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6EF07" w14:textId="229DF7DB" w:rsidR="00AB5FB7" w:rsidRPr="00AB5FB7" w:rsidRDefault="005A5980" w:rsidP="005A5980">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What Factors Determine E-satisfaction and</w:t>
      </w:r>
      <w:r w:rsidRPr="00AB5FB7">
        <w:rPr>
          <w:rFonts w:asciiTheme="majorBidi" w:hAnsiTheme="majorBidi" w:cstheme="majorBidi"/>
          <w:b/>
          <w:bCs/>
          <w:sz w:val="24"/>
          <w:szCs w:val="24"/>
        </w:rPr>
        <w:t xml:space="preserve"> </w:t>
      </w:r>
      <w:r>
        <w:rPr>
          <w:rFonts w:asciiTheme="majorBidi" w:hAnsiTheme="majorBidi" w:cstheme="majorBidi"/>
          <w:b/>
          <w:bCs/>
          <w:sz w:val="24"/>
          <w:szCs w:val="24"/>
        </w:rPr>
        <w:t>C</w:t>
      </w:r>
      <w:r w:rsidRPr="00AB5FB7">
        <w:rPr>
          <w:rFonts w:asciiTheme="majorBidi" w:hAnsiTheme="majorBidi" w:cstheme="majorBidi"/>
          <w:b/>
          <w:bCs/>
          <w:sz w:val="24"/>
          <w:szCs w:val="24"/>
        </w:rPr>
        <w:t>on</w:t>
      </w:r>
      <w:r>
        <w:rPr>
          <w:rFonts w:asciiTheme="majorBidi" w:hAnsiTheme="majorBidi" w:cstheme="majorBidi"/>
          <w:b/>
          <w:bCs/>
          <w:sz w:val="24"/>
          <w:szCs w:val="24"/>
        </w:rPr>
        <w:t>sumer Spending in E-commerce Retailing?</w:t>
      </w:r>
    </w:p>
    <w:p w14:paraId="3FBCCDFD" w14:textId="77777777" w:rsidR="00AB5FB7" w:rsidRDefault="00AB5FB7" w:rsidP="002D10C2">
      <w:pPr>
        <w:spacing w:line="480" w:lineRule="auto"/>
        <w:rPr>
          <w:rFonts w:asciiTheme="majorBidi" w:eastAsia="SimSun" w:hAnsiTheme="majorBidi" w:cstheme="majorBidi"/>
          <w:b/>
          <w:sz w:val="24"/>
          <w:szCs w:val="24"/>
        </w:rPr>
      </w:pPr>
      <w:r w:rsidRPr="00AB5FB7">
        <w:rPr>
          <w:rFonts w:asciiTheme="majorBidi" w:eastAsia="SimSun" w:hAnsiTheme="majorBidi" w:cstheme="majorBidi"/>
          <w:b/>
          <w:sz w:val="24"/>
          <w:szCs w:val="24"/>
        </w:rPr>
        <w:t>Abstract</w:t>
      </w:r>
    </w:p>
    <w:p w14:paraId="624ECE43" w14:textId="19356787" w:rsidR="005A5980" w:rsidRPr="00AB5FB7" w:rsidRDefault="00567A0D" w:rsidP="004E020D">
      <w:pPr>
        <w:spacing w:line="240" w:lineRule="auto"/>
        <w:rPr>
          <w:rFonts w:asciiTheme="majorBidi" w:eastAsia="SimSun" w:hAnsiTheme="majorBidi" w:cstheme="majorBidi"/>
          <w:sz w:val="24"/>
          <w:szCs w:val="24"/>
        </w:rPr>
      </w:pPr>
      <w:r w:rsidRPr="00A72D02">
        <w:rPr>
          <w:rFonts w:ascii="Times New Roman" w:hAnsi="Times New Roman" w:cs="Times New Roman"/>
          <w:sz w:val="24"/>
          <w:szCs w:val="24"/>
        </w:rPr>
        <w:t xml:space="preserve">Evidently, the </w:t>
      </w:r>
      <w:r w:rsidR="00410064">
        <w:rPr>
          <w:rFonts w:ascii="Times New Roman" w:hAnsi="Times New Roman" w:cs="Times New Roman"/>
          <w:sz w:val="24"/>
          <w:szCs w:val="24"/>
        </w:rPr>
        <w:t>Internet</w:t>
      </w:r>
      <w:r w:rsidRPr="00A72D02">
        <w:rPr>
          <w:rFonts w:ascii="Times New Roman" w:hAnsi="Times New Roman" w:cs="Times New Roman"/>
          <w:sz w:val="24"/>
          <w:szCs w:val="24"/>
        </w:rPr>
        <w:t xml:space="preserve"> has resulted in </w:t>
      </w:r>
      <w:r>
        <w:rPr>
          <w:rFonts w:ascii="Times New Roman" w:hAnsi="Times New Roman" w:cs="Times New Roman"/>
          <w:sz w:val="24"/>
          <w:szCs w:val="24"/>
        </w:rPr>
        <w:t>a fundamental shift in retailing</w:t>
      </w:r>
      <w:r w:rsidRPr="00A72D02">
        <w:rPr>
          <w:rFonts w:ascii="Times New Roman" w:hAnsi="Times New Roman" w:cs="Times New Roman"/>
          <w:sz w:val="24"/>
          <w:szCs w:val="24"/>
        </w:rPr>
        <w:t xml:space="preserve"> practice, creating a shift in bot</w:t>
      </w:r>
      <w:r>
        <w:rPr>
          <w:rFonts w:ascii="Times New Roman" w:hAnsi="Times New Roman" w:cs="Times New Roman"/>
          <w:sz w:val="24"/>
          <w:szCs w:val="24"/>
        </w:rPr>
        <w:t xml:space="preserve">h consumer and business </w:t>
      </w:r>
      <w:r w:rsidR="00BE5EA5">
        <w:rPr>
          <w:rFonts w:ascii="Times New Roman" w:hAnsi="Times New Roman" w:cs="Times New Roman"/>
          <w:sz w:val="24"/>
          <w:szCs w:val="24"/>
        </w:rPr>
        <w:t>behavior</w:t>
      </w:r>
      <w:r>
        <w:rPr>
          <w:rFonts w:ascii="Times New Roman" w:hAnsi="Times New Roman" w:cs="Times New Roman"/>
          <w:sz w:val="24"/>
          <w:szCs w:val="24"/>
        </w:rPr>
        <w:t>,</w:t>
      </w:r>
      <w:r w:rsidRPr="00A72D02">
        <w:rPr>
          <w:rFonts w:ascii="Times New Roman" w:hAnsi="Times New Roman" w:cs="Times New Roman"/>
          <w:sz w:val="24"/>
          <w:szCs w:val="24"/>
        </w:rPr>
        <w:t xml:space="preserve"> which has been compared to that of the Industrial Revolution</w:t>
      </w:r>
      <w:r>
        <w:rPr>
          <w:rFonts w:ascii="Times New Roman" w:hAnsi="Times New Roman" w:cs="Times New Roman"/>
          <w:sz w:val="24"/>
          <w:szCs w:val="24"/>
        </w:rPr>
        <w:t>.</w:t>
      </w:r>
      <w:r w:rsidRPr="00A72D02">
        <w:rPr>
          <w:rFonts w:ascii="Times New Roman" w:hAnsi="Times New Roman" w:cs="Times New Roman"/>
          <w:sz w:val="24"/>
          <w:szCs w:val="24"/>
        </w:rPr>
        <w:t xml:space="preserve"> </w:t>
      </w:r>
      <w:r w:rsidR="005A5980" w:rsidRPr="00AB5FB7">
        <w:rPr>
          <w:rFonts w:asciiTheme="majorBidi" w:eastAsia="SimSun" w:hAnsiTheme="majorBidi" w:cstheme="majorBidi"/>
          <w:sz w:val="24"/>
          <w:szCs w:val="24"/>
        </w:rPr>
        <w:t>The purpos</w:t>
      </w:r>
      <w:r w:rsidR="005A5980">
        <w:rPr>
          <w:rFonts w:asciiTheme="majorBidi" w:eastAsia="SimSun" w:hAnsiTheme="majorBidi" w:cstheme="majorBidi"/>
          <w:sz w:val="24"/>
          <w:szCs w:val="24"/>
        </w:rPr>
        <w:t>e of this paper is to analyze</w:t>
      </w:r>
      <w:r w:rsidR="005A5980" w:rsidRPr="00AB5FB7">
        <w:rPr>
          <w:rFonts w:asciiTheme="majorBidi" w:eastAsia="SimSun" w:hAnsiTheme="majorBidi" w:cstheme="majorBidi"/>
          <w:sz w:val="24"/>
          <w:szCs w:val="24"/>
        </w:rPr>
        <w:t xml:space="preserve"> customer sa</w:t>
      </w:r>
      <w:r w:rsidR="005A5980">
        <w:rPr>
          <w:rFonts w:asciiTheme="majorBidi" w:eastAsia="SimSun" w:hAnsiTheme="majorBidi" w:cstheme="majorBidi"/>
          <w:sz w:val="24"/>
          <w:szCs w:val="24"/>
        </w:rPr>
        <w:t>tisfaction in e-commerce market. In particular, we</w:t>
      </w:r>
      <w:r w:rsidR="005A5980" w:rsidRPr="00AB5FB7">
        <w:rPr>
          <w:rFonts w:asciiTheme="majorBidi" w:eastAsia="SimSun" w:hAnsiTheme="majorBidi" w:cstheme="majorBidi"/>
          <w:sz w:val="24"/>
          <w:szCs w:val="24"/>
        </w:rPr>
        <w:t xml:space="preserve"> deter</w:t>
      </w:r>
      <w:r w:rsidR="005A5980">
        <w:rPr>
          <w:rFonts w:asciiTheme="majorBidi" w:eastAsia="SimSun" w:hAnsiTheme="majorBidi" w:cstheme="majorBidi"/>
          <w:sz w:val="24"/>
          <w:szCs w:val="24"/>
        </w:rPr>
        <w:t>mine the factors that affect customer</w:t>
      </w:r>
      <w:r w:rsidR="005A5980" w:rsidRPr="00AB5FB7">
        <w:rPr>
          <w:rFonts w:asciiTheme="majorBidi" w:eastAsia="SimSun" w:hAnsiTheme="majorBidi" w:cstheme="majorBidi"/>
          <w:sz w:val="24"/>
          <w:szCs w:val="24"/>
        </w:rPr>
        <w:t xml:space="preserve"> e-satisfaction and the relationship between customer satisfaction and consum</w:t>
      </w:r>
      <w:r w:rsidR="005A5980">
        <w:rPr>
          <w:rFonts w:asciiTheme="majorBidi" w:eastAsia="SimSun" w:hAnsiTheme="majorBidi" w:cstheme="majorBidi"/>
          <w:sz w:val="24"/>
          <w:szCs w:val="24"/>
        </w:rPr>
        <w:t>er spending in</w:t>
      </w:r>
      <w:r w:rsidR="005A5980" w:rsidRPr="00AB5FB7">
        <w:rPr>
          <w:rFonts w:asciiTheme="majorBidi" w:eastAsia="SimSun" w:hAnsiTheme="majorBidi" w:cstheme="majorBidi"/>
          <w:sz w:val="24"/>
          <w:szCs w:val="24"/>
        </w:rPr>
        <w:t xml:space="preserve"> e-commerce retai</w:t>
      </w:r>
      <w:r w:rsidR="005A5980">
        <w:rPr>
          <w:rFonts w:asciiTheme="majorBidi" w:eastAsia="SimSun" w:hAnsiTheme="majorBidi" w:cstheme="majorBidi"/>
          <w:sz w:val="24"/>
          <w:szCs w:val="24"/>
        </w:rPr>
        <w:t>ling.</w:t>
      </w:r>
      <w:r w:rsidR="005A5980" w:rsidRPr="009A6F00">
        <w:rPr>
          <w:rFonts w:asciiTheme="majorBidi" w:eastAsia="SimSun" w:hAnsiTheme="majorBidi" w:cstheme="majorBidi"/>
          <w:sz w:val="24"/>
          <w:szCs w:val="24"/>
        </w:rPr>
        <w:t xml:space="preserve"> </w:t>
      </w:r>
      <w:r w:rsidR="00410064">
        <w:rPr>
          <w:rFonts w:asciiTheme="majorBidi" w:eastAsia="SimSun" w:hAnsiTheme="majorBidi" w:cstheme="majorBidi"/>
          <w:sz w:val="24"/>
          <w:szCs w:val="24"/>
        </w:rPr>
        <w:t>W</w:t>
      </w:r>
      <w:r w:rsidR="009A6F00" w:rsidRPr="009A6F00">
        <w:rPr>
          <w:rFonts w:ascii="Times New Roman" w:hAnsi="Times New Roman" w:cs="Times New Roman"/>
          <w:sz w:val="24"/>
          <w:szCs w:val="24"/>
        </w:rPr>
        <w:t>e focus on how American based e-commerce firms are</w:t>
      </w:r>
      <w:r w:rsidR="007E7DFD" w:rsidRPr="009A6F00">
        <w:rPr>
          <w:rFonts w:ascii="Times New Roman" w:hAnsi="Times New Roman" w:cs="Times New Roman"/>
          <w:sz w:val="24"/>
          <w:szCs w:val="24"/>
        </w:rPr>
        <w:t xml:space="preserve"> impacted by these developments and how marketing pract</w:t>
      </w:r>
      <w:r w:rsidR="009A6F00" w:rsidRPr="009A6F00">
        <w:rPr>
          <w:rFonts w:ascii="Times New Roman" w:hAnsi="Times New Roman" w:cs="Times New Roman"/>
          <w:sz w:val="24"/>
          <w:szCs w:val="24"/>
        </w:rPr>
        <w:t xml:space="preserve">ices have reflected the </w:t>
      </w:r>
      <w:r w:rsidR="00410064">
        <w:rPr>
          <w:rFonts w:ascii="Times New Roman" w:hAnsi="Times New Roman" w:cs="Times New Roman"/>
          <w:sz w:val="24"/>
          <w:szCs w:val="24"/>
        </w:rPr>
        <w:t xml:space="preserve">developing </w:t>
      </w:r>
      <w:r w:rsidR="009A6F00" w:rsidRPr="009A6F00">
        <w:rPr>
          <w:rFonts w:ascii="Times New Roman" w:hAnsi="Times New Roman" w:cs="Times New Roman"/>
          <w:sz w:val="24"/>
          <w:szCs w:val="24"/>
        </w:rPr>
        <w:t>e-commerce</w:t>
      </w:r>
      <w:r w:rsidR="007E7DFD" w:rsidRPr="009A6F00">
        <w:rPr>
          <w:rFonts w:ascii="Times New Roman" w:hAnsi="Times New Roman" w:cs="Times New Roman"/>
          <w:sz w:val="24"/>
          <w:szCs w:val="24"/>
        </w:rPr>
        <w:t xml:space="preserve"> situation. </w:t>
      </w:r>
      <w:r w:rsidR="005A5980">
        <w:rPr>
          <w:rFonts w:asciiTheme="majorBidi" w:eastAsia="SimSun" w:hAnsiTheme="majorBidi" w:cstheme="majorBidi"/>
          <w:sz w:val="24"/>
          <w:szCs w:val="24"/>
        </w:rPr>
        <w:t>The results show that</w:t>
      </w:r>
      <w:r w:rsidR="005A5980" w:rsidRPr="00AB5FB7">
        <w:rPr>
          <w:rFonts w:asciiTheme="majorBidi" w:eastAsia="SimSun" w:hAnsiTheme="majorBidi" w:cstheme="majorBidi"/>
          <w:sz w:val="24"/>
          <w:szCs w:val="24"/>
        </w:rPr>
        <w:t xml:space="preserve"> customer satisfaction does have </w:t>
      </w:r>
      <w:r w:rsidR="005A5980">
        <w:rPr>
          <w:rFonts w:asciiTheme="majorBidi" w:eastAsia="SimSun" w:hAnsiTheme="majorBidi" w:cstheme="majorBidi"/>
          <w:sz w:val="24"/>
          <w:szCs w:val="24"/>
        </w:rPr>
        <w:t xml:space="preserve">an </w:t>
      </w:r>
      <w:r w:rsidR="005A5980" w:rsidRPr="00AB5FB7">
        <w:rPr>
          <w:rFonts w:asciiTheme="majorBidi" w:eastAsia="SimSun" w:hAnsiTheme="majorBidi" w:cstheme="majorBidi"/>
          <w:sz w:val="24"/>
          <w:szCs w:val="24"/>
        </w:rPr>
        <w:t xml:space="preserve">impact </w:t>
      </w:r>
      <w:r w:rsidR="00410064">
        <w:rPr>
          <w:rFonts w:asciiTheme="majorBidi" w:eastAsia="SimSun" w:hAnsiTheme="majorBidi" w:cstheme="majorBidi"/>
          <w:sz w:val="24"/>
          <w:szCs w:val="24"/>
        </w:rPr>
        <w:t>on consumer spending in</w:t>
      </w:r>
      <w:r w:rsidR="005A5980" w:rsidRPr="00AB5FB7">
        <w:rPr>
          <w:rFonts w:asciiTheme="majorBidi" w:eastAsia="SimSun" w:hAnsiTheme="majorBidi" w:cstheme="majorBidi"/>
          <w:sz w:val="24"/>
          <w:szCs w:val="24"/>
        </w:rPr>
        <w:t xml:space="preserve"> American based e-commerce retailers. Further, the relationship between customer satisfaction and cons</w:t>
      </w:r>
      <w:r w:rsidR="005A5980">
        <w:rPr>
          <w:rFonts w:asciiTheme="majorBidi" w:eastAsia="SimSun" w:hAnsiTheme="majorBidi" w:cstheme="majorBidi"/>
          <w:sz w:val="24"/>
          <w:szCs w:val="24"/>
        </w:rPr>
        <w:t>umer spending is positive, where</w:t>
      </w:r>
      <w:r w:rsidR="005A5980" w:rsidRPr="00AB5FB7">
        <w:rPr>
          <w:rFonts w:asciiTheme="majorBidi" w:eastAsia="SimSun" w:hAnsiTheme="majorBidi" w:cstheme="majorBidi"/>
          <w:sz w:val="24"/>
          <w:szCs w:val="24"/>
        </w:rPr>
        <w:t xml:space="preserve"> higher e-satis</w:t>
      </w:r>
      <w:r w:rsidR="005A5980">
        <w:rPr>
          <w:rFonts w:asciiTheme="majorBidi" w:eastAsia="SimSun" w:hAnsiTheme="majorBidi" w:cstheme="majorBidi"/>
          <w:sz w:val="24"/>
          <w:szCs w:val="24"/>
        </w:rPr>
        <w:t>faction results in</w:t>
      </w:r>
      <w:r w:rsidR="005A5980" w:rsidRPr="00AB5FB7">
        <w:rPr>
          <w:rFonts w:asciiTheme="majorBidi" w:eastAsia="SimSun" w:hAnsiTheme="majorBidi" w:cstheme="majorBidi"/>
          <w:sz w:val="24"/>
          <w:szCs w:val="24"/>
        </w:rPr>
        <w:t xml:space="preserve"> more spending in e-commerce. </w:t>
      </w:r>
      <w:r w:rsidR="005A5980">
        <w:rPr>
          <w:rFonts w:asciiTheme="majorBidi" w:eastAsia="SimSun" w:hAnsiTheme="majorBidi" w:cstheme="majorBidi"/>
          <w:sz w:val="24"/>
          <w:szCs w:val="24"/>
        </w:rPr>
        <w:t>T</w:t>
      </w:r>
      <w:r w:rsidR="005A5980" w:rsidRPr="00AB5FB7">
        <w:rPr>
          <w:rFonts w:asciiTheme="majorBidi" w:eastAsia="SimSun" w:hAnsiTheme="majorBidi" w:cstheme="majorBidi"/>
          <w:sz w:val="24"/>
          <w:szCs w:val="24"/>
        </w:rPr>
        <w:t xml:space="preserve">he results </w:t>
      </w:r>
      <w:r w:rsidR="005A5980">
        <w:rPr>
          <w:rFonts w:asciiTheme="majorBidi" w:eastAsia="SimSun" w:hAnsiTheme="majorBidi" w:cstheme="majorBidi"/>
          <w:sz w:val="24"/>
          <w:szCs w:val="24"/>
        </w:rPr>
        <w:t xml:space="preserve">also </w:t>
      </w:r>
      <w:r w:rsidR="005A5980" w:rsidRPr="00AB5FB7">
        <w:rPr>
          <w:rFonts w:asciiTheme="majorBidi" w:eastAsia="SimSun" w:hAnsiTheme="majorBidi" w:cstheme="majorBidi"/>
          <w:sz w:val="24"/>
          <w:szCs w:val="24"/>
        </w:rPr>
        <w:t xml:space="preserve">show that there is a direct relationship among e-service quality, e- satisfaction and e-loyalty in terms of online spending by consumers. </w:t>
      </w:r>
      <w:r w:rsidR="00E67B32" w:rsidRPr="00E42A14">
        <w:rPr>
          <w:rFonts w:ascii="Times New Roman" w:hAnsi="Times New Roman"/>
          <w:sz w:val="24"/>
          <w:szCs w:val="24"/>
        </w:rPr>
        <w:t xml:space="preserve">However, the analysis </w:t>
      </w:r>
      <w:r w:rsidR="00E67B32">
        <w:rPr>
          <w:rFonts w:ascii="Times New Roman" w:hAnsi="Times New Roman"/>
          <w:sz w:val="24"/>
          <w:szCs w:val="24"/>
        </w:rPr>
        <w:t>shows</w:t>
      </w:r>
      <w:r w:rsidR="00E67B32" w:rsidRPr="00E42A14">
        <w:rPr>
          <w:rFonts w:ascii="Times New Roman" w:hAnsi="Times New Roman"/>
          <w:sz w:val="24"/>
          <w:szCs w:val="24"/>
        </w:rPr>
        <w:t xml:space="preserve"> that </w:t>
      </w:r>
      <w:r w:rsidR="00E67B32" w:rsidRPr="00E42A14">
        <w:rPr>
          <w:rFonts w:ascii="Times New Roman" w:hAnsi="Times New Roman"/>
          <w:sz w:val="24"/>
          <w:szCs w:val="24"/>
        </w:rPr>
        <w:lastRenderedPageBreak/>
        <w:t>e-commerce still face</w:t>
      </w:r>
      <w:r w:rsidR="00E67B32">
        <w:rPr>
          <w:rFonts w:ascii="Times New Roman" w:hAnsi="Times New Roman"/>
          <w:sz w:val="24"/>
          <w:szCs w:val="24"/>
        </w:rPr>
        <w:t>s</w:t>
      </w:r>
      <w:r w:rsidR="00E67B32" w:rsidRPr="00E42A14">
        <w:rPr>
          <w:rFonts w:ascii="Times New Roman" w:hAnsi="Times New Roman"/>
          <w:sz w:val="24"/>
          <w:szCs w:val="24"/>
        </w:rPr>
        <w:t xml:space="preserve"> challenges compar</w:t>
      </w:r>
      <w:r w:rsidR="00E67B32">
        <w:rPr>
          <w:rFonts w:ascii="Times New Roman" w:hAnsi="Times New Roman"/>
          <w:sz w:val="24"/>
          <w:szCs w:val="24"/>
        </w:rPr>
        <w:t>ed</w:t>
      </w:r>
      <w:r w:rsidR="00E67B32" w:rsidRPr="00E42A14">
        <w:rPr>
          <w:rFonts w:ascii="Times New Roman" w:hAnsi="Times New Roman"/>
          <w:sz w:val="24"/>
          <w:szCs w:val="24"/>
        </w:rPr>
        <w:t xml:space="preserve"> with traditional offline retailers since customers cannot feel and try the products, </w:t>
      </w:r>
      <w:r w:rsidR="00E67B32">
        <w:rPr>
          <w:rFonts w:ascii="Times New Roman" w:hAnsi="Times New Roman"/>
          <w:sz w:val="24"/>
          <w:szCs w:val="24"/>
        </w:rPr>
        <w:t>and may end up</w:t>
      </w:r>
      <w:r w:rsidR="00E67B32" w:rsidRPr="00E42A14">
        <w:rPr>
          <w:rFonts w:ascii="Times New Roman" w:hAnsi="Times New Roman"/>
          <w:sz w:val="24"/>
          <w:szCs w:val="24"/>
        </w:rPr>
        <w:t xml:space="preserve"> choos</w:t>
      </w:r>
      <w:r w:rsidR="00E67B32">
        <w:rPr>
          <w:rFonts w:ascii="Times New Roman" w:hAnsi="Times New Roman"/>
          <w:sz w:val="24"/>
          <w:szCs w:val="24"/>
        </w:rPr>
        <w:t>ing</w:t>
      </w:r>
      <w:r w:rsidR="00E67B32" w:rsidRPr="00E42A14">
        <w:rPr>
          <w:rFonts w:ascii="Times New Roman" w:hAnsi="Times New Roman"/>
          <w:sz w:val="24"/>
          <w:szCs w:val="24"/>
        </w:rPr>
        <w:t xml:space="preserve"> the products that they do not want.</w:t>
      </w:r>
    </w:p>
    <w:p w14:paraId="6C4CEEFB" w14:textId="77777777" w:rsidR="006849A4" w:rsidRDefault="006849A4" w:rsidP="002D10C2">
      <w:pPr>
        <w:spacing w:line="480" w:lineRule="auto"/>
        <w:rPr>
          <w:rFonts w:asciiTheme="majorBidi" w:eastAsia="SimSun" w:hAnsiTheme="majorBidi" w:cstheme="majorBidi"/>
          <w:b/>
          <w:sz w:val="24"/>
          <w:szCs w:val="24"/>
        </w:rPr>
      </w:pPr>
    </w:p>
    <w:p w14:paraId="3D2393B2" w14:textId="6670338B" w:rsidR="002D10C2" w:rsidRDefault="00DF0980" w:rsidP="002D10C2">
      <w:pPr>
        <w:spacing w:line="480" w:lineRule="auto"/>
        <w:rPr>
          <w:rFonts w:asciiTheme="majorBidi" w:hAnsiTheme="majorBidi" w:cstheme="majorBidi"/>
          <w:b/>
          <w:sz w:val="24"/>
          <w:szCs w:val="24"/>
        </w:rPr>
      </w:pPr>
      <w:r w:rsidRPr="00AB5FB7">
        <w:rPr>
          <w:rFonts w:asciiTheme="majorBidi" w:eastAsia="SimSun" w:hAnsiTheme="majorBidi" w:cstheme="majorBidi"/>
          <w:b/>
          <w:sz w:val="24"/>
          <w:szCs w:val="24"/>
        </w:rPr>
        <w:t>Key words:</w:t>
      </w:r>
      <w:r w:rsidR="00C068B4">
        <w:rPr>
          <w:rFonts w:asciiTheme="majorBidi" w:eastAsia="SimSun" w:hAnsiTheme="majorBidi" w:cstheme="majorBidi"/>
          <w:sz w:val="24"/>
          <w:szCs w:val="24"/>
        </w:rPr>
        <w:t xml:space="preserve"> e-satisfaction;</w:t>
      </w:r>
      <w:r w:rsidR="001E1C59">
        <w:rPr>
          <w:rFonts w:asciiTheme="majorBidi" w:eastAsia="SimSun" w:hAnsiTheme="majorBidi" w:cstheme="majorBidi"/>
          <w:sz w:val="24"/>
          <w:szCs w:val="24"/>
        </w:rPr>
        <w:t xml:space="preserve"> O</w:t>
      </w:r>
      <w:r w:rsidR="00C068B4">
        <w:rPr>
          <w:rFonts w:asciiTheme="majorBidi" w:eastAsia="SimSun" w:hAnsiTheme="majorBidi" w:cstheme="majorBidi"/>
          <w:sz w:val="24"/>
          <w:szCs w:val="24"/>
        </w:rPr>
        <w:t>nline shopping environment;</w:t>
      </w:r>
      <w:r w:rsidRPr="00AB5FB7">
        <w:rPr>
          <w:rFonts w:asciiTheme="majorBidi" w:eastAsia="SimSun" w:hAnsiTheme="majorBidi" w:cstheme="majorBidi"/>
          <w:sz w:val="24"/>
          <w:szCs w:val="24"/>
        </w:rPr>
        <w:t xml:space="preserve"> Amer</w:t>
      </w:r>
      <w:r w:rsidR="002D384C">
        <w:rPr>
          <w:rFonts w:asciiTheme="majorBidi" w:eastAsia="SimSun" w:hAnsiTheme="majorBidi" w:cstheme="majorBidi"/>
          <w:sz w:val="24"/>
          <w:szCs w:val="24"/>
        </w:rPr>
        <w:t>ican based e-commerce retaile</w:t>
      </w:r>
      <w:r w:rsidR="00C068B4">
        <w:rPr>
          <w:rFonts w:asciiTheme="majorBidi" w:eastAsia="SimSun" w:hAnsiTheme="majorBidi" w:cstheme="majorBidi"/>
          <w:sz w:val="24"/>
          <w:szCs w:val="24"/>
        </w:rPr>
        <w:t>rs;</w:t>
      </w:r>
      <w:r w:rsidR="00C26E70">
        <w:rPr>
          <w:rFonts w:asciiTheme="majorBidi" w:eastAsia="SimSun" w:hAnsiTheme="majorBidi" w:cstheme="majorBidi"/>
          <w:sz w:val="24"/>
          <w:szCs w:val="24"/>
        </w:rPr>
        <w:t xml:space="preserve"> Purchase expenditures; Impact</w:t>
      </w:r>
      <w:r w:rsidRPr="00AB5FB7">
        <w:rPr>
          <w:rFonts w:asciiTheme="majorBidi" w:eastAsia="SimSun" w:hAnsiTheme="majorBidi" w:cstheme="majorBidi"/>
          <w:sz w:val="24"/>
          <w:szCs w:val="24"/>
        </w:rPr>
        <w:t xml:space="preserve"> </w:t>
      </w:r>
    </w:p>
    <w:p w14:paraId="797638A1" w14:textId="77777777" w:rsidR="003A591E" w:rsidRDefault="003A591E" w:rsidP="002D10C2">
      <w:pPr>
        <w:spacing w:line="480" w:lineRule="auto"/>
        <w:rPr>
          <w:rFonts w:asciiTheme="majorBidi" w:hAnsiTheme="majorBidi" w:cstheme="majorBidi"/>
          <w:b/>
          <w:sz w:val="24"/>
          <w:szCs w:val="24"/>
        </w:rPr>
      </w:pPr>
    </w:p>
    <w:p w14:paraId="6370C0B2" w14:textId="77777777" w:rsidR="00B97BD0" w:rsidRDefault="008C26D2" w:rsidP="00B97BD0">
      <w:pPr>
        <w:spacing w:line="480" w:lineRule="auto"/>
        <w:rPr>
          <w:rFonts w:asciiTheme="majorBidi" w:hAnsiTheme="majorBidi" w:cstheme="majorBidi"/>
          <w:b/>
          <w:sz w:val="24"/>
          <w:szCs w:val="24"/>
        </w:rPr>
      </w:pPr>
      <w:r w:rsidRPr="00AB5FB7">
        <w:rPr>
          <w:rFonts w:asciiTheme="majorBidi" w:hAnsiTheme="majorBidi" w:cstheme="majorBidi"/>
          <w:b/>
          <w:sz w:val="24"/>
          <w:szCs w:val="24"/>
        </w:rPr>
        <w:t>Introduction</w:t>
      </w:r>
    </w:p>
    <w:p w14:paraId="68D18715" w14:textId="77777777" w:rsidR="00B97BD0" w:rsidRDefault="00B97BD0" w:rsidP="00B97BD0">
      <w:pPr>
        <w:spacing w:line="480" w:lineRule="auto"/>
        <w:rPr>
          <w:rFonts w:asciiTheme="majorBidi" w:hAnsiTheme="majorBidi" w:cstheme="majorBidi"/>
          <w:b/>
          <w:sz w:val="24"/>
          <w:szCs w:val="24"/>
        </w:rPr>
      </w:pPr>
    </w:p>
    <w:p w14:paraId="1CA634E2" w14:textId="239CA5E9" w:rsidR="00B97BD0" w:rsidRDefault="00B97BD0" w:rsidP="003F2E15">
      <w:pPr>
        <w:spacing w:line="480" w:lineRule="auto"/>
        <w:rPr>
          <w:rFonts w:ascii="Times New Roman" w:hAnsi="Times New Roman" w:cs="Times New Roman"/>
          <w:sz w:val="24"/>
          <w:szCs w:val="24"/>
        </w:rPr>
      </w:pPr>
      <w:r w:rsidRPr="00A72D02">
        <w:rPr>
          <w:rFonts w:ascii="Times New Roman" w:hAnsi="Times New Roman" w:cs="Times New Roman"/>
          <w:sz w:val="24"/>
          <w:szCs w:val="24"/>
        </w:rPr>
        <w:t>This research aims to provide an insight i</w:t>
      </w:r>
      <w:r>
        <w:rPr>
          <w:rFonts w:ascii="Times New Roman" w:hAnsi="Times New Roman" w:cs="Times New Roman"/>
          <w:sz w:val="24"/>
          <w:szCs w:val="24"/>
        </w:rPr>
        <w:t>nto</w:t>
      </w:r>
      <w:r w:rsidR="00BE5EA5">
        <w:rPr>
          <w:rFonts w:ascii="Times New Roman" w:hAnsi="Times New Roman" w:cs="Times New Roman"/>
          <w:sz w:val="24"/>
          <w:szCs w:val="24"/>
        </w:rPr>
        <w:t xml:space="preserve"> the paradigm shift in retailing</w:t>
      </w:r>
      <w:r w:rsidRPr="00A72D02">
        <w:rPr>
          <w:rFonts w:ascii="Times New Roman" w:hAnsi="Times New Roman" w:cs="Times New Roman"/>
          <w:sz w:val="24"/>
          <w:szCs w:val="24"/>
        </w:rPr>
        <w:t xml:space="preserve"> st</w:t>
      </w:r>
      <w:r>
        <w:rPr>
          <w:rFonts w:ascii="Times New Roman" w:hAnsi="Times New Roman" w:cs="Times New Roman"/>
          <w:sz w:val="24"/>
          <w:szCs w:val="24"/>
        </w:rPr>
        <w:t>rategies utiliz</w:t>
      </w:r>
      <w:r w:rsidRPr="00A72D02">
        <w:rPr>
          <w:rFonts w:ascii="Times New Roman" w:hAnsi="Times New Roman" w:cs="Times New Roman"/>
          <w:sz w:val="24"/>
          <w:szCs w:val="24"/>
        </w:rPr>
        <w:t xml:space="preserve">ed by firms within the </w:t>
      </w:r>
      <w:r w:rsidR="00BE5EA5">
        <w:rPr>
          <w:rFonts w:ascii="Times New Roman" w:hAnsi="Times New Roman" w:cs="Times New Roman"/>
          <w:sz w:val="24"/>
          <w:szCs w:val="24"/>
        </w:rPr>
        <w:t>retail industry. Literature demonstrates</w:t>
      </w:r>
      <w:r w:rsidRPr="00A72D02">
        <w:rPr>
          <w:rFonts w:ascii="Times New Roman" w:hAnsi="Times New Roman" w:cs="Times New Roman"/>
          <w:sz w:val="24"/>
          <w:szCs w:val="24"/>
        </w:rPr>
        <w:t xml:space="preserve"> that there has been a significant structural </w:t>
      </w:r>
      <w:r w:rsidRPr="00A72D02">
        <w:rPr>
          <w:rFonts w:ascii="Times New Roman" w:hAnsi="Times New Roman" w:cs="Times New Roman"/>
          <w:sz w:val="24"/>
          <w:szCs w:val="24"/>
        </w:rPr>
        <w:lastRenderedPageBreak/>
        <w:t>shift to</w:t>
      </w:r>
      <w:r w:rsidR="00BE5EA5">
        <w:rPr>
          <w:rFonts w:ascii="Times New Roman" w:hAnsi="Times New Roman" w:cs="Times New Roman"/>
          <w:sz w:val="24"/>
          <w:szCs w:val="24"/>
        </w:rPr>
        <w:t>wards online and digital retailing in recent years</w:t>
      </w:r>
      <w:r w:rsidR="003F2E15">
        <w:rPr>
          <w:rFonts w:ascii="Times New Roman" w:hAnsi="Times New Roman" w:cs="Times New Roman"/>
          <w:sz w:val="24"/>
          <w:szCs w:val="24"/>
        </w:rPr>
        <w:t>, resulting in more personaliz</w:t>
      </w:r>
      <w:r w:rsidRPr="00A72D02">
        <w:rPr>
          <w:rFonts w:ascii="Times New Roman" w:hAnsi="Times New Roman" w:cs="Times New Roman"/>
          <w:sz w:val="24"/>
          <w:szCs w:val="24"/>
        </w:rPr>
        <w:t xml:space="preserve">ed and communicative marketing approaches; </w:t>
      </w:r>
      <w:r w:rsidR="00BE5EA5">
        <w:rPr>
          <w:rFonts w:ascii="Times New Roman" w:hAnsi="Times New Roman" w:cs="Times New Roman"/>
          <w:sz w:val="24"/>
          <w:szCs w:val="24"/>
        </w:rPr>
        <w:t xml:space="preserve">creating </w:t>
      </w:r>
      <w:r w:rsidRPr="00A72D02">
        <w:rPr>
          <w:rFonts w:ascii="Times New Roman" w:hAnsi="Times New Roman" w:cs="Times New Roman"/>
          <w:sz w:val="24"/>
          <w:szCs w:val="24"/>
        </w:rPr>
        <w:t>advantageous for both the firm and consumer</w:t>
      </w:r>
      <w:r w:rsidR="00662DC5">
        <w:rPr>
          <w:rFonts w:ascii="Times New Roman" w:hAnsi="Times New Roman" w:cs="Times New Roman"/>
          <w:sz w:val="24"/>
          <w:szCs w:val="24"/>
        </w:rPr>
        <w:t xml:space="preserve"> </w:t>
      </w:r>
      <w:r w:rsidR="00662DC5" w:rsidRPr="00907ACA">
        <w:rPr>
          <w:rFonts w:ascii="Times New Roman" w:hAnsi="Times New Roman" w:cs="Times New Roman"/>
          <w:sz w:val="24"/>
          <w:szCs w:val="24"/>
        </w:rPr>
        <w:t>(</w:t>
      </w:r>
      <w:r w:rsidR="00662DC5" w:rsidRPr="005F6BA3">
        <w:rPr>
          <w:rStyle w:val="Emphasis"/>
          <w:rFonts w:ascii="Times New Roman" w:hAnsi="Times New Roman" w:cs="Times New Roman"/>
          <w:b w:val="0"/>
          <w:i w:val="0"/>
          <w:color w:val="000000" w:themeColor="text1"/>
          <w:sz w:val="24"/>
          <w:szCs w:val="24"/>
        </w:rPr>
        <w:t>Anderson</w:t>
      </w:r>
      <w:r w:rsidR="00662DC5" w:rsidRPr="005F6BA3">
        <w:rPr>
          <w:rStyle w:val="st1"/>
          <w:rFonts w:ascii="Times New Roman" w:hAnsi="Times New Roman" w:cs="Times New Roman"/>
          <w:color w:val="000000" w:themeColor="text1"/>
          <w:sz w:val="24"/>
          <w:szCs w:val="24"/>
        </w:rPr>
        <w:t xml:space="preserve"> and</w:t>
      </w:r>
      <w:r w:rsidR="00662DC5" w:rsidRPr="005F6BA3">
        <w:rPr>
          <w:rStyle w:val="st1"/>
          <w:rFonts w:ascii="Times New Roman" w:hAnsi="Times New Roman" w:cs="Times New Roman"/>
          <w:i/>
          <w:color w:val="000000" w:themeColor="text1"/>
          <w:sz w:val="24"/>
          <w:szCs w:val="24"/>
        </w:rPr>
        <w:t xml:space="preserve"> </w:t>
      </w:r>
      <w:r w:rsidR="00662DC5">
        <w:rPr>
          <w:rStyle w:val="Emphasis"/>
          <w:rFonts w:ascii="Times New Roman" w:hAnsi="Times New Roman" w:cs="Times New Roman"/>
          <w:b w:val="0"/>
          <w:i w:val="0"/>
          <w:color w:val="000000" w:themeColor="text1"/>
          <w:sz w:val="24"/>
          <w:szCs w:val="24"/>
        </w:rPr>
        <w:t xml:space="preserve">Srinivasan, </w:t>
      </w:r>
      <w:r w:rsidR="00662DC5" w:rsidRPr="005F6BA3">
        <w:rPr>
          <w:rStyle w:val="Emphasis"/>
          <w:rFonts w:ascii="Times New Roman" w:hAnsi="Times New Roman" w:cs="Times New Roman"/>
          <w:b w:val="0"/>
          <w:i w:val="0"/>
          <w:color w:val="000000" w:themeColor="text1"/>
          <w:sz w:val="24"/>
          <w:szCs w:val="24"/>
        </w:rPr>
        <w:t>2003</w:t>
      </w:r>
      <w:r w:rsidR="00662DC5" w:rsidRPr="005F6BA3">
        <w:rPr>
          <w:rStyle w:val="st1"/>
          <w:rFonts w:ascii="Times New Roman" w:hAnsi="Times New Roman" w:cs="Times New Roman"/>
          <w:color w:val="000000" w:themeColor="text1"/>
          <w:sz w:val="24"/>
          <w:szCs w:val="24"/>
        </w:rPr>
        <w:t>;</w:t>
      </w:r>
      <w:r w:rsidR="00662DC5">
        <w:rPr>
          <w:rStyle w:val="st1"/>
          <w:rFonts w:ascii="Times New Roman" w:hAnsi="Times New Roman" w:cs="Times New Roman"/>
          <w:i/>
          <w:color w:val="000000" w:themeColor="text1"/>
          <w:sz w:val="24"/>
          <w:szCs w:val="24"/>
        </w:rPr>
        <w:t xml:space="preserve"> </w:t>
      </w:r>
      <w:r w:rsidR="00662DC5" w:rsidRPr="00411D71">
        <w:rPr>
          <w:rFonts w:ascii="Times New Roman" w:hAnsi="Times New Roman" w:cs="Times New Roman"/>
          <w:color w:val="000000"/>
          <w:sz w:val="24"/>
          <w:szCs w:val="24"/>
        </w:rPr>
        <w:t>Ca</w:t>
      </w:r>
      <w:r w:rsidR="00662DC5">
        <w:rPr>
          <w:rFonts w:ascii="Times New Roman" w:hAnsi="Times New Roman" w:cs="Times New Roman"/>
          <w:color w:val="000000"/>
          <w:sz w:val="24"/>
          <w:szCs w:val="24"/>
        </w:rPr>
        <w:t xml:space="preserve">o and Li, </w:t>
      </w:r>
      <w:r w:rsidR="00662DC5" w:rsidRPr="00411D71">
        <w:rPr>
          <w:rFonts w:ascii="Times New Roman" w:hAnsi="Times New Roman" w:cs="Times New Roman"/>
          <w:color w:val="000000"/>
          <w:sz w:val="24"/>
          <w:szCs w:val="24"/>
        </w:rPr>
        <w:t>2015</w:t>
      </w:r>
      <w:r w:rsidR="00662DC5">
        <w:rPr>
          <w:rFonts w:ascii="Times New Roman" w:hAnsi="Times New Roman" w:cs="Times New Roman"/>
          <w:color w:val="000000"/>
          <w:sz w:val="24"/>
          <w:szCs w:val="24"/>
        </w:rPr>
        <w:t xml:space="preserve">; </w:t>
      </w:r>
      <w:r w:rsidR="00662DC5">
        <w:rPr>
          <w:rStyle w:val="Emphasis"/>
          <w:rFonts w:ascii="Times New Roman" w:hAnsi="Times New Roman" w:cs="Times New Roman"/>
          <w:b w:val="0"/>
          <w:i w:val="0"/>
          <w:sz w:val="24"/>
          <w:szCs w:val="24"/>
          <w:lang w:val="en" w:eastAsia="en-GB"/>
        </w:rPr>
        <w:t>Accenture Consulting, 2016</w:t>
      </w:r>
      <w:r w:rsidR="00662DC5" w:rsidRPr="00AB5FB7">
        <w:rPr>
          <w:rFonts w:asciiTheme="majorBidi" w:hAnsiTheme="majorBidi" w:cstheme="majorBidi"/>
          <w:sz w:val="24"/>
          <w:szCs w:val="24"/>
        </w:rPr>
        <w:t>)</w:t>
      </w:r>
      <w:r w:rsidRPr="00A72D02">
        <w:rPr>
          <w:rFonts w:ascii="Times New Roman" w:hAnsi="Times New Roman" w:cs="Times New Roman"/>
          <w:sz w:val="24"/>
          <w:szCs w:val="24"/>
        </w:rPr>
        <w:t>. Technological advances made available upon th</w:t>
      </w:r>
      <w:r w:rsidR="004A5370">
        <w:rPr>
          <w:rFonts w:ascii="Times New Roman" w:hAnsi="Times New Roman" w:cs="Times New Roman"/>
          <w:sz w:val="24"/>
          <w:szCs w:val="24"/>
        </w:rPr>
        <w:t>e introduction of</w:t>
      </w:r>
      <w:r w:rsidRPr="00A72D02">
        <w:rPr>
          <w:rFonts w:ascii="Times New Roman" w:hAnsi="Times New Roman" w:cs="Times New Roman"/>
          <w:sz w:val="24"/>
          <w:szCs w:val="24"/>
        </w:rPr>
        <w:t xml:space="preserve"> Web</w:t>
      </w:r>
      <w:r w:rsidR="004A5370">
        <w:rPr>
          <w:rFonts w:ascii="Times New Roman" w:hAnsi="Times New Roman" w:cs="Times New Roman"/>
          <w:sz w:val="24"/>
          <w:szCs w:val="24"/>
        </w:rPr>
        <w:t xml:space="preserve"> 2.0</w:t>
      </w:r>
      <w:r w:rsidRPr="00A72D02">
        <w:rPr>
          <w:rFonts w:ascii="Times New Roman" w:hAnsi="Times New Roman" w:cs="Times New Roman"/>
          <w:sz w:val="24"/>
          <w:szCs w:val="24"/>
        </w:rPr>
        <w:t xml:space="preserve"> </w:t>
      </w:r>
      <w:r w:rsidR="00BE5EA5">
        <w:rPr>
          <w:rFonts w:ascii="Times New Roman" w:hAnsi="Times New Roman" w:cs="Times New Roman"/>
          <w:sz w:val="24"/>
          <w:szCs w:val="24"/>
        </w:rPr>
        <w:t xml:space="preserve">have </w:t>
      </w:r>
      <w:r w:rsidRPr="00A72D02">
        <w:rPr>
          <w:rFonts w:ascii="Times New Roman" w:hAnsi="Times New Roman" w:cs="Times New Roman"/>
          <w:sz w:val="24"/>
          <w:szCs w:val="24"/>
        </w:rPr>
        <w:t>provided a number of platforms upon which to communicate with consumers. To achieve best results, firms must</w:t>
      </w:r>
      <w:r w:rsidR="003F2E15">
        <w:rPr>
          <w:rFonts w:ascii="Times New Roman" w:hAnsi="Times New Roman" w:cs="Times New Roman"/>
          <w:sz w:val="24"/>
          <w:szCs w:val="24"/>
        </w:rPr>
        <w:t>,</w:t>
      </w:r>
      <w:r w:rsidRPr="00A72D02">
        <w:rPr>
          <w:rFonts w:ascii="Times New Roman" w:hAnsi="Times New Roman" w:cs="Times New Roman"/>
          <w:sz w:val="24"/>
          <w:szCs w:val="24"/>
        </w:rPr>
        <w:t xml:space="preserve"> therefore</w:t>
      </w:r>
      <w:r w:rsidR="003F2E15">
        <w:rPr>
          <w:rFonts w:ascii="Times New Roman" w:hAnsi="Times New Roman" w:cs="Times New Roman"/>
          <w:sz w:val="24"/>
          <w:szCs w:val="24"/>
        </w:rPr>
        <w:t>,</w:t>
      </w:r>
      <w:r w:rsidRPr="00A72D02">
        <w:rPr>
          <w:rFonts w:ascii="Times New Roman" w:hAnsi="Times New Roman" w:cs="Times New Roman"/>
          <w:sz w:val="24"/>
          <w:szCs w:val="24"/>
        </w:rPr>
        <w:t xml:space="preserve"> consider the most effective platform to reach the target audience and with what message. The rapidly changing business environment requires a dynamic approach to remain competitive. </w:t>
      </w:r>
      <w:r w:rsidR="003F2E15">
        <w:rPr>
          <w:rFonts w:ascii="Times New Roman" w:hAnsi="Times New Roman" w:cs="Times New Roman"/>
          <w:sz w:val="24"/>
          <w:szCs w:val="24"/>
        </w:rPr>
        <w:t xml:space="preserve">The </w:t>
      </w:r>
      <w:r w:rsidR="00410064">
        <w:rPr>
          <w:rFonts w:ascii="Times New Roman" w:hAnsi="Times New Roman" w:cs="Times New Roman"/>
          <w:sz w:val="24"/>
          <w:szCs w:val="24"/>
        </w:rPr>
        <w:t>Internet</w:t>
      </w:r>
      <w:r w:rsidR="003F2E15">
        <w:rPr>
          <w:rFonts w:ascii="Times New Roman" w:hAnsi="Times New Roman" w:cs="Times New Roman"/>
          <w:sz w:val="24"/>
          <w:szCs w:val="24"/>
        </w:rPr>
        <w:t xml:space="preserve"> is </w:t>
      </w:r>
      <w:r w:rsidRPr="00A72D02">
        <w:rPr>
          <w:rFonts w:ascii="Times New Roman" w:hAnsi="Times New Roman" w:cs="Times New Roman"/>
          <w:sz w:val="24"/>
          <w:szCs w:val="24"/>
        </w:rPr>
        <w:t>a revolutionary technological devel</w:t>
      </w:r>
      <w:r w:rsidRPr="00A72D02">
        <w:rPr>
          <w:rFonts w:ascii="Times New Roman" w:hAnsi="Times New Roman" w:cs="Times New Roman"/>
          <w:sz w:val="24"/>
          <w:szCs w:val="24"/>
        </w:rPr>
        <w:lastRenderedPageBreak/>
        <w:t>opment which has impacted almost every industry. The retail industry has seen advantageous cost efficiencies offere</w:t>
      </w:r>
      <w:r w:rsidR="003F2E15">
        <w:rPr>
          <w:rFonts w:ascii="Times New Roman" w:hAnsi="Times New Roman" w:cs="Times New Roman"/>
          <w:sz w:val="24"/>
          <w:szCs w:val="24"/>
        </w:rPr>
        <w:t xml:space="preserve">d by the </w:t>
      </w:r>
      <w:r w:rsidR="00410064">
        <w:rPr>
          <w:rFonts w:ascii="Times New Roman" w:hAnsi="Times New Roman" w:cs="Times New Roman"/>
          <w:sz w:val="24"/>
          <w:szCs w:val="24"/>
        </w:rPr>
        <w:t>Internet</w:t>
      </w:r>
      <w:r w:rsidR="003F2E15">
        <w:rPr>
          <w:rFonts w:ascii="Times New Roman" w:hAnsi="Times New Roman" w:cs="Times New Roman"/>
          <w:sz w:val="24"/>
          <w:szCs w:val="24"/>
        </w:rPr>
        <w:t>,</w:t>
      </w:r>
      <w:r w:rsidRPr="00A72D02">
        <w:rPr>
          <w:rFonts w:ascii="Times New Roman" w:hAnsi="Times New Roman" w:cs="Times New Roman"/>
          <w:sz w:val="24"/>
          <w:szCs w:val="24"/>
        </w:rPr>
        <w:t xml:space="preserve"> which is also beneficial for the consumer for both ease of use and price transparency.</w:t>
      </w:r>
    </w:p>
    <w:p w14:paraId="0641C808" w14:textId="6CE97A26" w:rsidR="000B7CC8" w:rsidRPr="00662DC5" w:rsidRDefault="009547B7" w:rsidP="00662DC5">
      <w:pPr>
        <w:spacing w:line="480" w:lineRule="auto"/>
        <w:rPr>
          <w:rFonts w:asciiTheme="majorBidi" w:hAnsiTheme="majorBidi" w:cstheme="majorBidi"/>
          <w:b/>
          <w:sz w:val="24"/>
          <w:szCs w:val="24"/>
        </w:rPr>
      </w:pPr>
      <w:r>
        <w:rPr>
          <w:rFonts w:ascii="Times New Roman" w:hAnsi="Times New Roman" w:cs="Times New Roman"/>
          <w:sz w:val="24"/>
          <w:szCs w:val="24"/>
        </w:rPr>
        <w:tab/>
      </w:r>
      <w:r w:rsidRPr="00A72D02">
        <w:rPr>
          <w:rFonts w:ascii="Times New Roman" w:hAnsi="Times New Roman" w:cs="Times New Roman"/>
          <w:sz w:val="24"/>
          <w:szCs w:val="24"/>
        </w:rPr>
        <w:t xml:space="preserve">Due to the price transparency offered by the </w:t>
      </w:r>
      <w:r w:rsidR="00410064">
        <w:rPr>
          <w:rFonts w:ascii="Times New Roman" w:hAnsi="Times New Roman" w:cs="Times New Roman"/>
          <w:sz w:val="24"/>
          <w:szCs w:val="24"/>
        </w:rPr>
        <w:t>Internet</w:t>
      </w:r>
      <w:r w:rsidRPr="00A72D02">
        <w:rPr>
          <w:rFonts w:ascii="Times New Roman" w:hAnsi="Times New Roman" w:cs="Times New Roman"/>
          <w:sz w:val="24"/>
          <w:szCs w:val="24"/>
        </w:rPr>
        <w:t xml:space="preserve"> and increased competition amongst companies, pricing power has shifted from producers</w:t>
      </w:r>
      <w:r>
        <w:rPr>
          <w:rFonts w:ascii="Times New Roman" w:hAnsi="Times New Roman" w:cs="Times New Roman"/>
          <w:sz w:val="24"/>
          <w:szCs w:val="24"/>
        </w:rPr>
        <w:t xml:space="preserve"> to the consumer</w:t>
      </w:r>
      <w:r w:rsidRPr="00A72D02">
        <w:rPr>
          <w:rFonts w:ascii="Times New Roman" w:hAnsi="Times New Roman" w:cs="Times New Roman"/>
          <w:sz w:val="24"/>
          <w:szCs w:val="24"/>
        </w:rPr>
        <w:t xml:space="preserve">. This has forced retail companies to adapt their business activities to reflect consumer’s needs; </w:t>
      </w:r>
      <w:r w:rsidR="00BE5EA5">
        <w:rPr>
          <w:rFonts w:ascii="Times New Roman" w:hAnsi="Times New Roman" w:cs="Times New Roman"/>
          <w:sz w:val="24"/>
          <w:szCs w:val="24"/>
        </w:rPr>
        <w:t xml:space="preserve">for example, </w:t>
      </w:r>
      <w:r w:rsidRPr="00A72D02">
        <w:rPr>
          <w:rFonts w:ascii="Times New Roman" w:hAnsi="Times New Roman" w:cs="Times New Roman"/>
          <w:sz w:val="24"/>
          <w:szCs w:val="24"/>
        </w:rPr>
        <w:t xml:space="preserve">increased availability of the </w:t>
      </w:r>
      <w:r w:rsidR="00410064">
        <w:rPr>
          <w:rFonts w:ascii="Times New Roman" w:hAnsi="Times New Roman" w:cs="Times New Roman"/>
          <w:sz w:val="24"/>
          <w:szCs w:val="24"/>
        </w:rPr>
        <w:t>Internet</w:t>
      </w:r>
      <w:r w:rsidRPr="00A72D02">
        <w:rPr>
          <w:rFonts w:ascii="Times New Roman" w:hAnsi="Times New Roman" w:cs="Times New Roman"/>
          <w:sz w:val="24"/>
          <w:szCs w:val="24"/>
        </w:rPr>
        <w:t xml:space="preserve"> on multiple platforms as well as the savings available via price transparency has resulted in an online presence being imperative.</w:t>
      </w:r>
      <w:r w:rsidR="00907ACA" w:rsidRPr="00907ACA">
        <w:rPr>
          <w:rFonts w:ascii="Times New Roman" w:hAnsi="Times New Roman" w:cs="Times New Roman"/>
          <w:sz w:val="24"/>
          <w:szCs w:val="24"/>
        </w:rPr>
        <w:t xml:space="preserve"> </w:t>
      </w:r>
      <w:r w:rsidR="00DF6B46" w:rsidRPr="00AB5FB7">
        <w:rPr>
          <w:rFonts w:asciiTheme="majorBidi" w:hAnsiTheme="majorBidi" w:cstheme="majorBidi"/>
          <w:sz w:val="24"/>
          <w:szCs w:val="24"/>
        </w:rPr>
        <w:t>As reported by Statista (2015)</w:t>
      </w:r>
      <w:r w:rsidR="00F540A7" w:rsidRPr="00AB5FB7">
        <w:rPr>
          <w:rFonts w:asciiTheme="majorBidi" w:hAnsiTheme="majorBidi" w:cstheme="majorBidi"/>
          <w:sz w:val="24"/>
          <w:szCs w:val="24"/>
        </w:rPr>
        <w:t xml:space="preserve">, global e-retail sales amounted to </w:t>
      </w:r>
      <w:r w:rsidR="00930575" w:rsidRPr="00AB5FB7">
        <w:rPr>
          <w:rFonts w:asciiTheme="majorBidi" w:hAnsiTheme="majorBidi" w:cstheme="majorBidi"/>
          <w:sz w:val="24"/>
          <w:szCs w:val="24"/>
        </w:rPr>
        <w:t xml:space="preserve">around </w:t>
      </w:r>
      <w:r w:rsidR="000E62BE">
        <w:rPr>
          <w:rFonts w:asciiTheme="majorBidi" w:hAnsiTheme="majorBidi" w:cstheme="majorBidi"/>
          <w:sz w:val="24"/>
          <w:szCs w:val="24"/>
        </w:rPr>
        <w:lastRenderedPageBreak/>
        <w:t>US</w:t>
      </w:r>
      <w:r w:rsidR="00930575" w:rsidRPr="00AB5FB7">
        <w:rPr>
          <w:rFonts w:asciiTheme="majorBidi" w:hAnsiTheme="majorBidi" w:cstheme="majorBidi"/>
          <w:sz w:val="24"/>
          <w:szCs w:val="24"/>
        </w:rPr>
        <w:t xml:space="preserve">$8 </w:t>
      </w:r>
      <w:r w:rsidR="00F540A7" w:rsidRPr="00AB5FB7">
        <w:rPr>
          <w:rFonts w:asciiTheme="majorBidi" w:hAnsiTheme="majorBidi" w:cstheme="majorBidi"/>
          <w:sz w:val="24"/>
          <w:szCs w:val="24"/>
        </w:rPr>
        <w:t xml:space="preserve">billion since 2013 and </w:t>
      </w:r>
      <w:r w:rsidR="00930575" w:rsidRPr="00AB5FB7">
        <w:rPr>
          <w:rFonts w:asciiTheme="majorBidi" w:hAnsiTheme="majorBidi" w:cstheme="majorBidi"/>
          <w:sz w:val="24"/>
          <w:szCs w:val="24"/>
        </w:rPr>
        <w:t>almost 40</w:t>
      </w:r>
      <w:r w:rsidR="000E62BE">
        <w:rPr>
          <w:rFonts w:asciiTheme="majorBidi" w:hAnsiTheme="majorBidi" w:cstheme="majorBidi"/>
          <w:sz w:val="24"/>
          <w:szCs w:val="24"/>
        </w:rPr>
        <w:t>%</w:t>
      </w:r>
      <w:r w:rsidR="00CF7EAB" w:rsidRPr="00AB5FB7">
        <w:rPr>
          <w:rFonts w:asciiTheme="majorBidi" w:hAnsiTheme="majorBidi" w:cstheme="majorBidi"/>
          <w:sz w:val="24"/>
          <w:szCs w:val="24"/>
        </w:rPr>
        <w:t xml:space="preserve"> of global </w:t>
      </w:r>
      <w:r w:rsidR="00410064">
        <w:rPr>
          <w:rFonts w:asciiTheme="majorBidi" w:hAnsiTheme="majorBidi" w:cstheme="majorBidi"/>
          <w:sz w:val="24"/>
          <w:szCs w:val="24"/>
        </w:rPr>
        <w:t>Internet</w:t>
      </w:r>
      <w:r w:rsidR="00CF7EAB" w:rsidRPr="00AB5FB7">
        <w:rPr>
          <w:rFonts w:asciiTheme="majorBidi" w:hAnsiTheme="majorBidi" w:cstheme="majorBidi"/>
          <w:sz w:val="24"/>
          <w:szCs w:val="24"/>
        </w:rPr>
        <w:t xml:space="preserve"> users purchased products online in 2013. Additionally</w:t>
      </w:r>
      <w:r w:rsidR="000A0758">
        <w:rPr>
          <w:rFonts w:asciiTheme="majorBidi" w:hAnsiTheme="majorBidi" w:cstheme="majorBidi"/>
          <w:sz w:val="24"/>
          <w:szCs w:val="24"/>
        </w:rPr>
        <w:t>, we</w:t>
      </w:r>
      <w:r w:rsidR="00DF6B46" w:rsidRPr="00AB5FB7">
        <w:rPr>
          <w:rFonts w:asciiTheme="majorBidi" w:hAnsiTheme="majorBidi" w:cstheme="majorBidi"/>
          <w:sz w:val="24"/>
          <w:szCs w:val="24"/>
        </w:rPr>
        <w:t xml:space="preserve"> </w:t>
      </w:r>
      <w:r w:rsidR="00F540A7" w:rsidRPr="00AB5FB7">
        <w:rPr>
          <w:rFonts w:asciiTheme="majorBidi" w:hAnsiTheme="majorBidi" w:cstheme="majorBidi"/>
          <w:sz w:val="24"/>
          <w:szCs w:val="24"/>
        </w:rPr>
        <w:t xml:space="preserve">also </w:t>
      </w:r>
      <w:r w:rsidR="000A0758">
        <w:rPr>
          <w:rFonts w:asciiTheme="majorBidi" w:hAnsiTheme="majorBidi" w:cstheme="majorBidi"/>
          <w:sz w:val="24"/>
          <w:szCs w:val="24"/>
        </w:rPr>
        <w:t>predict</w:t>
      </w:r>
      <w:r w:rsidR="00F540A7" w:rsidRPr="00AB5FB7">
        <w:rPr>
          <w:rFonts w:asciiTheme="majorBidi" w:hAnsiTheme="majorBidi" w:cstheme="majorBidi"/>
          <w:sz w:val="24"/>
          <w:szCs w:val="24"/>
        </w:rPr>
        <w:t xml:space="preserve"> a growth of up to </w:t>
      </w:r>
      <w:r w:rsidR="000E62BE">
        <w:rPr>
          <w:rFonts w:asciiTheme="majorBidi" w:hAnsiTheme="majorBidi" w:cstheme="majorBidi"/>
          <w:sz w:val="24"/>
          <w:szCs w:val="24"/>
        </w:rPr>
        <w:t>US</w:t>
      </w:r>
      <w:r w:rsidR="00930575" w:rsidRPr="00AB5FB7">
        <w:rPr>
          <w:rFonts w:asciiTheme="majorBidi" w:hAnsiTheme="majorBidi" w:cstheme="majorBidi"/>
          <w:sz w:val="24"/>
          <w:szCs w:val="24"/>
        </w:rPr>
        <w:t>$</w:t>
      </w:r>
      <w:r w:rsidR="000E62BE">
        <w:rPr>
          <w:rFonts w:asciiTheme="majorBidi" w:hAnsiTheme="majorBidi" w:cstheme="majorBidi"/>
          <w:sz w:val="24"/>
          <w:szCs w:val="24"/>
        </w:rPr>
        <w:t>1.5 trillion by 2018 with</w:t>
      </w:r>
      <w:r w:rsidR="000E62BE" w:rsidRPr="00FA72B4">
        <w:rPr>
          <w:rFonts w:ascii="Times New Roman" w:hAnsi="Times New Roman" w:cs="Times New Roman"/>
          <w:sz w:val="24"/>
          <w:szCs w:val="24"/>
        </w:rPr>
        <w:t xml:space="preserve"> sales increasing </w:t>
      </w:r>
      <w:r w:rsidR="00604997">
        <w:rPr>
          <w:rFonts w:ascii="Times New Roman" w:hAnsi="Times New Roman" w:cs="Times New Roman"/>
          <w:sz w:val="24"/>
          <w:szCs w:val="24"/>
        </w:rPr>
        <w:t>year-on-year (See Figure 1</w:t>
      </w:r>
      <w:r w:rsidR="000E62BE" w:rsidRPr="00FA72B4">
        <w:rPr>
          <w:rFonts w:ascii="Times New Roman" w:hAnsi="Times New Roman" w:cs="Times New Roman"/>
          <w:sz w:val="24"/>
          <w:szCs w:val="24"/>
        </w:rPr>
        <w:t>)</w:t>
      </w:r>
      <w:r w:rsidR="00F540A7" w:rsidRPr="00AB5FB7">
        <w:rPr>
          <w:rFonts w:asciiTheme="majorBidi" w:hAnsiTheme="majorBidi" w:cstheme="majorBidi"/>
          <w:sz w:val="24"/>
          <w:szCs w:val="24"/>
        </w:rPr>
        <w:t>.</w:t>
      </w:r>
      <w:r w:rsidR="000A0758" w:rsidRPr="000A0758">
        <w:rPr>
          <w:rFonts w:asciiTheme="majorBidi" w:hAnsiTheme="majorBidi" w:cstheme="majorBidi"/>
          <w:sz w:val="24"/>
          <w:szCs w:val="24"/>
        </w:rPr>
        <w:t xml:space="preserve"> </w:t>
      </w:r>
      <w:r w:rsidR="000A0758" w:rsidRPr="00AB5FB7">
        <w:rPr>
          <w:rFonts w:asciiTheme="majorBidi" w:hAnsiTheme="majorBidi" w:cstheme="majorBidi"/>
          <w:sz w:val="24"/>
          <w:szCs w:val="24"/>
        </w:rPr>
        <w:t>A</w:t>
      </w:r>
      <w:r w:rsidR="000A0758">
        <w:rPr>
          <w:rFonts w:asciiTheme="majorBidi" w:hAnsiTheme="majorBidi" w:cstheme="majorBidi"/>
          <w:sz w:val="24"/>
          <w:szCs w:val="24"/>
        </w:rPr>
        <w:t xml:space="preserve"> survey of</w:t>
      </w:r>
      <w:r w:rsidR="000A0758" w:rsidRPr="00AB5FB7">
        <w:rPr>
          <w:rFonts w:asciiTheme="majorBidi" w:hAnsiTheme="majorBidi" w:cstheme="majorBidi"/>
          <w:sz w:val="24"/>
          <w:szCs w:val="24"/>
        </w:rPr>
        <w:t xml:space="preserve"> nearly 200 senior marketing managers </w:t>
      </w:r>
      <w:r w:rsidR="000A0758">
        <w:rPr>
          <w:rFonts w:ascii="Times New Roman" w:hAnsi="Times New Roman" w:cs="Times New Roman"/>
          <w:sz w:val="24"/>
          <w:szCs w:val="24"/>
        </w:rPr>
        <w:t>concluded</w:t>
      </w:r>
      <w:r w:rsidR="000A0758" w:rsidRPr="00FA72B4">
        <w:rPr>
          <w:rFonts w:ascii="Times New Roman" w:hAnsi="Times New Roman" w:cs="Times New Roman"/>
          <w:sz w:val="24"/>
          <w:szCs w:val="24"/>
        </w:rPr>
        <w:t xml:space="preserve"> that the customer satisfaction metric is very useful in business management and review </w:t>
      </w:r>
      <w:r w:rsidR="000A0758" w:rsidRPr="00AB5FB7">
        <w:rPr>
          <w:rFonts w:asciiTheme="majorBidi" w:hAnsiTheme="majorBidi" w:cstheme="majorBidi"/>
          <w:sz w:val="24"/>
          <w:szCs w:val="24"/>
        </w:rPr>
        <w:t>(</w:t>
      </w:r>
      <w:r w:rsidR="000A0758">
        <w:rPr>
          <w:rFonts w:asciiTheme="majorBidi" w:hAnsiTheme="majorBidi" w:cstheme="majorBidi"/>
          <w:sz w:val="24"/>
          <w:szCs w:val="24"/>
        </w:rPr>
        <w:t>Statista, 2015</w:t>
      </w:r>
      <w:r w:rsidR="000A0758" w:rsidRPr="00AB5FB7">
        <w:rPr>
          <w:rFonts w:asciiTheme="majorBidi" w:hAnsiTheme="majorBidi" w:cstheme="majorBidi"/>
          <w:sz w:val="24"/>
          <w:szCs w:val="24"/>
        </w:rPr>
        <w:t>).</w:t>
      </w:r>
    </w:p>
    <w:p w14:paraId="1759F991" w14:textId="23CA6E9C" w:rsidR="009572C3" w:rsidRPr="00A913A8" w:rsidRDefault="00557A52" w:rsidP="002D10C2">
      <w:pPr>
        <w:spacing w:line="480" w:lineRule="auto"/>
        <w:ind w:firstLine="284"/>
        <w:rPr>
          <w:rFonts w:asciiTheme="majorBidi" w:hAnsiTheme="majorBidi" w:cstheme="majorBidi"/>
          <w:sz w:val="24"/>
          <w:szCs w:val="24"/>
        </w:rPr>
      </w:pPr>
      <w:r w:rsidRPr="00FA72B4">
        <w:rPr>
          <w:rFonts w:ascii="Times New Roman" w:hAnsi="Times New Roman" w:cs="Times New Roman"/>
          <w:sz w:val="24"/>
          <w:szCs w:val="24"/>
        </w:rPr>
        <w:t xml:space="preserve">As a result, interesting questions about levels of customer satisfaction in terms of e-commerce retailers have been raised since the rapid growth of online transactions </w:t>
      </w:r>
      <w:r w:rsidR="00E470CF">
        <w:rPr>
          <w:rFonts w:ascii="Times New Roman" w:hAnsi="Times New Roman" w:cs="Times New Roman"/>
          <w:sz w:val="24"/>
          <w:szCs w:val="24"/>
        </w:rPr>
        <w:t>in the service industry. M</w:t>
      </w:r>
      <w:r w:rsidRPr="00FA72B4">
        <w:rPr>
          <w:rFonts w:ascii="Times New Roman" w:hAnsi="Times New Roman" w:cs="Times New Roman"/>
          <w:sz w:val="24"/>
          <w:szCs w:val="24"/>
        </w:rPr>
        <w:t>ost studies in this area show that systematic differences do exist between online and offline shopping environments</w:t>
      </w:r>
      <w:r>
        <w:rPr>
          <w:rFonts w:ascii="Times New Roman" w:hAnsi="Times New Roman" w:cs="Times New Roman"/>
          <w:sz w:val="24"/>
          <w:szCs w:val="24"/>
        </w:rPr>
        <w:t xml:space="preserve"> toward</w:t>
      </w:r>
      <w:r w:rsidRPr="00FA72B4">
        <w:rPr>
          <w:rFonts w:ascii="Times New Roman" w:hAnsi="Times New Roman" w:cs="Times New Roman"/>
          <w:sz w:val="24"/>
          <w:szCs w:val="24"/>
        </w:rPr>
        <w:t xml:space="preserve"> customer satisfaction (</w:t>
      </w:r>
      <w:r w:rsidR="001065DA" w:rsidRPr="00411D71">
        <w:rPr>
          <w:rFonts w:ascii="Times New Roman" w:hAnsi="Times New Roman" w:cs="Times New Roman"/>
          <w:color w:val="000000"/>
          <w:sz w:val="24"/>
          <w:szCs w:val="24"/>
        </w:rPr>
        <w:t>Ca</w:t>
      </w:r>
      <w:r w:rsidR="001065DA">
        <w:rPr>
          <w:rFonts w:ascii="Times New Roman" w:hAnsi="Times New Roman" w:cs="Times New Roman"/>
          <w:color w:val="000000"/>
          <w:sz w:val="24"/>
          <w:szCs w:val="24"/>
        </w:rPr>
        <w:t xml:space="preserve">o and Li, </w:t>
      </w:r>
      <w:r w:rsidR="001065DA" w:rsidRPr="00411D71">
        <w:rPr>
          <w:rFonts w:ascii="Times New Roman" w:hAnsi="Times New Roman" w:cs="Times New Roman"/>
          <w:color w:val="000000"/>
          <w:sz w:val="24"/>
          <w:szCs w:val="24"/>
        </w:rPr>
        <w:t>2015</w:t>
      </w:r>
      <w:r w:rsidR="00283890">
        <w:rPr>
          <w:rFonts w:ascii="Times New Roman" w:hAnsi="Times New Roman" w:cs="Times New Roman"/>
          <w:color w:val="000000"/>
          <w:sz w:val="24"/>
          <w:szCs w:val="24"/>
        </w:rPr>
        <w:t xml:space="preserve">; </w:t>
      </w:r>
      <w:r w:rsidR="00283890">
        <w:rPr>
          <w:rFonts w:ascii="Times New Roman" w:hAnsi="Times New Roman" w:cs="Times New Roman"/>
          <w:sz w:val="24"/>
          <w:szCs w:val="24"/>
        </w:rPr>
        <w:t xml:space="preserve">Ansari, </w:t>
      </w:r>
      <w:r w:rsidR="00283890" w:rsidRPr="009363C2">
        <w:rPr>
          <w:rFonts w:ascii="Times New Roman" w:hAnsi="Times New Roman" w:cs="Times New Roman"/>
          <w:sz w:val="24"/>
          <w:szCs w:val="24"/>
        </w:rPr>
        <w:t>Mel</w:t>
      </w:r>
      <w:r w:rsidR="00283890">
        <w:rPr>
          <w:rFonts w:ascii="Times New Roman" w:hAnsi="Times New Roman" w:cs="Times New Roman"/>
          <w:sz w:val="24"/>
          <w:szCs w:val="24"/>
        </w:rPr>
        <w:t>a and</w:t>
      </w:r>
      <w:r w:rsidR="00283890" w:rsidRPr="009363C2">
        <w:rPr>
          <w:rFonts w:ascii="Times New Roman" w:hAnsi="Times New Roman" w:cs="Times New Roman"/>
          <w:sz w:val="24"/>
          <w:szCs w:val="24"/>
        </w:rPr>
        <w:t xml:space="preserve"> Neslin</w:t>
      </w:r>
      <w:r w:rsidR="00283890">
        <w:rPr>
          <w:rFonts w:ascii="Times New Roman" w:hAnsi="Times New Roman" w:cs="Times New Roman"/>
          <w:sz w:val="24"/>
          <w:szCs w:val="24"/>
        </w:rPr>
        <w:t>, 2008;</w:t>
      </w:r>
      <w:r w:rsidR="00283890" w:rsidRPr="00BE4C62">
        <w:rPr>
          <w:rFonts w:ascii="Times New Roman" w:hAnsi="Times New Roman" w:cs="Times New Roman"/>
          <w:sz w:val="24"/>
          <w:szCs w:val="24"/>
        </w:rPr>
        <w:t xml:space="preserve"> </w:t>
      </w:r>
      <w:r w:rsidR="00283890">
        <w:rPr>
          <w:rFonts w:ascii="Times New Roman" w:hAnsi="Times New Roman" w:cs="Times New Roman"/>
          <w:sz w:val="24"/>
          <w:szCs w:val="24"/>
        </w:rPr>
        <w:lastRenderedPageBreak/>
        <w:t>Kusum</w:t>
      </w:r>
      <w:r w:rsidR="00283890" w:rsidRPr="00B81D04">
        <w:rPr>
          <w:rFonts w:ascii="Times New Roman" w:hAnsi="Times New Roman" w:cs="Times New Roman"/>
          <w:sz w:val="24"/>
          <w:szCs w:val="24"/>
        </w:rPr>
        <w:t xml:space="preserve"> and </w:t>
      </w:r>
      <w:r w:rsidR="00283890">
        <w:rPr>
          <w:rFonts w:ascii="Times New Roman" w:eastAsia="DFLPO C+ MTSY" w:hAnsi="Times New Roman" w:cs="Times New Roman"/>
          <w:sz w:val="24"/>
          <w:szCs w:val="24"/>
        </w:rPr>
        <w:t>Farris, 2017</w:t>
      </w:r>
      <w:r w:rsidRPr="00FA72B4">
        <w:rPr>
          <w:rFonts w:ascii="Times New Roman" w:hAnsi="Times New Roman" w:cs="Times New Roman"/>
          <w:sz w:val="24"/>
          <w:szCs w:val="24"/>
        </w:rPr>
        <w:t>). On one hand, the e-commerce platform permits customers to sort and group information and even access opinions from online customer reviews and ratings to improve the shopping process and increase the number of options available (</w:t>
      </w:r>
      <w:r w:rsidR="00874E92">
        <w:rPr>
          <w:rFonts w:ascii="Times New Roman" w:hAnsi="Times New Roman" w:cs="Times New Roman"/>
          <w:color w:val="000000"/>
          <w:sz w:val="24"/>
          <w:szCs w:val="24"/>
        </w:rPr>
        <w:t>Bamfield, 2013;</w:t>
      </w:r>
      <w:r w:rsidR="00874E92" w:rsidRPr="007D5D81">
        <w:rPr>
          <w:rStyle w:val="Emphasis"/>
          <w:rFonts w:ascii="Times New Roman" w:hAnsi="Times New Roman" w:cs="Times New Roman"/>
          <w:b w:val="0"/>
          <w:i w:val="0"/>
          <w:sz w:val="24"/>
          <w:szCs w:val="24"/>
          <w:lang w:val="en" w:eastAsia="en-GB"/>
        </w:rPr>
        <w:t xml:space="preserve"> </w:t>
      </w:r>
      <w:r w:rsidR="00874E92">
        <w:rPr>
          <w:rFonts w:ascii="Times New Roman" w:hAnsi="Times New Roman" w:cs="Times New Roman"/>
          <w:sz w:val="24"/>
          <w:szCs w:val="24"/>
        </w:rPr>
        <w:t>Brynjolfsson, Hu,</w:t>
      </w:r>
      <w:r w:rsidR="00874E92" w:rsidRPr="00411D71">
        <w:rPr>
          <w:rFonts w:ascii="Times New Roman" w:hAnsi="Times New Roman" w:cs="Times New Roman"/>
          <w:sz w:val="24"/>
          <w:szCs w:val="24"/>
        </w:rPr>
        <w:t xml:space="preserve"> and </w:t>
      </w:r>
      <w:r w:rsidR="00874E92">
        <w:rPr>
          <w:rFonts w:ascii="Times New Roman" w:hAnsi="Times New Roman" w:cs="Times New Roman"/>
          <w:sz w:val="24"/>
          <w:szCs w:val="24"/>
        </w:rPr>
        <w:t>Rahman, 2009</w:t>
      </w:r>
      <w:r w:rsidRPr="00FA72B4">
        <w:rPr>
          <w:rFonts w:ascii="Times New Roman" w:hAnsi="Times New Roman" w:cs="Times New Roman"/>
          <w:sz w:val="24"/>
          <w:szCs w:val="24"/>
        </w:rPr>
        <w:t>).</w:t>
      </w:r>
      <w:r w:rsidR="00BF5BF9">
        <w:rPr>
          <w:rFonts w:asciiTheme="majorBidi" w:hAnsiTheme="majorBidi" w:cstheme="majorBidi"/>
          <w:sz w:val="24"/>
          <w:szCs w:val="24"/>
        </w:rPr>
        <w:t xml:space="preserve"> </w:t>
      </w:r>
      <w:r w:rsidR="008C26D2" w:rsidRPr="00AB5FB7">
        <w:rPr>
          <w:rFonts w:asciiTheme="majorBidi" w:hAnsiTheme="majorBidi" w:cstheme="majorBidi"/>
          <w:sz w:val="24"/>
          <w:szCs w:val="24"/>
        </w:rPr>
        <w:t xml:space="preserve">On the other hand, the </w:t>
      </w:r>
      <w:r w:rsidR="00774636" w:rsidRPr="00AB5FB7">
        <w:rPr>
          <w:rFonts w:asciiTheme="majorBidi" w:hAnsiTheme="majorBidi" w:cstheme="majorBidi"/>
          <w:sz w:val="24"/>
          <w:szCs w:val="24"/>
        </w:rPr>
        <w:t xml:space="preserve">decreased customer </w:t>
      </w:r>
      <w:r w:rsidR="008C26D2" w:rsidRPr="00AB5FB7">
        <w:rPr>
          <w:rFonts w:asciiTheme="majorBidi" w:hAnsiTheme="majorBidi" w:cstheme="majorBidi"/>
          <w:sz w:val="24"/>
          <w:szCs w:val="24"/>
        </w:rPr>
        <w:t xml:space="preserve">satisfaction </w:t>
      </w:r>
      <w:r w:rsidR="00774636" w:rsidRPr="00AB5FB7">
        <w:rPr>
          <w:rFonts w:asciiTheme="majorBidi" w:hAnsiTheme="majorBidi" w:cstheme="majorBidi"/>
          <w:sz w:val="24"/>
          <w:szCs w:val="24"/>
        </w:rPr>
        <w:t xml:space="preserve">may be generated </w:t>
      </w:r>
      <w:r w:rsidR="00E470CF">
        <w:rPr>
          <w:rFonts w:asciiTheme="majorBidi" w:hAnsiTheme="majorBidi" w:cstheme="majorBidi"/>
          <w:sz w:val="24"/>
          <w:szCs w:val="24"/>
        </w:rPr>
        <w:t>mainly due to</w:t>
      </w:r>
      <w:r w:rsidR="008C26D2" w:rsidRPr="00AB5FB7">
        <w:rPr>
          <w:rFonts w:asciiTheme="majorBidi" w:hAnsiTheme="majorBidi" w:cstheme="majorBidi"/>
          <w:sz w:val="24"/>
          <w:szCs w:val="24"/>
        </w:rPr>
        <w:t xml:space="preserve"> </w:t>
      </w:r>
      <w:r w:rsidR="004847B8" w:rsidRPr="00AB5FB7">
        <w:rPr>
          <w:rFonts w:asciiTheme="majorBidi" w:hAnsiTheme="majorBidi" w:cstheme="majorBidi"/>
          <w:sz w:val="24"/>
          <w:szCs w:val="24"/>
        </w:rPr>
        <w:t>lack of security, relevant privacy</w:t>
      </w:r>
      <w:r w:rsidR="008C26D2" w:rsidRPr="00AB5FB7">
        <w:rPr>
          <w:rFonts w:asciiTheme="majorBidi" w:hAnsiTheme="majorBidi" w:cstheme="majorBidi"/>
          <w:sz w:val="24"/>
          <w:szCs w:val="24"/>
        </w:rPr>
        <w:t xml:space="preserve">, </w:t>
      </w:r>
      <w:r w:rsidR="004847B8" w:rsidRPr="00AB5FB7">
        <w:rPr>
          <w:rFonts w:asciiTheme="majorBidi" w:hAnsiTheme="majorBidi" w:cstheme="majorBidi"/>
          <w:sz w:val="24"/>
          <w:szCs w:val="24"/>
        </w:rPr>
        <w:t xml:space="preserve">timely </w:t>
      </w:r>
      <w:r w:rsidR="008C26D2" w:rsidRPr="00AB5FB7">
        <w:rPr>
          <w:rFonts w:asciiTheme="majorBidi" w:hAnsiTheme="majorBidi" w:cstheme="majorBidi"/>
          <w:sz w:val="24"/>
          <w:szCs w:val="24"/>
        </w:rPr>
        <w:t>human contact</w:t>
      </w:r>
      <w:r w:rsidR="004847B8" w:rsidRPr="00AB5FB7">
        <w:rPr>
          <w:rFonts w:asciiTheme="majorBidi" w:hAnsiTheme="majorBidi" w:cstheme="majorBidi"/>
          <w:sz w:val="24"/>
          <w:szCs w:val="24"/>
        </w:rPr>
        <w:t xml:space="preserve"> and service</w:t>
      </w:r>
      <w:r w:rsidR="008C26D2" w:rsidRPr="00AB5FB7">
        <w:rPr>
          <w:rFonts w:asciiTheme="majorBidi" w:hAnsiTheme="majorBidi" w:cstheme="majorBidi"/>
          <w:sz w:val="24"/>
          <w:szCs w:val="24"/>
        </w:rPr>
        <w:t xml:space="preserve">, </w:t>
      </w:r>
      <w:r w:rsidR="004847B8" w:rsidRPr="00AB5FB7">
        <w:rPr>
          <w:rFonts w:asciiTheme="majorBidi" w:hAnsiTheme="majorBidi" w:cstheme="majorBidi"/>
          <w:sz w:val="24"/>
          <w:szCs w:val="24"/>
        </w:rPr>
        <w:t>up-to</w:t>
      </w:r>
      <w:r w:rsidR="00BF5BF9">
        <w:rPr>
          <w:rFonts w:asciiTheme="majorBidi" w:hAnsiTheme="majorBidi" w:cstheme="majorBidi"/>
          <w:sz w:val="24"/>
          <w:szCs w:val="24"/>
        </w:rPr>
        <w:t>-</w:t>
      </w:r>
      <w:r w:rsidR="004847B8" w:rsidRPr="00AB5FB7">
        <w:rPr>
          <w:rFonts w:asciiTheme="majorBidi" w:hAnsiTheme="majorBidi" w:cstheme="majorBidi"/>
          <w:sz w:val="24"/>
          <w:szCs w:val="24"/>
        </w:rPr>
        <w:t xml:space="preserve">date </w:t>
      </w:r>
      <w:r w:rsidR="008C26D2" w:rsidRPr="00AB5FB7">
        <w:rPr>
          <w:rFonts w:asciiTheme="majorBidi" w:hAnsiTheme="majorBidi" w:cstheme="majorBidi"/>
          <w:sz w:val="24"/>
          <w:szCs w:val="24"/>
        </w:rPr>
        <w:t xml:space="preserve">technology, and poor design of </w:t>
      </w:r>
      <w:r w:rsidR="004847B8" w:rsidRPr="00AB5FB7">
        <w:rPr>
          <w:rFonts w:asciiTheme="majorBidi" w:hAnsiTheme="majorBidi" w:cstheme="majorBidi"/>
          <w:sz w:val="24"/>
          <w:szCs w:val="24"/>
        </w:rPr>
        <w:t xml:space="preserve">website pages </w:t>
      </w:r>
      <w:r w:rsidR="008C26D2" w:rsidRPr="00AB5FB7">
        <w:rPr>
          <w:rFonts w:asciiTheme="majorBidi" w:hAnsiTheme="majorBidi" w:cstheme="majorBidi"/>
          <w:sz w:val="24"/>
          <w:szCs w:val="24"/>
        </w:rPr>
        <w:t>(</w:t>
      </w:r>
      <w:r w:rsidR="00283890">
        <w:rPr>
          <w:rFonts w:ascii="Times New Roman" w:hAnsi="Times New Roman" w:cs="Times New Roman"/>
          <w:sz w:val="24"/>
          <w:szCs w:val="24"/>
        </w:rPr>
        <w:t xml:space="preserve">Pauwels et al., 2011; </w:t>
      </w:r>
      <w:r w:rsidR="008D38E8">
        <w:rPr>
          <w:rFonts w:ascii="Times New Roman" w:hAnsi="Times New Roman" w:cs="Times New Roman"/>
          <w:color w:val="000000"/>
          <w:sz w:val="24"/>
          <w:szCs w:val="24"/>
        </w:rPr>
        <w:t>Bamfield, 2013</w:t>
      </w:r>
      <w:r w:rsidR="008C26D2" w:rsidRPr="00AB5FB7">
        <w:rPr>
          <w:rFonts w:asciiTheme="majorBidi" w:hAnsiTheme="majorBidi" w:cstheme="majorBidi"/>
          <w:sz w:val="24"/>
          <w:szCs w:val="24"/>
        </w:rPr>
        <w:t xml:space="preserve">). </w:t>
      </w:r>
      <w:r w:rsidR="000C0421" w:rsidRPr="00FA72B4">
        <w:rPr>
          <w:rFonts w:ascii="Times New Roman" w:hAnsi="Times New Roman" w:cs="Times New Roman"/>
          <w:sz w:val="24"/>
          <w:szCs w:val="24"/>
        </w:rPr>
        <w:t>A high rate of customer retention and large sums of revenue and profits w</w:t>
      </w:r>
      <w:r w:rsidR="00E470CF">
        <w:rPr>
          <w:rFonts w:ascii="Times New Roman" w:hAnsi="Times New Roman" w:cs="Times New Roman"/>
          <w:sz w:val="24"/>
          <w:szCs w:val="24"/>
        </w:rPr>
        <w:t>ill be maintained because of</w:t>
      </w:r>
      <w:r w:rsidR="000C0421" w:rsidRPr="00FA72B4">
        <w:rPr>
          <w:rFonts w:ascii="Times New Roman" w:hAnsi="Times New Roman" w:cs="Times New Roman"/>
          <w:sz w:val="24"/>
          <w:szCs w:val="24"/>
        </w:rPr>
        <w:t xml:space="preserve"> </w:t>
      </w:r>
      <w:r w:rsidR="00E470CF">
        <w:rPr>
          <w:rFonts w:ascii="Times New Roman" w:hAnsi="Times New Roman" w:cs="Times New Roman"/>
          <w:sz w:val="24"/>
          <w:szCs w:val="24"/>
        </w:rPr>
        <w:t xml:space="preserve">the </w:t>
      </w:r>
      <w:r w:rsidR="000C0421" w:rsidRPr="00FA72B4">
        <w:rPr>
          <w:rFonts w:ascii="Times New Roman" w:hAnsi="Times New Roman" w:cs="Times New Roman"/>
          <w:sz w:val="24"/>
          <w:szCs w:val="24"/>
        </w:rPr>
        <w:t xml:space="preserve">high level of customer satisfaction. </w:t>
      </w:r>
      <w:bookmarkStart w:id="0" w:name="_GoBack"/>
      <w:bookmarkEnd w:id="0"/>
      <w:r w:rsidR="000C0421" w:rsidRPr="00FA72B4">
        <w:rPr>
          <w:rFonts w:ascii="Times New Roman" w:hAnsi="Times New Roman" w:cs="Times New Roman"/>
          <w:sz w:val="24"/>
          <w:szCs w:val="24"/>
        </w:rPr>
        <w:lastRenderedPageBreak/>
        <w:t>That is to say; no business can survive or</w:t>
      </w:r>
      <w:r w:rsidR="000C0421">
        <w:rPr>
          <w:rFonts w:asciiTheme="majorBidi" w:hAnsiTheme="majorBidi" w:cstheme="majorBidi"/>
          <w:sz w:val="24"/>
          <w:szCs w:val="24"/>
        </w:rPr>
        <w:t xml:space="preserve"> </w:t>
      </w:r>
      <w:r w:rsidR="00B43E66" w:rsidRPr="00AB5FB7">
        <w:rPr>
          <w:rFonts w:asciiTheme="majorBidi" w:hAnsiTheme="majorBidi" w:cstheme="majorBidi"/>
          <w:sz w:val="24"/>
          <w:szCs w:val="24"/>
        </w:rPr>
        <w:t xml:space="preserve">maintain </w:t>
      </w:r>
      <w:r w:rsidR="000C0421">
        <w:rPr>
          <w:rFonts w:asciiTheme="majorBidi" w:hAnsiTheme="majorBidi" w:cstheme="majorBidi"/>
          <w:sz w:val="24"/>
          <w:szCs w:val="24"/>
        </w:rPr>
        <w:t xml:space="preserve">competitiveness </w:t>
      </w:r>
      <w:r w:rsidR="008C26D2" w:rsidRPr="00AB5FB7">
        <w:rPr>
          <w:rFonts w:asciiTheme="majorBidi" w:hAnsiTheme="majorBidi" w:cstheme="majorBidi"/>
          <w:sz w:val="24"/>
          <w:szCs w:val="24"/>
        </w:rPr>
        <w:t xml:space="preserve">without </w:t>
      </w:r>
      <w:r w:rsidR="00B43E66" w:rsidRPr="00AB5FB7">
        <w:rPr>
          <w:rFonts w:asciiTheme="majorBidi" w:hAnsiTheme="majorBidi" w:cstheme="majorBidi"/>
          <w:sz w:val="24"/>
          <w:szCs w:val="24"/>
        </w:rPr>
        <w:t>appropriate level</w:t>
      </w:r>
      <w:r w:rsidR="009572C3">
        <w:rPr>
          <w:rFonts w:asciiTheme="majorBidi" w:hAnsiTheme="majorBidi" w:cstheme="majorBidi"/>
          <w:sz w:val="24"/>
          <w:szCs w:val="24"/>
        </w:rPr>
        <w:t>s</w:t>
      </w:r>
      <w:r w:rsidR="00B43E66" w:rsidRPr="00AB5FB7">
        <w:rPr>
          <w:rFonts w:asciiTheme="majorBidi" w:hAnsiTheme="majorBidi" w:cstheme="majorBidi"/>
          <w:sz w:val="24"/>
          <w:szCs w:val="24"/>
        </w:rPr>
        <w:t xml:space="preserve"> of </w:t>
      </w:r>
      <w:r w:rsidR="00B763B0" w:rsidRPr="00AB5FB7">
        <w:rPr>
          <w:rFonts w:asciiTheme="majorBidi" w:hAnsiTheme="majorBidi" w:cstheme="majorBidi"/>
          <w:sz w:val="24"/>
          <w:szCs w:val="24"/>
        </w:rPr>
        <w:t xml:space="preserve">overall </w:t>
      </w:r>
      <w:r w:rsidR="00B43E66" w:rsidRPr="00AB5FB7">
        <w:rPr>
          <w:rFonts w:asciiTheme="majorBidi" w:hAnsiTheme="majorBidi" w:cstheme="majorBidi"/>
          <w:sz w:val="24"/>
          <w:szCs w:val="24"/>
        </w:rPr>
        <w:t>customer satisfaction</w:t>
      </w:r>
      <w:r w:rsidR="008C26D2" w:rsidRPr="00AB5FB7">
        <w:rPr>
          <w:rFonts w:asciiTheme="majorBidi" w:hAnsiTheme="majorBidi" w:cstheme="majorBidi"/>
          <w:sz w:val="24"/>
          <w:szCs w:val="24"/>
        </w:rPr>
        <w:t>.</w:t>
      </w:r>
      <w:r w:rsidR="00B43E66" w:rsidRPr="00AB5FB7">
        <w:rPr>
          <w:rFonts w:asciiTheme="majorBidi" w:hAnsiTheme="majorBidi" w:cstheme="majorBidi"/>
          <w:sz w:val="24"/>
          <w:szCs w:val="24"/>
        </w:rPr>
        <w:t xml:space="preserve"> </w:t>
      </w:r>
      <w:r w:rsidR="009572C3" w:rsidRPr="00FA72B4">
        <w:rPr>
          <w:rFonts w:ascii="Times New Roman" w:hAnsi="Times New Roman" w:cs="Times New Roman"/>
          <w:sz w:val="24"/>
          <w:szCs w:val="24"/>
        </w:rPr>
        <w:t xml:space="preserve">Overall, the most well-known form of online shopping is business to consumer (B2C) shopping, which is when online shoppers can order various products and, on most occasions, pay for their purchase directly via the </w:t>
      </w:r>
      <w:r w:rsidR="00410064">
        <w:rPr>
          <w:rFonts w:ascii="Times New Roman" w:hAnsi="Times New Roman" w:cs="Times New Roman"/>
          <w:sz w:val="24"/>
          <w:szCs w:val="24"/>
        </w:rPr>
        <w:t>Internet</w:t>
      </w:r>
      <w:r w:rsidR="009572C3" w:rsidRPr="00FA72B4">
        <w:rPr>
          <w:rFonts w:ascii="Times New Roman" w:hAnsi="Times New Roman" w:cs="Times New Roman"/>
          <w:sz w:val="24"/>
          <w:szCs w:val="24"/>
        </w:rPr>
        <w:t>.</w:t>
      </w:r>
      <w:r w:rsidR="009572C3" w:rsidRPr="00FA72B4">
        <w:rPr>
          <w:rFonts w:ascii="Times New Roman" w:hAnsi="Times New Roman" w:cs="Times New Roman"/>
          <w:b/>
          <w:sz w:val="24"/>
          <w:szCs w:val="24"/>
        </w:rPr>
        <w:t xml:space="preserve"> </w:t>
      </w:r>
      <w:r w:rsidR="009572C3" w:rsidRPr="00FA72B4">
        <w:rPr>
          <w:rFonts w:ascii="Times New Roman" w:hAnsi="Times New Roman" w:cs="Times New Roman"/>
          <w:sz w:val="24"/>
          <w:szCs w:val="24"/>
        </w:rPr>
        <w:t>Over the past decades, the e-commerce market in America has been developing constantly with B2C sales in the region amounting to almost 35% of global total B2C e</w:t>
      </w:r>
      <w:r w:rsidR="00B919DD">
        <w:rPr>
          <w:rFonts w:ascii="Times New Roman" w:hAnsi="Times New Roman" w:cs="Times New Roman"/>
          <w:sz w:val="24"/>
          <w:szCs w:val="24"/>
        </w:rPr>
        <w:t>-commerce sales in 2013. Moreover</w:t>
      </w:r>
      <w:r w:rsidR="009572C3" w:rsidRPr="00FA72B4">
        <w:rPr>
          <w:rFonts w:ascii="Times New Roman" w:hAnsi="Times New Roman" w:cs="Times New Roman"/>
          <w:sz w:val="24"/>
          <w:szCs w:val="24"/>
        </w:rPr>
        <w:t xml:space="preserve">, within 14 years (2000 to 2014), the customer satisfaction index (ACSI) score of American-based electronic retailers increased from 78 in 2000 to 82 </w:t>
      </w:r>
      <w:r w:rsidR="009572C3" w:rsidRPr="00FA72B4">
        <w:rPr>
          <w:rFonts w:ascii="Times New Roman" w:hAnsi="Times New Roman" w:cs="Times New Roman"/>
          <w:sz w:val="24"/>
          <w:szCs w:val="24"/>
        </w:rPr>
        <w:lastRenderedPageBreak/>
        <w:t>points in 2014, which is relatively high within the 0 to 100 scale (Statista, 2015) and can be demonstrated by Figure 2 below:</w:t>
      </w:r>
    </w:p>
    <w:p w14:paraId="71C7E0FA" w14:textId="77777777" w:rsidR="00274830" w:rsidRDefault="00274830" w:rsidP="002D10C2">
      <w:pPr>
        <w:spacing w:line="480" w:lineRule="auto"/>
        <w:rPr>
          <w:rFonts w:asciiTheme="majorBidi" w:hAnsiTheme="majorBidi" w:cstheme="majorBidi"/>
          <w:sz w:val="24"/>
          <w:szCs w:val="24"/>
        </w:rPr>
      </w:pPr>
    </w:p>
    <w:p w14:paraId="1C0EC498" w14:textId="399F68BD" w:rsidR="00D918EB" w:rsidRDefault="00274830" w:rsidP="002D10C2">
      <w:pPr>
        <w:spacing w:line="480" w:lineRule="auto"/>
        <w:ind w:firstLine="284"/>
        <w:jc w:val="center"/>
        <w:rPr>
          <w:rFonts w:asciiTheme="majorBidi" w:hAnsiTheme="majorBidi" w:cstheme="majorBidi"/>
          <w:sz w:val="24"/>
          <w:szCs w:val="24"/>
        </w:rPr>
      </w:pPr>
      <w:r>
        <w:rPr>
          <w:rFonts w:asciiTheme="majorBidi" w:hAnsiTheme="majorBidi" w:cstheme="majorBidi"/>
          <w:sz w:val="24"/>
          <w:szCs w:val="24"/>
        </w:rPr>
        <w:t xml:space="preserve">[Insert Figure </w:t>
      </w:r>
      <w:r w:rsidR="00C62E10">
        <w:rPr>
          <w:rFonts w:asciiTheme="majorBidi" w:hAnsiTheme="majorBidi" w:cstheme="majorBidi"/>
          <w:sz w:val="24"/>
          <w:szCs w:val="24"/>
        </w:rPr>
        <w:t xml:space="preserve">1 and </w:t>
      </w:r>
      <w:r>
        <w:rPr>
          <w:rFonts w:asciiTheme="majorBidi" w:hAnsiTheme="majorBidi" w:cstheme="majorBidi"/>
          <w:sz w:val="24"/>
          <w:szCs w:val="24"/>
        </w:rPr>
        <w:t>2 about here]</w:t>
      </w:r>
    </w:p>
    <w:p w14:paraId="341DF95C" w14:textId="77777777" w:rsidR="00B919DD" w:rsidRDefault="00B919DD" w:rsidP="002D10C2">
      <w:pPr>
        <w:spacing w:line="480" w:lineRule="auto"/>
        <w:ind w:firstLine="284"/>
        <w:jc w:val="center"/>
        <w:rPr>
          <w:rFonts w:asciiTheme="majorBidi" w:hAnsiTheme="majorBidi" w:cstheme="majorBidi"/>
          <w:sz w:val="24"/>
          <w:szCs w:val="24"/>
        </w:rPr>
      </w:pPr>
    </w:p>
    <w:p w14:paraId="75ADE9ED" w14:textId="544BD3C8" w:rsidR="00A20F66" w:rsidRPr="003177E8" w:rsidRDefault="009B438C" w:rsidP="002D10C2">
      <w:pPr>
        <w:spacing w:line="480" w:lineRule="auto"/>
        <w:ind w:firstLine="284"/>
        <w:rPr>
          <w:rFonts w:ascii="Times New Roman" w:hAnsi="Times New Roman" w:cs="Times New Roman"/>
          <w:sz w:val="24"/>
          <w:szCs w:val="24"/>
        </w:rPr>
      </w:pPr>
      <w:r w:rsidRPr="00FA72B4">
        <w:rPr>
          <w:rFonts w:ascii="Times New Roman" w:hAnsi="Times New Roman" w:cs="Times New Roman"/>
          <w:sz w:val="24"/>
          <w:szCs w:val="24"/>
        </w:rPr>
        <w:t xml:space="preserve">Additionally, according to the US Commerce Department, for the entire year 2010, retail e-commerce sales reached US$167.3 billion, while retail e-commerce sales for the whole of 2013 were US263.3 billion, showing a 16.9% increase compared to 2012 (US$225.3 billion). It also estimates that the total retail e-commerce sales will reach </w:t>
      </w:r>
      <w:r w:rsidR="00505A0C">
        <w:rPr>
          <w:rFonts w:ascii="Times New Roman" w:hAnsi="Times New Roman" w:cs="Times New Roman"/>
          <w:sz w:val="24"/>
          <w:szCs w:val="24"/>
        </w:rPr>
        <w:t>US$491.5 billion by 2018</w:t>
      </w:r>
      <w:r w:rsidRPr="00A66FAB">
        <w:rPr>
          <w:rFonts w:asciiTheme="majorBidi" w:hAnsiTheme="majorBidi" w:cstheme="majorBidi"/>
          <w:sz w:val="24"/>
          <w:szCs w:val="24"/>
        </w:rPr>
        <w:t>.</w:t>
      </w:r>
      <w:r>
        <w:rPr>
          <w:rFonts w:asciiTheme="majorBidi" w:hAnsiTheme="majorBidi" w:cstheme="majorBidi"/>
          <w:sz w:val="24"/>
          <w:szCs w:val="24"/>
        </w:rPr>
        <w:t xml:space="preserve"> </w:t>
      </w:r>
      <w:r w:rsidRPr="00C929D3">
        <w:rPr>
          <w:rFonts w:ascii="Times New Roman" w:hAnsi="Times New Roman" w:cs="Times New Roman"/>
          <w:sz w:val="24"/>
          <w:szCs w:val="24"/>
        </w:rPr>
        <w:t>Up to 2014, e</w:t>
      </w:r>
      <w:r w:rsidR="00C929D3" w:rsidRPr="00C929D3">
        <w:rPr>
          <w:rFonts w:ascii="Times New Roman" w:hAnsi="Times New Roman" w:cs="Times New Roman"/>
          <w:sz w:val="24"/>
          <w:szCs w:val="24"/>
        </w:rPr>
        <w:t>-</w:t>
      </w:r>
      <w:r w:rsidR="00C929D3" w:rsidRPr="00C929D3">
        <w:rPr>
          <w:rFonts w:ascii="Times New Roman" w:hAnsi="Times New Roman" w:cs="Times New Roman"/>
          <w:sz w:val="24"/>
          <w:szCs w:val="24"/>
        </w:rPr>
        <w:lastRenderedPageBreak/>
        <w:t>retailers in the US made</w:t>
      </w:r>
      <w:r w:rsidRPr="00C929D3">
        <w:rPr>
          <w:rFonts w:ascii="Times New Roman" w:hAnsi="Times New Roman" w:cs="Times New Roman"/>
          <w:sz w:val="24"/>
          <w:szCs w:val="24"/>
        </w:rPr>
        <w:t xml:space="preserve"> </w:t>
      </w:r>
      <w:r w:rsidR="00C929D3" w:rsidRPr="00C929D3">
        <w:rPr>
          <w:rFonts w:ascii="Times New Roman" w:hAnsi="Times New Roman" w:cs="Times New Roman"/>
          <w:sz w:val="24"/>
          <w:szCs w:val="24"/>
        </w:rPr>
        <w:t>e-commerce sales gains of</w:t>
      </w:r>
      <w:r w:rsidRPr="00C929D3">
        <w:rPr>
          <w:rFonts w:ascii="Times New Roman" w:hAnsi="Times New Roman" w:cs="Times New Roman"/>
          <w:sz w:val="24"/>
          <w:szCs w:val="24"/>
        </w:rPr>
        <w:t xml:space="preserve"> over US$305 billion and they intend to increase </w:t>
      </w:r>
      <w:r w:rsidR="00C929D3" w:rsidRPr="00C929D3">
        <w:rPr>
          <w:rFonts w:ascii="Times New Roman" w:hAnsi="Times New Roman" w:cs="Times New Roman"/>
          <w:sz w:val="24"/>
          <w:szCs w:val="24"/>
        </w:rPr>
        <w:t xml:space="preserve">this amount </w:t>
      </w:r>
      <w:r w:rsidRPr="00C929D3">
        <w:rPr>
          <w:rFonts w:ascii="Times New Roman" w:hAnsi="Times New Roman" w:cs="Times New Roman"/>
          <w:sz w:val="24"/>
          <w:szCs w:val="24"/>
        </w:rPr>
        <w:t>to US$548 billion by 2019. Retail e-commerce sales amounted to more than US$53 billion during the holiday season during November and December 2014 in the United States</w:t>
      </w:r>
      <w:r w:rsidR="004C6664">
        <w:rPr>
          <w:rFonts w:asciiTheme="majorBidi" w:hAnsiTheme="majorBidi" w:cstheme="majorBidi"/>
          <w:sz w:val="24"/>
          <w:szCs w:val="24"/>
        </w:rPr>
        <w:t xml:space="preserve"> (Statista, 2015). </w:t>
      </w:r>
      <w:r w:rsidRPr="00FA72B4">
        <w:rPr>
          <w:rFonts w:ascii="Times New Roman" w:hAnsi="Times New Roman" w:cs="Times New Roman"/>
          <w:sz w:val="24"/>
          <w:szCs w:val="24"/>
        </w:rPr>
        <w:t>Amazon.com is the most successful web-only B2C e-retailer in the United States. In its 2014 annual report the company revealed that the sales amounted to over US$80 million in the United States alone (</w:t>
      </w:r>
      <w:r w:rsidR="001065DA">
        <w:rPr>
          <w:rStyle w:val="Emphasis"/>
          <w:rFonts w:ascii="Times New Roman" w:hAnsi="Times New Roman" w:cs="Times New Roman"/>
          <w:b w:val="0"/>
          <w:i w:val="0"/>
          <w:sz w:val="24"/>
          <w:szCs w:val="24"/>
          <w:lang w:val="en" w:eastAsia="en-GB"/>
        </w:rPr>
        <w:t>Accenture Consulting, 2016</w:t>
      </w:r>
      <w:r w:rsidRPr="00FA72B4">
        <w:rPr>
          <w:rFonts w:ascii="Times New Roman" w:hAnsi="Times New Roman" w:cs="Times New Roman"/>
          <w:sz w:val="24"/>
          <w:szCs w:val="24"/>
        </w:rPr>
        <w:t>), followed by</w:t>
      </w:r>
      <w:r w:rsidR="00392113">
        <w:rPr>
          <w:rFonts w:asciiTheme="majorBidi" w:hAnsiTheme="majorBidi" w:cstheme="majorBidi"/>
          <w:sz w:val="24"/>
          <w:szCs w:val="24"/>
        </w:rPr>
        <w:t xml:space="preserve"> </w:t>
      </w:r>
      <w:r w:rsidR="00F9331D" w:rsidRPr="00AB5FB7">
        <w:rPr>
          <w:rFonts w:asciiTheme="majorBidi" w:hAnsiTheme="majorBidi" w:cstheme="majorBidi"/>
          <w:sz w:val="24"/>
          <w:szCs w:val="24"/>
        </w:rPr>
        <w:t>Apple and Walmart with both online and offline shopping environment</w:t>
      </w:r>
      <w:r w:rsidR="00E470CF">
        <w:rPr>
          <w:rFonts w:asciiTheme="majorBidi" w:hAnsiTheme="majorBidi" w:cstheme="majorBidi"/>
          <w:sz w:val="24"/>
          <w:szCs w:val="24"/>
        </w:rPr>
        <w:t>s</w:t>
      </w:r>
      <w:r w:rsidR="00F9331D" w:rsidRPr="00AB5FB7">
        <w:rPr>
          <w:rFonts w:asciiTheme="majorBidi" w:hAnsiTheme="majorBidi" w:cstheme="majorBidi"/>
          <w:sz w:val="24"/>
          <w:szCs w:val="24"/>
        </w:rPr>
        <w:t>. In the United States, there are still several other successful web-only B2C e-re</w:t>
      </w:r>
      <w:r w:rsidR="00F9331D" w:rsidRPr="00AB5FB7">
        <w:rPr>
          <w:rFonts w:asciiTheme="majorBidi" w:hAnsiTheme="majorBidi" w:cstheme="majorBidi"/>
          <w:sz w:val="24"/>
          <w:szCs w:val="24"/>
        </w:rPr>
        <w:lastRenderedPageBreak/>
        <w:t>tailers su</w:t>
      </w:r>
      <w:r w:rsidR="003177E8">
        <w:rPr>
          <w:rFonts w:asciiTheme="majorBidi" w:hAnsiTheme="majorBidi" w:cstheme="majorBidi"/>
          <w:sz w:val="24"/>
          <w:szCs w:val="24"/>
        </w:rPr>
        <w:t>ch as Netflix, Etsy and Amway. Therefore, t</w:t>
      </w:r>
      <w:r w:rsidR="00BA7E64" w:rsidRPr="00AB5FB7">
        <w:rPr>
          <w:rFonts w:asciiTheme="majorBidi" w:hAnsiTheme="majorBidi" w:cstheme="majorBidi"/>
          <w:sz w:val="24"/>
          <w:szCs w:val="24"/>
        </w:rPr>
        <w:t>hrough analysis</w:t>
      </w:r>
      <w:r w:rsidR="00392113">
        <w:rPr>
          <w:rFonts w:asciiTheme="majorBidi" w:hAnsiTheme="majorBidi" w:cstheme="majorBidi"/>
          <w:sz w:val="24"/>
          <w:szCs w:val="24"/>
        </w:rPr>
        <w:t xml:space="preserve"> of this</w:t>
      </w:r>
      <w:r w:rsidR="004550EF" w:rsidRPr="00AB5FB7">
        <w:rPr>
          <w:rFonts w:asciiTheme="majorBidi" w:hAnsiTheme="majorBidi" w:cstheme="majorBidi"/>
          <w:sz w:val="24"/>
          <w:szCs w:val="24"/>
        </w:rPr>
        <w:t xml:space="preserve"> </w:t>
      </w:r>
      <w:r w:rsidR="00105EB5">
        <w:rPr>
          <w:rFonts w:asciiTheme="majorBidi" w:hAnsiTheme="majorBidi" w:cstheme="majorBidi"/>
          <w:sz w:val="24"/>
          <w:szCs w:val="24"/>
        </w:rPr>
        <w:t>paper</w:t>
      </w:r>
      <w:r w:rsidR="00BA7E64" w:rsidRPr="00AB5FB7">
        <w:rPr>
          <w:rFonts w:asciiTheme="majorBidi" w:hAnsiTheme="majorBidi" w:cstheme="majorBidi"/>
          <w:sz w:val="24"/>
          <w:szCs w:val="24"/>
        </w:rPr>
        <w:t>,</w:t>
      </w:r>
      <w:r w:rsidR="00392113" w:rsidRPr="00392113">
        <w:rPr>
          <w:rFonts w:ascii="Times New Roman" w:hAnsi="Times New Roman" w:cs="Times New Roman"/>
          <w:sz w:val="24"/>
          <w:szCs w:val="24"/>
        </w:rPr>
        <w:t xml:space="preserve"> </w:t>
      </w:r>
      <w:r w:rsidR="00392113" w:rsidRPr="00FA72B4">
        <w:rPr>
          <w:rFonts w:ascii="Times New Roman" w:hAnsi="Times New Roman" w:cs="Times New Roman"/>
          <w:sz w:val="24"/>
          <w:szCs w:val="24"/>
        </w:rPr>
        <w:t xml:space="preserve">we </w:t>
      </w:r>
      <w:r w:rsidR="003177E8">
        <w:rPr>
          <w:rFonts w:ascii="Times New Roman" w:hAnsi="Times New Roman" w:cs="Times New Roman"/>
          <w:sz w:val="24"/>
          <w:szCs w:val="24"/>
        </w:rPr>
        <w:t xml:space="preserve">attempt to find out </w:t>
      </w:r>
      <w:r w:rsidR="00634DBA">
        <w:rPr>
          <w:rFonts w:ascii="Times New Roman" w:hAnsi="Times New Roman" w:cs="Times New Roman"/>
          <w:sz w:val="24"/>
          <w:szCs w:val="24"/>
        </w:rPr>
        <w:t xml:space="preserve">what is </w:t>
      </w:r>
      <w:r w:rsidR="00392113" w:rsidRPr="00FA72B4">
        <w:rPr>
          <w:rFonts w:ascii="Times New Roman" w:hAnsi="Times New Roman" w:cs="Times New Roman"/>
          <w:sz w:val="24"/>
          <w:szCs w:val="24"/>
        </w:rPr>
        <w:t>the impact of customer e-satisfaction on consumer spending in terms of American-based e-commerce retailers</w:t>
      </w:r>
      <w:r w:rsidR="00634DBA">
        <w:rPr>
          <w:rFonts w:ascii="Times New Roman" w:hAnsi="Times New Roman" w:cs="Times New Roman"/>
          <w:sz w:val="24"/>
          <w:szCs w:val="24"/>
        </w:rPr>
        <w:t>?</w:t>
      </w:r>
      <w:r w:rsidR="003177E8">
        <w:rPr>
          <w:rFonts w:ascii="Times New Roman" w:hAnsi="Times New Roman" w:cs="Times New Roman"/>
          <w:sz w:val="24"/>
          <w:szCs w:val="24"/>
        </w:rPr>
        <w:t xml:space="preserve"> T</w:t>
      </w:r>
      <w:r w:rsidR="003177E8">
        <w:rPr>
          <w:rFonts w:asciiTheme="majorBidi" w:hAnsiTheme="majorBidi" w:cstheme="majorBidi"/>
          <w:sz w:val="24"/>
          <w:szCs w:val="24"/>
        </w:rPr>
        <w:t>his</w:t>
      </w:r>
      <w:r w:rsidR="003177E8" w:rsidRPr="00AB5FB7">
        <w:rPr>
          <w:rFonts w:asciiTheme="majorBidi" w:hAnsiTheme="majorBidi" w:cstheme="majorBidi"/>
          <w:sz w:val="24"/>
          <w:szCs w:val="24"/>
        </w:rPr>
        <w:t xml:space="preserve"> analysis of the relationship between customer satisfaction and consumer spending in American based e-commerce retailers </w:t>
      </w:r>
      <w:r w:rsidR="003177E8">
        <w:rPr>
          <w:rFonts w:asciiTheme="majorBidi" w:hAnsiTheme="majorBidi" w:cstheme="majorBidi"/>
          <w:sz w:val="24"/>
          <w:szCs w:val="24"/>
        </w:rPr>
        <w:t>is based on a review of the following specific research questions</w:t>
      </w:r>
      <w:r w:rsidR="00A20F66">
        <w:rPr>
          <w:rFonts w:ascii="Times New Roman" w:hAnsi="Times New Roman" w:cs="Times New Roman"/>
          <w:sz w:val="24"/>
          <w:szCs w:val="24"/>
        </w:rPr>
        <w:t>:</w:t>
      </w:r>
      <w:r w:rsidR="003177E8">
        <w:rPr>
          <w:rFonts w:ascii="Times New Roman" w:hAnsi="Times New Roman" w:cs="Times New Roman"/>
          <w:sz w:val="24"/>
          <w:szCs w:val="24"/>
        </w:rPr>
        <w:t xml:space="preserve"> </w:t>
      </w:r>
      <w:r w:rsidR="00A20F66" w:rsidRPr="00FA72B4">
        <w:rPr>
          <w:rFonts w:ascii="Times New Roman" w:hAnsi="Times New Roman" w:cs="Times New Roman"/>
          <w:sz w:val="24"/>
          <w:szCs w:val="24"/>
        </w:rPr>
        <w:t>What is customer satisfaction in terms of online shopping environment?</w:t>
      </w:r>
      <w:r w:rsidR="003177E8">
        <w:rPr>
          <w:rFonts w:ascii="Times New Roman" w:hAnsi="Times New Roman" w:cs="Times New Roman"/>
          <w:sz w:val="24"/>
          <w:szCs w:val="24"/>
        </w:rPr>
        <w:t xml:space="preserve"> </w:t>
      </w:r>
      <w:r w:rsidR="00A20F66" w:rsidRPr="00FA72B4">
        <w:rPr>
          <w:rFonts w:ascii="Times New Roman" w:hAnsi="Times New Roman" w:cs="Times New Roman"/>
          <w:sz w:val="24"/>
          <w:szCs w:val="24"/>
        </w:rPr>
        <w:t xml:space="preserve">What factors affect the customer satisfaction in the concept of the online shopping environment? </w:t>
      </w:r>
      <w:r w:rsidR="003177E8">
        <w:rPr>
          <w:rFonts w:ascii="Times New Roman" w:hAnsi="Times New Roman" w:cs="Times New Roman"/>
          <w:sz w:val="24"/>
          <w:szCs w:val="24"/>
        </w:rPr>
        <w:t>What is the r</w:t>
      </w:r>
      <w:r w:rsidR="00A20F66" w:rsidRPr="003177E8">
        <w:rPr>
          <w:rFonts w:ascii="Times New Roman" w:hAnsi="Times New Roman" w:cs="Times New Roman"/>
          <w:sz w:val="24"/>
          <w:szCs w:val="24"/>
        </w:rPr>
        <w:t xml:space="preserve">elationship between customer satisfaction and consumer purchasing </w:t>
      </w:r>
      <w:r w:rsidR="00BE5EA5">
        <w:rPr>
          <w:rFonts w:ascii="Times New Roman" w:hAnsi="Times New Roman" w:cs="Times New Roman"/>
          <w:sz w:val="24"/>
          <w:szCs w:val="24"/>
        </w:rPr>
        <w:t>behavior</w:t>
      </w:r>
      <w:r w:rsidR="00A20F66" w:rsidRPr="003177E8">
        <w:rPr>
          <w:rFonts w:ascii="Times New Roman" w:hAnsi="Times New Roman" w:cs="Times New Roman"/>
          <w:sz w:val="24"/>
          <w:szCs w:val="24"/>
        </w:rPr>
        <w:t xml:space="preserve"> (consumer spending) in t</w:t>
      </w:r>
      <w:r w:rsidR="003177E8">
        <w:rPr>
          <w:rFonts w:ascii="Times New Roman" w:hAnsi="Times New Roman" w:cs="Times New Roman"/>
          <w:sz w:val="24"/>
          <w:szCs w:val="24"/>
        </w:rPr>
        <w:t xml:space="preserve">he online shopping environment? In the literature survey section, we first </w:t>
      </w:r>
      <w:r w:rsidR="003177E8">
        <w:rPr>
          <w:rFonts w:ascii="Times New Roman" w:hAnsi="Times New Roman" w:cs="Times New Roman"/>
          <w:sz w:val="24"/>
          <w:szCs w:val="24"/>
        </w:rPr>
        <w:lastRenderedPageBreak/>
        <w:t>review these questions in terms of the literature on e-commerce and e-satisfaction.</w:t>
      </w:r>
    </w:p>
    <w:p w14:paraId="2BF42B53" w14:textId="2470DBAE" w:rsidR="00A20F66" w:rsidRDefault="004C79F2" w:rsidP="002D10C2">
      <w:pPr>
        <w:spacing w:line="480" w:lineRule="auto"/>
        <w:ind w:firstLine="284"/>
        <w:rPr>
          <w:rFonts w:asciiTheme="majorBidi" w:hAnsiTheme="majorBidi" w:cstheme="majorBidi"/>
          <w:sz w:val="24"/>
          <w:szCs w:val="24"/>
        </w:rPr>
      </w:pPr>
      <w:r>
        <w:rPr>
          <w:rFonts w:ascii="Times New Roman" w:hAnsi="Times New Roman" w:cs="Times New Roman"/>
          <w:sz w:val="24"/>
          <w:szCs w:val="24"/>
        </w:rPr>
        <w:t>We further organize our paper</w:t>
      </w:r>
      <w:r w:rsidR="00885EFF">
        <w:rPr>
          <w:rFonts w:ascii="Times New Roman" w:hAnsi="Times New Roman" w:cs="Times New Roman"/>
          <w:sz w:val="24"/>
          <w:szCs w:val="24"/>
        </w:rPr>
        <w:t xml:space="preserve"> as follows. </w:t>
      </w:r>
      <w:r w:rsidR="00A20F66" w:rsidRPr="00FA72B4">
        <w:rPr>
          <w:rFonts w:ascii="Times New Roman" w:hAnsi="Times New Roman" w:cs="Times New Roman"/>
          <w:sz w:val="24"/>
          <w:szCs w:val="24"/>
        </w:rPr>
        <w:t>In Section 3</w:t>
      </w:r>
      <w:r w:rsidR="00885EFF">
        <w:rPr>
          <w:rFonts w:ascii="Times New Roman" w:hAnsi="Times New Roman" w:cs="Times New Roman"/>
          <w:sz w:val="24"/>
          <w:szCs w:val="24"/>
        </w:rPr>
        <w:t xml:space="preserve">, </w:t>
      </w:r>
      <w:r w:rsidR="00A20F66" w:rsidRPr="00FA72B4">
        <w:rPr>
          <w:rFonts w:ascii="Times New Roman" w:hAnsi="Times New Roman" w:cs="Times New Roman"/>
          <w:sz w:val="24"/>
          <w:szCs w:val="24"/>
        </w:rPr>
        <w:t>we list our data summary, scope, and data reliability and validity. We then e</w:t>
      </w:r>
      <w:r w:rsidR="00885EFF">
        <w:rPr>
          <w:rFonts w:ascii="Times New Roman" w:hAnsi="Times New Roman" w:cs="Times New Roman"/>
          <w:sz w:val="24"/>
          <w:szCs w:val="24"/>
        </w:rPr>
        <w:t>xplain the models used to analyz</w:t>
      </w:r>
      <w:r w:rsidR="00AA7371">
        <w:rPr>
          <w:rFonts w:ascii="Times New Roman" w:hAnsi="Times New Roman" w:cs="Times New Roman"/>
          <w:sz w:val="24"/>
          <w:szCs w:val="24"/>
        </w:rPr>
        <w:t>e the research topic</w:t>
      </w:r>
      <w:r w:rsidR="00A20F66" w:rsidRPr="00FA72B4">
        <w:rPr>
          <w:rFonts w:ascii="Times New Roman" w:hAnsi="Times New Roman" w:cs="Times New Roman"/>
          <w:sz w:val="24"/>
          <w:szCs w:val="24"/>
        </w:rPr>
        <w:t xml:space="preserve"> based on collected data. In the empirical results and analy</w:t>
      </w:r>
      <w:r w:rsidR="00AA7371">
        <w:rPr>
          <w:rFonts w:ascii="Times New Roman" w:hAnsi="Times New Roman" w:cs="Times New Roman"/>
          <w:sz w:val="24"/>
          <w:szCs w:val="24"/>
        </w:rPr>
        <w:t>sis in the subsequent Section</w:t>
      </w:r>
      <w:r w:rsidR="00885EFF">
        <w:rPr>
          <w:rFonts w:ascii="Times New Roman" w:hAnsi="Times New Roman" w:cs="Times New Roman"/>
          <w:sz w:val="24"/>
          <w:szCs w:val="24"/>
        </w:rPr>
        <w:t>, we analyz</w:t>
      </w:r>
      <w:r w:rsidR="00A20F66" w:rsidRPr="00FA72B4">
        <w:rPr>
          <w:rFonts w:ascii="Times New Roman" w:hAnsi="Times New Roman" w:cs="Times New Roman"/>
          <w:sz w:val="24"/>
          <w:szCs w:val="24"/>
        </w:rPr>
        <w:t>e the results from the model analysis based on specific software in order to further study and prove the relationship between customer e-satisfaction and consumer spending in American-based e-commerce retailers. In Section 5, the implications and limitations of this paper are stated. The next section</w:t>
      </w:r>
      <w:r w:rsidR="00A20F66">
        <w:rPr>
          <w:rStyle w:val="CommentReference"/>
        </w:rPr>
        <w:t xml:space="preserve"> </w:t>
      </w:r>
      <w:r w:rsidR="00A20F66" w:rsidRPr="00FA72B4">
        <w:rPr>
          <w:rFonts w:ascii="Times New Roman" w:hAnsi="Times New Roman" w:cs="Times New Roman"/>
          <w:sz w:val="24"/>
          <w:szCs w:val="24"/>
        </w:rPr>
        <w:lastRenderedPageBreak/>
        <w:t>talks about directions for future research with respect to the research topic. Finally, conclusions are drawn.</w:t>
      </w:r>
    </w:p>
    <w:p w14:paraId="512EDD4D" w14:textId="77777777" w:rsidR="008C26D2" w:rsidRPr="00AB5FB7" w:rsidRDefault="008C26D2" w:rsidP="002D10C2">
      <w:pPr>
        <w:spacing w:line="480" w:lineRule="auto"/>
        <w:rPr>
          <w:rFonts w:asciiTheme="majorBidi" w:hAnsiTheme="majorBidi" w:cstheme="majorBidi"/>
          <w:sz w:val="24"/>
          <w:szCs w:val="24"/>
        </w:rPr>
      </w:pPr>
    </w:p>
    <w:p w14:paraId="0DECBE20" w14:textId="77777777" w:rsidR="00184C4D" w:rsidRDefault="00D309F0" w:rsidP="006F7546">
      <w:pPr>
        <w:spacing w:line="480" w:lineRule="auto"/>
        <w:rPr>
          <w:rFonts w:asciiTheme="majorBidi" w:hAnsiTheme="majorBidi" w:cstheme="majorBidi"/>
          <w:b/>
          <w:sz w:val="24"/>
          <w:szCs w:val="24"/>
        </w:rPr>
      </w:pPr>
      <w:r w:rsidRPr="00AB5FB7">
        <w:rPr>
          <w:rFonts w:asciiTheme="majorBidi" w:hAnsiTheme="majorBidi" w:cstheme="majorBidi"/>
          <w:b/>
          <w:sz w:val="24"/>
          <w:szCs w:val="24"/>
        </w:rPr>
        <w:t>Literature Review</w:t>
      </w:r>
    </w:p>
    <w:p w14:paraId="31DC2559" w14:textId="414540F7" w:rsidR="009547B7" w:rsidRDefault="009547B7" w:rsidP="006F7546">
      <w:pPr>
        <w:spacing w:line="480" w:lineRule="auto"/>
        <w:rPr>
          <w:rFonts w:ascii="Times New Roman" w:hAnsi="Times New Roman" w:cs="Times New Roman"/>
          <w:sz w:val="24"/>
          <w:szCs w:val="24"/>
        </w:rPr>
      </w:pPr>
      <w:r>
        <w:rPr>
          <w:rFonts w:ascii="Times New Roman" w:hAnsi="Times New Roman" w:cs="Times New Roman"/>
          <w:sz w:val="24"/>
          <w:szCs w:val="24"/>
        </w:rPr>
        <w:tab/>
      </w:r>
    </w:p>
    <w:p w14:paraId="5FFAD2E8" w14:textId="50B19110" w:rsidR="009547B7" w:rsidRPr="00A72D02" w:rsidRDefault="009547B7" w:rsidP="006F7546">
      <w:pPr>
        <w:spacing w:line="480" w:lineRule="auto"/>
        <w:rPr>
          <w:rFonts w:ascii="Times New Roman" w:hAnsi="Times New Roman" w:cs="Times New Roman"/>
          <w:sz w:val="24"/>
          <w:szCs w:val="24"/>
        </w:rPr>
      </w:pPr>
      <w:r w:rsidRPr="00A72D02">
        <w:rPr>
          <w:rFonts w:ascii="Times New Roman" w:hAnsi="Times New Roman" w:cs="Times New Roman"/>
          <w:sz w:val="24"/>
          <w:szCs w:val="24"/>
        </w:rPr>
        <w:t xml:space="preserve">The rapid growth of the </w:t>
      </w:r>
      <w:r w:rsidR="00410064">
        <w:rPr>
          <w:rFonts w:ascii="Times New Roman" w:hAnsi="Times New Roman" w:cs="Times New Roman"/>
          <w:sz w:val="24"/>
          <w:szCs w:val="24"/>
        </w:rPr>
        <w:t>Internet</w:t>
      </w:r>
      <w:r w:rsidRPr="00A72D02">
        <w:rPr>
          <w:rFonts w:ascii="Times New Roman" w:hAnsi="Times New Roman" w:cs="Times New Roman"/>
          <w:sz w:val="24"/>
          <w:szCs w:val="24"/>
        </w:rPr>
        <w:t xml:space="preserve"> has impacted dramatically on the retail industry, resulting in an online presence being paramount to achieving competit</w:t>
      </w:r>
      <w:r>
        <w:rPr>
          <w:rFonts w:ascii="Times New Roman" w:hAnsi="Times New Roman" w:cs="Times New Roman"/>
          <w:sz w:val="24"/>
          <w:szCs w:val="24"/>
        </w:rPr>
        <w:t>ive advantage</w:t>
      </w:r>
      <w:r w:rsidRPr="00A72D02">
        <w:rPr>
          <w:rFonts w:ascii="Times New Roman" w:hAnsi="Times New Roman" w:cs="Times New Roman"/>
          <w:sz w:val="24"/>
          <w:szCs w:val="24"/>
        </w:rPr>
        <w:t xml:space="preserve">. There has been a significant increase in e-commerce, with consumers preferring to shop in the virtual marketplace. This method has become increasingly popular due to companies such as PayPal offering a secure payment </w:t>
      </w:r>
      <w:r w:rsidRPr="00A72D02">
        <w:rPr>
          <w:rFonts w:ascii="Times New Roman" w:hAnsi="Times New Roman" w:cs="Times New Roman"/>
          <w:sz w:val="24"/>
          <w:szCs w:val="24"/>
        </w:rPr>
        <w:lastRenderedPageBreak/>
        <w:t xml:space="preserve">method. The vast choices available online are infinitely more appealing to the modern shopper, accessible at the click of a button. This platform is advantageous for both the consumer and the company, allowing managers access to a gold mine of analytic tools </w:t>
      </w:r>
      <w:r w:rsidR="007C42BE">
        <w:rPr>
          <w:rFonts w:ascii="Times New Roman" w:hAnsi="Times New Roman" w:cs="Times New Roman"/>
          <w:sz w:val="24"/>
          <w:szCs w:val="24"/>
        </w:rPr>
        <w:t>to assist in effective retailing</w:t>
      </w:r>
      <w:r w:rsidRPr="00A72D02">
        <w:rPr>
          <w:rFonts w:ascii="Times New Roman" w:hAnsi="Times New Roman" w:cs="Times New Roman"/>
          <w:sz w:val="24"/>
          <w:szCs w:val="24"/>
        </w:rPr>
        <w:t xml:space="preserve"> me</w:t>
      </w:r>
      <w:r>
        <w:rPr>
          <w:rFonts w:ascii="Times New Roman" w:hAnsi="Times New Roman" w:cs="Times New Roman"/>
          <w:sz w:val="24"/>
          <w:szCs w:val="24"/>
        </w:rPr>
        <w:t>thods</w:t>
      </w:r>
      <w:r w:rsidRPr="00A72D02">
        <w:rPr>
          <w:rFonts w:ascii="Times New Roman" w:hAnsi="Times New Roman" w:cs="Times New Roman"/>
          <w:sz w:val="24"/>
          <w:szCs w:val="24"/>
        </w:rPr>
        <w:t xml:space="preserve">. </w:t>
      </w:r>
    </w:p>
    <w:p w14:paraId="487A5E6E" w14:textId="27CF2BF4" w:rsidR="009547B7" w:rsidRPr="00A72D02" w:rsidRDefault="00D55844" w:rsidP="00B70E4E">
      <w:pPr>
        <w:pStyle w:val="Default"/>
        <w:spacing w:line="480" w:lineRule="auto"/>
        <w:ind w:firstLine="284"/>
        <w:rPr>
          <w:rFonts w:ascii="Times New Roman" w:hAnsi="Times New Roman" w:cs="Times New Roman"/>
        </w:rPr>
      </w:pPr>
      <w:r>
        <w:rPr>
          <w:rFonts w:ascii="Times New Roman" w:hAnsi="Times New Roman" w:cs="Times New Roman"/>
        </w:rPr>
        <w:t>There are many businesses that</w:t>
      </w:r>
      <w:r w:rsidR="009547B7" w:rsidRPr="00A72D02">
        <w:rPr>
          <w:rFonts w:ascii="Times New Roman" w:hAnsi="Times New Roman" w:cs="Times New Roman"/>
        </w:rPr>
        <w:t xml:space="preserve"> compete on a global scale through their website alone, without the expense of a high street presence. These companies are highly successful because the virtual marketplace eliminates the costly maintenance of a physical shop. Examples of these include www.amazon.com, www.asos.co.uk and www.eBay.co.uk. Analytical tools </w:t>
      </w:r>
      <w:r w:rsidR="00B836E0">
        <w:rPr>
          <w:rFonts w:ascii="Times New Roman" w:hAnsi="Times New Roman" w:cs="Times New Roman"/>
        </w:rPr>
        <w:t xml:space="preserve">and data </w:t>
      </w:r>
      <w:r w:rsidR="00B836E0">
        <w:rPr>
          <w:rFonts w:ascii="Times New Roman" w:hAnsi="Times New Roman" w:cs="Times New Roman"/>
        </w:rPr>
        <w:lastRenderedPageBreak/>
        <w:t>are</w:t>
      </w:r>
      <w:r w:rsidR="009547B7" w:rsidRPr="00A72D02">
        <w:rPr>
          <w:rFonts w:ascii="Times New Roman" w:hAnsi="Times New Roman" w:cs="Times New Roman"/>
        </w:rPr>
        <w:t xml:space="preserve"> important factor</w:t>
      </w:r>
      <w:r w:rsidR="00B836E0">
        <w:rPr>
          <w:rFonts w:ascii="Times New Roman" w:hAnsi="Times New Roman" w:cs="Times New Roman"/>
        </w:rPr>
        <w:t>s</w:t>
      </w:r>
      <w:r w:rsidR="009547B7" w:rsidRPr="00A72D02">
        <w:rPr>
          <w:rFonts w:ascii="Times New Roman" w:hAnsi="Times New Roman" w:cs="Times New Roman"/>
        </w:rPr>
        <w:t xml:space="preserve"> in understanding a company’s online performance and effectiveness. These have developed from basic web metrics, such as hits and page views, to advanced web analytics, combining consumer data to provide more insightful information</w:t>
      </w:r>
      <w:r>
        <w:rPr>
          <w:rFonts w:ascii="Times New Roman" w:hAnsi="Times New Roman" w:cs="Times New Roman"/>
        </w:rPr>
        <w:t xml:space="preserve">. </w:t>
      </w:r>
      <w:r w:rsidR="009547B7" w:rsidRPr="00A72D02">
        <w:rPr>
          <w:rFonts w:ascii="Times New Roman" w:hAnsi="Times New Roman" w:cs="Times New Roman"/>
        </w:rPr>
        <w:t xml:space="preserve">This advancement has occurred due to increased customer involvement and a significant move towards online engagement. These tools allow an in depth analysis of each individual consumer, providing the company with invaluable information to </w:t>
      </w:r>
      <w:r w:rsidR="00B70E4E">
        <w:rPr>
          <w:rFonts w:ascii="Times New Roman" w:hAnsi="Times New Roman" w:cs="Times New Roman"/>
        </w:rPr>
        <w:t xml:space="preserve">achieve competitive advantage. </w:t>
      </w:r>
      <w:r w:rsidR="009547B7" w:rsidRPr="00A72D02">
        <w:rPr>
          <w:rFonts w:ascii="Times New Roman" w:hAnsi="Times New Roman" w:cs="Times New Roman"/>
        </w:rPr>
        <w:t>This revolutionary progress in technology has made the world a much smalle</w:t>
      </w:r>
      <w:r>
        <w:rPr>
          <w:rFonts w:ascii="Times New Roman" w:hAnsi="Times New Roman" w:cs="Times New Roman"/>
        </w:rPr>
        <w:t>r place</w:t>
      </w:r>
      <w:r w:rsidR="009547B7" w:rsidRPr="00A72D02">
        <w:rPr>
          <w:rFonts w:ascii="Times New Roman" w:hAnsi="Times New Roman" w:cs="Times New Roman"/>
        </w:rPr>
        <w:t xml:space="preserve">, changing every aspect of business activities and improving efficiencies </w:t>
      </w:r>
      <w:r w:rsidR="009547B7" w:rsidRPr="00A72D02">
        <w:rPr>
          <w:rFonts w:ascii="Times New Roman" w:hAnsi="Times New Roman" w:cs="Times New Roman"/>
        </w:rPr>
        <w:lastRenderedPageBreak/>
        <w:t>across the entire value chain. Resultantly, marketing communications have evolved over time, the models of which will provide a theoretical framework for this research paper. Marketing communications have been used for decades with the aim of develo</w:t>
      </w:r>
      <w:r>
        <w:rPr>
          <w:rFonts w:ascii="Times New Roman" w:hAnsi="Times New Roman" w:cs="Times New Roman"/>
        </w:rPr>
        <w:t>ping a relationship with organiz</w:t>
      </w:r>
      <w:r w:rsidR="009547B7" w:rsidRPr="00A72D02">
        <w:rPr>
          <w:rFonts w:ascii="Times New Roman" w:hAnsi="Times New Roman" w:cs="Times New Roman"/>
        </w:rPr>
        <w:t xml:space="preserve">ational stakeholders. Traditional communications consist of advertising, sales promotion, personal selling, public relations and direct </w:t>
      </w:r>
      <w:r w:rsidR="002121AA">
        <w:rPr>
          <w:rFonts w:ascii="Times New Roman" w:hAnsi="Times New Roman" w:cs="Times New Roman"/>
        </w:rPr>
        <w:t>marketing. The introduction of social media m</w:t>
      </w:r>
      <w:r w:rsidR="009547B7" w:rsidRPr="00A72D02">
        <w:rPr>
          <w:rFonts w:ascii="Times New Roman" w:hAnsi="Times New Roman" w:cs="Times New Roman"/>
        </w:rPr>
        <w:t>arketing has provid</w:t>
      </w:r>
      <w:r w:rsidR="002121AA">
        <w:rPr>
          <w:rFonts w:ascii="Times New Roman" w:hAnsi="Times New Roman" w:cs="Times New Roman"/>
        </w:rPr>
        <w:t>ed yet another platform for a m</w:t>
      </w:r>
      <w:r w:rsidR="009547B7" w:rsidRPr="00A72D02">
        <w:rPr>
          <w:rFonts w:ascii="Times New Roman" w:hAnsi="Times New Roman" w:cs="Times New Roman"/>
        </w:rPr>
        <w:t>ult</w:t>
      </w:r>
      <w:r w:rsidR="002121AA">
        <w:rPr>
          <w:rFonts w:ascii="Times New Roman" w:hAnsi="Times New Roman" w:cs="Times New Roman"/>
        </w:rPr>
        <w:t>i-step t</w:t>
      </w:r>
      <w:r w:rsidR="009547B7" w:rsidRPr="00A72D02">
        <w:rPr>
          <w:rFonts w:ascii="Times New Roman" w:hAnsi="Times New Roman" w:cs="Times New Roman"/>
        </w:rPr>
        <w:t>heory o</w:t>
      </w:r>
      <w:r w:rsidR="002121AA">
        <w:rPr>
          <w:rFonts w:ascii="Times New Roman" w:hAnsi="Times New Roman" w:cs="Times New Roman"/>
        </w:rPr>
        <w:t>f c</w:t>
      </w:r>
      <w:r w:rsidR="00D423D8">
        <w:rPr>
          <w:rFonts w:ascii="Times New Roman" w:hAnsi="Times New Roman" w:cs="Times New Roman"/>
        </w:rPr>
        <w:t xml:space="preserve">ommunication. The </w:t>
      </w:r>
      <w:r w:rsidR="009547B7" w:rsidRPr="00A72D02">
        <w:rPr>
          <w:rFonts w:ascii="Times New Roman" w:hAnsi="Times New Roman" w:cs="Times New Roman"/>
        </w:rPr>
        <w:t>interactivity of Web 2.0 has resulted in the need for retail companies to monitor their so</w:t>
      </w:r>
      <w:r w:rsidR="0091277F">
        <w:rPr>
          <w:rFonts w:ascii="Times New Roman" w:hAnsi="Times New Roman" w:cs="Times New Roman"/>
        </w:rPr>
        <w:t>cial networking sites and consumer</w:t>
      </w:r>
      <w:r w:rsidR="009547B7" w:rsidRPr="00A72D02">
        <w:rPr>
          <w:rFonts w:ascii="Times New Roman" w:hAnsi="Times New Roman" w:cs="Times New Roman"/>
        </w:rPr>
        <w:t xml:space="preserve"> opinion created by external </w:t>
      </w:r>
      <w:r w:rsidR="009547B7" w:rsidRPr="00A72D02">
        <w:rPr>
          <w:rFonts w:ascii="Times New Roman" w:hAnsi="Times New Roman" w:cs="Times New Roman"/>
        </w:rPr>
        <w:lastRenderedPageBreak/>
        <w:t>sources because of the potentially detrimental impact this may have on brand image.</w:t>
      </w:r>
    </w:p>
    <w:p w14:paraId="5A52E1C8" w14:textId="77777777" w:rsidR="00312E1C" w:rsidRDefault="00312E1C" w:rsidP="006F7546">
      <w:pPr>
        <w:spacing w:line="480" w:lineRule="auto"/>
        <w:rPr>
          <w:rFonts w:ascii="Times New Roman" w:hAnsi="Times New Roman" w:cs="Times New Roman"/>
        </w:rPr>
      </w:pPr>
    </w:p>
    <w:p w14:paraId="38AC8C59" w14:textId="4E91123D" w:rsidR="00312E1C" w:rsidRPr="008A17B4" w:rsidRDefault="00312E1C" w:rsidP="006F7546">
      <w:pPr>
        <w:spacing w:line="480" w:lineRule="auto"/>
        <w:rPr>
          <w:rFonts w:ascii="Times New Roman" w:hAnsi="Times New Roman" w:cs="Times New Roman"/>
          <w:b/>
          <w:sz w:val="24"/>
          <w:szCs w:val="24"/>
        </w:rPr>
      </w:pPr>
      <w:r w:rsidRPr="008A17B4">
        <w:rPr>
          <w:rFonts w:ascii="Times New Roman" w:hAnsi="Times New Roman" w:cs="Times New Roman"/>
          <w:b/>
          <w:sz w:val="24"/>
          <w:szCs w:val="24"/>
        </w:rPr>
        <w:t>E-commerce</w:t>
      </w:r>
    </w:p>
    <w:p w14:paraId="55C056B4" w14:textId="77777777" w:rsidR="00A4122F" w:rsidRDefault="00A4122F" w:rsidP="006F7546">
      <w:pPr>
        <w:spacing w:line="480" w:lineRule="auto"/>
        <w:rPr>
          <w:rFonts w:ascii="Times New Roman" w:hAnsi="Times New Roman" w:cs="Times New Roman"/>
          <w:sz w:val="24"/>
          <w:szCs w:val="24"/>
        </w:rPr>
      </w:pPr>
    </w:p>
    <w:p w14:paraId="603627C4" w14:textId="14506DA9" w:rsidR="007B0AC0" w:rsidRPr="007B0AC0" w:rsidRDefault="00FD0FB8" w:rsidP="006F7546">
      <w:pPr>
        <w:spacing w:line="480" w:lineRule="auto"/>
        <w:rPr>
          <w:rFonts w:asciiTheme="majorBidi" w:hAnsiTheme="majorBidi" w:cstheme="majorBidi"/>
          <w:b/>
          <w:sz w:val="24"/>
          <w:szCs w:val="24"/>
        </w:rPr>
      </w:pPr>
      <w:r>
        <w:rPr>
          <w:rFonts w:ascii="Times New Roman" w:hAnsi="Times New Roman" w:cs="Times New Roman"/>
          <w:sz w:val="24"/>
          <w:szCs w:val="24"/>
        </w:rPr>
        <w:t>Electronic commerce (e</w:t>
      </w:r>
      <w:r w:rsidR="00762ABD" w:rsidRPr="00762ABD">
        <w:rPr>
          <w:rFonts w:ascii="Times New Roman" w:hAnsi="Times New Roman" w:cs="Times New Roman"/>
          <w:sz w:val="24"/>
          <w:szCs w:val="24"/>
        </w:rPr>
        <w:t>-comm</w:t>
      </w:r>
      <w:r w:rsidR="007B0AC0">
        <w:rPr>
          <w:rFonts w:ascii="Times New Roman" w:hAnsi="Times New Roman" w:cs="Times New Roman"/>
          <w:sz w:val="24"/>
          <w:szCs w:val="24"/>
        </w:rPr>
        <w:t xml:space="preserve">erce) </w:t>
      </w:r>
      <w:r w:rsidR="00762ABD" w:rsidRPr="00762ABD">
        <w:rPr>
          <w:rFonts w:ascii="Times New Roman" w:hAnsi="Times New Roman" w:cs="Times New Roman"/>
          <w:sz w:val="24"/>
          <w:szCs w:val="24"/>
        </w:rPr>
        <w:t>alludes to transaction processing, such as buying and selling products and services th</w:t>
      </w:r>
      <w:r w:rsidR="00A8714F">
        <w:rPr>
          <w:rFonts w:ascii="Times New Roman" w:hAnsi="Times New Roman" w:cs="Times New Roman"/>
          <w:sz w:val="24"/>
          <w:szCs w:val="24"/>
        </w:rPr>
        <w:t>r</w:t>
      </w:r>
      <w:r w:rsidR="00762ABD" w:rsidRPr="00762ABD">
        <w:rPr>
          <w:rFonts w:ascii="Times New Roman" w:hAnsi="Times New Roman" w:cs="Times New Roman"/>
          <w:sz w:val="24"/>
          <w:szCs w:val="24"/>
        </w:rPr>
        <w:t>ough computer network</w:t>
      </w:r>
      <w:r>
        <w:rPr>
          <w:rFonts w:ascii="Times New Roman" w:hAnsi="Times New Roman" w:cs="Times New Roman"/>
          <w:sz w:val="24"/>
          <w:szCs w:val="24"/>
        </w:rPr>
        <w:t xml:space="preserve">s like the </w:t>
      </w:r>
      <w:r w:rsidR="00410064">
        <w:rPr>
          <w:rFonts w:ascii="Times New Roman" w:hAnsi="Times New Roman" w:cs="Times New Roman"/>
          <w:sz w:val="24"/>
          <w:szCs w:val="24"/>
        </w:rPr>
        <w:t>Internet</w:t>
      </w:r>
      <w:r>
        <w:rPr>
          <w:rFonts w:ascii="Times New Roman" w:hAnsi="Times New Roman" w:cs="Times New Roman"/>
          <w:sz w:val="24"/>
          <w:szCs w:val="24"/>
        </w:rPr>
        <w:t xml:space="preserve"> (</w:t>
      </w:r>
      <w:r w:rsidRPr="00411D71">
        <w:rPr>
          <w:rFonts w:ascii="Times New Roman" w:hAnsi="Times New Roman" w:cs="Times New Roman"/>
          <w:sz w:val="24"/>
          <w:szCs w:val="24"/>
        </w:rPr>
        <w:t>Chintagun</w:t>
      </w:r>
      <w:r>
        <w:rPr>
          <w:rFonts w:ascii="Times New Roman" w:hAnsi="Times New Roman" w:cs="Times New Roman"/>
          <w:sz w:val="24"/>
          <w:szCs w:val="24"/>
        </w:rPr>
        <w:t xml:space="preserve">ta, Chu and Cebollada, 2012; </w:t>
      </w:r>
      <w:r>
        <w:rPr>
          <w:rFonts w:ascii="Times New Roman" w:hAnsi="Times New Roman" w:cs="Times New Roman"/>
          <w:color w:val="000000"/>
          <w:sz w:val="24"/>
          <w:szCs w:val="24"/>
        </w:rPr>
        <w:t xml:space="preserve">Bamfield, 2013; </w:t>
      </w:r>
      <w:r w:rsidRPr="005F6BA3">
        <w:rPr>
          <w:rFonts w:ascii="Times New Roman" w:hAnsi="Times New Roman" w:cs="Times New Roman"/>
          <w:color w:val="000000" w:themeColor="text1"/>
          <w:sz w:val="24"/>
          <w:szCs w:val="24"/>
        </w:rPr>
        <w:t>Balaban</w:t>
      </w:r>
      <w:r>
        <w:rPr>
          <w:rFonts w:ascii="Times New Roman" w:hAnsi="Times New Roman" w:cs="Times New Roman"/>
          <w:color w:val="000000" w:themeColor="text1"/>
          <w:sz w:val="24"/>
          <w:szCs w:val="24"/>
        </w:rPr>
        <w:t>is et al., 2006</w:t>
      </w:r>
      <w:r w:rsidR="00762ABD" w:rsidRPr="00762ABD">
        <w:rPr>
          <w:rFonts w:ascii="Times New Roman" w:hAnsi="Times New Roman" w:cs="Times New Roman"/>
          <w:sz w:val="24"/>
          <w:szCs w:val="24"/>
        </w:rPr>
        <w:t>). It can be divided into five types: business-to-business (B2B), business-to-consumer (B2C), business-to-government (B2G), consumer-to-</w:t>
      </w:r>
      <w:r w:rsidR="00762ABD" w:rsidRPr="00762ABD">
        <w:rPr>
          <w:rFonts w:ascii="Times New Roman" w:hAnsi="Times New Roman" w:cs="Times New Roman"/>
          <w:sz w:val="24"/>
          <w:szCs w:val="24"/>
        </w:rPr>
        <w:lastRenderedPageBreak/>
        <w:t xml:space="preserve">consumer (C2C) </w:t>
      </w:r>
      <w:r w:rsidR="007B0AC0">
        <w:rPr>
          <w:rFonts w:ascii="Times New Roman" w:hAnsi="Times New Roman" w:cs="Times New Roman"/>
          <w:sz w:val="24"/>
          <w:szCs w:val="24"/>
        </w:rPr>
        <w:t>and mobile commerce (</w:t>
      </w:r>
      <w:r w:rsidR="007B0AC0" w:rsidRPr="002C3AAC">
        <w:rPr>
          <w:rFonts w:ascii="Times New Roman" w:hAnsi="Times New Roman" w:cs="Times New Roman"/>
          <w:sz w:val="24"/>
          <w:szCs w:val="24"/>
        </w:rPr>
        <w:t>Chen, Martin and Merchant</w:t>
      </w:r>
      <w:r w:rsidR="007B0AC0">
        <w:rPr>
          <w:rFonts w:ascii="Times New Roman" w:hAnsi="Times New Roman" w:cs="Times New Roman"/>
          <w:sz w:val="24"/>
          <w:szCs w:val="24"/>
        </w:rPr>
        <w:t>, 2014</w:t>
      </w:r>
      <w:r w:rsidR="00762ABD" w:rsidRPr="00762ABD">
        <w:rPr>
          <w:rFonts w:ascii="Times New Roman" w:hAnsi="Times New Roman" w:cs="Times New Roman"/>
          <w:sz w:val="24"/>
          <w:szCs w:val="24"/>
        </w:rPr>
        <w:t>). Among these five types of e-commerce, the transaction objectives of B2C and C2C are the same. Terminal consumers are their transaction objectives. With the development of e-commerce, the exploring of business domains, as one of the major approaches of retailers to enhance their own competitive advantages, increased. The operation modes of the online market, B2C and C2C, exhibit a trend of combining together. In detail, it can be defined as consumers browsing and buying products, or pur</w:t>
      </w:r>
      <w:r w:rsidR="007B0AC0">
        <w:rPr>
          <w:rFonts w:ascii="Times New Roman" w:hAnsi="Times New Roman" w:cs="Times New Roman"/>
          <w:sz w:val="24"/>
          <w:szCs w:val="24"/>
        </w:rPr>
        <w:t>chasing services from websites.</w:t>
      </w:r>
    </w:p>
    <w:p w14:paraId="2FE477C4" w14:textId="58019DA7" w:rsidR="00762ABD" w:rsidRPr="00762ABD" w:rsidRDefault="00762ABD" w:rsidP="006F7546">
      <w:pPr>
        <w:spacing w:line="480" w:lineRule="auto"/>
        <w:ind w:firstLine="284"/>
        <w:rPr>
          <w:rFonts w:ascii="Times New Roman" w:hAnsi="Times New Roman" w:cs="Times New Roman"/>
          <w:sz w:val="24"/>
          <w:szCs w:val="24"/>
        </w:rPr>
      </w:pPr>
      <w:r w:rsidRPr="00762ABD">
        <w:rPr>
          <w:rFonts w:ascii="Times New Roman" w:hAnsi="Times New Roman" w:cs="Times New Roman"/>
          <w:sz w:val="24"/>
          <w:szCs w:val="24"/>
        </w:rPr>
        <w:t xml:space="preserve">Online shopping is barely 20 years old, while offline stores have been built for </w:t>
      </w:r>
      <w:r w:rsidR="007B0AC0">
        <w:rPr>
          <w:rFonts w:ascii="Times New Roman" w:hAnsi="Times New Roman" w:cs="Times New Roman"/>
          <w:sz w:val="24"/>
          <w:szCs w:val="24"/>
        </w:rPr>
        <w:t>thousands of years (</w:t>
      </w:r>
      <w:r w:rsidR="007B0AC0">
        <w:rPr>
          <w:rFonts w:asciiTheme="majorBidi" w:hAnsiTheme="majorBidi" w:cstheme="majorBidi"/>
          <w:sz w:val="24"/>
          <w:szCs w:val="24"/>
        </w:rPr>
        <w:t xml:space="preserve">Hansemark and Albinson, 2004; </w:t>
      </w:r>
      <w:r w:rsidR="007B0AC0">
        <w:rPr>
          <w:rFonts w:ascii="Times New Roman" w:hAnsi="Times New Roman" w:cs="Times New Roman"/>
          <w:sz w:val="24"/>
          <w:szCs w:val="24"/>
        </w:rPr>
        <w:lastRenderedPageBreak/>
        <w:t xml:space="preserve">Heiner et al., </w:t>
      </w:r>
      <w:r w:rsidR="007B0AC0" w:rsidRPr="00FA72B4">
        <w:rPr>
          <w:rFonts w:ascii="Times New Roman" w:hAnsi="Times New Roman" w:cs="Times New Roman"/>
          <w:sz w:val="24"/>
          <w:szCs w:val="24"/>
        </w:rPr>
        <w:t>2004</w:t>
      </w:r>
      <w:r w:rsidRPr="00762ABD">
        <w:rPr>
          <w:rFonts w:ascii="Times New Roman" w:hAnsi="Times New Roman" w:cs="Times New Roman"/>
          <w:sz w:val="24"/>
          <w:szCs w:val="24"/>
        </w:rPr>
        <w:t xml:space="preserve">). </w:t>
      </w:r>
      <w:r w:rsidRPr="00762ABD">
        <w:rPr>
          <w:rFonts w:ascii="Times New Roman" w:hAnsi="Times New Roman" w:cs="Times New Roman"/>
          <w:sz w:val="24"/>
          <w:szCs w:val="24"/>
          <w:lang w:val="en-GB"/>
        </w:rPr>
        <w:t xml:space="preserve">Since ancient times, </w:t>
      </w:r>
      <w:r w:rsidRPr="00762ABD">
        <w:rPr>
          <w:rFonts w:ascii="Times New Roman" w:hAnsi="Times New Roman" w:cs="Times New Roman"/>
          <w:sz w:val="24"/>
          <w:szCs w:val="24"/>
        </w:rPr>
        <w:t>products have been exchanged at equal values. Online shopping is a new model or shopping experience. However</w:t>
      </w:r>
      <w:r w:rsidR="006930B4">
        <w:rPr>
          <w:rFonts w:ascii="Times New Roman" w:hAnsi="Times New Roman" w:cs="Times New Roman"/>
          <w:sz w:val="24"/>
          <w:szCs w:val="24"/>
        </w:rPr>
        <w:t>,</w:t>
      </w:r>
      <w:r w:rsidRPr="00762ABD">
        <w:rPr>
          <w:rFonts w:ascii="Times New Roman" w:hAnsi="Times New Roman" w:cs="Times New Roman"/>
          <w:sz w:val="24"/>
          <w:szCs w:val="24"/>
        </w:rPr>
        <w:t xml:space="preserve"> it has become increasingly important regarding current market competition with the spread of </w:t>
      </w:r>
      <w:r w:rsidR="00410064">
        <w:rPr>
          <w:rFonts w:ascii="Times New Roman" w:hAnsi="Times New Roman" w:cs="Times New Roman"/>
          <w:sz w:val="24"/>
          <w:szCs w:val="24"/>
        </w:rPr>
        <w:t>Internet</w:t>
      </w:r>
      <w:r w:rsidR="006930B4">
        <w:rPr>
          <w:rFonts w:ascii="Times New Roman" w:hAnsi="Times New Roman" w:cs="Times New Roman"/>
          <w:sz w:val="24"/>
          <w:szCs w:val="24"/>
        </w:rPr>
        <w:t xml:space="preserve"> usage.</w:t>
      </w:r>
      <w:r w:rsidRPr="00762ABD">
        <w:rPr>
          <w:rFonts w:ascii="Times New Roman" w:hAnsi="Times New Roman" w:cs="Times New Roman"/>
          <w:sz w:val="24"/>
          <w:szCs w:val="24"/>
        </w:rPr>
        <w:t xml:space="preserve"> As a new shopping mode, it is different from the traditional shopping experience in regard </w:t>
      </w:r>
      <w:r w:rsidR="007B0AC0">
        <w:rPr>
          <w:rFonts w:ascii="Times New Roman" w:hAnsi="Times New Roman" w:cs="Times New Roman"/>
          <w:sz w:val="24"/>
          <w:szCs w:val="24"/>
        </w:rPr>
        <w:t xml:space="preserve">to several aspects (Ansari, </w:t>
      </w:r>
      <w:r w:rsidR="007B0AC0" w:rsidRPr="009363C2">
        <w:rPr>
          <w:rFonts w:ascii="Times New Roman" w:hAnsi="Times New Roman" w:cs="Times New Roman"/>
          <w:sz w:val="24"/>
          <w:szCs w:val="24"/>
        </w:rPr>
        <w:t>Mel</w:t>
      </w:r>
      <w:r w:rsidR="007B0AC0">
        <w:rPr>
          <w:rFonts w:ascii="Times New Roman" w:hAnsi="Times New Roman" w:cs="Times New Roman"/>
          <w:sz w:val="24"/>
          <w:szCs w:val="24"/>
        </w:rPr>
        <w:t>a and</w:t>
      </w:r>
      <w:r w:rsidR="007B0AC0" w:rsidRPr="009363C2">
        <w:rPr>
          <w:rFonts w:ascii="Times New Roman" w:hAnsi="Times New Roman" w:cs="Times New Roman"/>
          <w:sz w:val="24"/>
          <w:szCs w:val="24"/>
        </w:rPr>
        <w:t xml:space="preserve"> Neslin</w:t>
      </w:r>
      <w:r w:rsidR="007B0AC0">
        <w:rPr>
          <w:rFonts w:ascii="Times New Roman" w:hAnsi="Times New Roman" w:cs="Times New Roman"/>
          <w:sz w:val="24"/>
          <w:szCs w:val="24"/>
        </w:rPr>
        <w:t>, 2008;</w:t>
      </w:r>
      <w:r w:rsidR="007B0AC0" w:rsidRPr="00BE4C62">
        <w:rPr>
          <w:rFonts w:ascii="Times New Roman" w:hAnsi="Times New Roman" w:cs="Times New Roman"/>
          <w:sz w:val="24"/>
          <w:szCs w:val="24"/>
        </w:rPr>
        <w:t xml:space="preserve"> </w:t>
      </w:r>
      <w:r w:rsidR="007B0AC0">
        <w:rPr>
          <w:rFonts w:ascii="Times New Roman" w:hAnsi="Times New Roman" w:cs="Times New Roman"/>
          <w:sz w:val="24"/>
          <w:szCs w:val="24"/>
        </w:rPr>
        <w:t>Kusum</w:t>
      </w:r>
      <w:r w:rsidR="007B0AC0" w:rsidRPr="00B81D04">
        <w:rPr>
          <w:rFonts w:ascii="Times New Roman" w:hAnsi="Times New Roman" w:cs="Times New Roman"/>
          <w:sz w:val="24"/>
          <w:szCs w:val="24"/>
        </w:rPr>
        <w:t xml:space="preserve"> and </w:t>
      </w:r>
      <w:r w:rsidR="007B0AC0">
        <w:rPr>
          <w:rFonts w:ascii="Times New Roman" w:eastAsia="DFLPO C+ MTSY" w:hAnsi="Times New Roman" w:cs="Times New Roman"/>
          <w:sz w:val="24"/>
          <w:szCs w:val="24"/>
        </w:rPr>
        <w:t>Farris, 2017</w:t>
      </w:r>
      <w:r w:rsidRPr="00762ABD">
        <w:rPr>
          <w:rFonts w:ascii="Times New Roman" w:hAnsi="Times New Roman" w:cs="Times New Roman"/>
          <w:sz w:val="24"/>
          <w:szCs w:val="24"/>
        </w:rPr>
        <w:t xml:space="preserve">). Firstly, they are different in transaction locations. Customers tend to choose a nearby store when shopping offline, while online shopping can be worldwide and used anytime (24/7). Secondly, for online store there is no physical store, changes can be made anytime. There can be a </w:t>
      </w:r>
      <w:r w:rsidRPr="00762ABD">
        <w:rPr>
          <w:rFonts w:ascii="Times New Roman" w:hAnsi="Times New Roman" w:cs="Times New Roman"/>
          <w:sz w:val="24"/>
          <w:szCs w:val="24"/>
        </w:rPr>
        <w:lastRenderedPageBreak/>
        <w:t xml:space="preserve">quick reaction to the changing of market conditions. However, establishing an offline store costs time and money. And changes and modifications are hard to make. To customers, online shopping has risks as most vendors have no physical store and most merchandise cannot be tried until the customer receives it. With offline shopping, consumers can of course try before they buy goods. The service before, during and after shopping online and offline is different as well.  </w:t>
      </w:r>
    </w:p>
    <w:p w14:paraId="4C2ECE33" w14:textId="19B90ECB" w:rsidR="00FD0FB8" w:rsidRDefault="00762ABD" w:rsidP="006F7546">
      <w:pPr>
        <w:spacing w:line="480" w:lineRule="auto"/>
        <w:ind w:firstLine="284"/>
        <w:rPr>
          <w:rFonts w:ascii="Times New Roman" w:hAnsi="Times New Roman" w:cs="Times New Roman"/>
          <w:sz w:val="24"/>
          <w:szCs w:val="24"/>
        </w:rPr>
      </w:pPr>
      <w:r w:rsidRPr="00762ABD">
        <w:rPr>
          <w:rFonts w:ascii="Times New Roman" w:eastAsia="Times New Roman" w:hAnsi="Times New Roman" w:cs="Times New Roman"/>
          <w:sz w:val="24"/>
          <w:szCs w:val="24"/>
        </w:rPr>
        <w:t xml:space="preserve">Consumption is whereby people fulfill their personal requirements through buying a product or experience a service. Consumers of online shopping are the same as traditional consumers, except they use the </w:t>
      </w:r>
      <w:r w:rsidR="00410064">
        <w:rPr>
          <w:rFonts w:ascii="Times New Roman" w:eastAsia="Times New Roman" w:hAnsi="Times New Roman" w:cs="Times New Roman"/>
          <w:sz w:val="24"/>
          <w:szCs w:val="24"/>
        </w:rPr>
        <w:t>Internet</w:t>
      </w:r>
      <w:r w:rsidRPr="00762ABD">
        <w:rPr>
          <w:rFonts w:ascii="Times New Roman" w:eastAsia="Times New Roman" w:hAnsi="Times New Roman" w:cs="Times New Roman"/>
          <w:sz w:val="24"/>
          <w:szCs w:val="24"/>
        </w:rPr>
        <w:t xml:space="preserve">. Both online and offline consumers are </w:t>
      </w:r>
      <w:r w:rsidRPr="00762ABD">
        <w:rPr>
          <w:rFonts w:ascii="Times New Roman" w:eastAsia="Times New Roman" w:hAnsi="Times New Roman" w:cs="Times New Roman"/>
          <w:sz w:val="24"/>
          <w:szCs w:val="24"/>
        </w:rPr>
        <w:lastRenderedPageBreak/>
        <w:t>looking at five categories when shopping, which are location, convenience, knowledge, person</w:t>
      </w:r>
      <w:r w:rsidR="007B0AC0">
        <w:rPr>
          <w:rFonts w:ascii="Times New Roman" w:eastAsia="Times New Roman" w:hAnsi="Times New Roman" w:cs="Times New Roman"/>
          <w:sz w:val="24"/>
          <w:szCs w:val="24"/>
        </w:rPr>
        <w:t>ality and price (</w:t>
      </w:r>
      <w:r w:rsidR="007B0AC0">
        <w:rPr>
          <w:rFonts w:ascii="Times New Roman" w:hAnsi="Times New Roman" w:cs="Times New Roman"/>
          <w:sz w:val="24"/>
          <w:szCs w:val="24"/>
        </w:rPr>
        <w:t>Pauwels et al., 2011;</w:t>
      </w:r>
      <w:r w:rsidR="007B0AC0" w:rsidRPr="00FA72B4">
        <w:rPr>
          <w:rFonts w:ascii="Times New Roman" w:hAnsi="Times New Roman" w:cs="Times New Roman"/>
          <w:sz w:val="24"/>
          <w:szCs w:val="24"/>
        </w:rPr>
        <w:t xml:space="preserve"> </w:t>
      </w:r>
      <w:r w:rsidR="007B0AC0">
        <w:rPr>
          <w:rFonts w:ascii="Times New Roman" w:hAnsi="Times New Roman" w:cs="Times New Roman"/>
          <w:sz w:val="24"/>
          <w:szCs w:val="24"/>
        </w:rPr>
        <w:t>Brynjolfsson, Hu</w:t>
      </w:r>
      <w:r w:rsidR="007B0AC0" w:rsidRPr="00411D71">
        <w:rPr>
          <w:rFonts w:ascii="Times New Roman" w:hAnsi="Times New Roman" w:cs="Times New Roman"/>
          <w:sz w:val="24"/>
          <w:szCs w:val="24"/>
        </w:rPr>
        <w:t xml:space="preserve"> and </w:t>
      </w:r>
      <w:r w:rsidR="007B0AC0">
        <w:rPr>
          <w:rFonts w:ascii="Times New Roman" w:hAnsi="Times New Roman" w:cs="Times New Roman"/>
          <w:sz w:val="24"/>
          <w:szCs w:val="24"/>
        </w:rPr>
        <w:t xml:space="preserve">Rahman, 2009; </w:t>
      </w:r>
      <w:r w:rsidR="007B0AC0" w:rsidRPr="00411D71">
        <w:rPr>
          <w:rFonts w:ascii="Times New Roman" w:hAnsi="Times New Roman" w:cs="Times New Roman"/>
          <w:color w:val="000000"/>
          <w:sz w:val="24"/>
          <w:szCs w:val="24"/>
        </w:rPr>
        <w:t>Ca</w:t>
      </w:r>
      <w:r w:rsidR="007B0AC0">
        <w:rPr>
          <w:rFonts w:ascii="Times New Roman" w:hAnsi="Times New Roman" w:cs="Times New Roman"/>
          <w:color w:val="000000"/>
          <w:sz w:val="24"/>
          <w:szCs w:val="24"/>
        </w:rPr>
        <w:t xml:space="preserve">o and Li, </w:t>
      </w:r>
      <w:r w:rsidR="007B0AC0" w:rsidRPr="00411D71">
        <w:rPr>
          <w:rFonts w:ascii="Times New Roman" w:hAnsi="Times New Roman" w:cs="Times New Roman"/>
          <w:color w:val="000000"/>
          <w:sz w:val="24"/>
          <w:szCs w:val="24"/>
        </w:rPr>
        <w:t>2015</w:t>
      </w:r>
      <w:r w:rsidR="006930B4">
        <w:rPr>
          <w:rFonts w:ascii="Times New Roman" w:eastAsia="Times New Roman" w:hAnsi="Times New Roman" w:cs="Times New Roman"/>
          <w:sz w:val="24"/>
          <w:szCs w:val="24"/>
        </w:rPr>
        <w:t>). In this paper</w:t>
      </w:r>
      <w:r w:rsidRPr="00762ABD">
        <w:rPr>
          <w:rFonts w:ascii="Times New Roman" w:eastAsia="Times New Roman" w:hAnsi="Times New Roman" w:cs="Times New Roman"/>
          <w:sz w:val="24"/>
          <w:szCs w:val="24"/>
        </w:rPr>
        <w:t xml:space="preserve">, online consumers are those who consume online. </w:t>
      </w:r>
      <w:r w:rsidR="007B0AC0">
        <w:rPr>
          <w:rFonts w:ascii="Times New Roman" w:hAnsi="Times New Roman" w:cs="Times New Roman"/>
          <w:sz w:val="24"/>
          <w:szCs w:val="24"/>
        </w:rPr>
        <w:t>Brynjolfsson, Hu</w:t>
      </w:r>
      <w:r w:rsidR="007B0AC0" w:rsidRPr="00411D71">
        <w:rPr>
          <w:rFonts w:ascii="Times New Roman" w:hAnsi="Times New Roman" w:cs="Times New Roman"/>
          <w:sz w:val="24"/>
          <w:szCs w:val="24"/>
        </w:rPr>
        <w:t xml:space="preserve"> and </w:t>
      </w:r>
      <w:r w:rsidR="007B0AC0">
        <w:rPr>
          <w:rFonts w:ascii="Times New Roman" w:hAnsi="Times New Roman" w:cs="Times New Roman"/>
          <w:sz w:val="24"/>
          <w:szCs w:val="24"/>
        </w:rPr>
        <w:t xml:space="preserve">Rahman’s (2009) </w:t>
      </w:r>
      <w:r w:rsidRPr="00762ABD">
        <w:rPr>
          <w:rFonts w:ascii="Times New Roman" w:hAnsi="Times New Roman" w:cs="Times New Roman"/>
          <w:sz w:val="24"/>
          <w:szCs w:val="24"/>
        </w:rPr>
        <w:t xml:space="preserve">study contends females have more spending power regarding online clothing than males. </w:t>
      </w:r>
      <w:r w:rsidR="007B0AC0" w:rsidRPr="00411D71">
        <w:rPr>
          <w:rFonts w:ascii="Times New Roman" w:hAnsi="Times New Roman" w:cs="Times New Roman"/>
          <w:color w:val="000000"/>
          <w:sz w:val="24"/>
          <w:szCs w:val="24"/>
        </w:rPr>
        <w:t>Ca</w:t>
      </w:r>
      <w:r w:rsidR="007B0AC0">
        <w:rPr>
          <w:rFonts w:ascii="Times New Roman" w:hAnsi="Times New Roman" w:cs="Times New Roman"/>
          <w:color w:val="000000"/>
          <w:sz w:val="24"/>
          <w:szCs w:val="24"/>
        </w:rPr>
        <w:t>o and Li (</w:t>
      </w:r>
      <w:r w:rsidR="007B0AC0" w:rsidRPr="00411D71">
        <w:rPr>
          <w:rFonts w:ascii="Times New Roman" w:hAnsi="Times New Roman" w:cs="Times New Roman"/>
          <w:color w:val="000000"/>
          <w:sz w:val="24"/>
          <w:szCs w:val="24"/>
        </w:rPr>
        <w:t>2015</w:t>
      </w:r>
      <w:r w:rsidR="007B0AC0">
        <w:rPr>
          <w:rFonts w:ascii="Times New Roman" w:hAnsi="Times New Roman" w:cs="Times New Roman"/>
          <w:color w:val="000000"/>
          <w:sz w:val="24"/>
          <w:szCs w:val="24"/>
        </w:rPr>
        <w:t>)</w:t>
      </w:r>
      <w:r w:rsidRPr="00762ABD">
        <w:rPr>
          <w:rFonts w:ascii="Times New Roman" w:hAnsi="Times New Roman" w:cs="Times New Roman"/>
          <w:sz w:val="24"/>
          <w:szCs w:val="24"/>
        </w:rPr>
        <w:t xml:space="preserve"> explain this phenomenon as Sheconomics, whereby females now have power to control and spend their own money</w:t>
      </w:r>
      <w:r w:rsidR="006930B4">
        <w:rPr>
          <w:rFonts w:ascii="Times New Roman" w:hAnsi="Times New Roman" w:cs="Times New Roman"/>
          <w:sz w:val="24"/>
          <w:szCs w:val="24"/>
        </w:rPr>
        <w:t>,</w:t>
      </w:r>
      <w:r w:rsidRPr="00762ABD">
        <w:rPr>
          <w:rFonts w:ascii="Times New Roman" w:hAnsi="Times New Roman" w:cs="Times New Roman"/>
          <w:sz w:val="24"/>
          <w:szCs w:val="24"/>
        </w:rPr>
        <w:t xml:space="preserve"> therefore</w:t>
      </w:r>
      <w:r w:rsidR="006930B4">
        <w:rPr>
          <w:rFonts w:ascii="Times New Roman" w:hAnsi="Times New Roman" w:cs="Times New Roman"/>
          <w:sz w:val="24"/>
          <w:szCs w:val="24"/>
        </w:rPr>
        <w:t>,</w:t>
      </w:r>
      <w:r w:rsidRPr="00762ABD">
        <w:rPr>
          <w:rFonts w:ascii="Times New Roman" w:hAnsi="Times New Roman" w:cs="Times New Roman"/>
          <w:sz w:val="24"/>
          <w:szCs w:val="24"/>
        </w:rPr>
        <w:t xml:space="preserve"> their influence on the profit of a company becomes more and more critical. Furthermore</w:t>
      </w:r>
      <w:r w:rsidR="006930B4">
        <w:rPr>
          <w:rFonts w:ascii="Times New Roman" w:hAnsi="Times New Roman" w:cs="Times New Roman"/>
          <w:sz w:val="24"/>
          <w:szCs w:val="24"/>
        </w:rPr>
        <w:t>,</w:t>
      </w:r>
      <w:r w:rsidRPr="00762ABD">
        <w:rPr>
          <w:rFonts w:ascii="Times New Roman" w:hAnsi="Times New Roman" w:cs="Times New Roman"/>
          <w:sz w:val="24"/>
          <w:szCs w:val="24"/>
        </w:rPr>
        <w:t xml:space="preserve"> they have a great impact on changing the purchasing decisions of those who are connected to them, like friends and family mem</w:t>
      </w:r>
      <w:r w:rsidR="007B0AC0">
        <w:rPr>
          <w:rFonts w:ascii="Times New Roman" w:hAnsi="Times New Roman" w:cs="Times New Roman"/>
          <w:sz w:val="24"/>
          <w:szCs w:val="24"/>
        </w:rPr>
        <w:t>bers (Brynjolfsson, Hu</w:t>
      </w:r>
      <w:r w:rsidR="007B0AC0" w:rsidRPr="00411D71">
        <w:rPr>
          <w:rFonts w:ascii="Times New Roman" w:hAnsi="Times New Roman" w:cs="Times New Roman"/>
          <w:sz w:val="24"/>
          <w:szCs w:val="24"/>
        </w:rPr>
        <w:t xml:space="preserve"> and </w:t>
      </w:r>
      <w:r w:rsidR="007B0AC0">
        <w:rPr>
          <w:rFonts w:ascii="Times New Roman" w:hAnsi="Times New Roman" w:cs="Times New Roman"/>
          <w:sz w:val="24"/>
          <w:szCs w:val="24"/>
        </w:rPr>
        <w:lastRenderedPageBreak/>
        <w:t>Rahman, 2009</w:t>
      </w:r>
      <w:r w:rsidRPr="00762ABD">
        <w:rPr>
          <w:rFonts w:ascii="Times New Roman" w:hAnsi="Times New Roman" w:cs="Times New Roman"/>
          <w:sz w:val="24"/>
          <w:szCs w:val="24"/>
        </w:rPr>
        <w:t>). They like to share either positive or negative shopping experiences face-to-face or via social networks thus information becomes more transparent and spreads quickly, which may increase or decrease the revenues of retailers. Thus</w:t>
      </w:r>
      <w:r w:rsidR="006930B4">
        <w:rPr>
          <w:rFonts w:ascii="Times New Roman" w:hAnsi="Times New Roman" w:cs="Times New Roman"/>
          <w:sz w:val="24"/>
          <w:szCs w:val="24"/>
        </w:rPr>
        <w:t>,</w:t>
      </w:r>
      <w:r w:rsidRPr="00762ABD">
        <w:rPr>
          <w:rFonts w:ascii="Times New Roman" w:hAnsi="Times New Roman" w:cs="Times New Roman"/>
          <w:sz w:val="24"/>
          <w:szCs w:val="24"/>
        </w:rPr>
        <w:t xml:space="preserve"> their power cannot be ignored and learning how to establish the loyalty of young fem</w:t>
      </w:r>
      <w:r w:rsidR="006930B4">
        <w:rPr>
          <w:rFonts w:ascii="Times New Roman" w:hAnsi="Times New Roman" w:cs="Times New Roman"/>
          <w:sz w:val="24"/>
          <w:szCs w:val="24"/>
        </w:rPr>
        <w:t>ales is necessary to a company.</w:t>
      </w:r>
    </w:p>
    <w:p w14:paraId="59D158E6" w14:textId="7E441BE2" w:rsidR="00312E1C" w:rsidRPr="008A17B4" w:rsidRDefault="00312E1C" w:rsidP="006F7546">
      <w:pPr>
        <w:spacing w:line="480" w:lineRule="auto"/>
        <w:ind w:firstLine="284"/>
        <w:rPr>
          <w:rFonts w:ascii="Times New Roman" w:hAnsi="Times New Roman" w:cs="Times New Roman"/>
          <w:sz w:val="24"/>
          <w:szCs w:val="24"/>
        </w:rPr>
      </w:pPr>
      <w:r w:rsidRPr="008A17B4">
        <w:rPr>
          <w:rFonts w:ascii="Times New Roman" w:hAnsi="Times New Roman" w:cs="Times New Roman"/>
          <w:sz w:val="24"/>
          <w:szCs w:val="24"/>
        </w:rPr>
        <w:t>E-commerce does not only concern the function of buying and selling goods and services online, it also facilitates the entire purchasing and selling process</w:t>
      </w:r>
      <w:r w:rsidR="00A22D29">
        <w:rPr>
          <w:rFonts w:ascii="Times New Roman" w:hAnsi="Times New Roman" w:cs="Times New Roman"/>
          <w:sz w:val="24"/>
          <w:szCs w:val="24"/>
        </w:rPr>
        <w:t>es for both sellers and buyers.</w:t>
      </w:r>
      <w:r w:rsidRPr="008A17B4">
        <w:rPr>
          <w:rFonts w:ascii="Times New Roman" w:hAnsi="Times New Roman" w:cs="Times New Roman"/>
          <w:sz w:val="24"/>
          <w:szCs w:val="24"/>
        </w:rPr>
        <w:t xml:space="preserve"> In general, e-commerce is any business activity that operates via the electronic medium such as the </w:t>
      </w:r>
      <w:r w:rsidR="00410064">
        <w:rPr>
          <w:rFonts w:ascii="Times New Roman" w:hAnsi="Times New Roman" w:cs="Times New Roman"/>
          <w:sz w:val="24"/>
          <w:szCs w:val="24"/>
        </w:rPr>
        <w:t>Internet</w:t>
      </w:r>
      <w:r w:rsidRPr="008A17B4">
        <w:rPr>
          <w:rFonts w:ascii="Times New Roman" w:hAnsi="Times New Roman" w:cs="Times New Roman"/>
          <w:sz w:val="24"/>
          <w:szCs w:val="24"/>
        </w:rPr>
        <w:t xml:space="preserve">. The growth of e-commerce has numerous advantages over the traditional stores or </w:t>
      </w:r>
      <w:r w:rsidRPr="008A17B4">
        <w:rPr>
          <w:rFonts w:ascii="Times New Roman" w:hAnsi="Times New Roman" w:cs="Times New Roman"/>
          <w:sz w:val="24"/>
          <w:szCs w:val="24"/>
        </w:rPr>
        <w:lastRenderedPageBreak/>
        <w:t>brick-and-mortar stores, including more flexibility, enhanced market outreach, lower cost structures, faster transactions, broader product lines, greater convenience, and customization</w:t>
      </w:r>
      <w:r w:rsidRPr="008A17B4">
        <w:rPr>
          <w:rFonts w:ascii="Times New Roman" w:hAnsi="Times New Roman" w:cs="Times New Roman"/>
          <w:noProof/>
          <w:sz w:val="24"/>
          <w:szCs w:val="24"/>
        </w:rPr>
        <w:t xml:space="preserve"> (</w:t>
      </w:r>
      <w:r w:rsidR="007B0AC0">
        <w:rPr>
          <w:rFonts w:ascii="Times New Roman" w:hAnsi="Times New Roman" w:cs="Times New Roman"/>
          <w:sz w:val="24"/>
          <w:szCs w:val="24"/>
        </w:rPr>
        <w:t>Brynjolfsson, Hu</w:t>
      </w:r>
      <w:r w:rsidR="007B0AC0" w:rsidRPr="00411D71">
        <w:rPr>
          <w:rFonts w:ascii="Times New Roman" w:hAnsi="Times New Roman" w:cs="Times New Roman"/>
          <w:sz w:val="24"/>
          <w:szCs w:val="24"/>
        </w:rPr>
        <w:t xml:space="preserve"> and </w:t>
      </w:r>
      <w:r w:rsidR="007B0AC0">
        <w:rPr>
          <w:rFonts w:ascii="Times New Roman" w:hAnsi="Times New Roman" w:cs="Times New Roman"/>
          <w:sz w:val="24"/>
          <w:szCs w:val="24"/>
        </w:rPr>
        <w:t>Rahman, 2009</w:t>
      </w:r>
      <w:r w:rsidRPr="008A17B4">
        <w:rPr>
          <w:rFonts w:ascii="Times New Roman" w:hAnsi="Times New Roman" w:cs="Times New Roman"/>
          <w:noProof/>
          <w:sz w:val="24"/>
          <w:szCs w:val="24"/>
        </w:rPr>
        <w:t>)</w:t>
      </w:r>
      <w:r w:rsidRPr="008A17B4">
        <w:rPr>
          <w:rFonts w:ascii="Times New Roman" w:hAnsi="Times New Roman" w:cs="Times New Roman"/>
          <w:sz w:val="24"/>
          <w:szCs w:val="24"/>
        </w:rPr>
        <w:t xml:space="preserve">. E-commerce provides opportunities to businesses to access the global market and reduce the transaction costs, and to overcome the world economy problems. Since e-commerce enables all businesses from anywhere in the world to access the global market, people generally have equal chance to compete with the others. Without e-commerce, it will be almost impossible for small-medium enterprises (SMEs) to compete with the large organizations due to the amount of capital that makes the larger organizations to hold the advantages over the </w:t>
      </w:r>
      <w:r w:rsidRPr="008A17B4">
        <w:rPr>
          <w:rFonts w:ascii="Times New Roman" w:hAnsi="Times New Roman" w:cs="Times New Roman"/>
          <w:sz w:val="24"/>
          <w:szCs w:val="24"/>
        </w:rPr>
        <w:lastRenderedPageBreak/>
        <w:t>smaller organizations. E-commerce is also used as a new innovation strategy to raise business competitivenes</w:t>
      </w:r>
      <w:r w:rsidR="00993A95" w:rsidRPr="008A17B4">
        <w:rPr>
          <w:rFonts w:ascii="Times New Roman" w:hAnsi="Times New Roman" w:cs="Times New Roman"/>
          <w:sz w:val="24"/>
          <w:szCs w:val="24"/>
        </w:rPr>
        <w:t>s, which may</w:t>
      </w:r>
      <w:r w:rsidRPr="008A17B4">
        <w:rPr>
          <w:rFonts w:ascii="Times New Roman" w:hAnsi="Times New Roman" w:cs="Times New Roman"/>
          <w:sz w:val="24"/>
          <w:szCs w:val="24"/>
        </w:rPr>
        <w:t xml:space="preserve"> </w:t>
      </w:r>
      <w:r w:rsidR="00993A95" w:rsidRPr="008A17B4">
        <w:rPr>
          <w:rFonts w:ascii="Times New Roman" w:hAnsi="Times New Roman" w:cs="Times New Roman"/>
          <w:sz w:val="24"/>
          <w:szCs w:val="24"/>
        </w:rPr>
        <w:t>require venders</w:t>
      </w:r>
      <w:r w:rsidRPr="008A17B4">
        <w:rPr>
          <w:rFonts w:ascii="Times New Roman" w:hAnsi="Times New Roman" w:cs="Times New Roman"/>
          <w:sz w:val="24"/>
          <w:szCs w:val="24"/>
        </w:rPr>
        <w:t xml:space="preserve"> to implement new platforms and social web features as a must-have feature</w:t>
      </w:r>
      <w:r w:rsidR="00917D9C" w:rsidRPr="00917D9C">
        <w:rPr>
          <w:rFonts w:ascii="Times New Roman" w:hAnsi="Times New Roman" w:cs="Times New Roman"/>
          <w:sz w:val="24"/>
          <w:szCs w:val="24"/>
        </w:rPr>
        <w:t xml:space="preserve"> </w:t>
      </w:r>
      <w:r w:rsidR="00917D9C">
        <w:rPr>
          <w:rFonts w:ascii="Times New Roman" w:hAnsi="Times New Roman" w:cs="Times New Roman"/>
          <w:sz w:val="24"/>
          <w:szCs w:val="24"/>
        </w:rPr>
        <w:t>(Pauwels et al., 2011)</w:t>
      </w:r>
      <w:r w:rsidRPr="008A17B4">
        <w:rPr>
          <w:rFonts w:ascii="Times New Roman" w:hAnsi="Times New Roman" w:cs="Times New Roman"/>
          <w:sz w:val="24"/>
          <w:szCs w:val="24"/>
        </w:rPr>
        <w:t xml:space="preserve">. </w:t>
      </w:r>
      <w:r w:rsidR="00993A95" w:rsidRPr="008A17B4">
        <w:rPr>
          <w:rFonts w:ascii="Times New Roman" w:hAnsi="Times New Roman" w:cs="Times New Roman"/>
          <w:sz w:val="24"/>
          <w:szCs w:val="24"/>
        </w:rPr>
        <w:t>E-commerce is also helping</w:t>
      </w:r>
      <w:r w:rsidRPr="008A17B4">
        <w:rPr>
          <w:rFonts w:ascii="Times New Roman" w:hAnsi="Times New Roman" w:cs="Times New Roman"/>
          <w:sz w:val="24"/>
          <w:szCs w:val="24"/>
        </w:rPr>
        <w:t xml:space="preserve"> firms to retain the e</w:t>
      </w:r>
      <w:r w:rsidR="00993A95" w:rsidRPr="008A17B4">
        <w:rPr>
          <w:rFonts w:ascii="Times New Roman" w:hAnsi="Times New Roman" w:cs="Times New Roman"/>
          <w:sz w:val="24"/>
          <w:szCs w:val="24"/>
        </w:rPr>
        <w:t>xisting customers and attract new ones</w:t>
      </w:r>
      <w:r w:rsidRPr="008A17B4">
        <w:rPr>
          <w:rFonts w:ascii="Times New Roman" w:hAnsi="Times New Roman" w:cs="Times New Roman"/>
          <w:sz w:val="24"/>
          <w:szCs w:val="24"/>
        </w:rPr>
        <w:t xml:space="preserve"> at the same time</w:t>
      </w:r>
      <w:r w:rsidR="00993A95" w:rsidRPr="008A17B4">
        <w:rPr>
          <w:rFonts w:ascii="Times New Roman" w:hAnsi="Times New Roman" w:cs="Times New Roman"/>
          <w:sz w:val="24"/>
          <w:szCs w:val="24"/>
        </w:rPr>
        <w:t>.</w:t>
      </w:r>
      <w:r w:rsidRPr="008A17B4">
        <w:rPr>
          <w:rFonts w:ascii="Times New Roman" w:hAnsi="Times New Roman" w:cs="Times New Roman"/>
          <w:sz w:val="24"/>
          <w:szCs w:val="24"/>
        </w:rPr>
        <w:t xml:space="preserve"> The existing customers can visit the sites for the news, promotions, and any updates about the firms, while new customers are able to easily access to the firms and get to know the brands anytime. Moreover, customers can be anyone</w:t>
      </w:r>
      <w:r w:rsidR="00993A95" w:rsidRPr="008A17B4">
        <w:rPr>
          <w:rFonts w:ascii="Times New Roman" w:hAnsi="Times New Roman" w:cs="Times New Roman"/>
          <w:sz w:val="24"/>
          <w:szCs w:val="24"/>
        </w:rPr>
        <w:t xml:space="preserve"> from anywhere in the world as e</w:t>
      </w:r>
      <w:r w:rsidRPr="008A17B4">
        <w:rPr>
          <w:rFonts w:ascii="Times New Roman" w:hAnsi="Times New Roman" w:cs="Times New Roman"/>
          <w:sz w:val="24"/>
          <w:szCs w:val="24"/>
        </w:rPr>
        <w:t xml:space="preserve">-commerce drive businesses to the only one global market. One of the most important activities of </w:t>
      </w:r>
      <w:r w:rsidR="00993A95" w:rsidRPr="008A17B4">
        <w:rPr>
          <w:rFonts w:ascii="Times New Roman" w:hAnsi="Times New Roman" w:cs="Times New Roman"/>
          <w:sz w:val="24"/>
          <w:szCs w:val="24"/>
        </w:rPr>
        <w:t>e</w:t>
      </w:r>
      <w:r w:rsidRPr="008A17B4">
        <w:rPr>
          <w:rFonts w:ascii="Times New Roman" w:hAnsi="Times New Roman" w:cs="Times New Roman"/>
          <w:sz w:val="24"/>
          <w:szCs w:val="24"/>
        </w:rPr>
        <w:t>-com</w:t>
      </w:r>
      <w:r w:rsidRPr="008A17B4">
        <w:rPr>
          <w:rFonts w:ascii="Times New Roman" w:hAnsi="Times New Roman" w:cs="Times New Roman"/>
          <w:sz w:val="24"/>
          <w:szCs w:val="24"/>
        </w:rPr>
        <w:lastRenderedPageBreak/>
        <w:t>merce is to create the online transactions. There are many significant</w:t>
      </w:r>
      <w:r w:rsidR="00993A95" w:rsidRPr="008A17B4">
        <w:rPr>
          <w:rFonts w:ascii="Times New Roman" w:hAnsi="Times New Roman" w:cs="Times New Roman"/>
          <w:sz w:val="24"/>
          <w:szCs w:val="24"/>
        </w:rPr>
        <w:t xml:space="preserve"> effects from the diffusion of e</w:t>
      </w:r>
      <w:r w:rsidRPr="008A17B4">
        <w:rPr>
          <w:rFonts w:ascii="Times New Roman" w:hAnsi="Times New Roman" w:cs="Times New Roman"/>
          <w:sz w:val="24"/>
          <w:szCs w:val="24"/>
        </w:rPr>
        <w:t>-commerce that lead to the reduction of transaction and coordination costs such as the communication effect, the electronic integration effect, the electronic brokerage effect, and the electronic strategic networking effect. The communication effect means that more information can be communicated in the same unit of time, which helps business</w:t>
      </w:r>
      <w:r w:rsidR="00993A95" w:rsidRPr="008A17B4">
        <w:rPr>
          <w:rFonts w:ascii="Times New Roman" w:hAnsi="Times New Roman" w:cs="Times New Roman"/>
          <w:sz w:val="24"/>
          <w:szCs w:val="24"/>
        </w:rPr>
        <w:t>es</w:t>
      </w:r>
      <w:r w:rsidRPr="008A17B4">
        <w:rPr>
          <w:rFonts w:ascii="Times New Roman" w:hAnsi="Times New Roman" w:cs="Times New Roman"/>
          <w:sz w:val="24"/>
          <w:szCs w:val="24"/>
        </w:rPr>
        <w:t xml:space="preserve"> to reduce the transaction costs. The electronic integration effect is the establishment of connection between buyer and seller. The electronic brokerage effect means that buyers and sellers are able to compare the o</w:t>
      </w:r>
      <w:r w:rsidR="000D25A2">
        <w:rPr>
          <w:rFonts w:ascii="Times New Roman" w:hAnsi="Times New Roman" w:cs="Times New Roman"/>
          <w:sz w:val="24"/>
          <w:szCs w:val="24"/>
        </w:rPr>
        <w:t xml:space="preserve">fferings from various sources. </w:t>
      </w:r>
      <w:r w:rsidRPr="008A17B4">
        <w:rPr>
          <w:rFonts w:ascii="Times New Roman" w:hAnsi="Times New Roman" w:cs="Times New Roman"/>
          <w:sz w:val="24"/>
          <w:szCs w:val="24"/>
        </w:rPr>
        <w:t>For the electronic strategic networking effect, information techn</w:t>
      </w:r>
      <w:r w:rsidR="00993A95" w:rsidRPr="008A17B4">
        <w:rPr>
          <w:rFonts w:ascii="Times New Roman" w:hAnsi="Times New Roman" w:cs="Times New Roman"/>
          <w:sz w:val="24"/>
          <w:szCs w:val="24"/>
        </w:rPr>
        <w:t xml:space="preserve">ology (IT) allows </w:t>
      </w:r>
      <w:r w:rsidR="00993A95" w:rsidRPr="008A17B4">
        <w:rPr>
          <w:rFonts w:ascii="Times New Roman" w:hAnsi="Times New Roman" w:cs="Times New Roman"/>
          <w:sz w:val="24"/>
          <w:szCs w:val="24"/>
        </w:rPr>
        <w:lastRenderedPageBreak/>
        <w:t>firms to join</w:t>
      </w:r>
      <w:r w:rsidRPr="008A17B4">
        <w:rPr>
          <w:rFonts w:ascii="Times New Roman" w:hAnsi="Times New Roman" w:cs="Times New Roman"/>
          <w:sz w:val="24"/>
          <w:szCs w:val="24"/>
        </w:rPr>
        <w:t xml:space="preserve"> the common achievements to gain competitive advantage</w:t>
      </w:r>
      <w:r w:rsidR="00917D9C" w:rsidRPr="00917D9C">
        <w:rPr>
          <w:rFonts w:ascii="Times New Roman" w:hAnsi="Times New Roman" w:cs="Times New Roman"/>
          <w:sz w:val="24"/>
          <w:szCs w:val="24"/>
        </w:rPr>
        <w:t xml:space="preserve"> </w:t>
      </w:r>
      <w:r w:rsidR="00917D9C">
        <w:rPr>
          <w:rFonts w:ascii="Times New Roman" w:hAnsi="Times New Roman" w:cs="Times New Roman"/>
          <w:sz w:val="24"/>
          <w:szCs w:val="24"/>
        </w:rPr>
        <w:t>(Pauwels et al., 2011)</w:t>
      </w:r>
      <w:r w:rsidRPr="008A17B4">
        <w:rPr>
          <w:rFonts w:ascii="Times New Roman" w:hAnsi="Times New Roman" w:cs="Times New Roman"/>
          <w:sz w:val="24"/>
          <w:szCs w:val="24"/>
        </w:rPr>
        <w:t>. Moreover, business can generate the information from the transaction to update the inventory, production and accounting records by using software to automate, which can help business</w:t>
      </w:r>
      <w:r w:rsidR="00993A95" w:rsidRPr="008A17B4">
        <w:rPr>
          <w:rFonts w:ascii="Times New Roman" w:hAnsi="Times New Roman" w:cs="Times New Roman"/>
          <w:sz w:val="24"/>
          <w:szCs w:val="24"/>
        </w:rPr>
        <w:t>es</w:t>
      </w:r>
      <w:r w:rsidRPr="008A17B4">
        <w:rPr>
          <w:rFonts w:ascii="Times New Roman" w:hAnsi="Times New Roman" w:cs="Times New Roman"/>
          <w:sz w:val="24"/>
          <w:szCs w:val="24"/>
        </w:rPr>
        <w:t xml:space="preserve"> to save the labor costs as well</w:t>
      </w:r>
      <w:r w:rsidR="007B61CA" w:rsidRPr="007B61CA">
        <w:rPr>
          <w:rFonts w:ascii="Times New Roman" w:hAnsi="Times New Roman" w:cs="Times New Roman"/>
          <w:sz w:val="24"/>
          <w:szCs w:val="24"/>
        </w:rPr>
        <w:t xml:space="preserve"> </w:t>
      </w:r>
      <w:r w:rsidR="007B61CA">
        <w:rPr>
          <w:rFonts w:ascii="Times New Roman" w:hAnsi="Times New Roman" w:cs="Times New Roman"/>
          <w:sz w:val="24"/>
          <w:szCs w:val="24"/>
        </w:rPr>
        <w:t>(Brynjolfsson, Hu</w:t>
      </w:r>
      <w:r w:rsidR="007B61CA" w:rsidRPr="00411D71">
        <w:rPr>
          <w:rFonts w:ascii="Times New Roman" w:hAnsi="Times New Roman" w:cs="Times New Roman"/>
          <w:sz w:val="24"/>
          <w:szCs w:val="24"/>
        </w:rPr>
        <w:t xml:space="preserve"> and </w:t>
      </w:r>
      <w:r w:rsidR="007B61CA">
        <w:rPr>
          <w:rFonts w:ascii="Times New Roman" w:hAnsi="Times New Roman" w:cs="Times New Roman"/>
          <w:sz w:val="24"/>
          <w:szCs w:val="24"/>
        </w:rPr>
        <w:t>Rahman, 2009)</w:t>
      </w:r>
      <w:r w:rsidR="00993A95" w:rsidRPr="008A17B4">
        <w:rPr>
          <w:rFonts w:ascii="Times New Roman" w:hAnsi="Times New Roman" w:cs="Times New Roman"/>
          <w:sz w:val="24"/>
          <w:szCs w:val="24"/>
        </w:rPr>
        <w:t>. Successful e</w:t>
      </w:r>
      <w:r w:rsidRPr="008A17B4">
        <w:rPr>
          <w:rFonts w:ascii="Times New Roman" w:hAnsi="Times New Roman" w:cs="Times New Roman"/>
          <w:sz w:val="24"/>
          <w:szCs w:val="24"/>
        </w:rPr>
        <w:t>-commerce sites enable business</w:t>
      </w:r>
      <w:r w:rsidR="00993A95" w:rsidRPr="008A17B4">
        <w:rPr>
          <w:rFonts w:ascii="Times New Roman" w:hAnsi="Times New Roman" w:cs="Times New Roman"/>
          <w:sz w:val="24"/>
          <w:szCs w:val="24"/>
        </w:rPr>
        <w:t>es</w:t>
      </w:r>
      <w:r w:rsidRPr="008A17B4">
        <w:rPr>
          <w:rFonts w:ascii="Times New Roman" w:hAnsi="Times New Roman" w:cs="Times New Roman"/>
          <w:sz w:val="24"/>
          <w:szCs w:val="24"/>
        </w:rPr>
        <w:t xml:space="preserve"> to build low cost channels, or create more efficient channels for products sales, and be able to create new business opportunities</w:t>
      </w:r>
      <w:r w:rsidR="00993A95" w:rsidRPr="008A17B4">
        <w:rPr>
          <w:rFonts w:ascii="Times New Roman" w:hAnsi="Times New Roman" w:cs="Times New Roman"/>
          <w:sz w:val="24"/>
          <w:szCs w:val="24"/>
        </w:rPr>
        <w:t>.</w:t>
      </w:r>
    </w:p>
    <w:p w14:paraId="40CA49C6" w14:textId="14F9360E" w:rsidR="00312E1C" w:rsidRPr="008A17B4" w:rsidRDefault="00701DA5" w:rsidP="006F7546">
      <w:pPr>
        <w:spacing w:line="480" w:lineRule="auto"/>
        <w:ind w:firstLine="284"/>
        <w:rPr>
          <w:rFonts w:ascii="Times New Roman" w:hAnsi="Times New Roman" w:cs="Times New Roman"/>
          <w:sz w:val="24"/>
          <w:szCs w:val="24"/>
        </w:rPr>
      </w:pPr>
      <w:r w:rsidRPr="008A17B4">
        <w:rPr>
          <w:rFonts w:ascii="Times New Roman" w:hAnsi="Times New Roman" w:cs="Times New Roman"/>
          <w:sz w:val="24"/>
          <w:szCs w:val="24"/>
        </w:rPr>
        <w:t>The success of e</w:t>
      </w:r>
      <w:r w:rsidR="00312E1C" w:rsidRPr="008A17B4">
        <w:rPr>
          <w:rFonts w:ascii="Times New Roman" w:hAnsi="Times New Roman" w:cs="Times New Roman"/>
          <w:sz w:val="24"/>
          <w:szCs w:val="24"/>
        </w:rPr>
        <w:t xml:space="preserve">-commerce does not only come from the business side, but the consumer side as well. E-commerce is using the </w:t>
      </w:r>
      <w:r w:rsidR="00410064">
        <w:rPr>
          <w:rFonts w:ascii="Times New Roman" w:hAnsi="Times New Roman" w:cs="Times New Roman"/>
          <w:sz w:val="24"/>
          <w:szCs w:val="24"/>
        </w:rPr>
        <w:lastRenderedPageBreak/>
        <w:t>Internet</w:t>
      </w:r>
      <w:r w:rsidR="00312E1C" w:rsidRPr="008A17B4">
        <w:rPr>
          <w:rFonts w:ascii="Times New Roman" w:hAnsi="Times New Roman" w:cs="Times New Roman"/>
          <w:sz w:val="24"/>
          <w:szCs w:val="24"/>
        </w:rPr>
        <w:t xml:space="preserve"> technology, which is new to many people especially people from the older generations. Furthermore, in order to purchase goods online, the buyers are needed to pay by credit or debit cards, which are the most common online payment methods, and the online payment is quit</w:t>
      </w:r>
      <w:r w:rsidRPr="008A17B4">
        <w:rPr>
          <w:rFonts w:ascii="Times New Roman" w:hAnsi="Times New Roman" w:cs="Times New Roman"/>
          <w:sz w:val="24"/>
          <w:szCs w:val="24"/>
        </w:rPr>
        <w:t>e complicated, and requires</w:t>
      </w:r>
      <w:r w:rsidR="00312E1C" w:rsidRPr="008A17B4">
        <w:rPr>
          <w:rFonts w:ascii="Times New Roman" w:hAnsi="Times New Roman" w:cs="Times New Roman"/>
          <w:sz w:val="24"/>
          <w:szCs w:val="24"/>
        </w:rPr>
        <w:t xml:space="preserve"> trust. Hence, many people who are trying to learn how to shop online will decide to quit due to the difficulty of online pay</w:t>
      </w:r>
      <w:r w:rsidRPr="008A17B4">
        <w:rPr>
          <w:rFonts w:ascii="Times New Roman" w:hAnsi="Times New Roman" w:cs="Times New Roman"/>
          <w:sz w:val="24"/>
          <w:szCs w:val="24"/>
        </w:rPr>
        <w:t>ment, and the security concerns</w:t>
      </w:r>
      <w:r w:rsidR="00312E1C" w:rsidRPr="008A17B4">
        <w:rPr>
          <w:rFonts w:ascii="Times New Roman" w:hAnsi="Times New Roman" w:cs="Times New Roman"/>
          <w:sz w:val="24"/>
          <w:szCs w:val="24"/>
        </w:rPr>
        <w:t>. The online consum</w:t>
      </w:r>
      <w:r w:rsidRPr="008A17B4">
        <w:rPr>
          <w:rFonts w:ascii="Times New Roman" w:hAnsi="Times New Roman" w:cs="Times New Roman"/>
          <w:sz w:val="24"/>
          <w:szCs w:val="24"/>
        </w:rPr>
        <w:t>ers for e</w:t>
      </w:r>
      <w:r w:rsidR="00312E1C" w:rsidRPr="008A17B4">
        <w:rPr>
          <w:rFonts w:ascii="Times New Roman" w:hAnsi="Times New Roman" w:cs="Times New Roman"/>
          <w:sz w:val="24"/>
          <w:szCs w:val="24"/>
        </w:rPr>
        <w:t xml:space="preserve">-commerce business do not only accept the </w:t>
      </w:r>
      <w:r w:rsidR="00410064">
        <w:rPr>
          <w:rFonts w:ascii="Times New Roman" w:hAnsi="Times New Roman" w:cs="Times New Roman"/>
          <w:sz w:val="24"/>
          <w:szCs w:val="24"/>
        </w:rPr>
        <w:t>Internet</w:t>
      </w:r>
      <w:r w:rsidR="00312E1C" w:rsidRPr="008A17B4">
        <w:rPr>
          <w:rFonts w:ascii="Times New Roman" w:hAnsi="Times New Roman" w:cs="Times New Roman"/>
          <w:sz w:val="24"/>
          <w:szCs w:val="24"/>
        </w:rPr>
        <w:t xml:space="preserve"> technology as </w:t>
      </w:r>
      <w:r w:rsidRPr="008A17B4">
        <w:rPr>
          <w:rFonts w:ascii="Times New Roman" w:hAnsi="Times New Roman" w:cs="Times New Roman"/>
          <w:sz w:val="24"/>
          <w:szCs w:val="24"/>
        </w:rPr>
        <w:t xml:space="preserve">the </w:t>
      </w:r>
      <w:r w:rsidR="00312E1C" w:rsidRPr="008A17B4">
        <w:rPr>
          <w:rFonts w:ascii="Times New Roman" w:hAnsi="Times New Roman" w:cs="Times New Roman"/>
          <w:sz w:val="24"/>
          <w:szCs w:val="24"/>
        </w:rPr>
        <w:t xml:space="preserve">viable transactions mean, but they are </w:t>
      </w:r>
      <w:r w:rsidRPr="008A17B4">
        <w:rPr>
          <w:rFonts w:ascii="Times New Roman" w:hAnsi="Times New Roman" w:cs="Times New Roman"/>
          <w:sz w:val="24"/>
          <w:szCs w:val="24"/>
        </w:rPr>
        <w:t xml:space="preserve">also </w:t>
      </w:r>
      <w:r w:rsidR="00312E1C" w:rsidRPr="008A17B4">
        <w:rPr>
          <w:rFonts w:ascii="Times New Roman" w:hAnsi="Times New Roman" w:cs="Times New Roman"/>
          <w:sz w:val="24"/>
          <w:szCs w:val="24"/>
        </w:rPr>
        <w:t>considering the Web retailers as reliable merchants</w:t>
      </w:r>
      <w:r w:rsidR="007B61CA" w:rsidRPr="007B61CA">
        <w:rPr>
          <w:rFonts w:ascii="Times New Roman" w:hAnsi="Times New Roman" w:cs="Times New Roman"/>
          <w:sz w:val="24"/>
          <w:szCs w:val="24"/>
        </w:rPr>
        <w:t xml:space="preserve"> </w:t>
      </w:r>
      <w:r w:rsidR="007B61CA">
        <w:rPr>
          <w:rFonts w:ascii="Times New Roman" w:hAnsi="Times New Roman" w:cs="Times New Roman"/>
          <w:sz w:val="24"/>
          <w:szCs w:val="24"/>
        </w:rPr>
        <w:t>(Brynjolfsson, Hu</w:t>
      </w:r>
      <w:r w:rsidR="007B61CA" w:rsidRPr="00411D71">
        <w:rPr>
          <w:rFonts w:ascii="Times New Roman" w:hAnsi="Times New Roman" w:cs="Times New Roman"/>
          <w:sz w:val="24"/>
          <w:szCs w:val="24"/>
        </w:rPr>
        <w:t xml:space="preserve"> and </w:t>
      </w:r>
      <w:r w:rsidR="007B61CA">
        <w:rPr>
          <w:rFonts w:ascii="Times New Roman" w:hAnsi="Times New Roman" w:cs="Times New Roman"/>
          <w:sz w:val="24"/>
          <w:szCs w:val="24"/>
        </w:rPr>
        <w:t>Rahman, 2009)</w:t>
      </w:r>
      <w:r w:rsidR="00312E1C" w:rsidRPr="008A17B4">
        <w:rPr>
          <w:rFonts w:ascii="Times New Roman" w:hAnsi="Times New Roman" w:cs="Times New Roman"/>
          <w:sz w:val="24"/>
          <w:szCs w:val="24"/>
        </w:rPr>
        <w:t>. There are</w:t>
      </w:r>
      <w:r w:rsidR="000D25A2">
        <w:rPr>
          <w:rFonts w:ascii="Times New Roman" w:hAnsi="Times New Roman" w:cs="Times New Roman"/>
          <w:sz w:val="24"/>
          <w:szCs w:val="24"/>
        </w:rPr>
        <w:t>, however,</w:t>
      </w:r>
      <w:r w:rsidR="00312E1C" w:rsidRPr="008A17B4">
        <w:rPr>
          <w:rFonts w:ascii="Times New Roman" w:hAnsi="Times New Roman" w:cs="Times New Roman"/>
          <w:sz w:val="24"/>
          <w:szCs w:val="24"/>
        </w:rPr>
        <w:t xml:space="preserve"> two significant risks that buyers have to face, which are the </w:t>
      </w:r>
      <w:r w:rsidR="00312E1C" w:rsidRPr="008A17B4">
        <w:rPr>
          <w:rFonts w:ascii="Times New Roman" w:hAnsi="Times New Roman" w:cs="Times New Roman"/>
          <w:sz w:val="24"/>
          <w:szCs w:val="24"/>
        </w:rPr>
        <w:lastRenderedPageBreak/>
        <w:t xml:space="preserve">risk of monetary loss and the risk of </w:t>
      </w:r>
      <w:r w:rsidRPr="008A17B4">
        <w:rPr>
          <w:rFonts w:ascii="Times New Roman" w:hAnsi="Times New Roman" w:cs="Times New Roman"/>
          <w:sz w:val="24"/>
          <w:szCs w:val="24"/>
        </w:rPr>
        <w:t xml:space="preserve">the </w:t>
      </w:r>
      <w:r w:rsidR="00312E1C" w:rsidRPr="008A17B4">
        <w:rPr>
          <w:rFonts w:ascii="Times New Roman" w:hAnsi="Times New Roman" w:cs="Times New Roman"/>
          <w:sz w:val="24"/>
          <w:szCs w:val="24"/>
        </w:rPr>
        <w:t>loss of privacy</w:t>
      </w:r>
      <w:r w:rsidRPr="008A17B4">
        <w:rPr>
          <w:rFonts w:ascii="Times New Roman" w:hAnsi="Times New Roman" w:cs="Times New Roman"/>
          <w:sz w:val="24"/>
          <w:szCs w:val="24"/>
        </w:rPr>
        <w:t xml:space="preserve">. </w:t>
      </w:r>
      <w:r w:rsidR="00312E1C" w:rsidRPr="008A17B4">
        <w:rPr>
          <w:rFonts w:ascii="Times New Roman" w:hAnsi="Times New Roman" w:cs="Times New Roman"/>
          <w:sz w:val="24"/>
          <w:szCs w:val="24"/>
        </w:rPr>
        <w:t>In addition, by providing personal information to web retailers, if the online retailers are unreliable, they might use the consumer’s personal information in wrong ways, or sell the information for their own benefits. Nevertheless, convenience is the major factor that influence many peopl</w:t>
      </w:r>
      <w:r w:rsidRPr="008A17B4">
        <w:rPr>
          <w:rFonts w:ascii="Times New Roman" w:hAnsi="Times New Roman" w:cs="Times New Roman"/>
          <w:sz w:val="24"/>
          <w:szCs w:val="24"/>
        </w:rPr>
        <w:t>e to shop online, and help the e</w:t>
      </w:r>
      <w:r w:rsidR="00312E1C" w:rsidRPr="008A17B4">
        <w:rPr>
          <w:rFonts w:ascii="Times New Roman" w:hAnsi="Times New Roman" w:cs="Times New Roman"/>
          <w:sz w:val="24"/>
          <w:szCs w:val="24"/>
        </w:rPr>
        <w:t>-commerce to grow.</w:t>
      </w:r>
    </w:p>
    <w:p w14:paraId="38158022" w14:textId="3A0E2847" w:rsidR="001A1955" w:rsidRDefault="007B23A4" w:rsidP="006F7546">
      <w:pPr>
        <w:spacing w:line="480" w:lineRule="auto"/>
        <w:ind w:firstLine="284"/>
        <w:rPr>
          <w:rFonts w:ascii="Times New Roman" w:hAnsi="Times New Roman" w:cs="Times New Roman"/>
          <w:sz w:val="24"/>
          <w:szCs w:val="24"/>
        </w:rPr>
      </w:pPr>
      <w:r w:rsidRPr="00FA72B4">
        <w:rPr>
          <w:rFonts w:ascii="Times New Roman" w:hAnsi="Times New Roman" w:cs="Times New Roman"/>
          <w:sz w:val="24"/>
          <w:szCs w:val="24"/>
        </w:rPr>
        <w:t>Oliver (1993a) first argued that consumer satisfaction was the consumer’s fulfillment respons</w:t>
      </w:r>
      <w:r w:rsidR="00CF4E32">
        <w:rPr>
          <w:rFonts w:ascii="Times New Roman" w:hAnsi="Times New Roman" w:cs="Times New Roman"/>
          <w:sz w:val="24"/>
          <w:szCs w:val="24"/>
        </w:rPr>
        <w:t>e. However, later, Oliver (1993b) suggested</w:t>
      </w:r>
      <w:r w:rsidRPr="00FA72B4">
        <w:rPr>
          <w:rFonts w:ascii="Times New Roman" w:hAnsi="Times New Roman" w:cs="Times New Roman"/>
          <w:sz w:val="24"/>
          <w:szCs w:val="24"/>
        </w:rPr>
        <w:t xml:space="preserve"> that satisfactio</w:t>
      </w:r>
      <w:r w:rsidR="00DF143C">
        <w:rPr>
          <w:rFonts w:ascii="Times New Roman" w:hAnsi="Times New Roman" w:cs="Times New Roman"/>
          <w:sz w:val="24"/>
          <w:szCs w:val="24"/>
        </w:rPr>
        <w:t>n was not merely about the extent of being pleased, b</w:t>
      </w:r>
      <w:r w:rsidRPr="00FA72B4">
        <w:rPr>
          <w:rFonts w:ascii="Times New Roman" w:hAnsi="Times New Roman" w:cs="Times New Roman"/>
          <w:sz w:val="24"/>
          <w:szCs w:val="24"/>
        </w:rPr>
        <w:t>ut can be described</w:t>
      </w:r>
      <w:r w:rsidR="00CF4E32">
        <w:rPr>
          <w:rFonts w:ascii="Times New Roman" w:hAnsi="Times New Roman" w:cs="Times New Roman"/>
          <w:sz w:val="24"/>
          <w:szCs w:val="24"/>
        </w:rPr>
        <w:t xml:space="preserve"> as a process as well. </w:t>
      </w:r>
      <w:r w:rsidRPr="00FA72B4">
        <w:rPr>
          <w:rFonts w:ascii="Times New Roman" w:hAnsi="Times New Roman" w:cs="Times New Roman"/>
          <w:sz w:val="24"/>
          <w:szCs w:val="24"/>
        </w:rPr>
        <w:t xml:space="preserve">Oliver’s </w:t>
      </w:r>
      <w:r w:rsidRPr="00FA72B4">
        <w:rPr>
          <w:rFonts w:ascii="Times New Roman" w:hAnsi="Times New Roman" w:cs="Times New Roman"/>
          <w:sz w:val="24"/>
          <w:szCs w:val="24"/>
        </w:rPr>
        <w:lastRenderedPageBreak/>
        <w:t>(1993b) model about consumer satisfaction proved that the consumers’ judgments on satisfaction were affected by both positive and negative emotions and cognitive disconfirmation. In addi</w:t>
      </w:r>
      <w:r w:rsidR="00604997">
        <w:rPr>
          <w:rFonts w:ascii="Times New Roman" w:hAnsi="Times New Roman" w:cs="Times New Roman"/>
          <w:sz w:val="24"/>
          <w:szCs w:val="24"/>
        </w:rPr>
        <w:t xml:space="preserve">tion, according to </w:t>
      </w:r>
      <w:r w:rsidR="00376A1A" w:rsidRPr="005F6BA3">
        <w:rPr>
          <w:rFonts w:ascii="Times New Roman" w:hAnsi="Times New Roman" w:cs="Times New Roman"/>
          <w:color w:val="000000" w:themeColor="text1"/>
          <w:sz w:val="24"/>
          <w:szCs w:val="24"/>
        </w:rPr>
        <w:t>Balaban</w:t>
      </w:r>
      <w:r w:rsidR="00376A1A">
        <w:rPr>
          <w:rFonts w:ascii="Times New Roman" w:hAnsi="Times New Roman" w:cs="Times New Roman"/>
          <w:color w:val="000000" w:themeColor="text1"/>
          <w:sz w:val="24"/>
          <w:szCs w:val="24"/>
        </w:rPr>
        <w:t xml:space="preserve">is et al. (2006) and </w:t>
      </w:r>
      <w:r w:rsidR="00604997">
        <w:rPr>
          <w:rFonts w:asciiTheme="majorBidi" w:hAnsiTheme="majorBidi" w:cstheme="majorBidi"/>
          <w:sz w:val="24"/>
          <w:szCs w:val="24"/>
        </w:rPr>
        <w:t>Chen and Dubinsky</w:t>
      </w:r>
      <w:r w:rsidR="00604997" w:rsidRPr="00AB5FB7">
        <w:rPr>
          <w:rFonts w:asciiTheme="majorBidi" w:hAnsiTheme="majorBidi" w:cstheme="majorBidi"/>
          <w:sz w:val="24"/>
          <w:szCs w:val="24"/>
        </w:rPr>
        <w:t xml:space="preserve"> (2003)</w:t>
      </w:r>
      <w:r w:rsidRPr="00FA72B4">
        <w:rPr>
          <w:rFonts w:ascii="Times New Roman" w:hAnsi="Times New Roman" w:cs="Times New Roman"/>
          <w:sz w:val="24"/>
          <w:szCs w:val="24"/>
        </w:rPr>
        <w:t>, customer satisfaction is seen as an important concept and a critical common goal for all business activities. In terms of the definition of customer sat</w:t>
      </w:r>
      <w:r w:rsidR="00604997">
        <w:rPr>
          <w:rFonts w:ascii="Times New Roman" w:hAnsi="Times New Roman" w:cs="Times New Roman"/>
          <w:sz w:val="24"/>
          <w:szCs w:val="24"/>
        </w:rPr>
        <w:t xml:space="preserve">isfaction, </w:t>
      </w:r>
      <w:r w:rsidR="00604997">
        <w:rPr>
          <w:rFonts w:asciiTheme="majorBidi" w:hAnsiTheme="majorBidi" w:cstheme="majorBidi"/>
          <w:sz w:val="24"/>
          <w:szCs w:val="24"/>
        </w:rPr>
        <w:t>Chen and Dubinsky</w:t>
      </w:r>
      <w:r w:rsidR="00604997" w:rsidRPr="00AB5FB7">
        <w:rPr>
          <w:rFonts w:asciiTheme="majorBidi" w:hAnsiTheme="majorBidi" w:cstheme="majorBidi"/>
          <w:sz w:val="24"/>
          <w:szCs w:val="24"/>
        </w:rPr>
        <w:t xml:space="preserve"> (2003)</w:t>
      </w:r>
      <w:r w:rsidR="00604997">
        <w:rPr>
          <w:rFonts w:ascii="Times New Roman" w:hAnsi="Times New Roman" w:cs="Times New Roman"/>
          <w:sz w:val="24"/>
          <w:szCs w:val="24"/>
        </w:rPr>
        <w:t xml:space="preserve"> define</w:t>
      </w:r>
      <w:r w:rsidRPr="00FA72B4">
        <w:rPr>
          <w:rFonts w:ascii="Times New Roman" w:hAnsi="Times New Roman" w:cs="Times New Roman"/>
          <w:sz w:val="24"/>
          <w:szCs w:val="24"/>
        </w:rPr>
        <w:t xml:space="preserve"> it in two different ways. Firstly, the customer satisfaction is the emotional decision by consumers in response to their most recent experience with a retailer in terms of product, or service aspects. Secondly, over a period of time, the cumulative customer </w:t>
      </w:r>
      <w:r w:rsidRPr="00FA72B4">
        <w:rPr>
          <w:rFonts w:ascii="Times New Roman" w:hAnsi="Times New Roman" w:cs="Times New Roman"/>
          <w:sz w:val="24"/>
          <w:szCs w:val="24"/>
        </w:rPr>
        <w:lastRenderedPageBreak/>
        <w:t>satisfaction results from the customer’s overall shopping experience with a specified online retailer.</w:t>
      </w:r>
      <w:r w:rsidR="00DF143C" w:rsidRPr="00AB5FB7">
        <w:rPr>
          <w:rFonts w:asciiTheme="majorBidi" w:hAnsiTheme="majorBidi" w:cstheme="majorBidi"/>
          <w:sz w:val="24"/>
          <w:szCs w:val="24"/>
        </w:rPr>
        <w:t xml:space="preserve"> </w:t>
      </w:r>
      <w:r w:rsidR="00DF143C">
        <w:rPr>
          <w:rFonts w:asciiTheme="majorBidi" w:hAnsiTheme="majorBidi" w:cstheme="majorBidi"/>
          <w:sz w:val="24"/>
          <w:szCs w:val="24"/>
        </w:rPr>
        <w:t>A</w:t>
      </w:r>
      <w:r w:rsidR="00D309F0" w:rsidRPr="00AB5FB7">
        <w:rPr>
          <w:rFonts w:asciiTheme="majorBidi" w:hAnsiTheme="majorBidi" w:cstheme="majorBidi"/>
          <w:sz w:val="24"/>
          <w:szCs w:val="24"/>
        </w:rPr>
        <w:t xml:space="preserve">ccording to </w:t>
      </w:r>
      <w:r w:rsidR="00D309F0" w:rsidRPr="009B16D6">
        <w:rPr>
          <w:rFonts w:asciiTheme="majorBidi" w:hAnsiTheme="majorBidi" w:cstheme="majorBidi"/>
          <w:sz w:val="24"/>
          <w:szCs w:val="24"/>
        </w:rPr>
        <w:t>Hansemark and Albinson (2004)</w:t>
      </w:r>
      <w:r w:rsidR="00D309F0" w:rsidRPr="00AB5FB7">
        <w:rPr>
          <w:rFonts w:asciiTheme="majorBidi" w:hAnsiTheme="majorBidi" w:cstheme="majorBidi"/>
          <w:sz w:val="24"/>
          <w:szCs w:val="24"/>
        </w:rPr>
        <w:t xml:space="preserve"> “satisfaction is the fulfillment</w:t>
      </w:r>
      <w:r w:rsidR="00F91F1F" w:rsidRPr="00AB5FB7">
        <w:rPr>
          <w:rFonts w:asciiTheme="majorBidi" w:hAnsiTheme="majorBidi" w:cstheme="majorBidi"/>
          <w:sz w:val="24"/>
          <w:szCs w:val="24"/>
        </w:rPr>
        <w:t xml:space="preserve"> of requirements</w:t>
      </w:r>
      <w:r w:rsidR="00D309F0" w:rsidRPr="00AB5FB7">
        <w:rPr>
          <w:rFonts w:asciiTheme="majorBidi" w:hAnsiTheme="majorBidi" w:cstheme="majorBidi"/>
          <w:sz w:val="24"/>
          <w:szCs w:val="24"/>
        </w:rPr>
        <w:t>, goals or desire</w:t>
      </w:r>
      <w:r w:rsidR="00F91F1F" w:rsidRPr="00AB5FB7">
        <w:rPr>
          <w:rFonts w:asciiTheme="majorBidi" w:hAnsiTheme="majorBidi" w:cstheme="majorBidi"/>
          <w:sz w:val="24"/>
          <w:szCs w:val="24"/>
        </w:rPr>
        <w:t>s</w:t>
      </w:r>
      <w:r w:rsidR="00D309F0" w:rsidRPr="00AB5FB7">
        <w:rPr>
          <w:rFonts w:asciiTheme="majorBidi" w:hAnsiTheme="majorBidi" w:cstheme="majorBidi"/>
          <w:sz w:val="24"/>
          <w:szCs w:val="24"/>
        </w:rPr>
        <w:t xml:space="preserve"> </w:t>
      </w:r>
      <w:r w:rsidR="00F91F1F" w:rsidRPr="00AB5FB7">
        <w:rPr>
          <w:rFonts w:asciiTheme="majorBidi" w:hAnsiTheme="majorBidi" w:cstheme="majorBidi"/>
          <w:sz w:val="24"/>
          <w:szCs w:val="24"/>
        </w:rPr>
        <w:t xml:space="preserve">and this can be reflected by the </w:t>
      </w:r>
      <w:r w:rsidR="00D309F0" w:rsidRPr="00AB5FB7">
        <w:rPr>
          <w:rFonts w:asciiTheme="majorBidi" w:hAnsiTheme="majorBidi" w:cstheme="majorBidi"/>
          <w:sz w:val="24"/>
          <w:szCs w:val="24"/>
        </w:rPr>
        <w:t xml:space="preserve">overall customer attitude towards </w:t>
      </w:r>
      <w:r w:rsidR="00F91F1F" w:rsidRPr="00AB5FB7">
        <w:rPr>
          <w:rFonts w:asciiTheme="majorBidi" w:hAnsiTheme="majorBidi" w:cstheme="majorBidi"/>
          <w:sz w:val="24"/>
          <w:szCs w:val="24"/>
        </w:rPr>
        <w:t>e-commerce retailers</w:t>
      </w:r>
      <w:r w:rsidR="00D309F0" w:rsidRPr="00AB5FB7">
        <w:rPr>
          <w:rFonts w:asciiTheme="majorBidi" w:hAnsiTheme="majorBidi" w:cstheme="majorBidi"/>
          <w:sz w:val="24"/>
          <w:szCs w:val="24"/>
        </w:rPr>
        <w:t xml:space="preserve">, or an emotional </w:t>
      </w:r>
      <w:r w:rsidR="00F91F1F" w:rsidRPr="00AB5FB7">
        <w:rPr>
          <w:rFonts w:asciiTheme="majorBidi" w:hAnsiTheme="majorBidi" w:cstheme="majorBidi"/>
          <w:sz w:val="24"/>
          <w:szCs w:val="24"/>
        </w:rPr>
        <w:t>interaction</w:t>
      </w:r>
      <w:r w:rsidR="00D309F0" w:rsidRPr="00AB5FB7">
        <w:rPr>
          <w:rFonts w:asciiTheme="majorBidi" w:hAnsiTheme="majorBidi" w:cstheme="majorBidi"/>
          <w:sz w:val="24"/>
          <w:szCs w:val="24"/>
        </w:rPr>
        <w:t xml:space="preserve"> </w:t>
      </w:r>
      <w:r w:rsidR="00F91F1F" w:rsidRPr="00AB5FB7">
        <w:rPr>
          <w:rFonts w:asciiTheme="majorBidi" w:hAnsiTheme="majorBidi" w:cstheme="majorBidi"/>
          <w:sz w:val="24"/>
          <w:szCs w:val="24"/>
        </w:rPr>
        <w:t xml:space="preserve">with respect of </w:t>
      </w:r>
      <w:r w:rsidR="00D309F0" w:rsidRPr="00AB5FB7">
        <w:rPr>
          <w:rFonts w:asciiTheme="majorBidi" w:hAnsiTheme="majorBidi" w:cstheme="majorBidi"/>
          <w:sz w:val="24"/>
          <w:szCs w:val="24"/>
        </w:rPr>
        <w:t xml:space="preserve">between what </w:t>
      </w:r>
      <w:r w:rsidR="00F91F1F" w:rsidRPr="00AB5FB7">
        <w:rPr>
          <w:rFonts w:asciiTheme="majorBidi" w:hAnsiTheme="majorBidi" w:cstheme="majorBidi"/>
          <w:sz w:val="24"/>
          <w:szCs w:val="24"/>
        </w:rPr>
        <w:t>online customers expect</w:t>
      </w:r>
      <w:r w:rsidR="003F5DE5" w:rsidRPr="00AB5FB7">
        <w:rPr>
          <w:rFonts w:asciiTheme="majorBidi" w:hAnsiTheme="majorBidi" w:cstheme="majorBidi"/>
          <w:sz w:val="24"/>
          <w:szCs w:val="24"/>
        </w:rPr>
        <w:t xml:space="preserve"> and what they</w:t>
      </w:r>
      <w:r w:rsidR="00F91F1F" w:rsidRPr="00AB5FB7">
        <w:rPr>
          <w:rFonts w:asciiTheme="majorBidi" w:hAnsiTheme="majorBidi" w:cstheme="majorBidi"/>
          <w:sz w:val="24"/>
          <w:szCs w:val="24"/>
        </w:rPr>
        <w:t xml:space="preserve"> really</w:t>
      </w:r>
      <w:r w:rsidR="00B60978" w:rsidRPr="00AB5FB7">
        <w:rPr>
          <w:rFonts w:asciiTheme="majorBidi" w:hAnsiTheme="majorBidi" w:cstheme="majorBidi"/>
          <w:sz w:val="24"/>
          <w:szCs w:val="24"/>
        </w:rPr>
        <w:t xml:space="preserve"> obtain</w:t>
      </w:r>
      <w:r w:rsidR="00105EB5">
        <w:rPr>
          <w:rFonts w:asciiTheme="majorBidi" w:hAnsiTheme="majorBidi" w:cstheme="majorBidi"/>
          <w:sz w:val="24"/>
          <w:szCs w:val="24"/>
        </w:rPr>
        <w:t>”</w:t>
      </w:r>
      <w:r w:rsidR="0093783D" w:rsidRPr="00AB5FB7">
        <w:rPr>
          <w:rFonts w:asciiTheme="majorBidi" w:hAnsiTheme="majorBidi" w:cstheme="majorBidi"/>
          <w:sz w:val="24"/>
          <w:szCs w:val="24"/>
        </w:rPr>
        <w:t>.</w:t>
      </w:r>
      <w:r w:rsidR="00CF4E32">
        <w:rPr>
          <w:rFonts w:ascii="Times New Roman" w:hAnsi="Times New Roman" w:cs="Times New Roman"/>
          <w:sz w:val="24"/>
          <w:szCs w:val="24"/>
        </w:rPr>
        <w:t xml:space="preserve"> </w:t>
      </w:r>
      <w:r w:rsidR="00DF143C" w:rsidRPr="00FA72B4">
        <w:rPr>
          <w:rFonts w:ascii="Times New Roman" w:hAnsi="Times New Roman" w:cs="Times New Roman"/>
          <w:sz w:val="24"/>
          <w:szCs w:val="24"/>
        </w:rPr>
        <w:t xml:space="preserve">Moreover, policy makers in the public arena hold the belief that customer satisfaction is the key response to national economic health and performance </w:t>
      </w:r>
      <w:r w:rsidR="00DF143C" w:rsidRPr="00EA1F10">
        <w:rPr>
          <w:rFonts w:ascii="Times New Roman" w:hAnsi="Times New Roman" w:cs="Times New Roman"/>
          <w:sz w:val="24"/>
          <w:szCs w:val="24"/>
        </w:rPr>
        <w:t>(</w:t>
      </w:r>
      <w:r w:rsidR="00F40E15" w:rsidRPr="002C3AAC">
        <w:rPr>
          <w:rFonts w:ascii="Times New Roman" w:hAnsi="Times New Roman" w:cs="Times New Roman"/>
          <w:sz w:val="24"/>
          <w:szCs w:val="24"/>
        </w:rPr>
        <w:t>Chen, Martin and Merchant</w:t>
      </w:r>
      <w:r w:rsidR="00F40E15">
        <w:rPr>
          <w:rFonts w:ascii="Times New Roman" w:hAnsi="Times New Roman" w:cs="Times New Roman"/>
          <w:sz w:val="24"/>
          <w:szCs w:val="24"/>
        </w:rPr>
        <w:t xml:space="preserve">, 2014; </w:t>
      </w:r>
      <w:r w:rsidR="00EA1F10">
        <w:rPr>
          <w:rFonts w:asciiTheme="majorBidi" w:hAnsiTheme="majorBidi" w:cstheme="majorBidi"/>
          <w:sz w:val="24"/>
          <w:szCs w:val="24"/>
        </w:rPr>
        <w:t>Zeithaml,</w:t>
      </w:r>
      <w:r w:rsidR="00EA1F10" w:rsidRPr="00EA1F10">
        <w:rPr>
          <w:rFonts w:asciiTheme="majorBidi" w:hAnsiTheme="majorBidi" w:cstheme="majorBidi"/>
          <w:sz w:val="24"/>
          <w:szCs w:val="24"/>
        </w:rPr>
        <w:t xml:space="preserve"> Bi</w:t>
      </w:r>
      <w:r w:rsidR="00EA1F10">
        <w:rPr>
          <w:rFonts w:asciiTheme="majorBidi" w:hAnsiTheme="majorBidi" w:cstheme="majorBidi"/>
          <w:sz w:val="24"/>
          <w:szCs w:val="24"/>
        </w:rPr>
        <w:t>tner and Gremler, 2006</w:t>
      </w:r>
      <w:r w:rsidR="00DF143C" w:rsidRPr="00EA1F10">
        <w:rPr>
          <w:rFonts w:ascii="Times New Roman" w:hAnsi="Times New Roman" w:cs="Times New Roman"/>
          <w:sz w:val="24"/>
          <w:szCs w:val="24"/>
        </w:rPr>
        <w:t>)</w:t>
      </w:r>
      <w:r w:rsidR="00CF4E32" w:rsidRPr="00EA1F10">
        <w:rPr>
          <w:rFonts w:ascii="Times New Roman" w:hAnsi="Times New Roman" w:cs="Times New Roman"/>
          <w:sz w:val="24"/>
          <w:szCs w:val="24"/>
        </w:rPr>
        <w:t>.</w:t>
      </w:r>
      <w:r w:rsidR="002C3AAC">
        <w:rPr>
          <w:rFonts w:ascii="Times New Roman" w:hAnsi="Times New Roman" w:cs="Times New Roman"/>
          <w:sz w:val="24"/>
          <w:szCs w:val="24"/>
        </w:rPr>
        <w:t xml:space="preserve"> </w:t>
      </w:r>
    </w:p>
    <w:p w14:paraId="4E035AE9" w14:textId="5CD396F5" w:rsidR="001243DD" w:rsidRPr="00FA72B4" w:rsidRDefault="001243DD" w:rsidP="006F7546">
      <w:pPr>
        <w:spacing w:line="480" w:lineRule="auto"/>
        <w:ind w:firstLine="284"/>
        <w:rPr>
          <w:rFonts w:ascii="Times New Roman" w:hAnsi="Times New Roman" w:cs="Times New Roman"/>
          <w:sz w:val="24"/>
          <w:szCs w:val="24"/>
        </w:rPr>
      </w:pPr>
      <w:r w:rsidRPr="00FA72B4">
        <w:rPr>
          <w:rFonts w:ascii="Times New Roman" w:hAnsi="Times New Roman" w:cs="Times New Roman"/>
          <w:sz w:val="24"/>
          <w:szCs w:val="24"/>
        </w:rPr>
        <w:lastRenderedPageBreak/>
        <w:t>Barnes and Vidgen (2001a)</w:t>
      </w:r>
      <w:r w:rsidR="00112B34">
        <w:rPr>
          <w:rFonts w:ascii="Times New Roman" w:hAnsi="Times New Roman" w:cs="Times New Roman"/>
          <w:sz w:val="24"/>
          <w:szCs w:val="24"/>
        </w:rPr>
        <w:t xml:space="preserve"> explained</w:t>
      </w:r>
      <w:r w:rsidR="00CF26F5">
        <w:rPr>
          <w:rFonts w:ascii="Times New Roman" w:hAnsi="Times New Roman" w:cs="Times New Roman"/>
          <w:sz w:val="24"/>
          <w:szCs w:val="24"/>
        </w:rPr>
        <w:t xml:space="preserve"> the original dimensions </w:t>
      </w:r>
      <w:r w:rsidR="00EA33E5">
        <w:rPr>
          <w:rFonts w:ascii="Times New Roman" w:hAnsi="Times New Roman" w:cs="Times New Roman"/>
          <w:sz w:val="24"/>
          <w:szCs w:val="24"/>
        </w:rPr>
        <w:t xml:space="preserve">of </w:t>
      </w:r>
      <w:r w:rsidR="00112B34">
        <w:rPr>
          <w:rFonts w:ascii="Times New Roman" w:hAnsi="Times New Roman" w:cs="Times New Roman"/>
          <w:sz w:val="24"/>
          <w:szCs w:val="24"/>
        </w:rPr>
        <w:t xml:space="preserve">customer satisfaction </w:t>
      </w:r>
      <w:r w:rsidR="00EA33E5">
        <w:rPr>
          <w:rFonts w:ascii="Times New Roman" w:hAnsi="Times New Roman" w:cs="Times New Roman"/>
          <w:sz w:val="24"/>
          <w:szCs w:val="24"/>
        </w:rPr>
        <w:t xml:space="preserve">as </w:t>
      </w:r>
      <w:r w:rsidRPr="00FA72B4">
        <w:rPr>
          <w:rFonts w:ascii="Times New Roman" w:hAnsi="Times New Roman" w:cs="Times New Roman"/>
          <w:sz w:val="24"/>
          <w:szCs w:val="24"/>
        </w:rPr>
        <w:t>ease of use and shopping directions, information including security and interrelation and additionally, interaction including accuracy, personality and review swapping. Nevertheles</w:t>
      </w:r>
      <w:r w:rsidR="00464097">
        <w:rPr>
          <w:rFonts w:ascii="Times New Roman" w:hAnsi="Times New Roman" w:cs="Times New Roman"/>
          <w:sz w:val="24"/>
          <w:szCs w:val="24"/>
        </w:rPr>
        <w:t>s, in their subsequent</w:t>
      </w:r>
      <w:r w:rsidR="00CF26F5">
        <w:rPr>
          <w:rFonts w:ascii="Times New Roman" w:hAnsi="Times New Roman" w:cs="Times New Roman"/>
          <w:sz w:val="24"/>
          <w:szCs w:val="24"/>
        </w:rPr>
        <w:t xml:space="preserve"> work</w:t>
      </w:r>
      <w:r w:rsidR="00464097">
        <w:rPr>
          <w:rFonts w:ascii="Times New Roman" w:hAnsi="Times New Roman" w:cs="Times New Roman"/>
          <w:sz w:val="24"/>
          <w:szCs w:val="24"/>
        </w:rPr>
        <w:t>, Barnes and Vidgen</w:t>
      </w:r>
      <w:r w:rsidR="000860ED">
        <w:rPr>
          <w:rFonts w:ascii="Times New Roman" w:hAnsi="Times New Roman" w:cs="Times New Roman"/>
          <w:sz w:val="24"/>
          <w:szCs w:val="24"/>
        </w:rPr>
        <w:t xml:space="preserve"> </w:t>
      </w:r>
      <w:r w:rsidR="00464097">
        <w:rPr>
          <w:rFonts w:ascii="Times New Roman" w:hAnsi="Times New Roman" w:cs="Times New Roman"/>
          <w:sz w:val="24"/>
          <w:szCs w:val="24"/>
        </w:rPr>
        <w:t>(</w:t>
      </w:r>
      <w:r w:rsidR="000860ED">
        <w:rPr>
          <w:rFonts w:ascii="Times New Roman" w:hAnsi="Times New Roman" w:cs="Times New Roman"/>
          <w:sz w:val="24"/>
          <w:szCs w:val="24"/>
        </w:rPr>
        <w:t>2001b</w:t>
      </w:r>
      <w:r w:rsidR="000860ED" w:rsidRPr="00FA72B4">
        <w:rPr>
          <w:rFonts w:ascii="Times New Roman" w:hAnsi="Times New Roman" w:cs="Times New Roman"/>
          <w:sz w:val="24"/>
          <w:szCs w:val="24"/>
        </w:rPr>
        <w:t>)</w:t>
      </w:r>
      <w:r w:rsidRPr="00FA72B4">
        <w:rPr>
          <w:rFonts w:ascii="Times New Roman" w:hAnsi="Times New Roman" w:cs="Times New Roman"/>
          <w:sz w:val="24"/>
          <w:szCs w:val="24"/>
        </w:rPr>
        <w:t xml:space="preserve"> developed their initial instruments and included them into five SERVQUAL (service quality) elements</w:t>
      </w:r>
      <w:r w:rsidR="000860ED">
        <w:rPr>
          <w:rFonts w:ascii="Times New Roman" w:hAnsi="Times New Roman" w:cs="Times New Roman"/>
          <w:sz w:val="24"/>
          <w:szCs w:val="24"/>
        </w:rPr>
        <w:t>,</w:t>
      </w:r>
      <w:r w:rsidRPr="00FA72B4">
        <w:rPr>
          <w:rFonts w:ascii="Times New Roman" w:hAnsi="Times New Roman" w:cs="Times New Roman"/>
          <w:sz w:val="24"/>
          <w:szCs w:val="24"/>
        </w:rPr>
        <w:t xml:space="preserve"> which stand for tangibles including aesthetics and navigation, reliability, competence, responsiveness, access, assurance and empathy. Further, in an analysis of service quality in terms of web portals, Gounaris and Dimitriadis (2003) combined SERVQUAL which consisted of transparence, dependence, sympathy, and warranty with the </w:t>
      </w:r>
      <w:r w:rsidRPr="00FA72B4">
        <w:rPr>
          <w:rFonts w:ascii="Times New Roman" w:hAnsi="Times New Roman" w:cs="Times New Roman"/>
          <w:sz w:val="24"/>
          <w:szCs w:val="24"/>
        </w:rPr>
        <w:lastRenderedPageBreak/>
        <w:t>WEBQUA</w:t>
      </w:r>
      <w:r w:rsidR="000860ED">
        <w:rPr>
          <w:rFonts w:ascii="Times New Roman" w:hAnsi="Times New Roman" w:cs="Times New Roman"/>
          <w:sz w:val="24"/>
          <w:szCs w:val="24"/>
        </w:rPr>
        <w:t xml:space="preserve">L </w:t>
      </w:r>
      <w:r w:rsidRPr="00FA72B4">
        <w:rPr>
          <w:rFonts w:ascii="Times New Roman" w:hAnsi="Times New Roman" w:cs="Times New Roman"/>
          <w:sz w:val="24"/>
          <w:szCs w:val="24"/>
        </w:rPr>
        <w:t>instruments including function, information and interaction. They concluded that  the quality dimensions can be grouped into three main aspects; these are i) customer protection and risk decreasing comprising secure online payment and shipping aspects in terms of time, costs and options, and communication; ii) comprehensive information and its relevance; iii) and interaction consisting of  online direction, website c</w:t>
      </w:r>
      <w:r w:rsidR="002D6E7F">
        <w:rPr>
          <w:rFonts w:ascii="Times New Roman" w:hAnsi="Times New Roman" w:cs="Times New Roman"/>
          <w:sz w:val="24"/>
          <w:szCs w:val="24"/>
        </w:rPr>
        <w:t>haracteristics and ease of use. Since then, researchers have</w:t>
      </w:r>
      <w:r w:rsidRPr="00FA72B4">
        <w:rPr>
          <w:rFonts w:ascii="Times New Roman" w:hAnsi="Times New Roman" w:cs="Times New Roman"/>
          <w:sz w:val="24"/>
          <w:szCs w:val="24"/>
        </w:rPr>
        <w:t xml:space="preserve"> concluded </w:t>
      </w:r>
      <w:r w:rsidR="002D6E7F">
        <w:rPr>
          <w:rFonts w:ascii="Times New Roman" w:hAnsi="Times New Roman" w:cs="Times New Roman"/>
          <w:sz w:val="24"/>
          <w:szCs w:val="24"/>
        </w:rPr>
        <w:t>that four main elements</w:t>
      </w:r>
      <w:r w:rsidRPr="00FA72B4">
        <w:rPr>
          <w:rFonts w:ascii="Times New Roman" w:hAnsi="Times New Roman" w:cs="Times New Roman"/>
          <w:sz w:val="24"/>
          <w:szCs w:val="24"/>
        </w:rPr>
        <w:t xml:space="preserve"> mostly influence customer satisfaction in the online shopping environment; these are i) website design, ii) delivery and refund service, iii) detailing extent with respect to product information provided, and iv) the product variety (</w:t>
      </w:r>
      <w:r w:rsidR="005669A5" w:rsidRPr="00411D71">
        <w:rPr>
          <w:rFonts w:ascii="Times New Roman" w:hAnsi="Times New Roman" w:cs="Times New Roman"/>
          <w:sz w:val="24"/>
          <w:szCs w:val="24"/>
        </w:rPr>
        <w:t>Chintagun</w:t>
      </w:r>
      <w:r w:rsidR="005669A5">
        <w:rPr>
          <w:rFonts w:ascii="Times New Roman" w:hAnsi="Times New Roman" w:cs="Times New Roman"/>
          <w:sz w:val="24"/>
          <w:szCs w:val="24"/>
        </w:rPr>
        <w:t xml:space="preserve">ta, Chu </w:t>
      </w:r>
      <w:r w:rsidR="005669A5">
        <w:rPr>
          <w:rFonts w:ascii="Times New Roman" w:hAnsi="Times New Roman" w:cs="Times New Roman"/>
          <w:sz w:val="24"/>
          <w:szCs w:val="24"/>
        </w:rPr>
        <w:lastRenderedPageBreak/>
        <w:t xml:space="preserve">and Cebollada, 2012; </w:t>
      </w:r>
      <w:r w:rsidR="00B06619" w:rsidRPr="00411D71">
        <w:rPr>
          <w:rFonts w:ascii="Times New Roman" w:hAnsi="Times New Roman" w:cs="Times New Roman"/>
          <w:color w:val="000000"/>
          <w:sz w:val="24"/>
          <w:szCs w:val="24"/>
        </w:rPr>
        <w:t>Ca</w:t>
      </w:r>
      <w:r w:rsidR="00B06619">
        <w:rPr>
          <w:rFonts w:ascii="Times New Roman" w:hAnsi="Times New Roman" w:cs="Times New Roman"/>
          <w:color w:val="000000"/>
          <w:sz w:val="24"/>
          <w:szCs w:val="24"/>
        </w:rPr>
        <w:t xml:space="preserve">o and Li, </w:t>
      </w:r>
      <w:r w:rsidR="00B06619" w:rsidRPr="00411D71">
        <w:rPr>
          <w:rFonts w:ascii="Times New Roman" w:hAnsi="Times New Roman" w:cs="Times New Roman"/>
          <w:color w:val="000000"/>
          <w:sz w:val="24"/>
          <w:szCs w:val="24"/>
        </w:rPr>
        <w:t>2015</w:t>
      </w:r>
      <w:r w:rsidR="00112B34">
        <w:rPr>
          <w:rFonts w:ascii="Times New Roman" w:hAnsi="Times New Roman" w:cs="Times New Roman"/>
          <w:color w:val="000000"/>
          <w:sz w:val="24"/>
          <w:szCs w:val="24"/>
        </w:rPr>
        <w:t xml:space="preserve">; </w:t>
      </w:r>
      <w:r w:rsidR="00112B34">
        <w:rPr>
          <w:rFonts w:ascii="Times New Roman" w:hAnsi="Times New Roman" w:cs="Times New Roman"/>
          <w:sz w:val="24"/>
          <w:szCs w:val="24"/>
        </w:rPr>
        <w:t>Kumar, Kee and Manshor, 2009</w:t>
      </w:r>
      <w:r w:rsidRPr="00FA72B4">
        <w:rPr>
          <w:rFonts w:ascii="Times New Roman" w:hAnsi="Times New Roman" w:cs="Times New Roman"/>
          <w:sz w:val="24"/>
          <w:szCs w:val="24"/>
        </w:rPr>
        <w:t xml:space="preserve">). Furthermore, </w:t>
      </w:r>
      <w:r w:rsidR="002D6E7F">
        <w:rPr>
          <w:rFonts w:ascii="Times New Roman" w:hAnsi="Times New Roman" w:cs="Times New Roman"/>
          <w:sz w:val="24"/>
          <w:szCs w:val="24"/>
        </w:rPr>
        <w:t>Yen and Lu (2008) advocate</w:t>
      </w:r>
      <w:r w:rsidRPr="00FA72B4">
        <w:rPr>
          <w:rFonts w:ascii="Times New Roman" w:hAnsi="Times New Roman" w:cs="Times New Roman"/>
          <w:sz w:val="24"/>
          <w:szCs w:val="24"/>
        </w:rPr>
        <w:t xml:space="preserve"> that online retailers should communicate with the online purchasers more often regarding their shopping experience in the online shopping environment and offer after-sales service with high quality in order to improve overall e-satisfaction to attract more clients: namely, to maintain good relationship with online purchasers in the online shopping environment. </w:t>
      </w:r>
    </w:p>
    <w:p w14:paraId="43A23C0F" w14:textId="3CCD7DD7" w:rsidR="001243DD" w:rsidRPr="00FA72B4" w:rsidRDefault="005669A5" w:rsidP="006F7546">
      <w:pPr>
        <w:spacing w:line="480" w:lineRule="auto"/>
        <w:ind w:firstLine="284"/>
        <w:rPr>
          <w:rFonts w:ascii="Times New Roman" w:hAnsi="Times New Roman" w:cs="Times New Roman"/>
          <w:sz w:val="24"/>
          <w:szCs w:val="24"/>
        </w:rPr>
      </w:pPr>
      <w:r w:rsidRPr="00411D71">
        <w:rPr>
          <w:rFonts w:ascii="Times New Roman" w:hAnsi="Times New Roman" w:cs="Times New Roman"/>
          <w:sz w:val="24"/>
          <w:szCs w:val="24"/>
        </w:rPr>
        <w:t>Chintagun</w:t>
      </w:r>
      <w:r>
        <w:rPr>
          <w:rFonts w:ascii="Times New Roman" w:hAnsi="Times New Roman" w:cs="Times New Roman"/>
          <w:sz w:val="24"/>
          <w:szCs w:val="24"/>
        </w:rPr>
        <w:t xml:space="preserve">ta, Chu and Cebollada (2012) </w:t>
      </w:r>
      <w:r w:rsidR="00980259">
        <w:rPr>
          <w:rFonts w:ascii="Times New Roman" w:hAnsi="Times New Roman" w:cs="Times New Roman"/>
          <w:sz w:val="24"/>
          <w:szCs w:val="24"/>
        </w:rPr>
        <w:t>and Luo and Bhattacharya</w:t>
      </w:r>
      <w:r w:rsidR="00980259" w:rsidRPr="00980259">
        <w:rPr>
          <w:rFonts w:ascii="Times New Roman" w:hAnsi="Times New Roman" w:cs="Times New Roman"/>
          <w:sz w:val="24"/>
          <w:szCs w:val="24"/>
        </w:rPr>
        <w:t xml:space="preserve"> </w:t>
      </w:r>
      <w:r w:rsidR="00980259">
        <w:rPr>
          <w:rFonts w:ascii="Times New Roman" w:hAnsi="Times New Roman" w:cs="Times New Roman"/>
          <w:sz w:val="24"/>
          <w:szCs w:val="24"/>
        </w:rPr>
        <w:t>(</w:t>
      </w:r>
      <w:r w:rsidR="00980259" w:rsidRPr="00980259">
        <w:rPr>
          <w:rFonts w:ascii="Times New Roman" w:hAnsi="Times New Roman" w:cs="Times New Roman"/>
          <w:sz w:val="24"/>
          <w:szCs w:val="24"/>
        </w:rPr>
        <w:t>2006</w:t>
      </w:r>
      <w:r w:rsidR="00980259">
        <w:rPr>
          <w:rFonts w:ascii="Times New Roman" w:hAnsi="Times New Roman" w:cs="Times New Roman"/>
          <w:sz w:val="24"/>
          <w:szCs w:val="24"/>
        </w:rPr>
        <w:t xml:space="preserve">) </w:t>
      </w:r>
      <w:r w:rsidR="00912101">
        <w:rPr>
          <w:rFonts w:ascii="Times New Roman" w:hAnsi="Times New Roman" w:cs="Times New Roman"/>
          <w:sz w:val="24"/>
          <w:szCs w:val="24"/>
        </w:rPr>
        <w:t xml:space="preserve">review </w:t>
      </w:r>
      <w:r w:rsidR="001243DD" w:rsidRPr="00FA72B4">
        <w:rPr>
          <w:rFonts w:ascii="Times New Roman" w:hAnsi="Times New Roman" w:cs="Times New Roman"/>
          <w:sz w:val="24"/>
          <w:szCs w:val="24"/>
        </w:rPr>
        <w:t>the idea o</w:t>
      </w:r>
      <w:r w:rsidR="00912101">
        <w:rPr>
          <w:rFonts w:ascii="Times New Roman" w:hAnsi="Times New Roman" w:cs="Times New Roman"/>
          <w:sz w:val="24"/>
          <w:szCs w:val="24"/>
        </w:rPr>
        <w:t>f product variety, and</w:t>
      </w:r>
      <w:r w:rsidR="001243DD" w:rsidRPr="00FA72B4">
        <w:rPr>
          <w:rFonts w:ascii="Times New Roman" w:hAnsi="Times New Roman" w:cs="Times New Roman"/>
          <w:sz w:val="24"/>
          <w:szCs w:val="24"/>
        </w:rPr>
        <w:t xml:space="preserve"> why product variety is another crucial ele</w:t>
      </w:r>
      <w:r w:rsidR="00980259">
        <w:rPr>
          <w:rFonts w:ascii="Times New Roman" w:hAnsi="Times New Roman" w:cs="Times New Roman"/>
          <w:sz w:val="24"/>
          <w:szCs w:val="24"/>
        </w:rPr>
        <w:t>ment for customer satisfac</w:t>
      </w:r>
      <w:r w:rsidR="00980259">
        <w:rPr>
          <w:rFonts w:ascii="Times New Roman" w:hAnsi="Times New Roman" w:cs="Times New Roman"/>
          <w:sz w:val="24"/>
          <w:szCs w:val="24"/>
        </w:rPr>
        <w:lastRenderedPageBreak/>
        <w:t>tion. They argue</w:t>
      </w:r>
      <w:r w:rsidR="001243DD" w:rsidRPr="00FA72B4">
        <w:rPr>
          <w:rFonts w:ascii="Times New Roman" w:hAnsi="Times New Roman" w:cs="Times New Roman"/>
          <w:sz w:val="24"/>
          <w:szCs w:val="24"/>
        </w:rPr>
        <w:t xml:space="preserve"> that it seems to be more successful for online retailers who offer a wide variety of products. </w:t>
      </w:r>
      <w:r w:rsidR="00912101">
        <w:rPr>
          <w:rFonts w:ascii="Times New Roman" w:hAnsi="Times New Roman" w:cs="Times New Roman"/>
          <w:sz w:val="24"/>
          <w:szCs w:val="24"/>
        </w:rPr>
        <w:t>Gounaris and Dimitriadis (2003)</w:t>
      </w:r>
      <w:r w:rsidR="001243DD" w:rsidRPr="00FA72B4">
        <w:rPr>
          <w:rFonts w:ascii="Times New Roman" w:hAnsi="Times New Roman" w:cs="Times New Roman"/>
          <w:sz w:val="24"/>
          <w:szCs w:val="24"/>
        </w:rPr>
        <w:t xml:space="preserve"> had earlier argued that, due to the potential to track down special goods or services, online customers have expectations of being provided a wide range of products by e-commerce retailers. In addition, another statement said: </w:t>
      </w:r>
      <w:r w:rsidR="002D6E7F">
        <w:rPr>
          <w:rFonts w:ascii="Times New Roman" w:hAnsi="Times New Roman" w:cs="Times New Roman"/>
          <w:sz w:val="24"/>
          <w:szCs w:val="24"/>
        </w:rPr>
        <w:t>“i</w:t>
      </w:r>
      <w:r w:rsidR="001243DD" w:rsidRPr="00FA72B4">
        <w:rPr>
          <w:rFonts w:ascii="Times New Roman" w:hAnsi="Times New Roman" w:cs="Times New Roman"/>
          <w:sz w:val="24"/>
          <w:szCs w:val="24"/>
        </w:rPr>
        <w:t>f an item isn’t easily accessible, the wider assortment of products may be more attractive to customers and therefore e-satisfaction would be increased</w:t>
      </w:r>
      <w:r w:rsidR="002D6E7F">
        <w:rPr>
          <w:rFonts w:ascii="Times New Roman" w:hAnsi="Times New Roman" w:cs="Times New Roman"/>
          <w:sz w:val="24"/>
          <w:szCs w:val="24"/>
        </w:rPr>
        <w:t>”</w:t>
      </w:r>
      <w:r w:rsidR="001243DD" w:rsidRPr="00FA72B4">
        <w:rPr>
          <w:rFonts w:ascii="Times New Roman" w:hAnsi="Times New Roman" w:cs="Times New Roman"/>
          <w:sz w:val="24"/>
          <w:szCs w:val="24"/>
        </w:rPr>
        <w:t xml:space="preserve"> (Szyma</w:t>
      </w:r>
      <w:r w:rsidR="002D6E7F">
        <w:rPr>
          <w:rFonts w:ascii="Times New Roman" w:hAnsi="Times New Roman" w:cs="Times New Roman"/>
          <w:sz w:val="24"/>
          <w:szCs w:val="24"/>
        </w:rPr>
        <w:t>nski and Hise 2000). However</w:t>
      </w:r>
      <w:r w:rsidR="001243DD" w:rsidRPr="00FA72B4">
        <w:rPr>
          <w:rFonts w:ascii="Times New Roman" w:hAnsi="Times New Roman" w:cs="Times New Roman"/>
          <w:sz w:val="24"/>
          <w:szCs w:val="24"/>
        </w:rPr>
        <w:t xml:space="preserve">, from </w:t>
      </w:r>
      <w:r w:rsidR="001243DD" w:rsidRPr="00612868">
        <w:rPr>
          <w:rFonts w:ascii="Times New Roman" w:hAnsi="Times New Roman" w:cs="Times New Roman"/>
          <w:sz w:val="24"/>
          <w:szCs w:val="24"/>
        </w:rPr>
        <w:t>Prahalad and Hamel’s</w:t>
      </w:r>
      <w:r w:rsidR="00612868" w:rsidRPr="00612868">
        <w:rPr>
          <w:rFonts w:ascii="Times New Roman" w:hAnsi="Times New Roman" w:cs="Times New Roman"/>
          <w:sz w:val="24"/>
          <w:szCs w:val="24"/>
        </w:rPr>
        <w:t xml:space="preserve"> (1990)</w:t>
      </w:r>
      <w:r w:rsidR="00612868">
        <w:rPr>
          <w:rFonts w:ascii="Times New Roman" w:hAnsi="Times New Roman" w:cs="Times New Roman"/>
          <w:sz w:val="24"/>
          <w:szCs w:val="24"/>
        </w:rPr>
        <w:t xml:space="preserve"> viewpoint</w:t>
      </w:r>
      <w:r w:rsidR="001243DD" w:rsidRPr="00FA72B4">
        <w:rPr>
          <w:rFonts w:ascii="Times New Roman" w:hAnsi="Times New Roman" w:cs="Times New Roman"/>
          <w:sz w:val="24"/>
          <w:szCs w:val="24"/>
        </w:rPr>
        <w:t xml:space="preserve">, continuing the developing of innovational products and service is the crucial element for attracting a larger number of valuable customers, which further proved the </w:t>
      </w:r>
      <w:r w:rsidR="001243DD" w:rsidRPr="00FA72B4">
        <w:rPr>
          <w:rFonts w:ascii="Times New Roman" w:hAnsi="Times New Roman" w:cs="Times New Roman"/>
          <w:sz w:val="24"/>
          <w:szCs w:val="24"/>
        </w:rPr>
        <w:lastRenderedPageBreak/>
        <w:t xml:space="preserve">important role of product and service with respect of the success of the e-commerce retailers. </w:t>
      </w:r>
    </w:p>
    <w:p w14:paraId="6D7DBEB5" w14:textId="77777777" w:rsidR="003D144D" w:rsidRDefault="003D144D" w:rsidP="006F7546">
      <w:pPr>
        <w:spacing w:line="480" w:lineRule="auto"/>
        <w:rPr>
          <w:rFonts w:ascii="Times New Roman" w:hAnsi="Times New Roman" w:cs="Times New Roman"/>
          <w:b/>
          <w:sz w:val="24"/>
          <w:szCs w:val="24"/>
        </w:rPr>
      </w:pPr>
    </w:p>
    <w:p w14:paraId="51D5E9DC" w14:textId="77777777" w:rsidR="00B70E4E" w:rsidRDefault="00B70E4E" w:rsidP="006F7546">
      <w:pPr>
        <w:spacing w:line="480" w:lineRule="auto"/>
        <w:rPr>
          <w:rFonts w:ascii="Times New Roman" w:hAnsi="Times New Roman" w:cs="Times New Roman"/>
          <w:b/>
          <w:sz w:val="24"/>
          <w:szCs w:val="24"/>
        </w:rPr>
      </w:pPr>
    </w:p>
    <w:p w14:paraId="16797BEF" w14:textId="77777777" w:rsidR="00B70E4E" w:rsidRPr="00FA72B4" w:rsidRDefault="00B70E4E" w:rsidP="006F7546">
      <w:pPr>
        <w:spacing w:line="480" w:lineRule="auto"/>
        <w:rPr>
          <w:rFonts w:ascii="Times New Roman" w:hAnsi="Times New Roman" w:cs="Times New Roman"/>
          <w:b/>
          <w:sz w:val="24"/>
          <w:szCs w:val="24"/>
        </w:rPr>
      </w:pPr>
    </w:p>
    <w:p w14:paraId="536FA89D" w14:textId="22B2B2D2" w:rsidR="001243DD" w:rsidRPr="00FA72B4" w:rsidRDefault="000646EF" w:rsidP="002D10C2">
      <w:pPr>
        <w:spacing w:line="480" w:lineRule="auto"/>
        <w:rPr>
          <w:rFonts w:ascii="Times New Roman" w:hAnsi="Times New Roman" w:cs="Times New Roman"/>
          <w:b/>
          <w:sz w:val="24"/>
          <w:szCs w:val="24"/>
        </w:rPr>
      </w:pPr>
      <w:r>
        <w:rPr>
          <w:rFonts w:ascii="Times New Roman" w:hAnsi="Times New Roman" w:cs="Times New Roman"/>
          <w:b/>
          <w:sz w:val="24"/>
          <w:szCs w:val="24"/>
        </w:rPr>
        <w:t>Factors in the American customer satisfaction i</w:t>
      </w:r>
      <w:r w:rsidR="001243DD" w:rsidRPr="00FA72B4">
        <w:rPr>
          <w:rFonts w:ascii="Times New Roman" w:hAnsi="Times New Roman" w:cs="Times New Roman"/>
          <w:b/>
          <w:sz w:val="24"/>
          <w:szCs w:val="24"/>
        </w:rPr>
        <w:t xml:space="preserve">ndex </w:t>
      </w:r>
    </w:p>
    <w:p w14:paraId="7DA465A6" w14:textId="77777777" w:rsidR="001243DD" w:rsidRPr="00FA72B4" w:rsidRDefault="001243DD" w:rsidP="002D10C2">
      <w:pPr>
        <w:spacing w:line="480" w:lineRule="auto"/>
        <w:rPr>
          <w:rFonts w:ascii="Times New Roman" w:hAnsi="Times New Roman" w:cs="Times New Roman"/>
          <w:sz w:val="24"/>
          <w:szCs w:val="24"/>
        </w:rPr>
      </w:pPr>
    </w:p>
    <w:p w14:paraId="76A47B86" w14:textId="59CF173D" w:rsidR="001243DD" w:rsidRPr="009F2380" w:rsidRDefault="001243DD" w:rsidP="002D10C2">
      <w:pPr>
        <w:spacing w:line="480" w:lineRule="auto"/>
        <w:rPr>
          <w:rFonts w:ascii="Times New Roman" w:hAnsi="Times New Roman" w:cs="Times New Roman"/>
          <w:sz w:val="24"/>
          <w:szCs w:val="24"/>
        </w:rPr>
      </w:pPr>
      <w:r w:rsidRPr="00FA72B4">
        <w:rPr>
          <w:rFonts w:ascii="Times New Roman" w:hAnsi="Times New Roman" w:cs="Times New Roman"/>
          <w:sz w:val="24"/>
          <w:szCs w:val="24"/>
        </w:rPr>
        <w:t xml:space="preserve">A number of researchers </w:t>
      </w:r>
      <w:r w:rsidR="002D6E7F">
        <w:rPr>
          <w:rFonts w:ascii="Times New Roman" w:hAnsi="Times New Roman" w:cs="Times New Roman"/>
          <w:sz w:val="24"/>
          <w:szCs w:val="24"/>
        </w:rPr>
        <w:t xml:space="preserve">have </w:t>
      </w:r>
      <w:r w:rsidRPr="00FA72B4">
        <w:rPr>
          <w:rFonts w:ascii="Times New Roman" w:hAnsi="Times New Roman" w:cs="Times New Roman"/>
          <w:sz w:val="24"/>
          <w:szCs w:val="24"/>
        </w:rPr>
        <w:t>used the American Customer Satisfaction Index (ACSI) to measure the satisfaction of customers (</w:t>
      </w:r>
      <w:r w:rsidR="005669A5" w:rsidRPr="00411D71">
        <w:rPr>
          <w:rFonts w:ascii="Times New Roman" w:hAnsi="Times New Roman" w:cs="Times New Roman"/>
          <w:sz w:val="24"/>
          <w:szCs w:val="24"/>
        </w:rPr>
        <w:t>Chintagun</w:t>
      </w:r>
      <w:r w:rsidR="005669A5">
        <w:rPr>
          <w:rFonts w:ascii="Times New Roman" w:hAnsi="Times New Roman" w:cs="Times New Roman"/>
          <w:sz w:val="24"/>
          <w:szCs w:val="24"/>
        </w:rPr>
        <w:t xml:space="preserve">ta, Chu and Cebollada, 2012; </w:t>
      </w:r>
      <w:r w:rsidRPr="00980259">
        <w:rPr>
          <w:rFonts w:ascii="Times New Roman" w:hAnsi="Times New Roman" w:cs="Times New Roman"/>
          <w:sz w:val="24"/>
          <w:szCs w:val="24"/>
        </w:rPr>
        <w:t>Luo and Bhattacharya, 2006</w:t>
      </w:r>
      <w:r w:rsidRPr="00FA72B4">
        <w:rPr>
          <w:rFonts w:ascii="Times New Roman" w:hAnsi="Times New Roman" w:cs="Times New Roman"/>
          <w:sz w:val="24"/>
          <w:szCs w:val="24"/>
        </w:rPr>
        <w:t xml:space="preserve">). Perceived value, customer expectations, perceived quality </w:t>
      </w:r>
      <w:r w:rsidRPr="00FA72B4">
        <w:rPr>
          <w:rFonts w:ascii="Times New Roman" w:hAnsi="Times New Roman" w:cs="Times New Roman"/>
          <w:sz w:val="24"/>
          <w:szCs w:val="24"/>
        </w:rPr>
        <w:lastRenderedPageBreak/>
        <w:t>and customer loyalty are all the key measures in terms of customer satisfaction in the ACSI model, which is a cause-and-effect mode</w:t>
      </w:r>
      <w:r w:rsidR="004C79F2">
        <w:rPr>
          <w:rFonts w:ascii="Times New Roman" w:hAnsi="Times New Roman" w:cs="Times New Roman"/>
          <w:sz w:val="24"/>
          <w:szCs w:val="24"/>
        </w:rPr>
        <w:t>l. We discuss these measures</w:t>
      </w:r>
      <w:r w:rsidR="002D6E7F">
        <w:rPr>
          <w:rFonts w:ascii="Times New Roman" w:hAnsi="Times New Roman" w:cs="Times New Roman"/>
          <w:sz w:val="24"/>
          <w:szCs w:val="24"/>
        </w:rPr>
        <w:t xml:space="preserve"> in more detail below.</w:t>
      </w:r>
      <w:r w:rsidR="009F2380">
        <w:rPr>
          <w:rFonts w:ascii="Times New Roman" w:hAnsi="Times New Roman" w:cs="Times New Roman"/>
          <w:sz w:val="24"/>
          <w:szCs w:val="24"/>
        </w:rPr>
        <w:t xml:space="preserve"> </w:t>
      </w:r>
    </w:p>
    <w:p w14:paraId="3928AAA1" w14:textId="0477ED1D" w:rsidR="001243DD" w:rsidRPr="004C79F2" w:rsidRDefault="001243DD" w:rsidP="009F2380">
      <w:pPr>
        <w:spacing w:line="480" w:lineRule="auto"/>
        <w:ind w:firstLine="284"/>
        <w:rPr>
          <w:rFonts w:ascii="Times New Roman" w:hAnsi="Times New Roman" w:cs="Times New Roman"/>
          <w:sz w:val="24"/>
          <w:szCs w:val="24"/>
        </w:rPr>
      </w:pPr>
      <w:r w:rsidRPr="000646EF">
        <w:rPr>
          <w:rFonts w:ascii="Times New Roman" w:hAnsi="Times New Roman" w:cs="Times New Roman"/>
          <w:i/>
          <w:sz w:val="24"/>
          <w:szCs w:val="24"/>
        </w:rPr>
        <w:t>Perceived value</w:t>
      </w:r>
      <w:r w:rsidR="009F2380">
        <w:rPr>
          <w:rFonts w:ascii="Times New Roman" w:hAnsi="Times New Roman" w:cs="Times New Roman"/>
          <w:i/>
          <w:sz w:val="24"/>
          <w:szCs w:val="24"/>
        </w:rPr>
        <w:t xml:space="preserve">. </w:t>
      </w:r>
      <w:r w:rsidR="00C45507">
        <w:rPr>
          <w:rFonts w:ascii="Times New Roman" w:hAnsi="Times New Roman" w:cs="Times New Roman"/>
          <w:sz w:val="24"/>
          <w:szCs w:val="24"/>
        </w:rPr>
        <w:t>Drawing on the</w:t>
      </w:r>
      <w:r w:rsidRPr="00FA72B4">
        <w:rPr>
          <w:rFonts w:ascii="Times New Roman" w:hAnsi="Times New Roman" w:cs="Times New Roman"/>
          <w:sz w:val="24"/>
          <w:szCs w:val="24"/>
        </w:rPr>
        <w:t xml:space="preserve"> </w:t>
      </w:r>
      <w:r w:rsidRPr="009F2380">
        <w:rPr>
          <w:rFonts w:ascii="Times New Roman" w:hAnsi="Times New Roman" w:cs="Times New Roman"/>
          <w:sz w:val="24"/>
          <w:szCs w:val="24"/>
        </w:rPr>
        <w:t>perceived value</w:t>
      </w:r>
      <w:r w:rsidRPr="00FA72B4">
        <w:rPr>
          <w:rFonts w:ascii="Times New Roman" w:hAnsi="Times New Roman" w:cs="Times New Roman"/>
          <w:sz w:val="24"/>
          <w:szCs w:val="24"/>
        </w:rPr>
        <w:t xml:space="preserve"> literature</w:t>
      </w:r>
      <w:r w:rsidR="001D60D3">
        <w:rPr>
          <w:rFonts w:ascii="Times New Roman" w:hAnsi="Times New Roman" w:cs="Times New Roman"/>
          <w:sz w:val="24"/>
          <w:szCs w:val="24"/>
        </w:rPr>
        <w:t>,</w:t>
      </w:r>
      <w:r w:rsidRPr="00FA72B4">
        <w:rPr>
          <w:rFonts w:ascii="Times New Roman" w:hAnsi="Times New Roman" w:cs="Times New Roman"/>
          <w:sz w:val="24"/>
          <w:szCs w:val="24"/>
        </w:rPr>
        <w:t xml:space="preserve"> Chen and Dubinsky (2003) dev</w:t>
      </w:r>
      <w:r w:rsidR="00FC1FEC">
        <w:rPr>
          <w:rFonts w:ascii="Times New Roman" w:hAnsi="Times New Roman" w:cs="Times New Roman"/>
          <w:sz w:val="24"/>
          <w:szCs w:val="24"/>
        </w:rPr>
        <w:t>eloped a model and suggested</w:t>
      </w:r>
      <w:r w:rsidRPr="00FA72B4">
        <w:rPr>
          <w:rFonts w:ascii="Times New Roman" w:hAnsi="Times New Roman" w:cs="Times New Roman"/>
          <w:sz w:val="24"/>
          <w:szCs w:val="24"/>
        </w:rPr>
        <w:t xml:space="preserve"> that customer online shopping experience, perceived product quality and perceptions of price all affected perceived value equally. Perceived value, in turn, strongly affected online purchase i</w:t>
      </w:r>
      <w:r w:rsidR="0051685E">
        <w:rPr>
          <w:rFonts w:ascii="Times New Roman" w:hAnsi="Times New Roman" w:cs="Times New Roman"/>
          <w:sz w:val="24"/>
          <w:szCs w:val="24"/>
        </w:rPr>
        <w:t xml:space="preserve">ntentions. The purchase </w:t>
      </w:r>
      <w:r w:rsidR="00BE5EA5">
        <w:rPr>
          <w:rFonts w:ascii="Times New Roman" w:hAnsi="Times New Roman" w:cs="Times New Roman"/>
          <w:sz w:val="24"/>
          <w:szCs w:val="24"/>
        </w:rPr>
        <w:t>behavior</w:t>
      </w:r>
      <w:r w:rsidRPr="00FA72B4">
        <w:rPr>
          <w:rFonts w:ascii="Times New Roman" w:hAnsi="Times New Roman" w:cs="Times New Roman"/>
          <w:sz w:val="24"/>
          <w:szCs w:val="24"/>
        </w:rPr>
        <w:t xml:space="preserve"> of most online customers will depend on the price on the tag and each of them will measure the reasonableness of the price. Therefore, it is the key factor th</w:t>
      </w:r>
      <w:r w:rsidR="00FC1FEC">
        <w:rPr>
          <w:rFonts w:ascii="Times New Roman" w:hAnsi="Times New Roman" w:cs="Times New Roman"/>
          <w:sz w:val="24"/>
          <w:szCs w:val="24"/>
        </w:rPr>
        <w:t>at will affect the customer’</w:t>
      </w:r>
      <w:r w:rsidRPr="00FA72B4">
        <w:rPr>
          <w:rFonts w:ascii="Times New Roman" w:hAnsi="Times New Roman" w:cs="Times New Roman"/>
          <w:sz w:val="24"/>
          <w:szCs w:val="24"/>
        </w:rPr>
        <w:t xml:space="preserve">s first purchase intention. In addition, perceived value is </w:t>
      </w:r>
      <w:r w:rsidRPr="00FA72B4">
        <w:rPr>
          <w:rFonts w:ascii="Times New Roman" w:hAnsi="Times New Roman" w:cs="Times New Roman"/>
          <w:sz w:val="24"/>
          <w:szCs w:val="24"/>
        </w:rPr>
        <w:lastRenderedPageBreak/>
        <w:t>a measure between quality of the product once customers really received the item and price they actually paid. That is, customers will measure whether the price provided by the online sellers is reasonable, acceptable or</w:t>
      </w:r>
      <w:r w:rsidR="00047AD5">
        <w:rPr>
          <w:rFonts w:ascii="Times New Roman" w:hAnsi="Times New Roman" w:cs="Times New Roman"/>
          <w:sz w:val="24"/>
          <w:szCs w:val="24"/>
        </w:rPr>
        <w:t xml:space="preserve"> justifiable (</w:t>
      </w:r>
      <w:r w:rsidR="008D38E8">
        <w:rPr>
          <w:rFonts w:ascii="Times New Roman" w:hAnsi="Times New Roman" w:cs="Times New Roman"/>
          <w:sz w:val="24"/>
          <w:szCs w:val="24"/>
        </w:rPr>
        <w:t>Brynjolfsson, Hu</w:t>
      </w:r>
      <w:r w:rsidR="008D38E8" w:rsidRPr="00411D71">
        <w:rPr>
          <w:rFonts w:ascii="Times New Roman" w:hAnsi="Times New Roman" w:cs="Times New Roman"/>
          <w:sz w:val="24"/>
          <w:szCs w:val="24"/>
        </w:rPr>
        <w:t xml:space="preserve"> and </w:t>
      </w:r>
      <w:r w:rsidR="008D38E8">
        <w:rPr>
          <w:rFonts w:ascii="Times New Roman" w:hAnsi="Times New Roman" w:cs="Times New Roman"/>
          <w:sz w:val="24"/>
          <w:szCs w:val="24"/>
        </w:rPr>
        <w:t xml:space="preserve">Rahman, 2009; </w:t>
      </w:r>
      <w:r w:rsidR="00B06619" w:rsidRPr="00411D71">
        <w:rPr>
          <w:rFonts w:ascii="Times New Roman" w:hAnsi="Times New Roman" w:cs="Times New Roman"/>
          <w:color w:val="000000"/>
          <w:sz w:val="24"/>
          <w:szCs w:val="24"/>
        </w:rPr>
        <w:t>Ca</w:t>
      </w:r>
      <w:r w:rsidR="00B06619">
        <w:rPr>
          <w:rFonts w:ascii="Times New Roman" w:hAnsi="Times New Roman" w:cs="Times New Roman"/>
          <w:color w:val="000000"/>
          <w:sz w:val="24"/>
          <w:szCs w:val="24"/>
        </w:rPr>
        <w:t xml:space="preserve">o and Li, </w:t>
      </w:r>
      <w:r w:rsidR="00B06619" w:rsidRPr="00411D71">
        <w:rPr>
          <w:rFonts w:ascii="Times New Roman" w:hAnsi="Times New Roman" w:cs="Times New Roman"/>
          <w:color w:val="000000"/>
          <w:sz w:val="24"/>
          <w:szCs w:val="24"/>
        </w:rPr>
        <w:t>2015</w:t>
      </w:r>
      <w:r w:rsidRPr="00FA72B4">
        <w:rPr>
          <w:rFonts w:ascii="Times New Roman" w:hAnsi="Times New Roman" w:cs="Times New Roman"/>
          <w:sz w:val="24"/>
          <w:szCs w:val="24"/>
        </w:rPr>
        <w:t>). F</w:t>
      </w:r>
      <w:r w:rsidR="00FC1FEC">
        <w:rPr>
          <w:rFonts w:ascii="Times New Roman" w:hAnsi="Times New Roman" w:cs="Times New Roman"/>
          <w:sz w:val="24"/>
          <w:szCs w:val="24"/>
        </w:rPr>
        <w:t>inally, it is</w:t>
      </w:r>
      <w:r w:rsidRPr="00FA72B4">
        <w:rPr>
          <w:rFonts w:ascii="Times New Roman" w:hAnsi="Times New Roman" w:cs="Times New Roman"/>
          <w:sz w:val="24"/>
          <w:szCs w:val="24"/>
        </w:rPr>
        <w:t xml:space="preserve"> shown that customer satisfaction is directly affected by the price perceptions, whereas it is an indirect outcome of the perception of price fairness (</w:t>
      </w:r>
      <w:r w:rsidR="008D38E8">
        <w:rPr>
          <w:rFonts w:ascii="Times New Roman" w:hAnsi="Times New Roman" w:cs="Times New Roman"/>
          <w:color w:val="000000"/>
          <w:sz w:val="24"/>
          <w:szCs w:val="24"/>
        </w:rPr>
        <w:t>Bamfield, 2013</w:t>
      </w:r>
      <w:r w:rsidR="004C79F2">
        <w:rPr>
          <w:rFonts w:ascii="Times New Roman" w:hAnsi="Times New Roman" w:cs="Times New Roman"/>
          <w:sz w:val="24"/>
          <w:szCs w:val="24"/>
        </w:rPr>
        <w:t xml:space="preserve">). </w:t>
      </w:r>
    </w:p>
    <w:p w14:paraId="7381CE3B" w14:textId="3A49B3DA" w:rsidR="001243DD" w:rsidRPr="009F2380" w:rsidRDefault="009F2380" w:rsidP="009F2380">
      <w:pPr>
        <w:spacing w:line="480" w:lineRule="auto"/>
        <w:ind w:firstLine="284"/>
        <w:rPr>
          <w:rFonts w:ascii="Times New Roman" w:hAnsi="Times New Roman" w:cs="Times New Roman"/>
          <w:i/>
          <w:sz w:val="24"/>
          <w:szCs w:val="24"/>
        </w:rPr>
      </w:pPr>
      <w:r>
        <w:rPr>
          <w:rFonts w:ascii="Times New Roman" w:hAnsi="Times New Roman" w:cs="Times New Roman"/>
          <w:i/>
          <w:sz w:val="24"/>
          <w:szCs w:val="24"/>
        </w:rPr>
        <w:t xml:space="preserve">Customer expectations. </w:t>
      </w:r>
      <w:r w:rsidR="001243DD" w:rsidRPr="00FA72B4">
        <w:rPr>
          <w:rFonts w:ascii="Times New Roman" w:hAnsi="Times New Roman" w:cs="Times New Roman"/>
          <w:sz w:val="24"/>
          <w:szCs w:val="24"/>
        </w:rPr>
        <w:t>Past shopping experience, peers’ advice, and competitors’ information will normally form the expectations of customers (</w:t>
      </w:r>
      <w:r w:rsidR="005669A5" w:rsidRPr="00411D71">
        <w:rPr>
          <w:rFonts w:ascii="Times New Roman" w:hAnsi="Times New Roman" w:cs="Times New Roman"/>
          <w:sz w:val="24"/>
          <w:szCs w:val="24"/>
        </w:rPr>
        <w:t>Chintagun</w:t>
      </w:r>
      <w:r w:rsidR="005669A5">
        <w:rPr>
          <w:rFonts w:ascii="Times New Roman" w:hAnsi="Times New Roman" w:cs="Times New Roman"/>
          <w:sz w:val="24"/>
          <w:szCs w:val="24"/>
        </w:rPr>
        <w:t xml:space="preserve">ta, Chu and Cebollada, 2012; </w:t>
      </w:r>
      <w:r w:rsidR="004C53A5">
        <w:rPr>
          <w:rFonts w:ascii="Times New Roman" w:hAnsi="Times New Roman" w:cs="Times New Roman"/>
          <w:sz w:val="24"/>
          <w:szCs w:val="24"/>
        </w:rPr>
        <w:t xml:space="preserve">Nisar, 2011; </w:t>
      </w:r>
      <w:r w:rsidR="001243DD" w:rsidRPr="00FA72B4">
        <w:rPr>
          <w:rFonts w:ascii="Times New Roman" w:hAnsi="Times New Roman" w:cs="Times New Roman"/>
          <w:sz w:val="24"/>
          <w:szCs w:val="24"/>
        </w:rPr>
        <w:t>Kotler, 2000)</w:t>
      </w:r>
      <w:r w:rsidR="004C79F2">
        <w:rPr>
          <w:rFonts w:ascii="Times New Roman" w:hAnsi="Times New Roman" w:cs="Times New Roman"/>
          <w:sz w:val="24"/>
          <w:szCs w:val="24"/>
        </w:rPr>
        <w:t>;</w:t>
      </w:r>
      <w:r w:rsidR="001243DD" w:rsidRPr="00FA72B4">
        <w:rPr>
          <w:rFonts w:ascii="Times New Roman" w:hAnsi="Times New Roman" w:cs="Times New Roman"/>
          <w:sz w:val="24"/>
          <w:szCs w:val="24"/>
        </w:rPr>
        <w:t xml:space="preserve"> and then customers compare expectations with the </w:t>
      </w:r>
      <w:r w:rsidR="001243DD" w:rsidRPr="00FA72B4">
        <w:rPr>
          <w:rFonts w:ascii="Times New Roman" w:hAnsi="Times New Roman" w:cs="Times New Roman"/>
          <w:sz w:val="24"/>
          <w:szCs w:val="24"/>
        </w:rPr>
        <w:lastRenderedPageBreak/>
        <w:t>conventional shopping environment in order to make correct judgments about e-satisfaction (</w:t>
      </w:r>
      <w:r w:rsidR="00B06619" w:rsidRPr="00411D71">
        <w:rPr>
          <w:rFonts w:ascii="Times New Roman" w:hAnsi="Times New Roman" w:cs="Times New Roman"/>
          <w:color w:val="000000"/>
          <w:sz w:val="24"/>
          <w:szCs w:val="24"/>
        </w:rPr>
        <w:t>Ca</w:t>
      </w:r>
      <w:r w:rsidR="00B06619">
        <w:rPr>
          <w:rFonts w:ascii="Times New Roman" w:hAnsi="Times New Roman" w:cs="Times New Roman"/>
          <w:color w:val="000000"/>
          <w:sz w:val="24"/>
          <w:szCs w:val="24"/>
        </w:rPr>
        <w:t xml:space="preserve">o and Li, </w:t>
      </w:r>
      <w:r w:rsidR="00B06619" w:rsidRPr="00411D71">
        <w:rPr>
          <w:rFonts w:ascii="Times New Roman" w:hAnsi="Times New Roman" w:cs="Times New Roman"/>
          <w:color w:val="000000"/>
          <w:sz w:val="24"/>
          <w:szCs w:val="24"/>
        </w:rPr>
        <w:t>2015</w:t>
      </w:r>
      <w:r w:rsidR="001243DD" w:rsidRPr="00FA72B4">
        <w:rPr>
          <w:rFonts w:ascii="Times New Roman" w:hAnsi="Times New Roman" w:cs="Times New Roman"/>
          <w:sz w:val="24"/>
          <w:szCs w:val="24"/>
        </w:rPr>
        <w:t xml:space="preserve">). In addition, Pine and Gilmore (2002) suggested that the better the online customer experience perceived by online customers, the fewer complaints will be received from customers, which in turn reinforces e-loyalty in terms of online shopping retailers, and thus the total profits of these firms would increase. Online retailers have to perform services properly for the first time in order to meet expectations, both current and in the future (Parasuraman et al., 1988). Hence, expectations from customers in relation to service are probably to rise if the service is not perceived as expected and, therefore, the e-commerce sellers experience an increase in customer satisfaction </w:t>
      </w:r>
      <w:r w:rsidR="001243DD" w:rsidRPr="00FA72B4">
        <w:rPr>
          <w:rFonts w:ascii="Times New Roman" w:hAnsi="Times New Roman" w:cs="Times New Roman"/>
          <w:sz w:val="24"/>
          <w:szCs w:val="24"/>
        </w:rPr>
        <w:lastRenderedPageBreak/>
        <w:t xml:space="preserve">which results from the decrease in customer expectations. Meanwhile, “enjoyment” also determines the expectations of customers regarding the potential entertainment of </w:t>
      </w:r>
      <w:r w:rsidR="00410064">
        <w:rPr>
          <w:rFonts w:ascii="Times New Roman" w:hAnsi="Times New Roman" w:cs="Times New Roman"/>
          <w:sz w:val="24"/>
          <w:szCs w:val="24"/>
        </w:rPr>
        <w:t>Internet</w:t>
      </w:r>
      <w:r w:rsidR="001243DD" w:rsidRPr="00FA72B4">
        <w:rPr>
          <w:rFonts w:ascii="Times New Roman" w:hAnsi="Times New Roman" w:cs="Times New Roman"/>
          <w:sz w:val="24"/>
          <w:szCs w:val="24"/>
        </w:rPr>
        <w:t xml:space="preserve"> shopping. Childers et al. (2001) found that “enjoyment” is a consistent and strong precedent of positive attitude toward online shopping. That is to say, the more customers enjoy the online shopping experience, the higher positive attitude offered by customers in terms of online shopping, and the higher likelihood there is that   customers will purchase from e-commerce retailers. </w:t>
      </w:r>
    </w:p>
    <w:p w14:paraId="4E668B8C" w14:textId="27DB6B9A" w:rsidR="001243DD" w:rsidRDefault="001243DD" w:rsidP="009F2380">
      <w:pPr>
        <w:spacing w:line="480" w:lineRule="auto"/>
        <w:ind w:firstLine="284"/>
        <w:rPr>
          <w:rFonts w:ascii="Times New Roman" w:hAnsi="Times New Roman" w:cs="Times New Roman"/>
          <w:sz w:val="24"/>
          <w:szCs w:val="24"/>
        </w:rPr>
      </w:pPr>
      <w:r w:rsidRPr="000646EF">
        <w:rPr>
          <w:rFonts w:ascii="Times New Roman" w:hAnsi="Times New Roman" w:cs="Times New Roman"/>
          <w:i/>
          <w:sz w:val="24"/>
          <w:szCs w:val="24"/>
        </w:rPr>
        <w:t>Perceived quality</w:t>
      </w:r>
      <w:r w:rsidR="009F2380">
        <w:rPr>
          <w:rFonts w:ascii="Times New Roman" w:hAnsi="Times New Roman" w:cs="Times New Roman"/>
          <w:i/>
          <w:sz w:val="24"/>
          <w:szCs w:val="24"/>
        </w:rPr>
        <w:t xml:space="preserve">. </w:t>
      </w:r>
      <w:r w:rsidRPr="00FA72B4">
        <w:rPr>
          <w:rFonts w:ascii="Times New Roman" w:hAnsi="Times New Roman" w:cs="Times New Roman"/>
          <w:sz w:val="24"/>
          <w:szCs w:val="24"/>
        </w:rPr>
        <w:t xml:space="preserve">The key role of the quality of products regarding customer satisfaction in the online shopping environment has been </w:t>
      </w:r>
      <w:r w:rsidR="00B83916">
        <w:rPr>
          <w:rFonts w:ascii="Times New Roman" w:hAnsi="Times New Roman" w:cs="Times New Roman"/>
          <w:sz w:val="24"/>
          <w:szCs w:val="24"/>
        </w:rPr>
        <w:t xml:space="preserve">emphasized </w:t>
      </w:r>
      <w:r w:rsidRPr="00FA72B4">
        <w:rPr>
          <w:rFonts w:ascii="Times New Roman" w:hAnsi="Times New Roman" w:cs="Times New Roman"/>
          <w:sz w:val="24"/>
          <w:szCs w:val="24"/>
        </w:rPr>
        <w:t xml:space="preserve">in </w:t>
      </w:r>
      <w:r w:rsidR="00B83916">
        <w:rPr>
          <w:rFonts w:ascii="Times New Roman" w:hAnsi="Times New Roman" w:cs="Times New Roman"/>
          <w:sz w:val="24"/>
          <w:szCs w:val="24"/>
        </w:rPr>
        <w:t xml:space="preserve">various works, including that of </w:t>
      </w:r>
      <w:r w:rsidR="005669A5" w:rsidRPr="00411D71">
        <w:rPr>
          <w:rFonts w:ascii="Times New Roman" w:hAnsi="Times New Roman" w:cs="Times New Roman"/>
          <w:sz w:val="24"/>
          <w:szCs w:val="24"/>
        </w:rPr>
        <w:t>Chintagun</w:t>
      </w:r>
      <w:r w:rsidR="00B83916">
        <w:rPr>
          <w:rFonts w:ascii="Times New Roman" w:hAnsi="Times New Roman" w:cs="Times New Roman"/>
          <w:sz w:val="24"/>
          <w:szCs w:val="24"/>
        </w:rPr>
        <w:t xml:space="preserve">ta, </w:t>
      </w:r>
      <w:r w:rsidR="00B83916">
        <w:rPr>
          <w:rFonts w:ascii="Times New Roman" w:hAnsi="Times New Roman" w:cs="Times New Roman"/>
          <w:sz w:val="24"/>
          <w:szCs w:val="24"/>
        </w:rPr>
        <w:lastRenderedPageBreak/>
        <w:t>Chu and Cebollada</w:t>
      </w:r>
      <w:r w:rsidR="005669A5">
        <w:rPr>
          <w:rFonts w:ascii="Times New Roman" w:hAnsi="Times New Roman" w:cs="Times New Roman"/>
          <w:sz w:val="24"/>
          <w:szCs w:val="24"/>
        </w:rPr>
        <w:t xml:space="preserve"> </w:t>
      </w:r>
      <w:r w:rsidR="00B83916">
        <w:rPr>
          <w:rFonts w:ascii="Times New Roman" w:hAnsi="Times New Roman" w:cs="Times New Roman"/>
          <w:sz w:val="24"/>
          <w:szCs w:val="24"/>
        </w:rPr>
        <w:t>(</w:t>
      </w:r>
      <w:r w:rsidR="005669A5">
        <w:rPr>
          <w:rFonts w:ascii="Times New Roman" w:hAnsi="Times New Roman" w:cs="Times New Roman"/>
          <w:sz w:val="24"/>
          <w:szCs w:val="24"/>
        </w:rPr>
        <w:t>2012</w:t>
      </w:r>
      <w:r w:rsidR="00B83916">
        <w:rPr>
          <w:rFonts w:ascii="Times New Roman" w:hAnsi="Times New Roman" w:cs="Times New Roman"/>
          <w:sz w:val="24"/>
          <w:szCs w:val="24"/>
        </w:rPr>
        <w:t>)</w:t>
      </w:r>
      <w:r w:rsidR="00980259">
        <w:rPr>
          <w:rFonts w:ascii="Times New Roman" w:hAnsi="Times New Roman" w:cs="Times New Roman"/>
          <w:sz w:val="24"/>
          <w:szCs w:val="24"/>
        </w:rPr>
        <w:t xml:space="preserve"> </w:t>
      </w:r>
      <w:r w:rsidR="00B83916">
        <w:rPr>
          <w:rFonts w:ascii="Times New Roman" w:hAnsi="Times New Roman" w:cs="Times New Roman"/>
          <w:sz w:val="24"/>
          <w:szCs w:val="24"/>
        </w:rPr>
        <w:t>and Luo and Bhattacharya</w:t>
      </w:r>
      <w:r w:rsidR="00980259" w:rsidRPr="00980259">
        <w:rPr>
          <w:rFonts w:ascii="Times New Roman" w:hAnsi="Times New Roman" w:cs="Times New Roman"/>
          <w:sz w:val="24"/>
          <w:szCs w:val="24"/>
        </w:rPr>
        <w:t xml:space="preserve"> </w:t>
      </w:r>
      <w:r w:rsidR="00B83916">
        <w:rPr>
          <w:rFonts w:ascii="Times New Roman" w:hAnsi="Times New Roman" w:cs="Times New Roman"/>
          <w:sz w:val="24"/>
          <w:szCs w:val="24"/>
        </w:rPr>
        <w:t>(</w:t>
      </w:r>
      <w:r w:rsidR="00980259" w:rsidRPr="00980259">
        <w:rPr>
          <w:rFonts w:ascii="Times New Roman" w:hAnsi="Times New Roman" w:cs="Times New Roman"/>
          <w:sz w:val="24"/>
          <w:szCs w:val="24"/>
        </w:rPr>
        <w:t>2006</w:t>
      </w:r>
      <w:r w:rsidR="001F1628">
        <w:rPr>
          <w:rFonts w:ascii="Times New Roman" w:hAnsi="Times New Roman" w:cs="Times New Roman"/>
          <w:sz w:val="24"/>
          <w:szCs w:val="24"/>
        </w:rPr>
        <w:t>). Taşkın (2005) shows</w:t>
      </w:r>
      <w:r w:rsidRPr="00FA72B4">
        <w:rPr>
          <w:rFonts w:ascii="Times New Roman" w:hAnsi="Times New Roman" w:cs="Times New Roman"/>
          <w:sz w:val="24"/>
          <w:szCs w:val="24"/>
        </w:rPr>
        <w:t xml:space="preserve"> that in order to achieve high customer satisfaction and to be successful in the whole e-commerce market, both the product and service quality are important factors that the e-retailers need to consider. Customers compare perceived quality with expected quality as customer satisfaction is a “post consumption” experience (Anderson et al., 1994; Chenet et al., 1999; Cronin et al., 2000; Sivadas and Prewitt, 2000). Christian and France (2005) suggested creating more e-satisfaction by enhancing product quality</w:t>
      </w:r>
      <w:r w:rsidR="001F1628">
        <w:rPr>
          <w:rFonts w:ascii="Times New Roman" w:hAnsi="Times New Roman" w:cs="Times New Roman"/>
          <w:sz w:val="24"/>
          <w:szCs w:val="24"/>
        </w:rPr>
        <w:t xml:space="preserve">, which would lead to a more positive outcome. </w:t>
      </w:r>
      <w:r w:rsidRPr="00FA72B4">
        <w:rPr>
          <w:rFonts w:ascii="Times New Roman" w:hAnsi="Times New Roman" w:cs="Times New Roman"/>
          <w:sz w:val="24"/>
          <w:szCs w:val="24"/>
        </w:rPr>
        <w:t>There</w:t>
      </w:r>
      <w:r w:rsidRPr="00FA72B4">
        <w:rPr>
          <w:rFonts w:ascii="Times New Roman" w:hAnsi="Times New Roman" w:cs="Times New Roman"/>
          <w:sz w:val="24"/>
          <w:szCs w:val="24"/>
        </w:rPr>
        <w:lastRenderedPageBreak/>
        <w:t xml:space="preserve">fore, satisfied customers give recommendations and maintain loyalty towards the e-commerce retailers and, thus, customers are more likely to shop on the </w:t>
      </w:r>
      <w:r w:rsidR="00410064">
        <w:rPr>
          <w:rFonts w:ascii="Times New Roman" w:hAnsi="Times New Roman" w:cs="Times New Roman"/>
          <w:sz w:val="24"/>
          <w:szCs w:val="24"/>
        </w:rPr>
        <w:t>Internet</w:t>
      </w:r>
      <w:r w:rsidRPr="00FA72B4">
        <w:rPr>
          <w:rFonts w:ascii="Times New Roman" w:hAnsi="Times New Roman" w:cs="Times New Roman"/>
          <w:sz w:val="24"/>
          <w:szCs w:val="24"/>
        </w:rPr>
        <w:t xml:space="preserve"> medium (Reichheld, 1996). </w:t>
      </w:r>
    </w:p>
    <w:p w14:paraId="7498A55C" w14:textId="7A5923D6" w:rsidR="001243DD" w:rsidRPr="00FA72B4" w:rsidRDefault="001243DD" w:rsidP="009F2380">
      <w:pPr>
        <w:spacing w:line="480" w:lineRule="auto"/>
        <w:ind w:firstLine="284"/>
        <w:rPr>
          <w:rFonts w:ascii="Times New Roman" w:hAnsi="Times New Roman" w:cs="Times New Roman"/>
          <w:sz w:val="24"/>
          <w:szCs w:val="24"/>
        </w:rPr>
      </w:pPr>
      <w:r w:rsidRPr="000646EF">
        <w:rPr>
          <w:rFonts w:ascii="Times New Roman" w:hAnsi="Times New Roman" w:cs="Times New Roman"/>
          <w:i/>
          <w:sz w:val="24"/>
          <w:szCs w:val="24"/>
        </w:rPr>
        <w:t>Loyalty</w:t>
      </w:r>
      <w:r w:rsidR="009F2380">
        <w:rPr>
          <w:rFonts w:ascii="Times New Roman" w:hAnsi="Times New Roman" w:cs="Times New Roman"/>
          <w:i/>
          <w:sz w:val="24"/>
          <w:szCs w:val="24"/>
        </w:rPr>
        <w:t xml:space="preserve">. </w:t>
      </w:r>
      <w:r w:rsidRPr="00FA72B4">
        <w:rPr>
          <w:rFonts w:ascii="Times New Roman" w:hAnsi="Times New Roman" w:cs="Times New Roman"/>
          <w:sz w:val="24"/>
          <w:szCs w:val="24"/>
        </w:rPr>
        <w:t>Normally, it is considered difficult to sustain loyal consumers in the online shopping envir</w:t>
      </w:r>
      <w:r w:rsidR="004C79F2">
        <w:rPr>
          <w:rFonts w:ascii="Times New Roman" w:hAnsi="Times New Roman" w:cs="Times New Roman"/>
          <w:sz w:val="24"/>
          <w:szCs w:val="24"/>
        </w:rPr>
        <w:t xml:space="preserve">onment (Gommans et al., 2001). </w:t>
      </w:r>
      <w:r w:rsidRPr="00FA72B4">
        <w:rPr>
          <w:rFonts w:ascii="Times New Roman" w:hAnsi="Times New Roman" w:cs="Times New Roman"/>
          <w:sz w:val="24"/>
          <w:szCs w:val="24"/>
        </w:rPr>
        <w:t>Customer e-loyalty is one of crucial antecedents for the success of e-commerce (</w:t>
      </w:r>
      <w:r w:rsidR="008D38E8">
        <w:rPr>
          <w:rFonts w:ascii="Times New Roman" w:hAnsi="Times New Roman" w:cs="Times New Roman"/>
          <w:color w:val="000000"/>
          <w:sz w:val="24"/>
          <w:szCs w:val="24"/>
        </w:rPr>
        <w:t>Bamfield, 2013;</w:t>
      </w:r>
      <w:r w:rsidR="008D38E8" w:rsidRPr="007D5D81">
        <w:rPr>
          <w:rStyle w:val="Emphasis"/>
          <w:rFonts w:ascii="Times New Roman" w:hAnsi="Times New Roman" w:cs="Times New Roman"/>
          <w:b w:val="0"/>
          <w:i w:val="0"/>
          <w:sz w:val="24"/>
          <w:szCs w:val="24"/>
          <w:lang w:val="en" w:eastAsia="en-GB"/>
        </w:rPr>
        <w:t xml:space="preserve"> </w:t>
      </w:r>
      <w:r w:rsidR="00B06619" w:rsidRPr="00411D71">
        <w:rPr>
          <w:rFonts w:ascii="Times New Roman" w:hAnsi="Times New Roman" w:cs="Times New Roman"/>
          <w:color w:val="000000"/>
          <w:sz w:val="24"/>
          <w:szCs w:val="24"/>
        </w:rPr>
        <w:t>Ca</w:t>
      </w:r>
      <w:r w:rsidR="00B06619">
        <w:rPr>
          <w:rFonts w:ascii="Times New Roman" w:hAnsi="Times New Roman" w:cs="Times New Roman"/>
          <w:color w:val="000000"/>
          <w:sz w:val="24"/>
          <w:szCs w:val="24"/>
        </w:rPr>
        <w:t xml:space="preserve">o and Li, </w:t>
      </w:r>
      <w:r w:rsidR="00B06619" w:rsidRPr="00411D71">
        <w:rPr>
          <w:rFonts w:ascii="Times New Roman" w:hAnsi="Times New Roman" w:cs="Times New Roman"/>
          <w:color w:val="000000"/>
          <w:sz w:val="24"/>
          <w:szCs w:val="24"/>
        </w:rPr>
        <w:t>2015</w:t>
      </w:r>
      <w:r w:rsidR="001D7E6B">
        <w:rPr>
          <w:rFonts w:ascii="Times New Roman" w:hAnsi="Times New Roman" w:cs="Times New Roman"/>
          <w:sz w:val="24"/>
          <w:szCs w:val="24"/>
        </w:rPr>
        <w:t>). Luo and Bhattacharya</w:t>
      </w:r>
      <w:r w:rsidR="001D7E6B" w:rsidRPr="00980259">
        <w:rPr>
          <w:rFonts w:ascii="Times New Roman" w:hAnsi="Times New Roman" w:cs="Times New Roman"/>
          <w:sz w:val="24"/>
          <w:szCs w:val="24"/>
        </w:rPr>
        <w:t xml:space="preserve"> </w:t>
      </w:r>
      <w:r w:rsidR="001D7E6B">
        <w:rPr>
          <w:rFonts w:ascii="Times New Roman" w:hAnsi="Times New Roman" w:cs="Times New Roman"/>
          <w:sz w:val="24"/>
          <w:szCs w:val="24"/>
        </w:rPr>
        <w:t>(</w:t>
      </w:r>
      <w:r w:rsidR="001D7E6B" w:rsidRPr="00980259">
        <w:rPr>
          <w:rFonts w:ascii="Times New Roman" w:hAnsi="Times New Roman" w:cs="Times New Roman"/>
          <w:sz w:val="24"/>
          <w:szCs w:val="24"/>
        </w:rPr>
        <w:t>2006</w:t>
      </w:r>
      <w:r w:rsidR="001D7E6B">
        <w:rPr>
          <w:rFonts w:ascii="Times New Roman" w:hAnsi="Times New Roman" w:cs="Times New Roman"/>
          <w:sz w:val="24"/>
          <w:szCs w:val="24"/>
        </w:rPr>
        <w:t>)</w:t>
      </w:r>
      <w:r w:rsidRPr="00FA72B4">
        <w:rPr>
          <w:rFonts w:ascii="Times New Roman" w:hAnsi="Times New Roman" w:cs="Times New Roman"/>
          <w:sz w:val="24"/>
          <w:szCs w:val="24"/>
        </w:rPr>
        <w:t xml:space="preserve"> vi</w:t>
      </w:r>
      <w:r w:rsidR="001D7E6B">
        <w:rPr>
          <w:rFonts w:ascii="Times New Roman" w:hAnsi="Times New Roman" w:cs="Times New Roman"/>
          <w:sz w:val="24"/>
          <w:szCs w:val="24"/>
        </w:rPr>
        <w:t>ew</w:t>
      </w:r>
      <w:r w:rsidR="00047AD5">
        <w:rPr>
          <w:rFonts w:ascii="Times New Roman" w:hAnsi="Times New Roman" w:cs="Times New Roman"/>
          <w:sz w:val="24"/>
          <w:szCs w:val="24"/>
        </w:rPr>
        <w:t xml:space="preserve"> customer loyalty as a favo</w:t>
      </w:r>
      <w:r w:rsidRPr="00FA72B4">
        <w:rPr>
          <w:rFonts w:ascii="Times New Roman" w:hAnsi="Times New Roman" w:cs="Times New Roman"/>
          <w:sz w:val="24"/>
          <w:szCs w:val="24"/>
        </w:rPr>
        <w:t xml:space="preserve">rable attitude towards e-retailing that leads to the repetition of purchasing with extended investigation of customer loyalty in terms of e-commerce. Hence, loyalty is strongly linked to repeat purchases. In other words, when a customer does repeated purchases online, </w:t>
      </w:r>
      <w:r w:rsidRPr="00FA72B4">
        <w:rPr>
          <w:rFonts w:ascii="Times New Roman" w:hAnsi="Times New Roman" w:cs="Times New Roman"/>
          <w:sz w:val="24"/>
          <w:szCs w:val="24"/>
        </w:rPr>
        <w:lastRenderedPageBreak/>
        <w:t>they are indicating that they are loyal to a particular e-comm</w:t>
      </w:r>
      <w:r w:rsidR="001F1628">
        <w:rPr>
          <w:rFonts w:ascii="Times New Roman" w:hAnsi="Times New Roman" w:cs="Times New Roman"/>
          <w:sz w:val="24"/>
          <w:szCs w:val="24"/>
        </w:rPr>
        <w:t>erce retailer. Olsen (2007) indicates</w:t>
      </w:r>
      <w:r w:rsidRPr="00FA72B4">
        <w:rPr>
          <w:rFonts w:ascii="Times New Roman" w:hAnsi="Times New Roman" w:cs="Times New Roman"/>
          <w:sz w:val="24"/>
          <w:szCs w:val="24"/>
        </w:rPr>
        <w:t xml:space="preserve"> that the relationship between satisfaction and loyalty is variable; it depends on different industries, and factors including commitment, trust, or the level of consumer involvement will affect the strength of the relationship. Overall, in the context of e-loyalty, online customers can access websites with just a click (</w:t>
      </w:r>
      <w:r w:rsidR="008D38E8">
        <w:rPr>
          <w:rFonts w:ascii="Times New Roman" w:hAnsi="Times New Roman" w:cs="Times New Roman"/>
          <w:sz w:val="24"/>
          <w:szCs w:val="24"/>
        </w:rPr>
        <w:t>Brynjolfsson, Hu</w:t>
      </w:r>
      <w:r w:rsidR="008D38E8" w:rsidRPr="00411D71">
        <w:rPr>
          <w:rFonts w:ascii="Times New Roman" w:hAnsi="Times New Roman" w:cs="Times New Roman"/>
          <w:sz w:val="24"/>
          <w:szCs w:val="24"/>
        </w:rPr>
        <w:t xml:space="preserve"> and </w:t>
      </w:r>
      <w:r w:rsidR="008D38E8">
        <w:rPr>
          <w:rFonts w:ascii="Times New Roman" w:hAnsi="Times New Roman" w:cs="Times New Roman"/>
          <w:sz w:val="24"/>
          <w:szCs w:val="24"/>
        </w:rPr>
        <w:t>Rahman, 2009</w:t>
      </w:r>
      <w:r w:rsidRPr="00FA72B4">
        <w:rPr>
          <w:rFonts w:ascii="Times New Roman" w:hAnsi="Times New Roman" w:cs="Times New Roman"/>
          <w:sz w:val="24"/>
          <w:szCs w:val="24"/>
        </w:rPr>
        <w:t xml:space="preserve">). </w:t>
      </w:r>
      <w:r w:rsidR="004C79F2">
        <w:rPr>
          <w:rFonts w:ascii="Times New Roman" w:hAnsi="Times New Roman" w:cs="Times New Roman"/>
          <w:sz w:val="24"/>
          <w:szCs w:val="24"/>
        </w:rPr>
        <w:t>Moreover</w:t>
      </w:r>
      <w:r w:rsidRPr="00FA72B4">
        <w:rPr>
          <w:rFonts w:ascii="Times New Roman" w:hAnsi="Times New Roman" w:cs="Times New Roman"/>
          <w:sz w:val="24"/>
          <w:szCs w:val="24"/>
        </w:rPr>
        <w:t xml:space="preserve">, once the relationship between overall loyalty and satisfaction has been strengthened, then a reciprocal relationship between loyalty and satisfaction will be finally generated, such that satisfaction increases loyalty, which in turn, reinforces satisfaction. In summary, </w:t>
      </w:r>
      <w:r w:rsidRPr="00FA72B4">
        <w:rPr>
          <w:rFonts w:ascii="Times New Roman" w:hAnsi="Times New Roman" w:cs="Times New Roman"/>
          <w:sz w:val="24"/>
          <w:szCs w:val="24"/>
        </w:rPr>
        <w:lastRenderedPageBreak/>
        <w:t xml:space="preserve">e-service quality, produce, perceived value, customer expectations, perceived quality and e-loyalty mentioned above are all main factors that contributed to customer satisfaction in online shopping environment, by increasing and boosting consumer expenditure in the online shopping environment. </w:t>
      </w:r>
    </w:p>
    <w:p w14:paraId="1F0CB010" w14:textId="77777777" w:rsidR="001243DD" w:rsidRPr="00FA72B4" w:rsidRDefault="001243DD" w:rsidP="002D10C2">
      <w:pPr>
        <w:spacing w:line="480" w:lineRule="auto"/>
        <w:rPr>
          <w:rFonts w:ascii="Times New Roman" w:hAnsi="Times New Roman" w:cs="Times New Roman"/>
          <w:sz w:val="24"/>
          <w:szCs w:val="24"/>
        </w:rPr>
      </w:pPr>
    </w:p>
    <w:p w14:paraId="44CB102F" w14:textId="31A71E41" w:rsidR="001243DD" w:rsidRPr="00FA72B4" w:rsidRDefault="001243DD" w:rsidP="002D10C2">
      <w:pPr>
        <w:spacing w:line="480" w:lineRule="auto"/>
        <w:rPr>
          <w:rFonts w:ascii="Times New Roman" w:hAnsi="Times New Roman" w:cs="Times New Roman"/>
          <w:b/>
          <w:sz w:val="24"/>
          <w:szCs w:val="24"/>
        </w:rPr>
      </w:pPr>
      <w:r w:rsidRPr="00FA72B4">
        <w:rPr>
          <w:rFonts w:ascii="Times New Roman" w:hAnsi="Times New Roman" w:cs="Times New Roman"/>
          <w:b/>
          <w:sz w:val="24"/>
          <w:szCs w:val="24"/>
        </w:rPr>
        <w:t xml:space="preserve">Relationship between customer satisfaction </w:t>
      </w:r>
      <w:r w:rsidR="00860181">
        <w:rPr>
          <w:rFonts w:ascii="Times New Roman" w:hAnsi="Times New Roman" w:cs="Times New Roman"/>
          <w:b/>
          <w:sz w:val="24"/>
          <w:szCs w:val="24"/>
        </w:rPr>
        <w:t xml:space="preserve">and consumer purchasing </w:t>
      </w:r>
      <w:r w:rsidR="00BE5EA5">
        <w:rPr>
          <w:rFonts w:ascii="Times New Roman" w:hAnsi="Times New Roman" w:cs="Times New Roman"/>
          <w:b/>
          <w:sz w:val="24"/>
          <w:szCs w:val="24"/>
        </w:rPr>
        <w:t>behavior</w:t>
      </w:r>
      <w:r w:rsidRPr="00FA72B4">
        <w:rPr>
          <w:rFonts w:ascii="Times New Roman" w:hAnsi="Times New Roman" w:cs="Times New Roman"/>
          <w:b/>
          <w:sz w:val="24"/>
          <w:szCs w:val="24"/>
        </w:rPr>
        <w:t xml:space="preserve"> in e-commerce retailers</w:t>
      </w:r>
    </w:p>
    <w:p w14:paraId="3D38A1A8" w14:textId="77777777" w:rsidR="001243DD" w:rsidRPr="00FA72B4" w:rsidRDefault="001243DD" w:rsidP="002D10C2">
      <w:pPr>
        <w:spacing w:line="480" w:lineRule="auto"/>
        <w:rPr>
          <w:rFonts w:ascii="Times New Roman" w:hAnsi="Times New Roman" w:cs="Times New Roman"/>
          <w:sz w:val="24"/>
          <w:szCs w:val="24"/>
        </w:rPr>
      </w:pPr>
    </w:p>
    <w:p w14:paraId="409E87EB" w14:textId="13616B22" w:rsidR="001243DD" w:rsidRPr="00FA72B4" w:rsidRDefault="001243DD" w:rsidP="002D10C2">
      <w:pPr>
        <w:spacing w:line="480" w:lineRule="auto"/>
        <w:rPr>
          <w:rFonts w:ascii="Times New Roman" w:hAnsi="Times New Roman" w:cs="Times New Roman"/>
          <w:sz w:val="24"/>
          <w:szCs w:val="24"/>
        </w:rPr>
      </w:pPr>
      <w:r w:rsidRPr="00FA72B4">
        <w:rPr>
          <w:rFonts w:ascii="Times New Roman" w:hAnsi="Times New Roman" w:cs="Times New Roman"/>
          <w:sz w:val="24"/>
          <w:szCs w:val="24"/>
        </w:rPr>
        <w:t>Oliver (1980), and Oli</w:t>
      </w:r>
      <w:r w:rsidR="001F1628">
        <w:rPr>
          <w:rFonts w:ascii="Times New Roman" w:hAnsi="Times New Roman" w:cs="Times New Roman"/>
          <w:sz w:val="24"/>
          <w:szCs w:val="24"/>
        </w:rPr>
        <w:t>ver and Swan (1989) have variously investigated</w:t>
      </w:r>
      <w:r w:rsidRPr="00FA72B4">
        <w:rPr>
          <w:rFonts w:ascii="Times New Roman" w:hAnsi="Times New Roman" w:cs="Times New Roman"/>
          <w:sz w:val="24"/>
          <w:szCs w:val="24"/>
        </w:rPr>
        <w:t xml:space="preserve"> the relationship between customer satisfaction </w:t>
      </w:r>
      <w:r w:rsidR="00860181">
        <w:rPr>
          <w:rFonts w:ascii="Times New Roman" w:hAnsi="Times New Roman" w:cs="Times New Roman"/>
          <w:sz w:val="24"/>
          <w:szCs w:val="24"/>
        </w:rPr>
        <w:t xml:space="preserve">and consumer </w:t>
      </w:r>
      <w:r w:rsidR="00860181">
        <w:rPr>
          <w:rFonts w:ascii="Times New Roman" w:hAnsi="Times New Roman" w:cs="Times New Roman"/>
          <w:sz w:val="24"/>
          <w:szCs w:val="24"/>
        </w:rPr>
        <w:lastRenderedPageBreak/>
        <w:t xml:space="preserve">purchasing </w:t>
      </w:r>
      <w:r w:rsidR="00BE5EA5">
        <w:rPr>
          <w:rFonts w:ascii="Times New Roman" w:hAnsi="Times New Roman" w:cs="Times New Roman"/>
          <w:sz w:val="24"/>
          <w:szCs w:val="24"/>
        </w:rPr>
        <w:t>behavior</w:t>
      </w:r>
      <w:r w:rsidRPr="00FA72B4">
        <w:rPr>
          <w:rFonts w:ascii="Times New Roman" w:hAnsi="Times New Roman" w:cs="Times New Roman"/>
          <w:sz w:val="24"/>
          <w:szCs w:val="24"/>
        </w:rPr>
        <w:t>s. In addition, LaBarbera</w:t>
      </w:r>
      <w:r w:rsidR="00047AD5">
        <w:rPr>
          <w:rFonts w:ascii="Times New Roman" w:hAnsi="Times New Roman" w:cs="Times New Roman"/>
          <w:sz w:val="24"/>
          <w:szCs w:val="24"/>
        </w:rPr>
        <w:t>, Priscilla</w:t>
      </w:r>
      <w:r w:rsidRPr="00FA72B4">
        <w:rPr>
          <w:rFonts w:ascii="Times New Roman" w:hAnsi="Times New Roman" w:cs="Times New Roman"/>
          <w:sz w:val="24"/>
          <w:szCs w:val="24"/>
        </w:rPr>
        <w:t xml:space="preserve"> and Mazursky (1983) also investigated the formation</w:t>
      </w:r>
      <w:r w:rsidR="00860181">
        <w:rPr>
          <w:rFonts w:ascii="Times New Roman" w:hAnsi="Times New Roman" w:cs="Times New Roman"/>
          <w:sz w:val="24"/>
          <w:szCs w:val="24"/>
        </w:rPr>
        <w:t xml:space="preserve"> of consumer purchasing </w:t>
      </w:r>
      <w:r w:rsidR="00BE5EA5">
        <w:rPr>
          <w:rFonts w:ascii="Times New Roman" w:hAnsi="Times New Roman" w:cs="Times New Roman"/>
          <w:sz w:val="24"/>
          <w:szCs w:val="24"/>
        </w:rPr>
        <w:t>behavior</w:t>
      </w:r>
      <w:r w:rsidRPr="00FA72B4">
        <w:rPr>
          <w:rFonts w:ascii="Times New Roman" w:hAnsi="Times New Roman" w:cs="Times New Roman"/>
          <w:sz w:val="24"/>
          <w:szCs w:val="24"/>
        </w:rPr>
        <w:t>s by exploring the relationship between service quality and customer satisfaction. It is known that the key to establishing loyal and long-term customer relationship</w:t>
      </w:r>
      <w:r w:rsidR="00047AD5">
        <w:rPr>
          <w:rFonts w:ascii="Times New Roman" w:hAnsi="Times New Roman" w:cs="Times New Roman"/>
          <w:sz w:val="24"/>
          <w:szCs w:val="24"/>
        </w:rPr>
        <w:t>s is satisfaction (Chiou, 2004</w:t>
      </w:r>
      <w:r w:rsidRPr="00FA72B4">
        <w:rPr>
          <w:rFonts w:ascii="Times New Roman" w:hAnsi="Times New Roman" w:cs="Times New Roman"/>
          <w:sz w:val="24"/>
          <w:szCs w:val="24"/>
        </w:rPr>
        <w:t>). In the electronic commerce environment, consumers can easily compare the same product characteristics and prices from different online retailers by evaluating product benefits and costs objectively due to the lowe</w:t>
      </w:r>
      <w:r w:rsidR="00B06619">
        <w:rPr>
          <w:rFonts w:ascii="Times New Roman" w:hAnsi="Times New Roman" w:cs="Times New Roman"/>
          <w:sz w:val="24"/>
          <w:szCs w:val="24"/>
        </w:rPr>
        <w:t>r searching costs (</w:t>
      </w:r>
      <w:r w:rsidR="00B06619" w:rsidRPr="00411D71">
        <w:rPr>
          <w:rFonts w:ascii="Times New Roman" w:hAnsi="Times New Roman" w:cs="Times New Roman"/>
          <w:color w:val="000000"/>
          <w:sz w:val="24"/>
          <w:szCs w:val="24"/>
        </w:rPr>
        <w:t>Ca</w:t>
      </w:r>
      <w:r w:rsidR="00B06619">
        <w:rPr>
          <w:rFonts w:ascii="Times New Roman" w:hAnsi="Times New Roman" w:cs="Times New Roman"/>
          <w:color w:val="000000"/>
          <w:sz w:val="24"/>
          <w:szCs w:val="24"/>
        </w:rPr>
        <w:t xml:space="preserve">o and Li, </w:t>
      </w:r>
      <w:r w:rsidR="00B06619" w:rsidRPr="00411D71">
        <w:rPr>
          <w:rFonts w:ascii="Times New Roman" w:hAnsi="Times New Roman" w:cs="Times New Roman"/>
          <w:color w:val="000000"/>
          <w:sz w:val="24"/>
          <w:szCs w:val="24"/>
        </w:rPr>
        <w:t>2015</w:t>
      </w:r>
      <w:r w:rsidRPr="00FA72B4">
        <w:rPr>
          <w:rFonts w:ascii="Times New Roman" w:hAnsi="Times New Roman" w:cs="Times New Roman"/>
          <w:sz w:val="24"/>
          <w:szCs w:val="24"/>
        </w:rPr>
        <w:t xml:space="preserve">). In respect of e-commerce, purchase intention refers to the customers’ willingness to purchase from the e-retailers, which represents the outcome of attitude (Kimery and McCord, </w:t>
      </w:r>
      <w:r w:rsidRPr="00FA72B4">
        <w:rPr>
          <w:rFonts w:ascii="Times New Roman" w:hAnsi="Times New Roman" w:cs="Times New Roman"/>
          <w:sz w:val="24"/>
          <w:szCs w:val="24"/>
        </w:rPr>
        <w:lastRenderedPageBreak/>
        <w:t>2002). In addition, the purchasing intention can be used to represent the act</w:t>
      </w:r>
      <w:r w:rsidR="001F1628">
        <w:rPr>
          <w:rFonts w:ascii="Times New Roman" w:hAnsi="Times New Roman" w:cs="Times New Roman"/>
          <w:sz w:val="24"/>
          <w:szCs w:val="24"/>
        </w:rPr>
        <w:t xml:space="preserve">ual consumer purchasing </w:t>
      </w:r>
      <w:r w:rsidR="00BE5EA5">
        <w:rPr>
          <w:rFonts w:ascii="Times New Roman" w:hAnsi="Times New Roman" w:cs="Times New Roman"/>
          <w:sz w:val="24"/>
          <w:szCs w:val="24"/>
        </w:rPr>
        <w:t>behavior</w:t>
      </w:r>
      <w:r w:rsidRPr="00FA72B4">
        <w:rPr>
          <w:rFonts w:ascii="Times New Roman" w:hAnsi="Times New Roman" w:cs="Times New Roman"/>
          <w:sz w:val="24"/>
          <w:szCs w:val="24"/>
        </w:rPr>
        <w:t>s in t</w:t>
      </w:r>
      <w:r w:rsidR="00047AD5">
        <w:rPr>
          <w:rFonts w:ascii="Times New Roman" w:hAnsi="Times New Roman" w:cs="Times New Roman"/>
          <w:sz w:val="24"/>
          <w:szCs w:val="24"/>
        </w:rPr>
        <w:t>he online shopping environment</w:t>
      </w:r>
      <w:r w:rsidRPr="00FA72B4">
        <w:rPr>
          <w:rFonts w:ascii="Times New Roman" w:hAnsi="Times New Roman" w:cs="Times New Roman"/>
          <w:sz w:val="24"/>
          <w:szCs w:val="24"/>
        </w:rPr>
        <w:t>. In other words, purchase intention is seen as the most reliable measuring variable to predict onl</w:t>
      </w:r>
      <w:r w:rsidR="001F1628">
        <w:rPr>
          <w:rFonts w:ascii="Times New Roman" w:hAnsi="Times New Roman" w:cs="Times New Roman"/>
          <w:sz w:val="24"/>
          <w:szCs w:val="24"/>
        </w:rPr>
        <w:t xml:space="preserve">ine consumers’ purchase </w:t>
      </w:r>
      <w:r w:rsidR="00BE5EA5">
        <w:rPr>
          <w:rFonts w:ascii="Times New Roman" w:hAnsi="Times New Roman" w:cs="Times New Roman"/>
          <w:sz w:val="24"/>
          <w:szCs w:val="24"/>
        </w:rPr>
        <w:t>behavior</w:t>
      </w:r>
      <w:r w:rsidRPr="00FA72B4">
        <w:rPr>
          <w:rFonts w:ascii="Times New Roman" w:hAnsi="Times New Roman" w:cs="Times New Roman"/>
          <w:sz w:val="24"/>
          <w:szCs w:val="24"/>
        </w:rPr>
        <w:t xml:space="preserve">. Zeithaml et al. (1996) defined purchase intention as both positive and negative, whereby a consumer with a positive intention will have preferences and more willingness to pay a higher price whereas consumers with negative intention may choose to reduce the purchased quantities or even cease purchasing. </w:t>
      </w:r>
    </w:p>
    <w:p w14:paraId="4731F1E8" w14:textId="040AE0B6" w:rsidR="001243DD" w:rsidRDefault="001243DD" w:rsidP="002D10C2">
      <w:pPr>
        <w:spacing w:line="480" w:lineRule="auto"/>
        <w:ind w:firstLine="284"/>
        <w:rPr>
          <w:rFonts w:ascii="Times New Roman" w:hAnsi="Times New Roman" w:cs="Times New Roman"/>
          <w:sz w:val="24"/>
          <w:szCs w:val="24"/>
        </w:rPr>
      </w:pPr>
      <w:r w:rsidRPr="00FA72B4">
        <w:rPr>
          <w:rFonts w:ascii="Times New Roman" w:hAnsi="Times New Roman" w:cs="Times New Roman"/>
          <w:sz w:val="24"/>
          <w:szCs w:val="24"/>
        </w:rPr>
        <w:lastRenderedPageBreak/>
        <w:t>Further, in respect of the e-commerce context, repurchase intention is about the repetitive purchases from the same online retailers that are based on their prior shopping experience with respect to consumers’ evaluat</w:t>
      </w:r>
      <w:r w:rsidR="00047AD5">
        <w:rPr>
          <w:rFonts w:ascii="Times New Roman" w:hAnsi="Times New Roman" w:cs="Times New Roman"/>
          <w:sz w:val="24"/>
          <w:szCs w:val="24"/>
        </w:rPr>
        <w:t xml:space="preserve">ion (Durvasula et al., 2004; </w:t>
      </w:r>
      <w:r w:rsidRPr="00FA72B4">
        <w:rPr>
          <w:rFonts w:ascii="Times New Roman" w:hAnsi="Times New Roman" w:cs="Times New Roman"/>
          <w:sz w:val="24"/>
          <w:szCs w:val="24"/>
        </w:rPr>
        <w:t>Ol</w:t>
      </w:r>
      <w:r w:rsidR="001D7E6B">
        <w:rPr>
          <w:rFonts w:ascii="Times New Roman" w:hAnsi="Times New Roman" w:cs="Times New Roman"/>
          <w:sz w:val="24"/>
          <w:szCs w:val="24"/>
        </w:rPr>
        <w:t>aru et al., 2008). According to Luo and Bhattacharya</w:t>
      </w:r>
      <w:r w:rsidR="001D7E6B" w:rsidRPr="00980259">
        <w:rPr>
          <w:rFonts w:ascii="Times New Roman" w:hAnsi="Times New Roman" w:cs="Times New Roman"/>
          <w:sz w:val="24"/>
          <w:szCs w:val="24"/>
        </w:rPr>
        <w:t xml:space="preserve"> </w:t>
      </w:r>
      <w:r w:rsidR="001D7E6B">
        <w:rPr>
          <w:rFonts w:ascii="Times New Roman" w:hAnsi="Times New Roman" w:cs="Times New Roman"/>
          <w:sz w:val="24"/>
          <w:szCs w:val="24"/>
        </w:rPr>
        <w:t>(</w:t>
      </w:r>
      <w:r w:rsidR="001D7E6B" w:rsidRPr="00980259">
        <w:rPr>
          <w:rFonts w:ascii="Times New Roman" w:hAnsi="Times New Roman" w:cs="Times New Roman"/>
          <w:sz w:val="24"/>
          <w:szCs w:val="24"/>
        </w:rPr>
        <w:t>2006</w:t>
      </w:r>
      <w:r w:rsidR="001D7E6B">
        <w:rPr>
          <w:rFonts w:ascii="Times New Roman" w:hAnsi="Times New Roman" w:cs="Times New Roman"/>
          <w:sz w:val="24"/>
          <w:szCs w:val="24"/>
        </w:rPr>
        <w:t>)</w:t>
      </w:r>
      <w:r w:rsidRPr="00FA72B4">
        <w:rPr>
          <w:rFonts w:ascii="Times New Roman" w:hAnsi="Times New Roman" w:cs="Times New Roman"/>
          <w:sz w:val="24"/>
          <w:szCs w:val="24"/>
        </w:rPr>
        <w:t>, repurchase intention was seen a</w:t>
      </w:r>
      <w:r w:rsidR="001F1628">
        <w:rPr>
          <w:rFonts w:ascii="Times New Roman" w:hAnsi="Times New Roman" w:cs="Times New Roman"/>
          <w:sz w:val="24"/>
          <w:szCs w:val="24"/>
        </w:rPr>
        <w:t xml:space="preserve">s a measure of response </w:t>
      </w:r>
      <w:r w:rsidR="00BE5EA5">
        <w:rPr>
          <w:rFonts w:ascii="Times New Roman" w:hAnsi="Times New Roman" w:cs="Times New Roman"/>
          <w:sz w:val="24"/>
          <w:szCs w:val="24"/>
        </w:rPr>
        <w:t>behavior</w:t>
      </w:r>
      <w:r w:rsidRPr="00FA72B4">
        <w:rPr>
          <w:rFonts w:ascii="Times New Roman" w:hAnsi="Times New Roman" w:cs="Times New Roman"/>
          <w:sz w:val="24"/>
          <w:szCs w:val="24"/>
        </w:rPr>
        <w:t xml:space="preserve"> by online consumers and consumer reaction to certain experiences such as previous online shopping experiences.</w:t>
      </w:r>
      <w:r w:rsidRPr="00FA72B4">
        <w:rPr>
          <w:rFonts w:ascii="Times New Roman" w:hAnsi="Times New Roman" w:cs="Times New Roman"/>
          <w:b/>
          <w:sz w:val="24"/>
          <w:szCs w:val="24"/>
        </w:rPr>
        <w:t xml:space="preserve"> </w:t>
      </w:r>
      <w:r w:rsidRPr="00FA72B4">
        <w:rPr>
          <w:rFonts w:ascii="Times New Roman" w:hAnsi="Times New Roman" w:cs="Times New Roman"/>
          <w:sz w:val="24"/>
          <w:szCs w:val="24"/>
        </w:rPr>
        <w:t xml:space="preserve">Kim and Kim (2004) stated that consumers’ repurchase intention in online retailers can be potentially affected if those online retailers can provide detailed product information, consumer feedback review and decent store </w:t>
      </w:r>
      <w:r w:rsidRPr="00FA72B4">
        <w:rPr>
          <w:rFonts w:ascii="Times New Roman" w:hAnsi="Times New Roman" w:cs="Times New Roman"/>
          <w:sz w:val="24"/>
          <w:szCs w:val="24"/>
        </w:rPr>
        <w:lastRenderedPageBreak/>
        <w:t>layouts with quality images to increase online customer satisfaction. In other words, consumer repurchase intention towards goods and services from online retailers has been defined as a form of loyalty towards</w:t>
      </w:r>
      <w:r w:rsidR="00047AD5">
        <w:rPr>
          <w:rFonts w:ascii="Times New Roman" w:hAnsi="Times New Roman" w:cs="Times New Roman"/>
          <w:sz w:val="24"/>
          <w:szCs w:val="24"/>
        </w:rPr>
        <w:t xml:space="preserve"> consumer online shopping. Additionally, Kim and Kim</w:t>
      </w:r>
      <w:r w:rsidRPr="00FA72B4">
        <w:rPr>
          <w:rFonts w:ascii="Times New Roman" w:hAnsi="Times New Roman" w:cs="Times New Roman"/>
          <w:sz w:val="24"/>
          <w:szCs w:val="24"/>
        </w:rPr>
        <w:t xml:space="preserve"> (2004) pointed out that customer satisfaction was the strongest predictor of re-purchase intention o</w:t>
      </w:r>
      <w:r w:rsidR="001F1628">
        <w:rPr>
          <w:rFonts w:ascii="Times New Roman" w:hAnsi="Times New Roman" w:cs="Times New Roman"/>
          <w:sz w:val="24"/>
          <w:szCs w:val="24"/>
        </w:rPr>
        <w:t>f customers in online retailers. Moreover, the term “w</w:t>
      </w:r>
      <w:r w:rsidRPr="00FA72B4">
        <w:rPr>
          <w:rFonts w:ascii="Times New Roman" w:hAnsi="Times New Roman" w:cs="Times New Roman"/>
          <w:sz w:val="24"/>
          <w:szCs w:val="24"/>
        </w:rPr>
        <w:t xml:space="preserve">ord of mouth” (WOM), which refers to evaluation of consumers of online products for sale in oral form is positively linked to customer </w:t>
      </w:r>
      <w:r w:rsidR="00047AD5">
        <w:rPr>
          <w:rFonts w:ascii="Times New Roman" w:hAnsi="Times New Roman" w:cs="Times New Roman"/>
          <w:sz w:val="24"/>
          <w:szCs w:val="24"/>
        </w:rPr>
        <w:t>satisfaction</w:t>
      </w:r>
      <w:r w:rsidRPr="00FA72B4">
        <w:rPr>
          <w:rFonts w:ascii="Times New Roman" w:hAnsi="Times New Roman" w:cs="Times New Roman"/>
          <w:sz w:val="24"/>
          <w:szCs w:val="24"/>
        </w:rPr>
        <w:t xml:space="preserve"> and thus, the term “Word of mouth”, which represents consumers’ positive comments of items on shopping website for sale is positively associ</w:t>
      </w:r>
      <w:r w:rsidRPr="00FA72B4">
        <w:rPr>
          <w:rFonts w:ascii="Times New Roman" w:hAnsi="Times New Roman" w:cs="Times New Roman"/>
          <w:sz w:val="24"/>
          <w:szCs w:val="24"/>
        </w:rPr>
        <w:lastRenderedPageBreak/>
        <w:t xml:space="preserve">ated with </w:t>
      </w:r>
      <w:r w:rsidR="001F1628">
        <w:rPr>
          <w:rFonts w:ascii="Times New Roman" w:hAnsi="Times New Roman" w:cs="Times New Roman"/>
          <w:sz w:val="24"/>
          <w:szCs w:val="24"/>
        </w:rPr>
        <w:t xml:space="preserve">the consumer purchasing </w:t>
      </w:r>
      <w:r w:rsidR="00BE5EA5">
        <w:rPr>
          <w:rFonts w:ascii="Times New Roman" w:hAnsi="Times New Roman" w:cs="Times New Roman"/>
          <w:sz w:val="24"/>
          <w:szCs w:val="24"/>
        </w:rPr>
        <w:t>behavior</w:t>
      </w:r>
      <w:r w:rsidRPr="00FA72B4">
        <w:rPr>
          <w:rFonts w:ascii="Times New Roman" w:hAnsi="Times New Roman" w:cs="Times New Roman"/>
          <w:sz w:val="24"/>
          <w:szCs w:val="24"/>
        </w:rPr>
        <w:t xml:space="preserve"> in the online shopping </w:t>
      </w:r>
      <w:r w:rsidR="00047AD5">
        <w:rPr>
          <w:rFonts w:ascii="Times New Roman" w:hAnsi="Times New Roman" w:cs="Times New Roman"/>
          <w:sz w:val="24"/>
          <w:szCs w:val="24"/>
        </w:rPr>
        <w:t>environment (</w:t>
      </w:r>
      <w:r w:rsidRPr="00FA72B4">
        <w:rPr>
          <w:rFonts w:ascii="Times New Roman" w:hAnsi="Times New Roman" w:cs="Times New Roman"/>
          <w:sz w:val="24"/>
          <w:szCs w:val="24"/>
        </w:rPr>
        <w:t xml:space="preserve">Park and Lee, 2009). Overall, the customer satisfaction in the online shopping </w:t>
      </w:r>
      <w:r w:rsidRPr="001F1628">
        <w:rPr>
          <w:rFonts w:ascii="Times New Roman" w:hAnsi="Times New Roman" w:cs="Times New Roman"/>
          <w:sz w:val="24"/>
          <w:szCs w:val="24"/>
        </w:rPr>
        <w:t>environment</w:t>
      </w:r>
      <w:r w:rsidR="001F1628" w:rsidRPr="001F1628">
        <w:rPr>
          <w:rFonts w:ascii="Times New Roman" w:hAnsi="Times New Roman" w:cs="Times New Roman"/>
          <w:sz w:val="24"/>
          <w:szCs w:val="24"/>
        </w:rPr>
        <w:t xml:space="preserve"> is strongly increased when online satisfaction r</w:t>
      </w:r>
      <w:r w:rsidRPr="001F1628">
        <w:rPr>
          <w:rFonts w:ascii="Times New Roman" w:hAnsi="Times New Roman" w:cs="Times New Roman"/>
          <w:sz w:val="24"/>
          <w:szCs w:val="24"/>
        </w:rPr>
        <w:t>educes the switching se</w:t>
      </w:r>
      <w:r w:rsidRPr="00FA72B4">
        <w:rPr>
          <w:rFonts w:ascii="Times New Roman" w:hAnsi="Times New Roman" w:cs="Times New Roman"/>
          <w:sz w:val="24"/>
          <w:szCs w:val="24"/>
        </w:rPr>
        <w:t>rvice providers benefits for online consumers and thus, in turn, generates stronger repurchase intentions in terms of online retailers (Szymanski and Hi</w:t>
      </w:r>
      <w:r w:rsidR="002B1846">
        <w:rPr>
          <w:rFonts w:ascii="Times New Roman" w:hAnsi="Times New Roman" w:cs="Times New Roman"/>
          <w:sz w:val="24"/>
          <w:szCs w:val="24"/>
        </w:rPr>
        <w:t>se, 2000;</w:t>
      </w:r>
      <w:r w:rsidR="00047AD5">
        <w:rPr>
          <w:rFonts w:ascii="Times New Roman" w:hAnsi="Times New Roman" w:cs="Times New Roman"/>
          <w:sz w:val="24"/>
          <w:szCs w:val="24"/>
        </w:rPr>
        <w:t xml:space="preserve"> Chiou, 2004; Castaneda et al., 2009</w:t>
      </w:r>
      <w:r w:rsidRPr="00FA72B4">
        <w:rPr>
          <w:rFonts w:ascii="Times New Roman" w:hAnsi="Times New Roman" w:cs="Times New Roman"/>
          <w:sz w:val="24"/>
          <w:szCs w:val="24"/>
        </w:rPr>
        <w:t>).</w:t>
      </w:r>
      <w:r w:rsidRPr="00FA72B4">
        <w:rPr>
          <w:rFonts w:ascii="Times New Roman" w:hAnsi="Times New Roman" w:cs="Times New Roman"/>
          <w:b/>
          <w:sz w:val="24"/>
          <w:szCs w:val="24"/>
        </w:rPr>
        <w:t xml:space="preserve"> </w:t>
      </w:r>
      <w:r w:rsidR="004C79F2">
        <w:rPr>
          <w:rFonts w:ascii="Times New Roman" w:hAnsi="Times New Roman" w:cs="Times New Roman"/>
          <w:sz w:val="24"/>
          <w:szCs w:val="24"/>
        </w:rPr>
        <w:t>M</w:t>
      </w:r>
      <w:r w:rsidRPr="00FA72B4">
        <w:rPr>
          <w:rFonts w:ascii="Times New Roman" w:hAnsi="Times New Roman" w:cs="Times New Roman"/>
          <w:sz w:val="24"/>
          <w:szCs w:val="24"/>
        </w:rPr>
        <w:t>any investigators have found that satisfaction is positively associated with re-purchase intentions tow</w:t>
      </w:r>
      <w:r w:rsidR="00047AD5">
        <w:rPr>
          <w:rFonts w:ascii="Times New Roman" w:hAnsi="Times New Roman" w:cs="Times New Roman"/>
          <w:sz w:val="24"/>
          <w:szCs w:val="24"/>
        </w:rPr>
        <w:t>ard online shopping</w:t>
      </w:r>
      <w:r w:rsidRPr="00FA72B4">
        <w:rPr>
          <w:rFonts w:ascii="Times New Roman" w:hAnsi="Times New Roman" w:cs="Times New Roman"/>
          <w:sz w:val="24"/>
          <w:szCs w:val="24"/>
        </w:rPr>
        <w:t>. That is to say, consumers with high satisfaction show a greater intention to purchase products repeatedly from an online retailer than purc</w:t>
      </w:r>
      <w:r w:rsidR="00047AD5">
        <w:rPr>
          <w:rFonts w:ascii="Times New Roman" w:hAnsi="Times New Roman" w:cs="Times New Roman"/>
          <w:sz w:val="24"/>
          <w:szCs w:val="24"/>
        </w:rPr>
        <w:t>hasing from other e-stores (Kim and Kim, 2004</w:t>
      </w:r>
      <w:r w:rsidRPr="00FA72B4">
        <w:rPr>
          <w:rFonts w:ascii="Times New Roman" w:hAnsi="Times New Roman" w:cs="Times New Roman"/>
          <w:sz w:val="24"/>
          <w:szCs w:val="24"/>
        </w:rPr>
        <w:t xml:space="preserve">). Hence, online retailers prefer </w:t>
      </w:r>
      <w:r w:rsidRPr="00FA72B4">
        <w:rPr>
          <w:rFonts w:ascii="Times New Roman" w:hAnsi="Times New Roman" w:cs="Times New Roman"/>
          <w:sz w:val="24"/>
          <w:szCs w:val="24"/>
        </w:rPr>
        <w:lastRenderedPageBreak/>
        <w:t>to keep sustainable consumer repurchase growth through increasing online customer satisfaction and retaining their competitive advantage ov</w:t>
      </w:r>
      <w:r w:rsidR="00654192">
        <w:rPr>
          <w:rFonts w:ascii="Times New Roman" w:hAnsi="Times New Roman" w:cs="Times New Roman"/>
          <w:sz w:val="24"/>
          <w:szCs w:val="24"/>
        </w:rPr>
        <w:t>er other online retailers (Deng et al.,</w:t>
      </w:r>
      <w:r w:rsidRPr="00FA72B4">
        <w:rPr>
          <w:rFonts w:ascii="Times New Roman" w:hAnsi="Times New Roman" w:cs="Times New Roman"/>
          <w:sz w:val="24"/>
          <w:szCs w:val="24"/>
        </w:rPr>
        <w:t xml:space="preserve"> 2010).  </w:t>
      </w:r>
    </w:p>
    <w:p w14:paraId="2BE16621" w14:textId="77777777" w:rsidR="001A1955" w:rsidRPr="004C79F2" w:rsidRDefault="001A1955" w:rsidP="002D10C2">
      <w:pPr>
        <w:spacing w:line="480" w:lineRule="auto"/>
        <w:ind w:firstLine="284"/>
        <w:rPr>
          <w:rFonts w:ascii="Times New Roman" w:hAnsi="Times New Roman" w:cs="Times New Roman"/>
          <w:sz w:val="24"/>
          <w:szCs w:val="24"/>
        </w:rPr>
      </w:pPr>
    </w:p>
    <w:p w14:paraId="4E1F54E7" w14:textId="50CD3206" w:rsidR="001243DD" w:rsidRPr="009F2380" w:rsidRDefault="001243DD" w:rsidP="002D10C2">
      <w:pPr>
        <w:spacing w:line="480" w:lineRule="auto"/>
        <w:rPr>
          <w:rFonts w:ascii="Times New Roman" w:hAnsi="Times New Roman" w:cs="Times New Roman"/>
          <w:b/>
          <w:sz w:val="24"/>
          <w:szCs w:val="24"/>
        </w:rPr>
      </w:pPr>
      <w:r w:rsidRPr="00FA72B4">
        <w:rPr>
          <w:rFonts w:ascii="Times New Roman" w:hAnsi="Times New Roman" w:cs="Times New Roman"/>
          <w:b/>
          <w:sz w:val="24"/>
          <w:szCs w:val="24"/>
        </w:rPr>
        <w:t>Relationship between customer satisfaction and consumer spending in Amer</w:t>
      </w:r>
      <w:r w:rsidR="009F2380">
        <w:rPr>
          <w:rFonts w:ascii="Times New Roman" w:hAnsi="Times New Roman" w:cs="Times New Roman"/>
          <w:b/>
          <w:sz w:val="24"/>
          <w:szCs w:val="24"/>
        </w:rPr>
        <w:t>ican-based e-commerce retailers</w:t>
      </w:r>
    </w:p>
    <w:p w14:paraId="7DA156CB" w14:textId="77777777" w:rsidR="00103C01" w:rsidRPr="00FA72B4" w:rsidRDefault="00103C01" w:rsidP="002D10C2">
      <w:pPr>
        <w:spacing w:line="480" w:lineRule="auto"/>
        <w:rPr>
          <w:rFonts w:ascii="Times New Roman" w:hAnsi="Times New Roman" w:cs="Times New Roman"/>
          <w:b/>
          <w:sz w:val="24"/>
          <w:szCs w:val="24"/>
        </w:rPr>
      </w:pPr>
    </w:p>
    <w:p w14:paraId="4D06A3DC" w14:textId="50C0CEDE" w:rsidR="001243DD" w:rsidRDefault="001243DD" w:rsidP="009F2380">
      <w:pPr>
        <w:spacing w:line="480" w:lineRule="auto"/>
        <w:ind w:firstLine="284"/>
        <w:rPr>
          <w:rFonts w:asciiTheme="majorBidi" w:hAnsiTheme="majorBidi" w:cstheme="majorBidi"/>
          <w:sz w:val="24"/>
          <w:szCs w:val="24"/>
        </w:rPr>
      </w:pPr>
      <w:r w:rsidRPr="000646EF">
        <w:rPr>
          <w:rFonts w:ascii="Times New Roman" w:hAnsi="Times New Roman" w:cs="Times New Roman"/>
          <w:i/>
          <w:sz w:val="24"/>
          <w:szCs w:val="24"/>
        </w:rPr>
        <w:t>Customer satisfaction effect on consumers spendin</w:t>
      </w:r>
      <w:r w:rsidR="009F2380">
        <w:rPr>
          <w:rFonts w:ascii="Times New Roman" w:hAnsi="Times New Roman" w:cs="Times New Roman"/>
          <w:i/>
          <w:sz w:val="24"/>
          <w:szCs w:val="24"/>
        </w:rPr>
        <w:t xml:space="preserve">g in American-based e-retailers. </w:t>
      </w:r>
      <w:r w:rsidRPr="00FA72B4">
        <w:rPr>
          <w:rFonts w:ascii="Times New Roman" w:hAnsi="Times New Roman" w:cs="Times New Roman"/>
          <w:sz w:val="24"/>
          <w:szCs w:val="24"/>
        </w:rPr>
        <w:t>In line with Oliver (1980), the higher the customer satisfaction, the stronger the intention to repurchase from the same e-reta</w:t>
      </w:r>
      <w:r w:rsidR="00D25FFC">
        <w:rPr>
          <w:rFonts w:ascii="Times New Roman" w:hAnsi="Times New Roman" w:cs="Times New Roman"/>
          <w:sz w:val="24"/>
          <w:szCs w:val="24"/>
        </w:rPr>
        <w:t>ilers since the favo</w:t>
      </w:r>
      <w:r w:rsidRPr="00FA72B4">
        <w:rPr>
          <w:rFonts w:ascii="Times New Roman" w:hAnsi="Times New Roman" w:cs="Times New Roman"/>
          <w:sz w:val="24"/>
          <w:szCs w:val="24"/>
        </w:rPr>
        <w:t xml:space="preserve">rability of brand attitude </w:t>
      </w:r>
      <w:r w:rsidRPr="00FA72B4">
        <w:rPr>
          <w:rFonts w:ascii="Times New Roman" w:hAnsi="Times New Roman" w:cs="Times New Roman"/>
          <w:sz w:val="24"/>
          <w:szCs w:val="24"/>
        </w:rPr>
        <w:lastRenderedPageBreak/>
        <w:t>has been increased. Overall, according to the recent surv</w:t>
      </w:r>
      <w:r w:rsidR="00582C5E">
        <w:rPr>
          <w:rFonts w:ascii="Times New Roman" w:hAnsi="Times New Roman" w:cs="Times New Roman"/>
          <w:sz w:val="24"/>
          <w:szCs w:val="24"/>
        </w:rPr>
        <w:t>eys, in the United States,</w:t>
      </w:r>
      <w:r w:rsidRPr="00FA72B4">
        <w:rPr>
          <w:rFonts w:ascii="Times New Roman" w:hAnsi="Times New Roman" w:cs="Times New Roman"/>
          <w:sz w:val="24"/>
          <w:szCs w:val="24"/>
        </w:rPr>
        <w:t xml:space="preserve"> the number of online shoppers reached 196 million </w:t>
      </w:r>
      <w:r w:rsidR="00582C5E">
        <w:rPr>
          <w:rFonts w:ascii="Times New Roman" w:hAnsi="Times New Roman" w:cs="Times New Roman"/>
          <w:sz w:val="24"/>
          <w:szCs w:val="24"/>
        </w:rPr>
        <w:t xml:space="preserve">in 2014 </w:t>
      </w:r>
      <w:r w:rsidRPr="00FA72B4">
        <w:rPr>
          <w:rFonts w:ascii="Times New Roman" w:hAnsi="Times New Roman" w:cs="Times New Roman"/>
          <w:sz w:val="24"/>
          <w:szCs w:val="24"/>
        </w:rPr>
        <w:t xml:space="preserve">compared to about 172 million in </w:t>
      </w:r>
      <w:r w:rsidR="00582C5E">
        <w:rPr>
          <w:rFonts w:ascii="Times New Roman" w:hAnsi="Times New Roman" w:cs="Times New Roman"/>
          <w:sz w:val="24"/>
          <w:szCs w:val="24"/>
        </w:rPr>
        <w:t>2010 with an increase of 14%;</w:t>
      </w:r>
      <w:r w:rsidRPr="00FA72B4">
        <w:rPr>
          <w:rFonts w:ascii="Times New Roman" w:hAnsi="Times New Roman" w:cs="Times New Roman"/>
          <w:sz w:val="24"/>
          <w:szCs w:val="24"/>
        </w:rPr>
        <w:t xml:space="preserve"> these</w:t>
      </w:r>
      <w:r w:rsidR="00582C5E">
        <w:rPr>
          <w:rFonts w:ascii="Times New Roman" w:hAnsi="Times New Roman" w:cs="Times New Roman"/>
          <w:sz w:val="24"/>
          <w:szCs w:val="24"/>
        </w:rPr>
        <w:t xml:space="preserve"> account for 7</w:t>
      </w:r>
      <w:r w:rsidRPr="00FA72B4">
        <w:rPr>
          <w:rFonts w:ascii="Times New Roman" w:hAnsi="Times New Roman" w:cs="Times New Roman"/>
          <w:sz w:val="24"/>
          <w:szCs w:val="24"/>
        </w:rPr>
        <w:t xml:space="preserve">3% of total </w:t>
      </w:r>
      <w:r w:rsidR="00410064">
        <w:rPr>
          <w:rFonts w:ascii="Times New Roman" w:hAnsi="Times New Roman" w:cs="Times New Roman"/>
          <w:sz w:val="24"/>
          <w:szCs w:val="24"/>
        </w:rPr>
        <w:t>Internet</w:t>
      </w:r>
      <w:r w:rsidRPr="00FA72B4">
        <w:rPr>
          <w:rFonts w:ascii="Times New Roman" w:hAnsi="Times New Roman" w:cs="Times New Roman"/>
          <w:sz w:val="24"/>
          <w:szCs w:val="24"/>
        </w:rPr>
        <w:t xml:space="preserve"> users in t</w:t>
      </w:r>
      <w:r w:rsidR="00582C5E">
        <w:rPr>
          <w:rFonts w:ascii="Times New Roman" w:hAnsi="Times New Roman" w:cs="Times New Roman"/>
          <w:sz w:val="24"/>
          <w:szCs w:val="24"/>
        </w:rPr>
        <w:t>he United States and represent</w:t>
      </w:r>
      <w:r w:rsidRPr="00FA72B4">
        <w:rPr>
          <w:rFonts w:ascii="Times New Roman" w:hAnsi="Times New Roman" w:cs="Times New Roman"/>
          <w:sz w:val="24"/>
          <w:szCs w:val="24"/>
        </w:rPr>
        <w:t xml:space="preserve"> more than 60% of the total population w</w:t>
      </w:r>
      <w:r w:rsidR="00505A0C">
        <w:rPr>
          <w:rFonts w:ascii="Times New Roman" w:hAnsi="Times New Roman" w:cs="Times New Roman"/>
          <w:sz w:val="24"/>
          <w:szCs w:val="24"/>
        </w:rPr>
        <w:t>ho carried out shopping online</w:t>
      </w:r>
      <w:r w:rsidRPr="00FA72B4">
        <w:rPr>
          <w:rFonts w:ascii="Times New Roman" w:hAnsi="Times New Roman" w:cs="Times New Roman"/>
          <w:sz w:val="24"/>
          <w:szCs w:val="24"/>
        </w:rPr>
        <w:t xml:space="preserve"> (Statista, 2015</w:t>
      </w:r>
      <w:r w:rsidR="009F2380">
        <w:rPr>
          <w:rFonts w:ascii="Times New Roman" w:hAnsi="Times New Roman" w:cs="Times New Roman"/>
          <w:sz w:val="24"/>
          <w:szCs w:val="24"/>
        </w:rPr>
        <w:t>; Belicove, 2013</w:t>
      </w:r>
      <w:r w:rsidRPr="00FA72B4">
        <w:rPr>
          <w:rFonts w:ascii="Times New Roman" w:hAnsi="Times New Roman" w:cs="Times New Roman"/>
          <w:sz w:val="24"/>
          <w:szCs w:val="24"/>
        </w:rPr>
        <w:t>).</w:t>
      </w:r>
      <w:r w:rsidRPr="00FA72B4">
        <w:rPr>
          <w:rFonts w:ascii="Times New Roman" w:hAnsi="Times New Roman" w:cs="Times New Roman"/>
          <w:b/>
          <w:sz w:val="24"/>
          <w:szCs w:val="24"/>
        </w:rPr>
        <w:t xml:space="preserve"> </w:t>
      </w:r>
      <w:r w:rsidRPr="00FA72B4">
        <w:rPr>
          <w:rFonts w:ascii="Times New Roman" w:hAnsi="Times New Roman" w:cs="Times New Roman"/>
          <w:sz w:val="24"/>
          <w:szCs w:val="24"/>
        </w:rPr>
        <w:t xml:space="preserve">Furthermore, at the same time, the number of online shoppers who are using mobile devices for shopping accounted for more than 61% of those who are using the </w:t>
      </w:r>
      <w:r w:rsidR="00410064">
        <w:rPr>
          <w:rFonts w:ascii="Times New Roman" w:hAnsi="Times New Roman" w:cs="Times New Roman"/>
          <w:sz w:val="24"/>
          <w:szCs w:val="24"/>
        </w:rPr>
        <w:t>Internet</w:t>
      </w:r>
      <w:r w:rsidRPr="00FA72B4">
        <w:rPr>
          <w:rFonts w:ascii="Times New Roman" w:hAnsi="Times New Roman" w:cs="Times New Roman"/>
          <w:sz w:val="24"/>
          <w:szCs w:val="24"/>
        </w:rPr>
        <w:t xml:space="preserve"> for such transactions, and they do their transactions via iPods, tablet computers or smart phones. Again, in line with </w:t>
      </w:r>
      <w:r w:rsidRPr="007A440E">
        <w:rPr>
          <w:rFonts w:ascii="Times New Roman" w:hAnsi="Times New Roman" w:cs="Times New Roman"/>
          <w:sz w:val="24"/>
          <w:szCs w:val="24"/>
        </w:rPr>
        <w:t>Oliver (1980</w:t>
      </w:r>
      <w:r w:rsidR="00D43957" w:rsidRPr="007A440E">
        <w:rPr>
          <w:rFonts w:ascii="Times New Roman" w:hAnsi="Times New Roman" w:cs="Times New Roman"/>
          <w:sz w:val="24"/>
          <w:szCs w:val="24"/>
        </w:rPr>
        <w:t>),</w:t>
      </w:r>
      <w:r w:rsidR="00D43957">
        <w:rPr>
          <w:rFonts w:ascii="Times New Roman" w:hAnsi="Times New Roman" w:cs="Times New Roman"/>
          <w:sz w:val="24"/>
          <w:szCs w:val="24"/>
        </w:rPr>
        <w:t xml:space="preserve"> </w:t>
      </w:r>
      <w:r w:rsidRPr="00FA72B4">
        <w:rPr>
          <w:rFonts w:ascii="Times New Roman" w:hAnsi="Times New Roman" w:cs="Times New Roman"/>
          <w:sz w:val="24"/>
          <w:szCs w:val="24"/>
        </w:rPr>
        <w:t xml:space="preserve">taking Amazon.com Inc. as an example, more than half of the sales come from repeat </w:t>
      </w:r>
      <w:r w:rsidRPr="00FA72B4">
        <w:rPr>
          <w:rFonts w:ascii="Times New Roman" w:hAnsi="Times New Roman" w:cs="Times New Roman"/>
          <w:sz w:val="24"/>
          <w:szCs w:val="24"/>
        </w:rPr>
        <w:lastRenderedPageBreak/>
        <w:t>customer purchases from Amazon.com (</w:t>
      </w:r>
      <w:r w:rsidR="007A440E" w:rsidRPr="00FA72B4">
        <w:rPr>
          <w:rFonts w:ascii="Times New Roman" w:hAnsi="Times New Roman" w:cs="Times New Roman"/>
          <w:sz w:val="24"/>
          <w:szCs w:val="24"/>
        </w:rPr>
        <w:t>Statista, 2015</w:t>
      </w:r>
      <w:r w:rsidRPr="007A440E">
        <w:rPr>
          <w:rFonts w:ascii="Times New Roman" w:hAnsi="Times New Roman" w:cs="Times New Roman"/>
          <w:sz w:val="24"/>
          <w:szCs w:val="24"/>
        </w:rPr>
        <w:t>).</w:t>
      </w:r>
      <w:r w:rsidRPr="00FA72B4">
        <w:rPr>
          <w:rFonts w:ascii="Times New Roman" w:hAnsi="Times New Roman" w:cs="Times New Roman"/>
          <w:sz w:val="24"/>
          <w:szCs w:val="24"/>
        </w:rPr>
        <w:t xml:space="preserve"> In addition, in line with Franzak et al (2001), personal data protection, provision for secure payment, and maintaining the privacy of online communication are the elements customers will </w:t>
      </w:r>
      <w:r w:rsidR="00654192">
        <w:rPr>
          <w:rFonts w:ascii="Times New Roman" w:hAnsi="Times New Roman" w:cs="Times New Roman"/>
          <w:sz w:val="24"/>
          <w:szCs w:val="24"/>
        </w:rPr>
        <w:t>consider when they shop online.</w:t>
      </w:r>
      <w:r w:rsidR="00FB4CD9" w:rsidRPr="00FB4CD9">
        <w:rPr>
          <w:rFonts w:ascii="Times New Roman" w:hAnsi="Times New Roman" w:cs="Times New Roman"/>
          <w:sz w:val="24"/>
          <w:szCs w:val="24"/>
        </w:rPr>
        <w:t xml:space="preserve"> </w:t>
      </w:r>
      <w:r w:rsidR="00FB4CD9">
        <w:rPr>
          <w:rFonts w:ascii="Times New Roman" w:hAnsi="Times New Roman" w:cs="Times New Roman"/>
          <w:sz w:val="24"/>
          <w:szCs w:val="24"/>
        </w:rPr>
        <w:t>Luo and Bhattacharya</w:t>
      </w:r>
      <w:r w:rsidR="00FB4CD9" w:rsidRPr="00980259">
        <w:rPr>
          <w:rFonts w:ascii="Times New Roman" w:hAnsi="Times New Roman" w:cs="Times New Roman"/>
          <w:sz w:val="24"/>
          <w:szCs w:val="24"/>
        </w:rPr>
        <w:t xml:space="preserve"> </w:t>
      </w:r>
      <w:r w:rsidR="00FB4CD9">
        <w:rPr>
          <w:rFonts w:ascii="Times New Roman" w:hAnsi="Times New Roman" w:cs="Times New Roman"/>
          <w:sz w:val="24"/>
          <w:szCs w:val="24"/>
        </w:rPr>
        <w:t>(</w:t>
      </w:r>
      <w:r w:rsidR="00FB4CD9" w:rsidRPr="00980259">
        <w:rPr>
          <w:rFonts w:ascii="Times New Roman" w:hAnsi="Times New Roman" w:cs="Times New Roman"/>
          <w:sz w:val="24"/>
          <w:szCs w:val="24"/>
        </w:rPr>
        <w:t>2006</w:t>
      </w:r>
      <w:r w:rsidR="00FB4CD9">
        <w:rPr>
          <w:rFonts w:ascii="Times New Roman" w:hAnsi="Times New Roman" w:cs="Times New Roman"/>
          <w:sz w:val="24"/>
          <w:szCs w:val="24"/>
        </w:rPr>
        <w:t>)</w:t>
      </w:r>
      <w:r w:rsidRPr="00FA72B4">
        <w:rPr>
          <w:rFonts w:ascii="Times New Roman" w:hAnsi="Times New Roman" w:cs="Times New Roman"/>
          <w:sz w:val="24"/>
          <w:szCs w:val="24"/>
        </w:rPr>
        <w:t xml:space="preserve"> </w:t>
      </w:r>
      <w:r w:rsidR="00FB4CD9">
        <w:rPr>
          <w:rFonts w:ascii="Times New Roman" w:hAnsi="Times New Roman" w:cs="Times New Roman"/>
          <w:sz w:val="24"/>
          <w:szCs w:val="24"/>
        </w:rPr>
        <w:t xml:space="preserve">show </w:t>
      </w:r>
      <w:r w:rsidRPr="00FA72B4">
        <w:rPr>
          <w:rFonts w:ascii="Times New Roman" w:hAnsi="Times New Roman" w:cs="Times New Roman"/>
          <w:sz w:val="24"/>
          <w:szCs w:val="24"/>
        </w:rPr>
        <w:t>that improvements i</w:t>
      </w:r>
      <w:r w:rsidR="00FB4CD9">
        <w:rPr>
          <w:rFonts w:ascii="Times New Roman" w:hAnsi="Times New Roman" w:cs="Times New Roman"/>
          <w:sz w:val="24"/>
          <w:szCs w:val="24"/>
        </w:rPr>
        <w:t>n customer satisfaction result</w:t>
      </w:r>
      <w:r w:rsidRPr="00FA72B4">
        <w:rPr>
          <w:rFonts w:ascii="Times New Roman" w:hAnsi="Times New Roman" w:cs="Times New Roman"/>
          <w:sz w:val="24"/>
          <w:szCs w:val="24"/>
        </w:rPr>
        <w:t xml:space="preserve"> from the higher level of information quality in </w:t>
      </w:r>
      <w:r w:rsidR="00FB4CD9">
        <w:rPr>
          <w:rFonts w:ascii="Times New Roman" w:hAnsi="Times New Roman" w:cs="Times New Roman"/>
          <w:sz w:val="24"/>
          <w:szCs w:val="24"/>
        </w:rPr>
        <w:t>terms of e-commerce purchases.</w:t>
      </w:r>
      <w:r w:rsidRPr="00FA72B4">
        <w:rPr>
          <w:rFonts w:ascii="Times New Roman" w:hAnsi="Times New Roman" w:cs="Times New Roman"/>
          <w:sz w:val="24"/>
          <w:szCs w:val="24"/>
        </w:rPr>
        <w:t xml:space="preserve"> Then the accuracy of this information quality will be checked in terms of information comprehensibility, information completeness, and inf</w:t>
      </w:r>
      <w:r w:rsidR="00FB4CD9">
        <w:rPr>
          <w:rFonts w:ascii="Times New Roman" w:hAnsi="Times New Roman" w:cs="Times New Roman"/>
          <w:sz w:val="24"/>
          <w:szCs w:val="24"/>
        </w:rPr>
        <w:t>ormation relevance.</w:t>
      </w:r>
      <w:r w:rsidR="00654192">
        <w:rPr>
          <w:rFonts w:ascii="Times New Roman" w:hAnsi="Times New Roman" w:cs="Times New Roman"/>
          <w:sz w:val="24"/>
          <w:szCs w:val="24"/>
        </w:rPr>
        <w:t xml:space="preserve"> Lee and Han (2007</w:t>
      </w:r>
      <w:r w:rsidRPr="00FA72B4">
        <w:rPr>
          <w:rFonts w:ascii="Times New Roman" w:hAnsi="Times New Roman" w:cs="Times New Roman"/>
          <w:sz w:val="24"/>
          <w:szCs w:val="24"/>
        </w:rPr>
        <w:t>) found that e-satisfaction would be positively af</w:t>
      </w:r>
      <w:r w:rsidR="001D7E6B">
        <w:rPr>
          <w:rFonts w:ascii="Times New Roman" w:hAnsi="Times New Roman" w:cs="Times New Roman"/>
          <w:sz w:val="24"/>
          <w:szCs w:val="24"/>
        </w:rPr>
        <w:t xml:space="preserve">fected by website design, while Luo </w:t>
      </w:r>
      <w:r w:rsidR="001D7E6B">
        <w:rPr>
          <w:rFonts w:ascii="Times New Roman" w:hAnsi="Times New Roman" w:cs="Times New Roman"/>
          <w:sz w:val="24"/>
          <w:szCs w:val="24"/>
        </w:rPr>
        <w:lastRenderedPageBreak/>
        <w:t>and Bhattacharya</w:t>
      </w:r>
      <w:r w:rsidR="001D7E6B" w:rsidRPr="00980259">
        <w:rPr>
          <w:rFonts w:ascii="Times New Roman" w:hAnsi="Times New Roman" w:cs="Times New Roman"/>
          <w:sz w:val="24"/>
          <w:szCs w:val="24"/>
        </w:rPr>
        <w:t xml:space="preserve"> </w:t>
      </w:r>
      <w:r w:rsidR="001D7E6B">
        <w:rPr>
          <w:rFonts w:ascii="Times New Roman" w:hAnsi="Times New Roman" w:cs="Times New Roman"/>
          <w:sz w:val="24"/>
          <w:szCs w:val="24"/>
        </w:rPr>
        <w:t>(</w:t>
      </w:r>
      <w:r w:rsidR="001D7E6B" w:rsidRPr="00980259">
        <w:rPr>
          <w:rFonts w:ascii="Times New Roman" w:hAnsi="Times New Roman" w:cs="Times New Roman"/>
          <w:sz w:val="24"/>
          <w:szCs w:val="24"/>
        </w:rPr>
        <w:t>2006</w:t>
      </w:r>
      <w:r w:rsidR="001D7E6B">
        <w:rPr>
          <w:rFonts w:ascii="Times New Roman" w:hAnsi="Times New Roman" w:cs="Times New Roman"/>
          <w:sz w:val="24"/>
          <w:szCs w:val="24"/>
        </w:rPr>
        <w:t>)</w:t>
      </w:r>
      <w:r w:rsidRPr="00FA72B4">
        <w:rPr>
          <w:rFonts w:ascii="Times New Roman" w:hAnsi="Times New Roman" w:cs="Times New Roman"/>
          <w:sz w:val="24"/>
          <w:szCs w:val="24"/>
        </w:rPr>
        <w:t xml:space="preserve"> found that website design positively affects purchase intention. Keblis and Chen (2006) pointed out that the high customer satisfaction in Amazon.com results from its high-quality services relating to the customers, payment system and security, communication, comprehensive and relevant i</w:t>
      </w:r>
      <w:r w:rsidR="00FB4CD9">
        <w:rPr>
          <w:rFonts w:ascii="Times New Roman" w:hAnsi="Times New Roman" w:cs="Times New Roman"/>
          <w:sz w:val="24"/>
          <w:szCs w:val="24"/>
        </w:rPr>
        <w:t>nformation, and website design.</w:t>
      </w:r>
      <w:r w:rsidRPr="00FA72B4">
        <w:rPr>
          <w:rFonts w:ascii="Times New Roman" w:hAnsi="Times New Roman" w:cs="Times New Roman"/>
          <w:sz w:val="24"/>
          <w:szCs w:val="24"/>
        </w:rPr>
        <w:t xml:space="preserve"> In turn, Amazon.com CEO Jeff Bezos announced that 30 million new customers have been added since 2013, bringing its total active users up to 244 milli</w:t>
      </w:r>
      <w:r w:rsidR="002C4365">
        <w:rPr>
          <w:rFonts w:ascii="Times New Roman" w:hAnsi="Times New Roman" w:cs="Times New Roman"/>
          <w:sz w:val="24"/>
          <w:szCs w:val="24"/>
        </w:rPr>
        <w:t xml:space="preserve">on in </w:t>
      </w:r>
      <w:r w:rsidR="00B06619" w:rsidRPr="00B06619">
        <w:rPr>
          <w:rFonts w:ascii="Times New Roman" w:hAnsi="Times New Roman" w:cs="Times New Roman"/>
          <w:sz w:val="24"/>
          <w:szCs w:val="24"/>
        </w:rPr>
        <w:t>2014 (</w:t>
      </w:r>
      <w:r w:rsidR="00B06619">
        <w:rPr>
          <w:rStyle w:val="Emphasis"/>
          <w:rFonts w:ascii="Times New Roman" w:hAnsi="Times New Roman" w:cs="Times New Roman"/>
          <w:b w:val="0"/>
          <w:i w:val="0"/>
          <w:sz w:val="24"/>
          <w:szCs w:val="24"/>
          <w:lang w:val="en" w:eastAsia="en-GB"/>
        </w:rPr>
        <w:t>Accenture Consulting, 2016</w:t>
      </w:r>
      <w:r w:rsidRPr="00FA72B4">
        <w:rPr>
          <w:rFonts w:ascii="Times New Roman" w:hAnsi="Times New Roman" w:cs="Times New Roman"/>
          <w:sz w:val="24"/>
          <w:szCs w:val="24"/>
        </w:rPr>
        <w:t>).</w:t>
      </w:r>
    </w:p>
    <w:p w14:paraId="7E988B21" w14:textId="59DDF44E" w:rsidR="00BC26A9" w:rsidRDefault="00610303" w:rsidP="00B24522">
      <w:pPr>
        <w:spacing w:line="480" w:lineRule="auto"/>
        <w:ind w:firstLine="284"/>
        <w:rPr>
          <w:rFonts w:ascii="Times New Roman" w:hAnsi="Times New Roman" w:cs="Times New Roman"/>
          <w:sz w:val="24"/>
          <w:szCs w:val="24"/>
        </w:rPr>
      </w:pPr>
      <w:r w:rsidRPr="00FA72B4">
        <w:rPr>
          <w:rFonts w:ascii="Times New Roman" w:hAnsi="Times New Roman" w:cs="Times New Roman"/>
          <w:sz w:val="24"/>
          <w:szCs w:val="24"/>
        </w:rPr>
        <w:t xml:space="preserve">The research mainly focuses on </w:t>
      </w:r>
      <w:r w:rsidR="00C16580">
        <w:rPr>
          <w:rFonts w:ascii="Times New Roman" w:hAnsi="Times New Roman" w:cs="Times New Roman"/>
          <w:sz w:val="24"/>
          <w:szCs w:val="24"/>
        </w:rPr>
        <w:t>investigating the impact of</w:t>
      </w:r>
      <w:r w:rsidRPr="00FA72B4">
        <w:rPr>
          <w:rFonts w:ascii="Times New Roman" w:hAnsi="Times New Roman" w:cs="Times New Roman"/>
          <w:sz w:val="24"/>
          <w:szCs w:val="24"/>
        </w:rPr>
        <w:t xml:space="preserve"> customer satisfaction on consumer spendin</w:t>
      </w:r>
      <w:r w:rsidR="00C16580">
        <w:rPr>
          <w:rFonts w:ascii="Times New Roman" w:hAnsi="Times New Roman" w:cs="Times New Roman"/>
          <w:sz w:val="24"/>
          <w:szCs w:val="24"/>
        </w:rPr>
        <w:t xml:space="preserve">g </w:t>
      </w:r>
      <w:r w:rsidRPr="00FA72B4">
        <w:rPr>
          <w:rFonts w:ascii="Times New Roman" w:hAnsi="Times New Roman" w:cs="Times New Roman"/>
          <w:sz w:val="24"/>
          <w:szCs w:val="24"/>
        </w:rPr>
        <w:t xml:space="preserve">and the </w:t>
      </w:r>
      <w:r w:rsidR="00A06EAD">
        <w:rPr>
          <w:rFonts w:ascii="Times New Roman" w:hAnsi="Times New Roman" w:cs="Times New Roman"/>
          <w:sz w:val="24"/>
          <w:szCs w:val="24"/>
        </w:rPr>
        <w:t xml:space="preserve">determinants of </w:t>
      </w:r>
      <w:r w:rsidR="00A06EAD">
        <w:rPr>
          <w:rFonts w:ascii="Times New Roman" w:hAnsi="Times New Roman" w:cs="Times New Roman"/>
          <w:sz w:val="24"/>
          <w:szCs w:val="24"/>
        </w:rPr>
        <w:lastRenderedPageBreak/>
        <w:t>e-satisfaction.</w:t>
      </w:r>
      <w:r w:rsidRPr="00FA72B4">
        <w:rPr>
          <w:rFonts w:ascii="Times New Roman" w:hAnsi="Times New Roman" w:cs="Times New Roman"/>
          <w:sz w:val="24"/>
          <w:szCs w:val="24"/>
        </w:rPr>
        <w:t xml:space="preserve"> To date,</w:t>
      </w:r>
      <w:r w:rsidR="00C16580">
        <w:rPr>
          <w:rStyle w:val="CommentReference"/>
        </w:rPr>
        <w:t xml:space="preserve"> </w:t>
      </w:r>
      <w:r w:rsidR="00103C01">
        <w:rPr>
          <w:rFonts w:ascii="Times New Roman" w:hAnsi="Times New Roman" w:cs="Times New Roman"/>
          <w:sz w:val="24"/>
          <w:szCs w:val="24"/>
        </w:rPr>
        <w:t>very f</w:t>
      </w:r>
      <w:r w:rsidR="00C16580" w:rsidRPr="00103C01">
        <w:rPr>
          <w:rFonts w:ascii="Times New Roman" w:hAnsi="Times New Roman" w:cs="Times New Roman"/>
          <w:sz w:val="24"/>
          <w:szCs w:val="24"/>
        </w:rPr>
        <w:t>ew</w:t>
      </w:r>
      <w:r w:rsidR="00103C01">
        <w:rPr>
          <w:rFonts w:ascii="Times New Roman" w:hAnsi="Times New Roman" w:cs="Times New Roman"/>
          <w:sz w:val="24"/>
          <w:szCs w:val="24"/>
        </w:rPr>
        <w:t xml:space="preserve"> </w:t>
      </w:r>
      <w:r w:rsidRPr="00103C01">
        <w:rPr>
          <w:rFonts w:ascii="Times New Roman" w:hAnsi="Times New Roman" w:cs="Times New Roman"/>
          <w:sz w:val="24"/>
          <w:szCs w:val="24"/>
        </w:rPr>
        <w:t>scholars</w:t>
      </w:r>
      <w:r w:rsidRPr="00FA72B4">
        <w:rPr>
          <w:rFonts w:ascii="Times New Roman" w:hAnsi="Times New Roman" w:cs="Times New Roman"/>
          <w:sz w:val="24"/>
          <w:szCs w:val="24"/>
        </w:rPr>
        <w:t xml:space="preserve"> have focused on the </w:t>
      </w:r>
      <w:r w:rsidR="00D96D5D">
        <w:rPr>
          <w:rFonts w:ascii="Times New Roman" w:hAnsi="Times New Roman" w:cs="Times New Roman"/>
          <w:sz w:val="24"/>
          <w:szCs w:val="24"/>
        </w:rPr>
        <w:t>longitudinal</w:t>
      </w:r>
      <w:r w:rsidRPr="00FA72B4">
        <w:rPr>
          <w:rFonts w:ascii="Times New Roman" w:hAnsi="Times New Roman" w:cs="Times New Roman"/>
          <w:sz w:val="24"/>
          <w:szCs w:val="24"/>
        </w:rPr>
        <w:t xml:space="preserve"> effects of customer satisfaction on consumer spending</w:t>
      </w:r>
      <w:r w:rsidR="008D38E8" w:rsidRPr="008D38E8">
        <w:rPr>
          <w:rFonts w:ascii="Times New Roman" w:hAnsi="Times New Roman" w:cs="Times New Roman"/>
          <w:color w:val="000000"/>
          <w:sz w:val="24"/>
          <w:szCs w:val="24"/>
        </w:rPr>
        <w:t xml:space="preserve"> </w:t>
      </w:r>
      <w:r w:rsidR="008D38E8">
        <w:rPr>
          <w:rFonts w:ascii="Times New Roman" w:hAnsi="Times New Roman" w:cs="Times New Roman"/>
          <w:color w:val="000000"/>
          <w:sz w:val="24"/>
          <w:szCs w:val="24"/>
        </w:rPr>
        <w:t>(</w:t>
      </w:r>
      <w:r w:rsidR="002B1846" w:rsidRPr="00411D71">
        <w:rPr>
          <w:rFonts w:ascii="Times New Roman" w:hAnsi="Times New Roman" w:cs="Times New Roman"/>
          <w:sz w:val="24"/>
          <w:szCs w:val="24"/>
        </w:rPr>
        <w:t>Chintagun</w:t>
      </w:r>
      <w:r w:rsidR="002B1846">
        <w:rPr>
          <w:rFonts w:ascii="Times New Roman" w:hAnsi="Times New Roman" w:cs="Times New Roman"/>
          <w:sz w:val="24"/>
          <w:szCs w:val="24"/>
        </w:rPr>
        <w:t xml:space="preserve">ta, Chu and Cebollada, 2012; </w:t>
      </w:r>
      <w:r w:rsidR="008D38E8">
        <w:rPr>
          <w:rFonts w:ascii="Times New Roman" w:hAnsi="Times New Roman" w:cs="Times New Roman"/>
          <w:sz w:val="24"/>
          <w:szCs w:val="24"/>
        </w:rPr>
        <w:t>Brynjolfsson, Hu</w:t>
      </w:r>
      <w:r w:rsidR="008D38E8" w:rsidRPr="00411D71">
        <w:rPr>
          <w:rFonts w:ascii="Times New Roman" w:hAnsi="Times New Roman" w:cs="Times New Roman"/>
          <w:sz w:val="24"/>
          <w:szCs w:val="24"/>
        </w:rPr>
        <w:t xml:space="preserve"> and </w:t>
      </w:r>
      <w:r w:rsidR="008D38E8">
        <w:rPr>
          <w:rFonts w:ascii="Times New Roman" w:hAnsi="Times New Roman" w:cs="Times New Roman"/>
          <w:sz w:val="24"/>
          <w:szCs w:val="24"/>
        </w:rPr>
        <w:t>Rahman, 2009)</w:t>
      </w:r>
      <w:r w:rsidRPr="00FA72B4">
        <w:rPr>
          <w:rFonts w:ascii="Times New Roman" w:hAnsi="Times New Roman" w:cs="Times New Roman"/>
          <w:sz w:val="24"/>
          <w:szCs w:val="24"/>
        </w:rPr>
        <w:t>. Regarding the research</w:t>
      </w:r>
      <w:r w:rsidR="000646EF">
        <w:rPr>
          <w:rFonts w:ascii="Times New Roman" w:hAnsi="Times New Roman" w:cs="Times New Roman"/>
          <w:sz w:val="24"/>
          <w:szCs w:val="24"/>
        </w:rPr>
        <w:t xml:space="preserve"> method, most studies</w:t>
      </w:r>
      <w:r w:rsidRPr="00FA72B4">
        <w:rPr>
          <w:rFonts w:ascii="Times New Roman" w:hAnsi="Times New Roman" w:cs="Times New Roman"/>
          <w:sz w:val="24"/>
          <w:szCs w:val="24"/>
        </w:rPr>
        <w:t xml:space="preserve"> tend to choose simple statistical comparisons and simple regression analysis, but few scholars use panel data analysis. As for the data selection, much of the literature reviewed only chooses a single index as the proxy variab</w:t>
      </w:r>
      <w:r w:rsidR="00C16580">
        <w:rPr>
          <w:rFonts w:ascii="Times New Roman" w:hAnsi="Times New Roman" w:cs="Times New Roman"/>
          <w:sz w:val="24"/>
          <w:szCs w:val="24"/>
        </w:rPr>
        <w:t>le of consumer spending. T</w:t>
      </w:r>
      <w:r w:rsidRPr="00FA72B4">
        <w:rPr>
          <w:rFonts w:ascii="Times New Roman" w:hAnsi="Times New Roman" w:cs="Times New Roman"/>
          <w:sz w:val="24"/>
          <w:szCs w:val="24"/>
        </w:rPr>
        <w:t>his paper</w:t>
      </w:r>
      <w:r w:rsidR="00C16580">
        <w:rPr>
          <w:rFonts w:ascii="Times New Roman" w:hAnsi="Times New Roman" w:cs="Times New Roman"/>
          <w:sz w:val="24"/>
          <w:szCs w:val="24"/>
        </w:rPr>
        <w:t xml:space="preserve"> instead</w:t>
      </w:r>
      <w:r w:rsidRPr="00FA72B4">
        <w:rPr>
          <w:rFonts w:ascii="Times New Roman" w:hAnsi="Times New Roman" w:cs="Times New Roman"/>
          <w:sz w:val="24"/>
          <w:szCs w:val="24"/>
        </w:rPr>
        <w:t xml:space="preserve"> conducts a study from two aspects to assess the influence of customer satisfaction on consumer spending. The first aspect refers to the aggregated effect of customer satisfaction on consumer spending and the second aspect refers to the </w:t>
      </w:r>
      <w:r w:rsidR="00D96D5D">
        <w:rPr>
          <w:rFonts w:ascii="Times New Roman" w:hAnsi="Times New Roman" w:cs="Times New Roman"/>
          <w:sz w:val="24"/>
          <w:szCs w:val="24"/>
        </w:rPr>
        <w:t>longitudinal</w:t>
      </w:r>
      <w:r w:rsidRPr="00FA72B4">
        <w:rPr>
          <w:rFonts w:ascii="Times New Roman" w:hAnsi="Times New Roman" w:cs="Times New Roman"/>
          <w:sz w:val="24"/>
          <w:szCs w:val="24"/>
        </w:rPr>
        <w:t xml:space="preserve"> effects of </w:t>
      </w:r>
      <w:r w:rsidRPr="00FA72B4">
        <w:rPr>
          <w:rFonts w:ascii="Times New Roman" w:hAnsi="Times New Roman" w:cs="Times New Roman"/>
          <w:sz w:val="24"/>
          <w:szCs w:val="24"/>
        </w:rPr>
        <w:lastRenderedPageBreak/>
        <w:t>customer satisfaction on consumer spending.</w:t>
      </w:r>
      <w:r w:rsidR="00C16580">
        <w:rPr>
          <w:rFonts w:ascii="Times New Roman" w:hAnsi="Times New Roman" w:cs="Times New Roman"/>
          <w:sz w:val="24"/>
          <w:szCs w:val="24"/>
        </w:rPr>
        <w:t xml:space="preserve"> The</w:t>
      </w:r>
      <w:r w:rsidRPr="00FA72B4">
        <w:rPr>
          <w:rFonts w:ascii="Times New Roman" w:hAnsi="Times New Roman" w:cs="Times New Roman"/>
          <w:sz w:val="24"/>
          <w:szCs w:val="24"/>
        </w:rPr>
        <w:t xml:space="preserve"> paper</w:t>
      </w:r>
      <w:r w:rsidR="00C16580">
        <w:rPr>
          <w:rFonts w:ascii="Times New Roman" w:hAnsi="Times New Roman" w:cs="Times New Roman"/>
          <w:sz w:val="24"/>
          <w:szCs w:val="24"/>
        </w:rPr>
        <w:t xml:space="preserve"> has</w:t>
      </w:r>
      <w:r w:rsidRPr="00FA72B4">
        <w:rPr>
          <w:rFonts w:ascii="Times New Roman" w:hAnsi="Times New Roman" w:cs="Times New Roman"/>
          <w:sz w:val="24"/>
          <w:szCs w:val="24"/>
        </w:rPr>
        <w:t xml:space="preserve"> three main innovation</w:t>
      </w:r>
      <w:r w:rsidR="00C16580">
        <w:rPr>
          <w:rFonts w:ascii="Times New Roman" w:hAnsi="Times New Roman" w:cs="Times New Roman"/>
          <w:sz w:val="24"/>
          <w:szCs w:val="24"/>
        </w:rPr>
        <w:t xml:space="preserve">s. </w:t>
      </w:r>
      <w:r w:rsidRPr="00FA72B4">
        <w:rPr>
          <w:rFonts w:ascii="Times New Roman" w:hAnsi="Times New Roman" w:cs="Times New Roman"/>
          <w:sz w:val="24"/>
          <w:szCs w:val="24"/>
        </w:rPr>
        <w:t>First, the consumer price index constructed in this paper selects consumer spending in main American-based e-commerce retailers, on the basis of the United States’ national conditions and data integrity without the influence of macroecon</w:t>
      </w:r>
      <w:r w:rsidR="00C16580">
        <w:rPr>
          <w:rFonts w:ascii="Times New Roman" w:hAnsi="Times New Roman" w:cs="Times New Roman"/>
          <w:sz w:val="24"/>
          <w:szCs w:val="24"/>
        </w:rPr>
        <w:t>omic factors. Second, we conduct</w:t>
      </w:r>
      <w:r w:rsidRPr="00FA72B4">
        <w:rPr>
          <w:rFonts w:ascii="Times New Roman" w:hAnsi="Times New Roman" w:cs="Times New Roman"/>
          <w:sz w:val="24"/>
          <w:szCs w:val="24"/>
        </w:rPr>
        <w:t xml:space="preserve"> regression analysis to identify the relationship between customer e-satisfaction and consumer spending in terms of American-based e-commerce retailers, to see whether those two are </w:t>
      </w:r>
      <w:r w:rsidR="00C16580">
        <w:rPr>
          <w:rFonts w:ascii="Times New Roman" w:hAnsi="Times New Roman" w:cs="Times New Roman"/>
          <w:sz w:val="24"/>
          <w:szCs w:val="24"/>
        </w:rPr>
        <w:t>correlated. Third, we take advantage of panel data modeling techniques to analyz</w:t>
      </w:r>
      <w:r w:rsidRPr="00FA72B4">
        <w:rPr>
          <w:rFonts w:ascii="Times New Roman" w:hAnsi="Times New Roman" w:cs="Times New Roman"/>
          <w:sz w:val="24"/>
          <w:szCs w:val="24"/>
        </w:rPr>
        <w:t xml:space="preserve">e </w:t>
      </w:r>
      <w:r w:rsidRPr="00103C01">
        <w:rPr>
          <w:rFonts w:ascii="Times New Roman" w:hAnsi="Times New Roman" w:cs="Times New Roman"/>
          <w:sz w:val="24"/>
          <w:szCs w:val="24"/>
        </w:rPr>
        <w:t xml:space="preserve">the </w:t>
      </w:r>
      <w:r w:rsidR="00D96D5D">
        <w:rPr>
          <w:rFonts w:ascii="Times New Roman" w:hAnsi="Times New Roman" w:cs="Times New Roman"/>
          <w:sz w:val="24"/>
          <w:szCs w:val="24"/>
        </w:rPr>
        <w:t>longitudinal</w:t>
      </w:r>
      <w:r w:rsidRPr="00103C01">
        <w:rPr>
          <w:rFonts w:ascii="Times New Roman" w:hAnsi="Times New Roman" w:cs="Times New Roman"/>
          <w:sz w:val="24"/>
          <w:szCs w:val="24"/>
        </w:rPr>
        <w:t xml:space="preserve"> effects</w:t>
      </w:r>
      <w:r w:rsidRPr="00FA72B4">
        <w:rPr>
          <w:rFonts w:ascii="Times New Roman" w:hAnsi="Times New Roman" w:cs="Times New Roman"/>
          <w:sz w:val="24"/>
          <w:szCs w:val="24"/>
        </w:rPr>
        <w:t xml:space="preserve"> of customer satisfaction on consumer spending with respect to consumer spending in main American-based e-commerce retailers. </w:t>
      </w:r>
      <w:r w:rsidR="00BC26A9">
        <w:rPr>
          <w:rFonts w:ascii="Times New Roman" w:hAnsi="Times New Roman" w:cs="Times New Roman"/>
          <w:sz w:val="24"/>
          <w:szCs w:val="24"/>
        </w:rPr>
        <w:lastRenderedPageBreak/>
        <w:t xml:space="preserve">As the </w:t>
      </w:r>
      <w:r w:rsidR="00BC26A9" w:rsidRPr="00FA72B4">
        <w:rPr>
          <w:rFonts w:ascii="Times New Roman" w:hAnsi="Times New Roman" w:cs="Times New Roman"/>
          <w:sz w:val="24"/>
          <w:szCs w:val="24"/>
        </w:rPr>
        <w:t>study intends to test the relationship between e-satisfaction and consum</w:t>
      </w:r>
      <w:r w:rsidR="00BC26A9">
        <w:rPr>
          <w:rFonts w:ascii="Times New Roman" w:hAnsi="Times New Roman" w:cs="Times New Roman"/>
          <w:sz w:val="24"/>
          <w:szCs w:val="24"/>
        </w:rPr>
        <w:t>er spendin</w:t>
      </w:r>
      <w:r w:rsidR="00A06EAD">
        <w:rPr>
          <w:rFonts w:ascii="Times New Roman" w:hAnsi="Times New Roman" w:cs="Times New Roman"/>
          <w:sz w:val="24"/>
          <w:szCs w:val="24"/>
        </w:rPr>
        <w:t>g in the US e-retailer market, o</w:t>
      </w:r>
      <w:r w:rsidR="00BC26A9">
        <w:rPr>
          <w:rFonts w:ascii="Times New Roman" w:hAnsi="Times New Roman" w:cs="Times New Roman"/>
          <w:sz w:val="24"/>
          <w:szCs w:val="24"/>
        </w:rPr>
        <w:t>ur specific hypotheses are</w:t>
      </w:r>
      <w:r w:rsidR="00BC26A9" w:rsidRPr="00FA72B4">
        <w:rPr>
          <w:rFonts w:ascii="Times New Roman" w:hAnsi="Times New Roman" w:cs="Times New Roman"/>
          <w:sz w:val="24"/>
          <w:szCs w:val="24"/>
        </w:rPr>
        <w:t xml:space="preserve"> as follows:</w:t>
      </w:r>
    </w:p>
    <w:p w14:paraId="3D1E5CF6" w14:textId="77777777" w:rsidR="00BC26A9" w:rsidRPr="00FA72B4" w:rsidRDefault="00BC26A9" w:rsidP="002D10C2">
      <w:pPr>
        <w:spacing w:line="480" w:lineRule="auto"/>
        <w:rPr>
          <w:rFonts w:ascii="Times New Roman" w:hAnsi="Times New Roman" w:cs="Times New Roman"/>
          <w:sz w:val="24"/>
          <w:szCs w:val="24"/>
        </w:rPr>
      </w:pPr>
    </w:p>
    <w:p w14:paraId="50E11977" w14:textId="6F742216" w:rsidR="00BC26A9" w:rsidRPr="00FA72B4" w:rsidRDefault="00BC26A9" w:rsidP="002D10C2">
      <w:pPr>
        <w:spacing w:line="480" w:lineRule="auto"/>
        <w:rPr>
          <w:rFonts w:ascii="Times New Roman" w:hAnsi="Times New Roman" w:cs="Times New Roman"/>
          <w:sz w:val="24"/>
          <w:szCs w:val="24"/>
        </w:rPr>
      </w:pPr>
      <w:r w:rsidRPr="00FA72B4">
        <w:rPr>
          <w:rFonts w:ascii="Times New Roman" w:hAnsi="Times New Roman" w:cs="Times New Roman"/>
          <w:b/>
          <w:sz w:val="24"/>
          <w:szCs w:val="24"/>
        </w:rPr>
        <w:t>H1</w:t>
      </w:r>
      <w:r w:rsidRPr="00FA72B4">
        <w:rPr>
          <w:rFonts w:ascii="Times New Roman" w:hAnsi="Times New Roman" w:cs="Times New Roman"/>
          <w:sz w:val="24"/>
          <w:szCs w:val="24"/>
        </w:rPr>
        <w:t>: e-Satisfaction has an impact on con</w:t>
      </w:r>
      <w:r w:rsidR="0087648D">
        <w:rPr>
          <w:rFonts w:ascii="Times New Roman" w:hAnsi="Times New Roman" w:cs="Times New Roman"/>
          <w:sz w:val="24"/>
          <w:szCs w:val="24"/>
        </w:rPr>
        <w:t>sumer spending in the e-retailer markets</w:t>
      </w:r>
      <w:r w:rsidRPr="00FA72B4">
        <w:rPr>
          <w:rFonts w:ascii="Times New Roman" w:hAnsi="Times New Roman" w:cs="Times New Roman"/>
          <w:sz w:val="24"/>
          <w:szCs w:val="24"/>
        </w:rPr>
        <w:t xml:space="preserve">. </w:t>
      </w:r>
    </w:p>
    <w:p w14:paraId="669ACABC" w14:textId="78CCFB1E" w:rsidR="00BC26A9" w:rsidRDefault="00BC26A9" w:rsidP="002D10C2">
      <w:pPr>
        <w:spacing w:line="480" w:lineRule="auto"/>
        <w:rPr>
          <w:rFonts w:ascii="Times New Roman" w:hAnsi="Times New Roman" w:cs="Times New Roman"/>
          <w:sz w:val="24"/>
          <w:szCs w:val="24"/>
        </w:rPr>
      </w:pPr>
      <w:r w:rsidRPr="00FA72B4">
        <w:rPr>
          <w:rFonts w:ascii="Times New Roman" w:hAnsi="Times New Roman" w:cs="Times New Roman"/>
          <w:b/>
          <w:sz w:val="24"/>
          <w:szCs w:val="24"/>
        </w:rPr>
        <w:t>H2</w:t>
      </w:r>
      <w:r w:rsidRPr="00FA72B4">
        <w:rPr>
          <w:rFonts w:ascii="Times New Roman" w:hAnsi="Times New Roman" w:cs="Times New Roman"/>
          <w:sz w:val="24"/>
          <w:szCs w:val="24"/>
        </w:rPr>
        <w:t>: e-Satisfaction does not have an impact on consumer spendi</w:t>
      </w:r>
      <w:r w:rsidR="0087648D">
        <w:rPr>
          <w:rFonts w:ascii="Times New Roman" w:hAnsi="Times New Roman" w:cs="Times New Roman"/>
          <w:sz w:val="24"/>
          <w:szCs w:val="24"/>
        </w:rPr>
        <w:t>ng in the e-retailer markets</w:t>
      </w:r>
      <w:r w:rsidRPr="00FA72B4">
        <w:rPr>
          <w:rFonts w:ascii="Times New Roman" w:hAnsi="Times New Roman" w:cs="Times New Roman"/>
          <w:sz w:val="24"/>
          <w:szCs w:val="24"/>
        </w:rPr>
        <w:t>.</w:t>
      </w:r>
    </w:p>
    <w:p w14:paraId="0D3C325B" w14:textId="77777777" w:rsidR="00610303" w:rsidRPr="00FA72B4" w:rsidRDefault="00610303" w:rsidP="002D10C2">
      <w:pPr>
        <w:spacing w:line="480" w:lineRule="auto"/>
        <w:rPr>
          <w:rFonts w:ascii="Times New Roman" w:hAnsi="Times New Roman" w:cs="Times New Roman"/>
          <w:b/>
          <w:sz w:val="24"/>
          <w:szCs w:val="24"/>
        </w:rPr>
      </w:pPr>
    </w:p>
    <w:p w14:paraId="5964925E" w14:textId="0DB68C8B" w:rsidR="00610303" w:rsidRDefault="00610303" w:rsidP="002D10C2">
      <w:pPr>
        <w:spacing w:line="480" w:lineRule="auto"/>
        <w:rPr>
          <w:rFonts w:ascii="Times New Roman" w:hAnsi="Times New Roman" w:cs="Times New Roman"/>
          <w:b/>
          <w:sz w:val="24"/>
          <w:szCs w:val="24"/>
        </w:rPr>
      </w:pPr>
      <w:r w:rsidRPr="00FA72B4">
        <w:rPr>
          <w:rFonts w:ascii="Times New Roman" w:hAnsi="Times New Roman" w:cs="Times New Roman"/>
          <w:b/>
          <w:sz w:val="24"/>
          <w:szCs w:val="24"/>
        </w:rPr>
        <w:t>Methodology</w:t>
      </w:r>
    </w:p>
    <w:p w14:paraId="30AC8A99" w14:textId="77777777" w:rsidR="00554F8E" w:rsidRPr="00FA72B4" w:rsidRDefault="00554F8E" w:rsidP="002D10C2">
      <w:pPr>
        <w:spacing w:line="480" w:lineRule="auto"/>
        <w:rPr>
          <w:rFonts w:ascii="Times New Roman" w:hAnsi="Times New Roman" w:cs="Times New Roman"/>
          <w:b/>
          <w:sz w:val="24"/>
          <w:szCs w:val="24"/>
        </w:rPr>
      </w:pPr>
    </w:p>
    <w:p w14:paraId="38D53CE9" w14:textId="295D35CE" w:rsidR="00610303" w:rsidRDefault="00610303" w:rsidP="002D10C2">
      <w:pPr>
        <w:spacing w:line="480" w:lineRule="auto"/>
        <w:rPr>
          <w:rFonts w:ascii="Times New Roman" w:hAnsi="Times New Roman" w:cs="Times New Roman"/>
          <w:sz w:val="24"/>
          <w:szCs w:val="24"/>
        </w:rPr>
      </w:pPr>
      <w:r w:rsidRPr="00FA72B4">
        <w:rPr>
          <w:rFonts w:ascii="Times New Roman" w:hAnsi="Times New Roman" w:cs="Times New Roman"/>
          <w:sz w:val="24"/>
          <w:szCs w:val="24"/>
        </w:rPr>
        <w:lastRenderedPageBreak/>
        <w:t>The sources of data used in this research are mainly quantitative secon</w:t>
      </w:r>
      <w:r w:rsidR="00BC26A9">
        <w:rPr>
          <w:rFonts w:ascii="Times New Roman" w:hAnsi="Times New Roman" w:cs="Times New Roman"/>
          <w:sz w:val="24"/>
          <w:szCs w:val="24"/>
        </w:rPr>
        <w:t>dary sources gathered from Data</w:t>
      </w:r>
      <w:r w:rsidRPr="00FA72B4">
        <w:rPr>
          <w:rFonts w:ascii="Times New Roman" w:hAnsi="Times New Roman" w:cs="Times New Roman"/>
          <w:sz w:val="24"/>
          <w:szCs w:val="24"/>
        </w:rPr>
        <w:t>Str</w:t>
      </w:r>
      <w:r w:rsidR="00554F8E">
        <w:rPr>
          <w:rFonts w:ascii="Times New Roman" w:hAnsi="Times New Roman" w:cs="Times New Roman"/>
          <w:sz w:val="24"/>
          <w:szCs w:val="24"/>
        </w:rPr>
        <w:t xml:space="preserve">eam and Statista.com websites. </w:t>
      </w:r>
      <w:r w:rsidRPr="00FA72B4">
        <w:rPr>
          <w:rFonts w:ascii="Times New Roman" w:hAnsi="Times New Roman" w:cs="Times New Roman"/>
          <w:sz w:val="24"/>
          <w:szCs w:val="24"/>
        </w:rPr>
        <w:t xml:space="preserve">The data sample includes the American customer satisfaction index in terms of the leading </w:t>
      </w:r>
      <w:r w:rsidR="00D25FFC">
        <w:rPr>
          <w:rFonts w:ascii="Times New Roman" w:hAnsi="Times New Roman" w:cs="Times New Roman"/>
          <w:sz w:val="24"/>
          <w:szCs w:val="24"/>
        </w:rPr>
        <w:t>1</w:t>
      </w:r>
      <w:r w:rsidRPr="00FA72B4">
        <w:rPr>
          <w:rFonts w:ascii="Times New Roman" w:hAnsi="Times New Roman" w:cs="Times New Roman"/>
          <w:sz w:val="24"/>
          <w:szCs w:val="24"/>
        </w:rPr>
        <w:t xml:space="preserve">15 e-retailers in the United States and sales value of </w:t>
      </w:r>
      <w:r w:rsidR="00D25FFC">
        <w:rPr>
          <w:rFonts w:ascii="Times New Roman" w:hAnsi="Times New Roman" w:cs="Times New Roman"/>
          <w:sz w:val="24"/>
          <w:szCs w:val="24"/>
        </w:rPr>
        <w:t>1</w:t>
      </w:r>
      <w:r w:rsidRPr="00FA72B4">
        <w:rPr>
          <w:rFonts w:ascii="Times New Roman" w:hAnsi="Times New Roman" w:cs="Times New Roman"/>
          <w:sz w:val="24"/>
          <w:szCs w:val="24"/>
        </w:rPr>
        <w:t xml:space="preserve">15 leading e-retailers in the United States spent by consumers. In addition, the consumer price index (CPI) in relation </w:t>
      </w:r>
      <w:r w:rsidR="00554F8E">
        <w:rPr>
          <w:rFonts w:ascii="Times New Roman" w:hAnsi="Times New Roman" w:cs="Times New Roman"/>
          <w:sz w:val="24"/>
          <w:szCs w:val="24"/>
        </w:rPr>
        <w:t xml:space="preserve">to the </w:t>
      </w:r>
      <w:r w:rsidR="00D25FFC">
        <w:rPr>
          <w:rFonts w:ascii="Times New Roman" w:hAnsi="Times New Roman" w:cs="Times New Roman"/>
          <w:sz w:val="24"/>
          <w:szCs w:val="24"/>
        </w:rPr>
        <w:t>1</w:t>
      </w:r>
      <w:r w:rsidR="00554F8E">
        <w:rPr>
          <w:rFonts w:ascii="Times New Roman" w:hAnsi="Times New Roman" w:cs="Times New Roman"/>
          <w:sz w:val="24"/>
          <w:szCs w:val="24"/>
        </w:rPr>
        <w:t>15 leading</w:t>
      </w:r>
      <w:r w:rsidRPr="00FA72B4">
        <w:rPr>
          <w:rFonts w:ascii="Times New Roman" w:hAnsi="Times New Roman" w:cs="Times New Roman"/>
          <w:sz w:val="24"/>
          <w:szCs w:val="24"/>
        </w:rPr>
        <w:t xml:space="preserve"> e-retailers in the United States</w:t>
      </w:r>
      <w:r w:rsidR="00554F8E">
        <w:rPr>
          <w:rFonts w:ascii="Times New Roman" w:hAnsi="Times New Roman" w:cs="Times New Roman"/>
          <w:sz w:val="24"/>
          <w:szCs w:val="24"/>
        </w:rPr>
        <w:t xml:space="preserve"> is used</w:t>
      </w:r>
      <w:r w:rsidRPr="00FA72B4">
        <w:rPr>
          <w:rFonts w:ascii="Times New Roman" w:hAnsi="Times New Roman" w:cs="Times New Roman"/>
          <w:sz w:val="24"/>
          <w:szCs w:val="24"/>
        </w:rPr>
        <w:t>, which measures the change in good and service price levels in an economy due to in</w:t>
      </w:r>
      <w:r w:rsidR="00554F8E">
        <w:rPr>
          <w:rFonts w:ascii="Times New Roman" w:hAnsi="Times New Roman" w:cs="Times New Roman"/>
          <w:sz w:val="24"/>
          <w:szCs w:val="24"/>
        </w:rPr>
        <w:t>flation</w:t>
      </w:r>
      <w:r w:rsidRPr="00FA72B4">
        <w:rPr>
          <w:rFonts w:ascii="Times New Roman" w:hAnsi="Times New Roman" w:cs="Times New Roman"/>
          <w:sz w:val="24"/>
          <w:szCs w:val="24"/>
        </w:rPr>
        <w:t>. Thus, how American Customer Satisfaction Index affects CPI can be fo</w:t>
      </w:r>
      <w:r w:rsidR="000646EF">
        <w:rPr>
          <w:rFonts w:ascii="Times New Roman" w:hAnsi="Times New Roman" w:cs="Times New Roman"/>
          <w:sz w:val="24"/>
          <w:szCs w:val="24"/>
        </w:rPr>
        <w:t>und out, which in turn, can</w:t>
      </w:r>
      <w:r w:rsidRPr="00FA72B4">
        <w:rPr>
          <w:rFonts w:ascii="Times New Roman" w:hAnsi="Times New Roman" w:cs="Times New Roman"/>
          <w:sz w:val="24"/>
          <w:szCs w:val="24"/>
        </w:rPr>
        <w:t xml:space="preserve"> help us see how e-satisfacti</w:t>
      </w:r>
      <w:r w:rsidR="00554F8E">
        <w:rPr>
          <w:rFonts w:ascii="Times New Roman" w:hAnsi="Times New Roman" w:cs="Times New Roman"/>
          <w:sz w:val="24"/>
          <w:szCs w:val="24"/>
        </w:rPr>
        <w:t xml:space="preserve">on affects </w:t>
      </w:r>
      <w:r w:rsidR="00860181">
        <w:rPr>
          <w:rFonts w:ascii="Times New Roman" w:hAnsi="Times New Roman" w:cs="Times New Roman"/>
          <w:sz w:val="24"/>
          <w:szCs w:val="24"/>
        </w:rPr>
        <w:t>consumer spending in America’s</w:t>
      </w:r>
      <w:r w:rsidR="00554F8E">
        <w:rPr>
          <w:rFonts w:ascii="Times New Roman" w:hAnsi="Times New Roman" w:cs="Times New Roman"/>
          <w:sz w:val="24"/>
          <w:szCs w:val="24"/>
        </w:rPr>
        <w:t xml:space="preserve"> leading online retailers. </w:t>
      </w:r>
      <w:r w:rsidRPr="00FA72B4">
        <w:rPr>
          <w:rFonts w:ascii="Times New Roman" w:hAnsi="Times New Roman" w:cs="Times New Roman"/>
          <w:sz w:val="24"/>
          <w:szCs w:val="24"/>
        </w:rPr>
        <w:t>Dat</w:t>
      </w:r>
      <w:r w:rsidR="00554F8E">
        <w:rPr>
          <w:rFonts w:ascii="Times New Roman" w:hAnsi="Times New Roman" w:cs="Times New Roman"/>
          <w:sz w:val="24"/>
          <w:szCs w:val="24"/>
        </w:rPr>
        <w:t xml:space="preserve">a are </w:t>
      </w:r>
      <w:r w:rsidRPr="00FA72B4">
        <w:rPr>
          <w:rFonts w:ascii="Times New Roman" w:hAnsi="Times New Roman" w:cs="Times New Roman"/>
          <w:sz w:val="24"/>
          <w:szCs w:val="24"/>
        </w:rPr>
        <w:t xml:space="preserve">obtained in Datastream and </w:t>
      </w:r>
      <w:r w:rsidRPr="00FA72B4">
        <w:rPr>
          <w:rFonts w:ascii="Times New Roman" w:hAnsi="Times New Roman" w:cs="Times New Roman"/>
          <w:sz w:val="24"/>
          <w:szCs w:val="24"/>
        </w:rPr>
        <w:lastRenderedPageBreak/>
        <w:t>the sampling is yearly. The index is formed by the data gained from customers who are surveyed about the products and services th</w:t>
      </w:r>
      <w:r w:rsidR="00725959">
        <w:rPr>
          <w:rFonts w:ascii="Times New Roman" w:hAnsi="Times New Roman" w:cs="Times New Roman"/>
          <w:sz w:val="24"/>
          <w:szCs w:val="24"/>
        </w:rPr>
        <w:t>ey use the most</w:t>
      </w:r>
      <w:r w:rsidRPr="00FA72B4">
        <w:rPr>
          <w:rFonts w:ascii="Times New Roman" w:hAnsi="Times New Roman" w:cs="Times New Roman"/>
          <w:sz w:val="24"/>
          <w:szCs w:val="24"/>
        </w:rPr>
        <w:t>, and then those data serve as inputs to an econometric model.</w:t>
      </w:r>
      <w:r w:rsidR="00725959">
        <w:rPr>
          <w:rFonts w:ascii="Times New Roman" w:hAnsi="Times New Roman" w:cs="Times New Roman"/>
          <w:sz w:val="24"/>
          <w:szCs w:val="24"/>
        </w:rPr>
        <w:t xml:space="preserve"> Table 1 provides a summary of this index for the first 15 leading online retailers.</w:t>
      </w:r>
    </w:p>
    <w:p w14:paraId="086BC9F4" w14:textId="77777777" w:rsidR="001A1955" w:rsidRPr="00FA72B4" w:rsidRDefault="001A1955" w:rsidP="002D10C2">
      <w:pPr>
        <w:spacing w:line="480" w:lineRule="auto"/>
        <w:rPr>
          <w:rFonts w:ascii="Times New Roman" w:hAnsi="Times New Roman" w:cs="Times New Roman"/>
          <w:sz w:val="24"/>
          <w:szCs w:val="24"/>
        </w:rPr>
      </w:pPr>
    </w:p>
    <w:p w14:paraId="678E7B0D" w14:textId="32B645C6" w:rsidR="00610303" w:rsidRPr="00725959" w:rsidRDefault="00554F8E" w:rsidP="002D10C2">
      <w:pPr>
        <w:spacing w:line="480" w:lineRule="auto"/>
        <w:jc w:val="center"/>
        <w:rPr>
          <w:rFonts w:ascii="Times New Roman" w:hAnsi="Times New Roman" w:cs="Times New Roman"/>
          <w:sz w:val="24"/>
          <w:szCs w:val="24"/>
        </w:rPr>
      </w:pPr>
      <w:r w:rsidRPr="00725959">
        <w:rPr>
          <w:rFonts w:ascii="Times New Roman" w:hAnsi="Times New Roman" w:cs="Times New Roman"/>
          <w:sz w:val="24"/>
          <w:szCs w:val="24"/>
        </w:rPr>
        <w:t>[Insert Table 1 about here]</w:t>
      </w:r>
    </w:p>
    <w:p w14:paraId="1E2CFEF2" w14:textId="77777777" w:rsidR="003A591E" w:rsidRDefault="003A591E" w:rsidP="002D10C2">
      <w:pPr>
        <w:spacing w:line="480" w:lineRule="auto"/>
        <w:rPr>
          <w:rFonts w:ascii="Times New Roman" w:hAnsi="Times New Roman" w:cs="Times New Roman"/>
          <w:i/>
          <w:sz w:val="24"/>
          <w:szCs w:val="24"/>
        </w:rPr>
      </w:pPr>
    </w:p>
    <w:p w14:paraId="6F748C05" w14:textId="299BEA58" w:rsidR="00F529C1" w:rsidRPr="005B4C7F" w:rsidRDefault="001A1955" w:rsidP="005B4C7F">
      <w:pPr>
        <w:spacing w:line="480" w:lineRule="auto"/>
        <w:ind w:firstLine="284"/>
        <w:rPr>
          <w:rFonts w:ascii="Times New Roman" w:hAnsi="Times New Roman" w:cs="Times New Roman"/>
          <w:i/>
          <w:sz w:val="24"/>
          <w:szCs w:val="24"/>
        </w:rPr>
      </w:pPr>
      <w:r>
        <w:rPr>
          <w:rFonts w:ascii="Times New Roman" w:hAnsi="Times New Roman" w:cs="Times New Roman"/>
          <w:i/>
          <w:sz w:val="24"/>
          <w:szCs w:val="24"/>
        </w:rPr>
        <w:t>Consumer spending v</w:t>
      </w:r>
      <w:r w:rsidR="00610303" w:rsidRPr="00716F03">
        <w:rPr>
          <w:rFonts w:ascii="Times New Roman" w:hAnsi="Times New Roman" w:cs="Times New Roman"/>
          <w:i/>
          <w:sz w:val="24"/>
          <w:szCs w:val="24"/>
        </w:rPr>
        <w:t>alue</w:t>
      </w:r>
      <w:r w:rsidR="005B4C7F">
        <w:rPr>
          <w:rFonts w:ascii="Times New Roman" w:hAnsi="Times New Roman" w:cs="Times New Roman"/>
          <w:i/>
          <w:sz w:val="24"/>
          <w:szCs w:val="24"/>
        </w:rPr>
        <w:t xml:space="preserve">. </w:t>
      </w:r>
      <w:r w:rsidR="00610303" w:rsidRPr="00FA72B4">
        <w:rPr>
          <w:rFonts w:ascii="Times New Roman" w:hAnsi="Times New Roman" w:cs="Times New Roman"/>
          <w:sz w:val="24"/>
          <w:szCs w:val="24"/>
        </w:rPr>
        <w:t xml:space="preserve">Data are obtained from Datastream and the sampling is yearly. Units are in millions of USD and the </w:t>
      </w:r>
      <w:r w:rsidR="00610303" w:rsidRPr="00FA72B4">
        <w:rPr>
          <w:rFonts w:ascii="Times New Roman" w:hAnsi="Times New Roman" w:cs="Times New Roman"/>
          <w:sz w:val="24"/>
          <w:szCs w:val="24"/>
        </w:rPr>
        <w:lastRenderedPageBreak/>
        <w:t xml:space="preserve">data sample </w:t>
      </w:r>
      <w:r w:rsidR="00716F03">
        <w:rPr>
          <w:rFonts w:ascii="Times New Roman" w:hAnsi="Times New Roman" w:cs="Times New Roman"/>
          <w:sz w:val="24"/>
          <w:szCs w:val="24"/>
        </w:rPr>
        <w:t xml:space="preserve">comprises the consumers’ expenditures </w:t>
      </w:r>
      <w:r w:rsidR="00610303" w:rsidRPr="00FA72B4">
        <w:rPr>
          <w:rFonts w:ascii="Times New Roman" w:hAnsi="Times New Roman" w:cs="Times New Roman"/>
          <w:sz w:val="24"/>
          <w:szCs w:val="24"/>
        </w:rPr>
        <w:t>1</w:t>
      </w:r>
      <w:r w:rsidR="00D25FFC">
        <w:rPr>
          <w:rFonts w:ascii="Times New Roman" w:hAnsi="Times New Roman" w:cs="Times New Roman"/>
          <w:sz w:val="24"/>
          <w:szCs w:val="24"/>
        </w:rPr>
        <w:t>1</w:t>
      </w:r>
      <w:r w:rsidR="00610303" w:rsidRPr="00FA72B4">
        <w:rPr>
          <w:rFonts w:ascii="Times New Roman" w:hAnsi="Times New Roman" w:cs="Times New Roman"/>
          <w:sz w:val="24"/>
          <w:szCs w:val="24"/>
        </w:rPr>
        <w:t xml:space="preserve">5 leading American-based e-commerce retailers.  </w:t>
      </w:r>
    </w:p>
    <w:p w14:paraId="2EB22B5F" w14:textId="7AF80D2C" w:rsidR="00A64046" w:rsidRPr="005B4C7F" w:rsidRDefault="001A1955" w:rsidP="005B4C7F">
      <w:pPr>
        <w:spacing w:line="480" w:lineRule="auto"/>
        <w:ind w:firstLine="284"/>
        <w:rPr>
          <w:rFonts w:asciiTheme="majorBidi" w:hAnsiTheme="majorBidi" w:cstheme="majorBidi"/>
          <w:i/>
          <w:sz w:val="24"/>
          <w:szCs w:val="24"/>
        </w:rPr>
      </w:pPr>
      <w:r>
        <w:rPr>
          <w:rFonts w:asciiTheme="majorBidi" w:hAnsiTheme="majorBidi" w:cstheme="majorBidi"/>
          <w:i/>
          <w:sz w:val="24"/>
          <w:szCs w:val="24"/>
        </w:rPr>
        <w:t>Consumer price i</w:t>
      </w:r>
      <w:r w:rsidR="00CD501C" w:rsidRPr="00716F03">
        <w:rPr>
          <w:rFonts w:asciiTheme="majorBidi" w:hAnsiTheme="majorBidi" w:cstheme="majorBidi"/>
          <w:i/>
          <w:sz w:val="24"/>
          <w:szCs w:val="24"/>
        </w:rPr>
        <w:t>ndex</w:t>
      </w:r>
      <w:r w:rsidR="005B4C7F">
        <w:rPr>
          <w:rFonts w:asciiTheme="majorBidi" w:hAnsiTheme="majorBidi" w:cstheme="majorBidi"/>
          <w:i/>
          <w:sz w:val="24"/>
          <w:szCs w:val="24"/>
        </w:rPr>
        <w:t xml:space="preserve">. </w:t>
      </w:r>
      <w:r w:rsidR="00A64046">
        <w:rPr>
          <w:rFonts w:ascii="Times New Roman" w:hAnsi="Times New Roman"/>
          <w:sz w:val="24"/>
          <w:szCs w:val="24"/>
        </w:rPr>
        <w:t xml:space="preserve">The </w:t>
      </w:r>
      <w:r w:rsidR="008A2EC2">
        <w:rPr>
          <w:rFonts w:ascii="Times New Roman" w:hAnsi="Times New Roman"/>
          <w:sz w:val="24"/>
          <w:szCs w:val="24"/>
        </w:rPr>
        <w:t>Consumer Price Index (CPI) is constructed as</w:t>
      </w:r>
      <w:r w:rsidR="00A64046" w:rsidRPr="00E42A14">
        <w:rPr>
          <w:rFonts w:ascii="Times New Roman" w:hAnsi="Times New Roman"/>
          <w:sz w:val="24"/>
          <w:szCs w:val="24"/>
        </w:rPr>
        <w:t xml:space="preserve"> </w:t>
      </w:r>
      <w:r w:rsidR="00A64046">
        <w:rPr>
          <w:rFonts w:ascii="Times New Roman" w:hAnsi="Times New Roman"/>
          <w:sz w:val="24"/>
          <w:szCs w:val="24"/>
        </w:rPr>
        <w:t xml:space="preserve">a </w:t>
      </w:r>
      <w:r w:rsidR="00A64046" w:rsidRPr="00E42A14">
        <w:rPr>
          <w:rFonts w:ascii="Times New Roman" w:hAnsi="Times New Roman"/>
          <w:sz w:val="24"/>
          <w:szCs w:val="24"/>
        </w:rPr>
        <w:t xml:space="preserve">“basket of goods and services” including multiple goods and service weighted at different amounts to determine the overall price level for each year. The equation </w:t>
      </w:r>
      <w:r w:rsidR="00A64046">
        <w:rPr>
          <w:rFonts w:ascii="Times New Roman" w:hAnsi="Times New Roman"/>
          <w:sz w:val="24"/>
          <w:szCs w:val="24"/>
        </w:rPr>
        <w:t xml:space="preserve">for </w:t>
      </w:r>
      <w:r w:rsidR="00A64046" w:rsidRPr="00E42A14">
        <w:rPr>
          <w:rFonts w:ascii="Times New Roman" w:hAnsi="Times New Roman"/>
          <w:sz w:val="24"/>
          <w:szCs w:val="24"/>
        </w:rPr>
        <w:t xml:space="preserve">CPI can be written as: </w:t>
      </w:r>
    </w:p>
    <w:p w14:paraId="79FD2DE9" w14:textId="77777777" w:rsidR="00F529C1" w:rsidRDefault="00F529C1" w:rsidP="002D10C2">
      <w:pPr>
        <w:spacing w:line="480" w:lineRule="auto"/>
        <w:rPr>
          <w:rFonts w:asciiTheme="majorBidi" w:hAnsiTheme="majorBidi" w:cstheme="majorBidi"/>
          <w:sz w:val="24"/>
          <w:szCs w:val="24"/>
        </w:rPr>
      </w:pPr>
    </w:p>
    <w:p w14:paraId="5B336618" w14:textId="3FDE2621" w:rsidR="00EB783C" w:rsidRPr="00AB5FB7" w:rsidRDefault="00603C44"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Current p</w:t>
      </w:r>
      <w:r w:rsidR="00EB783C" w:rsidRPr="00AB5FB7">
        <w:rPr>
          <w:rFonts w:asciiTheme="majorBidi" w:hAnsiTheme="majorBidi" w:cstheme="majorBidi"/>
          <w:sz w:val="24"/>
          <w:szCs w:val="24"/>
        </w:rPr>
        <w:t xml:space="preserve">rice of basket ÷ Price of basket in base year × 100 </w:t>
      </w:r>
    </w:p>
    <w:p w14:paraId="6C19CE17" w14:textId="77777777" w:rsidR="00716F03" w:rsidRDefault="00716F03" w:rsidP="002D10C2">
      <w:pPr>
        <w:spacing w:line="480" w:lineRule="auto"/>
        <w:ind w:firstLine="284"/>
        <w:rPr>
          <w:rFonts w:ascii="Times New Roman" w:hAnsi="Times New Roman"/>
          <w:sz w:val="24"/>
          <w:szCs w:val="24"/>
        </w:rPr>
      </w:pPr>
    </w:p>
    <w:p w14:paraId="155AE9D3" w14:textId="596C090A" w:rsidR="00A64046" w:rsidRPr="00E42A14" w:rsidRDefault="00716F03" w:rsidP="002D10C2">
      <w:pPr>
        <w:spacing w:line="480" w:lineRule="auto"/>
        <w:ind w:firstLine="284"/>
        <w:rPr>
          <w:rFonts w:ascii="Times New Roman" w:hAnsi="Times New Roman"/>
          <w:sz w:val="24"/>
          <w:szCs w:val="24"/>
        </w:rPr>
      </w:pPr>
      <w:r>
        <w:rPr>
          <w:rFonts w:ascii="Times New Roman" w:hAnsi="Times New Roman"/>
          <w:sz w:val="24"/>
          <w:szCs w:val="24"/>
        </w:rPr>
        <w:lastRenderedPageBreak/>
        <w:t xml:space="preserve">Table 2 below </w:t>
      </w:r>
      <w:r w:rsidR="00A64046" w:rsidRPr="00E42A14">
        <w:rPr>
          <w:rFonts w:ascii="Times New Roman" w:hAnsi="Times New Roman"/>
          <w:sz w:val="24"/>
          <w:szCs w:val="24"/>
        </w:rPr>
        <w:t xml:space="preserve">shows </w:t>
      </w:r>
      <w:r w:rsidR="00A64046">
        <w:rPr>
          <w:rFonts w:ascii="Times New Roman" w:hAnsi="Times New Roman"/>
          <w:sz w:val="24"/>
          <w:szCs w:val="24"/>
        </w:rPr>
        <w:t xml:space="preserve">the </w:t>
      </w:r>
      <w:r w:rsidR="00A64046" w:rsidRPr="00E42A14">
        <w:rPr>
          <w:rFonts w:ascii="Times New Roman" w:hAnsi="Times New Roman"/>
          <w:sz w:val="24"/>
          <w:szCs w:val="24"/>
        </w:rPr>
        <w:t xml:space="preserve">consumer price index of </w:t>
      </w:r>
      <w:r w:rsidR="00725959">
        <w:rPr>
          <w:rFonts w:ascii="Times New Roman" w:hAnsi="Times New Roman"/>
          <w:sz w:val="24"/>
          <w:szCs w:val="24"/>
        </w:rPr>
        <w:t xml:space="preserve">15 </w:t>
      </w:r>
      <w:r w:rsidR="00A64046" w:rsidRPr="00E42A14">
        <w:rPr>
          <w:rFonts w:ascii="Times New Roman" w:hAnsi="Times New Roman"/>
          <w:sz w:val="24"/>
          <w:szCs w:val="24"/>
        </w:rPr>
        <w:t>e-retailers in the United States in term of e-commerce sales value spent by consumers. The data scope cover</w:t>
      </w:r>
      <w:r w:rsidR="00A64046">
        <w:rPr>
          <w:rFonts w:ascii="Times New Roman" w:hAnsi="Times New Roman"/>
          <w:sz w:val="24"/>
          <w:szCs w:val="24"/>
        </w:rPr>
        <w:t>s</w:t>
      </w:r>
      <w:r w:rsidR="00A64046" w:rsidRPr="00E42A14">
        <w:rPr>
          <w:rFonts w:ascii="Times New Roman" w:hAnsi="Times New Roman"/>
          <w:sz w:val="24"/>
          <w:szCs w:val="24"/>
        </w:rPr>
        <w:t xml:space="preserve"> </w:t>
      </w:r>
      <w:r w:rsidR="00A64046">
        <w:rPr>
          <w:rFonts w:ascii="Times New Roman" w:hAnsi="Times New Roman"/>
          <w:sz w:val="24"/>
          <w:szCs w:val="24"/>
        </w:rPr>
        <w:t>a five-year period, from</w:t>
      </w:r>
      <w:r w:rsidR="00A64046" w:rsidRPr="00E42A14">
        <w:rPr>
          <w:rFonts w:ascii="Times New Roman" w:hAnsi="Times New Roman"/>
          <w:sz w:val="24"/>
          <w:szCs w:val="24"/>
        </w:rPr>
        <w:t xml:space="preserve"> 2010 to 2014. The frequency of the data collected is yearly. </w:t>
      </w:r>
    </w:p>
    <w:p w14:paraId="0C73BFC4" w14:textId="77777777" w:rsidR="00F529C1" w:rsidRDefault="00F529C1" w:rsidP="002D10C2">
      <w:pPr>
        <w:spacing w:line="480" w:lineRule="auto"/>
        <w:rPr>
          <w:rFonts w:asciiTheme="majorBidi" w:hAnsiTheme="majorBidi" w:cstheme="majorBidi"/>
          <w:sz w:val="24"/>
          <w:szCs w:val="24"/>
        </w:rPr>
      </w:pPr>
    </w:p>
    <w:p w14:paraId="4F906DBC" w14:textId="7F6C12C3" w:rsidR="00F529C1" w:rsidRDefault="00716F03" w:rsidP="002D10C2">
      <w:pPr>
        <w:spacing w:line="480" w:lineRule="auto"/>
        <w:jc w:val="center"/>
        <w:rPr>
          <w:rFonts w:asciiTheme="majorBidi" w:hAnsiTheme="majorBidi" w:cstheme="majorBidi"/>
          <w:sz w:val="24"/>
          <w:szCs w:val="24"/>
        </w:rPr>
      </w:pPr>
      <w:r>
        <w:rPr>
          <w:rFonts w:asciiTheme="majorBidi" w:hAnsiTheme="majorBidi" w:cstheme="majorBidi"/>
          <w:sz w:val="24"/>
          <w:szCs w:val="24"/>
        </w:rPr>
        <w:t>[</w:t>
      </w:r>
      <w:r w:rsidR="00F529C1">
        <w:rPr>
          <w:rFonts w:asciiTheme="majorBidi" w:hAnsiTheme="majorBidi" w:cstheme="majorBidi"/>
          <w:sz w:val="24"/>
          <w:szCs w:val="24"/>
        </w:rPr>
        <w:t>Insert Table 2 about here</w:t>
      </w:r>
      <w:r>
        <w:rPr>
          <w:rFonts w:asciiTheme="majorBidi" w:hAnsiTheme="majorBidi" w:cstheme="majorBidi"/>
          <w:sz w:val="24"/>
          <w:szCs w:val="24"/>
        </w:rPr>
        <w:t>]</w:t>
      </w:r>
    </w:p>
    <w:p w14:paraId="16A78D0A" w14:textId="77777777" w:rsidR="001A1955" w:rsidRDefault="001A1955" w:rsidP="002D10C2">
      <w:pPr>
        <w:spacing w:line="480" w:lineRule="auto"/>
        <w:rPr>
          <w:rFonts w:asciiTheme="majorBidi" w:hAnsiTheme="majorBidi" w:cstheme="majorBidi"/>
          <w:b/>
          <w:sz w:val="24"/>
          <w:szCs w:val="24"/>
        </w:rPr>
      </w:pPr>
    </w:p>
    <w:p w14:paraId="7ECC9014" w14:textId="17AB50D0" w:rsidR="006162AF" w:rsidRPr="00AB5FB7" w:rsidRDefault="00716F03" w:rsidP="002D10C2">
      <w:pPr>
        <w:spacing w:line="480" w:lineRule="auto"/>
        <w:rPr>
          <w:rFonts w:asciiTheme="majorBidi" w:hAnsiTheme="majorBidi" w:cstheme="majorBidi"/>
          <w:b/>
          <w:sz w:val="24"/>
          <w:szCs w:val="24"/>
        </w:rPr>
      </w:pPr>
      <w:r>
        <w:rPr>
          <w:rFonts w:asciiTheme="majorBidi" w:hAnsiTheme="majorBidi" w:cstheme="majorBidi"/>
          <w:b/>
          <w:sz w:val="24"/>
          <w:szCs w:val="24"/>
        </w:rPr>
        <w:t>Data validity and r</w:t>
      </w:r>
      <w:r w:rsidR="006162AF" w:rsidRPr="00AB5FB7">
        <w:rPr>
          <w:rFonts w:asciiTheme="majorBidi" w:hAnsiTheme="majorBidi" w:cstheme="majorBidi"/>
          <w:b/>
          <w:sz w:val="24"/>
          <w:szCs w:val="24"/>
        </w:rPr>
        <w:t>eliability</w:t>
      </w:r>
    </w:p>
    <w:p w14:paraId="08C04295" w14:textId="77777777" w:rsidR="00F529C1" w:rsidRDefault="00F529C1" w:rsidP="002D10C2">
      <w:pPr>
        <w:spacing w:line="480" w:lineRule="auto"/>
        <w:rPr>
          <w:rFonts w:asciiTheme="majorBidi" w:hAnsiTheme="majorBidi" w:cstheme="majorBidi"/>
          <w:sz w:val="24"/>
          <w:szCs w:val="24"/>
        </w:rPr>
      </w:pPr>
    </w:p>
    <w:p w14:paraId="3ABA44C5" w14:textId="64AB4091" w:rsidR="00F529C1" w:rsidRDefault="00A64046" w:rsidP="002D10C2">
      <w:pPr>
        <w:spacing w:line="480" w:lineRule="auto"/>
        <w:rPr>
          <w:rFonts w:ascii="Times New Roman" w:hAnsi="Times New Roman"/>
          <w:sz w:val="24"/>
          <w:szCs w:val="24"/>
        </w:rPr>
      </w:pPr>
      <w:r w:rsidRPr="00E42A14">
        <w:rPr>
          <w:rFonts w:ascii="Times New Roman" w:hAnsi="Times New Roman"/>
          <w:sz w:val="24"/>
          <w:szCs w:val="24"/>
        </w:rPr>
        <w:t xml:space="preserve">Because both </w:t>
      </w:r>
      <w:r>
        <w:rPr>
          <w:rFonts w:ascii="Times New Roman" w:hAnsi="Times New Roman"/>
          <w:sz w:val="24"/>
          <w:szCs w:val="24"/>
        </w:rPr>
        <w:t xml:space="preserve">the </w:t>
      </w:r>
      <w:r w:rsidRPr="00E42A14">
        <w:rPr>
          <w:rFonts w:ascii="Times New Roman" w:hAnsi="Times New Roman"/>
          <w:sz w:val="24"/>
          <w:szCs w:val="24"/>
        </w:rPr>
        <w:t>American Customer Satisfaction Index and the sale revenue of 1</w:t>
      </w:r>
      <w:r w:rsidR="00D25FFC">
        <w:rPr>
          <w:rFonts w:ascii="Times New Roman" w:hAnsi="Times New Roman"/>
          <w:sz w:val="24"/>
          <w:szCs w:val="24"/>
        </w:rPr>
        <w:t>1</w:t>
      </w:r>
      <w:r w:rsidRPr="00E42A14">
        <w:rPr>
          <w:rFonts w:ascii="Times New Roman" w:hAnsi="Times New Roman"/>
          <w:sz w:val="24"/>
          <w:szCs w:val="24"/>
        </w:rPr>
        <w:t>5 leading e-retailers in the United Sta</w:t>
      </w:r>
      <w:r w:rsidR="00716F03">
        <w:rPr>
          <w:rFonts w:ascii="Times New Roman" w:hAnsi="Times New Roman"/>
          <w:sz w:val="24"/>
          <w:szCs w:val="24"/>
        </w:rPr>
        <w:t xml:space="preserve">tes spent </w:t>
      </w:r>
      <w:r w:rsidR="00716F03">
        <w:rPr>
          <w:rFonts w:ascii="Times New Roman" w:hAnsi="Times New Roman"/>
          <w:sz w:val="24"/>
          <w:szCs w:val="24"/>
        </w:rPr>
        <w:lastRenderedPageBreak/>
        <w:t>by consumers are measured by</w:t>
      </w:r>
      <w:r w:rsidRPr="00E42A14">
        <w:rPr>
          <w:rFonts w:ascii="Times New Roman" w:hAnsi="Times New Roman"/>
          <w:sz w:val="24"/>
          <w:szCs w:val="24"/>
        </w:rPr>
        <w:t xml:space="preserve"> time series</w:t>
      </w:r>
      <w:r w:rsidR="00716F03">
        <w:rPr>
          <w:rFonts w:ascii="Times New Roman" w:hAnsi="Times New Roman"/>
          <w:sz w:val="24"/>
          <w:szCs w:val="24"/>
        </w:rPr>
        <w:t>,</w:t>
      </w:r>
      <w:r w:rsidR="00716F03" w:rsidRPr="00E42A14">
        <w:rPr>
          <w:rFonts w:ascii="Times New Roman" w:hAnsi="Times New Roman"/>
          <w:sz w:val="24"/>
          <w:szCs w:val="24"/>
        </w:rPr>
        <w:t xml:space="preserve"> </w:t>
      </w:r>
      <w:r w:rsidR="00716F03">
        <w:rPr>
          <w:rFonts w:ascii="Times New Roman" w:hAnsi="Times New Roman"/>
          <w:sz w:val="24"/>
          <w:szCs w:val="24"/>
        </w:rPr>
        <w:t>it</w:t>
      </w:r>
      <w:r w:rsidRPr="00E42A14">
        <w:rPr>
          <w:rFonts w:ascii="Times New Roman" w:hAnsi="Times New Roman"/>
          <w:sz w:val="24"/>
          <w:szCs w:val="24"/>
        </w:rPr>
        <w:t xml:space="preserve"> is necessary to chec</w:t>
      </w:r>
      <w:r w:rsidR="00716F03">
        <w:rPr>
          <w:rFonts w:ascii="Times New Roman" w:hAnsi="Times New Roman"/>
          <w:sz w:val="24"/>
          <w:szCs w:val="24"/>
        </w:rPr>
        <w:t xml:space="preserve">k the stationarity of these series before </w:t>
      </w:r>
      <w:r w:rsidRPr="00E42A14">
        <w:rPr>
          <w:rFonts w:ascii="Times New Roman" w:hAnsi="Times New Roman"/>
          <w:sz w:val="24"/>
          <w:szCs w:val="24"/>
        </w:rPr>
        <w:t>the r</w:t>
      </w:r>
      <w:r w:rsidR="00716F03">
        <w:rPr>
          <w:rFonts w:ascii="Times New Roman" w:hAnsi="Times New Roman"/>
          <w:sz w:val="24"/>
          <w:szCs w:val="24"/>
        </w:rPr>
        <w:t xml:space="preserve">egression analysis. In this </w:t>
      </w:r>
      <w:r w:rsidRPr="00E42A14">
        <w:rPr>
          <w:rFonts w:ascii="Times New Roman" w:hAnsi="Times New Roman"/>
          <w:sz w:val="24"/>
          <w:szCs w:val="24"/>
        </w:rPr>
        <w:t>paper, the unit root test</w:t>
      </w:r>
      <w:r>
        <w:rPr>
          <w:rFonts w:ascii="Times New Roman" w:hAnsi="Times New Roman"/>
          <w:sz w:val="24"/>
          <w:szCs w:val="24"/>
        </w:rPr>
        <w:t xml:space="preserve"> has been selected</w:t>
      </w:r>
      <w:r w:rsidRPr="00E42A14">
        <w:rPr>
          <w:rFonts w:ascii="Times New Roman" w:hAnsi="Times New Roman"/>
          <w:sz w:val="24"/>
          <w:szCs w:val="24"/>
        </w:rPr>
        <w:t xml:space="preserve">. </w:t>
      </w:r>
      <w:r>
        <w:rPr>
          <w:rFonts w:ascii="Times New Roman" w:hAnsi="Times New Roman"/>
          <w:sz w:val="24"/>
          <w:szCs w:val="24"/>
        </w:rPr>
        <w:t>T</w:t>
      </w:r>
      <w:r w:rsidRPr="00E42A14">
        <w:rPr>
          <w:rFonts w:ascii="Times New Roman" w:hAnsi="Times New Roman"/>
          <w:sz w:val="24"/>
          <w:szCs w:val="24"/>
        </w:rPr>
        <w:t xml:space="preserve">he significance of </w:t>
      </w:r>
      <w:r>
        <w:rPr>
          <w:rFonts w:ascii="Times New Roman" w:hAnsi="Times New Roman"/>
          <w:sz w:val="24"/>
          <w:szCs w:val="24"/>
        </w:rPr>
        <w:t xml:space="preserve">the </w:t>
      </w:r>
      <w:r w:rsidRPr="00E42A14">
        <w:rPr>
          <w:rFonts w:ascii="Times New Roman" w:hAnsi="Times New Roman"/>
          <w:sz w:val="24"/>
          <w:szCs w:val="24"/>
        </w:rPr>
        <w:t xml:space="preserve">regression coefficient </w:t>
      </w:r>
      <w:r>
        <w:rPr>
          <w:rFonts w:ascii="Times New Roman" w:hAnsi="Times New Roman"/>
          <w:sz w:val="24"/>
          <w:szCs w:val="24"/>
        </w:rPr>
        <w:t xml:space="preserve">is determined </w:t>
      </w:r>
      <w:r w:rsidRPr="00E42A14">
        <w:rPr>
          <w:rFonts w:ascii="Times New Roman" w:hAnsi="Times New Roman"/>
          <w:sz w:val="24"/>
          <w:szCs w:val="24"/>
        </w:rPr>
        <w:t xml:space="preserve">to test the aggregate effect of e-satisfaction on consumer spending </w:t>
      </w:r>
      <w:r>
        <w:rPr>
          <w:rFonts w:ascii="Times New Roman" w:hAnsi="Times New Roman"/>
          <w:sz w:val="24"/>
          <w:szCs w:val="24"/>
        </w:rPr>
        <w:t>with</w:t>
      </w:r>
      <w:r w:rsidRPr="00E42A14">
        <w:rPr>
          <w:rFonts w:ascii="Times New Roman" w:hAnsi="Times New Roman"/>
          <w:sz w:val="24"/>
          <w:szCs w:val="24"/>
        </w:rPr>
        <w:t xml:space="preserve"> e-commerce retailers in the United States. If the significant test of regression coefficient of </w:t>
      </w:r>
      <w:r>
        <w:rPr>
          <w:rFonts w:ascii="Times New Roman" w:hAnsi="Times New Roman"/>
          <w:sz w:val="24"/>
          <w:szCs w:val="24"/>
        </w:rPr>
        <w:t xml:space="preserve">the </w:t>
      </w:r>
      <w:r w:rsidRPr="00E42A14">
        <w:rPr>
          <w:rFonts w:ascii="Times New Roman" w:hAnsi="Times New Roman"/>
          <w:sz w:val="24"/>
          <w:szCs w:val="24"/>
        </w:rPr>
        <w:t xml:space="preserve">American Customer Satisfaction Index (ACSI) is positive, </w:t>
      </w:r>
      <w:r>
        <w:rPr>
          <w:rFonts w:ascii="Times New Roman" w:hAnsi="Times New Roman"/>
          <w:sz w:val="24"/>
          <w:szCs w:val="24"/>
        </w:rPr>
        <w:t>this</w:t>
      </w:r>
      <w:r w:rsidRPr="00E42A14">
        <w:rPr>
          <w:rFonts w:ascii="Times New Roman" w:hAnsi="Times New Roman"/>
          <w:sz w:val="24"/>
          <w:szCs w:val="24"/>
        </w:rPr>
        <w:t xml:space="preserve"> means </w:t>
      </w:r>
      <w:r>
        <w:rPr>
          <w:rFonts w:ascii="Times New Roman" w:hAnsi="Times New Roman"/>
          <w:sz w:val="24"/>
          <w:szCs w:val="24"/>
        </w:rPr>
        <w:t xml:space="preserve">that </w:t>
      </w:r>
      <w:r w:rsidRPr="00E42A14">
        <w:rPr>
          <w:rFonts w:ascii="Times New Roman" w:hAnsi="Times New Roman"/>
          <w:sz w:val="24"/>
          <w:szCs w:val="24"/>
        </w:rPr>
        <w:t xml:space="preserve">the e-satisfaction has </w:t>
      </w:r>
      <w:r>
        <w:rPr>
          <w:rFonts w:ascii="Times New Roman" w:hAnsi="Times New Roman"/>
          <w:sz w:val="24"/>
          <w:szCs w:val="24"/>
        </w:rPr>
        <w:t xml:space="preserve">a </w:t>
      </w:r>
      <w:r w:rsidRPr="00E42A14">
        <w:rPr>
          <w:rFonts w:ascii="Times New Roman" w:hAnsi="Times New Roman"/>
          <w:sz w:val="24"/>
          <w:szCs w:val="24"/>
        </w:rPr>
        <w:t xml:space="preserve">positive effect on sales of e-retailers based </w:t>
      </w:r>
      <w:r>
        <w:rPr>
          <w:rFonts w:ascii="Times New Roman" w:hAnsi="Times New Roman"/>
          <w:sz w:val="24"/>
          <w:szCs w:val="24"/>
        </w:rPr>
        <w:t>in</w:t>
      </w:r>
      <w:r w:rsidRPr="00E42A14">
        <w:rPr>
          <w:rFonts w:ascii="Times New Roman" w:hAnsi="Times New Roman"/>
          <w:sz w:val="24"/>
          <w:szCs w:val="24"/>
        </w:rPr>
        <w:t xml:space="preserve"> the U</w:t>
      </w:r>
      <w:r>
        <w:rPr>
          <w:rFonts w:ascii="Times New Roman" w:hAnsi="Times New Roman"/>
          <w:sz w:val="24"/>
          <w:szCs w:val="24"/>
        </w:rPr>
        <w:t xml:space="preserve">S </w:t>
      </w:r>
      <w:r w:rsidRPr="00E42A14">
        <w:rPr>
          <w:rFonts w:ascii="Times New Roman" w:hAnsi="Times New Roman"/>
          <w:sz w:val="24"/>
          <w:szCs w:val="24"/>
        </w:rPr>
        <w:t xml:space="preserve">spent by consumers; while if the result is negative, then the e-satisfaction crisis has </w:t>
      </w:r>
      <w:r>
        <w:rPr>
          <w:rFonts w:ascii="Times New Roman" w:hAnsi="Times New Roman"/>
          <w:sz w:val="24"/>
          <w:szCs w:val="24"/>
        </w:rPr>
        <w:t xml:space="preserve">a </w:t>
      </w:r>
      <w:r w:rsidRPr="00E42A14">
        <w:rPr>
          <w:rFonts w:ascii="Times New Roman" w:hAnsi="Times New Roman"/>
          <w:sz w:val="24"/>
          <w:szCs w:val="24"/>
        </w:rPr>
        <w:t xml:space="preserve">negative effect on consumer spending based on e-retailers in the </w:t>
      </w:r>
      <w:r>
        <w:rPr>
          <w:rFonts w:ascii="Times New Roman" w:hAnsi="Times New Roman"/>
          <w:sz w:val="24"/>
          <w:szCs w:val="24"/>
        </w:rPr>
        <w:t>US</w:t>
      </w:r>
      <w:r w:rsidR="005B4C7F">
        <w:rPr>
          <w:rFonts w:ascii="Times New Roman" w:hAnsi="Times New Roman"/>
          <w:sz w:val="24"/>
          <w:szCs w:val="24"/>
        </w:rPr>
        <w:t>.</w:t>
      </w:r>
    </w:p>
    <w:p w14:paraId="18D8EDC5" w14:textId="77777777" w:rsidR="005B4C7F" w:rsidRPr="005B4C7F" w:rsidRDefault="005B4C7F" w:rsidP="002D10C2">
      <w:pPr>
        <w:spacing w:line="480" w:lineRule="auto"/>
        <w:rPr>
          <w:rFonts w:ascii="Times New Roman" w:hAnsi="Times New Roman"/>
          <w:sz w:val="24"/>
          <w:szCs w:val="24"/>
        </w:rPr>
      </w:pPr>
    </w:p>
    <w:p w14:paraId="16ED0FF6" w14:textId="71E64D4E" w:rsidR="00E8349D" w:rsidRPr="00AB5FB7" w:rsidRDefault="00165E7E" w:rsidP="002D10C2">
      <w:pPr>
        <w:spacing w:line="480" w:lineRule="auto"/>
        <w:rPr>
          <w:rFonts w:asciiTheme="majorBidi" w:hAnsiTheme="majorBidi" w:cstheme="majorBidi"/>
          <w:b/>
          <w:sz w:val="24"/>
          <w:szCs w:val="24"/>
        </w:rPr>
      </w:pPr>
      <w:r>
        <w:rPr>
          <w:rFonts w:asciiTheme="majorBidi" w:hAnsiTheme="majorBidi" w:cstheme="majorBidi"/>
          <w:b/>
          <w:sz w:val="24"/>
          <w:szCs w:val="24"/>
        </w:rPr>
        <w:lastRenderedPageBreak/>
        <w:t>Regression a</w:t>
      </w:r>
      <w:r w:rsidR="00E8349D" w:rsidRPr="00AB5FB7">
        <w:rPr>
          <w:rFonts w:asciiTheme="majorBidi" w:hAnsiTheme="majorBidi" w:cstheme="majorBidi"/>
          <w:b/>
          <w:sz w:val="24"/>
          <w:szCs w:val="24"/>
        </w:rPr>
        <w:t>nalysis</w:t>
      </w:r>
    </w:p>
    <w:p w14:paraId="1F8A1468" w14:textId="77777777" w:rsidR="00F529C1" w:rsidRDefault="00F529C1" w:rsidP="002D10C2">
      <w:pPr>
        <w:spacing w:line="480" w:lineRule="auto"/>
        <w:rPr>
          <w:rFonts w:asciiTheme="majorBidi" w:hAnsiTheme="majorBidi" w:cstheme="majorBidi"/>
          <w:sz w:val="24"/>
          <w:szCs w:val="24"/>
        </w:rPr>
      </w:pPr>
    </w:p>
    <w:p w14:paraId="1155797D" w14:textId="0ADE08D7" w:rsidR="004D11E9" w:rsidRPr="00E42A14" w:rsidRDefault="00497E9D" w:rsidP="006B225F">
      <w:pPr>
        <w:spacing w:line="480" w:lineRule="auto"/>
        <w:rPr>
          <w:rFonts w:ascii="Times New Roman" w:hAnsi="Times New Roman"/>
          <w:sz w:val="24"/>
          <w:szCs w:val="24"/>
        </w:rPr>
      </w:pPr>
      <w:r>
        <w:rPr>
          <w:rFonts w:ascii="Times New Roman" w:hAnsi="Times New Roman"/>
          <w:sz w:val="24"/>
          <w:szCs w:val="24"/>
        </w:rPr>
        <w:t xml:space="preserve">The research </w:t>
      </w:r>
      <w:r w:rsidRPr="00E42A14">
        <w:rPr>
          <w:rFonts w:ascii="Times New Roman" w:hAnsi="Times New Roman"/>
          <w:sz w:val="24"/>
          <w:szCs w:val="24"/>
        </w:rPr>
        <w:t>employ</w:t>
      </w:r>
      <w:r>
        <w:rPr>
          <w:rFonts w:ascii="Times New Roman" w:hAnsi="Times New Roman"/>
          <w:sz w:val="24"/>
          <w:szCs w:val="24"/>
        </w:rPr>
        <w:t>s</w:t>
      </w:r>
      <w:r w:rsidR="005C4B46">
        <w:rPr>
          <w:rFonts w:ascii="Times New Roman" w:hAnsi="Times New Roman"/>
          <w:sz w:val="24"/>
          <w:szCs w:val="24"/>
        </w:rPr>
        <w:t xml:space="preserve"> regression analysis to analyz</w:t>
      </w:r>
      <w:r w:rsidRPr="00E42A14">
        <w:rPr>
          <w:rFonts w:ascii="Times New Roman" w:hAnsi="Times New Roman"/>
          <w:sz w:val="24"/>
          <w:szCs w:val="24"/>
        </w:rPr>
        <w:t xml:space="preserve">e the impact of e-satisfaction on consumer spending in e-commerce retailers and investigate the relationships between different variables. The hypotheses formulate the key relationships between the variables of </w:t>
      </w:r>
      <w:r>
        <w:rPr>
          <w:rFonts w:ascii="Times New Roman" w:hAnsi="Times New Roman"/>
          <w:sz w:val="24"/>
          <w:szCs w:val="24"/>
        </w:rPr>
        <w:t xml:space="preserve">the </w:t>
      </w:r>
      <w:r w:rsidRPr="00E42A14">
        <w:rPr>
          <w:rFonts w:ascii="Times New Roman" w:hAnsi="Times New Roman"/>
          <w:sz w:val="24"/>
          <w:szCs w:val="24"/>
        </w:rPr>
        <w:t xml:space="preserve">American </w:t>
      </w:r>
      <w:r>
        <w:rPr>
          <w:rFonts w:ascii="Times New Roman" w:hAnsi="Times New Roman"/>
          <w:sz w:val="24"/>
          <w:szCs w:val="24"/>
        </w:rPr>
        <w:t xml:space="preserve">Consumer </w:t>
      </w:r>
      <w:r w:rsidRPr="00E42A14">
        <w:rPr>
          <w:rFonts w:ascii="Times New Roman" w:hAnsi="Times New Roman"/>
          <w:sz w:val="24"/>
          <w:szCs w:val="24"/>
        </w:rPr>
        <w:t xml:space="preserve">Satisfaction Index (ACSI) and American spending in </w:t>
      </w:r>
      <w:r>
        <w:rPr>
          <w:rFonts w:ascii="Times New Roman" w:hAnsi="Times New Roman"/>
          <w:sz w:val="24"/>
          <w:szCs w:val="24"/>
        </w:rPr>
        <w:t xml:space="preserve">the </w:t>
      </w:r>
      <w:r w:rsidRPr="00E42A14">
        <w:rPr>
          <w:rFonts w:ascii="Times New Roman" w:hAnsi="Times New Roman"/>
          <w:sz w:val="24"/>
          <w:szCs w:val="24"/>
        </w:rPr>
        <w:t>e-retailers index (CPI). Therefore, in line with Covin and Slevin (1988; 1989)</w:t>
      </w:r>
      <w:r w:rsidR="000646EF">
        <w:rPr>
          <w:rFonts w:ascii="Times New Roman" w:hAnsi="Times New Roman"/>
          <w:sz w:val="24"/>
          <w:szCs w:val="24"/>
        </w:rPr>
        <w:t>,</w:t>
      </w:r>
      <w:r w:rsidRPr="00E42A14">
        <w:rPr>
          <w:rFonts w:ascii="Times New Roman" w:hAnsi="Times New Roman"/>
          <w:sz w:val="24"/>
          <w:szCs w:val="24"/>
        </w:rPr>
        <w:t xml:space="preserve"> McClelland and Judd (1993), and Slater and Narver (1994), the analysis procedure follow</w:t>
      </w:r>
      <w:r>
        <w:rPr>
          <w:rFonts w:ascii="Times New Roman" w:hAnsi="Times New Roman"/>
          <w:sz w:val="24"/>
          <w:szCs w:val="24"/>
        </w:rPr>
        <w:t>s</w:t>
      </w:r>
      <w:r w:rsidRPr="00E42A14">
        <w:rPr>
          <w:rFonts w:ascii="Times New Roman" w:hAnsi="Times New Roman"/>
          <w:sz w:val="24"/>
          <w:szCs w:val="24"/>
        </w:rPr>
        <w:t xml:space="preserve"> </w:t>
      </w:r>
      <w:r>
        <w:rPr>
          <w:rFonts w:ascii="Times New Roman" w:hAnsi="Times New Roman"/>
          <w:sz w:val="24"/>
          <w:szCs w:val="24"/>
        </w:rPr>
        <w:t xml:space="preserve">the </w:t>
      </w:r>
      <w:r w:rsidR="006B225F">
        <w:rPr>
          <w:rFonts w:ascii="Times New Roman" w:hAnsi="Times New Roman"/>
          <w:sz w:val="24"/>
          <w:szCs w:val="24"/>
        </w:rPr>
        <w:lastRenderedPageBreak/>
        <w:t xml:space="preserve">standard regression model. </w:t>
      </w:r>
      <w:r w:rsidR="004D11E9" w:rsidRPr="00E42A14">
        <w:rPr>
          <w:rFonts w:ascii="Times New Roman" w:hAnsi="Times New Roman"/>
          <w:sz w:val="24"/>
          <w:szCs w:val="24"/>
        </w:rPr>
        <w:t>A number of researchers including Aiken and West (1991)</w:t>
      </w:r>
      <w:r w:rsidR="004D11E9">
        <w:rPr>
          <w:rFonts w:ascii="Times New Roman" w:hAnsi="Times New Roman"/>
          <w:sz w:val="24"/>
          <w:szCs w:val="24"/>
        </w:rPr>
        <w:t>,</w:t>
      </w:r>
      <w:r w:rsidR="004D11E9" w:rsidRPr="00E42A14">
        <w:rPr>
          <w:rFonts w:ascii="Times New Roman" w:hAnsi="Times New Roman"/>
          <w:sz w:val="24"/>
          <w:szCs w:val="24"/>
        </w:rPr>
        <w:t xml:space="preserve"> Arnold and Evans (1979)</w:t>
      </w:r>
      <w:r w:rsidR="004D11E9">
        <w:rPr>
          <w:rFonts w:ascii="Times New Roman" w:hAnsi="Times New Roman"/>
          <w:sz w:val="24"/>
          <w:szCs w:val="24"/>
        </w:rPr>
        <w:t>,</w:t>
      </w:r>
      <w:r w:rsidR="004D11E9" w:rsidRPr="00E42A14">
        <w:rPr>
          <w:rFonts w:ascii="Times New Roman" w:hAnsi="Times New Roman"/>
          <w:sz w:val="24"/>
          <w:szCs w:val="24"/>
        </w:rPr>
        <w:t xml:space="preserve"> Cohen (1978) and Cronbach (1987) pointed out that </w:t>
      </w:r>
      <w:r w:rsidR="004D11E9">
        <w:rPr>
          <w:rFonts w:ascii="Times New Roman" w:hAnsi="Times New Roman"/>
          <w:sz w:val="24"/>
          <w:szCs w:val="24"/>
        </w:rPr>
        <w:t xml:space="preserve">a </w:t>
      </w:r>
      <w:r w:rsidR="004D11E9" w:rsidRPr="00E42A14">
        <w:rPr>
          <w:rFonts w:ascii="Times New Roman" w:hAnsi="Times New Roman"/>
          <w:sz w:val="24"/>
          <w:szCs w:val="24"/>
        </w:rPr>
        <w:t>significant beta coefficient for the “XZ” cross-product term indicated that customer satisfaction did affect consumer purchase intentions, which in turn, affect</w:t>
      </w:r>
      <w:r w:rsidR="004D11E9">
        <w:rPr>
          <w:rFonts w:ascii="Times New Roman" w:hAnsi="Times New Roman"/>
          <w:sz w:val="24"/>
          <w:szCs w:val="24"/>
        </w:rPr>
        <w:t>s</w:t>
      </w:r>
      <w:r w:rsidR="004D11E9" w:rsidRPr="00E42A14">
        <w:rPr>
          <w:rFonts w:ascii="Times New Roman" w:hAnsi="Times New Roman"/>
          <w:sz w:val="24"/>
          <w:szCs w:val="24"/>
        </w:rPr>
        <w:t xml:space="preserve"> the consumer spending.  </w:t>
      </w:r>
    </w:p>
    <w:p w14:paraId="35C6191A" w14:textId="5526520B" w:rsidR="00BC26A9" w:rsidRDefault="004D11E9" w:rsidP="005B4C7F">
      <w:pPr>
        <w:spacing w:line="480" w:lineRule="auto"/>
        <w:ind w:firstLine="284"/>
        <w:rPr>
          <w:rFonts w:ascii="Times New Roman" w:hAnsi="Times New Roman"/>
          <w:sz w:val="24"/>
          <w:szCs w:val="24"/>
        </w:rPr>
      </w:pPr>
      <w:r w:rsidRPr="00E42A14">
        <w:rPr>
          <w:rFonts w:ascii="Times New Roman" w:hAnsi="Times New Roman"/>
          <w:sz w:val="24"/>
          <w:szCs w:val="24"/>
        </w:rPr>
        <w:t xml:space="preserve">Furthermore, in this paper, regression analysis based on </w:t>
      </w:r>
      <w:r w:rsidR="005C4B46">
        <w:rPr>
          <w:rFonts w:ascii="Times New Roman" w:hAnsi="Times New Roman"/>
          <w:sz w:val="24"/>
          <w:szCs w:val="24"/>
        </w:rPr>
        <w:t>panel data model is introduced.</w:t>
      </w:r>
      <w:r w:rsidRPr="00E42A14">
        <w:rPr>
          <w:rFonts w:ascii="Times New Roman" w:hAnsi="Times New Roman"/>
          <w:sz w:val="24"/>
          <w:szCs w:val="24"/>
        </w:rPr>
        <w:t xml:space="preserve"> It is a type of statistical model used by various industries (</w:t>
      </w:r>
      <w:r w:rsidRPr="000C288E">
        <w:rPr>
          <w:rFonts w:ascii="Times New Roman" w:hAnsi="Times New Roman"/>
          <w:sz w:val="24"/>
          <w:szCs w:val="24"/>
        </w:rPr>
        <w:t xml:space="preserve">Maddala, </w:t>
      </w:r>
      <w:r w:rsidRPr="00E42A14">
        <w:rPr>
          <w:rFonts w:ascii="Times New Roman" w:hAnsi="Times New Roman"/>
          <w:sz w:val="24"/>
          <w:szCs w:val="24"/>
        </w:rPr>
        <w:t xml:space="preserve">2001). </w:t>
      </w:r>
      <w:r w:rsidR="005C4B46">
        <w:rPr>
          <w:rFonts w:ascii="Times New Roman" w:hAnsi="Times New Roman"/>
          <w:sz w:val="24"/>
          <w:szCs w:val="24"/>
        </w:rPr>
        <w:t>First, panel data analysis has</w:t>
      </w:r>
      <w:r w:rsidRPr="00E42A14">
        <w:rPr>
          <w:rFonts w:ascii="Times New Roman" w:hAnsi="Times New Roman"/>
          <w:sz w:val="24"/>
          <w:szCs w:val="24"/>
        </w:rPr>
        <w:t xml:space="preserve"> several major advantages for economic research (</w:t>
      </w:r>
      <w:r w:rsidRPr="00725959">
        <w:rPr>
          <w:rFonts w:ascii="Times New Roman" w:hAnsi="Times New Roman"/>
          <w:sz w:val="24"/>
          <w:szCs w:val="24"/>
        </w:rPr>
        <w:t>Hsiao, 2003</w:t>
      </w:r>
      <w:r w:rsidRPr="00E42A14">
        <w:rPr>
          <w:rFonts w:ascii="Times New Roman" w:hAnsi="Times New Roman"/>
          <w:sz w:val="24"/>
          <w:szCs w:val="24"/>
        </w:rPr>
        <w:t xml:space="preserve">). </w:t>
      </w:r>
      <w:r>
        <w:rPr>
          <w:rFonts w:ascii="Times New Roman" w:hAnsi="Times New Roman"/>
          <w:sz w:val="24"/>
          <w:szCs w:val="24"/>
        </w:rPr>
        <w:t>The p</w:t>
      </w:r>
      <w:r w:rsidR="005C4B46">
        <w:rPr>
          <w:rFonts w:ascii="Times New Roman" w:hAnsi="Times New Roman"/>
          <w:sz w:val="24"/>
          <w:szCs w:val="24"/>
        </w:rPr>
        <w:t>anel data sets have</w:t>
      </w:r>
      <w:r w:rsidRPr="00E42A14">
        <w:rPr>
          <w:rFonts w:ascii="Times New Roman" w:hAnsi="Times New Roman"/>
          <w:sz w:val="24"/>
          <w:szCs w:val="24"/>
        </w:rPr>
        <w:t xml:space="preserve"> three independent models: pooled, fixed effects and random effect models (</w:t>
      </w:r>
      <w:r w:rsidR="000C288E" w:rsidRPr="000C288E">
        <w:rPr>
          <w:rFonts w:ascii="Times New Roman" w:hAnsi="Times New Roman"/>
          <w:sz w:val="24"/>
          <w:szCs w:val="24"/>
        </w:rPr>
        <w:t>Maddala,</w:t>
      </w:r>
      <w:r w:rsidR="000C288E">
        <w:rPr>
          <w:rFonts w:ascii="Times New Roman" w:hAnsi="Times New Roman"/>
          <w:sz w:val="24"/>
          <w:szCs w:val="24"/>
        </w:rPr>
        <w:t xml:space="preserve"> 2001</w:t>
      </w:r>
      <w:r w:rsidRPr="00E42A14">
        <w:rPr>
          <w:rFonts w:ascii="Times New Roman" w:hAnsi="Times New Roman"/>
          <w:sz w:val="24"/>
          <w:szCs w:val="24"/>
        </w:rPr>
        <w:t xml:space="preserve">). </w:t>
      </w:r>
      <w:r w:rsidR="00803F8E" w:rsidRPr="00E42A14">
        <w:rPr>
          <w:rFonts w:ascii="Times New Roman" w:hAnsi="Times New Roman"/>
          <w:sz w:val="24"/>
          <w:szCs w:val="24"/>
        </w:rPr>
        <w:t xml:space="preserve">Panel Data </w:t>
      </w:r>
      <w:r w:rsidR="00803F8E" w:rsidRPr="00E42A14">
        <w:rPr>
          <w:rFonts w:ascii="Times New Roman" w:hAnsi="Times New Roman"/>
          <w:sz w:val="24"/>
          <w:szCs w:val="24"/>
        </w:rPr>
        <w:lastRenderedPageBreak/>
        <w:t xml:space="preserve">Analysis can reflect the change law of each consumer spending in e-retailers based </w:t>
      </w:r>
      <w:r w:rsidR="00803F8E">
        <w:rPr>
          <w:rFonts w:ascii="Times New Roman" w:hAnsi="Times New Roman"/>
          <w:sz w:val="24"/>
          <w:szCs w:val="24"/>
        </w:rPr>
        <w:t xml:space="preserve">in </w:t>
      </w:r>
      <w:r w:rsidR="00803F8E" w:rsidRPr="00E42A14">
        <w:rPr>
          <w:rFonts w:ascii="Times New Roman" w:hAnsi="Times New Roman"/>
          <w:sz w:val="24"/>
          <w:szCs w:val="24"/>
        </w:rPr>
        <w:t>the United States in a certain period and can reflect the change law of variation of each consumer</w:t>
      </w:r>
      <w:r w:rsidR="00803F8E">
        <w:rPr>
          <w:rFonts w:ascii="Times New Roman" w:hAnsi="Times New Roman"/>
          <w:sz w:val="24"/>
          <w:szCs w:val="24"/>
        </w:rPr>
        <w:t>’s</w:t>
      </w:r>
      <w:r w:rsidR="00803F8E" w:rsidRPr="00E42A14">
        <w:rPr>
          <w:rFonts w:ascii="Times New Roman" w:hAnsi="Times New Roman"/>
          <w:sz w:val="24"/>
          <w:szCs w:val="24"/>
        </w:rPr>
        <w:t xml:space="preserve"> spending in e-retailers </w:t>
      </w:r>
      <w:r w:rsidR="00803F8E">
        <w:rPr>
          <w:rFonts w:ascii="Times New Roman" w:hAnsi="Times New Roman"/>
          <w:sz w:val="24"/>
          <w:szCs w:val="24"/>
        </w:rPr>
        <w:t xml:space="preserve">over time </w:t>
      </w:r>
      <w:r w:rsidR="00803F8E" w:rsidRPr="00E42A14">
        <w:rPr>
          <w:rFonts w:ascii="Times New Roman" w:hAnsi="Times New Roman"/>
          <w:sz w:val="24"/>
          <w:szCs w:val="24"/>
        </w:rPr>
        <w:t xml:space="preserve">based on the </w:t>
      </w:r>
      <w:r w:rsidR="00803F8E">
        <w:rPr>
          <w:rFonts w:ascii="Times New Roman" w:hAnsi="Times New Roman"/>
          <w:sz w:val="24"/>
          <w:szCs w:val="24"/>
        </w:rPr>
        <w:t>US (</w:t>
      </w:r>
      <w:r w:rsidR="001D7E6B" w:rsidRPr="00980259">
        <w:rPr>
          <w:rFonts w:ascii="Times New Roman" w:hAnsi="Times New Roman" w:cs="Times New Roman"/>
          <w:sz w:val="24"/>
          <w:szCs w:val="24"/>
        </w:rPr>
        <w:t>Luo and Bhattacharya, 2006</w:t>
      </w:r>
      <w:r w:rsidR="00803F8E">
        <w:rPr>
          <w:rFonts w:ascii="Times New Roman" w:hAnsi="Times New Roman"/>
          <w:sz w:val="24"/>
          <w:szCs w:val="24"/>
        </w:rPr>
        <w:t xml:space="preserve">). </w:t>
      </w:r>
    </w:p>
    <w:p w14:paraId="3F3D4BED" w14:textId="77777777" w:rsidR="003A591E" w:rsidRPr="00803F8E" w:rsidRDefault="003A591E" w:rsidP="002D10C2">
      <w:pPr>
        <w:spacing w:line="480" w:lineRule="auto"/>
        <w:rPr>
          <w:rFonts w:ascii="Times New Roman" w:hAnsi="Times New Roman"/>
          <w:sz w:val="24"/>
          <w:szCs w:val="24"/>
        </w:rPr>
      </w:pPr>
    </w:p>
    <w:p w14:paraId="60366525" w14:textId="474974CD" w:rsidR="00DD1637" w:rsidRPr="00AB5FB7" w:rsidRDefault="00165E7E" w:rsidP="002D10C2">
      <w:pPr>
        <w:spacing w:line="480" w:lineRule="auto"/>
        <w:rPr>
          <w:rFonts w:asciiTheme="majorBidi" w:hAnsiTheme="majorBidi" w:cstheme="majorBidi"/>
          <w:b/>
          <w:sz w:val="24"/>
          <w:szCs w:val="24"/>
        </w:rPr>
      </w:pPr>
      <w:r>
        <w:rPr>
          <w:rFonts w:asciiTheme="majorBidi" w:hAnsiTheme="majorBidi" w:cstheme="majorBidi"/>
          <w:b/>
          <w:sz w:val="24"/>
          <w:szCs w:val="24"/>
        </w:rPr>
        <w:t>Empirical Results</w:t>
      </w:r>
    </w:p>
    <w:p w14:paraId="041413E8" w14:textId="77777777" w:rsidR="00F529C1" w:rsidRDefault="00F529C1" w:rsidP="002D10C2">
      <w:pPr>
        <w:spacing w:line="480" w:lineRule="auto"/>
        <w:rPr>
          <w:rFonts w:asciiTheme="majorBidi" w:hAnsiTheme="majorBidi" w:cstheme="majorBidi"/>
          <w:sz w:val="24"/>
          <w:szCs w:val="24"/>
        </w:rPr>
      </w:pPr>
    </w:p>
    <w:p w14:paraId="7EABBCA8" w14:textId="1D866251" w:rsidR="006D43EA" w:rsidRPr="00E42A14" w:rsidRDefault="004F3520" w:rsidP="008053D2">
      <w:pPr>
        <w:spacing w:line="480" w:lineRule="auto"/>
        <w:rPr>
          <w:rFonts w:ascii="Times New Roman" w:hAnsi="Times New Roman"/>
          <w:sz w:val="24"/>
          <w:szCs w:val="24"/>
        </w:rPr>
      </w:pPr>
      <w:r w:rsidRPr="00E42A14">
        <w:rPr>
          <w:rFonts w:ascii="Times New Roman" w:hAnsi="Times New Roman"/>
          <w:sz w:val="24"/>
          <w:szCs w:val="24"/>
        </w:rPr>
        <w:t>In ord</w:t>
      </w:r>
      <w:r w:rsidR="008C7606">
        <w:rPr>
          <w:rFonts w:ascii="Times New Roman" w:hAnsi="Times New Roman"/>
          <w:sz w:val="24"/>
          <w:szCs w:val="24"/>
        </w:rPr>
        <w:t xml:space="preserve">er to avoid </w:t>
      </w:r>
      <w:r w:rsidR="00062962">
        <w:rPr>
          <w:rFonts w:ascii="Times New Roman" w:hAnsi="Times New Roman"/>
          <w:sz w:val="24"/>
          <w:szCs w:val="24"/>
        </w:rPr>
        <w:t>s</w:t>
      </w:r>
      <w:r w:rsidR="006E1480">
        <w:rPr>
          <w:rFonts w:ascii="Times New Roman" w:hAnsi="Times New Roman"/>
          <w:sz w:val="24"/>
          <w:szCs w:val="24"/>
        </w:rPr>
        <w:t>pu</w:t>
      </w:r>
      <w:r w:rsidR="008C7606" w:rsidRPr="006E1480">
        <w:rPr>
          <w:rFonts w:ascii="Times New Roman" w:hAnsi="Times New Roman"/>
          <w:sz w:val="24"/>
          <w:szCs w:val="24"/>
        </w:rPr>
        <w:t>rio</w:t>
      </w:r>
      <w:r w:rsidR="006E1480">
        <w:rPr>
          <w:rFonts w:ascii="Times New Roman" w:hAnsi="Times New Roman"/>
          <w:sz w:val="24"/>
          <w:szCs w:val="24"/>
        </w:rPr>
        <w:t>u</w:t>
      </w:r>
      <w:r w:rsidR="008C7606" w:rsidRPr="006E1480">
        <w:rPr>
          <w:rFonts w:ascii="Times New Roman" w:hAnsi="Times New Roman"/>
          <w:sz w:val="24"/>
          <w:szCs w:val="24"/>
        </w:rPr>
        <w:t xml:space="preserve">s </w:t>
      </w:r>
      <w:r w:rsidRPr="006E1480">
        <w:rPr>
          <w:rFonts w:ascii="Times New Roman" w:hAnsi="Times New Roman"/>
          <w:sz w:val="24"/>
          <w:szCs w:val="24"/>
        </w:rPr>
        <w:t>regression</w:t>
      </w:r>
      <w:r w:rsidR="006B5CD4">
        <w:rPr>
          <w:rFonts w:ascii="Times New Roman" w:hAnsi="Times New Roman"/>
          <w:sz w:val="24"/>
          <w:szCs w:val="24"/>
        </w:rPr>
        <w:t xml:space="preserve"> outcomes</w:t>
      </w:r>
      <w:r w:rsidRPr="006E1480">
        <w:rPr>
          <w:rFonts w:ascii="Times New Roman" w:hAnsi="Times New Roman" w:cs="Times New Roman"/>
          <w:sz w:val="24"/>
          <w:szCs w:val="24"/>
        </w:rPr>
        <w:t>,</w:t>
      </w:r>
      <w:r w:rsidR="006D43EA" w:rsidRPr="006E1480">
        <w:rPr>
          <w:rFonts w:ascii="Times New Roman" w:hAnsi="Times New Roman" w:cs="Times New Roman"/>
          <w:sz w:val="24"/>
          <w:szCs w:val="24"/>
        </w:rPr>
        <w:t xml:space="preserve"> the unit root test is</w:t>
      </w:r>
      <w:r w:rsidR="008B73D4" w:rsidRPr="006E1480">
        <w:rPr>
          <w:rFonts w:ascii="Times New Roman" w:hAnsi="Times New Roman" w:cs="Times New Roman"/>
          <w:sz w:val="24"/>
          <w:szCs w:val="24"/>
        </w:rPr>
        <w:t xml:space="preserve"> applied to the variable to check whether or not the model series is stationary</w:t>
      </w:r>
      <w:r w:rsidRPr="006E1480">
        <w:rPr>
          <w:rFonts w:ascii="Times New Roman" w:hAnsi="Times New Roman" w:cs="Times New Roman"/>
          <w:sz w:val="24"/>
          <w:szCs w:val="24"/>
        </w:rPr>
        <w:t>.</w:t>
      </w:r>
      <w:r w:rsidR="008B73D4" w:rsidRPr="006E1480">
        <w:rPr>
          <w:rFonts w:ascii="Times New Roman" w:hAnsi="Times New Roman" w:cs="Times New Roman"/>
          <w:sz w:val="24"/>
          <w:szCs w:val="24"/>
        </w:rPr>
        <w:t xml:space="preserve"> T</w:t>
      </w:r>
      <w:r w:rsidR="006D43EA" w:rsidRPr="006E1480">
        <w:rPr>
          <w:rFonts w:ascii="Times New Roman" w:hAnsi="Times New Roman" w:cs="Times New Roman"/>
          <w:sz w:val="24"/>
          <w:szCs w:val="24"/>
        </w:rPr>
        <w:t>he test results of standardized</w:t>
      </w:r>
      <w:r w:rsidR="008B73D4" w:rsidRPr="006E1480">
        <w:rPr>
          <w:rStyle w:val="CommentReference"/>
          <w:rFonts w:ascii="Times New Roman" w:hAnsi="Times New Roman" w:cs="Times New Roman"/>
        </w:rPr>
        <w:t xml:space="preserve"> </w:t>
      </w:r>
      <w:r w:rsidR="008B73D4" w:rsidRPr="006E1480">
        <w:rPr>
          <w:rFonts w:ascii="Times New Roman" w:hAnsi="Times New Roman" w:cs="Times New Roman"/>
          <w:sz w:val="24"/>
          <w:szCs w:val="24"/>
        </w:rPr>
        <w:t>Ame</w:t>
      </w:r>
      <w:r w:rsidRPr="006E1480">
        <w:rPr>
          <w:rFonts w:ascii="Times New Roman" w:hAnsi="Times New Roman" w:cs="Times New Roman"/>
          <w:sz w:val="24"/>
          <w:szCs w:val="24"/>
        </w:rPr>
        <w:t xml:space="preserve">rican Customer </w:t>
      </w:r>
      <w:r w:rsidRPr="006E1480">
        <w:rPr>
          <w:rFonts w:ascii="Times New Roman" w:hAnsi="Times New Roman" w:cs="Times New Roman"/>
          <w:sz w:val="24"/>
          <w:szCs w:val="24"/>
        </w:rPr>
        <w:lastRenderedPageBreak/>
        <w:t>Satisfaction Index with respect to 1</w:t>
      </w:r>
      <w:r w:rsidR="00D25FFC" w:rsidRPr="006E1480">
        <w:rPr>
          <w:rFonts w:ascii="Times New Roman" w:hAnsi="Times New Roman" w:cs="Times New Roman"/>
          <w:sz w:val="24"/>
          <w:szCs w:val="24"/>
        </w:rPr>
        <w:t>1</w:t>
      </w:r>
      <w:r w:rsidRPr="006E1480">
        <w:rPr>
          <w:rFonts w:ascii="Times New Roman" w:hAnsi="Times New Roman" w:cs="Times New Roman"/>
          <w:sz w:val="24"/>
          <w:szCs w:val="24"/>
        </w:rPr>
        <w:t xml:space="preserve">5 leading US e-retailers series and consumer spending in online retailers based on the United States series in terms of </w:t>
      </w:r>
      <w:r w:rsidR="00D25FFC" w:rsidRPr="006E1480">
        <w:rPr>
          <w:rFonts w:ascii="Times New Roman" w:hAnsi="Times New Roman" w:cs="Times New Roman"/>
          <w:sz w:val="24"/>
          <w:szCs w:val="24"/>
        </w:rPr>
        <w:t>1</w:t>
      </w:r>
      <w:r w:rsidRPr="006E1480">
        <w:rPr>
          <w:rFonts w:ascii="Times New Roman" w:hAnsi="Times New Roman" w:cs="Times New Roman"/>
          <w:sz w:val="24"/>
          <w:szCs w:val="24"/>
        </w:rPr>
        <w:t xml:space="preserve">15 leading e-retailers in the United States </w:t>
      </w:r>
      <w:r w:rsidR="006D43EA" w:rsidRPr="006E1480">
        <w:rPr>
          <w:rFonts w:ascii="Times New Roman" w:hAnsi="Times New Roman" w:cs="Times New Roman"/>
          <w:sz w:val="24"/>
          <w:szCs w:val="24"/>
        </w:rPr>
        <w:t xml:space="preserve">are </w:t>
      </w:r>
      <w:r w:rsidRPr="006E1480">
        <w:rPr>
          <w:rFonts w:ascii="Times New Roman" w:hAnsi="Times New Roman" w:cs="Times New Roman"/>
          <w:sz w:val="24"/>
          <w:szCs w:val="24"/>
        </w:rPr>
        <w:t>as follow</w:t>
      </w:r>
      <w:r w:rsidR="008B73D4" w:rsidRPr="006E1480">
        <w:rPr>
          <w:rFonts w:ascii="Times New Roman" w:hAnsi="Times New Roman" w:cs="Times New Roman"/>
          <w:sz w:val="24"/>
          <w:szCs w:val="24"/>
        </w:rPr>
        <w:t>s.</w:t>
      </w:r>
      <w:r w:rsidR="008B73D4" w:rsidRPr="008B73D4">
        <w:rPr>
          <w:rFonts w:ascii="Times New Roman" w:hAnsi="Times New Roman" w:cs="Times New Roman"/>
          <w:b/>
          <w:sz w:val="24"/>
          <w:szCs w:val="24"/>
        </w:rPr>
        <w:t xml:space="preserve"> </w:t>
      </w:r>
      <w:r>
        <w:rPr>
          <w:rFonts w:ascii="Times New Roman" w:hAnsi="Times New Roman"/>
          <w:sz w:val="24"/>
          <w:szCs w:val="24"/>
        </w:rPr>
        <w:t>T</w:t>
      </w:r>
      <w:r w:rsidR="00765AED">
        <w:rPr>
          <w:rFonts w:ascii="Times New Roman" w:hAnsi="Times New Roman"/>
          <w:sz w:val="24"/>
          <w:szCs w:val="24"/>
        </w:rPr>
        <w:t>he test result</w:t>
      </w:r>
      <w:r w:rsidRPr="00E42A14">
        <w:rPr>
          <w:rFonts w:ascii="Times New Roman" w:hAnsi="Times New Roman"/>
          <w:sz w:val="24"/>
          <w:szCs w:val="24"/>
        </w:rPr>
        <w:t xml:space="preserve"> shows that the</w:t>
      </w:r>
      <w:r w:rsidR="00334C64">
        <w:rPr>
          <w:rStyle w:val="CommentReference"/>
        </w:rPr>
        <w:t xml:space="preserve"> </w:t>
      </w:r>
      <w:r w:rsidR="00334C64">
        <w:rPr>
          <w:rFonts w:ascii="Times New Roman" w:hAnsi="Times New Roman"/>
          <w:sz w:val="24"/>
          <w:szCs w:val="24"/>
        </w:rPr>
        <w:t>ser</w:t>
      </w:r>
      <w:r w:rsidRPr="00E42A14">
        <w:rPr>
          <w:rFonts w:ascii="Times New Roman" w:hAnsi="Times New Roman"/>
          <w:sz w:val="24"/>
          <w:szCs w:val="24"/>
        </w:rPr>
        <w:t>ies American Customer Satisfaction Index in 1</w:t>
      </w:r>
      <w:r w:rsidR="00765AED">
        <w:rPr>
          <w:rFonts w:ascii="Times New Roman" w:hAnsi="Times New Roman"/>
          <w:sz w:val="24"/>
          <w:szCs w:val="24"/>
        </w:rPr>
        <w:t>1</w:t>
      </w:r>
      <w:r w:rsidRPr="00E42A14">
        <w:rPr>
          <w:rFonts w:ascii="Times New Roman" w:hAnsi="Times New Roman"/>
          <w:sz w:val="24"/>
          <w:szCs w:val="24"/>
        </w:rPr>
        <w:t xml:space="preserve">5 leading American e-retailers have no unit root, so they are stationary time series. </w:t>
      </w:r>
      <w:r w:rsidR="00502162">
        <w:rPr>
          <w:rFonts w:ascii="Times New Roman" w:hAnsi="Times New Roman"/>
          <w:sz w:val="24"/>
          <w:szCs w:val="24"/>
        </w:rPr>
        <w:t xml:space="preserve">We find similar results for the remaining 100 e-retailers in our sample. </w:t>
      </w:r>
      <w:r w:rsidR="008C7606">
        <w:rPr>
          <w:rFonts w:ascii="Times New Roman" w:hAnsi="Times New Roman"/>
          <w:sz w:val="24"/>
          <w:szCs w:val="24"/>
        </w:rPr>
        <w:t>Next,</w:t>
      </w:r>
      <w:r>
        <w:rPr>
          <w:rFonts w:ascii="Times New Roman" w:hAnsi="Times New Roman"/>
          <w:sz w:val="24"/>
          <w:szCs w:val="24"/>
        </w:rPr>
        <w:t xml:space="preserve"> </w:t>
      </w:r>
      <w:r w:rsidRPr="00E42A14">
        <w:rPr>
          <w:rFonts w:ascii="Times New Roman" w:hAnsi="Times New Roman"/>
          <w:sz w:val="24"/>
          <w:szCs w:val="24"/>
        </w:rPr>
        <w:t xml:space="preserve">a u-r test </w:t>
      </w:r>
      <w:r>
        <w:rPr>
          <w:rFonts w:ascii="Times New Roman" w:hAnsi="Times New Roman"/>
          <w:sz w:val="24"/>
          <w:szCs w:val="24"/>
        </w:rPr>
        <w:t xml:space="preserve">was run </w:t>
      </w:r>
      <w:r w:rsidR="00334C64">
        <w:rPr>
          <w:rFonts w:ascii="Times New Roman" w:hAnsi="Times New Roman"/>
          <w:sz w:val="24"/>
          <w:szCs w:val="24"/>
        </w:rPr>
        <w:t xml:space="preserve">for the CPI. </w:t>
      </w:r>
      <w:r w:rsidR="00765AED">
        <w:rPr>
          <w:rFonts w:ascii="Times New Roman" w:hAnsi="Times New Roman"/>
          <w:sz w:val="24"/>
          <w:szCs w:val="24"/>
        </w:rPr>
        <w:t>W</w:t>
      </w:r>
      <w:r w:rsidR="00502162">
        <w:rPr>
          <w:rFonts w:ascii="Times New Roman" w:hAnsi="Times New Roman"/>
          <w:sz w:val="24"/>
          <w:szCs w:val="24"/>
        </w:rPr>
        <w:t xml:space="preserve">e find similar results for the remaining 100 e-retailers in our sample. </w:t>
      </w:r>
      <w:r w:rsidR="006D43EA">
        <w:rPr>
          <w:rFonts w:ascii="Times New Roman" w:hAnsi="Times New Roman"/>
          <w:sz w:val="24"/>
          <w:szCs w:val="24"/>
        </w:rPr>
        <w:t>The test results show</w:t>
      </w:r>
      <w:r w:rsidR="006D43EA" w:rsidRPr="00E42A14">
        <w:rPr>
          <w:rFonts w:ascii="Times New Roman" w:hAnsi="Times New Roman"/>
          <w:sz w:val="24"/>
          <w:szCs w:val="24"/>
        </w:rPr>
        <w:t xml:space="preserve"> that the </w:t>
      </w:r>
      <w:r w:rsidR="006D43EA" w:rsidRPr="00502162">
        <w:rPr>
          <w:rFonts w:ascii="Times New Roman" w:hAnsi="Times New Roman"/>
          <w:sz w:val="24"/>
          <w:szCs w:val="24"/>
        </w:rPr>
        <w:t>series consumer consumption</w:t>
      </w:r>
      <w:r w:rsidR="006D43EA">
        <w:rPr>
          <w:rFonts w:ascii="Times New Roman" w:hAnsi="Times New Roman"/>
          <w:sz w:val="24"/>
          <w:szCs w:val="24"/>
        </w:rPr>
        <w:t xml:space="preserve"> in the</w:t>
      </w:r>
      <w:r w:rsidR="006D43EA" w:rsidRPr="00E42A14">
        <w:rPr>
          <w:rFonts w:ascii="Times New Roman" w:hAnsi="Times New Roman"/>
          <w:sz w:val="24"/>
          <w:szCs w:val="24"/>
        </w:rPr>
        <w:t xml:space="preserve"> 1</w:t>
      </w:r>
      <w:r w:rsidR="00D25FFC">
        <w:rPr>
          <w:rFonts w:ascii="Times New Roman" w:hAnsi="Times New Roman"/>
          <w:sz w:val="24"/>
          <w:szCs w:val="24"/>
        </w:rPr>
        <w:t>1</w:t>
      </w:r>
      <w:r w:rsidR="006D43EA" w:rsidRPr="00E42A14">
        <w:rPr>
          <w:rFonts w:ascii="Times New Roman" w:hAnsi="Times New Roman"/>
          <w:sz w:val="24"/>
          <w:szCs w:val="24"/>
        </w:rPr>
        <w:t>5 leading e-retailers in the United States have no unit root, so they are stationary time series</w:t>
      </w:r>
      <w:r w:rsidR="006D43EA">
        <w:rPr>
          <w:rFonts w:ascii="Times New Roman" w:hAnsi="Times New Roman"/>
          <w:sz w:val="24"/>
          <w:szCs w:val="24"/>
        </w:rPr>
        <w:t>.</w:t>
      </w:r>
    </w:p>
    <w:p w14:paraId="5E8ECD62" w14:textId="02C46049" w:rsidR="006D43EA" w:rsidRDefault="004F3520" w:rsidP="008053D2">
      <w:pPr>
        <w:spacing w:line="480" w:lineRule="auto"/>
        <w:rPr>
          <w:rFonts w:ascii="Times New Roman" w:hAnsi="Times New Roman"/>
          <w:sz w:val="24"/>
          <w:szCs w:val="24"/>
        </w:rPr>
      </w:pPr>
      <w:r w:rsidRPr="00E42A14">
        <w:rPr>
          <w:rFonts w:ascii="Times New Roman" w:hAnsi="Times New Roman"/>
          <w:sz w:val="24"/>
          <w:szCs w:val="24"/>
        </w:rPr>
        <w:lastRenderedPageBreak/>
        <w:t xml:space="preserve"> </w:t>
      </w:r>
      <w:r w:rsidR="008053D2">
        <w:rPr>
          <w:rFonts w:ascii="Times New Roman" w:hAnsi="Times New Roman"/>
          <w:sz w:val="24"/>
          <w:szCs w:val="24"/>
        </w:rPr>
        <w:tab/>
      </w:r>
      <w:r w:rsidR="00255DCB" w:rsidRPr="00E42A14">
        <w:rPr>
          <w:rFonts w:ascii="Times New Roman" w:hAnsi="Times New Roman"/>
          <w:sz w:val="24"/>
          <w:szCs w:val="24"/>
        </w:rPr>
        <w:t>As reported by Zeithaml et al. (1996), purchase intention can be either positive or negative</w:t>
      </w:r>
      <w:r w:rsidR="00255DCB">
        <w:rPr>
          <w:rFonts w:ascii="Times New Roman" w:hAnsi="Times New Roman"/>
          <w:sz w:val="24"/>
          <w:szCs w:val="24"/>
        </w:rPr>
        <w:t>:</w:t>
      </w:r>
      <w:r w:rsidR="00255DCB" w:rsidRPr="00E42A14">
        <w:rPr>
          <w:rFonts w:ascii="Times New Roman" w:hAnsi="Times New Roman"/>
          <w:sz w:val="24"/>
          <w:szCs w:val="24"/>
        </w:rPr>
        <w:t xml:space="preserve"> the consumer with a positive intention will have preferences and more willingness to pay a higher price whereas consumers with negative intention may choose to reduce or even remove the purchased quantities. </w:t>
      </w:r>
      <w:r w:rsidR="00255DCB">
        <w:rPr>
          <w:rFonts w:ascii="Times New Roman" w:hAnsi="Times New Roman"/>
          <w:sz w:val="24"/>
          <w:szCs w:val="24"/>
        </w:rPr>
        <w:t xml:space="preserve">Further, </w:t>
      </w:r>
      <w:r w:rsidR="00255DCB" w:rsidRPr="00E42A14">
        <w:rPr>
          <w:rFonts w:ascii="Times New Roman" w:hAnsi="Times New Roman"/>
          <w:sz w:val="24"/>
          <w:szCs w:val="24"/>
        </w:rPr>
        <w:t>as reported by</w:t>
      </w:r>
      <w:r w:rsidR="000C288E" w:rsidRPr="000C288E">
        <w:rPr>
          <w:rFonts w:ascii="Times New Roman" w:hAnsi="Times New Roman" w:cs="Times New Roman"/>
          <w:sz w:val="24"/>
          <w:szCs w:val="24"/>
        </w:rPr>
        <w:t xml:space="preserve"> </w:t>
      </w:r>
      <w:r w:rsidR="000C288E">
        <w:rPr>
          <w:rFonts w:ascii="Times New Roman" w:hAnsi="Times New Roman" w:cs="Times New Roman"/>
          <w:sz w:val="24"/>
          <w:szCs w:val="24"/>
        </w:rPr>
        <w:t>Park and Lee</w:t>
      </w:r>
      <w:r w:rsidR="000C288E" w:rsidRPr="00FA72B4">
        <w:rPr>
          <w:rFonts w:ascii="Times New Roman" w:hAnsi="Times New Roman" w:cs="Times New Roman"/>
          <w:sz w:val="24"/>
          <w:szCs w:val="24"/>
        </w:rPr>
        <w:t xml:space="preserve"> </w:t>
      </w:r>
      <w:r w:rsidR="000C288E">
        <w:rPr>
          <w:rFonts w:ascii="Times New Roman" w:hAnsi="Times New Roman" w:cs="Times New Roman"/>
          <w:sz w:val="24"/>
          <w:szCs w:val="24"/>
        </w:rPr>
        <w:t>(</w:t>
      </w:r>
      <w:r w:rsidR="000C288E" w:rsidRPr="00FA72B4">
        <w:rPr>
          <w:rFonts w:ascii="Times New Roman" w:hAnsi="Times New Roman" w:cs="Times New Roman"/>
          <w:sz w:val="24"/>
          <w:szCs w:val="24"/>
        </w:rPr>
        <w:t>2009</w:t>
      </w:r>
      <w:r w:rsidR="000C288E">
        <w:rPr>
          <w:rFonts w:ascii="Times New Roman" w:hAnsi="Times New Roman" w:cs="Times New Roman"/>
          <w:sz w:val="24"/>
          <w:szCs w:val="24"/>
        </w:rPr>
        <w:t>)</w:t>
      </w:r>
      <w:r w:rsidR="000C288E">
        <w:rPr>
          <w:rFonts w:ascii="Times New Roman" w:hAnsi="Times New Roman"/>
          <w:sz w:val="24"/>
          <w:szCs w:val="24"/>
        </w:rPr>
        <w:t>,</w:t>
      </w:r>
      <w:r w:rsidR="00255DCB" w:rsidRPr="00E42A14">
        <w:rPr>
          <w:rFonts w:ascii="Times New Roman" w:hAnsi="Times New Roman"/>
          <w:sz w:val="24"/>
          <w:szCs w:val="24"/>
        </w:rPr>
        <w:t xml:space="preserve"> satisfaction is positively associated </w:t>
      </w:r>
      <w:r w:rsidR="00255DCB">
        <w:rPr>
          <w:rFonts w:ascii="Times New Roman" w:hAnsi="Times New Roman"/>
          <w:sz w:val="24"/>
          <w:szCs w:val="24"/>
        </w:rPr>
        <w:t>with</w:t>
      </w:r>
      <w:r w:rsidR="00255DCB" w:rsidRPr="00E42A14">
        <w:rPr>
          <w:rFonts w:ascii="Times New Roman" w:hAnsi="Times New Roman"/>
          <w:sz w:val="24"/>
          <w:szCs w:val="24"/>
        </w:rPr>
        <w:t xml:space="preserve"> re-purchase intentions in terms of online shopping. That is to say, consumers with high satisfaction show a greater intention to purchase products repeatedly from an online retailer other than purchasing from other e-stores while consumers with low satisfaction show the reverse performance (Kim</w:t>
      </w:r>
      <w:r w:rsidR="00EC4E10">
        <w:rPr>
          <w:rFonts w:ascii="Times New Roman" w:hAnsi="Times New Roman"/>
          <w:sz w:val="24"/>
          <w:szCs w:val="24"/>
        </w:rPr>
        <w:t xml:space="preserve"> and Kim, 2004</w:t>
      </w:r>
      <w:r w:rsidR="00255DCB" w:rsidRPr="00E42A14">
        <w:rPr>
          <w:rFonts w:ascii="Times New Roman" w:hAnsi="Times New Roman"/>
          <w:sz w:val="24"/>
          <w:szCs w:val="24"/>
        </w:rPr>
        <w:t>).</w:t>
      </w:r>
      <w:r w:rsidR="003729BD">
        <w:rPr>
          <w:rFonts w:ascii="Times New Roman" w:hAnsi="Times New Roman"/>
          <w:sz w:val="24"/>
          <w:szCs w:val="24"/>
        </w:rPr>
        <w:t xml:space="preserve"> </w:t>
      </w:r>
      <w:r w:rsidR="008C7606">
        <w:rPr>
          <w:rFonts w:ascii="Times New Roman" w:hAnsi="Times New Roman"/>
          <w:sz w:val="24"/>
          <w:szCs w:val="24"/>
        </w:rPr>
        <w:t>T</w:t>
      </w:r>
      <w:r w:rsidR="00255DCB" w:rsidRPr="00E42A14">
        <w:rPr>
          <w:rFonts w:ascii="Times New Roman" w:hAnsi="Times New Roman"/>
          <w:sz w:val="24"/>
          <w:szCs w:val="24"/>
        </w:rPr>
        <w:t>able</w:t>
      </w:r>
      <w:r w:rsidR="008053D2">
        <w:rPr>
          <w:rFonts w:ascii="Times New Roman" w:hAnsi="Times New Roman"/>
          <w:sz w:val="24"/>
          <w:szCs w:val="24"/>
        </w:rPr>
        <w:t xml:space="preserve"> 3</w:t>
      </w:r>
      <w:r w:rsidR="008C7606">
        <w:rPr>
          <w:rStyle w:val="CommentReference"/>
        </w:rPr>
        <w:t xml:space="preserve"> </w:t>
      </w:r>
      <w:r w:rsidR="008C7606">
        <w:rPr>
          <w:rFonts w:ascii="Times New Roman" w:hAnsi="Times New Roman"/>
          <w:sz w:val="24"/>
          <w:szCs w:val="24"/>
        </w:rPr>
        <w:t>sho</w:t>
      </w:r>
      <w:r w:rsidR="00255DCB" w:rsidRPr="00E42A14">
        <w:rPr>
          <w:rFonts w:ascii="Times New Roman" w:hAnsi="Times New Roman"/>
          <w:sz w:val="24"/>
          <w:szCs w:val="24"/>
        </w:rPr>
        <w:t>ws R-sq</w:t>
      </w:r>
      <w:r w:rsidR="00EC4E10">
        <w:rPr>
          <w:rFonts w:ascii="Times New Roman" w:hAnsi="Times New Roman"/>
          <w:sz w:val="24"/>
          <w:szCs w:val="24"/>
        </w:rPr>
        <w:t>uare and adjusted R-square in the</w:t>
      </w:r>
      <w:r w:rsidR="00255DCB" w:rsidRPr="00E42A14">
        <w:rPr>
          <w:rFonts w:ascii="Times New Roman" w:hAnsi="Times New Roman"/>
          <w:sz w:val="24"/>
          <w:szCs w:val="24"/>
        </w:rPr>
        <w:t xml:space="preserve"> leading American</w:t>
      </w:r>
      <w:r w:rsidR="00255DCB">
        <w:rPr>
          <w:rFonts w:ascii="Times New Roman" w:hAnsi="Times New Roman"/>
          <w:sz w:val="24"/>
          <w:szCs w:val="24"/>
        </w:rPr>
        <w:t>-</w:t>
      </w:r>
      <w:r w:rsidR="008C7606">
        <w:rPr>
          <w:rFonts w:ascii="Times New Roman" w:hAnsi="Times New Roman"/>
          <w:sz w:val="24"/>
          <w:szCs w:val="24"/>
        </w:rPr>
        <w:lastRenderedPageBreak/>
        <w:t xml:space="preserve">based e-commerce retailers. It reports </w:t>
      </w:r>
      <w:r w:rsidR="00255DCB" w:rsidRPr="00E42A14">
        <w:rPr>
          <w:rFonts w:ascii="Times New Roman" w:hAnsi="Times New Roman"/>
          <w:sz w:val="24"/>
          <w:szCs w:val="24"/>
        </w:rPr>
        <w:t>the result</w:t>
      </w:r>
      <w:r w:rsidR="008C7606">
        <w:rPr>
          <w:rFonts w:ascii="Times New Roman" w:hAnsi="Times New Roman"/>
          <w:sz w:val="24"/>
          <w:szCs w:val="24"/>
        </w:rPr>
        <w:t>s of regression analysis on con</w:t>
      </w:r>
      <w:r w:rsidR="00255DCB" w:rsidRPr="00E42A14">
        <w:rPr>
          <w:rFonts w:ascii="Times New Roman" w:hAnsi="Times New Roman"/>
          <w:sz w:val="24"/>
          <w:szCs w:val="24"/>
        </w:rPr>
        <w:t>sumer spending</w:t>
      </w:r>
      <w:r w:rsidR="008C7606">
        <w:rPr>
          <w:rFonts w:ascii="Times New Roman" w:hAnsi="Times New Roman"/>
          <w:sz w:val="24"/>
          <w:szCs w:val="24"/>
        </w:rPr>
        <w:t>,</w:t>
      </w:r>
      <w:r w:rsidR="00255DCB" w:rsidRPr="00E42A14">
        <w:rPr>
          <w:rFonts w:ascii="Times New Roman" w:hAnsi="Times New Roman"/>
          <w:sz w:val="24"/>
          <w:szCs w:val="24"/>
        </w:rPr>
        <w:t xml:space="preserve"> which depends on customer satisfaction in </w:t>
      </w:r>
      <w:r w:rsidR="001A5CE0">
        <w:rPr>
          <w:rFonts w:ascii="Times New Roman" w:hAnsi="Times New Roman"/>
          <w:sz w:val="24"/>
          <w:szCs w:val="24"/>
        </w:rPr>
        <w:t>1</w:t>
      </w:r>
      <w:r w:rsidR="00255DCB" w:rsidRPr="00E42A14">
        <w:rPr>
          <w:rFonts w:ascii="Times New Roman" w:hAnsi="Times New Roman"/>
          <w:sz w:val="24"/>
          <w:szCs w:val="24"/>
        </w:rPr>
        <w:t>15 leading American based e-commerce retailers. First of all, the coefficient</w:t>
      </w:r>
      <w:r w:rsidR="00255DCB">
        <w:rPr>
          <w:rFonts w:ascii="Times New Roman" w:hAnsi="Times New Roman"/>
          <w:sz w:val="24"/>
          <w:szCs w:val="24"/>
        </w:rPr>
        <w:t>s</w:t>
      </w:r>
      <w:r w:rsidR="00255DCB" w:rsidRPr="00E42A14">
        <w:rPr>
          <w:rFonts w:ascii="Times New Roman" w:hAnsi="Times New Roman"/>
          <w:sz w:val="24"/>
          <w:szCs w:val="24"/>
        </w:rPr>
        <w:t xml:space="preserve"> of determination (R-Square </w:t>
      </w:r>
      <w:r w:rsidR="00255DCB">
        <w:rPr>
          <w:rFonts w:ascii="Times New Roman" w:hAnsi="Times New Roman"/>
          <w:sz w:val="24"/>
          <w:szCs w:val="24"/>
        </w:rPr>
        <w:t>and</w:t>
      </w:r>
      <w:r w:rsidR="00255DCB" w:rsidRPr="00E42A14">
        <w:rPr>
          <w:rFonts w:ascii="Times New Roman" w:hAnsi="Times New Roman"/>
          <w:sz w:val="24"/>
          <w:szCs w:val="24"/>
        </w:rPr>
        <w:t xml:space="preserve"> </w:t>
      </w:r>
      <w:r w:rsidR="00255DCB">
        <w:rPr>
          <w:rFonts w:ascii="Times New Roman" w:hAnsi="Times New Roman"/>
          <w:sz w:val="24"/>
          <w:szCs w:val="24"/>
        </w:rPr>
        <w:t>a</w:t>
      </w:r>
      <w:r w:rsidR="00255DCB" w:rsidRPr="00E42A14">
        <w:rPr>
          <w:rFonts w:ascii="Times New Roman" w:hAnsi="Times New Roman"/>
          <w:sz w:val="24"/>
          <w:szCs w:val="24"/>
        </w:rPr>
        <w:t>djusted R</w:t>
      </w:r>
      <w:r w:rsidR="00EC4E10">
        <w:rPr>
          <w:rFonts w:ascii="Times New Roman" w:hAnsi="Times New Roman"/>
          <w:sz w:val="24"/>
          <w:szCs w:val="24"/>
        </w:rPr>
        <w:t xml:space="preserve"> Square)</w:t>
      </w:r>
      <w:r w:rsidR="00255DCB">
        <w:rPr>
          <w:rFonts w:ascii="Times New Roman" w:hAnsi="Times New Roman"/>
          <w:sz w:val="24"/>
          <w:szCs w:val="24"/>
        </w:rPr>
        <w:t xml:space="preserve"> </w:t>
      </w:r>
      <w:r w:rsidR="00473542">
        <w:rPr>
          <w:rFonts w:ascii="Times New Roman" w:hAnsi="Times New Roman"/>
          <w:sz w:val="24"/>
          <w:szCs w:val="24"/>
        </w:rPr>
        <w:t>are almost 0.7</w:t>
      </w:r>
      <w:r w:rsidR="004F52BD">
        <w:rPr>
          <w:rFonts w:ascii="Times New Roman" w:hAnsi="Times New Roman"/>
          <w:sz w:val="24"/>
          <w:szCs w:val="24"/>
        </w:rPr>
        <w:t>83</w:t>
      </w:r>
      <w:r w:rsidR="001A5CE0">
        <w:rPr>
          <w:rFonts w:ascii="Times New Roman" w:hAnsi="Times New Roman"/>
          <w:sz w:val="24"/>
          <w:szCs w:val="24"/>
        </w:rPr>
        <w:t xml:space="preserve"> for the full sample</w:t>
      </w:r>
      <w:r w:rsidR="00255DCB" w:rsidRPr="00E42A14">
        <w:rPr>
          <w:rFonts w:ascii="Times New Roman" w:hAnsi="Times New Roman"/>
          <w:sz w:val="24"/>
          <w:szCs w:val="24"/>
        </w:rPr>
        <w:t>,</w:t>
      </w:r>
      <w:r w:rsidR="001A5CE0">
        <w:rPr>
          <w:rFonts w:ascii="Times New Roman" w:hAnsi="Times New Roman"/>
          <w:sz w:val="24"/>
          <w:szCs w:val="24"/>
        </w:rPr>
        <w:t xml:space="preserve"> which means abo</w:t>
      </w:r>
      <w:r w:rsidR="00473542">
        <w:rPr>
          <w:rFonts w:ascii="Times New Roman" w:hAnsi="Times New Roman"/>
          <w:sz w:val="24"/>
          <w:szCs w:val="24"/>
        </w:rPr>
        <w:t>ut 7</w:t>
      </w:r>
      <w:r w:rsidR="004F52BD">
        <w:rPr>
          <w:rFonts w:ascii="Times New Roman" w:hAnsi="Times New Roman"/>
          <w:sz w:val="24"/>
          <w:szCs w:val="24"/>
        </w:rPr>
        <w:t>8</w:t>
      </w:r>
      <w:r w:rsidR="00473542">
        <w:rPr>
          <w:rFonts w:ascii="Times New Roman" w:hAnsi="Times New Roman"/>
          <w:sz w:val="24"/>
          <w:szCs w:val="24"/>
        </w:rPr>
        <w:t>.</w:t>
      </w:r>
      <w:r w:rsidR="004F52BD">
        <w:rPr>
          <w:rFonts w:ascii="Times New Roman" w:hAnsi="Times New Roman"/>
          <w:sz w:val="24"/>
          <w:szCs w:val="24"/>
        </w:rPr>
        <w:t>3</w:t>
      </w:r>
      <w:r w:rsidR="00255DCB" w:rsidRPr="00E42A14">
        <w:rPr>
          <w:rFonts w:ascii="Times New Roman" w:hAnsi="Times New Roman"/>
          <w:sz w:val="24"/>
          <w:szCs w:val="24"/>
        </w:rPr>
        <w:t xml:space="preserve">% of the variation in the consumer spending data can be accounted for by </w:t>
      </w:r>
      <w:r w:rsidR="00255DCB">
        <w:rPr>
          <w:rFonts w:ascii="Times New Roman" w:hAnsi="Times New Roman"/>
          <w:sz w:val="24"/>
          <w:szCs w:val="24"/>
        </w:rPr>
        <w:t xml:space="preserve">the ACSI. </w:t>
      </w:r>
      <w:r w:rsidR="00255DCB" w:rsidRPr="00E42A14">
        <w:rPr>
          <w:rFonts w:ascii="Times New Roman" w:hAnsi="Times New Roman"/>
          <w:sz w:val="24"/>
          <w:szCs w:val="24"/>
        </w:rPr>
        <w:t xml:space="preserve">Thus, the regression equation appears to be very useful for making predictions. </w:t>
      </w:r>
    </w:p>
    <w:p w14:paraId="552CC7F7" w14:textId="77777777" w:rsidR="002433D7" w:rsidRDefault="002433D7" w:rsidP="002D10C2">
      <w:pPr>
        <w:spacing w:line="480" w:lineRule="auto"/>
        <w:ind w:firstLine="284"/>
        <w:rPr>
          <w:rFonts w:ascii="Times New Roman" w:hAnsi="Times New Roman"/>
          <w:sz w:val="24"/>
          <w:szCs w:val="24"/>
        </w:rPr>
      </w:pPr>
    </w:p>
    <w:p w14:paraId="461EA214" w14:textId="40D7CF17" w:rsidR="00255DCB" w:rsidRDefault="008053D2" w:rsidP="002D10C2">
      <w:pPr>
        <w:spacing w:line="480" w:lineRule="auto"/>
        <w:jc w:val="center"/>
        <w:rPr>
          <w:rFonts w:ascii="Times New Roman" w:hAnsi="Times New Roman"/>
          <w:sz w:val="24"/>
          <w:szCs w:val="24"/>
        </w:rPr>
      </w:pPr>
      <w:r>
        <w:rPr>
          <w:rFonts w:ascii="Times New Roman" w:hAnsi="Times New Roman"/>
          <w:sz w:val="24"/>
          <w:szCs w:val="24"/>
        </w:rPr>
        <w:t>[Insert Table 3</w:t>
      </w:r>
      <w:r w:rsidR="006D43EA" w:rsidRPr="00E42A14">
        <w:rPr>
          <w:rFonts w:ascii="Times New Roman" w:hAnsi="Times New Roman"/>
          <w:sz w:val="24"/>
          <w:szCs w:val="24"/>
        </w:rPr>
        <w:t xml:space="preserve"> about here]</w:t>
      </w:r>
    </w:p>
    <w:p w14:paraId="320031B6" w14:textId="77777777" w:rsidR="002433D7" w:rsidRPr="00E42A14" w:rsidRDefault="002433D7" w:rsidP="002D10C2">
      <w:pPr>
        <w:spacing w:line="480" w:lineRule="auto"/>
        <w:jc w:val="center"/>
        <w:rPr>
          <w:rFonts w:ascii="Times New Roman" w:hAnsi="Times New Roman"/>
          <w:sz w:val="24"/>
          <w:szCs w:val="24"/>
        </w:rPr>
      </w:pPr>
    </w:p>
    <w:p w14:paraId="203CC218" w14:textId="5696F6E5" w:rsidR="00255DCB" w:rsidRDefault="008053D2" w:rsidP="002D10C2">
      <w:pPr>
        <w:spacing w:line="480" w:lineRule="auto"/>
        <w:ind w:firstLine="284"/>
        <w:rPr>
          <w:rFonts w:ascii="Times New Roman" w:hAnsi="Times New Roman"/>
          <w:sz w:val="24"/>
          <w:szCs w:val="24"/>
        </w:rPr>
      </w:pPr>
      <w:r>
        <w:rPr>
          <w:rFonts w:ascii="Times New Roman" w:hAnsi="Times New Roman"/>
          <w:sz w:val="24"/>
          <w:szCs w:val="24"/>
        </w:rPr>
        <w:lastRenderedPageBreak/>
        <w:t>Table 4</w:t>
      </w:r>
      <w:r w:rsidR="00BC26A9">
        <w:rPr>
          <w:rFonts w:ascii="Times New Roman" w:hAnsi="Times New Roman"/>
          <w:sz w:val="24"/>
          <w:szCs w:val="24"/>
        </w:rPr>
        <w:t xml:space="preserve"> presents</w:t>
      </w:r>
      <w:r w:rsidR="008C7606">
        <w:rPr>
          <w:rFonts w:ascii="Times New Roman" w:hAnsi="Times New Roman"/>
          <w:sz w:val="24"/>
          <w:szCs w:val="24"/>
        </w:rPr>
        <w:t xml:space="preserve"> the re</w:t>
      </w:r>
      <w:r w:rsidR="00255DCB" w:rsidRPr="00E42A14">
        <w:rPr>
          <w:rFonts w:ascii="Times New Roman" w:hAnsi="Times New Roman"/>
          <w:sz w:val="24"/>
          <w:szCs w:val="24"/>
        </w:rPr>
        <w:t>gression result</w:t>
      </w:r>
      <w:r w:rsidR="00255DCB">
        <w:rPr>
          <w:rFonts w:ascii="Times New Roman" w:hAnsi="Times New Roman"/>
          <w:sz w:val="24"/>
          <w:szCs w:val="24"/>
        </w:rPr>
        <w:t>s</w:t>
      </w:r>
      <w:r w:rsidR="00255DCB" w:rsidRPr="00E42A14">
        <w:rPr>
          <w:rFonts w:ascii="Times New Roman" w:hAnsi="Times New Roman"/>
          <w:sz w:val="24"/>
          <w:szCs w:val="24"/>
        </w:rPr>
        <w:t xml:space="preserve"> of </w:t>
      </w:r>
      <w:r w:rsidR="00255DCB">
        <w:rPr>
          <w:rFonts w:ascii="Times New Roman" w:hAnsi="Times New Roman"/>
          <w:sz w:val="24"/>
          <w:szCs w:val="24"/>
        </w:rPr>
        <w:t xml:space="preserve">the </w:t>
      </w:r>
      <w:r w:rsidR="00255DCB" w:rsidRPr="00E42A14">
        <w:rPr>
          <w:rFonts w:ascii="Times New Roman" w:hAnsi="Times New Roman"/>
          <w:sz w:val="24"/>
          <w:szCs w:val="24"/>
        </w:rPr>
        <w:t xml:space="preserve">relationship between customer satisfaction and consumer spending in </w:t>
      </w:r>
      <w:r w:rsidR="00D25FFC">
        <w:rPr>
          <w:rFonts w:ascii="Times New Roman" w:hAnsi="Times New Roman"/>
          <w:sz w:val="24"/>
          <w:szCs w:val="24"/>
        </w:rPr>
        <w:t>1</w:t>
      </w:r>
      <w:r w:rsidR="00255DCB" w:rsidRPr="00E42A14">
        <w:rPr>
          <w:rFonts w:ascii="Times New Roman" w:hAnsi="Times New Roman"/>
          <w:sz w:val="24"/>
          <w:szCs w:val="24"/>
        </w:rPr>
        <w:t>15 leading American</w:t>
      </w:r>
      <w:r w:rsidR="00255DCB">
        <w:rPr>
          <w:rFonts w:ascii="Times New Roman" w:hAnsi="Times New Roman"/>
          <w:sz w:val="24"/>
          <w:szCs w:val="24"/>
        </w:rPr>
        <w:t>-</w:t>
      </w:r>
      <w:r w:rsidR="00255DCB" w:rsidRPr="00E42A14">
        <w:rPr>
          <w:rFonts w:ascii="Times New Roman" w:hAnsi="Times New Roman"/>
          <w:sz w:val="24"/>
          <w:szCs w:val="24"/>
        </w:rPr>
        <w:t>based e-commerce re</w:t>
      </w:r>
      <w:r w:rsidR="008C7606">
        <w:rPr>
          <w:rFonts w:ascii="Times New Roman" w:hAnsi="Times New Roman"/>
          <w:sz w:val="24"/>
          <w:szCs w:val="24"/>
        </w:rPr>
        <w:t>tailers. Under 5% s</w:t>
      </w:r>
      <w:r w:rsidR="00255DCB" w:rsidRPr="00E42A14">
        <w:rPr>
          <w:rFonts w:ascii="Times New Roman" w:hAnsi="Times New Roman"/>
          <w:sz w:val="24"/>
          <w:szCs w:val="24"/>
        </w:rPr>
        <w:t>ignificant level</w:t>
      </w:r>
      <w:r w:rsidR="00255DCB">
        <w:rPr>
          <w:rFonts w:ascii="Times New Roman" w:hAnsi="Times New Roman"/>
          <w:sz w:val="24"/>
          <w:szCs w:val="24"/>
        </w:rPr>
        <w:t>;</w:t>
      </w:r>
      <w:r w:rsidR="00255DCB" w:rsidRPr="00E42A14">
        <w:rPr>
          <w:rFonts w:ascii="Times New Roman" w:hAnsi="Times New Roman"/>
          <w:sz w:val="24"/>
          <w:szCs w:val="24"/>
        </w:rPr>
        <w:t xml:space="preserve"> it lists the regression coefficient of </w:t>
      </w:r>
      <w:r w:rsidR="00255DCB">
        <w:rPr>
          <w:rFonts w:ascii="Times New Roman" w:hAnsi="Times New Roman"/>
          <w:sz w:val="24"/>
          <w:szCs w:val="24"/>
        </w:rPr>
        <w:t xml:space="preserve">the </w:t>
      </w:r>
      <w:r w:rsidR="00255DCB" w:rsidRPr="00E42A14">
        <w:rPr>
          <w:rFonts w:ascii="Times New Roman" w:hAnsi="Times New Roman"/>
          <w:sz w:val="24"/>
          <w:szCs w:val="24"/>
        </w:rPr>
        <w:t>ACSI for 1</w:t>
      </w:r>
      <w:r w:rsidR="00D25FFC">
        <w:rPr>
          <w:rFonts w:ascii="Times New Roman" w:hAnsi="Times New Roman"/>
          <w:sz w:val="24"/>
          <w:szCs w:val="24"/>
        </w:rPr>
        <w:t>1</w:t>
      </w:r>
      <w:r w:rsidR="00255DCB" w:rsidRPr="00E42A14">
        <w:rPr>
          <w:rFonts w:ascii="Times New Roman" w:hAnsi="Times New Roman"/>
          <w:sz w:val="24"/>
          <w:szCs w:val="24"/>
        </w:rPr>
        <w:t>5 leading American</w:t>
      </w:r>
      <w:r w:rsidR="00255DCB">
        <w:rPr>
          <w:rFonts w:ascii="Times New Roman" w:hAnsi="Times New Roman"/>
          <w:sz w:val="24"/>
          <w:szCs w:val="24"/>
        </w:rPr>
        <w:t>-</w:t>
      </w:r>
      <w:r w:rsidR="00255DCB" w:rsidRPr="00E42A14">
        <w:rPr>
          <w:rFonts w:ascii="Times New Roman" w:hAnsi="Times New Roman"/>
          <w:sz w:val="24"/>
          <w:szCs w:val="24"/>
        </w:rPr>
        <w:t>based e-comme</w:t>
      </w:r>
      <w:r w:rsidR="008C7606">
        <w:rPr>
          <w:rFonts w:ascii="Times New Roman" w:hAnsi="Times New Roman"/>
          <w:sz w:val="24"/>
          <w:szCs w:val="24"/>
        </w:rPr>
        <w:t>rce retailers. Per our results,</w:t>
      </w:r>
      <w:r w:rsidR="00255DCB" w:rsidRPr="00E42A14">
        <w:rPr>
          <w:rFonts w:ascii="Times New Roman" w:hAnsi="Times New Roman"/>
          <w:sz w:val="24"/>
          <w:szCs w:val="24"/>
        </w:rPr>
        <w:t xml:space="preserve"> </w:t>
      </w:r>
      <w:r w:rsidR="008C7606">
        <w:rPr>
          <w:rFonts w:ascii="Times New Roman" w:hAnsi="Times New Roman"/>
          <w:sz w:val="24"/>
          <w:szCs w:val="24"/>
        </w:rPr>
        <w:t xml:space="preserve">as </w:t>
      </w:r>
      <w:r w:rsidR="00255DCB" w:rsidRPr="00E42A14">
        <w:rPr>
          <w:rFonts w:ascii="Times New Roman" w:hAnsi="Times New Roman"/>
          <w:sz w:val="24"/>
          <w:szCs w:val="24"/>
        </w:rPr>
        <w:t xml:space="preserve">the customer </w:t>
      </w:r>
      <w:r w:rsidR="00860181">
        <w:rPr>
          <w:rFonts w:ascii="Times New Roman" w:hAnsi="Times New Roman"/>
          <w:sz w:val="24"/>
          <w:szCs w:val="24"/>
        </w:rPr>
        <w:t>satisfaction in</w:t>
      </w:r>
      <w:r w:rsidR="00255DCB">
        <w:rPr>
          <w:rFonts w:ascii="Times New Roman" w:hAnsi="Times New Roman"/>
          <w:sz w:val="24"/>
          <w:szCs w:val="24"/>
        </w:rPr>
        <w:t xml:space="preserve"> </w:t>
      </w:r>
      <w:r w:rsidR="00255DCB" w:rsidRPr="00E42A14">
        <w:rPr>
          <w:rFonts w:ascii="Times New Roman" w:hAnsi="Times New Roman"/>
          <w:sz w:val="24"/>
          <w:szCs w:val="24"/>
        </w:rPr>
        <w:t>e-commerce retailers become</w:t>
      </w:r>
      <w:r w:rsidR="00255DCB">
        <w:rPr>
          <w:rFonts w:ascii="Times New Roman" w:hAnsi="Times New Roman"/>
          <w:sz w:val="24"/>
          <w:szCs w:val="24"/>
        </w:rPr>
        <w:t>s</w:t>
      </w:r>
      <w:r w:rsidR="00255DCB" w:rsidRPr="00E42A14">
        <w:rPr>
          <w:rFonts w:ascii="Times New Roman" w:hAnsi="Times New Roman"/>
          <w:sz w:val="24"/>
          <w:szCs w:val="24"/>
        </w:rPr>
        <w:t xml:space="preserve"> higher in each level, the consumer will spend more</w:t>
      </w:r>
      <w:r w:rsidR="00860181">
        <w:rPr>
          <w:rFonts w:ascii="Times New Roman" w:hAnsi="Times New Roman"/>
          <w:sz w:val="24"/>
          <w:szCs w:val="24"/>
        </w:rPr>
        <w:t xml:space="preserve"> based on that amount in these</w:t>
      </w:r>
      <w:r w:rsidR="008C7606">
        <w:rPr>
          <w:rFonts w:ascii="Times New Roman" w:hAnsi="Times New Roman"/>
          <w:sz w:val="24"/>
          <w:szCs w:val="24"/>
        </w:rPr>
        <w:t xml:space="preserve"> e-commerce retailers. The results further imply</w:t>
      </w:r>
      <w:r w:rsidR="00255DCB" w:rsidRPr="00E42A14">
        <w:rPr>
          <w:rFonts w:ascii="Times New Roman" w:hAnsi="Times New Roman"/>
          <w:sz w:val="24"/>
          <w:szCs w:val="24"/>
        </w:rPr>
        <w:t xml:space="preserve"> </w:t>
      </w:r>
      <w:r w:rsidR="00255DCB">
        <w:rPr>
          <w:rFonts w:ascii="Times New Roman" w:hAnsi="Times New Roman"/>
          <w:sz w:val="24"/>
          <w:szCs w:val="24"/>
        </w:rPr>
        <w:t xml:space="preserve">that </w:t>
      </w:r>
      <w:r w:rsidR="00255DCB" w:rsidRPr="00E42A14">
        <w:rPr>
          <w:rFonts w:ascii="Times New Roman" w:hAnsi="Times New Roman"/>
          <w:sz w:val="24"/>
          <w:szCs w:val="24"/>
        </w:rPr>
        <w:t xml:space="preserve">the high customer satisfaction has </w:t>
      </w:r>
      <w:r w:rsidR="00255DCB">
        <w:rPr>
          <w:rFonts w:ascii="Times New Roman" w:hAnsi="Times New Roman"/>
          <w:sz w:val="24"/>
          <w:szCs w:val="24"/>
        </w:rPr>
        <w:t xml:space="preserve">a </w:t>
      </w:r>
      <w:r w:rsidR="00255DCB" w:rsidRPr="00E42A14">
        <w:rPr>
          <w:rFonts w:ascii="Times New Roman" w:hAnsi="Times New Roman"/>
          <w:sz w:val="24"/>
          <w:szCs w:val="24"/>
        </w:rPr>
        <w:t xml:space="preserve">positive effect on consumer spending in terms of </w:t>
      </w:r>
      <w:r w:rsidR="00255DCB">
        <w:rPr>
          <w:rFonts w:ascii="Times New Roman" w:hAnsi="Times New Roman"/>
          <w:sz w:val="24"/>
          <w:szCs w:val="24"/>
        </w:rPr>
        <w:t xml:space="preserve">the </w:t>
      </w:r>
      <w:r w:rsidR="00D25FFC">
        <w:rPr>
          <w:rFonts w:ascii="Times New Roman" w:hAnsi="Times New Roman"/>
          <w:sz w:val="24"/>
          <w:szCs w:val="24"/>
        </w:rPr>
        <w:t>1</w:t>
      </w:r>
      <w:r w:rsidR="00255DCB" w:rsidRPr="00E42A14">
        <w:rPr>
          <w:rFonts w:ascii="Times New Roman" w:hAnsi="Times New Roman"/>
          <w:sz w:val="24"/>
          <w:szCs w:val="24"/>
        </w:rPr>
        <w:t>15 e-commerce retailers</w:t>
      </w:r>
      <w:r w:rsidR="00255DCB">
        <w:rPr>
          <w:rFonts w:ascii="Times New Roman" w:hAnsi="Times New Roman"/>
          <w:sz w:val="24"/>
          <w:szCs w:val="24"/>
        </w:rPr>
        <w:t xml:space="preserve"> under </w:t>
      </w:r>
      <w:r w:rsidR="002433D7">
        <w:rPr>
          <w:rFonts w:ascii="Times New Roman" w:hAnsi="Times New Roman"/>
          <w:sz w:val="24"/>
          <w:szCs w:val="24"/>
        </w:rPr>
        <w:t>investigation in this research.</w:t>
      </w:r>
      <w:r w:rsidR="00255DCB" w:rsidRPr="00E42A14">
        <w:rPr>
          <w:rFonts w:ascii="Times New Roman" w:hAnsi="Times New Roman"/>
          <w:sz w:val="24"/>
          <w:szCs w:val="24"/>
        </w:rPr>
        <w:t xml:space="preserve"> In other words, high customer satisfaction leads to high </w:t>
      </w:r>
      <w:r w:rsidR="00255DCB" w:rsidRPr="00E42A14">
        <w:rPr>
          <w:rFonts w:ascii="Times New Roman" w:hAnsi="Times New Roman"/>
          <w:sz w:val="24"/>
          <w:szCs w:val="24"/>
        </w:rPr>
        <w:lastRenderedPageBreak/>
        <w:t xml:space="preserve">consumer spending in </w:t>
      </w:r>
      <w:r w:rsidR="00255DCB">
        <w:rPr>
          <w:rFonts w:ascii="Times New Roman" w:hAnsi="Times New Roman"/>
          <w:sz w:val="24"/>
          <w:szCs w:val="24"/>
        </w:rPr>
        <w:t xml:space="preserve">the </w:t>
      </w:r>
      <w:r w:rsidR="00255DCB" w:rsidRPr="00E42A14">
        <w:rPr>
          <w:rFonts w:ascii="Times New Roman" w:hAnsi="Times New Roman"/>
          <w:sz w:val="24"/>
          <w:szCs w:val="24"/>
        </w:rPr>
        <w:t>online shopping envi</w:t>
      </w:r>
      <w:r w:rsidR="000C288E">
        <w:rPr>
          <w:rFonts w:ascii="Times New Roman" w:hAnsi="Times New Roman"/>
          <w:sz w:val="24"/>
          <w:szCs w:val="24"/>
        </w:rPr>
        <w:t>ronment. As discussed</w:t>
      </w:r>
      <w:r w:rsidR="00255DCB" w:rsidRPr="00E42A14">
        <w:rPr>
          <w:rFonts w:ascii="Times New Roman" w:hAnsi="Times New Roman"/>
          <w:sz w:val="24"/>
          <w:szCs w:val="24"/>
        </w:rPr>
        <w:t xml:space="preserve"> in </w:t>
      </w:r>
      <w:r w:rsidR="00255DCB">
        <w:rPr>
          <w:rFonts w:ascii="Times New Roman" w:hAnsi="Times New Roman"/>
          <w:sz w:val="24"/>
          <w:szCs w:val="24"/>
        </w:rPr>
        <w:t xml:space="preserve">the </w:t>
      </w:r>
      <w:r w:rsidR="00255DCB" w:rsidRPr="00E42A14">
        <w:rPr>
          <w:rFonts w:ascii="Times New Roman" w:hAnsi="Times New Roman"/>
          <w:sz w:val="24"/>
          <w:szCs w:val="24"/>
        </w:rPr>
        <w:t>literature review, the consumer with positive intention</w:t>
      </w:r>
      <w:r w:rsidR="00255DCB">
        <w:rPr>
          <w:rFonts w:ascii="Times New Roman" w:hAnsi="Times New Roman"/>
          <w:sz w:val="24"/>
          <w:szCs w:val="24"/>
        </w:rPr>
        <w:t>s</w:t>
      </w:r>
      <w:r w:rsidR="00255DCB" w:rsidRPr="00E42A14">
        <w:rPr>
          <w:rFonts w:ascii="Times New Roman" w:hAnsi="Times New Roman"/>
          <w:sz w:val="24"/>
          <w:szCs w:val="24"/>
        </w:rPr>
        <w:t xml:space="preserve"> will have preferences and more wil</w:t>
      </w:r>
      <w:r w:rsidR="008C7606">
        <w:rPr>
          <w:rFonts w:ascii="Times New Roman" w:hAnsi="Times New Roman"/>
          <w:sz w:val="24"/>
          <w:szCs w:val="24"/>
        </w:rPr>
        <w:t xml:space="preserve">lingness to pay a higher price: further, </w:t>
      </w:r>
      <w:r w:rsidR="00255DCB" w:rsidRPr="00E42A14">
        <w:rPr>
          <w:rFonts w:ascii="Times New Roman" w:hAnsi="Times New Roman"/>
          <w:sz w:val="24"/>
          <w:szCs w:val="24"/>
        </w:rPr>
        <w:t>satisfaction is positively associated to re-purchase intentions in terms of online shopping. That is to say, consumers with high satisfaction show a greater intention to purchase products repeatedly from an online retailer than purchasing from other e-stores. In summary, these findings</w:t>
      </w:r>
      <w:r w:rsidR="00255DCB">
        <w:rPr>
          <w:rFonts w:ascii="Times New Roman" w:hAnsi="Times New Roman"/>
          <w:sz w:val="24"/>
          <w:szCs w:val="24"/>
        </w:rPr>
        <w:t xml:space="preserve"> from the literature</w:t>
      </w:r>
      <w:r w:rsidR="00255DCB" w:rsidRPr="00E42A14">
        <w:rPr>
          <w:rFonts w:ascii="Times New Roman" w:hAnsi="Times New Roman"/>
          <w:sz w:val="24"/>
          <w:szCs w:val="24"/>
        </w:rPr>
        <w:t xml:space="preserve"> are consistent with the result</w:t>
      </w:r>
      <w:r w:rsidR="00255DCB">
        <w:rPr>
          <w:rFonts w:ascii="Times New Roman" w:hAnsi="Times New Roman"/>
          <w:sz w:val="24"/>
          <w:szCs w:val="24"/>
        </w:rPr>
        <w:t>s</w:t>
      </w:r>
      <w:r w:rsidR="00255DCB" w:rsidRPr="00E42A14">
        <w:rPr>
          <w:rFonts w:ascii="Times New Roman" w:hAnsi="Times New Roman"/>
          <w:sz w:val="24"/>
          <w:szCs w:val="24"/>
        </w:rPr>
        <w:t xml:space="preserve"> of </w:t>
      </w:r>
      <w:r w:rsidR="00255DCB">
        <w:rPr>
          <w:rFonts w:ascii="Times New Roman" w:hAnsi="Times New Roman"/>
          <w:sz w:val="24"/>
          <w:szCs w:val="24"/>
        </w:rPr>
        <w:t xml:space="preserve">the </w:t>
      </w:r>
      <w:r w:rsidR="00255DCB" w:rsidRPr="00E42A14">
        <w:rPr>
          <w:rFonts w:ascii="Times New Roman" w:hAnsi="Times New Roman"/>
          <w:sz w:val="24"/>
          <w:szCs w:val="24"/>
        </w:rPr>
        <w:t xml:space="preserve">regression analysis above. </w:t>
      </w:r>
    </w:p>
    <w:p w14:paraId="1CAF58EB" w14:textId="77777777" w:rsidR="006D43EA" w:rsidRPr="00E42A14" w:rsidRDefault="006D43EA" w:rsidP="002D10C2">
      <w:pPr>
        <w:spacing w:line="480" w:lineRule="auto"/>
        <w:ind w:firstLine="284"/>
        <w:rPr>
          <w:rFonts w:ascii="Times New Roman" w:hAnsi="Times New Roman"/>
          <w:sz w:val="24"/>
          <w:szCs w:val="24"/>
        </w:rPr>
      </w:pPr>
    </w:p>
    <w:p w14:paraId="2AF1E372" w14:textId="75BD8951" w:rsidR="006D43EA" w:rsidRPr="00E42A14" w:rsidRDefault="006D43EA" w:rsidP="002D10C2">
      <w:pPr>
        <w:spacing w:line="480" w:lineRule="auto"/>
        <w:jc w:val="center"/>
        <w:rPr>
          <w:rFonts w:ascii="Times New Roman" w:hAnsi="Times New Roman"/>
          <w:sz w:val="24"/>
          <w:szCs w:val="24"/>
        </w:rPr>
      </w:pPr>
      <w:r w:rsidRPr="00E42A14">
        <w:rPr>
          <w:rFonts w:ascii="Times New Roman" w:hAnsi="Times New Roman"/>
          <w:sz w:val="24"/>
          <w:szCs w:val="24"/>
        </w:rPr>
        <w:t xml:space="preserve">[Insert Table </w:t>
      </w:r>
      <w:r w:rsidR="008053D2">
        <w:rPr>
          <w:rFonts w:ascii="Times New Roman" w:hAnsi="Times New Roman"/>
          <w:sz w:val="24"/>
          <w:szCs w:val="24"/>
        </w:rPr>
        <w:t>4</w:t>
      </w:r>
      <w:r w:rsidRPr="00E42A14">
        <w:rPr>
          <w:rFonts w:ascii="Times New Roman" w:hAnsi="Times New Roman"/>
          <w:sz w:val="24"/>
          <w:szCs w:val="24"/>
        </w:rPr>
        <w:t xml:space="preserve"> about here]</w:t>
      </w:r>
    </w:p>
    <w:p w14:paraId="12EB5FB2" w14:textId="77777777" w:rsidR="0020101A" w:rsidRDefault="0020101A" w:rsidP="002D10C2">
      <w:pPr>
        <w:spacing w:line="480" w:lineRule="auto"/>
        <w:jc w:val="center"/>
        <w:rPr>
          <w:rFonts w:asciiTheme="majorBidi" w:hAnsiTheme="majorBidi" w:cstheme="majorBidi"/>
          <w:sz w:val="24"/>
          <w:szCs w:val="24"/>
        </w:rPr>
      </w:pPr>
    </w:p>
    <w:p w14:paraId="6AC2EB3B" w14:textId="3FF287E0" w:rsidR="00A7358C" w:rsidRPr="00AB5FB7" w:rsidRDefault="00A7358C"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 xml:space="preserve">The analysis of </w:t>
      </w:r>
      <w:r w:rsidR="00BF0E64">
        <w:rPr>
          <w:rFonts w:asciiTheme="majorBidi" w:hAnsiTheme="majorBidi" w:cstheme="majorBidi"/>
          <w:b/>
          <w:sz w:val="24"/>
          <w:szCs w:val="24"/>
        </w:rPr>
        <w:t xml:space="preserve">the </w:t>
      </w:r>
      <w:r w:rsidR="00D96D5D">
        <w:rPr>
          <w:rFonts w:asciiTheme="majorBidi" w:hAnsiTheme="majorBidi" w:cstheme="majorBidi"/>
          <w:b/>
          <w:sz w:val="24"/>
          <w:szCs w:val="24"/>
        </w:rPr>
        <w:t>longitudinal</w:t>
      </w:r>
      <w:r w:rsidRPr="00AB5FB7">
        <w:rPr>
          <w:rFonts w:asciiTheme="majorBidi" w:hAnsiTheme="majorBidi" w:cstheme="majorBidi"/>
          <w:b/>
          <w:sz w:val="24"/>
          <w:szCs w:val="24"/>
        </w:rPr>
        <w:t xml:space="preserve"> effect of customer e-satisfaction</w:t>
      </w:r>
    </w:p>
    <w:p w14:paraId="52C71FC8" w14:textId="77777777" w:rsidR="0020101A" w:rsidRDefault="0020101A" w:rsidP="002D10C2">
      <w:pPr>
        <w:spacing w:line="480" w:lineRule="auto"/>
        <w:rPr>
          <w:rFonts w:asciiTheme="majorBidi" w:hAnsiTheme="majorBidi" w:cstheme="majorBidi"/>
          <w:sz w:val="24"/>
          <w:szCs w:val="24"/>
        </w:rPr>
      </w:pPr>
    </w:p>
    <w:p w14:paraId="7FB9AC64" w14:textId="4AB718E0" w:rsidR="00BF0E64" w:rsidRPr="00E42A14" w:rsidRDefault="00BF0E64" w:rsidP="0082195A">
      <w:pPr>
        <w:spacing w:line="480" w:lineRule="auto"/>
        <w:rPr>
          <w:rFonts w:ascii="Times New Roman" w:hAnsi="Times New Roman"/>
          <w:sz w:val="24"/>
          <w:szCs w:val="24"/>
        </w:rPr>
      </w:pPr>
      <w:r w:rsidRPr="00E42A14">
        <w:rPr>
          <w:rFonts w:ascii="Times New Roman" w:hAnsi="Times New Roman"/>
          <w:sz w:val="24"/>
          <w:szCs w:val="24"/>
        </w:rPr>
        <w:t xml:space="preserve">For the </w:t>
      </w:r>
      <w:r w:rsidR="00D96D5D">
        <w:rPr>
          <w:rFonts w:ascii="Times New Roman" w:hAnsi="Times New Roman"/>
          <w:sz w:val="24"/>
          <w:szCs w:val="24"/>
        </w:rPr>
        <w:t>longitudinal</w:t>
      </w:r>
      <w:r w:rsidRPr="00E42A14">
        <w:rPr>
          <w:rFonts w:ascii="Times New Roman" w:hAnsi="Times New Roman"/>
          <w:sz w:val="24"/>
          <w:szCs w:val="24"/>
        </w:rPr>
        <w:t xml:space="preserve"> effect of customer e-satisfaction on consumer spending in leading e-retailers based in the Unit</w:t>
      </w:r>
      <w:r w:rsidR="006D43EA">
        <w:rPr>
          <w:rFonts w:ascii="Times New Roman" w:hAnsi="Times New Roman"/>
          <w:sz w:val="24"/>
          <w:szCs w:val="24"/>
        </w:rPr>
        <w:t>ed States, this paper standardiz</w:t>
      </w:r>
      <w:r w:rsidRPr="00E42A14">
        <w:rPr>
          <w:rFonts w:ascii="Times New Roman" w:hAnsi="Times New Roman"/>
          <w:sz w:val="24"/>
          <w:szCs w:val="24"/>
        </w:rPr>
        <w:t xml:space="preserve">es the American </w:t>
      </w:r>
      <w:r>
        <w:rPr>
          <w:rFonts w:ascii="Times New Roman" w:hAnsi="Times New Roman"/>
          <w:sz w:val="24"/>
          <w:szCs w:val="24"/>
        </w:rPr>
        <w:t>C</w:t>
      </w:r>
      <w:r w:rsidRPr="00E42A14">
        <w:rPr>
          <w:rFonts w:ascii="Times New Roman" w:hAnsi="Times New Roman"/>
          <w:sz w:val="24"/>
          <w:szCs w:val="24"/>
        </w:rPr>
        <w:t xml:space="preserve">ustomer </w:t>
      </w:r>
      <w:r>
        <w:rPr>
          <w:rFonts w:ascii="Times New Roman" w:hAnsi="Times New Roman"/>
          <w:sz w:val="24"/>
          <w:szCs w:val="24"/>
        </w:rPr>
        <w:t>S</w:t>
      </w:r>
      <w:r w:rsidRPr="00E42A14">
        <w:rPr>
          <w:rFonts w:ascii="Times New Roman" w:hAnsi="Times New Roman"/>
          <w:sz w:val="24"/>
          <w:szCs w:val="24"/>
        </w:rPr>
        <w:t xml:space="preserve">atisfaction </w:t>
      </w:r>
      <w:r>
        <w:rPr>
          <w:rFonts w:ascii="Times New Roman" w:hAnsi="Times New Roman"/>
          <w:sz w:val="24"/>
          <w:szCs w:val="24"/>
        </w:rPr>
        <w:t>I</w:t>
      </w:r>
      <w:r w:rsidRPr="00E42A14">
        <w:rPr>
          <w:rFonts w:ascii="Times New Roman" w:hAnsi="Times New Roman"/>
          <w:sz w:val="24"/>
          <w:szCs w:val="24"/>
        </w:rPr>
        <w:t xml:space="preserve">ndex </w:t>
      </w:r>
      <w:r>
        <w:rPr>
          <w:rFonts w:ascii="Times New Roman" w:hAnsi="Times New Roman"/>
          <w:sz w:val="24"/>
          <w:szCs w:val="24"/>
        </w:rPr>
        <w:t>employed</w:t>
      </w:r>
      <w:r w:rsidRPr="00E42A14">
        <w:rPr>
          <w:rFonts w:ascii="Times New Roman" w:hAnsi="Times New Roman"/>
          <w:sz w:val="24"/>
          <w:szCs w:val="24"/>
        </w:rPr>
        <w:t xml:space="preserve"> in </w:t>
      </w:r>
      <w:r>
        <w:rPr>
          <w:rFonts w:ascii="Times New Roman" w:hAnsi="Times New Roman"/>
          <w:sz w:val="24"/>
          <w:szCs w:val="24"/>
        </w:rPr>
        <w:t xml:space="preserve">the </w:t>
      </w:r>
      <w:r w:rsidRPr="00E42A14">
        <w:rPr>
          <w:rFonts w:ascii="Times New Roman" w:hAnsi="Times New Roman"/>
          <w:sz w:val="24"/>
          <w:szCs w:val="24"/>
        </w:rPr>
        <w:t xml:space="preserve">first phase </w:t>
      </w:r>
      <w:r>
        <w:rPr>
          <w:rFonts w:ascii="Times New Roman" w:hAnsi="Times New Roman"/>
          <w:sz w:val="24"/>
          <w:szCs w:val="24"/>
        </w:rPr>
        <w:t xml:space="preserve">of the research </w:t>
      </w:r>
      <w:r w:rsidRPr="00E42A14">
        <w:rPr>
          <w:rFonts w:ascii="Times New Roman" w:hAnsi="Times New Roman"/>
          <w:sz w:val="24"/>
          <w:szCs w:val="24"/>
        </w:rPr>
        <w:t>to define the lo</w:t>
      </w:r>
      <w:r w:rsidR="006D43EA">
        <w:rPr>
          <w:rFonts w:ascii="Times New Roman" w:hAnsi="Times New Roman"/>
          <w:sz w:val="24"/>
          <w:szCs w:val="24"/>
        </w:rPr>
        <w:t xml:space="preserve">w </w:t>
      </w:r>
      <w:r w:rsidRPr="00E42A14">
        <w:rPr>
          <w:rFonts w:ascii="Times New Roman" w:hAnsi="Times New Roman"/>
          <w:sz w:val="24"/>
          <w:szCs w:val="24"/>
        </w:rPr>
        <w:t>customer sati</w:t>
      </w:r>
      <w:r w:rsidR="006D43EA">
        <w:rPr>
          <w:rFonts w:ascii="Times New Roman" w:hAnsi="Times New Roman"/>
          <w:sz w:val="24"/>
          <w:szCs w:val="24"/>
        </w:rPr>
        <w:t>sfaction zone and medium and high</w:t>
      </w:r>
      <w:r w:rsidR="006D43EA">
        <w:rPr>
          <w:rStyle w:val="CommentReference"/>
        </w:rPr>
        <w:t xml:space="preserve"> </w:t>
      </w:r>
      <w:r w:rsidR="006D43EA">
        <w:rPr>
          <w:rFonts w:ascii="Times New Roman" w:hAnsi="Times New Roman"/>
          <w:sz w:val="24"/>
          <w:szCs w:val="24"/>
        </w:rPr>
        <w:t>cu</w:t>
      </w:r>
      <w:r w:rsidRPr="00E42A14">
        <w:rPr>
          <w:rFonts w:ascii="Times New Roman" w:hAnsi="Times New Roman"/>
          <w:sz w:val="24"/>
          <w:szCs w:val="24"/>
        </w:rPr>
        <w:t>stomer satisfaction zone</w:t>
      </w:r>
      <w:r>
        <w:rPr>
          <w:rFonts w:ascii="Times New Roman" w:hAnsi="Times New Roman"/>
          <w:sz w:val="24"/>
          <w:szCs w:val="24"/>
        </w:rPr>
        <w:t>s</w:t>
      </w:r>
      <w:r w:rsidRPr="00E42A14">
        <w:rPr>
          <w:rFonts w:ascii="Times New Roman" w:hAnsi="Times New Roman"/>
          <w:sz w:val="24"/>
          <w:szCs w:val="24"/>
        </w:rPr>
        <w:t xml:space="preserve">. In addition, </w:t>
      </w:r>
      <w:r w:rsidR="0082195A">
        <w:rPr>
          <w:rFonts w:ascii="Times New Roman" w:hAnsi="Times New Roman"/>
          <w:sz w:val="24"/>
          <w:szCs w:val="24"/>
        </w:rPr>
        <w:t>we</w:t>
      </w:r>
      <w:r>
        <w:rPr>
          <w:rFonts w:ascii="Times New Roman" w:hAnsi="Times New Roman"/>
          <w:sz w:val="24"/>
          <w:szCs w:val="24"/>
        </w:rPr>
        <w:t xml:space="preserve"> </w:t>
      </w:r>
      <w:r w:rsidRPr="00E42A14">
        <w:rPr>
          <w:rFonts w:ascii="Times New Roman" w:hAnsi="Times New Roman"/>
          <w:sz w:val="24"/>
          <w:szCs w:val="24"/>
        </w:rPr>
        <w:t>calculate the average yield in different period</w:t>
      </w:r>
      <w:r>
        <w:rPr>
          <w:rFonts w:ascii="Times New Roman" w:hAnsi="Times New Roman"/>
          <w:sz w:val="24"/>
          <w:szCs w:val="24"/>
        </w:rPr>
        <w:t>s</w:t>
      </w:r>
      <w:r w:rsidRPr="00E42A14">
        <w:rPr>
          <w:rFonts w:ascii="Times New Roman" w:hAnsi="Times New Roman"/>
          <w:sz w:val="24"/>
          <w:szCs w:val="24"/>
        </w:rPr>
        <w:t xml:space="preserve"> and then </w:t>
      </w:r>
      <w:r>
        <w:rPr>
          <w:rFonts w:ascii="Times New Roman" w:hAnsi="Times New Roman"/>
          <w:sz w:val="24"/>
          <w:szCs w:val="24"/>
        </w:rPr>
        <w:t>carries out</w:t>
      </w:r>
      <w:r w:rsidRPr="00E42A14">
        <w:rPr>
          <w:rFonts w:ascii="Times New Roman" w:hAnsi="Times New Roman"/>
          <w:sz w:val="24"/>
          <w:szCs w:val="24"/>
        </w:rPr>
        <w:t xml:space="preserve"> a panel data analysis to find the impact of </w:t>
      </w:r>
      <w:r w:rsidRPr="00E42A14">
        <w:rPr>
          <w:rFonts w:ascii="Times New Roman" w:hAnsi="Times New Roman"/>
          <w:sz w:val="24"/>
          <w:szCs w:val="24"/>
        </w:rPr>
        <w:lastRenderedPageBreak/>
        <w:t>customer satisfaction on consumer spending towards online shopping</w:t>
      </w:r>
      <w:r w:rsidR="008053D2">
        <w:rPr>
          <w:rFonts w:ascii="Times New Roman" w:hAnsi="Times New Roman"/>
          <w:sz w:val="24"/>
          <w:szCs w:val="24"/>
        </w:rPr>
        <w:t xml:space="preserve"> (see Table 5</w:t>
      </w:r>
      <w:r w:rsidR="00272804">
        <w:rPr>
          <w:rFonts w:ascii="Times New Roman" w:hAnsi="Times New Roman"/>
          <w:sz w:val="24"/>
          <w:szCs w:val="24"/>
        </w:rPr>
        <w:t>)</w:t>
      </w:r>
      <w:r w:rsidR="0082195A">
        <w:rPr>
          <w:rFonts w:ascii="Times New Roman" w:hAnsi="Times New Roman"/>
          <w:sz w:val="24"/>
          <w:szCs w:val="24"/>
        </w:rPr>
        <w:t xml:space="preserve">. </w:t>
      </w:r>
    </w:p>
    <w:p w14:paraId="111787D2" w14:textId="4E60B254" w:rsidR="00BF0E64" w:rsidRDefault="00BF0E64" w:rsidP="002D10C2">
      <w:pPr>
        <w:spacing w:line="480" w:lineRule="auto"/>
        <w:ind w:firstLine="284"/>
        <w:rPr>
          <w:rFonts w:ascii="Times New Roman" w:hAnsi="Times New Roman"/>
          <w:sz w:val="24"/>
          <w:szCs w:val="24"/>
        </w:rPr>
      </w:pPr>
      <w:r>
        <w:rPr>
          <w:rFonts w:ascii="Times New Roman" w:hAnsi="Times New Roman"/>
          <w:sz w:val="24"/>
          <w:szCs w:val="24"/>
        </w:rPr>
        <w:t xml:space="preserve">Next, the </w:t>
      </w:r>
      <w:r w:rsidRPr="00E42A14">
        <w:rPr>
          <w:rFonts w:ascii="Times New Roman" w:hAnsi="Times New Roman"/>
          <w:sz w:val="24"/>
          <w:szCs w:val="24"/>
        </w:rPr>
        <w:t xml:space="preserve">average yield and standard deviation in high, medium and low levels in terms of customer satisfaction index respectively </w:t>
      </w:r>
      <w:r>
        <w:rPr>
          <w:rFonts w:ascii="Times New Roman" w:hAnsi="Times New Roman"/>
          <w:sz w:val="24"/>
          <w:szCs w:val="24"/>
        </w:rPr>
        <w:t>were calculated; the</w:t>
      </w:r>
      <w:r w:rsidRPr="00E42A14">
        <w:rPr>
          <w:rFonts w:ascii="Times New Roman" w:hAnsi="Times New Roman"/>
          <w:sz w:val="24"/>
          <w:szCs w:val="24"/>
        </w:rPr>
        <w:t xml:space="preserve"> result</w:t>
      </w:r>
      <w:r>
        <w:rPr>
          <w:rFonts w:ascii="Times New Roman" w:hAnsi="Times New Roman"/>
          <w:sz w:val="24"/>
          <w:szCs w:val="24"/>
        </w:rPr>
        <w:t>s</w:t>
      </w:r>
      <w:r w:rsidRPr="00E42A14">
        <w:rPr>
          <w:rFonts w:ascii="Times New Roman" w:hAnsi="Times New Roman"/>
          <w:sz w:val="24"/>
          <w:szCs w:val="24"/>
        </w:rPr>
        <w:t xml:space="preserve"> </w:t>
      </w:r>
      <w:r>
        <w:rPr>
          <w:rFonts w:ascii="Times New Roman" w:hAnsi="Times New Roman"/>
          <w:sz w:val="24"/>
          <w:szCs w:val="24"/>
        </w:rPr>
        <w:t xml:space="preserve">are </w:t>
      </w:r>
      <w:r w:rsidR="008053D2">
        <w:rPr>
          <w:rFonts w:ascii="Times New Roman" w:hAnsi="Times New Roman"/>
          <w:sz w:val="24"/>
          <w:szCs w:val="24"/>
        </w:rPr>
        <w:t>as follows: Table 6</w:t>
      </w:r>
      <w:r w:rsidRPr="00E42A14">
        <w:rPr>
          <w:rFonts w:ascii="Times New Roman" w:hAnsi="Times New Roman"/>
          <w:sz w:val="24"/>
          <w:szCs w:val="24"/>
        </w:rPr>
        <w:t xml:space="preserve"> shows </w:t>
      </w:r>
      <w:r>
        <w:rPr>
          <w:rFonts w:ascii="Times New Roman" w:hAnsi="Times New Roman"/>
          <w:sz w:val="24"/>
          <w:szCs w:val="24"/>
        </w:rPr>
        <w:t xml:space="preserve">the </w:t>
      </w:r>
      <w:r w:rsidRPr="00E42A14">
        <w:rPr>
          <w:rFonts w:ascii="Times New Roman" w:hAnsi="Times New Roman"/>
          <w:sz w:val="24"/>
          <w:szCs w:val="24"/>
        </w:rPr>
        <w:t>mean and SD of customer satisfaction in terms of high, medium and low level</w:t>
      </w:r>
      <w:r>
        <w:rPr>
          <w:rFonts w:ascii="Times New Roman" w:hAnsi="Times New Roman"/>
          <w:sz w:val="24"/>
          <w:szCs w:val="24"/>
        </w:rPr>
        <w:t>s</w:t>
      </w:r>
      <w:r w:rsidR="00E271B9">
        <w:rPr>
          <w:rFonts w:ascii="Times New Roman" w:hAnsi="Times New Roman"/>
          <w:sz w:val="24"/>
          <w:szCs w:val="24"/>
        </w:rPr>
        <w:t>. In summary,</w:t>
      </w:r>
      <w:r w:rsidRPr="00E42A14">
        <w:rPr>
          <w:rFonts w:ascii="Times New Roman" w:hAnsi="Times New Roman"/>
          <w:sz w:val="24"/>
          <w:szCs w:val="24"/>
        </w:rPr>
        <w:t xml:space="preserve"> when the customer satisfaction is high, the mean of yield is higher than</w:t>
      </w:r>
      <w:r>
        <w:rPr>
          <w:rFonts w:ascii="Times New Roman" w:hAnsi="Times New Roman"/>
          <w:sz w:val="24"/>
          <w:szCs w:val="24"/>
        </w:rPr>
        <w:t xml:space="preserve"> it is</w:t>
      </w:r>
      <w:r w:rsidRPr="00E42A14">
        <w:rPr>
          <w:rFonts w:ascii="Times New Roman" w:hAnsi="Times New Roman"/>
          <w:sz w:val="24"/>
          <w:szCs w:val="24"/>
        </w:rPr>
        <w:t xml:space="preserve"> when the customer satisfaction is medium or low. In addition, the volatility of yield of high customer satisfaction level </w:t>
      </w:r>
      <w:r>
        <w:rPr>
          <w:rFonts w:ascii="Times New Roman" w:hAnsi="Times New Roman"/>
          <w:sz w:val="24"/>
          <w:szCs w:val="24"/>
        </w:rPr>
        <w:t xml:space="preserve">is </w:t>
      </w:r>
      <w:r w:rsidRPr="00E42A14">
        <w:rPr>
          <w:rFonts w:ascii="Times New Roman" w:hAnsi="Times New Roman"/>
          <w:sz w:val="24"/>
          <w:szCs w:val="24"/>
        </w:rPr>
        <w:t>larger than that of medium and low customer satisfaction</w:t>
      </w:r>
      <w:r>
        <w:rPr>
          <w:rFonts w:ascii="Times New Roman" w:hAnsi="Times New Roman"/>
          <w:sz w:val="24"/>
          <w:szCs w:val="24"/>
        </w:rPr>
        <w:t xml:space="preserve"> rates</w:t>
      </w:r>
      <w:r w:rsidRPr="00E42A14">
        <w:rPr>
          <w:rFonts w:ascii="Times New Roman" w:hAnsi="Times New Roman"/>
          <w:sz w:val="24"/>
          <w:szCs w:val="24"/>
        </w:rPr>
        <w:t xml:space="preserve">, indicating that when the customer </w:t>
      </w:r>
      <w:r w:rsidRPr="00E42A14">
        <w:rPr>
          <w:rFonts w:ascii="Times New Roman" w:hAnsi="Times New Roman"/>
          <w:sz w:val="24"/>
          <w:szCs w:val="24"/>
        </w:rPr>
        <w:lastRenderedPageBreak/>
        <w:t xml:space="preserve">satisfaction is high, </w:t>
      </w:r>
      <w:r>
        <w:rPr>
          <w:rFonts w:ascii="Times New Roman" w:hAnsi="Times New Roman"/>
          <w:sz w:val="24"/>
          <w:szCs w:val="24"/>
        </w:rPr>
        <w:t xml:space="preserve">online </w:t>
      </w:r>
      <w:r w:rsidRPr="00E42A14">
        <w:rPr>
          <w:rFonts w:ascii="Times New Roman" w:hAnsi="Times New Roman"/>
          <w:sz w:val="24"/>
          <w:szCs w:val="24"/>
        </w:rPr>
        <w:t>consumer spending in e-retailers based in the United States fluctuated significantly</w:t>
      </w:r>
      <w:r w:rsidR="00A14786">
        <w:rPr>
          <w:rFonts w:ascii="Times New Roman" w:hAnsi="Times New Roman"/>
          <w:sz w:val="24"/>
          <w:szCs w:val="24"/>
        </w:rPr>
        <w:t>.</w:t>
      </w:r>
    </w:p>
    <w:p w14:paraId="03A9DF8B" w14:textId="77777777" w:rsidR="00A14786" w:rsidRDefault="00A14786" w:rsidP="002D10C2">
      <w:pPr>
        <w:spacing w:line="480" w:lineRule="auto"/>
        <w:ind w:firstLine="284"/>
        <w:rPr>
          <w:rFonts w:ascii="Times New Roman" w:hAnsi="Times New Roman"/>
          <w:sz w:val="24"/>
          <w:szCs w:val="24"/>
        </w:rPr>
      </w:pPr>
    </w:p>
    <w:p w14:paraId="19D5167F" w14:textId="40677505" w:rsidR="00A14786" w:rsidRDefault="008053D2" w:rsidP="002D10C2">
      <w:pPr>
        <w:spacing w:line="480" w:lineRule="auto"/>
        <w:jc w:val="center"/>
        <w:rPr>
          <w:rFonts w:asciiTheme="majorBidi" w:hAnsiTheme="majorBidi" w:cstheme="majorBidi"/>
          <w:sz w:val="24"/>
          <w:szCs w:val="24"/>
        </w:rPr>
      </w:pPr>
      <w:r>
        <w:rPr>
          <w:rFonts w:asciiTheme="majorBidi" w:hAnsiTheme="majorBidi" w:cstheme="majorBidi"/>
          <w:sz w:val="24"/>
          <w:szCs w:val="24"/>
        </w:rPr>
        <w:t xml:space="preserve">[Insert Table </w:t>
      </w:r>
      <w:r w:rsidR="0082195A">
        <w:rPr>
          <w:rFonts w:asciiTheme="majorBidi" w:hAnsiTheme="majorBidi" w:cstheme="majorBidi"/>
          <w:sz w:val="24"/>
          <w:szCs w:val="24"/>
        </w:rPr>
        <w:t xml:space="preserve">5 and </w:t>
      </w:r>
      <w:r>
        <w:rPr>
          <w:rFonts w:asciiTheme="majorBidi" w:hAnsiTheme="majorBidi" w:cstheme="majorBidi"/>
          <w:sz w:val="24"/>
          <w:szCs w:val="24"/>
        </w:rPr>
        <w:t>6</w:t>
      </w:r>
      <w:r w:rsidR="00A14786">
        <w:rPr>
          <w:rFonts w:asciiTheme="majorBidi" w:hAnsiTheme="majorBidi" w:cstheme="majorBidi"/>
          <w:sz w:val="24"/>
          <w:szCs w:val="24"/>
        </w:rPr>
        <w:t xml:space="preserve"> about here]</w:t>
      </w:r>
    </w:p>
    <w:p w14:paraId="2F827226" w14:textId="77777777" w:rsidR="002D10C2" w:rsidRPr="00E42A14" w:rsidRDefault="002D10C2" w:rsidP="002D10C2">
      <w:pPr>
        <w:spacing w:line="480" w:lineRule="auto"/>
        <w:rPr>
          <w:rFonts w:ascii="Times New Roman" w:hAnsi="Times New Roman"/>
          <w:b/>
          <w:sz w:val="24"/>
          <w:szCs w:val="24"/>
        </w:rPr>
      </w:pPr>
    </w:p>
    <w:p w14:paraId="2043406F" w14:textId="301CD446" w:rsidR="00A7358C" w:rsidRPr="00AB5FB7" w:rsidRDefault="00B80074" w:rsidP="002D10C2">
      <w:pPr>
        <w:spacing w:line="480" w:lineRule="auto"/>
        <w:rPr>
          <w:rFonts w:asciiTheme="majorBidi" w:hAnsiTheme="majorBidi" w:cstheme="majorBidi"/>
          <w:b/>
          <w:sz w:val="24"/>
          <w:szCs w:val="24"/>
        </w:rPr>
      </w:pPr>
      <w:r>
        <w:rPr>
          <w:rFonts w:asciiTheme="majorBidi" w:hAnsiTheme="majorBidi" w:cstheme="majorBidi"/>
          <w:b/>
          <w:sz w:val="24"/>
          <w:szCs w:val="24"/>
        </w:rPr>
        <w:t>Panel d</w:t>
      </w:r>
      <w:r w:rsidR="000C6B9C" w:rsidRPr="00AB5FB7">
        <w:rPr>
          <w:rFonts w:asciiTheme="majorBidi" w:hAnsiTheme="majorBidi" w:cstheme="majorBidi"/>
          <w:b/>
          <w:sz w:val="24"/>
          <w:szCs w:val="24"/>
        </w:rPr>
        <w:t xml:space="preserve">ata </w:t>
      </w:r>
      <w:r>
        <w:rPr>
          <w:rFonts w:asciiTheme="majorBidi" w:hAnsiTheme="majorBidi" w:cstheme="majorBidi"/>
          <w:b/>
          <w:sz w:val="24"/>
          <w:szCs w:val="24"/>
        </w:rPr>
        <w:t>m</w:t>
      </w:r>
      <w:r w:rsidR="009E109E" w:rsidRPr="00AB5FB7">
        <w:rPr>
          <w:rFonts w:asciiTheme="majorBidi" w:hAnsiTheme="majorBidi" w:cstheme="majorBidi"/>
          <w:b/>
          <w:sz w:val="24"/>
          <w:szCs w:val="24"/>
        </w:rPr>
        <w:t xml:space="preserve">odel </w:t>
      </w:r>
    </w:p>
    <w:p w14:paraId="4F0BB7F7" w14:textId="77777777" w:rsidR="00650DE9" w:rsidRDefault="00650DE9" w:rsidP="002D10C2">
      <w:pPr>
        <w:spacing w:line="480" w:lineRule="auto"/>
        <w:rPr>
          <w:rFonts w:asciiTheme="majorBidi" w:hAnsiTheme="majorBidi" w:cstheme="majorBidi"/>
          <w:b/>
          <w:sz w:val="24"/>
          <w:szCs w:val="24"/>
        </w:rPr>
      </w:pPr>
    </w:p>
    <w:p w14:paraId="5355B2FC" w14:textId="18632905" w:rsidR="007531C6" w:rsidRPr="00B80074" w:rsidRDefault="00BC26A9" w:rsidP="00B80074">
      <w:pPr>
        <w:spacing w:line="480" w:lineRule="auto"/>
        <w:ind w:firstLine="284"/>
        <w:rPr>
          <w:rFonts w:asciiTheme="majorBidi" w:hAnsiTheme="majorBidi" w:cstheme="majorBidi"/>
          <w:i/>
          <w:sz w:val="24"/>
          <w:szCs w:val="24"/>
        </w:rPr>
      </w:pPr>
      <w:r w:rsidRPr="00B80074">
        <w:rPr>
          <w:rFonts w:asciiTheme="majorBidi" w:hAnsiTheme="majorBidi" w:cstheme="majorBidi"/>
          <w:i/>
          <w:sz w:val="24"/>
          <w:szCs w:val="24"/>
        </w:rPr>
        <w:t>Pooled m</w:t>
      </w:r>
      <w:r w:rsidR="00702F4F" w:rsidRPr="00B80074">
        <w:rPr>
          <w:rFonts w:asciiTheme="majorBidi" w:hAnsiTheme="majorBidi" w:cstheme="majorBidi"/>
          <w:i/>
          <w:sz w:val="24"/>
          <w:szCs w:val="24"/>
        </w:rPr>
        <w:t>odel</w:t>
      </w:r>
      <w:r w:rsidR="00B80074">
        <w:rPr>
          <w:rFonts w:asciiTheme="majorBidi" w:hAnsiTheme="majorBidi" w:cstheme="majorBidi"/>
          <w:i/>
          <w:sz w:val="24"/>
          <w:szCs w:val="24"/>
        </w:rPr>
        <w:t xml:space="preserve">. </w:t>
      </w:r>
      <w:r w:rsidR="008053D2">
        <w:rPr>
          <w:rFonts w:ascii="Times New Roman" w:hAnsi="Times New Roman"/>
          <w:sz w:val="24"/>
          <w:szCs w:val="24"/>
        </w:rPr>
        <w:t>Table 7</w:t>
      </w:r>
      <w:r w:rsidR="00E271B9">
        <w:rPr>
          <w:rFonts w:ascii="Times New Roman" w:hAnsi="Times New Roman"/>
          <w:sz w:val="24"/>
          <w:szCs w:val="24"/>
        </w:rPr>
        <w:t xml:space="preserve"> shows</w:t>
      </w:r>
      <w:r w:rsidR="00E271B9" w:rsidRPr="00E42A14">
        <w:rPr>
          <w:rFonts w:ascii="Times New Roman" w:hAnsi="Times New Roman"/>
          <w:sz w:val="24"/>
          <w:szCs w:val="24"/>
        </w:rPr>
        <w:t xml:space="preserve"> the regression result</w:t>
      </w:r>
      <w:r w:rsidR="00E271B9">
        <w:rPr>
          <w:rFonts w:ascii="Times New Roman" w:hAnsi="Times New Roman"/>
          <w:sz w:val="24"/>
          <w:szCs w:val="24"/>
        </w:rPr>
        <w:t>s</w:t>
      </w:r>
      <w:r w:rsidR="00E271B9" w:rsidRPr="00E42A14">
        <w:rPr>
          <w:rFonts w:ascii="Times New Roman" w:hAnsi="Times New Roman"/>
          <w:sz w:val="24"/>
          <w:szCs w:val="24"/>
        </w:rPr>
        <w:t xml:space="preserve"> of </w:t>
      </w:r>
      <w:r w:rsidR="00E271B9">
        <w:rPr>
          <w:rFonts w:ascii="Times New Roman" w:hAnsi="Times New Roman"/>
          <w:sz w:val="24"/>
          <w:szCs w:val="24"/>
        </w:rPr>
        <w:t xml:space="preserve">the </w:t>
      </w:r>
      <w:r w:rsidR="00E271B9" w:rsidRPr="00E42A14">
        <w:rPr>
          <w:rFonts w:ascii="Times New Roman" w:hAnsi="Times New Roman"/>
          <w:sz w:val="24"/>
          <w:szCs w:val="24"/>
        </w:rPr>
        <w:t>pooled model.</w:t>
      </w:r>
      <w:r w:rsidR="00E271B9">
        <w:rPr>
          <w:rFonts w:ascii="Times New Roman" w:hAnsi="Times New Roman"/>
          <w:sz w:val="24"/>
          <w:szCs w:val="24"/>
        </w:rPr>
        <w:t xml:space="preserve"> </w:t>
      </w:r>
      <w:r w:rsidR="007531C6" w:rsidRPr="00E42A14">
        <w:rPr>
          <w:rFonts w:ascii="Times New Roman" w:hAnsi="Times New Roman"/>
          <w:sz w:val="24"/>
          <w:szCs w:val="24"/>
        </w:rPr>
        <w:t xml:space="preserve">Under </w:t>
      </w:r>
      <w:r w:rsidR="007531C6">
        <w:rPr>
          <w:rFonts w:ascii="Times New Roman" w:hAnsi="Times New Roman"/>
          <w:sz w:val="24"/>
          <w:szCs w:val="24"/>
        </w:rPr>
        <w:t xml:space="preserve">the </w:t>
      </w:r>
      <w:r w:rsidR="007531C6" w:rsidRPr="00E42A14">
        <w:rPr>
          <w:rFonts w:ascii="Times New Roman" w:hAnsi="Times New Roman"/>
          <w:sz w:val="24"/>
          <w:szCs w:val="24"/>
        </w:rPr>
        <w:t>pooled mode</w:t>
      </w:r>
      <w:r w:rsidR="00E271B9">
        <w:rPr>
          <w:rFonts w:ascii="Times New Roman" w:hAnsi="Times New Roman"/>
          <w:sz w:val="24"/>
          <w:szCs w:val="24"/>
        </w:rPr>
        <w:t>l based on panel data analysis,</w:t>
      </w:r>
      <w:r w:rsidR="00A9144E" w:rsidRPr="00A9144E">
        <w:rPr>
          <w:rFonts w:ascii="Times New Roman" w:hAnsi="Times New Roman"/>
          <w:b/>
          <w:sz w:val="24"/>
          <w:szCs w:val="24"/>
        </w:rPr>
        <w:t xml:space="preserve"> </w:t>
      </w:r>
      <w:r w:rsidR="007531C6" w:rsidRPr="00E42A14">
        <w:rPr>
          <w:rFonts w:ascii="Times New Roman" w:hAnsi="Times New Roman"/>
          <w:sz w:val="24"/>
          <w:szCs w:val="24"/>
        </w:rPr>
        <w:t xml:space="preserve">the period regression coefficient of </w:t>
      </w:r>
      <w:r w:rsidR="007531C6">
        <w:rPr>
          <w:rFonts w:ascii="Times New Roman" w:hAnsi="Times New Roman"/>
          <w:sz w:val="24"/>
          <w:szCs w:val="24"/>
        </w:rPr>
        <w:t xml:space="preserve">the </w:t>
      </w:r>
      <w:r w:rsidR="00473542">
        <w:rPr>
          <w:rFonts w:ascii="Times New Roman" w:hAnsi="Times New Roman"/>
          <w:sz w:val="24"/>
          <w:szCs w:val="24"/>
        </w:rPr>
        <w:t>ACSI is around 0.378</w:t>
      </w:r>
      <w:r w:rsidR="007531C6" w:rsidRPr="00E42A14">
        <w:rPr>
          <w:rFonts w:ascii="Times New Roman" w:hAnsi="Times New Roman"/>
          <w:sz w:val="24"/>
          <w:szCs w:val="24"/>
        </w:rPr>
        <w:t xml:space="preserve"> fo</w:t>
      </w:r>
      <w:r w:rsidR="00E271B9">
        <w:rPr>
          <w:rFonts w:ascii="Times New Roman" w:hAnsi="Times New Roman"/>
          <w:sz w:val="24"/>
          <w:szCs w:val="24"/>
        </w:rPr>
        <w:t>r consumer price index (CPI), which</w:t>
      </w:r>
      <w:r w:rsidR="007531C6" w:rsidRPr="00E42A14">
        <w:rPr>
          <w:rFonts w:ascii="Times New Roman" w:hAnsi="Times New Roman"/>
          <w:sz w:val="24"/>
          <w:szCs w:val="24"/>
        </w:rPr>
        <w:t xml:space="preserve"> pass</w:t>
      </w:r>
      <w:r w:rsidR="00E271B9">
        <w:rPr>
          <w:rFonts w:ascii="Times New Roman" w:hAnsi="Times New Roman"/>
          <w:sz w:val="24"/>
          <w:szCs w:val="24"/>
        </w:rPr>
        <w:t>es</w:t>
      </w:r>
      <w:r w:rsidR="007531C6" w:rsidRPr="00E42A14">
        <w:rPr>
          <w:rFonts w:ascii="Times New Roman" w:hAnsi="Times New Roman"/>
          <w:sz w:val="24"/>
          <w:szCs w:val="24"/>
        </w:rPr>
        <w:t xml:space="preserve"> the T-test. This means </w:t>
      </w:r>
      <w:r w:rsidR="007531C6" w:rsidRPr="00E42A14">
        <w:rPr>
          <w:rFonts w:ascii="Times New Roman" w:hAnsi="Times New Roman"/>
          <w:sz w:val="24"/>
          <w:szCs w:val="24"/>
        </w:rPr>
        <w:lastRenderedPageBreak/>
        <w:t xml:space="preserve">when the customer satisfaction </w:t>
      </w:r>
      <w:r w:rsidR="007531C6">
        <w:rPr>
          <w:rFonts w:ascii="Times New Roman" w:hAnsi="Times New Roman"/>
          <w:sz w:val="24"/>
          <w:szCs w:val="24"/>
        </w:rPr>
        <w:t>with a</w:t>
      </w:r>
      <w:r w:rsidR="007531C6" w:rsidRPr="00E42A14">
        <w:rPr>
          <w:rFonts w:ascii="Times New Roman" w:hAnsi="Times New Roman"/>
          <w:sz w:val="24"/>
          <w:szCs w:val="24"/>
        </w:rPr>
        <w:t xml:space="preserve"> specific e-retail</w:t>
      </w:r>
      <w:r w:rsidR="007531C6">
        <w:rPr>
          <w:rFonts w:ascii="Times New Roman" w:hAnsi="Times New Roman"/>
          <w:sz w:val="24"/>
          <w:szCs w:val="24"/>
        </w:rPr>
        <w:t>e</w:t>
      </w:r>
      <w:r w:rsidR="007531C6" w:rsidRPr="00E42A14">
        <w:rPr>
          <w:rFonts w:ascii="Times New Roman" w:hAnsi="Times New Roman"/>
          <w:sz w:val="24"/>
          <w:szCs w:val="24"/>
        </w:rPr>
        <w:t xml:space="preserve">r changes </w:t>
      </w:r>
      <w:r w:rsidR="007531C6">
        <w:rPr>
          <w:rFonts w:ascii="Times New Roman" w:hAnsi="Times New Roman"/>
          <w:sz w:val="24"/>
          <w:szCs w:val="24"/>
        </w:rPr>
        <w:t xml:space="preserve">by </w:t>
      </w:r>
      <w:r w:rsidR="007531C6" w:rsidRPr="00E42A14">
        <w:rPr>
          <w:rFonts w:ascii="Times New Roman" w:hAnsi="Times New Roman"/>
          <w:sz w:val="24"/>
          <w:szCs w:val="24"/>
        </w:rPr>
        <w:t xml:space="preserve">one unit, the consumer spending in specific e-retailers based in the </w:t>
      </w:r>
      <w:r w:rsidR="007531C6">
        <w:rPr>
          <w:rFonts w:ascii="Times New Roman" w:hAnsi="Times New Roman"/>
          <w:sz w:val="24"/>
          <w:szCs w:val="24"/>
        </w:rPr>
        <w:t>US</w:t>
      </w:r>
      <w:r w:rsidR="007531C6" w:rsidRPr="00E42A14">
        <w:rPr>
          <w:rFonts w:ascii="Times New Roman" w:hAnsi="Times New Roman"/>
          <w:sz w:val="24"/>
          <w:szCs w:val="24"/>
        </w:rPr>
        <w:t xml:space="preserve"> will positively change </w:t>
      </w:r>
      <w:r w:rsidR="007531C6">
        <w:rPr>
          <w:rFonts w:ascii="Times New Roman" w:hAnsi="Times New Roman"/>
          <w:sz w:val="24"/>
          <w:szCs w:val="24"/>
        </w:rPr>
        <w:t xml:space="preserve">by </w:t>
      </w:r>
      <w:r w:rsidR="00473542">
        <w:rPr>
          <w:rFonts w:ascii="Times New Roman" w:hAnsi="Times New Roman"/>
          <w:sz w:val="24"/>
          <w:szCs w:val="24"/>
        </w:rPr>
        <w:t>37.8</w:t>
      </w:r>
      <w:r w:rsidR="007531C6" w:rsidRPr="00E42A14">
        <w:rPr>
          <w:rFonts w:ascii="Times New Roman" w:hAnsi="Times New Roman"/>
          <w:sz w:val="24"/>
          <w:szCs w:val="24"/>
        </w:rPr>
        <w:t xml:space="preserve">%, which is consistent with the correlation analysis above. Moreover, </w:t>
      </w:r>
      <w:r w:rsidR="007531C6">
        <w:rPr>
          <w:rFonts w:ascii="Times New Roman" w:hAnsi="Times New Roman"/>
          <w:sz w:val="24"/>
          <w:szCs w:val="24"/>
        </w:rPr>
        <w:t>it can be asserted</w:t>
      </w:r>
      <w:r w:rsidR="007531C6" w:rsidRPr="00E42A14">
        <w:rPr>
          <w:rFonts w:ascii="Times New Roman" w:hAnsi="Times New Roman"/>
          <w:sz w:val="24"/>
          <w:szCs w:val="24"/>
        </w:rPr>
        <w:t xml:space="preserve"> that if the customer satisfaction improves </w:t>
      </w:r>
      <w:r w:rsidR="007531C6">
        <w:rPr>
          <w:rFonts w:ascii="Times New Roman" w:hAnsi="Times New Roman"/>
          <w:sz w:val="24"/>
          <w:szCs w:val="24"/>
        </w:rPr>
        <w:t xml:space="preserve">by </w:t>
      </w:r>
      <w:r w:rsidR="007531C6" w:rsidRPr="00E42A14">
        <w:rPr>
          <w:rFonts w:ascii="Times New Roman" w:hAnsi="Times New Roman"/>
          <w:sz w:val="24"/>
          <w:szCs w:val="24"/>
        </w:rPr>
        <w:t>one unit, the consumer spending in 1</w:t>
      </w:r>
      <w:r w:rsidR="00D25FFC">
        <w:rPr>
          <w:rFonts w:ascii="Times New Roman" w:hAnsi="Times New Roman"/>
          <w:sz w:val="24"/>
          <w:szCs w:val="24"/>
        </w:rPr>
        <w:t>1</w:t>
      </w:r>
      <w:r w:rsidR="007531C6" w:rsidRPr="00E42A14">
        <w:rPr>
          <w:rFonts w:ascii="Times New Roman" w:hAnsi="Times New Roman"/>
          <w:sz w:val="24"/>
          <w:szCs w:val="24"/>
        </w:rPr>
        <w:t>5 leading American based e-commerce retailers wil</w:t>
      </w:r>
      <w:r w:rsidR="009B6C22">
        <w:rPr>
          <w:rFonts w:ascii="Times New Roman" w:hAnsi="Times New Roman"/>
          <w:sz w:val="24"/>
          <w:szCs w:val="24"/>
        </w:rPr>
        <w:t>l increase by 37.8</w:t>
      </w:r>
      <w:r w:rsidR="007531C6" w:rsidRPr="00E42A14">
        <w:rPr>
          <w:rFonts w:ascii="Times New Roman" w:hAnsi="Times New Roman"/>
          <w:sz w:val="24"/>
          <w:szCs w:val="24"/>
        </w:rPr>
        <w:t xml:space="preserve">%. Then, in order to decide which model between fixed-effect and random-effect model is more appropriate, </w:t>
      </w:r>
      <w:r w:rsidR="007531C6">
        <w:rPr>
          <w:rFonts w:ascii="Times New Roman" w:hAnsi="Times New Roman"/>
          <w:sz w:val="24"/>
          <w:szCs w:val="24"/>
        </w:rPr>
        <w:t>they</w:t>
      </w:r>
      <w:r w:rsidR="007531C6" w:rsidRPr="00E42A14">
        <w:rPr>
          <w:rFonts w:ascii="Times New Roman" w:hAnsi="Times New Roman"/>
          <w:sz w:val="24"/>
          <w:szCs w:val="24"/>
        </w:rPr>
        <w:t xml:space="preserve"> can </w:t>
      </w:r>
      <w:r w:rsidR="007531C6">
        <w:rPr>
          <w:rFonts w:ascii="Times New Roman" w:hAnsi="Times New Roman"/>
          <w:sz w:val="24"/>
          <w:szCs w:val="24"/>
        </w:rPr>
        <w:t xml:space="preserve">be </w:t>
      </w:r>
      <w:r w:rsidR="007531C6" w:rsidRPr="00E42A14">
        <w:rPr>
          <w:rFonts w:ascii="Times New Roman" w:hAnsi="Times New Roman"/>
          <w:sz w:val="24"/>
          <w:szCs w:val="24"/>
        </w:rPr>
        <w:t>test</w:t>
      </w:r>
      <w:r w:rsidR="007531C6">
        <w:rPr>
          <w:rFonts w:ascii="Times New Roman" w:hAnsi="Times New Roman"/>
          <w:sz w:val="24"/>
          <w:szCs w:val="24"/>
        </w:rPr>
        <w:t>ed</w:t>
      </w:r>
      <w:r w:rsidR="007531C6" w:rsidRPr="00E42A14">
        <w:rPr>
          <w:rFonts w:ascii="Times New Roman" w:hAnsi="Times New Roman"/>
          <w:sz w:val="24"/>
          <w:szCs w:val="24"/>
        </w:rPr>
        <w:t xml:space="preserve"> through </w:t>
      </w:r>
      <w:r w:rsidR="007531C6">
        <w:rPr>
          <w:rFonts w:ascii="Times New Roman" w:hAnsi="Times New Roman"/>
          <w:sz w:val="24"/>
          <w:szCs w:val="24"/>
        </w:rPr>
        <w:t xml:space="preserve">the </w:t>
      </w:r>
      <w:r w:rsidR="007531C6" w:rsidRPr="00E42A14">
        <w:rPr>
          <w:rFonts w:ascii="Times New Roman" w:hAnsi="Times New Roman"/>
          <w:sz w:val="24"/>
          <w:szCs w:val="24"/>
        </w:rPr>
        <w:t>Hausman</w:t>
      </w:r>
      <w:r w:rsidR="00522D2A">
        <w:rPr>
          <w:rStyle w:val="CommentReference"/>
        </w:rPr>
        <w:t xml:space="preserve"> </w:t>
      </w:r>
      <w:r w:rsidR="00522D2A">
        <w:rPr>
          <w:rFonts w:ascii="Times New Roman" w:hAnsi="Times New Roman"/>
          <w:sz w:val="24"/>
          <w:szCs w:val="24"/>
        </w:rPr>
        <w:t>the</w:t>
      </w:r>
      <w:r w:rsidR="007531C6" w:rsidRPr="00E42A14">
        <w:rPr>
          <w:rFonts w:ascii="Times New Roman" w:hAnsi="Times New Roman"/>
          <w:sz w:val="24"/>
          <w:szCs w:val="24"/>
        </w:rPr>
        <w:t xml:space="preserve">ory: </w:t>
      </w:r>
    </w:p>
    <w:p w14:paraId="19C04777" w14:textId="77777777" w:rsidR="007531C6" w:rsidRPr="00E42A14" w:rsidRDefault="007531C6" w:rsidP="002D10C2">
      <w:pPr>
        <w:spacing w:line="480" w:lineRule="auto"/>
        <w:ind w:firstLine="284"/>
        <w:rPr>
          <w:rFonts w:ascii="Times New Roman" w:hAnsi="Times New Roman"/>
          <w:sz w:val="24"/>
          <w:szCs w:val="24"/>
        </w:rPr>
      </w:pPr>
    </w:p>
    <w:p w14:paraId="00825283" w14:textId="2067B7D9" w:rsidR="007531C6" w:rsidRPr="00E42A14" w:rsidRDefault="00522D2A" w:rsidP="002D10C2">
      <w:pPr>
        <w:spacing w:line="480" w:lineRule="auto"/>
        <w:ind w:firstLine="284"/>
        <w:rPr>
          <w:rFonts w:ascii="Times New Roman" w:hAnsi="Times New Roman"/>
          <w:sz w:val="24"/>
          <w:szCs w:val="24"/>
        </w:rPr>
      </w:pPr>
      <w:r>
        <w:rPr>
          <w:rFonts w:ascii="Times New Roman" w:hAnsi="Times New Roman"/>
          <w:sz w:val="24"/>
          <w:szCs w:val="24"/>
        </w:rPr>
        <w:t>Null hypothesis</w:t>
      </w:r>
      <w:r w:rsidR="007531C6" w:rsidRPr="00E42A14">
        <w:rPr>
          <w:rFonts w:ascii="Times New Roman" w:hAnsi="Times New Roman"/>
          <w:sz w:val="24"/>
          <w:szCs w:val="24"/>
        </w:rPr>
        <w:t>:</w:t>
      </w:r>
      <w:r w:rsidRPr="00E42A14">
        <w:rPr>
          <w:rFonts w:ascii="Times New Roman" w:hAnsi="Times New Roman"/>
          <w:sz w:val="24"/>
          <w:szCs w:val="24"/>
        </w:rPr>
        <w:t xml:space="preserve"> </w:t>
      </w:r>
      <w:r>
        <w:rPr>
          <w:rFonts w:ascii="Times New Roman" w:hAnsi="Times New Roman"/>
          <w:sz w:val="24"/>
          <w:szCs w:val="24"/>
        </w:rPr>
        <w:t>Ra</w:t>
      </w:r>
      <w:r w:rsidR="007531C6" w:rsidRPr="00E42A14">
        <w:rPr>
          <w:rFonts w:ascii="Times New Roman" w:hAnsi="Times New Roman"/>
          <w:sz w:val="24"/>
          <w:szCs w:val="24"/>
        </w:rPr>
        <w:t xml:space="preserve">ndom-effect model is more appropriate; </w:t>
      </w:r>
    </w:p>
    <w:p w14:paraId="22A41A7F" w14:textId="63C7D8FD" w:rsidR="007531C6" w:rsidRPr="00E42A14" w:rsidRDefault="00522D2A" w:rsidP="002D10C2">
      <w:pPr>
        <w:spacing w:line="480" w:lineRule="auto"/>
        <w:ind w:firstLine="284"/>
        <w:rPr>
          <w:rFonts w:ascii="Times New Roman" w:hAnsi="Times New Roman"/>
          <w:sz w:val="24"/>
          <w:szCs w:val="24"/>
        </w:rPr>
      </w:pPr>
      <w:r>
        <w:rPr>
          <w:rFonts w:ascii="Times New Roman" w:hAnsi="Times New Roman"/>
          <w:sz w:val="24"/>
          <w:szCs w:val="24"/>
        </w:rPr>
        <w:lastRenderedPageBreak/>
        <w:t>Alt hypothesis: F</w:t>
      </w:r>
      <w:r w:rsidR="007531C6" w:rsidRPr="00E42A14">
        <w:rPr>
          <w:rFonts w:ascii="Times New Roman" w:hAnsi="Times New Roman"/>
          <w:sz w:val="24"/>
          <w:szCs w:val="24"/>
        </w:rPr>
        <w:t xml:space="preserve">ixed-effect model is more appropriate. </w:t>
      </w:r>
    </w:p>
    <w:p w14:paraId="7DD51637" w14:textId="77777777" w:rsidR="00650DE9" w:rsidRDefault="00650DE9" w:rsidP="002D10C2">
      <w:pPr>
        <w:spacing w:line="480" w:lineRule="auto"/>
        <w:rPr>
          <w:rFonts w:asciiTheme="majorBidi" w:hAnsiTheme="majorBidi" w:cstheme="majorBidi"/>
          <w:sz w:val="24"/>
          <w:szCs w:val="24"/>
        </w:rPr>
      </w:pPr>
    </w:p>
    <w:p w14:paraId="72C2368F" w14:textId="54108D16" w:rsidR="005410F9" w:rsidRPr="00AB5FB7" w:rsidRDefault="004C33BE" w:rsidP="002D10C2">
      <w:pPr>
        <w:spacing w:line="480" w:lineRule="auto"/>
        <w:rPr>
          <w:rFonts w:asciiTheme="majorBidi" w:hAnsiTheme="majorBidi" w:cstheme="majorBidi"/>
          <w:sz w:val="24"/>
          <w:szCs w:val="24"/>
          <w:lang w:val="it-IT"/>
        </w:rPr>
      </w:pPr>
      <w:r>
        <w:rPr>
          <w:rFonts w:asciiTheme="majorBidi" w:hAnsiTheme="majorBidi" w:cstheme="majorBidi"/>
          <w:sz w:val="24"/>
          <w:szCs w:val="24"/>
          <w:lang w:val="it-IT"/>
        </w:rPr>
        <w:t>Chi2 (1) = (b-B)’</w:t>
      </w:r>
      <w:r w:rsidR="005410F9" w:rsidRPr="00AB5FB7">
        <w:rPr>
          <w:rFonts w:asciiTheme="majorBidi" w:hAnsiTheme="majorBidi" w:cstheme="majorBidi"/>
          <w:sz w:val="24"/>
          <w:szCs w:val="24"/>
          <w:lang w:val="it-IT"/>
        </w:rPr>
        <w:t>[(V_b-V_B) ^ (-1)] (b-B)</w:t>
      </w:r>
    </w:p>
    <w:p w14:paraId="1FB41273" w14:textId="442C65B2" w:rsidR="005410F9" w:rsidRPr="00AB5FB7" w:rsidRDefault="005410F9" w:rsidP="002D10C2">
      <w:pPr>
        <w:spacing w:line="480" w:lineRule="auto"/>
        <w:rPr>
          <w:rFonts w:asciiTheme="majorBidi" w:hAnsiTheme="majorBidi" w:cstheme="majorBidi"/>
          <w:sz w:val="24"/>
          <w:szCs w:val="24"/>
          <w:lang w:val="en-GB"/>
        </w:rPr>
      </w:pPr>
      <w:r w:rsidRPr="00AB5FB7">
        <w:rPr>
          <w:rFonts w:asciiTheme="majorBidi" w:hAnsiTheme="majorBidi" w:cstheme="majorBidi"/>
          <w:sz w:val="24"/>
          <w:szCs w:val="24"/>
          <w:lang w:val="it-IT"/>
        </w:rPr>
        <w:t xml:space="preserve">                          </w:t>
      </w:r>
      <w:r w:rsidR="004C33BE">
        <w:rPr>
          <w:rFonts w:asciiTheme="majorBidi" w:hAnsiTheme="majorBidi" w:cstheme="majorBidi"/>
          <w:sz w:val="24"/>
          <w:szCs w:val="24"/>
          <w:lang w:val="en-GB"/>
        </w:rPr>
        <w:t xml:space="preserve">= </w:t>
      </w:r>
      <w:r w:rsidRPr="00AB5FB7">
        <w:rPr>
          <w:rFonts w:asciiTheme="majorBidi" w:hAnsiTheme="majorBidi" w:cstheme="majorBidi"/>
          <w:sz w:val="24"/>
          <w:szCs w:val="24"/>
          <w:lang w:val="en-GB"/>
        </w:rPr>
        <w:t>0.07</w:t>
      </w:r>
    </w:p>
    <w:p w14:paraId="5A347B0D" w14:textId="7E830416" w:rsidR="005410F9" w:rsidRPr="00AB5FB7" w:rsidRDefault="005410F9" w:rsidP="002D10C2">
      <w:pPr>
        <w:spacing w:line="480" w:lineRule="auto"/>
        <w:rPr>
          <w:rFonts w:asciiTheme="majorBidi" w:hAnsiTheme="majorBidi" w:cstheme="majorBidi"/>
          <w:sz w:val="24"/>
          <w:szCs w:val="24"/>
          <w:lang w:val="en-GB"/>
        </w:rPr>
      </w:pPr>
      <w:r w:rsidRPr="00AB5FB7">
        <w:rPr>
          <w:rFonts w:asciiTheme="majorBidi" w:hAnsiTheme="majorBidi" w:cstheme="majorBidi"/>
          <w:sz w:val="24"/>
          <w:szCs w:val="24"/>
          <w:lang w:val="en-GB"/>
        </w:rPr>
        <w:t xml:space="preserve">                  Prob &gt;</w:t>
      </w:r>
      <w:r w:rsidR="004C33BE">
        <w:rPr>
          <w:rFonts w:asciiTheme="majorBidi" w:hAnsiTheme="majorBidi" w:cstheme="majorBidi"/>
          <w:sz w:val="24"/>
          <w:szCs w:val="24"/>
          <w:lang w:val="en-GB"/>
        </w:rPr>
        <w:t xml:space="preserve"> </w:t>
      </w:r>
      <w:r w:rsidR="00610C4C">
        <w:rPr>
          <w:rFonts w:asciiTheme="majorBidi" w:hAnsiTheme="majorBidi" w:cstheme="majorBidi"/>
          <w:sz w:val="24"/>
          <w:szCs w:val="24"/>
          <w:lang w:val="en-GB"/>
        </w:rPr>
        <w:t>chi2 = 0.764</w:t>
      </w:r>
    </w:p>
    <w:p w14:paraId="63A8E6BC" w14:textId="77777777" w:rsidR="00650DE9" w:rsidRDefault="00650DE9" w:rsidP="002D10C2">
      <w:pPr>
        <w:spacing w:line="480" w:lineRule="auto"/>
        <w:rPr>
          <w:rFonts w:asciiTheme="majorBidi" w:hAnsiTheme="majorBidi" w:cstheme="majorBidi"/>
          <w:b/>
          <w:sz w:val="24"/>
          <w:szCs w:val="24"/>
        </w:rPr>
      </w:pPr>
    </w:p>
    <w:p w14:paraId="670DB517" w14:textId="77777777" w:rsidR="002E45F7" w:rsidRDefault="007531C6" w:rsidP="002D10C2">
      <w:pPr>
        <w:spacing w:line="480" w:lineRule="auto"/>
        <w:ind w:firstLine="284"/>
        <w:rPr>
          <w:rFonts w:ascii="Times New Roman" w:hAnsi="Times New Roman"/>
          <w:sz w:val="24"/>
          <w:szCs w:val="24"/>
          <w:lang w:val="en-GB"/>
        </w:rPr>
      </w:pPr>
      <w:r w:rsidRPr="00E42A14">
        <w:rPr>
          <w:rFonts w:ascii="Times New Roman" w:hAnsi="Times New Roman"/>
          <w:sz w:val="24"/>
          <w:szCs w:val="24"/>
          <w:lang w:val="en-GB"/>
        </w:rPr>
        <w:t>As the probability is larger than 5%, we</w:t>
      </w:r>
      <w:r w:rsidR="008C7606">
        <w:rPr>
          <w:rFonts w:ascii="Times New Roman" w:hAnsi="Times New Roman"/>
          <w:sz w:val="24"/>
          <w:szCs w:val="24"/>
          <w:lang w:val="en-GB"/>
        </w:rPr>
        <w:t xml:space="preserve"> cannot reject the null hypothesis. </w:t>
      </w:r>
      <w:r w:rsidRPr="00E42A14">
        <w:rPr>
          <w:rFonts w:ascii="Times New Roman" w:hAnsi="Times New Roman"/>
          <w:sz w:val="24"/>
          <w:szCs w:val="24"/>
          <w:lang w:val="en-GB"/>
        </w:rPr>
        <w:t>Hence, the random-effect model is more appropriate to explain the result.</w:t>
      </w:r>
    </w:p>
    <w:p w14:paraId="194E7309" w14:textId="13E928EC" w:rsidR="007531C6" w:rsidRPr="00E42A14" w:rsidRDefault="007531C6" w:rsidP="002D10C2">
      <w:pPr>
        <w:spacing w:line="480" w:lineRule="auto"/>
        <w:ind w:firstLine="284"/>
        <w:rPr>
          <w:rFonts w:ascii="Times New Roman" w:hAnsi="Times New Roman"/>
          <w:sz w:val="24"/>
          <w:szCs w:val="24"/>
          <w:lang w:val="en-GB"/>
        </w:rPr>
      </w:pPr>
      <w:r w:rsidRPr="00E42A14">
        <w:rPr>
          <w:rFonts w:ascii="Times New Roman" w:hAnsi="Times New Roman"/>
          <w:sz w:val="24"/>
          <w:szCs w:val="24"/>
          <w:lang w:val="en-GB"/>
        </w:rPr>
        <w:t xml:space="preserve"> </w:t>
      </w:r>
    </w:p>
    <w:p w14:paraId="38D1E367" w14:textId="5124D755" w:rsidR="002E45F7" w:rsidRDefault="008053D2" w:rsidP="002D10C2">
      <w:pPr>
        <w:spacing w:line="480" w:lineRule="auto"/>
        <w:jc w:val="center"/>
        <w:rPr>
          <w:rFonts w:asciiTheme="majorBidi" w:hAnsiTheme="majorBidi" w:cstheme="majorBidi"/>
          <w:sz w:val="24"/>
          <w:szCs w:val="24"/>
        </w:rPr>
      </w:pPr>
      <w:r>
        <w:rPr>
          <w:rFonts w:asciiTheme="majorBidi" w:hAnsiTheme="majorBidi" w:cstheme="majorBidi"/>
          <w:sz w:val="24"/>
          <w:szCs w:val="24"/>
        </w:rPr>
        <w:lastRenderedPageBreak/>
        <w:t>[Insert Table 7</w:t>
      </w:r>
      <w:r w:rsidR="002E45F7">
        <w:rPr>
          <w:rFonts w:asciiTheme="majorBidi" w:hAnsiTheme="majorBidi" w:cstheme="majorBidi"/>
          <w:sz w:val="24"/>
          <w:szCs w:val="24"/>
        </w:rPr>
        <w:t xml:space="preserve"> about here]</w:t>
      </w:r>
    </w:p>
    <w:p w14:paraId="0634D32F" w14:textId="77777777" w:rsidR="003A591E" w:rsidRDefault="003A591E" w:rsidP="002D1D6E">
      <w:pPr>
        <w:spacing w:line="480" w:lineRule="auto"/>
        <w:rPr>
          <w:rFonts w:asciiTheme="majorBidi" w:hAnsiTheme="majorBidi" w:cstheme="majorBidi"/>
          <w:b/>
          <w:sz w:val="24"/>
          <w:szCs w:val="24"/>
        </w:rPr>
      </w:pPr>
    </w:p>
    <w:p w14:paraId="4DAA11A5" w14:textId="660EB5E2" w:rsidR="006267F2" w:rsidRPr="00B80074" w:rsidRDefault="00BC26A9" w:rsidP="00B80074">
      <w:pPr>
        <w:spacing w:line="480" w:lineRule="auto"/>
        <w:ind w:firstLine="284"/>
        <w:rPr>
          <w:rFonts w:asciiTheme="majorBidi" w:hAnsiTheme="majorBidi" w:cstheme="majorBidi"/>
          <w:i/>
          <w:sz w:val="24"/>
          <w:szCs w:val="24"/>
        </w:rPr>
      </w:pPr>
      <w:r w:rsidRPr="00B80074">
        <w:rPr>
          <w:rFonts w:asciiTheme="majorBidi" w:hAnsiTheme="majorBidi" w:cstheme="majorBidi"/>
          <w:i/>
          <w:sz w:val="24"/>
          <w:szCs w:val="24"/>
        </w:rPr>
        <w:t>Random-effect m</w:t>
      </w:r>
      <w:r w:rsidR="00982049" w:rsidRPr="00B80074">
        <w:rPr>
          <w:rFonts w:asciiTheme="majorBidi" w:hAnsiTheme="majorBidi" w:cstheme="majorBidi"/>
          <w:i/>
          <w:sz w:val="24"/>
          <w:szCs w:val="24"/>
        </w:rPr>
        <w:t>odel</w:t>
      </w:r>
      <w:r w:rsidR="00B80074">
        <w:rPr>
          <w:rFonts w:asciiTheme="majorBidi" w:hAnsiTheme="majorBidi" w:cstheme="majorBidi"/>
          <w:i/>
          <w:sz w:val="24"/>
          <w:szCs w:val="24"/>
        </w:rPr>
        <w:t xml:space="preserve">. </w:t>
      </w:r>
      <w:r w:rsidR="008053D2">
        <w:rPr>
          <w:rFonts w:ascii="Times New Roman" w:hAnsi="Times New Roman"/>
          <w:sz w:val="24"/>
          <w:szCs w:val="24"/>
        </w:rPr>
        <w:t xml:space="preserve">Table </w:t>
      </w:r>
      <w:r w:rsidR="0082195A">
        <w:rPr>
          <w:rFonts w:ascii="Times New Roman" w:hAnsi="Times New Roman"/>
          <w:sz w:val="24"/>
          <w:szCs w:val="24"/>
        </w:rPr>
        <w:t>8</w:t>
      </w:r>
      <w:r w:rsidR="00522D2A">
        <w:rPr>
          <w:rFonts w:ascii="Times New Roman" w:hAnsi="Times New Roman"/>
          <w:sz w:val="24"/>
          <w:szCs w:val="24"/>
        </w:rPr>
        <w:t xml:space="preserve"> sh</w:t>
      </w:r>
      <w:r w:rsidR="007531C6" w:rsidRPr="00E42A14">
        <w:rPr>
          <w:rFonts w:ascii="Times New Roman" w:hAnsi="Times New Roman"/>
          <w:sz w:val="24"/>
          <w:szCs w:val="24"/>
        </w:rPr>
        <w:t>ows the regression result of random-effect model.</w:t>
      </w:r>
      <w:r w:rsidR="002E45F7">
        <w:rPr>
          <w:rFonts w:ascii="Times New Roman" w:hAnsi="Times New Roman"/>
          <w:sz w:val="24"/>
          <w:szCs w:val="24"/>
        </w:rPr>
        <w:t xml:space="preserve"> </w:t>
      </w:r>
      <w:r w:rsidR="007531C6" w:rsidRPr="00E42A14">
        <w:rPr>
          <w:rFonts w:ascii="Times New Roman" w:hAnsi="Times New Roman"/>
          <w:sz w:val="24"/>
          <w:szCs w:val="24"/>
        </w:rPr>
        <w:t xml:space="preserve">Under </w:t>
      </w:r>
      <w:r w:rsidR="007531C6">
        <w:rPr>
          <w:rFonts w:ascii="Times New Roman" w:hAnsi="Times New Roman"/>
          <w:sz w:val="24"/>
          <w:szCs w:val="24"/>
        </w:rPr>
        <w:t xml:space="preserve">the </w:t>
      </w:r>
      <w:r w:rsidR="007531C6" w:rsidRPr="00E42A14">
        <w:rPr>
          <w:rFonts w:ascii="Times New Roman" w:hAnsi="Times New Roman"/>
          <w:sz w:val="24"/>
          <w:szCs w:val="24"/>
        </w:rPr>
        <w:t>random-effect model based on panel data analysis, the</w:t>
      </w:r>
      <w:r w:rsidR="007531C6" w:rsidRPr="000358B4">
        <w:rPr>
          <w:rFonts w:ascii="Times New Roman" w:hAnsi="Times New Roman"/>
          <w:sz w:val="24"/>
          <w:szCs w:val="24"/>
        </w:rPr>
        <w:t xml:space="preserve"> table show</w:t>
      </w:r>
      <w:r w:rsidR="000E37A7" w:rsidRPr="000358B4">
        <w:rPr>
          <w:rFonts w:ascii="Times New Roman" w:hAnsi="Times New Roman"/>
          <w:sz w:val="24"/>
          <w:szCs w:val="24"/>
        </w:rPr>
        <w:t>s that</w:t>
      </w:r>
      <w:r w:rsidR="00052E8C" w:rsidRPr="000358B4">
        <w:rPr>
          <w:rFonts w:ascii="Times New Roman" w:hAnsi="Times New Roman"/>
          <w:sz w:val="24"/>
          <w:szCs w:val="24"/>
        </w:rPr>
        <w:t xml:space="preserve"> </w:t>
      </w:r>
      <w:r w:rsidR="007531C6" w:rsidRPr="000358B4">
        <w:rPr>
          <w:rFonts w:ascii="Times New Roman" w:hAnsi="Times New Roman"/>
          <w:sz w:val="24"/>
          <w:szCs w:val="24"/>
        </w:rPr>
        <w:t>the period regression coefficient of American Customer Satisfaction</w:t>
      </w:r>
      <w:r w:rsidR="00260006">
        <w:rPr>
          <w:rFonts w:ascii="Times New Roman" w:hAnsi="Times New Roman"/>
          <w:sz w:val="24"/>
          <w:szCs w:val="24"/>
        </w:rPr>
        <w:t xml:space="preserve"> Index (ACSI) is around 0.384</w:t>
      </w:r>
      <w:r w:rsidR="000E37A7" w:rsidRPr="000358B4">
        <w:rPr>
          <w:rFonts w:ascii="Times New Roman" w:hAnsi="Times New Roman"/>
          <w:sz w:val="24"/>
          <w:szCs w:val="24"/>
        </w:rPr>
        <w:t xml:space="preserve"> for consumer price index (CPI), which</w:t>
      </w:r>
      <w:r w:rsidR="007531C6" w:rsidRPr="000358B4">
        <w:rPr>
          <w:rFonts w:ascii="Times New Roman" w:hAnsi="Times New Roman"/>
          <w:sz w:val="24"/>
          <w:szCs w:val="24"/>
        </w:rPr>
        <w:t xml:space="preserve"> pass</w:t>
      </w:r>
      <w:r w:rsidR="000E37A7" w:rsidRPr="000358B4">
        <w:rPr>
          <w:rFonts w:ascii="Times New Roman" w:hAnsi="Times New Roman"/>
          <w:sz w:val="24"/>
          <w:szCs w:val="24"/>
        </w:rPr>
        <w:t>es</w:t>
      </w:r>
      <w:r w:rsidR="007531C6" w:rsidRPr="000358B4">
        <w:rPr>
          <w:rFonts w:ascii="Times New Roman" w:hAnsi="Times New Roman"/>
          <w:sz w:val="24"/>
          <w:szCs w:val="24"/>
        </w:rPr>
        <w:t xml:space="preserve"> the</w:t>
      </w:r>
      <w:r w:rsidR="00052E8C" w:rsidRPr="000358B4">
        <w:rPr>
          <w:rStyle w:val="CommentReference"/>
        </w:rPr>
        <w:t xml:space="preserve"> </w:t>
      </w:r>
      <w:r w:rsidR="00301B04">
        <w:rPr>
          <w:rFonts w:ascii="Times New Roman" w:hAnsi="Times New Roman"/>
          <w:sz w:val="24"/>
          <w:szCs w:val="24"/>
        </w:rPr>
        <w:t>T</w:t>
      </w:r>
      <w:r w:rsidR="007531C6" w:rsidRPr="000358B4">
        <w:rPr>
          <w:rFonts w:ascii="Times New Roman" w:hAnsi="Times New Roman"/>
          <w:sz w:val="24"/>
          <w:szCs w:val="24"/>
        </w:rPr>
        <w:t xml:space="preserve">-test. </w:t>
      </w:r>
      <w:r w:rsidR="007531C6" w:rsidRPr="00E42A14">
        <w:rPr>
          <w:rFonts w:ascii="Times New Roman" w:hAnsi="Times New Roman"/>
          <w:sz w:val="24"/>
          <w:szCs w:val="24"/>
        </w:rPr>
        <w:t xml:space="preserve">This means </w:t>
      </w:r>
      <w:r w:rsidR="007531C6">
        <w:rPr>
          <w:rFonts w:ascii="Times New Roman" w:hAnsi="Times New Roman"/>
          <w:sz w:val="24"/>
          <w:szCs w:val="24"/>
        </w:rPr>
        <w:t xml:space="preserve">that </w:t>
      </w:r>
      <w:r w:rsidR="007531C6" w:rsidRPr="00E42A14">
        <w:rPr>
          <w:rFonts w:ascii="Times New Roman" w:hAnsi="Times New Roman"/>
          <w:sz w:val="24"/>
          <w:szCs w:val="24"/>
        </w:rPr>
        <w:t xml:space="preserve">when the customer satisfaction of </w:t>
      </w:r>
      <w:r w:rsidR="007531C6">
        <w:rPr>
          <w:rFonts w:ascii="Times New Roman" w:hAnsi="Times New Roman"/>
          <w:sz w:val="24"/>
          <w:szCs w:val="24"/>
        </w:rPr>
        <w:t xml:space="preserve">a </w:t>
      </w:r>
      <w:r w:rsidR="007531C6" w:rsidRPr="00E42A14">
        <w:rPr>
          <w:rFonts w:ascii="Times New Roman" w:hAnsi="Times New Roman"/>
          <w:sz w:val="24"/>
          <w:szCs w:val="24"/>
        </w:rPr>
        <w:t>specific e-retail</w:t>
      </w:r>
      <w:r w:rsidR="007531C6">
        <w:rPr>
          <w:rFonts w:ascii="Times New Roman" w:hAnsi="Times New Roman"/>
          <w:sz w:val="24"/>
          <w:szCs w:val="24"/>
        </w:rPr>
        <w:t>e</w:t>
      </w:r>
      <w:r w:rsidR="007531C6" w:rsidRPr="00E42A14">
        <w:rPr>
          <w:rFonts w:ascii="Times New Roman" w:hAnsi="Times New Roman"/>
          <w:sz w:val="24"/>
          <w:szCs w:val="24"/>
        </w:rPr>
        <w:t xml:space="preserve">r changes </w:t>
      </w:r>
      <w:r w:rsidR="007531C6">
        <w:rPr>
          <w:rFonts w:ascii="Times New Roman" w:hAnsi="Times New Roman"/>
          <w:sz w:val="24"/>
          <w:szCs w:val="24"/>
        </w:rPr>
        <w:t xml:space="preserve">by </w:t>
      </w:r>
      <w:r w:rsidR="007531C6" w:rsidRPr="00E42A14">
        <w:rPr>
          <w:rFonts w:ascii="Times New Roman" w:hAnsi="Times New Roman"/>
          <w:sz w:val="24"/>
          <w:szCs w:val="24"/>
        </w:rPr>
        <w:t>one unit, the consumer spending in</w:t>
      </w:r>
      <w:r w:rsidR="007531C6">
        <w:rPr>
          <w:rFonts w:ascii="Times New Roman" w:hAnsi="Times New Roman"/>
          <w:sz w:val="24"/>
          <w:szCs w:val="24"/>
        </w:rPr>
        <w:t xml:space="preserve"> </w:t>
      </w:r>
      <w:r w:rsidR="007531C6" w:rsidRPr="00E42A14">
        <w:rPr>
          <w:rFonts w:ascii="Times New Roman" w:hAnsi="Times New Roman"/>
          <w:sz w:val="24"/>
          <w:szCs w:val="24"/>
        </w:rPr>
        <w:t xml:space="preserve">specific e-retailers based in the United States will positively change </w:t>
      </w:r>
      <w:r w:rsidR="007531C6">
        <w:rPr>
          <w:rFonts w:ascii="Times New Roman" w:hAnsi="Times New Roman"/>
          <w:sz w:val="24"/>
          <w:szCs w:val="24"/>
        </w:rPr>
        <w:t xml:space="preserve">by </w:t>
      </w:r>
      <w:r w:rsidR="00260006">
        <w:rPr>
          <w:rFonts w:ascii="Times New Roman" w:hAnsi="Times New Roman"/>
          <w:sz w:val="24"/>
          <w:szCs w:val="24"/>
        </w:rPr>
        <w:t>38.4</w:t>
      </w:r>
      <w:r w:rsidR="007531C6" w:rsidRPr="00E42A14">
        <w:rPr>
          <w:rFonts w:ascii="Times New Roman" w:hAnsi="Times New Roman"/>
          <w:sz w:val="24"/>
          <w:szCs w:val="24"/>
        </w:rPr>
        <w:t xml:space="preserve">%, which is consistent with the correlation analysis above. Moreover, </w:t>
      </w:r>
      <w:r w:rsidR="007531C6">
        <w:rPr>
          <w:rFonts w:ascii="Times New Roman" w:hAnsi="Times New Roman"/>
          <w:sz w:val="24"/>
          <w:szCs w:val="24"/>
        </w:rPr>
        <w:t>it</w:t>
      </w:r>
      <w:r w:rsidR="007531C6" w:rsidRPr="00E42A14">
        <w:rPr>
          <w:rFonts w:ascii="Times New Roman" w:hAnsi="Times New Roman"/>
          <w:sz w:val="24"/>
          <w:szCs w:val="24"/>
        </w:rPr>
        <w:t xml:space="preserve"> can </w:t>
      </w:r>
      <w:r w:rsidR="007531C6">
        <w:rPr>
          <w:rFonts w:ascii="Times New Roman" w:hAnsi="Times New Roman"/>
          <w:sz w:val="24"/>
          <w:szCs w:val="24"/>
        </w:rPr>
        <w:lastRenderedPageBreak/>
        <w:t>be said</w:t>
      </w:r>
      <w:r w:rsidR="007531C6" w:rsidRPr="00E42A14">
        <w:rPr>
          <w:rFonts w:ascii="Times New Roman" w:hAnsi="Times New Roman"/>
          <w:sz w:val="24"/>
          <w:szCs w:val="24"/>
        </w:rPr>
        <w:t xml:space="preserve"> that if the customer satisfaction improves </w:t>
      </w:r>
      <w:r w:rsidR="007531C6">
        <w:rPr>
          <w:rFonts w:ascii="Times New Roman" w:hAnsi="Times New Roman"/>
          <w:sz w:val="24"/>
          <w:szCs w:val="24"/>
        </w:rPr>
        <w:t xml:space="preserve">by </w:t>
      </w:r>
      <w:r w:rsidR="007531C6" w:rsidRPr="00E42A14">
        <w:rPr>
          <w:rFonts w:ascii="Times New Roman" w:hAnsi="Times New Roman"/>
          <w:sz w:val="24"/>
          <w:szCs w:val="24"/>
        </w:rPr>
        <w:t>one unit, the consumer spending in 1</w:t>
      </w:r>
      <w:r w:rsidR="00D25FFC">
        <w:rPr>
          <w:rFonts w:ascii="Times New Roman" w:hAnsi="Times New Roman"/>
          <w:sz w:val="24"/>
          <w:szCs w:val="24"/>
        </w:rPr>
        <w:t>15</w:t>
      </w:r>
      <w:r w:rsidR="007531C6" w:rsidRPr="00E42A14">
        <w:rPr>
          <w:rFonts w:ascii="Times New Roman" w:hAnsi="Times New Roman"/>
          <w:sz w:val="24"/>
          <w:szCs w:val="24"/>
        </w:rPr>
        <w:t xml:space="preserve"> American based e-commerce retailer</w:t>
      </w:r>
      <w:r w:rsidR="00260006">
        <w:rPr>
          <w:rFonts w:ascii="Times New Roman" w:hAnsi="Times New Roman"/>
          <w:sz w:val="24"/>
          <w:szCs w:val="24"/>
        </w:rPr>
        <w:t>s will increase by 38.4</w:t>
      </w:r>
      <w:r w:rsidR="002E45F7">
        <w:rPr>
          <w:rFonts w:ascii="Times New Roman" w:hAnsi="Times New Roman"/>
          <w:sz w:val="24"/>
          <w:szCs w:val="24"/>
        </w:rPr>
        <w:t>%.</w:t>
      </w:r>
    </w:p>
    <w:p w14:paraId="0672CFD3" w14:textId="77777777" w:rsidR="007531C6" w:rsidRDefault="007531C6" w:rsidP="002D10C2">
      <w:pPr>
        <w:spacing w:line="480" w:lineRule="auto"/>
        <w:rPr>
          <w:rFonts w:asciiTheme="majorBidi" w:hAnsiTheme="majorBidi" w:cstheme="majorBidi"/>
          <w:b/>
          <w:sz w:val="24"/>
          <w:szCs w:val="24"/>
        </w:rPr>
      </w:pPr>
    </w:p>
    <w:p w14:paraId="39CAA4F9" w14:textId="3CD68C94" w:rsidR="002E45F7" w:rsidRDefault="008053D2" w:rsidP="002D10C2">
      <w:pPr>
        <w:spacing w:line="480" w:lineRule="auto"/>
        <w:jc w:val="center"/>
        <w:rPr>
          <w:rFonts w:asciiTheme="majorBidi" w:hAnsiTheme="majorBidi" w:cstheme="majorBidi"/>
          <w:sz w:val="24"/>
          <w:szCs w:val="24"/>
        </w:rPr>
      </w:pPr>
      <w:r>
        <w:rPr>
          <w:rFonts w:asciiTheme="majorBidi" w:hAnsiTheme="majorBidi" w:cstheme="majorBidi"/>
          <w:sz w:val="24"/>
          <w:szCs w:val="24"/>
        </w:rPr>
        <w:t xml:space="preserve">[Insert Table </w:t>
      </w:r>
      <w:r w:rsidR="003B3CD6">
        <w:rPr>
          <w:rFonts w:asciiTheme="majorBidi" w:hAnsiTheme="majorBidi" w:cstheme="majorBidi"/>
          <w:sz w:val="24"/>
          <w:szCs w:val="24"/>
        </w:rPr>
        <w:t>8</w:t>
      </w:r>
      <w:r w:rsidR="002E45F7">
        <w:rPr>
          <w:rFonts w:asciiTheme="majorBidi" w:hAnsiTheme="majorBidi" w:cstheme="majorBidi"/>
          <w:sz w:val="24"/>
          <w:szCs w:val="24"/>
        </w:rPr>
        <w:t xml:space="preserve"> about here]</w:t>
      </w:r>
    </w:p>
    <w:p w14:paraId="0569756E" w14:textId="77777777" w:rsidR="002E45F7" w:rsidRDefault="002E45F7" w:rsidP="002D10C2">
      <w:pPr>
        <w:spacing w:line="480" w:lineRule="auto"/>
        <w:jc w:val="center"/>
        <w:rPr>
          <w:rFonts w:asciiTheme="majorBidi" w:hAnsiTheme="majorBidi" w:cstheme="majorBidi"/>
          <w:b/>
          <w:sz w:val="24"/>
          <w:szCs w:val="24"/>
        </w:rPr>
      </w:pPr>
    </w:p>
    <w:p w14:paraId="1073BC5D" w14:textId="77777777" w:rsidR="00650DE9" w:rsidRPr="006267F2" w:rsidRDefault="005410F9"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Discussion</w:t>
      </w:r>
    </w:p>
    <w:p w14:paraId="154DED93" w14:textId="77777777" w:rsidR="005048FB" w:rsidRDefault="005048FB" w:rsidP="005048FB">
      <w:pPr>
        <w:spacing w:line="480" w:lineRule="auto"/>
        <w:rPr>
          <w:rFonts w:ascii="Times New Roman" w:hAnsi="Times New Roman"/>
          <w:sz w:val="24"/>
          <w:szCs w:val="24"/>
        </w:rPr>
      </w:pPr>
    </w:p>
    <w:p w14:paraId="7D9B8AAB" w14:textId="11B10124" w:rsidR="007531C6" w:rsidRPr="005048FB" w:rsidRDefault="005048FB" w:rsidP="005048FB">
      <w:pPr>
        <w:spacing w:line="480" w:lineRule="auto"/>
        <w:rPr>
          <w:rFonts w:ascii="Times New Roman" w:hAnsi="Times New Roman"/>
          <w:sz w:val="24"/>
          <w:szCs w:val="24"/>
        </w:rPr>
      </w:pPr>
      <w:r w:rsidRPr="00E42A14">
        <w:rPr>
          <w:rFonts w:ascii="Times New Roman" w:hAnsi="Times New Roman"/>
          <w:sz w:val="24"/>
          <w:szCs w:val="24"/>
        </w:rPr>
        <w:t>According to a number of previous studies, the positive relationship between customer satisfaction and customer loyalty in terms of both online and offline environment</w:t>
      </w:r>
      <w:r>
        <w:rPr>
          <w:rFonts w:ascii="Times New Roman" w:hAnsi="Times New Roman"/>
          <w:sz w:val="24"/>
          <w:szCs w:val="24"/>
        </w:rPr>
        <w:t>s</w:t>
      </w:r>
      <w:r w:rsidRPr="00E42A14">
        <w:rPr>
          <w:rFonts w:ascii="Times New Roman" w:hAnsi="Times New Roman"/>
          <w:sz w:val="24"/>
          <w:szCs w:val="24"/>
        </w:rPr>
        <w:t xml:space="preserve"> ha</w:t>
      </w:r>
      <w:r>
        <w:rPr>
          <w:rFonts w:ascii="Times New Roman" w:hAnsi="Times New Roman"/>
          <w:sz w:val="24"/>
          <w:szCs w:val="24"/>
        </w:rPr>
        <w:t>s</w:t>
      </w:r>
      <w:r w:rsidRPr="00E42A14">
        <w:rPr>
          <w:rFonts w:ascii="Times New Roman" w:hAnsi="Times New Roman"/>
          <w:sz w:val="24"/>
          <w:szCs w:val="24"/>
        </w:rPr>
        <w:t xml:space="preserve"> been</w:t>
      </w:r>
      <w:r>
        <w:rPr>
          <w:rFonts w:ascii="Times New Roman" w:hAnsi="Times New Roman"/>
          <w:sz w:val="24"/>
          <w:szCs w:val="24"/>
        </w:rPr>
        <w:t xml:space="preserve"> revealed </w:t>
      </w:r>
      <w:r>
        <w:rPr>
          <w:rFonts w:ascii="Times New Roman" w:hAnsi="Times New Roman"/>
          <w:sz w:val="24"/>
          <w:szCs w:val="24"/>
        </w:rPr>
        <w:lastRenderedPageBreak/>
        <w:t xml:space="preserve">(Zeithaml et al., 2006; Oliver, 1999). In addition, </w:t>
      </w:r>
      <w:r>
        <w:rPr>
          <w:rFonts w:ascii="Times New Roman" w:hAnsi="Times New Roman" w:cs="Times New Roman"/>
          <w:sz w:val="24"/>
          <w:szCs w:val="24"/>
        </w:rPr>
        <w:t>Park and Lee</w:t>
      </w:r>
      <w:r w:rsidRPr="00FA72B4">
        <w:rPr>
          <w:rFonts w:ascii="Times New Roman" w:hAnsi="Times New Roman" w:cs="Times New Roman"/>
          <w:sz w:val="24"/>
          <w:szCs w:val="24"/>
        </w:rPr>
        <w:t xml:space="preserve"> </w:t>
      </w:r>
      <w:r>
        <w:rPr>
          <w:rFonts w:ascii="Times New Roman" w:hAnsi="Times New Roman" w:cs="Times New Roman"/>
          <w:sz w:val="24"/>
          <w:szCs w:val="24"/>
        </w:rPr>
        <w:t>(</w:t>
      </w:r>
      <w:r w:rsidRPr="00FA72B4">
        <w:rPr>
          <w:rFonts w:ascii="Times New Roman" w:hAnsi="Times New Roman" w:cs="Times New Roman"/>
          <w:sz w:val="24"/>
          <w:szCs w:val="24"/>
        </w:rPr>
        <w:t>2009</w:t>
      </w:r>
      <w:r>
        <w:rPr>
          <w:rFonts w:ascii="Times New Roman" w:hAnsi="Times New Roman" w:cs="Times New Roman"/>
          <w:sz w:val="24"/>
          <w:szCs w:val="24"/>
        </w:rPr>
        <w:t>)</w:t>
      </w:r>
      <w:r w:rsidRPr="00E42A14">
        <w:rPr>
          <w:rFonts w:ascii="Times New Roman" w:hAnsi="Times New Roman"/>
          <w:sz w:val="24"/>
          <w:szCs w:val="24"/>
        </w:rPr>
        <w:t xml:space="preserve"> found a strong positive correlation with respect </w:t>
      </w:r>
      <w:r>
        <w:rPr>
          <w:rFonts w:ascii="Times New Roman" w:hAnsi="Times New Roman"/>
          <w:sz w:val="24"/>
          <w:szCs w:val="24"/>
        </w:rPr>
        <w:t>to</w:t>
      </w:r>
      <w:r w:rsidRPr="00E42A14">
        <w:rPr>
          <w:rFonts w:ascii="Times New Roman" w:hAnsi="Times New Roman"/>
          <w:sz w:val="24"/>
          <w:szCs w:val="24"/>
        </w:rPr>
        <w:t xml:space="preserve"> overall e-service quality and consumers’ satisfaction towards making online purchases</w:t>
      </w:r>
      <w:r>
        <w:rPr>
          <w:rFonts w:ascii="Times New Roman" w:hAnsi="Times New Roman"/>
          <w:sz w:val="24"/>
          <w:szCs w:val="24"/>
        </w:rPr>
        <w:t>, and confirmed</w:t>
      </w:r>
      <w:r w:rsidRPr="00E42A14">
        <w:rPr>
          <w:rFonts w:ascii="Times New Roman" w:hAnsi="Times New Roman"/>
          <w:sz w:val="24"/>
          <w:szCs w:val="24"/>
        </w:rPr>
        <w:t xml:space="preserve"> the positive effects of</w:t>
      </w:r>
      <w:r>
        <w:rPr>
          <w:rStyle w:val="CommentReference"/>
        </w:rPr>
        <w:t xml:space="preserve"> </w:t>
      </w:r>
      <w:r>
        <w:rPr>
          <w:rFonts w:ascii="Times New Roman" w:hAnsi="Times New Roman"/>
          <w:sz w:val="24"/>
          <w:szCs w:val="24"/>
        </w:rPr>
        <w:t>ov</w:t>
      </w:r>
      <w:r w:rsidRPr="00E42A14">
        <w:rPr>
          <w:rFonts w:ascii="Times New Roman" w:hAnsi="Times New Roman"/>
          <w:sz w:val="24"/>
          <w:szCs w:val="24"/>
        </w:rPr>
        <w:t>erall e-satisfaction on consumer purchase intentions and repurchase in</w:t>
      </w:r>
      <w:r>
        <w:rPr>
          <w:rFonts w:ascii="Times New Roman" w:hAnsi="Times New Roman"/>
          <w:sz w:val="24"/>
          <w:szCs w:val="24"/>
        </w:rPr>
        <w:t xml:space="preserve">tentions as well. </w:t>
      </w:r>
      <w:r w:rsidRPr="00E42A14">
        <w:rPr>
          <w:rFonts w:ascii="Times New Roman" w:hAnsi="Times New Roman"/>
          <w:sz w:val="24"/>
          <w:szCs w:val="24"/>
        </w:rPr>
        <w:t>Zeithaml et al</w:t>
      </w:r>
      <w:r>
        <w:rPr>
          <w:rFonts w:ascii="Times New Roman" w:hAnsi="Times New Roman"/>
          <w:sz w:val="24"/>
          <w:szCs w:val="24"/>
        </w:rPr>
        <w:t>.</w:t>
      </w:r>
      <w:r w:rsidRPr="00E42A14">
        <w:rPr>
          <w:rFonts w:ascii="Times New Roman" w:hAnsi="Times New Roman"/>
          <w:sz w:val="24"/>
          <w:szCs w:val="24"/>
        </w:rPr>
        <w:t xml:space="preserve"> (2006) listed some other elements such as price and product quality </w:t>
      </w:r>
      <w:r>
        <w:rPr>
          <w:rFonts w:ascii="Times New Roman" w:hAnsi="Times New Roman"/>
          <w:sz w:val="24"/>
          <w:szCs w:val="24"/>
        </w:rPr>
        <w:t xml:space="preserve">that </w:t>
      </w:r>
      <w:r w:rsidRPr="00E42A14">
        <w:rPr>
          <w:rFonts w:ascii="Times New Roman" w:hAnsi="Times New Roman"/>
          <w:sz w:val="24"/>
          <w:szCs w:val="24"/>
        </w:rPr>
        <w:t>can affect customer e-s</w:t>
      </w:r>
      <w:r w:rsidR="00A117DD">
        <w:rPr>
          <w:rFonts w:ascii="Times New Roman" w:hAnsi="Times New Roman"/>
          <w:sz w:val="24"/>
          <w:szCs w:val="24"/>
        </w:rPr>
        <w:t>atisfaction. The</w:t>
      </w:r>
      <w:r w:rsidRPr="00E42A14">
        <w:rPr>
          <w:rFonts w:ascii="Times New Roman" w:hAnsi="Times New Roman"/>
          <w:sz w:val="24"/>
          <w:szCs w:val="24"/>
        </w:rPr>
        <w:t xml:space="preserve"> literature review </w:t>
      </w:r>
      <w:r w:rsidR="00A117DD">
        <w:rPr>
          <w:rFonts w:ascii="Times New Roman" w:hAnsi="Times New Roman"/>
          <w:sz w:val="24"/>
          <w:szCs w:val="24"/>
        </w:rPr>
        <w:t xml:space="preserve">findings </w:t>
      </w:r>
      <w:r>
        <w:rPr>
          <w:rFonts w:ascii="Times New Roman" w:hAnsi="Times New Roman"/>
          <w:sz w:val="24"/>
          <w:szCs w:val="24"/>
        </w:rPr>
        <w:t>are</w:t>
      </w:r>
      <w:r w:rsidR="00A117DD">
        <w:rPr>
          <w:rFonts w:ascii="Times New Roman" w:hAnsi="Times New Roman"/>
          <w:sz w:val="24"/>
          <w:szCs w:val="24"/>
        </w:rPr>
        <w:t xml:space="preserve"> consistent with our results</w:t>
      </w:r>
      <w:r w:rsidRPr="00E42A14">
        <w:rPr>
          <w:rFonts w:ascii="Times New Roman" w:hAnsi="Times New Roman"/>
          <w:sz w:val="24"/>
          <w:szCs w:val="24"/>
        </w:rPr>
        <w:t xml:space="preserve"> and indicate that other key factors such as product innovation</w:t>
      </w:r>
      <w:r>
        <w:rPr>
          <w:rFonts w:ascii="Times New Roman" w:hAnsi="Times New Roman"/>
          <w:sz w:val="24"/>
          <w:szCs w:val="24"/>
        </w:rPr>
        <w:t>,</w:t>
      </w:r>
      <w:r w:rsidRPr="00E42A14">
        <w:rPr>
          <w:rFonts w:ascii="Times New Roman" w:hAnsi="Times New Roman"/>
          <w:sz w:val="24"/>
          <w:szCs w:val="24"/>
        </w:rPr>
        <w:t xml:space="preserve"> customer expectation</w:t>
      </w:r>
      <w:r>
        <w:rPr>
          <w:rFonts w:ascii="Times New Roman" w:hAnsi="Times New Roman"/>
          <w:sz w:val="24"/>
          <w:szCs w:val="24"/>
        </w:rPr>
        <w:t>,</w:t>
      </w:r>
      <w:r w:rsidRPr="00E42A14">
        <w:rPr>
          <w:rFonts w:ascii="Times New Roman" w:hAnsi="Times New Roman"/>
          <w:sz w:val="24"/>
          <w:szCs w:val="24"/>
        </w:rPr>
        <w:t xml:space="preserve"> perceived value related to price</w:t>
      </w:r>
      <w:r>
        <w:rPr>
          <w:rFonts w:ascii="Times New Roman" w:hAnsi="Times New Roman"/>
          <w:sz w:val="24"/>
          <w:szCs w:val="24"/>
        </w:rPr>
        <w:t>,</w:t>
      </w:r>
      <w:r w:rsidRPr="00E42A14">
        <w:rPr>
          <w:rFonts w:ascii="Times New Roman" w:hAnsi="Times New Roman"/>
          <w:sz w:val="24"/>
          <w:szCs w:val="24"/>
        </w:rPr>
        <w:t xml:space="preserve"> and perceived quality relative to product quality will also </w:t>
      </w:r>
      <w:r>
        <w:rPr>
          <w:rFonts w:ascii="Times New Roman" w:hAnsi="Times New Roman"/>
          <w:sz w:val="24"/>
          <w:szCs w:val="24"/>
        </w:rPr>
        <w:t>have a</w:t>
      </w:r>
      <w:r w:rsidRPr="00E42A14">
        <w:rPr>
          <w:rFonts w:ascii="Times New Roman" w:hAnsi="Times New Roman"/>
          <w:sz w:val="24"/>
          <w:szCs w:val="24"/>
        </w:rPr>
        <w:t xml:space="preserve"> significant influence on e-commerce retailers rather than just </w:t>
      </w:r>
      <w:r>
        <w:rPr>
          <w:rFonts w:ascii="Times New Roman" w:hAnsi="Times New Roman"/>
          <w:sz w:val="24"/>
          <w:szCs w:val="24"/>
        </w:rPr>
        <w:t xml:space="preserve">on </w:t>
      </w:r>
      <w:r w:rsidRPr="00E42A14">
        <w:rPr>
          <w:rFonts w:ascii="Times New Roman" w:hAnsi="Times New Roman"/>
          <w:sz w:val="24"/>
          <w:szCs w:val="24"/>
        </w:rPr>
        <w:t>e-</w:t>
      </w:r>
      <w:r w:rsidRPr="00E42A14">
        <w:rPr>
          <w:rFonts w:ascii="Times New Roman" w:hAnsi="Times New Roman"/>
          <w:sz w:val="24"/>
          <w:szCs w:val="24"/>
        </w:rPr>
        <w:lastRenderedPageBreak/>
        <w:t xml:space="preserve">service quality. Thus, </w:t>
      </w:r>
      <w:r>
        <w:rPr>
          <w:rFonts w:ascii="Times New Roman" w:hAnsi="Times New Roman"/>
          <w:sz w:val="24"/>
          <w:szCs w:val="24"/>
        </w:rPr>
        <w:t xml:space="preserve">these </w:t>
      </w:r>
      <w:r w:rsidRPr="00E42A14">
        <w:rPr>
          <w:rFonts w:ascii="Times New Roman" w:hAnsi="Times New Roman"/>
          <w:sz w:val="24"/>
          <w:szCs w:val="24"/>
        </w:rPr>
        <w:t>positively affect the consumer purchase and repurchase intention</w:t>
      </w:r>
      <w:r>
        <w:rPr>
          <w:rFonts w:ascii="Times New Roman" w:hAnsi="Times New Roman"/>
          <w:sz w:val="24"/>
          <w:szCs w:val="24"/>
        </w:rPr>
        <w:t>s towards online shopping.</w:t>
      </w:r>
    </w:p>
    <w:p w14:paraId="20A8D66E" w14:textId="77C165DE" w:rsidR="00820FE6" w:rsidRPr="00E42A14" w:rsidRDefault="000B0329" w:rsidP="005048FB">
      <w:pPr>
        <w:spacing w:line="480" w:lineRule="auto"/>
        <w:ind w:firstLine="284"/>
        <w:rPr>
          <w:rFonts w:ascii="Times New Roman" w:hAnsi="Times New Roman"/>
          <w:sz w:val="24"/>
          <w:szCs w:val="24"/>
        </w:rPr>
      </w:pPr>
      <w:r>
        <w:rPr>
          <w:rFonts w:ascii="Times New Roman" w:hAnsi="Times New Roman"/>
          <w:sz w:val="24"/>
          <w:szCs w:val="24"/>
        </w:rPr>
        <w:t>I</w:t>
      </w:r>
      <w:r w:rsidR="00820FE6">
        <w:rPr>
          <w:rFonts w:ascii="Times New Roman" w:hAnsi="Times New Roman"/>
          <w:sz w:val="24"/>
          <w:szCs w:val="24"/>
        </w:rPr>
        <w:t xml:space="preserve">t </w:t>
      </w:r>
      <w:r w:rsidR="00820FE6" w:rsidRPr="00E42A14">
        <w:rPr>
          <w:rFonts w:ascii="Times New Roman" w:hAnsi="Times New Roman"/>
          <w:sz w:val="24"/>
          <w:szCs w:val="24"/>
        </w:rPr>
        <w:t xml:space="preserve">can </w:t>
      </w:r>
      <w:r w:rsidR="00820FE6">
        <w:rPr>
          <w:rFonts w:ascii="Times New Roman" w:hAnsi="Times New Roman"/>
          <w:sz w:val="24"/>
          <w:szCs w:val="24"/>
        </w:rPr>
        <w:t xml:space="preserve">be </w:t>
      </w:r>
      <w:r w:rsidR="00820FE6" w:rsidRPr="00E42A14">
        <w:rPr>
          <w:rFonts w:ascii="Times New Roman" w:hAnsi="Times New Roman"/>
          <w:sz w:val="24"/>
          <w:szCs w:val="24"/>
        </w:rPr>
        <w:t>conclude</w:t>
      </w:r>
      <w:r w:rsidR="00820FE6">
        <w:rPr>
          <w:rFonts w:ascii="Times New Roman" w:hAnsi="Times New Roman"/>
          <w:sz w:val="24"/>
          <w:szCs w:val="24"/>
        </w:rPr>
        <w:t>d</w:t>
      </w:r>
      <w:r w:rsidR="00820FE6" w:rsidRPr="00E42A14">
        <w:rPr>
          <w:rFonts w:ascii="Times New Roman" w:hAnsi="Times New Roman"/>
          <w:sz w:val="24"/>
          <w:szCs w:val="24"/>
        </w:rPr>
        <w:t xml:space="preserve"> that the result from </w:t>
      </w:r>
      <w:r w:rsidR="00820FE6">
        <w:rPr>
          <w:rFonts w:ascii="Times New Roman" w:hAnsi="Times New Roman"/>
          <w:sz w:val="24"/>
          <w:szCs w:val="24"/>
        </w:rPr>
        <w:t xml:space="preserve">the </w:t>
      </w:r>
      <w:r w:rsidR="00820FE6" w:rsidRPr="00E42A14">
        <w:rPr>
          <w:rFonts w:ascii="Times New Roman" w:hAnsi="Times New Roman"/>
          <w:sz w:val="24"/>
          <w:szCs w:val="24"/>
        </w:rPr>
        <w:t xml:space="preserve">random-effect works best to reflect the impact of customer satisfaction on consumer spending in terms of online retailers based in the United States. Hence, </w:t>
      </w:r>
      <w:r w:rsidR="00820FE6">
        <w:rPr>
          <w:rFonts w:ascii="Times New Roman" w:hAnsi="Times New Roman"/>
          <w:sz w:val="24"/>
          <w:szCs w:val="24"/>
        </w:rPr>
        <w:t>it</w:t>
      </w:r>
      <w:r w:rsidR="00820FE6" w:rsidRPr="00E42A14">
        <w:rPr>
          <w:rFonts w:ascii="Times New Roman" w:hAnsi="Times New Roman"/>
          <w:sz w:val="24"/>
          <w:szCs w:val="24"/>
        </w:rPr>
        <w:t xml:space="preserve"> can </w:t>
      </w:r>
      <w:r w:rsidR="00820FE6">
        <w:rPr>
          <w:rFonts w:ascii="Times New Roman" w:hAnsi="Times New Roman"/>
          <w:sz w:val="24"/>
          <w:szCs w:val="24"/>
        </w:rPr>
        <w:t>be asserted</w:t>
      </w:r>
      <w:r w:rsidR="00820FE6" w:rsidRPr="00E42A14">
        <w:rPr>
          <w:rFonts w:ascii="Times New Roman" w:hAnsi="Times New Roman"/>
          <w:sz w:val="24"/>
          <w:szCs w:val="24"/>
        </w:rPr>
        <w:t xml:space="preserve"> that the customer satisfaction has </w:t>
      </w:r>
      <w:r w:rsidR="00820FE6">
        <w:rPr>
          <w:rFonts w:ascii="Times New Roman" w:hAnsi="Times New Roman"/>
          <w:sz w:val="24"/>
          <w:szCs w:val="24"/>
        </w:rPr>
        <w:t xml:space="preserve">a positive </w:t>
      </w:r>
      <w:r w:rsidR="00820FE6" w:rsidRPr="00E42A14">
        <w:rPr>
          <w:rFonts w:ascii="Times New Roman" w:hAnsi="Times New Roman"/>
          <w:sz w:val="24"/>
          <w:szCs w:val="24"/>
        </w:rPr>
        <w:t>impact on consumer spending in online retailers based in the United States, which</w:t>
      </w:r>
      <w:r w:rsidR="008C7606">
        <w:rPr>
          <w:rFonts w:ascii="Times New Roman" w:hAnsi="Times New Roman"/>
          <w:sz w:val="24"/>
          <w:szCs w:val="24"/>
        </w:rPr>
        <w:t xml:space="preserve"> is consistent with the hypothesis 1</w:t>
      </w:r>
      <w:r w:rsidR="00820FE6" w:rsidRPr="00066AFF">
        <w:rPr>
          <w:rFonts w:ascii="Times New Roman" w:hAnsi="Times New Roman"/>
          <w:sz w:val="24"/>
          <w:szCs w:val="24"/>
        </w:rPr>
        <w:t>: e-Satisfaction has an impact on consumer spending based on American e-retailers.</w:t>
      </w:r>
      <w:r w:rsidR="00820FE6" w:rsidRPr="00E42A14">
        <w:rPr>
          <w:rFonts w:ascii="Times New Roman" w:hAnsi="Times New Roman"/>
          <w:sz w:val="24"/>
          <w:szCs w:val="24"/>
        </w:rPr>
        <w:t xml:space="preserve"> </w:t>
      </w:r>
      <w:r w:rsidR="00820FE6">
        <w:rPr>
          <w:rFonts w:ascii="Times New Roman" w:hAnsi="Times New Roman"/>
          <w:sz w:val="24"/>
          <w:szCs w:val="24"/>
        </w:rPr>
        <w:t>T</w:t>
      </w:r>
      <w:r w:rsidR="00820FE6" w:rsidRPr="00E42A14">
        <w:rPr>
          <w:rFonts w:ascii="Times New Roman" w:hAnsi="Times New Roman"/>
          <w:sz w:val="24"/>
          <w:szCs w:val="24"/>
        </w:rPr>
        <w:t>hen, together with the regression analysis and with further panel data analysis, both of the results show that the customer satisfaction is positive correlated with consumer spending in 1</w:t>
      </w:r>
      <w:r w:rsidR="00D25FFC">
        <w:rPr>
          <w:rFonts w:ascii="Times New Roman" w:hAnsi="Times New Roman"/>
          <w:sz w:val="24"/>
          <w:szCs w:val="24"/>
        </w:rPr>
        <w:t>15</w:t>
      </w:r>
      <w:r w:rsidR="00820FE6" w:rsidRPr="00E42A14">
        <w:rPr>
          <w:rFonts w:ascii="Times New Roman" w:hAnsi="Times New Roman"/>
          <w:sz w:val="24"/>
          <w:szCs w:val="24"/>
        </w:rPr>
        <w:t xml:space="preserve"> </w:t>
      </w:r>
      <w:r w:rsidR="00820FE6" w:rsidRPr="00E42A14">
        <w:rPr>
          <w:rFonts w:ascii="Times New Roman" w:hAnsi="Times New Roman"/>
          <w:sz w:val="24"/>
          <w:szCs w:val="24"/>
        </w:rPr>
        <w:lastRenderedPageBreak/>
        <w:t xml:space="preserve">e-commerce retailers based in the United States. In other words, the higher </w:t>
      </w:r>
      <w:r w:rsidR="00820FE6">
        <w:rPr>
          <w:rFonts w:ascii="Times New Roman" w:hAnsi="Times New Roman"/>
          <w:sz w:val="24"/>
          <w:szCs w:val="24"/>
        </w:rPr>
        <w:t xml:space="preserve">the </w:t>
      </w:r>
      <w:r w:rsidR="00820FE6" w:rsidRPr="00E42A14">
        <w:rPr>
          <w:rFonts w:ascii="Times New Roman" w:hAnsi="Times New Roman"/>
          <w:sz w:val="24"/>
          <w:szCs w:val="24"/>
        </w:rPr>
        <w:t xml:space="preserve">e-satisfaction, </w:t>
      </w:r>
      <w:r w:rsidR="00820FE6">
        <w:rPr>
          <w:rFonts w:ascii="Times New Roman" w:hAnsi="Times New Roman"/>
          <w:sz w:val="24"/>
          <w:szCs w:val="24"/>
        </w:rPr>
        <w:t xml:space="preserve">the </w:t>
      </w:r>
      <w:r w:rsidR="00820FE6" w:rsidRPr="00E42A14">
        <w:rPr>
          <w:rFonts w:ascii="Times New Roman" w:hAnsi="Times New Roman"/>
          <w:sz w:val="24"/>
          <w:szCs w:val="24"/>
        </w:rPr>
        <w:t xml:space="preserve">more money will </w:t>
      </w:r>
      <w:r w:rsidR="00820FE6">
        <w:rPr>
          <w:rFonts w:ascii="Times New Roman" w:hAnsi="Times New Roman"/>
          <w:sz w:val="24"/>
          <w:szCs w:val="24"/>
        </w:rPr>
        <w:t xml:space="preserve">be </w:t>
      </w:r>
      <w:r w:rsidR="00820FE6" w:rsidRPr="00E42A14">
        <w:rPr>
          <w:rFonts w:ascii="Times New Roman" w:hAnsi="Times New Roman"/>
          <w:sz w:val="24"/>
          <w:szCs w:val="24"/>
        </w:rPr>
        <w:t>spent by consumers in American</w:t>
      </w:r>
      <w:r w:rsidR="00820FE6">
        <w:rPr>
          <w:rFonts w:ascii="Times New Roman" w:hAnsi="Times New Roman"/>
          <w:sz w:val="24"/>
          <w:szCs w:val="24"/>
        </w:rPr>
        <w:t>-</w:t>
      </w:r>
      <w:r w:rsidR="00820FE6" w:rsidRPr="00E42A14">
        <w:rPr>
          <w:rFonts w:ascii="Times New Roman" w:hAnsi="Times New Roman"/>
          <w:sz w:val="24"/>
          <w:szCs w:val="24"/>
        </w:rPr>
        <w:t xml:space="preserve">based e-commerce retailers. </w:t>
      </w:r>
    </w:p>
    <w:p w14:paraId="3DF4F6B9" w14:textId="051CAA34" w:rsidR="00820FE6" w:rsidRPr="00E42A14" w:rsidRDefault="00820FE6" w:rsidP="002D10C2">
      <w:pPr>
        <w:spacing w:line="480" w:lineRule="auto"/>
        <w:ind w:firstLine="284"/>
        <w:rPr>
          <w:rFonts w:ascii="Times New Roman" w:hAnsi="Times New Roman"/>
          <w:sz w:val="24"/>
          <w:szCs w:val="24"/>
        </w:rPr>
      </w:pPr>
      <w:r w:rsidRPr="00E42A14">
        <w:rPr>
          <w:rFonts w:ascii="Times New Roman" w:hAnsi="Times New Roman"/>
          <w:sz w:val="24"/>
          <w:szCs w:val="24"/>
        </w:rPr>
        <w:t>In term</w:t>
      </w:r>
      <w:r>
        <w:rPr>
          <w:rFonts w:ascii="Times New Roman" w:hAnsi="Times New Roman"/>
          <w:sz w:val="24"/>
          <w:szCs w:val="24"/>
        </w:rPr>
        <w:t>s</w:t>
      </w:r>
      <w:r w:rsidRPr="00E42A14">
        <w:rPr>
          <w:rFonts w:ascii="Times New Roman" w:hAnsi="Times New Roman"/>
          <w:sz w:val="24"/>
          <w:szCs w:val="24"/>
        </w:rPr>
        <w:t xml:space="preserve"> of </w:t>
      </w:r>
      <w:r>
        <w:rPr>
          <w:rFonts w:ascii="Times New Roman" w:hAnsi="Times New Roman"/>
          <w:sz w:val="24"/>
          <w:szCs w:val="24"/>
        </w:rPr>
        <w:t xml:space="preserve">the </w:t>
      </w:r>
      <w:r w:rsidRPr="00E42A14">
        <w:rPr>
          <w:rFonts w:ascii="Times New Roman" w:hAnsi="Times New Roman"/>
          <w:sz w:val="24"/>
          <w:szCs w:val="24"/>
        </w:rPr>
        <w:t>pooled model, combin</w:t>
      </w:r>
      <w:r>
        <w:rPr>
          <w:rFonts w:ascii="Times New Roman" w:hAnsi="Times New Roman"/>
          <w:sz w:val="24"/>
          <w:szCs w:val="24"/>
        </w:rPr>
        <w:t>ed</w:t>
      </w:r>
      <w:r w:rsidRPr="00E42A14">
        <w:rPr>
          <w:rFonts w:ascii="Times New Roman" w:hAnsi="Times New Roman"/>
          <w:sz w:val="24"/>
          <w:szCs w:val="24"/>
        </w:rPr>
        <w:t xml:space="preserve"> with the </w:t>
      </w:r>
      <w:r w:rsidR="00260006">
        <w:rPr>
          <w:rFonts w:ascii="Times New Roman" w:hAnsi="Times New Roman"/>
          <w:sz w:val="24"/>
          <w:szCs w:val="24"/>
        </w:rPr>
        <w:t>positive coefficient of 0.378</w:t>
      </w:r>
      <w:r w:rsidRPr="00E42A14">
        <w:rPr>
          <w:rFonts w:ascii="Times New Roman" w:hAnsi="Times New Roman"/>
          <w:sz w:val="24"/>
          <w:szCs w:val="24"/>
        </w:rPr>
        <w:t xml:space="preserve"> and p-value ≤ 0.05, </w:t>
      </w:r>
      <w:r>
        <w:rPr>
          <w:rFonts w:ascii="Times New Roman" w:hAnsi="Times New Roman"/>
          <w:sz w:val="24"/>
          <w:szCs w:val="24"/>
        </w:rPr>
        <w:t>this</w:t>
      </w:r>
      <w:r w:rsidRPr="00E42A14">
        <w:rPr>
          <w:rFonts w:ascii="Times New Roman" w:hAnsi="Times New Roman"/>
          <w:sz w:val="24"/>
          <w:szCs w:val="24"/>
        </w:rPr>
        <w:t xml:space="preserve"> implies </w:t>
      </w:r>
      <w:r>
        <w:rPr>
          <w:rFonts w:ascii="Times New Roman" w:hAnsi="Times New Roman"/>
          <w:sz w:val="24"/>
          <w:szCs w:val="24"/>
        </w:rPr>
        <w:t xml:space="preserve">that </w:t>
      </w:r>
      <w:r w:rsidRPr="00E42A14">
        <w:rPr>
          <w:rFonts w:ascii="Times New Roman" w:hAnsi="Times New Roman"/>
          <w:sz w:val="24"/>
          <w:szCs w:val="24"/>
        </w:rPr>
        <w:t>the ACSI</w:t>
      </w:r>
      <w:r>
        <w:rPr>
          <w:rFonts w:ascii="Times New Roman" w:hAnsi="Times New Roman"/>
          <w:sz w:val="24"/>
          <w:szCs w:val="24"/>
        </w:rPr>
        <w:t xml:space="preserve"> </w:t>
      </w:r>
      <w:r w:rsidRPr="00E42A14">
        <w:rPr>
          <w:rFonts w:ascii="Times New Roman" w:hAnsi="Times New Roman"/>
          <w:sz w:val="24"/>
          <w:szCs w:val="24"/>
        </w:rPr>
        <w:t xml:space="preserve">has </w:t>
      </w:r>
      <w:r>
        <w:rPr>
          <w:rFonts w:ascii="Times New Roman" w:hAnsi="Times New Roman"/>
          <w:sz w:val="24"/>
          <w:szCs w:val="24"/>
        </w:rPr>
        <w:t xml:space="preserve">a </w:t>
      </w:r>
      <w:r w:rsidRPr="00E42A14">
        <w:rPr>
          <w:rFonts w:ascii="Times New Roman" w:hAnsi="Times New Roman"/>
          <w:sz w:val="24"/>
          <w:szCs w:val="24"/>
        </w:rPr>
        <w:t xml:space="preserve">positive effect on consumer spending in terms </w:t>
      </w:r>
      <w:r>
        <w:rPr>
          <w:rFonts w:ascii="Times New Roman" w:hAnsi="Times New Roman"/>
          <w:sz w:val="24"/>
          <w:szCs w:val="24"/>
        </w:rPr>
        <w:t xml:space="preserve">of the </w:t>
      </w:r>
      <w:r w:rsidRPr="00E42A14">
        <w:rPr>
          <w:rFonts w:ascii="Times New Roman" w:hAnsi="Times New Roman"/>
          <w:sz w:val="24"/>
          <w:szCs w:val="24"/>
        </w:rPr>
        <w:t>1</w:t>
      </w:r>
      <w:r w:rsidR="00D25FFC">
        <w:rPr>
          <w:rFonts w:ascii="Times New Roman" w:hAnsi="Times New Roman"/>
          <w:sz w:val="24"/>
          <w:szCs w:val="24"/>
        </w:rPr>
        <w:t>15</w:t>
      </w:r>
      <w:r w:rsidRPr="00E42A14">
        <w:rPr>
          <w:rFonts w:ascii="Times New Roman" w:hAnsi="Times New Roman"/>
          <w:sz w:val="24"/>
          <w:szCs w:val="24"/>
        </w:rPr>
        <w:t xml:space="preserve"> </w:t>
      </w:r>
      <w:r>
        <w:rPr>
          <w:rFonts w:ascii="Times New Roman" w:hAnsi="Times New Roman"/>
          <w:sz w:val="24"/>
          <w:szCs w:val="24"/>
        </w:rPr>
        <w:t xml:space="preserve">US </w:t>
      </w:r>
      <w:r w:rsidRPr="00E42A14">
        <w:rPr>
          <w:rFonts w:ascii="Times New Roman" w:hAnsi="Times New Roman"/>
          <w:sz w:val="24"/>
          <w:szCs w:val="24"/>
        </w:rPr>
        <w:t>e-retailers</w:t>
      </w:r>
      <w:r>
        <w:rPr>
          <w:rFonts w:ascii="Times New Roman" w:hAnsi="Times New Roman"/>
          <w:sz w:val="24"/>
          <w:szCs w:val="24"/>
        </w:rPr>
        <w:t>.</w:t>
      </w:r>
      <w:r w:rsidRPr="00E42A14">
        <w:rPr>
          <w:rFonts w:ascii="Times New Roman" w:hAnsi="Times New Roman"/>
          <w:sz w:val="24"/>
          <w:szCs w:val="24"/>
        </w:rPr>
        <w:t xml:space="preserve"> Thus, </w:t>
      </w:r>
      <w:r>
        <w:rPr>
          <w:rFonts w:ascii="Times New Roman" w:hAnsi="Times New Roman"/>
          <w:sz w:val="24"/>
          <w:szCs w:val="24"/>
        </w:rPr>
        <w:t>it</w:t>
      </w:r>
      <w:r w:rsidRPr="00E42A14">
        <w:rPr>
          <w:rFonts w:ascii="Times New Roman" w:hAnsi="Times New Roman"/>
          <w:sz w:val="24"/>
          <w:szCs w:val="24"/>
        </w:rPr>
        <w:t xml:space="preserve"> can </w:t>
      </w:r>
      <w:r>
        <w:rPr>
          <w:rFonts w:ascii="Times New Roman" w:hAnsi="Times New Roman"/>
          <w:sz w:val="24"/>
          <w:szCs w:val="24"/>
        </w:rPr>
        <w:t xml:space="preserve">be </w:t>
      </w:r>
      <w:r w:rsidRPr="00E42A14">
        <w:rPr>
          <w:rFonts w:ascii="Times New Roman" w:hAnsi="Times New Roman"/>
          <w:sz w:val="24"/>
          <w:szCs w:val="24"/>
        </w:rPr>
        <w:t>conclude</w:t>
      </w:r>
      <w:r>
        <w:rPr>
          <w:rFonts w:ascii="Times New Roman" w:hAnsi="Times New Roman"/>
          <w:sz w:val="24"/>
          <w:szCs w:val="24"/>
        </w:rPr>
        <w:t>d</w:t>
      </w:r>
      <w:r w:rsidRPr="00E42A14">
        <w:rPr>
          <w:rFonts w:ascii="Times New Roman" w:hAnsi="Times New Roman"/>
          <w:sz w:val="24"/>
          <w:szCs w:val="24"/>
        </w:rPr>
        <w:t xml:space="preserve"> that customer satisfaction has </w:t>
      </w:r>
      <w:r>
        <w:rPr>
          <w:rFonts w:ascii="Times New Roman" w:hAnsi="Times New Roman"/>
          <w:sz w:val="24"/>
          <w:szCs w:val="24"/>
        </w:rPr>
        <w:t xml:space="preserve">a </w:t>
      </w:r>
      <w:r w:rsidRPr="00E42A14">
        <w:rPr>
          <w:rFonts w:ascii="Times New Roman" w:hAnsi="Times New Roman"/>
          <w:sz w:val="24"/>
          <w:szCs w:val="24"/>
        </w:rPr>
        <w:t xml:space="preserve">positive effect on consumer spending with respect </w:t>
      </w:r>
      <w:r>
        <w:rPr>
          <w:rFonts w:ascii="Times New Roman" w:hAnsi="Times New Roman"/>
          <w:sz w:val="24"/>
          <w:szCs w:val="24"/>
        </w:rPr>
        <w:t xml:space="preserve">to </w:t>
      </w:r>
      <w:r w:rsidRPr="00E42A14">
        <w:rPr>
          <w:rFonts w:ascii="Times New Roman" w:hAnsi="Times New Roman"/>
          <w:sz w:val="24"/>
          <w:szCs w:val="24"/>
        </w:rPr>
        <w:t xml:space="preserve">e-commerce retailers. In terms of </w:t>
      </w:r>
      <w:r>
        <w:rPr>
          <w:rFonts w:ascii="Times New Roman" w:hAnsi="Times New Roman"/>
          <w:sz w:val="24"/>
          <w:szCs w:val="24"/>
        </w:rPr>
        <w:t xml:space="preserve">the </w:t>
      </w:r>
      <w:r w:rsidRPr="00E42A14">
        <w:rPr>
          <w:rFonts w:ascii="Times New Roman" w:hAnsi="Times New Roman"/>
          <w:sz w:val="24"/>
          <w:szCs w:val="24"/>
        </w:rPr>
        <w:t>random-effect model, combin</w:t>
      </w:r>
      <w:r>
        <w:rPr>
          <w:rFonts w:ascii="Times New Roman" w:hAnsi="Times New Roman"/>
          <w:sz w:val="24"/>
          <w:szCs w:val="24"/>
        </w:rPr>
        <w:t>ed</w:t>
      </w:r>
      <w:r w:rsidRPr="00E42A14">
        <w:rPr>
          <w:rFonts w:ascii="Times New Roman" w:hAnsi="Times New Roman"/>
          <w:sz w:val="24"/>
          <w:szCs w:val="24"/>
        </w:rPr>
        <w:t xml:space="preserve"> with the </w:t>
      </w:r>
      <w:r w:rsidR="00260006">
        <w:rPr>
          <w:rFonts w:ascii="Times New Roman" w:hAnsi="Times New Roman"/>
          <w:sz w:val="24"/>
          <w:szCs w:val="24"/>
        </w:rPr>
        <w:t>positive coefficient of 0.384</w:t>
      </w:r>
      <w:r w:rsidRPr="00E42A14">
        <w:rPr>
          <w:rFonts w:ascii="Times New Roman" w:hAnsi="Times New Roman"/>
          <w:sz w:val="24"/>
          <w:szCs w:val="24"/>
        </w:rPr>
        <w:t xml:space="preserve"> and p-value ≤ 0.05, </w:t>
      </w:r>
      <w:r>
        <w:rPr>
          <w:rFonts w:ascii="Times New Roman" w:hAnsi="Times New Roman"/>
          <w:sz w:val="24"/>
          <w:szCs w:val="24"/>
        </w:rPr>
        <w:t>this</w:t>
      </w:r>
      <w:r w:rsidRPr="00E42A14">
        <w:rPr>
          <w:rFonts w:ascii="Times New Roman" w:hAnsi="Times New Roman"/>
          <w:sz w:val="24"/>
          <w:szCs w:val="24"/>
        </w:rPr>
        <w:t xml:space="preserve"> implies </w:t>
      </w:r>
      <w:r>
        <w:rPr>
          <w:rFonts w:ascii="Times New Roman" w:hAnsi="Times New Roman"/>
          <w:sz w:val="24"/>
          <w:szCs w:val="24"/>
        </w:rPr>
        <w:t xml:space="preserve">that </w:t>
      </w:r>
      <w:r w:rsidRPr="00E42A14">
        <w:rPr>
          <w:rFonts w:ascii="Times New Roman" w:hAnsi="Times New Roman"/>
          <w:sz w:val="24"/>
          <w:szCs w:val="24"/>
        </w:rPr>
        <w:t xml:space="preserve">the ACSI has </w:t>
      </w:r>
      <w:r>
        <w:rPr>
          <w:rFonts w:ascii="Times New Roman" w:hAnsi="Times New Roman"/>
          <w:sz w:val="24"/>
          <w:szCs w:val="24"/>
        </w:rPr>
        <w:t xml:space="preserve">a </w:t>
      </w:r>
      <w:r w:rsidRPr="00E42A14">
        <w:rPr>
          <w:rFonts w:ascii="Times New Roman" w:hAnsi="Times New Roman"/>
          <w:sz w:val="24"/>
          <w:szCs w:val="24"/>
        </w:rPr>
        <w:t>positive effect on consumer spending in terms of</w:t>
      </w:r>
      <w:r>
        <w:rPr>
          <w:rFonts w:ascii="Times New Roman" w:hAnsi="Times New Roman"/>
          <w:sz w:val="24"/>
          <w:szCs w:val="24"/>
        </w:rPr>
        <w:t xml:space="preserve"> </w:t>
      </w:r>
      <w:r>
        <w:rPr>
          <w:rFonts w:ascii="Times New Roman" w:hAnsi="Times New Roman"/>
          <w:sz w:val="24"/>
          <w:szCs w:val="24"/>
        </w:rPr>
        <w:lastRenderedPageBreak/>
        <w:t xml:space="preserve">the </w:t>
      </w:r>
      <w:r w:rsidRPr="00E42A14">
        <w:rPr>
          <w:rFonts w:ascii="Times New Roman" w:hAnsi="Times New Roman"/>
          <w:sz w:val="24"/>
          <w:szCs w:val="24"/>
        </w:rPr>
        <w:t>1</w:t>
      </w:r>
      <w:r w:rsidR="00D25FFC">
        <w:rPr>
          <w:rFonts w:ascii="Times New Roman" w:hAnsi="Times New Roman"/>
          <w:sz w:val="24"/>
          <w:szCs w:val="24"/>
        </w:rPr>
        <w:t>15</w:t>
      </w:r>
      <w:r w:rsidRPr="00E42A14">
        <w:rPr>
          <w:rFonts w:ascii="Times New Roman" w:hAnsi="Times New Roman"/>
          <w:sz w:val="24"/>
          <w:szCs w:val="24"/>
        </w:rPr>
        <w:t xml:space="preserve"> </w:t>
      </w:r>
      <w:r>
        <w:rPr>
          <w:rFonts w:ascii="Times New Roman" w:hAnsi="Times New Roman"/>
          <w:sz w:val="24"/>
          <w:szCs w:val="24"/>
        </w:rPr>
        <w:t xml:space="preserve">US </w:t>
      </w:r>
      <w:r w:rsidRPr="00E42A14">
        <w:rPr>
          <w:rFonts w:ascii="Times New Roman" w:hAnsi="Times New Roman"/>
          <w:sz w:val="24"/>
          <w:szCs w:val="24"/>
        </w:rPr>
        <w:t xml:space="preserve">e-retailers. </w:t>
      </w:r>
      <w:r>
        <w:rPr>
          <w:rFonts w:ascii="Times New Roman" w:hAnsi="Times New Roman"/>
          <w:sz w:val="24"/>
          <w:szCs w:val="24"/>
        </w:rPr>
        <w:t>It can therefore be</w:t>
      </w:r>
      <w:r w:rsidRPr="00E42A14">
        <w:rPr>
          <w:rFonts w:ascii="Times New Roman" w:hAnsi="Times New Roman"/>
          <w:sz w:val="24"/>
          <w:szCs w:val="24"/>
        </w:rPr>
        <w:t xml:space="preserve"> conclude</w:t>
      </w:r>
      <w:r>
        <w:rPr>
          <w:rFonts w:ascii="Times New Roman" w:hAnsi="Times New Roman"/>
          <w:sz w:val="24"/>
          <w:szCs w:val="24"/>
        </w:rPr>
        <w:t>d</w:t>
      </w:r>
      <w:r w:rsidRPr="00E42A14">
        <w:rPr>
          <w:rFonts w:ascii="Times New Roman" w:hAnsi="Times New Roman"/>
          <w:sz w:val="24"/>
          <w:szCs w:val="24"/>
        </w:rPr>
        <w:t xml:space="preserve"> that the customer satisfaction has </w:t>
      </w:r>
      <w:r>
        <w:rPr>
          <w:rFonts w:ascii="Times New Roman" w:hAnsi="Times New Roman"/>
          <w:sz w:val="24"/>
          <w:szCs w:val="24"/>
        </w:rPr>
        <w:t xml:space="preserve">a </w:t>
      </w:r>
      <w:r w:rsidRPr="00E42A14">
        <w:rPr>
          <w:rFonts w:ascii="Times New Roman" w:hAnsi="Times New Roman"/>
          <w:sz w:val="24"/>
          <w:szCs w:val="24"/>
        </w:rPr>
        <w:t xml:space="preserve">positive effect on consumer spending with respect </w:t>
      </w:r>
      <w:r>
        <w:rPr>
          <w:rFonts w:ascii="Times New Roman" w:hAnsi="Times New Roman"/>
          <w:sz w:val="24"/>
          <w:szCs w:val="24"/>
        </w:rPr>
        <w:t>to</w:t>
      </w:r>
      <w:r w:rsidRPr="00E42A14">
        <w:rPr>
          <w:rFonts w:ascii="Times New Roman" w:hAnsi="Times New Roman"/>
          <w:sz w:val="24"/>
          <w:szCs w:val="24"/>
        </w:rPr>
        <w:t xml:space="preserve"> retail</w:t>
      </w:r>
      <w:r>
        <w:rPr>
          <w:rFonts w:ascii="Times New Roman" w:hAnsi="Times New Roman"/>
          <w:sz w:val="24"/>
          <w:szCs w:val="24"/>
        </w:rPr>
        <w:t>e</w:t>
      </w:r>
      <w:r w:rsidRPr="00E42A14">
        <w:rPr>
          <w:rFonts w:ascii="Times New Roman" w:hAnsi="Times New Roman"/>
          <w:sz w:val="24"/>
          <w:szCs w:val="24"/>
        </w:rPr>
        <w:t>r</w:t>
      </w:r>
      <w:r>
        <w:rPr>
          <w:rFonts w:ascii="Times New Roman" w:hAnsi="Times New Roman"/>
          <w:sz w:val="24"/>
          <w:szCs w:val="24"/>
        </w:rPr>
        <w:t>s’</w:t>
      </w:r>
      <w:r w:rsidRPr="00E42A14">
        <w:rPr>
          <w:rFonts w:ascii="Times New Roman" w:hAnsi="Times New Roman"/>
          <w:sz w:val="24"/>
          <w:szCs w:val="24"/>
        </w:rPr>
        <w:t xml:space="preserve"> e-commerce. </w:t>
      </w:r>
      <w:r>
        <w:rPr>
          <w:rFonts w:ascii="Times New Roman" w:hAnsi="Times New Roman"/>
          <w:sz w:val="24"/>
          <w:szCs w:val="24"/>
        </w:rPr>
        <w:t>I</w:t>
      </w:r>
      <w:r w:rsidRPr="00E42A14">
        <w:rPr>
          <w:rFonts w:ascii="Times New Roman" w:hAnsi="Times New Roman"/>
          <w:sz w:val="24"/>
          <w:szCs w:val="24"/>
        </w:rPr>
        <w:t xml:space="preserve">n </w:t>
      </w:r>
      <w:r>
        <w:rPr>
          <w:rFonts w:ascii="Times New Roman" w:hAnsi="Times New Roman"/>
          <w:sz w:val="24"/>
          <w:szCs w:val="24"/>
        </w:rPr>
        <w:t>the</w:t>
      </w:r>
      <w:r w:rsidRPr="00E42A14">
        <w:rPr>
          <w:rFonts w:ascii="Times New Roman" w:hAnsi="Times New Roman"/>
          <w:sz w:val="24"/>
          <w:szCs w:val="24"/>
        </w:rPr>
        <w:t xml:space="preserve"> literature review</w:t>
      </w:r>
      <w:r w:rsidR="006D43EA">
        <w:rPr>
          <w:rFonts w:ascii="Times New Roman" w:hAnsi="Times New Roman"/>
          <w:sz w:val="24"/>
          <w:szCs w:val="24"/>
        </w:rPr>
        <w:t>,</w:t>
      </w:r>
      <w:r w:rsidRPr="00E42A14">
        <w:rPr>
          <w:rFonts w:ascii="Times New Roman" w:hAnsi="Times New Roman"/>
          <w:sz w:val="24"/>
          <w:szCs w:val="24"/>
        </w:rPr>
        <w:t xml:space="preserve"> determinants of e-satisfaction </w:t>
      </w:r>
      <w:r>
        <w:rPr>
          <w:rFonts w:ascii="Times New Roman" w:hAnsi="Times New Roman"/>
          <w:sz w:val="24"/>
          <w:szCs w:val="24"/>
        </w:rPr>
        <w:t xml:space="preserve">were discussed from </w:t>
      </w:r>
      <w:r w:rsidRPr="00E42A14">
        <w:rPr>
          <w:rFonts w:ascii="Times New Roman" w:hAnsi="Times New Roman"/>
          <w:sz w:val="24"/>
          <w:szCs w:val="24"/>
        </w:rPr>
        <w:t>the point</w:t>
      </w:r>
      <w:r>
        <w:rPr>
          <w:rFonts w:ascii="Times New Roman" w:hAnsi="Times New Roman"/>
          <w:sz w:val="24"/>
          <w:szCs w:val="24"/>
        </w:rPr>
        <w:t>s of view</w:t>
      </w:r>
      <w:r w:rsidR="006D43EA">
        <w:rPr>
          <w:rFonts w:ascii="Times New Roman" w:hAnsi="Times New Roman"/>
          <w:sz w:val="24"/>
          <w:szCs w:val="24"/>
        </w:rPr>
        <w:t xml:space="preserve"> of previous researches</w:t>
      </w:r>
      <w:r>
        <w:rPr>
          <w:rFonts w:ascii="Times New Roman" w:hAnsi="Times New Roman"/>
          <w:sz w:val="24"/>
          <w:szCs w:val="24"/>
        </w:rPr>
        <w:t>.</w:t>
      </w:r>
      <w:r w:rsidRPr="00E42A14">
        <w:rPr>
          <w:rFonts w:ascii="Times New Roman" w:hAnsi="Times New Roman"/>
          <w:sz w:val="24"/>
          <w:szCs w:val="24"/>
        </w:rPr>
        <w:t xml:space="preserve"> </w:t>
      </w:r>
      <w:r>
        <w:rPr>
          <w:rFonts w:ascii="Times New Roman" w:hAnsi="Times New Roman"/>
          <w:sz w:val="24"/>
          <w:szCs w:val="24"/>
        </w:rPr>
        <w:t>It was</w:t>
      </w:r>
      <w:r w:rsidRPr="00E42A14">
        <w:rPr>
          <w:rFonts w:ascii="Times New Roman" w:hAnsi="Times New Roman"/>
          <w:sz w:val="24"/>
          <w:szCs w:val="24"/>
        </w:rPr>
        <w:t xml:space="preserve"> concluded that the higher </w:t>
      </w:r>
      <w:r>
        <w:rPr>
          <w:rFonts w:ascii="Times New Roman" w:hAnsi="Times New Roman"/>
          <w:sz w:val="24"/>
          <w:szCs w:val="24"/>
        </w:rPr>
        <w:t xml:space="preserve">the </w:t>
      </w:r>
      <w:r w:rsidRPr="00E42A14">
        <w:rPr>
          <w:rFonts w:ascii="Times New Roman" w:hAnsi="Times New Roman"/>
          <w:sz w:val="24"/>
          <w:szCs w:val="24"/>
        </w:rPr>
        <w:t xml:space="preserve">level of e-service quality, the higher </w:t>
      </w:r>
      <w:r>
        <w:rPr>
          <w:rFonts w:ascii="Times New Roman" w:hAnsi="Times New Roman"/>
          <w:sz w:val="24"/>
          <w:szCs w:val="24"/>
        </w:rPr>
        <w:t xml:space="preserve">the </w:t>
      </w:r>
      <w:r w:rsidRPr="00E42A14">
        <w:rPr>
          <w:rFonts w:ascii="Times New Roman" w:hAnsi="Times New Roman"/>
          <w:sz w:val="24"/>
          <w:szCs w:val="24"/>
        </w:rPr>
        <w:t xml:space="preserve">level of e-satisfaction. In addition, it seems that more e-satisfaction will be </w:t>
      </w:r>
      <w:r>
        <w:rPr>
          <w:rFonts w:ascii="Times New Roman" w:hAnsi="Times New Roman"/>
          <w:sz w:val="24"/>
          <w:szCs w:val="24"/>
        </w:rPr>
        <w:t>enjoyed</w:t>
      </w:r>
      <w:r w:rsidRPr="00E42A14">
        <w:rPr>
          <w:rFonts w:ascii="Times New Roman" w:hAnsi="Times New Roman"/>
          <w:sz w:val="24"/>
          <w:szCs w:val="24"/>
        </w:rPr>
        <w:t xml:space="preserve"> by customers </w:t>
      </w:r>
      <w:r>
        <w:rPr>
          <w:rFonts w:ascii="Times New Roman" w:hAnsi="Times New Roman"/>
          <w:sz w:val="24"/>
          <w:szCs w:val="24"/>
        </w:rPr>
        <w:t>of</w:t>
      </w:r>
      <w:r w:rsidRPr="00E42A14">
        <w:rPr>
          <w:rFonts w:ascii="Times New Roman" w:hAnsi="Times New Roman"/>
          <w:sz w:val="24"/>
          <w:szCs w:val="24"/>
        </w:rPr>
        <w:t xml:space="preserve"> online retailers who offer a wide variety of products and good customer expectations. Further, through the view of previous researchers, usability, information, interaction and other three </w:t>
      </w:r>
      <w:r>
        <w:rPr>
          <w:rFonts w:ascii="Times New Roman" w:hAnsi="Times New Roman"/>
          <w:sz w:val="24"/>
          <w:szCs w:val="24"/>
        </w:rPr>
        <w:t xml:space="preserve">other </w:t>
      </w:r>
      <w:r w:rsidRPr="00E42A14">
        <w:rPr>
          <w:rFonts w:ascii="Times New Roman" w:hAnsi="Times New Roman"/>
          <w:sz w:val="24"/>
          <w:szCs w:val="24"/>
        </w:rPr>
        <w:t xml:space="preserve">quality dimensions </w:t>
      </w:r>
      <w:r>
        <w:rPr>
          <w:rFonts w:ascii="Times New Roman" w:hAnsi="Times New Roman"/>
          <w:sz w:val="24"/>
          <w:szCs w:val="24"/>
        </w:rPr>
        <w:t>comprising</w:t>
      </w:r>
      <w:r w:rsidRPr="00E42A14">
        <w:rPr>
          <w:rFonts w:ascii="Times New Roman" w:hAnsi="Times New Roman"/>
          <w:sz w:val="24"/>
          <w:szCs w:val="24"/>
        </w:rPr>
        <w:t xml:space="preserve"> customer care </w:t>
      </w:r>
      <w:r>
        <w:rPr>
          <w:rFonts w:ascii="Times New Roman" w:hAnsi="Times New Roman"/>
          <w:sz w:val="24"/>
          <w:szCs w:val="24"/>
        </w:rPr>
        <w:t>(</w:t>
      </w:r>
      <w:r w:rsidRPr="00E42A14">
        <w:rPr>
          <w:rFonts w:ascii="Times New Roman" w:hAnsi="Times New Roman"/>
          <w:sz w:val="24"/>
          <w:szCs w:val="24"/>
        </w:rPr>
        <w:t>risk reduction</w:t>
      </w:r>
      <w:r>
        <w:rPr>
          <w:rFonts w:ascii="Times New Roman" w:hAnsi="Times New Roman"/>
          <w:sz w:val="24"/>
          <w:szCs w:val="24"/>
        </w:rPr>
        <w:t>,</w:t>
      </w:r>
      <w:r w:rsidRPr="00E42A14">
        <w:rPr>
          <w:rFonts w:ascii="Times New Roman" w:hAnsi="Times New Roman"/>
          <w:sz w:val="24"/>
          <w:szCs w:val="24"/>
        </w:rPr>
        <w:t xml:space="preserve"> payment system </w:t>
      </w:r>
      <w:r>
        <w:rPr>
          <w:rFonts w:ascii="Times New Roman" w:hAnsi="Times New Roman"/>
          <w:sz w:val="24"/>
          <w:szCs w:val="24"/>
        </w:rPr>
        <w:t>and</w:t>
      </w:r>
      <w:r w:rsidRPr="00E42A14">
        <w:rPr>
          <w:rFonts w:ascii="Times New Roman" w:hAnsi="Times New Roman"/>
          <w:sz w:val="24"/>
          <w:szCs w:val="24"/>
        </w:rPr>
        <w:t xml:space="preserve"> security, delivery and shipping time, costs </w:t>
      </w:r>
      <w:r>
        <w:rPr>
          <w:rFonts w:ascii="Times New Roman" w:hAnsi="Times New Roman"/>
          <w:sz w:val="24"/>
          <w:szCs w:val="24"/>
        </w:rPr>
        <w:t>and</w:t>
      </w:r>
      <w:r w:rsidRPr="00E42A14">
        <w:rPr>
          <w:rFonts w:ascii="Times New Roman" w:hAnsi="Times New Roman"/>
          <w:sz w:val="24"/>
          <w:szCs w:val="24"/>
        </w:rPr>
        <w:t xml:space="preserve"> </w:t>
      </w:r>
      <w:r w:rsidRPr="00E42A14">
        <w:rPr>
          <w:rFonts w:ascii="Times New Roman" w:hAnsi="Times New Roman"/>
          <w:sz w:val="24"/>
          <w:szCs w:val="24"/>
        </w:rPr>
        <w:lastRenderedPageBreak/>
        <w:t xml:space="preserve">options, and communication), information (comprehensive, relevant information) and interaction (ease of use, navigation, and website design) are all key elements </w:t>
      </w:r>
      <w:r>
        <w:rPr>
          <w:rFonts w:ascii="Times New Roman" w:hAnsi="Times New Roman"/>
          <w:sz w:val="24"/>
          <w:szCs w:val="24"/>
        </w:rPr>
        <w:t xml:space="preserve">that </w:t>
      </w:r>
      <w:r w:rsidRPr="00E42A14">
        <w:rPr>
          <w:rFonts w:ascii="Times New Roman" w:hAnsi="Times New Roman"/>
          <w:sz w:val="24"/>
          <w:szCs w:val="24"/>
        </w:rPr>
        <w:t xml:space="preserve">contribute to high e-service quality, satisfied customer experience, sustainable  customer loyalty and in turn, increase and </w:t>
      </w:r>
      <w:r w:rsidR="002E45F7">
        <w:rPr>
          <w:rFonts w:ascii="Times New Roman" w:hAnsi="Times New Roman"/>
          <w:sz w:val="24"/>
          <w:szCs w:val="24"/>
        </w:rPr>
        <w:t>boost consumer spending in the</w:t>
      </w:r>
      <w:r w:rsidRPr="00E42A14">
        <w:rPr>
          <w:rFonts w:ascii="Times New Roman" w:hAnsi="Times New Roman"/>
          <w:sz w:val="24"/>
          <w:szCs w:val="24"/>
        </w:rPr>
        <w:t xml:space="preserve"> 1</w:t>
      </w:r>
      <w:r w:rsidR="00D25FFC">
        <w:rPr>
          <w:rFonts w:ascii="Times New Roman" w:hAnsi="Times New Roman"/>
          <w:sz w:val="24"/>
          <w:szCs w:val="24"/>
        </w:rPr>
        <w:t>15</w:t>
      </w:r>
      <w:r w:rsidRPr="00E42A14">
        <w:rPr>
          <w:rFonts w:ascii="Times New Roman" w:hAnsi="Times New Roman"/>
          <w:sz w:val="24"/>
          <w:szCs w:val="24"/>
        </w:rPr>
        <w:t xml:space="preserve"> American</w:t>
      </w:r>
      <w:r>
        <w:rPr>
          <w:rFonts w:ascii="Times New Roman" w:hAnsi="Times New Roman"/>
          <w:sz w:val="24"/>
          <w:szCs w:val="24"/>
        </w:rPr>
        <w:t>-</w:t>
      </w:r>
      <w:r w:rsidRPr="00E42A14">
        <w:rPr>
          <w:rFonts w:ascii="Times New Roman" w:hAnsi="Times New Roman"/>
          <w:sz w:val="24"/>
          <w:szCs w:val="24"/>
        </w:rPr>
        <w:t>based e-commerce retailers</w:t>
      </w:r>
      <w:r w:rsidR="002E45F7">
        <w:rPr>
          <w:rFonts w:ascii="Times New Roman" w:hAnsi="Times New Roman"/>
          <w:sz w:val="24"/>
          <w:szCs w:val="24"/>
        </w:rPr>
        <w:t xml:space="preserve"> that form the bases</w:t>
      </w:r>
      <w:r>
        <w:rPr>
          <w:rFonts w:ascii="Times New Roman" w:hAnsi="Times New Roman"/>
          <w:sz w:val="24"/>
          <w:szCs w:val="24"/>
        </w:rPr>
        <w:t xml:space="preserve"> of this research</w:t>
      </w:r>
      <w:r w:rsidRPr="00E42A14">
        <w:rPr>
          <w:rFonts w:ascii="Times New Roman" w:hAnsi="Times New Roman"/>
          <w:sz w:val="24"/>
          <w:szCs w:val="24"/>
        </w:rPr>
        <w:t xml:space="preserve">. Furthermore, the indications from the outcomes of both pooled and random-effect models in terms of </w:t>
      </w:r>
      <w:r>
        <w:rPr>
          <w:rFonts w:ascii="Times New Roman" w:hAnsi="Times New Roman"/>
          <w:sz w:val="24"/>
          <w:szCs w:val="24"/>
        </w:rPr>
        <w:t xml:space="preserve">these </w:t>
      </w:r>
      <w:r w:rsidRPr="00E42A14">
        <w:rPr>
          <w:rFonts w:ascii="Times New Roman" w:hAnsi="Times New Roman"/>
          <w:sz w:val="24"/>
          <w:szCs w:val="24"/>
        </w:rPr>
        <w:t>retailers are consistent with the line of previous stud</w:t>
      </w:r>
      <w:r>
        <w:rPr>
          <w:rFonts w:ascii="Times New Roman" w:hAnsi="Times New Roman"/>
          <w:sz w:val="24"/>
          <w:szCs w:val="24"/>
        </w:rPr>
        <w:t>ies</w:t>
      </w:r>
      <w:r w:rsidRPr="00E42A14">
        <w:rPr>
          <w:rFonts w:ascii="Times New Roman" w:hAnsi="Times New Roman"/>
          <w:sz w:val="24"/>
          <w:szCs w:val="24"/>
        </w:rPr>
        <w:t xml:space="preserve"> and show that the customer satisfaction has </w:t>
      </w:r>
      <w:r>
        <w:rPr>
          <w:rFonts w:ascii="Times New Roman" w:hAnsi="Times New Roman"/>
          <w:sz w:val="24"/>
          <w:szCs w:val="24"/>
        </w:rPr>
        <w:t xml:space="preserve">a </w:t>
      </w:r>
      <w:r w:rsidRPr="00E42A14">
        <w:rPr>
          <w:rFonts w:ascii="Times New Roman" w:hAnsi="Times New Roman"/>
          <w:sz w:val="24"/>
          <w:szCs w:val="24"/>
        </w:rPr>
        <w:t xml:space="preserve">positive effect on consumer spending with respect </w:t>
      </w:r>
      <w:r>
        <w:rPr>
          <w:rFonts w:ascii="Times New Roman" w:hAnsi="Times New Roman"/>
          <w:sz w:val="24"/>
          <w:szCs w:val="24"/>
        </w:rPr>
        <w:t>to</w:t>
      </w:r>
      <w:r w:rsidRPr="00E42A14">
        <w:rPr>
          <w:rFonts w:ascii="Times New Roman" w:hAnsi="Times New Roman"/>
          <w:sz w:val="24"/>
          <w:szCs w:val="24"/>
        </w:rPr>
        <w:t xml:space="preserve"> e-commerce retailers. Therefore, through the regression analysis and panel data analysis, the results from both </w:t>
      </w:r>
      <w:r w:rsidRPr="00E42A14">
        <w:rPr>
          <w:rFonts w:ascii="Times New Roman" w:hAnsi="Times New Roman"/>
          <w:sz w:val="24"/>
          <w:szCs w:val="24"/>
        </w:rPr>
        <w:lastRenderedPageBreak/>
        <w:t xml:space="preserve">analyses agree with the </w:t>
      </w:r>
      <w:r>
        <w:rPr>
          <w:rFonts w:ascii="Times New Roman" w:hAnsi="Times New Roman"/>
          <w:sz w:val="24"/>
          <w:szCs w:val="24"/>
        </w:rPr>
        <w:t xml:space="preserve">literature, </w:t>
      </w:r>
      <w:r w:rsidRPr="00E42A14">
        <w:rPr>
          <w:rFonts w:ascii="Times New Roman" w:hAnsi="Times New Roman"/>
          <w:sz w:val="24"/>
          <w:szCs w:val="24"/>
        </w:rPr>
        <w:t>and prove that higher e-satisfaction lead</w:t>
      </w:r>
      <w:r>
        <w:rPr>
          <w:rFonts w:ascii="Times New Roman" w:hAnsi="Times New Roman"/>
          <w:sz w:val="24"/>
          <w:szCs w:val="24"/>
        </w:rPr>
        <w:t>s</w:t>
      </w:r>
      <w:r w:rsidRPr="00E42A14">
        <w:rPr>
          <w:rFonts w:ascii="Times New Roman" w:hAnsi="Times New Roman"/>
          <w:sz w:val="24"/>
          <w:szCs w:val="24"/>
        </w:rPr>
        <w:t xml:space="preserve"> to more consumers spending, not only in </w:t>
      </w:r>
      <w:r w:rsidR="005B0AF7">
        <w:rPr>
          <w:rFonts w:ascii="Times New Roman" w:hAnsi="Times New Roman"/>
          <w:sz w:val="24"/>
          <w:szCs w:val="24"/>
        </w:rPr>
        <w:t>the</w:t>
      </w:r>
      <w:r w:rsidRPr="00E42A14">
        <w:rPr>
          <w:rFonts w:ascii="Times New Roman" w:hAnsi="Times New Roman"/>
          <w:sz w:val="24"/>
          <w:szCs w:val="24"/>
        </w:rPr>
        <w:t xml:space="preserve"> leading American based e-commerce retailers </w:t>
      </w:r>
      <w:r w:rsidR="005B0AF7">
        <w:rPr>
          <w:rFonts w:ascii="Times New Roman" w:hAnsi="Times New Roman"/>
          <w:sz w:val="24"/>
          <w:szCs w:val="24"/>
        </w:rPr>
        <w:t xml:space="preserve">studied </w:t>
      </w:r>
      <w:r w:rsidRPr="00E42A14">
        <w:rPr>
          <w:rFonts w:ascii="Times New Roman" w:hAnsi="Times New Roman"/>
          <w:sz w:val="24"/>
          <w:szCs w:val="24"/>
        </w:rPr>
        <w:t xml:space="preserve">but </w:t>
      </w:r>
      <w:r>
        <w:rPr>
          <w:rFonts w:ascii="Times New Roman" w:hAnsi="Times New Roman"/>
          <w:sz w:val="24"/>
          <w:szCs w:val="24"/>
        </w:rPr>
        <w:t>on</w:t>
      </w:r>
      <w:r w:rsidRPr="00E42A14">
        <w:rPr>
          <w:rFonts w:ascii="Times New Roman" w:hAnsi="Times New Roman"/>
          <w:sz w:val="24"/>
          <w:szCs w:val="24"/>
        </w:rPr>
        <w:t xml:space="preserve"> </w:t>
      </w:r>
      <w:r>
        <w:rPr>
          <w:rFonts w:ascii="Times New Roman" w:hAnsi="Times New Roman"/>
          <w:sz w:val="24"/>
          <w:szCs w:val="24"/>
        </w:rPr>
        <w:t xml:space="preserve">a </w:t>
      </w:r>
      <w:r w:rsidRPr="00E42A14">
        <w:rPr>
          <w:rFonts w:ascii="Times New Roman" w:hAnsi="Times New Roman"/>
          <w:sz w:val="24"/>
          <w:szCs w:val="24"/>
        </w:rPr>
        <w:t>large</w:t>
      </w:r>
      <w:r>
        <w:rPr>
          <w:rFonts w:ascii="Times New Roman" w:hAnsi="Times New Roman"/>
          <w:sz w:val="24"/>
          <w:szCs w:val="24"/>
        </w:rPr>
        <w:t>r</w:t>
      </w:r>
      <w:r w:rsidRPr="00E42A14">
        <w:rPr>
          <w:rFonts w:ascii="Times New Roman" w:hAnsi="Times New Roman"/>
          <w:sz w:val="24"/>
          <w:szCs w:val="24"/>
        </w:rPr>
        <w:t xml:space="preserve"> scale.</w:t>
      </w:r>
    </w:p>
    <w:p w14:paraId="08B84800" w14:textId="44B82304" w:rsidR="00820FE6" w:rsidRPr="00E42A14" w:rsidRDefault="00820FE6" w:rsidP="002D10C2">
      <w:pPr>
        <w:spacing w:line="480" w:lineRule="auto"/>
        <w:ind w:firstLine="284"/>
        <w:rPr>
          <w:rFonts w:ascii="Times New Roman" w:hAnsi="Times New Roman"/>
          <w:sz w:val="24"/>
          <w:szCs w:val="24"/>
        </w:rPr>
      </w:pPr>
      <w:r w:rsidRPr="00E42A14">
        <w:rPr>
          <w:rFonts w:ascii="Times New Roman" w:hAnsi="Times New Roman"/>
          <w:sz w:val="24"/>
          <w:szCs w:val="24"/>
        </w:rPr>
        <w:t xml:space="preserve">Another </w:t>
      </w:r>
      <w:r w:rsidR="005048FB">
        <w:rPr>
          <w:rFonts w:ascii="Times New Roman" w:hAnsi="Times New Roman"/>
          <w:sz w:val="24"/>
          <w:szCs w:val="24"/>
        </w:rPr>
        <w:t xml:space="preserve">important </w:t>
      </w:r>
      <w:r w:rsidRPr="00E42A14">
        <w:rPr>
          <w:rFonts w:ascii="Times New Roman" w:hAnsi="Times New Roman"/>
          <w:sz w:val="24"/>
          <w:szCs w:val="24"/>
        </w:rPr>
        <w:t xml:space="preserve">implication is that </w:t>
      </w:r>
      <w:r>
        <w:rPr>
          <w:rFonts w:ascii="Times New Roman" w:hAnsi="Times New Roman"/>
          <w:sz w:val="24"/>
          <w:szCs w:val="24"/>
        </w:rPr>
        <w:t>following</w:t>
      </w:r>
      <w:r w:rsidRPr="00E42A14">
        <w:rPr>
          <w:rFonts w:ascii="Times New Roman" w:hAnsi="Times New Roman"/>
          <w:sz w:val="24"/>
          <w:szCs w:val="24"/>
        </w:rPr>
        <w:t xml:space="preserve"> further analys</w:t>
      </w:r>
      <w:r>
        <w:rPr>
          <w:rFonts w:ascii="Times New Roman" w:hAnsi="Times New Roman"/>
          <w:sz w:val="24"/>
          <w:szCs w:val="24"/>
        </w:rPr>
        <w:t>is</w:t>
      </w:r>
      <w:r w:rsidRPr="00E42A14">
        <w:rPr>
          <w:rFonts w:ascii="Times New Roman" w:hAnsi="Times New Roman"/>
          <w:sz w:val="24"/>
          <w:szCs w:val="24"/>
        </w:rPr>
        <w:t xml:space="preserve"> </w:t>
      </w:r>
      <w:r>
        <w:rPr>
          <w:rFonts w:ascii="Times New Roman" w:hAnsi="Times New Roman"/>
          <w:sz w:val="24"/>
          <w:szCs w:val="24"/>
        </w:rPr>
        <w:t xml:space="preserve">of </w:t>
      </w:r>
      <w:r w:rsidRPr="00E42A14">
        <w:rPr>
          <w:rFonts w:ascii="Times New Roman" w:hAnsi="Times New Roman"/>
          <w:sz w:val="24"/>
          <w:szCs w:val="24"/>
        </w:rPr>
        <w:t>how</w:t>
      </w:r>
      <w:r w:rsidR="005F3C8E">
        <w:rPr>
          <w:rFonts w:ascii="Times New Roman" w:hAnsi="Times New Roman"/>
          <w:sz w:val="24"/>
          <w:szCs w:val="24"/>
        </w:rPr>
        <w:t xml:space="preserve"> </w:t>
      </w:r>
      <w:r w:rsidRPr="00E42A14">
        <w:rPr>
          <w:rFonts w:ascii="Times New Roman" w:hAnsi="Times New Roman"/>
          <w:sz w:val="24"/>
          <w:szCs w:val="24"/>
        </w:rPr>
        <w:t xml:space="preserve">the customer satisfaction in </w:t>
      </w:r>
      <w:r>
        <w:rPr>
          <w:rFonts w:ascii="Times New Roman" w:hAnsi="Times New Roman"/>
          <w:sz w:val="24"/>
          <w:szCs w:val="24"/>
        </w:rPr>
        <w:t xml:space="preserve">the </w:t>
      </w:r>
      <w:r w:rsidRPr="00E42A14">
        <w:rPr>
          <w:rFonts w:ascii="Times New Roman" w:hAnsi="Times New Roman"/>
          <w:sz w:val="24"/>
          <w:szCs w:val="24"/>
        </w:rPr>
        <w:t xml:space="preserve">online shopping environment can </w:t>
      </w:r>
      <w:r>
        <w:rPr>
          <w:rFonts w:ascii="Times New Roman" w:hAnsi="Times New Roman"/>
          <w:sz w:val="24"/>
          <w:szCs w:val="24"/>
        </w:rPr>
        <w:t>raise</w:t>
      </w:r>
      <w:r w:rsidRPr="00E42A14">
        <w:rPr>
          <w:rFonts w:ascii="Times New Roman" w:hAnsi="Times New Roman"/>
          <w:sz w:val="24"/>
          <w:szCs w:val="24"/>
        </w:rPr>
        <w:t xml:space="preserve"> and maintain consumer purchase </w:t>
      </w:r>
      <w:r>
        <w:rPr>
          <w:rFonts w:ascii="Times New Roman" w:hAnsi="Times New Roman"/>
          <w:sz w:val="24"/>
          <w:szCs w:val="24"/>
        </w:rPr>
        <w:t>and</w:t>
      </w:r>
      <w:r w:rsidRPr="00E42A14">
        <w:rPr>
          <w:rFonts w:ascii="Times New Roman" w:hAnsi="Times New Roman"/>
          <w:sz w:val="24"/>
          <w:szCs w:val="24"/>
        </w:rPr>
        <w:t xml:space="preserve"> repurchase intentions </w:t>
      </w:r>
      <w:r>
        <w:rPr>
          <w:rFonts w:ascii="Times New Roman" w:hAnsi="Times New Roman"/>
          <w:sz w:val="24"/>
          <w:szCs w:val="24"/>
        </w:rPr>
        <w:t>(whether</w:t>
      </w:r>
      <w:r w:rsidRPr="00E42A14">
        <w:rPr>
          <w:rFonts w:ascii="Times New Roman" w:hAnsi="Times New Roman"/>
          <w:sz w:val="24"/>
          <w:szCs w:val="24"/>
        </w:rPr>
        <w:t xml:space="preserve"> consumer spending among American based e-commerce retailers or among e-commerce retailers</w:t>
      </w:r>
      <w:r>
        <w:rPr>
          <w:rFonts w:ascii="Times New Roman" w:hAnsi="Times New Roman"/>
          <w:sz w:val="24"/>
          <w:szCs w:val="24"/>
        </w:rPr>
        <w:t xml:space="preserve"> worldwide)</w:t>
      </w:r>
      <w:r w:rsidRPr="00E42A14">
        <w:rPr>
          <w:rFonts w:ascii="Times New Roman" w:hAnsi="Times New Roman"/>
          <w:sz w:val="24"/>
          <w:szCs w:val="24"/>
        </w:rPr>
        <w:t xml:space="preserve">, </w:t>
      </w:r>
      <w:r>
        <w:rPr>
          <w:rFonts w:ascii="Times New Roman" w:hAnsi="Times New Roman"/>
          <w:sz w:val="24"/>
          <w:szCs w:val="24"/>
        </w:rPr>
        <w:t>it was</w:t>
      </w:r>
      <w:r w:rsidRPr="00E42A14">
        <w:rPr>
          <w:rFonts w:ascii="Times New Roman" w:hAnsi="Times New Roman"/>
          <w:sz w:val="24"/>
          <w:szCs w:val="24"/>
        </w:rPr>
        <w:t xml:space="preserve"> found that answer</w:t>
      </w:r>
      <w:r w:rsidR="005048FB">
        <w:rPr>
          <w:rFonts w:ascii="Times New Roman" w:hAnsi="Times New Roman"/>
          <w:sz w:val="24"/>
          <w:szCs w:val="24"/>
        </w:rPr>
        <w:t>s could be</w:t>
      </w:r>
      <w:r w:rsidRPr="00E42A14">
        <w:rPr>
          <w:rFonts w:ascii="Times New Roman" w:hAnsi="Times New Roman"/>
          <w:sz w:val="24"/>
          <w:szCs w:val="24"/>
        </w:rPr>
        <w:t xml:space="preserve"> </w:t>
      </w:r>
      <w:r>
        <w:rPr>
          <w:rFonts w:ascii="Times New Roman" w:hAnsi="Times New Roman"/>
          <w:sz w:val="24"/>
          <w:szCs w:val="24"/>
        </w:rPr>
        <w:t xml:space="preserve">derived </w:t>
      </w:r>
      <w:r w:rsidRPr="00E42A14">
        <w:rPr>
          <w:rFonts w:ascii="Times New Roman" w:hAnsi="Times New Roman"/>
          <w:sz w:val="24"/>
          <w:szCs w:val="24"/>
        </w:rPr>
        <w:t>from the top American</w:t>
      </w:r>
      <w:r>
        <w:rPr>
          <w:rFonts w:ascii="Times New Roman" w:hAnsi="Times New Roman"/>
          <w:sz w:val="24"/>
          <w:szCs w:val="24"/>
        </w:rPr>
        <w:t>-</w:t>
      </w:r>
      <w:r w:rsidRPr="00E42A14">
        <w:rPr>
          <w:rFonts w:ascii="Times New Roman" w:hAnsi="Times New Roman"/>
          <w:sz w:val="24"/>
          <w:szCs w:val="24"/>
        </w:rPr>
        <w:t xml:space="preserve">based e-commerce retailor, Amazon.com Inc. In addition, as a </w:t>
      </w:r>
      <w:r w:rsidRPr="00E42A14">
        <w:rPr>
          <w:rFonts w:ascii="Times New Roman" w:hAnsi="Times New Roman"/>
          <w:sz w:val="24"/>
          <w:szCs w:val="24"/>
        </w:rPr>
        <w:lastRenderedPageBreak/>
        <w:t xml:space="preserve">pure web-based merchant in the United States, it is a very successful example of customer satisfaction in </w:t>
      </w:r>
      <w:r>
        <w:rPr>
          <w:rFonts w:ascii="Times New Roman" w:hAnsi="Times New Roman"/>
          <w:sz w:val="24"/>
          <w:szCs w:val="24"/>
        </w:rPr>
        <w:t>an</w:t>
      </w:r>
      <w:r w:rsidRPr="00E42A14">
        <w:rPr>
          <w:rFonts w:ascii="Times New Roman" w:hAnsi="Times New Roman"/>
          <w:sz w:val="24"/>
          <w:szCs w:val="24"/>
        </w:rPr>
        <w:t xml:space="preserve"> online shopping environment, which can be demonstrated by its highest customer satisfaction index score among 1</w:t>
      </w:r>
      <w:r w:rsidR="00D25FFC">
        <w:rPr>
          <w:rFonts w:ascii="Times New Roman" w:hAnsi="Times New Roman"/>
          <w:sz w:val="24"/>
          <w:szCs w:val="24"/>
        </w:rPr>
        <w:t>15</w:t>
      </w:r>
      <w:r w:rsidRPr="00E42A14">
        <w:rPr>
          <w:rFonts w:ascii="Times New Roman" w:hAnsi="Times New Roman"/>
          <w:sz w:val="24"/>
          <w:szCs w:val="24"/>
        </w:rPr>
        <w:t xml:space="preserve"> American</w:t>
      </w:r>
      <w:r>
        <w:rPr>
          <w:rFonts w:ascii="Times New Roman" w:hAnsi="Times New Roman"/>
          <w:sz w:val="24"/>
          <w:szCs w:val="24"/>
        </w:rPr>
        <w:t>-</w:t>
      </w:r>
      <w:r w:rsidRPr="00E42A14">
        <w:rPr>
          <w:rFonts w:ascii="Times New Roman" w:hAnsi="Times New Roman"/>
          <w:sz w:val="24"/>
          <w:szCs w:val="24"/>
        </w:rPr>
        <w:t xml:space="preserve">based e-commerce retailers over </w:t>
      </w:r>
      <w:r w:rsidR="006D43EA">
        <w:rPr>
          <w:rFonts w:ascii="Times New Roman" w:hAnsi="Times New Roman"/>
          <w:sz w:val="24"/>
          <w:szCs w:val="24"/>
        </w:rPr>
        <w:t>a five-</w:t>
      </w:r>
      <w:r>
        <w:rPr>
          <w:rFonts w:ascii="Times New Roman" w:hAnsi="Times New Roman"/>
          <w:sz w:val="24"/>
          <w:szCs w:val="24"/>
        </w:rPr>
        <w:t>year</w:t>
      </w:r>
      <w:r w:rsidRPr="00E42A14">
        <w:rPr>
          <w:rFonts w:ascii="Times New Roman" w:hAnsi="Times New Roman"/>
          <w:sz w:val="24"/>
          <w:szCs w:val="24"/>
        </w:rPr>
        <w:t xml:space="preserve"> period</w:t>
      </w:r>
      <w:r>
        <w:rPr>
          <w:rFonts w:ascii="Times New Roman" w:hAnsi="Times New Roman"/>
          <w:sz w:val="24"/>
          <w:szCs w:val="24"/>
        </w:rPr>
        <w:t xml:space="preserve"> (2010 to 2014)</w:t>
      </w:r>
      <w:r w:rsidRPr="00E42A14">
        <w:rPr>
          <w:rFonts w:ascii="Times New Roman" w:hAnsi="Times New Roman"/>
          <w:sz w:val="24"/>
          <w:szCs w:val="24"/>
        </w:rPr>
        <w:t xml:space="preserve">. Amazon.com dramatically lowered prices, further increasing consumer purchase </w:t>
      </w:r>
      <w:r>
        <w:rPr>
          <w:rFonts w:ascii="Times New Roman" w:hAnsi="Times New Roman"/>
          <w:sz w:val="24"/>
          <w:szCs w:val="24"/>
        </w:rPr>
        <w:t>and</w:t>
      </w:r>
      <w:r w:rsidRPr="00E42A14">
        <w:rPr>
          <w:rFonts w:ascii="Times New Roman" w:hAnsi="Times New Roman"/>
          <w:sz w:val="24"/>
          <w:szCs w:val="24"/>
        </w:rPr>
        <w:t xml:space="preserve"> repurchase intentions, which can be indicated by its highest web sales over </w:t>
      </w:r>
      <w:r w:rsidR="00FC70E1">
        <w:rPr>
          <w:rFonts w:ascii="Times New Roman" w:hAnsi="Times New Roman"/>
          <w:sz w:val="24"/>
          <w:szCs w:val="24"/>
        </w:rPr>
        <w:t>the stated five</w:t>
      </w:r>
      <w:r>
        <w:rPr>
          <w:rFonts w:ascii="Times New Roman" w:hAnsi="Times New Roman"/>
          <w:sz w:val="24"/>
          <w:szCs w:val="24"/>
        </w:rPr>
        <w:t>-year</w:t>
      </w:r>
      <w:r w:rsidRPr="00E42A14">
        <w:rPr>
          <w:rFonts w:ascii="Times New Roman" w:hAnsi="Times New Roman"/>
          <w:sz w:val="24"/>
          <w:szCs w:val="24"/>
        </w:rPr>
        <w:t xml:space="preserve"> time period</w:t>
      </w:r>
      <w:r w:rsidR="008212DE">
        <w:rPr>
          <w:rFonts w:ascii="Times New Roman" w:hAnsi="Times New Roman"/>
          <w:sz w:val="24"/>
          <w:szCs w:val="24"/>
        </w:rPr>
        <w:t xml:space="preserve"> (</w:t>
      </w:r>
      <w:r>
        <w:rPr>
          <w:rFonts w:ascii="Times New Roman" w:hAnsi="Times New Roman"/>
          <w:sz w:val="24"/>
          <w:szCs w:val="24"/>
        </w:rPr>
        <w:t xml:space="preserve">shown </w:t>
      </w:r>
      <w:r w:rsidRPr="00E42A14">
        <w:rPr>
          <w:rFonts w:ascii="Times New Roman" w:hAnsi="Times New Roman"/>
          <w:sz w:val="24"/>
          <w:szCs w:val="24"/>
        </w:rPr>
        <w:t xml:space="preserve">in </w:t>
      </w:r>
      <w:r>
        <w:rPr>
          <w:rFonts w:ascii="Times New Roman" w:hAnsi="Times New Roman"/>
          <w:sz w:val="24"/>
          <w:szCs w:val="24"/>
        </w:rPr>
        <w:t xml:space="preserve">the </w:t>
      </w:r>
      <w:r w:rsidRPr="00E42A14">
        <w:rPr>
          <w:rFonts w:ascii="Times New Roman" w:hAnsi="Times New Roman"/>
          <w:sz w:val="24"/>
          <w:szCs w:val="24"/>
        </w:rPr>
        <w:t>data section above</w:t>
      </w:r>
      <w:r>
        <w:rPr>
          <w:rFonts w:ascii="Times New Roman" w:hAnsi="Times New Roman"/>
          <w:sz w:val="24"/>
          <w:szCs w:val="24"/>
        </w:rPr>
        <w:t>)</w:t>
      </w:r>
      <w:r w:rsidRPr="00E42A14">
        <w:rPr>
          <w:rFonts w:ascii="Times New Roman" w:hAnsi="Times New Roman"/>
          <w:sz w:val="24"/>
          <w:szCs w:val="24"/>
        </w:rPr>
        <w:t xml:space="preserve"> among 1</w:t>
      </w:r>
      <w:r w:rsidR="002B1846">
        <w:rPr>
          <w:rFonts w:ascii="Times New Roman" w:hAnsi="Times New Roman"/>
          <w:sz w:val="24"/>
          <w:szCs w:val="24"/>
        </w:rPr>
        <w:t>1</w:t>
      </w:r>
      <w:r w:rsidRPr="00E42A14">
        <w:rPr>
          <w:rFonts w:ascii="Times New Roman" w:hAnsi="Times New Roman"/>
          <w:sz w:val="24"/>
          <w:szCs w:val="24"/>
        </w:rPr>
        <w:t>5 leading Ameri</w:t>
      </w:r>
      <w:r w:rsidR="00FC70E1">
        <w:rPr>
          <w:rFonts w:ascii="Times New Roman" w:hAnsi="Times New Roman"/>
          <w:sz w:val="24"/>
          <w:szCs w:val="24"/>
        </w:rPr>
        <w:t>can based e-commerce retailers</w:t>
      </w:r>
      <w:r w:rsidRPr="00E42A14">
        <w:rPr>
          <w:rFonts w:ascii="Times New Roman" w:hAnsi="Times New Roman"/>
          <w:sz w:val="24"/>
          <w:szCs w:val="24"/>
        </w:rPr>
        <w:t>. The</w:t>
      </w:r>
      <w:r w:rsidR="005048FB">
        <w:rPr>
          <w:rFonts w:ascii="Times New Roman" w:hAnsi="Times New Roman"/>
          <w:sz w:val="24"/>
          <w:szCs w:val="24"/>
        </w:rPr>
        <w:t>se success factors can be learned</w:t>
      </w:r>
      <w:r w:rsidRPr="00E42A14">
        <w:rPr>
          <w:rFonts w:ascii="Times New Roman" w:hAnsi="Times New Roman"/>
          <w:sz w:val="24"/>
          <w:szCs w:val="24"/>
        </w:rPr>
        <w:t xml:space="preserve"> by other American</w:t>
      </w:r>
      <w:r>
        <w:rPr>
          <w:rFonts w:ascii="Times New Roman" w:hAnsi="Times New Roman"/>
          <w:sz w:val="24"/>
          <w:szCs w:val="24"/>
        </w:rPr>
        <w:t>-</w:t>
      </w:r>
      <w:r w:rsidRPr="00E42A14">
        <w:rPr>
          <w:rFonts w:ascii="Times New Roman" w:hAnsi="Times New Roman"/>
          <w:sz w:val="24"/>
          <w:szCs w:val="24"/>
        </w:rPr>
        <w:t xml:space="preserve">based e-commerce retailers or any e-commerce retailers </w:t>
      </w:r>
      <w:r>
        <w:rPr>
          <w:rFonts w:ascii="Times New Roman" w:hAnsi="Times New Roman"/>
          <w:sz w:val="24"/>
          <w:szCs w:val="24"/>
        </w:rPr>
        <w:t xml:space="preserve">based in </w:t>
      </w:r>
      <w:r>
        <w:rPr>
          <w:rFonts w:ascii="Times New Roman" w:hAnsi="Times New Roman"/>
          <w:sz w:val="24"/>
          <w:szCs w:val="24"/>
        </w:rPr>
        <w:lastRenderedPageBreak/>
        <w:t xml:space="preserve">other countries that are reporting a low </w:t>
      </w:r>
      <w:r w:rsidRPr="00E42A14">
        <w:rPr>
          <w:rFonts w:ascii="Times New Roman" w:hAnsi="Times New Roman"/>
          <w:sz w:val="24"/>
          <w:szCs w:val="24"/>
        </w:rPr>
        <w:t xml:space="preserve">customer satisfaction index score in order to increase their </w:t>
      </w:r>
      <w:r>
        <w:rPr>
          <w:rFonts w:ascii="Times New Roman" w:hAnsi="Times New Roman"/>
          <w:sz w:val="24"/>
          <w:szCs w:val="24"/>
        </w:rPr>
        <w:t xml:space="preserve">e-consumer </w:t>
      </w:r>
      <w:r w:rsidRPr="00E42A14">
        <w:rPr>
          <w:rFonts w:ascii="Times New Roman" w:hAnsi="Times New Roman"/>
          <w:sz w:val="24"/>
          <w:szCs w:val="24"/>
        </w:rPr>
        <w:t xml:space="preserve">web sales. In summary, from the result of </w:t>
      </w:r>
      <w:r>
        <w:rPr>
          <w:rFonts w:ascii="Times New Roman" w:hAnsi="Times New Roman"/>
          <w:sz w:val="24"/>
          <w:szCs w:val="24"/>
        </w:rPr>
        <w:t xml:space="preserve">the </w:t>
      </w:r>
      <w:r w:rsidRPr="00E42A14">
        <w:rPr>
          <w:rFonts w:ascii="Times New Roman" w:hAnsi="Times New Roman"/>
          <w:sz w:val="24"/>
          <w:szCs w:val="24"/>
        </w:rPr>
        <w:t xml:space="preserve">empirical analysis above, </w:t>
      </w:r>
      <w:r>
        <w:rPr>
          <w:rFonts w:ascii="Times New Roman" w:hAnsi="Times New Roman"/>
          <w:sz w:val="24"/>
          <w:szCs w:val="24"/>
        </w:rPr>
        <w:t xml:space="preserve">the </w:t>
      </w:r>
      <w:r w:rsidR="008C7606">
        <w:rPr>
          <w:rFonts w:ascii="Times New Roman" w:hAnsi="Times New Roman"/>
          <w:sz w:val="24"/>
          <w:szCs w:val="24"/>
        </w:rPr>
        <w:t>null hypothesis (H1</w:t>
      </w:r>
      <w:r w:rsidRPr="00E42A14">
        <w:rPr>
          <w:rFonts w:ascii="Times New Roman" w:hAnsi="Times New Roman"/>
          <w:sz w:val="24"/>
          <w:szCs w:val="24"/>
        </w:rPr>
        <w:t>) is ac</w:t>
      </w:r>
      <w:r w:rsidR="008C7606">
        <w:rPr>
          <w:rFonts w:ascii="Times New Roman" w:hAnsi="Times New Roman"/>
          <w:sz w:val="24"/>
          <w:szCs w:val="24"/>
        </w:rPr>
        <w:t>cepted and alternative hypothesis (2) is</w:t>
      </w:r>
      <w:r w:rsidRPr="00E42A14">
        <w:rPr>
          <w:rFonts w:ascii="Times New Roman" w:hAnsi="Times New Roman"/>
          <w:sz w:val="24"/>
          <w:szCs w:val="24"/>
        </w:rPr>
        <w:t xml:space="preserve"> rejected. Namely, e-satisfaction has </w:t>
      </w:r>
      <w:r>
        <w:rPr>
          <w:rFonts w:ascii="Times New Roman" w:hAnsi="Times New Roman"/>
          <w:sz w:val="24"/>
          <w:szCs w:val="24"/>
        </w:rPr>
        <w:t xml:space="preserve">a </w:t>
      </w:r>
      <w:r w:rsidRPr="00E42A14">
        <w:rPr>
          <w:rFonts w:ascii="Times New Roman" w:hAnsi="Times New Roman"/>
          <w:sz w:val="24"/>
          <w:szCs w:val="24"/>
        </w:rPr>
        <w:t xml:space="preserve">positive impact on consumer spending based on American e-retailers. In other words, the higher </w:t>
      </w:r>
      <w:r>
        <w:rPr>
          <w:rFonts w:ascii="Times New Roman" w:hAnsi="Times New Roman"/>
          <w:sz w:val="24"/>
          <w:szCs w:val="24"/>
        </w:rPr>
        <w:t xml:space="preserve">the level of </w:t>
      </w:r>
      <w:r w:rsidRPr="00E42A14">
        <w:rPr>
          <w:rFonts w:ascii="Times New Roman" w:hAnsi="Times New Roman"/>
          <w:sz w:val="24"/>
          <w:szCs w:val="24"/>
        </w:rPr>
        <w:t xml:space="preserve">e-satisfaction, </w:t>
      </w:r>
      <w:r>
        <w:rPr>
          <w:rFonts w:ascii="Times New Roman" w:hAnsi="Times New Roman"/>
          <w:sz w:val="24"/>
          <w:szCs w:val="24"/>
        </w:rPr>
        <w:t xml:space="preserve">the </w:t>
      </w:r>
      <w:r w:rsidRPr="00E42A14">
        <w:rPr>
          <w:rFonts w:ascii="Times New Roman" w:hAnsi="Times New Roman"/>
          <w:sz w:val="24"/>
          <w:szCs w:val="24"/>
        </w:rPr>
        <w:t xml:space="preserve">more money will </w:t>
      </w:r>
      <w:r>
        <w:rPr>
          <w:rFonts w:ascii="Times New Roman" w:hAnsi="Times New Roman"/>
          <w:sz w:val="24"/>
          <w:szCs w:val="24"/>
        </w:rPr>
        <w:t xml:space="preserve">be </w:t>
      </w:r>
      <w:r w:rsidRPr="00E42A14">
        <w:rPr>
          <w:rFonts w:ascii="Times New Roman" w:hAnsi="Times New Roman"/>
          <w:sz w:val="24"/>
          <w:szCs w:val="24"/>
        </w:rPr>
        <w:t xml:space="preserve">spent by consumers in terms of e-retailers in the United States. </w:t>
      </w:r>
    </w:p>
    <w:p w14:paraId="1BFF822C" w14:textId="77777777" w:rsidR="00DD361D" w:rsidRDefault="00DD361D" w:rsidP="002D10C2">
      <w:pPr>
        <w:spacing w:line="480" w:lineRule="auto"/>
        <w:rPr>
          <w:rFonts w:asciiTheme="majorBidi" w:hAnsiTheme="majorBidi" w:cstheme="majorBidi"/>
          <w:sz w:val="24"/>
          <w:szCs w:val="24"/>
        </w:rPr>
      </w:pPr>
    </w:p>
    <w:p w14:paraId="407B96D7" w14:textId="77777777" w:rsidR="006C1AF7" w:rsidRDefault="006C1AF7" w:rsidP="002D10C2">
      <w:pPr>
        <w:spacing w:line="480" w:lineRule="auto"/>
        <w:rPr>
          <w:rFonts w:asciiTheme="majorBidi" w:hAnsiTheme="majorBidi" w:cstheme="majorBidi"/>
          <w:sz w:val="24"/>
          <w:szCs w:val="24"/>
        </w:rPr>
      </w:pPr>
    </w:p>
    <w:p w14:paraId="12C3DABE" w14:textId="1AD48C10" w:rsidR="00FD5AA4" w:rsidRDefault="00FC70E1" w:rsidP="002D10C2">
      <w:pPr>
        <w:spacing w:line="480" w:lineRule="auto"/>
        <w:rPr>
          <w:rFonts w:asciiTheme="majorBidi" w:hAnsiTheme="majorBidi" w:cstheme="majorBidi"/>
          <w:b/>
          <w:sz w:val="24"/>
          <w:szCs w:val="24"/>
        </w:rPr>
      </w:pPr>
      <w:r>
        <w:rPr>
          <w:rFonts w:asciiTheme="majorBidi" w:hAnsiTheme="majorBidi" w:cstheme="majorBidi"/>
          <w:b/>
          <w:sz w:val="24"/>
          <w:szCs w:val="24"/>
        </w:rPr>
        <w:t>Conclusion</w:t>
      </w:r>
    </w:p>
    <w:p w14:paraId="2AC31AC6" w14:textId="77777777" w:rsidR="00B511F9" w:rsidRDefault="00B511F9" w:rsidP="00B511F9">
      <w:pPr>
        <w:spacing w:line="480" w:lineRule="auto"/>
        <w:rPr>
          <w:rFonts w:ascii="Times New Roman" w:hAnsi="Times New Roman"/>
          <w:sz w:val="24"/>
          <w:szCs w:val="24"/>
        </w:rPr>
      </w:pPr>
    </w:p>
    <w:p w14:paraId="4A4FE993" w14:textId="5299C731" w:rsidR="00CC16E6" w:rsidRPr="008C7606" w:rsidRDefault="00CC16E6" w:rsidP="00B511F9">
      <w:pPr>
        <w:spacing w:line="480" w:lineRule="auto"/>
        <w:rPr>
          <w:rFonts w:ascii="Times New Roman" w:hAnsi="Times New Roman"/>
          <w:sz w:val="24"/>
          <w:szCs w:val="24"/>
        </w:rPr>
      </w:pPr>
      <w:r>
        <w:rPr>
          <w:rFonts w:ascii="Times New Roman" w:hAnsi="Times New Roman"/>
          <w:sz w:val="24"/>
          <w:szCs w:val="24"/>
        </w:rPr>
        <w:t>The</w:t>
      </w:r>
      <w:r w:rsidRPr="00276FBF">
        <w:rPr>
          <w:rFonts w:ascii="Times New Roman" w:hAnsi="Times New Roman"/>
          <w:sz w:val="24"/>
          <w:szCs w:val="24"/>
        </w:rPr>
        <w:t xml:space="preserve"> paper uses regres</w:t>
      </w:r>
      <w:r>
        <w:rPr>
          <w:rFonts w:ascii="Times New Roman" w:hAnsi="Times New Roman"/>
          <w:sz w:val="24"/>
          <w:szCs w:val="24"/>
        </w:rPr>
        <w:t>sion analysis and panel-data</w:t>
      </w:r>
      <w:r w:rsidRPr="00276FBF">
        <w:rPr>
          <w:rFonts w:ascii="Times New Roman" w:hAnsi="Times New Roman"/>
          <w:sz w:val="24"/>
          <w:szCs w:val="24"/>
        </w:rPr>
        <w:t xml:space="preserve"> analysis</w:t>
      </w:r>
      <w:r>
        <w:rPr>
          <w:rFonts w:ascii="Times New Roman" w:hAnsi="Times New Roman"/>
          <w:sz w:val="24"/>
          <w:szCs w:val="24"/>
        </w:rPr>
        <w:t xml:space="preserve"> </w:t>
      </w:r>
      <w:r w:rsidRPr="00E42A14">
        <w:rPr>
          <w:rFonts w:ascii="Times New Roman" w:hAnsi="Times New Roman"/>
          <w:sz w:val="24"/>
          <w:szCs w:val="24"/>
        </w:rPr>
        <w:t>to study the effect of customer satisfaction on consumer spending in American</w:t>
      </w:r>
      <w:r>
        <w:rPr>
          <w:rFonts w:ascii="Times New Roman" w:hAnsi="Times New Roman"/>
          <w:sz w:val="24"/>
          <w:szCs w:val="24"/>
        </w:rPr>
        <w:t>-</w:t>
      </w:r>
      <w:r w:rsidRPr="00E42A14">
        <w:rPr>
          <w:rFonts w:ascii="Times New Roman" w:hAnsi="Times New Roman"/>
          <w:sz w:val="24"/>
          <w:szCs w:val="24"/>
        </w:rPr>
        <w:t>based e-commerce re</w:t>
      </w:r>
      <w:r>
        <w:rPr>
          <w:rFonts w:ascii="Times New Roman" w:hAnsi="Times New Roman"/>
          <w:sz w:val="24"/>
          <w:szCs w:val="24"/>
        </w:rPr>
        <w:t>tailers. In addition, we build</w:t>
      </w:r>
      <w:r w:rsidRPr="00E42A14">
        <w:rPr>
          <w:rFonts w:ascii="Times New Roman" w:hAnsi="Times New Roman"/>
          <w:sz w:val="24"/>
          <w:szCs w:val="24"/>
        </w:rPr>
        <w:t xml:space="preserve"> </w:t>
      </w:r>
      <w:r>
        <w:rPr>
          <w:rFonts w:ascii="Times New Roman" w:hAnsi="Times New Roman"/>
          <w:sz w:val="24"/>
          <w:szCs w:val="24"/>
        </w:rPr>
        <w:t xml:space="preserve">the </w:t>
      </w:r>
      <w:r w:rsidRPr="00E42A14">
        <w:rPr>
          <w:rFonts w:ascii="Times New Roman" w:hAnsi="Times New Roman"/>
          <w:sz w:val="24"/>
          <w:szCs w:val="24"/>
        </w:rPr>
        <w:t xml:space="preserve">consumer price index as a proxy variable of consumer spending, and examines the aggregate and </w:t>
      </w:r>
      <w:r>
        <w:rPr>
          <w:rFonts w:ascii="Times New Roman" w:hAnsi="Times New Roman"/>
          <w:sz w:val="24"/>
          <w:szCs w:val="24"/>
        </w:rPr>
        <w:t>longitudinal</w:t>
      </w:r>
      <w:r w:rsidRPr="00E42A14">
        <w:rPr>
          <w:rFonts w:ascii="Times New Roman" w:hAnsi="Times New Roman"/>
          <w:sz w:val="24"/>
          <w:szCs w:val="24"/>
        </w:rPr>
        <w:t xml:space="preserve"> effect of customer satisfaction on consumer spending in </w:t>
      </w:r>
      <w:r>
        <w:rPr>
          <w:rFonts w:ascii="Times New Roman" w:hAnsi="Times New Roman"/>
          <w:sz w:val="24"/>
          <w:szCs w:val="24"/>
        </w:rPr>
        <w:t>the case companies</w:t>
      </w:r>
      <w:r w:rsidRPr="00E42A14">
        <w:rPr>
          <w:rFonts w:ascii="Times New Roman" w:hAnsi="Times New Roman"/>
          <w:sz w:val="24"/>
          <w:szCs w:val="24"/>
        </w:rPr>
        <w:t xml:space="preserve"> by </w:t>
      </w:r>
      <w:r>
        <w:rPr>
          <w:rFonts w:ascii="Times New Roman" w:hAnsi="Times New Roman"/>
          <w:sz w:val="24"/>
          <w:szCs w:val="24"/>
        </w:rPr>
        <w:t>undertaking empirical tests. We select</w:t>
      </w:r>
      <w:r w:rsidRPr="00E42A14">
        <w:rPr>
          <w:rFonts w:ascii="Times New Roman" w:hAnsi="Times New Roman"/>
          <w:sz w:val="24"/>
          <w:szCs w:val="24"/>
        </w:rPr>
        <w:t xml:space="preserve"> consumer spending in 1</w:t>
      </w:r>
      <w:r>
        <w:rPr>
          <w:rFonts w:ascii="Times New Roman" w:hAnsi="Times New Roman"/>
          <w:sz w:val="24"/>
          <w:szCs w:val="24"/>
        </w:rPr>
        <w:t>1</w:t>
      </w:r>
      <w:r w:rsidRPr="00E42A14">
        <w:rPr>
          <w:rFonts w:ascii="Times New Roman" w:hAnsi="Times New Roman"/>
          <w:sz w:val="24"/>
          <w:szCs w:val="24"/>
        </w:rPr>
        <w:t>5 leading American</w:t>
      </w:r>
      <w:r>
        <w:rPr>
          <w:rFonts w:ascii="Times New Roman" w:hAnsi="Times New Roman"/>
          <w:sz w:val="24"/>
          <w:szCs w:val="24"/>
        </w:rPr>
        <w:t>-</w:t>
      </w:r>
      <w:r w:rsidRPr="00E42A14">
        <w:rPr>
          <w:rFonts w:ascii="Times New Roman" w:hAnsi="Times New Roman"/>
          <w:sz w:val="24"/>
          <w:szCs w:val="24"/>
        </w:rPr>
        <w:t xml:space="preserve">based e-commerce retailers to construct </w:t>
      </w:r>
      <w:r>
        <w:rPr>
          <w:rFonts w:ascii="Times New Roman" w:hAnsi="Times New Roman"/>
          <w:sz w:val="24"/>
          <w:szCs w:val="24"/>
        </w:rPr>
        <w:t xml:space="preserve">the </w:t>
      </w:r>
      <w:r w:rsidRPr="00E42A14">
        <w:rPr>
          <w:rFonts w:ascii="Times New Roman" w:hAnsi="Times New Roman"/>
          <w:sz w:val="24"/>
          <w:szCs w:val="24"/>
        </w:rPr>
        <w:t>consumer price index. On the basis of the United States’ national conditions and data integrity, the influence</w:t>
      </w:r>
      <w:r>
        <w:rPr>
          <w:rFonts w:ascii="Times New Roman" w:hAnsi="Times New Roman"/>
          <w:sz w:val="24"/>
          <w:szCs w:val="24"/>
        </w:rPr>
        <w:t>s</w:t>
      </w:r>
      <w:r w:rsidRPr="00E42A14">
        <w:rPr>
          <w:rFonts w:ascii="Times New Roman" w:hAnsi="Times New Roman"/>
          <w:sz w:val="24"/>
          <w:szCs w:val="24"/>
        </w:rPr>
        <w:t xml:space="preserve"> of macroeconomic factor</w:t>
      </w:r>
      <w:r>
        <w:rPr>
          <w:rFonts w:ascii="Times New Roman" w:hAnsi="Times New Roman"/>
          <w:sz w:val="24"/>
          <w:szCs w:val="24"/>
        </w:rPr>
        <w:t>s</w:t>
      </w:r>
      <w:r w:rsidRPr="00E42A14">
        <w:rPr>
          <w:rFonts w:ascii="Times New Roman" w:hAnsi="Times New Roman"/>
          <w:sz w:val="24"/>
          <w:szCs w:val="24"/>
        </w:rPr>
        <w:t xml:space="preserve"> such as GDP and inflation</w:t>
      </w:r>
      <w:r>
        <w:rPr>
          <w:rFonts w:ascii="Times New Roman" w:hAnsi="Times New Roman"/>
          <w:sz w:val="24"/>
          <w:szCs w:val="24"/>
        </w:rPr>
        <w:t xml:space="preserve"> were eliminated</w:t>
      </w:r>
      <w:r w:rsidRPr="00E42A14">
        <w:rPr>
          <w:rFonts w:ascii="Times New Roman" w:hAnsi="Times New Roman"/>
          <w:sz w:val="24"/>
          <w:szCs w:val="24"/>
        </w:rPr>
        <w:t xml:space="preserve">. The American </w:t>
      </w:r>
      <w:r w:rsidRPr="00E42A14">
        <w:rPr>
          <w:rFonts w:ascii="Times New Roman" w:hAnsi="Times New Roman"/>
          <w:sz w:val="24"/>
          <w:szCs w:val="24"/>
        </w:rPr>
        <w:lastRenderedPageBreak/>
        <w:t>Customer Satisfaction Index and the consumer price index</w:t>
      </w:r>
      <w:r>
        <w:rPr>
          <w:rFonts w:ascii="Times New Roman" w:hAnsi="Times New Roman"/>
          <w:sz w:val="24"/>
          <w:szCs w:val="24"/>
        </w:rPr>
        <w:t xml:space="preserve"> constructed in this paper prove a high </w:t>
      </w:r>
      <w:r w:rsidRPr="00E42A14">
        <w:rPr>
          <w:rFonts w:ascii="Times New Roman" w:hAnsi="Times New Roman"/>
          <w:sz w:val="24"/>
          <w:szCs w:val="24"/>
        </w:rPr>
        <w:t>correlation</w:t>
      </w:r>
      <w:r>
        <w:rPr>
          <w:rFonts w:ascii="Times New Roman" w:hAnsi="Times New Roman"/>
          <w:sz w:val="24"/>
          <w:szCs w:val="24"/>
        </w:rPr>
        <w:t>;</w:t>
      </w:r>
      <w:r w:rsidRPr="00E42A14">
        <w:rPr>
          <w:rFonts w:ascii="Times New Roman" w:hAnsi="Times New Roman"/>
          <w:sz w:val="24"/>
          <w:szCs w:val="24"/>
        </w:rPr>
        <w:t xml:space="preserve"> the effect of American customer satisfaction in terms of consumer spending in American based e-</w:t>
      </w:r>
      <w:r>
        <w:rPr>
          <w:rFonts w:ascii="Times New Roman" w:hAnsi="Times New Roman"/>
          <w:sz w:val="24"/>
          <w:szCs w:val="24"/>
        </w:rPr>
        <w:t xml:space="preserve">commerce retailers is obvious. </w:t>
      </w:r>
      <w:r w:rsidRPr="00E42A14">
        <w:rPr>
          <w:rFonts w:ascii="Times New Roman" w:hAnsi="Times New Roman"/>
          <w:sz w:val="24"/>
          <w:szCs w:val="24"/>
        </w:rPr>
        <w:t>Through the analysis, we find that the customer satisfaction is important in both offline and online shopping environment</w:t>
      </w:r>
      <w:r>
        <w:rPr>
          <w:rFonts w:ascii="Times New Roman" w:hAnsi="Times New Roman"/>
          <w:sz w:val="24"/>
          <w:szCs w:val="24"/>
        </w:rPr>
        <w:t>s</w:t>
      </w:r>
      <w:r w:rsidRPr="00E42A14">
        <w:rPr>
          <w:rFonts w:ascii="Times New Roman" w:hAnsi="Times New Roman"/>
          <w:sz w:val="24"/>
          <w:szCs w:val="24"/>
        </w:rPr>
        <w:t xml:space="preserve">. </w:t>
      </w:r>
      <w:r>
        <w:rPr>
          <w:rFonts w:ascii="Times New Roman" w:hAnsi="Times New Roman"/>
          <w:sz w:val="24"/>
          <w:szCs w:val="24"/>
        </w:rPr>
        <w:t>T</w:t>
      </w:r>
      <w:r w:rsidRPr="00E42A14">
        <w:rPr>
          <w:rFonts w:ascii="Times New Roman" w:hAnsi="Times New Roman"/>
          <w:sz w:val="24"/>
          <w:szCs w:val="24"/>
        </w:rPr>
        <w:t xml:space="preserve">he e-commerce retailers </w:t>
      </w:r>
      <w:r>
        <w:rPr>
          <w:rFonts w:ascii="Times New Roman" w:hAnsi="Times New Roman"/>
          <w:sz w:val="24"/>
          <w:szCs w:val="24"/>
        </w:rPr>
        <w:t xml:space="preserve">continuously </w:t>
      </w:r>
      <w:r w:rsidRPr="00E42A14">
        <w:rPr>
          <w:rFonts w:ascii="Times New Roman" w:hAnsi="Times New Roman"/>
          <w:sz w:val="24"/>
          <w:szCs w:val="24"/>
        </w:rPr>
        <w:t>seek to increase online consumer spending through improving e-service quality, offering wide product range</w:t>
      </w:r>
      <w:r>
        <w:rPr>
          <w:rFonts w:ascii="Times New Roman" w:hAnsi="Times New Roman"/>
          <w:sz w:val="24"/>
          <w:szCs w:val="24"/>
        </w:rPr>
        <w:t>s</w:t>
      </w:r>
      <w:r w:rsidRPr="00E42A14">
        <w:rPr>
          <w:rFonts w:ascii="Times New Roman" w:hAnsi="Times New Roman"/>
          <w:sz w:val="24"/>
          <w:szCs w:val="24"/>
        </w:rPr>
        <w:t xml:space="preserve"> and updating customer expectations </w:t>
      </w:r>
      <w:r>
        <w:rPr>
          <w:rFonts w:ascii="Times New Roman" w:hAnsi="Times New Roman"/>
          <w:sz w:val="24"/>
          <w:szCs w:val="24"/>
        </w:rPr>
        <w:t xml:space="preserve">in a </w:t>
      </w:r>
      <w:r w:rsidRPr="00E42A14">
        <w:rPr>
          <w:rFonts w:ascii="Times New Roman" w:hAnsi="Times New Roman"/>
          <w:sz w:val="24"/>
          <w:szCs w:val="24"/>
        </w:rPr>
        <w:t>timely</w:t>
      </w:r>
      <w:r>
        <w:rPr>
          <w:rFonts w:ascii="Times New Roman" w:hAnsi="Times New Roman"/>
          <w:sz w:val="24"/>
          <w:szCs w:val="24"/>
        </w:rPr>
        <w:t xml:space="preserve"> fashion</w:t>
      </w:r>
      <w:r w:rsidRPr="00E42A14">
        <w:rPr>
          <w:rFonts w:ascii="Times New Roman" w:hAnsi="Times New Roman"/>
          <w:sz w:val="24"/>
          <w:szCs w:val="24"/>
        </w:rPr>
        <w:t>. In addition, th</w:t>
      </w:r>
      <w:r>
        <w:rPr>
          <w:rFonts w:ascii="Times New Roman" w:hAnsi="Times New Roman"/>
          <w:sz w:val="24"/>
          <w:szCs w:val="24"/>
        </w:rPr>
        <w:t>ey</w:t>
      </w:r>
      <w:r w:rsidRPr="00E42A14">
        <w:rPr>
          <w:rFonts w:ascii="Times New Roman" w:hAnsi="Times New Roman"/>
          <w:sz w:val="24"/>
          <w:szCs w:val="24"/>
        </w:rPr>
        <w:t xml:space="preserve"> intend to increase both perceived value and quality of online products in terms of </w:t>
      </w:r>
      <w:r>
        <w:rPr>
          <w:rFonts w:ascii="Times New Roman" w:hAnsi="Times New Roman"/>
          <w:sz w:val="24"/>
          <w:szCs w:val="24"/>
        </w:rPr>
        <w:t xml:space="preserve">the </w:t>
      </w:r>
      <w:r w:rsidRPr="00E42A14">
        <w:rPr>
          <w:rFonts w:ascii="Times New Roman" w:hAnsi="Times New Roman"/>
          <w:sz w:val="24"/>
          <w:szCs w:val="24"/>
        </w:rPr>
        <w:t xml:space="preserve">American customer satisfaction aspect so that </w:t>
      </w:r>
      <w:r>
        <w:rPr>
          <w:rFonts w:ascii="Times New Roman" w:hAnsi="Times New Roman"/>
          <w:sz w:val="24"/>
          <w:szCs w:val="24"/>
        </w:rPr>
        <w:t xml:space="preserve">they ultimately achieve </w:t>
      </w:r>
      <w:r w:rsidRPr="00E42A14">
        <w:rPr>
          <w:rFonts w:ascii="Times New Roman" w:hAnsi="Times New Roman"/>
          <w:sz w:val="24"/>
          <w:szCs w:val="24"/>
        </w:rPr>
        <w:t xml:space="preserve">sustainable e-loyalty. On the </w:t>
      </w:r>
      <w:r w:rsidRPr="00E42A14">
        <w:rPr>
          <w:rFonts w:ascii="Times New Roman" w:hAnsi="Times New Roman"/>
          <w:sz w:val="24"/>
          <w:szCs w:val="24"/>
        </w:rPr>
        <w:lastRenderedPageBreak/>
        <w:t>other hand, customers will pay extra fees for the shipping when the free sh</w:t>
      </w:r>
      <w:r>
        <w:rPr>
          <w:rFonts w:ascii="Times New Roman" w:hAnsi="Times New Roman"/>
          <w:sz w:val="24"/>
          <w:szCs w:val="24"/>
        </w:rPr>
        <w:t>ipping areas are not included. In summary,</w:t>
      </w:r>
      <w:r w:rsidRPr="00E42A14">
        <w:rPr>
          <w:rFonts w:ascii="Times New Roman" w:hAnsi="Times New Roman"/>
          <w:sz w:val="24"/>
          <w:szCs w:val="24"/>
        </w:rPr>
        <w:t xml:space="preserve"> a positive relationship between customer e-satisfaction and consumer spending in American e-commerce retailers has been </w:t>
      </w:r>
      <w:r>
        <w:rPr>
          <w:rFonts w:ascii="Times New Roman" w:hAnsi="Times New Roman"/>
          <w:sz w:val="24"/>
          <w:szCs w:val="24"/>
        </w:rPr>
        <w:t>proved</w:t>
      </w:r>
      <w:r w:rsidRPr="00E42A14">
        <w:rPr>
          <w:rFonts w:ascii="Times New Roman" w:hAnsi="Times New Roman"/>
          <w:sz w:val="24"/>
          <w:szCs w:val="24"/>
        </w:rPr>
        <w:t xml:space="preserve">. Namely, the higher the customer e-satisfaction in </w:t>
      </w:r>
      <w:r>
        <w:rPr>
          <w:rFonts w:ascii="Times New Roman" w:hAnsi="Times New Roman"/>
          <w:sz w:val="24"/>
          <w:szCs w:val="24"/>
        </w:rPr>
        <w:t xml:space="preserve">this area, </w:t>
      </w:r>
      <w:r w:rsidRPr="00E42A14">
        <w:rPr>
          <w:rFonts w:ascii="Times New Roman" w:hAnsi="Times New Roman"/>
          <w:sz w:val="24"/>
          <w:szCs w:val="24"/>
        </w:rPr>
        <w:t xml:space="preserve">the more consumers </w:t>
      </w:r>
      <w:r>
        <w:rPr>
          <w:rFonts w:ascii="Times New Roman" w:hAnsi="Times New Roman"/>
          <w:sz w:val="24"/>
          <w:szCs w:val="24"/>
        </w:rPr>
        <w:t>will spend</w:t>
      </w:r>
      <w:r w:rsidRPr="00E42A14">
        <w:rPr>
          <w:rFonts w:ascii="Times New Roman" w:hAnsi="Times New Roman"/>
          <w:sz w:val="24"/>
          <w:szCs w:val="24"/>
        </w:rPr>
        <w:t>.</w:t>
      </w:r>
    </w:p>
    <w:p w14:paraId="38E9E03E" w14:textId="77777777" w:rsidR="006C4DE9" w:rsidRDefault="0048540C" w:rsidP="00286961">
      <w:pPr>
        <w:spacing w:line="480" w:lineRule="auto"/>
        <w:ind w:firstLine="284"/>
        <w:rPr>
          <w:rFonts w:ascii="Times New Roman" w:hAnsi="Times New Roman"/>
          <w:sz w:val="24"/>
          <w:szCs w:val="24"/>
        </w:rPr>
      </w:pPr>
      <w:r>
        <w:rPr>
          <w:rFonts w:ascii="Times New Roman" w:hAnsi="Times New Roman"/>
          <w:sz w:val="24"/>
          <w:szCs w:val="24"/>
        </w:rPr>
        <w:t>Our</w:t>
      </w:r>
      <w:r w:rsidR="00820FE6" w:rsidRPr="00E42A14">
        <w:rPr>
          <w:rFonts w:ascii="Times New Roman" w:hAnsi="Times New Roman"/>
          <w:sz w:val="24"/>
          <w:szCs w:val="24"/>
        </w:rPr>
        <w:t xml:space="preserve"> data analysis is based on the customer satisfaction index and consumer price index of 1</w:t>
      </w:r>
      <w:r w:rsidR="008212DE">
        <w:rPr>
          <w:rFonts w:ascii="Times New Roman" w:hAnsi="Times New Roman"/>
          <w:sz w:val="24"/>
          <w:szCs w:val="24"/>
        </w:rPr>
        <w:t>1</w:t>
      </w:r>
      <w:r w:rsidR="00820FE6" w:rsidRPr="00E42A14">
        <w:rPr>
          <w:rFonts w:ascii="Times New Roman" w:hAnsi="Times New Roman"/>
          <w:sz w:val="24"/>
          <w:szCs w:val="24"/>
        </w:rPr>
        <w:t>5 leading e-retailers in the U</w:t>
      </w:r>
      <w:r w:rsidR="00820FE6">
        <w:rPr>
          <w:rFonts w:ascii="Times New Roman" w:hAnsi="Times New Roman"/>
          <w:sz w:val="24"/>
          <w:szCs w:val="24"/>
        </w:rPr>
        <w:t>S.</w:t>
      </w:r>
      <w:r w:rsidR="00FC70E1">
        <w:rPr>
          <w:rFonts w:ascii="Times New Roman" w:hAnsi="Times New Roman"/>
          <w:sz w:val="24"/>
          <w:szCs w:val="24"/>
        </w:rPr>
        <w:t xml:space="preserve"> The</w:t>
      </w:r>
      <w:r w:rsidR="00820FE6" w:rsidRPr="00E42A14">
        <w:rPr>
          <w:rFonts w:ascii="Times New Roman" w:hAnsi="Times New Roman"/>
          <w:sz w:val="24"/>
          <w:szCs w:val="24"/>
        </w:rPr>
        <w:t xml:space="preserve"> result</w:t>
      </w:r>
      <w:r w:rsidR="00820FE6">
        <w:rPr>
          <w:rFonts w:ascii="Times New Roman" w:hAnsi="Times New Roman"/>
          <w:sz w:val="24"/>
          <w:szCs w:val="24"/>
        </w:rPr>
        <w:t>s</w:t>
      </w:r>
      <w:r w:rsidR="00820FE6" w:rsidRPr="00E42A14">
        <w:rPr>
          <w:rFonts w:ascii="Times New Roman" w:hAnsi="Times New Roman"/>
          <w:sz w:val="24"/>
          <w:szCs w:val="24"/>
        </w:rPr>
        <w:t xml:space="preserve"> show that there is </w:t>
      </w:r>
      <w:r w:rsidR="00820FE6">
        <w:rPr>
          <w:rFonts w:ascii="Times New Roman" w:hAnsi="Times New Roman"/>
          <w:sz w:val="24"/>
          <w:szCs w:val="24"/>
        </w:rPr>
        <w:t xml:space="preserve">a </w:t>
      </w:r>
      <w:r w:rsidR="00820FE6" w:rsidRPr="00E42A14">
        <w:rPr>
          <w:rFonts w:ascii="Times New Roman" w:hAnsi="Times New Roman"/>
          <w:sz w:val="24"/>
          <w:szCs w:val="24"/>
        </w:rPr>
        <w:t xml:space="preserve">positive relationship between those two </w:t>
      </w:r>
      <w:r w:rsidR="00820FE6">
        <w:rPr>
          <w:rFonts w:ascii="Times New Roman" w:hAnsi="Times New Roman"/>
          <w:sz w:val="24"/>
          <w:szCs w:val="24"/>
        </w:rPr>
        <w:t>indices</w:t>
      </w:r>
      <w:r w:rsidR="008212DE">
        <w:rPr>
          <w:rFonts w:ascii="Times New Roman" w:hAnsi="Times New Roman"/>
          <w:sz w:val="24"/>
          <w:szCs w:val="24"/>
        </w:rPr>
        <w:t>.</w:t>
      </w:r>
      <w:r w:rsidR="005B0AF7">
        <w:rPr>
          <w:rFonts w:ascii="Times New Roman" w:hAnsi="Times New Roman"/>
          <w:sz w:val="24"/>
          <w:szCs w:val="24"/>
        </w:rPr>
        <w:t xml:space="preserve"> </w:t>
      </w:r>
      <w:r w:rsidR="00820FE6" w:rsidRPr="00E42A14">
        <w:rPr>
          <w:rFonts w:ascii="Times New Roman" w:hAnsi="Times New Roman"/>
          <w:sz w:val="24"/>
          <w:szCs w:val="24"/>
        </w:rPr>
        <w:t>Further areas of study in terms of e-</w:t>
      </w:r>
      <w:r w:rsidR="008C7606">
        <w:rPr>
          <w:rFonts w:ascii="Times New Roman" w:hAnsi="Times New Roman"/>
          <w:sz w:val="24"/>
          <w:szCs w:val="24"/>
        </w:rPr>
        <w:t>commerce retailers can be analyz</w:t>
      </w:r>
      <w:r w:rsidR="00820FE6" w:rsidRPr="00E42A14">
        <w:rPr>
          <w:rFonts w:ascii="Times New Roman" w:hAnsi="Times New Roman"/>
          <w:sz w:val="24"/>
          <w:szCs w:val="24"/>
        </w:rPr>
        <w:t xml:space="preserve">ed. First, researchers </w:t>
      </w:r>
      <w:r w:rsidR="00820FE6">
        <w:rPr>
          <w:rFonts w:ascii="Times New Roman" w:hAnsi="Times New Roman"/>
          <w:sz w:val="24"/>
          <w:szCs w:val="24"/>
        </w:rPr>
        <w:t>such as</w:t>
      </w:r>
      <w:r w:rsidR="00820FE6" w:rsidRPr="00E42A14">
        <w:rPr>
          <w:rFonts w:ascii="Times New Roman" w:hAnsi="Times New Roman"/>
          <w:sz w:val="24"/>
          <w:szCs w:val="24"/>
        </w:rPr>
        <w:t xml:space="preserve"> Zeithaml et al. (2002) have </w:t>
      </w:r>
      <w:r w:rsidR="00820FE6">
        <w:rPr>
          <w:rFonts w:ascii="Times New Roman" w:hAnsi="Times New Roman"/>
          <w:sz w:val="24"/>
          <w:szCs w:val="24"/>
        </w:rPr>
        <w:t>postulated</w:t>
      </w:r>
      <w:r w:rsidR="00820FE6" w:rsidRPr="00E42A14">
        <w:rPr>
          <w:rFonts w:ascii="Times New Roman" w:hAnsi="Times New Roman"/>
          <w:sz w:val="24"/>
          <w:szCs w:val="24"/>
        </w:rPr>
        <w:t xml:space="preserve"> that post-purchase service is also a benchmark in </w:t>
      </w:r>
      <w:r w:rsidR="00820FE6" w:rsidRPr="00E42A14">
        <w:rPr>
          <w:rFonts w:ascii="Times New Roman" w:hAnsi="Times New Roman"/>
          <w:sz w:val="24"/>
          <w:szCs w:val="24"/>
        </w:rPr>
        <w:lastRenderedPageBreak/>
        <w:t xml:space="preserve">measuring customer satisfaction and may give answers </w:t>
      </w:r>
      <w:r w:rsidR="00820FE6">
        <w:rPr>
          <w:rFonts w:ascii="Times New Roman" w:hAnsi="Times New Roman"/>
          <w:sz w:val="24"/>
          <w:szCs w:val="24"/>
        </w:rPr>
        <w:t>for</w:t>
      </w:r>
      <w:r w:rsidR="00820FE6" w:rsidRPr="00E42A14">
        <w:rPr>
          <w:rFonts w:ascii="Times New Roman" w:hAnsi="Times New Roman"/>
          <w:sz w:val="24"/>
          <w:szCs w:val="24"/>
        </w:rPr>
        <w:t xml:space="preserve"> why some websites will not be returned </w:t>
      </w:r>
      <w:r w:rsidR="00820FE6">
        <w:rPr>
          <w:rFonts w:ascii="Times New Roman" w:hAnsi="Times New Roman"/>
          <w:sz w:val="24"/>
          <w:szCs w:val="24"/>
        </w:rPr>
        <w:t xml:space="preserve">to </w:t>
      </w:r>
      <w:r w:rsidR="00820FE6" w:rsidRPr="00E42A14">
        <w:rPr>
          <w:rFonts w:ascii="Times New Roman" w:hAnsi="Times New Roman"/>
          <w:sz w:val="24"/>
          <w:szCs w:val="24"/>
        </w:rPr>
        <w:t>by some customers. Therefore, the technology-based service ca</w:t>
      </w:r>
      <w:r w:rsidR="008C7606">
        <w:rPr>
          <w:rFonts w:ascii="Times New Roman" w:hAnsi="Times New Roman"/>
          <w:sz w:val="24"/>
          <w:szCs w:val="24"/>
        </w:rPr>
        <w:t>pabilities can be further analyz</w:t>
      </w:r>
      <w:r w:rsidR="006D43EA">
        <w:rPr>
          <w:rFonts w:ascii="Times New Roman" w:hAnsi="Times New Roman"/>
          <w:sz w:val="24"/>
          <w:szCs w:val="24"/>
        </w:rPr>
        <w:t>ed in future studies s</w:t>
      </w:r>
      <w:r w:rsidR="00820FE6" w:rsidRPr="00E42A14">
        <w:rPr>
          <w:rFonts w:ascii="Times New Roman" w:hAnsi="Times New Roman"/>
          <w:sz w:val="24"/>
          <w:szCs w:val="24"/>
        </w:rPr>
        <w:t xml:space="preserve">ince not many post-purchase services are covered such as after-sell service, complaints handling or returns </w:t>
      </w:r>
      <w:r w:rsidR="00820FE6">
        <w:rPr>
          <w:rFonts w:ascii="Times New Roman" w:hAnsi="Times New Roman"/>
          <w:sz w:val="24"/>
          <w:szCs w:val="24"/>
        </w:rPr>
        <w:t>and</w:t>
      </w:r>
      <w:r w:rsidR="00820FE6" w:rsidRPr="00E42A14">
        <w:rPr>
          <w:rFonts w:ascii="Times New Roman" w:hAnsi="Times New Roman"/>
          <w:sz w:val="24"/>
          <w:szCs w:val="24"/>
        </w:rPr>
        <w:t xml:space="preserve"> exchange in thi</w:t>
      </w:r>
      <w:r w:rsidR="00D06ACC">
        <w:rPr>
          <w:rFonts w:ascii="Times New Roman" w:hAnsi="Times New Roman"/>
          <w:sz w:val="24"/>
          <w:szCs w:val="24"/>
        </w:rPr>
        <w:t>s study. For example</w:t>
      </w:r>
      <w:r w:rsidR="00276FBF">
        <w:rPr>
          <w:rFonts w:ascii="Times New Roman" w:hAnsi="Times New Roman"/>
          <w:sz w:val="24"/>
          <w:szCs w:val="24"/>
        </w:rPr>
        <w:t>, future studies could look at</w:t>
      </w:r>
      <w:r w:rsidR="00820FE6" w:rsidRPr="00E42A14">
        <w:rPr>
          <w:rFonts w:ascii="Times New Roman" w:hAnsi="Times New Roman"/>
          <w:sz w:val="24"/>
          <w:szCs w:val="24"/>
        </w:rPr>
        <w:t xml:space="preserve"> customer complaints reviews and</w:t>
      </w:r>
      <w:r w:rsidR="00820FE6">
        <w:rPr>
          <w:rFonts w:ascii="Times New Roman" w:hAnsi="Times New Roman"/>
          <w:sz w:val="24"/>
          <w:szCs w:val="24"/>
        </w:rPr>
        <w:t xml:space="preserve"> how these are</w:t>
      </w:r>
      <w:r w:rsidR="00820FE6" w:rsidRPr="00E42A14">
        <w:rPr>
          <w:rFonts w:ascii="Times New Roman" w:hAnsi="Times New Roman"/>
          <w:sz w:val="24"/>
          <w:szCs w:val="24"/>
        </w:rPr>
        <w:t xml:space="preserve"> deal</w:t>
      </w:r>
      <w:r w:rsidR="00820FE6">
        <w:rPr>
          <w:rFonts w:ascii="Times New Roman" w:hAnsi="Times New Roman"/>
          <w:sz w:val="24"/>
          <w:szCs w:val="24"/>
        </w:rPr>
        <w:t>t</w:t>
      </w:r>
      <w:r w:rsidR="006D43EA">
        <w:rPr>
          <w:rFonts w:ascii="Times New Roman" w:hAnsi="Times New Roman"/>
          <w:sz w:val="24"/>
          <w:szCs w:val="24"/>
        </w:rPr>
        <w:t xml:space="preserve"> with; return policy that</w:t>
      </w:r>
      <w:r w:rsidR="00820FE6" w:rsidRPr="00E42A14">
        <w:rPr>
          <w:rFonts w:ascii="Times New Roman" w:hAnsi="Times New Roman"/>
          <w:sz w:val="24"/>
          <w:szCs w:val="24"/>
        </w:rPr>
        <w:t xml:space="preserve"> </w:t>
      </w:r>
      <w:r w:rsidR="00820FE6">
        <w:rPr>
          <w:rFonts w:ascii="Times New Roman" w:hAnsi="Times New Roman"/>
          <w:sz w:val="24"/>
          <w:szCs w:val="24"/>
        </w:rPr>
        <w:t xml:space="preserve">is </w:t>
      </w:r>
      <w:r w:rsidR="00820FE6" w:rsidRPr="00E42A14">
        <w:rPr>
          <w:rFonts w:ascii="Times New Roman" w:hAnsi="Times New Roman"/>
          <w:sz w:val="24"/>
          <w:szCs w:val="24"/>
        </w:rPr>
        <w:t xml:space="preserve">directly relevant to </w:t>
      </w:r>
      <w:r w:rsidR="008212DE">
        <w:rPr>
          <w:rFonts w:ascii="Times New Roman" w:hAnsi="Times New Roman"/>
          <w:sz w:val="24"/>
          <w:szCs w:val="24"/>
        </w:rPr>
        <w:t>online customer satisfaction of</w:t>
      </w:r>
      <w:r w:rsidR="00820FE6" w:rsidRPr="00E42A14">
        <w:rPr>
          <w:rFonts w:ascii="Times New Roman" w:hAnsi="Times New Roman"/>
          <w:sz w:val="24"/>
          <w:szCs w:val="24"/>
        </w:rPr>
        <w:t xml:space="preserve"> American</w:t>
      </w:r>
      <w:r w:rsidR="00820FE6">
        <w:rPr>
          <w:rFonts w:ascii="Times New Roman" w:hAnsi="Times New Roman"/>
          <w:sz w:val="24"/>
          <w:szCs w:val="24"/>
        </w:rPr>
        <w:t>-</w:t>
      </w:r>
      <w:r w:rsidR="00820FE6" w:rsidRPr="00E42A14">
        <w:rPr>
          <w:rFonts w:ascii="Times New Roman" w:hAnsi="Times New Roman"/>
          <w:sz w:val="24"/>
          <w:szCs w:val="24"/>
        </w:rPr>
        <w:t>based e-commerce retailers</w:t>
      </w:r>
      <w:r w:rsidR="006D43EA">
        <w:rPr>
          <w:rFonts w:ascii="Times New Roman" w:hAnsi="Times New Roman"/>
          <w:sz w:val="24"/>
          <w:szCs w:val="24"/>
        </w:rPr>
        <w:t>;</w:t>
      </w:r>
      <w:r w:rsidR="00820FE6" w:rsidRPr="00E42A14">
        <w:rPr>
          <w:rFonts w:ascii="Times New Roman" w:hAnsi="Times New Roman"/>
          <w:sz w:val="24"/>
          <w:szCs w:val="24"/>
        </w:rPr>
        <w:t xml:space="preserve"> and worldwide</w:t>
      </w:r>
      <w:r w:rsidR="00820FE6">
        <w:rPr>
          <w:rFonts w:ascii="Times New Roman" w:hAnsi="Times New Roman"/>
          <w:sz w:val="24"/>
          <w:szCs w:val="24"/>
        </w:rPr>
        <w:t>-</w:t>
      </w:r>
      <w:r w:rsidR="00820FE6" w:rsidRPr="00E42A14">
        <w:rPr>
          <w:rFonts w:ascii="Times New Roman" w:hAnsi="Times New Roman"/>
          <w:sz w:val="24"/>
          <w:szCs w:val="24"/>
        </w:rPr>
        <w:t xml:space="preserve">based e-commerce retailers with the aim of gaining </w:t>
      </w:r>
      <w:r w:rsidR="00820FE6">
        <w:rPr>
          <w:rFonts w:ascii="Times New Roman" w:hAnsi="Times New Roman"/>
          <w:sz w:val="24"/>
          <w:szCs w:val="24"/>
        </w:rPr>
        <w:t>sufficient</w:t>
      </w:r>
      <w:r w:rsidR="00820FE6" w:rsidRPr="00E42A14">
        <w:rPr>
          <w:rFonts w:ascii="Times New Roman" w:hAnsi="Times New Roman"/>
          <w:sz w:val="24"/>
          <w:szCs w:val="24"/>
        </w:rPr>
        <w:t xml:space="preserve"> evidence to identify whether these American retailers ar</w:t>
      </w:r>
      <w:r w:rsidR="00276FBF">
        <w:rPr>
          <w:rFonts w:ascii="Times New Roman" w:hAnsi="Times New Roman"/>
          <w:sz w:val="24"/>
          <w:szCs w:val="24"/>
        </w:rPr>
        <w:t>e doing</w:t>
      </w:r>
      <w:r w:rsidR="00820FE6" w:rsidRPr="00E42A14">
        <w:rPr>
          <w:rFonts w:ascii="Times New Roman" w:hAnsi="Times New Roman"/>
          <w:sz w:val="24"/>
          <w:szCs w:val="24"/>
        </w:rPr>
        <w:t xml:space="preserve"> well in terms of </w:t>
      </w:r>
      <w:r w:rsidR="00820FE6">
        <w:rPr>
          <w:rFonts w:ascii="Times New Roman" w:hAnsi="Times New Roman"/>
          <w:sz w:val="24"/>
          <w:szCs w:val="24"/>
        </w:rPr>
        <w:t>their</w:t>
      </w:r>
      <w:r w:rsidR="00820FE6" w:rsidRPr="00E42A14">
        <w:rPr>
          <w:rFonts w:ascii="Times New Roman" w:hAnsi="Times New Roman"/>
          <w:sz w:val="24"/>
          <w:szCs w:val="24"/>
        </w:rPr>
        <w:t xml:space="preserve"> customer satisfaction,</w:t>
      </w:r>
      <w:r w:rsidR="006D43EA" w:rsidRPr="006D43EA">
        <w:rPr>
          <w:rFonts w:ascii="Times New Roman" w:hAnsi="Times New Roman" w:cs="Times New Roman"/>
          <w:sz w:val="24"/>
          <w:szCs w:val="24"/>
        </w:rPr>
        <w:t xml:space="preserve"> and whether this has increased their </w:t>
      </w:r>
      <w:r w:rsidR="006D43EA" w:rsidRPr="006D43EA">
        <w:rPr>
          <w:rFonts w:ascii="Times New Roman" w:hAnsi="Times New Roman" w:cs="Times New Roman"/>
          <w:sz w:val="24"/>
          <w:szCs w:val="24"/>
        </w:rPr>
        <w:lastRenderedPageBreak/>
        <w:t>web sales</w:t>
      </w:r>
      <w:r w:rsidR="008C4612" w:rsidRPr="008C4612">
        <w:rPr>
          <w:rFonts w:ascii="Times New Roman" w:hAnsi="Times New Roman" w:cs="Times New Roman"/>
          <w:sz w:val="24"/>
          <w:szCs w:val="24"/>
        </w:rPr>
        <w:t xml:space="preserve"> </w:t>
      </w:r>
      <w:r w:rsidR="008C4612">
        <w:rPr>
          <w:rFonts w:ascii="Times New Roman" w:hAnsi="Times New Roman" w:cs="Times New Roman"/>
          <w:sz w:val="24"/>
          <w:szCs w:val="24"/>
        </w:rPr>
        <w:t>(Kusum</w:t>
      </w:r>
      <w:r w:rsidR="008C4612" w:rsidRPr="00B81D04">
        <w:rPr>
          <w:rFonts w:ascii="Times New Roman" w:hAnsi="Times New Roman" w:cs="Times New Roman"/>
          <w:sz w:val="24"/>
          <w:szCs w:val="24"/>
        </w:rPr>
        <w:t xml:space="preserve"> and </w:t>
      </w:r>
      <w:r w:rsidR="008C4612">
        <w:rPr>
          <w:rFonts w:ascii="Times New Roman" w:eastAsia="DFLPO C+ MTSY" w:hAnsi="Times New Roman" w:cs="Times New Roman"/>
          <w:sz w:val="24"/>
          <w:szCs w:val="24"/>
        </w:rPr>
        <w:t>Farris, 2017;</w:t>
      </w:r>
      <w:r w:rsidR="008C4612" w:rsidRPr="008E71A0">
        <w:rPr>
          <w:rFonts w:ascii="Times New Roman" w:hAnsi="Times New Roman" w:cs="Times New Roman"/>
          <w:sz w:val="24"/>
          <w:szCs w:val="24"/>
        </w:rPr>
        <w:t xml:space="preserve"> </w:t>
      </w:r>
      <w:r w:rsidR="008C4612">
        <w:rPr>
          <w:rFonts w:ascii="Times New Roman" w:hAnsi="Times New Roman" w:cs="Times New Roman"/>
          <w:sz w:val="24"/>
          <w:szCs w:val="24"/>
        </w:rPr>
        <w:t>Pauwels et al., 2011)</w:t>
      </w:r>
      <w:r w:rsidR="006D43EA">
        <w:rPr>
          <w:rFonts w:ascii="Times New Roman" w:hAnsi="Times New Roman" w:cs="Times New Roman"/>
          <w:sz w:val="24"/>
          <w:szCs w:val="24"/>
        </w:rPr>
        <w:t>.</w:t>
      </w:r>
      <w:r w:rsidR="006D43EA" w:rsidRPr="00E42A14">
        <w:rPr>
          <w:rFonts w:ascii="Times New Roman" w:hAnsi="Times New Roman"/>
          <w:sz w:val="24"/>
          <w:szCs w:val="24"/>
        </w:rPr>
        <w:t xml:space="preserve"> </w:t>
      </w:r>
      <w:r w:rsidR="00D06ACC">
        <w:rPr>
          <w:rFonts w:ascii="Times New Roman" w:hAnsi="Times New Roman"/>
          <w:sz w:val="24"/>
          <w:szCs w:val="24"/>
        </w:rPr>
        <w:t>Second</w:t>
      </w:r>
      <w:r w:rsidR="00820FE6" w:rsidRPr="00E42A14">
        <w:rPr>
          <w:rFonts w:ascii="Times New Roman" w:hAnsi="Times New Roman"/>
          <w:sz w:val="24"/>
          <w:szCs w:val="24"/>
        </w:rPr>
        <w:t>, as electronic commerce keep</w:t>
      </w:r>
      <w:r w:rsidR="00820FE6">
        <w:rPr>
          <w:rFonts w:ascii="Times New Roman" w:hAnsi="Times New Roman"/>
          <w:sz w:val="24"/>
          <w:szCs w:val="24"/>
        </w:rPr>
        <w:t>s</w:t>
      </w:r>
      <w:r w:rsidR="00820FE6" w:rsidRPr="00E42A14">
        <w:rPr>
          <w:rFonts w:ascii="Times New Roman" w:hAnsi="Times New Roman"/>
          <w:sz w:val="24"/>
          <w:szCs w:val="24"/>
        </w:rPr>
        <w:t xml:space="preserve"> on growing, </w:t>
      </w:r>
      <w:r w:rsidR="00820FE6">
        <w:rPr>
          <w:rFonts w:ascii="Times New Roman" w:hAnsi="Times New Roman"/>
          <w:sz w:val="24"/>
          <w:szCs w:val="24"/>
        </w:rPr>
        <w:t>the</w:t>
      </w:r>
      <w:r w:rsidR="00820FE6" w:rsidRPr="00E42A14">
        <w:rPr>
          <w:rFonts w:ascii="Times New Roman" w:hAnsi="Times New Roman"/>
          <w:sz w:val="24"/>
          <w:szCs w:val="24"/>
        </w:rPr>
        <w:t xml:space="preserve"> online </w:t>
      </w:r>
      <w:r w:rsidR="00820FE6">
        <w:rPr>
          <w:rFonts w:ascii="Times New Roman" w:hAnsi="Times New Roman"/>
          <w:sz w:val="24"/>
          <w:szCs w:val="24"/>
        </w:rPr>
        <w:t xml:space="preserve">service </w:t>
      </w:r>
      <w:r w:rsidR="00820FE6" w:rsidRPr="00E42A14">
        <w:rPr>
          <w:rFonts w:ascii="Times New Roman" w:hAnsi="Times New Roman"/>
          <w:sz w:val="24"/>
          <w:szCs w:val="24"/>
        </w:rPr>
        <w:t>envir</w:t>
      </w:r>
      <w:r w:rsidR="00276FBF">
        <w:rPr>
          <w:rFonts w:ascii="Times New Roman" w:hAnsi="Times New Roman"/>
          <w:sz w:val="24"/>
          <w:szCs w:val="24"/>
        </w:rPr>
        <w:t>onment is going to play a</w:t>
      </w:r>
      <w:r w:rsidR="00820FE6" w:rsidRPr="00E42A14">
        <w:rPr>
          <w:rFonts w:ascii="Times New Roman" w:hAnsi="Times New Roman"/>
          <w:sz w:val="24"/>
          <w:szCs w:val="24"/>
        </w:rPr>
        <w:t xml:space="preserve"> crucial role in customer satisfaction aspects. Managing e-service technology will become more critical for e-retailers who are intending to compete online (</w:t>
      </w:r>
      <w:r w:rsidR="007B22EA">
        <w:rPr>
          <w:rFonts w:ascii="Times New Roman" w:hAnsi="Times New Roman" w:cs="Times New Roman"/>
          <w:color w:val="000000"/>
          <w:sz w:val="24"/>
          <w:szCs w:val="24"/>
        </w:rPr>
        <w:t>Bamfield, 2013;</w:t>
      </w:r>
      <w:r w:rsidR="007B22EA" w:rsidRPr="007D5D81">
        <w:rPr>
          <w:rStyle w:val="Emphasis"/>
          <w:rFonts w:ascii="Times New Roman" w:hAnsi="Times New Roman" w:cs="Times New Roman"/>
          <w:b w:val="0"/>
          <w:i w:val="0"/>
          <w:sz w:val="24"/>
          <w:szCs w:val="24"/>
          <w:lang w:val="en" w:eastAsia="en-GB"/>
        </w:rPr>
        <w:t xml:space="preserve"> </w:t>
      </w:r>
      <w:r w:rsidR="007B22EA">
        <w:rPr>
          <w:rFonts w:ascii="Times New Roman" w:hAnsi="Times New Roman" w:cs="Times New Roman"/>
          <w:sz w:val="24"/>
          <w:szCs w:val="24"/>
        </w:rPr>
        <w:t>Brynjolfsson, Hu</w:t>
      </w:r>
      <w:r w:rsidR="007B22EA" w:rsidRPr="00411D71">
        <w:rPr>
          <w:rFonts w:ascii="Times New Roman" w:hAnsi="Times New Roman" w:cs="Times New Roman"/>
          <w:sz w:val="24"/>
          <w:szCs w:val="24"/>
        </w:rPr>
        <w:t xml:space="preserve"> and </w:t>
      </w:r>
      <w:r w:rsidR="007B22EA">
        <w:rPr>
          <w:rFonts w:ascii="Times New Roman" w:hAnsi="Times New Roman" w:cs="Times New Roman"/>
          <w:sz w:val="24"/>
          <w:szCs w:val="24"/>
        </w:rPr>
        <w:t>Rahman, 2009</w:t>
      </w:r>
      <w:r w:rsidR="00820FE6" w:rsidRPr="00E42A14">
        <w:rPr>
          <w:rFonts w:ascii="Times New Roman" w:hAnsi="Times New Roman"/>
          <w:sz w:val="24"/>
          <w:szCs w:val="24"/>
        </w:rPr>
        <w:t xml:space="preserve">).  Hence, having effective management in terms of the integration and technology </w:t>
      </w:r>
      <w:r w:rsidR="00820FE6">
        <w:rPr>
          <w:rFonts w:ascii="Times New Roman" w:hAnsi="Times New Roman"/>
          <w:sz w:val="24"/>
          <w:szCs w:val="24"/>
        </w:rPr>
        <w:t>is</w:t>
      </w:r>
      <w:r w:rsidR="00820FE6" w:rsidRPr="00E42A14">
        <w:rPr>
          <w:rFonts w:ascii="Times New Roman" w:hAnsi="Times New Roman"/>
          <w:sz w:val="24"/>
          <w:szCs w:val="24"/>
        </w:rPr>
        <w:t xml:space="preserve"> very necessary. </w:t>
      </w:r>
    </w:p>
    <w:p w14:paraId="797B4868" w14:textId="7F4C77C5" w:rsidR="001C0852" w:rsidRPr="00286961" w:rsidRDefault="00820FE6" w:rsidP="00286961">
      <w:pPr>
        <w:spacing w:line="480" w:lineRule="auto"/>
        <w:ind w:firstLine="284"/>
        <w:rPr>
          <w:rFonts w:ascii="Times New Roman" w:hAnsi="Times New Roman"/>
          <w:sz w:val="24"/>
          <w:szCs w:val="24"/>
        </w:rPr>
      </w:pPr>
      <w:r w:rsidRPr="00E42A14">
        <w:rPr>
          <w:rFonts w:ascii="Times New Roman" w:hAnsi="Times New Roman"/>
          <w:sz w:val="24"/>
          <w:szCs w:val="24"/>
        </w:rPr>
        <w:t xml:space="preserve">However, this is just the beginning in </w:t>
      </w:r>
      <w:r>
        <w:rPr>
          <w:rFonts w:ascii="Times New Roman" w:hAnsi="Times New Roman"/>
          <w:sz w:val="24"/>
          <w:szCs w:val="24"/>
        </w:rPr>
        <w:t xml:space="preserve">terms of </w:t>
      </w:r>
      <w:r w:rsidRPr="00E42A14">
        <w:rPr>
          <w:rFonts w:ascii="Times New Roman" w:hAnsi="Times New Roman"/>
          <w:sz w:val="24"/>
          <w:szCs w:val="24"/>
        </w:rPr>
        <w:t xml:space="preserve">understanding the influence of technology on customer satisfaction in terms of </w:t>
      </w:r>
      <w:r>
        <w:rPr>
          <w:rFonts w:ascii="Times New Roman" w:hAnsi="Times New Roman"/>
          <w:sz w:val="24"/>
          <w:szCs w:val="24"/>
        </w:rPr>
        <w:t xml:space="preserve">the </w:t>
      </w:r>
      <w:r w:rsidRPr="00E42A14">
        <w:rPr>
          <w:rFonts w:ascii="Times New Roman" w:hAnsi="Times New Roman"/>
          <w:sz w:val="24"/>
          <w:szCs w:val="24"/>
        </w:rPr>
        <w:t>e-commerce p</w:t>
      </w:r>
      <w:r w:rsidR="000C7C7B">
        <w:rPr>
          <w:rFonts w:ascii="Times New Roman" w:hAnsi="Times New Roman"/>
          <w:sz w:val="24"/>
          <w:szCs w:val="24"/>
        </w:rPr>
        <w:t>latform. Therefore, more work</w:t>
      </w:r>
      <w:r w:rsidRPr="00E42A14">
        <w:rPr>
          <w:rFonts w:ascii="Times New Roman" w:hAnsi="Times New Roman"/>
          <w:sz w:val="24"/>
          <w:szCs w:val="24"/>
        </w:rPr>
        <w:t xml:space="preserve"> could be </w:t>
      </w:r>
      <w:r>
        <w:rPr>
          <w:rFonts w:ascii="Times New Roman" w:hAnsi="Times New Roman"/>
          <w:sz w:val="24"/>
          <w:szCs w:val="24"/>
        </w:rPr>
        <w:t>undertaken on</w:t>
      </w:r>
      <w:r w:rsidRPr="00E42A14">
        <w:rPr>
          <w:rFonts w:ascii="Times New Roman" w:hAnsi="Times New Roman"/>
          <w:sz w:val="24"/>
          <w:szCs w:val="24"/>
        </w:rPr>
        <w:t xml:space="preserve"> how </w:t>
      </w:r>
      <w:r>
        <w:rPr>
          <w:rFonts w:ascii="Times New Roman" w:hAnsi="Times New Roman"/>
          <w:sz w:val="24"/>
          <w:szCs w:val="24"/>
        </w:rPr>
        <w:t xml:space="preserve">the </w:t>
      </w:r>
      <w:r w:rsidR="00276FBF">
        <w:rPr>
          <w:rFonts w:ascii="Times New Roman" w:hAnsi="Times New Roman"/>
          <w:sz w:val="24"/>
          <w:szCs w:val="24"/>
        </w:rPr>
        <w:t>1</w:t>
      </w:r>
      <w:r w:rsidRPr="00E42A14">
        <w:rPr>
          <w:rFonts w:ascii="Times New Roman" w:hAnsi="Times New Roman"/>
          <w:sz w:val="24"/>
          <w:szCs w:val="24"/>
        </w:rPr>
        <w:t xml:space="preserve">15 retailers </w:t>
      </w:r>
      <w:r>
        <w:rPr>
          <w:rFonts w:ascii="Times New Roman" w:hAnsi="Times New Roman"/>
          <w:sz w:val="24"/>
          <w:szCs w:val="24"/>
        </w:rPr>
        <w:t xml:space="preserve">in this study, </w:t>
      </w:r>
      <w:r w:rsidR="00276FBF">
        <w:rPr>
          <w:rFonts w:ascii="Times New Roman" w:hAnsi="Times New Roman"/>
          <w:sz w:val="24"/>
          <w:szCs w:val="24"/>
        </w:rPr>
        <w:t>and</w:t>
      </w:r>
      <w:r w:rsidRPr="00E42A14">
        <w:rPr>
          <w:rFonts w:ascii="Times New Roman" w:hAnsi="Times New Roman"/>
          <w:sz w:val="24"/>
          <w:szCs w:val="24"/>
        </w:rPr>
        <w:t xml:space="preserve"> e-commerce retailers </w:t>
      </w:r>
      <w:r w:rsidR="00276FBF">
        <w:rPr>
          <w:rFonts w:ascii="Times New Roman" w:hAnsi="Times New Roman"/>
          <w:sz w:val="24"/>
          <w:szCs w:val="24"/>
        </w:rPr>
        <w:lastRenderedPageBreak/>
        <w:t>worldwide</w:t>
      </w:r>
      <w:r>
        <w:rPr>
          <w:rFonts w:ascii="Times New Roman" w:hAnsi="Times New Roman"/>
          <w:sz w:val="24"/>
          <w:szCs w:val="24"/>
        </w:rPr>
        <w:t xml:space="preserve">, </w:t>
      </w:r>
      <w:r w:rsidRPr="00E42A14">
        <w:rPr>
          <w:rFonts w:ascii="Times New Roman" w:hAnsi="Times New Roman"/>
          <w:sz w:val="24"/>
          <w:szCs w:val="24"/>
        </w:rPr>
        <w:t>achieve the effective management of business and technology aggregation</w:t>
      </w:r>
      <w:r>
        <w:rPr>
          <w:rFonts w:ascii="Times New Roman" w:hAnsi="Times New Roman"/>
          <w:sz w:val="24"/>
          <w:szCs w:val="24"/>
        </w:rPr>
        <w:t xml:space="preserve">, </w:t>
      </w:r>
      <w:r w:rsidR="006D43EA">
        <w:rPr>
          <w:rFonts w:ascii="Times New Roman" w:hAnsi="Times New Roman"/>
          <w:sz w:val="24"/>
          <w:szCs w:val="24"/>
        </w:rPr>
        <w:t>with the aim to figure out</w:t>
      </w:r>
      <w:r w:rsidRPr="00E42A14">
        <w:rPr>
          <w:rFonts w:ascii="Times New Roman" w:hAnsi="Times New Roman"/>
          <w:sz w:val="24"/>
          <w:szCs w:val="24"/>
        </w:rPr>
        <w:t xml:space="preserve"> how technology affects customer satisfaction</w:t>
      </w:r>
      <w:r w:rsidR="001C0852">
        <w:rPr>
          <w:rFonts w:ascii="Times New Roman" w:hAnsi="Times New Roman"/>
          <w:sz w:val="24"/>
          <w:szCs w:val="24"/>
        </w:rPr>
        <w:t xml:space="preserve"> and increases in</w:t>
      </w:r>
      <w:r w:rsidRPr="00E42A14">
        <w:rPr>
          <w:rFonts w:ascii="Times New Roman" w:hAnsi="Times New Roman"/>
          <w:sz w:val="24"/>
          <w:szCs w:val="24"/>
        </w:rPr>
        <w:t xml:space="preserve"> the customer sa</w:t>
      </w:r>
      <w:r w:rsidR="001C0852">
        <w:rPr>
          <w:rFonts w:ascii="Times New Roman" w:hAnsi="Times New Roman"/>
          <w:sz w:val="24"/>
          <w:szCs w:val="24"/>
        </w:rPr>
        <w:t>tisfaction index score,</w:t>
      </w:r>
      <w:r w:rsidR="001C0852" w:rsidRPr="00E42A14">
        <w:rPr>
          <w:rFonts w:ascii="Times New Roman" w:hAnsi="Times New Roman"/>
          <w:sz w:val="24"/>
          <w:szCs w:val="24"/>
        </w:rPr>
        <w:t xml:space="preserve"> </w:t>
      </w:r>
      <w:r w:rsidR="001C0852">
        <w:rPr>
          <w:rFonts w:ascii="Times New Roman" w:hAnsi="Times New Roman"/>
          <w:sz w:val="24"/>
          <w:szCs w:val="24"/>
        </w:rPr>
        <w:t>w</w:t>
      </w:r>
      <w:r w:rsidR="00276FBF">
        <w:rPr>
          <w:rFonts w:ascii="Times New Roman" w:hAnsi="Times New Roman"/>
          <w:sz w:val="24"/>
          <w:szCs w:val="24"/>
        </w:rPr>
        <w:t>hich, in turn,</w:t>
      </w:r>
      <w:r w:rsidRPr="00E42A14">
        <w:rPr>
          <w:rFonts w:ascii="Times New Roman" w:hAnsi="Times New Roman"/>
          <w:sz w:val="24"/>
          <w:szCs w:val="24"/>
        </w:rPr>
        <w:t xml:space="preserve"> affect consumer spending </w:t>
      </w:r>
      <w:r>
        <w:rPr>
          <w:rFonts w:ascii="Times New Roman" w:hAnsi="Times New Roman"/>
          <w:sz w:val="24"/>
          <w:szCs w:val="24"/>
        </w:rPr>
        <w:t>and</w:t>
      </w:r>
      <w:r w:rsidR="001C0852">
        <w:rPr>
          <w:rFonts w:ascii="Times New Roman" w:hAnsi="Times New Roman"/>
          <w:sz w:val="24"/>
          <w:szCs w:val="24"/>
        </w:rPr>
        <w:t xml:space="preserve"> repurchase intentions driving w</w:t>
      </w:r>
      <w:r w:rsidRPr="00E42A14">
        <w:rPr>
          <w:rFonts w:ascii="Times New Roman" w:hAnsi="Times New Roman"/>
          <w:sz w:val="24"/>
          <w:szCs w:val="24"/>
        </w:rPr>
        <w:t>eb sales growth.</w:t>
      </w:r>
      <w:r w:rsidR="00D06ACC">
        <w:rPr>
          <w:rFonts w:ascii="Times New Roman" w:hAnsi="Times New Roman"/>
          <w:sz w:val="24"/>
          <w:szCs w:val="24"/>
        </w:rPr>
        <w:t xml:space="preserve"> Third</w:t>
      </w:r>
      <w:r w:rsidRPr="00E42A14">
        <w:rPr>
          <w:rFonts w:ascii="Times New Roman" w:hAnsi="Times New Roman"/>
          <w:sz w:val="24"/>
          <w:szCs w:val="24"/>
        </w:rPr>
        <w:t>, for some pure</w:t>
      </w:r>
      <w:r>
        <w:rPr>
          <w:rFonts w:ascii="Times New Roman" w:hAnsi="Times New Roman"/>
          <w:sz w:val="24"/>
          <w:szCs w:val="24"/>
        </w:rPr>
        <w:t>ly</w:t>
      </w:r>
      <w:r w:rsidRPr="00E42A14">
        <w:rPr>
          <w:rFonts w:ascii="Times New Roman" w:hAnsi="Times New Roman"/>
          <w:sz w:val="24"/>
          <w:szCs w:val="24"/>
        </w:rPr>
        <w:t xml:space="preserve"> web</w:t>
      </w:r>
      <w:r>
        <w:rPr>
          <w:rFonts w:ascii="Times New Roman" w:hAnsi="Times New Roman"/>
          <w:sz w:val="24"/>
          <w:szCs w:val="24"/>
        </w:rPr>
        <w:t>-</w:t>
      </w:r>
      <w:r w:rsidRPr="00E42A14">
        <w:rPr>
          <w:rFonts w:ascii="Times New Roman" w:hAnsi="Times New Roman"/>
          <w:sz w:val="24"/>
          <w:szCs w:val="24"/>
        </w:rPr>
        <w:t xml:space="preserve">based merchants, most of their products are from third parties such as Amazon.com Inc. and ebay.com. Taking Amazon.com Inc. as an example: according to the </w:t>
      </w:r>
      <w:r>
        <w:rPr>
          <w:rFonts w:ascii="Times New Roman" w:hAnsi="Times New Roman"/>
          <w:sz w:val="24"/>
          <w:szCs w:val="24"/>
        </w:rPr>
        <w:t xml:space="preserve">company’s </w:t>
      </w:r>
      <w:r w:rsidRPr="00E42A14">
        <w:rPr>
          <w:rFonts w:ascii="Times New Roman" w:hAnsi="Times New Roman"/>
          <w:sz w:val="24"/>
          <w:szCs w:val="24"/>
        </w:rPr>
        <w:t>reports to investors, products sales that are</w:t>
      </w:r>
      <w:r w:rsidR="00276FBF">
        <w:rPr>
          <w:rFonts w:ascii="Times New Roman" w:hAnsi="Times New Roman"/>
          <w:sz w:val="24"/>
          <w:szCs w:val="24"/>
        </w:rPr>
        <w:t xml:space="preserve"> mainly from third parties that</w:t>
      </w:r>
      <w:r w:rsidRPr="00E42A14">
        <w:rPr>
          <w:rFonts w:ascii="Times New Roman" w:hAnsi="Times New Roman"/>
          <w:sz w:val="24"/>
          <w:szCs w:val="24"/>
        </w:rPr>
        <w:t xml:space="preserve"> are not affiliated with the website approximately </w:t>
      </w:r>
      <w:r>
        <w:rPr>
          <w:rFonts w:ascii="Times New Roman" w:hAnsi="Times New Roman"/>
          <w:sz w:val="24"/>
          <w:szCs w:val="24"/>
        </w:rPr>
        <w:t xml:space="preserve">account for </w:t>
      </w:r>
      <w:r w:rsidRPr="00E42A14">
        <w:rPr>
          <w:rFonts w:ascii="Times New Roman" w:hAnsi="Times New Roman"/>
          <w:sz w:val="24"/>
          <w:szCs w:val="24"/>
        </w:rPr>
        <w:t>40</w:t>
      </w:r>
      <w:r>
        <w:rPr>
          <w:rFonts w:ascii="Times New Roman" w:hAnsi="Times New Roman"/>
          <w:sz w:val="24"/>
          <w:szCs w:val="24"/>
        </w:rPr>
        <w:t>%</w:t>
      </w:r>
      <w:r w:rsidR="007B22EA">
        <w:rPr>
          <w:rStyle w:val="CommentReference"/>
        </w:rPr>
        <w:t xml:space="preserve"> </w:t>
      </w:r>
      <w:r w:rsidR="008C7606">
        <w:rPr>
          <w:rFonts w:ascii="Times New Roman" w:hAnsi="Times New Roman"/>
          <w:sz w:val="24"/>
          <w:szCs w:val="24"/>
        </w:rPr>
        <w:t>(</w:t>
      </w:r>
      <w:r w:rsidR="007B22EA">
        <w:rPr>
          <w:rFonts w:ascii="Times New Roman" w:hAnsi="Times New Roman" w:cs="Times New Roman"/>
          <w:color w:val="000000"/>
          <w:sz w:val="24"/>
          <w:szCs w:val="24"/>
        </w:rPr>
        <w:t>Bamfield, 2013</w:t>
      </w:r>
      <w:r w:rsidR="00661740">
        <w:rPr>
          <w:rFonts w:ascii="Times New Roman" w:hAnsi="Times New Roman" w:cs="Times New Roman"/>
          <w:color w:val="000000"/>
          <w:sz w:val="24"/>
          <w:szCs w:val="24"/>
        </w:rPr>
        <w:t xml:space="preserve">; </w:t>
      </w:r>
      <w:r w:rsidR="00661740" w:rsidRPr="00411D71">
        <w:rPr>
          <w:rFonts w:ascii="Times New Roman" w:hAnsi="Times New Roman" w:cs="Times New Roman"/>
          <w:sz w:val="24"/>
          <w:szCs w:val="24"/>
        </w:rPr>
        <w:t>Chintagun</w:t>
      </w:r>
      <w:r w:rsidR="00661740">
        <w:rPr>
          <w:rFonts w:ascii="Times New Roman" w:hAnsi="Times New Roman" w:cs="Times New Roman"/>
          <w:sz w:val="24"/>
          <w:szCs w:val="24"/>
        </w:rPr>
        <w:t>ta, Chu and Cebollada, 2012</w:t>
      </w:r>
      <w:r w:rsidRPr="00E42A14">
        <w:rPr>
          <w:rFonts w:ascii="Times New Roman" w:hAnsi="Times New Roman"/>
          <w:sz w:val="24"/>
          <w:szCs w:val="24"/>
        </w:rPr>
        <w:t xml:space="preserve">). </w:t>
      </w:r>
      <w:r w:rsidRPr="00E42A14">
        <w:rPr>
          <w:rFonts w:ascii="Times New Roman" w:hAnsi="Times New Roman"/>
          <w:sz w:val="24"/>
          <w:szCs w:val="24"/>
        </w:rPr>
        <w:lastRenderedPageBreak/>
        <w:t xml:space="preserve">Hence, it is </w:t>
      </w:r>
      <w:r>
        <w:rPr>
          <w:rFonts w:ascii="Times New Roman" w:hAnsi="Times New Roman"/>
          <w:sz w:val="24"/>
          <w:szCs w:val="24"/>
        </w:rPr>
        <w:t xml:space="preserve">vital </w:t>
      </w:r>
      <w:r w:rsidRPr="00E42A14">
        <w:rPr>
          <w:rFonts w:ascii="Times New Roman" w:hAnsi="Times New Roman"/>
          <w:sz w:val="24"/>
          <w:szCs w:val="24"/>
        </w:rPr>
        <w:t>that all leading American based e-commerce retailers and worldwide</w:t>
      </w:r>
      <w:r>
        <w:rPr>
          <w:rFonts w:ascii="Times New Roman" w:hAnsi="Times New Roman"/>
          <w:sz w:val="24"/>
          <w:szCs w:val="24"/>
        </w:rPr>
        <w:t>-</w:t>
      </w:r>
      <w:r w:rsidRPr="00E42A14">
        <w:rPr>
          <w:rFonts w:ascii="Times New Roman" w:hAnsi="Times New Roman"/>
          <w:sz w:val="24"/>
          <w:szCs w:val="24"/>
        </w:rPr>
        <w:t xml:space="preserve">based e-commerce retailers make further efforts </w:t>
      </w:r>
      <w:r>
        <w:rPr>
          <w:rFonts w:ascii="Times New Roman" w:hAnsi="Times New Roman"/>
          <w:sz w:val="24"/>
          <w:szCs w:val="24"/>
        </w:rPr>
        <w:t xml:space="preserve">to </w:t>
      </w:r>
      <w:r w:rsidRPr="00E42A14">
        <w:rPr>
          <w:rFonts w:ascii="Times New Roman" w:hAnsi="Times New Roman"/>
          <w:sz w:val="24"/>
          <w:szCs w:val="24"/>
        </w:rPr>
        <w:t>control the quality of brands resold by third</w:t>
      </w:r>
      <w:r>
        <w:rPr>
          <w:rFonts w:ascii="Times New Roman" w:hAnsi="Times New Roman"/>
          <w:sz w:val="24"/>
          <w:szCs w:val="24"/>
        </w:rPr>
        <w:t>-</w:t>
      </w:r>
      <w:r w:rsidRPr="00E42A14">
        <w:rPr>
          <w:rFonts w:ascii="Times New Roman" w:hAnsi="Times New Roman"/>
          <w:sz w:val="24"/>
          <w:szCs w:val="24"/>
        </w:rPr>
        <w:t>party merchants</w:t>
      </w:r>
      <w:r>
        <w:rPr>
          <w:rFonts w:ascii="Times New Roman" w:hAnsi="Times New Roman"/>
          <w:sz w:val="24"/>
          <w:szCs w:val="24"/>
        </w:rPr>
        <w:t>.</w:t>
      </w:r>
    </w:p>
    <w:p w14:paraId="5F71DC60" w14:textId="55FD86D1" w:rsidR="008212DE" w:rsidRDefault="00D06ACC" w:rsidP="002D10C2">
      <w:pPr>
        <w:spacing w:line="480" w:lineRule="auto"/>
        <w:ind w:firstLine="284"/>
        <w:rPr>
          <w:rFonts w:ascii="Times New Roman" w:hAnsi="Times New Roman"/>
          <w:sz w:val="24"/>
          <w:szCs w:val="24"/>
        </w:rPr>
      </w:pPr>
      <w:r>
        <w:rPr>
          <w:rFonts w:ascii="Times New Roman" w:hAnsi="Times New Roman"/>
          <w:sz w:val="24"/>
          <w:szCs w:val="24"/>
        </w:rPr>
        <w:t>Finally, t</w:t>
      </w:r>
      <w:r w:rsidR="008C7606">
        <w:rPr>
          <w:rFonts w:ascii="Times New Roman" w:hAnsi="Times New Roman"/>
          <w:sz w:val="24"/>
          <w:szCs w:val="24"/>
        </w:rPr>
        <w:t>he research investigated how po</w:t>
      </w:r>
      <w:r w:rsidR="00820FE6" w:rsidRPr="001B0890">
        <w:rPr>
          <w:rFonts w:ascii="Times New Roman" w:hAnsi="Times New Roman"/>
          <w:sz w:val="24"/>
          <w:szCs w:val="24"/>
        </w:rPr>
        <w:t>st-purchase service, e-service technology and the product quality control from third</w:t>
      </w:r>
      <w:r w:rsidR="00820FE6">
        <w:rPr>
          <w:rFonts w:ascii="Times New Roman" w:hAnsi="Times New Roman"/>
          <w:sz w:val="24"/>
          <w:szCs w:val="24"/>
        </w:rPr>
        <w:t>-</w:t>
      </w:r>
      <w:r w:rsidR="00820FE6" w:rsidRPr="001B0890">
        <w:rPr>
          <w:rFonts w:ascii="Times New Roman" w:hAnsi="Times New Roman"/>
          <w:sz w:val="24"/>
          <w:szCs w:val="24"/>
        </w:rPr>
        <w:t xml:space="preserve">party merchants affect e-satisfaction, which </w:t>
      </w:r>
      <w:r w:rsidR="00820FE6">
        <w:rPr>
          <w:rFonts w:ascii="Times New Roman" w:hAnsi="Times New Roman"/>
          <w:sz w:val="24"/>
          <w:szCs w:val="24"/>
        </w:rPr>
        <w:t xml:space="preserve">in turn </w:t>
      </w:r>
      <w:r w:rsidR="00820FE6" w:rsidRPr="001B0890">
        <w:rPr>
          <w:rFonts w:ascii="Times New Roman" w:hAnsi="Times New Roman"/>
          <w:sz w:val="24"/>
          <w:szCs w:val="24"/>
        </w:rPr>
        <w:t>affect</w:t>
      </w:r>
      <w:r w:rsidR="00820FE6">
        <w:rPr>
          <w:rFonts w:ascii="Times New Roman" w:hAnsi="Times New Roman"/>
          <w:sz w:val="24"/>
          <w:szCs w:val="24"/>
        </w:rPr>
        <w:t>s</w:t>
      </w:r>
      <w:r w:rsidR="00820FE6" w:rsidRPr="001B0890">
        <w:rPr>
          <w:rFonts w:ascii="Times New Roman" w:hAnsi="Times New Roman"/>
          <w:sz w:val="24"/>
          <w:szCs w:val="24"/>
        </w:rPr>
        <w:t xml:space="preserve"> consumer spending in American</w:t>
      </w:r>
      <w:r w:rsidR="00820FE6">
        <w:rPr>
          <w:rFonts w:ascii="Times New Roman" w:hAnsi="Times New Roman"/>
          <w:sz w:val="24"/>
          <w:szCs w:val="24"/>
        </w:rPr>
        <w:t>-</w:t>
      </w:r>
      <w:r w:rsidR="00820FE6" w:rsidRPr="001B0890">
        <w:rPr>
          <w:rFonts w:ascii="Times New Roman" w:hAnsi="Times New Roman"/>
          <w:sz w:val="24"/>
          <w:szCs w:val="24"/>
        </w:rPr>
        <w:t>based e-commerce retailers</w:t>
      </w:r>
      <w:r w:rsidR="00820FE6" w:rsidRPr="00E42A14">
        <w:rPr>
          <w:rFonts w:ascii="Times New Roman" w:hAnsi="Times New Roman"/>
          <w:sz w:val="24"/>
          <w:szCs w:val="24"/>
        </w:rPr>
        <w:t xml:space="preserve"> and </w:t>
      </w:r>
      <w:r w:rsidR="00820FE6">
        <w:rPr>
          <w:rFonts w:ascii="Times New Roman" w:hAnsi="Times New Roman"/>
          <w:sz w:val="24"/>
          <w:szCs w:val="24"/>
        </w:rPr>
        <w:t xml:space="preserve">those </w:t>
      </w:r>
      <w:r w:rsidR="00820FE6" w:rsidRPr="00E42A14">
        <w:rPr>
          <w:rFonts w:ascii="Times New Roman" w:hAnsi="Times New Roman"/>
          <w:sz w:val="24"/>
          <w:szCs w:val="24"/>
        </w:rPr>
        <w:t xml:space="preserve">worldwide. To </w:t>
      </w:r>
      <w:r w:rsidR="00820FE6">
        <w:rPr>
          <w:rFonts w:ascii="Times New Roman" w:hAnsi="Times New Roman"/>
          <w:sz w:val="24"/>
          <w:szCs w:val="24"/>
        </w:rPr>
        <w:t>find out</w:t>
      </w:r>
      <w:r w:rsidR="00820FE6" w:rsidRPr="00E42A14">
        <w:rPr>
          <w:rFonts w:ascii="Times New Roman" w:hAnsi="Times New Roman"/>
          <w:sz w:val="24"/>
          <w:szCs w:val="24"/>
        </w:rPr>
        <w:t xml:space="preserve"> the impact of e-satisfaction on consumer spending in </w:t>
      </w:r>
      <w:r w:rsidR="00820FE6">
        <w:rPr>
          <w:rFonts w:ascii="Times New Roman" w:hAnsi="Times New Roman"/>
          <w:sz w:val="24"/>
          <w:szCs w:val="24"/>
        </w:rPr>
        <w:t xml:space="preserve">the </w:t>
      </w:r>
      <w:r w:rsidR="00820FE6" w:rsidRPr="00E42A14">
        <w:rPr>
          <w:rFonts w:ascii="Times New Roman" w:hAnsi="Times New Roman"/>
          <w:sz w:val="24"/>
          <w:szCs w:val="24"/>
        </w:rPr>
        <w:t xml:space="preserve">online shopping environment, regression analysis and panel data model analysis </w:t>
      </w:r>
      <w:r w:rsidR="00820FE6">
        <w:rPr>
          <w:rFonts w:ascii="Times New Roman" w:hAnsi="Times New Roman"/>
          <w:sz w:val="24"/>
          <w:szCs w:val="24"/>
        </w:rPr>
        <w:t xml:space="preserve">were undertaken </w:t>
      </w:r>
      <w:r w:rsidR="00820FE6" w:rsidRPr="00E42A14">
        <w:rPr>
          <w:rFonts w:ascii="Times New Roman" w:hAnsi="Times New Roman"/>
          <w:sz w:val="24"/>
          <w:szCs w:val="24"/>
        </w:rPr>
        <w:t xml:space="preserve">based on </w:t>
      </w:r>
      <w:r w:rsidR="00820FE6">
        <w:rPr>
          <w:rFonts w:ascii="Times New Roman" w:hAnsi="Times New Roman"/>
          <w:sz w:val="24"/>
          <w:szCs w:val="24"/>
        </w:rPr>
        <w:lastRenderedPageBreak/>
        <w:t xml:space="preserve">the </w:t>
      </w:r>
      <w:r w:rsidR="00820FE6" w:rsidRPr="00E42A14">
        <w:rPr>
          <w:rFonts w:ascii="Times New Roman" w:hAnsi="Times New Roman"/>
          <w:sz w:val="24"/>
          <w:szCs w:val="24"/>
        </w:rPr>
        <w:t xml:space="preserve">customer satisfaction index (CSI) and </w:t>
      </w:r>
      <w:r w:rsidR="00820FE6">
        <w:rPr>
          <w:rFonts w:ascii="Times New Roman" w:hAnsi="Times New Roman"/>
          <w:sz w:val="24"/>
          <w:szCs w:val="24"/>
        </w:rPr>
        <w:t xml:space="preserve">the </w:t>
      </w:r>
      <w:r w:rsidR="00820FE6" w:rsidRPr="00E42A14">
        <w:rPr>
          <w:rFonts w:ascii="Times New Roman" w:hAnsi="Times New Roman"/>
          <w:sz w:val="24"/>
          <w:szCs w:val="24"/>
        </w:rPr>
        <w:t xml:space="preserve">consumer price index (CPI), which refers to consumer spending in terms of online shopping. </w:t>
      </w:r>
      <w:r w:rsidR="00276FBF">
        <w:rPr>
          <w:rFonts w:ascii="Times New Roman" w:hAnsi="Times New Roman"/>
          <w:sz w:val="24"/>
          <w:szCs w:val="24"/>
        </w:rPr>
        <w:t>However, s</w:t>
      </w:r>
      <w:r w:rsidR="00820FE6" w:rsidRPr="00E42A14">
        <w:rPr>
          <w:rFonts w:ascii="Times New Roman" w:hAnsi="Times New Roman"/>
          <w:sz w:val="24"/>
          <w:szCs w:val="24"/>
        </w:rPr>
        <w:t xml:space="preserve">ince customers differ from each other with respect </w:t>
      </w:r>
      <w:r w:rsidR="00820FE6">
        <w:rPr>
          <w:rFonts w:ascii="Times New Roman" w:hAnsi="Times New Roman"/>
          <w:sz w:val="24"/>
          <w:szCs w:val="24"/>
        </w:rPr>
        <w:t>to</w:t>
      </w:r>
      <w:r w:rsidR="00820FE6" w:rsidRPr="00E42A14">
        <w:rPr>
          <w:rFonts w:ascii="Times New Roman" w:hAnsi="Times New Roman"/>
          <w:sz w:val="24"/>
          <w:szCs w:val="24"/>
        </w:rPr>
        <w:t xml:space="preserve"> </w:t>
      </w:r>
      <w:r w:rsidR="00820FE6">
        <w:rPr>
          <w:rFonts w:ascii="Times New Roman" w:hAnsi="Times New Roman"/>
          <w:sz w:val="24"/>
          <w:szCs w:val="24"/>
        </w:rPr>
        <w:t xml:space="preserve">level of </w:t>
      </w:r>
      <w:r w:rsidR="00820FE6" w:rsidRPr="00E42A14">
        <w:rPr>
          <w:rFonts w:ascii="Times New Roman" w:hAnsi="Times New Roman"/>
          <w:sz w:val="24"/>
          <w:szCs w:val="24"/>
        </w:rPr>
        <w:t xml:space="preserve">satisfaction </w:t>
      </w:r>
      <w:r w:rsidR="00820FE6">
        <w:rPr>
          <w:rFonts w:ascii="Times New Roman" w:hAnsi="Times New Roman"/>
          <w:sz w:val="24"/>
          <w:szCs w:val="24"/>
        </w:rPr>
        <w:t>with</w:t>
      </w:r>
      <w:r w:rsidR="00820FE6" w:rsidRPr="00E42A14">
        <w:rPr>
          <w:rFonts w:ascii="Times New Roman" w:hAnsi="Times New Roman"/>
          <w:sz w:val="24"/>
          <w:szCs w:val="24"/>
        </w:rPr>
        <w:t xml:space="preserve"> goods and services in e-commerce retailers, it is </w:t>
      </w:r>
      <w:r w:rsidR="00820FE6">
        <w:rPr>
          <w:rFonts w:ascii="Times New Roman" w:hAnsi="Times New Roman"/>
          <w:sz w:val="24"/>
          <w:szCs w:val="24"/>
        </w:rPr>
        <w:t>sensible</w:t>
      </w:r>
      <w:r w:rsidR="008C7606">
        <w:rPr>
          <w:rFonts w:ascii="Times New Roman" w:hAnsi="Times New Roman"/>
          <w:sz w:val="24"/>
          <w:szCs w:val="24"/>
        </w:rPr>
        <w:t xml:space="preserve"> to </w:t>
      </w:r>
      <w:r>
        <w:rPr>
          <w:rFonts w:ascii="Times New Roman" w:hAnsi="Times New Roman"/>
          <w:sz w:val="24"/>
          <w:szCs w:val="24"/>
        </w:rPr>
        <w:t xml:space="preserve">further </w:t>
      </w:r>
      <w:r w:rsidR="008C7606">
        <w:rPr>
          <w:rFonts w:ascii="Times New Roman" w:hAnsi="Times New Roman"/>
          <w:sz w:val="24"/>
          <w:szCs w:val="24"/>
        </w:rPr>
        <w:t>analyz</w:t>
      </w:r>
      <w:r w:rsidR="00820FE6" w:rsidRPr="00E42A14">
        <w:rPr>
          <w:rFonts w:ascii="Times New Roman" w:hAnsi="Times New Roman"/>
          <w:sz w:val="24"/>
          <w:szCs w:val="24"/>
        </w:rPr>
        <w:t>e the impact of customer satis</w:t>
      </w:r>
      <w:r>
        <w:rPr>
          <w:rFonts w:ascii="Times New Roman" w:hAnsi="Times New Roman"/>
          <w:sz w:val="24"/>
          <w:szCs w:val="24"/>
        </w:rPr>
        <w:t>faction on consumer spending</w:t>
      </w:r>
      <w:r w:rsidR="00820FE6" w:rsidRPr="00E42A14">
        <w:rPr>
          <w:rFonts w:ascii="Times New Roman" w:hAnsi="Times New Roman"/>
          <w:sz w:val="24"/>
          <w:szCs w:val="24"/>
        </w:rPr>
        <w:t xml:space="preserve"> according to different types of online customers. For example, some customers prefer shopping in e-commerce retailers with good website design</w:t>
      </w:r>
      <w:r w:rsidR="00820FE6">
        <w:rPr>
          <w:rFonts w:ascii="Times New Roman" w:hAnsi="Times New Roman"/>
          <w:sz w:val="24"/>
          <w:szCs w:val="24"/>
        </w:rPr>
        <w:t>;</w:t>
      </w:r>
      <w:r w:rsidR="00820FE6" w:rsidRPr="00E42A14">
        <w:rPr>
          <w:rFonts w:ascii="Times New Roman" w:hAnsi="Times New Roman"/>
          <w:sz w:val="24"/>
          <w:szCs w:val="24"/>
        </w:rPr>
        <w:t xml:space="preserve"> </w:t>
      </w:r>
      <w:r w:rsidR="00820FE6">
        <w:rPr>
          <w:rFonts w:ascii="Times New Roman" w:hAnsi="Times New Roman"/>
          <w:sz w:val="24"/>
          <w:szCs w:val="24"/>
        </w:rPr>
        <w:t>so</w:t>
      </w:r>
      <w:r w:rsidR="00820FE6" w:rsidRPr="00E42A14">
        <w:rPr>
          <w:rFonts w:ascii="Times New Roman" w:hAnsi="Times New Roman"/>
          <w:sz w:val="24"/>
          <w:szCs w:val="24"/>
        </w:rPr>
        <w:t xml:space="preserve"> e-retailers should improve their web design. In the </w:t>
      </w:r>
      <w:r w:rsidR="00820FE6">
        <w:rPr>
          <w:rFonts w:ascii="Times New Roman" w:hAnsi="Times New Roman"/>
          <w:sz w:val="24"/>
          <w:szCs w:val="24"/>
        </w:rPr>
        <w:t>case</w:t>
      </w:r>
      <w:r w:rsidR="00820FE6" w:rsidRPr="00E42A14">
        <w:rPr>
          <w:rFonts w:ascii="Times New Roman" w:hAnsi="Times New Roman"/>
          <w:sz w:val="24"/>
          <w:szCs w:val="24"/>
        </w:rPr>
        <w:t xml:space="preserve"> where some customers pay more attention </w:t>
      </w:r>
      <w:r w:rsidR="00820FE6">
        <w:rPr>
          <w:rFonts w:ascii="Times New Roman" w:hAnsi="Times New Roman"/>
          <w:sz w:val="24"/>
          <w:szCs w:val="24"/>
        </w:rPr>
        <w:t>to the</w:t>
      </w:r>
      <w:r w:rsidR="00820FE6" w:rsidRPr="00E42A14">
        <w:rPr>
          <w:rFonts w:ascii="Times New Roman" w:hAnsi="Times New Roman"/>
          <w:sz w:val="24"/>
          <w:szCs w:val="24"/>
        </w:rPr>
        <w:t xml:space="preserve"> online shopping experience, then e-commerce retailers should try to improve </w:t>
      </w:r>
      <w:r w:rsidR="00820FE6">
        <w:rPr>
          <w:rFonts w:ascii="Times New Roman" w:hAnsi="Times New Roman"/>
          <w:sz w:val="24"/>
          <w:szCs w:val="24"/>
        </w:rPr>
        <w:t xml:space="preserve">the </w:t>
      </w:r>
      <w:r w:rsidR="00820FE6" w:rsidRPr="00E42A14">
        <w:rPr>
          <w:rFonts w:ascii="Times New Roman" w:hAnsi="Times New Roman"/>
          <w:sz w:val="24"/>
          <w:szCs w:val="24"/>
        </w:rPr>
        <w:t xml:space="preserve">experience </w:t>
      </w:r>
      <w:r w:rsidR="00820FE6">
        <w:rPr>
          <w:rFonts w:ascii="Times New Roman" w:hAnsi="Times New Roman"/>
          <w:sz w:val="24"/>
          <w:szCs w:val="24"/>
        </w:rPr>
        <w:t xml:space="preserve">they offer their customers </w:t>
      </w:r>
      <w:r w:rsidR="00820FE6" w:rsidRPr="00E42A14">
        <w:rPr>
          <w:rFonts w:ascii="Times New Roman" w:hAnsi="Times New Roman"/>
          <w:sz w:val="24"/>
          <w:szCs w:val="24"/>
        </w:rPr>
        <w:t xml:space="preserve">through widening </w:t>
      </w:r>
      <w:r w:rsidR="00820FE6">
        <w:rPr>
          <w:rFonts w:ascii="Times New Roman" w:hAnsi="Times New Roman"/>
          <w:sz w:val="24"/>
          <w:szCs w:val="24"/>
        </w:rPr>
        <w:t xml:space="preserve">the </w:t>
      </w:r>
      <w:r w:rsidR="00820FE6" w:rsidRPr="00E42A14">
        <w:rPr>
          <w:rFonts w:ascii="Times New Roman" w:hAnsi="Times New Roman"/>
          <w:sz w:val="24"/>
          <w:szCs w:val="24"/>
        </w:rPr>
        <w:t xml:space="preserve">product range, </w:t>
      </w:r>
      <w:r w:rsidR="00820FE6" w:rsidRPr="00E42A14">
        <w:rPr>
          <w:rFonts w:ascii="Times New Roman" w:hAnsi="Times New Roman"/>
          <w:sz w:val="24"/>
          <w:szCs w:val="24"/>
        </w:rPr>
        <w:lastRenderedPageBreak/>
        <w:t xml:space="preserve">providing more secure payment methods, offering free shipping and so on in order to meet </w:t>
      </w:r>
      <w:r w:rsidR="00820FE6">
        <w:rPr>
          <w:rFonts w:ascii="Times New Roman" w:hAnsi="Times New Roman"/>
          <w:sz w:val="24"/>
          <w:szCs w:val="24"/>
        </w:rPr>
        <w:t xml:space="preserve">the </w:t>
      </w:r>
      <w:r w:rsidR="00820FE6" w:rsidRPr="00E42A14">
        <w:rPr>
          <w:rFonts w:ascii="Times New Roman" w:hAnsi="Times New Roman"/>
          <w:sz w:val="24"/>
          <w:szCs w:val="24"/>
        </w:rPr>
        <w:t xml:space="preserve">requirements of this </w:t>
      </w:r>
      <w:r w:rsidR="00820FE6">
        <w:rPr>
          <w:rFonts w:ascii="Times New Roman" w:hAnsi="Times New Roman"/>
          <w:sz w:val="24"/>
          <w:szCs w:val="24"/>
        </w:rPr>
        <w:t xml:space="preserve">group </w:t>
      </w:r>
      <w:r>
        <w:rPr>
          <w:rFonts w:ascii="Times New Roman" w:hAnsi="Times New Roman"/>
          <w:sz w:val="24"/>
          <w:szCs w:val="24"/>
        </w:rPr>
        <w:t>of customers.</w:t>
      </w:r>
    </w:p>
    <w:p w14:paraId="63B3C5EB" w14:textId="77777777" w:rsidR="002A02DF" w:rsidRDefault="002A02DF" w:rsidP="002D10C2">
      <w:pPr>
        <w:spacing w:line="480" w:lineRule="auto"/>
        <w:rPr>
          <w:rFonts w:asciiTheme="majorBidi" w:hAnsiTheme="majorBidi" w:cstheme="majorBidi"/>
          <w:b/>
          <w:sz w:val="24"/>
          <w:szCs w:val="24"/>
        </w:rPr>
      </w:pPr>
    </w:p>
    <w:p w14:paraId="705E6B02" w14:textId="77777777" w:rsidR="00490FC6" w:rsidRDefault="00650DE9" w:rsidP="002D10C2">
      <w:pPr>
        <w:spacing w:line="480" w:lineRule="auto"/>
        <w:rPr>
          <w:rFonts w:asciiTheme="majorBidi" w:hAnsiTheme="majorBidi" w:cstheme="majorBidi"/>
          <w:b/>
          <w:sz w:val="24"/>
          <w:szCs w:val="24"/>
        </w:rPr>
      </w:pPr>
      <w:r>
        <w:rPr>
          <w:rFonts w:asciiTheme="majorBidi" w:hAnsiTheme="majorBidi" w:cstheme="majorBidi"/>
          <w:b/>
          <w:sz w:val="24"/>
          <w:szCs w:val="24"/>
        </w:rPr>
        <w:t>References</w:t>
      </w:r>
    </w:p>
    <w:p w14:paraId="7B0C062B" w14:textId="77777777" w:rsidR="007D5D81" w:rsidRDefault="007D5D81" w:rsidP="002D10C2">
      <w:pPr>
        <w:spacing w:line="480" w:lineRule="auto"/>
        <w:rPr>
          <w:rFonts w:asciiTheme="majorBidi" w:hAnsiTheme="majorBidi" w:cstheme="majorBidi"/>
          <w:b/>
          <w:sz w:val="24"/>
          <w:szCs w:val="24"/>
        </w:rPr>
      </w:pPr>
    </w:p>
    <w:p w14:paraId="713C1DB1" w14:textId="3D82D721" w:rsidR="00650DE9" w:rsidRPr="007D5D81" w:rsidRDefault="007D5D81" w:rsidP="002D10C2">
      <w:pPr>
        <w:spacing w:after="0" w:line="480" w:lineRule="auto"/>
        <w:textAlignment w:val="center"/>
        <w:outlineLvl w:val="1"/>
        <w:rPr>
          <w:rFonts w:ascii="Times New Roman" w:hAnsi="Times New Roman" w:cs="Times New Roman"/>
          <w:b/>
          <w:bCs/>
          <w:i/>
          <w:iCs/>
          <w:spacing w:val="10"/>
          <w:sz w:val="24"/>
          <w:szCs w:val="24"/>
          <w:lang w:val="en" w:eastAsia="en-GB"/>
        </w:rPr>
      </w:pPr>
      <w:r w:rsidRPr="0047505F">
        <w:rPr>
          <w:rStyle w:val="Emphasis"/>
          <w:rFonts w:ascii="Times New Roman" w:hAnsi="Times New Roman" w:cs="Times New Roman"/>
          <w:b w:val="0"/>
          <w:i w:val="0"/>
          <w:sz w:val="24"/>
          <w:szCs w:val="24"/>
          <w:lang w:val="en" w:eastAsia="en-GB"/>
        </w:rPr>
        <w:t xml:space="preserve">Accenture Consulting (2016) </w:t>
      </w:r>
      <w:r w:rsidRPr="0047505F">
        <w:rPr>
          <w:rStyle w:val="Emphasis"/>
          <w:rFonts w:ascii="Times New Roman" w:hAnsi="Times New Roman" w:cs="Times New Roman"/>
          <w:b w:val="0"/>
          <w:sz w:val="24"/>
          <w:szCs w:val="24"/>
          <w:lang w:val="en" w:eastAsia="en-GB"/>
        </w:rPr>
        <w:t xml:space="preserve">Retail research: Insights into millennial shopping </w:t>
      </w:r>
      <w:r w:rsidR="00BE5EA5">
        <w:rPr>
          <w:rStyle w:val="Emphasis"/>
          <w:rFonts w:ascii="Times New Roman" w:hAnsi="Times New Roman" w:cs="Times New Roman"/>
          <w:b w:val="0"/>
          <w:sz w:val="24"/>
          <w:szCs w:val="24"/>
          <w:lang w:val="en" w:eastAsia="en-GB"/>
        </w:rPr>
        <w:t>behavior</w:t>
      </w:r>
      <w:r w:rsidRPr="0047505F">
        <w:rPr>
          <w:rStyle w:val="Emphasis"/>
          <w:rFonts w:ascii="Times New Roman" w:hAnsi="Times New Roman" w:cs="Times New Roman"/>
          <w:b w:val="0"/>
          <w:sz w:val="24"/>
          <w:szCs w:val="24"/>
          <w:lang w:val="en" w:eastAsia="en-GB"/>
        </w:rPr>
        <w:t xml:space="preserve"> patterns</w:t>
      </w:r>
      <w:r w:rsidRPr="0047505F">
        <w:rPr>
          <w:rStyle w:val="Emphasis"/>
          <w:rFonts w:ascii="Times New Roman" w:hAnsi="Times New Roman" w:cs="Times New Roman"/>
          <w:b w:val="0"/>
          <w:i w:val="0"/>
          <w:sz w:val="24"/>
          <w:szCs w:val="24"/>
          <w:lang w:val="en" w:eastAsia="en-GB"/>
        </w:rPr>
        <w:t xml:space="preserve">, </w:t>
      </w:r>
      <w:hyperlink r:id="rId8" w:history="1">
        <w:r w:rsidRPr="0047505F">
          <w:rPr>
            <w:rStyle w:val="Hyperlink"/>
            <w:rFonts w:ascii="Times New Roman" w:hAnsi="Times New Roman" w:cs="Times New Roman"/>
            <w:b/>
            <w:i/>
            <w:spacing w:val="10"/>
            <w:sz w:val="24"/>
            <w:szCs w:val="24"/>
            <w:lang w:val="en" w:eastAsia="en-GB"/>
          </w:rPr>
          <w:t>www.accenture.com</w:t>
        </w:r>
      </w:hyperlink>
      <w:r w:rsidRPr="0047505F">
        <w:rPr>
          <w:rStyle w:val="Emphasis"/>
          <w:rFonts w:ascii="Times New Roman" w:hAnsi="Times New Roman" w:cs="Times New Roman"/>
          <w:b w:val="0"/>
          <w:i w:val="0"/>
          <w:sz w:val="24"/>
          <w:szCs w:val="24"/>
          <w:lang w:val="en" w:eastAsia="en-GB"/>
        </w:rPr>
        <w:t xml:space="preserve"> [Accessed 17 January 2016].</w:t>
      </w:r>
    </w:p>
    <w:p w14:paraId="2A4BF3C8" w14:textId="03B84527" w:rsidR="00B700EC" w:rsidRPr="00AB5FB7" w:rsidRDefault="00490FC6" w:rsidP="005F6BA3">
      <w:pPr>
        <w:spacing w:line="480" w:lineRule="auto"/>
        <w:rPr>
          <w:rFonts w:asciiTheme="majorBidi" w:hAnsiTheme="majorBidi" w:cstheme="majorBidi"/>
          <w:sz w:val="24"/>
          <w:szCs w:val="24"/>
        </w:rPr>
      </w:pPr>
      <w:r w:rsidRPr="00AB5FB7">
        <w:rPr>
          <w:rFonts w:asciiTheme="majorBidi" w:hAnsiTheme="majorBidi" w:cstheme="majorBidi"/>
          <w:sz w:val="24"/>
          <w:szCs w:val="24"/>
        </w:rPr>
        <w:lastRenderedPageBreak/>
        <w:t>Anderson</w:t>
      </w:r>
      <w:r w:rsidR="00D21D95">
        <w:rPr>
          <w:rFonts w:asciiTheme="majorBidi" w:hAnsiTheme="majorBidi" w:cstheme="majorBidi"/>
          <w:sz w:val="24"/>
          <w:szCs w:val="24"/>
        </w:rPr>
        <w:t xml:space="preserve">, E.W., Sullivan, M.W. (1993), </w:t>
      </w:r>
      <w:r w:rsidRPr="00AB5FB7">
        <w:rPr>
          <w:rFonts w:asciiTheme="majorBidi" w:hAnsiTheme="majorBidi" w:cstheme="majorBidi"/>
          <w:sz w:val="24"/>
          <w:szCs w:val="24"/>
        </w:rPr>
        <w:t xml:space="preserve">The antecedents and consequences of </w:t>
      </w:r>
      <w:r w:rsidR="00D21D95">
        <w:rPr>
          <w:rFonts w:asciiTheme="majorBidi" w:hAnsiTheme="majorBidi" w:cstheme="majorBidi"/>
          <w:sz w:val="24"/>
          <w:szCs w:val="24"/>
        </w:rPr>
        <w:t>customer satisfaction for firms</w:t>
      </w:r>
      <w:r w:rsidRPr="00AB5FB7">
        <w:rPr>
          <w:rFonts w:asciiTheme="majorBidi" w:hAnsiTheme="majorBidi" w:cstheme="majorBidi"/>
          <w:sz w:val="24"/>
          <w:szCs w:val="24"/>
        </w:rPr>
        <w:t>, </w:t>
      </w:r>
      <w:r w:rsidRPr="00AB5FB7">
        <w:rPr>
          <w:rFonts w:asciiTheme="majorBidi" w:hAnsiTheme="majorBidi" w:cstheme="majorBidi"/>
          <w:i/>
          <w:iCs/>
          <w:sz w:val="24"/>
          <w:szCs w:val="24"/>
        </w:rPr>
        <w:t>Marketing Science</w:t>
      </w:r>
      <w:r w:rsidRPr="00AB5FB7">
        <w:rPr>
          <w:rFonts w:asciiTheme="majorBidi" w:hAnsiTheme="majorBidi" w:cstheme="majorBidi"/>
          <w:sz w:val="24"/>
          <w:szCs w:val="24"/>
        </w:rPr>
        <w:t xml:space="preserve">, </w:t>
      </w:r>
      <w:r w:rsidR="00B700EC" w:rsidRPr="00AB5FB7">
        <w:rPr>
          <w:rFonts w:asciiTheme="majorBidi" w:hAnsiTheme="majorBidi" w:cstheme="majorBidi"/>
          <w:sz w:val="24"/>
          <w:szCs w:val="24"/>
        </w:rPr>
        <w:t>Vol. 12 pp.125-43</w:t>
      </w:r>
    </w:p>
    <w:p w14:paraId="293CA3CA" w14:textId="5945D0DD" w:rsidR="005F6BA3" w:rsidRPr="005F6BA3" w:rsidRDefault="005F6BA3" w:rsidP="005F6BA3">
      <w:pPr>
        <w:spacing w:line="480" w:lineRule="auto"/>
        <w:rPr>
          <w:rFonts w:ascii="Times New Roman" w:hAnsi="Times New Roman" w:cs="Times New Roman"/>
          <w:color w:val="000000" w:themeColor="text1"/>
          <w:sz w:val="24"/>
          <w:szCs w:val="24"/>
        </w:rPr>
      </w:pPr>
      <w:r w:rsidRPr="005F6BA3">
        <w:rPr>
          <w:rStyle w:val="Emphasis"/>
          <w:rFonts w:ascii="Times New Roman" w:hAnsi="Times New Roman" w:cs="Times New Roman"/>
          <w:b w:val="0"/>
          <w:i w:val="0"/>
          <w:color w:val="000000" w:themeColor="text1"/>
          <w:sz w:val="24"/>
          <w:szCs w:val="24"/>
        </w:rPr>
        <w:t>Anderson</w:t>
      </w:r>
      <w:r w:rsidRPr="005F6BA3">
        <w:rPr>
          <w:rStyle w:val="st1"/>
          <w:rFonts w:ascii="Times New Roman" w:hAnsi="Times New Roman" w:cs="Times New Roman"/>
          <w:i/>
          <w:color w:val="000000" w:themeColor="text1"/>
          <w:sz w:val="24"/>
          <w:szCs w:val="24"/>
        </w:rPr>
        <w:t xml:space="preserve">, </w:t>
      </w:r>
      <w:r w:rsidR="00166244">
        <w:rPr>
          <w:rStyle w:val="st1"/>
          <w:rFonts w:ascii="Times New Roman" w:hAnsi="Times New Roman" w:cs="Times New Roman"/>
          <w:color w:val="000000" w:themeColor="text1"/>
          <w:sz w:val="24"/>
          <w:szCs w:val="24"/>
        </w:rPr>
        <w:t>R.E.,</w:t>
      </w:r>
      <w:r w:rsidRPr="005F6BA3">
        <w:rPr>
          <w:rStyle w:val="st1"/>
          <w:rFonts w:ascii="Times New Roman" w:hAnsi="Times New Roman" w:cs="Times New Roman"/>
          <w:i/>
          <w:color w:val="000000" w:themeColor="text1"/>
          <w:sz w:val="24"/>
          <w:szCs w:val="24"/>
        </w:rPr>
        <w:t xml:space="preserve"> </w:t>
      </w:r>
      <w:r w:rsidRPr="005F6BA3">
        <w:rPr>
          <w:rStyle w:val="Emphasis"/>
          <w:rFonts w:ascii="Times New Roman" w:hAnsi="Times New Roman" w:cs="Times New Roman"/>
          <w:b w:val="0"/>
          <w:i w:val="0"/>
          <w:color w:val="000000" w:themeColor="text1"/>
          <w:sz w:val="24"/>
          <w:szCs w:val="24"/>
        </w:rPr>
        <w:t>Srinivasan</w:t>
      </w:r>
      <w:r w:rsidRPr="005F6BA3">
        <w:rPr>
          <w:rStyle w:val="st1"/>
          <w:rFonts w:ascii="Times New Roman" w:hAnsi="Times New Roman" w:cs="Times New Roman"/>
          <w:i/>
          <w:color w:val="000000" w:themeColor="text1"/>
          <w:sz w:val="24"/>
          <w:szCs w:val="24"/>
        </w:rPr>
        <w:t xml:space="preserve">, </w:t>
      </w:r>
      <w:r w:rsidRPr="005F6BA3">
        <w:rPr>
          <w:rStyle w:val="st1"/>
          <w:rFonts w:ascii="Times New Roman" w:hAnsi="Times New Roman" w:cs="Times New Roman"/>
          <w:color w:val="000000" w:themeColor="text1"/>
          <w:sz w:val="24"/>
          <w:szCs w:val="24"/>
        </w:rPr>
        <w:t>S.S.</w:t>
      </w:r>
      <w:r w:rsidRPr="005F6BA3">
        <w:rPr>
          <w:rStyle w:val="st1"/>
          <w:rFonts w:ascii="Times New Roman" w:hAnsi="Times New Roman" w:cs="Times New Roman"/>
          <w:i/>
          <w:color w:val="000000" w:themeColor="text1"/>
          <w:sz w:val="24"/>
          <w:szCs w:val="24"/>
        </w:rPr>
        <w:t xml:space="preserve"> </w:t>
      </w:r>
      <w:r w:rsidRPr="005F6BA3">
        <w:rPr>
          <w:rStyle w:val="st1"/>
          <w:rFonts w:ascii="Times New Roman" w:hAnsi="Times New Roman" w:cs="Times New Roman"/>
          <w:color w:val="000000" w:themeColor="text1"/>
          <w:sz w:val="24"/>
          <w:szCs w:val="24"/>
        </w:rPr>
        <w:t>(</w:t>
      </w:r>
      <w:r w:rsidRPr="005F6BA3">
        <w:rPr>
          <w:rStyle w:val="Emphasis"/>
          <w:rFonts w:ascii="Times New Roman" w:hAnsi="Times New Roman" w:cs="Times New Roman"/>
          <w:b w:val="0"/>
          <w:i w:val="0"/>
          <w:color w:val="000000" w:themeColor="text1"/>
          <w:sz w:val="24"/>
          <w:szCs w:val="24"/>
        </w:rPr>
        <w:t>2003</w:t>
      </w:r>
      <w:r w:rsidRPr="005F6BA3">
        <w:rPr>
          <w:rStyle w:val="st1"/>
          <w:rFonts w:ascii="Times New Roman" w:hAnsi="Times New Roman" w:cs="Times New Roman"/>
          <w:i/>
          <w:color w:val="000000" w:themeColor="text1"/>
          <w:sz w:val="24"/>
          <w:szCs w:val="24"/>
        </w:rPr>
        <w:t xml:space="preserve">) </w:t>
      </w:r>
      <w:r w:rsidRPr="005F6BA3">
        <w:rPr>
          <w:rStyle w:val="st1"/>
          <w:rFonts w:ascii="Times New Roman" w:hAnsi="Times New Roman" w:cs="Times New Roman"/>
          <w:color w:val="000000" w:themeColor="text1"/>
          <w:sz w:val="24"/>
          <w:szCs w:val="24"/>
        </w:rPr>
        <w:t xml:space="preserve">E-Satisfaction and E-Loyalty: A Contingency Framework. </w:t>
      </w:r>
      <w:r w:rsidRPr="005F6BA3">
        <w:rPr>
          <w:rStyle w:val="st1"/>
          <w:rFonts w:ascii="Times New Roman" w:hAnsi="Times New Roman" w:cs="Times New Roman"/>
          <w:i/>
          <w:color w:val="000000" w:themeColor="text1"/>
          <w:sz w:val="24"/>
          <w:szCs w:val="24"/>
        </w:rPr>
        <w:t>Psychology and Marketing</w:t>
      </w:r>
      <w:r w:rsidRPr="005F6BA3">
        <w:rPr>
          <w:rStyle w:val="st1"/>
          <w:rFonts w:ascii="Times New Roman" w:hAnsi="Times New Roman" w:cs="Times New Roman"/>
          <w:color w:val="000000" w:themeColor="text1"/>
          <w:sz w:val="24"/>
          <w:szCs w:val="24"/>
        </w:rPr>
        <w:t>, 20, 123-138.</w:t>
      </w:r>
    </w:p>
    <w:p w14:paraId="677BCA7B" w14:textId="62B3DF41" w:rsidR="002A76BD" w:rsidRDefault="00D21D95" w:rsidP="002D10C2">
      <w:pPr>
        <w:spacing w:line="480" w:lineRule="auto"/>
        <w:rPr>
          <w:rFonts w:asciiTheme="majorBidi" w:hAnsiTheme="majorBidi" w:cstheme="majorBidi"/>
          <w:sz w:val="24"/>
          <w:szCs w:val="24"/>
        </w:rPr>
      </w:pPr>
      <w:r>
        <w:rPr>
          <w:rFonts w:asciiTheme="majorBidi" w:hAnsiTheme="majorBidi" w:cstheme="majorBidi"/>
          <w:sz w:val="24"/>
          <w:szCs w:val="24"/>
        </w:rPr>
        <w:t xml:space="preserve">Arnold, Hugh J., M. G. Evans (1979). </w:t>
      </w:r>
      <w:r w:rsidR="002A76BD" w:rsidRPr="00AB5FB7">
        <w:rPr>
          <w:rFonts w:asciiTheme="majorBidi" w:hAnsiTheme="majorBidi" w:cstheme="majorBidi"/>
          <w:sz w:val="24"/>
          <w:szCs w:val="24"/>
        </w:rPr>
        <w:t>Testing Multiplicative Models</w:t>
      </w:r>
      <w:r>
        <w:rPr>
          <w:rFonts w:asciiTheme="majorBidi" w:hAnsiTheme="majorBidi" w:cstheme="majorBidi"/>
          <w:sz w:val="24"/>
          <w:szCs w:val="24"/>
        </w:rPr>
        <w:t xml:space="preserve"> Does Not Require Ratio Scales,</w:t>
      </w:r>
      <w:r w:rsidR="002A76BD" w:rsidRPr="00AB5FB7">
        <w:rPr>
          <w:rFonts w:asciiTheme="majorBidi" w:hAnsiTheme="majorBidi" w:cstheme="majorBidi"/>
          <w:sz w:val="24"/>
          <w:szCs w:val="24"/>
        </w:rPr>
        <w:t xml:space="preserve"> </w:t>
      </w:r>
      <w:r w:rsidR="002A76BD" w:rsidRPr="00D21D95">
        <w:rPr>
          <w:rFonts w:asciiTheme="majorBidi" w:hAnsiTheme="majorBidi" w:cstheme="majorBidi"/>
          <w:i/>
          <w:sz w:val="24"/>
          <w:szCs w:val="24"/>
        </w:rPr>
        <w:t xml:space="preserve">Organizational </w:t>
      </w:r>
      <w:r w:rsidR="00BE5EA5">
        <w:rPr>
          <w:rFonts w:asciiTheme="majorBidi" w:hAnsiTheme="majorBidi" w:cstheme="majorBidi"/>
          <w:i/>
          <w:sz w:val="24"/>
          <w:szCs w:val="24"/>
        </w:rPr>
        <w:t>Behavior</w:t>
      </w:r>
      <w:r w:rsidR="002A76BD" w:rsidRPr="00D21D95">
        <w:rPr>
          <w:rFonts w:asciiTheme="majorBidi" w:hAnsiTheme="majorBidi" w:cstheme="majorBidi"/>
          <w:i/>
          <w:sz w:val="24"/>
          <w:szCs w:val="24"/>
        </w:rPr>
        <w:t xml:space="preserve"> and Human Performance</w:t>
      </w:r>
      <w:r w:rsidR="002A76BD" w:rsidRPr="00AB5FB7">
        <w:rPr>
          <w:rFonts w:asciiTheme="majorBidi" w:hAnsiTheme="majorBidi" w:cstheme="majorBidi"/>
          <w:sz w:val="24"/>
          <w:szCs w:val="24"/>
        </w:rPr>
        <w:t xml:space="preserve">, 24: 41-59. </w:t>
      </w:r>
    </w:p>
    <w:p w14:paraId="5D066B7C" w14:textId="12A0EF56" w:rsidR="00BE4C62" w:rsidRPr="00BE4C62" w:rsidRDefault="00BE4C62" w:rsidP="00166244">
      <w:pPr>
        <w:spacing w:line="480" w:lineRule="auto"/>
        <w:rPr>
          <w:rFonts w:ascii="Times New Roman" w:hAnsi="Times New Roman" w:cs="Times New Roman"/>
          <w:sz w:val="24"/>
          <w:szCs w:val="24"/>
        </w:rPr>
      </w:pPr>
      <w:r>
        <w:rPr>
          <w:rFonts w:ascii="Times New Roman" w:hAnsi="Times New Roman" w:cs="Times New Roman"/>
          <w:sz w:val="24"/>
          <w:szCs w:val="24"/>
        </w:rPr>
        <w:t>Ansari, A.,</w:t>
      </w:r>
      <w:r w:rsidRPr="009363C2">
        <w:rPr>
          <w:rFonts w:ascii="Times New Roman" w:hAnsi="Times New Roman" w:cs="Times New Roman"/>
          <w:sz w:val="24"/>
          <w:szCs w:val="24"/>
        </w:rPr>
        <w:t xml:space="preserve"> Mela,</w:t>
      </w:r>
      <w:r w:rsidR="002D10C2">
        <w:rPr>
          <w:rFonts w:ascii="Times New Roman" w:hAnsi="Times New Roman" w:cs="Times New Roman"/>
          <w:sz w:val="24"/>
          <w:szCs w:val="24"/>
        </w:rPr>
        <w:t xml:space="preserve"> C.,</w:t>
      </w:r>
      <w:r w:rsidRPr="009363C2">
        <w:rPr>
          <w:rFonts w:ascii="Times New Roman" w:hAnsi="Times New Roman" w:cs="Times New Roman"/>
          <w:sz w:val="24"/>
          <w:szCs w:val="24"/>
        </w:rPr>
        <w:t xml:space="preserve"> Neslin</w:t>
      </w:r>
      <w:r>
        <w:rPr>
          <w:rFonts w:ascii="Times New Roman" w:hAnsi="Times New Roman" w:cs="Times New Roman"/>
          <w:sz w:val="24"/>
          <w:szCs w:val="24"/>
        </w:rPr>
        <w:t>, S. A.</w:t>
      </w:r>
      <w:r w:rsidRPr="009363C2">
        <w:rPr>
          <w:rFonts w:ascii="Times New Roman" w:hAnsi="Times New Roman" w:cs="Times New Roman"/>
          <w:sz w:val="24"/>
          <w:szCs w:val="24"/>
        </w:rPr>
        <w:t xml:space="preserve"> (2008), Customer Channel Migration, </w:t>
      </w:r>
      <w:r w:rsidRPr="009363C2">
        <w:rPr>
          <w:rFonts w:ascii="Times New Roman" w:hAnsi="Times New Roman" w:cs="Times New Roman"/>
          <w:i/>
          <w:iCs/>
          <w:sz w:val="24"/>
          <w:szCs w:val="24"/>
        </w:rPr>
        <w:t xml:space="preserve">Journal of Marketing Research, </w:t>
      </w:r>
      <w:r>
        <w:rPr>
          <w:rFonts w:ascii="Times New Roman" w:hAnsi="Times New Roman" w:cs="Times New Roman"/>
          <w:sz w:val="24"/>
          <w:szCs w:val="24"/>
        </w:rPr>
        <w:t>45 (February):</w:t>
      </w:r>
      <w:r w:rsidRPr="009363C2">
        <w:rPr>
          <w:rFonts w:ascii="Times New Roman" w:hAnsi="Times New Roman" w:cs="Times New Roman"/>
          <w:sz w:val="24"/>
          <w:szCs w:val="24"/>
        </w:rPr>
        <w:t xml:space="preserve"> 60-76.</w:t>
      </w:r>
    </w:p>
    <w:p w14:paraId="184A0A29" w14:textId="710871A1" w:rsidR="00166244" w:rsidRPr="00166244" w:rsidRDefault="00166244" w:rsidP="00166244">
      <w:pPr>
        <w:spacing w:line="480" w:lineRule="auto"/>
        <w:rPr>
          <w:rFonts w:ascii="Times New Roman" w:hAnsi="Times New Roman" w:cs="Times New Roman"/>
          <w:color w:val="000000" w:themeColor="text1"/>
          <w:sz w:val="24"/>
          <w:szCs w:val="24"/>
        </w:rPr>
      </w:pPr>
      <w:r w:rsidRPr="005F6BA3">
        <w:rPr>
          <w:rFonts w:ascii="Times New Roman" w:hAnsi="Times New Roman" w:cs="Times New Roman"/>
          <w:color w:val="000000" w:themeColor="text1"/>
          <w:sz w:val="24"/>
          <w:szCs w:val="24"/>
        </w:rPr>
        <w:lastRenderedPageBreak/>
        <w:t xml:space="preserve">Balabanis G. Reynolds N. Simintiras A. </w:t>
      </w:r>
      <w:r>
        <w:rPr>
          <w:rFonts w:ascii="Times New Roman" w:hAnsi="Times New Roman" w:cs="Times New Roman"/>
          <w:color w:val="000000" w:themeColor="text1"/>
          <w:sz w:val="24"/>
          <w:szCs w:val="24"/>
        </w:rPr>
        <w:t xml:space="preserve">(2006) </w:t>
      </w:r>
      <w:r w:rsidRPr="005F6BA3">
        <w:rPr>
          <w:rFonts w:ascii="Times New Roman" w:hAnsi="Times New Roman" w:cs="Times New Roman"/>
          <w:color w:val="000000" w:themeColor="text1"/>
          <w:sz w:val="24"/>
          <w:szCs w:val="24"/>
        </w:rPr>
        <w:t xml:space="preserve">Bases of e-store loyalty: perceived switching barriers and satisfaction. </w:t>
      </w:r>
      <w:r w:rsidRPr="00166244">
        <w:rPr>
          <w:rFonts w:ascii="Times New Roman" w:hAnsi="Times New Roman" w:cs="Times New Roman"/>
          <w:i/>
          <w:color w:val="000000" w:themeColor="text1"/>
          <w:sz w:val="24"/>
          <w:szCs w:val="24"/>
        </w:rPr>
        <w:t>Journal of Business Research</w:t>
      </w:r>
      <w:r>
        <w:rPr>
          <w:rFonts w:ascii="Times New Roman" w:hAnsi="Times New Roman" w:cs="Times New Roman"/>
          <w:color w:val="000000" w:themeColor="text1"/>
          <w:sz w:val="24"/>
          <w:szCs w:val="24"/>
        </w:rPr>
        <w:t>,</w:t>
      </w:r>
      <w:r w:rsidRPr="005F6BA3">
        <w:rPr>
          <w:rFonts w:ascii="Times New Roman" w:hAnsi="Times New Roman" w:cs="Times New Roman"/>
          <w:color w:val="000000" w:themeColor="text1"/>
          <w:sz w:val="24"/>
          <w:szCs w:val="24"/>
        </w:rPr>
        <w:t xml:space="preserve"> 59: 214-224.</w:t>
      </w:r>
    </w:p>
    <w:p w14:paraId="4C0F05BF" w14:textId="28EC1803" w:rsidR="007D5D81" w:rsidRPr="007D5D81" w:rsidRDefault="007D5D81" w:rsidP="00166244">
      <w:pPr>
        <w:spacing w:line="480" w:lineRule="auto"/>
        <w:rPr>
          <w:rFonts w:ascii="Times New Roman" w:hAnsi="Times New Roman" w:cs="Times New Roman"/>
        </w:rPr>
      </w:pPr>
      <w:r w:rsidRPr="00BB386E">
        <w:rPr>
          <w:rFonts w:ascii="Times New Roman" w:hAnsi="Times New Roman" w:cs="Times New Roman"/>
          <w:color w:val="000000"/>
          <w:sz w:val="24"/>
          <w:szCs w:val="24"/>
        </w:rPr>
        <w:t>Bamfield, J</w:t>
      </w:r>
      <w:r>
        <w:rPr>
          <w:rFonts w:ascii="Times New Roman" w:hAnsi="Times New Roman" w:cs="Times New Roman"/>
          <w:color w:val="000000"/>
          <w:sz w:val="24"/>
          <w:szCs w:val="24"/>
        </w:rPr>
        <w:t>.</w:t>
      </w:r>
      <w:r w:rsidRPr="00BB386E">
        <w:rPr>
          <w:rFonts w:ascii="Times New Roman" w:hAnsi="Times New Roman" w:cs="Times New Roman"/>
          <w:color w:val="000000"/>
          <w:sz w:val="24"/>
          <w:szCs w:val="24"/>
        </w:rPr>
        <w:t xml:space="preserve"> (2013)</w:t>
      </w:r>
      <w:r>
        <w:rPr>
          <w:rFonts w:ascii="Times New Roman" w:hAnsi="Times New Roman" w:cs="Times New Roman"/>
          <w:color w:val="000000"/>
          <w:sz w:val="24"/>
          <w:szCs w:val="24"/>
        </w:rPr>
        <w:t>,</w:t>
      </w:r>
      <w:r w:rsidRPr="00BB386E">
        <w:rPr>
          <w:rFonts w:ascii="Times New Roman" w:hAnsi="Times New Roman" w:cs="Times New Roman"/>
          <w:color w:val="000000"/>
          <w:sz w:val="24"/>
          <w:szCs w:val="24"/>
        </w:rPr>
        <w:t xml:space="preserve"> </w:t>
      </w:r>
      <w:r w:rsidRPr="00BB386E">
        <w:rPr>
          <w:rFonts w:ascii="Times New Roman" w:hAnsi="Times New Roman" w:cs="Times New Roman"/>
          <w:i/>
          <w:color w:val="000000"/>
          <w:sz w:val="24"/>
          <w:szCs w:val="24"/>
        </w:rPr>
        <w:t>Retail Futures 2018: Shop Numbers, Online and The High Street: A Guide to Retailing in 2018</w:t>
      </w:r>
      <w:r>
        <w:rPr>
          <w:rFonts w:ascii="Times New Roman" w:hAnsi="Times New Roman" w:cs="Times New Roman"/>
          <w:color w:val="000000"/>
          <w:sz w:val="24"/>
          <w:szCs w:val="24"/>
        </w:rPr>
        <w:t>.</w:t>
      </w:r>
      <w:r w:rsidRPr="00BB386E">
        <w:rPr>
          <w:rFonts w:ascii="Times New Roman" w:hAnsi="Times New Roman" w:cs="Times New Roman"/>
          <w:color w:val="000000"/>
          <w:sz w:val="24"/>
          <w:szCs w:val="24"/>
        </w:rPr>
        <w:t xml:space="preserve"> Centre for Retail Research Limited</w:t>
      </w:r>
      <w:r>
        <w:rPr>
          <w:rFonts w:ascii="Times New Roman" w:hAnsi="Times New Roman" w:cs="Times New Roman"/>
        </w:rPr>
        <w:t>.</w:t>
      </w:r>
      <w:r w:rsidRPr="007D5D81">
        <w:rPr>
          <w:rFonts w:ascii="Times New Roman" w:hAnsi="Times New Roman" w:cs="Times New Roman"/>
          <w:color w:val="000000"/>
          <w:sz w:val="24"/>
          <w:szCs w:val="24"/>
        </w:rPr>
        <w:t xml:space="preserve"> </w:t>
      </w:r>
    </w:p>
    <w:p w14:paraId="1313CFFD" w14:textId="0A2A8B0E" w:rsidR="00B700EC" w:rsidRPr="00AB5FB7" w:rsidRDefault="00490FC6"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Barne</w:t>
      </w:r>
      <w:r w:rsidR="00D21D95">
        <w:rPr>
          <w:rFonts w:asciiTheme="majorBidi" w:hAnsiTheme="majorBidi" w:cstheme="majorBidi"/>
          <w:sz w:val="24"/>
          <w:szCs w:val="24"/>
        </w:rPr>
        <w:t xml:space="preserve">s, S.J., Vidgen, R.T. (2001a), </w:t>
      </w:r>
      <w:r w:rsidRPr="00D21D95">
        <w:rPr>
          <w:rFonts w:asciiTheme="majorBidi" w:hAnsiTheme="majorBidi" w:cstheme="majorBidi"/>
          <w:i/>
          <w:sz w:val="24"/>
          <w:szCs w:val="24"/>
        </w:rPr>
        <w:t>An intergrative approach to the assessment of e-commerce quality</w:t>
      </w:r>
      <w:r w:rsidRPr="00AB5FB7">
        <w:rPr>
          <w:rFonts w:asciiTheme="majorBidi" w:hAnsiTheme="majorBidi" w:cstheme="majorBidi"/>
          <w:sz w:val="24"/>
          <w:szCs w:val="24"/>
        </w:rPr>
        <w:t>, Centre for Information working paper, CIM</w:t>
      </w:r>
      <w:r w:rsidR="00B700EC" w:rsidRPr="00AB5FB7">
        <w:rPr>
          <w:rFonts w:asciiTheme="majorBidi" w:hAnsiTheme="majorBidi" w:cstheme="majorBidi"/>
          <w:sz w:val="24"/>
          <w:szCs w:val="24"/>
        </w:rPr>
        <w:t>WP01, University of Bath, Bath.</w:t>
      </w:r>
    </w:p>
    <w:p w14:paraId="7A1EE7AF" w14:textId="0222A467" w:rsidR="00490FC6" w:rsidRDefault="00490FC6"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lastRenderedPageBreak/>
        <w:t>Barne</w:t>
      </w:r>
      <w:r w:rsidR="00D21D95">
        <w:rPr>
          <w:rFonts w:asciiTheme="majorBidi" w:hAnsiTheme="majorBidi" w:cstheme="majorBidi"/>
          <w:sz w:val="24"/>
          <w:szCs w:val="24"/>
        </w:rPr>
        <w:t xml:space="preserve">s, S.J., Vidgen, R.T. (2001b), </w:t>
      </w:r>
      <w:r w:rsidRPr="00AB5FB7">
        <w:rPr>
          <w:rFonts w:asciiTheme="majorBidi" w:hAnsiTheme="majorBidi" w:cstheme="majorBidi"/>
          <w:sz w:val="24"/>
          <w:szCs w:val="24"/>
        </w:rPr>
        <w:t>An evaluation of cybe</w:t>
      </w:r>
      <w:r w:rsidR="00D21D95">
        <w:rPr>
          <w:rFonts w:asciiTheme="majorBidi" w:hAnsiTheme="majorBidi" w:cstheme="majorBidi"/>
          <w:sz w:val="24"/>
          <w:szCs w:val="24"/>
        </w:rPr>
        <w:t>r-bookshops: the WebQual method</w:t>
      </w:r>
      <w:r w:rsidRPr="00AB5FB7">
        <w:rPr>
          <w:rFonts w:asciiTheme="majorBidi" w:hAnsiTheme="majorBidi" w:cstheme="majorBidi"/>
          <w:sz w:val="24"/>
          <w:szCs w:val="24"/>
        </w:rPr>
        <w:t>, </w:t>
      </w:r>
      <w:r w:rsidRPr="00AB5FB7">
        <w:rPr>
          <w:rFonts w:asciiTheme="majorBidi" w:hAnsiTheme="majorBidi" w:cstheme="majorBidi"/>
          <w:i/>
          <w:iCs/>
          <w:sz w:val="24"/>
          <w:szCs w:val="24"/>
        </w:rPr>
        <w:t>International Journal of Electronic Commerce</w:t>
      </w:r>
      <w:r w:rsidRPr="00AB5FB7">
        <w:rPr>
          <w:rFonts w:asciiTheme="majorBidi" w:hAnsiTheme="majorBidi" w:cstheme="majorBidi"/>
          <w:sz w:val="24"/>
          <w:szCs w:val="24"/>
        </w:rPr>
        <w:t>, Vol. 6 No.1, pp.11-30.</w:t>
      </w:r>
    </w:p>
    <w:p w14:paraId="713343CE" w14:textId="1A7EE94B" w:rsidR="00E94F0A" w:rsidRDefault="00E94F0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Belicove</w:t>
      </w:r>
      <w:r>
        <w:rPr>
          <w:rFonts w:asciiTheme="majorBidi" w:hAnsiTheme="majorBidi" w:cstheme="majorBidi"/>
          <w:sz w:val="24"/>
          <w:szCs w:val="24"/>
        </w:rPr>
        <w:t>, M. E.</w:t>
      </w:r>
      <w:r w:rsidRPr="00AB5FB7">
        <w:rPr>
          <w:rFonts w:asciiTheme="majorBidi" w:hAnsiTheme="majorBidi" w:cstheme="majorBidi"/>
          <w:sz w:val="24"/>
          <w:szCs w:val="24"/>
        </w:rPr>
        <w:t xml:space="preserve"> (2013) </w:t>
      </w:r>
      <w:r w:rsidRPr="00AB5FB7">
        <w:rPr>
          <w:rFonts w:asciiTheme="majorBidi" w:hAnsiTheme="majorBidi" w:cstheme="majorBidi"/>
          <w:i/>
          <w:sz w:val="24"/>
          <w:szCs w:val="24"/>
        </w:rPr>
        <w:t>How Many U.S.-Based Online Retail Stores Are On The </w:t>
      </w:r>
      <w:r w:rsidR="00410064">
        <w:rPr>
          <w:rFonts w:asciiTheme="majorBidi" w:hAnsiTheme="majorBidi" w:cstheme="majorBidi"/>
          <w:i/>
          <w:sz w:val="24"/>
          <w:szCs w:val="24"/>
        </w:rPr>
        <w:t>Internet</w:t>
      </w:r>
      <w:r w:rsidRPr="00AB5FB7">
        <w:rPr>
          <w:rFonts w:asciiTheme="majorBidi" w:hAnsiTheme="majorBidi" w:cstheme="majorBidi"/>
          <w:i/>
          <w:sz w:val="24"/>
          <w:szCs w:val="24"/>
        </w:rPr>
        <w:t xml:space="preserve">? </w:t>
      </w:r>
      <w:r w:rsidRPr="00AB5FB7">
        <w:rPr>
          <w:rFonts w:asciiTheme="majorBidi" w:hAnsiTheme="majorBidi" w:cstheme="majorBidi"/>
          <w:sz w:val="24"/>
          <w:szCs w:val="24"/>
        </w:rPr>
        <w:t xml:space="preserve">[Available online] from: </w:t>
      </w:r>
      <w:hyperlink r:id="rId9" w:history="1">
        <w:r w:rsidRPr="00AB5FB7">
          <w:rPr>
            <w:rStyle w:val="Hyperlink"/>
            <w:rFonts w:asciiTheme="majorBidi" w:hAnsiTheme="majorBidi" w:cstheme="majorBidi"/>
            <w:sz w:val="24"/>
            <w:szCs w:val="24"/>
          </w:rPr>
          <w:t>http://www.forbes.com/sites/mikalbelicove/2013/09/18/how-many-u-s-based-online-retail-stores-are-on-the-</w:t>
        </w:r>
        <w:r w:rsidR="00410064">
          <w:rPr>
            <w:rStyle w:val="Hyperlink"/>
            <w:rFonts w:asciiTheme="majorBidi" w:hAnsiTheme="majorBidi" w:cstheme="majorBidi"/>
            <w:sz w:val="24"/>
            <w:szCs w:val="24"/>
          </w:rPr>
          <w:t>Internet</w:t>
        </w:r>
        <w:r w:rsidRPr="00AB5FB7">
          <w:rPr>
            <w:rStyle w:val="Hyperlink"/>
            <w:rFonts w:asciiTheme="majorBidi" w:hAnsiTheme="majorBidi" w:cstheme="majorBidi"/>
            <w:sz w:val="24"/>
            <w:szCs w:val="24"/>
          </w:rPr>
          <w:t>/</w:t>
        </w:r>
      </w:hyperlink>
      <w:r>
        <w:rPr>
          <w:rFonts w:asciiTheme="majorBidi" w:hAnsiTheme="majorBidi" w:cstheme="majorBidi"/>
          <w:sz w:val="24"/>
          <w:szCs w:val="24"/>
        </w:rPr>
        <w:t xml:space="preserve"> [Accessed 22/7/2106</w:t>
      </w:r>
      <w:r w:rsidRPr="00AB5FB7">
        <w:rPr>
          <w:rFonts w:asciiTheme="majorBidi" w:hAnsiTheme="majorBidi" w:cstheme="majorBidi"/>
          <w:sz w:val="24"/>
          <w:szCs w:val="24"/>
        </w:rPr>
        <w:t>]</w:t>
      </w:r>
      <w:r>
        <w:rPr>
          <w:rFonts w:asciiTheme="majorBidi" w:hAnsiTheme="majorBidi" w:cstheme="majorBidi"/>
          <w:sz w:val="24"/>
          <w:szCs w:val="24"/>
        </w:rPr>
        <w:t>.</w:t>
      </w:r>
    </w:p>
    <w:p w14:paraId="59A8DADC" w14:textId="77033F51" w:rsidR="0086288C" w:rsidRPr="00103C01" w:rsidRDefault="007D5D81" w:rsidP="002D10C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Brynjolfsson E, Hu YJ,</w:t>
      </w:r>
      <w:r w:rsidRPr="00411D71">
        <w:rPr>
          <w:rFonts w:ascii="Times New Roman" w:hAnsi="Times New Roman" w:cs="Times New Roman"/>
          <w:sz w:val="24"/>
          <w:szCs w:val="24"/>
        </w:rPr>
        <w:t xml:space="preserve"> Rahman M (2009) Battle of the retail channels: How product selection and geography drive cross-channel competition. </w:t>
      </w:r>
      <w:r w:rsidRPr="00411D71">
        <w:rPr>
          <w:rFonts w:ascii="Times New Roman" w:hAnsi="Times New Roman" w:cs="Times New Roman"/>
          <w:i/>
          <w:sz w:val="24"/>
          <w:szCs w:val="24"/>
        </w:rPr>
        <w:t>Management Science</w:t>
      </w:r>
      <w:r w:rsidRPr="00411D71">
        <w:rPr>
          <w:rFonts w:ascii="Times New Roman" w:hAnsi="Times New Roman" w:cs="Times New Roman"/>
          <w:sz w:val="24"/>
          <w:szCs w:val="24"/>
        </w:rPr>
        <w:t>. 55(11):</w:t>
      </w:r>
      <w:r w:rsidR="00770E4C">
        <w:rPr>
          <w:rFonts w:ascii="Times New Roman" w:hAnsi="Times New Roman" w:cs="Times New Roman"/>
          <w:sz w:val="24"/>
          <w:szCs w:val="24"/>
        </w:rPr>
        <w:t xml:space="preserve"> </w:t>
      </w:r>
      <w:r w:rsidRPr="00411D71">
        <w:rPr>
          <w:rFonts w:ascii="Times New Roman" w:hAnsi="Times New Roman" w:cs="Times New Roman"/>
          <w:sz w:val="24"/>
          <w:szCs w:val="24"/>
        </w:rPr>
        <w:t>1755–1765.</w:t>
      </w:r>
    </w:p>
    <w:p w14:paraId="2425D97C" w14:textId="55AE53C1" w:rsidR="007D5D81" w:rsidRPr="007D5D81" w:rsidRDefault="007D5D81" w:rsidP="002D10C2">
      <w:pPr>
        <w:spacing w:line="480" w:lineRule="auto"/>
        <w:rPr>
          <w:rFonts w:ascii="Times New Roman" w:hAnsi="Times New Roman" w:cs="Times New Roman"/>
          <w:sz w:val="24"/>
          <w:szCs w:val="24"/>
        </w:rPr>
      </w:pPr>
      <w:r w:rsidRPr="00411D71">
        <w:rPr>
          <w:rFonts w:ascii="Times New Roman" w:hAnsi="Times New Roman" w:cs="Times New Roman"/>
          <w:color w:val="000000"/>
          <w:sz w:val="24"/>
          <w:szCs w:val="24"/>
        </w:rPr>
        <w:lastRenderedPageBreak/>
        <w:t>Ca</w:t>
      </w:r>
      <w:r w:rsidR="00770E4C">
        <w:rPr>
          <w:rFonts w:ascii="Times New Roman" w:hAnsi="Times New Roman" w:cs="Times New Roman"/>
          <w:color w:val="000000"/>
          <w:sz w:val="24"/>
          <w:szCs w:val="24"/>
        </w:rPr>
        <w:t>o, L.,</w:t>
      </w:r>
      <w:r>
        <w:rPr>
          <w:rFonts w:ascii="Times New Roman" w:hAnsi="Times New Roman" w:cs="Times New Roman"/>
          <w:color w:val="000000"/>
          <w:sz w:val="24"/>
          <w:szCs w:val="24"/>
        </w:rPr>
        <w:t xml:space="preserve"> Li, L. S.</w:t>
      </w:r>
      <w:r w:rsidRPr="00411D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411D71">
        <w:rPr>
          <w:rFonts w:ascii="Times New Roman" w:hAnsi="Times New Roman" w:cs="Times New Roman"/>
          <w:color w:val="000000"/>
          <w:sz w:val="24"/>
          <w:szCs w:val="24"/>
        </w:rPr>
        <w:t>2015</w:t>
      </w:r>
      <w:r w:rsidR="00770E4C">
        <w:rPr>
          <w:rFonts w:ascii="Times New Roman" w:hAnsi="Times New Roman" w:cs="Times New Roman"/>
          <w:color w:val="000000"/>
          <w:sz w:val="24"/>
          <w:szCs w:val="24"/>
        </w:rPr>
        <w:t>)</w:t>
      </w:r>
      <w:r w:rsidRPr="00411D71">
        <w:rPr>
          <w:rFonts w:ascii="Times New Roman" w:hAnsi="Times New Roman" w:cs="Times New Roman"/>
          <w:color w:val="000000"/>
          <w:sz w:val="24"/>
          <w:szCs w:val="24"/>
        </w:rPr>
        <w:t xml:space="preserve"> The Impact of Cross-Channel Integration on Retailers’ Sales Growth. </w:t>
      </w:r>
      <w:r w:rsidRPr="00411D71">
        <w:rPr>
          <w:rFonts w:ascii="Times New Roman" w:hAnsi="Times New Roman" w:cs="Times New Roman"/>
          <w:i/>
          <w:color w:val="000000"/>
          <w:sz w:val="24"/>
          <w:szCs w:val="24"/>
        </w:rPr>
        <w:t>Journal of Retailing</w:t>
      </w:r>
      <w:r w:rsidRPr="00411D71">
        <w:rPr>
          <w:rFonts w:ascii="Times New Roman" w:hAnsi="Times New Roman" w:cs="Times New Roman"/>
          <w:color w:val="000000"/>
          <w:sz w:val="24"/>
          <w:szCs w:val="24"/>
        </w:rPr>
        <w:t>, 1-19.</w:t>
      </w:r>
    </w:p>
    <w:p w14:paraId="0EAB2F6B" w14:textId="7B578641" w:rsidR="001546FA" w:rsidRDefault="001546F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Castaneda, J.A., Rodrigu</w:t>
      </w:r>
      <w:r w:rsidR="007D5D81">
        <w:rPr>
          <w:rFonts w:asciiTheme="majorBidi" w:hAnsiTheme="majorBidi" w:cstheme="majorBidi"/>
          <w:sz w:val="24"/>
          <w:szCs w:val="24"/>
        </w:rPr>
        <w:t>ez, M.A.,</w:t>
      </w:r>
      <w:r w:rsidR="00D21D95">
        <w:rPr>
          <w:rFonts w:asciiTheme="majorBidi" w:hAnsiTheme="majorBidi" w:cstheme="majorBidi"/>
          <w:sz w:val="24"/>
          <w:szCs w:val="24"/>
        </w:rPr>
        <w:t xml:space="preserve"> Luque, T. (2009), </w:t>
      </w:r>
      <w:r w:rsidRPr="00AB5FB7">
        <w:rPr>
          <w:rFonts w:asciiTheme="majorBidi" w:hAnsiTheme="majorBidi" w:cstheme="majorBidi"/>
          <w:sz w:val="24"/>
          <w:szCs w:val="24"/>
        </w:rPr>
        <w:t xml:space="preserve">Attitudes’ hierarchy of </w:t>
      </w:r>
      <w:r w:rsidR="00D21D95">
        <w:rPr>
          <w:rFonts w:asciiTheme="majorBidi" w:hAnsiTheme="majorBidi" w:cstheme="majorBidi"/>
          <w:sz w:val="24"/>
          <w:szCs w:val="24"/>
        </w:rPr>
        <w:t xml:space="preserve">effects in online user </w:t>
      </w:r>
      <w:r w:rsidR="00BE5EA5">
        <w:rPr>
          <w:rFonts w:asciiTheme="majorBidi" w:hAnsiTheme="majorBidi" w:cstheme="majorBidi"/>
          <w:sz w:val="24"/>
          <w:szCs w:val="24"/>
        </w:rPr>
        <w:t>behavior</w:t>
      </w:r>
      <w:r w:rsidRPr="00AB5FB7">
        <w:rPr>
          <w:rFonts w:asciiTheme="majorBidi" w:hAnsiTheme="majorBidi" w:cstheme="majorBidi"/>
          <w:sz w:val="24"/>
          <w:szCs w:val="24"/>
        </w:rPr>
        <w:t xml:space="preserve">, </w:t>
      </w:r>
      <w:r w:rsidRPr="00D21D95">
        <w:rPr>
          <w:rFonts w:asciiTheme="majorBidi" w:hAnsiTheme="majorBidi" w:cstheme="majorBidi"/>
          <w:i/>
          <w:sz w:val="24"/>
          <w:szCs w:val="24"/>
        </w:rPr>
        <w:t>Online Information Review</w:t>
      </w:r>
      <w:r w:rsidRPr="00AB5FB7">
        <w:rPr>
          <w:rFonts w:asciiTheme="majorBidi" w:hAnsiTheme="majorBidi" w:cstheme="majorBidi"/>
          <w:sz w:val="24"/>
          <w:szCs w:val="24"/>
        </w:rPr>
        <w:t>, Vol. 33 No. 1, pp. 7-21</w:t>
      </w:r>
      <w:r w:rsidR="007D5D81">
        <w:rPr>
          <w:rFonts w:asciiTheme="majorBidi" w:hAnsiTheme="majorBidi" w:cstheme="majorBidi"/>
          <w:sz w:val="24"/>
          <w:szCs w:val="24"/>
        </w:rPr>
        <w:t>.</w:t>
      </w:r>
    </w:p>
    <w:p w14:paraId="073A4EF5" w14:textId="1C60BE79" w:rsidR="00D06A0D" w:rsidRPr="00D06A0D" w:rsidRDefault="00D06A0D" w:rsidP="002D10C2">
      <w:pPr>
        <w:spacing w:line="480" w:lineRule="auto"/>
        <w:rPr>
          <w:rFonts w:ascii="Times New Roman" w:hAnsi="Times New Roman" w:cs="Times New Roman"/>
          <w:sz w:val="24"/>
          <w:szCs w:val="24"/>
        </w:rPr>
      </w:pPr>
      <w:r>
        <w:rPr>
          <w:rFonts w:ascii="Times New Roman" w:hAnsi="Times New Roman" w:cs="Times New Roman"/>
          <w:sz w:val="24"/>
          <w:szCs w:val="24"/>
        </w:rPr>
        <w:t>Chen, C.X., M. Martin,</w:t>
      </w:r>
      <w:r w:rsidRPr="00D06A0D">
        <w:rPr>
          <w:rFonts w:ascii="Times New Roman" w:hAnsi="Times New Roman" w:cs="Times New Roman"/>
          <w:sz w:val="24"/>
          <w:szCs w:val="24"/>
        </w:rPr>
        <w:t xml:space="preserve"> K.A. Merchant. (2014). The Effect of Measurement Timing on the Information Content of Customer Satisfaction Measures. </w:t>
      </w:r>
      <w:r w:rsidRPr="00D06A0D">
        <w:rPr>
          <w:rFonts w:ascii="Times New Roman" w:hAnsi="Times New Roman" w:cs="Times New Roman"/>
          <w:i/>
          <w:sz w:val="24"/>
          <w:szCs w:val="24"/>
        </w:rPr>
        <w:t>Management Accounting Research</w:t>
      </w:r>
      <w:r w:rsidRPr="00D06A0D">
        <w:rPr>
          <w:rFonts w:ascii="Times New Roman" w:hAnsi="Times New Roman" w:cs="Times New Roman"/>
          <w:sz w:val="24"/>
          <w:szCs w:val="24"/>
        </w:rPr>
        <w:t>, (25), pp. 187-205.</w:t>
      </w:r>
    </w:p>
    <w:p w14:paraId="7BD46843" w14:textId="7EE3632D" w:rsidR="007D5D81" w:rsidRPr="007D5D81" w:rsidRDefault="007D5D81" w:rsidP="002D10C2">
      <w:pPr>
        <w:autoSpaceDE w:val="0"/>
        <w:autoSpaceDN w:val="0"/>
        <w:adjustRightInd w:val="0"/>
        <w:spacing w:after="0" w:line="480" w:lineRule="auto"/>
        <w:rPr>
          <w:rFonts w:ascii="Times New Roman" w:hAnsi="Times New Roman" w:cs="Times New Roman"/>
          <w:sz w:val="24"/>
          <w:szCs w:val="24"/>
        </w:rPr>
      </w:pPr>
      <w:r w:rsidRPr="00411D71">
        <w:rPr>
          <w:rFonts w:ascii="Times New Roman" w:hAnsi="Times New Roman" w:cs="Times New Roman"/>
          <w:sz w:val="24"/>
          <w:szCs w:val="24"/>
        </w:rPr>
        <w:lastRenderedPageBreak/>
        <w:t xml:space="preserve">Chintagunta PK, Chu J, Cebollada J (2012) Quantifying transaction costs in online/offline grocery channel choice. </w:t>
      </w:r>
      <w:r w:rsidRPr="00411D71">
        <w:rPr>
          <w:rFonts w:ascii="Times New Roman" w:hAnsi="Times New Roman" w:cs="Times New Roman"/>
          <w:i/>
          <w:sz w:val="24"/>
          <w:szCs w:val="24"/>
        </w:rPr>
        <w:t>Marketing Science</w:t>
      </w:r>
      <w:r w:rsidRPr="00411D71">
        <w:rPr>
          <w:rFonts w:ascii="Times New Roman" w:hAnsi="Times New Roman" w:cs="Times New Roman"/>
          <w:sz w:val="24"/>
          <w:szCs w:val="24"/>
        </w:rPr>
        <w:t>. 31(1):96–114.</w:t>
      </w:r>
    </w:p>
    <w:p w14:paraId="5846E5AD" w14:textId="56F98DD1" w:rsidR="00490FC6" w:rsidRPr="00AB5FB7" w:rsidRDefault="00D21D95" w:rsidP="002D10C2">
      <w:pPr>
        <w:spacing w:line="480" w:lineRule="auto"/>
        <w:rPr>
          <w:rFonts w:asciiTheme="majorBidi" w:hAnsiTheme="majorBidi" w:cstheme="majorBidi"/>
          <w:sz w:val="24"/>
          <w:szCs w:val="24"/>
        </w:rPr>
      </w:pPr>
      <w:r>
        <w:rPr>
          <w:rFonts w:asciiTheme="majorBidi" w:hAnsiTheme="majorBidi" w:cstheme="majorBidi"/>
          <w:sz w:val="24"/>
          <w:szCs w:val="24"/>
        </w:rPr>
        <w:t>Cho, N.,</w:t>
      </w:r>
      <w:r w:rsidR="00490FC6" w:rsidRPr="00AB5FB7">
        <w:rPr>
          <w:rFonts w:asciiTheme="majorBidi" w:hAnsiTheme="majorBidi" w:cstheme="majorBidi"/>
          <w:sz w:val="24"/>
          <w:szCs w:val="24"/>
        </w:rPr>
        <w:t xml:space="preserve"> Park, S. (2001). Development of electronic commerce user – consumer satisfaction index (ECUSI) for </w:t>
      </w:r>
      <w:r w:rsidR="00410064">
        <w:rPr>
          <w:rFonts w:asciiTheme="majorBidi" w:hAnsiTheme="majorBidi" w:cstheme="majorBidi"/>
          <w:sz w:val="24"/>
          <w:szCs w:val="24"/>
        </w:rPr>
        <w:t>Internet</w:t>
      </w:r>
      <w:r w:rsidR="00490FC6" w:rsidRPr="00AB5FB7">
        <w:rPr>
          <w:rFonts w:asciiTheme="majorBidi" w:hAnsiTheme="majorBidi" w:cstheme="majorBidi"/>
          <w:sz w:val="24"/>
          <w:szCs w:val="24"/>
        </w:rPr>
        <w:t xml:space="preserve"> shopping.  </w:t>
      </w:r>
      <w:r w:rsidR="00490FC6" w:rsidRPr="00AB5FB7">
        <w:rPr>
          <w:rFonts w:asciiTheme="majorBidi" w:hAnsiTheme="majorBidi" w:cstheme="majorBidi"/>
          <w:i/>
          <w:sz w:val="24"/>
          <w:szCs w:val="24"/>
        </w:rPr>
        <w:t>Industrial Management and Data Systems</w:t>
      </w:r>
      <w:r w:rsidR="00490FC6" w:rsidRPr="00AB5FB7">
        <w:rPr>
          <w:rFonts w:asciiTheme="majorBidi" w:hAnsiTheme="majorBidi" w:cstheme="majorBidi"/>
          <w:sz w:val="24"/>
          <w:szCs w:val="24"/>
        </w:rPr>
        <w:t>, 101(8), 400–405.</w:t>
      </w:r>
    </w:p>
    <w:p w14:paraId="32E5F477" w14:textId="4612FD2C" w:rsidR="001546FA" w:rsidRPr="00AB5FB7" w:rsidRDefault="00D21D95" w:rsidP="002D10C2">
      <w:pPr>
        <w:spacing w:line="480" w:lineRule="auto"/>
        <w:rPr>
          <w:rFonts w:asciiTheme="majorBidi" w:hAnsiTheme="majorBidi" w:cstheme="majorBidi"/>
          <w:sz w:val="24"/>
          <w:szCs w:val="24"/>
        </w:rPr>
      </w:pPr>
      <w:r>
        <w:rPr>
          <w:rFonts w:asciiTheme="majorBidi" w:hAnsiTheme="majorBidi" w:cstheme="majorBidi"/>
          <w:sz w:val="24"/>
          <w:szCs w:val="24"/>
        </w:rPr>
        <w:t xml:space="preserve">Chiou, J.S. (2004), </w:t>
      </w:r>
      <w:r w:rsidR="001546FA" w:rsidRPr="00AB5FB7">
        <w:rPr>
          <w:rFonts w:asciiTheme="majorBidi" w:hAnsiTheme="majorBidi" w:cstheme="majorBidi"/>
          <w:sz w:val="24"/>
          <w:szCs w:val="24"/>
        </w:rPr>
        <w:t>The antecedents of customer loyalty to</w:t>
      </w:r>
      <w:r>
        <w:rPr>
          <w:rFonts w:asciiTheme="majorBidi" w:hAnsiTheme="majorBidi" w:cstheme="majorBidi"/>
          <w:sz w:val="24"/>
          <w:szCs w:val="24"/>
        </w:rPr>
        <w:t xml:space="preserve">ward </w:t>
      </w:r>
      <w:r w:rsidR="00410064">
        <w:rPr>
          <w:rFonts w:asciiTheme="majorBidi" w:hAnsiTheme="majorBidi" w:cstheme="majorBidi"/>
          <w:sz w:val="24"/>
          <w:szCs w:val="24"/>
        </w:rPr>
        <w:t>Internet</w:t>
      </w:r>
      <w:r>
        <w:rPr>
          <w:rFonts w:asciiTheme="majorBidi" w:hAnsiTheme="majorBidi" w:cstheme="majorBidi"/>
          <w:sz w:val="24"/>
          <w:szCs w:val="24"/>
        </w:rPr>
        <w:t xml:space="preserve"> service providers</w:t>
      </w:r>
      <w:r w:rsidR="001546FA" w:rsidRPr="00AB5FB7">
        <w:rPr>
          <w:rFonts w:asciiTheme="majorBidi" w:hAnsiTheme="majorBidi" w:cstheme="majorBidi"/>
          <w:sz w:val="24"/>
          <w:szCs w:val="24"/>
        </w:rPr>
        <w:t xml:space="preserve">, </w:t>
      </w:r>
      <w:r w:rsidR="001546FA" w:rsidRPr="00D21D95">
        <w:rPr>
          <w:rFonts w:asciiTheme="majorBidi" w:hAnsiTheme="majorBidi" w:cstheme="majorBidi"/>
          <w:i/>
          <w:sz w:val="24"/>
          <w:szCs w:val="24"/>
        </w:rPr>
        <w:t>Information and Management</w:t>
      </w:r>
      <w:r w:rsidR="001546FA" w:rsidRPr="00AB5FB7">
        <w:rPr>
          <w:rFonts w:asciiTheme="majorBidi" w:hAnsiTheme="majorBidi" w:cstheme="majorBidi"/>
          <w:sz w:val="24"/>
          <w:szCs w:val="24"/>
        </w:rPr>
        <w:t>, Vol. 41 No. 6, pp. 685-95</w:t>
      </w:r>
    </w:p>
    <w:p w14:paraId="3AE0522C" w14:textId="62A2EFDE" w:rsidR="00B700EC" w:rsidRPr="00AB5FB7" w:rsidRDefault="002D10C2" w:rsidP="002D10C2">
      <w:pPr>
        <w:spacing w:line="480" w:lineRule="auto"/>
        <w:rPr>
          <w:rFonts w:asciiTheme="majorBidi" w:hAnsiTheme="majorBidi" w:cstheme="majorBidi"/>
          <w:sz w:val="24"/>
          <w:szCs w:val="24"/>
        </w:rPr>
      </w:pPr>
      <w:r>
        <w:rPr>
          <w:rFonts w:asciiTheme="majorBidi" w:hAnsiTheme="majorBidi" w:cstheme="majorBidi"/>
          <w:sz w:val="24"/>
          <w:szCs w:val="24"/>
        </w:rPr>
        <w:lastRenderedPageBreak/>
        <w:t>Chen, Z.,</w:t>
      </w:r>
      <w:r w:rsidR="00490FC6" w:rsidRPr="00AB5FB7">
        <w:rPr>
          <w:rFonts w:asciiTheme="majorBidi" w:hAnsiTheme="majorBidi" w:cstheme="majorBidi"/>
          <w:sz w:val="24"/>
          <w:szCs w:val="24"/>
        </w:rPr>
        <w:t xml:space="preserve"> Dubinsky,</w:t>
      </w:r>
      <w:r w:rsidR="00D21D95">
        <w:rPr>
          <w:rFonts w:asciiTheme="majorBidi" w:hAnsiTheme="majorBidi" w:cstheme="majorBidi"/>
          <w:sz w:val="24"/>
          <w:szCs w:val="24"/>
        </w:rPr>
        <w:t xml:space="preserve"> A.J. (2003) </w:t>
      </w:r>
      <w:r w:rsidR="00490FC6" w:rsidRPr="00AB5FB7">
        <w:rPr>
          <w:rFonts w:asciiTheme="majorBidi" w:hAnsiTheme="majorBidi" w:cstheme="majorBidi"/>
          <w:sz w:val="24"/>
          <w:szCs w:val="24"/>
        </w:rPr>
        <w:t>A Conceptual Model of Perceived Customer Value in E-Commer</w:t>
      </w:r>
      <w:r w:rsidR="00D21D95">
        <w:rPr>
          <w:rFonts w:asciiTheme="majorBidi" w:hAnsiTheme="majorBidi" w:cstheme="majorBidi"/>
          <w:sz w:val="24"/>
          <w:szCs w:val="24"/>
        </w:rPr>
        <w:t>ce: A Preliminary Investigation</w:t>
      </w:r>
      <w:r w:rsidR="00490FC6" w:rsidRPr="00AB5FB7">
        <w:rPr>
          <w:rFonts w:asciiTheme="majorBidi" w:hAnsiTheme="majorBidi" w:cstheme="majorBidi"/>
          <w:sz w:val="24"/>
          <w:szCs w:val="24"/>
        </w:rPr>
        <w:t xml:space="preserve">, </w:t>
      </w:r>
      <w:r w:rsidR="00490FC6" w:rsidRPr="00AB5FB7">
        <w:rPr>
          <w:rFonts w:asciiTheme="majorBidi" w:hAnsiTheme="majorBidi" w:cstheme="majorBidi"/>
          <w:i/>
          <w:sz w:val="24"/>
          <w:szCs w:val="24"/>
        </w:rPr>
        <w:t>Psychology &amp; Marketing</w:t>
      </w:r>
      <w:r w:rsidR="00B700EC" w:rsidRPr="00AB5FB7">
        <w:rPr>
          <w:rFonts w:asciiTheme="majorBidi" w:hAnsiTheme="majorBidi" w:cstheme="majorBidi"/>
          <w:sz w:val="24"/>
          <w:szCs w:val="24"/>
        </w:rPr>
        <w:t xml:space="preserve"> 20(4): 323–47.</w:t>
      </w:r>
    </w:p>
    <w:p w14:paraId="4ABD2CC3" w14:textId="40DB516A" w:rsidR="00490FC6" w:rsidRPr="00AB5FB7" w:rsidRDefault="00490FC6"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Childers, T.L., Carr, C.L.</w:t>
      </w:r>
      <w:r w:rsidR="00D21D95">
        <w:rPr>
          <w:rFonts w:asciiTheme="majorBidi" w:hAnsiTheme="majorBidi" w:cstheme="majorBidi"/>
          <w:sz w:val="24"/>
          <w:szCs w:val="24"/>
        </w:rPr>
        <w:t xml:space="preserve">, Peck, J., Carson, S. (2001), </w:t>
      </w:r>
      <w:r w:rsidRPr="00AB5FB7">
        <w:rPr>
          <w:rFonts w:asciiTheme="majorBidi" w:hAnsiTheme="majorBidi" w:cstheme="majorBidi"/>
          <w:sz w:val="24"/>
          <w:szCs w:val="24"/>
        </w:rPr>
        <w:t xml:space="preserve">Hedonic and utilitarian motivations for online retail </w:t>
      </w:r>
      <w:r w:rsidR="00D21D95">
        <w:rPr>
          <w:rFonts w:asciiTheme="majorBidi" w:hAnsiTheme="majorBidi" w:cstheme="majorBidi"/>
          <w:sz w:val="24"/>
          <w:szCs w:val="24"/>
        </w:rPr>
        <w:t xml:space="preserve">shopping </w:t>
      </w:r>
      <w:r w:rsidR="00BE5EA5">
        <w:rPr>
          <w:rFonts w:asciiTheme="majorBidi" w:hAnsiTheme="majorBidi" w:cstheme="majorBidi"/>
          <w:sz w:val="24"/>
          <w:szCs w:val="24"/>
        </w:rPr>
        <w:t>behavior</w:t>
      </w:r>
      <w:r w:rsidRPr="00AB5FB7">
        <w:rPr>
          <w:rFonts w:asciiTheme="majorBidi" w:hAnsiTheme="majorBidi" w:cstheme="majorBidi"/>
          <w:sz w:val="24"/>
          <w:szCs w:val="24"/>
        </w:rPr>
        <w:t xml:space="preserve">, </w:t>
      </w:r>
      <w:r w:rsidRPr="00AB5FB7">
        <w:rPr>
          <w:rFonts w:asciiTheme="majorBidi" w:hAnsiTheme="majorBidi" w:cstheme="majorBidi"/>
          <w:i/>
          <w:iCs/>
          <w:sz w:val="24"/>
          <w:szCs w:val="24"/>
        </w:rPr>
        <w:t>Journal of Retailing</w:t>
      </w:r>
      <w:r w:rsidRPr="00AB5FB7">
        <w:rPr>
          <w:rFonts w:asciiTheme="majorBidi" w:hAnsiTheme="majorBidi" w:cstheme="majorBidi"/>
          <w:sz w:val="24"/>
          <w:szCs w:val="24"/>
        </w:rPr>
        <w:t xml:space="preserve">, Vol. 77 No.4, pp.511-35 </w:t>
      </w:r>
    </w:p>
    <w:p w14:paraId="566B1951" w14:textId="77777777" w:rsidR="00490FC6" w:rsidRPr="00AB5FB7" w:rsidRDefault="00490FC6"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Cohen, S. L. (2010). </w:t>
      </w:r>
      <w:r w:rsidRPr="00AB5FB7">
        <w:rPr>
          <w:rFonts w:asciiTheme="majorBidi" w:hAnsiTheme="majorBidi" w:cstheme="majorBidi"/>
          <w:i/>
          <w:iCs/>
          <w:sz w:val="24"/>
          <w:szCs w:val="24"/>
        </w:rPr>
        <w:t>Amazon Income.</w:t>
      </w:r>
      <w:r w:rsidRPr="00AB5FB7">
        <w:rPr>
          <w:rFonts w:asciiTheme="majorBidi" w:hAnsiTheme="majorBidi" w:cstheme="majorBidi"/>
          <w:sz w:val="24"/>
          <w:szCs w:val="24"/>
        </w:rPr>
        <w:t> Florida: Atlantic Publishing Goup, Inc.</w:t>
      </w:r>
    </w:p>
    <w:p w14:paraId="65B72884" w14:textId="06B93A8C" w:rsidR="00B700EC" w:rsidRPr="00AB5FB7" w:rsidRDefault="00901993" w:rsidP="002D10C2">
      <w:pPr>
        <w:spacing w:line="480" w:lineRule="auto"/>
        <w:rPr>
          <w:rFonts w:asciiTheme="majorBidi" w:hAnsiTheme="majorBidi" w:cstheme="majorBidi"/>
          <w:sz w:val="24"/>
          <w:szCs w:val="24"/>
        </w:rPr>
      </w:pPr>
      <w:r>
        <w:rPr>
          <w:rFonts w:asciiTheme="majorBidi" w:hAnsiTheme="majorBidi" w:cstheme="majorBidi"/>
          <w:sz w:val="24"/>
          <w:szCs w:val="24"/>
        </w:rPr>
        <w:t>Cohen, J.</w:t>
      </w:r>
      <w:r w:rsidR="00D21D95">
        <w:rPr>
          <w:rFonts w:asciiTheme="majorBidi" w:hAnsiTheme="majorBidi" w:cstheme="majorBidi"/>
          <w:sz w:val="24"/>
          <w:szCs w:val="24"/>
        </w:rPr>
        <w:t xml:space="preserve"> (1978). </w:t>
      </w:r>
      <w:r w:rsidR="002A76BD" w:rsidRPr="00AB5FB7">
        <w:rPr>
          <w:rFonts w:asciiTheme="majorBidi" w:hAnsiTheme="majorBidi" w:cstheme="majorBidi"/>
          <w:sz w:val="24"/>
          <w:szCs w:val="24"/>
        </w:rPr>
        <w:t>Partialed Products Are Interactions; Partial</w:t>
      </w:r>
      <w:r w:rsidR="00D21D95">
        <w:rPr>
          <w:rFonts w:asciiTheme="majorBidi" w:hAnsiTheme="majorBidi" w:cstheme="majorBidi"/>
          <w:sz w:val="24"/>
          <w:szCs w:val="24"/>
        </w:rPr>
        <w:t>ed Powers Are Curve Components,</w:t>
      </w:r>
      <w:r w:rsidR="002A76BD" w:rsidRPr="00AB5FB7">
        <w:rPr>
          <w:rFonts w:asciiTheme="majorBidi" w:hAnsiTheme="majorBidi" w:cstheme="majorBidi"/>
          <w:sz w:val="24"/>
          <w:szCs w:val="24"/>
        </w:rPr>
        <w:t xml:space="preserve"> </w:t>
      </w:r>
      <w:r w:rsidR="002A76BD" w:rsidRPr="00D21D95">
        <w:rPr>
          <w:rFonts w:asciiTheme="majorBidi" w:hAnsiTheme="majorBidi" w:cstheme="majorBidi"/>
          <w:i/>
          <w:sz w:val="24"/>
          <w:szCs w:val="24"/>
        </w:rPr>
        <w:t>Psychological Bulletin</w:t>
      </w:r>
      <w:r w:rsidR="002A76BD" w:rsidRPr="00AB5FB7">
        <w:rPr>
          <w:rFonts w:asciiTheme="majorBidi" w:hAnsiTheme="majorBidi" w:cstheme="majorBidi"/>
          <w:sz w:val="24"/>
          <w:szCs w:val="24"/>
        </w:rPr>
        <w:t xml:space="preserve">, 85(4): 858-866. </w:t>
      </w:r>
    </w:p>
    <w:p w14:paraId="3E9A45F7" w14:textId="00D65176" w:rsidR="00490FC6" w:rsidRPr="00AB5FB7" w:rsidRDefault="00490FC6"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lastRenderedPageBreak/>
        <w:t xml:space="preserve">Degeratu, A., </w:t>
      </w:r>
      <w:r w:rsidR="00171E25">
        <w:rPr>
          <w:rFonts w:asciiTheme="majorBidi" w:hAnsiTheme="majorBidi" w:cstheme="majorBidi"/>
          <w:sz w:val="24"/>
          <w:szCs w:val="24"/>
        </w:rPr>
        <w:t xml:space="preserve">Rangaswamy, A., Wu, J. (2000), </w:t>
      </w:r>
      <w:r w:rsidRPr="00AB5FB7">
        <w:rPr>
          <w:rFonts w:asciiTheme="majorBidi" w:hAnsiTheme="majorBidi" w:cstheme="majorBidi"/>
          <w:sz w:val="24"/>
          <w:szCs w:val="24"/>
        </w:rPr>
        <w:t xml:space="preserve">Consumer choice </w:t>
      </w:r>
      <w:r w:rsidR="00BE5EA5">
        <w:rPr>
          <w:rFonts w:asciiTheme="majorBidi" w:hAnsiTheme="majorBidi" w:cstheme="majorBidi"/>
          <w:sz w:val="24"/>
          <w:szCs w:val="24"/>
        </w:rPr>
        <w:t>behavior</w:t>
      </w:r>
      <w:r w:rsidRPr="00AB5FB7">
        <w:rPr>
          <w:rFonts w:asciiTheme="majorBidi" w:hAnsiTheme="majorBidi" w:cstheme="majorBidi"/>
          <w:sz w:val="24"/>
          <w:szCs w:val="24"/>
        </w:rPr>
        <w:t xml:space="preserve"> in online and traditional supermarkets: the effects of brand name, pri</w:t>
      </w:r>
      <w:r w:rsidR="00171E25">
        <w:rPr>
          <w:rFonts w:asciiTheme="majorBidi" w:hAnsiTheme="majorBidi" w:cstheme="majorBidi"/>
          <w:sz w:val="24"/>
          <w:szCs w:val="24"/>
        </w:rPr>
        <w:t>ce, and other search attributes</w:t>
      </w:r>
      <w:r w:rsidRPr="00AB5FB7">
        <w:rPr>
          <w:rFonts w:asciiTheme="majorBidi" w:hAnsiTheme="majorBidi" w:cstheme="majorBidi"/>
          <w:sz w:val="24"/>
          <w:szCs w:val="24"/>
        </w:rPr>
        <w:t>, </w:t>
      </w:r>
      <w:r w:rsidRPr="00AB5FB7">
        <w:rPr>
          <w:rFonts w:asciiTheme="majorBidi" w:hAnsiTheme="majorBidi" w:cstheme="majorBidi"/>
          <w:i/>
          <w:iCs/>
          <w:sz w:val="24"/>
          <w:szCs w:val="24"/>
        </w:rPr>
        <w:t>International Journal of Research in Marketing</w:t>
      </w:r>
      <w:r w:rsidRPr="00AB5FB7">
        <w:rPr>
          <w:rFonts w:asciiTheme="majorBidi" w:hAnsiTheme="majorBidi" w:cstheme="majorBidi"/>
          <w:sz w:val="24"/>
          <w:szCs w:val="24"/>
        </w:rPr>
        <w:t>, Vol. 17 N</w:t>
      </w:r>
      <w:r w:rsidR="00D21D95">
        <w:rPr>
          <w:rFonts w:asciiTheme="majorBidi" w:hAnsiTheme="majorBidi" w:cstheme="majorBidi"/>
          <w:sz w:val="24"/>
          <w:szCs w:val="24"/>
        </w:rPr>
        <w:t>o.1, pp.55-78.</w:t>
      </w:r>
    </w:p>
    <w:p w14:paraId="3F7AF1CB" w14:textId="77777777" w:rsidR="00490FC6" w:rsidRPr="00AB5FB7" w:rsidRDefault="00490FC6"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 xml:space="preserve">Denscombe, M. (2010). </w:t>
      </w:r>
      <w:r w:rsidRPr="00AB5FB7">
        <w:rPr>
          <w:rFonts w:asciiTheme="majorBidi" w:hAnsiTheme="majorBidi" w:cstheme="majorBidi"/>
          <w:i/>
          <w:sz w:val="24"/>
          <w:szCs w:val="24"/>
        </w:rPr>
        <w:t>The good research guide: for small-scale social research projects</w:t>
      </w:r>
      <w:r w:rsidR="002A76BD" w:rsidRPr="00AB5FB7">
        <w:rPr>
          <w:rFonts w:asciiTheme="majorBidi" w:hAnsiTheme="majorBidi" w:cstheme="majorBidi"/>
          <w:sz w:val="24"/>
          <w:szCs w:val="24"/>
        </w:rPr>
        <w:t xml:space="preserve">. Open University Press  </w:t>
      </w:r>
    </w:p>
    <w:p w14:paraId="6A9AC326" w14:textId="798B2D18" w:rsidR="002A76BD" w:rsidRPr="00AB5FB7" w:rsidRDefault="002A76BD"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Den</w:t>
      </w:r>
      <w:r w:rsidR="002D10C2">
        <w:rPr>
          <w:rFonts w:asciiTheme="majorBidi" w:hAnsiTheme="majorBidi" w:cstheme="majorBidi"/>
          <w:sz w:val="24"/>
          <w:szCs w:val="24"/>
        </w:rPr>
        <w:t>g, Z.H., Lu, Y.B., Wei, K.K.,</w:t>
      </w:r>
      <w:r w:rsidRPr="00AB5FB7">
        <w:rPr>
          <w:rFonts w:asciiTheme="majorBidi" w:hAnsiTheme="majorBidi" w:cstheme="majorBidi"/>
          <w:sz w:val="24"/>
          <w:szCs w:val="24"/>
        </w:rPr>
        <w:t xml:space="preserve"> Zhang, J.L. (2010) Understanding Customer Satisfaction and Loyalty. </w:t>
      </w:r>
      <w:r w:rsidRPr="00D21D95">
        <w:rPr>
          <w:rFonts w:asciiTheme="majorBidi" w:hAnsiTheme="majorBidi" w:cstheme="majorBidi"/>
          <w:i/>
          <w:sz w:val="24"/>
          <w:szCs w:val="24"/>
        </w:rPr>
        <w:t>International Journal of Information Management</w:t>
      </w:r>
      <w:r w:rsidRPr="00AB5FB7">
        <w:rPr>
          <w:rFonts w:asciiTheme="majorBidi" w:hAnsiTheme="majorBidi" w:cstheme="majorBidi"/>
          <w:sz w:val="24"/>
          <w:szCs w:val="24"/>
        </w:rPr>
        <w:t>, 30, 299-300</w:t>
      </w:r>
    </w:p>
    <w:p w14:paraId="4E3D70CE" w14:textId="7E7533CC" w:rsidR="002A76BD" w:rsidRPr="00AB5FB7" w:rsidRDefault="002A76BD"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lastRenderedPageBreak/>
        <w:t>Durvasula, S., Lysonski, S., Meht</w:t>
      </w:r>
      <w:r w:rsidR="002D10C2">
        <w:rPr>
          <w:rFonts w:asciiTheme="majorBidi" w:hAnsiTheme="majorBidi" w:cstheme="majorBidi"/>
          <w:sz w:val="24"/>
          <w:szCs w:val="24"/>
        </w:rPr>
        <w:t>a, S.C.,</w:t>
      </w:r>
      <w:r w:rsidR="00D21D95">
        <w:rPr>
          <w:rFonts w:asciiTheme="majorBidi" w:hAnsiTheme="majorBidi" w:cstheme="majorBidi"/>
          <w:sz w:val="24"/>
          <w:szCs w:val="24"/>
        </w:rPr>
        <w:t xml:space="preserve"> Tang, B.P. (2004), </w:t>
      </w:r>
      <w:r w:rsidRPr="00AB5FB7">
        <w:rPr>
          <w:rFonts w:asciiTheme="majorBidi" w:hAnsiTheme="majorBidi" w:cstheme="majorBidi"/>
          <w:sz w:val="24"/>
          <w:szCs w:val="24"/>
        </w:rPr>
        <w:t>Forging relationships with services: the antecedents that have an impact on behavioural outcomes</w:t>
      </w:r>
      <w:r w:rsidR="00D21D95">
        <w:rPr>
          <w:rFonts w:asciiTheme="majorBidi" w:hAnsiTheme="majorBidi" w:cstheme="majorBidi"/>
          <w:sz w:val="24"/>
          <w:szCs w:val="24"/>
        </w:rPr>
        <w:t xml:space="preserve"> in the life insurance industry</w:t>
      </w:r>
      <w:r w:rsidRPr="00AB5FB7">
        <w:rPr>
          <w:rFonts w:asciiTheme="majorBidi" w:hAnsiTheme="majorBidi" w:cstheme="majorBidi"/>
          <w:sz w:val="24"/>
          <w:szCs w:val="24"/>
        </w:rPr>
        <w:t xml:space="preserve">, </w:t>
      </w:r>
      <w:r w:rsidRPr="00AB5FB7">
        <w:rPr>
          <w:rFonts w:asciiTheme="majorBidi" w:hAnsiTheme="majorBidi" w:cstheme="majorBidi"/>
          <w:i/>
          <w:sz w:val="24"/>
          <w:szCs w:val="24"/>
        </w:rPr>
        <w:t>Journal of Financial</w:t>
      </w:r>
      <w:r w:rsidRPr="00AB5FB7">
        <w:rPr>
          <w:rFonts w:asciiTheme="majorBidi" w:hAnsiTheme="majorBidi" w:cstheme="majorBidi"/>
          <w:sz w:val="24"/>
          <w:szCs w:val="24"/>
        </w:rPr>
        <w:t xml:space="preserve"> </w:t>
      </w:r>
      <w:r w:rsidRPr="00D21D95">
        <w:rPr>
          <w:rFonts w:asciiTheme="majorBidi" w:hAnsiTheme="majorBidi" w:cstheme="majorBidi"/>
          <w:i/>
          <w:sz w:val="24"/>
          <w:szCs w:val="24"/>
        </w:rPr>
        <w:t>Services Marketing</w:t>
      </w:r>
      <w:r w:rsidRPr="00AB5FB7">
        <w:rPr>
          <w:rFonts w:asciiTheme="majorBidi" w:hAnsiTheme="majorBidi" w:cstheme="majorBidi"/>
          <w:sz w:val="24"/>
          <w:szCs w:val="24"/>
        </w:rPr>
        <w:t xml:space="preserve">, Vol. 8 No. 4, pp. 314-26. </w:t>
      </w:r>
    </w:p>
    <w:p w14:paraId="51F1FEC2" w14:textId="2DA1529B" w:rsidR="00490FC6" w:rsidRPr="00AB5FB7" w:rsidRDefault="00490FC6"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Fornell, C., Johnson, M.D., Anderson, E.W.,</w:t>
      </w:r>
      <w:r w:rsidR="00D21D95">
        <w:rPr>
          <w:rFonts w:asciiTheme="majorBidi" w:hAnsiTheme="majorBidi" w:cstheme="majorBidi"/>
          <w:sz w:val="24"/>
          <w:szCs w:val="24"/>
        </w:rPr>
        <w:t xml:space="preserve"> Cha, J., Bryant, B.E. (1996), </w:t>
      </w:r>
      <w:r w:rsidRPr="00AB5FB7">
        <w:rPr>
          <w:rFonts w:asciiTheme="majorBidi" w:hAnsiTheme="majorBidi" w:cstheme="majorBidi"/>
          <w:sz w:val="24"/>
          <w:szCs w:val="24"/>
        </w:rPr>
        <w:t>The American customer satisfaction index</w:t>
      </w:r>
      <w:r w:rsidR="00D21D95">
        <w:rPr>
          <w:rFonts w:asciiTheme="majorBidi" w:hAnsiTheme="majorBidi" w:cstheme="majorBidi"/>
          <w:sz w:val="24"/>
          <w:szCs w:val="24"/>
        </w:rPr>
        <w:t>: nature, purpose, and findings</w:t>
      </w:r>
      <w:r w:rsidRPr="00AB5FB7">
        <w:rPr>
          <w:rFonts w:asciiTheme="majorBidi" w:hAnsiTheme="majorBidi" w:cstheme="majorBidi"/>
          <w:sz w:val="24"/>
          <w:szCs w:val="24"/>
        </w:rPr>
        <w:t>, </w:t>
      </w:r>
      <w:r w:rsidRPr="00AB5FB7">
        <w:rPr>
          <w:rFonts w:asciiTheme="majorBidi" w:hAnsiTheme="majorBidi" w:cstheme="majorBidi"/>
          <w:i/>
          <w:iCs/>
          <w:sz w:val="24"/>
          <w:szCs w:val="24"/>
        </w:rPr>
        <w:t>Journal of Marketing</w:t>
      </w:r>
      <w:r w:rsidRPr="00AB5FB7">
        <w:rPr>
          <w:rFonts w:asciiTheme="majorBidi" w:hAnsiTheme="majorBidi" w:cstheme="majorBidi"/>
          <w:sz w:val="24"/>
          <w:szCs w:val="24"/>
        </w:rPr>
        <w:t>, Vol. 60 pp.7-18.</w:t>
      </w:r>
    </w:p>
    <w:p w14:paraId="4BC74725" w14:textId="6DE60323" w:rsidR="00490FC6" w:rsidRPr="00AB5FB7" w:rsidRDefault="00D21D95" w:rsidP="002D10C2">
      <w:pPr>
        <w:spacing w:line="480" w:lineRule="auto"/>
        <w:rPr>
          <w:rFonts w:asciiTheme="majorBidi" w:hAnsiTheme="majorBidi" w:cstheme="majorBidi"/>
          <w:sz w:val="24"/>
          <w:szCs w:val="24"/>
        </w:rPr>
      </w:pPr>
      <w:r>
        <w:rPr>
          <w:rFonts w:asciiTheme="majorBidi" w:hAnsiTheme="majorBidi" w:cstheme="majorBidi"/>
          <w:sz w:val="24"/>
          <w:szCs w:val="24"/>
          <w:lang w:val="it-IT"/>
        </w:rPr>
        <w:t>Franzak, F., Pitta, D.,</w:t>
      </w:r>
      <w:r w:rsidR="00490FC6" w:rsidRPr="00AB5FB7">
        <w:rPr>
          <w:rFonts w:asciiTheme="majorBidi" w:hAnsiTheme="majorBidi" w:cstheme="majorBidi"/>
          <w:sz w:val="24"/>
          <w:szCs w:val="24"/>
          <w:lang w:val="it-IT"/>
        </w:rPr>
        <w:t xml:space="preserve"> Fritsche, S. (2001). </w:t>
      </w:r>
      <w:r w:rsidR="00490FC6" w:rsidRPr="00AB5FB7">
        <w:rPr>
          <w:rFonts w:asciiTheme="majorBidi" w:hAnsiTheme="majorBidi" w:cstheme="majorBidi"/>
          <w:sz w:val="24"/>
          <w:szCs w:val="24"/>
        </w:rPr>
        <w:t xml:space="preserve">Online relationships and the consumers’ right to privacy. </w:t>
      </w:r>
      <w:r w:rsidR="00490FC6" w:rsidRPr="00AB5FB7">
        <w:rPr>
          <w:rFonts w:asciiTheme="majorBidi" w:hAnsiTheme="majorBidi" w:cstheme="majorBidi"/>
          <w:i/>
          <w:sz w:val="24"/>
          <w:szCs w:val="24"/>
        </w:rPr>
        <w:t>Journal of Consumer Marketing</w:t>
      </w:r>
      <w:r w:rsidR="00490FC6" w:rsidRPr="00AB5FB7">
        <w:rPr>
          <w:rFonts w:asciiTheme="majorBidi" w:hAnsiTheme="majorBidi" w:cstheme="majorBidi"/>
          <w:sz w:val="24"/>
          <w:szCs w:val="24"/>
        </w:rPr>
        <w:t xml:space="preserve">, 18, 631-641. </w:t>
      </w:r>
    </w:p>
    <w:p w14:paraId="37013B25" w14:textId="2DE32888" w:rsidR="00490FC6" w:rsidRPr="00AB5FB7" w:rsidRDefault="00490FC6"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lastRenderedPageBreak/>
        <w:t>Gounari</w:t>
      </w:r>
      <w:r w:rsidR="00D21D95">
        <w:rPr>
          <w:rFonts w:asciiTheme="majorBidi" w:hAnsiTheme="majorBidi" w:cstheme="majorBidi"/>
          <w:sz w:val="24"/>
          <w:szCs w:val="24"/>
        </w:rPr>
        <w:t xml:space="preserve">s, S., Dimitriadis, S. (2003), </w:t>
      </w:r>
      <w:r w:rsidRPr="00AB5FB7">
        <w:rPr>
          <w:rFonts w:asciiTheme="majorBidi" w:hAnsiTheme="majorBidi" w:cstheme="majorBidi"/>
          <w:sz w:val="24"/>
          <w:szCs w:val="24"/>
        </w:rPr>
        <w:t>Assessing service quality on the web: evidence fro</w:t>
      </w:r>
      <w:r w:rsidR="00D21D95">
        <w:rPr>
          <w:rFonts w:asciiTheme="majorBidi" w:hAnsiTheme="majorBidi" w:cstheme="majorBidi"/>
          <w:sz w:val="24"/>
          <w:szCs w:val="24"/>
        </w:rPr>
        <w:t>m business to consumers portals</w:t>
      </w:r>
      <w:r w:rsidRPr="00AB5FB7">
        <w:rPr>
          <w:rFonts w:asciiTheme="majorBidi" w:hAnsiTheme="majorBidi" w:cstheme="majorBidi"/>
          <w:sz w:val="24"/>
          <w:szCs w:val="24"/>
        </w:rPr>
        <w:t>, </w:t>
      </w:r>
      <w:r w:rsidRPr="00AB5FB7">
        <w:rPr>
          <w:rFonts w:asciiTheme="majorBidi" w:hAnsiTheme="majorBidi" w:cstheme="majorBidi"/>
          <w:i/>
          <w:iCs/>
          <w:sz w:val="24"/>
          <w:szCs w:val="24"/>
        </w:rPr>
        <w:t>Journal of Services Marketing</w:t>
      </w:r>
      <w:r w:rsidRPr="00AB5FB7">
        <w:rPr>
          <w:rFonts w:asciiTheme="majorBidi" w:hAnsiTheme="majorBidi" w:cstheme="majorBidi"/>
          <w:sz w:val="24"/>
          <w:szCs w:val="24"/>
        </w:rPr>
        <w:t>, Vol. 17 No.5, pp.529-48.</w:t>
      </w:r>
    </w:p>
    <w:p w14:paraId="4E5574A4" w14:textId="0D6C5F2B" w:rsidR="009B16D6" w:rsidRDefault="002A76BD"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Gommans, M., Krishman, K.</w:t>
      </w:r>
      <w:r w:rsidR="002D10C2">
        <w:rPr>
          <w:rFonts w:asciiTheme="majorBidi" w:hAnsiTheme="majorBidi" w:cstheme="majorBidi"/>
          <w:sz w:val="24"/>
          <w:szCs w:val="24"/>
        </w:rPr>
        <w:t>S.,</w:t>
      </w:r>
      <w:r w:rsidR="00D21D95">
        <w:rPr>
          <w:rFonts w:asciiTheme="majorBidi" w:hAnsiTheme="majorBidi" w:cstheme="majorBidi"/>
          <w:sz w:val="24"/>
          <w:szCs w:val="24"/>
        </w:rPr>
        <w:t xml:space="preserve"> Scheffold, K.B. (2001), </w:t>
      </w:r>
      <w:r w:rsidRPr="00AB5FB7">
        <w:rPr>
          <w:rFonts w:asciiTheme="majorBidi" w:hAnsiTheme="majorBidi" w:cstheme="majorBidi"/>
          <w:sz w:val="24"/>
          <w:szCs w:val="24"/>
        </w:rPr>
        <w:t>From brand loyalty to e-</w:t>
      </w:r>
      <w:r w:rsidR="00D21D95">
        <w:rPr>
          <w:rFonts w:asciiTheme="majorBidi" w:hAnsiTheme="majorBidi" w:cstheme="majorBidi"/>
          <w:sz w:val="24"/>
          <w:szCs w:val="24"/>
        </w:rPr>
        <w:t>loyalty: a conceptual framework</w:t>
      </w:r>
      <w:r w:rsidRPr="00AB5FB7">
        <w:rPr>
          <w:rFonts w:asciiTheme="majorBidi" w:hAnsiTheme="majorBidi" w:cstheme="majorBidi"/>
          <w:sz w:val="24"/>
          <w:szCs w:val="24"/>
        </w:rPr>
        <w:t xml:space="preserve">, </w:t>
      </w:r>
      <w:r w:rsidRPr="00D21D95">
        <w:rPr>
          <w:rFonts w:asciiTheme="majorBidi" w:hAnsiTheme="majorBidi" w:cstheme="majorBidi"/>
          <w:i/>
          <w:sz w:val="24"/>
          <w:szCs w:val="24"/>
        </w:rPr>
        <w:t>Journal of Economic and Social Research</w:t>
      </w:r>
      <w:r w:rsidRPr="00AB5FB7">
        <w:rPr>
          <w:rFonts w:asciiTheme="majorBidi" w:hAnsiTheme="majorBidi" w:cstheme="majorBidi"/>
          <w:sz w:val="24"/>
          <w:szCs w:val="24"/>
        </w:rPr>
        <w:t>, Vol. 3 No. 1, pp. 43-59.</w:t>
      </w:r>
    </w:p>
    <w:p w14:paraId="4546D913" w14:textId="64C57406" w:rsidR="002A76BD" w:rsidRPr="009B16D6" w:rsidRDefault="0080022E" w:rsidP="002D10C2">
      <w:pPr>
        <w:spacing w:line="480" w:lineRule="auto"/>
        <w:rPr>
          <w:rFonts w:ascii="Times New Roman" w:hAnsi="Times New Roman" w:cs="Times New Roman"/>
          <w:sz w:val="24"/>
          <w:szCs w:val="24"/>
        </w:rPr>
      </w:pPr>
      <w:hyperlink r:id="rId10" w:history="1">
        <w:r w:rsidR="009B16D6" w:rsidRPr="009B16D6">
          <w:rPr>
            <w:rFonts w:ascii="Times New Roman" w:hAnsi="Times New Roman" w:cs="Times New Roman"/>
            <w:sz w:val="24"/>
            <w:szCs w:val="24"/>
          </w:rPr>
          <w:t>Hansemark</w:t>
        </w:r>
      </w:hyperlink>
      <w:r w:rsidR="009B16D6" w:rsidRPr="009B16D6">
        <w:rPr>
          <w:rFonts w:ascii="Times New Roman" w:hAnsi="Times New Roman" w:cs="Times New Roman"/>
          <w:sz w:val="24"/>
          <w:szCs w:val="24"/>
        </w:rPr>
        <w:t>,</w:t>
      </w:r>
      <w:r w:rsidR="009B16D6">
        <w:rPr>
          <w:rFonts w:ascii="Times New Roman" w:hAnsi="Times New Roman" w:cs="Times New Roman"/>
          <w:sz w:val="24"/>
          <w:szCs w:val="24"/>
        </w:rPr>
        <w:t xml:space="preserve"> O.C.,</w:t>
      </w:r>
      <w:r w:rsidR="009B16D6" w:rsidRPr="009B16D6">
        <w:rPr>
          <w:rFonts w:ascii="Times New Roman" w:hAnsi="Times New Roman" w:cs="Times New Roman"/>
          <w:sz w:val="24"/>
          <w:szCs w:val="24"/>
        </w:rPr>
        <w:t> </w:t>
      </w:r>
      <w:hyperlink r:id="rId11" w:history="1">
        <w:r w:rsidR="009B16D6">
          <w:rPr>
            <w:rFonts w:ascii="Times New Roman" w:hAnsi="Times New Roman" w:cs="Times New Roman"/>
            <w:sz w:val="24"/>
            <w:szCs w:val="24"/>
          </w:rPr>
          <w:t>M.</w:t>
        </w:r>
        <w:r w:rsidR="009B16D6" w:rsidRPr="009B16D6">
          <w:rPr>
            <w:rFonts w:ascii="Times New Roman" w:hAnsi="Times New Roman" w:cs="Times New Roman"/>
            <w:sz w:val="24"/>
            <w:szCs w:val="24"/>
          </w:rPr>
          <w:t xml:space="preserve"> Albinsson</w:t>
        </w:r>
      </w:hyperlink>
      <w:r w:rsidR="009B16D6">
        <w:rPr>
          <w:rFonts w:ascii="Times New Roman" w:hAnsi="Times New Roman" w:cs="Times New Roman"/>
          <w:color w:val="515151"/>
          <w:spacing w:val="5"/>
          <w:sz w:val="24"/>
          <w:szCs w:val="24"/>
          <w:shd w:val="clear" w:color="auto" w:fill="FFFFFF"/>
        </w:rPr>
        <w:t xml:space="preserve">, (2004) </w:t>
      </w:r>
      <w:r w:rsidR="009B16D6" w:rsidRPr="009B16D6">
        <w:rPr>
          <w:rFonts w:ascii="Times New Roman" w:hAnsi="Times New Roman" w:cs="Times New Roman"/>
          <w:color w:val="515151"/>
          <w:spacing w:val="5"/>
          <w:sz w:val="24"/>
          <w:szCs w:val="24"/>
          <w:shd w:val="clear" w:color="auto" w:fill="FFFFFF"/>
        </w:rPr>
        <w:t>Customer satisfaction and retention: the experiences of individual em</w:t>
      </w:r>
      <w:r w:rsidR="009B16D6">
        <w:rPr>
          <w:rFonts w:ascii="Times New Roman" w:hAnsi="Times New Roman" w:cs="Times New Roman"/>
          <w:color w:val="515151"/>
          <w:spacing w:val="5"/>
          <w:sz w:val="24"/>
          <w:szCs w:val="24"/>
          <w:shd w:val="clear" w:color="auto" w:fill="FFFFFF"/>
        </w:rPr>
        <w:t>ployees</w:t>
      </w:r>
      <w:r w:rsidR="009B16D6" w:rsidRPr="009B16D6">
        <w:rPr>
          <w:rFonts w:ascii="Times New Roman" w:hAnsi="Times New Roman" w:cs="Times New Roman"/>
          <w:color w:val="515151"/>
          <w:spacing w:val="5"/>
          <w:sz w:val="24"/>
          <w:szCs w:val="24"/>
          <w:shd w:val="clear" w:color="auto" w:fill="FFFFFF"/>
        </w:rPr>
        <w:t>,</w:t>
      </w:r>
      <w:r w:rsidR="009B16D6" w:rsidRPr="009B16D6">
        <w:rPr>
          <w:rStyle w:val="apple-converted-space"/>
          <w:rFonts w:ascii="Times New Roman" w:hAnsi="Times New Roman" w:cs="Times New Roman"/>
          <w:color w:val="515151"/>
          <w:spacing w:val="5"/>
          <w:sz w:val="24"/>
          <w:szCs w:val="24"/>
          <w:shd w:val="clear" w:color="auto" w:fill="FFFFFF"/>
        </w:rPr>
        <w:t> </w:t>
      </w:r>
      <w:r w:rsidR="009B16D6" w:rsidRPr="009B16D6">
        <w:rPr>
          <w:rFonts w:ascii="Times New Roman" w:hAnsi="Times New Roman" w:cs="Times New Roman"/>
          <w:i/>
          <w:sz w:val="24"/>
          <w:szCs w:val="24"/>
        </w:rPr>
        <w:t>Managing Service Quality: An International Journal</w:t>
      </w:r>
      <w:r w:rsidR="009B16D6" w:rsidRPr="009B16D6">
        <w:rPr>
          <w:rFonts w:ascii="Times New Roman" w:hAnsi="Times New Roman" w:cs="Times New Roman"/>
          <w:color w:val="515151"/>
          <w:spacing w:val="5"/>
          <w:sz w:val="24"/>
          <w:szCs w:val="24"/>
          <w:shd w:val="clear" w:color="auto" w:fill="FFFFFF"/>
        </w:rPr>
        <w:t>, Vol. 14 Iss: 1, pp.40 – 57.</w:t>
      </w:r>
      <w:r w:rsidR="002A76BD" w:rsidRPr="009B16D6">
        <w:rPr>
          <w:rFonts w:ascii="Times New Roman" w:hAnsi="Times New Roman" w:cs="Times New Roman"/>
          <w:sz w:val="24"/>
          <w:szCs w:val="24"/>
        </w:rPr>
        <w:t xml:space="preserve"> </w:t>
      </w:r>
    </w:p>
    <w:p w14:paraId="4A02978D" w14:textId="42E7E2C1" w:rsidR="00490FC6" w:rsidRDefault="00490FC6"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lastRenderedPageBreak/>
        <w:t>Heiner, E., Gopalkrishnan, R.I., Josef</w:t>
      </w:r>
      <w:r w:rsidR="009458E4">
        <w:rPr>
          <w:rFonts w:asciiTheme="majorBidi" w:hAnsiTheme="majorBidi" w:cstheme="majorBidi"/>
          <w:sz w:val="24"/>
          <w:szCs w:val="24"/>
        </w:rPr>
        <w:t xml:space="preserve">, H., Dieter, A. (2004), </w:t>
      </w:r>
      <w:r w:rsidRPr="00AB5FB7">
        <w:rPr>
          <w:rFonts w:asciiTheme="majorBidi" w:hAnsiTheme="majorBidi" w:cstheme="majorBidi"/>
          <w:sz w:val="24"/>
          <w:szCs w:val="24"/>
        </w:rPr>
        <w:t>E</w:t>
      </w:r>
      <w:r w:rsidR="009458E4">
        <w:rPr>
          <w:rFonts w:asciiTheme="majorBidi" w:hAnsiTheme="majorBidi" w:cstheme="majorBidi"/>
          <w:sz w:val="24"/>
          <w:szCs w:val="24"/>
        </w:rPr>
        <w:t>-satisfaction: a re-examination</w:t>
      </w:r>
      <w:r w:rsidRPr="00AB5FB7">
        <w:rPr>
          <w:rFonts w:asciiTheme="majorBidi" w:hAnsiTheme="majorBidi" w:cstheme="majorBidi"/>
          <w:sz w:val="24"/>
          <w:szCs w:val="24"/>
        </w:rPr>
        <w:t>, </w:t>
      </w:r>
      <w:r w:rsidRPr="00AB5FB7">
        <w:rPr>
          <w:rFonts w:asciiTheme="majorBidi" w:hAnsiTheme="majorBidi" w:cstheme="majorBidi"/>
          <w:i/>
          <w:iCs/>
          <w:sz w:val="24"/>
          <w:szCs w:val="24"/>
        </w:rPr>
        <w:t>Journal of Retailing</w:t>
      </w:r>
      <w:r w:rsidRPr="00AB5FB7">
        <w:rPr>
          <w:rFonts w:asciiTheme="majorBidi" w:hAnsiTheme="majorBidi" w:cstheme="majorBidi"/>
          <w:sz w:val="24"/>
          <w:szCs w:val="24"/>
        </w:rPr>
        <w:t>, Vol. 80 No.3, pp.239-47.</w:t>
      </w:r>
    </w:p>
    <w:p w14:paraId="607CDA68" w14:textId="0A56D11B" w:rsidR="00490FC6" w:rsidRPr="00AB5FB7" w:rsidRDefault="009458E4" w:rsidP="002D10C2">
      <w:pPr>
        <w:spacing w:line="480" w:lineRule="auto"/>
        <w:rPr>
          <w:rFonts w:asciiTheme="majorBidi" w:hAnsiTheme="majorBidi" w:cstheme="majorBidi"/>
          <w:sz w:val="24"/>
          <w:szCs w:val="24"/>
        </w:rPr>
      </w:pPr>
      <w:r>
        <w:rPr>
          <w:rFonts w:asciiTheme="majorBidi" w:hAnsiTheme="majorBidi" w:cstheme="majorBidi"/>
          <w:sz w:val="24"/>
          <w:szCs w:val="24"/>
          <w:lang w:val="de-DE"/>
        </w:rPr>
        <w:t>Keblis, M.F.,</w:t>
      </w:r>
      <w:r w:rsidR="00490FC6" w:rsidRPr="00AB5FB7">
        <w:rPr>
          <w:rFonts w:asciiTheme="majorBidi" w:hAnsiTheme="majorBidi" w:cstheme="majorBidi"/>
          <w:sz w:val="24"/>
          <w:szCs w:val="24"/>
          <w:lang w:val="de-DE"/>
        </w:rPr>
        <w:t xml:space="preserve"> Chen, M. (2006). </w:t>
      </w:r>
      <w:r w:rsidR="00490FC6" w:rsidRPr="00AB5FB7">
        <w:rPr>
          <w:rFonts w:asciiTheme="majorBidi" w:hAnsiTheme="majorBidi" w:cstheme="majorBidi"/>
          <w:sz w:val="24"/>
          <w:szCs w:val="24"/>
        </w:rPr>
        <w:t>Improving Customer S</w:t>
      </w:r>
      <w:r>
        <w:rPr>
          <w:rFonts w:asciiTheme="majorBidi" w:hAnsiTheme="majorBidi" w:cstheme="majorBidi"/>
          <w:sz w:val="24"/>
          <w:szCs w:val="24"/>
        </w:rPr>
        <w:t>ervice Operations at Amazon.com</w:t>
      </w:r>
      <w:r w:rsidR="00490FC6" w:rsidRPr="00AB5FB7">
        <w:rPr>
          <w:rFonts w:asciiTheme="majorBidi" w:hAnsiTheme="majorBidi" w:cstheme="majorBidi"/>
          <w:sz w:val="24"/>
          <w:szCs w:val="24"/>
        </w:rPr>
        <w:t>,</w:t>
      </w:r>
      <w:r w:rsidR="00490FC6" w:rsidRPr="00AB5FB7">
        <w:rPr>
          <w:rFonts w:asciiTheme="majorBidi" w:hAnsiTheme="majorBidi" w:cstheme="majorBidi"/>
          <w:i/>
          <w:sz w:val="24"/>
          <w:szCs w:val="24"/>
        </w:rPr>
        <w:t xml:space="preserve"> Interfaces</w:t>
      </w:r>
      <w:r w:rsidR="00490FC6" w:rsidRPr="00AB5FB7">
        <w:rPr>
          <w:rFonts w:asciiTheme="majorBidi" w:hAnsiTheme="majorBidi" w:cstheme="majorBidi"/>
          <w:sz w:val="24"/>
          <w:szCs w:val="24"/>
        </w:rPr>
        <w:t>, 36(5): 433-445.</w:t>
      </w:r>
    </w:p>
    <w:p w14:paraId="30D3ADFC" w14:textId="7B523762" w:rsidR="002A76BD" w:rsidRPr="00AB5FB7" w:rsidRDefault="00D21D95" w:rsidP="002D10C2">
      <w:pPr>
        <w:spacing w:line="480" w:lineRule="auto"/>
        <w:rPr>
          <w:rFonts w:asciiTheme="majorBidi" w:hAnsiTheme="majorBidi" w:cstheme="majorBidi"/>
          <w:sz w:val="24"/>
          <w:szCs w:val="24"/>
        </w:rPr>
      </w:pPr>
      <w:r>
        <w:rPr>
          <w:rFonts w:asciiTheme="majorBidi" w:hAnsiTheme="majorBidi" w:cstheme="majorBidi"/>
          <w:sz w:val="24"/>
          <w:szCs w:val="24"/>
        </w:rPr>
        <w:t>Kim, E.-Y.,</w:t>
      </w:r>
      <w:r w:rsidR="002A76BD" w:rsidRPr="00AB5FB7">
        <w:rPr>
          <w:rFonts w:asciiTheme="majorBidi" w:hAnsiTheme="majorBidi" w:cstheme="majorBidi"/>
          <w:sz w:val="24"/>
          <w:szCs w:val="24"/>
        </w:rPr>
        <w:t xml:space="preserve"> Kim, Y.-K. (2004) Predicting Online Purchase Intentions for Clothing Products. </w:t>
      </w:r>
      <w:r w:rsidR="002A76BD" w:rsidRPr="00D21D95">
        <w:rPr>
          <w:rFonts w:asciiTheme="majorBidi" w:hAnsiTheme="majorBidi" w:cstheme="majorBidi"/>
          <w:i/>
          <w:sz w:val="24"/>
          <w:szCs w:val="24"/>
        </w:rPr>
        <w:t>European Journal of Marketing</w:t>
      </w:r>
      <w:r w:rsidR="002A76BD" w:rsidRPr="00AB5FB7">
        <w:rPr>
          <w:rFonts w:asciiTheme="majorBidi" w:hAnsiTheme="majorBidi" w:cstheme="majorBidi"/>
          <w:sz w:val="24"/>
          <w:szCs w:val="24"/>
        </w:rPr>
        <w:t>, 38, 883-897.</w:t>
      </w:r>
    </w:p>
    <w:p w14:paraId="43C66D18" w14:textId="7526ADC4" w:rsidR="00120DD5" w:rsidRPr="00AB5FB7" w:rsidRDefault="00120DD5"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Kimery</w:t>
      </w:r>
      <w:r w:rsidR="00901993">
        <w:rPr>
          <w:rFonts w:asciiTheme="majorBidi" w:hAnsiTheme="majorBidi" w:cstheme="majorBidi"/>
          <w:sz w:val="24"/>
          <w:szCs w:val="24"/>
        </w:rPr>
        <w:t>, K.M.</w:t>
      </w:r>
      <w:r w:rsidR="002D10C2">
        <w:rPr>
          <w:rFonts w:asciiTheme="majorBidi" w:hAnsiTheme="majorBidi" w:cstheme="majorBidi"/>
          <w:sz w:val="24"/>
          <w:szCs w:val="24"/>
        </w:rPr>
        <w:t xml:space="preserve">, </w:t>
      </w:r>
      <w:r w:rsidRPr="00AB5FB7">
        <w:rPr>
          <w:rFonts w:asciiTheme="majorBidi" w:hAnsiTheme="majorBidi" w:cstheme="majorBidi"/>
          <w:sz w:val="24"/>
          <w:szCs w:val="24"/>
        </w:rPr>
        <w:t>McCord,</w:t>
      </w:r>
      <w:r w:rsidR="002D10C2">
        <w:rPr>
          <w:rFonts w:asciiTheme="majorBidi" w:hAnsiTheme="majorBidi" w:cstheme="majorBidi"/>
          <w:sz w:val="24"/>
          <w:szCs w:val="24"/>
        </w:rPr>
        <w:t xml:space="preserve"> M.</w:t>
      </w:r>
      <w:r w:rsidRPr="00AB5FB7">
        <w:rPr>
          <w:rFonts w:asciiTheme="majorBidi" w:hAnsiTheme="majorBidi" w:cstheme="majorBidi"/>
          <w:sz w:val="24"/>
          <w:szCs w:val="24"/>
        </w:rPr>
        <w:t xml:space="preserve"> </w:t>
      </w:r>
      <w:r w:rsidR="00047AD5">
        <w:rPr>
          <w:rFonts w:asciiTheme="majorBidi" w:hAnsiTheme="majorBidi" w:cstheme="majorBidi"/>
          <w:sz w:val="24"/>
          <w:szCs w:val="24"/>
        </w:rPr>
        <w:t xml:space="preserve">(2002) </w:t>
      </w:r>
      <w:r w:rsidRPr="00AB5FB7">
        <w:rPr>
          <w:rFonts w:asciiTheme="majorBidi" w:hAnsiTheme="majorBidi" w:cstheme="majorBidi"/>
          <w:sz w:val="24"/>
          <w:szCs w:val="24"/>
        </w:rPr>
        <w:t>Third party assurances: mapping t</w:t>
      </w:r>
      <w:r w:rsidR="00D21D95">
        <w:rPr>
          <w:rFonts w:asciiTheme="majorBidi" w:hAnsiTheme="majorBidi" w:cstheme="majorBidi"/>
          <w:sz w:val="24"/>
          <w:szCs w:val="24"/>
        </w:rPr>
        <w:t>he road to trust in eretailing,</w:t>
      </w:r>
      <w:r w:rsidRPr="00AB5FB7">
        <w:rPr>
          <w:rFonts w:asciiTheme="majorBidi" w:hAnsiTheme="majorBidi" w:cstheme="majorBidi"/>
          <w:sz w:val="24"/>
          <w:szCs w:val="24"/>
        </w:rPr>
        <w:t xml:space="preserve"> </w:t>
      </w:r>
      <w:r w:rsidRPr="00D21D95">
        <w:rPr>
          <w:rFonts w:asciiTheme="majorBidi" w:hAnsiTheme="majorBidi" w:cstheme="majorBidi"/>
          <w:i/>
          <w:sz w:val="24"/>
          <w:szCs w:val="24"/>
        </w:rPr>
        <w:t>Journal of Information Technology Theory and Application</w:t>
      </w:r>
      <w:r w:rsidRPr="00AB5FB7">
        <w:rPr>
          <w:rFonts w:asciiTheme="majorBidi" w:hAnsiTheme="majorBidi" w:cstheme="majorBidi"/>
          <w:sz w:val="24"/>
          <w:szCs w:val="24"/>
        </w:rPr>
        <w:t xml:space="preserve"> (JITTA), vol. 4, pp. 7, 2002. </w:t>
      </w:r>
    </w:p>
    <w:p w14:paraId="2E5415AD" w14:textId="3973101F" w:rsidR="00490FC6" w:rsidRPr="00AB5FB7" w:rsidRDefault="00490FC6"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lastRenderedPageBreak/>
        <w:t>Kotler, P.</w:t>
      </w:r>
      <w:r w:rsidR="002D10C2">
        <w:rPr>
          <w:rFonts w:asciiTheme="majorBidi" w:hAnsiTheme="majorBidi" w:cstheme="majorBidi"/>
          <w:sz w:val="24"/>
          <w:szCs w:val="24"/>
        </w:rPr>
        <w:t xml:space="preserve"> </w:t>
      </w:r>
      <w:r w:rsidRPr="00AB5FB7">
        <w:rPr>
          <w:rFonts w:asciiTheme="majorBidi" w:hAnsiTheme="majorBidi" w:cstheme="majorBidi"/>
          <w:sz w:val="24"/>
          <w:szCs w:val="24"/>
        </w:rPr>
        <w:t xml:space="preserve">(2000), </w:t>
      </w:r>
      <w:r w:rsidRPr="00AB5FB7">
        <w:rPr>
          <w:rFonts w:asciiTheme="majorBidi" w:hAnsiTheme="majorBidi" w:cstheme="majorBidi"/>
          <w:i/>
          <w:sz w:val="24"/>
          <w:szCs w:val="24"/>
        </w:rPr>
        <w:t>Marketing Management</w:t>
      </w:r>
      <w:r w:rsidRPr="00AB5FB7">
        <w:rPr>
          <w:rFonts w:asciiTheme="majorBidi" w:hAnsiTheme="majorBidi" w:cstheme="majorBidi"/>
          <w:sz w:val="24"/>
          <w:szCs w:val="24"/>
        </w:rPr>
        <w:t>. 10</w:t>
      </w:r>
      <w:r w:rsidRPr="00AB5FB7">
        <w:rPr>
          <w:rFonts w:asciiTheme="majorBidi" w:hAnsiTheme="majorBidi" w:cstheme="majorBidi"/>
          <w:sz w:val="24"/>
          <w:szCs w:val="24"/>
          <w:vertAlign w:val="superscript"/>
        </w:rPr>
        <w:t>th</w:t>
      </w:r>
      <w:r w:rsidRPr="00AB5FB7">
        <w:rPr>
          <w:rFonts w:asciiTheme="majorBidi" w:hAnsiTheme="majorBidi" w:cstheme="majorBidi"/>
          <w:sz w:val="24"/>
          <w:szCs w:val="24"/>
        </w:rPr>
        <w:t xml:space="preserve"> edn., New Jersey, Prentice-Hall.</w:t>
      </w:r>
    </w:p>
    <w:p w14:paraId="0207373D" w14:textId="39BDC052" w:rsidR="00D50CAD" w:rsidRPr="00D50CAD" w:rsidRDefault="00D50CAD" w:rsidP="002D10C2">
      <w:pPr>
        <w:spacing w:line="480" w:lineRule="auto"/>
        <w:rPr>
          <w:rFonts w:ascii="Times New Roman" w:hAnsi="Times New Roman" w:cs="Times New Roman"/>
          <w:sz w:val="24"/>
          <w:szCs w:val="24"/>
        </w:rPr>
      </w:pPr>
      <w:r w:rsidRPr="00D50CAD">
        <w:rPr>
          <w:rFonts w:ascii="Times New Roman" w:hAnsi="Times New Roman" w:cs="Times New Roman"/>
          <w:sz w:val="24"/>
          <w:szCs w:val="24"/>
        </w:rPr>
        <w:t xml:space="preserve">Kumar, </w:t>
      </w:r>
      <w:r>
        <w:rPr>
          <w:rFonts w:ascii="Times New Roman" w:hAnsi="Times New Roman" w:cs="Times New Roman"/>
          <w:sz w:val="24"/>
          <w:szCs w:val="24"/>
        </w:rPr>
        <w:t>M., Kee, F.T.,</w:t>
      </w:r>
      <w:r w:rsidRPr="00D50CAD">
        <w:rPr>
          <w:rFonts w:ascii="Times New Roman" w:hAnsi="Times New Roman" w:cs="Times New Roman"/>
          <w:sz w:val="24"/>
          <w:szCs w:val="24"/>
        </w:rPr>
        <w:t xml:space="preserve"> Manshor, A.T. (2009). Determining the Relative Importance of Critical Factors in Delivering Service Quality of Banks: an Application of Dominance Analysis in SERVQUAL Model. </w:t>
      </w:r>
      <w:r w:rsidRPr="00D50CAD">
        <w:rPr>
          <w:rFonts w:ascii="Times New Roman" w:hAnsi="Times New Roman" w:cs="Times New Roman"/>
          <w:i/>
          <w:sz w:val="24"/>
          <w:szCs w:val="24"/>
        </w:rPr>
        <w:t>Managing Service Quality</w:t>
      </w:r>
      <w:r w:rsidRPr="00D50CAD">
        <w:rPr>
          <w:rFonts w:ascii="Times New Roman" w:hAnsi="Times New Roman" w:cs="Times New Roman"/>
          <w:sz w:val="24"/>
          <w:szCs w:val="24"/>
        </w:rPr>
        <w:t>, 19(2), 211-228.</w:t>
      </w:r>
    </w:p>
    <w:p w14:paraId="51C60C9D" w14:textId="76D73758" w:rsidR="00BE4C62" w:rsidRDefault="00BE4C62" w:rsidP="002D10C2">
      <w:pPr>
        <w:spacing w:line="480" w:lineRule="auto"/>
        <w:rPr>
          <w:rFonts w:asciiTheme="majorBidi" w:hAnsiTheme="majorBidi" w:cstheme="majorBidi"/>
          <w:sz w:val="24"/>
          <w:szCs w:val="24"/>
        </w:rPr>
      </w:pPr>
      <w:r w:rsidRPr="00B81D04">
        <w:rPr>
          <w:rFonts w:ascii="Times New Roman" w:hAnsi="Times New Roman" w:cs="Times New Roman"/>
          <w:sz w:val="24"/>
          <w:szCs w:val="24"/>
        </w:rPr>
        <w:t xml:space="preserve">Kusum L. </w:t>
      </w:r>
      <w:r>
        <w:rPr>
          <w:rFonts w:ascii="Times New Roman" w:hAnsi="Times New Roman" w:cs="Times New Roman"/>
          <w:sz w:val="24"/>
          <w:szCs w:val="24"/>
        </w:rPr>
        <w:t>A.</w:t>
      </w:r>
      <w:r w:rsidR="002D10C2">
        <w:rPr>
          <w:rFonts w:ascii="Times New Roman" w:hAnsi="Times New Roman" w:cs="Times New Roman"/>
          <w:sz w:val="24"/>
          <w:szCs w:val="24"/>
        </w:rPr>
        <w:t>,</w:t>
      </w:r>
      <w:r w:rsidRPr="00B81D04">
        <w:rPr>
          <w:rFonts w:ascii="Times New Roman" w:hAnsi="Times New Roman" w:cs="Times New Roman"/>
          <w:sz w:val="24"/>
          <w:szCs w:val="24"/>
        </w:rPr>
        <w:t xml:space="preserve"> </w:t>
      </w:r>
      <w:r w:rsidRPr="00B81D04">
        <w:rPr>
          <w:rFonts w:ascii="Times New Roman" w:eastAsia="DFLPO C+ MTSY" w:hAnsi="Times New Roman" w:cs="Times New Roman"/>
          <w:sz w:val="24"/>
          <w:szCs w:val="24"/>
        </w:rPr>
        <w:t>Farris,</w:t>
      </w:r>
      <w:r>
        <w:rPr>
          <w:rFonts w:ascii="Times New Roman" w:eastAsia="DFLPO C+ MTSY" w:hAnsi="Times New Roman" w:cs="Times New Roman"/>
          <w:sz w:val="24"/>
          <w:szCs w:val="24"/>
        </w:rPr>
        <w:t xml:space="preserve"> P. W.</w:t>
      </w:r>
      <w:r w:rsidRPr="00B81D04">
        <w:rPr>
          <w:rFonts w:ascii="Times New Roman" w:eastAsia="DFLPO C+ MTSY" w:hAnsi="Times New Roman" w:cs="Times New Roman"/>
          <w:sz w:val="24"/>
          <w:szCs w:val="24"/>
        </w:rPr>
        <w:t xml:space="preserve"> </w:t>
      </w:r>
      <w:r>
        <w:rPr>
          <w:rFonts w:ascii="Times New Roman" w:eastAsia="DFLPO C+ MTSY" w:hAnsi="Times New Roman" w:cs="Times New Roman"/>
          <w:sz w:val="24"/>
          <w:szCs w:val="24"/>
        </w:rPr>
        <w:t>(2017),</w:t>
      </w:r>
      <w:r w:rsidRPr="00B81D04">
        <w:rPr>
          <w:rFonts w:ascii="Times New Roman" w:eastAsia="DFLPO C+ MTSY" w:hAnsi="Times New Roman" w:cs="Times New Roman"/>
          <w:sz w:val="24"/>
          <w:szCs w:val="24"/>
        </w:rPr>
        <w:t xml:space="preserve"> </w:t>
      </w:r>
      <w:r w:rsidRPr="00B81D04">
        <w:rPr>
          <w:rFonts w:ascii="Times New Roman" w:hAnsi="Times New Roman" w:cs="Times New Roman"/>
          <w:sz w:val="24"/>
          <w:szCs w:val="24"/>
        </w:rPr>
        <w:t>Managing Multi- and Omni-Channel Distribution: Metrics and Research Directions</w:t>
      </w:r>
      <w:r>
        <w:rPr>
          <w:rFonts w:ascii="Times New Roman" w:hAnsi="Times New Roman" w:cs="Times New Roman"/>
          <w:sz w:val="24"/>
          <w:szCs w:val="24"/>
        </w:rPr>
        <w:t xml:space="preserve">, </w:t>
      </w:r>
      <w:r w:rsidRPr="0036519E">
        <w:rPr>
          <w:rFonts w:ascii="Times New Roman" w:hAnsi="Times New Roman" w:cs="Times New Roman"/>
          <w:i/>
          <w:sz w:val="24"/>
          <w:szCs w:val="24"/>
        </w:rPr>
        <w:t>Journal of Retailing</w:t>
      </w:r>
      <w:r>
        <w:rPr>
          <w:rFonts w:ascii="Times New Roman" w:hAnsi="Times New Roman" w:cs="Times New Roman"/>
          <w:sz w:val="24"/>
          <w:szCs w:val="24"/>
        </w:rPr>
        <w:t>, forthcoming.</w:t>
      </w:r>
    </w:p>
    <w:p w14:paraId="6AD04D29" w14:textId="07CD4C3C" w:rsidR="00120DD5" w:rsidRDefault="002D10C2" w:rsidP="002D10C2">
      <w:pPr>
        <w:spacing w:line="480" w:lineRule="auto"/>
        <w:rPr>
          <w:rFonts w:asciiTheme="majorBidi" w:hAnsiTheme="majorBidi" w:cstheme="majorBidi"/>
          <w:sz w:val="24"/>
          <w:szCs w:val="24"/>
        </w:rPr>
      </w:pPr>
      <w:r>
        <w:rPr>
          <w:rFonts w:asciiTheme="majorBidi" w:hAnsiTheme="majorBidi" w:cstheme="majorBidi"/>
          <w:sz w:val="24"/>
          <w:szCs w:val="24"/>
        </w:rPr>
        <w:lastRenderedPageBreak/>
        <w:t>LaBarbera, P. A.,</w:t>
      </w:r>
      <w:r w:rsidR="00D21D95">
        <w:rPr>
          <w:rFonts w:asciiTheme="majorBidi" w:hAnsiTheme="majorBidi" w:cstheme="majorBidi"/>
          <w:sz w:val="24"/>
          <w:szCs w:val="24"/>
        </w:rPr>
        <w:t xml:space="preserve"> Mazursky</w:t>
      </w:r>
      <w:r>
        <w:rPr>
          <w:rFonts w:asciiTheme="majorBidi" w:hAnsiTheme="majorBidi" w:cstheme="majorBidi"/>
          <w:sz w:val="24"/>
          <w:szCs w:val="24"/>
        </w:rPr>
        <w:t>, D.</w:t>
      </w:r>
      <w:r w:rsidR="00D21D95">
        <w:rPr>
          <w:rFonts w:asciiTheme="majorBidi" w:hAnsiTheme="majorBidi" w:cstheme="majorBidi"/>
          <w:sz w:val="24"/>
          <w:szCs w:val="24"/>
        </w:rPr>
        <w:t xml:space="preserve"> (1983). </w:t>
      </w:r>
      <w:r w:rsidR="00FE16E6">
        <w:rPr>
          <w:rFonts w:asciiTheme="majorBidi" w:hAnsiTheme="majorBidi" w:cstheme="majorBidi"/>
          <w:sz w:val="24"/>
          <w:szCs w:val="24"/>
        </w:rPr>
        <w:t>A Cross-sectional</w:t>
      </w:r>
      <w:r w:rsidR="00120DD5" w:rsidRPr="00AB5FB7">
        <w:rPr>
          <w:rFonts w:asciiTheme="majorBidi" w:hAnsiTheme="majorBidi" w:cstheme="majorBidi"/>
          <w:sz w:val="24"/>
          <w:szCs w:val="24"/>
        </w:rPr>
        <w:t xml:space="preserve"> Assessment of Consumer Satisfaction/Dissatisfaction: The Dynamic A</w:t>
      </w:r>
      <w:r w:rsidR="00D21D95">
        <w:rPr>
          <w:rFonts w:asciiTheme="majorBidi" w:hAnsiTheme="majorBidi" w:cstheme="majorBidi"/>
          <w:sz w:val="24"/>
          <w:szCs w:val="24"/>
        </w:rPr>
        <w:t>spect of the Cognitive Process,</w:t>
      </w:r>
      <w:r w:rsidR="00120DD5" w:rsidRPr="00AB5FB7">
        <w:rPr>
          <w:rFonts w:asciiTheme="majorBidi" w:hAnsiTheme="majorBidi" w:cstheme="majorBidi"/>
          <w:sz w:val="24"/>
          <w:szCs w:val="24"/>
        </w:rPr>
        <w:t xml:space="preserve"> </w:t>
      </w:r>
      <w:r w:rsidR="00120DD5" w:rsidRPr="00D21D95">
        <w:rPr>
          <w:rFonts w:asciiTheme="majorBidi" w:hAnsiTheme="majorBidi" w:cstheme="majorBidi"/>
          <w:i/>
          <w:sz w:val="24"/>
          <w:szCs w:val="24"/>
        </w:rPr>
        <w:t>Journal of Marketing Research</w:t>
      </w:r>
      <w:r w:rsidR="00120DD5" w:rsidRPr="00AB5FB7">
        <w:rPr>
          <w:rFonts w:asciiTheme="majorBidi" w:hAnsiTheme="majorBidi" w:cstheme="majorBidi"/>
          <w:sz w:val="24"/>
          <w:szCs w:val="24"/>
        </w:rPr>
        <w:t>, 20 (November): 393-404.</w:t>
      </w:r>
    </w:p>
    <w:p w14:paraId="3BCDBC5F" w14:textId="14D7C764" w:rsidR="00103C01" w:rsidRDefault="00103C01" w:rsidP="002D10C2">
      <w:pPr>
        <w:spacing w:line="480" w:lineRule="auto"/>
        <w:rPr>
          <w:rFonts w:asciiTheme="majorBidi" w:hAnsiTheme="majorBidi" w:cstheme="majorBidi"/>
          <w:sz w:val="24"/>
          <w:szCs w:val="24"/>
        </w:rPr>
      </w:pPr>
      <w:r>
        <w:rPr>
          <w:rFonts w:asciiTheme="majorBidi" w:hAnsiTheme="majorBidi" w:cstheme="majorBidi"/>
          <w:sz w:val="24"/>
          <w:szCs w:val="24"/>
        </w:rPr>
        <w:t xml:space="preserve">Lee, J. and Han, I. (2007), </w:t>
      </w:r>
      <w:r w:rsidRPr="00AB5FB7">
        <w:rPr>
          <w:rFonts w:asciiTheme="majorBidi" w:hAnsiTheme="majorBidi" w:cstheme="majorBidi"/>
          <w:sz w:val="24"/>
          <w:szCs w:val="24"/>
        </w:rPr>
        <w:t>The effect of online consumer reviews on consumer purchasing intention: the</w:t>
      </w:r>
      <w:r>
        <w:rPr>
          <w:rFonts w:asciiTheme="majorBidi" w:hAnsiTheme="majorBidi" w:cstheme="majorBidi"/>
          <w:sz w:val="24"/>
          <w:szCs w:val="24"/>
        </w:rPr>
        <w:t xml:space="preserve"> moderating role of involvement</w:t>
      </w:r>
      <w:r w:rsidRPr="00AB5FB7">
        <w:rPr>
          <w:rFonts w:asciiTheme="majorBidi" w:hAnsiTheme="majorBidi" w:cstheme="majorBidi"/>
          <w:sz w:val="24"/>
          <w:szCs w:val="24"/>
        </w:rPr>
        <w:t xml:space="preserve">, </w:t>
      </w:r>
      <w:r w:rsidRPr="00D21D95">
        <w:rPr>
          <w:rFonts w:asciiTheme="majorBidi" w:hAnsiTheme="majorBidi" w:cstheme="majorBidi"/>
          <w:i/>
          <w:sz w:val="24"/>
          <w:szCs w:val="24"/>
        </w:rPr>
        <w:t>International Journal of Electronic Commerce</w:t>
      </w:r>
      <w:r w:rsidRPr="00AB5FB7">
        <w:rPr>
          <w:rFonts w:asciiTheme="majorBidi" w:hAnsiTheme="majorBidi" w:cstheme="majorBidi"/>
          <w:sz w:val="24"/>
          <w:szCs w:val="24"/>
        </w:rPr>
        <w:t>, Vol. 11 No. 4, pp. 125-48.</w:t>
      </w:r>
    </w:p>
    <w:p w14:paraId="03D9C20F" w14:textId="74A32DB1" w:rsidR="00A82359" w:rsidRPr="00A82359" w:rsidRDefault="00A82359" w:rsidP="002D10C2">
      <w:pPr>
        <w:spacing w:line="48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Luo, X.M.,</w:t>
      </w:r>
      <w:r w:rsidRPr="00A82359">
        <w:rPr>
          <w:rFonts w:ascii="Times New Roman" w:hAnsi="Times New Roman" w:cs="Times New Roman"/>
          <w:color w:val="000000"/>
          <w:sz w:val="24"/>
          <w:szCs w:val="24"/>
          <w:shd w:val="clear" w:color="auto" w:fill="FFFFFF"/>
        </w:rPr>
        <w:t xml:space="preserve"> Bhattacharya, C.B. (2006) Corporate Social Responsibility, Customer Satisfaction and Market Value. </w:t>
      </w:r>
      <w:r w:rsidRPr="00A82359">
        <w:rPr>
          <w:rFonts w:ascii="Times New Roman" w:hAnsi="Times New Roman" w:cs="Times New Roman"/>
          <w:i/>
          <w:color w:val="000000"/>
          <w:sz w:val="24"/>
          <w:szCs w:val="24"/>
          <w:shd w:val="clear" w:color="auto" w:fill="FFFFFF"/>
        </w:rPr>
        <w:t>Journal of Marketing</w:t>
      </w:r>
      <w:r w:rsidRPr="00A82359">
        <w:rPr>
          <w:rFonts w:ascii="Times New Roman" w:hAnsi="Times New Roman" w:cs="Times New Roman"/>
          <w:color w:val="000000"/>
          <w:sz w:val="24"/>
          <w:szCs w:val="24"/>
          <w:shd w:val="clear" w:color="auto" w:fill="FFFFFF"/>
        </w:rPr>
        <w:t>, 70, 1-18.</w:t>
      </w:r>
    </w:p>
    <w:p w14:paraId="542D0A64" w14:textId="2DAC5835" w:rsidR="00490FC6" w:rsidRPr="00AB5FB7" w:rsidRDefault="00490FC6" w:rsidP="004F14BA">
      <w:pPr>
        <w:spacing w:line="480" w:lineRule="auto"/>
        <w:rPr>
          <w:rFonts w:asciiTheme="majorBidi" w:hAnsiTheme="majorBidi" w:cstheme="majorBidi"/>
          <w:sz w:val="24"/>
          <w:szCs w:val="24"/>
        </w:rPr>
      </w:pPr>
      <w:r w:rsidRPr="00AB5FB7">
        <w:rPr>
          <w:rFonts w:asciiTheme="majorBidi" w:hAnsiTheme="majorBidi" w:cstheme="majorBidi"/>
          <w:sz w:val="24"/>
          <w:szCs w:val="24"/>
        </w:rPr>
        <w:lastRenderedPageBreak/>
        <w:t>Morgan, N.A., Ande</w:t>
      </w:r>
      <w:r w:rsidR="00D21D95">
        <w:rPr>
          <w:rFonts w:asciiTheme="majorBidi" w:hAnsiTheme="majorBidi" w:cstheme="majorBidi"/>
          <w:sz w:val="24"/>
          <w:szCs w:val="24"/>
        </w:rPr>
        <w:t xml:space="preserve">rson, E.W., Mittal, V. (2005), </w:t>
      </w:r>
      <w:r w:rsidRPr="00AB5FB7">
        <w:rPr>
          <w:rFonts w:asciiTheme="majorBidi" w:hAnsiTheme="majorBidi" w:cstheme="majorBidi"/>
          <w:sz w:val="24"/>
          <w:szCs w:val="24"/>
        </w:rPr>
        <w:t>Understanding firms’ customer</w:t>
      </w:r>
      <w:r w:rsidR="00D21D95">
        <w:rPr>
          <w:rFonts w:asciiTheme="majorBidi" w:hAnsiTheme="majorBidi" w:cstheme="majorBidi"/>
          <w:sz w:val="24"/>
          <w:szCs w:val="24"/>
        </w:rPr>
        <w:t xml:space="preserve"> satisfaction information usage</w:t>
      </w:r>
      <w:r w:rsidRPr="00AB5FB7">
        <w:rPr>
          <w:rFonts w:asciiTheme="majorBidi" w:hAnsiTheme="majorBidi" w:cstheme="majorBidi"/>
          <w:sz w:val="24"/>
          <w:szCs w:val="24"/>
        </w:rPr>
        <w:t xml:space="preserve">, </w:t>
      </w:r>
      <w:r w:rsidRPr="00AB5FB7">
        <w:rPr>
          <w:rFonts w:asciiTheme="majorBidi" w:hAnsiTheme="majorBidi" w:cstheme="majorBidi"/>
          <w:i/>
          <w:sz w:val="24"/>
          <w:szCs w:val="24"/>
        </w:rPr>
        <w:t>Journal of Marketing</w:t>
      </w:r>
      <w:r w:rsidRPr="00AB5FB7">
        <w:rPr>
          <w:rFonts w:asciiTheme="majorBidi" w:hAnsiTheme="majorBidi" w:cstheme="majorBidi"/>
          <w:sz w:val="24"/>
          <w:szCs w:val="24"/>
        </w:rPr>
        <w:t>, Vol. 69 No.3, pp.131-151</w:t>
      </w:r>
    </w:p>
    <w:p w14:paraId="16C700A9" w14:textId="6DB2D430" w:rsidR="00192E27" w:rsidRPr="00192E27" w:rsidRDefault="00192E27" w:rsidP="004F14BA">
      <w:pPr>
        <w:spacing w:line="480" w:lineRule="auto"/>
        <w:rPr>
          <w:rFonts w:ascii="Times New Roman" w:hAnsi="Times New Roman" w:cs="Times New Roman"/>
          <w:sz w:val="24"/>
          <w:szCs w:val="24"/>
          <w:lang w:eastAsia="en-GB"/>
        </w:rPr>
      </w:pPr>
      <w:r>
        <w:rPr>
          <w:rFonts w:ascii="Times New Roman" w:hAnsi="Times New Roman" w:cs="Times New Roman"/>
          <w:sz w:val="24"/>
          <w:szCs w:val="24"/>
          <w:lang w:eastAsia="en-GB"/>
        </w:rPr>
        <w:t>Nisar, T.M. (2011), Intellectual property securitization and growth c</w:t>
      </w:r>
      <w:r w:rsidRPr="00192E27">
        <w:rPr>
          <w:rFonts w:ascii="Times New Roman" w:hAnsi="Times New Roman" w:cs="Times New Roman"/>
          <w:sz w:val="24"/>
          <w:szCs w:val="24"/>
          <w:lang w:eastAsia="en-GB"/>
        </w:rPr>
        <w:t xml:space="preserve">apital in </w:t>
      </w:r>
      <w:r>
        <w:rPr>
          <w:rFonts w:ascii="Times New Roman" w:hAnsi="Times New Roman" w:cs="Times New Roman"/>
          <w:sz w:val="24"/>
          <w:szCs w:val="24"/>
          <w:lang w:eastAsia="en-GB"/>
        </w:rPr>
        <w:t>retail f</w:t>
      </w:r>
      <w:r w:rsidR="004F14BA">
        <w:rPr>
          <w:rFonts w:ascii="Times New Roman" w:hAnsi="Times New Roman" w:cs="Times New Roman"/>
          <w:sz w:val="24"/>
          <w:szCs w:val="24"/>
          <w:lang w:eastAsia="en-GB"/>
        </w:rPr>
        <w:t>ranchising,</w:t>
      </w:r>
      <w:r w:rsidRPr="00192E27">
        <w:rPr>
          <w:rFonts w:ascii="Times New Roman" w:hAnsi="Times New Roman" w:cs="Times New Roman"/>
          <w:b/>
          <w:sz w:val="24"/>
          <w:szCs w:val="24"/>
          <w:lang w:eastAsia="en-GB"/>
        </w:rPr>
        <w:t xml:space="preserve"> </w:t>
      </w:r>
      <w:r w:rsidRPr="00192E27">
        <w:rPr>
          <w:rFonts w:ascii="Times New Roman" w:hAnsi="Times New Roman" w:cs="Times New Roman"/>
          <w:i/>
          <w:sz w:val="24"/>
          <w:szCs w:val="24"/>
          <w:lang w:eastAsia="en-GB"/>
        </w:rPr>
        <w:t>Journal of Retailing,</w:t>
      </w:r>
      <w:r>
        <w:rPr>
          <w:rFonts w:ascii="Times New Roman" w:hAnsi="Times New Roman" w:cs="Times New Roman"/>
          <w:sz w:val="24"/>
          <w:szCs w:val="24"/>
          <w:lang w:eastAsia="en-GB"/>
        </w:rPr>
        <w:t xml:space="preserve"> Vol. 87 No. 3.</w:t>
      </w:r>
    </w:p>
    <w:p w14:paraId="5EF478C4" w14:textId="35F82AF8" w:rsidR="002A76BD" w:rsidRPr="00AB5FB7" w:rsidRDefault="002D10C2" w:rsidP="004F14BA">
      <w:pPr>
        <w:spacing w:line="480" w:lineRule="auto"/>
        <w:rPr>
          <w:rFonts w:asciiTheme="majorBidi" w:hAnsiTheme="majorBidi" w:cstheme="majorBidi"/>
          <w:sz w:val="24"/>
          <w:szCs w:val="24"/>
        </w:rPr>
      </w:pPr>
      <w:r>
        <w:rPr>
          <w:rFonts w:asciiTheme="majorBidi" w:hAnsiTheme="majorBidi" w:cstheme="majorBidi"/>
          <w:sz w:val="24"/>
          <w:szCs w:val="24"/>
        </w:rPr>
        <w:t>Olaru, D., Purchase, S.,</w:t>
      </w:r>
      <w:r w:rsidR="002A76BD" w:rsidRPr="00AB5FB7">
        <w:rPr>
          <w:rFonts w:asciiTheme="majorBidi" w:hAnsiTheme="majorBidi" w:cstheme="majorBidi"/>
          <w:sz w:val="24"/>
          <w:szCs w:val="24"/>
        </w:rPr>
        <w:t xml:space="preserve"> Peterson, N. (2008), From customer value to repurchase</w:t>
      </w:r>
      <w:r w:rsidR="00D21D95">
        <w:rPr>
          <w:rFonts w:asciiTheme="majorBidi" w:hAnsiTheme="majorBidi" w:cstheme="majorBidi"/>
          <w:sz w:val="24"/>
          <w:szCs w:val="24"/>
        </w:rPr>
        <w:t xml:space="preserve"> intentions and recommendations</w:t>
      </w:r>
      <w:r w:rsidR="002A76BD" w:rsidRPr="00AB5FB7">
        <w:rPr>
          <w:rFonts w:asciiTheme="majorBidi" w:hAnsiTheme="majorBidi" w:cstheme="majorBidi"/>
          <w:sz w:val="24"/>
          <w:szCs w:val="24"/>
        </w:rPr>
        <w:t xml:space="preserve">, </w:t>
      </w:r>
      <w:r w:rsidR="002A76BD" w:rsidRPr="00D21D95">
        <w:rPr>
          <w:rFonts w:asciiTheme="majorBidi" w:hAnsiTheme="majorBidi" w:cstheme="majorBidi"/>
          <w:i/>
          <w:sz w:val="24"/>
          <w:szCs w:val="24"/>
        </w:rPr>
        <w:t>Journal of Business &amp; Industrial Marketing</w:t>
      </w:r>
      <w:r w:rsidR="002A76BD" w:rsidRPr="00AB5FB7">
        <w:rPr>
          <w:rFonts w:asciiTheme="majorBidi" w:hAnsiTheme="majorBidi" w:cstheme="majorBidi"/>
          <w:sz w:val="24"/>
          <w:szCs w:val="24"/>
        </w:rPr>
        <w:t>, Vol. 23 No. 8, pp. 554-65</w:t>
      </w:r>
      <w:r w:rsidR="00AD0C51">
        <w:rPr>
          <w:rFonts w:asciiTheme="majorBidi" w:hAnsiTheme="majorBidi" w:cstheme="majorBidi"/>
          <w:sz w:val="24"/>
          <w:szCs w:val="24"/>
        </w:rPr>
        <w:t>.</w:t>
      </w:r>
    </w:p>
    <w:p w14:paraId="63C9DA42" w14:textId="62DB9FEF" w:rsidR="001546FA" w:rsidRPr="00AB5FB7" w:rsidRDefault="002D10C2" w:rsidP="002D10C2">
      <w:pPr>
        <w:spacing w:line="480" w:lineRule="auto"/>
        <w:rPr>
          <w:rFonts w:asciiTheme="majorBidi" w:hAnsiTheme="majorBidi" w:cstheme="majorBidi"/>
          <w:sz w:val="24"/>
          <w:szCs w:val="24"/>
        </w:rPr>
      </w:pPr>
      <w:r>
        <w:rPr>
          <w:rFonts w:asciiTheme="majorBidi" w:hAnsiTheme="majorBidi" w:cstheme="majorBidi"/>
          <w:sz w:val="24"/>
          <w:szCs w:val="24"/>
        </w:rPr>
        <w:t>Oliver, R.</w:t>
      </w:r>
      <w:r w:rsidR="00D21D95">
        <w:rPr>
          <w:rFonts w:asciiTheme="majorBidi" w:hAnsiTheme="majorBidi" w:cstheme="majorBidi"/>
          <w:sz w:val="24"/>
          <w:szCs w:val="24"/>
        </w:rPr>
        <w:t xml:space="preserve"> L. (1980). </w:t>
      </w:r>
      <w:r w:rsidR="001546FA" w:rsidRPr="00AB5FB7">
        <w:rPr>
          <w:rFonts w:asciiTheme="majorBidi" w:hAnsiTheme="majorBidi" w:cstheme="majorBidi"/>
          <w:sz w:val="24"/>
          <w:szCs w:val="24"/>
        </w:rPr>
        <w:t>A Cognitive Model of the Antecedents and Conseque</w:t>
      </w:r>
      <w:r w:rsidR="00D21D95">
        <w:rPr>
          <w:rFonts w:asciiTheme="majorBidi" w:hAnsiTheme="majorBidi" w:cstheme="majorBidi"/>
          <w:sz w:val="24"/>
          <w:szCs w:val="24"/>
        </w:rPr>
        <w:t xml:space="preserve">nces of Satisfaction Decisions, </w:t>
      </w:r>
      <w:r w:rsidR="00D21D95" w:rsidRPr="00D21D95">
        <w:rPr>
          <w:rFonts w:asciiTheme="majorBidi" w:hAnsiTheme="majorBidi" w:cstheme="majorBidi"/>
          <w:i/>
          <w:sz w:val="24"/>
          <w:szCs w:val="24"/>
        </w:rPr>
        <w:t>Jour</w:t>
      </w:r>
      <w:r w:rsidR="001546FA" w:rsidRPr="00D21D95">
        <w:rPr>
          <w:rFonts w:asciiTheme="majorBidi" w:hAnsiTheme="majorBidi" w:cstheme="majorBidi"/>
          <w:i/>
          <w:sz w:val="24"/>
          <w:szCs w:val="24"/>
        </w:rPr>
        <w:t>n</w:t>
      </w:r>
      <w:r w:rsidR="00D21D95" w:rsidRPr="00D21D95">
        <w:rPr>
          <w:rFonts w:asciiTheme="majorBidi" w:hAnsiTheme="majorBidi" w:cstheme="majorBidi"/>
          <w:i/>
          <w:sz w:val="24"/>
          <w:szCs w:val="24"/>
        </w:rPr>
        <w:t>a</w:t>
      </w:r>
      <w:r w:rsidR="001546FA" w:rsidRPr="00D21D95">
        <w:rPr>
          <w:rFonts w:asciiTheme="majorBidi" w:hAnsiTheme="majorBidi" w:cstheme="majorBidi"/>
          <w:i/>
          <w:sz w:val="24"/>
          <w:szCs w:val="24"/>
        </w:rPr>
        <w:t>l of Marketing Research</w:t>
      </w:r>
      <w:r w:rsidR="001546FA" w:rsidRPr="00AB5FB7">
        <w:rPr>
          <w:rFonts w:asciiTheme="majorBidi" w:hAnsiTheme="majorBidi" w:cstheme="majorBidi"/>
          <w:sz w:val="24"/>
          <w:szCs w:val="24"/>
        </w:rPr>
        <w:t>, 17(November): 460-469.</w:t>
      </w:r>
    </w:p>
    <w:p w14:paraId="51C6F4C3" w14:textId="2FF01BFB" w:rsidR="001546FA" w:rsidRPr="00AB5FB7" w:rsidRDefault="002D10C2" w:rsidP="002D10C2">
      <w:pPr>
        <w:spacing w:line="480" w:lineRule="auto"/>
        <w:rPr>
          <w:rFonts w:asciiTheme="majorBidi" w:hAnsiTheme="majorBidi" w:cstheme="majorBidi"/>
          <w:sz w:val="24"/>
          <w:szCs w:val="24"/>
        </w:rPr>
      </w:pPr>
      <w:r>
        <w:rPr>
          <w:rFonts w:asciiTheme="majorBidi" w:hAnsiTheme="majorBidi" w:cstheme="majorBidi"/>
          <w:sz w:val="24"/>
          <w:szCs w:val="24"/>
        </w:rPr>
        <w:lastRenderedPageBreak/>
        <w:t>Oliver, R. L.,</w:t>
      </w:r>
      <w:r w:rsidR="00D21D95">
        <w:rPr>
          <w:rFonts w:asciiTheme="majorBidi" w:hAnsiTheme="majorBidi" w:cstheme="majorBidi"/>
          <w:sz w:val="24"/>
          <w:szCs w:val="24"/>
        </w:rPr>
        <w:t xml:space="preserve"> Swan</w:t>
      </w:r>
      <w:r>
        <w:rPr>
          <w:rFonts w:asciiTheme="majorBidi" w:hAnsiTheme="majorBidi" w:cstheme="majorBidi"/>
          <w:sz w:val="24"/>
          <w:szCs w:val="24"/>
        </w:rPr>
        <w:t>, J.E.</w:t>
      </w:r>
      <w:r w:rsidR="00D21D95">
        <w:rPr>
          <w:rFonts w:asciiTheme="majorBidi" w:hAnsiTheme="majorBidi" w:cstheme="majorBidi"/>
          <w:sz w:val="24"/>
          <w:szCs w:val="24"/>
        </w:rPr>
        <w:t xml:space="preserve"> (1989). </w:t>
      </w:r>
      <w:r w:rsidR="001546FA" w:rsidRPr="00AB5FB7">
        <w:rPr>
          <w:rFonts w:asciiTheme="majorBidi" w:hAnsiTheme="majorBidi" w:cstheme="majorBidi"/>
          <w:sz w:val="24"/>
          <w:szCs w:val="24"/>
        </w:rPr>
        <w:t xml:space="preserve">Consumer Perceptions of Interpersonal Equity and Satisfaction in Transactions: A Field </w:t>
      </w:r>
      <w:r w:rsidR="00D21D95">
        <w:rPr>
          <w:rFonts w:asciiTheme="majorBidi" w:hAnsiTheme="majorBidi" w:cstheme="majorBidi"/>
          <w:sz w:val="24"/>
          <w:szCs w:val="24"/>
        </w:rPr>
        <w:t>Survey Approach,</w:t>
      </w:r>
      <w:r w:rsidR="001546FA" w:rsidRPr="00AB5FB7">
        <w:rPr>
          <w:rFonts w:asciiTheme="majorBidi" w:hAnsiTheme="majorBidi" w:cstheme="majorBidi"/>
          <w:sz w:val="24"/>
          <w:szCs w:val="24"/>
        </w:rPr>
        <w:t xml:space="preserve"> </w:t>
      </w:r>
      <w:r w:rsidR="001546FA" w:rsidRPr="00D21D95">
        <w:rPr>
          <w:rFonts w:asciiTheme="majorBidi" w:hAnsiTheme="majorBidi" w:cstheme="majorBidi"/>
          <w:i/>
          <w:sz w:val="24"/>
          <w:szCs w:val="24"/>
        </w:rPr>
        <w:t>Journal of Marketing</w:t>
      </w:r>
      <w:r w:rsidR="001546FA" w:rsidRPr="00AB5FB7">
        <w:rPr>
          <w:rFonts w:asciiTheme="majorBidi" w:hAnsiTheme="majorBidi" w:cstheme="majorBidi"/>
          <w:sz w:val="24"/>
          <w:szCs w:val="24"/>
        </w:rPr>
        <w:t>, 53(April): 21-35.</w:t>
      </w:r>
    </w:p>
    <w:p w14:paraId="58A8AE10" w14:textId="2C49B6B7" w:rsidR="00490FC6" w:rsidRPr="00AB5FB7" w:rsidRDefault="00490FC6"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Oliver, R.L. (1993</w:t>
      </w:r>
      <w:r w:rsidR="00EA1F10">
        <w:rPr>
          <w:rFonts w:asciiTheme="majorBidi" w:hAnsiTheme="majorBidi" w:cstheme="majorBidi"/>
          <w:sz w:val="24"/>
          <w:szCs w:val="24"/>
        </w:rPr>
        <w:t>a</w:t>
      </w:r>
      <w:r w:rsidR="00D21D95">
        <w:rPr>
          <w:rFonts w:asciiTheme="majorBidi" w:hAnsiTheme="majorBidi" w:cstheme="majorBidi"/>
          <w:sz w:val="24"/>
          <w:szCs w:val="24"/>
        </w:rPr>
        <w:t xml:space="preserve">), </w:t>
      </w:r>
      <w:r w:rsidRPr="00D21D95">
        <w:rPr>
          <w:rFonts w:asciiTheme="majorBidi" w:hAnsiTheme="majorBidi" w:cstheme="majorBidi"/>
          <w:i/>
          <w:sz w:val="24"/>
          <w:szCs w:val="24"/>
        </w:rPr>
        <w:t>A conceptual model of service quality and service satisfaction: compa</w:t>
      </w:r>
      <w:r w:rsidR="00D21D95" w:rsidRPr="00D21D95">
        <w:rPr>
          <w:rFonts w:asciiTheme="majorBidi" w:hAnsiTheme="majorBidi" w:cstheme="majorBidi"/>
          <w:i/>
          <w:sz w:val="24"/>
          <w:szCs w:val="24"/>
        </w:rPr>
        <w:t>tible goals, different concepts</w:t>
      </w:r>
      <w:r w:rsidRPr="00AB5FB7">
        <w:rPr>
          <w:rFonts w:asciiTheme="majorBidi" w:hAnsiTheme="majorBidi" w:cstheme="majorBidi"/>
          <w:sz w:val="24"/>
          <w:szCs w:val="24"/>
        </w:rPr>
        <w:t>, in Swartz, T.A., Bowen, D.E. Available from: Business Source Premier [Acces</w:t>
      </w:r>
      <w:r w:rsidR="00171E25">
        <w:rPr>
          <w:rFonts w:asciiTheme="majorBidi" w:hAnsiTheme="majorBidi" w:cstheme="majorBidi"/>
          <w:sz w:val="24"/>
          <w:szCs w:val="24"/>
        </w:rPr>
        <w:t>sed on 2 April 2016</w:t>
      </w:r>
      <w:r w:rsidRPr="00AB5FB7">
        <w:rPr>
          <w:rFonts w:asciiTheme="majorBidi" w:hAnsiTheme="majorBidi" w:cstheme="majorBidi"/>
          <w:sz w:val="24"/>
          <w:szCs w:val="24"/>
        </w:rPr>
        <w:t>]</w:t>
      </w:r>
      <w:r w:rsidR="00171E25">
        <w:rPr>
          <w:rFonts w:asciiTheme="majorBidi" w:hAnsiTheme="majorBidi" w:cstheme="majorBidi"/>
          <w:sz w:val="24"/>
          <w:szCs w:val="24"/>
        </w:rPr>
        <w:t>.</w:t>
      </w:r>
    </w:p>
    <w:p w14:paraId="5A2A71C1" w14:textId="6B880D55" w:rsidR="001546FA" w:rsidRPr="00AB5FB7" w:rsidRDefault="002D10C2" w:rsidP="002D10C2">
      <w:pPr>
        <w:spacing w:line="480" w:lineRule="auto"/>
        <w:rPr>
          <w:rFonts w:asciiTheme="majorBidi" w:hAnsiTheme="majorBidi" w:cstheme="majorBidi"/>
          <w:sz w:val="24"/>
          <w:szCs w:val="24"/>
        </w:rPr>
      </w:pPr>
      <w:r>
        <w:rPr>
          <w:rFonts w:asciiTheme="majorBidi" w:hAnsiTheme="majorBidi" w:cstheme="majorBidi"/>
          <w:sz w:val="24"/>
          <w:szCs w:val="24"/>
        </w:rPr>
        <w:t>Oliver, R.</w:t>
      </w:r>
      <w:r w:rsidR="00D21D95">
        <w:rPr>
          <w:rFonts w:asciiTheme="majorBidi" w:hAnsiTheme="majorBidi" w:cstheme="majorBidi"/>
          <w:sz w:val="24"/>
          <w:szCs w:val="24"/>
        </w:rPr>
        <w:t xml:space="preserve"> L. (1993b). </w:t>
      </w:r>
      <w:r w:rsidR="001546FA" w:rsidRPr="00AB5FB7">
        <w:rPr>
          <w:rFonts w:asciiTheme="majorBidi" w:hAnsiTheme="majorBidi" w:cstheme="majorBidi"/>
          <w:sz w:val="24"/>
          <w:szCs w:val="24"/>
        </w:rPr>
        <w:t>Cognitive, Affective, and Attribute Base</w:t>
      </w:r>
      <w:r w:rsidR="00D21D95">
        <w:rPr>
          <w:rFonts w:asciiTheme="majorBidi" w:hAnsiTheme="majorBidi" w:cstheme="majorBidi"/>
          <w:sz w:val="24"/>
          <w:szCs w:val="24"/>
        </w:rPr>
        <w:t>s of the Satisfaction Response,</w:t>
      </w:r>
      <w:r w:rsidR="001546FA" w:rsidRPr="00AB5FB7">
        <w:rPr>
          <w:rFonts w:asciiTheme="majorBidi" w:hAnsiTheme="majorBidi" w:cstheme="majorBidi"/>
          <w:sz w:val="24"/>
          <w:szCs w:val="24"/>
        </w:rPr>
        <w:t xml:space="preserve"> </w:t>
      </w:r>
      <w:r w:rsidR="001546FA" w:rsidRPr="00D21D95">
        <w:rPr>
          <w:rFonts w:asciiTheme="majorBidi" w:hAnsiTheme="majorBidi" w:cstheme="majorBidi"/>
          <w:i/>
          <w:sz w:val="24"/>
          <w:szCs w:val="24"/>
        </w:rPr>
        <w:t>Journal of Consumer Research</w:t>
      </w:r>
      <w:r w:rsidR="001546FA" w:rsidRPr="00AB5FB7">
        <w:rPr>
          <w:rFonts w:asciiTheme="majorBidi" w:hAnsiTheme="majorBidi" w:cstheme="majorBidi"/>
          <w:sz w:val="24"/>
          <w:szCs w:val="24"/>
        </w:rPr>
        <w:t>, 20(December): 418-430.</w:t>
      </w:r>
    </w:p>
    <w:p w14:paraId="295AE011" w14:textId="77777777" w:rsidR="00490FC6" w:rsidRPr="00AB5FB7" w:rsidRDefault="00490FC6"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lastRenderedPageBreak/>
        <w:t xml:space="preserve">Oliver, R. L. (1999). Whence customer loyalty? </w:t>
      </w:r>
      <w:r w:rsidRPr="00AB5FB7">
        <w:rPr>
          <w:rFonts w:asciiTheme="majorBidi" w:hAnsiTheme="majorBidi" w:cstheme="majorBidi"/>
          <w:i/>
          <w:sz w:val="24"/>
          <w:szCs w:val="24"/>
        </w:rPr>
        <w:t>Journal of Marketing</w:t>
      </w:r>
      <w:r w:rsidRPr="00AB5FB7">
        <w:rPr>
          <w:rFonts w:asciiTheme="majorBidi" w:hAnsiTheme="majorBidi" w:cstheme="majorBidi"/>
          <w:sz w:val="24"/>
          <w:szCs w:val="24"/>
        </w:rPr>
        <w:t>, 63, 33–44.</w:t>
      </w:r>
    </w:p>
    <w:p w14:paraId="1E52B5AF" w14:textId="4823CEDF" w:rsidR="009365FC" w:rsidRPr="00AB5FB7" w:rsidRDefault="002D10C2" w:rsidP="002D10C2">
      <w:pPr>
        <w:spacing w:line="480" w:lineRule="auto"/>
        <w:rPr>
          <w:rFonts w:asciiTheme="majorBidi" w:hAnsiTheme="majorBidi" w:cstheme="majorBidi"/>
          <w:sz w:val="24"/>
          <w:szCs w:val="24"/>
        </w:rPr>
      </w:pPr>
      <w:r>
        <w:rPr>
          <w:rFonts w:asciiTheme="majorBidi" w:hAnsiTheme="majorBidi" w:cstheme="majorBidi"/>
          <w:sz w:val="24"/>
          <w:szCs w:val="24"/>
        </w:rPr>
        <w:t>Olsen, S. O.</w:t>
      </w:r>
      <w:r w:rsidR="00490FC6" w:rsidRPr="00AB5FB7">
        <w:rPr>
          <w:rFonts w:asciiTheme="majorBidi" w:hAnsiTheme="majorBidi" w:cstheme="majorBidi"/>
          <w:sz w:val="24"/>
          <w:szCs w:val="24"/>
        </w:rPr>
        <w:t xml:space="preserve"> </w:t>
      </w:r>
      <w:r w:rsidR="00D21D95">
        <w:rPr>
          <w:rFonts w:asciiTheme="majorBidi" w:hAnsiTheme="majorBidi" w:cstheme="majorBidi"/>
          <w:sz w:val="24"/>
          <w:szCs w:val="24"/>
        </w:rPr>
        <w:t>(</w:t>
      </w:r>
      <w:r w:rsidR="00490FC6" w:rsidRPr="00AB5FB7">
        <w:rPr>
          <w:rFonts w:asciiTheme="majorBidi" w:hAnsiTheme="majorBidi" w:cstheme="majorBidi"/>
          <w:sz w:val="24"/>
          <w:szCs w:val="24"/>
        </w:rPr>
        <w:t>2007</w:t>
      </w:r>
      <w:r w:rsidR="00D21D95">
        <w:rPr>
          <w:rFonts w:asciiTheme="majorBidi" w:hAnsiTheme="majorBidi" w:cstheme="majorBidi"/>
          <w:sz w:val="24"/>
          <w:szCs w:val="24"/>
        </w:rPr>
        <w:t>)</w:t>
      </w:r>
      <w:r w:rsidR="00490FC6" w:rsidRPr="00AB5FB7">
        <w:rPr>
          <w:rFonts w:asciiTheme="majorBidi" w:hAnsiTheme="majorBidi" w:cstheme="majorBidi"/>
          <w:sz w:val="24"/>
          <w:szCs w:val="24"/>
        </w:rPr>
        <w:t xml:space="preserve">. Repurchase loyalty: The role of involvement and satisfaction. </w:t>
      </w:r>
      <w:r w:rsidR="00490FC6" w:rsidRPr="00AB5FB7">
        <w:rPr>
          <w:rFonts w:asciiTheme="majorBidi" w:hAnsiTheme="majorBidi" w:cstheme="majorBidi"/>
          <w:i/>
          <w:sz w:val="24"/>
          <w:szCs w:val="24"/>
        </w:rPr>
        <w:t>Psychology and Marketing</w:t>
      </w:r>
      <w:r w:rsidR="009365FC" w:rsidRPr="00AB5FB7">
        <w:rPr>
          <w:rFonts w:asciiTheme="majorBidi" w:hAnsiTheme="majorBidi" w:cstheme="majorBidi"/>
          <w:sz w:val="24"/>
          <w:szCs w:val="24"/>
        </w:rPr>
        <w:t xml:space="preserve"> 24(4): 315-341.</w:t>
      </w:r>
    </w:p>
    <w:p w14:paraId="6610B551" w14:textId="2AF08B2C" w:rsidR="00490FC6" w:rsidRPr="00AB5FB7" w:rsidRDefault="00490FC6"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Parasuraman, A., Zeith</w:t>
      </w:r>
      <w:r w:rsidR="00D21D95">
        <w:rPr>
          <w:rFonts w:asciiTheme="majorBidi" w:hAnsiTheme="majorBidi" w:cstheme="majorBidi"/>
          <w:sz w:val="24"/>
          <w:szCs w:val="24"/>
        </w:rPr>
        <w:t xml:space="preserve">aml, V.A., Berry, L.L. (1988), </w:t>
      </w:r>
      <w:r w:rsidRPr="00AB5FB7">
        <w:rPr>
          <w:rFonts w:asciiTheme="majorBidi" w:hAnsiTheme="majorBidi" w:cstheme="majorBidi"/>
          <w:sz w:val="24"/>
          <w:szCs w:val="24"/>
        </w:rPr>
        <w:t xml:space="preserve">SERVQUAL: a multiple-item scale for measuring consumer perceptions of </w:t>
      </w:r>
      <w:r w:rsidR="00D21D95">
        <w:rPr>
          <w:rFonts w:asciiTheme="majorBidi" w:hAnsiTheme="majorBidi" w:cstheme="majorBidi"/>
          <w:sz w:val="24"/>
          <w:szCs w:val="24"/>
        </w:rPr>
        <w:t>service quality</w:t>
      </w:r>
      <w:r w:rsidRPr="00AB5FB7">
        <w:rPr>
          <w:rFonts w:asciiTheme="majorBidi" w:hAnsiTheme="majorBidi" w:cstheme="majorBidi"/>
          <w:sz w:val="24"/>
          <w:szCs w:val="24"/>
        </w:rPr>
        <w:t>, </w:t>
      </w:r>
      <w:r w:rsidRPr="00AB5FB7">
        <w:rPr>
          <w:rFonts w:asciiTheme="majorBidi" w:hAnsiTheme="majorBidi" w:cstheme="majorBidi"/>
          <w:i/>
          <w:iCs/>
          <w:sz w:val="24"/>
          <w:szCs w:val="24"/>
        </w:rPr>
        <w:t>Journal of Retailing</w:t>
      </w:r>
      <w:r w:rsidR="00D21D95">
        <w:rPr>
          <w:rFonts w:asciiTheme="majorBidi" w:hAnsiTheme="majorBidi" w:cstheme="majorBidi"/>
          <w:sz w:val="24"/>
          <w:szCs w:val="24"/>
        </w:rPr>
        <w:t>, Vol. 64 No.1, pp.12-40.</w:t>
      </w:r>
    </w:p>
    <w:p w14:paraId="2A08CDDA" w14:textId="10C6FD9F" w:rsidR="00490FC6" w:rsidRPr="00AB5FB7" w:rsidRDefault="00D21D95" w:rsidP="002D10C2">
      <w:pPr>
        <w:spacing w:line="480" w:lineRule="auto"/>
        <w:rPr>
          <w:rFonts w:asciiTheme="majorBidi" w:hAnsiTheme="majorBidi" w:cstheme="majorBidi"/>
          <w:sz w:val="24"/>
          <w:szCs w:val="24"/>
        </w:rPr>
      </w:pPr>
      <w:r>
        <w:rPr>
          <w:rFonts w:asciiTheme="majorBidi" w:hAnsiTheme="majorBidi" w:cstheme="majorBidi"/>
          <w:sz w:val="24"/>
          <w:szCs w:val="24"/>
        </w:rPr>
        <w:t xml:space="preserve">Parasuraman, A. (1997), </w:t>
      </w:r>
      <w:r w:rsidR="00490FC6" w:rsidRPr="00AB5FB7">
        <w:rPr>
          <w:rFonts w:asciiTheme="majorBidi" w:hAnsiTheme="majorBidi" w:cstheme="majorBidi"/>
          <w:sz w:val="24"/>
          <w:szCs w:val="24"/>
        </w:rPr>
        <w:t>Reflections on gaining competitive ad</w:t>
      </w:r>
      <w:r>
        <w:rPr>
          <w:rFonts w:asciiTheme="majorBidi" w:hAnsiTheme="majorBidi" w:cstheme="majorBidi"/>
          <w:sz w:val="24"/>
          <w:szCs w:val="24"/>
        </w:rPr>
        <w:t>vantage through customer  value</w:t>
      </w:r>
      <w:r w:rsidR="00490FC6" w:rsidRPr="00AB5FB7">
        <w:rPr>
          <w:rFonts w:asciiTheme="majorBidi" w:hAnsiTheme="majorBidi" w:cstheme="majorBidi"/>
          <w:sz w:val="24"/>
          <w:szCs w:val="24"/>
        </w:rPr>
        <w:t xml:space="preserve">, </w:t>
      </w:r>
      <w:r w:rsidR="00490FC6" w:rsidRPr="00AB5FB7">
        <w:rPr>
          <w:rFonts w:asciiTheme="majorBidi" w:hAnsiTheme="majorBidi" w:cstheme="majorBidi"/>
          <w:i/>
          <w:sz w:val="24"/>
          <w:szCs w:val="24"/>
        </w:rPr>
        <w:t>Journal of the Academy of Marketing Science</w:t>
      </w:r>
      <w:r>
        <w:rPr>
          <w:rFonts w:asciiTheme="majorBidi" w:hAnsiTheme="majorBidi" w:cstheme="majorBidi"/>
          <w:sz w:val="24"/>
          <w:szCs w:val="24"/>
        </w:rPr>
        <w:t>, Vol. 25, No. 2, pp. 154-61.</w:t>
      </w:r>
    </w:p>
    <w:p w14:paraId="2ECDED7A" w14:textId="1F1D5CA0" w:rsidR="002A76BD" w:rsidRDefault="00D21D95" w:rsidP="002D10C2">
      <w:pPr>
        <w:spacing w:line="480" w:lineRule="auto"/>
        <w:rPr>
          <w:rFonts w:asciiTheme="majorBidi" w:hAnsiTheme="majorBidi" w:cstheme="majorBidi"/>
          <w:sz w:val="24"/>
          <w:szCs w:val="24"/>
        </w:rPr>
      </w:pPr>
      <w:r>
        <w:rPr>
          <w:rFonts w:asciiTheme="majorBidi" w:hAnsiTheme="majorBidi" w:cstheme="majorBidi"/>
          <w:sz w:val="24"/>
          <w:szCs w:val="24"/>
        </w:rPr>
        <w:lastRenderedPageBreak/>
        <w:t xml:space="preserve">Park, C., Lee, T.M. (2009), </w:t>
      </w:r>
      <w:r w:rsidR="002A76BD" w:rsidRPr="00AB5FB7">
        <w:rPr>
          <w:rFonts w:asciiTheme="majorBidi" w:hAnsiTheme="majorBidi" w:cstheme="majorBidi"/>
          <w:sz w:val="24"/>
          <w:szCs w:val="24"/>
        </w:rPr>
        <w:t xml:space="preserve">Information direction, website reputation and eWOM effect: a </w:t>
      </w:r>
      <w:r>
        <w:rPr>
          <w:rFonts w:asciiTheme="majorBidi" w:hAnsiTheme="majorBidi" w:cstheme="majorBidi"/>
          <w:sz w:val="24"/>
          <w:szCs w:val="24"/>
        </w:rPr>
        <w:t>moderating role of product type</w:t>
      </w:r>
      <w:r w:rsidR="002A76BD" w:rsidRPr="00AB5FB7">
        <w:rPr>
          <w:rFonts w:asciiTheme="majorBidi" w:hAnsiTheme="majorBidi" w:cstheme="majorBidi"/>
          <w:sz w:val="24"/>
          <w:szCs w:val="24"/>
        </w:rPr>
        <w:t xml:space="preserve">, </w:t>
      </w:r>
      <w:r w:rsidR="002A76BD" w:rsidRPr="00D21D95">
        <w:rPr>
          <w:rFonts w:asciiTheme="majorBidi" w:hAnsiTheme="majorBidi" w:cstheme="majorBidi"/>
          <w:i/>
          <w:sz w:val="24"/>
          <w:szCs w:val="24"/>
        </w:rPr>
        <w:t>Journal of Business Research</w:t>
      </w:r>
      <w:r w:rsidR="00E94F0A">
        <w:rPr>
          <w:rFonts w:asciiTheme="majorBidi" w:hAnsiTheme="majorBidi" w:cstheme="majorBidi"/>
          <w:sz w:val="24"/>
          <w:szCs w:val="24"/>
        </w:rPr>
        <w:t>, Vol. 62 No. 7, pp. 61-7.</w:t>
      </w:r>
    </w:p>
    <w:p w14:paraId="23D5AD89" w14:textId="41A87A82" w:rsidR="008E71A0" w:rsidRPr="008E71A0" w:rsidRDefault="008E71A0" w:rsidP="002D10C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Pauwels, K., Leeflang</w:t>
      </w:r>
      <w:r w:rsidR="002D10C2">
        <w:rPr>
          <w:rFonts w:ascii="Times New Roman" w:hAnsi="Times New Roman" w:cs="Times New Roman"/>
          <w:sz w:val="24"/>
          <w:szCs w:val="24"/>
        </w:rPr>
        <w:t>, P.</w:t>
      </w:r>
      <w:r w:rsidR="002D10C2" w:rsidRPr="00411D71">
        <w:rPr>
          <w:rFonts w:ascii="Times New Roman" w:hAnsi="Times New Roman" w:cs="Times New Roman"/>
          <w:sz w:val="24"/>
          <w:szCs w:val="24"/>
        </w:rPr>
        <w:t xml:space="preserve"> S.</w:t>
      </w:r>
      <w:r w:rsidR="002D10C2">
        <w:rPr>
          <w:rFonts w:ascii="Times New Roman" w:hAnsi="Times New Roman" w:cs="Times New Roman"/>
          <w:sz w:val="24"/>
          <w:szCs w:val="24"/>
        </w:rPr>
        <w:t xml:space="preserve"> H., Teerling,</w:t>
      </w:r>
      <w:r w:rsidR="002D10C2" w:rsidRPr="002D10C2">
        <w:rPr>
          <w:rFonts w:ascii="Times New Roman" w:hAnsi="Times New Roman" w:cs="Times New Roman"/>
          <w:sz w:val="24"/>
          <w:szCs w:val="24"/>
        </w:rPr>
        <w:t xml:space="preserve"> </w:t>
      </w:r>
      <w:r w:rsidR="002D10C2">
        <w:rPr>
          <w:rFonts w:ascii="Times New Roman" w:hAnsi="Times New Roman" w:cs="Times New Roman"/>
          <w:sz w:val="24"/>
          <w:szCs w:val="24"/>
        </w:rPr>
        <w:t>M. L.,</w:t>
      </w:r>
      <w:r w:rsidRPr="00411D71">
        <w:rPr>
          <w:rFonts w:ascii="Times New Roman" w:hAnsi="Times New Roman" w:cs="Times New Roman"/>
          <w:sz w:val="24"/>
          <w:szCs w:val="24"/>
        </w:rPr>
        <w:t xml:space="preserve"> Huizingh</w:t>
      </w:r>
      <w:r w:rsidR="002D10C2">
        <w:rPr>
          <w:rFonts w:ascii="Times New Roman" w:hAnsi="Times New Roman" w:cs="Times New Roman"/>
          <w:sz w:val="24"/>
          <w:szCs w:val="24"/>
        </w:rPr>
        <w:t>, K.R. E</w:t>
      </w:r>
      <w:r>
        <w:rPr>
          <w:rFonts w:ascii="Times New Roman" w:hAnsi="Times New Roman" w:cs="Times New Roman"/>
          <w:sz w:val="24"/>
          <w:szCs w:val="24"/>
        </w:rPr>
        <w:t xml:space="preserve"> (2011), </w:t>
      </w:r>
      <w:r w:rsidRPr="00411D71">
        <w:rPr>
          <w:rFonts w:ascii="Times New Roman" w:hAnsi="Times New Roman" w:cs="Times New Roman"/>
          <w:sz w:val="24"/>
          <w:szCs w:val="24"/>
        </w:rPr>
        <w:t xml:space="preserve">Does Online Information Drive Offline Revenues? Only for Specific </w:t>
      </w:r>
      <w:r>
        <w:rPr>
          <w:rFonts w:ascii="Times New Roman" w:hAnsi="Times New Roman" w:cs="Times New Roman"/>
          <w:sz w:val="24"/>
          <w:szCs w:val="24"/>
        </w:rPr>
        <w:t>Products and Consumer Segments!</w:t>
      </w:r>
      <w:r w:rsidRPr="00411D71">
        <w:rPr>
          <w:rFonts w:ascii="Times New Roman" w:hAnsi="Times New Roman" w:cs="Times New Roman"/>
          <w:sz w:val="24"/>
          <w:szCs w:val="24"/>
        </w:rPr>
        <w:t xml:space="preserve"> </w:t>
      </w:r>
      <w:r w:rsidRPr="00411D71">
        <w:rPr>
          <w:rFonts w:ascii="Times New Roman" w:hAnsi="Times New Roman" w:cs="Times New Roman"/>
          <w:i/>
          <w:iCs/>
          <w:sz w:val="24"/>
          <w:szCs w:val="24"/>
        </w:rPr>
        <w:t xml:space="preserve">Journal of Retailing, </w:t>
      </w:r>
      <w:r>
        <w:rPr>
          <w:rFonts w:ascii="Times New Roman" w:hAnsi="Times New Roman" w:cs="Times New Roman"/>
          <w:sz w:val="24"/>
          <w:szCs w:val="24"/>
        </w:rPr>
        <w:t>87 (1):</w:t>
      </w:r>
      <w:r w:rsidRPr="00411D71">
        <w:rPr>
          <w:rFonts w:ascii="Times New Roman" w:hAnsi="Times New Roman" w:cs="Times New Roman"/>
          <w:sz w:val="24"/>
          <w:szCs w:val="24"/>
        </w:rPr>
        <w:t xml:space="preserve"> 1-17.</w:t>
      </w:r>
    </w:p>
    <w:p w14:paraId="48381431" w14:textId="59C71CC8" w:rsidR="00D76519" w:rsidRDefault="002D10C2" w:rsidP="002D10C2">
      <w:pPr>
        <w:spacing w:line="480" w:lineRule="auto"/>
        <w:rPr>
          <w:rFonts w:asciiTheme="majorBidi" w:hAnsiTheme="majorBidi" w:cstheme="majorBidi"/>
          <w:sz w:val="24"/>
          <w:szCs w:val="24"/>
        </w:rPr>
      </w:pPr>
      <w:r>
        <w:rPr>
          <w:rFonts w:asciiTheme="majorBidi" w:hAnsiTheme="majorBidi" w:cstheme="majorBidi"/>
          <w:sz w:val="24"/>
          <w:szCs w:val="24"/>
        </w:rPr>
        <w:t>Prahalad, C.K.,</w:t>
      </w:r>
      <w:r w:rsidR="00D76519">
        <w:rPr>
          <w:rFonts w:asciiTheme="majorBidi" w:hAnsiTheme="majorBidi" w:cstheme="majorBidi"/>
          <w:sz w:val="24"/>
          <w:szCs w:val="24"/>
        </w:rPr>
        <w:t xml:space="preserve"> Hamel, G. (1990). The core competencies of the corporation, </w:t>
      </w:r>
      <w:r w:rsidR="00D76519" w:rsidRPr="00D76519">
        <w:rPr>
          <w:rFonts w:asciiTheme="majorBidi" w:hAnsiTheme="majorBidi" w:cstheme="majorBidi"/>
          <w:i/>
          <w:sz w:val="24"/>
          <w:szCs w:val="24"/>
        </w:rPr>
        <w:t>Harvard Business Review</w:t>
      </w:r>
      <w:r w:rsidR="00D76519">
        <w:rPr>
          <w:rFonts w:asciiTheme="majorBidi" w:hAnsiTheme="majorBidi" w:cstheme="majorBidi"/>
          <w:sz w:val="24"/>
          <w:szCs w:val="24"/>
        </w:rPr>
        <w:t>, 68(3): 79-91.</w:t>
      </w:r>
    </w:p>
    <w:p w14:paraId="447717E1" w14:textId="38D0D54E" w:rsidR="00E94F0A" w:rsidRPr="00E94F0A" w:rsidRDefault="00E94F0A" w:rsidP="002D10C2">
      <w:pPr>
        <w:spacing w:line="480" w:lineRule="auto"/>
        <w:rPr>
          <w:rFonts w:asciiTheme="majorBidi" w:hAnsiTheme="majorBidi" w:cstheme="majorBidi"/>
          <w:bCs/>
          <w:sz w:val="24"/>
          <w:szCs w:val="24"/>
        </w:rPr>
      </w:pPr>
      <w:r w:rsidRPr="00AB5FB7">
        <w:rPr>
          <w:rFonts w:asciiTheme="majorBidi" w:hAnsiTheme="majorBidi" w:cstheme="majorBidi"/>
          <w:sz w:val="24"/>
          <w:szCs w:val="24"/>
        </w:rPr>
        <w:lastRenderedPageBreak/>
        <w:t xml:space="preserve">Statista (2015) </w:t>
      </w:r>
      <w:r w:rsidRPr="00AB5FB7">
        <w:rPr>
          <w:rFonts w:asciiTheme="majorBidi" w:hAnsiTheme="majorBidi" w:cstheme="majorBidi"/>
          <w:bCs/>
          <w:i/>
          <w:sz w:val="24"/>
          <w:szCs w:val="24"/>
        </w:rPr>
        <w:t xml:space="preserve">Statistics and facts about e-commerce in the United States </w:t>
      </w:r>
      <w:r w:rsidRPr="00AB5FB7">
        <w:rPr>
          <w:rFonts w:asciiTheme="majorBidi" w:hAnsiTheme="majorBidi" w:cstheme="majorBidi"/>
          <w:bCs/>
          <w:sz w:val="24"/>
          <w:szCs w:val="24"/>
        </w:rPr>
        <w:t xml:space="preserve">[Available online] </w:t>
      </w:r>
      <w:hyperlink r:id="rId12" w:history="1">
        <w:r w:rsidRPr="00AB5FB7">
          <w:rPr>
            <w:rStyle w:val="Hyperlink"/>
            <w:rFonts w:asciiTheme="majorBidi" w:hAnsiTheme="majorBidi" w:cstheme="majorBidi"/>
            <w:bCs/>
            <w:sz w:val="24"/>
            <w:szCs w:val="24"/>
          </w:rPr>
          <w:t>http://www.statista.com/topics/2443/us-ecommerce/</w:t>
        </w:r>
      </w:hyperlink>
      <w:r>
        <w:rPr>
          <w:rFonts w:asciiTheme="majorBidi" w:hAnsiTheme="majorBidi" w:cstheme="majorBidi"/>
          <w:bCs/>
          <w:sz w:val="24"/>
          <w:szCs w:val="24"/>
        </w:rPr>
        <w:t xml:space="preserve"> [Accessed on 22/7/2016</w:t>
      </w:r>
      <w:r w:rsidRPr="00AB5FB7">
        <w:rPr>
          <w:rFonts w:asciiTheme="majorBidi" w:hAnsiTheme="majorBidi" w:cstheme="majorBidi"/>
          <w:bCs/>
          <w:sz w:val="24"/>
          <w:szCs w:val="24"/>
        </w:rPr>
        <w:t>]</w:t>
      </w:r>
      <w:r>
        <w:rPr>
          <w:rFonts w:asciiTheme="majorBidi" w:hAnsiTheme="majorBidi" w:cstheme="majorBidi"/>
          <w:bCs/>
          <w:sz w:val="24"/>
          <w:szCs w:val="24"/>
        </w:rPr>
        <w:t>.</w:t>
      </w:r>
    </w:p>
    <w:p w14:paraId="2D1C2D86" w14:textId="21A440C5" w:rsidR="00490FC6" w:rsidRPr="00AB5FB7" w:rsidRDefault="00490FC6"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 xml:space="preserve">Szymanski, M.D., Hise, T.R. (2000), "E-satisfaction: an initial examination", </w:t>
      </w:r>
      <w:r w:rsidRPr="00AB5FB7">
        <w:rPr>
          <w:rFonts w:asciiTheme="majorBidi" w:hAnsiTheme="majorBidi" w:cstheme="majorBidi"/>
          <w:i/>
          <w:iCs/>
          <w:sz w:val="24"/>
          <w:szCs w:val="24"/>
        </w:rPr>
        <w:t>Journal of Retailing</w:t>
      </w:r>
      <w:r w:rsidR="00D21D95">
        <w:rPr>
          <w:rFonts w:asciiTheme="majorBidi" w:hAnsiTheme="majorBidi" w:cstheme="majorBidi"/>
          <w:sz w:val="24"/>
          <w:szCs w:val="24"/>
        </w:rPr>
        <w:t>, Vol. 76 No.3, pp.309-22.</w:t>
      </w:r>
    </w:p>
    <w:p w14:paraId="2D0B3D1B" w14:textId="63F95653" w:rsidR="00490FC6" w:rsidRPr="00AB5FB7" w:rsidRDefault="00490FC6"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Van Riel, A.C.R., Lilja</w:t>
      </w:r>
      <w:r w:rsidR="00D21D95">
        <w:rPr>
          <w:rFonts w:asciiTheme="majorBidi" w:hAnsiTheme="majorBidi" w:cstheme="majorBidi"/>
          <w:sz w:val="24"/>
          <w:szCs w:val="24"/>
        </w:rPr>
        <w:t xml:space="preserve">nder, V., Jurriens, P. (2001), </w:t>
      </w:r>
      <w:r w:rsidRPr="00AB5FB7">
        <w:rPr>
          <w:rFonts w:asciiTheme="majorBidi" w:hAnsiTheme="majorBidi" w:cstheme="majorBidi"/>
          <w:sz w:val="24"/>
          <w:szCs w:val="24"/>
        </w:rPr>
        <w:t>Exploring customer evaluati</w:t>
      </w:r>
      <w:r w:rsidR="00D21D95">
        <w:rPr>
          <w:rFonts w:asciiTheme="majorBidi" w:hAnsiTheme="majorBidi" w:cstheme="majorBidi"/>
          <w:sz w:val="24"/>
          <w:szCs w:val="24"/>
        </w:rPr>
        <w:t>ons of e-service: a portal site</w:t>
      </w:r>
      <w:r w:rsidRPr="00AB5FB7">
        <w:rPr>
          <w:rFonts w:asciiTheme="majorBidi" w:hAnsiTheme="majorBidi" w:cstheme="majorBidi"/>
          <w:sz w:val="24"/>
          <w:szCs w:val="24"/>
        </w:rPr>
        <w:t>, </w:t>
      </w:r>
      <w:r w:rsidRPr="00AB5FB7">
        <w:rPr>
          <w:rFonts w:asciiTheme="majorBidi" w:hAnsiTheme="majorBidi" w:cstheme="majorBidi"/>
          <w:i/>
          <w:iCs/>
          <w:sz w:val="24"/>
          <w:szCs w:val="24"/>
        </w:rPr>
        <w:t>International Journal of Service Industry Management</w:t>
      </w:r>
      <w:r w:rsidRPr="00AB5FB7">
        <w:rPr>
          <w:rFonts w:asciiTheme="majorBidi" w:hAnsiTheme="majorBidi" w:cstheme="majorBidi"/>
          <w:sz w:val="24"/>
          <w:szCs w:val="24"/>
        </w:rPr>
        <w:t>, Vol. 12 No.4, pp.359-77</w:t>
      </w:r>
      <w:r w:rsidR="00D21D95">
        <w:rPr>
          <w:rFonts w:asciiTheme="majorBidi" w:hAnsiTheme="majorBidi" w:cstheme="majorBidi"/>
          <w:sz w:val="24"/>
          <w:szCs w:val="24"/>
        </w:rPr>
        <w:t>.</w:t>
      </w:r>
      <w:r w:rsidRPr="00AB5FB7">
        <w:rPr>
          <w:rFonts w:asciiTheme="majorBidi" w:hAnsiTheme="majorBidi" w:cstheme="majorBidi"/>
          <w:sz w:val="24"/>
          <w:szCs w:val="24"/>
        </w:rPr>
        <w:t xml:space="preserve"> </w:t>
      </w:r>
    </w:p>
    <w:p w14:paraId="2333FCF7" w14:textId="49604D87" w:rsidR="00120DD5" w:rsidRPr="00AB5FB7" w:rsidRDefault="00120DD5"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lastRenderedPageBreak/>
        <w:t>Zeithaml,</w:t>
      </w:r>
      <w:r w:rsidR="002D6E7F">
        <w:rPr>
          <w:rFonts w:asciiTheme="majorBidi" w:hAnsiTheme="majorBidi" w:cstheme="majorBidi"/>
          <w:sz w:val="24"/>
          <w:szCs w:val="24"/>
        </w:rPr>
        <w:t xml:space="preserve"> V. A., </w:t>
      </w:r>
      <w:r w:rsidR="00D21D95">
        <w:rPr>
          <w:rFonts w:asciiTheme="majorBidi" w:hAnsiTheme="majorBidi" w:cstheme="majorBidi"/>
          <w:sz w:val="24"/>
          <w:szCs w:val="24"/>
        </w:rPr>
        <w:t>L. L. Berry,</w:t>
      </w:r>
      <w:r w:rsidRPr="00AB5FB7">
        <w:rPr>
          <w:rFonts w:asciiTheme="majorBidi" w:hAnsiTheme="majorBidi" w:cstheme="majorBidi"/>
          <w:sz w:val="24"/>
          <w:szCs w:val="24"/>
        </w:rPr>
        <w:t xml:space="preserve"> A. Parasuraman, </w:t>
      </w:r>
      <w:r w:rsidR="00047AD5">
        <w:rPr>
          <w:rFonts w:asciiTheme="majorBidi" w:hAnsiTheme="majorBidi" w:cstheme="majorBidi"/>
          <w:sz w:val="24"/>
          <w:szCs w:val="24"/>
        </w:rPr>
        <w:t xml:space="preserve">(1996) </w:t>
      </w:r>
      <w:r w:rsidRPr="00AB5FB7">
        <w:rPr>
          <w:rFonts w:asciiTheme="majorBidi" w:hAnsiTheme="majorBidi" w:cstheme="majorBidi"/>
          <w:sz w:val="24"/>
          <w:szCs w:val="24"/>
        </w:rPr>
        <w:t xml:space="preserve">The </w:t>
      </w:r>
      <w:r w:rsidR="00BE5EA5">
        <w:rPr>
          <w:rFonts w:asciiTheme="majorBidi" w:hAnsiTheme="majorBidi" w:cstheme="majorBidi"/>
          <w:sz w:val="24"/>
          <w:szCs w:val="24"/>
        </w:rPr>
        <w:t>behavior</w:t>
      </w:r>
      <w:r w:rsidRPr="00AB5FB7">
        <w:rPr>
          <w:rFonts w:asciiTheme="majorBidi" w:hAnsiTheme="majorBidi" w:cstheme="majorBidi"/>
          <w:sz w:val="24"/>
          <w:szCs w:val="24"/>
        </w:rPr>
        <w:t xml:space="preserve">al consequences of services quality, </w:t>
      </w:r>
      <w:r w:rsidRPr="00D21D95">
        <w:rPr>
          <w:rFonts w:asciiTheme="majorBidi" w:hAnsiTheme="majorBidi" w:cstheme="majorBidi"/>
          <w:i/>
          <w:sz w:val="24"/>
          <w:szCs w:val="24"/>
        </w:rPr>
        <w:t>Journal of Marketing</w:t>
      </w:r>
      <w:r w:rsidR="00047AD5">
        <w:rPr>
          <w:rFonts w:asciiTheme="majorBidi" w:hAnsiTheme="majorBidi" w:cstheme="majorBidi"/>
          <w:sz w:val="24"/>
          <w:szCs w:val="24"/>
        </w:rPr>
        <w:t>, vol.60, no.2, pp.31-46.</w:t>
      </w:r>
    </w:p>
    <w:p w14:paraId="1C7C6680" w14:textId="5E04F8F5" w:rsidR="00490FC6" w:rsidRPr="00AB5FB7" w:rsidRDefault="00D21D95" w:rsidP="002D10C2">
      <w:pPr>
        <w:spacing w:line="480" w:lineRule="auto"/>
        <w:rPr>
          <w:rFonts w:asciiTheme="majorBidi" w:hAnsiTheme="majorBidi" w:cstheme="majorBidi"/>
          <w:i/>
          <w:sz w:val="24"/>
          <w:szCs w:val="24"/>
        </w:rPr>
      </w:pPr>
      <w:r>
        <w:rPr>
          <w:rFonts w:asciiTheme="majorBidi" w:hAnsiTheme="majorBidi" w:cstheme="majorBidi"/>
          <w:sz w:val="24"/>
          <w:szCs w:val="24"/>
        </w:rPr>
        <w:t xml:space="preserve">Wheatley, M. (2000). </w:t>
      </w:r>
      <w:r w:rsidR="00490FC6" w:rsidRPr="00AB5FB7">
        <w:rPr>
          <w:rFonts w:asciiTheme="majorBidi" w:hAnsiTheme="majorBidi" w:cstheme="majorBidi"/>
          <w:sz w:val="24"/>
          <w:szCs w:val="24"/>
        </w:rPr>
        <w:t>Jeff Be</w:t>
      </w:r>
      <w:r>
        <w:rPr>
          <w:rFonts w:asciiTheme="majorBidi" w:hAnsiTheme="majorBidi" w:cstheme="majorBidi"/>
          <w:sz w:val="24"/>
          <w:szCs w:val="24"/>
        </w:rPr>
        <w:t>zos Takes Everything Personally</w:t>
      </w:r>
      <w:r w:rsidR="00490FC6" w:rsidRPr="00AB5FB7">
        <w:rPr>
          <w:rFonts w:asciiTheme="majorBidi" w:hAnsiTheme="majorBidi" w:cstheme="majorBidi"/>
          <w:sz w:val="24"/>
          <w:szCs w:val="24"/>
        </w:rPr>
        <w:t xml:space="preserve">, </w:t>
      </w:r>
      <w:r w:rsidR="00490FC6" w:rsidRPr="00AB5FB7">
        <w:rPr>
          <w:rFonts w:asciiTheme="majorBidi" w:hAnsiTheme="majorBidi" w:cstheme="majorBidi"/>
          <w:i/>
          <w:sz w:val="24"/>
          <w:szCs w:val="24"/>
        </w:rPr>
        <w:t>CIO Magazine</w:t>
      </w:r>
      <w:r w:rsidR="00490FC6" w:rsidRPr="00AB5FB7">
        <w:rPr>
          <w:rFonts w:asciiTheme="majorBidi" w:hAnsiTheme="majorBidi" w:cstheme="majorBidi"/>
          <w:sz w:val="24"/>
          <w:szCs w:val="24"/>
        </w:rPr>
        <w:t>, August.</w:t>
      </w:r>
    </w:p>
    <w:p w14:paraId="6B74FD03" w14:textId="0C4CD404" w:rsidR="00490FC6" w:rsidRPr="00AB5FB7" w:rsidRDefault="002D10C2" w:rsidP="002D10C2">
      <w:pPr>
        <w:spacing w:line="480" w:lineRule="auto"/>
        <w:rPr>
          <w:rFonts w:asciiTheme="majorBidi" w:hAnsiTheme="majorBidi" w:cstheme="majorBidi"/>
          <w:sz w:val="24"/>
          <w:szCs w:val="24"/>
        </w:rPr>
      </w:pPr>
      <w:r>
        <w:rPr>
          <w:rFonts w:asciiTheme="majorBidi" w:hAnsiTheme="majorBidi" w:cstheme="majorBidi"/>
          <w:sz w:val="24"/>
          <w:szCs w:val="24"/>
        </w:rPr>
        <w:t>Yen, C.H.,</w:t>
      </w:r>
      <w:r w:rsidR="002B0EDD" w:rsidRPr="00AB5FB7">
        <w:rPr>
          <w:rFonts w:asciiTheme="majorBidi" w:hAnsiTheme="majorBidi" w:cstheme="majorBidi"/>
          <w:sz w:val="24"/>
          <w:szCs w:val="24"/>
        </w:rPr>
        <w:t xml:space="preserve"> Lu, H.P. (2008)</w:t>
      </w:r>
      <w:r w:rsidR="00D21D95">
        <w:rPr>
          <w:rFonts w:asciiTheme="majorBidi" w:hAnsiTheme="majorBidi" w:cstheme="majorBidi"/>
          <w:sz w:val="24"/>
          <w:szCs w:val="24"/>
        </w:rPr>
        <w:t xml:space="preserve"> </w:t>
      </w:r>
      <w:r w:rsidR="00490FC6" w:rsidRPr="00AB5FB7">
        <w:rPr>
          <w:rFonts w:asciiTheme="majorBidi" w:hAnsiTheme="majorBidi" w:cstheme="majorBidi"/>
          <w:sz w:val="24"/>
          <w:szCs w:val="24"/>
        </w:rPr>
        <w:t>Effects of E-service Quality on Loyalty Intention: An Empirical Study in</w:t>
      </w:r>
      <w:r w:rsidR="00D21D95">
        <w:rPr>
          <w:rFonts w:asciiTheme="majorBidi" w:hAnsiTheme="majorBidi" w:cstheme="majorBidi"/>
          <w:sz w:val="24"/>
          <w:szCs w:val="24"/>
        </w:rPr>
        <w:t xml:space="preserve"> Online Auction</w:t>
      </w:r>
      <w:r w:rsidR="00490FC6" w:rsidRPr="00AB5FB7">
        <w:rPr>
          <w:rFonts w:asciiTheme="majorBidi" w:hAnsiTheme="majorBidi" w:cstheme="majorBidi"/>
          <w:sz w:val="24"/>
          <w:szCs w:val="24"/>
        </w:rPr>
        <w:t xml:space="preserve">, </w:t>
      </w:r>
      <w:r w:rsidR="00490FC6" w:rsidRPr="00AB5FB7">
        <w:rPr>
          <w:rFonts w:asciiTheme="majorBidi" w:hAnsiTheme="majorBidi" w:cstheme="majorBidi"/>
          <w:i/>
          <w:iCs/>
          <w:sz w:val="24"/>
          <w:szCs w:val="24"/>
        </w:rPr>
        <w:t>Managing Service Quality</w:t>
      </w:r>
      <w:r w:rsidR="00490FC6" w:rsidRPr="00AB5FB7">
        <w:rPr>
          <w:rFonts w:asciiTheme="majorBidi" w:hAnsiTheme="majorBidi" w:cstheme="majorBidi"/>
          <w:sz w:val="24"/>
          <w:szCs w:val="24"/>
        </w:rPr>
        <w:t>, 18(2):127-146.</w:t>
      </w:r>
    </w:p>
    <w:p w14:paraId="021B44FE" w14:textId="7A6E5D10" w:rsidR="00490FC6" w:rsidRPr="00AB5FB7" w:rsidRDefault="00D21D95" w:rsidP="002D10C2">
      <w:pPr>
        <w:spacing w:line="480" w:lineRule="auto"/>
        <w:rPr>
          <w:rFonts w:asciiTheme="majorBidi" w:hAnsiTheme="majorBidi" w:cstheme="majorBidi"/>
          <w:sz w:val="24"/>
          <w:szCs w:val="24"/>
        </w:rPr>
      </w:pPr>
      <w:r>
        <w:rPr>
          <w:rFonts w:asciiTheme="majorBidi" w:hAnsiTheme="majorBidi" w:cstheme="majorBidi"/>
          <w:sz w:val="24"/>
          <w:szCs w:val="24"/>
        </w:rPr>
        <w:t xml:space="preserve">Yi, Y. (1990), </w:t>
      </w:r>
      <w:r w:rsidR="00490FC6" w:rsidRPr="00AB5FB7">
        <w:rPr>
          <w:rFonts w:asciiTheme="majorBidi" w:hAnsiTheme="majorBidi" w:cstheme="majorBidi"/>
          <w:sz w:val="24"/>
          <w:szCs w:val="24"/>
        </w:rPr>
        <w:t xml:space="preserve">A critical </w:t>
      </w:r>
      <w:r>
        <w:rPr>
          <w:rFonts w:asciiTheme="majorBidi" w:hAnsiTheme="majorBidi" w:cstheme="majorBidi"/>
          <w:sz w:val="24"/>
          <w:szCs w:val="24"/>
        </w:rPr>
        <w:t>review of consumer satisfaction</w:t>
      </w:r>
      <w:r w:rsidR="00490FC6" w:rsidRPr="00AB5FB7">
        <w:rPr>
          <w:rFonts w:asciiTheme="majorBidi" w:hAnsiTheme="majorBidi" w:cstheme="majorBidi"/>
          <w:sz w:val="24"/>
          <w:szCs w:val="24"/>
        </w:rPr>
        <w:t>, in Zeithaml, V.A. (Eds),</w:t>
      </w:r>
      <w:r w:rsidR="002D10C2">
        <w:rPr>
          <w:rFonts w:asciiTheme="majorBidi" w:hAnsiTheme="majorBidi" w:cstheme="majorBidi"/>
          <w:sz w:val="24"/>
          <w:szCs w:val="24"/>
        </w:rPr>
        <w:t xml:space="preserve"> </w:t>
      </w:r>
      <w:r w:rsidR="00490FC6" w:rsidRPr="00AB5FB7">
        <w:rPr>
          <w:rFonts w:asciiTheme="majorBidi" w:hAnsiTheme="majorBidi" w:cstheme="majorBidi"/>
          <w:i/>
          <w:sz w:val="24"/>
          <w:szCs w:val="24"/>
        </w:rPr>
        <w:t xml:space="preserve">Review of Marketing, </w:t>
      </w:r>
      <w:r w:rsidR="00490FC6" w:rsidRPr="00AB5FB7">
        <w:rPr>
          <w:rFonts w:asciiTheme="majorBidi" w:hAnsiTheme="majorBidi" w:cstheme="majorBidi"/>
          <w:sz w:val="24"/>
          <w:szCs w:val="24"/>
        </w:rPr>
        <w:t>American Marketing Association, Chicago, IL, pp.68-123</w:t>
      </w:r>
      <w:r>
        <w:rPr>
          <w:rFonts w:asciiTheme="majorBidi" w:hAnsiTheme="majorBidi" w:cstheme="majorBidi"/>
          <w:sz w:val="24"/>
          <w:szCs w:val="24"/>
        </w:rPr>
        <w:t>.</w:t>
      </w:r>
    </w:p>
    <w:p w14:paraId="6B328323" w14:textId="77777777" w:rsidR="00490FC6" w:rsidRDefault="00490FC6"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lastRenderedPageBreak/>
        <w:t>Zeithaml V. A., Bitner M. J., Gremler D. D. (2006) Services marketing, 4th edition, McGraw-Hill.</w:t>
      </w:r>
    </w:p>
    <w:p w14:paraId="0CA106B3" w14:textId="77777777" w:rsidR="00C67AFA" w:rsidRDefault="00C67AFA" w:rsidP="002D10C2">
      <w:pPr>
        <w:spacing w:line="480" w:lineRule="auto"/>
        <w:rPr>
          <w:rFonts w:asciiTheme="majorBidi" w:hAnsiTheme="majorBidi" w:cstheme="majorBidi"/>
          <w:b/>
          <w:sz w:val="24"/>
          <w:szCs w:val="24"/>
          <w:u w:val="single"/>
        </w:rPr>
      </w:pPr>
    </w:p>
    <w:p w14:paraId="2669EBF4" w14:textId="77777777" w:rsidR="00C425B0" w:rsidRPr="00AB5FB7" w:rsidRDefault="00C425B0" w:rsidP="002D10C2">
      <w:pPr>
        <w:spacing w:line="480" w:lineRule="auto"/>
        <w:rPr>
          <w:rFonts w:asciiTheme="majorBidi" w:hAnsiTheme="majorBidi" w:cstheme="majorBidi"/>
          <w:b/>
          <w:sz w:val="24"/>
          <w:szCs w:val="24"/>
        </w:rPr>
      </w:pPr>
      <w:r w:rsidRPr="00AB5FB7">
        <w:rPr>
          <w:rFonts w:asciiTheme="majorBidi" w:hAnsiTheme="majorBidi" w:cstheme="majorBidi"/>
          <w:b/>
          <w:noProof/>
          <w:sz w:val="24"/>
          <w:szCs w:val="24"/>
          <w:lang w:val="en-GB" w:eastAsia="en-GB"/>
        </w:rPr>
        <w:drawing>
          <wp:anchor distT="0" distB="0" distL="114300" distR="114300" simplePos="0" relativeHeight="251689984" behindDoc="0" locked="0" layoutInCell="1" allowOverlap="1" wp14:anchorId="2D811EE9" wp14:editId="4D8BAC82">
            <wp:simplePos x="0" y="0"/>
            <wp:positionH relativeFrom="column">
              <wp:posOffset>-159385</wp:posOffset>
            </wp:positionH>
            <wp:positionV relativeFrom="paragraph">
              <wp:posOffset>784860</wp:posOffset>
            </wp:positionV>
            <wp:extent cx="5486400" cy="3312795"/>
            <wp:effectExtent l="0" t="0" r="0" b="190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28F2C7.tmp"/>
                    <pic:cNvPicPr/>
                  </pic:nvPicPr>
                  <pic:blipFill>
                    <a:blip r:embed="rId13">
                      <a:extLst>
                        <a:ext uri="{28A0092B-C50C-407E-A947-70E740481C1C}">
                          <a14:useLocalDpi xmlns:a14="http://schemas.microsoft.com/office/drawing/2010/main" val="0"/>
                        </a:ext>
                      </a:extLst>
                    </a:blip>
                    <a:stretch>
                      <a:fillRect/>
                    </a:stretch>
                  </pic:blipFill>
                  <pic:spPr>
                    <a:xfrm>
                      <a:off x="0" y="0"/>
                      <a:ext cx="5486400" cy="3312795"/>
                    </a:xfrm>
                    <a:prstGeom prst="rect">
                      <a:avLst/>
                    </a:prstGeom>
                  </pic:spPr>
                </pic:pic>
              </a:graphicData>
            </a:graphic>
            <wp14:sizeRelH relativeFrom="page">
              <wp14:pctWidth>0</wp14:pctWidth>
            </wp14:sizeRelH>
            <wp14:sizeRelV relativeFrom="page">
              <wp14:pctHeight>0</wp14:pctHeight>
            </wp14:sizeRelV>
          </wp:anchor>
        </w:drawing>
      </w:r>
      <w:r w:rsidRPr="00AB5FB7">
        <w:rPr>
          <w:rFonts w:asciiTheme="majorBidi" w:hAnsiTheme="majorBidi" w:cstheme="majorBidi"/>
          <w:b/>
          <w:sz w:val="24"/>
          <w:szCs w:val="24"/>
        </w:rPr>
        <w:t>Figure 1: Retail e-commerce sales worldwide from 2013 to 2018 (in trillion U.S. dollars)</w:t>
      </w:r>
    </w:p>
    <w:p w14:paraId="488DA883" w14:textId="77777777" w:rsidR="00C425B0" w:rsidRPr="00AB5FB7" w:rsidRDefault="00C425B0"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 xml:space="preserve">Source: </w:t>
      </w:r>
      <w:r w:rsidRPr="00D21D95">
        <w:rPr>
          <w:rFonts w:asciiTheme="majorBidi" w:hAnsiTheme="majorBidi" w:cstheme="majorBidi"/>
          <w:sz w:val="24"/>
          <w:szCs w:val="24"/>
        </w:rPr>
        <w:t>Statista, 2015</w:t>
      </w:r>
    </w:p>
    <w:p w14:paraId="7D867E41" w14:textId="77777777" w:rsidR="00C425B0" w:rsidRDefault="00C425B0" w:rsidP="002D10C2">
      <w:pPr>
        <w:spacing w:line="480" w:lineRule="auto"/>
        <w:rPr>
          <w:rFonts w:asciiTheme="majorBidi" w:hAnsiTheme="majorBidi" w:cstheme="majorBidi"/>
          <w:b/>
          <w:sz w:val="24"/>
          <w:szCs w:val="24"/>
          <w:u w:val="single"/>
        </w:rPr>
      </w:pPr>
    </w:p>
    <w:p w14:paraId="2BA68D8F" w14:textId="77777777" w:rsidR="00C425B0" w:rsidRPr="00AB5FB7" w:rsidRDefault="00C425B0" w:rsidP="002D10C2">
      <w:pPr>
        <w:spacing w:line="480" w:lineRule="auto"/>
        <w:ind w:firstLine="284"/>
        <w:jc w:val="center"/>
        <w:rPr>
          <w:rFonts w:asciiTheme="majorBidi" w:hAnsiTheme="majorBidi" w:cstheme="majorBidi"/>
          <w:sz w:val="24"/>
          <w:szCs w:val="24"/>
        </w:rPr>
      </w:pPr>
    </w:p>
    <w:p w14:paraId="2F9169DD" w14:textId="77777777" w:rsidR="00C425B0" w:rsidRPr="00AB5FB7" w:rsidRDefault="00C425B0" w:rsidP="002D10C2">
      <w:pPr>
        <w:spacing w:line="480" w:lineRule="auto"/>
        <w:rPr>
          <w:rFonts w:asciiTheme="majorBidi" w:hAnsiTheme="majorBidi" w:cstheme="majorBidi"/>
          <w:b/>
          <w:sz w:val="24"/>
          <w:szCs w:val="24"/>
        </w:rPr>
      </w:pPr>
      <w:r w:rsidRPr="00AB5FB7">
        <w:rPr>
          <w:rFonts w:asciiTheme="majorBidi" w:hAnsiTheme="majorBidi" w:cstheme="majorBidi"/>
          <w:b/>
          <w:noProof/>
          <w:sz w:val="24"/>
          <w:szCs w:val="24"/>
          <w:lang w:val="en-GB" w:eastAsia="en-GB"/>
        </w:rPr>
        <w:lastRenderedPageBreak/>
        <w:drawing>
          <wp:anchor distT="0" distB="0" distL="114300" distR="114300" simplePos="0" relativeHeight="251691008" behindDoc="0" locked="0" layoutInCell="1" allowOverlap="1" wp14:anchorId="0265C53B" wp14:editId="154C1F49">
            <wp:simplePos x="0" y="0"/>
            <wp:positionH relativeFrom="column">
              <wp:posOffset>67310</wp:posOffset>
            </wp:positionH>
            <wp:positionV relativeFrom="paragraph">
              <wp:posOffset>649605</wp:posOffset>
            </wp:positionV>
            <wp:extent cx="5486400" cy="3101340"/>
            <wp:effectExtent l="0" t="0" r="0" b="381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28391B.tmp"/>
                    <pic:cNvPicPr/>
                  </pic:nvPicPr>
                  <pic:blipFill>
                    <a:blip r:embed="rId14">
                      <a:extLst>
                        <a:ext uri="{28A0092B-C50C-407E-A947-70E740481C1C}">
                          <a14:useLocalDpi xmlns:a14="http://schemas.microsoft.com/office/drawing/2010/main" val="0"/>
                        </a:ext>
                      </a:extLst>
                    </a:blip>
                    <a:stretch>
                      <a:fillRect/>
                    </a:stretch>
                  </pic:blipFill>
                  <pic:spPr>
                    <a:xfrm>
                      <a:off x="0" y="0"/>
                      <a:ext cx="5486400" cy="3101340"/>
                    </a:xfrm>
                    <a:prstGeom prst="rect">
                      <a:avLst/>
                    </a:prstGeom>
                  </pic:spPr>
                </pic:pic>
              </a:graphicData>
            </a:graphic>
            <wp14:sizeRelH relativeFrom="page">
              <wp14:pctWidth>0</wp14:pctWidth>
            </wp14:sizeRelH>
            <wp14:sizeRelV relativeFrom="page">
              <wp14:pctHeight>0</wp14:pctHeight>
            </wp14:sizeRelV>
          </wp:anchor>
        </w:drawing>
      </w:r>
      <w:r w:rsidRPr="00AB5FB7">
        <w:rPr>
          <w:rFonts w:asciiTheme="majorBidi" w:hAnsiTheme="majorBidi" w:cstheme="majorBidi"/>
          <w:b/>
          <w:sz w:val="24"/>
          <w:szCs w:val="24"/>
        </w:rPr>
        <w:t xml:space="preserve">Figure 2: U.S. customer satisfaction with online retail from 2000 to 2014 (index score)  </w:t>
      </w:r>
    </w:p>
    <w:p w14:paraId="7896FEA0" w14:textId="77777777" w:rsidR="00C425B0" w:rsidRPr="00AB5FB7" w:rsidRDefault="00C425B0"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 xml:space="preserve">Source: </w:t>
      </w:r>
      <w:r w:rsidRPr="00D21D95">
        <w:rPr>
          <w:rFonts w:asciiTheme="majorBidi" w:hAnsiTheme="majorBidi" w:cstheme="majorBidi"/>
          <w:sz w:val="24"/>
          <w:szCs w:val="24"/>
        </w:rPr>
        <w:t>Statista, 2015</w:t>
      </w:r>
    </w:p>
    <w:p w14:paraId="02F12A93" w14:textId="583567A1" w:rsidR="00C425B0" w:rsidRPr="00AB5FB7" w:rsidRDefault="00C425B0" w:rsidP="002D10C2">
      <w:pPr>
        <w:spacing w:line="480" w:lineRule="auto"/>
        <w:rPr>
          <w:rFonts w:asciiTheme="majorBidi" w:hAnsiTheme="majorBidi" w:cstheme="majorBidi"/>
          <w:sz w:val="24"/>
          <w:szCs w:val="24"/>
        </w:rPr>
      </w:pPr>
    </w:p>
    <w:p w14:paraId="78FAF887" w14:textId="77777777" w:rsidR="00C425B0" w:rsidRPr="00AB5FB7" w:rsidRDefault="00C425B0" w:rsidP="002D10C2">
      <w:pPr>
        <w:spacing w:line="480" w:lineRule="auto"/>
        <w:rPr>
          <w:rFonts w:asciiTheme="majorBidi" w:hAnsiTheme="majorBidi" w:cstheme="majorBidi"/>
          <w:sz w:val="24"/>
          <w:szCs w:val="24"/>
        </w:rPr>
      </w:pPr>
    </w:p>
    <w:p w14:paraId="4F1D5CEA" w14:textId="77777777" w:rsidR="00C425B0" w:rsidRPr="00AB5FB7" w:rsidRDefault="00C425B0" w:rsidP="002D10C2">
      <w:pPr>
        <w:spacing w:line="480" w:lineRule="auto"/>
        <w:rPr>
          <w:rFonts w:asciiTheme="majorBidi" w:hAnsiTheme="majorBidi" w:cstheme="majorBidi"/>
          <w:b/>
          <w:sz w:val="24"/>
          <w:szCs w:val="24"/>
          <w:u w:val="single"/>
        </w:rPr>
      </w:pPr>
    </w:p>
    <w:p w14:paraId="34824FF4" w14:textId="77777777" w:rsidR="00C425B0" w:rsidRPr="00AB5FB7" w:rsidRDefault="00C425B0" w:rsidP="002D10C2">
      <w:pPr>
        <w:spacing w:line="480" w:lineRule="auto"/>
        <w:rPr>
          <w:rFonts w:asciiTheme="majorBidi" w:hAnsiTheme="majorBidi" w:cstheme="majorBidi"/>
          <w:b/>
          <w:sz w:val="24"/>
          <w:szCs w:val="24"/>
          <w:u w:val="single"/>
        </w:rPr>
      </w:pPr>
    </w:p>
    <w:p w14:paraId="440E09FC" w14:textId="77777777" w:rsidR="00F529C1" w:rsidRDefault="00F529C1" w:rsidP="002D10C2">
      <w:pPr>
        <w:spacing w:line="480" w:lineRule="auto"/>
        <w:rPr>
          <w:rFonts w:asciiTheme="majorBidi" w:hAnsiTheme="majorBidi" w:cstheme="majorBidi"/>
          <w:b/>
          <w:sz w:val="24"/>
          <w:szCs w:val="24"/>
          <w:lang w:val="fr-FR"/>
        </w:rPr>
      </w:pPr>
    </w:p>
    <w:p w14:paraId="13D567CE" w14:textId="77777777" w:rsidR="00272804" w:rsidRDefault="00272804" w:rsidP="002D10C2">
      <w:pPr>
        <w:spacing w:line="480" w:lineRule="auto"/>
        <w:rPr>
          <w:rFonts w:asciiTheme="majorBidi" w:hAnsiTheme="majorBidi" w:cstheme="majorBidi"/>
          <w:sz w:val="24"/>
          <w:szCs w:val="24"/>
        </w:rPr>
      </w:pPr>
    </w:p>
    <w:p w14:paraId="03E5249B" w14:textId="77777777" w:rsidR="00C4332A" w:rsidRDefault="00C4332A" w:rsidP="002D10C2">
      <w:pPr>
        <w:spacing w:line="480" w:lineRule="auto"/>
        <w:rPr>
          <w:rFonts w:asciiTheme="majorBidi" w:hAnsiTheme="majorBidi" w:cstheme="majorBidi"/>
          <w:sz w:val="24"/>
          <w:szCs w:val="24"/>
        </w:rPr>
      </w:pPr>
    </w:p>
    <w:p w14:paraId="08BA0948" w14:textId="77777777" w:rsidR="00C4332A" w:rsidRDefault="00C4332A" w:rsidP="002D10C2">
      <w:pPr>
        <w:spacing w:line="480" w:lineRule="auto"/>
        <w:rPr>
          <w:rFonts w:asciiTheme="majorBidi" w:hAnsiTheme="majorBidi" w:cstheme="majorBidi"/>
          <w:sz w:val="24"/>
          <w:szCs w:val="24"/>
        </w:rPr>
      </w:pPr>
    </w:p>
    <w:p w14:paraId="6402C0C2" w14:textId="77777777" w:rsidR="00C4332A" w:rsidRDefault="00C4332A" w:rsidP="002D10C2">
      <w:pPr>
        <w:spacing w:line="480" w:lineRule="auto"/>
        <w:rPr>
          <w:rFonts w:asciiTheme="majorBidi" w:hAnsiTheme="majorBidi" w:cstheme="majorBidi"/>
          <w:sz w:val="24"/>
          <w:szCs w:val="24"/>
        </w:rPr>
      </w:pPr>
    </w:p>
    <w:p w14:paraId="6DE7AE5C" w14:textId="77777777" w:rsidR="00DD361D" w:rsidRDefault="00DD361D" w:rsidP="002D10C2">
      <w:pPr>
        <w:spacing w:line="480" w:lineRule="auto"/>
        <w:rPr>
          <w:rFonts w:asciiTheme="majorBidi" w:hAnsiTheme="majorBidi" w:cstheme="majorBidi"/>
          <w:b/>
          <w:sz w:val="24"/>
          <w:szCs w:val="24"/>
        </w:rPr>
      </w:pPr>
    </w:p>
    <w:p w14:paraId="5BB1B504" w14:textId="77777777" w:rsidR="00F529C1" w:rsidRPr="00AB5FB7" w:rsidRDefault="00F529C1" w:rsidP="002D10C2">
      <w:pPr>
        <w:spacing w:line="480" w:lineRule="auto"/>
        <w:rPr>
          <w:rFonts w:asciiTheme="majorBidi" w:hAnsiTheme="majorBidi" w:cstheme="majorBidi"/>
          <w:b/>
          <w:sz w:val="24"/>
          <w:szCs w:val="24"/>
          <w:u w:val="single"/>
        </w:rPr>
      </w:pPr>
      <w:r w:rsidRPr="00AB5FB7">
        <w:rPr>
          <w:rFonts w:asciiTheme="majorBidi" w:hAnsiTheme="majorBidi" w:cstheme="majorBidi"/>
          <w:b/>
          <w:sz w:val="24"/>
          <w:szCs w:val="24"/>
        </w:rPr>
        <w:t>Table 1 American Customer Satisfaction Index</w:t>
      </w:r>
    </w:p>
    <w:tbl>
      <w:tblPr>
        <w:tblStyle w:val="TableGrid"/>
        <w:tblW w:w="0" w:type="auto"/>
        <w:tblLook w:val="04A0" w:firstRow="1" w:lastRow="0" w:firstColumn="1" w:lastColumn="0" w:noHBand="0" w:noVBand="1"/>
      </w:tblPr>
      <w:tblGrid>
        <w:gridCol w:w="1673"/>
        <w:gridCol w:w="1249"/>
        <w:gridCol w:w="1249"/>
        <w:gridCol w:w="1249"/>
        <w:gridCol w:w="1250"/>
        <w:gridCol w:w="1250"/>
      </w:tblGrid>
      <w:tr w:rsidR="00F529C1" w:rsidRPr="00AB5FB7" w14:paraId="11CE397D" w14:textId="77777777" w:rsidTr="00496BA6">
        <w:trPr>
          <w:trHeight w:val="900"/>
        </w:trPr>
        <w:tc>
          <w:tcPr>
            <w:tcW w:w="1710" w:type="dxa"/>
            <w:tcBorders>
              <w:tl2br w:val="single" w:sz="4" w:space="0" w:color="auto"/>
            </w:tcBorders>
            <w:vAlign w:val="center"/>
          </w:tcPr>
          <w:p w14:paraId="4B7A4201" w14:textId="77777777" w:rsidR="00F529C1" w:rsidRPr="00AB5FB7" w:rsidRDefault="00F529C1" w:rsidP="002D10C2">
            <w:pPr>
              <w:spacing w:line="480" w:lineRule="auto"/>
              <w:ind w:left="720"/>
              <w:rPr>
                <w:rFonts w:asciiTheme="majorBidi" w:hAnsiTheme="majorBidi" w:cstheme="majorBidi"/>
                <w:b/>
                <w:sz w:val="24"/>
                <w:szCs w:val="24"/>
              </w:rPr>
            </w:pPr>
            <w:r w:rsidRPr="00AB5FB7">
              <w:rPr>
                <w:rFonts w:asciiTheme="majorBidi" w:hAnsiTheme="majorBidi" w:cstheme="majorBidi"/>
                <w:b/>
                <w:sz w:val="24"/>
                <w:szCs w:val="24"/>
              </w:rPr>
              <w:t>Year</w:t>
            </w:r>
          </w:p>
          <w:p w14:paraId="2C42FB41" w14:textId="77777777" w:rsidR="00F529C1" w:rsidRPr="00AB5FB7" w:rsidRDefault="00F529C1" w:rsidP="002D10C2">
            <w:pPr>
              <w:spacing w:line="480" w:lineRule="auto"/>
              <w:rPr>
                <w:rFonts w:asciiTheme="majorBidi" w:hAnsiTheme="majorBidi" w:cstheme="majorBidi"/>
                <w:sz w:val="24"/>
                <w:szCs w:val="24"/>
              </w:rPr>
            </w:pPr>
            <w:r w:rsidRPr="00AB5FB7">
              <w:rPr>
                <w:rFonts w:asciiTheme="majorBidi" w:hAnsiTheme="majorBidi" w:cstheme="majorBidi"/>
                <w:b/>
                <w:sz w:val="24"/>
                <w:szCs w:val="24"/>
              </w:rPr>
              <w:t>E-retailor</w:t>
            </w:r>
          </w:p>
        </w:tc>
        <w:tc>
          <w:tcPr>
            <w:tcW w:w="1428" w:type="dxa"/>
            <w:vAlign w:val="center"/>
          </w:tcPr>
          <w:p w14:paraId="20ADACC1"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2010</w:t>
            </w:r>
          </w:p>
        </w:tc>
        <w:tc>
          <w:tcPr>
            <w:tcW w:w="1429" w:type="dxa"/>
            <w:vAlign w:val="center"/>
          </w:tcPr>
          <w:p w14:paraId="41C92E2C"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2011</w:t>
            </w:r>
          </w:p>
        </w:tc>
        <w:tc>
          <w:tcPr>
            <w:tcW w:w="1429" w:type="dxa"/>
            <w:vAlign w:val="center"/>
          </w:tcPr>
          <w:p w14:paraId="5DFD2174"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2012</w:t>
            </w:r>
          </w:p>
        </w:tc>
        <w:tc>
          <w:tcPr>
            <w:tcW w:w="1430" w:type="dxa"/>
            <w:vAlign w:val="center"/>
          </w:tcPr>
          <w:p w14:paraId="52F94651"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2013</w:t>
            </w:r>
          </w:p>
        </w:tc>
        <w:tc>
          <w:tcPr>
            <w:tcW w:w="1430" w:type="dxa"/>
            <w:vAlign w:val="center"/>
          </w:tcPr>
          <w:p w14:paraId="400B6FD6"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2014</w:t>
            </w:r>
          </w:p>
        </w:tc>
      </w:tr>
      <w:tr w:rsidR="00F529C1" w:rsidRPr="00AB5FB7" w14:paraId="2E3C0805" w14:textId="77777777" w:rsidTr="00496BA6">
        <w:tc>
          <w:tcPr>
            <w:tcW w:w="1710" w:type="dxa"/>
            <w:vAlign w:val="center"/>
          </w:tcPr>
          <w:p w14:paraId="2F803499"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Amazon.com Inc.</w:t>
            </w:r>
          </w:p>
        </w:tc>
        <w:tc>
          <w:tcPr>
            <w:tcW w:w="1428" w:type="dxa"/>
            <w:vAlign w:val="center"/>
          </w:tcPr>
          <w:p w14:paraId="646E904C"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87</w:t>
            </w:r>
          </w:p>
        </w:tc>
        <w:tc>
          <w:tcPr>
            <w:tcW w:w="1429" w:type="dxa"/>
            <w:vAlign w:val="center"/>
          </w:tcPr>
          <w:p w14:paraId="00A28EBA"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86</w:t>
            </w:r>
          </w:p>
        </w:tc>
        <w:tc>
          <w:tcPr>
            <w:tcW w:w="1429" w:type="dxa"/>
            <w:vAlign w:val="center"/>
          </w:tcPr>
          <w:p w14:paraId="774A243F"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85</w:t>
            </w:r>
          </w:p>
        </w:tc>
        <w:tc>
          <w:tcPr>
            <w:tcW w:w="1430" w:type="dxa"/>
            <w:vAlign w:val="center"/>
          </w:tcPr>
          <w:p w14:paraId="725D8B4E"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88</w:t>
            </w:r>
          </w:p>
        </w:tc>
        <w:tc>
          <w:tcPr>
            <w:tcW w:w="1430" w:type="dxa"/>
            <w:vAlign w:val="center"/>
          </w:tcPr>
          <w:p w14:paraId="09B635D6"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86</w:t>
            </w:r>
          </w:p>
        </w:tc>
      </w:tr>
      <w:tr w:rsidR="00F529C1" w:rsidRPr="00AB5FB7" w14:paraId="48402E3B" w14:textId="77777777" w:rsidTr="00496BA6">
        <w:tc>
          <w:tcPr>
            <w:tcW w:w="1710" w:type="dxa"/>
            <w:vAlign w:val="center"/>
          </w:tcPr>
          <w:p w14:paraId="500C60E9"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Apple Inc.</w:t>
            </w:r>
          </w:p>
        </w:tc>
        <w:tc>
          <w:tcPr>
            <w:tcW w:w="1428" w:type="dxa"/>
            <w:vAlign w:val="center"/>
          </w:tcPr>
          <w:p w14:paraId="05EEB439"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86</w:t>
            </w:r>
          </w:p>
        </w:tc>
        <w:tc>
          <w:tcPr>
            <w:tcW w:w="1429" w:type="dxa"/>
            <w:vAlign w:val="center"/>
          </w:tcPr>
          <w:p w14:paraId="31849F90"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87</w:t>
            </w:r>
          </w:p>
        </w:tc>
        <w:tc>
          <w:tcPr>
            <w:tcW w:w="1429" w:type="dxa"/>
            <w:vAlign w:val="center"/>
          </w:tcPr>
          <w:p w14:paraId="47EA1B46"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86</w:t>
            </w:r>
          </w:p>
        </w:tc>
        <w:tc>
          <w:tcPr>
            <w:tcW w:w="1430" w:type="dxa"/>
            <w:vAlign w:val="center"/>
          </w:tcPr>
          <w:p w14:paraId="7B251C9A"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87</w:t>
            </w:r>
          </w:p>
        </w:tc>
        <w:tc>
          <w:tcPr>
            <w:tcW w:w="1430" w:type="dxa"/>
            <w:vAlign w:val="center"/>
          </w:tcPr>
          <w:p w14:paraId="59C7276C"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84</w:t>
            </w:r>
          </w:p>
        </w:tc>
      </w:tr>
      <w:tr w:rsidR="00F529C1" w:rsidRPr="00AB5FB7" w14:paraId="4CFF9FF6" w14:textId="77777777" w:rsidTr="00496BA6">
        <w:tc>
          <w:tcPr>
            <w:tcW w:w="1710" w:type="dxa"/>
            <w:vAlign w:val="center"/>
          </w:tcPr>
          <w:p w14:paraId="613A58A9"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eBay Inc.</w:t>
            </w:r>
          </w:p>
        </w:tc>
        <w:tc>
          <w:tcPr>
            <w:tcW w:w="1428" w:type="dxa"/>
            <w:vAlign w:val="center"/>
          </w:tcPr>
          <w:p w14:paraId="16683353"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81</w:t>
            </w:r>
          </w:p>
        </w:tc>
        <w:tc>
          <w:tcPr>
            <w:tcW w:w="1429" w:type="dxa"/>
            <w:vAlign w:val="center"/>
          </w:tcPr>
          <w:p w14:paraId="3685A828"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81</w:t>
            </w:r>
          </w:p>
        </w:tc>
        <w:tc>
          <w:tcPr>
            <w:tcW w:w="1429" w:type="dxa"/>
            <w:vAlign w:val="center"/>
          </w:tcPr>
          <w:p w14:paraId="4090D86E"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83</w:t>
            </w:r>
          </w:p>
        </w:tc>
        <w:tc>
          <w:tcPr>
            <w:tcW w:w="1430" w:type="dxa"/>
            <w:vAlign w:val="center"/>
          </w:tcPr>
          <w:p w14:paraId="0FCBBBE5"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80</w:t>
            </w:r>
          </w:p>
        </w:tc>
        <w:tc>
          <w:tcPr>
            <w:tcW w:w="1430" w:type="dxa"/>
            <w:vAlign w:val="center"/>
          </w:tcPr>
          <w:p w14:paraId="15F4020E"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79</w:t>
            </w:r>
          </w:p>
        </w:tc>
      </w:tr>
      <w:tr w:rsidR="00F529C1" w:rsidRPr="00AB5FB7" w14:paraId="1FBB77EF" w14:textId="77777777" w:rsidTr="00496BA6">
        <w:tc>
          <w:tcPr>
            <w:tcW w:w="1710" w:type="dxa"/>
            <w:vAlign w:val="center"/>
          </w:tcPr>
          <w:p w14:paraId="05A88826"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Wal-mart.com</w:t>
            </w:r>
          </w:p>
        </w:tc>
        <w:tc>
          <w:tcPr>
            <w:tcW w:w="1428" w:type="dxa"/>
            <w:vAlign w:val="center"/>
          </w:tcPr>
          <w:p w14:paraId="2D7BBCDF"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73</w:t>
            </w:r>
          </w:p>
        </w:tc>
        <w:tc>
          <w:tcPr>
            <w:tcW w:w="1429" w:type="dxa"/>
            <w:vAlign w:val="center"/>
          </w:tcPr>
          <w:p w14:paraId="7F099126"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70</w:t>
            </w:r>
          </w:p>
        </w:tc>
        <w:tc>
          <w:tcPr>
            <w:tcW w:w="1429" w:type="dxa"/>
            <w:vAlign w:val="center"/>
          </w:tcPr>
          <w:p w14:paraId="2D124C5A"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71</w:t>
            </w:r>
          </w:p>
        </w:tc>
        <w:tc>
          <w:tcPr>
            <w:tcW w:w="1430" w:type="dxa"/>
            <w:vAlign w:val="center"/>
          </w:tcPr>
          <w:p w14:paraId="3207E1C0"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71</w:t>
            </w:r>
          </w:p>
        </w:tc>
        <w:tc>
          <w:tcPr>
            <w:tcW w:w="1430" w:type="dxa"/>
            <w:vAlign w:val="center"/>
          </w:tcPr>
          <w:p w14:paraId="736C6068"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68</w:t>
            </w:r>
          </w:p>
        </w:tc>
      </w:tr>
      <w:tr w:rsidR="00F529C1" w:rsidRPr="00AB5FB7" w14:paraId="42660650" w14:textId="77777777" w:rsidTr="00496BA6">
        <w:tc>
          <w:tcPr>
            <w:tcW w:w="1710" w:type="dxa"/>
            <w:vAlign w:val="center"/>
          </w:tcPr>
          <w:p w14:paraId="75F4D2EE"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Staples Inc.</w:t>
            </w:r>
          </w:p>
        </w:tc>
        <w:tc>
          <w:tcPr>
            <w:tcW w:w="1428" w:type="dxa"/>
            <w:vAlign w:val="center"/>
          </w:tcPr>
          <w:p w14:paraId="4C4CDCC3"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81</w:t>
            </w:r>
          </w:p>
        </w:tc>
        <w:tc>
          <w:tcPr>
            <w:tcW w:w="1429" w:type="dxa"/>
            <w:vAlign w:val="center"/>
          </w:tcPr>
          <w:p w14:paraId="3BBDF8AF"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79</w:t>
            </w:r>
          </w:p>
        </w:tc>
        <w:tc>
          <w:tcPr>
            <w:tcW w:w="1429" w:type="dxa"/>
            <w:vAlign w:val="center"/>
          </w:tcPr>
          <w:p w14:paraId="01FA353C"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79</w:t>
            </w:r>
          </w:p>
        </w:tc>
        <w:tc>
          <w:tcPr>
            <w:tcW w:w="1430" w:type="dxa"/>
            <w:vAlign w:val="center"/>
          </w:tcPr>
          <w:p w14:paraId="76D8E23C"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81</w:t>
            </w:r>
          </w:p>
        </w:tc>
        <w:tc>
          <w:tcPr>
            <w:tcW w:w="1430" w:type="dxa"/>
            <w:vAlign w:val="center"/>
          </w:tcPr>
          <w:p w14:paraId="796C14C7"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79</w:t>
            </w:r>
          </w:p>
        </w:tc>
      </w:tr>
      <w:tr w:rsidR="00F529C1" w:rsidRPr="00AB5FB7" w14:paraId="099C0F97" w14:textId="77777777" w:rsidTr="00496BA6">
        <w:tc>
          <w:tcPr>
            <w:tcW w:w="1710" w:type="dxa"/>
            <w:vAlign w:val="center"/>
          </w:tcPr>
          <w:p w14:paraId="5F0CF3D1"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Sears Holding Corp</w:t>
            </w:r>
          </w:p>
        </w:tc>
        <w:tc>
          <w:tcPr>
            <w:tcW w:w="1428" w:type="dxa"/>
            <w:vAlign w:val="center"/>
          </w:tcPr>
          <w:p w14:paraId="0EF28114"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75</w:t>
            </w:r>
          </w:p>
        </w:tc>
        <w:tc>
          <w:tcPr>
            <w:tcW w:w="1429" w:type="dxa"/>
            <w:vAlign w:val="center"/>
          </w:tcPr>
          <w:p w14:paraId="084EA22D"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76</w:t>
            </w:r>
          </w:p>
        </w:tc>
        <w:tc>
          <w:tcPr>
            <w:tcW w:w="1429" w:type="dxa"/>
            <w:vAlign w:val="center"/>
          </w:tcPr>
          <w:p w14:paraId="4BB05DE1"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75</w:t>
            </w:r>
          </w:p>
        </w:tc>
        <w:tc>
          <w:tcPr>
            <w:tcW w:w="1430" w:type="dxa"/>
            <w:vAlign w:val="center"/>
          </w:tcPr>
          <w:p w14:paraId="480E7028"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77</w:t>
            </w:r>
          </w:p>
        </w:tc>
        <w:tc>
          <w:tcPr>
            <w:tcW w:w="1430" w:type="dxa"/>
            <w:vAlign w:val="center"/>
          </w:tcPr>
          <w:p w14:paraId="6CF18C30"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73</w:t>
            </w:r>
          </w:p>
        </w:tc>
      </w:tr>
      <w:tr w:rsidR="00F529C1" w:rsidRPr="00AB5FB7" w14:paraId="7C9F3803" w14:textId="77777777" w:rsidTr="00496BA6">
        <w:tc>
          <w:tcPr>
            <w:tcW w:w="1710" w:type="dxa"/>
            <w:vAlign w:val="center"/>
          </w:tcPr>
          <w:p w14:paraId="430EDAF6"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Netflix Inc.</w:t>
            </w:r>
          </w:p>
        </w:tc>
        <w:tc>
          <w:tcPr>
            <w:tcW w:w="1428" w:type="dxa"/>
            <w:vAlign w:val="center"/>
          </w:tcPr>
          <w:p w14:paraId="2BF2F7AB"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86</w:t>
            </w:r>
          </w:p>
        </w:tc>
        <w:tc>
          <w:tcPr>
            <w:tcW w:w="1429" w:type="dxa"/>
            <w:vAlign w:val="center"/>
          </w:tcPr>
          <w:p w14:paraId="23142EF8"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74</w:t>
            </w:r>
          </w:p>
        </w:tc>
        <w:tc>
          <w:tcPr>
            <w:tcW w:w="1429" w:type="dxa"/>
            <w:vAlign w:val="center"/>
          </w:tcPr>
          <w:p w14:paraId="585A9D62"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75</w:t>
            </w:r>
          </w:p>
        </w:tc>
        <w:tc>
          <w:tcPr>
            <w:tcW w:w="1430" w:type="dxa"/>
            <w:vAlign w:val="center"/>
          </w:tcPr>
          <w:p w14:paraId="2754A8C5"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79</w:t>
            </w:r>
          </w:p>
        </w:tc>
        <w:tc>
          <w:tcPr>
            <w:tcW w:w="1430" w:type="dxa"/>
            <w:vAlign w:val="center"/>
          </w:tcPr>
          <w:p w14:paraId="75DB642E"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81</w:t>
            </w:r>
          </w:p>
        </w:tc>
      </w:tr>
      <w:tr w:rsidR="00F529C1" w:rsidRPr="00AB5FB7" w14:paraId="57D324FC" w14:textId="77777777" w:rsidTr="00496BA6">
        <w:tc>
          <w:tcPr>
            <w:tcW w:w="1710" w:type="dxa"/>
            <w:vAlign w:val="center"/>
          </w:tcPr>
          <w:p w14:paraId="0334BC4F"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Macy’s Inc.</w:t>
            </w:r>
          </w:p>
        </w:tc>
        <w:tc>
          <w:tcPr>
            <w:tcW w:w="1428" w:type="dxa"/>
            <w:vAlign w:val="center"/>
          </w:tcPr>
          <w:p w14:paraId="1928E7DC"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76</w:t>
            </w:r>
          </w:p>
        </w:tc>
        <w:tc>
          <w:tcPr>
            <w:tcW w:w="1429" w:type="dxa"/>
            <w:vAlign w:val="center"/>
          </w:tcPr>
          <w:p w14:paraId="5153AF80"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77</w:t>
            </w:r>
          </w:p>
        </w:tc>
        <w:tc>
          <w:tcPr>
            <w:tcW w:w="1429" w:type="dxa"/>
            <w:vAlign w:val="center"/>
          </w:tcPr>
          <w:p w14:paraId="1280A469"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78</w:t>
            </w:r>
          </w:p>
        </w:tc>
        <w:tc>
          <w:tcPr>
            <w:tcW w:w="1430" w:type="dxa"/>
            <w:vAlign w:val="center"/>
          </w:tcPr>
          <w:p w14:paraId="6C2FFAA0"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76</w:t>
            </w:r>
          </w:p>
        </w:tc>
        <w:tc>
          <w:tcPr>
            <w:tcW w:w="1430" w:type="dxa"/>
            <w:vAlign w:val="center"/>
          </w:tcPr>
          <w:p w14:paraId="07AECBF5"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79</w:t>
            </w:r>
          </w:p>
        </w:tc>
      </w:tr>
      <w:tr w:rsidR="00F529C1" w:rsidRPr="00AB5FB7" w14:paraId="10E3021D" w14:textId="77777777" w:rsidTr="00496BA6">
        <w:tc>
          <w:tcPr>
            <w:tcW w:w="1710" w:type="dxa"/>
            <w:vAlign w:val="center"/>
          </w:tcPr>
          <w:p w14:paraId="5A3EAD1D"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lastRenderedPageBreak/>
              <w:t>Office Depot Inc.</w:t>
            </w:r>
          </w:p>
        </w:tc>
        <w:tc>
          <w:tcPr>
            <w:tcW w:w="1428" w:type="dxa"/>
            <w:vAlign w:val="center"/>
          </w:tcPr>
          <w:p w14:paraId="31841C02"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81</w:t>
            </w:r>
          </w:p>
        </w:tc>
        <w:tc>
          <w:tcPr>
            <w:tcW w:w="1429" w:type="dxa"/>
            <w:vAlign w:val="center"/>
          </w:tcPr>
          <w:p w14:paraId="343356D6"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79</w:t>
            </w:r>
          </w:p>
        </w:tc>
        <w:tc>
          <w:tcPr>
            <w:tcW w:w="1429" w:type="dxa"/>
            <w:vAlign w:val="center"/>
          </w:tcPr>
          <w:p w14:paraId="30972EFA"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84</w:t>
            </w:r>
          </w:p>
        </w:tc>
        <w:tc>
          <w:tcPr>
            <w:tcW w:w="1430" w:type="dxa"/>
            <w:vAlign w:val="center"/>
          </w:tcPr>
          <w:p w14:paraId="32F2017E"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79</w:t>
            </w:r>
          </w:p>
        </w:tc>
        <w:tc>
          <w:tcPr>
            <w:tcW w:w="1430" w:type="dxa"/>
            <w:vAlign w:val="center"/>
          </w:tcPr>
          <w:p w14:paraId="092FFBFE"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78</w:t>
            </w:r>
          </w:p>
        </w:tc>
      </w:tr>
      <w:tr w:rsidR="00F529C1" w:rsidRPr="00AB5FB7" w14:paraId="0E467F22" w14:textId="77777777" w:rsidTr="00496BA6">
        <w:tc>
          <w:tcPr>
            <w:tcW w:w="1710" w:type="dxa"/>
            <w:vAlign w:val="center"/>
          </w:tcPr>
          <w:p w14:paraId="6FD4C6E8"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Office MAX Inc.</w:t>
            </w:r>
          </w:p>
        </w:tc>
        <w:tc>
          <w:tcPr>
            <w:tcW w:w="1428" w:type="dxa"/>
            <w:vAlign w:val="center"/>
          </w:tcPr>
          <w:p w14:paraId="50DFB136"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74</w:t>
            </w:r>
          </w:p>
        </w:tc>
        <w:tc>
          <w:tcPr>
            <w:tcW w:w="1429" w:type="dxa"/>
            <w:vAlign w:val="center"/>
          </w:tcPr>
          <w:p w14:paraId="309E3312"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78</w:t>
            </w:r>
          </w:p>
        </w:tc>
        <w:tc>
          <w:tcPr>
            <w:tcW w:w="1429" w:type="dxa"/>
            <w:vAlign w:val="center"/>
          </w:tcPr>
          <w:p w14:paraId="4019F3D5"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78</w:t>
            </w:r>
          </w:p>
        </w:tc>
        <w:tc>
          <w:tcPr>
            <w:tcW w:w="1430" w:type="dxa"/>
            <w:vAlign w:val="center"/>
          </w:tcPr>
          <w:p w14:paraId="3EAC185B"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82</w:t>
            </w:r>
          </w:p>
        </w:tc>
        <w:tc>
          <w:tcPr>
            <w:tcW w:w="1430" w:type="dxa"/>
            <w:vAlign w:val="center"/>
          </w:tcPr>
          <w:p w14:paraId="6B2F3D10"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w:t>
            </w:r>
          </w:p>
        </w:tc>
      </w:tr>
      <w:tr w:rsidR="00F529C1" w:rsidRPr="00AB5FB7" w14:paraId="45B33D25" w14:textId="77777777" w:rsidTr="00496BA6">
        <w:tc>
          <w:tcPr>
            <w:tcW w:w="1710" w:type="dxa"/>
            <w:vAlign w:val="center"/>
          </w:tcPr>
          <w:p w14:paraId="4187F99E"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Costco Wholesale Corp</w:t>
            </w:r>
          </w:p>
        </w:tc>
        <w:tc>
          <w:tcPr>
            <w:tcW w:w="1428" w:type="dxa"/>
            <w:vAlign w:val="center"/>
          </w:tcPr>
          <w:p w14:paraId="187FFA11"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82</w:t>
            </w:r>
          </w:p>
        </w:tc>
        <w:tc>
          <w:tcPr>
            <w:tcW w:w="1429" w:type="dxa"/>
            <w:vAlign w:val="center"/>
          </w:tcPr>
          <w:p w14:paraId="00A92596"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83</w:t>
            </w:r>
          </w:p>
        </w:tc>
        <w:tc>
          <w:tcPr>
            <w:tcW w:w="1429" w:type="dxa"/>
            <w:vAlign w:val="center"/>
          </w:tcPr>
          <w:p w14:paraId="7413A2F0"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83</w:t>
            </w:r>
          </w:p>
        </w:tc>
        <w:tc>
          <w:tcPr>
            <w:tcW w:w="1430" w:type="dxa"/>
            <w:vAlign w:val="center"/>
          </w:tcPr>
          <w:p w14:paraId="305EBAEA"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84</w:t>
            </w:r>
          </w:p>
        </w:tc>
        <w:tc>
          <w:tcPr>
            <w:tcW w:w="1430" w:type="dxa"/>
            <w:vAlign w:val="center"/>
          </w:tcPr>
          <w:p w14:paraId="3D356D69"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84</w:t>
            </w:r>
          </w:p>
        </w:tc>
      </w:tr>
      <w:tr w:rsidR="00F529C1" w:rsidRPr="00AB5FB7" w14:paraId="21B58D8D" w14:textId="77777777" w:rsidTr="00496BA6">
        <w:tc>
          <w:tcPr>
            <w:tcW w:w="1710" w:type="dxa"/>
            <w:vAlign w:val="center"/>
          </w:tcPr>
          <w:p w14:paraId="083D92C8"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Best Buy Co.</w:t>
            </w:r>
          </w:p>
        </w:tc>
        <w:tc>
          <w:tcPr>
            <w:tcW w:w="1428" w:type="dxa"/>
            <w:vAlign w:val="center"/>
          </w:tcPr>
          <w:p w14:paraId="3D34AA12"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77</w:t>
            </w:r>
          </w:p>
        </w:tc>
        <w:tc>
          <w:tcPr>
            <w:tcW w:w="1429" w:type="dxa"/>
            <w:vAlign w:val="center"/>
          </w:tcPr>
          <w:p w14:paraId="286D3CD9"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77</w:t>
            </w:r>
          </w:p>
        </w:tc>
        <w:tc>
          <w:tcPr>
            <w:tcW w:w="1429" w:type="dxa"/>
            <w:vAlign w:val="center"/>
          </w:tcPr>
          <w:p w14:paraId="01C40F2D"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78</w:t>
            </w:r>
          </w:p>
        </w:tc>
        <w:tc>
          <w:tcPr>
            <w:tcW w:w="1430" w:type="dxa"/>
            <w:vAlign w:val="center"/>
          </w:tcPr>
          <w:p w14:paraId="5986E99E"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77</w:t>
            </w:r>
          </w:p>
        </w:tc>
        <w:tc>
          <w:tcPr>
            <w:tcW w:w="1430" w:type="dxa"/>
            <w:vAlign w:val="center"/>
          </w:tcPr>
          <w:p w14:paraId="27BD3C0D"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77</w:t>
            </w:r>
          </w:p>
        </w:tc>
      </w:tr>
      <w:tr w:rsidR="00F529C1" w:rsidRPr="00AB5FB7" w14:paraId="65E9D585" w14:textId="77777777" w:rsidTr="00496BA6">
        <w:tc>
          <w:tcPr>
            <w:tcW w:w="1710" w:type="dxa"/>
            <w:vAlign w:val="center"/>
          </w:tcPr>
          <w:p w14:paraId="4D0410FF"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Newegg Inc.</w:t>
            </w:r>
          </w:p>
        </w:tc>
        <w:tc>
          <w:tcPr>
            <w:tcW w:w="1428" w:type="dxa"/>
            <w:vAlign w:val="center"/>
          </w:tcPr>
          <w:p w14:paraId="300CD803"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84</w:t>
            </w:r>
          </w:p>
        </w:tc>
        <w:tc>
          <w:tcPr>
            <w:tcW w:w="1429" w:type="dxa"/>
            <w:vAlign w:val="center"/>
          </w:tcPr>
          <w:p w14:paraId="77C7A89A"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85</w:t>
            </w:r>
          </w:p>
        </w:tc>
        <w:tc>
          <w:tcPr>
            <w:tcW w:w="1429" w:type="dxa"/>
            <w:vAlign w:val="center"/>
          </w:tcPr>
          <w:p w14:paraId="419C2105"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84</w:t>
            </w:r>
          </w:p>
        </w:tc>
        <w:tc>
          <w:tcPr>
            <w:tcW w:w="1430" w:type="dxa"/>
            <w:vAlign w:val="center"/>
          </w:tcPr>
          <w:p w14:paraId="1DAB8713"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83</w:t>
            </w:r>
          </w:p>
        </w:tc>
        <w:tc>
          <w:tcPr>
            <w:tcW w:w="1430" w:type="dxa"/>
            <w:vAlign w:val="center"/>
          </w:tcPr>
          <w:p w14:paraId="5869979A"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81</w:t>
            </w:r>
          </w:p>
        </w:tc>
      </w:tr>
      <w:tr w:rsidR="00F529C1" w:rsidRPr="00AB5FB7" w14:paraId="48FC81E5" w14:textId="77777777" w:rsidTr="00496BA6">
        <w:tc>
          <w:tcPr>
            <w:tcW w:w="1710" w:type="dxa"/>
            <w:vAlign w:val="center"/>
          </w:tcPr>
          <w:p w14:paraId="56B142B4"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Target Corp.</w:t>
            </w:r>
          </w:p>
        </w:tc>
        <w:tc>
          <w:tcPr>
            <w:tcW w:w="1428" w:type="dxa"/>
          </w:tcPr>
          <w:p w14:paraId="6958E91A"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78</w:t>
            </w:r>
          </w:p>
        </w:tc>
        <w:tc>
          <w:tcPr>
            <w:tcW w:w="1429" w:type="dxa"/>
          </w:tcPr>
          <w:p w14:paraId="12F37200"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80</w:t>
            </w:r>
          </w:p>
        </w:tc>
        <w:tc>
          <w:tcPr>
            <w:tcW w:w="1429" w:type="dxa"/>
          </w:tcPr>
          <w:p w14:paraId="20691E87"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81</w:t>
            </w:r>
          </w:p>
        </w:tc>
        <w:tc>
          <w:tcPr>
            <w:tcW w:w="1430" w:type="dxa"/>
          </w:tcPr>
          <w:p w14:paraId="7BC4E12E"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77</w:t>
            </w:r>
          </w:p>
        </w:tc>
        <w:tc>
          <w:tcPr>
            <w:tcW w:w="1430" w:type="dxa"/>
          </w:tcPr>
          <w:p w14:paraId="4AFF8E22"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80</w:t>
            </w:r>
          </w:p>
        </w:tc>
      </w:tr>
      <w:tr w:rsidR="00F529C1" w:rsidRPr="00AB5FB7" w14:paraId="1509BAE3" w14:textId="77777777" w:rsidTr="00496BA6">
        <w:tc>
          <w:tcPr>
            <w:tcW w:w="1710" w:type="dxa"/>
            <w:vAlign w:val="center"/>
          </w:tcPr>
          <w:p w14:paraId="1A101C57"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Gap Inc.</w:t>
            </w:r>
          </w:p>
        </w:tc>
        <w:tc>
          <w:tcPr>
            <w:tcW w:w="1428" w:type="dxa"/>
            <w:vAlign w:val="center"/>
          </w:tcPr>
          <w:p w14:paraId="771BE987"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74</w:t>
            </w:r>
          </w:p>
        </w:tc>
        <w:tc>
          <w:tcPr>
            <w:tcW w:w="1429" w:type="dxa"/>
            <w:vAlign w:val="center"/>
          </w:tcPr>
          <w:p w14:paraId="04DADB87"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77</w:t>
            </w:r>
          </w:p>
        </w:tc>
        <w:tc>
          <w:tcPr>
            <w:tcW w:w="1429" w:type="dxa"/>
            <w:vAlign w:val="center"/>
          </w:tcPr>
          <w:p w14:paraId="5B248AB4"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76</w:t>
            </w:r>
          </w:p>
        </w:tc>
        <w:tc>
          <w:tcPr>
            <w:tcW w:w="1430" w:type="dxa"/>
            <w:vAlign w:val="center"/>
          </w:tcPr>
          <w:p w14:paraId="23EA123B"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77</w:t>
            </w:r>
          </w:p>
        </w:tc>
        <w:tc>
          <w:tcPr>
            <w:tcW w:w="1430" w:type="dxa"/>
            <w:vAlign w:val="center"/>
          </w:tcPr>
          <w:p w14:paraId="65CA180E"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75</w:t>
            </w:r>
          </w:p>
        </w:tc>
      </w:tr>
    </w:tbl>
    <w:p w14:paraId="6605D4AA" w14:textId="77777777" w:rsidR="00F529C1" w:rsidRDefault="00F529C1" w:rsidP="002D10C2">
      <w:pPr>
        <w:spacing w:line="480" w:lineRule="auto"/>
        <w:rPr>
          <w:rFonts w:asciiTheme="majorBidi" w:hAnsiTheme="majorBidi" w:cstheme="majorBidi"/>
          <w:b/>
          <w:sz w:val="24"/>
          <w:szCs w:val="24"/>
        </w:rPr>
      </w:pPr>
    </w:p>
    <w:p w14:paraId="77D11665" w14:textId="77777777" w:rsidR="00A9567B" w:rsidRDefault="00A9567B" w:rsidP="002D10C2">
      <w:pPr>
        <w:spacing w:line="480" w:lineRule="auto"/>
        <w:rPr>
          <w:rFonts w:asciiTheme="majorBidi" w:hAnsiTheme="majorBidi" w:cstheme="majorBidi"/>
          <w:b/>
          <w:sz w:val="24"/>
          <w:szCs w:val="24"/>
        </w:rPr>
      </w:pPr>
    </w:p>
    <w:p w14:paraId="08BC756C" w14:textId="77777777" w:rsidR="00F529C1" w:rsidRPr="00AB5FB7" w:rsidRDefault="00F529C1" w:rsidP="002D10C2">
      <w:pPr>
        <w:spacing w:line="480" w:lineRule="auto"/>
        <w:rPr>
          <w:rFonts w:asciiTheme="majorBidi" w:hAnsiTheme="majorBidi" w:cstheme="majorBidi"/>
          <w:b/>
          <w:sz w:val="24"/>
          <w:szCs w:val="24"/>
          <w:u w:val="single"/>
        </w:rPr>
      </w:pPr>
      <w:r w:rsidRPr="00AB5FB7">
        <w:rPr>
          <w:rFonts w:asciiTheme="majorBidi" w:hAnsiTheme="majorBidi" w:cstheme="majorBidi"/>
          <w:b/>
          <w:sz w:val="24"/>
          <w:szCs w:val="24"/>
        </w:rPr>
        <w:t>Table 2 Consumer spending in e-retailers</w:t>
      </w:r>
    </w:p>
    <w:tbl>
      <w:tblPr>
        <w:tblStyle w:val="TableGrid"/>
        <w:tblW w:w="0" w:type="auto"/>
        <w:tblLook w:val="04A0" w:firstRow="1" w:lastRow="0" w:firstColumn="1" w:lastColumn="0" w:noHBand="0" w:noVBand="1"/>
      </w:tblPr>
      <w:tblGrid>
        <w:gridCol w:w="1640"/>
        <w:gridCol w:w="917"/>
        <w:gridCol w:w="1072"/>
        <w:gridCol w:w="1072"/>
        <w:gridCol w:w="1073"/>
        <w:gridCol w:w="1073"/>
        <w:gridCol w:w="1073"/>
      </w:tblGrid>
      <w:tr w:rsidR="00F529C1" w:rsidRPr="00AB5FB7" w14:paraId="0CB5D40A" w14:textId="77777777" w:rsidTr="00496BA6">
        <w:trPr>
          <w:trHeight w:val="813"/>
        </w:trPr>
        <w:tc>
          <w:tcPr>
            <w:tcW w:w="1710" w:type="dxa"/>
            <w:tcBorders>
              <w:tl2br w:val="single" w:sz="4" w:space="0" w:color="auto"/>
            </w:tcBorders>
            <w:vAlign w:val="center"/>
          </w:tcPr>
          <w:p w14:paraId="40F166C8"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Year</w:t>
            </w:r>
          </w:p>
          <w:p w14:paraId="0800E97E" w14:textId="77777777" w:rsidR="00F529C1" w:rsidRPr="00AB5FB7" w:rsidRDefault="00F529C1" w:rsidP="002D10C2">
            <w:pPr>
              <w:spacing w:line="480" w:lineRule="auto"/>
              <w:rPr>
                <w:rFonts w:asciiTheme="majorBidi" w:hAnsiTheme="majorBidi" w:cstheme="majorBidi"/>
                <w:b/>
                <w:sz w:val="24"/>
                <w:szCs w:val="24"/>
              </w:rPr>
            </w:pPr>
          </w:p>
          <w:p w14:paraId="260A2A4B" w14:textId="77777777" w:rsidR="00F529C1" w:rsidRPr="00AB5FB7" w:rsidRDefault="00F529C1" w:rsidP="002D10C2">
            <w:pPr>
              <w:spacing w:line="480" w:lineRule="auto"/>
              <w:rPr>
                <w:rFonts w:asciiTheme="majorBidi" w:hAnsiTheme="majorBidi" w:cstheme="majorBidi"/>
                <w:sz w:val="24"/>
                <w:szCs w:val="24"/>
              </w:rPr>
            </w:pPr>
            <w:r w:rsidRPr="00AB5FB7">
              <w:rPr>
                <w:rFonts w:asciiTheme="majorBidi" w:hAnsiTheme="majorBidi" w:cstheme="majorBidi"/>
                <w:b/>
                <w:sz w:val="24"/>
                <w:szCs w:val="24"/>
              </w:rPr>
              <w:t>E-retailor</w:t>
            </w:r>
          </w:p>
        </w:tc>
        <w:tc>
          <w:tcPr>
            <w:tcW w:w="951" w:type="dxa"/>
            <w:vAlign w:val="center"/>
          </w:tcPr>
          <w:p w14:paraId="6F053677"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2009</w:t>
            </w:r>
          </w:p>
        </w:tc>
        <w:tc>
          <w:tcPr>
            <w:tcW w:w="1238" w:type="dxa"/>
            <w:vAlign w:val="center"/>
          </w:tcPr>
          <w:p w14:paraId="36076E6A"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2010</w:t>
            </w:r>
          </w:p>
        </w:tc>
        <w:tc>
          <w:tcPr>
            <w:tcW w:w="1238" w:type="dxa"/>
            <w:vAlign w:val="center"/>
          </w:tcPr>
          <w:p w14:paraId="5623A3A9"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2011</w:t>
            </w:r>
          </w:p>
        </w:tc>
        <w:tc>
          <w:tcPr>
            <w:tcW w:w="1239" w:type="dxa"/>
            <w:vAlign w:val="center"/>
          </w:tcPr>
          <w:p w14:paraId="304A6B5A"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2012</w:t>
            </w:r>
          </w:p>
        </w:tc>
        <w:tc>
          <w:tcPr>
            <w:tcW w:w="1240" w:type="dxa"/>
            <w:vAlign w:val="center"/>
          </w:tcPr>
          <w:p w14:paraId="3205372F"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2013</w:t>
            </w:r>
          </w:p>
        </w:tc>
        <w:tc>
          <w:tcPr>
            <w:tcW w:w="1240" w:type="dxa"/>
            <w:vAlign w:val="center"/>
          </w:tcPr>
          <w:p w14:paraId="0D22D79A"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2014</w:t>
            </w:r>
          </w:p>
        </w:tc>
      </w:tr>
      <w:tr w:rsidR="00F529C1" w:rsidRPr="00AB5FB7" w14:paraId="6E91A4A9" w14:textId="77777777" w:rsidTr="00496BA6">
        <w:tc>
          <w:tcPr>
            <w:tcW w:w="8856" w:type="dxa"/>
            <w:gridSpan w:val="7"/>
          </w:tcPr>
          <w:p w14:paraId="369433BD"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b/>
                <w:sz w:val="24"/>
                <w:szCs w:val="24"/>
              </w:rPr>
              <w:t>Currency: $Million</w:t>
            </w:r>
          </w:p>
        </w:tc>
      </w:tr>
      <w:tr w:rsidR="00F529C1" w:rsidRPr="00AB5FB7" w14:paraId="76C6EBF4" w14:textId="77777777" w:rsidTr="00496BA6">
        <w:tc>
          <w:tcPr>
            <w:tcW w:w="1710" w:type="dxa"/>
            <w:vAlign w:val="center"/>
          </w:tcPr>
          <w:p w14:paraId="6466E0C7"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lastRenderedPageBreak/>
              <w:t>Amazon.com Inc.</w:t>
            </w:r>
          </w:p>
        </w:tc>
        <w:tc>
          <w:tcPr>
            <w:tcW w:w="951" w:type="dxa"/>
            <w:vAlign w:val="center"/>
          </w:tcPr>
          <w:p w14:paraId="59CA1605"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24,509</w:t>
            </w:r>
          </w:p>
        </w:tc>
        <w:tc>
          <w:tcPr>
            <w:tcW w:w="1238" w:type="dxa"/>
            <w:vAlign w:val="center"/>
          </w:tcPr>
          <w:p w14:paraId="38BBB4F4"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34,200</w:t>
            </w:r>
          </w:p>
        </w:tc>
        <w:tc>
          <w:tcPr>
            <w:tcW w:w="1238" w:type="dxa"/>
            <w:vAlign w:val="center"/>
          </w:tcPr>
          <w:p w14:paraId="1419C724"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48,080</w:t>
            </w:r>
          </w:p>
        </w:tc>
        <w:tc>
          <w:tcPr>
            <w:tcW w:w="1239" w:type="dxa"/>
            <w:vAlign w:val="center"/>
          </w:tcPr>
          <w:p w14:paraId="3BF96308"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61,093</w:t>
            </w:r>
          </w:p>
        </w:tc>
        <w:tc>
          <w:tcPr>
            <w:tcW w:w="1240" w:type="dxa"/>
            <w:vAlign w:val="center"/>
          </w:tcPr>
          <w:p w14:paraId="6958F129"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74,452</w:t>
            </w:r>
          </w:p>
        </w:tc>
        <w:tc>
          <w:tcPr>
            <w:tcW w:w="1240" w:type="dxa"/>
            <w:vAlign w:val="center"/>
          </w:tcPr>
          <w:p w14:paraId="1428A822"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79,480</w:t>
            </w:r>
          </w:p>
        </w:tc>
      </w:tr>
      <w:tr w:rsidR="00F529C1" w:rsidRPr="00AB5FB7" w14:paraId="595DE7A7" w14:textId="77777777" w:rsidTr="00496BA6">
        <w:tc>
          <w:tcPr>
            <w:tcW w:w="1710" w:type="dxa"/>
            <w:vAlign w:val="center"/>
          </w:tcPr>
          <w:p w14:paraId="4856D40B"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Apple Inc.</w:t>
            </w:r>
          </w:p>
        </w:tc>
        <w:tc>
          <w:tcPr>
            <w:tcW w:w="951" w:type="dxa"/>
            <w:vAlign w:val="center"/>
          </w:tcPr>
          <w:p w14:paraId="4611931F"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NA</w:t>
            </w:r>
          </w:p>
        </w:tc>
        <w:tc>
          <w:tcPr>
            <w:tcW w:w="1238" w:type="dxa"/>
            <w:vAlign w:val="center"/>
          </w:tcPr>
          <w:p w14:paraId="2B45E008"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5,200</w:t>
            </w:r>
          </w:p>
        </w:tc>
        <w:tc>
          <w:tcPr>
            <w:tcW w:w="1238" w:type="dxa"/>
            <w:vAlign w:val="center"/>
          </w:tcPr>
          <w:p w14:paraId="32B06F98"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6,660</w:t>
            </w:r>
          </w:p>
        </w:tc>
        <w:tc>
          <w:tcPr>
            <w:tcW w:w="1239" w:type="dxa"/>
            <w:vAlign w:val="center"/>
          </w:tcPr>
          <w:p w14:paraId="35B5E825"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14,760</w:t>
            </w:r>
          </w:p>
        </w:tc>
        <w:tc>
          <w:tcPr>
            <w:tcW w:w="1240" w:type="dxa"/>
            <w:vAlign w:val="center"/>
          </w:tcPr>
          <w:p w14:paraId="1E97A9B0"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18,300</w:t>
            </w:r>
          </w:p>
        </w:tc>
        <w:tc>
          <w:tcPr>
            <w:tcW w:w="1240" w:type="dxa"/>
            <w:vAlign w:val="center"/>
          </w:tcPr>
          <w:p w14:paraId="3B557B09"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20,620</w:t>
            </w:r>
          </w:p>
        </w:tc>
      </w:tr>
      <w:tr w:rsidR="00F529C1" w:rsidRPr="00AB5FB7" w14:paraId="5CF722B9" w14:textId="77777777" w:rsidTr="00496BA6">
        <w:tc>
          <w:tcPr>
            <w:tcW w:w="1710" w:type="dxa"/>
            <w:vAlign w:val="center"/>
          </w:tcPr>
          <w:p w14:paraId="028CD447"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eBay Inc.</w:t>
            </w:r>
          </w:p>
        </w:tc>
        <w:tc>
          <w:tcPr>
            <w:tcW w:w="951" w:type="dxa"/>
            <w:vAlign w:val="center"/>
          </w:tcPr>
          <w:p w14:paraId="6FB85CC4"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8,727</w:t>
            </w:r>
          </w:p>
        </w:tc>
        <w:tc>
          <w:tcPr>
            <w:tcW w:w="1238" w:type="dxa"/>
            <w:vAlign w:val="center"/>
          </w:tcPr>
          <w:p w14:paraId="0ECBB528"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9,160</w:t>
            </w:r>
          </w:p>
        </w:tc>
        <w:tc>
          <w:tcPr>
            <w:tcW w:w="1238" w:type="dxa"/>
            <w:vAlign w:val="center"/>
          </w:tcPr>
          <w:p w14:paraId="37F183F1"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11,650</w:t>
            </w:r>
          </w:p>
        </w:tc>
        <w:tc>
          <w:tcPr>
            <w:tcW w:w="1239" w:type="dxa"/>
            <w:vAlign w:val="center"/>
          </w:tcPr>
          <w:p w14:paraId="475F882C"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14,070</w:t>
            </w:r>
          </w:p>
        </w:tc>
        <w:tc>
          <w:tcPr>
            <w:tcW w:w="1240" w:type="dxa"/>
            <w:vAlign w:val="center"/>
          </w:tcPr>
          <w:p w14:paraId="36F7CEBC"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16,050</w:t>
            </w:r>
          </w:p>
        </w:tc>
        <w:tc>
          <w:tcPr>
            <w:tcW w:w="1240" w:type="dxa"/>
            <w:vAlign w:val="center"/>
          </w:tcPr>
          <w:p w14:paraId="5BC2D877"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17,900</w:t>
            </w:r>
          </w:p>
        </w:tc>
      </w:tr>
      <w:tr w:rsidR="00F529C1" w:rsidRPr="00AB5FB7" w14:paraId="2CA77679" w14:textId="77777777" w:rsidTr="00496BA6">
        <w:tc>
          <w:tcPr>
            <w:tcW w:w="1710" w:type="dxa"/>
            <w:vAlign w:val="center"/>
          </w:tcPr>
          <w:p w14:paraId="0FFBF6B7"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Wal-mart.com</w:t>
            </w:r>
          </w:p>
        </w:tc>
        <w:tc>
          <w:tcPr>
            <w:tcW w:w="951" w:type="dxa"/>
            <w:vAlign w:val="center"/>
          </w:tcPr>
          <w:p w14:paraId="50348659"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3,417</w:t>
            </w:r>
          </w:p>
        </w:tc>
        <w:tc>
          <w:tcPr>
            <w:tcW w:w="1238" w:type="dxa"/>
            <w:vAlign w:val="center"/>
          </w:tcPr>
          <w:p w14:paraId="0A12E332"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4,100</w:t>
            </w:r>
          </w:p>
        </w:tc>
        <w:tc>
          <w:tcPr>
            <w:tcW w:w="1238" w:type="dxa"/>
            <w:vAlign w:val="center"/>
          </w:tcPr>
          <w:p w14:paraId="11A2A6FF"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4,900</w:t>
            </w:r>
          </w:p>
        </w:tc>
        <w:tc>
          <w:tcPr>
            <w:tcW w:w="1239" w:type="dxa"/>
            <w:vAlign w:val="center"/>
          </w:tcPr>
          <w:p w14:paraId="27ED3019"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7,150</w:t>
            </w:r>
          </w:p>
        </w:tc>
        <w:tc>
          <w:tcPr>
            <w:tcW w:w="1240" w:type="dxa"/>
            <w:vAlign w:val="center"/>
          </w:tcPr>
          <w:p w14:paraId="515AF00B"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11,260</w:t>
            </w:r>
          </w:p>
        </w:tc>
        <w:tc>
          <w:tcPr>
            <w:tcW w:w="1240" w:type="dxa"/>
            <w:vAlign w:val="center"/>
          </w:tcPr>
          <w:p w14:paraId="28B7C258"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12,140</w:t>
            </w:r>
          </w:p>
        </w:tc>
      </w:tr>
      <w:tr w:rsidR="00F529C1" w:rsidRPr="00AB5FB7" w14:paraId="4DFA89BE" w14:textId="77777777" w:rsidTr="00496BA6">
        <w:tc>
          <w:tcPr>
            <w:tcW w:w="1710" w:type="dxa"/>
            <w:vAlign w:val="center"/>
          </w:tcPr>
          <w:p w14:paraId="2F78C4E4"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Staples Inc.</w:t>
            </w:r>
          </w:p>
        </w:tc>
        <w:tc>
          <w:tcPr>
            <w:tcW w:w="951" w:type="dxa"/>
            <w:vAlign w:val="center"/>
          </w:tcPr>
          <w:p w14:paraId="47263CDD"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9,900</w:t>
            </w:r>
          </w:p>
        </w:tc>
        <w:tc>
          <w:tcPr>
            <w:tcW w:w="1238" w:type="dxa"/>
            <w:vAlign w:val="center"/>
          </w:tcPr>
          <w:p w14:paraId="20F9C28E"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10,200</w:t>
            </w:r>
          </w:p>
        </w:tc>
        <w:tc>
          <w:tcPr>
            <w:tcW w:w="1238" w:type="dxa"/>
            <w:vAlign w:val="center"/>
          </w:tcPr>
          <w:p w14:paraId="28A97404"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10,600</w:t>
            </w:r>
          </w:p>
        </w:tc>
        <w:tc>
          <w:tcPr>
            <w:tcW w:w="1239" w:type="dxa"/>
            <w:vAlign w:val="center"/>
          </w:tcPr>
          <w:p w14:paraId="07D47A4C"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11,828</w:t>
            </w:r>
          </w:p>
        </w:tc>
        <w:tc>
          <w:tcPr>
            <w:tcW w:w="1240" w:type="dxa"/>
            <w:vAlign w:val="center"/>
          </w:tcPr>
          <w:p w14:paraId="7D647BF7"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11,103</w:t>
            </w:r>
          </w:p>
        </w:tc>
        <w:tc>
          <w:tcPr>
            <w:tcW w:w="1240" w:type="dxa"/>
            <w:vAlign w:val="center"/>
          </w:tcPr>
          <w:p w14:paraId="12F4A214"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11,230</w:t>
            </w:r>
          </w:p>
        </w:tc>
      </w:tr>
      <w:tr w:rsidR="00F529C1" w:rsidRPr="00AB5FB7" w14:paraId="04340036" w14:textId="77777777" w:rsidTr="00496BA6">
        <w:tc>
          <w:tcPr>
            <w:tcW w:w="1710" w:type="dxa"/>
            <w:vAlign w:val="center"/>
          </w:tcPr>
          <w:p w14:paraId="1F832BDF"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Sears Holding Corp</w:t>
            </w:r>
          </w:p>
        </w:tc>
        <w:tc>
          <w:tcPr>
            <w:tcW w:w="951" w:type="dxa"/>
            <w:vAlign w:val="center"/>
          </w:tcPr>
          <w:p w14:paraId="0636C86E"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1,025</w:t>
            </w:r>
          </w:p>
        </w:tc>
        <w:tc>
          <w:tcPr>
            <w:tcW w:w="1238" w:type="dxa"/>
            <w:vAlign w:val="center"/>
          </w:tcPr>
          <w:p w14:paraId="7EB3E332"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1,640</w:t>
            </w:r>
          </w:p>
        </w:tc>
        <w:tc>
          <w:tcPr>
            <w:tcW w:w="1238" w:type="dxa"/>
            <w:vAlign w:val="center"/>
          </w:tcPr>
          <w:p w14:paraId="5620010E"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2,010</w:t>
            </w:r>
          </w:p>
        </w:tc>
        <w:tc>
          <w:tcPr>
            <w:tcW w:w="1239" w:type="dxa"/>
            <w:vAlign w:val="center"/>
          </w:tcPr>
          <w:p w14:paraId="24D554B9"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4,200</w:t>
            </w:r>
          </w:p>
        </w:tc>
        <w:tc>
          <w:tcPr>
            <w:tcW w:w="1240" w:type="dxa"/>
            <w:vAlign w:val="center"/>
          </w:tcPr>
          <w:p w14:paraId="2720007F"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4,900</w:t>
            </w:r>
          </w:p>
        </w:tc>
        <w:tc>
          <w:tcPr>
            <w:tcW w:w="1240" w:type="dxa"/>
            <w:vAlign w:val="center"/>
          </w:tcPr>
          <w:p w14:paraId="11BFBFF6"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5,700</w:t>
            </w:r>
          </w:p>
        </w:tc>
      </w:tr>
      <w:tr w:rsidR="00F529C1" w:rsidRPr="00AB5FB7" w14:paraId="0A6D7BFD" w14:textId="77777777" w:rsidTr="00496BA6">
        <w:tc>
          <w:tcPr>
            <w:tcW w:w="1710" w:type="dxa"/>
            <w:vAlign w:val="center"/>
          </w:tcPr>
          <w:p w14:paraId="59F8C1CD"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Netflix Inc.</w:t>
            </w:r>
          </w:p>
        </w:tc>
        <w:tc>
          <w:tcPr>
            <w:tcW w:w="951" w:type="dxa"/>
            <w:vAlign w:val="center"/>
          </w:tcPr>
          <w:p w14:paraId="372FB96E"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1,670</w:t>
            </w:r>
          </w:p>
        </w:tc>
        <w:tc>
          <w:tcPr>
            <w:tcW w:w="1238" w:type="dxa"/>
            <w:vAlign w:val="center"/>
          </w:tcPr>
          <w:p w14:paraId="3CE97047"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2,163</w:t>
            </w:r>
          </w:p>
        </w:tc>
        <w:tc>
          <w:tcPr>
            <w:tcW w:w="1238" w:type="dxa"/>
            <w:vAlign w:val="center"/>
          </w:tcPr>
          <w:p w14:paraId="628519ED"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3,205</w:t>
            </w:r>
          </w:p>
        </w:tc>
        <w:tc>
          <w:tcPr>
            <w:tcW w:w="1239" w:type="dxa"/>
            <w:vAlign w:val="center"/>
          </w:tcPr>
          <w:p w14:paraId="2740738A"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4,610</w:t>
            </w:r>
          </w:p>
        </w:tc>
        <w:tc>
          <w:tcPr>
            <w:tcW w:w="1240" w:type="dxa"/>
            <w:vAlign w:val="center"/>
          </w:tcPr>
          <w:p w14:paraId="6E9D31D2"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4,375</w:t>
            </w:r>
          </w:p>
        </w:tc>
        <w:tc>
          <w:tcPr>
            <w:tcW w:w="1240" w:type="dxa"/>
            <w:vAlign w:val="center"/>
          </w:tcPr>
          <w:p w14:paraId="1F8D4A70"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5,510</w:t>
            </w:r>
          </w:p>
        </w:tc>
      </w:tr>
      <w:tr w:rsidR="00F529C1" w:rsidRPr="00AB5FB7" w14:paraId="774DB05F" w14:textId="77777777" w:rsidTr="00496BA6">
        <w:tc>
          <w:tcPr>
            <w:tcW w:w="1710" w:type="dxa"/>
            <w:vAlign w:val="center"/>
          </w:tcPr>
          <w:p w14:paraId="253A4F76"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Macy’s Inc.</w:t>
            </w:r>
          </w:p>
        </w:tc>
        <w:tc>
          <w:tcPr>
            <w:tcW w:w="951" w:type="dxa"/>
            <w:vAlign w:val="center"/>
          </w:tcPr>
          <w:p w14:paraId="49071E56"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720</w:t>
            </w:r>
          </w:p>
        </w:tc>
        <w:tc>
          <w:tcPr>
            <w:tcW w:w="1238" w:type="dxa"/>
            <w:vAlign w:val="center"/>
          </w:tcPr>
          <w:p w14:paraId="3123931F"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1,200</w:t>
            </w:r>
          </w:p>
        </w:tc>
        <w:tc>
          <w:tcPr>
            <w:tcW w:w="1238" w:type="dxa"/>
            <w:vAlign w:val="center"/>
          </w:tcPr>
          <w:p w14:paraId="3CCFE9D9"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2,000</w:t>
            </w:r>
          </w:p>
        </w:tc>
        <w:tc>
          <w:tcPr>
            <w:tcW w:w="1239" w:type="dxa"/>
            <w:vAlign w:val="center"/>
          </w:tcPr>
          <w:p w14:paraId="0F4AFEA7"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3,168</w:t>
            </w:r>
          </w:p>
        </w:tc>
        <w:tc>
          <w:tcPr>
            <w:tcW w:w="1240" w:type="dxa"/>
            <w:vAlign w:val="center"/>
          </w:tcPr>
          <w:p w14:paraId="4B1817D2"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4,150</w:t>
            </w:r>
          </w:p>
        </w:tc>
        <w:tc>
          <w:tcPr>
            <w:tcW w:w="1240" w:type="dxa"/>
            <w:vAlign w:val="center"/>
          </w:tcPr>
          <w:p w14:paraId="7656B43E"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5,400</w:t>
            </w:r>
          </w:p>
        </w:tc>
      </w:tr>
      <w:tr w:rsidR="00F529C1" w:rsidRPr="00AB5FB7" w14:paraId="5AC970D4" w14:textId="77777777" w:rsidTr="00496BA6">
        <w:tc>
          <w:tcPr>
            <w:tcW w:w="1710" w:type="dxa"/>
            <w:vAlign w:val="center"/>
          </w:tcPr>
          <w:p w14:paraId="7A742478"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Office Depot Inc.</w:t>
            </w:r>
          </w:p>
        </w:tc>
        <w:tc>
          <w:tcPr>
            <w:tcW w:w="951" w:type="dxa"/>
            <w:vAlign w:val="center"/>
          </w:tcPr>
          <w:p w14:paraId="54A80874"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3,200</w:t>
            </w:r>
          </w:p>
        </w:tc>
        <w:tc>
          <w:tcPr>
            <w:tcW w:w="1238" w:type="dxa"/>
            <w:vAlign w:val="center"/>
          </w:tcPr>
          <w:p w14:paraId="4D592388"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4,100</w:t>
            </w:r>
          </w:p>
        </w:tc>
        <w:tc>
          <w:tcPr>
            <w:tcW w:w="1238" w:type="dxa"/>
            <w:vAlign w:val="center"/>
          </w:tcPr>
          <w:p w14:paraId="6FB4E6A1"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4,100</w:t>
            </w:r>
          </w:p>
        </w:tc>
        <w:tc>
          <w:tcPr>
            <w:tcW w:w="1239" w:type="dxa"/>
            <w:vAlign w:val="center"/>
          </w:tcPr>
          <w:p w14:paraId="0A00A09C"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4,060</w:t>
            </w:r>
          </w:p>
        </w:tc>
        <w:tc>
          <w:tcPr>
            <w:tcW w:w="1240" w:type="dxa"/>
            <w:vAlign w:val="center"/>
          </w:tcPr>
          <w:p w14:paraId="551E265C"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4,100</w:t>
            </w:r>
          </w:p>
        </w:tc>
        <w:tc>
          <w:tcPr>
            <w:tcW w:w="1240" w:type="dxa"/>
            <w:vAlign w:val="center"/>
          </w:tcPr>
          <w:p w14:paraId="00B27F47"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4,300</w:t>
            </w:r>
          </w:p>
        </w:tc>
      </w:tr>
      <w:tr w:rsidR="00F529C1" w:rsidRPr="00AB5FB7" w14:paraId="74959EEC" w14:textId="77777777" w:rsidTr="00496BA6">
        <w:tc>
          <w:tcPr>
            <w:tcW w:w="1710" w:type="dxa"/>
            <w:vAlign w:val="center"/>
          </w:tcPr>
          <w:p w14:paraId="7CFA4B08"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Office MAX Inc.</w:t>
            </w:r>
          </w:p>
        </w:tc>
        <w:tc>
          <w:tcPr>
            <w:tcW w:w="951" w:type="dxa"/>
            <w:vAlign w:val="center"/>
          </w:tcPr>
          <w:p w14:paraId="291D6B4B"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NA</w:t>
            </w:r>
          </w:p>
        </w:tc>
        <w:tc>
          <w:tcPr>
            <w:tcW w:w="1238" w:type="dxa"/>
            <w:vAlign w:val="center"/>
          </w:tcPr>
          <w:p w14:paraId="68A9D99C"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2,860</w:t>
            </w:r>
          </w:p>
        </w:tc>
        <w:tc>
          <w:tcPr>
            <w:tcW w:w="1238" w:type="dxa"/>
            <w:vAlign w:val="center"/>
          </w:tcPr>
          <w:p w14:paraId="570E2CCF"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2,900</w:t>
            </w:r>
          </w:p>
        </w:tc>
        <w:tc>
          <w:tcPr>
            <w:tcW w:w="1239" w:type="dxa"/>
            <w:vAlign w:val="center"/>
          </w:tcPr>
          <w:p w14:paraId="55D9D3B2"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3,200</w:t>
            </w:r>
          </w:p>
        </w:tc>
        <w:tc>
          <w:tcPr>
            <w:tcW w:w="1240" w:type="dxa"/>
            <w:vAlign w:val="center"/>
          </w:tcPr>
          <w:p w14:paraId="209B2CFB"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3,200</w:t>
            </w:r>
          </w:p>
        </w:tc>
        <w:tc>
          <w:tcPr>
            <w:tcW w:w="1240" w:type="dxa"/>
            <w:vAlign w:val="center"/>
          </w:tcPr>
          <w:p w14:paraId="7C196070"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3,760</w:t>
            </w:r>
          </w:p>
        </w:tc>
      </w:tr>
      <w:tr w:rsidR="00F529C1" w:rsidRPr="00AB5FB7" w14:paraId="42DF12B4" w14:textId="77777777" w:rsidTr="00496BA6">
        <w:tc>
          <w:tcPr>
            <w:tcW w:w="1710" w:type="dxa"/>
            <w:vAlign w:val="center"/>
          </w:tcPr>
          <w:p w14:paraId="2AFEB5DA"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Costco Wholesale Corp</w:t>
            </w:r>
          </w:p>
        </w:tc>
        <w:tc>
          <w:tcPr>
            <w:tcW w:w="951" w:type="dxa"/>
            <w:vAlign w:val="center"/>
          </w:tcPr>
          <w:p w14:paraId="08933840"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1,600</w:t>
            </w:r>
          </w:p>
        </w:tc>
        <w:tc>
          <w:tcPr>
            <w:tcW w:w="1238" w:type="dxa"/>
            <w:vAlign w:val="center"/>
          </w:tcPr>
          <w:p w14:paraId="12E1B0BE"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1,679</w:t>
            </w:r>
          </w:p>
        </w:tc>
        <w:tc>
          <w:tcPr>
            <w:tcW w:w="1238" w:type="dxa"/>
            <w:vAlign w:val="center"/>
          </w:tcPr>
          <w:p w14:paraId="7746130E"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1,700</w:t>
            </w:r>
          </w:p>
        </w:tc>
        <w:tc>
          <w:tcPr>
            <w:tcW w:w="1239" w:type="dxa"/>
            <w:vAlign w:val="center"/>
          </w:tcPr>
          <w:p w14:paraId="5655FC77"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2,080</w:t>
            </w:r>
          </w:p>
        </w:tc>
        <w:tc>
          <w:tcPr>
            <w:tcW w:w="1240" w:type="dxa"/>
            <w:vAlign w:val="center"/>
          </w:tcPr>
          <w:p w14:paraId="3BC34F27"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3,086</w:t>
            </w:r>
          </w:p>
        </w:tc>
        <w:tc>
          <w:tcPr>
            <w:tcW w:w="1240" w:type="dxa"/>
            <w:vAlign w:val="center"/>
          </w:tcPr>
          <w:p w14:paraId="4EC0508D"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3,740</w:t>
            </w:r>
          </w:p>
        </w:tc>
      </w:tr>
      <w:tr w:rsidR="00F529C1" w:rsidRPr="00AB5FB7" w14:paraId="55E6DDAF" w14:textId="77777777" w:rsidTr="00496BA6">
        <w:tc>
          <w:tcPr>
            <w:tcW w:w="1710" w:type="dxa"/>
            <w:vAlign w:val="center"/>
          </w:tcPr>
          <w:p w14:paraId="02DD694C"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Best Buy Co.</w:t>
            </w:r>
          </w:p>
        </w:tc>
        <w:tc>
          <w:tcPr>
            <w:tcW w:w="951" w:type="dxa"/>
            <w:vAlign w:val="center"/>
          </w:tcPr>
          <w:p w14:paraId="031D3D4A"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NA</w:t>
            </w:r>
          </w:p>
        </w:tc>
        <w:tc>
          <w:tcPr>
            <w:tcW w:w="1238" w:type="dxa"/>
            <w:vAlign w:val="center"/>
          </w:tcPr>
          <w:p w14:paraId="13C4E79A"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2,200</w:t>
            </w:r>
          </w:p>
        </w:tc>
        <w:tc>
          <w:tcPr>
            <w:tcW w:w="1238" w:type="dxa"/>
            <w:vAlign w:val="center"/>
          </w:tcPr>
          <w:p w14:paraId="03F5AD66"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2,500</w:t>
            </w:r>
          </w:p>
        </w:tc>
        <w:tc>
          <w:tcPr>
            <w:tcW w:w="1239" w:type="dxa"/>
            <w:vAlign w:val="center"/>
          </w:tcPr>
          <w:p w14:paraId="0309E596"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2,540</w:t>
            </w:r>
          </w:p>
        </w:tc>
        <w:tc>
          <w:tcPr>
            <w:tcW w:w="1240" w:type="dxa"/>
            <w:vAlign w:val="center"/>
          </w:tcPr>
          <w:p w14:paraId="2DB9705F"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3,040</w:t>
            </w:r>
          </w:p>
        </w:tc>
        <w:tc>
          <w:tcPr>
            <w:tcW w:w="1240" w:type="dxa"/>
            <w:vAlign w:val="center"/>
          </w:tcPr>
          <w:p w14:paraId="3E18BBBC"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3,540</w:t>
            </w:r>
          </w:p>
        </w:tc>
      </w:tr>
      <w:tr w:rsidR="00F529C1" w:rsidRPr="00AB5FB7" w14:paraId="7FB680C9" w14:textId="77777777" w:rsidTr="00496BA6">
        <w:tc>
          <w:tcPr>
            <w:tcW w:w="1710" w:type="dxa"/>
            <w:vAlign w:val="center"/>
          </w:tcPr>
          <w:p w14:paraId="14D359DE"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Newegg Inc.</w:t>
            </w:r>
          </w:p>
        </w:tc>
        <w:tc>
          <w:tcPr>
            <w:tcW w:w="951" w:type="dxa"/>
            <w:vAlign w:val="center"/>
          </w:tcPr>
          <w:p w14:paraId="0B2B6495"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2,300</w:t>
            </w:r>
          </w:p>
        </w:tc>
        <w:tc>
          <w:tcPr>
            <w:tcW w:w="1238" w:type="dxa"/>
            <w:vAlign w:val="center"/>
          </w:tcPr>
          <w:p w14:paraId="1ABE4DD2"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2,408</w:t>
            </w:r>
          </w:p>
        </w:tc>
        <w:tc>
          <w:tcPr>
            <w:tcW w:w="1238" w:type="dxa"/>
            <w:vAlign w:val="center"/>
          </w:tcPr>
          <w:p w14:paraId="11BC32C8"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2,500</w:t>
            </w:r>
          </w:p>
        </w:tc>
        <w:tc>
          <w:tcPr>
            <w:tcW w:w="1239" w:type="dxa"/>
            <w:vAlign w:val="center"/>
          </w:tcPr>
          <w:p w14:paraId="7BF4CCB0"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2.800</w:t>
            </w:r>
          </w:p>
        </w:tc>
        <w:tc>
          <w:tcPr>
            <w:tcW w:w="1240" w:type="dxa"/>
            <w:vAlign w:val="center"/>
          </w:tcPr>
          <w:p w14:paraId="795D7851"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2,730</w:t>
            </w:r>
          </w:p>
        </w:tc>
        <w:tc>
          <w:tcPr>
            <w:tcW w:w="1240" w:type="dxa"/>
            <w:vAlign w:val="center"/>
          </w:tcPr>
          <w:p w14:paraId="11DDA959"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3,600</w:t>
            </w:r>
          </w:p>
        </w:tc>
      </w:tr>
      <w:tr w:rsidR="00F529C1" w:rsidRPr="00AB5FB7" w14:paraId="14C95C9A" w14:textId="77777777" w:rsidTr="00496BA6">
        <w:tc>
          <w:tcPr>
            <w:tcW w:w="1710" w:type="dxa"/>
            <w:vAlign w:val="center"/>
          </w:tcPr>
          <w:p w14:paraId="1777ADD6"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Target Corp.</w:t>
            </w:r>
          </w:p>
        </w:tc>
        <w:tc>
          <w:tcPr>
            <w:tcW w:w="951" w:type="dxa"/>
            <w:vAlign w:val="center"/>
          </w:tcPr>
          <w:p w14:paraId="6554A64F"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NA</w:t>
            </w:r>
          </w:p>
        </w:tc>
        <w:tc>
          <w:tcPr>
            <w:tcW w:w="1238" w:type="dxa"/>
            <w:vAlign w:val="center"/>
          </w:tcPr>
          <w:p w14:paraId="7B7D0E0C"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1,210</w:t>
            </w:r>
          </w:p>
        </w:tc>
        <w:tc>
          <w:tcPr>
            <w:tcW w:w="1238" w:type="dxa"/>
            <w:vAlign w:val="center"/>
          </w:tcPr>
          <w:p w14:paraId="0790CB0A"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1,330</w:t>
            </w:r>
          </w:p>
        </w:tc>
        <w:tc>
          <w:tcPr>
            <w:tcW w:w="1239" w:type="dxa"/>
            <w:vAlign w:val="center"/>
          </w:tcPr>
          <w:p w14:paraId="58C9E8AB"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1,930</w:t>
            </w:r>
          </w:p>
        </w:tc>
        <w:tc>
          <w:tcPr>
            <w:tcW w:w="1240" w:type="dxa"/>
            <w:vAlign w:val="center"/>
          </w:tcPr>
          <w:p w14:paraId="54EFBE23"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2,300</w:t>
            </w:r>
          </w:p>
        </w:tc>
        <w:tc>
          <w:tcPr>
            <w:tcW w:w="1240" w:type="dxa"/>
            <w:vAlign w:val="center"/>
          </w:tcPr>
          <w:p w14:paraId="0C5E32A3"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2,990</w:t>
            </w:r>
          </w:p>
        </w:tc>
      </w:tr>
      <w:tr w:rsidR="00F529C1" w:rsidRPr="00AB5FB7" w14:paraId="03843FD5" w14:textId="77777777" w:rsidTr="00496BA6">
        <w:tc>
          <w:tcPr>
            <w:tcW w:w="1710" w:type="dxa"/>
            <w:vAlign w:val="center"/>
          </w:tcPr>
          <w:p w14:paraId="0BF23B11" w14:textId="77777777" w:rsidR="00F529C1" w:rsidRPr="00AB5FB7" w:rsidRDefault="00F529C1"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Gap Inc.</w:t>
            </w:r>
          </w:p>
        </w:tc>
        <w:tc>
          <w:tcPr>
            <w:tcW w:w="951" w:type="dxa"/>
            <w:vAlign w:val="center"/>
          </w:tcPr>
          <w:p w14:paraId="66D0BAB7"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1,120</w:t>
            </w:r>
          </w:p>
        </w:tc>
        <w:tc>
          <w:tcPr>
            <w:tcW w:w="1238" w:type="dxa"/>
            <w:vAlign w:val="center"/>
          </w:tcPr>
          <w:p w14:paraId="7097D984"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1,300</w:t>
            </w:r>
          </w:p>
        </w:tc>
        <w:tc>
          <w:tcPr>
            <w:tcW w:w="1238" w:type="dxa"/>
            <w:vAlign w:val="center"/>
          </w:tcPr>
          <w:p w14:paraId="0C809165"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1,560</w:t>
            </w:r>
          </w:p>
        </w:tc>
        <w:tc>
          <w:tcPr>
            <w:tcW w:w="1239" w:type="dxa"/>
            <w:vAlign w:val="center"/>
          </w:tcPr>
          <w:p w14:paraId="3B568DA8"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1,860</w:t>
            </w:r>
          </w:p>
        </w:tc>
        <w:tc>
          <w:tcPr>
            <w:tcW w:w="1240" w:type="dxa"/>
            <w:vAlign w:val="center"/>
          </w:tcPr>
          <w:p w14:paraId="02854831"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2,260</w:t>
            </w:r>
          </w:p>
        </w:tc>
        <w:tc>
          <w:tcPr>
            <w:tcW w:w="1240" w:type="dxa"/>
            <w:vAlign w:val="center"/>
          </w:tcPr>
          <w:p w14:paraId="4E2F3154" w14:textId="77777777" w:rsidR="00F529C1" w:rsidRPr="00AB5FB7" w:rsidRDefault="00F529C1" w:rsidP="002D10C2">
            <w:pPr>
              <w:spacing w:line="480" w:lineRule="auto"/>
              <w:rPr>
                <w:rFonts w:asciiTheme="majorBidi" w:hAnsiTheme="majorBidi" w:cstheme="majorBidi"/>
                <w:color w:val="333333"/>
                <w:sz w:val="24"/>
                <w:szCs w:val="24"/>
              </w:rPr>
            </w:pPr>
            <w:r w:rsidRPr="00AB5FB7">
              <w:rPr>
                <w:rFonts w:asciiTheme="majorBidi" w:hAnsiTheme="majorBidi" w:cstheme="majorBidi"/>
                <w:color w:val="333333"/>
                <w:sz w:val="24"/>
                <w:szCs w:val="24"/>
              </w:rPr>
              <w:t>3,530</w:t>
            </w:r>
          </w:p>
        </w:tc>
      </w:tr>
    </w:tbl>
    <w:p w14:paraId="03919078" w14:textId="77777777" w:rsidR="00F529C1" w:rsidRPr="00AB5FB7" w:rsidRDefault="00F529C1" w:rsidP="002D10C2">
      <w:pPr>
        <w:spacing w:line="480" w:lineRule="auto"/>
        <w:rPr>
          <w:rFonts w:asciiTheme="majorBidi" w:hAnsiTheme="majorBidi" w:cstheme="majorBidi"/>
          <w:sz w:val="24"/>
          <w:szCs w:val="24"/>
        </w:rPr>
      </w:pPr>
    </w:p>
    <w:p w14:paraId="2AC26D69" w14:textId="77777777" w:rsidR="002A7D3B" w:rsidRDefault="002A7D3B" w:rsidP="002D10C2">
      <w:pPr>
        <w:spacing w:line="480" w:lineRule="auto"/>
        <w:rPr>
          <w:rFonts w:asciiTheme="majorBidi" w:hAnsiTheme="majorBidi" w:cstheme="majorBidi"/>
          <w:b/>
          <w:sz w:val="24"/>
          <w:szCs w:val="24"/>
        </w:rPr>
      </w:pPr>
    </w:p>
    <w:p w14:paraId="76DDED46" w14:textId="60FDE98A" w:rsidR="00986E82" w:rsidRPr="00A66FAB" w:rsidRDefault="00DC55B5" w:rsidP="002D10C2">
      <w:pPr>
        <w:spacing w:line="480" w:lineRule="auto"/>
        <w:rPr>
          <w:rFonts w:asciiTheme="majorBidi" w:hAnsiTheme="majorBidi" w:cstheme="majorBidi"/>
          <w:b/>
          <w:sz w:val="24"/>
          <w:szCs w:val="24"/>
        </w:rPr>
      </w:pPr>
      <w:r>
        <w:rPr>
          <w:rFonts w:asciiTheme="majorBidi" w:hAnsiTheme="majorBidi" w:cstheme="majorBidi"/>
          <w:b/>
          <w:sz w:val="24"/>
          <w:szCs w:val="24"/>
        </w:rPr>
        <w:t>Table 3</w:t>
      </w:r>
      <w:r w:rsidR="00986E82" w:rsidRPr="00AB5FB7">
        <w:rPr>
          <w:rFonts w:asciiTheme="majorBidi" w:hAnsiTheme="majorBidi" w:cstheme="majorBidi"/>
          <w:b/>
          <w:sz w:val="24"/>
          <w:szCs w:val="24"/>
        </w:rPr>
        <w:t xml:space="preserve"> Regression Analysis between American Customer S</w:t>
      </w:r>
      <w:r w:rsidR="005B126F">
        <w:rPr>
          <w:rFonts w:asciiTheme="majorBidi" w:hAnsiTheme="majorBidi" w:cstheme="majorBidi"/>
          <w:b/>
          <w:sz w:val="24"/>
          <w:szCs w:val="24"/>
        </w:rPr>
        <w:t>atisfaction and American b</w:t>
      </w:r>
      <w:r w:rsidR="00D21D95">
        <w:rPr>
          <w:rFonts w:asciiTheme="majorBidi" w:hAnsiTheme="majorBidi" w:cstheme="majorBidi"/>
          <w:b/>
          <w:sz w:val="24"/>
          <w:szCs w:val="24"/>
        </w:rPr>
        <w:t>ased e</w:t>
      </w:r>
      <w:r w:rsidR="005B126F">
        <w:rPr>
          <w:rFonts w:asciiTheme="majorBidi" w:hAnsiTheme="majorBidi" w:cstheme="majorBidi"/>
          <w:b/>
          <w:sz w:val="24"/>
          <w:szCs w:val="24"/>
        </w:rPr>
        <w:t>-commerce r</w:t>
      </w:r>
      <w:r w:rsidR="00986E82" w:rsidRPr="00AB5FB7">
        <w:rPr>
          <w:rFonts w:asciiTheme="majorBidi" w:hAnsiTheme="majorBidi" w:cstheme="majorBidi"/>
          <w:b/>
          <w:sz w:val="24"/>
          <w:szCs w:val="24"/>
        </w:rPr>
        <w:t>etailers</w:t>
      </w:r>
      <w:r w:rsidR="005B126F">
        <w:rPr>
          <w:rFonts w:asciiTheme="majorBidi" w:hAnsiTheme="majorBidi" w:cstheme="majorBidi"/>
          <w:b/>
          <w:sz w:val="24"/>
          <w:szCs w:val="24"/>
        </w:rPr>
        <w:t xml:space="preserve"> (selective </w:t>
      </w:r>
      <w:r w:rsidR="00965946">
        <w:rPr>
          <w:rFonts w:asciiTheme="majorBidi" w:hAnsiTheme="majorBidi" w:cstheme="majorBidi"/>
          <w:b/>
          <w:sz w:val="24"/>
          <w:szCs w:val="24"/>
        </w:rPr>
        <w:t xml:space="preserve">retailer </w:t>
      </w:r>
      <w:r w:rsidR="005B126F">
        <w:rPr>
          <w:rFonts w:asciiTheme="majorBidi" w:hAnsiTheme="majorBidi" w:cstheme="majorBidi"/>
          <w:b/>
          <w:sz w:val="24"/>
          <w:szCs w:val="24"/>
        </w:rPr>
        <w:t>results)</w:t>
      </w:r>
    </w:p>
    <w:tbl>
      <w:tblPr>
        <w:tblStyle w:val="TableGrid"/>
        <w:tblW w:w="0" w:type="auto"/>
        <w:tblLook w:val="04A0" w:firstRow="1" w:lastRow="0" w:firstColumn="1" w:lastColumn="0" w:noHBand="0" w:noVBand="1"/>
      </w:tblPr>
      <w:tblGrid>
        <w:gridCol w:w="2716"/>
        <w:gridCol w:w="2584"/>
        <w:gridCol w:w="2620"/>
      </w:tblGrid>
      <w:tr w:rsidR="00986E82" w:rsidRPr="00AB5FB7" w14:paraId="6F650BBB" w14:textId="77777777" w:rsidTr="0020101A">
        <w:tc>
          <w:tcPr>
            <w:tcW w:w="8146" w:type="dxa"/>
            <w:gridSpan w:val="3"/>
            <w:vAlign w:val="center"/>
          </w:tcPr>
          <w:p w14:paraId="3AE49CED" w14:textId="77777777" w:rsidR="00986E82" w:rsidRPr="00AB5FB7" w:rsidRDefault="00986E82" w:rsidP="002D10C2">
            <w:pPr>
              <w:spacing w:line="480" w:lineRule="auto"/>
              <w:rPr>
                <w:rFonts w:asciiTheme="majorBidi" w:hAnsiTheme="majorBidi" w:cstheme="majorBidi"/>
                <w:b/>
                <w:sz w:val="24"/>
                <w:szCs w:val="24"/>
                <w:u w:val="single"/>
              </w:rPr>
            </w:pPr>
            <w:r w:rsidRPr="00AB5FB7">
              <w:rPr>
                <w:rFonts w:asciiTheme="majorBidi" w:hAnsiTheme="majorBidi" w:cstheme="majorBidi"/>
                <w:b/>
                <w:bCs/>
                <w:sz w:val="24"/>
                <w:szCs w:val="24"/>
              </w:rPr>
              <w:t>Model Summary</w:t>
            </w:r>
          </w:p>
        </w:tc>
      </w:tr>
      <w:tr w:rsidR="00986E82" w:rsidRPr="00AB5FB7" w14:paraId="6A720045" w14:textId="77777777" w:rsidTr="0020101A">
        <w:tc>
          <w:tcPr>
            <w:tcW w:w="2773" w:type="dxa"/>
          </w:tcPr>
          <w:p w14:paraId="12800AC2" w14:textId="77777777" w:rsidR="00986E82" w:rsidRPr="00AB5FB7" w:rsidRDefault="00986E82" w:rsidP="002D10C2">
            <w:pPr>
              <w:spacing w:line="480" w:lineRule="auto"/>
              <w:rPr>
                <w:rFonts w:asciiTheme="majorBidi" w:hAnsiTheme="majorBidi" w:cstheme="majorBidi"/>
                <w:b/>
                <w:sz w:val="24"/>
                <w:szCs w:val="24"/>
                <w:u w:val="single"/>
              </w:rPr>
            </w:pPr>
          </w:p>
        </w:tc>
        <w:tc>
          <w:tcPr>
            <w:tcW w:w="2673" w:type="dxa"/>
            <w:vAlign w:val="center"/>
          </w:tcPr>
          <w:p w14:paraId="552977D6" w14:textId="77777777" w:rsidR="00986E82" w:rsidRPr="00AB5FB7" w:rsidRDefault="00986E82"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R-Square</w:t>
            </w:r>
          </w:p>
        </w:tc>
        <w:tc>
          <w:tcPr>
            <w:tcW w:w="2700" w:type="dxa"/>
            <w:vAlign w:val="center"/>
          </w:tcPr>
          <w:p w14:paraId="32E731E6" w14:textId="77777777" w:rsidR="00986E82" w:rsidRPr="00AB5FB7" w:rsidRDefault="00986E82"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Adjusted R Square</w:t>
            </w:r>
          </w:p>
        </w:tc>
      </w:tr>
      <w:tr w:rsidR="00986E82" w:rsidRPr="00AB5FB7" w14:paraId="00478FD3" w14:textId="77777777" w:rsidTr="0020101A">
        <w:tc>
          <w:tcPr>
            <w:tcW w:w="2773" w:type="dxa"/>
            <w:vAlign w:val="center"/>
          </w:tcPr>
          <w:p w14:paraId="32814E5A" w14:textId="77777777" w:rsidR="00986E82" w:rsidRPr="00AB5FB7" w:rsidRDefault="00986E82" w:rsidP="002D10C2">
            <w:pPr>
              <w:spacing w:line="480" w:lineRule="auto"/>
              <w:ind w:left="60" w:right="60"/>
              <w:rPr>
                <w:rFonts w:asciiTheme="majorBidi" w:hAnsiTheme="majorBidi" w:cstheme="majorBidi"/>
                <w:sz w:val="24"/>
                <w:szCs w:val="24"/>
              </w:rPr>
            </w:pPr>
            <w:r w:rsidRPr="00AB5FB7">
              <w:rPr>
                <w:rFonts w:asciiTheme="majorBidi" w:hAnsiTheme="majorBidi" w:cstheme="majorBidi"/>
                <w:sz w:val="24"/>
                <w:szCs w:val="24"/>
              </w:rPr>
              <w:t>Amazon.com Inc.</w:t>
            </w:r>
          </w:p>
        </w:tc>
        <w:tc>
          <w:tcPr>
            <w:tcW w:w="2673" w:type="dxa"/>
            <w:vAlign w:val="center"/>
          </w:tcPr>
          <w:p w14:paraId="25A7B321" w14:textId="77777777" w:rsidR="00986E82" w:rsidRPr="00AB5FB7" w:rsidRDefault="00986E82"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0.916</w:t>
            </w:r>
          </w:p>
        </w:tc>
        <w:tc>
          <w:tcPr>
            <w:tcW w:w="2700" w:type="dxa"/>
            <w:vAlign w:val="center"/>
          </w:tcPr>
          <w:p w14:paraId="2D8FCA10" w14:textId="77777777" w:rsidR="00986E82" w:rsidRPr="00AB5FB7" w:rsidRDefault="00986E82"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0.905</w:t>
            </w:r>
          </w:p>
        </w:tc>
      </w:tr>
      <w:tr w:rsidR="00986E82" w:rsidRPr="00AB5FB7" w14:paraId="35D92663" w14:textId="77777777" w:rsidTr="0020101A">
        <w:tc>
          <w:tcPr>
            <w:tcW w:w="2773" w:type="dxa"/>
            <w:vAlign w:val="center"/>
          </w:tcPr>
          <w:p w14:paraId="5465341E" w14:textId="77777777" w:rsidR="00986E82" w:rsidRPr="00AB5FB7" w:rsidRDefault="00986E82" w:rsidP="002D10C2">
            <w:pPr>
              <w:spacing w:line="480" w:lineRule="auto"/>
              <w:ind w:left="60" w:right="60"/>
              <w:rPr>
                <w:rFonts w:asciiTheme="majorBidi" w:hAnsiTheme="majorBidi" w:cstheme="majorBidi"/>
                <w:sz w:val="24"/>
                <w:szCs w:val="24"/>
              </w:rPr>
            </w:pPr>
            <w:r w:rsidRPr="00AB5FB7">
              <w:rPr>
                <w:rFonts w:asciiTheme="majorBidi" w:hAnsiTheme="majorBidi" w:cstheme="majorBidi"/>
                <w:sz w:val="24"/>
                <w:szCs w:val="24"/>
              </w:rPr>
              <w:t>eBay Inc.</w:t>
            </w:r>
          </w:p>
        </w:tc>
        <w:tc>
          <w:tcPr>
            <w:tcW w:w="2673" w:type="dxa"/>
            <w:vAlign w:val="center"/>
          </w:tcPr>
          <w:p w14:paraId="498D5205" w14:textId="77777777" w:rsidR="00986E82" w:rsidRPr="00AB5FB7" w:rsidRDefault="00986E82"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0.936</w:t>
            </w:r>
          </w:p>
        </w:tc>
        <w:tc>
          <w:tcPr>
            <w:tcW w:w="2700" w:type="dxa"/>
            <w:vAlign w:val="center"/>
          </w:tcPr>
          <w:p w14:paraId="4D9059FD" w14:textId="77777777" w:rsidR="00986E82" w:rsidRPr="00AB5FB7" w:rsidRDefault="00986E82"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0.928</w:t>
            </w:r>
          </w:p>
        </w:tc>
      </w:tr>
      <w:tr w:rsidR="00986E82" w:rsidRPr="00AB5FB7" w14:paraId="1DDFE09C" w14:textId="77777777" w:rsidTr="0020101A">
        <w:tc>
          <w:tcPr>
            <w:tcW w:w="2773" w:type="dxa"/>
            <w:vAlign w:val="center"/>
          </w:tcPr>
          <w:p w14:paraId="66A277E2" w14:textId="77777777" w:rsidR="00986E82" w:rsidRPr="00AB5FB7" w:rsidRDefault="00986E82" w:rsidP="002D10C2">
            <w:pPr>
              <w:spacing w:line="480" w:lineRule="auto"/>
              <w:ind w:left="60" w:right="60"/>
              <w:rPr>
                <w:rFonts w:asciiTheme="majorBidi" w:hAnsiTheme="majorBidi" w:cstheme="majorBidi"/>
                <w:sz w:val="24"/>
                <w:szCs w:val="24"/>
              </w:rPr>
            </w:pPr>
            <w:r w:rsidRPr="00AB5FB7">
              <w:rPr>
                <w:rFonts w:asciiTheme="majorBidi" w:hAnsiTheme="majorBidi" w:cstheme="majorBidi"/>
                <w:sz w:val="24"/>
                <w:szCs w:val="24"/>
              </w:rPr>
              <w:t>Wal-Mart. Com</w:t>
            </w:r>
          </w:p>
        </w:tc>
        <w:tc>
          <w:tcPr>
            <w:tcW w:w="2673" w:type="dxa"/>
            <w:vAlign w:val="center"/>
          </w:tcPr>
          <w:p w14:paraId="01DE03BB" w14:textId="77777777" w:rsidR="00986E82" w:rsidRPr="00AB5FB7" w:rsidRDefault="00986E82"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0.823</w:t>
            </w:r>
          </w:p>
        </w:tc>
        <w:tc>
          <w:tcPr>
            <w:tcW w:w="2700" w:type="dxa"/>
            <w:vAlign w:val="center"/>
          </w:tcPr>
          <w:p w14:paraId="3D41BC41" w14:textId="77777777" w:rsidR="00986E82" w:rsidRPr="00AB5FB7" w:rsidRDefault="00986E82"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0.800</w:t>
            </w:r>
          </w:p>
        </w:tc>
      </w:tr>
      <w:tr w:rsidR="00986E82" w:rsidRPr="00AB5FB7" w14:paraId="19C4E2A2" w14:textId="77777777" w:rsidTr="0020101A">
        <w:tc>
          <w:tcPr>
            <w:tcW w:w="2773" w:type="dxa"/>
            <w:vAlign w:val="center"/>
          </w:tcPr>
          <w:p w14:paraId="30B886BB" w14:textId="77777777" w:rsidR="00986E82" w:rsidRPr="00AB5FB7" w:rsidRDefault="00986E82" w:rsidP="002D10C2">
            <w:pPr>
              <w:spacing w:line="480" w:lineRule="auto"/>
              <w:ind w:left="60" w:right="60"/>
              <w:rPr>
                <w:rFonts w:asciiTheme="majorBidi" w:hAnsiTheme="majorBidi" w:cstheme="majorBidi"/>
                <w:sz w:val="24"/>
                <w:szCs w:val="24"/>
              </w:rPr>
            </w:pPr>
            <w:r w:rsidRPr="00AB5FB7">
              <w:rPr>
                <w:rFonts w:asciiTheme="majorBidi" w:hAnsiTheme="majorBidi" w:cstheme="majorBidi"/>
                <w:sz w:val="24"/>
                <w:szCs w:val="24"/>
              </w:rPr>
              <w:t>Sears Holding Corp</w:t>
            </w:r>
          </w:p>
        </w:tc>
        <w:tc>
          <w:tcPr>
            <w:tcW w:w="2673" w:type="dxa"/>
            <w:vAlign w:val="center"/>
          </w:tcPr>
          <w:p w14:paraId="32158768" w14:textId="77777777" w:rsidR="00986E82" w:rsidRPr="00AB5FB7" w:rsidRDefault="00986E82"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0.918</w:t>
            </w:r>
          </w:p>
        </w:tc>
        <w:tc>
          <w:tcPr>
            <w:tcW w:w="2700" w:type="dxa"/>
            <w:vAlign w:val="center"/>
          </w:tcPr>
          <w:p w14:paraId="7EF86197" w14:textId="77777777" w:rsidR="00986E82" w:rsidRPr="00AB5FB7" w:rsidRDefault="00986E82"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0.908</w:t>
            </w:r>
          </w:p>
        </w:tc>
      </w:tr>
      <w:tr w:rsidR="00986E82" w:rsidRPr="00AB5FB7" w14:paraId="2518F374" w14:textId="77777777" w:rsidTr="0020101A">
        <w:tc>
          <w:tcPr>
            <w:tcW w:w="2773" w:type="dxa"/>
            <w:vAlign w:val="center"/>
          </w:tcPr>
          <w:p w14:paraId="31370F3C" w14:textId="77777777" w:rsidR="00986E82" w:rsidRPr="00AB5FB7" w:rsidRDefault="00986E82" w:rsidP="002D10C2">
            <w:pPr>
              <w:spacing w:line="480" w:lineRule="auto"/>
              <w:ind w:left="60" w:right="60"/>
              <w:rPr>
                <w:rFonts w:asciiTheme="majorBidi" w:hAnsiTheme="majorBidi" w:cstheme="majorBidi"/>
                <w:sz w:val="24"/>
                <w:szCs w:val="24"/>
              </w:rPr>
            </w:pPr>
            <w:r w:rsidRPr="00AB5FB7">
              <w:rPr>
                <w:rFonts w:asciiTheme="majorBidi" w:hAnsiTheme="majorBidi" w:cstheme="majorBidi"/>
                <w:sz w:val="24"/>
                <w:szCs w:val="24"/>
              </w:rPr>
              <w:t>Netflix Inc.</w:t>
            </w:r>
          </w:p>
        </w:tc>
        <w:tc>
          <w:tcPr>
            <w:tcW w:w="2673" w:type="dxa"/>
            <w:vAlign w:val="center"/>
          </w:tcPr>
          <w:p w14:paraId="285034FC" w14:textId="77777777" w:rsidR="00986E82" w:rsidRPr="00AB5FB7" w:rsidRDefault="00986E82"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0.270</w:t>
            </w:r>
          </w:p>
        </w:tc>
        <w:tc>
          <w:tcPr>
            <w:tcW w:w="2700" w:type="dxa"/>
            <w:vAlign w:val="center"/>
          </w:tcPr>
          <w:p w14:paraId="280D6643" w14:textId="77777777" w:rsidR="00986E82" w:rsidRPr="00AB5FB7" w:rsidRDefault="00986E82"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0.179</w:t>
            </w:r>
          </w:p>
        </w:tc>
      </w:tr>
      <w:tr w:rsidR="00986E82" w:rsidRPr="00AB5FB7" w14:paraId="1090D587" w14:textId="77777777" w:rsidTr="0020101A">
        <w:tc>
          <w:tcPr>
            <w:tcW w:w="2773" w:type="dxa"/>
            <w:vAlign w:val="center"/>
          </w:tcPr>
          <w:p w14:paraId="49407E2F" w14:textId="77777777" w:rsidR="00986E82" w:rsidRPr="00AB5FB7" w:rsidRDefault="00986E82" w:rsidP="002D10C2">
            <w:pPr>
              <w:spacing w:line="480" w:lineRule="auto"/>
              <w:ind w:left="60" w:right="60"/>
              <w:rPr>
                <w:rFonts w:asciiTheme="majorBidi" w:hAnsiTheme="majorBidi" w:cstheme="majorBidi"/>
                <w:sz w:val="24"/>
                <w:szCs w:val="24"/>
              </w:rPr>
            </w:pPr>
            <w:r w:rsidRPr="00AB5FB7">
              <w:rPr>
                <w:rFonts w:asciiTheme="majorBidi" w:hAnsiTheme="majorBidi" w:cstheme="majorBidi"/>
                <w:sz w:val="24"/>
                <w:szCs w:val="24"/>
              </w:rPr>
              <w:t>Macy’s Inc.</w:t>
            </w:r>
          </w:p>
        </w:tc>
        <w:tc>
          <w:tcPr>
            <w:tcW w:w="2673" w:type="dxa"/>
            <w:vAlign w:val="center"/>
          </w:tcPr>
          <w:p w14:paraId="4A35B122" w14:textId="77777777" w:rsidR="00986E82" w:rsidRPr="00AB5FB7" w:rsidRDefault="00986E82"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0.884</w:t>
            </w:r>
          </w:p>
        </w:tc>
        <w:tc>
          <w:tcPr>
            <w:tcW w:w="2700" w:type="dxa"/>
            <w:vAlign w:val="center"/>
          </w:tcPr>
          <w:p w14:paraId="08D939F3" w14:textId="77777777" w:rsidR="00986E82" w:rsidRPr="00AB5FB7" w:rsidRDefault="00986E82"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0.870</w:t>
            </w:r>
          </w:p>
        </w:tc>
      </w:tr>
      <w:tr w:rsidR="00986E82" w:rsidRPr="00AB5FB7" w14:paraId="313B25EB" w14:textId="77777777" w:rsidTr="0020101A">
        <w:tc>
          <w:tcPr>
            <w:tcW w:w="2773" w:type="dxa"/>
            <w:vAlign w:val="center"/>
          </w:tcPr>
          <w:p w14:paraId="1F5C6301" w14:textId="77777777" w:rsidR="00986E82" w:rsidRPr="00AB5FB7" w:rsidRDefault="00986E82" w:rsidP="002D10C2">
            <w:pPr>
              <w:spacing w:line="480" w:lineRule="auto"/>
              <w:ind w:left="60" w:right="60"/>
              <w:rPr>
                <w:rFonts w:asciiTheme="majorBidi" w:hAnsiTheme="majorBidi" w:cstheme="majorBidi"/>
                <w:sz w:val="24"/>
                <w:szCs w:val="24"/>
              </w:rPr>
            </w:pPr>
            <w:r w:rsidRPr="00AB5FB7">
              <w:rPr>
                <w:rFonts w:asciiTheme="majorBidi" w:hAnsiTheme="majorBidi" w:cstheme="majorBidi"/>
                <w:sz w:val="24"/>
                <w:szCs w:val="24"/>
              </w:rPr>
              <w:t>Office Depot Inc.</w:t>
            </w:r>
          </w:p>
        </w:tc>
        <w:tc>
          <w:tcPr>
            <w:tcW w:w="2673" w:type="dxa"/>
            <w:vAlign w:val="center"/>
          </w:tcPr>
          <w:p w14:paraId="364ED15D" w14:textId="77777777" w:rsidR="00986E82" w:rsidRPr="00AB5FB7" w:rsidRDefault="00986E82"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0.874</w:t>
            </w:r>
          </w:p>
        </w:tc>
        <w:tc>
          <w:tcPr>
            <w:tcW w:w="2700" w:type="dxa"/>
            <w:vAlign w:val="center"/>
          </w:tcPr>
          <w:p w14:paraId="08C2B8E0" w14:textId="77777777" w:rsidR="00986E82" w:rsidRPr="00AB5FB7" w:rsidRDefault="00986E82"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0.858</w:t>
            </w:r>
          </w:p>
        </w:tc>
      </w:tr>
      <w:tr w:rsidR="00986E82" w:rsidRPr="00AB5FB7" w14:paraId="34785E53" w14:textId="77777777" w:rsidTr="0020101A">
        <w:tc>
          <w:tcPr>
            <w:tcW w:w="2773" w:type="dxa"/>
            <w:vAlign w:val="center"/>
          </w:tcPr>
          <w:p w14:paraId="452A7938" w14:textId="77777777" w:rsidR="00986E82" w:rsidRPr="00AB5FB7" w:rsidRDefault="00986E82" w:rsidP="002D10C2">
            <w:pPr>
              <w:spacing w:line="480" w:lineRule="auto"/>
              <w:ind w:left="60" w:right="60"/>
              <w:rPr>
                <w:rFonts w:asciiTheme="majorBidi" w:hAnsiTheme="majorBidi" w:cstheme="majorBidi"/>
                <w:sz w:val="24"/>
                <w:szCs w:val="24"/>
              </w:rPr>
            </w:pPr>
            <w:r w:rsidRPr="00AB5FB7">
              <w:rPr>
                <w:rFonts w:asciiTheme="majorBidi" w:hAnsiTheme="majorBidi" w:cstheme="majorBidi"/>
                <w:sz w:val="24"/>
                <w:szCs w:val="24"/>
              </w:rPr>
              <w:t>Office MAX Inc.</w:t>
            </w:r>
          </w:p>
        </w:tc>
        <w:tc>
          <w:tcPr>
            <w:tcW w:w="2673" w:type="dxa"/>
            <w:vAlign w:val="center"/>
          </w:tcPr>
          <w:p w14:paraId="097932D0" w14:textId="77777777" w:rsidR="00986E82" w:rsidRPr="00AB5FB7" w:rsidRDefault="00986E82"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0.615</w:t>
            </w:r>
          </w:p>
        </w:tc>
        <w:tc>
          <w:tcPr>
            <w:tcW w:w="2700" w:type="dxa"/>
            <w:vAlign w:val="center"/>
          </w:tcPr>
          <w:p w14:paraId="099F0465" w14:textId="77777777" w:rsidR="00986E82" w:rsidRPr="00AB5FB7" w:rsidRDefault="00986E82"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0.567</w:t>
            </w:r>
          </w:p>
        </w:tc>
      </w:tr>
      <w:tr w:rsidR="00986E82" w:rsidRPr="00AB5FB7" w14:paraId="36427710" w14:textId="77777777" w:rsidTr="0020101A">
        <w:tc>
          <w:tcPr>
            <w:tcW w:w="2773" w:type="dxa"/>
            <w:vAlign w:val="center"/>
          </w:tcPr>
          <w:p w14:paraId="08C76282" w14:textId="77777777" w:rsidR="00986E82" w:rsidRPr="00AB5FB7" w:rsidRDefault="00986E82" w:rsidP="002D10C2">
            <w:pPr>
              <w:spacing w:line="480" w:lineRule="auto"/>
              <w:ind w:left="60" w:right="60"/>
              <w:rPr>
                <w:rFonts w:asciiTheme="majorBidi" w:hAnsiTheme="majorBidi" w:cstheme="majorBidi"/>
                <w:sz w:val="24"/>
                <w:szCs w:val="24"/>
              </w:rPr>
            </w:pPr>
            <w:r w:rsidRPr="00AB5FB7">
              <w:rPr>
                <w:rFonts w:asciiTheme="majorBidi" w:hAnsiTheme="majorBidi" w:cstheme="majorBidi"/>
                <w:sz w:val="24"/>
                <w:szCs w:val="24"/>
              </w:rPr>
              <w:t>Costco Wholesale Corp</w:t>
            </w:r>
          </w:p>
        </w:tc>
        <w:tc>
          <w:tcPr>
            <w:tcW w:w="2673" w:type="dxa"/>
            <w:vAlign w:val="center"/>
          </w:tcPr>
          <w:p w14:paraId="641ACC39" w14:textId="77777777" w:rsidR="00986E82" w:rsidRPr="00AB5FB7" w:rsidRDefault="00986E82"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0.825</w:t>
            </w:r>
          </w:p>
        </w:tc>
        <w:tc>
          <w:tcPr>
            <w:tcW w:w="2700" w:type="dxa"/>
            <w:vAlign w:val="center"/>
          </w:tcPr>
          <w:p w14:paraId="73198CFB" w14:textId="77777777" w:rsidR="00986E82" w:rsidRPr="00AB5FB7" w:rsidRDefault="00986E82"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0.803</w:t>
            </w:r>
          </w:p>
        </w:tc>
      </w:tr>
      <w:tr w:rsidR="00986E82" w:rsidRPr="00AB5FB7" w14:paraId="03D62916" w14:textId="77777777" w:rsidTr="0020101A">
        <w:tc>
          <w:tcPr>
            <w:tcW w:w="2773" w:type="dxa"/>
            <w:vAlign w:val="center"/>
          </w:tcPr>
          <w:p w14:paraId="2EDE80A6" w14:textId="77777777" w:rsidR="00986E82" w:rsidRPr="00AB5FB7" w:rsidRDefault="00986E82" w:rsidP="002D10C2">
            <w:pPr>
              <w:spacing w:line="480" w:lineRule="auto"/>
              <w:ind w:left="60" w:right="60"/>
              <w:rPr>
                <w:rFonts w:asciiTheme="majorBidi" w:hAnsiTheme="majorBidi" w:cstheme="majorBidi"/>
                <w:sz w:val="24"/>
                <w:szCs w:val="24"/>
              </w:rPr>
            </w:pPr>
            <w:r w:rsidRPr="00AB5FB7">
              <w:rPr>
                <w:rFonts w:asciiTheme="majorBidi" w:hAnsiTheme="majorBidi" w:cstheme="majorBidi"/>
                <w:sz w:val="24"/>
                <w:szCs w:val="24"/>
              </w:rPr>
              <w:t>Best Buy Co.</w:t>
            </w:r>
          </w:p>
        </w:tc>
        <w:tc>
          <w:tcPr>
            <w:tcW w:w="2673" w:type="dxa"/>
            <w:vAlign w:val="center"/>
          </w:tcPr>
          <w:p w14:paraId="28FA1FFF" w14:textId="77777777" w:rsidR="00986E82" w:rsidRPr="00AB5FB7" w:rsidRDefault="00986E82"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0.719</w:t>
            </w:r>
          </w:p>
        </w:tc>
        <w:tc>
          <w:tcPr>
            <w:tcW w:w="2700" w:type="dxa"/>
            <w:vAlign w:val="center"/>
          </w:tcPr>
          <w:p w14:paraId="1EAA3C40" w14:textId="77777777" w:rsidR="00986E82" w:rsidRPr="00AB5FB7" w:rsidRDefault="00986E82"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0.683</w:t>
            </w:r>
          </w:p>
        </w:tc>
      </w:tr>
      <w:tr w:rsidR="00986E82" w:rsidRPr="00AB5FB7" w14:paraId="616FCFF4" w14:textId="77777777" w:rsidTr="0020101A">
        <w:tc>
          <w:tcPr>
            <w:tcW w:w="2773" w:type="dxa"/>
            <w:vAlign w:val="center"/>
          </w:tcPr>
          <w:p w14:paraId="49F2EF8F" w14:textId="77777777" w:rsidR="00986E82" w:rsidRPr="00AB5FB7" w:rsidRDefault="00986E82" w:rsidP="002D10C2">
            <w:pPr>
              <w:spacing w:line="480" w:lineRule="auto"/>
              <w:ind w:left="60" w:right="60"/>
              <w:rPr>
                <w:rFonts w:asciiTheme="majorBidi" w:hAnsiTheme="majorBidi" w:cstheme="majorBidi"/>
                <w:sz w:val="24"/>
                <w:szCs w:val="24"/>
              </w:rPr>
            </w:pPr>
            <w:r w:rsidRPr="00AB5FB7">
              <w:rPr>
                <w:rFonts w:asciiTheme="majorBidi" w:hAnsiTheme="majorBidi" w:cstheme="majorBidi"/>
                <w:sz w:val="24"/>
                <w:szCs w:val="24"/>
              </w:rPr>
              <w:t>Newegg Inc.</w:t>
            </w:r>
          </w:p>
        </w:tc>
        <w:tc>
          <w:tcPr>
            <w:tcW w:w="2673" w:type="dxa"/>
            <w:vAlign w:val="center"/>
          </w:tcPr>
          <w:p w14:paraId="07DD0E21" w14:textId="77777777" w:rsidR="00986E82" w:rsidRPr="00AB5FB7" w:rsidRDefault="00986E82"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0.905</w:t>
            </w:r>
          </w:p>
        </w:tc>
        <w:tc>
          <w:tcPr>
            <w:tcW w:w="2700" w:type="dxa"/>
            <w:vAlign w:val="center"/>
          </w:tcPr>
          <w:p w14:paraId="4673BEE9" w14:textId="77777777" w:rsidR="00986E82" w:rsidRPr="00AB5FB7" w:rsidRDefault="00986E82"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0.891</w:t>
            </w:r>
          </w:p>
        </w:tc>
      </w:tr>
      <w:tr w:rsidR="00986E82" w:rsidRPr="00AB5FB7" w14:paraId="386DEBDF" w14:textId="77777777" w:rsidTr="0020101A">
        <w:tc>
          <w:tcPr>
            <w:tcW w:w="2773" w:type="dxa"/>
            <w:vAlign w:val="center"/>
          </w:tcPr>
          <w:p w14:paraId="19899F48" w14:textId="77777777" w:rsidR="00986E82" w:rsidRPr="00AB5FB7" w:rsidRDefault="00986E82" w:rsidP="002D10C2">
            <w:pPr>
              <w:spacing w:line="480" w:lineRule="auto"/>
              <w:ind w:left="60" w:right="60"/>
              <w:rPr>
                <w:rFonts w:asciiTheme="majorBidi" w:hAnsiTheme="majorBidi" w:cstheme="majorBidi"/>
                <w:sz w:val="24"/>
                <w:szCs w:val="24"/>
              </w:rPr>
            </w:pPr>
            <w:r w:rsidRPr="00AB5FB7">
              <w:rPr>
                <w:rFonts w:asciiTheme="majorBidi" w:hAnsiTheme="majorBidi" w:cstheme="majorBidi"/>
                <w:sz w:val="24"/>
                <w:szCs w:val="24"/>
              </w:rPr>
              <w:lastRenderedPageBreak/>
              <w:t>Target Corp.</w:t>
            </w:r>
          </w:p>
        </w:tc>
        <w:tc>
          <w:tcPr>
            <w:tcW w:w="2673" w:type="dxa"/>
            <w:vAlign w:val="center"/>
          </w:tcPr>
          <w:p w14:paraId="4FB04640" w14:textId="77777777" w:rsidR="00986E82" w:rsidRPr="00AB5FB7" w:rsidRDefault="00986E82"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0.927</w:t>
            </w:r>
          </w:p>
        </w:tc>
        <w:tc>
          <w:tcPr>
            <w:tcW w:w="2700" w:type="dxa"/>
            <w:vAlign w:val="center"/>
          </w:tcPr>
          <w:p w14:paraId="3883EED3" w14:textId="77777777" w:rsidR="00986E82" w:rsidRPr="00AB5FB7" w:rsidRDefault="00986E82"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0.918</w:t>
            </w:r>
          </w:p>
        </w:tc>
      </w:tr>
      <w:tr w:rsidR="00986E82" w:rsidRPr="00AB5FB7" w14:paraId="63D10364" w14:textId="77777777" w:rsidTr="0020101A">
        <w:tc>
          <w:tcPr>
            <w:tcW w:w="2773" w:type="dxa"/>
            <w:vAlign w:val="center"/>
          </w:tcPr>
          <w:p w14:paraId="6BFE8DF8" w14:textId="77777777" w:rsidR="00986E82" w:rsidRPr="00AB5FB7" w:rsidRDefault="00986E82" w:rsidP="002D10C2">
            <w:pPr>
              <w:spacing w:line="480" w:lineRule="auto"/>
              <w:ind w:left="60" w:right="60"/>
              <w:rPr>
                <w:rFonts w:asciiTheme="majorBidi" w:hAnsiTheme="majorBidi" w:cstheme="majorBidi"/>
                <w:sz w:val="24"/>
                <w:szCs w:val="24"/>
              </w:rPr>
            </w:pPr>
            <w:r w:rsidRPr="00AB5FB7">
              <w:rPr>
                <w:rFonts w:asciiTheme="majorBidi" w:hAnsiTheme="majorBidi" w:cstheme="majorBidi"/>
                <w:sz w:val="24"/>
                <w:szCs w:val="24"/>
              </w:rPr>
              <w:t>Gap Inc.</w:t>
            </w:r>
          </w:p>
        </w:tc>
        <w:tc>
          <w:tcPr>
            <w:tcW w:w="2673" w:type="dxa"/>
            <w:vAlign w:val="center"/>
          </w:tcPr>
          <w:p w14:paraId="1F9959A2" w14:textId="77777777" w:rsidR="00986E82" w:rsidRPr="00AB5FB7" w:rsidRDefault="00986E82"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0.943</w:t>
            </w:r>
          </w:p>
        </w:tc>
        <w:tc>
          <w:tcPr>
            <w:tcW w:w="2700" w:type="dxa"/>
            <w:vAlign w:val="center"/>
          </w:tcPr>
          <w:p w14:paraId="59105D1D" w14:textId="77777777" w:rsidR="00986E82" w:rsidRPr="00AB5FB7" w:rsidRDefault="00986E82"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0.936</w:t>
            </w:r>
          </w:p>
        </w:tc>
      </w:tr>
      <w:tr w:rsidR="000614AB" w:rsidRPr="00AB5FB7" w14:paraId="259EBBC1" w14:textId="77777777" w:rsidTr="0020101A">
        <w:tc>
          <w:tcPr>
            <w:tcW w:w="2773" w:type="dxa"/>
            <w:vAlign w:val="center"/>
          </w:tcPr>
          <w:p w14:paraId="29C80BC4" w14:textId="75259CF8" w:rsidR="000614AB" w:rsidRPr="00AB5FB7" w:rsidRDefault="000614AB" w:rsidP="002D10C2">
            <w:pPr>
              <w:spacing w:line="480" w:lineRule="auto"/>
              <w:ind w:left="60" w:right="60"/>
              <w:rPr>
                <w:rFonts w:asciiTheme="majorBidi" w:hAnsiTheme="majorBidi" w:cstheme="majorBidi"/>
                <w:sz w:val="24"/>
                <w:szCs w:val="24"/>
              </w:rPr>
            </w:pPr>
            <w:r>
              <w:rPr>
                <w:rFonts w:asciiTheme="majorBidi" w:hAnsiTheme="majorBidi" w:cstheme="majorBidi"/>
                <w:sz w:val="24"/>
                <w:szCs w:val="24"/>
              </w:rPr>
              <w:t>Full sample</w:t>
            </w:r>
          </w:p>
        </w:tc>
        <w:tc>
          <w:tcPr>
            <w:tcW w:w="2673" w:type="dxa"/>
            <w:vAlign w:val="center"/>
          </w:tcPr>
          <w:p w14:paraId="7A782C46" w14:textId="38C3C1BE" w:rsidR="000614AB" w:rsidRPr="00AB5FB7" w:rsidRDefault="00C66AF4"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imes New Roman" w:hAnsi="Times New Roman"/>
                <w:sz w:val="24"/>
                <w:szCs w:val="24"/>
              </w:rPr>
              <w:t>0.783</w:t>
            </w:r>
          </w:p>
        </w:tc>
        <w:tc>
          <w:tcPr>
            <w:tcW w:w="2700" w:type="dxa"/>
            <w:vAlign w:val="center"/>
          </w:tcPr>
          <w:p w14:paraId="6F4783F8" w14:textId="678BB181" w:rsidR="000614AB" w:rsidRPr="00AB5FB7" w:rsidRDefault="000614AB"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0.773</w:t>
            </w:r>
          </w:p>
        </w:tc>
      </w:tr>
    </w:tbl>
    <w:p w14:paraId="3AD7CCD6" w14:textId="77777777" w:rsidR="00A66FAB" w:rsidRDefault="00A66FAB" w:rsidP="002D10C2">
      <w:pPr>
        <w:spacing w:line="480" w:lineRule="auto"/>
        <w:rPr>
          <w:rFonts w:asciiTheme="majorBidi" w:hAnsiTheme="majorBidi" w:cstheme="majorBidi"/>
          <w:b/>
          <w:sz w:val="24"/>
          <w:szCs w:val="24"/>
        </w:rPr>
      </w:pPr>
    </w:p>
    <w:p w14:paraId="03D9F9CC" w14:textId="77777777" w:rsidR="00A66FAB" w:rsidRDefault="00A66FAB" w:rsidP="002D10C2">
      <w:pPr>
        <w:spacing w:line="480" w:lineRule="auto"/>
        <w:rPr>
          <w:rFonts w:asciiTheme="majorBidi" w:hAnsiTheme="majorBidi" w:cstheme="majorBidi"/>
          <w:b/>
          <w:sz w:val="24"/>
          <w:szCs w:val="24"/>
        </w:rPr>
      </w:pPr>
    </w:p>
    <w:p w14:paraId="028E0D8E" w14:textId="28E3E751" w:rsidR="0020101A" w:rsidRPr="00AB5FB7" w:rsidRDefault="00DC55B5" w:rsidP="002D10C2">
      <w:pPr>
        <w:spacing w:line="480" w:lineRule="auto"/>
        <w:rPr>
          <w:rFonts w:asciiTheme="majorBidi" w:hAnsiTheme="majorBidi" w:cstheme="majorBidi"/>
          <w:sz w:val="24"/>
          <w:szCs w:val="24"/>
        </w:rPr>
      </w:pPr>
      <w:r>
        <w:rPr>
          <w:rFonts w:asciiTheme="majorBidi" w:hAnsiTheme="majorBidi" w:cstheme="majorBidi"/>
          <w:b/>
          <w:sz w:val="24"/>
          <w:szCs w:val="24"/>
        </w:rPr>
        <w:t>Table 4</w:t>
      </w:r>
      <w:r w:rsidR="00B80EB8">
        <w:rPr>
          <w:rFonts w:asciiTheme="majorBidi" w:hAnsiTheme="majorBidi" w:cstheme="majorBidi"/>
          <w:b/>
          <w:sz w:val="24"/>
          <w:szCs w:val="24"/>
        </w:rPr>
        <w:t xml:space="preserve"> Regression a</w:t>
      </w:r>
      <w:r w:rsidR="0020101A" w:rsidRPr="00AB5FB7">
        <w:rPr>
          <w:rFonts w:asciiTheme="majorBidi" w:hAnsiTheme="majorBidi" w:cstheme="majorBidi"/>
          <w:b/>
          <w:sz w:val="24"/>
          <w:szCs w:val="24"/>
        </w:rPr>
        <w:t>nalysis between American Customer S</w:t>
      </w:r>
      <w:r w:rsidR="00637244">
        <w:rPr>
          <w:rFonts w:asciiTheme="majorBidi" w:hAnsiTheme="majorBidi" w:cstheme="majorBidi"/>
          <w:b/>
          <w:sz w:val="24"/>
          <w:szCs w:val="24"/>
        </w:rPr>
        <w:t>atisfaction and American b</w:t>
      </w:r>
      <w:r w:rsidR="00D21D95">
        <w:rPr>
          <w:rFonts w:asciiTheme="majorBidi" w:hAnsiTheme="majorBidi" w:cstheme="majorBidi"/>
          <w:b/>
          <w:sz w:val="24"/>
          <w:szCs w:val="24"/>
        </w:rPr>
        <w:t>ased e</w:t>
      </w:r>
      <w:r w:rsidR="0020101A" w:rsidRPr="00AB5FB7">
        <w:rPr>
          <w:rFonts w:asciiTheme="majorBidi" w:hAnsiTheme="majorBidi" w:cstheme="majorBidi"/>
          <w:b/>
          <w:sz w:val="24"/>
          <w:szCs w:val="24"/>
        </w:rPr>
        <w:t xml:space="preserve">-commerce </w:t>
      </w:r>
      <w:r w:rsidR="00637244">
        <w:rPr>
          <w:rFonts w:asciiTheme="majorBidi" w:hAnsiTheme="majorBidi" w:cstheme="majorBidi"/>
          <w:b/>
          <w:sz w:val="24"/>
          <w:szCs w:val="24"/>
        </w:rPr>
        <w:t>r</w:t>
      </w:r>
      <w:r w:rsidR="0020101A" w:rsidRPr="00AB5FB7">
        <w:rPr>
          <w:rFonts w:asciiTheme="majorBidi" w:hAnsiTheme="majorBidi" w:cstheme="majorBidi"/>
          <w:b/>
          <w:sz w:val="24"/>
          <w:szCs w:val="24"/>
        </w:rPr>
        <w:t>etailers</w:t>
      </w:r>
      <w:r w:rsidR="00965946">
        <w:rPr>
          <w:rFonts w:asciiTheme="majorBidi" w:hAnsiTheme="majorBidi" w:cstheme="majorBidi"/>
          <w:b/>
          <w:sz w:val="24"/>
          <w:szCs w:val="24"/>
        </w:rPr>
        <w:t xml:space="preserve"> (selective</w:t>
      </w:r>
      <w:r w:rsidR="00A5431B">
        <w:rPr>
          <w:rFonts w:asciiTheme="majorBidi" w:hAnsiTheme="majorBidi" w:cstheme="majorBidi"/>
          <w:b/>
          <w:sz w:val="24"/>
          <w:szCs w:val="24"/>
        </w:rPr>
        <w:t xml:space="preserve"> </w:t>
      </w:r>
      <w:r w:rsidR="00637244">
        <w:rPr>
          <w:rFonts w:asciiTheme="majorBidi" w:hAnsiTheme="majorBidi" w:cstheme="majorBidi"/>
          <w:b/>
          <w:sz w:val="24"/>
          <w:szCs w:val="24"/>
        </w:rPr>
        <w:t>results)</w:t>
      </w:r>
      <w:r w:rsidR="0020101A" w:rsidRPr="00AB5FB7">
        <w:rPr>
          <w:rFonts w:asciiTheme="majorBidi" w:hAnsiTheme="majorBidi" w:cstheme="majorBidi"/>
          <w:sz w:val="24"/>
          <w:szCs w:val="24"/>
        </w:rPr>
        <w:t xml:space="preserve"> </w:t>
      </w:r>
    </w:p>
    <w:tbl>
      <w:tblPr>
        <w:tblStyle w:val="TableGrid"/>
        <w:tblW w:w="0" w:type="auto"/>
        <w:tblLook w:val="04A0" w:firstRow="1" w:lastRow="0" w:firstColumn="1" w:lastColumn="0" w:noHBand="0" w:noVBand="1"/>
      </w:tblPr>
      <w:tblGrid>
        <w:gridCol w:w="1979"/>
        <w:gridCol w:w="1939"/>
        <w:gridCol w:w="2013"/>
        <w:gridCol w:w="1989"/>
      </w:tblGrid>
      <w:tr w:rsidR="0020101A" w:rsidRPr="00AB5FB7" w14:paraId="144F2C90" w14:textId="77777777" w:rsidTr="00496BA6">
        <w:tc>
          <w:tcPr>
            <w:tcW w:w="8856" w:type="dxa"/>
            <w:gridSpan w:val="4"/>
            <w:vAlign w:val="center"/>
          </w:tcPr>
          <w:p w14:paraId="1EAAAA2C"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eastAsia="SimSun" w:hAnsiTheme="majorBidi" w:cstheme="majorBidi"/>
                <w:b/>
                <w:bCs/>
                <w:color w:val="000000"/>
                <w:sz w:val="24"/>
                <w:szCs w:val="24"/>
              </w:rPr>
              <w:t>Coefficients</w:t>
            </w:r>
          </w:p>
        </w:tc>
      </w:tr>
      <w:tr w:rsidR="0020101A" w:rsidRPr="00AB5FB7" w14:paraId="254ACFB4" w14:textId="77777777" w:rsidTr="00496BA6">
        <w:tc>
          <w:tcPr>
            <w:tcW w:w="2214" w:type="dxa"/>
          </w:tcPr>
          <w:p w14:paraId="3C6D3ADF"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Model</w:t>
            </w:r>
          </w:p>
        </w:tc>
        <w:tc>
          <w:tcPr>
            <w:tcW w:w="2214" w:type="dxa"/>
            <w:vAlign w:val="center"/>
          </w:tcPr>
          <w:p w14:paraId="45785D72"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Beta</w:t>
            </w:r>
          </w:p>
        </w:tc>
        <w:tc>
          <w:tcPr>
            <w:tcW w:w="2214" w:type="dxa"/>
            <w:vAlign w:val="center"/>
          </w:tcPr>
          <w:p w14:paraId="35A5AF7D"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Std. Error</w:t>
            </w:r>
          </w:p>
        </w:tc>
        <w:tc>
          <w:tcPr>
            <w:tcW w:w="2214" w:type="dxa"/>
            <w:vAlign w:val="center"/>
          </w:tcPr>
          <w:p w14:paraId="304A166B"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eastAsia="SimSun" w:hAnsiTheme="majorBidi" w:cstheme="majorBidi"/>
                <w:color w:val="000000"/>
                <w:sz w:val="24"/>
                <w:szCs w:val="24"/>
              </w:rPr>
              <w:t>Sig. p-value</w:t>
            </w:r>
          </w:p>
        </w:tc>
      </w:tr>
      <w:tr w:rsidR="0020101A" w:rsidRPr="00AB5FB7" w14:paraId="1FBA51BD" w14:textId="77777777" w:rsidTr="00496BA6">
        <w:tc>
          <w:tcPr>
            <w:tcW w:w="2214" w:type="dxa"/>
            <w:vAlign w:val="center"/>
          </w:tcPr>
          <w:p w14:paraId="420EF525"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Constant</w:t>
            </w:r>
          </w:p>
        </w:tc>
        <w:tc>
          <w:tcPr>
            <w:tcW w:w="2214" w:type="dxa"/>
            <w:vAlign w:val="center"/>
          </w:tcPr>
          <w:p w14:paraId="52DF7497"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p>
        </w:tc>
        <w:tc>
          <w:tcPr>
            <w:tcW w:w="2214" w:type="dxa"/>
            <w:vAlign w:val="center"/>
          </w:tcPr>
          <w:p w14:paraId="6188B120" w14:textId="578DAC8A"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1723.543</w:t>
            </w:r>
          </w:p>
        </w:tc>
        <w:tc>
          <w:tcPr>
            <w:tcW w:w="2214" w:type="dxa"/>
            <w:vAlign w:val="center"/>
          </w:tcPr>
          <w:p w14:paraId="54000485" w14:textId="2EB1271C"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0.062</w:t>
            </w:r>
            <w:r w:rsidR="0020101A" w:rsidRPr="00AB5FB7">
              <w:rPr>
                <w:rFonts w:asciiTheme="majorBidi" w:eastAsia="SimSun" w:hAnsiTheme="majorBidi" w:cstheme="majorBidi"/>
                <w:color w:val="000000"/>
                <w:sz w:val="24"/>
                <w:szCs w:val="24"/>
              </w:rPr>
              <w:t>**</w:t>
            </w:r>
          </w:p>
        </w:tc>
      </w:tr>
      <w:tr w:rsidR="0020101A" w:rsidRPr="00AB5FB7" w14:paraId="7F2E4B16" w14:textId="77777777" w:rsidTr="00496BA6">
        <w:tc>
          <w:tcPr>
            <w:tcW w:w="2214" w:type="dxa"/>
            <w:vAlign w:val="center"/>
          </w:tcPr>
          <w:p w14:paraId="49DE76F5"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ACSI</w:t>
            </w:r>
          </w:p>
        </w:tc>
        <w:tc>
          <w:tcPr>
            <w:tcW w:w="2214" w:type="dxa"/>
            <w:vAlign w:val="center"/>
          </w:tcPr>
          <w:p w14:paraId="768670CA" w14:textId="07906F67"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0.921</w:t>
            </w:r>
          </w:p>
        </w:tc>
        <w:tc>
          <w:tcPr>
            <w:tcW w:w="2214" w:type="dxa"/>
            <w:vAlign w:val="center"/>
          </w:tcPr>
          <w:p w14:paraId="1EA1E2C8"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0.001</w:t>
            </w:r>
          </w:p>
        </w:tc>
        <w:tc>
          <w:tcPr>
            <w:tcW w:w="2214" w:type="dxa"/>
            <w:vAlign w:val="center"/>
          </w:tcPr>
          <w:p w14:paraId="4385CDA0"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0.000**</w:t>
            </w:r>
          </w:p>
        </w:tc>
      </w:tr>
      <w:tr w:rsidR="0020101A" w:rsidRPr="00AB5FB7" w14:paraId="13F06138" w14:textId="77777777" w:rsidTr="00496BA6">
        <w:tc>
          <w:tcPr>
            <w:tcW w:w="2214" w:type="dxa"/>
            <w:vAlign w:val="center"/>
          </w:tcPr>
          <w:p w14:paraId="2E0394A3"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Constant</w:t>
            </w:r>
          </w:p>
        </w:tc>
        <w:tc>
          <w:tcPr>
            <w:tcW w:w="2214" w:type="dxa"/>
            <w:vAlign w:val="center"/>
          </w:tcPr>
          <w:p w14:paraId="5A69FE9D"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p>
        </w:tc>
        <w:tc>
          <w:tcPr>
            <w:tcW w:w="2214" w:type="dxa"/>
            <w:vAlign w:val="center"/>
          </w:tcPr>
          <w:p w14:paraId="2F59BF3A" w14:textId="70D2CD53"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1703.817</w:t>
            </w:r>
          </w:p>
        </w:tc>
        <w:tc>
          <w:tcPr>
            <w:tcW w:w="2214" w:type="dxa"/>
            <w:vAlign w:val="center"/>
          </w:tcPr>
          <w:p w14:paraId="2109E705" w14:textId="123218E2"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0.124</w:t>
            </w:r>
            <w:r w:rsidR="0020101A" w:rsidRPr="00AB5FB7">
              <w:rPr>
                <w:rFonts w:asciiTheme="majorBidi" w:eastAsia="SimSun" w:hAnsiTheme="majorBidi" w:cstheme="majorBidi"/>
                <w:color w:val="000000"/>
                <w:sz w:val="24"/>
                <w:szCs w:val="24"/>
              </w:rPr>
              <w:t>**</w:t>
            </w:r>
          </w:p>
        </w:tc>
      </w:tr>
      <w:tr w:rsidR="0020101A" w:rsidRPr="00AB5FB7" w14:paraId="01B085CB" w14:textId="77777777" w:rsidTr="00496BA6">
        <w:tc>
          <w:tcPr>
            <w:tcW w:w="2214" w:type="dxa"/>
            <w:vAlign w:val="center"/>
          </w:tcPr>
          <w:p w14:paraId="07CE4FE1"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ACSI</w:t>
            </w:r>
          </w:p>
        </w:tc>
        <w:tc>
          <w:tcPr>
            <w:tcW w:w="2214" w:type="dxa"/>
            <w:vAlign w:val="center"/>
          </w:tcPr>
          <w:p w14:paraId="10DB1680" w14:textId="3A0C93B8"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0.961</w:t>
            </w:r>
          </w:p>
        </w:tc>
        <w:tc>
          <w:tcPr>
            <w:tcW w:w="2214" w:type="dxa"/>
            <w:vAlign w:val="center"/>
          </w:tcPr>
          <w:p w14:paraId="3FFAE2F9"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0.001</w:t>
            </w:r>
          </w:p>
        </w:tc>
        <w:tc>
          <w:tcPr>
            <w:tcW w:w="2214" w:type="dxa"/>
            <w:vAlign w:val="center"/>
          </w:tcPr>
          <w:p w14:paraId="16E24652"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0.000**</w:t>
            </w:r>
          </w:p>
        </w:tc>
      </w:tr>
      <w:tr w:rsidR="0020101A" w:rsidRPr="00AB5FB7" w14:paraId="0486B446" w14:textId="77777777" w:rsidTr="00496BA6">
        <w:tc>
          <w:tcPr>
            <w:tcW w:w="2214" w:type="dxa"/>
            <w:vAlign w:val="center"/>
          </w:tcPr>
          <w:p w14:paraId="6C097397"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Constant</w:t>
            </w:r>
          </w:p>
        </w:tc>
        <w:tc>
          <w:tcPr>
            <w:tcW w:w="2214" w:type="dxa"/>
            <w:vAlign w:val="center"/>
          </w:tcPr>
          <w:p w14:paraId="41A46690"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p>
        </w:tc>
        <w:tc>
          <w:tcPr>
            <w:tcW w:w="2214" w:type="dxa"/>
            <w:vAlign w:val="center"/>
          </w:tcPr>
          <w:p w14:paraId="5AFF72B6" w14:textId="513D3280"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1827.236</w:t>
            </w:r>
          </w:p>
        </w:tc>
        <w:tc>
          <w:tcPr>
            <w:tcW w:w="2214" w:type="dxa"/>
            <w:vAlign w:val="center"/>
          </w:tcPr>
          <w:p w14:paraId="14E08623" w14:textId="1555A479"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0.276</w:t>
            </w:r>
            <w:r w:rsidR="0020101A" w:rsidRPr="00AB5FB7">
              <w:rPr>
                <w:rFonts w:asciiTheme="majorBidi" w:eastAsia="SimSun" w:hAnsiTheme="majorBidi" w:cstheme="majorBidi"/>
                <w:color w:val="000000"/>
                <w:sz w:val="24"/>
                <w:szCs w:val="24"/>
              </w:rPr>
              <w:t>**</w:t>
            </w:r>
          </w:p>
        </w:tc>
      </w:tr>
      <w:tr w:rsidR="0020101A" w:rsidRPr="00AB5FB7" w14:paraId="08FE494C" w14:textId="77777777" w:rsidTr="00496BA6">
        <w:tc>
          <w:tcPr>
            <w:tcW w:w="2214" w:type="dxa"/>
            <w:vAlign w:val="center"/>
          </w:tcPr>
          <w:p w14:paraId="3EBEA6D0"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ACSI</w:t>
            </w:r>
          </w:p>
        </w:tc>
        <w:tc>
          <w:tcPr>
            <w:tcW w:w="2214" w:type="dxa"/>
            <w:vAlign w:val="center"/>
          </w:tcPr>
          <w:p w14:paraId="33125B0C" w14:textId="65E151BE"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0.928</w:t>
            </w:r>
          </w:p>
        </w:tc>
        <w:tc>
          <w:tcPr>
            <w:tcW w:w="2214" w:type="dxa"/>
            <w:vAlign w:val="center"/>
          </w:tcPr>
          <w:p w14:paraId="623B9AE6"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0.001</w:t>
            </w:r>
          </w:p>
        </w:tc>
        <w:tc>
          <w:tcPr>
            <w:tcW w:w="2214" w:type="dxa"/>
            <w:vAlign w:val="center"/>
          </w:tcPr>
          <w:p w14:paraId="23B24498"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0.000**</w:t>
            </w:r>
          </w:p>
        </w:tc>
      </w:tr>
      <w:tr w:rsidR="0020101A" w:rsidRPr="00AB5FB7" w14:paraId="2FC2AFBB" w14:textId="77777777" w:rsidTr="00496BA6">
        <w:tc>
          <w:tcPr>
            <w:tcW w:w="2214" w:type="dxa"/>
            <w:vAlign w:val="center"/>
          </w:tcPr>
          <w:p w14:paraId="1E4EA66D"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lastRenderedPageBreak/>
              <w:t>Constant</w:t>
            </w:r>
          </w:p>
        </w:tc>
        <w:tc>
          <w:tcPr>
            <w:tcW w:w="2214" w:type="dxa"/>
            <w:vAlign w:val="center"/>
          </w:tcPr>
          <w:p w14:paraId="4A5377D1"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p>
        </w:tc>
        <w:tc>
          <w:tcPr>
            <w:tcW w:w="2214" w:type="dxa"/>
            <w:vAlign w:val="center"/>
          </w:tcPr>
          <w:p w14:paraId="7F286D0E" w14:textId="39522F44"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1329.532</w:t>
            </w:r>
          </w:p>
        </w:tc>
        <w:tc>
          <w:tcPr>
            <w:tcW w:w="2214" w:type="dxa"/>
            <w:vAlign w:val="center"/>
          </w:tcPr>
          <w:p w14:paraId="4CECB403" w14:textId="47F0C2C7"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0.037</w:t>
            </w:r>
            <w:r w:rsidR="0020101A" w:rsidRPr="00AB5FB7">
              <w:rPr>
                <w:rFonts w:asciiTheme="majorBidi" w:eastAsia="SimSun" w:hAnsiTheme="majorBidi" w:cstheme="majorBidi"/>
                <w:color w:val="000000"/>
                <w:sz w:val="24"/>
                <w:szCs w:val="24"/>
              </w:rPr>
              <w:t>**</w:t>
            </w:r>
          </w:p>
        </w:tc>
      </w:tr>
      <w:tr w:rsidR="0020101A" w:rsidRPr="00AB5FB7" w14:paraId="37E85AD7" w14:textId="77777777" w:rsidTr="00496BA6">
        <w:tc>
          <w:tcPr>
            <w:tcW w:w="2214" w:type="dxa"/>
            <w:vAlign w:val="center"/>
          </w:tcPr>
          <w:p w14:paraId="5ADC6E33"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ACSI</w:t>
            </w:r>
          </w:p>
        </w:tc>
        <w:tc>
          <w:tcPr>
            <w:tcW w:w="2214" w:type="dxa"/>
            <w:vAlign w:val="center"/>
          </w:tcPr>
          <w:p w14:paraId="557C8F7D" w14:textId="1F552DD9"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0.853</w:t>
            </w:r>
          </w:p>
        </w:tc>
        <w:tc>
          <w:tcPr>
            <w:tcW w:w="2214" w:type="dxa"/>
            <w:vAlign w:val="center"/>
          </w:tcPr>
          <w:p w14:paraId="26999D02"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0.001</w:t>
            </w:r>
          </w:p>
        </w:tc>
        <w:tc>
          <w:tcPr>
            <w:tcW w:w="2214" w:type="dxa"/>
            <w:vAlign w:val="center"/>
          </w:tcPr>
          <w:p w14:paraId="6E290D19"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0.000**</w:t>
            </w:r>
          </w:p>
        </w:tc>
      </w:tr>
      <w:tr w:rsidR="0020101A" w:rsidRPr="00AB5FB7" w14:paraId="0ACBE519" w14:textId="77777777" w:rsidTr="00496BA6">
        <w:tc>
          <w:tcPr>
            <w:tcW w:w="2214" w:type="dxa"/>
            <w:vAlign w:val="center"/>
          </w:tcPr>
          <w:p w14:paraId="67F1AD2A"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Constant</w:t>
            </w:r>
          </w:p>
        </w:tc>
        <w:tc>
          <w:tcPr>
            <w:tcW w:w="2214" w:type="dxa"/>
            <w:vAlign w:val="center"/>
          </w:tcPr>
          <w:p w14:paraId="3D8D13E7"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p>
        </w:tc>
        <w:tc>
          <w:tcPr>
            <w:tcW w:w="2214" w:type="dxa"/>
            <w:vAlign w:val="center"/>
          </w:tcPr>
          <w:p w14:paraId="6841511E" w14:textId="61CCF073"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685.831</w:t>
            </w:r>
          </w:p>
        </w:tc>
        <w:tc>
          <w:tcPr>
            <w:tcW w:w="2214" w:type="dxa"/>
            <w:vAlign w:val="center"/>
          </w:tcPr>
          <w:p w14:paraId="2CD1E1B0"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0.000**</w:t>
            </w:r>
          </w:p>
        </w:tc>
      </w:tr>
      <w:tr w:rsidR="0020101A" w:rsidRPr="00AB5FB7" w14:paraId="2965E151" w14:textId="77777777" w:rsidTr="00496BA6">
        <w:tc>
          <w:tcPr>
            <w:tcW w:w="2214" w:type="dxa"/>
            <w:vAlign w:val="center"/>
          </w:tcPr>
          <w:p w14:paraId="4B20A07C"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ACSI</w:t>
            </w:r>
          </w:p>
        </w:tc>
        <w:tc>
          <w:tcPr>
            <w:tcW w:w="2214" w:type="dxa"/>
            <w:vAlign w:val="center"/>
          </w:tcPr>
          <w:p w14:paraId="3DB99BED" w14:textId="45626709"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0.938</w:t>
            </w:r>
          </w:p>
        </w:tc>
        <w:tc>
          <w:tcPr>
            <w:tcW w:w="2214" w:type="dxa"/>
            <w:vAlign w:val="center"/>
          </w:tcPr>
          <w:p w14:paraId="149F95A3"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0.001</w:t>
            </w:r>
          </w:p>
        </w:tc>
        <w:tc>
          <w:tcPr>
            <w:tcW w:w="2214" w:type="dxa"/>
            <w:vAlign w:val="center"/>
          </w:tcPr>
          <w:p w14:paraId="493C4D14" w14:textId="20344F13"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0.234</w:t>
            </w:r>
            <w:r w:rsidR="0020101A" w:rsidRPr="00AB5FB7">
              <w:rPr>
                <w:rFonts w:asciiTheme="majorBidi" w:eastAsia="SimSun" w:hAnsiTheme="majorBidi" w:cstheme="majorBidi"/>
                <w:color w:val="000000"/>
                <w:sz w:val="24"/>
                <w:szCs w:val="24"/>
              </w:rPr>
              <w:t>**</w:t>
            </w:r>
          </w:p>
        </w:tc>
      </w:tr>
      <w:tr w:rsidR="0020101A" w:rsidRPr="00AB5FB7" w14:paraId="095C5A03" w14:textId="77777777" w:rsidTr="00496BA6">
        <w:tc>
          <w:tcPr>
            <w:tcW w:w="2214" w:type="dxa"/>
            <w:vAlign w:val="center"/>
          </w:tcPr>
          <w:p w14:paraId="4481AD3A"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Constant</w:t>
            </w:r>
          </w:p>
        </w:tc>
        <w:tc>
          <w:tcPr>
            <w:tcW w:w="2214" w:type="dxa"/>
            <w:vAlign w:val="center"/>
          </w:tcPr>
          <w:p w14:paraId="3DDF6AE1"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p>
        </w:tc>
        <w:tc>
          <w:tcPr>
            <w:tcW w:w="2214" w:type="dxa"/>
            <w:vAlign w:val="center"/>
          </w:tcPr>
          <w:p w14:paraId="3F14074A" w14:textId="6EBC6934"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362.862</w:t>
            </w:r>
          </w:p>
        </w:tc>
        <w:tc>
          <w:tcPr>
            <w:tcW w:w="2214" w:type="dxa"/>
            <w:vAlign w:val="center"/>
          </w:tcPr>
          <w:p w14:paraId="7E687BA5" w14:textId="3793DB2B"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0.034</w:t>
            </w:r>
            <w:r w:rsidR="0020101A" w:rsidRPr="00AB5FB7">
              <w:rPr>
                <w:rFonts w:asciiTheme="majorBidi" w:eastAsia="SimSun" w:hAnsiTheme="majorBidi" w:cstheme="majorBidi"/>
                <w:color w:val="000000"/>
                <w:sz w:val="24"/>
                <w:szCs w:val="24"/>
              </w:rPr>
              <w:t>**</w:t>
            </w:r>
          </w:p>
        </w:tc>
      </w:tr>
      <w:tr w:rsidR="0020101A" w:rsidRPr="00AB5FB7" w14:paraId="273684AE" w14:textId="77777777" w:rsidTr="00496BA6">
        <w:tc>
          <w:tcPr>
            <w:tcW w:w="2214" w:type="dxa"/>
            <w:vAlign w:val="center"/>
          </w:tcPr>
          <w:p w14:paraId="36F5DC50"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ACSI</w:t>
            </w:r>
          </w:p>
        </w:tc>
        <w:tc>
          <w:tcPr>
            <w:tcW w:w="2214" w:type="dxa"/>
            <w:vAlign w:val="center"/>
          </w:tcPr>
          <w:p w14:paraId="1111BDE2" w14:textId="0A1CE829"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0.987</w:t>
            </w:r>
          </w:p>
        </w:tc>
        <w:tc>
          <w:tcPr>
            <w:tcW w:w="2214" w:type="dxa"/>
            <w:vAlign w:val="center"/>
          </w:tcPr>
          <w:p w14:paraId="70AE5241"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0.000</w:t>
            </w:r>
          </w:p>
        </w:tc>
        <w:tc>
          <w:tcPr>
            <w:tcW w:w="2214" w:type="dxa"/>
            <w:vAlign w:val="center"/>
          </w:tcPr>
          <w:p w14:paraId="6A966891"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0.000**</w:t>
            </w:r>
          </w:p>
        </w:tc>
      </w:tr>
      <w:tr w:rsidR="0020101A" w:rsidRPr="00AB5FB7" w14:paraId="00BB0AF4" w14:textId="77777777" w:rsidTr="00496BA6">
        <w:tc>
          <w:tcPr>
            <w:tcW w:w="2214" w:type="dxa"/>
            <w:vAlign w:val="center"/>
          </w:tcPr>
          <w:p w14:paraId="718CC04E"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Constant</w:t>
            </w:r>
          </w:p>
        </w:tc>
        <w:tc>
          <w:tcPr>
            <w:tcW w:w="2214" w:type="dxa"/>
            <w:vAlign w:val="center"/>
          </w:tcPr>
          <w:p w14:paraId="3FBA59E9"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p>
        </w:tc>
        <w:tc>
          <w:tcPr>
            <w:tcW w:w="2214" w:type="dxa"/>
            <w:vAlign w:val="center"/>
          </w:tcPr>
          <w:p w14:paraId="6B1816EF" w14:textId="6C6D5C94"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683.482</w:t>
            </w:r>
          </w:p>
        </w:tc>
        <w:tc>
          <w:tcPr>
            <w:tcW w:w="2214" w:type="dxa"/>
            <w:vAlign w:val="center"/>
          </w:tcPr>
          <w:p w14:paraId="1634C01E" w14:textId="4908F937"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0.217</w:t>
            </w:r>
            <w:r w:rsidR="0020101A" w:rsidRPr="00AB5FB7">
              <w:rPr>
                <w:rFonts w:asciiTheme="majorBidi" w:eastAsia="SimSun" w:hAnsiTheme="majorBidi" w:cstheme="majorBidi"/>
                <w:color w:val="000000"/>
                <w:sz w:val="24"/>
                <w:szCs w:val="24"/>
              </w:rPr>
              <w:t>**</w:t>
            </w:r>
          </w:p>
        </w:tc>
      </w:tr>
      <w:tr w:rsidR="0020101A" w:rsidRPr="00AB5FB7" w14:paraId="53EC7F58" w14:textId="77777777" w:rsidTr="00496BA6">
        <w:tc>
          <w:tcPr>
            <w:tcW w:w="2214" w:type="dxa"/>
            <w:vAlign w:val="center"/>
          </w:tcPr>
          <w:p w14:paraId="229FF421"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ACSI</w:t>
            </w:r>
          </w:p>
        </w:tc>
        <w:tc>
          <w:tcPr>
            <w:tcW w:w="2214" w:type="dxa"/>
            <w:vAlign w:val="center"/>
          </w:tcPr>
          <w:p w14:paraId="6D656663" w14:textId="3D0AAB1D"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0.947</w:t>
            </w:r>
          </w:p>
        </w:tc>
        <w:tc>
          <w:tcPr>
            <w:tcW w:w="2214" w:type="dxa"/>
            <w:vAlign w:val="center"/>
          </w:tcPr>
          <w:p w14:paraId="6615C57B"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0.001</w:t>
            </w:r>
          </w:p>
        </w:tc>
        <w:tc>
          <w:tcPr>
            <w:tcW w:w="2214" w:type="dxa"/>
            <w:vAlign w:val="center"/>
          </w:tcPr>
          <w:p w14:paraId="6C45FC49"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0.000**</w:t>
            </w:r>
          </w:p>
        </w:tc>
      </w:tr>
      <w:tr w:rsidR="0020101A" w:rsidRPr="00AB5FB7" w14:paraId="6CDE1CBC" w14:textId="77777777" w:rsidTr="00496BA6">
        <w:tc>
          <w:tcPr>
            <w:tcW w:w="2214" w:type="dxa"/>
            <w:vAlign w:val="center"/>
          </w:tcPr>
          <w:p w14:paraId="32DE3281"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Constant</w:t>
            </w:r>
          </w:p>
        </w:tc>
        <w:tc>
          <w:tcPr>
            <w:tcW w:w="2214" w:type="dxa"/>
            <w:vAlign w:val="center"/>
          </w:tcPr>
          <w:p w14:paraId="1144490C"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p>
        </w:tc>
        <w:tc>
          <w:tcPr>
            <w:tcW w:w="2214" w:type="dxa"/>
            <w:vAlign w:val="center"/>
          </w:tcPr>
          <w:p w14:paraId="03B2FE18" w14:textId="7FCB583E"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784.056</w:t>
            </w:r>
          </w:p>
        </w:tc>
        <w:tc>
          <w:tcPr>
            <w:tcW w:w="2214" w:type="dxa"/>
            <w:vAlign w:val="center"/>
          </w:tcPr>
          <w:p w14:paraId="04CAA30F" w14:textId="66E86C38"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0.038</w:t>
            </w:r>
            <w:r w:rsidR="0020101A" w:rsidRPr="00AB5FB7">
              <w:rPr>
                <w:rFonts w:asciiTheme="majorBidi" w:eastAsia="SimSun" w:hAnsiTheme="majorBidi" w:cstheme="majorBidi"/>
                <w:color w:val="000000"/>
                <w:sz w:val="24"/>
                <w:szCs w:val="24"/>
              </w:rPr>
              <w:t>**</w:t>
            </w:r>
          </w:p>
        </w:tc>
      </w:tr>
      <w:tr w:rsidR="0020101A" w:rsidRPr="00AB5FB7" w14:paraId="3A39321B" w14:textId="77777777" w:rsidTr="00496BA6">
        <w:tc>
          <w:tcPr>
            <w:tcW w:w="2214" w:type="dxa"/>
            <w:vAlign w:val="center"/>
          </w:tcPr>
          <w:p w14:paraId="20015188"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ACSI</w:t>
            </w:r>
          </w:p>
        </w:tc>
        <w:tc>
          <w:tcPr>
            <w:tcW w:w="2214" w:type="dxa"/>
            <w:vAlign w:val="center"/>
          </w:tcPr>
          <w:p w14:paraId="6DA1A459" w14:textId="3A8932F5"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0.931</w:t>
            </w:r>
          </w:p>
        </w:tc>
        <w:tc>
          <w:tcPr>
            <w:tcW w:w="2214" w:type="dxa"/>
            <w:vAlign w:val="center"/>
          </w:tcPr>
          <w:p w14:paraId="6D2AD148"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0.000</w:t>
            </w:r>
          </w:p>
        </w:tc>
        <w:tc>
          <w:tcPr>
            <w:tcW w:w="2214" w:type="dxa"/>
            <w:vAlign w:val="center"/>
          </w:tcPr>
          <w:p w14:paraId="1EABA72D"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0.007**</w:t>
            </w:r>
          </w:p>
        </w:tc>
      </w:tr>
      <w:tr w:rsidR="0020101A" w:rsidRPr="00AB5FB7" w14:paraId="3142D1C6" w14:textId="77777777" w:rsidTr="00496BA6">
        <w:tc>
          <w:tcPr>
            <w:tcW w:w="2214" w:type="dxa"/>
            <w:vAlign w:val="center"/>
          </w:tcPr>
          <w:p w14:paraId="3F43F799"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Constant</w:t>
            </w:r>
          </w:p>
        </w:tc>
        <w:tc>
          <w:tcPr>
            <w:tcW w:w="2214" w:type="dxa"/>
            <w:vAlign w:val="center"/>
          </w:tcPr>
          <w:p w14:paraId="2D7E6E7E"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p>
        </w:tc>
        <w:tc>
          <w:tcPr>
            <w:tcW w:w="2214" w:type="dxa"/>
            <w:vAlign w:val="center"/>
          </w:tcPr>
          <w:p w14:paraId="66619D4E" w14:textId="1449F386"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864.762</w:t>
            </w:r>
          </w:p>
        </w:tc>
        <w:tc>
          <w:tcPr>
            <w:tcW w:w="2214" w:type="dxa"/>
            <w:vAlign w:val="center"/>
          </w:tcPr>
          <w:p w14:paraId="49DCA8C1" w14:textId="1AEA8BCA"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w:t>
            </w:r>
            <w:r w:rsidR="00BB7C6A">
              <w:rPr>
                <w:rFonts w:asciiTheme="majorBidi" w:eastAsia="SimSun" w:hAnsiTheme="majorBidi" w:cstheme="majorBidi"/>
                <w:color w:val="000000"/>
                <w:sz w:val="24"/>
                <w:szCs w:val="24"/>
              </w:rPr>
              <w:t>.279</w:t>
            </w:r>
            <w:r w:rsidRPr="00AB5FB7">
              <w:rPr>
                <w:rFonts w:asciiTheme="majorBidi" w:eastAsia="SimSun" w:hAnsiTheme="majorBidi" w:cstheme="majorBidi"/>
                <w:color w:val="000000"/>
                <w:sz w:val="24"/>
                <w:szCs w:val="24"/>
              </w:rPr>
              <w:t>**</w:t>
            </w:r>
          </w:p>
        </w:tc>
      </w:tr>
      <w:tr w:rsidR="0020101A" w:rsidRPr="00AB5FB7" w14:paraId="63AB241F" w14:textId="77777777" w:rsidTr="00496BA6">
        <w:tc>
          <w:tcPr>
            <w:tcW w:w="2214" w:type="dxa"/>
            <w:vAlign w:val="center"/>
          </w:tcPr>
          <w:p w14:paraId="6B7674B7"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ACSI</w:t>
            </w:r>
          </w:p>
        </w:tc>
        <w:tc>
          <w:tcPr>
            <w:tcW w:w="2214" w:type="dxa"/>
            <w:vAlign w:val="center"/>
          </w:tcPr>
          <w:p w14:paraId="3A687DE0" w14:textId="45E5AFF7"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0.983</w:t>
            </w:r>
          </w:p>
        </w:tc>
        <w:tc>
          <w:tcPr>
            <w:tcW w:w="2214" w:type="dxa"/>
            <w:vAlign w:val="center"/>
          </w:tcPr>
          <w:p w14:paraId="55B1DBB5"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0.001</w:t>
            </w:r>
          </w:p>
        </w:tc>
        <w:tc>
          <w:tcPr>
            <w:tcW w:w="2214" w:type="dxa"/>
            <w:vAlign w:val="center"/>
          </w:tcPr>
          <w:p w14:paraId="234686B9"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0.000**</w:t>
            </w:r>
          </w:p>
        </w:tc>
      </w:tr>
      <w:tr w:rsidR="0020101A" w:rsidRPr="00AB5FB7" w14:paraId="7EA31B39" w14:textId="77777777" w:rsidTr="00496BA6">
        <w:tc>
          <w:tcPr>
            <w:tcW w:w="2214" w:type="dxa"/>
            <w:vAlign w:val="center"/>
          </w:tcPr>
          <w:p w14:paraId="3795ACF4"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Constant</w:t>
            </w:r>
          </w:p>
        </w:tc>
        <w:tc>
          <w:tcPr>
            <w:tcW w:w="2214" w:type="dxa"/>
            <w:vAlign w:val="center"/>
          </w:tcPr>
          <w:p w14:paraId="0418D181"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p>
        </w:tc>
        <w:tc>
          <w:tcPr>
            <w:tcW w:w="2214" w:type="dxa"/>
            <w:vAlign w:val="center"/>
          </w:tcPr>
          <w:p w14:paraId="4729F291" w14:textId="533D2E3A"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5852.387</w:t>
            </w:r>
          </w:p>
        </w:tc>
        <w:tc>
          <w:tcPr>
            <w:tcW w:w="2214" w:type="dxa"/>
            <w:vAlign w:val="center"/>
          </w:tcPr>
          <w:p w14:paraId="2F4B8110"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0.000**</w:t>
            </w:r>
          </w:p>
        </w:tc>
      </w:tr>
      <w:tr w:rsidR="0020101A" w:rsidRPr="00AB5FB7" w14:paraId="679F78AA" w14:textId="77777777" w:rsidTr="00496BA6">
        <w:tc>
          <w:tcPr>
            <w:tcW w:w="2214" w:type="dxa"/>
            <w:vAlign w:val="center"/>
          </w:tcPr>
          <w:p w14:paraId="525866CC"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ACSI</w:t>
            </w:r>
          </w:p>
        </w:tc>
        <w:tc>
          <w:tcPr>
            <w:tcW w:w="2214" w:type="dxa"/>
            <w:vAlign w:val="center"/>
          </w:tcPr>
          <w:p w14:paraId="246C7B26" w14:textId="68DA25F1"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0.966</w:t>
            </w:r>
          </w:p>
        </w:tc>
        <w:tc>
          <w:tcPr>
            <w:tcW w:w="2214" w:type="dxa"/>
            <w:vAlign w:val="center"/>
          </w:tcPr>
          <w:p w14:paraId="70BD2EE1" w14:textId="159CE5D3"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0.005</w:t>
            </w:r>
          </w:p>
        </w:tc>
        <w:tc>
          <w:tcPr>
            <w:tcW w:w="2214" w:type="dxa"/>
            <w:vAlign w:val="center"/>
          </w:tcPr>
          <w:p w14:paraId="24BC51EB" w14:textId="4A64F727"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0.003</w:t>
            </w:r>
            <w:r w:rsidR="0020101A" w:rsidRPr="00AB5FB7">
              <w:rPr>
                <w:rFonts w:asciiTheme="majorBidi" w:eastAsia="SimSun" w:hAnsiTheme="majorBidi" w:cstheme="majorBidi"/>
                <w:color w:val="000000"/>
                <w:sz w:val="24"/>
                <w:szCs w:val="24"/>
              </w:rPr>
              <w:t>**</w:t>
            </w:r>
          </w:p>
        </w:tc>
      </w:tr>
      <w:tr w:rsidR="0020101A" w:rsidRPr="00AB5FB7" w14:paraId="6C1E87CF" w14:textId="77777777" w:rsidTr="00496BA6">
        <w:tc>
          <w:tcPr>
            <w:tcW w:w="2214" w:type="dxa"/>
            <w:vAlign w:val="center"/>
          </w:tcPr>
          <w:p w14:paraId="6BE4F8DB"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Constant</w:t>
            </w:r>
          </w:p>
        </w:tc>
        <w:tc>
          <w:tcPr>
            <w:tcW w:w="2214" w:type="dxa"/>
            <w:vAlign w:val="center"/>
          </w:tcPr>
          <w:p w14:paraId="4A2BE75D"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p>
        </w:tc>
        <w:tc>
          <w:tcPr>
            <w:tcW w:w="2214" w:type="dxa"/>
            <w:vAlign w:val="center"/>
          </w:tcPr>
          <w:p w14:paraId="1157B3BA" w14:textId="5615616C"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671.753</w:t>
            </w:r>
          </w:p>
        </w:tc>
        <w:tc>
          <w:tcPr>
            <w:tcW w:w="2214" w:type="dxa"/>
            <w:vAlign w:val="center"/>
          </w:tcPr>
          <w:p w14:paraId="6C96B159" w14:textId="02ECA0CA"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0.845</w:t>
            </w:r>
            <w:r w:rsidR="0020101A" w:rsidRPr="00AB5FB7">
              <w:rPr>
                <w:rFonts w:asciiTheme="majorBidi" w:eastAsia="SimSun" w:hAnsiTheme="majorBidi" w:cstheme="majorBidi"/>
                <w:color w:val="000000"/>
                <w:sz w:val="24"/>
                <w:szCs w:val="24"/>
              </w:rPr>
              <w:t>**</w:t>
            </w:r>
          </w:p>
        </w:tc>
      </w:tr>
      <w:tr w:rsidR="0020101A" w:rsidRPr="00AB5FB7" w14:paraId="4C106B06" w14:textId="77777777" w:rsidTr="00496BA6">
        <w:tc>
          <w:tcPr>
            <w:tcW w:w="2214" w:type="dxa"/>
            <w:vAlign w:val="center"/>
          </w:tcPr>
          <w:p w14:paraId="6A4D005D"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ACSI</w:t>
            </w:r>
          </w:p>
        </w:tc>
        <w:tc>
          <w:tcPr>
            <w:tcW w:w="2214" w:type="dxa"/>
            <w:vAlign w:val="center"/>
          </w:tcPr>
          <w:p w14:paraId="2713ECD8" w14:textId="1C212007"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0.984</w:t>
            </w:r>
          </w:p>
        </w:tc>
        <w:tc>
          <w:tcPr>
            <w:tcW w:w="2214" w:type="dxa"/>
            <w:vAlign w:val="center"/>
          </w:tcPr>
          <w:p w14:paraId="4271D404"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0.000</w:t>
            </w:r>
          </w:p>
        </w:tc>
        <w:tc>
          <w:tcPr>
            <w:tcW w:w="2214" w:type="dxa"/>
            <w:vAlign w:val="center"/>
          </w:tcPr>
          <w:p w14:paraId="23DF641D"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0.000**</w:t>
            </w:r>
          </w:p>
        </w:tc>
      </w:tr>
      <w:tr w:rsidR="0020101A" w:rsidRPr="00AB5FB7" w14:paraId="66C97707" w14:textId="77777777" w:rsidTr="00496BA6">
        <w:tc>
          <w:tcPr>
            <w:tcW w:w="2214" w:type="dxa"/>
            <w:vAlign w:val="center"/>
          </w:tcPr>
          <w:p w14:paraId="2CE6B1C1"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Constant</w:t>
            </w:r>
          </w:p>
        </w:tc>
        <w:tc>
          <w:tcPr>
            <w:tcW w:w="2214" w:type="dxa"/>
            <w:vAlign w:val="center"/>
          </w:tcPr>
          <w:p w14:paraId="293DF429"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p>
        </w:tc>
        <w:tc>
          <w:tcPr>
            <w:tcW w:w="2214" w:type="dxa"/>
            <w:vAlign w:val="center"/>
          </w:tcPr>
          <w:p w14:paraId="48CC8177" w14:textId="2F5E8056"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8524.683</w:t>
            </w:r>
          </w:p>
        </w:tc>
        <w:tc>
          <w:tcPr>
            <w:tcW w:w="2214" w:type="dxa"/>
            <w:vAlign w:val="center"/>
          </w:tcPr>
          <w:p w14:paraId="688F9163" w14:textId="3EADC636"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0.003</w:t>
            </w:r>
            <w:r w:rsidR="0020101A" w:rsidRPr="00AB5FB7">
              <w:rPr>
                <w:rFonts w:asciiTheme="majorBidi" w:eastAsia="SimSun" w:hAnsiTheme="majorBidi" w:cstheme="majorBidi"/>
                <w:color w:val="000000"/>
                <w:sz w:val="24"/>
                <w:szCs w:val="24"/>
              </w:rPr>
              <w:t>**</w:t>
            </w:r>
          </w:p>
        </w:tc>
      </w:tr>
      <w:tr w:rsidR="0020101A" w:rsidRPr="00AB5FB7" w14:paraId="43C1A0F8" w14:textId="77777777" w:rsidTr="00496BA6">
        <w:tc>
          <w:tcPr>
            <w:tcW w:w="2214" w:type="dxa"/>
            <w:vAlign w:val="center"/>
          </w:tcPr>
          <w:p w14:paraId="59E82F3E"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ACSI</w:t>
            </w:r>
          </w:p>
        </w:tc>
        <w:tc>
          <w:tcPr>
            <w:tcW w:w="2214" w:type="dxa"/>
            <w:vAlign w:val="center"/>
          </w:tcPr>
          <w:p w14:paraId="3B694659" w14:textId="26569DE9"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0.953</w:t>
            </w:r>
          </w:p>
        </w:tc>
        <w:tc>
          <w:tcPr>
            <w:tcW w:w="2214" w:type="dxa"/>
            <w:vAlign w:val="center"/>
          </w:tcPr>
          <w:p w14:paraId="50BCA297" w14:textId="24CF4304"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0.003</w:t>
            </w:r>
          </w:p>
        </w:tc>
        <w:tc>
          <w:tcPr>
            <w:tcW w:w="2214" w:type="dxa"/>
            <w:vAlign w:val="center"/>
          </w:tcPr>
          <w:p w14:paraId="6FB66806"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0.000**</w:t>
            </w:r>
          </w:p>
        </w:tc>
      </w:tr>
      <w:tr w:rsidR="0020101A" w:rsidRPr="00AB5FB7" w14:paraId="79654934" w14:textId="77777777" w:rsidTr="00496BA6">
        <w:tc>
          <w:tcPr>
            <w:tcW w:w="2214" w:type="dxa"/>
            <w:vAlign w:val="center"/>
          </w:tcPr>
          <w:p w14:paraId="76492E6B"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Constant</w:t>
            </w:r>
          </w:p>
        </w:tc>
        <w:tc>
          <w:tcPr>
            <w:tcW w:w="2214" w:type="dxa"/>
            <w:vAlign w:val="center"/>
          </w:tcPr>
          <w:p w14:paraId="7086C763"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p>
        </w:tc>
        <w:tc>
          <w:tcPr>
            <w:tcW w:w="2214" w:type="dxa"/>
            <w:vAlign w:val="center"/>
          </w:tcPr>
          <w:p w14:paraId="7D9C1F5E" w14:textId="04DD231F"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7735.684</w:t>
            </w:r>
          </w:p>
        </w:tc>
        <w:tc>
          <w:tcPr>
            <w:tcW w:w="2214" w:type="dxa"/>
            <w:vAlign w:val="center"/>
          </w:tcPr>
          <w:p w14:paraId="696C4378"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0.000**</w:t>
            </w:r>
          </w:p>
        </w:tc>
      </w:tr>
      <w:tr w:rsidR="0020101A" w:rsidRPr="00AB5FB7" w14:paraId="0F169840" w14:textId="77777777" w:rsidTr="00496BA6">
        <w:tc>
          <w:tcPr>
            <w:tcW w:w="2214" w:type="dxa"/>
            <w:vAlign w:val="center"/>
          </w:tcPr>
          <w:p w14:paraId="3DB63E56" w14:textId="77777777" w:rsidR="0020101A" w:rsidRPr="00AB5FB7" w:rsidRDefault="0020101A"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ACSI</w:t>
            </w:r>
          </w:p>
        </w:tc>
        <w:tc>
          <w:tcPr>
            <w:tcW w:w="2214" w:type="dxa"/>
            <w:vAlign w:val="center"/>
          </w:tcPr>
          <w:p w14:paraId="13823932" w14:textId="7945B8C2"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0.963</w:t>
            </w:r>
          </w:p>
        </w:tc>
        <w:tc>
          <w:tcPr>
            <w:tcW w:w="2214" w:type="dxa"/>
            <w:vAlign w:val="center"/>
          </w:tcPr>
          <w:p w14:paraId="05D8DF60" w14:textId="7E078D66" w:rsidR="0020101A" w:rsidRPr="00AB5FB7" w:rsidRDefault="00BB7C6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0.003</w:t>
            </w:r>
          </w:p>
        </w:tc>
        <w:tc>
          <w:tcPr>
            <w:tcW w:w="2214" w:type="dxa"/>
            <w:vAlign w:val="center"/>
          </w:tcPr>
          <w:p w14:paraId="6BFE1FCB" w14:textId="77777777" w:rsidR="0020101A" w:rsidRPr="00AB5FB7"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AB5FB7">
              <w:rPr>
                <w:rFonts w:asciiTheme="majorBidi" w:eastAsia="SimSun" w:hAnsiTheme="majorBidi" w:cstheme="majorBidi"/>
                <w:color w:val="000000"/>
                <w:sz w:val="24"/>
                <w:szCs w:val="24"/>
              </w:rPr>
              <w:t>0.000**</w:t>
            </w:r>
          </w:p>
        </w:tc>
      </w:tr>
      <w:tr w:rsidR="0020101A" w:rsidRPr="00AB5FB7" w14:paraId="2EC2FBCC" w14:textId="77777777" w:rsidTr="00496BA6">
        <w:tc>
          <w:tcPr>
            <w:tcW w:w="8856" w:type="dxa"/>
            <w:gridSpan w:val="4"/>
            <w:vAlign w:val="center"/>
          </w:tcPr>
          <w:p w14:paraId="70DB7922" w14:textId="77777777" w:rsidR="0020101A" w:rsidRPr="006E1480" w:rsidRDefault="0020101A" w:rsidP="002D10C2">
            <w:pPr>
              <w:widowControl w:val="0"/>
              <w:autoSpaceDE w:val="0"/>
              <w:autoSpaceDN w:val="0"/>
              <w:adjustRightInd w:val="0"/>
              <w:spacing w:line="480" w:lineRule="auto"/>
              <w:ind w:left="60" w:right="60"/>
              <w:rPr>
                <w:rFonts w:asciiTheme="majorBidi" w:eastAsia="SimSun" w:hAnsiTheme="majorBidi" w:cstheme="majorBidi"/>
                <w:color w:val="000000"/>
                <w:sz w:val="24"/>
                <w:szCs w:val="24"/>
              </w:rPr>
            </w:pPr>
            <w:r w:rsidRPr="006E1480">
              <w:rPr>
                <w:rFonts w:asciiTheme="majorBidi" w:eastAsia="SimSun" w:hAnsiTheme="majorBidi" w:cstheme="majorBidi"/>
                <w:color w:val="000000"/>
                <w:sz w:val="24"/>
                <w:szCs w:val="24"/>
              </w:rPr>
              <w:t>Level of Significance: 0.05**</w:t>
            </w:r>
          </w:p>
        </w:tc>
      </w:tr>
    </w:tbl>
    <w:p w14:paraId="674C14C7" w14:textId="77777777" w:rsidR="00650DE9" w:rsidRPr="00AB5FB7" w:rsidRDefault="00650DE9" w:rsidP="002D10C2">
      <w:pPr>
        <w:spacing w:line="480" w:lineRule="auto"/>
        <w:rPr>
          <w:rFonts w:asciiTheme="majorBidi" w:hAnsiTheme="majorBidi" w:cstheme="majorBidi"/>
          <w:b/>
          <w:sz w:val="24"/>
          <w:szCs w:val="24"/>
          <w:lang w:val="fr-FR"/>
        </w:rPr>
      </w:pPr>
    </w:p>
    <w:p w14:paraId="7FEC2E02" w14:textId="77777777" w:rsidR="002A7D3B" w:rsidRPr="00AB5FB7" w:rsidRDefault="002A7D3B" w:rsidP="002D10C2">
      <w:pPr>
        <w:spacing w:line="480" w:lineRule="auto"/>
        <w:rPr>
          <w:rFonts w:asciiTheme="majorBidi" w:hAnsiTheme="majorBidi" w:cstheme="majorBidi"/>
          <w:b/>
          <w:sz w:val="24"/>
          <w:szCs w:val="24"/>
          <w:lang w:val="fr-FR"/>
        </w:rPr>
      </w:pPr>
    </w:p>
    <w:p w14:paraId="25BF7559" w14:textId="77777777" w:rsidR="00A9567B" w:rsidRDefault="00A9567B" w:rsidP="002D10C2">
      <w:pPr>
        <w:spacing w:line="480" w:lineRule="auto"/>
        <w:rPr>
          <w:rFonts w:asciiTheme="majorBidi" w:hAnsiTheme="majorBidi" w:cstheme="majorBidi"/>
          <w:b/>
          <w:sz w:val="24"/>
          <w:szCs w:val="24"/>
        </w:rPr>
      </w:pPr>
    </w:p>
    <w:p w14:paraId="098B29BA" w14:textId="5CA79C38" w:rsidR="00650DE9" w:rsidRPr="00B80EB8" w:rsidRDefault="00DC55B5" w:rsidP="002D10C2">
      <w:pPr>
        <w:spacing w:line="480" w:lineRule="auto"/>
        <w:rPr>
          <w:rFonts w:asciiTheme="majorBidi" w:hAnsiTheme="majorBidi" w:cstheme="majorBidi"/>
          <w:b/>
          <w:sz w:val="24"/>
          <w:szCs w:val="24"/>
          <w:u w:val="single"/>
        </w:rPr>
      </w:pPr>
      <w:r>
        <w:rPr>
          <w:rFonts w:asciiTheme="majorBidi" w:hAnsiTheme="majorBidi" w:cstheme="majorBidi"/>
          <w:b/>
          <w:sz w:val="24"/>
          <w:szCs w:val="24"/>
        </w:rPr>
        <w:t>Table 5</w:t>
      </w:r>
      <w:r w:rsidR="00650DE9" w:rsidRPr="00AB5FB7">
        <w:rPr>
          <w:rFonts w:asciiTheme="majorBidi" w:hAnsiTheme="majorBidi" w:cstheme="majorBidi"/>
          <w:b/>
          <w:sz w:val="24"/>
          <w:szCs w:val="24"/>
        </w:rPr>
        <w:t xml:space="preserve"> Customer Satisfaction Index representative</w:t>
      </w:r>
    </w:p>
    <w:tbl>
      <w:tblPr>
        <w:tblStyle w:val="TableGrid"/>
        <w:tblW w:w="0" w:type="auto"/>
        <w:tblLook w:val="04A0" w:firstRow="1" w:lastRow="0" w:firstColumn="1" w:lastColumn="0" w:noHBand="0" w:noVBand="1"/>
      </w:tblPr>
      <w:tblGrid>
        <w:gridCol w:w="3934"/>
        <w:gridCol w:w="3986"/>
      </w:tblGrid>
      <w:tr w:rsidR="00650DE9" w:rsidRPr="00AB5FB7" w14:paraId="20E3D692" w14:textId="77777777" w:rsidTr="00496BA6">
        <w:trPr>
          <w:trHeight w:val="289"/>
        </w:trPr>
        <w:tc>
          <w:tcPr>
            <w:tcW w:w="4306" w:type="dxa"/>
          </w:tcPr>
          <w:p w14:paraId="3ACC676A" w14:textId="77777777" w:rsidR="00650DE9" w:rsidRPr="00AB5FB7" w:rsidRDefault="00650DE9"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Scores</w:t>
            </w:r>
          </w:p>
        </w:tc>
        <w:tc>
          <w:tcPr>
            <w:tcW w:w="4308" w:type="dxa"/>
          </w:tcPr>
          <w:p w14:paraId="4EA812BE" w14:textId="5B85DAF1" w:rsidR="00650DE9" w:rsidRPr="00AB5FB7" w:rsidRDefault="00B80EB8" w:rsidP="002D10C2">
            <w:pPr>
              <w:spacing w:line="480" w:lineRule="auto"/>
              <w:rPr>
                <w:rFonts w:asciiTheme="majorBidi" w:hAnsiTheme="majorBidi" w:cstheme="majorBidi"/>
                <w:b/>
                <w:sz w:val="24"/>
                <w:szCs w:val="24"/>
              </w:rPr>
            </w:pPr>
            <w:r>
              <w:rPr>
                <w:rFonts w:asciiTheme="majorBidi" w:hAnsiTheme="majorBidi" w:cstheme="majorBidi"/>
                <w:b/>
                <w:sz w:val="24"/>
                <w:szCs w:val="24"/>
              </w:rPr>
              <w:t>What this m</w:t>
            </w:r>
            <w:r w:rsidR="00650DE9" w:rsidRPr="00AB5FB7">
              <w:rPr>
                <w:rFonts w:asciiTheme="majorBidi" w:hAnsiTheme="majorBidi" w:cstheme="majorBidi"/>
                <w:b/>
                <w:sz w:val="24"/>
                <w:szCs w:val="24"/>
              </w:rPr>
              <w:t>eans</w:t>
            </w:r>
          </w:p>
        </w:tc>
      </w:tr>
      <w:tr w:rsidR="00650DE9" w:rsidRPr="00AB5FB7" w14:paraId="5049E2E2" w14:textId="77777777" w:rsidTr="00496BA6">
        <w:trPr>
          <w:trHeight w:val="307"/>
        </w:trPr>
        <w:tc>
          <w:tcPr>
            <w:tcW w:w="4306" w:type="dxa"/>
            <w:vAlign w:val="center"/>
          </w:tcPr>
          <w:p w14:paraId="5FAB66D2" w14:textId="77777777" w:rsidR="00650DE9" w:rsidRPr="00AB5FB7" w:rsidRDefault="00650DE9"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Mean scores of over 80 out of 100</w:t>
            </w:r>
          </w:p>
        </w:tc>
        <w:tc>
          <w:tcPr>
            <w:tcW w:w="4308" w:type="dxa"/>
            <w:vAlign w:val="center"/>
          </w:tcPr>
          <w:p w14:paraId="4D946094" w14:textId="77777777" w:rsidR="00650DE9" w:rsidRPr="00AB5FB7" w:rsidRDefault="00650DE9"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High Customer Satisfaction</w:t>
            </w:r>
          </w:p>
        </w:tc>
      </w:tr>
      <w:tr w:rsidR="00650DE9" w:rsidRPr="00AB5FB7" w14:paraId="7D891CDA" w14:textId="77777777" w:rsidTr="00496BA6">
        <w:trPr>
          <w:trHeight w:val="307"/>
        </w:trPr>
        <w:tc>
          <w:tcPr>
            <w:tcW w:w="4306" w:type="dxa"/>
            <w:vAlign w:val="center"/>
          </w:tcPr>
          <w:p w14:paraId="3D91DF21" w14:textId="77777777" w:rsidR="00650DE9" w:rsidRPr="00AB5FB7" w:rsidRDefault="00650DE9"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Mean scores of 70 to 80 out of 100</w:t>
            </w:r>
          </w:p>
        </w:tc>
        <w:tc>
          <w:tcPr>
            <w:tcW w:w="4308" w:type="dxa"/>
            <w:vAlign w:val="center"/>
          </w:tcPr>
          <w:p w14:paraId="2029C577" w14:textId="77777777" w:rsidR="00650DE9" w:rsidRPr="00AB5FB7" w:rsidRDefault="00650DE9"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Medium Customer Satisfaction</w:t>
            </w:r>
          </w:p>
        </w:tc>
      </w:tr>
      <w:tr w:rsidR="00650DE9" w:rsidRPr="00AB5FB7" w14:paraId="1CA44CA7" w14:textId="77777777" w:rsidTr="00496BA6">
        <w:trPr>
          <w:trHeight w:val="307"/>
        </w:trPr>
        <w:tc>
          <w:tcPr>
            <w:tcW w:w="4306" w:type="dxa"/>
            <w:vAlign w:val="center"/>
          </w:tcPr>
          <w:p w14:paraId="1024C0FF" w14:textId="77777777" w:rsidR="00650DE9" w:rsidRPr="00AB5FB7" w:rsidRDefault="00650DE9"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Mean scores of below 70 out of 100</w:t>
            </w:r>
          </w:p>
        </w:tc>
        <w:tc>
          <w:tcPr>
            <w:tcW w:w="4308" w:type="dxa"/>
            <w:vAlign w:val="center"/>
          </w:tcPr>
          <w:p w14:paraId="6D0CBC64" w14:textId="77777777" w:rsidR="00650DE9" w:rsidRPr="00AB5FB7" w:rsidRDefault="00650DE9"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Low Customer Satisfaction</w:t>
            </w:r>
          </w:p>
        </w:tc>
      </w:tr>
    </w:tbl>
    <w:p w14:paraId="661D741D" w14:textId="77777777" w:rsidR="00650DE9" w:rsidRPr="00AB5FB7" w:rsidRDefault="00650DE9" w:rsidP="002D10C2">
      <w:pPr>
        <w:spacing w:line="480" w:lineRule="auto"/>
        <w:rPr>
          <w:rFonts w:asciiTheme="majorBidi" w:hAnsiTheme="majorBidi" w:cstheme="majorBidi"/>
          <w:sz w:val="24"/>
          <w:szCs w:val="24"/>
        </w:rPr>
      </w:pPr>
    </w:p>
    <w:p w14:paraId="12FC6763" w14:textId="77777777" w:rsidR="00650DE9" w:rsidRPr="00AB5FB7" w:rsidRDefault="00650DE9" w:rsidP="002D10C2">
      <w:pPr>
        <w:spacing w:line="480" w:lineRule="auto"/>
        <w:rPr>
          <w:rFonts w:asciiTheme="majorBidi" w:hAnsiTheme="majorBidi" w:cstheme="majorBidi"/>
          <w:b/>
          <w:sz w:val="24"/>
          <w:szCs w:val="24"/>
          <w:u w:val="single"/>
        </w:rPr>
      </w:pPr>
    </w:p>
    <w:p w14:paraId="7816F530" w14:textId="4B938E21" w:rsidR="00650DE9" w:rsidRPr="00650DE9" w:rsidRDefault="00DC55B5" w:rsidP="002D10C2">
      <w:pPr>
        <w:spacing w:line="480" w:lineRule="auto"/>
        <w:rPr>
          <w:rFonts w:asciiTheme="majorBidi" w:hAnsiTheme="majorBidi" w:cstheme="majorBidi"/>
          <w:b/>
          <w:sz w:val="24"/>
          <w:szCs w:val="24"/>
          <w:u w:val="single"/>
        </w:rPr>
      </w:pPr>
      <w:r>
        <w:rPr>
          <w:rFonts w:asciiTheme="majorBidi" w:hAnsiTheme="majorBidi" w:cstheme="majorBidi"/>
          <w:b/>
          <w:sz w:val="24"/>
          <w:szCs w:val="24"/>
        </w:rPr>
        <w:t>Table 6</w:t>
      </w:r>
      <w:r w:rsidR="00B80EB8">
        <w:rPr>
          <w:rFonts w:asciiTheme="majorBidi" w:hAnsiTheme="majorBidi" w:cstheme="majorBidi"/>
          <w:b/>
          <w:sz w:val="24"/>
          <w:szCs w:val="24"/>
        </w:rPr>
        <w:t xml:space="preserve"> Mean and standard deviation of yield in different customer satisfaction l</w:t>
      </w:r>
      <w:r w:rsidR="00650DE9" w:rsidRPr="00AB5FB7">
        <w:rPr>
          <w:rFonts w:asciiTheme="majorBidi" w:hAnsiTheme="majorBidi" w:cstheme="majorBidi"/>
          <w:b/>
          <w:sz w:val="24"/>
          <w:szCs w:val="24"/>
        </w:rPr>
        <w:t>evel</w:t>
      </w:r>
    </w:p>
    <w:tbl>
      <w:tblPr>
        <w:tblStyle w:val="TableGrid"/>
        <w:tblW w:w="0" w:type="auto"/>
        <w:tblLook w:val="04A0" w:firstRow="1" w:lastRow="0" w:firstColumn="1" w:lastColumn="0" w:noHBand="0" w:noVBand="1"/>
      </w:tblPr>
      <w:tblGrid>
        <w:gridCol w:w="1556"/>
        <w:gridCol w:w="1756"/>
        <w:gridCol w:w="1752"/>
        <w:gridCol w:w="7"/>
        <w:gridCol w:w="1456"/>
        <w:gridCol w:w="1393"/>
      </w:tblGrid>
      <w:tr w:rsidR="00650DE9" w:rsidRPr="00AB5FB7" w14:paraId="0FF19A6D" w14:textId="77777777" w:rsidTr="00496BA6">
        <w:trPr>
          <w:trHeight w:val="831"/>
        </w:trPr>
        <w:tc>
          <w:tcPr>
            <w:tcW w:w="2171" w:type="dxa"/>
          </w:tcPr>
          <w:p w14:paraId="23C9236E" w14:textId="77777777" w:rsidR="00650DE9" w:rsidRPr="00AB5FB7" w:rsidRDefault="00650DE9" w:rsidP="002D10C2">
            <w:pPr>
              <w:spacing w:line="480" w:lineRule="auto"/>
              <w:rPr>
                <w:rFonts w:asciiTheme="majorBidi" w:hAnsiTheme="majorBidi" w:cstheme="majorBidi"/>
                <w:sz w:val="24"/>
                <w:szCs w:val="24"/>
              </w:rPr>
            </w:pPr>
          </w:p>
        </w:tc>
        <w:tc>
          <w:tcPr>
            <w:tcW w:w="2159" w:type="dxa"/>
            <w:vAlign w:val="center"/>
          </w:tcPr>
          <w:p w14:paraId="76610980" w14:textId="77777777" w:rsidR="00650DE9" w:rsidRPr="00AB5FB7" w:rsidRDefault="00650DE9"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High Customer Satisfaction</w:t>
            </w:r>
          </w:p>
        </w:tc>
        <w:tc>
          <w:tcPr>
            <w:tcW w:w="2150" w:type="dxa"/>
            <w:vAlign w:val="center"/>
          </w:tcPr>
          <w:p w14:paraId="03B66BD7" w14:textId="77777777" w:rsidR="00650DE9" w:rsidRPr="00AB5FB7" w:rsidRDefault="00650DE9"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Medium &amp; Low Customer Satisfaction</w:t>
            </w:r>
          </w:p>
        </w:tc>
        <w:tc>
          <w:tcPr>
            <w:tcW w:w="2143" w:type="dxa"/>
            <w:gridSpan w:val="3"/>
            <w:vAlign w:val="center"/>
          </w:tcPr>
          <w:p w14:paraId="0853BFCC" w14:textId="77777777" w:rsidR="00650DE9" w:rsidRPr="00AB5FB7" w:rsidRDefault="00650DE9"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Difference</w:t>
            </w:r>
          </w:p>
        </w:tc>
      </w:tr>
      <w:tr w:rsidR="00650DE9" w:rsidRPr="00AB5FB7" w14:paraId="5057CAB4" w14:textId="77777777" w:rsidTr="00496BA6">
        <w:trPr>
          <w:trHeight w:val="261"/>
        </w:trPr>
        <w:tc>
          <w:tcPr>
            <w:tcW w:w="2171" w:type="dxa"/>
            <w:vAlign w:val="center"/>
          </w:tcPr>
          <w:p w14:paraId="42BE0C9B" w14:textId="77777777" w:rsidR="00650DE9" w:rsidRPr="00AB5FB7" w:rsidRDefault="00650DE9"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Sample Size</w:t>
            </w:r>
          </w:p>
        </w:tc>
        <w:tc>
          <w:tcPr>
            <w:tcW w:w="2159" w:type="dxa"/>
            <w:vAlign w:val="center"/>
          </w:tcPr>
          <w:p w14:paraId="0FF67B51" w14:textId="77777777" w:rsidR="00650DE9" w:rsidRPr="00AB5FB7" w:rsidRDefault="00650DE9"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40</w:t>
            </w:r>
          </w:p>
        </w:tc>
        <w:tc>
          <w:tcPr>
            <w:tcW w:w="2150" w:type="dxa"/>
            <w:vAlign w:val="center"/>
          </w:tcPr>
          <w:p w14:paraId="7DE58034" w14:textId="77777777" w:rsidR="00650DE9" w:rsidRPr="00AB5FB7" w:rsidRDefault="00650DE9"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35</w:t>
            </w:r>
          </w:p>
        </w:tc>
        <w:tc>
          <w:tcPr>
            <w:tcW w:w="2143" w:type="dxa"/>
            <w:gridSpan w:val="3"/>
            <w:vAlign w:val="center"/>
          </w:tcPr>
          <w:p w14:paraId="68744A6B" w14:textId="77777777" w:rsidR="00650DE9" w:rsidRPr="00AB5FB7" w:rsidRDefault="00650DE9"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5</w:t>
            </w:r>
          </w:p>
        </w:tc>
      </w:tr>
      <w:tr w:rsidR="00650DE9" w:rsidRPr="00AB5FB7" w14:paraId="3CBBA203" w14:textId="77777777" w:rsidTr="00496BA6">
        <w:trPr>
          <w:trHeight w:val="277"/>
        </w:trPr>
        <w:tc>
          <w:tcPr>
            <w:tcW w:w="2171" w:type="dxa"/>
            <w:gridSpan w:val="2"/>
            <w:vAlign w:val="center"/>
          </w:tcPr>
          <w:p w14:paraId="53084171" w14:textId="77777777" w:rsidR="00650DE9" w:rsidRPr="00AB5FB7" w:rsidRDefault="00650DE9"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Mean</w:t>
            </w:r>
          </w:p>
        </w:tc>
        <w:tc>
          <w:tcPr>
            <w:tcW w:w="2159" w:type="dxa"/>
            <w:gridSpan w:val="2"/>
            <w:vAlign w:val="center"/>
          </w:tcPr>
          <w:p w14:paraId="7EC37506" w14:textId="0EC34A57" w:rsidR="00650DE9" w:rsidRPr="00AB5FB7" w:rsidRDefault="00EE0AF0" w:rsidP="002D10C2">
            <w:pPr>
              <w:spacing w:line="480" w:lineRule="auto"/>
              <w:rPr>
                <w:rFonts w:asciiTheme="majorBidi" w:hAnsiTheme="majorBidi" w:cstheme="majorBidi"/>
                <w:sz w:val="24"/>
                <w:szCs w:val="24"/>
              </w:rPr>
            </w:pPr>
            <w:r>
              <w:rPr>
                <w:rFonts w:asciiTheme="majorBidi" w:hAnsiTheme="majorBidi" w:cstheme="majorBidi"/>
                <w:sz w:val="24"/>
                <w:szCs w:val="24"/>
              </w:rPr>
              <w:t>85.38</w:t>
            </w:r>
          </w:p>
        </w:tc>
        <w:tc>
          <w:tcPr>
            <w:tcW w:w="2150" w:type="dxa"/>
            <w:vAlign w:val="center"/>
          </w:tcPr>
          <w:p w14:paraId="2B6D5361" w14:textId="2BF38FCC" w:rsidR="00650DE9" w:rsidRPr="00AB5FB7" w:rsidRDefault="00EE0AF0" w:rsidP="002D10C2">
            <w:pPr>
              <w:spacing w:line="480" w:lineRule="auto"/>
              <w:rPr>
                <w:rFonts w:asciiTheme="majorBidi" w:hAnsiTheme="majorBidi" w:cstheme="majorBidi"/>
                <w:sz w:val="24"/>
                <w:szCs w:val="24"/>
              </w:rPr>
            </w:pPr>
            <w:r>
              <w:rPr>
                <w:rFonts w:asciiTheme="majorBidi" w:hAnsiTheme="majorBidi" w:cstheme="majorBidi"/>
                <w:sz w:val="24"/>
                <w:szCs w:val="24"/>
              </w:rPr>
              <w:t>77.23</w:t>
            </w:r>
          </w:p>
        </w:tc>
        <w:tc>
          <w:tcPr>
            <w:tcW w:w="2143" w:type="dxa"/>
            <w:vAlign w:val="center"/>
          </w:tcPr>
          <w:p w14:paraId="1C246ECE" w14:textId="00A197DA" w:rsidR="00650DE9" w:rsidRPr="00AB5FB7" w:rsidRDefault="00EE0AF0" w:rsidP="002D10C2">
            <w:pPr>
              <w:spacing w:line="480" w:lineRule="auto"/>
              <w:rPr>
                <w:rFonts w:asciiTheme="majorBidi" w:hAnsiTheme="majorBidi" w:cstheme="majorBidi"/>
                <w:sz w:val="24"/>
                <w:szCs w:val="24"/>
              </w:rPr>
            </w:pPr>
            <w:r>
              <w:rPr>
                <w:rFonts w:asciiTheme="majorBidi" w:hAnsiTheme="majorBidi" w:cstheme="majorBidi"/>
                <w:sz w:val="24"/>
                <w:szCs w:val="24"/>
              </w:rPr>
              <w:t>7.42</w:t>
            </w:r>
          </w:p>
        </w:tc>
      </w:tr>
      <w:tr w:rsidR="00650DE9" w:rsidRPr="00AB5FB7" w14:paraId="467A6BD9" w14:textId="77777777" w:rsidTr="00496BA6">
        <w:trPr>
          <w:trHeight w:val="277"/>
        </w:trPr>
        <w:tc>
          <w:tcPr>
            <w:tcW w:w="2171" w:type="dxa"/>
            <w:gridSpan w:val="2"/>
            <w:vAlign w:val="center"/>
          </w:tcPr>
          <w:p w14:paraId="05432A61" w14:textId="77777777" w:rsidR="00650DE9" w:rsidRPr="00AB5FB7" w:rsidRDefault="00650DE9"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 xml:space="preserve">Std. </w:t>
            </w:r>
          </w:p>
        </w:tc>
        <w:tc>
          <w:tcPr>
            <w:tcW w:w="2159" w:type="dxa"/>
            <w:gridSpan w:val="2"/>
            <w:vAlign w:val="center"/>
          </w:tcPr>
          <w:p w14:paraId="7CBD842E" w14:textId="76D98D5F" w:rsidR="00650DE9" w:rsidRPr="00AB5FB7" w:rsidRDefault="00EE0AF0" w:rsidP="002D10C2">
            <w:pPr>
              <w:spacing w:line="480" w:lineRule="auto"/>
              <w:rPr>
                <w:rFonts w:asciiTheme="majorBidi" w:hAnsiTheme="majorBidi" w:cstheme="majorBidi"/>
                <w:sz w:val="24"/>
                <w:szCs w:val="24"/>
              </w:rPr>
            </w:pPr>
            <w:r>
              <w:rPr>
                <w:rFonts w:asciiTheme="majorBidi" w:hAnsiTheme="majorBidi" w:cstheme="majorBidi"/>
                <w:sz w:val="24"/>
                <w:szCs w:val="24"/>
              </w:rPr>
              <w:t>2.42</w:t>
            </w:r>
          </w:p>
        </w:tc>
        <w:tc>
          <w:tcPr>
            <w:tcW w:w="2150" w:type="dxa"/>
            <w:vAlign w:val="center"/>
          </w:tcPr>
          <w:p w14:paraId="0D84DAB7" w14:textId="7F789B6E" w:rsidR="00650DE9" w:rsidRPr="00AB5FB7" w:rsidRDefault="00EE0AF0" w:rsidP="002D10C2">
            <w:pPr>
              <w:spacing w:line="480" w:lineRule="auto"/>
              <w:rPr>
                <w:rFonts w:asciiTheme="majorBidi" w:hAnsiTheme="majorBidi" w:cstheme="majorBidi"/>
                <w:sz w:val="24"/>
                <w:szCs w:val="24"/>
              </w:rPr>
            </w:pPr>
            <w:r>
              <w:rPr>
                <w:rFonts w:asciiTheme="majorBidi" w:hAnsiTheme="majorBidi" w:cstheme="majorBidi"/>
                <w:sz w:val="24"/>
                <w:szCs w:val="24"/>
              </w:rPr>
              <w:t>2.36</w:t>
            </w:r>
          </w:p>
        </w:tc>
        <w:tc>
          <w:tcPr>
            <w:tcW w:w="2143" w:type="dxa"/>
            <w:vAlign w:val="center"/>
          </w:tcPr>
          <w:p w14:paraId="3CC757A7" w14:textId="46B5F03C" w:rsidR="00650DE9" w:rsidRPr="00AB5FB7" w:rsidRDefault="00EE0AF0" w:rsidP="002D10C2">
            <w:pPr>
              <w:spacing w:line="480" w:lineRule="auto"/>
              <w:rPr>
                <w:rFonts w:asciiTheme="majorBidi" w:hAnsiTheme="majorBidi" w:cstheme="majorBidi"/>
                <w:sz w:val="24"/>
                <w:szCs w:val="24"/>
              </w:rPr>
            </w:pPr>
            <w:r>
              <w:rPr>
                <w:rFonts w:asciiTheme="majorBidi" w:hAnsiTheme="majorBidi" w:cstheme="majorBidi"/>
                <w:sz w:val="24"/>
                <w:szCs w:val="24"/>
              </w:rPr>
              <w:t>0.05</w:t>
            </w:r>
          </w:p>
        </w:tc>
      </w:tr>
    </w:tbl>
    <w:p w14:paraId="618836ED" w14:textId="77777777" w:rsidR="00650DE9" w:rsidRPr="00AB5FB7" w:rsidRDefault="00650DE9" w:rsidP="002D10C2">
      <w:pPr>
        <w:spacing w:line="480" w:lineRule="auto"/>
        <w:rPr>
          <w:rFonts w:asciiTheme="majorBidi" w:hAnsiTheme="majorBidi" w:cstheme="majorBidi"/>
          <w:sz w:val="24"/>
          <w:szCs w:val="24"/>
        </w:rPr>
      </w:pPr>
    </w:p>
    <w:p w14:paraId="41B00CCC" w14:textId="77777777" w:rsidR="00986E82" w:rsidRDefault="00986E82" w:rsidP="002D10C2">
      <w:pPr>
        <w:spacing w:line="480" w:lineRule="auto"/>
        <w:rPr>
          <w:rFonts w:asciiTheme="majorBidi" w:hAnsiTheme="majorBidi" w:cstheme="majorBidi"/>
          <w:sz w:val="24"/>
          <w:szCs w:val="24"/>
        </w:rPr>
      </w:pPr>
    </w:p>
    <w:p w14:paraId="1BEC935E" w14:textId="77777777" w:rsidR="00A9567B" w:rsidRDefault="00A9567B" w:rsidP="002D10C2">
      <w:pPr>
        <w:spacing w:line="480" w:lineRule="auto"/>
        <w:rPr>
          <w:rFonts w:asciiTheme="majorBidi" w:hAnsiTheme="majorBidi" w:cstheme="majorBidi"/>
          <w:sz w:val="24"/>
          <w:szCs w:val="24"/>
        </w:rPr>
      </w:pPr>
    </w:p>
    <w:p w14:paraId="3D05A08A" w14:textId="77777777" w:rsidR="00A9567B" w:rsidRDefault="00A9567B" w:rsidP="002D10C2">
      <w:pPr>
        <w:spacing w:line="480" w:lineRule="auto"/>
        <w:rPr>
          <w:rFonts w:asciiTheme="majorBidi" w:hAnsiTheme="majorBidi" w:cstheme="majorBidi"/>
          <w:sz w:val="24"/>
          <w:szCs w:val="24"/>
        </w:rPr>
      </w:pPr>
    </w:p>
    <w:p w14:paraId="19E7BAC3" w14:textId="60D4EE0B" w:rsidR="00650DE9" w:rsidRPr="00650DE9" w:rsidRDefault="00DC55B5" w:rsidP="002D10C2">
      <w:pPr>
        <w:spacing w:line="480" w:lineRule="auto"/>
        <w:rPr>
          <w:rFonts w:asciiTheme="majorBidi" w:hAnsiTheme="majorBidi" w:cstheme="majorBidi"/>
          <w:b/>
          <w:sz w:val="24"/>
          <w:szCs w:val="24"/>
        </w:rPr>
      </w:pPr>
      <w:r>
        <w:rPr>
          <w:rFonts w:asciiTheme="majorBidi" w:hAnsiTheme="majorBidi" w:cstheme="majorBidi"/>
          <w:b/>
          <w:sz w:val="24"/>
          <w:szCs w:val="24"/>
        </w:rPr>
        <w:t>Table 7</w:t>
      </w:r>
      <w:r w:rsidR="00650DE9" w:rsidRPr="00AB5FB7">
        <w:rPr>
          <w:rFonts w:asciiTheme="majorBidi" w:hAnsiTheme="majorBidi" w:cstheme="majorBidi"/>
          <w:b/>
          <w:sz w:val="24"/>
          <w:szCs w:val="24"/>
        </w:rPr>
        <w:t xml:space="preserve"> Panel data analysis based on pooled model</w:t>
      </w:r>
    </w:p>
    <w:tbl>
      <w:tblPr>
        <w:tblStyle w:val="TableGrid"/>
        <w:tblW w:w="0" w:type="auto"/>
        <w:tblLook w:val="04A0" w:firstRow="1" w:lastRow="0" w:firstColumn="1" w:lastColumn="0" w:noHBand="0" w:noVBand="1"/>
      </w:tblPr>
      <w:tblGrid>
        <w:gridCol w:w="1081"/>
        <w:gridCol w:w="1341"/>
        <w:gridCol w:w="1249"/>
        <w:gridCol w:w="937"/>
        <w:gridCol w:w="1032"/>
        <w:gridCol w:w="1069"/>
        <w:gridCol w:w="1211"/>
      </w:tblGrid>
      <w:tr w:rsidR="00650DE9" w:rsidRPr="00AB5FB7" w14:paraId="7A218FD4" w14:textId="77777777" w:rsidTr="00496BA6">
        <w:tc>
          <w:tcPr>
            <w:tcW w:w="1214" w:type="dxa"/>
            <w:vAlign w:val="center"/>
          </w:tcPr>
          <w:p w14:paraId="69F49DB5" w14:textId="77777777" w:rsidR="00650DE9" w:rsidRPr="00AB5FB7" w:rsidRDefault="00650DE9"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CPI</w:t>
            </w:r>
          </w:p>
        </w:tc>
        <w:tc>
          <w:tcPr>
            <w:tcW w:w="1460" w:type="dxa"/>
            <w:vAlign w:val="center"/>
          </w:tcPr>
          <w:p w14:paraId="685324E8" w14:textId="77777777" w:rsidR="00650DE9" w:rsidRPr="00AB5FB7" w:rsidRDefault="00650DE9"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lang w:val="en-GB"/>
              </w:rPr>
              <w:t>Coef.</w:t>
            </w:r>
          </w:p>
        </w:tc>
        <w:tc>
          <w:tcPr>
            <w:tcW w:w="1510" w:type="dxa"/>
            <w:vAlign w:val="center"/>
          </w:tcPr>
          <w:p w14:paraId="58BBD7A8" w14:textId="77777777" w:rsidR="00650DE9" w:rsidRPr="00AB5FB7" w:rsidRDefault="00650DE9"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Std. Err.</w:t>
            </w:r>
          </w:p>
        </w:tc>
        <w:tc>
          <w:tcPr>
            <w:tcW w:w="1096" w:type="dxa"/>
            <w:vAlign w:val="center"/>
          </w:tcPr>
          <w:p w14:paraId="394D4024" w14:textId="77777777" w:rsidR="00650DE9" w:rsidRPr="00AB5FB7" w:rsidRDefault="00650DE9"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T</w:t>
            </w:r>
          </w:p>
        </w:tc>
        <w:tc>
          <w:tcPr>
            <w:tcW w:w="1179" w:type="dxa"/>
            <w:vAlign w:val="center"/>
          </w:tcPr>
          <w:p w14:paraId="63A2856F" w14:textId="77777777" w:rsidR="00650DE9" w:rsidRPr="00AB5FB7" w:rsidRDefault="00650DE9"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P&gt;|t|</w:t>
            </w:r>
          </w:p>
        </w:tc>
        <w:tc>
          <w:tcPr>
            <w:tcW w:w="1154" w:type="dxa"/>
          </w:tcPr>
          <w:p w14:paraId="6CE5E3CA" w14:textId="77777777" w:rsidR="00650DE9" w:rsidRPr="00AB5FB7" w:rsidRDefault="00650DE9"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R-square</w:t>
            </w:r>
          </w:p>
        </w:tc>
        <w:tc>
          <w:tcPr>
            <w:tcW w:w="1243" w:type="dxa"/>
          </w:tcPr>
          <w:p w14:paraId="4A60AEDF" w14:textId="77777777" w:rsidR="00650DE9" w:rsidRPr="00AB5FB7" w:rsidRDefault="00650DE9"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Adjusted R-square</w:t>
            </w:r>
          </w:p>
        </w:tc>
      </w:tr>
      <w:tr w:rsidR="00650DE9" w:rsidRPr="00AB5FB7" w14:paraId="06A339C9" w14:textId="77777777" w:rsidTr="00496BA6">
        <w:tc>
          <w:tcPr>
            <w:tcW w:w="1214" w:type="dxa"/>
          </w:tcPr>
          <w:p w14:paraId="7497AAA7" w14:textId="77777777" w:rsidR="00650DE9" w:rsidRPr="00AB5FB7" w:rsidRDefault="00650DE9"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ACSI</w:t>
            </w:r>
          </w:p>
        </w:tc>
        <w:tc>
          <w:tcPr>
            <w:tcW w:w="1460" w:type="dxa"/>
          </w:tcPr>
          <w:p w14:paraId="797AC592" w14:textId="1B136D7D" w:rsidR="00650DE9" w:rsidRPr="00AB5FB7" w:rsidRDefault="002D2DE1" w:rsidP="002D10C2">
            <w:pPr>
              <w:spacing w:line="480" w:lineRule="auto"/>
              <w:rPr>
                <w:rFonts w:asciiTheme="majorBidi" w:hAnsiTheme="majorBidi" w:cstheme="majorBidi"/>
                <w:sz w:val="24"/>
                <w:szCs w:val="24"/>
              </w:rPr>
            </w:pPr>
            <w:r>
              <w:rPr>
                <w:rFonts w:asciiTheme="majorBidi" w:hAnsiTheme="majorBidi" w:cstheme="majorBidi"/>
                <w:sz w:val="24"/>
                <w:szCs w:val="24"/>
                <w:lang w:val="en-GB"/>
              </w:rPr>
              <w:t>0.378</w:t>
            </w:r>
            <w:r w:rsidR="00650DE9" w:rsidRPr="00AB5FB7">
              <w:rPr>
                <w:rFonts w:asciiTheme="majorBidi" w:hAnsiTheme="majorBidi" w:cstheme="majorBidi"/>
                <w:sz w:val="24"/>
                <w:szCs w:val="24"/>
                <w:lang w:val="en-GB"/>
              </w:rPr>
              <w:t>**</w:t>
            </w:r>
          </w:p>
        </w:tc>
        <w:tc>
          <w:tcPr>
            <w:tcW w:w="1510" w:type="dxa"/>
          </w:tcPr>
          <w:p w14:paraId="75FA6A72" w14:textId="1F5B988E" w:rsidR="00650DE9" w:rsidRPr="00AB5FB7" w:rsidRDefault="002D2DE1" w:rsidP="002D10C2">
            <w:pPr>
              <w:spacing w:line="480" w:lineRule="auto"/>
              <w:rPr>
                <w:rFonts w:asciiTheme="majorBidi" w:hAnsiTheme="majorBidi" w:cstheme="majorBidi"/>
                <w:sz w:val="24"/>
                <w:szCs w:val="24"/>
              </w:rPr>
            </w:pPr>
            <w:r>
              <w:rPr>
                <w:rFonts w:asciiTheme="majorBidi" w:hAnsiTheme="majorBidi" w:cstheme="majorBidi"/>
                <w:sz w:val="24"/>
                <w:szCs w:val="24"/>
              </w:rPr>
              <w:t>0.156</w:t>
            </w:r>
          </w:p>
        </w:tc>
        <w:tc>
          <w:tcPr>
            <w:tcW w:w="1096" w:type="dxa"/>
          </w:tcPr>
          <w:p w14:paraId="22D293B9" w14:textId="03EF3606" w:rsidR="00650DE9" w:rsidRPr="00AB5FB7" w:rsidRDefault="002D2DE1" w:rsidP="002D10C2">
            <w:pPr>
              <w:spacing w:line="480" w:lineRule="auto"/>
              <w:rPr>
                <w:rFonts w:asciiTheme="majorBidi" w:hAnsiTheme="majorBidi" w:cstheme="majorBidi"/>
                <w:sz w:val="24"/>
                <w:szCs w:val="24"/>
              </w:rPr>
            </w:pPr>
            <w:r>
              <w:rPr>
                <w:rFonts w:asciiTheme="majorBidi" w:hAnsiTheme="majorBidi" w:cstheme="majorBidi"/>
                <w:sz w:val="24"/>
                <w:szCs w:val="24"/>
                <w:lang w:val="en-GB"/>
              </w:rPr>
              <w:t>2.27</w:t>
            </w:r>
          </w:p>
        </w:tc>
        <w:tc>
          <w:tcPr>
            <w:tcW w:w="1179" w:type="dxa"/>
          </w:tcPr>
          <w:p w14:paraId="0379E0E0" w14:textId="77777777" w:rsidR="00650DE9" w:rsidRPr="00AB5FB7" w:rsidRDefault="00650DE9"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0.025</w:t>
            </w:r>
          </w:p>
        </w:tc>
        <w:tc>
          <w:tcPr>
            <w:tcW w:w="1154" w:type="dxa"/>
          </w:tcPr>
          <w:p w14:paraId="75B49B7B" w14:textId="2067809E" w:rsidR="00650DE9" w:rsidRPr="00AB5FB7" w:rsidRDefault="002D2DE1" w:rsidP="002D10C2">
            <w:pPr>
              <w:spacing w:line="480" w:lineRule="auto"/>
              <w:rPr>
                <w:rFonts w:asciiTheme="majorBidi" w:hAnsiTheme="majorBidi" w:cstheme="majorBidi"/>
                <w:sz w:val="24"/>
                <w:szCs w:val="24"/>
              </w:rPr>
            </w:pPr>
            <w:r>
              <w:rPr>
                <w:rFonts w:asciiTheme="majorBidi" w:hAnsiTheme="majorBidi" w:cstheme="majorBidi"/>
                <w:sz w:val="24"/>
                <w:szCs w:val="24"/>
                <w:lang w:val="en-GB"/>
              </w:rPr>
              <w:t>0.069</w:t>
            </w:r>
          </w:p>
        </w:tc>
        <w:tc>
          <w:tcPr>
            <w:tcW w:w="1243" w:type="dxa"/>
          </w:tcPr>
          <w:p w14:paraId="2CBDC109" w14:textId="0F78B94A" w:rsidR="00650DE9" w:rsidRPr="00AB5FB7" w:rsidRDefault="00650DE9" w:rsidP="002D10C2">
            <w:pPr>
              <w:spacing w:line="480" w:lineRule="auto"/>
              <w:rPr>
                <w:rFonts w:asciiTheme="majorBidi" w:hAnsiTheme="majorBidi" w:cstheme="majorBidi"/>
                <w:sz w:val="24"/>
                <w:szCs w:val="24"/>
              </w:rPr>
            </w:pPr>
            <w:r w:rsidRPr="00AB5FB7">
              <w:rPr>
                <w:rFonts w:asciiTheme="majorBidi" w:hAnsiTheme="majorBidi" w:cstheme="majorBidi"/>
                <w:sz w:val="24"/>
                <w:szCs w:val="24"/>
                <w:lang w:val="en-GB"/>
              </w:rPr>
              <w:t>0</w:t>
            </w:r>
            <w:r w:rsidR="002D2DE1">
              <w:rPr>
                <w:rFonts w:asciiTheme="majorBidi" w:hAnsiTheme="majorBidi" w:cstheme="majorBidi"/>
                <w:sz w:val="24"/>
                <w:szCs w:val="24"/>
                <w:lang w:val="en-GB"/>
              </w:rPr>
              <w:t>.053</w:t>
            </w:r>
          </w:p>
        </w:tc>
      </w:tr>
      <w:tr w:rsidR="00650DE9" w:rsidRPr="00AB5FB7" w14:paraId="47F04648" w14:textId="77777777" w:rsidTr="00496BA6">
        <w:tc>
          <w:tcPr>
            <w:tcW w:w="1214" w:type="dxa"/>
          </w:tcPr>
          <w:p w14:paraId="3EEC7A62" w14:textId="77777777" w:rsidR="00650DE9" w:rsidRPr="00AB5FB7" w:rsidRDefault="00650DE9"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_Cons</w:t>
            </w:r>
          </w:p>
        </w:tc>
        <w:tc>
          <w:tcPr>
            <w:tcW w:w="1460" w:type="dxa"/>
          </w:tcPr>
          <w:p w14:paraId="111FDB72" w14:textId="647E23F8" w:rsidR="00650DE9" w:rsidRPr="00AB5FB7" w:rsidRDefault="002D2DE1" w:rsidP="002D10C2">
            <w:pPr>
              <w:spacing w:line="480" w:lineRule="auto"/>
              <w:rPr>
                <w:rFonts w:asciiTheme="majorBidi" w:hAnsiTheme="majorBidi" w:cstheme="majorBidi"/>
                <w:sz w:val="24"/>
                <w:szCs w:val="24"/>
              </w:rPr>
            </w:pPr>
            <w:r>
              <w:rPr>
                <w:rFonts w:asciiTheme="majorBidi" w:hAnsiTheme="majorBidi" w:cstheme="majorBidi"/>
                <w:sz w:val="24"/>
                <w:szCs w:val="24"/>
                <w:lang w:val="en-GB"/>
              </w:rPr>
              <w:t>15.739</w:t>
            </w:r>
            <w:r w:rsidR="00650DE9" w:rsidRPr="00AB5FB7">
              <w:rPr>
                <w:rFonts w:asciiTheme="majorBidi" w:hAnsiTheme="majorBidi" w:cstheme="majorBidi"/>
                <w:sz w:val="24"/>
                <w:szCs w:val="24"/>
                <w:lang w:val="en-GB"/>
              </w:rPr>
              <w:t>**</w:t>
            </w:r>
          </w:p>
        </w:tc>
        <w:tc>
          <w:tcPr>
            <w:tcW w:w="1510" w:type="dxa"/>
          </w:tcPr>
          <w:p w14:paraId="0E324FBA" w14:textId="602D6D01" w:rsidR="00650DE9" w:rsidRPr="00AB5FB7" w:rsidRDefault="002D2DE1" w:rsidP="002D10C2">
            <w:pPr>
              <w:spacing w:line="480" w:lineRule="auto"/>
              <w:rPr>
                <w:rFonts w:asciiTheme="majorBidi" w:hAnsiTheme="majorBidi" w:cstheme="majorBidi"/>
                <w:sz w:val="24"/>
                <w:szCs w:val="24"/>
              </w:rPr>
            </w:pPr>
            <w:r>
              <w:rPr>
                <w:rFonts w:asciiTheme="majorBidi" w:hAnsiTheme="majorBidi" w:cstheme="majorBidi"/>
                <w:sz w:val="24"/>
                <w:szCs w:val="24"/>
              </w:rPr>
              <w:t>1.953</w:t>
            </w:r>
          </w:p>
        </w:tc>
        <w:tc>
          <w:tcPr>
            <w:tcW w:w="1096" w:type="dxa"/>
          </w:tcPr>
          <w:p w14:paraId="3B294599" w14:textId="08394B4C" w:rsidR="00650DE9" w:rsidRPr="00AB5FB7" w:rsidRDefault="002D2DE1" w:rsidP="002D10C2">
            <w:pPr>
              <w:spacing w:line="480" w:lineRule="auto"/>
              <w:rPr>
                <w:rFonts w:asciiTheme="majorBidi" w:hAnsiTheme="majorBidi" w:cstheme="majorBidi"/>
                <w:sz w:val="24"/>
                <w:szCs w:val="24"/>
              </w:rPr>
            </w:pPr>
            <w:r>
              <w:rPr>
                <w:rFonts w:asciiTheme="majorBidi" w:hAnsiTheme="majorBidi" w:cstheme="majorBidi"/>
                <w:sz w:val="24"/>
                <w:szCs w:val="24"/>
              </w:rPr>
              <w:t>8.07</w:t>
            </w:r>
          </w:p>
        </w:tc>
        <w:tc>
          <w:tcPr>
            <w:tcW w:w="1179" w:type="dxa"/>
          </w:tcPr>
          <w:p w14:paraId="395FCCCF" w14:textId="77777777" w:rsidR="00650DE9" w:rsidRPr="00AB5FB7" w:rsidRDefault="00650DE9"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0.000</w:t>
            </w:r>
          </w:p>
        </w:tc>
        <w:tc>
          <w:tcPr>
            <w:tcW w:w="1154" w:type="dxa"/>
          </w:tcPr>
          <w:p w14:paraId="2B40ECF4" w14:textId="77777777" w:rsidR="00650DE9" w:rsidRPr="00AB5FB7" w:rsidRDefault="00650DE9" w:rsidP="002D10C2">
            <w:pPr>
              <w:spacing w:line="480" w:lineRule="auto"/>
              <w:rPr>
                <w:rFonts w:asciiTheme="majorBidi" w:hAnsiTheme="majorBidi" w:cstheme="majorBidi"/>
                <w:sz w:val="24"/>
                <w:szCs w:val="24"/>
              </w:rPr>
            </w:pPr>
          </w:p>
        </w:tc>
        <w:tc>
          <w:tcPr>
            <w:tcW w:w="1243" w:type="dxa"/>
          </w:tcPr>
          <w:p w14:paraId="74CF189D" w14:textId="77777777" w:rsidR="00650DE9" w:rsidRPr="00AB5FB7" w:rsidRDefault="00650DE9" w:rsidP="002D10C2">
            <w:pPr>
              <w:spacing w:line="480" w:lineRule="auto"/>
              <w:rPr>
                <w:rFonts w:asciiTheme="majorBidi" w:hAnsiTheme="majorBidi" w:cstheme="majorBidi"/>
                <w:sz w:val="24"/>
                <w:szCs w:val="24"/>
              </w:rPr>
            </w:pPr>
          </w:p>
        </w:tc>
      </w:tr>
      <w:tr w:rsidR="00650DE9" w:rsidRPr="00AB5FB7" w14:paraId="0D86FE5D" w14:textId="77777777" w:rsidTr="00496BA6">
        <w:tc>
          <w:tcPr>
            <w:tcW w:w="8856" w:type="dxa"/>
            <w:gridSpan w:val="7"/>
          </w:tcPr>
          <w:p w14:paraId="67C50CC0" w14:textId="77777777" w:rsidR="00650DE9" w:rsidRPr="006E1480" w:rsidRDefault="00650DE9" w:rsidP="002D10C2">
            <w:pPr>
              <w:spacing w:line="480" w:lineRule="auto"/>
              <w:rPr>
                <w:rFonts w:asciiTheme="majorBidi" w:hAnsiTheme="majorBidi" w:cstheme="majorBidi"/>
                <w:sz w:val="24"/>
                <w:szCs w:val="24"/>
              </w:rPr>
            </w:pPr>
            <w:r w:rsidRPr="006E1480">
              <w:rPr>
                <w:rFonts w:asciiTheme="majorBidi" w:hAnsiTheme="majorBidi" w:cstheme="majorBidi"/>
                <w:sz w:val="24"/>
                <w:szCs w:val="24"/>
              </w:rPr>
              <w:t>Level of significance is: **0.05</w:t>
            </w:r>
          </w:p>
        </w:tc>
      </w:tr>
    </w:tbl>
    <w:p w14:paraId="22AE03E8" w14:textId="77777777" w:rsidR="002A7D3B" w:rsidRPr="00AB5FB7" w:rsidRDefault="002A7D3B" w:rsidP="002D10C2">
      <w:pPr>
        <w:spacing w:line="480" w:lineRule="auto"/>
        <w:rPr>
          <w:rFonts w:asciiTheme="majorBidi" w:hAnsiTheme="majorBidi" w:cstheme="majorBidi"/>
          <w:b/>
          <w:sz w:val="24"/>
          <w:szCs w:val="24"/>
        </w:rPr>
      </w:pPr>
    </w:p>
    <w:p w14:paraId="34CA8472" w14:textId="77777777" w:rsidR="00A9567B" w:rsidRDefault="00A9567B" w:rsidP="002D10C2">
      <w:pPr>
        <w:spacing w:line="480" w:lineRule="auto"/>
        <w:rPr>
          <w:rFonts w:asciiTheme="majorBidi" w:hAnsiTheme="majorBidi" w:cstheme="majorBidi"/>
          <w:b/>
          <w:sz w:val="24"/>
          <w:szCs w:val="24"/>
        </w:rPr>
      </w:pPr>
    </w:p>
    <w:p w14:paraId="4BBE9C71" w14:textId="3899598B" w:rsidR="00650DE9" w:rsidRPr="00650DE9" w:rsidRDefault="00DC55B5" w:rsidP="002D10C2">
      <w:pPr>
        <w:spacing w:line="480" w:lineRule="auto"/>
        <w:rPr>
          <w:rFonts w:asciiTheme="majorBidi" w:hAnsiTheme="majorBidi" w:cstheme="majorBidi"/>
          <w:b/>
          <w:sz w:val="24"/>
          <w:szCs w:val="24"/>
        </w:rPr>
      </w:pPr>
      <w:r>
        <w:rPr>
          <w:rFonts w:asciiTheme="majorBidi" w:hAnsiTheme="majorBidi" w:cstheme="majorBidi"/>
          <w:b/>
          <w:sz w:val="24"/>
          <w:szCs w:val="24"/>
        </w:rPr>
        <w:t xml:space="preserve">Table </w:t>
      </w:r>
      <w:r w:rsidR="00BC70D6">
        <w:rPr>
          <w:rFonts w:asciiTheme="majorBidi" w:hAnsiTheme="majorBidi" w:cstheme="majorBidi"/>
          <w:b/>
          <w:sz w:val="24"/>
          <w:szCs w:val="24"/>
        </w:rPr>
        <w:t>8</w:t>
      </w:r>
      <w:r w:rsidR="00650DE9" w:rsidRPr="00AB5FB7">
        <w:rPr>
          <w:rFonts w:asciiTheme="majorBidi" w:hAnsiTheme="majorBidi" w:cstheme="majorBidi"/>
          <w:b/>
          <w:sz w:val="24"/>
          <w:szCs w:val="24"/>
        </w:rPr>
        <w:t xml:space="preserve"> Panel data analysis based on random-effect</w:t>
      </w:r>
      <w:r w:rsidR="00650DE9">
        <w:rPr>
          <w:rFonts w:asciiTheme="majorBidi" w:hAnsiTheme="majorBidi" w:cstheme="majorBidi"/>
          <w:b/>
          <w:sz w:val="24"/>
          <w:szCs w:val="24"/>
        </w:rPr>
        <w:t xml:space="preserve"> model</w:t>
      </w:r>
    </w:p>
    <w:tbl>
      <w:tblPr>
        <w:tblStyle w:val="TableGrid"/>
        <w:tblW w:w="0" w:type="auto"/>
        <w:tblLook w:val="04A0" w:firstRow="1" w:lastRow="0" w:firstColumn="1" w:lastColumn="0" w:noHBand="0" w:noVBand="1"/>
      </w:tblPr>
      <w:tblGrid>
        <w:gridCol w:w="1298"/>
        <w:gridCol w:w="1509"/>
        <w:gridCol w:w="1484"/>
        <w:gridCol w:w="1132"/>
        <w:gridCol w:w="1251"/>
        <w:gridCol w:w="1246"/>
      </w:tblGrid>
      <w:tr w:rsidR="00650DE9" w:rsidRPr="00AB5FB7" w14:paraId="35DB19E6" w14:textId="77777777" w:rsidTr="00496BA6">
        <w:trPr>
          <w:trHeight w:val="605"/>
        </w:trPr>
        <w:tc>
          <w:tcPr>
            <w:tcW w:w="1421" w:type="dxa"/>
            <w:vAlign w:val="center"/>
          </w:tcPr>
          <w:p w14:paraId="6A8487FF" w14:textId="77777777" w:rsidR="00650DE9" w:rsidRPr="00AB5FB7" w:rsidRDefault="00650DE9"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CPI</w:t>
            </w:r>
          </w:p>
        </w:tc>
        <w:tc>
          <w:tcPr>
            <w:tcW w:w="1612" w:type="dxa"/>
            <w:vAlign w:val="center"/>
          </w:tcPr>
          <w:p w14:paraId="79621F85" w14:textId="77777777" w:rsidR="00650DE9" w:rsidRPr="00AB5FB7" w:rsidRDefault="00650DE9"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lang w:val="en-GB"/>
              </w:rPr>
              <w:t>Coef.</w:t>
            </w:r>
          </w:p>
        </w:tc>
        <w:tc>
          <w:tcPr>
            <w:tcW w:w="1674" w:type="dxa"/>
            <w:vAlign w:val="center"/>
          </w:tcPr>
          <w:p w14:paraId="44602202" w14:textId="77777777" w:rsidR="00650DE9" w:rsidRPr="00AB5FB7" w:rsidRDefault="00650DE9"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Std. Err.</w:t>
            </w:r>
          </w:p>
        </w:tc>
        <w:tc>
          <w:tcPr>
            <w:tcW w:w="1261" w:type="dxa"/>
            <w:vAlign w:val="center"/>
          </w:tcPr>
          <w:p w14:paraId="370587C2" w14:textId="77777777" w:rsidR="00650DE9" w:rsidRPr="00AB5FB7" w:rsidRDefault="00650DE9"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t</w:t>
            </w:r>
          </w:p>
        </w:tc>
        <w:tc>
          <w:tcPr>
            <w:tcW w:w="1380" w:type="dxa"/>
            <w:vAlign w:val="center"/>
          </w:tcPr>
          <w:p w14:paraId="6A35FFEE" w14:textId="77777777" w:rsidR="00650DE9" w:rsidRPr="00AB5FB7" w:rsidRDefault="00650DE9"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P&gt;|t|</w:t>
            </w:r>
          </w:p>
        </w:tc>
        <w:tc>
          <w:tcPr>
            <w:tcW w:w="1334" w:type="dxa"/>
            <w:vAlign w:val="center"/>
          </w:tcPr>
          <w:p w14:paraId="34A8413A" w14:textId="77777777" w:rsidR="00650DE9" w:rsidRPr="00AB5FB7" w:rsidRDefault="00650DE9" w:rsidP="002D10C2">
            <w:pPr>
              <w:spacing w:line="480" w:lineRule="auto"/>
              <w:rPr>
                <w:rFonts w:asciiTheme="majorBidi" w:hAnsiTheme="majorBidi" w:cstheme="majorBidi"/>
                <w:b/>
                <w:sz w:val="24"/>
                <w:szCs w:val="24"/>
              </w:rPr>
            </w:pPr>
            <w:r w:rsidRPr="00AB5FB7">
              <w:rPr>
                <w:rFonts w:asciiTheme="majorBidi" w:hAnsiTheme="majorBidi" w:cstheme="majorBidi"/>
                <w:b/>
                <w:sz w:val="24"/>
                <w:szCs w:val="24"/>
              </w:rPr>
              <w:t>R-square</w:t>
            </w:r>
          </w:p>
        </w:tc>
      </w:tr>
      <w:tr w:rsidR="00650DE9" w:rsidRPr="00AB5FB7" w14:paraId="5ABA8232" w14:textId="77777777" w:rsidTr="00496BA6">
        <w:trPr>
          <w:trHeight w:val="302"/>
        </w:trPr>
        <w:tc>
          <w:tcPr>
            <w:tcW w:w="1421" w:type="dxa"/>
          </w:tcPr>
          <w:p w14:paraId="317D5F80" w14:textId="77777777" w:rsidR="00650DE9" w:rsidRPr="00AB5FB7" w:rsidRDefault="00650DE9"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ACSI</w:t>
            </w:r>
          </w:p>
        </w:tc>
        <w:tc>
          <w:tcPr>
            <w:tcW w:w="1612" w:type="dxa"/>
          </w:tcPr>
          <w:p w14:paraId="31C58E43" w14:textId="5A9364A0" w:rsidR="00650DE9" w:rsidRPr="00AB5FB7" w:rsidRDefault="004C2358" w:rsidP="002D10C2">
            <w:pPr>
              <w:spacing w:line="480" w:lineRule="auto"/>
              <w:rPr>
                <w:rFonts w:asciiTheme="majorBidi" w:hAnsiTheme="majorBidi" w:cstheme="majorBidi"/>
                <w:sz w:val="24"/>
                <w:szCs w:val="24"/>
              </w:rPr>
            </w:pPr>
            <w:r>
              <w:rPr>
                <w:rFonts w:asciiTheme="majorBidi" w:hAnsiTheme="majorBidi" w:cstheme="majorBidi"/>
                <w:sz w:val="24"/>
                <w:szCs w:val="24"/>
                <w:lang w:val="en-GB"/>
              </w:rPr>
              <w:t>0.384</w:t>
            </w:r>
            <w:r w:rsidR="00650DE9" w:rsidRPr="00AB5FB7">
              <w:rPr>
                <w:rFonts w:asciiTheme="majorBidi" w:hAnsiTheme="majorBidi" w:cstheme="majorBidi"/>
                <w:sz w:val="24"/>
                <w:szCs w:val="24"/>
                <w:lang w:val="en-GB"/>
              </w:rPr>
              <w:t xml:space="preserve">**   </w:t>
            </w:r>
          </w:p>
        </w:tc>
        <w:tc>
          <w:tcPr>
            <w:tcW w:w="1674" w:type="dxa"/>
          </w:tcPr>
          <w:p w14:paraId="02EF753D" w14:textId="1119AC45" w:rsidR="00650DE9" w:rsidRPr="00AB5FB7" w:rsidRDefault="004C2358" w:rsidP="002D10C2">
            <w:pPr>
              <w:spacing w:line="480" w:lineRule="auto"/>
              <w:rPr>
                <w:rFonts w:asciiTheme="majorBidi" w:hAnsiTheme="majorBidi" w:cstheme="majorBidi"/>
                <w:sz w:val="24"/>
                <w:szCs w:val="24"/>
              </w:rPr>
            </w:pPr>
            <w:r>
              <w:rPr>
                <w:rFonts w:asciiTheme="majorBidi" w:hAnsiTheme="majorBidi" w:cstheme="majorBidi"/>
                <w:sz w:val="24"/>
                <w:szCs w:val="24"/>
              </w:rPr>
              <w:t>0.176</w:t>
            </w:r>
            <w:r w:rsidR="00650DE9" w:rsidRPr="00AB5FB7">
              <w:rPr>
                <w:rFonts w:asciiTheme="majorBidi" w:hAnsiTheme="majorBidi" w:cstheme="majorBidi"/>
                <w:sz w:val="24"/>
                <w:szCs w:val="24"/>
              </w:rPr>
              <w:t xml:space="preserve">    </w:t>
            </w:r>
          </w:p>
        </w:tc>
        <w:tc>
          <w:tcPr>
            <w:tcW w:w="1261" w:type="dxa"/>
          </w:tcPr>
          <w:p w14:paraId="377150EB" w14:textId="4415CAAC" w:rsidR="00650DE9" w:rsidRPr="00AB5FB7" w:rsidRDefault="004C2358" w:rsidP="002D10C2">
            <w:pPr>
              <w:spacing w:line="480" w:lineRule="auto"/>
              <w:rPr>
                <w:rFonts w:asciiTheme="majorBidi" w:hAnsiTheme="majorBidi" w:cstheme="majorBidi"/>
                <w:sz w:val="24"/>
                <w:szCs w:val="24"/>
              </w:rPr>
            </w:pPr>
            <w:r>
              <w:rPr>
                <w:rFonts w:asciiTheme="majorBidi" w:hAnsiTheme="majorBidi" w:cstheme="majorBidi"/>
                <w:sz w:val="24"/>
                <w:szCs w:val="24"/>
              </w:rPr>
              <w:t>2.08</w:t>
            </w:r>
            <w:r w:rsidR="00650DE9" w:rsidRPr="00AB5FB7">
              <w:rPr>
                <w:rFonts w:asciiTheme="majorBidi" w:hAnsiTheme="majorBidi" w:cstheme="majorBidi"/>
                <w:sz w:val="24"/>
                <w:szCs w:val="24"/>
              </w:rPr>
              <w:t xml:space="preserve">   </w:t>
            </w:r>
          </w:p>
        </w:tc>
        <w:tc>
          <w:tcPr>
            <w:tcW w:w="1380" w:type="dxa"/>
          </w:tcPr>
          <w:p w14:paraId="113A2436" w14:textId="3DA9CDEF" w:rsidR="00650DE9" w:rsidRPr="00AB5FB7" w:rsidRDefault="004C2358" w:rsidP="002D10C2">
            <w:pPr>
              <w:spacing w:line="480" w:lineRule="auto"/>
              <w:rPr>
                <w:rFonts w:asciiTheme="majorBidi" w:hAnsiTheme="majorBidi" w:cstheme="majorBidi"/>
                <w:sz w:val="24"/>
                <w:szCs w:val="24"/>
              </w:rPr>
            </w:pPr>
            <w:r>
              <w:rPr>
                <w:rFonts w:asciiTheme="majorBidi" w:hAnsiTheme="majorBidi" w:cstheme="majorBidi"/>
                <w:sz w:val="24"/>
                <w:szCs w:val="24"/>
              </w:rPr>
              <w:t>0.042</w:t>
            </w:r>
            <w:r w:rsidR="00650DE9" w:rsidRPr="00AB5FB7">
              <w:rPr>
                <w:rFonts w:asciiTheme="majorBidi" w:hAnsiTheme="majorBidi" w:cstheme="majorBidi"/>
                <w:sz w:val="24"/>
                <w:szCs w:val="24"/>
              </w:rPr>
              <w:t xml:space="preserve">     </w:t>
            </w:r>
          </w:p>
        </w:tc>
        <w:tc>
          <w:tcPr>
            <w:tcW w:w="1334" w:type="dxa"/>
          </w:tcPr>
          <w:p w14:paraId="7E8BF81E" w14:textId="0F3326D4" w:rsidR="00650DE9" w:rsidRPr="00AB5FB7" w:rsidRDefault="004C2358" w:rsidP="002D10C2">
            <w:pPr>
              <w:spacing w:line="480" w:lineRule="auto"/>
              <w:rPr>
                <w:rFonts w:asciiTheme="majorBidi" w:hAnsiTheme="majorBidi" w:cstheme="majorBidi"/>
                <w:sz w:val="24"/>
                <w:szCs w:val="24"/>
              </w:rPr>
            </w:pPr>
            <w:r>
              <w:rPr>
                <w:rFonts w:asciiTheme="majorBidi" w:hAnsiTheme="majorBidi" w:cstheme="majorBidi"/>
                <w:sz w:val="24"/>
                <w:szCs w:val="24"/>
              </w:rPr>
              <w:t>0.027</w:t>
            </w:r>
          </w:p>
        </w:tc>
      </w:tr>
      <w:tr w:rsidR="00650DE9" w:rsidRPr="00AB5FB7" w14:paraId="48CD02DD" w14:textId="77777777" w:rsidTr="00496BA6">
        <w:trPr>
          <w:trHeight w:val="302"/>
        </w:trPr>
        <w:tc>
          <w:tcPr>
            <w:tcW w:w="1421" w:type="dxa"/>
          </w:tcPr>
          <w:p w14:paraId="40219633" w14:textId="77777777" w:rsidR="00650DE9" w:rsidRPr="00AB5FB7" w:rsidRDefault="00650DE9"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_Cons</w:t>
            </w:r>
          </w:p>
        </w:tc>
        <w:tc>
          <w:tcPr>
            <w:tcW w:w="1612" w:type="dxa"/>
          </w:tcPr>
          <w:p w14:paraId="638BFACB" w14:textId="4327673B" w:rsidR="00650DE9" w:rsidRPr="00AB5FB7" w:rsidRDefault="004C2358" w:rsidP="002D10C2">
            <w:pPr>
              <w:spacing w:line="480" w:lineRule="auto"/>
              <w:rPr>
                <w:rFonts w:asciiTheme="majorBidi" w:hAnsiTheme="majorBidi" w:cstheme="majorBidi"/>
                <w:sz w:val="24"/>
                <w:szCs w:val="24"/>
              </w:rPr>
            </w:pPr>
            <w:r>
              <w:rPr>
                <w:rFonts w:asciiTheme="majorBidi" w:hAnsiTheme="majorBidi" w:cstheme="majorBidi"/>
                <w:sz w:val="24"/>
                <w:szCs w:val="24"/>
                <w:lang w:val="en-GB"/>
              </w:rPr>
              <w:t>15.847</w:t>
            </w:r>
            <w:r w:rsidR="00650DE9" w:rsidRPr="00AB5FB7">
              <w:rPr>
                <w:rFonts w:asciiTheme="majorBidi" w:hAnsiTheme="majorBidi" w:cstheme="majorBidi"/>
                <w:sz w:val="24"/>
                <w:szCs w:val="24"/>
                <w:lang w:val="en-GB"/>
              </w:rPr>
              <w:t xml:space="preserve">**   </w:t>
            </w:r>
          </w:p>
        </w:tc>
        <w:tc>
          <w:tcPr>
            <w:tcW w:w="1674" w:type="dxa"/>
          </w:tcPr>
          <w:p w14:paraId="0C21168A" w14:textId="4CDD2419" w:rsidR="00650DE9" w:rsidRPr="00AB5FB7" w:rsidRDefault="004C2358" w:rsidP="002D10C2">
            <w:pPr>
              <w:spacing w:line="480" w:lineRule="auto"/>
              <w:rPr>
                <w:rFonts w:asciiTheme="majorBidi" w:hAnsiTheme="majorBidi" w:cstheme="majorBidi"/>
                <w:sz w:val="24"/>
                <w:szCs w:val="24"/>
              </w:rPr>
            </w:pPr>
            <w:r>
              <w:rPr>
                <w:rFonts w:asciiTheme="majorBidi" w:hAnsiTheme="majorBidi" w:cstheme="majorBidi"/>
                <w:sz w:val="24"/>
                <w:szCs w:val="24"/>
              </w:rPr>
              <w:t>2.245</w:t>
            </w:r>
            <w:r w:rsidR="00650DE9" w:rsidRPr="00AB5FB7">
              <w:rPr>
                <w:rFonts w:asciiTheme="majorBidi" w:hAnsiTheme="majorBidi" w:cstheme="majorBidi"/>
                <w:sz w:val="24"/>
                <w:szCs w:val="24"/>
              </w:rPr>
              <w:t xml:space="preserve">     </w:t>
            </w:r>
          </w:p>
        </w:tc>
        <w:tc>
          <w:tcPr>
            <w:tcW w:w="1261" w:type="dxa"/>
          </w:tcPr>
          <w:p w14:paraId="6C6A68F9" w14:textId="66C90A91" w:rsidR="00650DE9" w:rsidRPr="00AB5FB7" w:rsidRDefault="004C2358" w:rsidP="002D10C2">
            <w:pPr>
              <w:spacing w:line="480" w:lineRule="auto"/>
              <w:rPr>
                <w:rFonts w:asciiTheme="majorBidi" w:hAnsiTheme="majorBidi" w:cstheme="majorBidi"/>
                <w:sz w:val="24"/>
                <w:szCs w:val="24"/>
              </w:rPr>
            </w:pPr>
            <w:r>
              <w:rPr>
                <w:rFonts w:asciiTheme="majorBidi" w:hAnsiTheme="majorBidi" w:cstheme="majorBidi"/>
                <w:sz w:val="24"/>
                <w:szCs w:val="24"/>
              </w:rPr>
              <w:t>7.06</w:t>
            </w:r>
            <w:r w:rsidR="00650DE9" w:rsidRPr="00AB5FB7">
              <w:rPr>
                <w:rFonts w:asciiTheme="majorBidi" w:hAnsiTheme="majorBidi" w:cstheme="majorBidi"/>
                <w:sz w:val="24"/>
                <w:szCs w:val="24"/>
              </w:rPr>
              <w:t xml:space="preserve">   </w:t>
            </w:r>
          </w:p>
        </w:tc>
        <w:tc>
          <w:tcPr>
            <w:tcW w:w="1380" w:type="dxa"/>
          </w:tcPr>
          <w:p w14:paraId="494A052E" w14:textId="77777777" w:rsidR="00650DE9" w:rsidRPr="00AB5FB7" w:rsidRDefault="00650DE9" w:rsidP="002D10C2">
            <w:pPr>
              <w:spacing w:line="480" w:lineRule="auto"/>
              <w:rPr>
                <w:rFonts w:asciiTheme="majorBidi" w:hAnsiTheme="majorBidi" w:cstheme="majorBidi"/>
                <w:sz w:val="24"/>
                <w:szCs w:val="24"/>
              </w:rPr>
            </w:pPr>
            <w:r w:rsidRPr="00AB5FB7">
              <w:rPr>
                <w:rFonts w:asciiTheme="majorBidi" w:hAnsiTheme="majorBidi" w:cstheme="majorBidi"/>
                <w:sz w:val="24"/>
                <w:szCs w:val="24"/>
              </w:rPr>
              <w:t xml:space="preserve">0.000     </w:t>
            </w:r>
          </w:p>
        </w:tc>
        <w:tc>
          <w:tcPr>
            <w:tcW w:w="1334" w:type="dxa"/>
          </w:tcPr>
          <w:p w14:paraId="37B57EC4" w14:textId="77777777" w:rsidR="00650DE9" w:rsidRPr="00AB5FB7" w:rsidRDefault="00650DE9" w:rsidP="002D10C2">
            <w:pPr>
              <w:spacing w:line="480" w:lineRule="auto"/>
              <w:rPr>
                <w:rFonts w:asciiTheme="majorBidi" w:hAnsiTheme="majorBidi" w:cstheme="majorBidi"/>
                <w:sz w:val="24"/>
                <w:szCs w:val="24"/>
              </w:rPr>
            </w:pPr>
          </w:p>
        </w:tc>
      </w:tr>
      <w:tr w:rsidR="00650DE9" w:rsidRPr="00AB5FB7" w14:paraId="4F5003EF" w14:textId="77777777" w:rsidTr="00496BA6">
        <w:trPr>
          <w:trHeight w:val="302"/>
        </w:trPr>
        <w:tc>
          <w:tcPr>
            <w:tcW w:w="8682" w:type="dxa"/>
            <w:gridSpan w:val="6"/>
          </w:tcPr>
          <w:p w14:paraId="7BF3B412" w14:textId="77777777" w:rsidR="00650DE9" w:rsidRPr="006E1480" w:rsidRDefault="00650DE9" w:rsidP="002D10C2">
            <w:pPr>
              <w:spacing w:line="480" w:lineRule="auto"/>
              <w:rPr>
                <w:rFonts w:asciiTheme="majorBidi" w:hAnsiTheme="majorBidi" w:cstheme="majorBidi"/>
                <w:sz w:val="24"/>
                <w:szCs w:val="24"/>
              </w:rPr>
            </w:pPr>
            <w:r w:rsidRPr="006E1480">
              <w:rPr>
                <w:rFonts w:asciiTheme="majorBidi" w:hAnsiTheme="majorBidi" w:cstheme="majorBidi"/>
                <w:sz w:val="24"/>
                <w:szCs w:val="24"/>
              </w:rPr>
              <w:t>Level of significance is: **0.05</w:t>
            </w:r>
          </w:p>
        </w:tc>
      </w:tr>
    </w:tbl>
    <w:p w14:paraId="4BB3C928" w14:textId="77777777" w:rsidR="00650DE9" w:rsidRDefault="00650DE9" w:rsidP="002D10C2">
      <w:pPr>
        <w:spacing w:line="480" w:lineRule="auto"/>
        <w:rPr>
          <w:rFonts w:asciiTheme="majorBidi" w:hAnsiTheme="majorBidi" w:cstheme="majorBidi"/>
          <w:b/>
          <w:sz w:val="24"/>
          <w:szCs w:val="24"/>
        </w:rPr>
      </w:pPr>
    </w:p>
    <w:p w14:paraId="458D4091" w14:textId="77777777" w:rsidR="00D309F0" w:rsidRPr="00AB5FB7" w:rsidRDefault="00D309F0" w:rsidP="002D10C2">
      <w:pPr>
        <w:spacing w:line="480" w:lineRule="auto"/>
        <w:rPr>
          <w:rFonts w:asciiTheme="majorBidi" w:hAnsiTheme="majorBidi" w:cstheme="majorBidi"/>
          <w:sz w:val="24"/>
          <w:szCs w:val="24"/>
        </w:rPr>
      </w:pPr>
    </w:p>
    <w:sectPr w:rsidR="00D309F0" w:rsidRPr="00AB5FB7" w:rsidSect="008A41E4">
      <w:footerReference w:type="default" r:id="rId15"/>
      <w:pgSz w:w="12240" w:h="15840"/>
      <w:pgMar w:top="1440" w:right="2155" w:bottom="1440"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7F6FF" w14:textId="77777777" w:rsidR="00B836E0" w:rsidRDefault="00B836E0" w:rsidP="00D21FA1">
      <w:pPr>
        <w:spacing w:after="0" w:line="240" w:lineRule="auto"/>
      </w:pPr>
      <w:r>
        <w:separator/>
      </w:r>
    </w:p>
  </w:endnote>
  <w:endnote w:type="continuationSeparator" w:id="0">
    <w:p w14:paraId="2FDE8A82" w14:textId="77777777" w:rsidR="00B836E0" w:rsidRDefault="00B836E0" w:rsidP="00D21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FLPO C+ MTSY">
    <w:altName w:val="Arial Unicode MS"/>
    <w:panose1 w:val="00000000000000000000"/>
    <w:charset w:val="81"/>
    <w:family w:val="swiss"/>
    <w:notTrueType/>
    <w:pitch w:val="default"/>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213697"/>
      <w:docPartObj>
        <w:docPartGallery w:val="Page Numbers (Bottom of Page)"/>
        <w:docPartUnique/>
      </w:docPartObj>
    </w:sdtPr>
    <w:sdtEndPr>
      <w:rPr>
        <w:noProof/>
      </w:rPr>
    </w:sdtEndPr>
    <w:sdtContent>
      <w:p w14:paraId="1A8FB2C6" w14:textId="77777777" w:rsidR="00B836E0" w:rsidRDefault="00B836E0">
        <w:pPr>
          <w:pStyle w:val="Footer"/>
          <w:jc w:val="right"/>
        </w:pPr>
        <w:r>
          <w:fldChar w:fldCharType="begin"/>
        </w:r>
        <w:r>
          <w:instrText xml:space="preserve"> PAGE   \* MERGEFORMAT </w:instrText>
        </w:r>
        <w:r>
          <w:fldChar w:fldCharType="separate"/>
        </w:r>
        <w:r w:rsidR="0080022E">
          <w:rPr>
            <w:noProof/>
          </w:rPr>
          <w:t>4</w:t>
        </w:r>
        <w:r>
          <w:rPr>
            <w:noProof/>
          </w:rPr>
          <w:fldChar w:fldCharType="end"/>
        </w:r>
      </w:p>
    </w:sdtContent>
  </w:sdt>
  <w:p w14:paraId="15CA0716" w14:textId="77777777" w:rsidR="00B836E0" w:rsidRDefault="00B836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85807" w14:textId="77777777" w:rsidR="00B836E0" w:rsidRDefault="00B836E0" w:rsidP="00D21FA1">
      <w:pPr>
        <w:spacing w:after="0" w:line="240" w:lineRule="auto"/>
      </w:pPr>
      <w:r>
        <w:separator/>
      </w:r>
    </w:p>
  </w:footnote>
  <w:footnote w:type="continuationSeparator" w:id="0">
    <w:p w14:paraId="116830A5" w14:textId="77777777" w:rsidR="00B836E0" w:rsidRDefault="00B836E0" w:rsidP="00D21F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3689"/>
    <w:multiLevelType w:val="hybridMultilevel"/>
    <w:tmpl w:val="13CE43E8"/>
    <w:lvl w:ilvl="0" w:tplc="CA465BB8">
      <w:start w:val="5"/>
      <w:numFmt w:val="bullet"/>
      <w:lvlText w:val="•"/>
      <w:lvlJc w:val="left"/>
      <w:pPr>
        <w:ind w:left="1080" w:hanging="72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03330"/>
    <w:multiLevelType w:val="hybridMultilevel"/>
    <w:tmpl w:val="0B66BCD8"/>
    <w:lvl w:ilvl="0" w:tplc="0409000B">
      <w:start w:val="1"/>
      <w:numFmt w:val="bullet"/>
      <w:lvlText w:val=""/>
      <w:lvlJc w:val="left"/>
      <w:pPr>
        <w:ind w:left="927"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67D44"/>
    <w:multiLevelType w:val="hybridMultilevel"/>
    <w:tmpl w:val="42F04FF4"/>
    <w:lvl w:ilvl="0" w:tplc="E0A4AA8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1334D"/>
    <w:multiLevelType w:val="hybridMultilevel"/>
    <w:tmpl w:val="8228D298"/>
    <w:lvl w:ilvl="0" w:tplc="CA465BB8">
      <w:start w:val="23"/>
      <w:numFmt w:val="bullet"/>
      <w:lvlText w:val="•"/>
      <w:lvlJc w:val="left"/>
      <w:pPr>
        <w:ind w:left="720" w:hanging="360"/>
      </w:pPr>
      <w:rPr>
        <w:rFonts w:ascii="SimSun" w:eastAsia="SimSun" w:hAnsi="SimSun" w:cs="Arial"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F0337"/>
    <w:multiLevelType w:val="hybridMultilevel"/>
    <w:tmpl w:val="1DD61BEE"/>
    <w:lvl w:ilvl="0" w:tplc="CA465BB8">
      <w:start w:val="23"/>
      <w:numFmt w:val="bullet"/>
      <w:lvlText w:val="•"/>
      <w:lvlJc w:val="left"/>
      <w:pPr>
        <w:ind w:left="1080" w:hanging="72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6503A"/>
    <w:multiLevelType w:val="hybridMultilevel"/>
    <w:tmpl w:val="32C891E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C714E"/>
    <w:multiLevelType w:val="hybridMultilevel"/>
    <w:tmpl w:val="1A1ABFFE"/>
    <w:lvl w:ilvl="0" w:tplc="CA465BB8">
      <w:start w:val="23"/>
      <w:numFmt w:val="bullet"/>
      <w:lvlText w:val="•"/>
      <w:lvlJc w:val="left"/>
      <w:pPr>
        <w:ind w:left="1080" w:hanging="72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343B7"/>
    <w:multiLevelType w:val="hybridMultilevel"/>
    <w:tmpl w:val="FD36B058"/>
    <w:lvl w:ilvl="0" w:tplc="0409000F">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96589"/>
    <w:multiLevelType w:val="hybridMultilevel"/>
    <w:tmpl w:val="66042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04DC8"/>
    <w:multiLevelType w:val="multilevel"/>
    <w:tmpl w:val="C61CB76E"/>
    <w:lvl w:ilvl="0">
      <w:start w:val="1"/>
      <w:numFmt w:val="decimal"/>
      <w:lvlText w:val="%1."/>
      <w:lvlJc w:val="left"/>
      <w:pPr>
        <w:ind w:left="360" w:hanging="360"/>
      </w:pPr>
      <w:rPr>
        <w:rFonts w:ascii="Arial" w:eastAsiaTheme="minorEastAsia" w:hAnsi="Arial" w:cs="Arial"/>
      </w:rPr>
    </w:lvl>
    <w:lvl w:ilvl="1">
      <w:start w:val="1"/>
      <w:numFmt w:val="decimal"/>
      <w:isLgl/>
      <w:lvlText w:val="%1.%2"/>
      <w:lvlJc w:val="left"/>
      <w:pPr>
        <w:ind w:left="754" w:hanging="405"/>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665" w:hanging="108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415" w:hanging="144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3165" w:hanging="1800"/>
      </w:pPr>
      <w:rPr>
        <w:rFonts w:hint="default"/>
      </w:rPr>
    </w:lvl>
    <w:lvl w:ilvl="8">
      <w:start w:val="1"/>
      <w:numFmt w:val="decimal"/>
      <w:isLgl/>
      <w:lvlText w:val="%1.%2.%3.%4.%5.%6.%7.%8.%9"/>
      <w:lvlJc w:val="left"/>
      <w:pPr>
        <w:ind w:left="3360" w:hanging="1800"/>
      </w:pPr>
      <w:rPr>
        <w:rFonts w:hint="default"/>
      </w:rPr>
    </w:lvl>
  </w:abstractNum>
  <w:abstractNum w:abstractNumId="10" w15:restartNumberingAfterBreak="0">
    <w:nsid w:val="38AF449E"/>
    <w:multiLevelType w:val="hybridMultilevel"/>
    <w:tmpl w:val="541E8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E64FDB"/>
    <w:multiLevelType w:val="hybridMultilevel"/>
    <w:tmpl w:val="8228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A043DC"/>
    <w:multiLevelType w:val="hybridMultilevel"/>
    <w:tmpl w:val="24264D34"/>
    <w:lvl w:ilvl="0" w:tplc="CA465BB8">
      <w:start w:val="23"/>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A7261"/>
    <w:multiLevelType w:val="hybridMultilevel"/>
    <w:tmpl w:val="8E606CB4"/>
    <w:lvl w:ilvl="0" w:tplc="3A509A54">
      <w:start w:val="1"/>
      <w:numFmt w:val="lowerLetter"/>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0942BB"/>
    <w:multiLevelType w:val="hybridMultilevel"/>
    <w:tmpl w:val="AA0E7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8E2DB9"/>
    <w:multiLevelType w:val="multilevel"/>
    <w:tmpl w:val="7BC81F84"/>
    <w:lvl w:ilvl="0">
      <w:start w:val="7"/>
      <w:numFmt w:val="decimal"/>
      <w:lvlText w:val="%1"/>
      <w:lvlJc w:val="left"/>
      <w:pPr>
        <w:ind w:left="786" w:hanging="360"/>
      </w:pPr>
      <w:rPr>
        <w:rFonts w:hint="default"/>
      </w:rPr>
    </w:lvl>
    <w:lvl w:ilvl="1">
      <w:start w:val="2"/>
      <w:numFmt w:val="decimal"/>
      <w:lvlText w:val="%1.%2"/>
      <w:lvlJc w:val="left"/>
      <w:pPr>
        <w:ind w:left="1341" w:hanging="360"/>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726" w:hanging="1080"/>
      </w:pPr>
      <w:rPr>
        <w:rFonts w:hint="default"/>
      </w:rPr>
    </w:lvl>
    <w:lvl w:ilvl="5">
      <w:start w:val="1"/>
      <w:numFmt w:val="decimal"/>
      <w:lvlText w:val="%1.%2.%3.%4.%5.%6"/>
      <w:lvlJc w:val="left"/>
      <w:pPr>
        <w:ind w:left="4641" w:hanging="1440"/>
      </w:pPr>
      <w:rPr>
        <w:rFonts w:hint="default"/>
      </w:rPr>
    </w:lvl>
    <w:lvl w:ilvl="6">
      <w:start w:val="1"/>
      <w:numFmt w:val="decimal"/>
      <w:lvlText w:val="%1.%2.%3.%4.%5.%6.%7"/>
      <w:lvlJc w:val="left"/>
      <w:pPr>
        <w:ind w:left="5196" w:hanging="1440"/>
      </w:pPr>
      <w:rPr>
        <w:rFonts w:hint="default"/>
      </w:rPr>
    </w:lvl>
    <w:lvl w:ilvl="7">
      <w:start w:val="1"/>
      <w:numFmt w:val="decimal"/>
      <w:lvlText w:val="%1.%2.%3.%4.%5.%6.%7.%8"/>
      <w:lvlJc w:val="left"/>
      <w:pPr>
        <w:ind w:left="6111" w:hanging="1800"/>
      </w:pPr>
      <w:rPr>
        <w:rFonts w:hint="default"/>
      </w:rPr>
    </w:lvl>
    <w:lvl w:ilvl="8">
      <w:start w:val="1"/>
      <w:numFmt w:val="decimal"/>
      <w:lvlText w:val="%1.%2.%3.%4.%5.%6.%7.%8.%9"/>
      <w:lvlJc w:val="left"/>
      <w:pPr>
        <w:ind w:left="6666" w:hanging="1800"/>
      </w:pPr>
      <w:rPr>
        <w:rFonts w:hint="default"/>
      </w:rPr>
    </w:lvl>
  </w:abstractNum>
  <w:abstractNum w:abstractNumId="16" w15:restartNumberingAfterBreak="0">
    <w:nsid w:val="46D1048D"/>
    <w:multiLevelType w:val="hybridMultilevel"/>
    <w:tmpl w:val="8FFE9B5C"/>
    <w:lvl w:ilvl="0" w:tplc="CA465BB8">
      <w:start w:val="23"/>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374757"/>
    <w:multiLevelType w:val="hybridMultilevel"/>
    <w:tmpl w:val="1480CF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B4591B"/>
    <w:multiLevelType w:val="multilevel"/>
    <w:tmpl w:val="FB2A1074"/>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604508BA"/>
    <w:multiLevelType w:val="hybridMultilevel"/>
    <w:tmpl w:val="E8E8CFA0"/>
    <w:lvl w:ilvl="0" w:tplc="CA465BB8">
      <w:start w:val="23"/>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987950"/>
    <w:multiLevelType w:val="hybridMultilevel"/>
    <w:tmpl w:val="5F826520"/>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77034D"/>
    <w:multiLevelType w:val="hybridMultilevel"/>
    <w:tmpl w:val="8334E3D8"/>
    <w:lvl w:ilvl="0" w:tplc="6E261420">
      <w:numFmt w:val="bullet"/>
      <w:lvlText w:val=""/>
      <w:lvlJc w:val="left"/>
      <w:pPr>
        <w:tabs>
          <w:tab w:val="num" w:pos="720"/>
        </w:tabs>
        <w:ind w:left="720" w:hanging="360"/>
      </w:pPr>
      <w:rPr>
        <w:rFonts w:ascii="Symbol" w:eastAsia="Times New Roman" w:hAnsi="Symbol" w:cs="Times New Roman" w:hint="default"/>
        <w:u w:val="no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967AB4"/>
    <w:multiLevelType w:val="hybridMultilevel"/>
    <w:tmpl w:val="275EBAEA"/>
    <w:lvl w:ilvl="0" w:tplc="CA465BB8">
      <w:start w:val="23"/>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875D96"/>
    <w:multiLevelType w:val="hybridMultilevel"/>
    <w:tmpl w:val="47DC55F0"/>
    <w:lvl w:ilvl="0" w:tplc="3A509A54">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0"/>
  </w:num>
  <w:num w:numId="2">
    <w:abstractNumId w:val="8"/>
  </w:num>
  <w:num w:numId="3">
    <w:abstractNumId w:val="14"/>
  </w:num>
  <w:num w:numId="4">
    <w:abstractNumId w:val="11"/>
  </w:num>
  <w:num w:numId="5">
    <w:abstractNumId w:val="6"/>
  </w:num>
  <w:num w:numId="6">
    <w:abstractNumId w:val="4"/>
  </w:num>
  <w:num w:numId="7">
    <w:abstractNumId w:val="3"/>
  </w:num>
  <w:num w:numId="8">
    <w:abstractNumId w:val="5"/>
  </w:num>
  <w:num w:numId="9">
    <w:abstractNumId w:val="1"/>
  </w:num>
  <w:num w:numId="10">
    <w:abstractNumId w:val="23"/>
  </w:num>
  <w:num w:numId="11">
    <w:abstractNumId w:val="13"/>
  </w:num>
  <w:num w:numId="12">
    <w:abstractNumId w:val="7"/>
  </w:num>
  <w:num w:numId="13">
    <w:abstractNumId w:val="17"/>
  </w:num>
  <w:num w:numId="14">
    <w:abstractNumId w:val="16"/>
  </w:num>
  <w:num w:numId="15">
    <w:abstractNumId w:val="12"/>
  </w:num>
  <w:num w:numId="16">
    <w:abstractNumId w:val="0"/>
  </w:num>
  <w:num w:numId="17">
    <w:abstractNumId w:val="19"/>
  </w:num>
  <w:num w:numId="18">
    <w:abstractNumId w:val="22"/>
  </w:num>
  <w:num w:numId="19">
    <w:abstractNumId w:val="10"/>
  </w:num>
  <w:num w:numId="20">
    <w:abstractNumId w:val="2"/>
  </w:num>
  <w:num w:numId="21">
    <w:abstractNumId w:val="9"/>
  </w:num>
  <w:num w:numId="22">
    <w:abstractNumId w:val="15"/>
  </w:num>
  <w:num w:numId="23">
    <w:abstractNumId w:val="1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28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9F0"/>
    <w:rsid w:val="0000578D"/>
    <w:rsid w:val="000058AA"/>
    <w:rsid w:val="00015322"/>
    <w:rsid w:val="00024A23"/>
    <w:rsid w:val="000257A9"/>
    <w:rsid w:val="00027AA6"/>
    <w:rsid w:val="0003209A"/>
    <w:rsid w:val="00032113"/>
    <w:rsid w:val="000358B4"/>
    <w:rsid w:val="00042C41"/>
    <w:rsid w:val="000439B8"/>
    <w:rsid w:val="00044DBD"/>
    <w:rsid w:val="00047AD5"/>
    <w:rsid w:val="00047E09"/>
    <w:rsid w:val="00047EE7"/>
    <w:rsid w:val="00050196"/>
    <w:rsid w:val="000509FC"/>
    <w:rsid w:val="00051960"/>
    <w:rsid w:val="00052E8C"/>
    <w:rsid w:val="00054962"/>
    <w:rsid w:val="000551B4"/>
    <w:rsid w:val="00055C49"/>
    <w:rsid w:val="00056E4E"/>
    <w:rsid w:val="000571D5"/>
    <w:rsid w:val="000614AB"/>
    <w:rsid w:val="0006263F"/>
    <w:rsid w:val="00062962"/>
    <w:rsid w:val="00063891"/>
    <w:rsid w:val="000646EF"/>
    <w:rsid w:val="00065FEE"/>
    <w:rsid w:val="00066044"/>
    <w:rsid w:val="00066223"/>
    <w:rsid w:val="00066AFF"/>
    <w:rsid w:val="00067724"/>
    <w:rsid w:val="00076BEA"/>
    <w:rsid w:val="00084B68"/>
    <w:rsid w:val="000860ED"/>
    <w:rsid w:val="00086356"/>
    <w:rsid w:val="0008785F"/>
    <w:rsid w:val="000901E4"/>
    <w:rsid w:val="00090D24"/>
    <w:rsid w:val="00091044"/>
    <w:rsid w:val="000911AC"/>
    <w:rsid w:val="000917C6"/>
    <w:rsid w:val="0009490D"/>
    <w:rsid w:val="00097DAD"/>
    <w:rsid w:val="00097DD9"/>
    <w:rsid w:val="000A0758"/>
    <w:rsid w:val="000A3C5E"/>
    <w:rsid w:val="000A4EA3"/>
    <w:rsid w:val="000A633D"/>
    <w:rsid w:val="000A66A7"/>
    <w:rsid w:val="000B0329"/>
    <w:rsid w:val="000B2A7D"/>
    <w:rsid w:val="000B3724"/>
    <w:rsid w:val="000B4A8F"/>
    <w:rsid w:val="000B53AF"/>
    <w:rsid w:val="000B7B06"/>
    <w:rsid w:val="000B7CC8"/>
    <w:rsid w:val="000C0421"/>
    <w:rsid w:val="000C2183"/>
    <w:rsid w:val="000C288E"/>
    <w:rsid w:val="000C6B9C"/>
    <w:rsid w:val="000C7C7B"/>
    <w:rsid w:val="000D1D20"/>
    <w:rsid w:val="000D25A2"/>
    <w:rsid w:val="000D3071"/>
    <w:rsid w:val="000D3F10"/>
    <w:rsid w:val="000D555D"/>
    <w:rsid w:val="000D6183"/>
    <w:rsid w:val="000D7D60"/>
    <w:rsid w:val="000E1CDF"/>
    <w:rsid w:val="000E23B8"/>
    <w:rsid w:val="000E37A7"/>
    <w:rsid w:val="000E3A4E"/>
    <w:rsid w:val="000E5A20"/>
    <w:rsid w:val="000E62BE"/>
    <w:rsid w:val="000E6D37"/>
    <w:rsid w:val="000E73DD"/>
    <w:rsid w:val="000F485B"/>
    <w:rsid w:val="00100C16"/>
    <w:rsid w:val="001029DE"/>
    <w:rsid w:val="00103C01"/>
    <w:rsid w:val="00104260"/>
    <w:rsid w:val="00105EB5"/>
    <w:rsid w:val="00105F7B"/>
    <w:rsid w:val="001065DA"/>
    <w:rsid w:val="001071D2"/>
    <w:rsid w:val="0011142B"/>
    <w:rsid w:val="00112B34"/>
    <w:rsid w:val="001156BA"/>
    <w:rsid w:val="00116C9B"/>
    <w:rsid w:val="00120DD5"/>
    <w:rsid w:val="00121FEA"/>
    <w:rsid w:val="00122BE7"/>
    <w:rsid w:val="001232BE"/>
    <w:rsid w:val="00123D37"/>
    <w:rsid w:val="001243DD"/>
    <w:rsid w:val="00131C4F"/>
    <w:rsid w:val="001378BD"/>
    <w:rsid w:val="00140795"/>
    <w:rsid w:val="00142F96"/>
    <w:rsid w:val="00143720"/>
    <w:rsid w:val="00146A20"/>
    <w:rsid w:val="00146AE3"/>
    <w:rsid w:val="001477F5"/>
    <w:rsid w:val="00147C8C"/>
    <w:rsid w:val="00147F84"/>
    <w:rsid w:val="00150142"/>
    <w:rsid w:val="001531DD"/>
    <w:rsid w:val="001546FA"/>
    <w:rsid w:val="0016007D"/>
    <w:rsid w:val="00160EFB"/>
    <w:rsid w:val="00165E7E"/>
    <w:rsid w:val="00166244"/>
    <w:rsid w:val="001665CF"/>
    <w:rsid w:val="00167DEE"/>
    <w:rsid w:val="00171E25"/>
    <w:rsid w:val="001729A0"/>
    <w:rsid w:val="0017428F"/>
    <w:rsid w:val="001746D5"/>
    <w:rsid w:val="001777E3"/>
    <w:rsid w:val="00183B32"/>
    <w:rsid w:val="00184ABA"/>
    <w:rsid w:val="00184C4D"/>
    <w:rsid w:val="00186176"/>
    <w:rsid w:val="00187880"/>
    <w:rsid w:val="00192E27"/>
    <w:rsid w:val="00194CD6"/>
    <w:rsid w:val="001A1955"/>
    <w:rsid w:val="001A4F74"/>
    <w:rsid w:val="001A5CE0"/>
    <w:rsid w:val="001A6ABD"/>
    <w:rsid w:val="001A79FF"/>
    <w:rsid w:val="001A7F7E"/>
    <w:rsid w:val="001B221F"/>
    <w:rsid w:val="001B2ED2"/>
    <w:rsid w:val="001B461B"/>
    <w:rsid w:val="001B49B3"/>
    <w:rsid w:val="001C0812"/>
    <w:rsid w:val="001C0852"/>
    <w:rsid w:val="001C25C8"/>
    <w:rsid w:val="001C4FED"/>
    <w:rsid w:val="001C6DC3"/>
    <w:rsid w:val="001D0E73"/>
    <w:rsid w:val="001D213F"/>
    <w:rsid w:val="001D477B"/>
    <w:rsid w:val="001D60D3"/>
    <w:rsid w:val="001D635C"/>
    <w:rsid w:val="001D7995"/>
    <w:rsid w:val="001D7E6B"/>
    <w:rsid w:val="001E1C59"/>
    <w:rsid w:val="001E3FCF"/>
    <w:rsid w:val="001E6B7B"/>
    <w:rsid w:val="001F1628"/>
    <w:rsid w:val="001F1752"/>
    <w:rsid w:val="0020101A"/>
    <w:rsid w:val="002040CE"/>
    <w:rsid w:val="00205F01"/>
    <w:rsid w:val="00207F56"/>
    <w:rsid w:val="00211F54"/>
    <w:rsid w:val="002121AA"/>
    <w:rsid w:val="00213F4E"/>
    <w:rsid w:val="0021426D"/>
    <w:rsid w:val="002142C0"/>
    <w:rsid w:val="002200B6"/>
    <w:rsid w:val="0022343E"/>
    <w:rsid w:val="00225B7A"/>
    <w:rsid w:val="0022697B"/>
    <w:rsid w:val="002275FA"/>
    <w:rsid w:val="00231963"/>
    <w:rsid w:val="0023588E"/>
    <w:rsid w:val="002433D7"/>
    <w:rsid w:val="00244B3B"/>
    <w:rsid w:val="0025231F"/>
    <w:rsid w:val="002523C9"/>
    <w:rsid w:val="002531BF"/>
    <w:rsid w:val="00253DF8"/>
    <w:rsid w:val="00255BB3"/>
    <w:rsid w:val="00255DCB"/>
    <w:rsid w:val="00255E04"/>
    <w:rsid w:val="00260006"/>
    <w:rsid w:val="00262ABC"/>
    <w:rsid w:val="00263544"/>
    <w:rsid w:val="00272804"/>
    <w:rsid w:val="00274830"/>
    <w:rsid w:val="00275C22"/>
    <w:rsid w:val="00276FBF"/>
    <w:rsid w:val="002778B2"/>
    <w:rsid w:val="00283890"/>
    <w:rsid w:val="00286961"/>
    <w:rsid w:val="0028759A"/>
    <w:rsid w:val="0029355A"/>
    <w:rsid w:val="002A02DF"/>
    <w:rsid w:val="002A04D6"/>
    <w:rsid w:val="002A4496"/>
    <w:rsid w:val="002A72F6"/>
    <w:rsid w:val="002A76BD"/>
    <w:rsid w:val="002A7D3B"/>
    <w:rsid w:val="002B0EDD"/>
    <w:rsid w:val="002B1036"/>
    <w:rsid w:val="002B1846"/>
    <w:rsid w:val="002B2CAE"/>
    <w:rsid w:val="002C1DF7"/>
    <w:rsid w:val="002C3AAC"/>
    <w:rsid w:val="002C4365"/>
    <w:rsid w:val="002C44C0"/>
    <w:rsid w:val="002C79CF"/>
    <w:rsid w:val="002D0BC1"/>
    <w:rsid w:val="002D10C2"/>
    <w:rsid w:val="002D1D6E"/>
    <w:rsid w:val="002D2DE1"/>
    <w:rsid w:val="002D384C"/>
    <w:rsid w:val="002D493A"/>
    <w:rsid w:val="002D6D49"/>
    <w:rsid w:val="002D6E7F"/>
    <w:rsid w:val="002D71D3"/>
    <w:rsid w:val="002E1CB6"/>
    <w:rsid w:val="002E2FFE"/>
    <w:rsid w:val="002E3684"/>
    <w:rsid w:val="002E3D87"/>
    <w:rsid w:val="002E45F7"/>
    <w:rsid w:val="002F4AD8"/>
    <w:rsid w:val="003003B6"/>
    <w:rsid w:val="003012B3"/>
    <w:rsid w:val="00301B04"/>
    <w:rsid w:val="003046DE"/>
    <w:rsid w:val="003055EB"/>
    <w:rsid w:val="00311051"/>
    <w:rsid w:val="00312E1C"/>
    <w:rsid w:val="0031408F"/>
    <w:rsid w:val="003177E8"/>
    <w:rsid w:val="003212F8"/>
    <w:rsid w:val="0032443F"/>
    <w:rsid w:val="00326E32"/>
    <w:rsid w:val="003318D0"/>
    <w:rsid w:val="00334C64"/>
    <w:rsid w:val="00337952"/>
    <w:rsid w:val="00341C8E"/>
    <w:rsid w:val="0034511A"/>
    <w:rsid w:val="0035003D"/>
    <w:rsid w:val="00351AFF"/>
    <w:rsid w:val="00352C2A"/>
    <w:rsid w:val="003533F8"/>
    <w:rsid w:val="00353642"/>
    <w:rsid w:val="003547D0"/>
    <w:rsid w:val="00354945"/>
    <w:rsid w:val="0036058D"/>
    <w:rsid w:val="003609D5"/>
    <w:rsid w:val="00363720"/>
    <w:rsid w:val="0037044A"/>
    <w:rsid w:val="003729BD"/>
    <w:rsid w:val="00372FE4"/>
    <w:rsid w:val="00373F6A"/>
    <w:rsid w:val="00376671"/>
    <w:rsid w:val="00376A1A"/>
    <w:rsid w:val="00377CF7"/>
    <w:rsid w:val="00380EC1"/>
    <w:rsid w:val="00381B79"/>
    <w:rsid w:val="00381D1D"/>
    <w:rsid w:val="0038505C"/>
    <w:rsid w:val="00392113"/>
    <w:rsid w:val="003960C2"/>
    <w:rsid w:val="00396804"/>
    <w:rsid w:val="003A0E27"/>
    <w:rsid w:val="003A32D8"/>
    <w:rsid w:val="003A591E"/>
    <w:rsid w:val="003A5B52"/>
    <w:rsid w:val="003A6107"/>
    <w:rsid w:val="003A7865"/>
    <w:rsid w:val="003B2EAC"/>
    <w:rsid w:val="003B3CD6"/>
    <w:rsid w:val="003B4151"/>
    <w:rsid w:val="003C2BF3"/>
    <w:rsid w:val="003C6D49"/>
    <w:rsid w:val="003D0A47"/>
    <w:rsid w:val="003D144D"/>
    <w:rsid w:val="003D188A"/>
    <w:rsid w:val="003D2742"/>
    <w:rsid w:val="003E0422"/>
    <w:rsid w:val="003E0664"/>
    <w:rsid w:val="003E1CBA"/>
    <w:rsid w:val="003E2B9D"/>
    <w:rsid w:val="003E2DFF"/>
    <w:rsid w:val="003E34C2"/>
    <w:rsid w:val="003E35A7"/>
    <w:rsid w:val="003E69E3"/>
    <w:rsid w:val="003E6A54"/>
    <w:rsid w:val="003F087C"/>
    <w:rsid w:val="003F0C94"/>
    <w:rsid w:val="003F2E15"/>
    <w:rsid w:val="003F33DB"/>
    <w:rsid w:val="003F4B06"/>
    <w:rsid w:val="003F5717"/>
    <w:rsid w:val="003F5841"/>
    <w:rsid w:val="003F5DE5"/>
    <w:rsid w:val="004041A8"/>
    <w:rsid w:val="00405FF8"/>
    <w:rsid w:val="00406052"/>
    <w:rsid w:val="00406F12"/>
    <w:rsid w:val="00407066"/>
    <w:rsid w:val="004079B0"/>
    <w:rsid w:val="00407B68"/>
    <w:rsid w:val="00410064"/>
    <w:rsid w:val="0041289E"/>
    <w:rsid w:val="004132EF"/>
    <w:rsid w:val="00415449"/>
    <w:rsid w:val="00415DB3"/>
    <w:rsid w:val="00415E6F"/>
    <w:rsid w:val="004176DF"/>
    <w:rsid w:val="00421821"/>
    <w:rsid w:val="0042664A"/>
    <w:rsid w:val="00426A25"/>
    <w:rsid w:val="004320EB"/>
    <w:rsid w:val="00432295"/>
    <w:rsid w:val="004335E1"/>
    <w:rsid w:val="00433876"/>
    <w:rsid w:val="0043409E"/>
    <w:rsid w:val="00434170"/>
    <w:rsid w:val="004345E7"/>
    <w:rsid w:val="0044639D"/>
    <w:rsid w:val="0045317D"/>
    <w:rsid w:val="0045323E"/>
    <w:rsid w:val="004550EF"/>
    <w:rsid w:val="004556BB"/>
    <w:rsid w:val="00455EE0"/>
    <w:rsid w:val="00461A05"/>
    <w:rsid w:val="004631A5"/>
    <w:rsid w:val="00464097"/>
    <w:rsid w:val="00464913"/>
    <w:rsid w:val="00467AD9"/>
    <w:rsid w:val="00472010"/>
    <w:rsid w:val="00472AD3"/>
    <w:rsid w:val="00473542"/>
    <w:rsid w:val="00473A50"/>
    <w:rsid w:val="0047505F"/>
    <w:rsid w:val="00476A67"/>
    <w:rsid w:val="00477078"/>
    <w:rsid w:val="00477632"/>
    <w:rsid w:val="00477866"/>
    <w:rsid w:val="00480DA7"/>
    <w:rsid w:val="004847B8"/>
    <w:rsid w:val="00484F2C"/>
    <w:rsid w:val="0048540C"/>
    <w:rsid w:val="00486B20"/>
    <w:rsid w:val="00490FC6"/>
    <w:rsid w:val="00492394"/>
    <w:rsid w:val="00496BA6"/>
    <w:rsid w:val="00497E9D"/>
    <w:rsid w:val="004A52CC"/>
    <w:rsid w:val="004A5370"/>
    <w:rsid w:val="004A59CF"/>
    <w:rsid w:val="004A64A0"/>
    <w:rsid w:val="004A7E89"/>
    <w:rsid w:val="004B0ABB"/>
    <w:rsid w:val="004B449C"/>
    <w:rsid w:val="004B5E61"/>
    <w:rsid w:val="004B75E6"/>
    <w:rsid w:val="004B7742"/>
    <w:rsid w:val="004B7960"/>
    <w:rsid w:val="004B7966"/>
    <w:rsid w:val="004B79B1"/>
    <w:rsid w:val="004C0B8A"/>
    <w:rsid w:val="004C20B0"/>
    <w:rsid w:val="004C2358"/>
    <w:rsid w:val="004C33BE"/>
    <w:rsid w:val="004C4300"/>
    <w:rsid w:val="004C53A5"/>
    <w:rsid w:val="004C6664"/>
    <w:rsid w:val="004C68A9"/>
    <w:rsid w:val="004C6FC2"/>
    <w:rsid w:val="004C79F2"/>
    <w:rsid w:val="004D030E"/>
    <w:rsid w:val="004D0C03"/>
    <w:rsid w:val="004D11E9"/>
    <w:rsid w:val="004D21D5"/>
    <w:rsid w:val="004D22AB"/>
    <w:rsid w:val="004D2BD9"/>
    <w:rsid w:val="004D38C6"/>
    <w:rsid w:val="004E020D"/>
    <w:rsid w:val="004E41F0"/>
    <w:rsid w:val="004E650C"/>
    <w:rsid w:val="004E6E5D"/>
    <w:rsid w:val="004F14BA"/>
    <w:rsid w:val="004F2605"/>
    <w:rsid w:val="004F3520"/>
    <w:rsid w:val="004F42DE"/>
    <w:rsid w:val="004F52BD"/>
    <w:rsid w:val="004F64B3"/>
    <w:rsid w:val="00501E01"/>
    <w:rsid w:val="00502162"/>
    <w:rsid w:val="005048FB"/>
    <w:rsid w:val="00505A0C"/>
    <w:rsid w:val="00511182"/>
    <w:rsid w:val="00511FB1"/>
    <w:rsid w:val="0051207A"/>
    <w:rsid w:val="00512CE4"/>
    <w:rsid w:val="005134E7"/>
    <w:rsid w:val="005152D8"/>
    <w:rsid w:val="0051685E"/>
    <w:rsid w:val="0051741E"/>
    <w:rsid w:val="00522D2A"/>
    <w:rsid w:val="00527B01"/>
    <w:rsid w:val="00532B7C"/>
    <w:rsid w:val="005348D5"/>
    <w:rsid w:val="00534E01"/>
    <w:rsid w:val="00536CAA"/>
    <w:rsid w:val="00537121"/>
    <w:rsid w:val="00537255"/>
    <w:rsid w:val="005410F9"/>
    <w:rsid w:val="0054321E"/>
    <w:rsid w:val="005453DB"/>
    <w:rsid w:val="00554967"/>
    <w:rsid w:val="00554F8E"/>
    <w:rsid w:val="005572C9"/>
    <w:rsid w:val="00557A52"/>
    <w:rsid w:val="00561A42"/>
    <w:rsid w:val="00564AEB"/>
    <w:rsid w:val="005669A5"/>
    <w:rsid w:val="00566B95"/>
    <w:rsid w:val="00567A0D"/>
    <w:rsid w:val="00567AE1"/>
    <w:rsid w:val="005718A7"/>
    <w:rsid w:val="005735D7"/>
    <w:rsid w:val="00574E35"/>
    <w:rsid w:val="00577C3F"/>
    <w:rsid w:val="00580C19"/>
    <w:rsid w:val="00582C5E"/>
    <w:rsid w:val="00582F31"/>
    <w:rsid w:val="00586C75"/>
    <w:rsid w:val="00586F11"/>
    <w:rsid w:val="00594040"/>
    <w:rsid w:val="005968AB"/>
    <w:rsid w:val="005A06D6"/>
    <w:rsid w:val="005A0BC4"/>
    <w:rsid w:val="005A3FE8"/>
    <w:rsid w:val="005A4FD9"/>
    <w:rsid w:val="005A5980"/>
    <w:rsid w:val="005A696F"/>
    <w:rsid w:val="005A7DA9"/>
    <w:rsid w:val="005B0AF7"/>
    <w:rsid w:val="005B0BF2"/>
    <w:rsid w:val="005B0CDB"/>
    <w:rsid w:val="005B126F"/>
    <w:rsid w:val="005B1C01"/>
    <w:rsid w:val="005B1E78"/>
    <w:rsid w:val="005B2216"/>
    <w:rsid w:val="005B3C87"/>
    <w:rsid w:val="005B4BF4"/>
    <w:rsid w:val="005B4C7F"/>
    <w:rsid w:val="005B5937"/>
    <w:rsid w:val="005B637A"/>
    <w:rsid w:val="005B76D2"/>
    <w:rsid w:val="005C02D2"/>
    <w:rsid w:val="005C0F5F"/>
    <w:rsid w:val="005C33CC"/>
    <w:rsid w:val="005C4B46"/>
    <w:rsid w:val="005C69D1"/>
    <w:rsid w:val="005D03D5"/>
    <w:rsid w:val="005D2C20"/>
    <w:rsid w:val="005D371A"/>
    <w:rsid w:val="005D5E16"/>
    <w:rsid w:val="005D66F9"/>
    <w:rsid w:val="005D7D92"/>
    <w:rsid w:val="005E097B"/>
    <w:rsid w:val="005E0A39"/>
    <w:rsid w:val="005E411E"/>
    <w:rsid w:val="005E65F3"/>
    <w:rsid w:val="005E6A2D"/>
    <w:rsid w:val="005E7251"/>
    <w:rsid w:val="005E7BB4"/>
    <w:rsid w:val="005F326E"/>
    <w:rsid w:val="005F3C8E"/>
    <w:rsid w:val="005F6BA3"/>
    <w:rsid w:val="0060240C"/>
    <w:rsid w:val="00603C44"/>
    <w:rsid w:val="00604997"/>
    <w:rsid w:val="00606D72"/>
    <w:rsid w:val="0060746A"/>
    <w:rsid w:val="00610303"/>
    <w:rsid w:val="006109B4"/>
    <w:rsid w:val="00610C4C"/>
    <w:rsid w:val="00612868"/>
    <w:rsid w:val="006138A6"/>
    <w:rsid w:val="006162AF"/>
    <w:rsid w:val="00616C14"/>
    <w:rsid w:val="00616FE7"/>
    <w:rsid w:val="00620190"/>
    <w:rsid w:val="00621CDF"/>
    <w:rsid w:val="0062305F"/>
    <w:rsid w:val="006265F6"/>
    <w:rsid w:val="006267F2"/>
    <w:rsid w:val="00630717"/>
    <w:rsid w:val="00631C62"/>
    <w:rsid w:val="006330FA"/>
    <w:rsid w:val="00634DBA"/>
    <w:rsid w:val="006360A9"/>
    <w:rsid w:val="00637244"/>
    <w:rsid w:val="0064050F"/>
    <w:rsid w:val="0064074C"/>
    <w:rsid w:val="0064594B"/>
    <w:rsid w:val="00650DE9"/>
    <w:rsid w:val="00652B1E"/>
    <w:rsid w:val="00654192"/>
    <w:rsid w:val="006553D8"/>
    <w:rsid w:val="006557FB"/>
    <w:rsid w:val="00656D13"/>
    <w:rsid w:val="00661740"/>
    <w:rsid w:val="00662C06"/>
    <w:rsid w:val="00662DC5"/>
    <w:rsid w:val="00665548"/>
    <w:rsid w:val="0066616A"/>
    <w:rsid w:val="00666288"/>
    <w:rsid w:val="00667538"/>
    <w:rsid w:val="0067098B"/>
    <w:rsid w:val="00670A1C"/>
    <w:rsid w:val="00673FFB"/>
    <w:rsid w:val="006772E3"/>
    <w:rsid w:val="00681FC3"/>
    <w:rsid w:val="00682BF4"/>
    <w:rsid w:val="00684754"/>
    <w:rsid w:val="006849A4"/>
    <w:rsid w:val="006856D9"/>
    <w:rsid w:val="00685E9F"/>
    <w:rsid w:val="00691898"/>
    <w:rsid w:val="00691E43"/>
    <w:rsid w:val="006927EE"/>
    <w:rsid w:val="006930B4"/>
    <w:rsid w:val="006940C0"/>
    <w:rsid w:val="00694F04"/>
    <w:rsid w:val="00696FDD"/>
    <w:rsid w:val="006A3364"/>
    <w:rsid w:val="006A3523"/>
    <w:rsid w:val="006A3F06"/>
    <w:rsid w:val="006A465F"/>
    <w:rsid w:val="006A53FB"/>
    <w:rsid w:val="006A7321"/>
    <w:rsid w:val="006B04DA"/>
    <w:rsid w:val="006B225F"/>
    <w:rsid w:val="006B2565"/>
    <w:rsid w:val="006B4FB9"/>
    <w:rsid w:val="006B5CD4"/>
    <w:rsid w:val="006B7953"/>
    <w:rsid w:val="006C0968"/>
    <w:rsid w:val="006C09ED"/>
    <w:rsid w:val="006C1AF7"/>
    <w:rsid w:val="006C3F51"/>
    <w:rsid w:val="006C4DE9"/>
    <w:rsid w:val="006D146B"/>
    <w:rsid w:val="006D39DD"/>
    <w:rsid w:val="006D43EA"/>
    <w:rsid w:val="006D5C46"/>
    <w:rsid w:val="006E1480"/>
    <w:rsid w:val="006E64E4"/>
    <w:rsid w:val="006E6978"/>
    <w:rsid w:val="006F0FFB"/>
    <w:rsid w:val="006F612D"/>
    <w:rsid w:val="006F6281"/>
    <w:rsid w:val="006F7546"/>
    <w:rsid w:val="006F7EA1"/>
    <w:rsid w:val="007002F0"/>
    <w:rsid w:val="00700532"/>
    <w:rsid w:val="00701A01"/>
    <w:rsid w:val="00701DA5"/>
    <w:rsid w:val="00702F4F"/>
    <w:rsid w:val="00703218"/>
    <w:rsid w:val="007035E8"/>
    <w:rsid w:val="007044C0"/>
    <w:rsid w:val="00705770"/>
    <w:rsid w:val="007058FC"/>
    <w:rsid w:val="00711499"/>
    <w:rsid w:val="007119EB"/>
    <w:rsid w:val="007131C4"/>
    <w:rsid w:val="00716F03"/>
    <w:rsid w:val="00722732"/>
    <w:rsid w:val="0072274F"/>
    <w:rsid w:val="00722A49"/>
    <w:rsid w:val="00725959"/>
    <w:rsid w:val="007265C3"/>
    <w:rsid w:val="00727C35"/>
    <w:rsid w:val="007316F0"/>
    <w:rsid w:val="00732173"/>
    <w:rsid w:val="00735F00"/>
    <w:rsid w:val="00735FB3"/>
    <w:rsid w:val="00743EC9"/>
    <w:rsid w:val="00747698"/>
    <w:rsid w:val="00747BF9"/>
    <w:rsid w:val="007531C6"/>
    <w:rsid w:val="007566B4"/>
    <w:rsid w:val="00761BE8"/>
    <w:rsid w:val="0076279B"/>
    <w:rsid w:val="00762ABD"/>
    <w:rsid w:val="00764039"/>
    <w:rsid w:val="00765AED"/>
    <w:rsid w:val="00765B29"/>
    <w:rsid w:val="00770E4C"/>
    <w:rsid w:val="007712CD"/>
    <w:rsid w:val="00771717"/>
    <w:rsid w:val="00772B10"/>
    <w:rsid w:val="00772C68"/>
    <w:rsid w:val="00774636"/>
    <w:rsid w:val="00775AD6"/>
    <w:rsid w:val="007826E1"/>
    <w:rsid w:val="00782C30"/>
    <w:rsid w:val="00784157"/>
    <w:rsid w:val="00785A74"/>
    <w:rsid w:val="0079079C"/>
    <w:rsid w:val="00794E4D"/>
    <w:rsid w:val="007963D1"/>
    <w:rsid w:val="007A440E"/>
    <w:rsid w:val="007A529F"/>
    <w:rsid w:val="007A55E4"/>
    <w:rsid w:val="007A6933"/>
    <w:rsid w:val="007A6AB4"/>
    <w:rsid w:val="007A77C9"/>
    <w:rsid w:val="007B0AC0"/>
    <w:rsid w:val="007B22EA"/>
    <w:rsid w:val="007B23A4"/>
    <w:rsid w:val="007B376F"/>
    <w:rsid w:val="007B396F"/>
    <w:rsid w:val="007B4113"/>
    <w:rsid w:val="007B51BF"/>
    <w:rsid w:val="007B61CA"/>
    <w:rsid w:val="007C0C55"/>
    <w:rsid w:val="007C0E64"/>
    <w:rsid w:val="007C288F"/>
    <w:rsid w:val="007C42BE"/>
    <w:rsid w:val="007D3AE7"/>
    <w:rsid w:val="007D4A80"/>
    <w:rsid w:val="007D5D81"/>
    <w:rsid w:val="007D66AA"/>
    <w:rsid w:val="007D6C1E"/>
    <w:rsid w:val="007E3803"/>
    <w:rsid w:val="007E41E8"/>
    <w:rsid w:val="007E6CA7"/>
    <w:rsid w:val="007E7DFD"/>
    <w:rsid w:val="007F25AA"/>
    <w:rsid w:val="007F3057"/>
    <w:rsid w:val="007F3599"/>
    <w:rsid w:val="007F4049"/>
    <w:rsid w:val="007F5200"/>
    <w:rsid w:val="0080022E"/>
    <w:rsid w:val="00801633"/>
    <w:rsid w:val="00802FB0"/>
    <w:rsid w:val="00803F8E"/>
    <w:rsid w:val="00804DA1"/>
    <w:rsid w:val="008053D2"/>
    <w:rsid w:val="00807B65"/>
    <w:rsid w:val="00811078"/>
    <w:rsid w:val="008114A6"/>
    <w:rsid w:val="0081478C"/>
    <w:rsid w:val="0082013B"/>
    <w:rsid w:val="00820FE6"/>
    <w:rsid w:val="008212DE"/>
    <w:rsid w:val="0082195A"/>
    <w:rsid w:val="00822343"/>
    <w:rsid w:val="0082443C"/>
    <w:rsid w:val="00824441"/>
    <w:rsid w:val="00824F7F"/>
    <w:rsid w:val="00827625"/>
    <w:rsid w:val="008332A2"/>
    <w:rsid w:val="008378C0"/>
    <w:rsid w:val="0084420A"/>
    <w:rsid w:val="0084708F"/>
    <w:rsid w:val="008478AA"/>
    <w:rsid w:val="0085095D"/>
    <w:rsid w:val="00851582"/>
    <w:rsid w:val="008521F7"/>
    <w:rsid w:val="008522C3"/>
    <w:rsid w:val="0085339F"/>
    <w:rsid w:val="008549BB"/>
    <w:rsid w:val="0085597D"/>
    <w:rsid w:val="00856FF2"/>
    <w:rsid w:val="00857CB2"/>
    <w:rsid w:val="00860181"/>
    <w:rsid w:val="008602B6"/>
    <w:rsid w:val="008614B5"/>
    <w:rsid w:val="00861C8E"/>
    <w:rsid w:val="0086288C"/>
    <w:rsid w:val="00862A5C"/>
    <w:rsid w:val="00863AFC"/>
    <w:rsid w:val="00870CFF"/>
    <w:rsid w:val="008738F5"/>
    <w:rsid w:val="00874414"/>
    <w:rsid w:val="00874E92"/>
    <w:rsid w:val="0087648D"/>
    <w:rsid w:val="0087737F"/>
    <w:rsid w:val="00877601"/>
    <w:rsid w:val="00885EBB"/>
    <w:rsid w:val="00885EFF"/>
    <w:rsid w:val="008875C4"/>
    <w:rsid w:val="00891BF1"/>
    <w:rsid w:val="00894CFB"/>
    <w:rsid w:val="008960B8"/>
    <w:rsid w:val="0089711A"/>
    <w:rsid w:val="008976A8"/>
    <w:rsid w:val="008978A3"/>
    <w:rsid w:val="008A176D"/>
    <w:rsid w:val="008A17B4"/>
    <w:rsid w:val="008A2EC2"/>
    <w:rsid w:val="008A41E4"/>
    <w:rsid w:val="008B1E4F"/>
    <w:rsid w:val="008B32E4"/>
    <w:rsid w:val="008B4314"/>
    <w:rsid w:val="008B5F40"/>
    <w:rsid w:val="008B60C7"/>
    <w:rsid w:val="008B73D4"/>
    <w:rsid w:val="008B73F3"/>
    <w:rsid w:val="008C26D2"/>
    <w:rsid w:val="008C2724"/>
    <w:rsid w:val="008C4612"/>
    <w:rsid w:val="008C7606"/>
    <w:rsid w:val="008D0E4B"/>
    <w:rsid w:val="008D0FE1"/>
    <w:rsid w:val="008D38E8"/>
    <w:rsid w:val="008D4974"/>
    <w:rsid w:val="008E0475"/>
    <w:rsid w:val="008E15EC"/>
    <w:rsid w:val="008E386D"/>
    <w:rsid w:val="008E3D4B"/>
    <w:rsid w:val="008E4C69"/>
    <w:rsid w:val="008E71A0"/>
    <w:rsid w:val="008E75A6"/>
    <w:rsid w:val="008F3CAF"/>
    <w:rsid w:val="008F4F9A"/>
    <w:rsid w:val="00901993"/>
    <w:rsid w:val="009056E3"/>
    <w:rsid w:val="00906006"/>
    <w:rsid w:val="009078E1"/>
    <w:rsid w:val="00907ACA"/>
    <w:rsid w:val="009104FE"/>
    <w:rsid w:val="00912101"/>
    <w:rsid w:val="0091277F"/>
    <w:rsid w:val="009128DF"/>
    <w:rsid w:val="00912E99"/>
    <w:rsid w:val="009135AF"/>
    <w:rsid w:val="009150E2"/>
    <w:rsid w:val="0091780A"/>
    <w:rsid w:val="00917D9C"/>
    <w:rsid w:val="00921660"/>
    <w:rsid w:val="00922DE0"/>
    <w:rsid w:val="0092331D"/>
    <w:rsid w:val="00924CF6"/>
    <w:rsid w:val="00925CC5"/>
    <w:rsid w:val="00926B1B"/>
    <w:rsid w:val="00927BC7"/>
    <w:rsid w:val="00930575"/>
    <w:rsid w:val="00933FF4"/>
    <w:rsid w:val="00935915"/>
    <w:rsid w:val="009365FC"/>
    <w:rsid w:val="00936EFE"/>
    <w:rsid w:val="0093783D"/>
    <w:rsid w:val="00942492"/>
    <w:rsid w:val="00942631"/>
    <w:rsid w:val="00943D95"/>
    <w:rsid w:val="00943EF5"/>
    <w:rsid w:val="009458E4"/>
    <w:rsid w:val="00951C13"/>
    <w:rsid w:val="0095376A"/>
    <w:rsid w:val="00954554"/>
    <w:rsid w:val="009547B7"/>
    <w:rsid w:val="00954C4E"/>
    <w:rsid w:val="009572C3"/>
    <w:rsid w:val="00957DDE"/>
    <w:rsid w:val="00960A91"/>
    <w:rsid w:val="009610B7"/>
    <w:rsid w:val="009631AC"/>
    <w:rsid w:val="00965946"/>
    <w:rsid w:val="00965E0B"/>
    <w:rsid w:val="00965FDC"/>
    <w:rsid w:val="00966CD1"/>
    <w:rsid w:val="00971887"/>
    <w:rsid w:val="0097229A"/>
    <w:rsid w:val="009732BF"/>
    <w:rsid w:val="0097343D"/>
    <w:rsid w:val="009760AC"/>
    <w:rsid w:val="00976C37"/>
    <w:rsid w:val="0097765A"/>
    <w:rsid w:val="009800D7"/>
    <w:rsid w:val="00980259"/>
    <w:rsid w:val="00982049"/>
    <w:rsid w:val="00982419"/>
    <w:rsid w:val="009850C9"/>
    <w:rsid w:val="00986E82"/>
    <w:rsid w:val="0098756D"/>
    <w:rsid w:val="00987D27"/>
    <w:rsid w:val="0099064D"/>
    <w:rsid w:val="00993A95"/>
    <w:rsid w:val="009943E9"/>
    <w:rsid w:val="00996895"/>
    <w:rsid w:val="00996B7F"/>
    <w:rsid w:val="009972FE"/>
    <w:rsid w:val="00997C3E"/>
    <w:rsid w:val="009A023E"/>
    <w:rsid w:val="009A1858"/>
    <w:rsid w:val="009A439C"/>
    <w:rsid w:val="009A57B7"/>
    <w:rsid w:val="009A5D4F"/>
    <w:rsid w:val="009A638A"/>
    <w:rsid w:val="009A6F00"/>
    <w:rsid w:val="009B10D3"/>
    <w:rsid w:val="009B11BD"/>
    <w:rsid w:val="009B16D6"/>
    <w:rsid w:val="009B438C"/>
    <w:rsid w:val="009B6C22"/>
    <w:rsid w:val="009B70ED"/>
    <w:rsid w:val="009C0AF4"/>
    <w:rsid w:val="009C32AB"/>
    <w:rsid w:val="009C53B1"/>
    <w:rsid w:val="009C5549"/>
    <w:rsid w:val="009C6F89"/>
    <w:rsid w:val="009D2F1B"/>
    <w:rsid w:val="009D3EAF"/>
    <w:rsid w:val="009D4598"/>
    <w:rsid w:val="009D61A6"/>
    <w:rsid w:val="009D63AC"/>
    <w:rsid w:val="009D6B18"/>
    <w:rsid w:val="009D70A8"/>
    <w:rsid w:val="009E109E"/>
    <w:rsid w:val="009E618F"/>
    <w:rsid w:val="009F1DE9"/>
    <w:rsid w:val="009F2380"/>
    <w:rsid w:val="009F2CE9"/>
    <w:rsid w:val="009F4999"/>
    <w:rsid w:val="009F714A"/>
    <w:rsid w:val="00A02F3E"/>
    <w:rsid w:val="00A06D6B"/>
    <w:rsid w:val="00A06EAD"/>
    <w:rsid w:val="00A07DA8"/>
    <w:rsid w:val="00A10D66"/>
    <w:rsid w:val="00A117DD"/>
    <w:rsid w:val="00A13587"/>
    <w:rsid w:val="00A14786"/>
    <w:rsid w:val="00A14B2B"/>
    <w:rsid w:val="00A16222"/>
    <w:rsid w:val="00A173FE"/>
    <w:rsid w:val="00A20E94"/>
    <w:rsid w:val="00A20EB2"/>
    <w:rsid w:val="00A20F66"/>
    <w:rsid w:val="00A21DAA"/>
    <w:rsid w:val="00A22D29"/>
    <w:rsid w:val="00A30A03"/>
    <w:rsid w:val="00A33B77"/>
    <w:rsid w:val="00A35F2E"/>
    <w:rsid w:val="00A3758D"/>
    <w:rsid w:val="00A37E93"/>
    <w:rsid w:val="00A40074"/>
    <w:rsid w:val="00A404F9"/>
    <w:rsid w:val="00A4122F"/>
    <w:rsid w:val="00A42C48"/>
    <w:rsid w:val="00A4356B"/>
    <w:rsid w:val="00A43A06"/>
    <w:rsid w:val="00A444FE"/>
    <w:rsid w:val="00A459C9"/>
    <w:rsid w:val="00A525C5"/>
    <w:rsid w:val="00A52674"/>
    <w:rsid w:val="00A5431B"/>
    <w:rsid w:val="00A64046"/>
    <w:rsid w:val="00A65C6B"/>
    <w:rsid w:val="00A66FAB"/>
    <w:rsid w:val="00A705D2"/>
    <w:rsid w:val="00A7111A"/>
    <w:rsid w:val="00A7358C"/>
    <w:rsid w:val="00A74375"/>
    <w:rsid w:val="00A7686F"/>
    <w:rsid w:val="00A77D63"/>
    <w:rsid w:val="00A82359"/>
    <w:rsid w:val="00A83717"/>
    <w:rsid w:val="00A867C2"/>
    <w:rsid w:val="00A8714F"/>
    <w:rsid w:val="00A872EF"/>
    <w:rsid w:val="00A90CC8"/>
    <w:rsid w:val="00A913A8"/>
    <w:rsid w:val="00A9144E"/>
    <w:rsid w:val="00A9567B"/>
    <w:rsid w:val="00A95B8C"/>
    <w:rsid w:val="00A96232"/>
    <w:rsid w:val="00A96563"/>
    <w:rsid w:val="00A96F33"/>
    <w:rsid w:val="00A97237"/>
    <w:rsid w:val="00AA1B9D"/>
    <w:rsid w:val="00AA4164"/>
    <w:rsid w:val="00AA472E"/>
    <w:rsid w:val="00AA4D73"/>
    <w:rsid w:val="00AA5AA1"/>
    <w:rsid w:val="00AA7371"/>
    <w:rsid w:val="00AB04CA"/>
    <w:rsid w:val="00AB0557"/>
    <w:rsid w:val="00AB0FE7"/>
    <w:rsid w:val="00AB2F78"/>
    <w:rsid w:val="00AB3997"/>
    <w:rsid w:val="00AB42A6"/>
    <w:rsid w:val="00AB4C2C"/>
    <w:rsid w:val="00AB5FB7"/>
    <w:rsid w:val="00AB78E4"/>
    <w:rsid w:val="00AC385F"/>
    <w:rsid w:val="00AC5D35"/>
    <w:rsid w:val="00AC711C"/>
    <w:rsid w:val="00AD0C51"/>
    <w:rsid w:val="00AD2BB6"/>
    <w:rsid w:val="00AD4407"/>
    <w:rsid w:val="00AD6844"/>
    <w:rsid w:val="00AD70DA"/>
    <w:rsid w:val="00AE0642"/>
    <w:rsid w:val="00AE1C90"/>
    <w:rsid w:val="00AE525D"/>
    <w:rsid w:val="00AE7D3E"/>
    <w:rsid w:val="00AF25B2"/>
    <w:rsid w:val="00AF2A6F"/>
    <w:rsid w:val="00AF627D"/>
    <w:rsid w:val="00AF7DCB"/>
    <w:rsid w:val="00B007E8"/>
    <w:rsid w:val="00B00DC9"/>
    <w:rsid w:val="00B017CC"/>
    <w:rsid w:val="00B05494"/>
    <w:rsid w:val="00B06619"/>
    <w:rsid w:val="00B12354"/>
    <w:rsid w:val="00B156B0"/>
    <w:rsid w:val="00B1592F"/>
    <w:rsid w:val="00B15F33"/>
    <w:rsid w:val="00B23BA5"/>
    <w:rsid w:val="00B23E3D"/>
    <w:rsid w:val="00B24522"/>
    <w:rsid w:val="00B24D7A"/>
    <w:rsid w:val="00B2696C"/>
    <w:rsid w:val="00B3160B"/>
    <w:rsid w:val="00B31F14"/>
    <w:rsid w:val="00B41765"/>
    <w:rsid w:val="00B41918"/>
    <w:rsid w:val="00B42071"/>
    <w:rsid w:val="00B42539"/>
    <w:rsid w:val="00B43E66"/>
    <w:rsid w:val="00B465E4"/>
    <w:rsid w:val="00B46E5F"/>
    <w:rsid w:val="00B47D94"/>
    <w:rsid w:val="00B511F9"/>
    <w:rsid w:val="00B51BA7"/>
    <w:rsid w:val="00B558B9"/>
    <w:rsid w:val="00B5730A"/>
    <w:rsid w:val="00B57C38"/>
    <w:rsid w:val="00B60978"/>
    <w:rsid w:val="00B61B69"/>
    <w:rsid w:val="00B62D30"/>
    <w:rsid w:val="00B65710"/>
    <w:rsid w:val="00B700EC"/>
    <w:rsid w:val="00B7063F"/>
    <w:rsid w:val="00B70E4E"/>
    <w:rsid w:val="00B757E1"/>
    <w:rsid w:val="00B763B0"/>
    <w:rsid w:val="00B77179"/>
    <w:rsid w:val="00B77532"/>
    <w:rsid w:val="00B80074"/>
    <w:rsid w:val="00B80BAD"/>
    <w:rsid w:val="00B80EB8"/>
    <w:rsid w:val="00B836E0"/>
    <w:rsid w:val="00B83916"/>
    <w:rsid w:val="00B85D47"/>
    <w:rsid w:val="00B9193A"/>
    <w:rsid w:val="00B919DD"/>
    <w:rsid w:val="00B91EAC"/>
    <w:rsid w:val="00B93C91"/>
    <w:rsid w:val="00B9421D"/>
    <w:rsid w:val="00B9484D"/>
    <w:rsid w:val="00B94F6A"/>
    <w:rsid w:val="00B95F96"/>
    <w:rsid w:val="00B95FE8"/>
    <w:rsid w:val="00B97BD0"/>
    <w:rsid w:val="00B97E00"/>
    <w:rsid w:val="00BA606B"/>
    <w:rsid w:val="00BA7BC7"/>
    <w:rsid w:val="00BA7E64"/>
    <w:rsid w:val="00BB1979"/>
    <w:rsid w:val="00BB5DC5"/>
    <w:rsid w:val="00BB7C1C"/>
    <w:rsid w:val="00BB7C6A"/>
    <w:rsid w:val="00BC0C82"/>
    <w:rsid w:val="00BC26A9"/>
    <w:rsid w:val="00BC28FC"/>
    <w:rsid w:val="00BC3372"/>
    <w:rsid w:val="00BC3AE0"/>
    <w:rsid w:val="00BC4192"/>
    <w:rsid w:val="00BC70D6"/>
    <w:rsid w:val="00BD05A9"/>
    <w:rsid w:val="00BD1FD0"/>
    <w:rsid w:val="00BD47A6"/>
    <w:rsid w:val="00BE3E9E"/>
    <w:rsid w:val="00BE4C62"/>
    <w:rsid w:val="00BE5EA5"/>
    <w:rsid w:val="00BF0E64"/>
    <w:rsid w:val="00BF17B9"/>
    <w:rsid w:val="00BF31E2"/>
    <w:rsid w:val="00BF4C3C"/>
    <w:rsid w:val="00BF54CB"/>
    <w:rsid w:val="00BF5A3D"/>
    <w:rsid w:val="00BF5B70"/>
    <w:rsid w:val="00BF5BF9"/>
    <w:rsid w:val="00BF6FFD"/>
    <w:rsid w:val="00BF787C"/>
    <w:rsid w:val="00C03429"/>
    <w:rsid w:val="00C05981"/>
    <w:rsid w:val="00C063DA"/>
    <w:rsid w:val="00C068B4"/>
    <w:rsid w:val="00C112F7"/>
    <w:rsid w:val="00C11871"/>
    <w:rsid w:val="00C13CAB"/>
    <w:rsid w:val="00C1484E"/>
    <w:rsid w:val="00C16580"/>
    <w:rsid w:val="00C168D6"/>
    <w:rsid w:val="00C20825"/>
    <w:rsid w:val="00C20BA8"/>
    <w:rsid w:val="00C2415B"/>
    <w:rsid w:val="00C25494"/>
    <w:rsid w:val="00C26503"/>
    <w:rsid w:val="00C26E70"/>
    <w:rsid w:val="00C2752E"/>
    <w:rsid w:val="00C27792"/>
    <w:rsid w:val="00C30E04"/>
    <w:rsid w:val="00C33498"/>
    <w:rsid w:val="00C365F5"/>
    <w:rsid w:val="00C40ADA"/>
    <w:rsid w:val="00C41C8D"/>
    <w:rsid w:val="00C425B0"/>
    <w:rsid w:val="00C4332A"/>
    <w:rsid w:val="00C45507"/>
    <w:rsid w:val="00C45C38"/>
    <w:rsid w:val="00C473CF"/>
    <w:rsid w:val="00C47A1B"/>
    <w:rsid w:val="00C5079F"/>
    <w:rsid w:val="00C51DF8"/>
    <w:rsid w:val="00C51E0C"/>
    <w:rsid w:val="00C51E8C"/>
    <w:rsid w:val="00C55D96"/>
    <w:rsid w:val="00C56C87"/>
    <w:rsid w:val="00C60F34"/>
    <w:rsid w:val="00C62E10"/>
    <w:rsid w:val="00C6370B"/>
    <w:rsid w:val="00C66AF4"/>
    <w:rsid w:val="00C66F30"/>
    <w:rsid w:val="00C67AFA"/>
    <w:rsid w:val="00C743A2"/>
    <w:rsid w:val="00C80D2A"/>
    <w:rsid w:val="00C81603"/>
    <w:rsid w:val="00C81AC7"/>
    <w:rsid w:val="00C85F7B"/>
    <w:rsid w:val="00C92373"/>
    <w:rsid w:val="00C929D3"/>
    <w:rsid w:val="00C94514"/>
    <w:rsid w:val="00C94BF2"/>
    <w:rsid w:val="00CA09C6"/>
    <w:rsid w:val="00CA41AF"/>
    <w:rsid w:val="00CA4545"/>
    <w:rsid w:val="00CA7512"/>
    <w:rsid w:val="00CB476B"/>
    <w:rsid w:val="00CB4E06"/>
    <w:rsid w:val="00CB64E2"/>
    <w:rsid w:val="00CC16E6"/>
    <w:rsid w:val="00CC3AE1"/>
    <w:rsid w:val="00CC52B8"/>
    <w:rsid w:val="00CC534A"/>
    <w:rsid w:val="00CC65CA"/>
    <w:rsid w:val="00CD1AD0"/>
    <w:rsid w:val="00CD3089"/>
    <w:rsid w:val="00CD4EB6"/>
    <w:rsid w:val="00CD501C"/>
    <w:rsid w:val="00CD7735"/>
    <w:rsid w:val="00CE0523"/>
    <w:rsid w:val="00CE2BAE"/>
    <w:rsid w:val="00CE3B78"/>
    <w:rsid w:val="00CE6502"/>
    <w:rsid w:val="00CF26F5"/>
    <w:rsid w:val="00CF2B03"/>
    <w:rsid w:val="00CF375F"/>
    <w:rsid w:val="00CF402B"/>
    <w:rsid w:val="00CF4348"/>
    <w:rsid w:val="00CF43E0"/>
    <w:rsid w:val="00CF45F0"/>
    <w:rsid w:val="00CF4791"/>
    <w:rsid w:val="00CF4E32"/>
    <w:rsid w:val="00CF539B"/>
    <w:rsid w:val="00CF5850"/>
    <w:rsid w:val="00CF690C"/>
    <w:rsid w:val="00CF7EAB"/>
    <w:rsid w:val="00D00F63"/>
    <w:rsid w:val="00D03FED"/>
    <w:rsid w:val="00D06A0D"/>
    <w:rsid w:val="00D06ACC"/>
    <w:rsid w:val="00D06ECB"/>
    <w:rsid w:val="00D07733"/>
    <w:rsid w:val="00D104BD"/>
    <w:rsid w:val="00D115EF"/>
    <w:rsid w:val="00D12259"/>
    <w:rsid w:val="00D14CDB"/>
    <w:rsid w:val="00D163B4"/>
    <w:rsid w:val="00D1708F"/>
    <w:rsid w:val="00D176FD"/>
    <w:rsid w:val="00D17FDA"/>
    <w:rsid w:val="00D21CBC"/>
    <w:rsid w:val="00D21D95"/>
    <w:rsid w:val="00D21FA1"/>
    <w:rsid w:val="00D22B9B"/>
    <w:rsid w:val="00D232C6"/>
    <w:rsid w:val="00D24593"/>
    <w:rsid w:val="00D25FFC"/>
    <w:rsid w:val="00D265DF"/>
    <w:rsid w:val="00D26911"/>
    <w:rsid w:val="00D3086E"/>
    <w:rsid w:val="00D309F0"/>
    <w:rsid w:val="00D30E51"/>
    <w:rsid w:val="00D310AE"/>
    <w:rsid w:val="00D331FB"/>
    <w:rsid w:val="00D36F6F"/>
    <w:rsid w:val="00D40928"/>
    <w:rsid w:val="00D423D8"/>
    <w:rsid w:val="00D43957"/>
    <w:rsid w:val="00D47329"/>
    <w:rsid w:val="00D50CAD"/>
    <w:rsid w:val="00D51FCC"/>
    <w:rsid w:val="00D526FB"/>
    <w:rsid w:val="00D5394F"/>
    <w:rsid w:val="00D55844"/>
    <w:rsid w:val="00D57731"/>
    <w:rsid w:val="00D57DDC"/>
    <w:rsid w:val="00D62774"/>
    <w:rsid w:val="00D65A8B"/>
    <w:rsid w:val="00D664CA"/>
    <w:rsid w:val="00D67C83"/>
    <w:rsid w:val="00D706BE"/>
    <w:rsid w:val="00D72B8A"/>
    <w:rsid w:val="00D76519"/>
    <w:rsid w:val="00D76926"/>
    <w:rsid w:val="00D85CBD"/>
    <w:rsid w:val="00D8765C"/>
    <w:rsid w:val="00D918EB"/>
    <w:rsid w:val="00D91DAF"/>
    <w:rsid w:val="00D924B0"/>
    <w:rsid w:val="00D93157"/>
    <w:rsid w:val="00D96D5D"/>
    <w:rsid w:val="00DA02C9"/>
    <w:rsid w:val="00DA0808"/>
    <w:rsid w:val="00DA1E3D"/>
    <w:rsid w:val="00DA263B"/>
    <w:rsid w:val="00DA2BEF"/>
    <w:rsid w:val="00DA48A6"/>
    <w:rsid w:val="00DA4D15"/>
    <w:rsid w:val="00DA5CEF"/>
    <w:rsid w:val="00DA6576"/>
    <w:rsid w:val="00DB08AB"/>
    <w:rsid w:val="00DB29B4"/>
    <w:rsid w:val="00DB413E"/>
    <w:rsid w:val="00DB4EAE"/>
    <w:rsid w:val="00DB51FE"/>
    <w:rsid w:val="00DB57A6"/>
    <w:rsid w:val="00DB6C94"/>
    <w:rsid w:val="00DC55B5"/>
    <w:rsid w:val="00DC5B91"/>
    <w:rsid w:val="00DC6D68"/>
    <w:rsid w:val="00DC7584"/>
    <w:rsid w:val="00DD1637"/>
    <w:rsid w:val="00DD2D8F"/>
    <w:rsid w:val="00DD361D"/>
    <w:rsid w:val="00DD74D6"/>
    <w:rsid w:val="00DE1169"/>
    <w:rsid w:val="00DE372E"/>
    <w:rsid w:val="00DE3F22"/>
    <w:rsid w:val="00DE4643"/>
    <w:rsid w:val="00DE69FC"/>
    <w:rsid w:val="00DF05BB"/>
    <w:rsid w:val="00DF0980"/>
    <w:rsid w:val="00DF143C"/>
    <w:rsid w:val="00DF6112"/>
    <w:rsid w:val="00DF6B46"/>
    <w:rsid w:val="00E041B2"/>
    <w:rsid w:val="00E05147"/>
    <w:rsid w:val="00E10A21"/>
    <w:rsid w:val="00E111B4"/>
    <w:rsid w:val="00E214F3"/>
    <w:rsid w:val="00E238FD"/>
    <w:rsid w:val="00E271B9"/>
    <w:rsid w:val="00E30B76"/>
    <w:rsid w:val="00E30CA6"/>
    <w:rsid w:val="00E31FC4"/>
    <w:rsid w:val="00E33443"/>
    <w:rsid w:val="00E40C91"/>
    <w:rsid w:val="00E412F1"/>
    <w:rsid w:val="00E4132B"/>
    <w:rsid w:val="00E44608"/>
    <w:rsid w:val="00E470CF"/>
    <w:rsid w:val="00E52A76"/>
    <w:rsid w:val="00E535CD"/>
    <w:rsid w:val="00E5384B"/>
    <w:rsid w:val="00E558B2"/>
    <w:rsid w:val="00E606D4"/>
    <w:rsid w:val="00E66565"/>
    <w:rsid w:val="00E66DC0"/>
    <w:rsid w:val="00E66E7C"/>
    <w:rsid w:val="00E67B32"/>
    <w:rsid w:val="00E721E1"/>
    <w:rsid w:val="00E72E80"/>
    <w:rsid w:val="00E76135"/>
    <w:rsid w:val="00E80178"/>
    <w:rsid w:val="00E80550"/>
    <w:rsid w:val="00E82E26"/>
    <w:rsid w:val="00E8340B"/>
    <w:rsid w:val="00E8349D"/>
    <w:rsid w:val="00E84668"/>
    <w:rsid w:val="00E863C0"/>
    <w:rsid w:val="00E8677E"/>
    <w:rsid w:val="00E86D04"/>
    <w:rsid w:val="00E94F0A"/>
    <w:rsid w:val="00EA00EF"/>
    <w:rsid w:val="00EA1F10"/>
    <w:rsid w:val="00EA33E5"/>
    <w:rsid w:val="00EA475C"/>
    <w:rsid w:val="00EA50DB"/>
    <w:rsid w:val="00EA5A7D"/>
    <w:rsid w:val="00EA6BDA"/>
    <w:rsid w:val="00EA7C17"/>
    <w:rsid w:val="00EB0BD4"/>
    <w:rsid w:val="00EB0EE7"/>
    <w:rsid w:val="00EB258A"/>
    <w:rsid w:val="00EB2E1D"/>
    <w:rsid w:val="00EB31B7"/>
    <w:rsid w:val="00EB6295"/>
    <w:rsid w:val="00EB6AB7"/>
    <w:rsid w:val="00EB783C"/>
    <w:rsid w:val="00EC02EE"/>
    <w:rsid w:val="00EC17C7"/>
    <w:rsid w:val="00EC2175"/>
    <w:rsid w:val="00EC4E10"/>
    <w:rsid w:val="00EC6F3F"/>
    <w:rsid w:val="00ED07FF"/>
    <w:rsid w:val="00ED1972"/>
    <w:rsid w:val="00ED1A9D"/>
    <w:rsid w:val="00ED26F7"/>
    <w:rsid w:val="00ED4F55"/>
    <w:rsid w:val="00ED4F9C"/>
    <w:rsid w:val="00ED645E"/>
    <w:rsid w:val="00ED7A41"/>
    <w:rsid w:val="00ED7FD3"/>
    <w:rsid w:val="00EE0AF0"/>
    <w:rsid w:val="00EE252B"/>
    <w:rsid w:val="00EE3BF6"/>
    <w:rsid w:val="00EE5DE9"/>
    <w:rsid w:val="00EF0021"/>
    <w:rsid w:val="00EF0E91"/>
    <w:rsid w:val="00EF0FAD"/>
    <w:rsid w:val="00EF2094"/>
    <w:rsid w:val="00EF2E3C"/>
    <w:rsid w:val="00EF770B"/>
    <w:rsid w:val="00F0063A"/>
    <w:rsid w:val="00F03951"/>
    <w:rsid w:val="00F03B3C"/>
    <w:rsid w:val="00F07A0F"/>
    <w:rsid w:val="00F108AF"/>
    <w:rsid w:val="00F12C19"/>
    <w:rsid w:val="00F23199"/>
    <w:rsid w:val="00F23EF9"/>
    <w:rsid w:val="00F24F63"/>
    <w:rsid w:val="00F27E97"/>
    <w:rsid w:val="00F317D6"/>
    <w:rsid w:val="00F3221A"/>
    <w:rsid w:val="00F3279A"/>
    <w:rsid w:val="00F3419D"/>
    <w:rsid w:val="00F37036"/>
    <w:rsid w:val="00F374AF"/>
    <w:rsid w:val="00F378AE"/>
    <w:rsid w:val="00F40E15"/>
    <w:rsid w:val="00F419AD"/>
    <w:rsid w:val="00F45C65"/>
    <w:rsid w:val="00F470D0"/>
    <w:rsid w:val="00F5139A"/>
    <w:rsid w:val="00F529C1"/>
    <w:rsid w:val="00F540A7"/>
    <w:rsid w:val="00F54C0E"/>
    <w:rsid w:val="00F54E63"/>
    <w:rsid w:val="00F54FAD"/>
    <w:rsid w:val="00F56148"/>
    <w:rsid w:val="00F635D1"/>
    <w:rsid w:val="00F706DB"/>
    <w:rsid w:val="00F716BE"/>
    <w:rsid w:val="00F75FFE"/>
    <w:rsid w:val="00F82010"/>
    <w:rsid w:val="00F833E0"/>
    <w:rsid w:val="00F83971"/>
    <w:rsid w:val="00F86AA8"/>
    <w:rsid w:val="00F9153A"/>
    <w:rsid w:val="00F91F1F"/>
    <w:rsid w:val="00F9331D"/>
    <w:rsid w:val="00F94947"/>
    <w:rsid w:val="00F9539F"/>
    <w:rsid w:val="00F97FC3"/>
    <w:rsid w:val="00FA2813"/>
    <w:rsid w:val="00FA3630"/>
    <w:rsid w:val="00FA4FC5"/>
    <w:rsid w:val="00FA5C6E"/>
    <w:rsid w:val="00FA6E7F"/>
    <w:rsid w:val="00FB055B"/>
    <w:rsid w:val="00FB0570"/>
    <w:rsid w:val="00FB165D"/>
    <w:rsid w:val="00FB1D71"/>
    <w:rsid w:val="00FB1E12"/>
    <w:rsid w:val="00FB45FE"/>
    <w:rsid w:val="00FB4CD9"/>
    <w:rsid w:val="00FB5020"/>
    <w:rsid w:val="00FB6693"/>
    <w:rsid w:val="00FB6E30"/>
    <w:rsid w:val="00FC14EF"/>
    <w:rsid w:val="00FC1600"/>
    <w:rsid w:val="00FC1FEC"/>
    <w:rsid w:val="00FC560A"/>
    <w:rsid w:val="00FC596A"/>
    <w:rsid w:val="00FC6195"/>
    <w:rsid w:val="00FC70E1"/>
    <w:rsid w:val="00FC799C"/>
    <w:rsid w:val="00FD0FB8"/>
    <w:rsid w:val="00FD1519"/>
    <w:rsid w:val="00FD1D99"/>
    <w:rsid w:val="00FD32EA"/>
    <w:rsid w:val="00FD3FA2"/>
    <w:rsid w:val="00FD5517"/>
    <w:rsid w:val="00FD5AA4"/>
    <w:rsid w:val="00FE15A8"/>
    <w:rsid w:val="00FE16E6"/>
    <w:rsid w:val="00FE5A67"/>
    <w:rsid w:val="00FE5B70"/>
    <w:rsid w:val="00FE70AF"/>
    <w:rsid w:val="00FF138E"/>
    <w:rsid w:val="00FF2A34"/>
    <w:rsid w:val="00FF46EA"/>
    <w:rsid w:val="00FF513C"/>
    <w:rsid w:val="00FF72F5"/>
    <w:rsid w:val="00FF7333"/>
    <w:rsid w:val="00FF79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1A13F"/>
  <w15:docId w15:val="{ABEC2024-729A-4783-8B96-8095F8D5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AA4"/>
  </w:style>
  <w:style w:type="paragraph" w:styleId="Heading1">
    <w:name w:val="heading 1"/>
    <w:basedOn w:val="Normal"/>
    <w:next w:val="Normal"/>
    <w:link w:val="Heading1Char"/>
    <w:uiPriority w:val="9"/>
    <w:qFormat/>
    <w:rsid w:val="00341C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12E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263F"/>
    <w:rPr>
      <w:color w:val="0000FF" w:themeColor="hyperlink"/>
      <w:u w:val="single"/>
    </w:rPr>
  </w:style>
  <w:style w:type="paragraph" w:styleId="BalloonText">
    <w:name w:val="Balloon Text"/>
    <w:basedOn w:val="Normal"/>
    <w:link w:val="BalloonTextChar"/>
    <w:uiPriority w:val="99"/>
    <w:semiHidden/>
    <w:unhideWhenUsed/>
    <w:rsid w:val="00BC3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372"/>
    <w:rPr>
      <w:rFonts w:ascii="Tahoma" w:hAnsi="Tahoma" w:cs="Tahoma"/>
      <w:sz w:val="16"/>
      <w:szCs w:val="16"/>
    </w:rPr>
  </w:style>
  <w:style w:type="paragraph" w:styleId="ListParagraph">
    <w:name w:val="List Paragraph"/>
    <w:basedOn w:val="Normal"/>
    <w:uiPriority w:val="34"/>
    <w:qFormat/>
    <w:rsid w:val="00086356"/>
    <w:pPr>
      <w:ind w:left="720"/>
      <w:contextualSpacing/>
    </w:pPr>
  </w:style>
  <w:style w:type="table" w:styleId="TableGrid">
    <w:name w:val="Table Grid"/>
    <w:basedOn w:val="TableNormal"/>
    <w:uiPriority w:val="59"/>
    <w:rsid w:val="001E6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1FA1"/>
    <w:pPr>
      <w:tabs>
        <w:tab w:val="center" w:pos="4320"/>
        <w:tab w:val="right" w:pos="8640"/>
      </w:tabs>
      <w:spacing w:after="0" w:line="240" w:lineRule="auto"/>
    </w:pPr>
  </w:style>
  <w:style w:type="character" w:customStyle="1" w:styleId="HeaderChar">
    <w:name w:val="Header Char"/>
    <w:basedOn w:val="DefaultParagraphFont"/>
    <w:link w:val="Header"/>
    <w:uiPriority w:val="99"/>
    <w:rsid w:val="00D21FA1"/>
  </w:style>
  <w:style w:type="paragraph" w:styleId="Footer">
    <w:name w:val="footer"/>
    <w:basedOn w:val="Normal"/>
    <w:link w:val="FooterChar"/>
    <w:uiPriority w:val="99"/>
    <w:unhideWhenUsed/>
    <w:rsid w:val="00D21FA1"/>
    <w:pPr>
      <w:tabs>
        <w:tab w:val="center" w:pos="4320"/>
        <w:tab w:val="right" w:pos="8640"/>
      </w:tabs>
      <w:spacing w:after="0" w:line="240" w:lineRule="auto"/>
    </w:pPr>
  </w:style>
  <w:style w:type="character" w:customStyle="1" w:styleId="FooterChar">
    <w:name w:val="Footer Char"/>
    <w:basedOn w:val="DefaultParagraphFont"/>
    <w:link w:val="Footer"/>
    <w:uiPriority w:val="99"/>
    <w:rsid w:val="00D21FA1"/>
  </w:style>
  <w:style w:type="paragraph" w:styleId="CommentText">
    <w:name w:val="annotation text"/>
    <w:basedOn w:val="Normal"/>
    <w:link w:val="CommentTextChar"/>
    <w:uiPriority w:val="99"/>
    <w:semiHidden/>
    <w:unhideWhenUsed/>
    <w:rsid w:val="000917C6"/>
    <w:pPr>
      <w:spacing w:line="240" w:lineRule="auto"/>
    </w:pPr>
    <w:rPr>
      <w:sz w:val="20"/>
      <w:szCs w:val="20"/>
    </w:rPr>
  </w:style>
  <w:style w:type="character" w:customStyle="1" w:styleId="CommentTextChar">
    <w:name w:val="Comment Text Char"/>
    <w:basedOn w:val="DefaultParagraphFont"/>
    <w:link w:val="CommentText"/>
    <w:uiPriority w:val="99"/>
    <w:semiHidden/>
    <w:rsid w:val="000917C6"/>
    <w:rPr>
      <w:sz w:val="20"/>
      <w:szCs w:val="20"/>
    </w:rPr>
  </w:style>
  <w:style w:type="character" w:styleId="CommentReference">
    <w:name w:val="annotation reference"/>
    <w:basedOn w:val="DefaultParagraphFont"/>
    <w:uiPriority w:val="99"/>
    <w:semiHidden/>
    <w:unhideWhenUsed/>
    <w:rsid w:val="000917C6"/>
    <w:rPr>
      <w:sz w:val="16"/>
      <w:szCs w:val="16"/>
    </w:rPr>
  </w:style>
  <w:style w:type="character" w:customStyle="1" w:styleId="Heading1Char">
    <w:name w:val="Heading 1 Char"/>
    <w:basedOn w:val="DefaultParagraphFont"/>
    <w:link w:val="Heading1"/>
    <w:uiPriority w:val="9"/>
    <w:rsid w:val="00341C8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41C8E"/>
    <w:pPr>
      <w:outlineLvl w:val="9"/>
    </w:pPr>
    <w:rPr>
      <w:lang w:eastAsia="ja-JP"/>
    </w:rPr>
  </w:style>
  <w:style w:type="paragraph" w:styleId="TOC2">
    <w:name w:val="toc 2"/>
    <w:basedOn w:val="Normal"/>
    <w:next w:val="Normal"/>
    <w:autoRedefine/>
    <w:uiPriority w:val="39"/>
    <w:semiHidden/>
    <w:unhideWhenUsed/>
    <w:qFormat/>
    <w:rsid w:val="00BF5A3D"/>
    <w:pPr>
      <w:tabs>
        <w:tab w:val="right" w:leader="dot" w:pos="9015"/>
      </w:tabs>
      <w:spacing w:after="100"/>
      <w:ind w:left="220"/>
    </w:pPr>
    <w:rPr>
      <w:rFonts w:ascii="Arial" w:hAnsi="Arial"/>
      <w:b/>
      <w:sz w:val="20"/>
      <w:lang w:eastAsia="ja-JP"/>
    </w:rPr>
  </w:style>
  <w:style w:type="paragraph" w:styleId="TOC1">
    <w:name w:val="toc 1"/>
    <w:basedOn w:val="Normal"/>
    <w:next w:val="Normal"/>
    <w:autoRedefine/>
    <w:uiPriority w:val="39"/>
    <w:semiHidden/>
    <w:unhideWhenUsed/>
    <w:qFormat/>
    <w:rsid w:val="00BF5A3D"/>
    <w:pPr>
      <w:tabs>
        <w:tab w:val="right" w:pos="9015"/>
      </w:tabs>
      <w:spacing w:after="100"/>
    </w:pPr>
    <w:rPr>
      <w:rFonts w:ascii="Arial" w:hAnsi="Arial"/>
      <w:b/>
      <w:sz w:val="24"/>
    </w:rPr>
  </w:style>
  <w:style w:type="paragraph" w:styleId="TOC3">
    <w:name w:val="toc 3"/>
    <w:basedOn w:val="Normal"/>
    <w:next w:val="Normal"/>
    <w:autoRedefine/>
    <w:uiPriority w:val="39"/>
    <w:semiHidden/>
    <w:unhideWhenUsed/>
    <w:qFormat/>
    <w:rsid w:val="00BF5A3D"/>
    <w:pPr>
      <w:spacing w:after="100"/>
      <w:ind w:left="440"/>
    </w:pPr>
    <w:rPr>
      <w:lang w:eastAsia="ja-JP"/>
    </w:rPr>
  </w:style>
  <w:style w:type="character" w:styleId="Emphasis">
    <w:name w:val="Emphasis"/>
    <w:uiPriority w:val="20"/>
    <w:qFormat/>
    <w:rsid w:val="0047505F"/>
    <w:rPr>
      <w:b/>
      <w:bCs/>
      <w:i/>
      <w:iCs/>
      <w:spacing w:val="10"/>
      <w:bdr w:val="none" w:sz="0" w:space="0" w:color="auto"/>
      <w:shd w:val="clear" w:color="auto" w:fill="auto"/>
    </w:rPr>
  </w:style>
  <w:style w:type="character" w:customStyle="1" w:styleId="apple-converted-space">
    <w:name w:val="apple-converted-space"/>
    <w:basedOn w:val="DefaultParagraphFont"/>
    <w:rsid w:val="009B16D6"/>
  </w:style>
  <w:style w:type="character" w:customStyle="1" w:styleId="st1">
    <w:name w:val="st1"/>
    <w:basedOn w:val="DefaultParagraphFont"/>
    <w:rsid w:val="005F6BA3"/>
  </w:style>
  <w:style w:type="paragraph" w:customStyle="1" w:styleId="Default">
    <w:name w:val="Default"/>
    <w:rsid w:val="002D493A"/>
    <w:pPr>
      <w:autoSpaceDE w:val="0"/>
      <w:autoSpaceDN w:val="0"/>
      <w:adjustRightInd w:val="0"/>
      <w:spacing w:after="0" w:line="240" w:lineRule="auto"/>
    </w:pPr>
    <w:rPr>
      <w:rFonts w:ascii="Arial" w:eastAsiaTheme="minorHAnsi" w:hAnsi="Arial" w:cs="Arial"/>
      <w:color w:val="000000"/>
      <w:sz w:val="24"/>
      <w:szCs w:val="24"/>
      <w:lang w:val="en-GB" w:eastAsia="en-US"/>
    </w:rPr>
  </w:style>
  <w:style w:type="character" w:customStyle="1" w:styleId="Heading2Char">
    <w:name w:val="Heading 2 Char"/>
    <w:basedOn w:val="DefaultParagraphFont"/>
    <w:link w:val="Heading2"/>
    <w:uiPriority w:val="9"/>
    <w:semiHidden/>
    <w:rsid w:val="00312E1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378274">
      <w:bodyDiv w:val="1"/>
      <w:marLeft w:val="0"/>
      <w:marRight w:val="0"/>
      <w:marTop w:val="0"/>
      <w:marBottom w:val="0"/>
      <w:divBdr>
        <w:top w:val="none" w:sz="0" w:space="0" w:color="auto"/>
        <w:left w:val="none" w:sz="0" w:space="0" w:color="auto"/>
        <w:bottom w:val="none" w:sz="0" w:space="0" w:color="auto"/>
        <w:right w:val="none" w:sz="0" w:space="0" w:color="auto"/>
      </w:divBdr>
    </w:div>
    <w:div w:id="152516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enture.com" TargetMode="External"/><Relationship Id="rId13"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ista.com/topics/2443/us-ecommer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raldinsight.com/author/Albinsson%2C+Mar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eraldinsight.com/author/Hansemark%2C+Ove+C" TargetMode="External"/><Relationship Id="rId4" Type="http://schemas.openxmlformats.org/officeDocument/2006/relationships/settings" Target="settings.xml"/><Relationship Id="rId9" Type="http://schemas.openxmlformats.org/officeDocument/2006/relationships/hyperlink" Target="http://www.forbes.com/sites/mikalbelicove/2013/09/18/how-many-u-s-based-online-retail-stores-are-on-the-internet/" TargetMode="External"/><Relationship Id="rId14" Type="http://schemas.openxmlformats.org/officeDocument/2006/relationships/image" Target="media/image2.tm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JEN04</b:Tag>
    <b:SourceType>JournalArticle</b:SourceType>
    <b:Guid>{22EFA4E8-691B-C74A-BA9A-18461C51D428}</b:Guid>
    <b:Title>E-Commerce Infrastructure Success Factors for Small Companies in Developing Economies</b:Title>
    <b:Publisher>Kluwer Academic</b:Publisher>
    <b:Year>2004</b:Year>
    <b:Pages>263-286</b:Pages>
    <b:JournalName>Electronic Commerce Research</b:JournalName>
    <b:Volume>4</b:Volume>
    <b:Author>
      <b:Author>
        <b:NameList>
          <b:Person>
            <b:Last>JENNEX</b:Last>
            <b:Middle>E.</b:Middle>
            <b:First>MURRAY</b:First>
          </b:Person>
          <b:Person>
            <b:Last>AMOROSO</b:Last>
            <b:First>DON</b:First>
          </b:Person>
          <b:Person>
            <b:Last>ADELAKUN</b:Last>
            <b:First>OLAYELE</b:First>
          </b:Person>
        </b:NameList>
      </b:Author>
    </b:Author>
    <b:RefOrder>13</b:RefOrder>
  </b:Source>
  <b:Source>
    <b:Tag>ROL06</b:Tag>
    <b:SourceType>JournalArticle</b:SourceType>
    <b:Guid>{41E70BAD-80DC-D34C-8032-CB6C03428346}</b:Guid>
    <b:Author>
      <b:Author>
        <b:NameList>
          <b:Person>
            <b:Last>WIGAND</b:Last>
            <b:First>ROLF</b:First>
            <b:Middle>T.</b:Middle>
          </b:Person>
        </b:NameList>
      </b:Author>
    </b:Author>
    <b:Title>Electronic Commerce: Definition, Theory, and Context</b:Title>
    <b:JournalName>The Information Society: An International Journal</b:JournalName>
    <b:Year>2006</b:Year>
    <b:Month>July</b:Month>
    <b:Day>29</b:Day>
    <b:Volume>13</b:Volume>
    <b:Issue>1</b:Issue>
    <b:Pages>1-16</b:Pages>
    <b:RefOrder>14</b:RefOrder>
  </b:Source>
  <b:Source>
    <b:Tag>Ksh07</b:Tag>
    <b:SourceType>JournalArticle</b:SourceType>
    <b:Guid>{DA427364-9A53-6E40-9417-F67CBF88C0B6}</b:Guid>
    <b:Title>Barriers to e-commerce and competitive business models in developing countries: A case study</b:Title>
    <b:Year>2007</b:Year>
    <b:Author>
      <b:Author>
        <b:NameList>
          <b:Person>
            <b:Last>Kshetri</b:Last>
            <b:First>Nir</b:First>
          </b:Person>
        </b:NameList>
      </b:Author>
    </b:Author>
    <b:JournalName>Electronic Commerce Research and Applications</b:JournalName>
    <b:Volume>6</b:Volume>
    <b:Pages>443-452</b:Pages>
    <b:RefOrder>15</b:RefOrder>
  </b:Source>
  <b:Source>
    <b:Tag>Sri02</b:Tag>
    <b:SourceType>JournalArticle</b:SourceType>
    <b:Guid>{248987A2-FFC3-7D4A-AB81-F550492EA15A}</b:Guid>
    <b:Title>Customer loyalty in e-commerce: an exploration of its antecedents and consequences</b:Title>
    <b:JournalName>Journal of Retailing</b:JournalName>
    <b:Publisher>Pergamon</b:Publisher>
    <b:Year>2002</b:Year>
    <b:Volume>78</b:Volume>
    <b:Issue>1</b:Issue>
    <b:Pages>41-50</b:Pages>
    <b:Author>
      <b:Author>
        <b:NameList>
          <b:Person>
            <b:Last>Srinivasan</b:Last>
            <b:Middle>S.</b:Middle>
            <b:First>Srini</b:First>
          </b:Person>
          <b:Person>
            <b:Last>Anderson</b:Last>
            <b:First>Rolph</b:First>
          </b:Person>
          <b:Person>
            <b:Last>Ponnavolu</b:Last>
            <b:First>Kishore</b:First>
          </b:Person>
        </b:NameList>
      </b:Author>
    </b:Author>
    <b:RefOrder>16</b:RefOrder>
  </b:Source>
  <b:Source>
    <b:Tag>Law10</b:Tag>
    <b:SourceType>JournalArticle</b:SourceType>
    <b:Guid>{8423F72D-1D84-A442-B7E6-C5B1FF4CDE51}</b:Guid>
    <b:Title>Barriers to ecommerce in developing countries</b:Title>
    <b:JournalName>Information, Society and Justice</b:JournalName>
    <b:Year>2010</b:Year>
    <b:Volume>3</b:Volume>
    <b:Issue>1</b:Issue>
    <b:Pages>23-35</b:Pages>
    <b:Author>
      <b:Author>
        <b:NameList>
          <b:Person>
            <b:Last>Lawrence</b:Last>
            <b:Middle>E.</b:Middle>
            <b:First>Japhet</b:First>
          </b:Person>
          <b:Person>
            <b:Last>Tar</b:Last>
            <b:Middle>A.</b:Middle>
            <b:First>Usman</b:First>
          </b:Person>
        </b:NameList>
      </b:Author>
    </b:Author>
    <b:RefOrder>17</b:RefOrder>
  </b:Source>
  <b:Source>
    <b:Tag>Lei08</b:Tag>
    <b:SourceType>JournalArticle</b:SourceType>
    <b:Guid>{62614762-9806-D84B-BD40-060A1C46EEE2}</b:Guid>
    <b:Title>Collaborative Shopping Networks: Sharing the Wisdom of Crowds in E-Commerce Environments</b:Title>
    <b:Year>2008</b:Year>
    <b:Author>
      <b:Author>
        <b:NameList>
          <b:Person>
            <b:Last>Leitner</b:Last>
            <b:First>Peter</b:First>
          </b:Person>
          <b:Person>
            <b:Last>Grechenig</b:Last>
            <b:First>Thomas</b:First>
          </b:Person>
        </b:NameList>
      </b:Author>
    </b:Author>
    <b:JournalName>21st Bled eConference eCollaboration: Overcoming Boundaries through Multi-Channel Interaction</b:JournalName>
    <b:Volume>1</b:Volume>
    <b:Issue>1</b:Issue>
    <b:Pages>21</b:Pages>
    <b:Publisher>BLED 2008 Proceedings</b:Publisher>
    <b:RefOrder>18</b:RefOrder>
  </b:Source>
  <b:Source>
    <b:Tag>Kra02</b:Tag>
    <b:SourceType>JournalArticle</b:SourceType>
    <b:Guid>{44E4E7DB-B937-C84C-A872-B7AA86A640BD}</b:Guid>
    <b:Title>Environment and Policy Factors Shaping ECommerce Diffusion: A Cross-Country Comparison</b:Title>
    <b:JournalName>ICIS 2002 Proceedings</b:JournalName>
    <b:Year>2002</b:Year>
    <b:Volume>12</b:Volume>
    <b:Issue>31</b:Issue>
    <b:Pages>30</b:Pages>
    <b:Author>
      <b:Author>
        <b:NameList>
          <b:Person>
            <b:Last>Kraemer</b:Last>
            <b:First>Kenneth</b:First>
          </b:Person>
          <b:Person>
            <b:Last>Gibbs</b:Last>
            <b:First>Jennifer</b:First>
          </b:Person>
          <b:Person>
            <b:Last>Dedrick</b:Last>
            <b:First>Jason</b:First>
          </b:Person>
        </b:NameList>
      </b:Author>
    </b:Author>
    <b:RefOrder>19</b:RefOrder>
  </b:Source>
  <b:Source>
    <b:Tag>She12</b:Tag>
    <b:SourceType>JournalArticle</b:SourceType>
    <b:Guid>{D4D88F4E-17B7-8D4E-98B2-041560F8C77F}</b:Guid>
    <b:Title>SOCIAL COMPARISON, SOCIAL PRESENCE, AND ENJOYMENT IN THE ACCEPTANCE OF SOCIAL SHOPPING WEBSITES</b:Title>
    <b:JournalName> Journal of Electronic Commerce Research</b:JournalName>
    <b:Year>2012</b:Year>
    <b:Volume>13</b:Volume>
    <b:Issue>3</b:Issue>
    <b:Pages>198-212</b:Pages>
    <b:Author>
      <b:Author>
        <b:NameList>
          <b:Person>
            <b:Last>Shen</b:Last>
            <b:First>Jia</b:First>
          </b:Person>
        </b:NameList>
      </b:Author>
    </b:Author>
    <b:Institution> Rider University</b:Institution>
    <b:Department> College of Business Administration</b:Department>
    <b:RefOrder>20</b:RefOrder>
  </b:Source>
  <b:Source>
    <b:Tag>Oxl01</b:Tag>
    <b:SourceType>JournalArticle</b:SourceType>
    <b:Guid>{320542EE-DABC-2F48-A389-1D0C43656A60}</b:Guid>
    <b:Title>E-Commerce Readiness</b:Title>
    <b:JournalName>Institutional Environment and International Competitiveness</b:JournalName>
    <b:Publisher>Palgrave Macmillan Journals</b:Publisher>
    <b:Year>2001</b:Year>
    <b:Volume>32</b:Volume>
    <b:Issue>4</b:Issue>
    <b:Pages>705-723</b:Pages>
    <b:Author>
      <b:Author>
        <b:NameList>
          <b:Person>
            <b:Last>Oxley</b:Last>
            <b:Middle>E.</b:Middle>
            <b:First>Joanne</b:First>
          </b:Person>
          <b:Person>
            <b:Last>Yeung</b:Last>
            <b:First>Bernard </b:First>
          </b:Person>
        </b:NameList>
      </b:Author>
    </b:Author>
    <b:RefOrder>21</b:RefOrder>
  </b:Source>
  <b:Source>
    <b:Tag>Luc01</b:Tag>
    <b:SourceType>JournalArticle</b:SourceType>
    <b:Guid>{1FC16832-F032-5240-9515-F2D531E3B733}</b:Guid>
    <b:Title>Business-to-Business Electronic Commerce</b:Title>
    <b:JournalName> Journal of Economic Perspectiv</b:JournalName>
    <b:Publisher>American Economic Association</b:Publisher>
    <b:Year>2001</b:Year>
    <b:Volume>15</b:Volume>
    <b:Issue>1</b:Issue>
    <b:Pages>55-68</b:Pages>
    <b:Author>
      <b:Author>
        <b:NameList>
          <b:Person>
            <b:Last>Lucking-Reiley</b:Last>
            <b:First>David</b:First>
          </b:Person>
          <b:Person>
            <b:Last>Spulber</b:Last>
            <b:Middle>F.</b:Middle>
            <b:First>Daniel</b:First>
          </b:Person>
        </b:NameList>
      </b:Author>
    </b:Author>
    <b:RefOrder>22</b:RefOrder>
  </b:Source>
  <b:Source>
    <b:Tag>Kin98</b:Tag>
    <b:SourceType>JournalArticle</b:SourceType>
    <b:Guid>{664B85AD-7039-2843-9DD9-ED8961BC653B}</b:Guid>
    <b:Title>Trust in Electronic Commerce: Definition and Theoretical Considerations</b:Title>
    <b:JournalName>System Sciences, 1998., Proceedings of the Thirty-First Hawaii International Conference on</b:JournalName>
    <b:Publisher>IEEE</b:Publisher>
    <b:City>Kohala Coast, HI</b:City>
    <b:Year>1998</b:Year>
    <b:Volume>4</b:Volume>
    <b:Issue>1</b:Issue>
    <b:Pages>51-61</b:Pages>
    <b:Author>
      <b:Author>
        <b:NameList>
          <b:Person>
            <b:Last>Kini</b:Last>
            <b:First>Anil </b:First>
          </b:Person>
          <b:Person>
            <b:Last>Choobineh</b:Last>
            <b:First>Joobin </b:First>
          </b:Person>
        </b:NameList>
      </b:Author>
    </b:Author>
    <b:Institution>Texas A&amp;M University</b:Institution>
    <b:Department>Department Of Business Analysis And Research</b:Department>
    <b:RefOrder>23</b:RefOrder>
  </b:Source>
  <b:Source>
    <b:Tag>Pav02</b:Tag>
    <b:SourceType>JournalArticle</b:SourceType>
    <b:Guid>{E010757C-170B-3E40-8B5C-EB94560017BB}</b:Guid>
    <b:Title>WHAT DRIVES ELECTRONIC COMMERCE ACROSS CULTURES? A CROSS-CULTURAL EMPIRICAL INVESTIGATION OF THE THEORY OF PLANNED BEHAVIOR</b:Title>
    <b:JournalName> Journal of Electronic Commerce Research</b:JournalName>
    <b:Year>2002</b:Year>
    <b:Volume>3</b:Volume>
    <b:Issue>4</b:Issue>
    <b:Pages>240-253</b:Pages>
    <b:Author>
      <b:Author>
        <b:NameList>
          <b:Person>
            <b:Last>Pavlou</b:Last>
            <b:Middle>A.</b:Middle>
            <b:First> Paul</b:First>
          </b:Person>
          <b:Person>
            <b:Last>Chai</b:Last>
            <b:First>Lin</b:First>
          </b:Person>
        </b:NameList>
      </b:Author>
    </b:Author>
    <b:RefOrder>24</b:RefOrder>
  </b:Source>
  <b:Source>
    <b:Tag>Pau03</b:Tag>
    <b:SourceType>JournalArticle</b:SourceType>
    <b:Guid>{0BC23E6A-5594-BB41-88B2-677B0860E3E6}</b:Guid>
    <b:Author>
      <b:Author>
        <b:NameList>
          <b:Person>
            <b:Last>Pavlou</b:Last>
            <b:First>Paul</b:First>
            <b:Middle>A.</b:Middle>
          </b:Person>
        </b:NameList>
      </b:Author>
    </b:Author>
    <b:Title>Consumer Acceptance of Electronic Commerce: Integrating Trust and Risk with the Technology Acceptance Model</b:Title>
    <b:JournalName>International Journal of Electronic Commerce</b:JournalName>
    <b:Publisher> Routledge</b:Publisher>
    <b:Year>2003</b:Year>
    <b:Volume>7</b:Volume>
    <b:Issue>3</b:Issue>
    <b:Pages>101-134</b:Pages>
    <b:RefOrder>25</b:RefOrder>
  </b:Source>
  <b:Source>
    <b:Tag>Cor03</b:Tag>
    <b:SourceType>JournalArticle</b:SourceType>
    <b:Guid>{1A0B0439-4A81-A84A-9089-F2F8B896F77D}</b:Guid>
    <b:Title>T rust and e-commerce: a study of consumer perceptions</b:Title>
    <b:JournalName>Electronic Commerce Research and Applications</b:JournalName>
    <b:Publisher>Elsevier</b:Publisher>
    <b:Year>2003</b:Year>
    <b:Volume>2</b:Volume>
    <b:Issue>3</b:Issue>
    <b:Pages>203-215</b:Pages>
    <b:Author>
      <b:Author>
        <b:NameList>
          <b:Person>
            <b:Last>Corbitt</b:Last>
            <b:Middle>J.</b:Middle>
            <b:First>Brian</b:First>
          </b:Person>
          <b:Person>
            <b:Last>Thanasankit</b:Last>
            <b:First>Theerasak</b:First>
          </b:Person>
          <b:Person>
            <b:Last>Yi</b:Last>
            <b:First>Han</b:First>
          </b:Person>
        </b:NameList>
      </b:Author>
    </b:Author>
    <b:RefOrder>26</b:RefOrder>
  </b:Source>
</b:Sources>
</file>

<file path=customXml/itemProps1.xml><?xml version="1.0" encoding="utf-8"?>
<ds:datastoreItem xmlns:ds="http://schemas.openxmlformats.org/officeDocument/2006/customXml" ds:itemID="{255DC92A-0FE8-4A87-9DC6-7311E0428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11200</Words>
  <Characters>63844</Characters>
  <Application>Microsoft Office Word</Application>
  <DocSecurity>4</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Lapage K.P.</cp:lastModifiedBy>
  <cp:revision>2</cp:revision>
  <dcterms:created xsi:type="dcterms:W3CDTF">2017-09-01T11:45:00Z</dcterms:created>
  <dcterms:modified xsi:type="dcterms:W3CDTF">2017-09-01T11:45:00Z</dcterms:modified>
</cp:coreProperties>
</file>