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E569E" w14:textId="77777777" w:rsidR="00AE22DC" w:rsidRDefault="00AE22DC" w:rsidP="004C2AC4">
      <w:pPr>
        <w:jc w:val="center"/>
        <w:outlineLvl w:val="0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14:paraId="2E5DB7D4" w14:textId="77777777" w:rsidR="00AE22DC" w:rsidRDefault="00AE22DC" w:rsidP="004C2AC4">
      <w:pPr>
        <w:jc w:val="center"/>
        <w:outlineLvl w:val="0"/>
        <w:rPr>
          <w:rFonts w:ascii="Times New Roman" w:hAnsi="Times New Roman" w:cs="Times New Roman"/>
          <w:b/>
          <w:lang w:val="en-US"/>
        </w:rPr>
      </w:pPr>
    </w:p>
    <w:p w14:paraId="5C61FDFB" w14:textId="77777777" w:rsidR="00AE22DC" w:rsidRDefault="00AE22DC" w:rsidP="004C2AC4">
      <w:pPr>
        <w:jc w:val="center"/>
        <w:outlineLvl w:val="0"/>
        <w:rPr>
          <w:rFonts w:ascii="Times New Roman" w:hAnsi="Times New Roman" w:cs="Times New Roman"/>
          <w:b/>
          <w:lang w:val="en-US"/>
        </w:rPr>
      </w:pPr>
    </w:p>
    <w:p w14:paraId="36596857" w14:textId="77777777" w:rsidR="00AE22DC" w:rsidRDefault="00AE22DC" w:rsidP="004C2AC4">
      <w:pPr>
        <w:jc w:val="center"/>
        <w:outlineLvl w:val="0"/>
        <w:rPr>
          <w:rFonts w:ascii="Times New Roman" w:hAnsi="Times New Roman" w:cs="Times New Roman"/>
          <w:b/>
          <w:lang w:val="en-US"/>
        </w:rPr>
      </w:pPr>
    </w:p>
    <w:p w14:paraId="1F04A980" w14:textId="77777777" w:rsidR="00AE22DC" w:rsidRPr="00984F15" w:rsidRDefault="00AE22DC" w:rsidP="004C2AC4">
      <w:pPr>
        <w:jc w:val="center"/>
        <w:outlineLvl w:val="0"/>
        <w:rPr>
          <w:rFonts w:ascii="Times New Roman" w:hAnsi="Times New Roman" w:cs="Times New Roman"/>
          <w:lang w:val="en-US"/>
        </w:rPr>
      </w:pPr>
    </w:p>
    <w:p w14:paraId="55907E03" w14:textId="651F096C" w:rsidR="00602DB4" w:rsidRPr="00984F15" w:rsidRDefault="007F1EB8" w:rsidP="004C2AC4">
      <w:pPr>
        <w:jc w:val="center"/>
        <w:outlineLvl w:val="0"/>
        <w:rPr>
          <w:rFonts w:ascii="Times New Roman" w:hAnsi="Times New Roman" w:cs="Times New Roman"/>
          <w:lang w:val="en-US"/>
        </w:rPr>
      </w:pPr>
      <w:r w:rsidRPr="00984F15">
        <w:rPr>
          <w:rFonts w:ascii="Times New Roman" w:hAnsi="Times New Roman" w:cs="Times New Roman"/>
          <w:lang w:val="en-US"/>
        </w:rPr>
        <w:t>Supplemental Material</w:t>
      </w:r>
    </w:p>
    <w:p w14:paraId="3899DD75" w14:textId="4CE92B2A" w:rsidR="00BE38C8" w:rsidRPr="005630D4" w:rsidRDefault="00602DB4" w:rsidP="005630D4">
      <w:pPr>
        <w:spacing w:after="120"/>
        <w:outlineLvl w:val="0"/>
        <w:rPr>
          <w:rFonts w:ascii="Times New Roman" w:hAnsi="Times New Roman" w:cs="Times New Roman"/>
          <w:i/>
          <w:lang w:val="en-US"/>
        </w:rPr>
      </w:pPr>
      <w:r w:rsidRPr="00C80BDD">
        <w:rPr>
          <w:rFonts w:ascii="Times New Roman" w:hAnsi="Times New Roman" w:cs="Times New Roman"/>
          <w:b/>
          <w:lang w:val="en-US"/>
        </w:rPr>
        <w:br w:type="column"/>
      </w:r>
      <w:r w:rsidR="00BE38C8" w:rsidRPr="00C80BDD">
        <w:rPr>
          <w:rFonts w:ascii="Times New Roman" w:hAnsi="Times New Roman" w:cs="Times New Roman"/>
          <w:lang w:val="en-US"/>
        </w:rPr>
        <w:lastRenderedPageBreak/>
        <w:t xml:space="preserve">Table S1. </w:t>
      </w:r>
      <w:r w:rsidR="00BE38C8" w:rsidRPr="00C80BDD">
        <w:rPr>
          <w:rFonts w:ascii="Times New Roman" w:hAnsi="Times New Roman" w:cs="Times New Roman"/>
          <w:i/>
          <w:lang w:val="en-US"/>
        </w:rPr>
        <w:t>Countries of Origin</w:t>
      </w:r>
    </w:p>
    <w:tbl>
      <w:tblPr>
        <w:tblW w:w="8640" w:type="dxa"/>
        <w:tblBorders>
          <w:top w:val="single" w:sz="6" w:space="0" w:color="000000" w:themeColor="text1"/>
          <w:bottom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1590"/>
        <w:gridCol w:w="1591"/>
        <w:gridCol w:w="1591"/>
        <w:gridCol w:w="1591"/>
      </w:tblGrid>
      <w:tr w:rsidR="002561A8" w:rsidRPr="00C80BDD" w14:paraId="06AD0E95" w14:textId="77777777" w:rsidTr="00BE38C8"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D0FB1D" w14:textId="01D1A893" w:rsidR="002561A8" w:rsidRPr="00176B06" w:rsidRDefault="002561A8" w:rsidP="00176B06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Country</w:t>
            </w:r>
            <w:r w:rsidR="00BE38C8"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 xml:space="preserve"> of origin</w:t>
            </w:r>
          </w:p>
        </w:tc>
        <w:tc>
          <w:tcPr>
            <w:tcW w:w="159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3E35D7" w14:textId="77777777" w:rsidR="002561A8" w:rsidRPr="00176B06" w:rsidRDefault="002561A8" w:rsidP="00176B06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Frequency</w:t>
            </w:r>
          </w:p>
        </w:tc>
        <w:tc>
          <w:tcPr>
            <w:tcW w:w="159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A45CAF" w14:textId="76BF3657" w:rsidR="002561A8" w:rsidRPr="00176B06" w:rsidRDefault="002561A8" w:rsidP="00176B06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159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848ED9" w14:textId="0255A4BD" w:rsidR="002561A8" w:rsidRPr="00176B06" w:rsidRDefault="002561A8" w:rsidP="00176B06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Cumulative</w:t>
            </w: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br/>
              <w:t>frequency</w:t>
            </w:r>
          </w:p>
        </w:tc>
        <w:tc>
          <w:tcPr>
            <w:tcW w:w="159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68FC89" w14:textId="2C348AD7" w:rsidR="002561A8" w:rsidRPr="00176B06" w:rsidRDefault="002561A8" w:rsidP="00176B06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Cumulative</w:t>
            </w: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br/>
              <w:t>percentage</w:t>
            </w:r>
          </w:p>
        </w:tc>
      </w:tr>
      <w:tr w:rsidR="002561A8" w:rsidRPr="00C80BDD" w14:paraId="69E18358" w14:textId="77777777" w:rsidTr="00BE38C8">
        <w:tc>
          <w:tcPr>
            <w:tcW w:w="0" w:type="auto"/>
            <w:tcBorders>
              <w:top w:val="single" w:sz="6" w:space="0" w:color="000000" w:themeColor="text1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151284" w14:textId="26474DCA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Argentina</w:t>
            </w:r>
          </w:p>
        </w:tc>
        <w:tc>
          <w:tcPr>
            <w:tcW w:w="1590" w:type="dxa"/>
            <w:tcBorders>
              <w:top w:val="single" w:sz="6" w:space="0" w:color="000000" w:themeColor="text1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742820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591" w:type="dxa"/>
            <w:tcBorders>
              <w:top w:val="single" w:sz="6" w:space="0" w:color="000000" w:themeColor="text1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3402C1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3.32</w:t>
            </w:r>
          </w:p>
        </w:tc>
        <w:tc>
          <w:tcPr>
            <w:tcW w:w="1591" w:type="dxa"/>
            <w:tcBorders>
              <w:top w:val="single" w:sz="6" w:space="0" w:color="000000" w:themeColor="text1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5A899F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591" w:type="dxa"/>
            <w:tcBorders>
              <w:top w:val="single" w:sz="6" w:space="0" w:color="000000" w:themeColor="text1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5E54A2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3.32</w:t>
            </w:r>
          </w:p>
        </w:tc>
      </w:tr>
      <w:tr w:rsidR="002561A8" w:rsidRPr="00C80BDD" w14:paraId="0194A88B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78C587" w14:textId="187FF5D5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Australia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3E7781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7B50D3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5.50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D89AFF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BF1BA7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8.82</w:t>
            </w:r>
          </w:p>
        </w:tc>
      </w:tr>
      <w:tr w:rsidR="002561A8" w:rsidRPr="00C80BDD" w14:paraId="2A8DEC9A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28BED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Brazil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8EDC1D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9F21C0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1.53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DE74BA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30E354" w14:textId="254A42F9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  <w:r w:rsidR="002B12D6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.</w:t>
            </w: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36</w:t>
            </w:r>
          </w:p>
        </w:tc>
      </w:tr>
      <w:tr w:rsidR="002561A8" w:rsidRPr="00C80BDD" w14:paraId="46025DDA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BA96C1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Canada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36368B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D73076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8.06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6B0105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131B13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18.41</w:t>
            </w:r>
          </w:p>
        </w:tc>
      </w:tr>
      <w:tr w:rsidR="002561A8" w:rsidRPr="00C80BDD" w14:paraId="0F5E89D2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745A4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Chile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978F6D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66232F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3.07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60B311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C269B7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21.48</w:t>
            </w:r>
          </w:p>
        </w:tc>
      </w:tr>
      <w:tr w:rsidR="002561A8" w:rsidRPr="00C80BDD" w14:paraId="3BA22801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D9E5FA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587380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53BA82" w14:textId="15FA0235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26F23A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279594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21.99</w:t>
            </w:r>
          </w:p>
        </w:tc>
      </w:tr>
      <w:tr w:rsidR="002561A8" w:rsidRPr="00C80BDD" w14:paraId="0387EE27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E59504" w14:textId="0006AFBE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Colombia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28E73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6F9D01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E7174A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75493F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39.51</w:t>
            </w:r>
          </w:p>
        </w:tc>
      </w:tr>
      <w:tr w:rsidR="002561A8" w:rsidRPr="00C80BDD" w14:paraId="3368301F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C7EFBD" w14:textId="1B90CAD1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Costa Rica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44E785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72CC8F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4.09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1E4B5C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3DF838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43.61</w:t>
            </w:r>
          </w:p>
        </w:tc>
      </w:tr>
      <w:tr w:rsidR="002561A8" w:rsidRPr="00C80BDD" w14:paraId="7447545E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0ADC72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Denmark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B7CA52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D97B84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2.56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64349F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437E0B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46.16</w:t>
            </w:r>
          </w:p>
        </w:tc>
      </w:tr>
      <w:tr w:rsidR="002561A8" w:rsidRPr="00C80BDD" w14:paraId="57C1C296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7C9B66" w14:textId="1CC16FA6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El Salvador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627EA2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A0D9F4" w14:textId="3333719D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D63BF5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C7096E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46.93</w:t>
            </w:r>
          </w:p>
        </w:tc>
      </w:tr>
      <w:tr w:rsidR="002561A8" w:rsidRPr="00C80BDD" w14:paraId="30D9CE19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52D79F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France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26D483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B3990E" w14:textId="579A5D04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038467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FB46D9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47.44</w:t>
            </w:r>
          </w:p>
        </w:tc>
      </w:tr>
      <w:tr w:rsidR="002561A8" w:rsidRPr="00C80BDD" w14:paraId="6F4FC7B7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C451B3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Germany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F17D8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C28ECF" w14:textId="57EF3925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ED9722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377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CBB79D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48.21</w:t>
            </w:r>
          </w:p>
        </w:tc>
      </w:tr>
      <w:tr w:rsidR="002561A8" w:rsidRPr="00C80BDD" w14:paraId="5A786EF0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ADB4D5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Greece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FF4B3C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F6204E" w14:textId="0F70205A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420C35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DB05C0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48.34</w:t>
            </w:r>
          </w:p>
        </w:tc>
      </w:tr>
      <w:tr w:rsidR="002561A8" w:rsidRPr="00C80BDD" w14:paraId="1BBB3399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44E55F" w14:textId="43E4EB80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Guatemala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2054D7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638217" w14:textId="5B95E35A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8278DB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6354DB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48.47</w:t>
            </w:r>
          </w:p>
        </w:tc>
      </w:tr>
      <w:tr w:rsidR="002561A8" w:rsidRPr="00C80BDD" w14:paraId="4F71E20F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B7267B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Hungary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4C3BD6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A06406" w14:textId="203FD88D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2A0782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6ECB15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48.59</w:t>
            </w:r>
          </w:p>
        </w:tc>
      </w:tr>
      <w:tr w:rsidR="002561A8" w:rsidRPr="00C80BDD" w14:paraId="4C8E6B13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FA35D6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F02B28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B48441" w14:textId="4C635F6E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42B2F0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385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D78ECF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49.23</w:t>
            </w:r>
          </w:p>
        </w:tc>
      </w:tr>
      <w:tr w:rsidR="002561A8" w:rsidRPr="00C80BDD" w14:paraId="393EC1AE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AE8382" w14:textId="402B702E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Indonesia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F7D044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FDA9D4" w14:textId="1B50E05F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68FDCA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DCE4B4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49.36</w:t>
            </w:r>
          </w:p>
        </w:tc>
      </w:tr>
      <w:tr w:rsidR="002561A8" w:rsidRPr="00C80BDD" w14:paraId="48154388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990674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Ireland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996C9B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E82F55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6C8C1F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485C99" w14:textId="39BA9C56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</w:t>
            </w:r>
            <w:r w:rsidR="002B12D6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.</w:t>
            </w: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38</w:t>
            </w:r>
          </w:p>
        </w:tc>
      </w:tr>
      <w:tr w:rsidR="002561A8" w:rsidRPr="00C80BDD" w14:paraId="15362F01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CC8C19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Italy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27972A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DEF84F" w14:textId="08BC5516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E89E34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398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0A10DF" w14:textId="19A8729E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</w:t>
            </w:r>
            <w:r w:rsidR="002B12D6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.</w:t>
            </w: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90</w:t>
            </w:r>
          </w:p>
        </w:tc>
      </w:tr>
      <w:tr w:rsidR="002561A8" w:rsidRPr="00C80BDD" w14:paraId="07982772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B5F3BB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Jamaica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5439E2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3D4A9F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4.73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64A674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52912C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55.63</w:t>
            </w:r>
          </w:p>
        </w:tc>
      </w:tr>
      <w:tr w:rsidR="002561A8" w:rsidRPr="00C80BDD" w14:paraId="0C15B294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2DE799" w14:textId="5D7B7704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Malaysia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1AD8B6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F888F8" w14:textId="3C18E5CA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AB7D8B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436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FC0342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55.75</w:t>
            </w:r>
          </w:p>
        </w:tc>
      </w:tr>
      <w:tr w:rsidR="002561A8" w:rsidRPr="00C80BDD" w14:paraId="69B1E3D4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7082B3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Malta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52E9F0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E57F04" w14:textId="22344416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46ACC6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5EE633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55.88</w:t>
            </w:r>
          </w:p>
        </w:tc>
      </w:tr>
      <w:tr w:rsidR="002561A8" w:rsidRPr="00C80BDD" w14:paraId="623E89DD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7E29C9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Mexico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15E1D4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856BBE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2.81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8316D1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0F0BA5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58.70</w:t>
            </w:r>
          </w:p>
        </w:tc>
      </w:tr>
      <w:tr w:rsidR="002561A8" w:rsidRPr="00C80BDD" w14:paraId="06748B66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3BC3B9" w14:textId="6491BA4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Netherlands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D03AEA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711160" w14:textId="4A24C154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B47F11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7B9E4C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58.82</w:t>
            </w:r>
          </w:p>
        </w:tc>
      </w:tr>
      <w:tr w:rsidR="002561A8" w:rsidRPr="00C80BDD" w14:paraId="3A04E6F0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148DF7" w14:textId="45A4303A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New Zealand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970243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3EB3C3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3.71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82F736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52B560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62.53</w:t>
            </w:r>
          </w:p>
        </w:tc>
      </w:tr>
      <w:tr w:rsidR="002561A8" w:rsidRPr="00C80BDD" w14:paraId="410C0056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1C4E78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Norway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FB34CC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2562D5" w14:textId="7F199C56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4D4E70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C6D5FD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62.66</w:t>
            </w:r>
          </w:p>
        </w:tc>
      </w:tr>
      <w:tr w:rsidR="002561A8" w:rsidRPr="00C80BDD" w14:paraId="5239D3EE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75AA47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Panama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1220C3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7FB0CF" w14:textId="148F93DE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AEB21F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F3F639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62.79</w:t>
            </w:r>
          </w:p>
        </w:tc>
      </w:tr>
      <w:tr w:rsidR="002561A8" w:rsidRPr="00C80BDD" w14:paraId="1430E871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8433FF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Peru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CB6BA4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ED60A5" w14:textId="6328729B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A193A0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A93A5D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63.68</w:t>
            </w:r>
          </w:p>
        </w:tc>
      </w:tr>
      <w:tr w:rsidR="002561A8" w:rsidRPr="00C80BDD" w14:paraId="2806D55C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51E4AF" w14:textId="46DAF344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Philippines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BED8CD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901867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4.60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04D86B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534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F7922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68.29</w:t>
            </w:r>
          </w:p>
        </w:tc>
      </w:tr>
      <w:tr w:rsidR="002561A8" w:rsidRPr="00C80BDD" w14:paraId="6B81C745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33F341" w14:textId="58B35B82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Portugal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07CD5E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5E774C" w14:textId="21C17EAD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138AE3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537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C3C5A3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68.67</w:t>
            </w:r>
          </w:p>
        </w:tc>
      </w:tr>
      <w:tr w:rsidR="002561A8" w:rsidRPr="00C80BDD" w14:paraId="3CB9C2DD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C696BA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Romania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9156BB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B912D4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3.07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14597C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561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B9B74D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71.74</w:t>
            </w:r>
          </w:p>
        </w:tc>
      </w:tr>
      <w:tr w:rsidR="002561A8" w:rsidRPr="00C80BDD" w14:paraId="4BD6D0F2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757379" w14:textId="73CA61F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DBC4F8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203A08" w14:textId="17256893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5F19E1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707F77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71.87</w:t>
            </w:r>
          </w:p>
        </w:tc>
      </w:tr>
      <w:tr w:rsidR="002561A8" w:rsidRPr="00C80BDD" w14:paraId="639EE9AF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1AB028" w14:textId="361D3578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Slovakia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E492A6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DAB2E8" w14:textId="11298BF3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0E6EDD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563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BFBC12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71.99</w:t>
            </w:r>
          </w:p>
        </w:tc>
      </w:tr>
      <w:tr w:rsidR="002561A8" w:rsidRPr="00C80BDD" w14:paraId="4D0FE336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77D52F" w14:textId="1999166F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South Africa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3A5A85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AF701E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4.60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6CF389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599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C790EE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76.60</w:t>
            </w:r>
          </w:p>
        </w:tc>
      </w:tr>
      <w:tr w:rsidR="002561A8" w:rsidRPr="00C80BDD" w14:paraId="63FFB293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8C65E8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Spain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2E6693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21E174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7.80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D306FD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C00EAB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84.40</w:t>
            </w:r>
          </w:p>
        </w:tc>
      </w:tr>
      <w:tr w:rsidR="002561A8" w:rsidRPr="00C80BDD" w14:paraId="4F670189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72A65D" w14:textId="20FE7200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Swaziland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652C61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6462FA" w14:textId="01EA93C4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35CD37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0E79E5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84.53</w:t>
            </w:r>
          </w:p>
        </w:tc>
      </w:tr>
      <w:tr w:rsidR="002561A8" w:rsidRPr="00C80BDD" w14:paraId="0D162A2B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B2B937" w14:textId="77777777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Taiwan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7841A9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7B993A" w14:textId="1F33794E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B2460D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361D7D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84.78</w:t>
            </w:r>
          </w:p>
        </w:tc>
      </w:tr>
      <w:tr w:rsidR="002561A8" w:rsidRPr="00C80BDD" w14:paraId="14B3550F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5C5A5C" w14:textId="5C681D06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Thailand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0351BD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63A317" w14:textId="14C17A89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74849E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666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108462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85.17</w:t>
            </w:r>
          </w:p>
        </w:tc>
      </w:tr>
      <w:tr w:rsidR="002561A8" w:rsidRPr="00C80BDD" w14:paraId="7178C3F9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D2CF6E" w14:textId="212E63C5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Trinidad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C922F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30F9EE" w14:textId="177D5590" w:rsidR="002561A8" w:rsidRPr="00176B06" w:rsidRDefault="005956E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.</w:t>
            </w:r>
            <w:r w:rsidR="002561A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F0E5AB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A7B287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85.29</w:t>
            </w:r>
          </w:p>
        </w:tc>
      </w:tr>
      <w:tr w:rsidR="002561A8" w:rsidRPr="00C80BDD" w14:paraId="5DE4058E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32CFB" w14:textId="29AB6916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United Kingdom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E16709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3A938C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12.28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3B1C13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B10A46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97.57</w:t>
            </w:r>
          </w:p>
        </w:tc>
      </w:tr>
      <w:tr w:rsidR="002561A8" w:rsidRPr="00C80BDD" w14:paraId="3028D7B8" w14:textId="77777777" w:rsidTr="00BE38C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B6089B" w14:textId="0BB64853" w:rsidR="002561A8" w:rsidRPr="00176B06" w:rsidRDefault="002561A8" w:rsidP="00176B0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Venezuela</w:t>
            </w:r>
          </w:p>
        </w:tc>
        <w:tc>
          <w:tcPr>
            <w:tcW w:w="15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74EAFD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67CD19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2.43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33DBC0" w14:textId="77777777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782</w:t>
            </w:r>
          </w:p>
        </w:tc>
        <w:tc>
          <w:tcPr>
            <w:tcW w:w="15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8219EA" w14:textId="7487BA11" w:rsidR="002561A8" w:rsidRPr="00176B06" w:rsidRDefault="002561A8" w:rsidP="00176B06">
            <w:pPr>
              <w:tabs>
                <w:tab w:val="decimal" w:pos="79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  <w:r w:rsidR="005956E8"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.</w:t>
            </w:r>
            <w:r w:rsidRPr="00176B0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00</w:t>
            </w:r>
          </w:p>
        </w:tc>
      </w:tr>
    </w:tbl>
    <w:p w14:paraId="1479D83B" w14:textId="77777777" w:rsidR="006A3ACA" w:rsidRDefault="006A3ACA" w:rsidP="009B0467">
      <w:pPr>
        <w:spacing w:line="480" w:lineRule="exact"/>
        <w:rPr>
          <w:rFonts w:ascii="Times New Roman" w:hAnsi="Times New Roman" w:cs="Times New Roman"/>
        </w:rPr>
        <w:sectPr w:rsidR="006A3ACA" w:rsidSect="00F42B5B">
          <w:headerReference w:type="even" r:id="rId6"/>
          <w:headerReference w:type="default" r:id="rId7"/>
          <w:pgSz w:w="11900" w:h="16820"/>
          <w:pgMar w:top="1440" w:right="1440" w:bottom="1080" w:left="1440" w:header="1440" w:footer="1080" w:gutter="0"/>
          <w:cols w:space="720"/>
          <w:noEndnote/>
          <w:docGrid w:linePitch="326"/>
        </w:sectPr>
      </w:pPr>
    </w:p>
    <w:p w14:paraId="1FA7E491" w14:textId="6735C654" w:rsidR="006A3ACA" w:rsidRPr="006A3ACA" w:rsidRDefault="006A3ACA" w:rsidP="006A3ACA">
      <w:pPr>
        <w:spacing w:after="120"/>
        <w:rPr>
          <w:rFonts w:ascii="Times New Roman" w:hAnsi="Times New Roman" w:cs="Times New Roman"/>
        </w:rPr>
      </w:pPr>
      <w:r w:rsidRPr="006A3ACA">
        <w:rPr>
          <w:rFonts w:ascii="Times New Roman" w:hAnsi="Times New Roman" w:cs="Times New Roman"/>
        </w:rPr>
        <w:lastRenderedPageBreak/>
        <w:t xml:space="preserve">Table S2. </w:t>
      </w:r>
      <w:r w:rsidRPr="006A3ACA">
        <w:rPr>
          <w:rFonts w:ascii="Times New Roman" w:hAnsi="Times New Roman" w:cs="Times New Roman"/>
          <w:i/>
        </w:rPr>
        <w:t>Zero-Order Correlations among Study Variables</w:t>
      </w:r>
    </w:p>
    <w:tbl>
      <w:tblPr>
        <w:tblW w:w="14650" w:type="dxa"/>
        <w:tblBorders>
          <w:top w:val="single" w:sz="6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</w:tblGrid>
      <w:tr w:rsidR="00C80BDD" w:rsidRPr="006A3ACA" w14:paraId="612A450D" w14:textId="77777777" w:rsidTr="009B0467">
        <w:trPr>
          <w:trHeight w:hRule="exact" w:val="432"/>
        </w:trPr>
        <w:tc>
          <w:tcPr>
            <w:tcW w:w="26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C8E71AC" w14:textId="77777777" w:rsidR="002B12D6" w:rsidRPr="006A3ACA" w:rsidRDefault="002B12D6" w:rsidP="009B0467">
            <w:pPr>
              <w:spacing w:line="480" w:lineRule="exac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FAB9067" w14:textId="2D9E01F5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3CF8CBF" w14:textId="6511BD93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C574040" w14:textId="74A29D92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A4887F4" w14:textId="1D83DCD5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B947807" w14:textId="66BB9558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9CD7CF5" w14:textId="455D3320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B3FA9BB" w14:textId="237F2A85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45F45F9" w14:textId="608EE643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60C2F88" w14:textId="65249026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C885895" w14:textId="049EE34E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5BB46B5" w14:textId="0C159D43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C949440" w14:textId="343EB79B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B0836E3" w14:textId="65168BD9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52E81EC" w14:textId="2CFFFC2B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43B244F" w14:textId="7379CC85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BECC1EB" w14:textId="22A7EE6C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4D81855" w14:textId="1F72727D" w:rsidR="002B12D6" w:rsidRPr="006A3ACA" w:rsidRDefault="002F366A" w:rsidP="009B0467">
            <w:pPr>
              <w:spacing w:line="4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C80BDD" w:rsidRPr="006A3ACA" w14:paraId="7CEFDCA3" w14:textId="77777777" w:rsidTr="009B0467">
        <w:trPr>
          <w:trHeight w:hRule="exact" w:val="432"/>
        </w:trPr>
        <w:tc>
          <w:tcPr>
            <w:tcW w:w="2602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DA7EB33" w14:textId="38415C38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1. Gender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1DF6D773" w14:textId="70C5EE5D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21B41B0A" w14:textId="70BFD6B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157E1452" w14:textId="54B2F72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20DE3E6B" w14:textId="34CDC2B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090D644B" w14:textId="257FD9A8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61CD476B" w14:textId="32669C1D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1B39BA3A" w14:textId="18ACA5F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10A9FB32" w14:textId="7EE4556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64166283" w14:textId="41FC15FD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49CE2204" w14:textId="498D04C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03FBD8E9" w14:textId="7F4307B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6FBD13DF" w14:textId="2D64635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43B038D0" w14:textId="31232C3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5A80657E" w14:textId="2488DA1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0AC27C20" w14:textId="4BC375B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622099EF" w14:textId="0DD5525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17BE5C83" w14:textId="61B23CD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6934AF00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18F04B42" w14:textId="15C1FBE3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2. Age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83E822" w14:textId="77C275E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6D534B" w14:textId="7456550D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213026" w14:textId="6F1FBFA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D40FBB8" w14:textId="1F03C81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1059A7D" w14:textId="4C421A9D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F045C51" w14:textId="622BFAD1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5565E06" w14:textId="54EB4E6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62063E" w14:textId="6225885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49627F5" w14:textId="545BD5C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8794A9" w14:textId="1038212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F5EC2C7" w14:textId="6133831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632CA6" w14:textId="3AE43E3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4B4CCC5" w14:textId="3288885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7209410" w14:textId="7E0575E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DCCBE9" w14:textId="7CA917DD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874F8F" w14:textId="7638D0A4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E03F758" w14:textId="0BFFFA7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7D40F35B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252A9082" w14:textId="3FCE0999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3. African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F68837" w14:textId="579A119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D4A0A3" w14:textId="0FD1029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237465" w14:textId="2F09C9E3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B34FEBE" w14:textId="17277F7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1D6D68" w14:textId="7469BA9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2FAF2F8" w14:textId="09B15DD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047D2CE" w14:textId="6C51658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6F2A51" w14:textId="51FCDA5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B72B2F" w14:textId="039DA62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3008808" w14:textId="5188AE9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66F9292" w14:textId="2B07490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156A197" w14:textId="76AECD4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381DA53" w14:textId="6C2586B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7A16C07" w14:textId="77B815B4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BA4C7F" w14:textId="2D1E1FD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41552AB" w14:textId="7E375E0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113C3E" w14:textId="2EA1549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3AB13F28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3FC4EC49" w14:textId="2B6F8504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4. Asian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A97AAD" w14:textId="6CFBA48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D3DD46" w14:textId="373FEB5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DC702A" w14:textId="2B150F9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-.066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5C7E743" w14:textId="2592CE2D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FFEB6D" w14:textId="3D6AA39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4F798A1" w14:textId="2E6A41C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9A71ED8" w14:textId="18A9353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5733D0" w14:textId="13A4143D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B6B8941" w14:textId="57A297BD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7D6285" w14:textId="0C19DF9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0397557" w14:textId="283B759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57492B" w14:textId="76409FB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9EEA29" w14:textId="1E06644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D8A042E" w14:textId="64B20F6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CF3805" w14:textId="4C15357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2A4F375" w14:textId="49E0B1E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1C889A" w14:textId="1FEFB43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50A6AC67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3CD0B8C0" w14:textId="3D2B5681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5. Caucasian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4C61B6" w14:textId="471F6CB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4D534A" w14:textId="418C8C5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81255D" w14:textId="718FCA6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830E57" w14:textId="5D52A1C4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-.227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CA0A3B" w14:textId="0BFC5D7B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F73F1D" w14:textId="33303AF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43D38E3" w14:textId="45F3C09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BC5853" w14:textId="7871EF3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95254C" w14:textId="69D701E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C4907B" w14:textId="7F75EB7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EE7772E" w14:textId="62B61CA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D3F7E8" w14:textId="42160B2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DA2ABD" w14:textId="13265EF8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2A67BFC" w14:textId="31E0ABA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EF6A5B" w14:textId="043CF71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D00FFB" w14:textId="2304A50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701F1D0" w14:textId="7A8D8A6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7FCCF0D5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2530BE37" w14:textId="4DC66756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6. Latino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FE12CE" w14:textId="23B8343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2445FA" w14:textId="1625D40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9D32D5" w14:textId="171A5108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-.198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B3D2E6" w14:textId="03493FA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-.214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AE90E7" w14:textId="52E2CC2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-.682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F9D578" w14:textId="6B9AF5F2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57F377B" w14:textId="3E5F9C3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805030" w14:textId="2C150B4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91077F" w14:textId="4A9AB4C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D9669C" w14:textId="09422BE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6422F7C" w14:textId="1F7FEA0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248676" w14:textId="1CC07CC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470B3F" w14:textId="2D7C832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8875A6F" w14:textId="2C68045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BA53967" w14:textId="6F76675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C97FF88" w14:textId="40509BD1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32D972" w14:textId="18744A3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10A91047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7440167C" w14:textId="6DFF0B04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7. Years since return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AB7DAB" w14:textId="2048A7A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00F53F" w14:textId="29CF8A8D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D297B" w14:textId="0151451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-.055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BD4B58" w14:textId="55C4A388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-.106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004BF4" w14:textId="0522E26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6EB970" w14:textId="12F9F86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4CCE9D0" w14:textId="32DA42F2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32882A" w14:textId="58EA094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9E5E30" w14:textId="1BE5C60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3905AB6" w14:textId="51649CF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3F4DAF3" w14:textId="1BD18EE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806628" w14:textId="5691360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FDBEA1D" w14:textId="4B960D8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2B155B8" w14:textId="6A514A2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323EFF" w14:textId="018BC6A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A79D99" w14:textId="59E6AD1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55ABB5" w14:textId="18002DB8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435CC3EE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40E23F3F" w14:textId="4F176EC7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8. Years in US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A12A5B" w14:textId="1F334DC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E2B010" w14:textId="4C9DE74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8928D6" w14:textId="313A94C1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F0571B" w14:textId="7E76ABF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4A9DF3" w14:textId="64644624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9A3669" w14:textId="3B1CDD28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2650C1" w14:textId="559A306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-.166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1F4EAA2" w14:textId="7A470578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DA1FB1" w14:textId="418F8D31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FEB726" w14:textId="7784ED4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BC4EB5F" w14:textId="37594A5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8668B0" w14:textId="23F98B14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6B053A" w14:textId="7CB0C16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3B43B05" w14:textId="6B7182B8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48E417" w14:textId="39396F5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6325D1" w14:textId="10DE3F9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5AE8622" w14:textId="3CB1ED0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11997CE5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58D56BC8" w14:textId="48033505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9. Program completion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94CE32" w14:textId="2A83E00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B71546" w14:textId="0B9C58E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B818B6" w14:textId="34BDB15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98E8BD" w14:textId="5676FF2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2586C9" w14:textId="2A25077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-.155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B084B1" w14:textId="1267DF5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DF5290" w14:textId="3F542E48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6F5D77" w14:textId="24FB2978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.351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2618170" w14:textId="11A9B858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1AF6C0C" w14:textId="28FC6EA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1D0D158" w14:textId="165DD68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2FBCD4D" w14:textId="1FCCFEF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FFBC84" w14:textId="6B2C5BD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DF000F9" w14:textId="1AAC9DB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623550" w14:textId="78BD8BE4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A40445" w14:textId="2E1BBA0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44AC7A" w14:textId="393B2C3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0AA32CF9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485915FD" w14:textId="39DC96B3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1D3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</w:t>
            </w: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 Current job status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AD589D" w14:textId="6A0BF8D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2D405F" w14:textId="7DFBC18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-.124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0B6557" w14:textId="4AB9999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3B7280" w14:textId="7C4EE04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A485AD" w14:textId="5F00416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A8F18D" w14:textId="176D5F7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476E6F" w14:textId="75CD420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-.116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648BB7" w14:textId="619D19E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50BAD4" w14:textId="4365D8C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C1C3E91" w14:textId="3711C33D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2991BB6" w14:textId="08A22B6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C9098E" w14:textId="2CC12481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8070EB" w14:textId="14521A21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F78A33C" w14:textId="624BE30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21B3A06" w14:textId="37FF9034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8DAA28" w14:textId="72516794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C5A04A" w14:textId="47A7255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28D5B544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31010A20" w14:textId="61AC8E68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11. </w:t>
            </w:r>
            <w:r w:rsidR="008B15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Host nostalgia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EE33E9" w14:textId="41C03E3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4A33A8" w14:textId="5911E4E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C8ED7" w14:textId="3F8D5E11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F0D400" w14:textId="1C5707D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01F49F" w14:textId="6B49D46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22B8A" w14:textId="6E5E658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1D1451" w14:textId="13F5D41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A13054" w14:textId="5D2C80D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C7FC9A" w14:textId="5903ADB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3283F9" w14:textId="14E786A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EFDD42D" w14:textId="3F7BC8A3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C1B1B1" w14:textId="6E05F55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3CAA9FF" w14:textId="472B9528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0E8552F" w14:textId="3451F4DD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18B2BB" w14:textId="3C5C19A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8D94CA" w14:textId="67F1A53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491CF97" w14:textId="5AA0DAA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03D1A3AE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2997AA47" w14:textId="00DAF85E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12. </w:t>
            </w:r>
            <w:r w:rsidR="008B15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Home nostalgia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6C1E97" w14:textId="5834E28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DE548E" w14:textId="789C47A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5EB349" w14:textId="102AC7D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10E058" w14:textId="581EF65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7B6E3A" w14:textId="4E27BEC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40943E" w14:textId="4380CBF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-.246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83DAF3" w14:textId="564150C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73809C" w14:textId="4BBD7CC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199C8A" w14:textId="4189516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9738FE" w14:textId="06EEBB5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-.039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724BEE" w14:textId="6DF6F491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D7B345" w14:textId="0ACCE804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050E51" w14:textId="21B820BD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60338BA" w14:textId="002EE29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A428C9" w14:textId="4DEFB63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BD928A" w14:textId="1463A64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BABAB25" w14:textId="17CFA7C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7E3A487C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1C80F9CB" w14:textId="6FE55B36" w:rsidR="005956E8" w:rsidRPr="006A3ACA" w:rsidRDefault="005630D4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13. Self-c</w:t>
            </w:r>
            <w:r w:rsidR="005956E8"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ontinuity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FBA156" w14:textId="531E534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6929BF" w14:textId="32FE9BE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73657E" w14:textId="24B821C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097C34" w14:textId="148A2E4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EE79CE" w14:textId="5E7A328D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-.234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C3C667" w14:textId="343FAB9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.217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9F384E" w14:textId="54E4F00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-.109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3FEED7" w14:textId="5809BF1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BA742A" w14:textId="05CAB14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0742BA" w14:textId="5809627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97C0BF" w14:textId="4A1044DD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CA3DDF" w14:textId="3021353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.164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B46FBA" w14:textId="71ED89E9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82EF2A3" w14:textId="677937C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1F164E" w14:textId="79C7223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A785EE" w14:textId="14D63BF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C9BBE6" w14:textId="62DB5EF1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0B630E00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1CFBA666" w14:textId="095D308F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14. Self-esteem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2B5983" w14:textId="0491AC2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15FB38" w14:textId="4608FB3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5333EF" w14:textId="2174CA7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-.034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FC588D" w14:textId="2626337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E0C64" w14:textId="2E43106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E12D9" w14:textId="641C6D31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.249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75E35B" w14:textId="5F658F61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9FC957" w14:textId="1A5DA86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FBD9B0" w14:textId="51E1E66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DAE891" w14:textId="653637A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18BBEB" w14:textId="0B88B42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EE1DE2" w14:textId="5F7401D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FD3626" w14:textId="1757493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.237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31341D8" w14:textId="40D0B325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4D1E6FE" w14:textId="218B111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976ADA" w14:textId="65FC77C1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2EAF91A" w14:textId="3C64116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1F8AE130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721CC847" w14:textId="303A548A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15. Approach motivation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3C380E" w14:textId="2E3F76F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3F4DC7" w14:textId="093A105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9772DB" w14:textId="47C044D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1E11CE" w14:textId="16F61E5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9DD8F0" w14:textId="481382B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-.315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84580" w14:textId="18C17F4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.229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AF494C" w14:textId="035157C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9B9D95" w14:textId="6F5B466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94715" w14:textId="63CD997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289DF6" w14:textId="34599D3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40BC15" w14:textId="6DAC526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7C6A0A" w14:textId="262149B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FCD793" w14:textId="01928F3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.297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E7095C" w14:textId="3746250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.433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5EB191" w14:textId="217563E4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CEC26C" w14:textId="5AC5CBA2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05834C" w14:textId="78F7F02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546CD418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2DEDBB77" w14:textId="0848D782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16. Job satisfaction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3D9395" w14:textId="54F05AB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537C52" w14:textId="160E6BB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D50A51" w14:textId="1431B2FD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-.049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F98591" w14:textId="59DC6B65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85D1BC" w14:textId="399A83E4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BECC4" w14:textId="7CEF626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.155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470261" w14:textId="2F0D290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3321A5" w14:textId="4D14BCEF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9EB20C" w14:textId="4EF2749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2160E8" w14:textId="5E234D9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8F8982" w14:textId="04613C54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9B2946" w14:textId="321E9FF9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B55BF" w14:textId="02354E3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.182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6548D7" w14:textId="6A2EDC00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A852BE" w14:textId="777A5EC4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7B3FEF" w14:textId="6805824B" w:rsidR="005956E8" w:rsidRPr="006A3ACA" w:rsidRDefault="004C6B2A" w:rsidP="004C6B2A">
            <w:pPr>
              <w:tabs>
                <w:tab w:val="decimal" w:pos="160"/>
              </w:tabs>
              <w:spacing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505F83" w14:textId="6B67903E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80BDD" w:rsidRPr="006A3ACA" w14:paraId="77F6E355" w14:textId="77777777" w:rsidTr="009B0467">
        <w:trPr>
          <w:trHeight w:hRule="exact" w:val="432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6E117CB3" w14:textId="6B22CC62" w:rsidR="005956E8" w:rsidRPr="006A3ACA" w:rsidRDefault="005956E8" w:rsidP="009B0467">
            <w:pPr>
              <w:spacing w:line="48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17. Psychological adjustment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E9D305" w14:textId="0CE96EF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512130" w14:textId="6450AF86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72F506" w14:textId="43DCE49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2E9EB4" w14:textId="4609439B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8B29B9" w14:textId="20A37C58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-.276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CC58E1" w14:textId="24DD1A88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.288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7A6BD4" w14:textId="776E6A4C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797C8" w14:textId="73061EC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D69F90" w14:textId="17E83B0A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B40ADD" w14:textId="48A27E7D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.078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1198ED" w14:textId="294DB52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24915E" w14:textId="72B04A64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E991C0" w14:textId="0466BD17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.325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893AFB" w14:textId="2892FDD8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.781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88CEB" w14:textId="506FCEC1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.744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32F620" w14:textId="13915943" w:rsidR="005956E8" w:rsidRPr="006A3ACA" w:rsidRDefault="005956E8" w:rsidP="009B0467">
            <w:pPr>
              <w:tabs>
                <w:tab w:val="decimal" w:pos="160"/>
              </w:tabs>
              <w:spacing w:line="4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.678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1912E6" w14:textId="36647427" w:rsidR="005956E8" w:rsidRPr="006A3ACA" w:rsidRDefault="004C6B2A" w:rsidP="00F7703F">
            <w:pPr>
              <w:tabs>
                <w:tab w:val="decimal" w:pos="160"/>
              </w:tabs>
              <w:spacing w:after="120" w:line="4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</w:tr>
    </w:tbl>
    <w:p w14:paraId="38F182F3" w14:textId="089BEAA1" w:rsidR="0064665D" w:rsidRDefault="00C80BDD" w:rsidP="00F42B5B">
      <w:pPr>
        <w:spacing w:before="120"/>
        <w:rPr>
          <w:rFonts w:ascii="Times New Roman" w:hAnsi="Times New Roman" w:cs="Times New Roman"/>
          <w:lang w:val="en-US"/>
        </w:rPr>
      </w:pPr>
      <w:r w:rsidRPr="006A3ACA">
        <w:rPr>
          <w:rFonts w:ascii="Times New Roman" w:hAnsi="Times New Roman" w:cs="Times New Roman"/>
          <w:i/>
          <w:lang w:val="en-US"/>
        </w:rPr>
        <w:t xml:space="preserve">Note. </w:t>
      </w:r>
      <w:r w:rsidR="006A3ACA" w:rsidRPr="006A3ACA">
        <w:rPr>
          <w:rFonts w:ascii="Times New Roman" w:hAnsi="Times New Roman" w:cs="Times New Roman"/>
          <w:lang w:val="en-US"/>
        </w:rPr>
        <w:t>C</w:t>
      </w:r>
      <w:r w:rsidRPr="006A3ACA">
        <w:rPr>
          <w:rFonts w:ascii="Times New Roman" w:hAnsi="Times New Roman" w:cs="Times New Roman"/>
          <w:lang w:val="en-US"/>
        </w:rPr>
        <w:t xml:space="preserve">orrelations </w:t>
      </w:r>
      <w:r w:rsidR="00E43E15" w:rsidRPr="006A3ACA">
        <w:rPr>
          <w:rFonts w:ascii="Times New Roman" w:hAnsi="Times New Roman" w:cs="Times New Roman"/>
          <w:lang w:val="en-US"/>
        </w:rPr>
        <w:t xml:space="preserve">equal to or greater than .070 are significant, </w:t>
      </w:r>
      <w:r w:rsidR="00E43E15" w:rsidRPr="006A3ACA">
        <w:rPr>
          <w:rFonts w:ascii="Times New Roman" w:hAnsi="Times New Roman" w:cs="Times New Roman"/>
          <w:i/>
          <w:lang w:val="en-US"/>
        </w:rPr>
        <w:t xml:space="preserve">p </w:t>
      </w:r>
      <w:r w:rsidR="00E43E15" w:rsidRPr="006A3ACA">
        <w:rPr>
          <w:rFonts w:ascii="Times New Roman" w:hAnsi="Times New Roman" w:cs="Times New Roman"/>
          <w:lang w:val="en-US"/>
        </w:rPr>
        <w:t xml:space="preserve">&lt; .05. Ethnicity was dummy coded, with “other” </w:t>
      </w:r>
      <w:r w:rsidR="009B0467" w:rsidRPr="006A3ACA">
        <w:rPr>
          <w:rFonts w:ascii="Times New Roman" w:hAnsi="Times New Roman" w:cs="Times New Roman"/>
          <w:lang w:val="en-US"/>
        </w:rPr>
        <w:t xml:space="preserve">coded </w:t>
      </w:r>
      <w:r w:rsidR="00E43E15" w:rsidRPr="006A3ACA">
        <w:rPr>
          <w:rFonts w:ascii="Times New Roman" w:hAnsi="Times New Roman" w:cs="Times New Roman"/>
          <w:lang w:val="en-US"/>
        </w:rPr>
        <w:t>as reference category.</w:t>
      </w:r>
    </w:p>
    <w:p w14:paraId="10716060" w14:textId="2F7A927D" w:rsidR="003C2128" w:rsidRPr="009D4629" w:rsidRDefault="0064665D" w:rsidP="00374BFC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br w:type="column"/>
      </w:r>
      <w:r w:rsidR="003C2128">
        <w:rPr>
          <w:rFonts w:ascii="Times New Roman" w:eastAsia="TimesNewRoman" w:hAnsi="Times New Roman" w:cs="Times New Roman"/>
          <w:lang w:eastAsia="zh-CN"/>
        </w:rPr>
        <w:lastRenderedPageBreak/>
        <w:t>Table S3</w:t>
      </w:r>
      <w:r w:rsidR="003C2128" w:rsidRPr="009D4629">
        <w:rPr>
          <w:rFonts w:ascii="Times New Roman" w:eastAsia="TimesNewRoman" w:hAnsi="Times New Roman" w:cs="Times New Roman"/>
          <w:lang w:eastAsia="zh-CN"/>
        </w:rPr>
        <w:t xml:space="preserve">. </w:t>
      </w:r>
      <w:r w:rsidR="003C2128" w:rsidRPr="009D4629">
        <w:rPr>
          <w:rFonts w:ascii="Times New Roman" w:eastAsia="TimesNewRoman" w:hAnsi="Times New Roman" w:cs="Times New Roman"/>
          <w:i/>
          <w:iCs/>
          <w:lang w:eastAsia="zh-CN"/>
        </w:rPr>
        <w:t>Multilevel Models Predicting Self-Continuity and Psychological Adjustment</w:t>
      </w:r>
    </w:p>
    <w:tbl>
      <w:tblPr>
        <w:tblStyle w:val="TableGrid"/>
        <w:tblW w:w="140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916"/>
        <w:gridCol w:w="916"/>
        <w:gridCol w:w="917"/>
        <w:gridCol w:w="917"/>
        <w:gridCol w:w="236"/>
        <w:gridCol w:w="917"/>
        <w:gridCol w:w="917"/>
        <w:gridCol w:w="917"/>
        <w:gridCol w:w="917"/>
        <w:gridCol w:w="236"/>
        <w:gridCol w:w="917"/>
        <w:gridCol w:w="917"/>
        <w:gridCol w:w="917"/>
        <w:gridCol w:w="917"/>
      </w:tblGrid>
      <w:tr w:rsidR="003C2128" w:rsidRPr="009D4629" w14:paraId="629D7282" w14:textId="77777777" w:rsidTr="00374BFC">
        <w:tc>
          <w:tcPr>
            <w:tcW w:w="2566" w:type="dxa"/>
            <w:tcBorders>
              <w:top w:val="single" w:sz="4" w:space="0" w:color="auto"/>
              <w:bottom w:val="nil"/>
            </w:tcBorders>
          </w:tcPr>
          <w:p w14:paraId="688AF9CC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DE66B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74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Outcomes</w:t>
            </w:r>
          </w:p>
        </w:tc>
      </w:tr>
      <w:tr w:rsidR="003C2128" w:rsidRPr="009D4629" w14:paraId="2F2AEB07" w14:textId="77777777" w:rsidTr="00374BFC">
        <w:tc>
          <w:tcPr>
            <w:tcW w:w="2566" w:type="dxa"/>
            <w:tcBorders>
              <w:top w:val="nil"/>
              <w:bottom w:val="nil"/>
            </w:tcBorders>
          </w:tcPr>
          <w:p w14:paraId="4D3EC4AF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C5725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74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Model 1:</w:t>
            </w:r>
          </w:p>
          <w:p w14:paraId="00782407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74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Self-continuity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1C0ABE24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D3B40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74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Model 2:</w:t>
            </w:r>
          </w:p>
          <w:p w14:paraId="5946F93A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74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Psychological adjustment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12D408AE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5DB02F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74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Model 3:</w:t>
            </w:r>
          </w:p>
          <w:p w14:paraId="043CE507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74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Psychological adjustment</w:t>
            </w:r>
          </w:p>
        </w:tc>
      </w:tr>
      <w:tr w:rsidR="003C2128" w:rsidRPr="009D4629" w14:paraId="2BB2C030" w14:textId="77777777" w:rsidTr="00374BFC">
        <w:tc>
          <w:tcPr>
            <w:tcW w:w="2566" w:type="dxa"/>
            <w:tcBorders>
              <w:top w:val="nil"/>
              <w:bottom w:val="single" w:sz="4" w:space="0" w:color="auto"/>
            </w:tcBorders>
          </w:tcPr>
          <w:p w14:paraId="1C8728D6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FC">
              <w:rPr>
                <w:rFonts w:ascii="Times New Roman" w:hAnsi="Times New Roman" w:cs="Times New Roman"/>
                <w:sz w:val="20"/>
                <w:szCs w:val="20"/>
              </w:rPr>
              <w:t>Predictors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6638D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374BF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5C87A" w14:textId="601B7771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374BF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="00931EA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(729</w:t>
            </w:r>
            <w:r w:rsidRPr="00374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8C942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74BF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DDA1F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en-US"/>
              </w:rPr>
            </w:pPr>
            <w:r w:rsidRPr="00374BF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67F59586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633B5" w14:textId="77777777" w:rsidR="003C2128" w:rsidRPr="00FD7760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776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A9485" w14:textId="66F9698A" w:rsidR="003C2128" w:rsidRPr="00FD7760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776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="00931EAC" w:rsidRPr="00FD776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(729</w:t>
            </w:r>
            <w:r w:rsidRPr="00FD776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0B67D" w14:textId="77777777" w:rsidR="003C2128" w:rsidRPr="00FD7760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776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5C322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74BF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708BD481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14:paraId="3F643B18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74BF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14:paraId="033BE6A8" w14:textId="2DFD65D9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74BF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="00FD776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(728</w:t>
            </w:r>
            <w:r w:rsidRPr="00374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14:paraId="2C0C73D4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74BF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14:paraId="74C459B7" w14:textId="77777777" w:rsidR="003C2128" w:rsidRPr="00374BFC" w:rsidRDefault="003C2128" w:rsidP="00374BF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74BF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</w:t>
            </w:r>
          </w:p>
        </w:tc>
      </w:tr>
      <w:tr w:rsidR="00F17E00" w:rsidRPr="00057BFC" w14:paraId="0B971BBD" w14:textId="77777777" w:rsidTr="003C5949">
        <w:trPr>
          <w:trHeight w:val="432"/>
        </w:trPr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</w:tcPr>
          <w:p w14:paraId="765D619E" w14:textId="00710B69" w:rsidR="00F17E00" w:rsidRPr="00057BFC" w:rsidRDefault="00F17E00" w:rsidP="001105C1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7776EC65" w14:textId="1B1EB937" w:rsidR="00F17E00" w:rsidRPr="00057BFC" w:rsidRDefault="00F17E00" w:rsidP="001105C1">
            <w:pPr>
              <w:tabs>
                <w:tab w:val="decimal" w:pos="1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2857E497" w14:textId="4A8350E4" w:rsidR="00F17E00" w:rsidRPr="00057BFC" w:rsidRDefault="00F17E00" w:rsidP="00057B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4EE93F1C" w14:textId="30530A87" w:rsidR="00F17E00" w:rsidRPr="00057BFC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.8965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6526EF3C" w14:textId="0875404C" w:rsidR="00F17E00" w:rsidRPr="00165ADB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5AD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0.010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21B4B760" w14:textId="77777777" w:rsidR="00F17E00" w:rsidRPr="00057BFC" w:rsidRDefault="00F17E00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2CEBAAE7" w14:textId="1593B9DF" w:rsidR="00F17E00" w:rsidRPr="00FD7760" w:rsidRDefault="00F17E00" w:rsidP="00FD77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68082F44" w14:textId="57D558D7" w:rsidR="00F17E00" w:rsidRPr="00FD7760" w:rsidRDefault="00F17E00" w:rsidP="00FD77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1D0A2B42" w14:textId="10024D6F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.4745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2A2A3781" w14:textId="7BD2F918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.053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A01001" w14:textId="77777777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792BC6D" w14:textId="47917DA8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3534EB5" w14:textId="1E73361A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917" w:type="dxa"/>
            <w:tcBorders>
              <w:top w:val="nil"/>
            </w:tcBorders>
          </w:tcPr>
          <w:p w14:paraId="4DFF3691" w14:textId="6901D527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.4381</w:t>
            </w:r>
          </w:p>
        </w:tc>
        <w:tc>
          <w:tcPr>
            <w:tcW w:w="917" w:type="dxa"/>
            <w:tcBorders>
              <w:top w:val="nil"/>
            </w:tcBorders>
          </w:tcPr>
          <w:p w14:paraId="52DD3716" w14:textId="058A86E1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0.05</w:t>
            </w:r>
            <w:r w:rsidR="00CC2F16"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8</w:t>
            </w:r>
          </w:p>
        </w:tc>
      </w:tr>
      <w:tr w:rsidR="00F17E00" w:rsidRPr="00057BFC" w14:paraId="59E481CB" w14:textId="77777777" w:rsidTr="003C5949">
        <w:trPr>
          <w:trHeight w:val="432"/>
        </w:trPr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</w:tcPr>
          <w:p w14:paraId="5D645F1B" w14:textId="0BCF7704" w:rsidR="00F17E00" w:rsidRPr="00057BFC" w:rsidRDefault="00F17E00" w:rsidP="001105C1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Age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6EA17D8D" w14:textId="04B43D2A" w:rsidR="00F17E00" w:rsidRPr="00057BFC" w:rsidRDefault="00F17E00" w:rsidP="001105C1">
            <w:pPr>
              <w:tabs>
                <w:tab w:val="decimal" w:pos="1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445A75E5" w14:textId="1B49FB49" w:rsidR="00F17E00" w:rsidRPr="00057BFC" w:rsidRDefault="00F17E00" w:rsidP="00057B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5D69ACC7" w14:textId="7CC7B35B" w:rsidR="00F17E00" w:rsidRPr="00057BFC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.4808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3A163F49" w14:textId="15306985" w:rsidR="00F17E00" w:rsidRPr="00165ADB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5AD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0.053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286AA11" w14:textId="77777777" w:rsidR="00F17E00" w:rsidRPr="00057BFC" w:rsidRDefault="00F17E00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0336F9CA" w14:textId="5F4E7042" w:rsidR="00F17E00" w:rsidRPr="00FD7760" w:rsidRDefault="00F17E00" w:rsidP="00FD77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6F1962EB" w14:textId="2EBE1FE6" w:rsidR="00F17E00" w:rsidRPr="00FD7760" w:rsidRDefault="00F17E00" w:rsidP="00FD77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3BF4CC79" w14:textId="43615625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.2033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395520F0" w14:textId="67AB03E1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.094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DD6F02" w14:textId="77777777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6F84EB4" w14:textId="338E78A3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EF04B53" w14:textId="44EF4E39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917" w:type="dxa"/>
            <w:tcBorders>
              <w:top w:val="nil"/>
            </w:tcBorders>
          </w:tcPr>
          <w:p w14:paraId="53867369" w14:textId="065B2884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.2200</w:t>
            </w:r>
          </w:p>
        </w:tc>
        <w:tc>
          <w:tcPr>
            <w:tcW w:w="917" w:type="dxa"/>
            <w:tcBorders>
              <w:top w:val="nil"/>
            </w:tcBorders>
          </w:tcPr>
          <w:p w14:paraId="68066F30" w14:textId="3C2DD397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0.09</w:t>
            </w:r>
            <w:r w:rsidR="00330D22"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</w:t>
            </w:r>
          </w:p>
        </w:tc>
      </w:tr>
      <w:tr w:rsidR="00F17E00" w:rsidRPr="00057BFC" w14:paraId="76539B12" w14:textId="77777777" w:rsidTr="003C5949">
        <w:trPr>
          <w:trHeight w:val="432"/>
        </w:trPr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</w:tcPr>
          <w:p w14:paraId="11CC8E28" w14:textId="31158CF4" w:rsidR="00F17E00" w:rsidRPr="00057BFC" w:rsidRDefault="00F17E00" w:rsidP="001105C1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African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6F763E44" w14:textId="119B20FE" w:rsidR="00F17E00" w:rsidRPr="00057BFC" w:rsidRDefault="00F17E00" w:rsidP="001105C1">
            <w:pPr>
              <w:tabs>
                <w:tab w:val="decimal" w:pos="1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263F9736" w14:textId="452F7482" w:rsidR="00F17E00" w:rsidRPr="00057BFC" w:rsidRDefault="00F17E00" w:rsidP="00057B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7098CAA8" w14:textId="1438B3DB" w:rsidR="00F17E00" w:rsidRPr="00057BFC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.1031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30A37948" w14:textId="7D4CD8D9" w:rsidR="00F17E00" w:rsidRPr="00165ADB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5AD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0.121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A708884" w14:textId="77777777" w:rsidR="00F17E00" w:rsidRPr="00057BFC" w:rsidRDefault="00F17E00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1A31DCC3" w14:textId="5F35826B" w:rsidR="00F17E00" w:rsidRPr="00FD7760" w:rsidRDefault="00F17E00" w:rsidP="00FD77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05EEF026" w14:textId="4EDA94B1" w:rsidR="00F17E00" w:rsidRPr="00FD7760" w:rsidRDefault="00F17E00" w:rsidP="00FD77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3A7F83F9" w14:textId="08329379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.6599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48F6BAB4" w14:textId="26C0B9D0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.033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655DAA" w14:textId="77777777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17C7072C" w14:textId="7BB6E08D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96AD03E" w14:textId="2B98C530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17" w:type="dxa"/>
            <w:tcBorders>
              <w:top w:val="nil"/>
            </w:tcBorders>
          </w:tcPr>
          <w:p w14:paraId="21C3A946" w14:textId="722E0047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.8949</w:t>
            </w:r>
          </w:p>
        </w:tc>
        <w:tc>
          <w:tcPr>
            <w:tcW w:w="917" w:type="dxa"/>
            <w:tcBorders>
              <w:top w:val="nil"/>
            </w:tcBorders>
          </w:tcPr>
          <w:p w14:paraId="6A41B898" w14:textId="142C1ECC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="00330D22"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.010</w:t>
            </w:r>
          </w:p>
        </w:tc>
      </w:tr>
      <w:tr w:rsidR="00F17E00" w:rsidRPr="00057BFC" w14:paraId="46DEEF85" w14:textId="77777777" w:rsidTr="003C5949">
        <w:trPr>
          <w:trHeight w:val="432"/>
        </w:trPr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</w:tcPr>
          <w:p w14:paraId="78E31376" w14:textId="22CD29F9" w:rsidR="00F17E00" w:rsidRPr="00057BFC" w:rsidRDefault="00F17E00" w:rsidP="001105C1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Asian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3A6E9612" w14:textId="074D749D" w:rsidR="00F17E00" w:rsidRPr="00057BFC" w:rsidRDefault="00F17E00" w:rsidP="001105C1">
            <w:pPr>
              <w:tabs>
                <w:tab w:val="decimal" w:pos="1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0.316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3F800249" w14:textId="28414D86" w:rsidR="00F17E00" w:rsidRPr="00057BFC" w:rsidRDefault="00F17E00" w:rsidP="00057B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2CE48AE1" w14:textId="5E588D88" w:rsidR="00F17E00" w:rsidRPr="00057BFC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.2234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56B0A3D7" w14:textId="0827EC41" w:rsidR="00F17E00" w:rsidRPr="00165ADB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5AD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18A6198" w14:textId="77777777" w:rsidR="00F17E00" w:rsidRPr="00057BFC" w:rsidRDefault="00F17E00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44CEF30A" w14:textId="22D93909" w:rsidR="00F17E00" w:rsidRPr="00FD7760" w:rsidRDefault="00F17E00" w:rsidP="00FD77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524E92E9" w14:textId="328737D9" w:rsidR="00F17E00" w:rsidRPr="00FD7760" w:rsidRDefault="00F17E00" w:rsidP="00FD77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2B66CB0A" w14:textId="17504E1E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.0516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218802AB" w14:textId="4AA529B1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.144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DB3142" w14:textId="77777777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68FDBAB1" w14:textId="31D16B2C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0.243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68F0131B" w14:textId="1ED18C2B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917" w:type="dxa"/>
            <w:tcBorders>
              <w:top w:val="nil"/>
            </w:tcBorders>
          </w:tcPr>
          <w:p w14:paraId="5D19E7D8" w14:textId="69CDAA10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.0775</w:t>
            </w:r>
          </w:p>
        </w:tc>
        <w:tc>
          <w:tcPr>
            <w:tcW w:w="917" w:type="dxa"/>
            <w:tcBorders>
              <w:top w:val="nil"/>
            </w:tcBorders>
          </w:tcPr>
          <w:p w14:paraId="45E03F08" w14:textId="6AB91E75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="00330D22"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.131</w:t>
            </w:r>
          </w:p>
        </w:tc>
      </w:tr>
      <w:tr w:rsidR="00F17E00" w:rsidRPr="00057BFC" w14:paraId="331FF450" w14:textId="77777777" w:rsidTr="003C5949">
        <w:trPr>
          <w:trHeight w:val="432"/>
        </w:trPr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</w:tcPr>
          <w:p w14:paraId="6CB352F8" w14:textId="33CFEF91" w:rsidR="00F17E00" w:rsidRPr="00057BFC" w:rsidRDefault="00F17E00" w:rsidP="001105C1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Caucasian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3682EA7B" w14:textId="417F5153" w:rsidR="00F17E00" w:rsidRPr="00057BFC" w:rsidRDefault="00F17E00" w:rsidP="001105C1">
            <w:pPr>
              <w:tabs>
                <w:tab w:val="decimal" w:pos="1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-0.104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576A4A39" w14:textId="182E88AE" w:rsidR="00F17E00" w:rsidRPr="00057BFC" w:rsidRDefault="00F17E00" w:rsidP="00057B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23AE48DF" w14:textId="063A845C" w:rsidR="00F17E00" w:rsidRPr="00057BFC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.555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702E5685" w14:textId="7E9F30FB" w:rsidR="00F17E00" w:rsidRPr="00165ADB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5AD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-0.043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3CBA1F68" w14:textId="77777777" w:rsidR="00F17E00" w:rsidRPr="00057BFC" w:rsidRDefault="00F17E00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4B53B29F" w14:textId="026DD2E8" w:rsidR="00F17E00" w:rsidRPr="00FD7760" w:rsidRDefault="00F17E00" w:rsidP="00FD77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64F84F6E" w14:textId="087648BE" w:rsidR="00F17E00" w:rsidRPr="00FD7760" w:rsidRDefault="00F17E00" w:rsidP="00FD77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250C2EB7" w14:textId="7ED1A179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.7152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5F68F0B4" w14:textId="3D3D4FEE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.027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E71B81" w14:textId="77777777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8171634" w14:textId="4A094AD4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8BBA9C7" w14:textId="3618CB2A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917" w:type="dxa"/>
            <w:tcBorders>
              <w:top w:val="nil"/>
            </w:tcBorders>
          </w:tcPr>
          <w:p w14:paraId="226CE573" w14:textId="120214D6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.6903</w:t>
            </w:r>
          </w:p>
        </w:tc>
        <w:tc>
          <w:tcPr>
            <w:tcW w:w="917" w:type="dxa"/>
            <w:tcBorders>
              <w:top w:val="nil"/>
            </w:tcBorders>
          </w:tcPr>
          <w:p w14:paraId="46AB426C" w14:textId="55444F0E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-0.02</w:t>
            </w:r>
            <w:r w:rsidR="00330D22"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9</w:t>
            </w:r>
          </w:p>
        </w:tc>
      </w:tr>
      <w:tr w:rsidR="00F17E00" w:rsidRPr="00057BFC" w14:paraId="57B07571" w14:textId="77777777" w:rsidTr="003C5949">
        <w:trPr>
          <w:trHeight w:val="432"/>
        </w:trPr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</w:tcPr>
          <w:p w14:paraId="526190D0" w14:textId="4B264F0D" w:rsidR="00F17E00" w:rsidRPr="00057BFC" w:rsidRDefault="00F17E00" w:rsidP="001105C1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Latino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03FD7028" w14:textId="4C5FB006" w:rsidR="00F17E00" w:rsidRPr="00057BFC" w:rsidRDefault="00F17E00" w:rsidP="001105C1">
            <w:pPr>
              <w:tabs>
                <w:tab w:val="decimal" w:pos="1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0.544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2CC453EC" w14:textId="09E5185A" w:rsidR="00F17E00" w:rsidRPr="00057BFC" w:rsidRDefault="00F17E00" w:rsidP="00057B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02D450B7" w14:textId="0DF46AC2" w:rsidR="00F17E00" w:rsidRPr="00057BFC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26293700" w14:textId="3C27164E" w:rsidR="00F17E00" w:rsidRPr="00165ADB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5AD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0.209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162FCF86" w14:textId="77777777" w:rsidR="00F17E00" w:rsidRPr="00057BFC" w:rsidRDefault="00F17E00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43390DF6" w14:textId="4A40D071" w:rsidR="00F17E00" w:rsidRPr="00FD7760" w:rsidRDefault="00F17E00" w:rsidP="00FD77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7ED97EBD" w14:textId="3CD14A62" w:rsidR="00F17E00" w:rsidRPr="00FD7760" w:rsidRDefault="00F17E00" w:rsidP="00FD77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78E019D5" w14:textId="305D473F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484C0647" w14:textId="74303520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.307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999C0C" w14:textId="77777777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B04526C" w14:textId="61888AAB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0.370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FDADFCF" w14:textId="7036CF1D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917" w:type="dxa"/>
            <w:tcBorders>
              <w:top w:val="nil"/>
            </w:tcBorders>
          </w:tcPr>
          <w:p w14:paraId="0AC8FB98" w14:textId="74E6143B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.0005</w:t>
            </w:r>
          </w:p>
        </w:tc>
        <w:tc>
          <w:tcPr>
            <w:tcW w:w="917" w:type="dxa"/>
            <w:tcBorders>
              <w:top w:val="nil"/>
            </w:tcBorders>
          </w:tcPr>
          <w:p w14:paraId="5B689F34" w14:textId="12B9E0B3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="00330D22"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.259</w:t>
            </w:r>
          </w:p>
        </w:tc>
      </w:tr>
      <w:tr w:rsidR="00F17E00" w:rsidRPr="00057BFC" w14:paraId="5219FEF5" w14:textId="77777777" w:rsidTr="003C5949">
        <w:trPr>
          <w:trHeight w:val="432"/>
        </w:trPr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</w:tcPr>
          <w:p w14:paraId="31198089" w14:textId="17B37EDA" w:rsidR="00F17E00" w:rsidRPr="00057BFC" w:rsidRDefault="00F17E00" w:rsidP="001105C1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Years since return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3A64CECD" w14:textId="0DF0ABFA" w:rsidR="00F17E00" w:rsidRPr="00057BFC" w:rsidRDefault="00F17E00" w:rsidP="001105C1">
            <w:pPr>
              <w:tabs>
                <w:tab w:val="decimal" w:pos="1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485E6FCE" w14:textId="281A9CF7" w:rsidR="00F17E00" w:rsidRPr="00057BFC" w:rsidRDefault="00F17E00" w:rsidP="00057B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-1.79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69F409CD" w14:textId="74B043D4" w:rsidR="00F17E00" w:rsidRPr="00057BFC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.0736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5228E0C0" w14:textId="428F7166" w:rsidR="00F17E00" w:rsidRPr="00165ADB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5AD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-0.133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5431971" w14:textId="77777777" w:rsidR="00F17E00" w:rsidRPr="00057BFC" w:rsidRDefault="00F17E00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7A33C8E8" w14:textId="338967CE" w:rsidR="00F17E00" w:rsidRPr="00FD7760" w:rsidRDefault="00F17E00" w:rsidP="00FD77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2FAF69B6" w14:textId="441F75A2" w:rsidR="00F17E00" w:rsidRPr="00FD7760" w:rsidRDefault="00F17E00" w:rsidP="00FD77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777747A7" w14:textId="4B2C9139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.7332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3604B805" w14:textId="7872FA64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.025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147673" w14:textId="77777777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211036E" w14:textId="4E3CB24A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1BD4AF0" w14:textId="0FCA6565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17" w:type="dxa"/>
            <w:tcBorders>
              <w:top w:val="nil"/>
            </w:tcBorders>
          </w:tcPr>
          <w:p w14:paraId="55F08099" w14:textId="39A30801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.9823</w:t>
            </w:r>
          </w:p>
        </w:tc>
        <w:tc>
          <w:tcPr>
            <w:tcW w:w="917" w:type="dxa"/>
            <w:tcBorders>
              <w:top w:val="nil"/>
            </w:tcBorders>
          </w:tcPr>
          <w:p w14:paraId="06825C42" w14:textId="553C2387" w:rsidR="00F17E00" w:rsidRPr="00330D22" w:rsidRDefault="00330D22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0.001</w:t>
            </w:r>
          </w:p>
        </w:tc>
      </w:tr>
      <w:tr w:rsidR="00F17E00" w:rsidRPr="00057BFC" w14:paraId="7F72DB20" w14:textId="77777777" w:rsidTr="003C5949">
        <w:trPr>
          <w:trHeight w:val="432"/>
        </w:trPr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</w:tcPr>
          <w:p w14:paraId="13DE8B2F" w14:textId="5C163A2D" w:rsidR="00F17E00" w:rsidRPr="00057BFC" w:rsidRDefault="00F17E00" w:rsidP="001105C1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Years in US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5B8E3562" w14:textId="65024878" w:rsidR="00F17E00" w:rsidRPr="00057BFC" w:rsidRDefault="00F17E00" w:rsidP="001105C1">
            <w:pPr>
              <w:tabs>
                <w:tab w:val="decimal" w:pos="1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79A2C9FD" w14:textId="67F944E6" w:rsidR="00F17E00" w:rsidRPr="00057BFC" w:rsidRDefault="00F17E00" w:rsidP="00057B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752BE37F" w14:textId="2927146D" w:rsidR="00F17E00" w:rsidRPr="00057BFC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.2758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2FC37141" w14:textId="13FE1F56" w:rsidR="00F17E00" w:rsidRPr="00165ADB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5AD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0.081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7DC96AA" w14:textId="77777777" w:rsidR="00F17E00" w:rsidRPr="00057BFC" w:rsidRDefault="00F17E00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648CDF9B" w14:textId="396011C5" w:rsidR="00F17E00" w:rsidRPr="00FD7760" w:rsidRDefault="00F17E00" w:rsidP="00FD77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0B6B3439" w14:textId="05F08E23" w:rsidR="00F17E00" w:rsidRPr="00FD7760" w:rsidRDefault="00F17E00" w:rsidP="00FD77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2ABF2C4D" w14:textId="07CC11B3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.2011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0313454B" w14:textId="6DFCD293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.095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55EE05" w14:textId="77777777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1C98E9E5" w14:textId="09909781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151C9E3" w14:textId="62A09554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917" w:type="dxa"/>
            <w:tcBorders>
              <w:top w:val="nil"/>
            </w:tcBorders>
          </w:tcPr>
          <w:p w14:paraId="29BADF2F" w14:textId="3E76EFD8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.2871</w:t>
            </w:r>
          </w:p>
        </w:tc>
        <w:tc>
          <w:tcPr>
            <w:tcW w:w="917" w:type="dxa"/>
            <w:tcBorders>
              <w:top w:val="nil"/>
            </w:tcBorders>
          </w:tcPr>
          <w:p w14:paraId="0110E020" w14:textId="74136D6B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</w:t>
            </w:r>
            <w:r w:rsidR="00330D22"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79</w:t>
            </w:r>
          </w:p>
        </w:tc>
      </w:tr>
      <w:tr w:rsidR="00F17E00" w:rsidRPr="00057BFC" w14:paraId="516BCA21" w14:textId="77777777" w:rsidTr="003C5949">
        <w:trPr>
          <w:trHeight w:val="432"/>
        </w:trPr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</w:tcPr>
          <w:p w14:paraId="75F095A4" w14:textId="6E3165E1" w:rsidR="00F17E00" w:rsidRPr="00057BFC" w:rsidRDefault="00F17E00" w:rsidP="001105C1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Program completion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29A9B408" w14:textId="23A31BB5" w:rsidR="00F17E00" w:rsidRPr="00057BFC" w:rsidRDefault="00F17E00" w:rsidP="001105C1">
            <w:pPr>
              <w:tabs>
                <w:tab w:val="decimal" w:pos="1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-0.094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6E6C6FB2" w14:textId="6CAC06C4" w:rsidR="00F17E00" w:rsidRPr="00057BFC" w:rsidRDefault="00F17E00" w:rsidP="00057B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5105E2DE" w14:textId="5B476F8A" w:rsidR="00F17E00" w:rsidRPr="00057BFC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.3053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69DD4B5E" w14:textId="1704F272" w:rsidR="00F17E00" w:rsidRPr="00165ADB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5AD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-0.076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69A1447D" w14:textId="77777777" w:rsidR="00F17E00" w:rsidRPr="00057BFC" w:rsidRDefault="00F17E00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6ACD6C77" w14:textId="3596746E" w:rsidR="00F17E00" w:rsidRPr="00FD7760" w:rsidRDefault="00F17E00" w:rsidP="00FD77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65C6F123" w14:textId="788996B9" w:rsidR="00F17E00" w:rsidRPr="00FD7760" w:rsidRDefault="00F17E00" w:rsidP="00FD77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1C1DB8BD" w14:textId="3ACFB946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.8072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3B44E927" w14:textId="1727422C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B14360" w14:textId="77777777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4729B47" w14:textId="0B10E272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6BBBF817" w14:textId="458D95DA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17" w:type="dxa"/>
            <w:tcBorders>
              <w:top w:val="nil"/>
            </w:tcBorders>
          </w:tcPr>
          <w:p w14:paraId="25296997" w14:textId="73DC175E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.9917</w:t>
            </w:r>
          </w:p>
        </w:tc>
        <w:tc>
          <w:tcPr>
            <w:tcW w:w="917" w:type="dxa"/>
            <w:tcBorders>
              <w:top w:val="nil"/>
            </w:tcBorders>
          </w:tcPr>
          <w:p w14:paraId="40C49A9A" w14:textId="0E8F488D" w:rsidR="00F17E00" w:rsidRPr="00330D22" w:rsidRDefault="00330D22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0.001</w:t>
            </w:r>
          </w:p>
        </w:tc>
      </w:tr>
      <w:tr w:rsidR="00F17E00" w:rsidRPr="00057BFC" w14:paraId="64F5B425" w14:textId="77777777" w:rsidTr="003C5949">
        <w:trPr>
          <w:trHeight w:val="432"/>
        </w:trPr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</w:tcPr>
          <w:p w14:paraId="2FC4ABB5" w14:textId="781E553B" w:rsidR="00F17E00" w:rsidRPr="00057BFC" w:rsidRDefault="00F17E00" w:rsidP="001105C1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Current job status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26FC0869" w14:textId="436AA8C0" w:rsidR="00F17E00" w:rsidRPr="00057BFC" w:rsidRDefault="00F17E00" w:rsidP="001105C1">
            <w:pPr>
              <w:tabs>
                <w:tab w:val="decimal" w:pos="1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-0.075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2DDB6CD4" w14:textId="1113E0CA" w:rsidR="00F17E00" w:rsidRPr="00057BFC" w:rsidRDefault="00F17E00" w:rsidP="00057B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55EABBD5" w14:textId="5E8EE815" w:rsidR="00F17E00" w:rsidRPr="00057BFC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.5628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2934CAC6" w14:textId="33D5CED7" w:rsidR="00F17E00" w:rsidRPr="00165ADB" w:rsidRDefault="00F17E00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5AD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-0.042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6953D316" w14:textId="77777777" w:rsidR="00F17E00" w:rsidRPr="00057BFC" w:rsidRDefault="00F17E00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4FD5E5EE" w14:textId="67FD6CD6" w:rsidR="00F17E00" w:rsidRPr="00FD7760" w:rsidRDefault="00F17E00" w:rsidP="00FD77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5BE2CDBA" w14:textId="51683862" w:rsidR="00F17E00" w:rsidRPr="00FD7760" w:rsidRDefault="00F17E00" w:rsidP="00FD77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26FB327C" w14:textId="4E038394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.0244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0DCC97B1" w14:textId="582253B2" w:rsidR="00F17E00" w:rsidRPr="003C5949" w:rsidRDefault="00F17E00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.167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E41034" w14:textId="77777777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44E8FDA" w14:textId="21CBD3D5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64F18CDD" w14:textId="63BA99F8" w:rsidR="00F17E00" w:rsidRPr="00650DF6" w:rsidRDefault="00F17E00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917" w:type="dxa"/>
            <w:tcBorders>
              <w:top w:val="nil"/>
            </w:tcBorders>
          </w:tcPr>
          <w:p w14:paraId="21B5DEFE" w14:textId="5D79728C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.0145</w:t>
            </w:r>
          </w:p>
        </w:tc>
        <w:tc>
          <w:tcPr>
            <w:tcW w:w="917" w:type="dxa"/>
            <w:tcBorders>
              <w:top w:val="nil"/>
            </w:tcBorders>
          </w:tcPr>
          <w:p w14:paraId="59386E8B" w14:textId="1026DC68" w:rsidR="00F17E00" w:rsidRPr="00330D22" w:rsidRDefault="00F17E00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0.1</w:t>
            </w:r>
            <w:r w:rsidR="00330D22"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82</w:t>
            </w:r>
          </w:p>
        </w:tc>
      </w:tr>
      <w:tr w:rsidR="003C5949" w:rsidRPr="00057BFC" w14:paraId="33A7889E" w14:textId="77777777" w:rsidTr="003C5949">
        <w:trPr>
          <w:trHeight w:val="432"/>
        </w:trPr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</w:tcPr>
          <w:p w14:paraId="0383AAE9" w14:textId="3649DF28" w:rsidR="003C5949" w:rsidRPr="00057BFC" w:rsidRDefault="008B1564" w:rsidP="001105C1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Host nostalgia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6D406C55" w14:textId="294678B0" w:rsidR="003C5949" w:rsidRPr="00057BFC" w:rsidRDefault="003C5949" w:rsidP="001105C1">
            <w:pPr>
              <w:tabs>
                <w:tab w:val="decimal" w:pos="181"/>
              </w:tabs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0.369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5B88E1DA" w14:textId="11CB081F" w:rsidR="003C5949" w:rsidRPr="00057BFC" w:rsidRDefault="003C5949" w:rsidP="00057B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6.97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2D4D5478" w14:textId="3F9505D0" w:rsidR="003C5949" w:rsidRPr="00057BFC" w:rsidRDefault="003C5949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0AAE4521" w14:textId="2C6CD643" w:rsidR="003C5949" w:rsidRPr="00165ADB" w:rsidRDefault="003C5949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5AD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0.516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A9ECC0B" w14:textId="77777777" w:rsidR="003C5949" w:rsidRPr="00057BFC" w:rsidRDefault="003C5949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19069FA9" w14:textId="7A22F8BE" w:rsidR="003C5949" w:rsidRPr="00FD7760" w:rsidRDefault="003C5949" w:rsidP="00FD77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2E27CBD2" w14:textId="2F7AF3E5" w:rsidR="003C5949" w:rsidRPr="00FD7760" w:rsidRDefault="003C5949" w:rsidP="00FD77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47C2FE52" w14:textId="77DB93BD" w:rsidR="003C5949" w:rsidRPr="003C5949" w:rsidRDefault="003C5949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.0343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1EA37120" w14:textId="37F1B8F8" w:rsidR="003C5949" w:rsidRPr="003C5949" w:rsidRDefault="003C5949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.157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378A39" w14:textId="77777777" w:rsidR="003C5949" w:rsidRPr="00650DF6" w:rsidRDefault="003C5949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10BEB65B" w14:textId="0C3EE1DF" w:rsidR="003C5949" w:rsidRPr="00650DF6" w:rsidRDefault="003C5949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F666818" w14:textId="2363F68C" w:rsidR="003C5949" w:rsidRPr="00650DF6" w:rsidRDefault="003C5949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17" w:type="dxa"/>
            <w:tcBorders>
              <w:top w:val="nil"/>
            </w:tcBorders>
          </w:tcPr>
          <w:p w14:paraId="16B452EA" w14:textId="172C5960" w:rsidR="003C5949" w:rsidRPr="00330D22" w:rsidRDefault="003C5949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.6681</w:t>
            </w:r>
          </w:p>
        </w:tc>
        <w:tc>
          <w:tcPr>
            <w:tcW w:w="917" w:type="dxa"/>
            <w:tcBorders>
              <w:top w:val="nil"/>
            </w:tcBorders>
          </w:tcPr>
          <w:p w14:paraId="1EDD8798" w14:textId="2B7AE722" w:rsidR="003C5949" w:rsidRPr="00330D22" w:rsidRDefault="003C5949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</w:t>
            </w:r>
            <w:r w:rsidR="00330D22"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032</w:t>
            </w:r>
          </w:p>
        </w:tc>
      </w:tr>
      <w:tr w:rsidR="003C5949" w:rsidRPr="00057BFC" w14:paraId="2A3DECA1" w14:textId="77777777" w:rsidTr="003C5949">
        <w:trPr>
          <w:trHeight w:val="432"/>
        </w:trPr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</w:tcPr>
          <w:p w14:paraId="3D30EA4B" w14:textId="6B76E093" w:rsidR="003C5949" w:rsidRPr="00057BFC" w:rsidRDefault="003C5949" w:rsidP="008B1564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Home nostalgia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1899115F" w14:textId="3F31AEF8" w:rsidR="003C5949" w:rsidRPr="00057BFC" w:rsidRDefault="003C5949" w:rsidP="001105C1">
            <w:pPr>
              <w:tabs>
                <w:tab w:val="decimal" w:pos="1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14:paraId="433C1FFC" w14:textId="57D78FD7" w:rsidR="003C5949" w:rsidRPr="00057BFC" w:rsidRDefault="003C5949" w:rsidP="00057B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74A3E268" w14:textId="530CE250" w:rsidR="003C5949" w:rsidRPr="00057BFC" w:rsidRDefault="003C5949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05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4E31A425" w14:textId="66649F1B" w:rsidR="003C5949" w:rsidRPr="00165ADB" w:rsidRDefault="003C5949" w:rsidP="001105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5AD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0.313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6172FCBA" w14:textId="77777777" w:rsidR="003C5949" w:rsidRPr="00057BFC" w:rsidRDefault="003C5949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13564AE2" w14:textId="5FB4BDAF" w:rsidR="003C5949" w:rsidRPr="00FD7760" w:rsidRDefault="003C5949" w:rsidP="00FD77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14:paraId="7083755F" w14:textId="547FBA37" w:rsidR="003C5949" w:rsidRPr="00FD7760" w:rsidRDefault="003C5949" w:rsidP="00FD77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F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7E3AC355" w14:textId="3DBFA4BC" w:rsidR="003C5949" w:rsidRPr="003C5949" w:rsidRDefault="003C5949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C5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.0194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</w:tcPr>
          <w:p w14:paraId="2F647D9B" w14:textId="4F51CBBF" w:rsidR="003C5949" w:rsidRPr="003C5949" w:rsidRDefault="003C5949" w:rsidP="00650DF6">
            <w:pPr>
              <w:tabs>
                <w:tab w:val="decimal" w:pos="181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</w:t>
            </w:r>
            <w:r w:rsidRPr="003C594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.173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33622D" w14:textId="77777777" w:rsidR="003C5949" w:rsidRPr="00650DF6" w:rsidRDefault="003C5949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74A1B08" w14:textId="3A492DAC" w:rsidR="003C5949" w:rsidRPr="00650DF6" w:rsidRDefault="003C5949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0FBF512" w14:textId="16FC08A4" w:rsidR="003C5949" w:rsidRPr="00650DF6" w:rsidRDefault="003C5949" w:rsidP="00650D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917" w:type="dxa"/>
            <w:tcBorders>
              <w:top w:val="nil"/>
            </w:tcBorders>
          </w:tcPr>
          <w:p w14:paraId="0CF5946D" w14:textId="1B6D7CA9" w:rsidR="003C5949" w:rsidRPr="00330D22" w:rsidRDefault="003C5949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.1468</w:t>
            </w:r>
          </w:p>
        </w:tc>
        <w:tc>
          <w:tcPr>
            <w:tcW w:w="917" w:type="dxa"/>
            <w:tcBorders>
              <w:top w:val="nil"/>
            </w:tcBorders>
          </w:tcPr>
          <w:p w14:paraId="444BC7D4" w14:textId="4E5F6E38" w:rsidR="003C5949" w:rsidRPr="00330D22" w:rsidRDefault="00330D22" w:rsidP="00650DF6">
            <w:pPr>
              <w:tabs>
                <w:tab w:val="decimal" w:pos="166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30D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0.107</w:t>
            </w:r>
          </w:p>
        </w:tc>
      </w:tr>
      <w:tr w:rsidR="00650DF6" w:rsidRPr="00057BFC" w14:paraId="1A19C1A3" w14:textId="77777777" w:rsidTr="003C5949">
        <w:trPr>
          <w:trHeight w:val="432"/>
        </w:trPr>
        <w:tc>
          <w:tcPr>
            <w:tcW w:w="2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ABA373" w14:textId="77777777" w:rsidR="00650DF6" w:rsidRPr="00057BFC" w:rsidRDefault="00650DF6" w:rsidP="001105C1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57BF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Self-continuity</w:t>
            </w:r>
          </w:p>
        </w:tc>
        <w:tc>
          <w:tcPr>
            <w:tcW w:w="9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AA26C7" w14:textId="77777777" w:rsidR="00650DF6" w:rsidRPr="00057BFC" w:rsidRDefault="00650DF6" w:rsidP="001105C1">
            <w:pPr>
              <w:tabs>
                <w:tab w:val="decimal" w:pos="1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9E7C62" w14:textId="77777777" w:rsidR="00650DF6" w:rsidRPr="00057BFC" w:rsidRDefault="00650DF6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14:paraId="2C167825" w14:textId="77777777" w:rsidR="00650DF6" w:rsidRPr="00057BFC" w:rsidRDefault="00650DF6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14:paraId="750BF449" w14:textId="77777777" w:rsidR="00650DF6" w:rsidRPr="00057BFC" w:rsidRDefault="00650DF6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A79458" w14:textId="77777777" w:rsidR="00650DF6" w:rsidRPr="00057BFC" w:rsidRDefault="00650DF6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F2EFAD" w14:textId="77777777" w:rsidR="00650DF6" w:rsidRPr="00FD7760" w:rsidRDefault="00650DF6" w:rsidP="001105C1">
            <w:pPr>
              <w:tabs>
                <w:tab w:val="decimal" w:pos="11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E1956B" w14:textId="77777777" w:rsidR="00650DF6" w:rsidRPr="00FD7760" w:rsidRDefault="00650DF6" w:rsidP="00110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14:paraId="502DEDFB" w14:textId="77777777" w:rsidR="00650DF6" w:rsidRPr="00650DF6" w:rsidRDefault="00650DF6" w:rsidP="00650DF6">
            <w:pPr>
              <w:tabs>
                <w:tab w:val="decimal" w:pos="18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14:paraId="0D0F944C" w14:textId="77777777" w:rsidR="00650DF6" w:rsidRPr="00650DF6" w:rsidRDefault="00650DF6" w:rsidP="00650DF6">
            <w:pPr>
              <w:tabs>
                <w:tab w:val="decimal" w:pos="18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29B8E07B" w14:textId="77777777" w:rsidR="00650DF6" w:rsidRPr="00650DF6" w:rsidRDefault="00650DF6" w:rsidP="00650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3488A35B" w14:textId="0E3E9178" w:rsidR="00650DF6" w:rsidRPr="00650DF6" w:rsidRDefault="00650DF6" w:rsidP="00650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78EF9746" w14:textId="1694B642" w:rsidR="00650DF6" w:rsidRPr="00650DF6" w:rsidRDefault="00650DF6" w:rsidP="00650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65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1A8B41A2" w14:textId="5A95963E" w:rsidR="00650DF6" w:rsidRPr="00330D22" w:rsidRDefault="00650DF6" w:rsidP="00650DF6">
            <w:pPr>
              <w:tabs>
                <w:tab w:val="decimal" w:pos="16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6B619839" w14:textId="2BAF17E1" w:rsidR="00650DF6" w:rsidRPr="00330D22" w:rsidRDefault="00650DF6" w:rsidP="00330D22">
            <w:pPr>
              <w:tabs>
                <w:tab w:val="decimal" w:pos="16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330D22" w:rsidRPr="0033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</w:tr>
    </w:tbl>
    <w:p w14:paraId="4D65FDCD" w14:textId="77777777" w:rsidR="00BE0E36" w:rsidRDefault="00BE0E36" w:rsidP="000B4DD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lang w:val="en-US" w:eastAsia="zh-CN"/>
        </w:rPr>
      </w:pPr>
    </w:p>
    <w:p w14:paraId="4FB0FBCA" w14:textId="77777777" w:rsidR="006C3CCD" w:rsidRDefault="006C3CCD" w:rsidP="000B4DD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lang w:val="en-US" w:eastAsia="zh-CN"/>
        </w:rPr>
      </w:pPr>
    </w:p>
    <w:p w14:paraId="53B864A0" w14:textId="77777777" w:rsidR="006C3CCD" w:rsidRDefault="006C3CCD" w:rsidP="000B4DD5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NewRoman" w:hAnsi="Times New Roman" w:cs="Times New Roman"/>
          <w:lang w:eastAsia="zh-CN"/>
        </w:rPr>
      </w:pPr>
    </w:p>
    <w:p w14:paraId="1F2E332F" w14:textId="7B99DC0D" w:rsidR="000B4DD5" w:rsidRPr="009D4629" w:rsidRDefault="000B4DD5" w:rsidP="001C1A10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Cs/>
          <w:lang w:val="en-US"/>
        </w:rPr>
      </w:pPr>
      <w:r w:rsidRPr="009D4629">
        <w:rPr>
          <w:rFonts w:ascii="Times New Roman" w:eastAsia="TimesNewRoman" w:hAnsi="Times New Roman" w:cs="Times New Roman"/>
          <w:lang w:eastAsia="zh-CN"/>
        </w:rPr>
        <w:t>T</w:t>
      </w:r>
      <w:r>
        <w:rPr>
          <w:rFonts w:ascii="Times New Roman" w:eastAsia="TimesNewRoman" w:hAnsi="Times New Roman" w:cs="Times New Roman"/>
          <w:lang w:eastAsia="zh-CN"/>
        </w:rPr>
        <w:t>able S4</w:t>
      </w:r>
      <w:r w:rsidRPr="009D4629">
        <w:rPr>
          <w:rFonts w:ascii="Times New Roman" w:eastAsia="TimesNewRoman" w:hAnsi="Times New Roman" w:cs="Times New Roman"/>
          <w:lang w:eastAsia="zh-CN"/>
        </w:rPr>
        <w:t xml:space="preserve">. </w:t>
      </w:r>
      <w:r>
        <w:rPr>
          <w:rFonts w:ascii="Times New Roman" w:eastAsia="TimesNewRoman" w:hAnsi="Times New Roman" w:cs="Times New Roman"/>
          <w:i/>
          <w:iCs/>
          <w:lang w:eastAsia="zh-CN"/>
        </w:rPr>
        <w:t>Monte Carlo Confidence Intervals for Indirect Effects with Inclusion of Control Variables</w:t>
      </w:r>
    </w:p>
    <w:tbl>
      <w:tblPr>
        <w:tblStyle w:val="TableGrid"/>
        <w:tblW w:w="144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1354"/>
        <w:gridCol w:w="1355"/>
        <w:gridCol w:w="285"/>
        <w:gridCol w:w="1355"/>
        <w:gridCol w:w="1355"/>
        <w:gridCol w:w="285"/>
        <w:gridCol w:w="1355"/>
        <w:gridCol w:w="1355"/>
        <w:gridCol w:w="285"/>
        <w:gridCol w:w="1355"/>
        <w:gridCol w:w="1355"/>
      </w:tblGrid>
      <w:tr w:rsidR="000B4DD5" w:rsidRPr="009D4629" w14:paraId="32CD67E5" w14:textId="77777777" w:rsidTr="007435D7">
        <w:tc>
          <w:tcPr>
            <w:tcW w:w="2706" w:type="dxa"/>
          </w:tcPr>
          <w:p w14:paraId="4A6E60C0" w14:textId="77777777" w:rsidR="000B4DD5" w:rsidRPr="009D4629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274F4" w14:textId="77777777" w:rsidR="000B4DD5" w:rsidRPr="0072570E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Indirect effect via self-continuity</w:t>
            </w:r>
          </w:p>
        </w:tc>
      </w:tr>
      <w:tr w:rsidR="000B4DD5" w:rsidRPr="00AE22DC" w14:paraId="447295E6" w14:textId="77777777" w:rsidTr="007435D7">
        <w:tc>
          <w:tcPr>
            <w:tcW w:w="2706" w:type="dxa"/>
            <w:tcBorders>
              <w:bottom w:val="nil"/>
            </w:tcBorders>
          </w:tcPr>
          <w:p w14:paraId="0D1778F6" w14:textId="77777777" w:rsidR="000B4DD5" w:rsidRPr="009D4629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834C1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Psychological adjustment</w:t>
            </w:r>
          </w:p>
        </w:tc>
        <w:tc>
          <w:tcPr>
            <w:tcW w:w="285" w:type="dxa"/>
            <w:tcBorders>
              <w:top w:val="single" w:sz="4" w:space="0" w:color="auto"/>
              <w:bottom w:val="nil"/>
            </w:tcBorders>
          </w:tcPr>
          <w:p w14:paraId="7C5CC393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7DB16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Self-esteem</w:t>
            </w:r>
          </w:p>
        </w:tc>
        <w:tc>
          <w:tcPr>
            <w:tcW w:w="285" w:type="dxa"/>
            <w:tcBorders>
              <w:top w:val="single" w:sz="4" w:space="0" w:color="auto"/>
              <w:bottom w:val="nil"/>
            </w:tcBorders>
          </w:tcPr>
          <w:p w14:paraId="472C980F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252B7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Approach motivation</w:t>
            </w:r>
          </w:p>
        </w:tc>
        <w:tc>
          <w:tcPr>
            <w:tcW w:w="285" w:type="dxa"/>
            <w:tcBorders>
              <w:top w:val="single" w:sz="4" w:space="0" w:color="auto"/>
              <w:bottom w:val="nil"/>
            </w:tcBorders>
          </w:tcPr>
          <w:p w14:paraId="63BBF318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9DDE6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Job satisfaction</w:t>
            </w:r>
          </w:p>
        </w:tc>
      </w:tr>
      <w:tr w:rsidR="000B4DD5" w:rsidRPr="00AE22DC" w14:paraId="5C785727" w14:textId="77777777" w:rsidTr="007435D7">
        <w:tc>
          <w:tcPr>
            <w:tcW w:w="2706" w:type="dxa"/>
            <w:tcBorders>
              <w:top w:val="nil"/>
              <w:bottom w:val="single" w:sz="4" w:space="0" w:color="auto"/>
            </w:tcBorders>
          </w:tcPr>
          <w:p w14:paraId="7AED6E1F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E22DC">
              <w:rPr>
                <w:rFonts w:ascii="Times New Roman" w:hAnsi="Times New Roman" w:cs="Times New Roman"/>
              </w:rPr>
              <w:t>Predictors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685BD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/>
                <w:iCs/>
                <w:lang w:val="en-US"/>
              </w:rPr>
              <w:t>ab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55B7B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95% CI</w:t>
            </w:r>
          </w:p>
        </w:tc>
        <w:tc>
          <w:tcPr>
            <w:tcW w:w="285" w:type="dxa"/>
            <w:tcBorders>
              <w:top w:val="nil"/>
              <w:bottom w:val="single" w:sz="4" w:space="0" w:color="auto"/>
            </w:tcBorders>
          </w:tcPr>
          <w:p w14:paraId="077363E4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BD78D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/>
                <w:iCs/>
                <w:lang w:val="en-US"/>
              </w:rPr>
              <w:t>ab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91F20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95% CI</w:t>
            </w:r>
          </w:p>
        </w:tc>
        <w:tc>
          <w:tcPr>
            <w:tcW w:w="285" w:type="dxa"/>
            <w:tcBorders>
              <w:top w:val="nil"/>
              <w:bottom w:val="single" w:sz="4" w:space="0" w:color="auto"/>
            </w:tcBorders>
          </w:tcPr>
          <w:p w14:paraId="79CC05D5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2308BC35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/>
                <w:iCs/>
                <w:lang w:val="en-US"/>
              </w:rPr>
              <w:t>ab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21291299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95% CI</w:t>
            </w:r>
          </w:p>
        </w:tc>
        <w:tc>
          <w:tcPr>
            <w:tcW w:w="285" w:type="dxa"/>
            <w:tcBorders>
              <w:top w:val="nil"/>
              <w:bottom w:val="single" w:sz="4" w:space="0" w:color="auto"/>
            </w:tcBorders>
          </w:tcPr>
          <w:p w14:paraId="3FBB4D27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0F8B9548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/>
                <w:iCs/>
                <w:lang w:val="en-US"/>
              </w:rPr>
              <w:t>ab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78EAA2E6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95% CI</w:t>
            </w:r>
          </w:p>
        </w:tc>
      </w:tr>
      <w:tr w:rsidR="000B4DD5" w:rsidRPr="00AE22DC" w14:paraId="101746D3" w14:textId="77777777" w:rsidTr="007435D7">
        <w:trPr>
          <w:trHeight w:val="476"/>
        </w:trPr>
        <w:tc>
          <w:tcPr>
            <w:tcW w:w="270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B447EA" w14:textId="45A6F434" w:rsidR="000B4DD5" w:rsidRPr="00AE22DC" w:rsidRDefault="008B1564" w:rsidP="007435D7">
            <w:pPr>
              <w:spacing w:line="480" w:lineRule="auto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Host nostalgia</w:t>
            </w: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37A032" w14:textId="710CC1A9" w:rsidR="000B4DD5" w:rsidRPr="00AE22DC" w:rsidRDefault="000B4DD5" w:rsidP="00C87272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.0</w:t>
            </w:r>
            <w:r w:rsidR="00C87272" w:rsidRPr="00AE22DC">
              <w:rPr>
                <w:rFonts w:ascii="Times New Roman" w:hAnsi="Times New Roman" w:cs="Times New Roman"/>
                <w:iCs/>
                <w:lang w:val="en-US"/>
              </w:rPr>
              <w:t>54</w:t>
            </w:r>
          </w:p>
        </w:tc>
        <w:tc>
          <w:tcPr>
            <w:tcW w:w="13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095CE0" w14:textId="003BF8EF" w:rsidR="000B4DD5" w:rsidRPr="00AE22DC" w:rsidRDefault="000B4DD5" w:rsidP="00C87272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[.0</w:t>
            </w:r>
            <w:r w:rsidR="00C87272" w:rsidRPr="00AE22DC">
              <w:rPr>
                <w:rFonts w:ascii="Times New Roman" w:hAnsi="Times New Roman" w:cs="Times New Roman"/>
                <w:iCs/>
                <w:lang w:val="en-US"/>
              </w:rPr>
              <w:t>33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, .0</w:t>
            </w:r>
            <w:r w:rsidR="00C87272" w:rsidRPr="00AE22DC">
              <w:rPr>
                <w:rFonts w:ascii="Times New Roman" w:hAnsi="Times New Roman" w:cs="Times New Roman"/>
                <w:iCs/>
                <w:lang w:val="en-US"/>
              </w:rPr>
              <w:t>79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]</w:t>
            </w:r>
          </w:p>
        </w:tc>
        <w:tc>
          <w:tcPr>
            <w:tcW w:w="2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3CFEDA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09C63E" w14:textId="1FDEAB61" w:rsidR="000B4DD5" w:rsidRPr="00AE22DC" w:rsidRDefault="000B4DD5" w:rsidP="00AE22D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.0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47</w:t>
            </w:r>
          </w:p>
        </w:tc>
        <w:tc>
          <w:tcPr>
            <w:tcW w:w="13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06F237" w14:textId="325EBD70" w:rsidR="000B4DD5" w:rsidRPr="00AE22DC" w:rsidRDefault="000B4DD5" w:rsidP="00AE22D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[.0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23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, .0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75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]</w:t>
            </w:r>
          </w:p>
        </w:tc>
        <w:tc>
          <w:tcPr>
            <w:tcW w:w="285" w:type="dxa"/>
            <w:tcBorders>
              <w:top w:val="single" w:sz="4" w:space="0" w:color="auto"/>
              <w:bottom w:val="nil"/>
            </w:tcBorders>
          </w:tcPr>
          <w:p w14:paraId="1B8722F1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nil"/>
            </w:tcBorders>
          </w:tcPr>
          <w:p w14:paraId="2A542DE0" w14:textId="7537C697" w:rsidR="000B4DD5" w:rsidRPr="00AE22DC" w:rsidRDefault="000B4DD5" w:rsidP="00AE22D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.0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5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bottom w:val="nil"/>
            </w:tcBorders>
          </w:tcPr>
          <w:p w14:paraId="7A70B84C" w14:textId="5CBDDE8D" w:rsidR="000B4DD5" w:rsidRPr="00AE22DC" w:rsidRDefault="000B4DD5" w:rsidP="00AE22D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[.03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3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, .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086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]</w:t>
            </w:r>
          </w:p>
        </w:tc>
        <w:tc>
          <w:tcPr>
            <w:tcW w:w="285" w:type="dxa"/>
            <w:tcBorders>
              <w:top w:val="single" w:sz="4" w:space="0" w:color="auto"/>
              <w:bottom w:val="nil"/>
            </w:tcBorders>
          </w:tcPr>
          <w:p w14:paraId="515B3837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nil"/>
            </w:tcBorders>
          </w:tcPr>
          <w:p w14:paraId="33887285" w14:textId="0235A6DD" w:rsidR="000B4DD5" w:rsidRPr="00AE22DC" w:rsidRDefault="000B4DD5" w:rsidP="00AE22D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.0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58</w:t>
            </w:r>
          </w:p>
        </w:tc>
        <w:tc>
          <w:tcPr>
            <w:tcW w:w="1355" w:type="dxa"/>
            <w:tcBorders>
              <w:top w:val="single" w:sz="4" w:space="0" w:color="auto"/>
              <w:bottom w:val="nil"/>
            </w:tcBorders>
          </w:tcPr>
          <w:p w14:paraId="149E184F" w14:textId="1D823FB9" w:rsidR="000B4DD5" w:rsidRPr="00AE22DC" w:rsidRDefault="000B4DD5" w:rsidP="00AE22D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[.03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2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, .0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88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]</w:t>
            </w:r>
          </w:p>
        </w:tc>
      </w:tr>
      <w:tr w:rsidR="000B4DD5" w:rsidRPr="00AE22DC" w14:paraId="52AC9377" w14:textId="77777777" w:rsidTr="007435D7">
        <w:trPr>
          <w:trHeight w:val="476"/>
        </w:trPr>
        <w:tc>
          <w:tcPr>
            <w:tcW w:w="2706" w:type="dxa"/>
            <w:tcBorders>
              <w:top w:val="nil"/>
            </w:tcBorders>
            <w:shd w:val="clear" w:color="auto" w:fill="auto"/>
          </w:tcPr>
          <w:p w14:paraId="6804C200" w14:textId="4A924A9C" w:rsidR="000B4DD5" w:rsidRPr="00AE22DC" w:rsidRDefault="000B4DD5" w:rsidP="008B1564">
            <w:pPr>
              <w:spacing w:line="480" w:lineRule="auto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Home nostalgia</w:t>
            </w:r>
          </w:p>
        </w:tc>
        <w:tc>
          <w:tcPr>
            <w:tcW w:w="1354" w:type="dxa"/>
            <w:tcBorders>
              <w:top w:val="nil"/>
            </w:tcBorders>
            <w:shd w:val="clear" w:color="auto" w:fill="auto"/>
          </w:tcPr>
          <w:p w14:paraId="1993606E" w14:textId="5347F317" w:rsidR="000B4DD5" w:rsidRPr="00AE22DC" w:rsidRDefault="000B4DD5" w:rsidP="003F768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DC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  <w:r w:rsidR="003F7686" w:rsidRPr="00AE22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55" w:type="dxa"/>
            <w:tcBorders>
              <w:top w:val="nil"/>
            </w:tcBorders>
            <w:shd w:val="clear" w:color="auto" w:fill="auto"/>
          </w:tcPr>
          <w:p w14:paraId="45E71B0D" w14:textId="58152E2C" w:rsidR="000B4DD5" w:rsidRPr="00AE22DC" w:rsidRDefault="000B4DD5" w:rsidP="00C87272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[.01</w:t>
            </w:r>
            <w:r w:rsidR="00C87272" w:rsidRPr="00AE22DC">
              <w:rPr>
                <w:rFonts w:ascii="Times New Roman" w:hAnsi="Times New Roman" w:cs="Times New Roman"/>
                <w:iCs/>
                <w:lang w:val="en-US"/>
              </w:rPr>
              <w:t>4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, .05</w:t>
            </w:r>
            <w:r w:rsidR="00C87272" w:rsidRPr="00AE22DC">
              <w:rPr>
                <w:rFonts w:ascii="Times New Roman" w:hAnsi="Times New Roman" w:cs="Times New Roman"/>
                <w:iCs/>
                <w:lang w:val="en-US"/>
              </w:rPr>
              <w:t>5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]</w:t>
            </w:r>
          </w:p>
        </w:tc>
        <w:tc>
          <w:tcPr>
            <w:tcW w:w="285" w:type="dxa"/>
            <w:tcBorders>
              <w:top w:val="nil"/>
            </w:tcBorders>
            <w:shd w:val="clear" w:color="auto" w:fill="auto"/>
          </w:tcPr>
          <w:p w14:paraId="4E059950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</w:tcBorders>
            <w:shd w:val="clear" w:color="auto" w:fill="auto"/>
          </w:tcPr>
          <w:p w14:paraId="47D778DD" w14:textId="45D0E36F" w:rsidR="000B4DD5" w:rsidRPr="00AE22DC" w:rsidRDefault="000B4DD5" w:rsidP="00AE22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22DC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AE22DC" w:rsidRPr="00AE22D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355" w:type="dxa"/>
            <w:tcBorders>
              <w:top w:val="nil"/>
            </w:tcBorders>
            <w:shd w:val="clear" w:color="auto" w:fill="auto"/>
          </w:tcPr>
          <w:p w14:paraId="30449838" w14:textId="2D43D392" w:rsidR="000B4DD5" w:rsidRPr="00AE22DC" w:rsidRDefault="000B4DD5" w:rsidP="00AE22D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[.01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2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, .0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50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]</w:t>
            </w:r>
          </w:p>
        </w:tc>
        <w:tc>
          <w:tcPr>
            <w:tcW w:w="285" w:type="dxa"/>
            <w:tcBorders>
              <w:top w:val="nil"/>
            </w:tcBorders>
          </w:tcPr>
          <w:p w14:paraId="52905F54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14:paraId="07A60232" w14:textId="144F52CF" w:rsidR="000B4DD5" w:rsidRPr="00AE22DC" w:rsidRDefault="000B4DD5" w:rsidP="00AE22D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.03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5</w:t>
            </w:r>
          </w:p>
        </w:tc>
        <w:tc>
          <w:tcPr>
            <w:tcW w:w="1355" w:type="dxa"/>
            <w:tcBorders>
              <w:top w:val="nil"/>
            </w:tcBorders>
          </w:tcPr>
          <w:p w14:paraId="06AEE221" w14:textId="11AD887C" w:rsidR="000B4DD5" w:rsidRPr="00AE22DC" w:rsidRDefault="000B4DD5" w:rsidP="00AE22D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[.01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6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, .0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58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]</w:t>
            </w:r>
          </w:p>
        </w:tc>
        <w:tc>
          <w:tcPr>
            <w:tcW w:w="285" w:type="dxa"/>
            <w:tcBorders>
              <w:top w:val="nil"/>
            </w:tcBorders>
          </w:tcPr>
          <w:p w14:paraId="7E25B4AC" w14:textId="77777777" w:rsidR="000B4DD5" w:rsidRPr="00AE22DC" w:rsidRDefault="000B4DD5" w:rsidP="007435D7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14:paraId="07911C87" w14:textId="316D8924" w:rsidR="000B4DD5" w:rsidRPr="00AE22DC" w:rsidRDefault="000B4DD5" w:rsidP="00AE22D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.03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5</w:t>
            </w:r>
          </w:p>
        </w:tc>
        <w:tc>
          <w:tcPr>
            <w:tcW w:w="1355" w:type="dxa"/>
            <w:tcBorders>
              <w:top w:val="nil"/>
            </w:tcBorders>
          </w:tcPr>
          <w:p w14:paraId="65002C33" w14:textId="09162C76" w:rsidR="000B4DD5" w:rsidRPr="00AE22DC" w:rsidRDefault="000B4DD5" w:rsidP="00AE22D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E22DC">
              <w:rPr>
                <w:rFonts w:ascii="Times New Roman" w:hAnsi="Times New Roman" w:cs="Times New Roman"/>
                <w:iCs/>
                <w:lang w:val="en-US"/>
              </w:rPr>
              <w:t>[.017, .0</w:t>
            </w:r>
            <w:r w:rsidR="00AE22DC" w:rsidRPr="00AE22DC">
              <w:rPr>
                <w:rFonts w:ascii="Times New Roman" w:hAnsi="Times New Roman" w:cs="Times New Roman"/>
                <w:iCs/>
                <w:lang w:val="en-US"/>
              </w:rPr>
              <w:t>59</w:t>
            </w:r>
            <w:r w:rsidRPr="00AE22DC">
              <w:rPr>
                <w:rFonts w:ascii="Times New Roman" w:hAnsi="Times New Roman" w:cs="Times New Roman"/>
                <w:iCs/>
                <w:lang w:val="en-US"/>
              </w:rPr>
              <w:t>]</w:t>
            </w:r>
          </w:p>
        </w:tc>
      </w:tr>
    </w:tbl>
    <w:p w14:paraId="6BADE0F4" w14:textId="28D3541B" w:rsidR="007F1EB8" w:rsidRPr="006A3ACA" w:rsidRDefault="000B4DD5" w:rsidP="00AE22DC">
      <w:pPr>
        <w:widowControl w:val="0"/>
        <w:autoSpaceDE w:val="0"/>
        <w:autoSpaceDN w:val="0"/>
        <w:adjustRightInd w:val="0"/>
        <w:spacing w:before="120" w:line="480" w:lineRule="auto"/>
        <w:rPr>
          <w:rFonts w:ascii="Times New Roman" w:hAnsi="Times New Roman" w:cs="Times New Roman"/>
          <w:lang w:val="en-US" w:eastAsia="zh-CN"/>
        </w:rPr>
      </w:pPr>
      <w:r w:rsidRPr="00AE22DC">
        <w:rPr>
          <w:rFonts w:ascii="Times New Roman" w:hAnsi="Times New Roman" w:cs="Times New Roman"/>
          <w:i/>
          <w:lang w:val="en-US" w:eastAsia="zh-CN"/>
        </w:rPr>
        <w:t>Note.</w:t>
      </w:r>
      <w:r w:rsidRPr="00AE22DC">
        <w:rPr>
          <w:rFonts w:ascii="Times New Roman" w:hAnsi="Times New Roman" w:cs="Times New Roman"/>
          <w:lang w:val="en-US" w:eastAsia="zh-CN"/>
        </w:rPr>
        <w:t xml:space="preserve"> </w:t>
      </w:r>
      <w:r w:rsidRPr="00AE22DC">
        <w:rPr>
          <w:rFonts w:ascii="Times New Roman" w:hAnsi="Times New Roman" w:cs="Times New Roman"/>
          <w:i/>
          <w:lang w:val="en-US" w:eastAsia="zh-CN"/>
        </w:rPr>
        <w:t>ab</w:t>
      </w:r>
      <w:r w:rsidRPr="00AE22DC">
        <w:rPr>
          <w:rFonts w:ascii="Times New Roman" w:hAnsi="Times New Roman" w:cs="Times New Roman"/>
          <w:lang w:val="en-US" w:eastAsia="zh-CN"/>
        </w:rPr>
        <w:t xml:space="preserve"> is indirect effect of predictor variable on outcome variable, via self-continuity.</w:t>
      </w:r>
      <w:r w:rsidR="005C1E34" w:rsidRPr="00AE22DC">
        <w:rPr>
          <w:rFonts w:ascii="Times New Roman" w:hAnsi="Times New Roman" w:cs="Times New Roman"/>
          <w:lang w:val="en-US" w:eastAsia="zh-CN"/>
        </w:rPr>
        <w:t xml:space="preserve"> Indirect effects are based on </w:t>
      </w:r>
      <w:r w:rsidR="00B76C64" w:rsidRPr="00AE22DC">
        <w:rPr>
          <w:rFonts w:ascii="Times New Roman" w:hAnsi="Times New Roman" w:cs="Times New Roman"/>
          <w:lang w:val="en-US" w:eastAsia="zh-CN"/>
        </w:rPr>
        <w:t xml:space="preserve">multilevel </w:t>
      </w:r>
      <w:r w:rsidR="005C1E34" w:rsidRPr="00AE22DC">
        <w:rPr>
          <w:rFonts w:ascii="Times New Roman" w:hAnsi="Times New Roman" w:cs="Times New Roman"/>
          <w:lang w:val="en-US" w:eastAsia="zh-CN"/>
        </w:rPr>
        <w:t>analyses in</w:t>
      </w:r>
      <w:r w:rsidR="005C1E34">
        <w:rPr>
          <w:rFonts w:ascii="Times New Roman" w:hAnsi="Times New Roman" w:cs="Times New Roman"/>
          <w:lang w:val="en-US" w:eastAsia="zh-CN"/>
        </w:rPr>
        <w:t xml:space="preserve"> which we entered the control variables as covariates when estimating the </w:t>
      </w:r>
      <w:r w:rsidR="005C1E34">
        <w:rPr>
          <w:rFonts w:ascii="Times New Roman" w:hAnsi="Times New Roman" w:cs="Times New Roman"/>
          <w:i/>
          <w:lang w:val="en-US" w:eastAsia="zh-CN"/>
        </w:rPr>
        <w:t>a</w:t>
      </w:r>
      <w:r w:rsidR="005C1E34">
        <w:rPr>
          <w:rFonts w:ascii="Times New Roman" w:hAnsi="Times New Roman" w:cs="Times New Roman"/>
          <w:lang w:val="en-US" w:eastAsia="zh-CN"/>
        </w:rPr>
        <w:t xml:space="preserve"> (from predictors to mediator) and </w:t>
      </w:r>
      <w:r w:rsidR="005C1E34">
        <w:rPr>
          <w:rFonts w:ascii="Times New Roman" w:hAnsi="Times New Roman" w:cs="Times New Roman"/>
          <w:i/>
          <w:lang w:val="en-US" w:eastAsia="zh-CN"/>
        </w:rPr>
        <w:t>b</w:t>
      </w:r>
      <w:r w:rsidR="005C1E34">
        <w:rPr>
          <w:rFonts w:ascii="Times New Roman" w:hAnsi="Times New Roman" w:cs="Times New Roman"/>
          <w:lang w:val="en-US" w:eastAsia="zh-CN"/>
        </w:rPr>
        <w:t xml:space="preserve"> (from mediator to outcome)</w:t>
      </w:r>
      <w:r w:rsidR="005C1E34">
        <w:rPr>
          <w:rFonts w:ascii="Times New Roman" w:hAnsi="Times New Roman" w:cs="Times New Roman"/>
          <w:i/>
          <w:lang w:val="en-US" w:eastAsia="zh-CN"/>
        </w:rPr>
        <w:t xml:space="preserve"> </w:t>
      </w:r>
      <w:r w:rsidR="005C1E34">
        <w:rPr>
          <w:rFonts w:ascii="Times New Roman" w:hAnsi="Times New Roman" w:cs="Times New Roman"/>
          <w:lang w:val="en-US" w:eastAsia="zh-CN"/>
        </w:rPr>
        <w:t>paths.</w:t>
      </w:r>
    </w:p>
    <w:sectPr w:rsidR="007F1EB8" w:rsidRPr="006A3ACA" w:rsidSect="00F42B5B">
      <w:pgSz w:w="16820" w:h="11900" w:orient="landscape"/>
      <w:pgMar w:top="1440" w:right="1440" w:bottom="1080" w:left="1440" w:header="1440" w:footer="10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45AC9" w14:textId="77777777" w:rsidR="007F3CF9" w:rsidRDefault="007F3CF9" w:rsidP="00E34BF1">
      <w:r>
        <w:separator/>
      </w:r>
    </w:p>
  </w:endnote>
  <w:endnote w:type="continuationSeparator" w:id="0">
    <w:p w14:paraId="10B9F253" w14:textId="77777777" w:rsidR="007F3CF9" w:rsidRDefault="007F3CF9" w:rsidP="00E3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4B0AA" w14:textId="77777777" w:rsidR="007F3CF9" w:rsidRDefault="007F3CF9" w:rsidP="00E34BF1">
      <w:r>
        <w:separator/>
      </w:r>
    </w:p>
  </w:footnote>
  <w:footnote w:type="continuationSeparator" w:id="0">
    <w:p w14:paraId="22A4143E" w14:textId="77777777" w:rsidR="007F3CF9" w:rsidRDefault="007F3CF9" w:rsidP="00E34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E6D0C" w14:textId="77777777" w:rsidR="00984F15" w:rsidRDefault="00984F15" w:rsidP="00E34BF1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2C84C" w14:textId="77777777" w:rsidR="00984F15" w:rsidRDefault="00984F15" w:rsidP="00E34BF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4F000" w14:textId="77777777" w:rsidR="00984F15" w:rsidRPr="00F42B5B" w:rsidRDefault="00984F15" w:rsidP="006A3ACA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F42B5B">
      <w:rPr>
        <w:rStyle w:val="PageNumber"/>
        <w:rFonts w:ascii="Times New Roman" w:hAnsi="Times New Roman" w:cs="Times New Roman"/>
      </w:rPr>
      <w:fldChar w:fldCharType="begin"/>
    </w:r>
    <w:r w:rsidRPr="00F42B5B">
      <w:rPr>
        <w:rStyle w:val="PageNumber"/>
        <w:rFonts w:ascii="Times New Roman" w:hAnsi="Times New Roman" w:cs="Times New Roman"/>
      </w:rPr>
      <w:instrText xml:space="preserve">PAGE  </w:instrText>
    </w:r>
    <w:r w:rsidRPr="00F42B5B">
      <w:rPr>
        <w:rStyle w:val="PageNumber"/>
        <w:rFonts w:ascii="Times New Roman" w:hAnsi="Times New Roman" w:cs="Times New Roman"/>
      </w:rPr>
      <w:fldChar w:fldCharType="separate"/>
    </w:r>
    <w:r w:rsidR="008F042F">
      <w:rPr>
        <w:rStyle w:val="PageNumber"/>
        <w:rFonts w:ascii="Times New Roman" w:hAnsi="Times New Roman" w:cs="Times New Roman"/>
        <w:noProof/>
      </w:rPr>
      <w:t>2</w:t>
    </w:r>
    <w:r w:rsidRPr="00F42B5B">
      <w:rPr>
        <w:rStyle w:val="PageNumber"/>
        <w:rFonts w:ascii="Times New Roman" w:hAnsi="Times New Roman" w:cs="Times New Roman"/>
      </w:rPr>
      <w:fldChar w:fldCharType="end"/>
    </w:r>
  </w:p>
  <w:p w14:paraId="47A06B20" w14:textId="4A84B091" w:rsidR="00984F15" w:rsidRPr="00F42B5B" w:rsidRDefault="00984F15" w:rsidP="00F42B5B">
    <w:pPr>
      <w:pStyle w:val="Header"/>
      <w:spacing w:line="480" w:lineRule="auto"/>
      <w:ind w:right="360"/>
      <w:rPr>
        <w:rFonts w:ascii="Times New Roman" w:hAnsi="Times New Roman" w:cs="Times New Roman"/>
      </w:rPr>
    </w:pPr>
    <w:r w:rsidRPr="00F42B5B">
      <w:rPr>
        <w:rFonts w:ascii="Times New Roman" w:hAnsi="Times New Roman" w:cs="Times New Roman"/>
      </w:rPr>
      <w:t>SUPPLEMENTAL MATERIAL – ZOU, WILDSCHUT, CABLE, AND SEDIKIDES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B8"/>
    <w:rsid w:val="00013AAE"/>
    <w:rsid w:val="00057BFC"/>
    <w:rsid w:val="000B4DD5"/>
    <w:rsid w:val="001105C1"/>
    <w:rsid w:val="00156BEE"/>
    <w:rsid w:val="00165ADB"/>
    <w:rsid w:val="00176B06"/>
    <w:rsid w:val="00181502"/>
    <w:rsid w:val="001C1A10"/>
    <w:rsid w:val="001D3EDF"/>
    <w:rsid w:val="001F4E98"/>
    <w:rsid w:val="002561A8"/>
    <w:rsid w:val="00294F2C"/>
    <w:rsid w:val="002A5A22"/>
    <w:rsid w:val="002B12D6"/>
    <w:rsid w:val="002F366A"/>
    <w:rsid w:val="00330D22"/>
    <w:rsid w:val="00374BFC"/>
    <w:rsid w:val="003C12D6"/>
    <w:rsid w:val="003C2128"/>
    <w:rsid w:val="003C5949"/>
    <w:rsid w:val="003D235A"/>
    <w:rsid w:val="003F7686"/>
    <w:rsid w:val="004C2AC4"/>
    <w:rsid w:val="004C6B2A"/>
    <w:rsid w:val="004D0DFF"/>
    <w:rsid w:val="00511C8B"/>
    <w:rsid w:val="005264EF"/>
    <w:rsid w:val="005630D4"/>
    <w:rsid w:val="005933A9"/>
    <w:rsid w:val="005956E8"/>
    <w:rsid w:val="005C1E34"/>
    <w:rsid w:val="00602DB4"/>
    <w:rsid w:val="0064604F"/>
    <w:rsid w:val="0064665D"/>
    <w:rsid w:val="00650DF6"/>
    <w:rsid w:val="006A3ACA"/>
    <w:rsid w:val="006C3CCD"/>
    <w:rsid w:val="00742A2A"/>
    <w:rsid w:val="007435D7"/>
    <w:rsid w:val="0074603B"/>
    <w:rsid w:val="007B39D9"/>
    <w:rsid w:val="007C394A"/>
    <w:rsid w:val="007F1EB8"/>
    <w:rsid w:val="007F3CF9"/>
    <w:rsid w:val="00835C1A"/>
    <w:rsid w:val="008601DB"/>
    <w:rsid w:val="00882029"/>
    <w:rsid w:val="008B1564"/>
    <w:rsid w:val="008F042F"/>
    <w:rsid w:val="00931EAC"/>
    <w:rsid w:val="009836E1"/>
    <w:rsid w:val="00984F15"/>
    <w:rsid w:val="009B0467"/>
    <w:rsid w:val="00A05553"/>
    <w:rsid w:val="00A7293E"/>
    <w:rsid w:val="00AA4CE4"/>
    <w:rsid w:val="00AC2020"/>
    <w:rsid w:val="00AE22DC"/>
    <w:rsid w:val="00B041B7"/>
    <w:rsid w:val="00B12418"/>
    <w:rsid w:val="00B26EF7"/>
    <w:rsid w:val="00B76C64"/>
    <w:rsid w:val="00BE0E36"/>
    <w:rsid w:val="00BE38C8"/>
    <w:rsid w:val="00C215B2"/>
    <w:rsid w:val="00C80BDD"/>
    <w:rsid w:val="00C87272"/>
    <w:rsid w:val="00CC2F16"/>
    <w:rsid w:val="00D15834"/>
    <w:rsid w:val="00D60B93"/>
    <w:rsid w:val="00D94C74"/>
    <w:rsid w:val="00E34BF1"/>
    <w:rsid w:val="00E43E15"/>
    <w:rsid w:val="00EE18AA"/>
    <w:rsid w:val="00F17E00"/>
    <w:rsid w:val="00F42B5B"/>
    <w:rsid w:val="00F5509A"/>
    <w:rsid w:val="00F7703F"/>
    <w:rsid w:val="00FC4BB6"/>
    <w:rsid w:val="00FD30C6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45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B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BF1"/>
  </w:style>
  <w:style w:type="paragraph" w:styleId="Footer">
    <w:name w:val="footer"/>
    <w:basedOn w:val="Normal"/>
    <w:link w:val="FooterChar"/>
    <w:uiPriority w:val="99"/>
    <w:unhideWhenUsed/>
    <w:rsid w:val="00E34B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BF1"/>
  </w:style>
  <w:style w:type="character" w:styleId="PageNumber">
    <w:name w:val="page number"/>
    <w:basedOn w:val="DefaultParagraphFont"/>
    <w:uiPriority w:val="99"/>
    <w:semiHidden/>
    <w:unhideWhenUsed/>
    <w:rsid w:val="00E34BF1"/>
  </w:style>
  <w:style w:type="table" w:styleId="TableGrid">
    <w:name w:val="Table Grid"/>
    <w:basedOn w:val="TableNormal"/>
    <w:uiPriority w:val="99"/>
    <w:rsid w:val="00FC4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D15834"/>
    <w:rPr>
      <w:rFonts w:ascii="Courier" w:hAnsi="Courier" w:cs="Times New Roman"/>
      <w:sz w:val="12"/>
      <w:szCs w:val="12"/>
      <w:lang w:eastAsia="en-GB"/>
    </w:rPr>
  </w:style>
  <w:style w:type="character" w:customStyle="1" w:styleId="apple-converted-space">
    <w:name w:val="apple-converted-space"/>
    <w:basedOn w:val="DefaultParagraphFont"/>
    <w:rsid w:val="00D15834"/>
  </w:style>
  <w:style w:type="paragraph" w:customStyle="1" w:styleId="p2">
    <w:name w:val="p2"/>
    <w:basedOn w:val="Normal"/>
    <w:rsid w:val="002561A8"/>
    <w:pPr>
      <w:spacing w:before="75" w:after="75"/>
    </w:pPr>
    <w:rPr>
      <w:rFonts w:ascii="Times New Roman" w:hAnsi="Times New Roman" w:cs="Times New Roman"/>
      <w:sz w:val="18"/>
      <w:szCs w:val="18"/>
      <w:lang w:eastAsia="en-GB"/>
    </w:rPr>
  </w:style>
  <w:style w:type="paragraph" w:customStyle="1" w:styleId="p3">
    <w:name w:val="p3"/>
    <w:basedOn w:val="Normal"/>
    <w:rsid w:val="002561A8"/>
    <w:pPr>
      <w:spacing w:before="75" w:after="75"/>
    </w:pPr>
    <w:rPr>
      <w:rFonts w:ascii="Times New Roman" w:hAnsi="Times New Roman" w:cs="Times New Roman"/>
      <w:sz w:val="18"/>
      <w:szCs w:val="18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2AC4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2AC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713</Words>
  <Characters>4070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Sedikides C.</cp:lastModifiedBy>
  <cp:revision>2</cp:revision>
  <cp:lastPrinted>2017-07-10T19:42:00Z</cp:lastPrinted>
  <dcterms:created xsi:type="dcterms:W3CDTF">2017-07-15T09:05:00Z</dcterms:created>
  <dcterms:modified xsi:type="dcterms:W3CDTF">2017-07-15T09:05:00Z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242195017</vt:i4>
  </property>
  <property fmtid="{D5CDD505-2E9C-101B-9397-08002B2CF9AE}" pid="3" name="_NewReviewCycle">
    <vt:lpwstr/>
  </property>
  <property fmtid="{D5CDD505-2E9C-101B-9397-08002B2CF9AE}" pid="4" name="_EmailSubject">
    <vt:lpwstr>PURE</vt:lpwstr>
  </property>
  <property fmtid="{D5CDD505-2E9C-101B-9397-08002B2CF9AE}" pid="5" name="_AuthorEmail">
    <vt:lpwstr>C.Sedikides@soton.ac.uk</vt:lpwstr>
  </property>
  <property fmtid="{D5CDD505-2E9C-101B-9397-08002B2CF9AE}" pid="6" name="_AuthorEmailDisplayName">
    <vt:lpwstr>Sedikides C.</vt:lpwstr>
  </property>
</Properties>
</file>