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B60E1" w14:textId="2EB08732" w:rsidR="00785831" w:rsidRPr="00A63502" w:rsidRDefault="00785831" w:rsidP="00441F1C">
      <w:pPr>
        <w:pStyle w:val="Articletitle"/>
        <w:jc w:val="both"/>
      </w:pPr>
      <w:r w:rsidRPr="00A63502">
        <w:t xml:space="preserve">Validity, reliability and minimal detectable change of the </w:t>
      </w:r>
      <w:r w:rsidR="00774C56" w:rsidRPr="00A63502">
        <w:t xml:space="preserve">Balance </w:t>
      </w:r>
      <w:bookmarkStart w:id="0" w:name="_GoBack"/>
      <w:bookmarkEnd w:id="0"/>
      <w:r w:rsidR="00774C56" w:rsidRPr="00A63502">
        <w:t>Evaluation Systems Test (</w:t>
      </w:r>
      <w:proofErr w:type="spellStart"/>
      <w:r w:rsidR="00774C56" w:rsidRPr="00A63502">
        <w:t>BESTest</w:t>
      </w:r>
      <w:proofErr w:type="spellEnd"/>
      <w:r w:rsidR="00774C56" w:rsidRPr="00A63502">
        <w:t>)</w:t>
      </w:r>
      <w:r w:rsidRPr="00A63502">
        <w:t>, Mini-</w:t>
      </w:r>
      <w:proofErr w:type="spellStart"/>
      <w:r w:rsidRPr="00A63502">
        <w:t>BESTest</w:t>
      </w:r>
      <w:proofErr w:type="spellEnd"/>
      <w:r w:rsidRPr="00A63502">
        <w:t xml:space="preserve"> and Brief-</w:t>
      </w:r>
      <w:proofErr w:type="spellStart"/>
      <w:r w:rsidRPr="00A63502">
        <w:t>BESTest</w:t>
      </w:r>
      <w:proofErr w:type="spellEnd"/>
      <w:r w:rsidRPr="00A63502">
        <w:t xml:space="preserve"> in patients with end-stage renal disease</w:t>
      </w:r>
    </w:p>
    <w:p w14:paraId="7EF917B4" w14:textId="289A90E0" w:rsidR="00785831" w:rsidRPr="00A63502" w:rsidRDefault="006A0A71" w:rsidP="00441F1C">
      <w:pPr>
        <w:pStyle w:val="Authornames"/>
        <w:jc w:val="both"/>
        <w:rPr>
          <w:lang w:val="pt-PT"/>
        </w:rPr>
      </w:pPr>
      <w:r w:rsidRPr="00A63502">
        <w:rPr>
          <w:lang w:val="pt-PT"/>
        </w:rPr>
        <w:t>Cristina Jácome</w:t>
      </w:r>
      <w:r w:rsidR="00785831" w:rsidRPr="00A63502">
        <w:rPr>
          <w:vertAlign w:val="superscript"/>
          <w:lang w:val="pt-PT"/>
        </w:rPr>
        <w:t>1,2</w:t>
      </w:r>
      <w:r w:rsidRPr="00A63502">
        <w:rPr>
          <w:lang w:val="pt-PT"/>
        </w:rPr>
        <w:t>; Inês Flores</w:t>
      </w:r>
      <w:r w:rsidR="00785831" w:rsidRPr="00A63502">
        <w:rPr>
          <w:vertAlign w:val="superscript"/>
          <w:lang w:val="pt-PT"/>
        </w:rPr>
        <w:t>2</w:t>
      </w:r>
      <w:r w:rsidR="00925C5D" w:rsidRPr="00A63502">
        <w:rPr>
          <w:lang w:val="pt-PT"/>
        </w:rPr>
        <w:t xml:space="preserve">; </w:t>
      </w:r>
      <w:r w:rsidRPr="00A63502">
        <w:rPr>
          <w:lang w:val="pt-PT"/>
        </w:rPr>
        <w:t>Filipa Martins</w:t>
      </w:r>
      <w:r w:rsidR="00785831" w:rsidRPr="00A63502">
        <w:rPr>
          <w:vertAlign w:val="superscript"/>
          <w:lang w:val="pt-PT"/>
        </w:rPr>
        <w:t>2</w:t>
      </w:r>
      <w:r w:rsidRPr="00A63502">
        <w:rPr>
          <w:lang w:val="pt-PT"/>
        </w:rPr>
        <w:t>; Conceição Castro</w:t>
      </w:r>
      <w:r w:rsidR="00785831" w:rsidRPr="00A63502">
        <w:rPr>
          <w:vertAlign w:val="superscript"/>
          <w:lang w:val="pt-PT"/>
        </w:rPr>
        <w:t>3</w:t>
      </w:r>
      <w:r w:rsidRPr="00A63502">
        <w:rPr>
          <w:lang w:val="pt-PT"/>
        </w:rPr>
        <w:t>; Charlotte C McPhee</w:t>
      </w:r>
      <w:r w:rsidR="00785831" w:rsidRPr="00A63502">
        <w:rPr>
          <w:vertAlign w:val="superscript"/>
          <w:lang w:val="pt-PT"/>
        </w:rPr>
        <w:t>4</w:t>
      </w:r>
      <w:r w:rsidRPr="00A63502">
        <w:rPr>
          <w:lang w:val="pt-PT"/>
        </w:rPr>
        <w:t>; Ellen Shepherd</w:t>
      </w:r>
      <w:r w:rsidR="00785831" w:rsidRPr="00A63502">
        <w:rPr>
          <w:vertAlign w:val="superscript"/>
          <w:lang w:val="pt-PT"/>
        </w:rPr>
        <w:t>4</w:t>
      </w:r>
      <w:r w:rsidRPr="00A63502">
        <w:rPr>
          <w:lang w:val="pt-PT"/>
        </w:rPr>
        <w:t>; Sara Demain</w:t>
      </w:r>
      <w:r w:rsidRPr="00A63502">
        <w:rPr>
          <w:vertAlign w:val="superscript"/>
          <w:lang w:val="pt-PT"/>
        </w:rPr>
        <w:t>4</w:t>
      </w:r>
      <w:r w:rsidRPr="00A63502">
        <w:rPr>
          <w:lang w:val="pt-PT"/>
        </w:rPr>
        <w:t>; Daniela Figueiredo</w:t>
      </w:r>
      <w:r w:rsidR="00785831" w:rsidRPr="00A63502">
        <w:rPr>
          <w:vertAlign w:val="superscript"/>
          <w:lang w:val="pt-PT"/>
        </w:rPr>
        <w:t>2,5</w:t>
      </w:r>
      <w:r w:rsidRPr="00A63502">
        <w:rPr>
          <w:lang w:val="pt-PT"/>
        </w:rPr>
        <w:t>; Alda Marques</w:t>
      </w:r>
      <w:r w:rsidR="00785831" w:rsidRPr="00A63502">
        <w:rPr>
          <w:vertAlign w:val="superscript"/>
          <w:lang w:val="pt-PT"/>
        </w:rPr>
        <w:t>1,2,6</w:t>
      </w:r>
    </w:p>
    <w:p w14:paraId="2558BD8F" w14:textId="77777777" w:rsidR="00785831" w:rsidRPr="00A63502" w:rsidRDefault="00785831" w:rsidP="00441F1C">
      <w:pPr>
        <w:pStyle w:val="Affiliation"/>
        <w:jc w:val="both"/>
      </w:pPr>
      <w:r w:rsidRPr="00A63502">
        <w:t xml:space="preserve">1 Lab 3R – Respiratory Research and Rehabilitation Laboratory, School of Health Sciences, University of </w:t>
      </w:r>
      <w:proofErr w:type="spellStart"/>
      <w:r w:rsidRPr="00A63502">
        <w:t>Aveiro</w:t>
      </w:r>
      <w:proofErr w:type="spellEnd"/>
      <w:r w:rsidRPr="00A63502">
        <w:t xml:space="preserve"> (ESSUA), </w:t>
      </w:r>
      <w:proofErr w:type="spellStart"/>
      <w:r w:rsidRPr="00A63502">
        <w:t>Aveiro</w:t>
      </w:r>
      <w:proofErr w:type="spellEnd"/>
      <w:r w:rsidRPr="00A63502">
        <w:t>, Portugal</w:t>
      </w:r>
    </w:p>
    <w:p w14:paraId="586CD3A4" w14:textId="77777777" w:rsidR="00785831" w:rsidRPr="00A63502" w:rsidRDefault="00785831" w:rsidP="00441F1C">
      <w:pPr>
        <w:pStyle w:val="Affiliation"/>
        <w:jc w:val="both"/>
      </w:pPr>
      <w:r w:rsidRPr="00A63502">
        <w:t xml:space="preserve">2 School of Health Sciences, University of </w:t>
      </w:r>
      <w:proofErr w:type="spellStart"/>
      <w:r w:rsidRPr="00A63502">
        <w:t>Aveiro</w:t>
      </w:r>
      <w:proofErr w:type="spellEnd"/>
      <w:r w:rsidRPr="00A63502">
        <w:t xml:space="preserve"> (ESSUA), </w:t>
      </w:r>
      <w:proofErr w:type="spellStart"/>
      <w:r w:rsidRPr="00A63502">
        <w:t>Aveiro</w:t>
      </w:r>
      <w:proofErr w:type="spellEnd"/>
      <w:r w:rsidRPr="00A63502">
        <w:t>, Portugal</w:t>
      </w:r>
    </w:p>
    <w:p w14:paraId="6200195C" w14:textId="77777777" w:rsidR="00785831" w:rsidRPr="00A63502" w:rsidRDefault="00785831" w:rsidP="00441F1C">
      <w:pPr>
        <w:pStyle w:val="Affiliation"/>
        <w:jc w:val="both"/>
        <w:rPr>
          <w:lang w:val="pt-PT"/>
        </w:rPr>
      </w:pPr>
      <w:r w:rsidRPr="00A63502">
        <w:rPr>
          <w:lang w:val="pt-PT"/>
        </w:rPr>
        <w:t xml:space="preserve">3 </w:t>
      </w:r>
      <w:proofErr w:type="spellStart"/>
      <w:r w:rsidRPr="00A63502">
        <w:rPr>
          <w:lang w:val="pt-PT"/>
        </w:rPr>
        <w:t>CentroDial</w:t>
      </w:r>
      <w:proofErr w:type="spellEnd"/>
      <w:r w:rsidRPr="00A63502">
        <w:rPr>
          <w:lang w:val="pt-PT"/>
        </w:rPr>
        <w:t>, Centro de Hemodiálise S.A., São João da Madeira, Portugal</w:t>
      </w:r>
    </w:p>
    <w:p w14:paraId="38D9D602" w14:textId="77777777" w:rsidR="00785831" w:rsidRPr="00A63502" w:rsidRDefault="00785831" w:rsidP="00441F1C">
      <w:pPr>
        <w:pStyle w:val="Affiliation"/>
        <w:jc w:val="both"/>
      </w:pPr>
      <w:r w:rsidRPr="00A63502">
        <w:t>4 Faculty of Health Sciences, University of Southampton, United Kingdom</w:t>
      </w:r>
    </w:p>
    <w:p w14:paraId="17F3E0AC" w14:textId="77777777" w:rsidR="00785831" w:rsidRPr="00A63502" w:rsidRDefault="00785831" w:rsidP="00441F1C">
      <w:pPr>
        <w:pStyle w:val="Affiliation"/>
        <w:jc w:val="both"/>
      </w:pPr>
      <w:r w:rsidRPr="00A63502">
        <w:t xml:space="preserve">5 </w:t>
      </w:r>
      <w:proofErr w:type="spellStart"/>
      <w:r w:rsidRPr="00A63502">
        <w:t>Center</w:t>
      </w:r>
      <w:proofErr w:type="spellEnd"/>
      <w:r w:rsidRPr="00A63502">
        <w:t xml:space="preserve"> for Health Technology and Services Research (Cintesis.UA), University of </w:t>
      </w:r>
      <w:proofErr w:type="spellStart"/>
      <w:r w:rsidRPr="00A63502">
        <w:t>Aveiro</w:t>
      </w:r>
      <w:proofErr w:type="spellEnd"/>
      <w:r w:rsidRPr="00A63502">
        <w:t xml:space="preserve">, </w:t>
      </w:r>
      <w:proofErr w:type="spellStart"/>
      <w:r w:rsidRPr="00A63502">
        <w:t>Aveiro</w:t>
      </w:r>
      <w:proofErr w:type="spellEnd"/>
      <w:r w:rsidRPr="00A63502">
        <w:t>, Portugal</w:t>
      </w:r>
    </w:p>
    <w:p w14:paraId="01FEE714" w14:textId="77777777" w:rsidR="00785831" w:rsidRPr="00A63502" w:rsidRDefault="00785831" w:rsidP="00441F1C">
      <w:pPr>
        <w:pStyle w:val="Affiliation"/>
        <w:jc w:val="both"/>
      </w:pPr>
      <w:r w:rsidRPr="00A63502">
        <w:t>6 Institute for Research in Biomedicine (</w:t>
      </w:r>
      <w:proofErr w:type="spellStart"/>
      <w:r w:rsidRPr="00A63502">
        <w:t>iBiMED</w:t>
      </w:r>
      <w:proofErr w:type="spellEnd"/>
      <w:r w:rsidRPr="00A63502">
        <w:t xml:space="preserve">), University of </w:t>
      </w:r>
      <w:proofErr w:type="spellStart"/>
      <w:r w:rsidRPr="00A63502">
        <w:t>Aveiro</w:t>
      </w:r>
      <w:proofErr w:type="spellEnd"/>
      <w:r w:rsidRPr="00A63502">
        <w:t xml:space="preserve">, </w:t>
      </w:r>
      <w:proofErr w:type="spellStart"/>
      <w:proofErr w:type="gramStart"/>
      <w:r w:rsidRPr="00A63502">
        <w:t>Aveiro</w:t>
      </w:r>
      <w:proofErr w:type="spellEnd"/>
      <w:proofErr w:type="gramEnd"/>
      <w:r w:rsidRPr="00A63502">
        <w:t>, Portugal</w:t>
      </w:r>
    </w:p>
    <w:p w14:paraId="2AF38D69" w14:textId="77777777" w:rsidR="00785831" w:rsidRPr="00A63502" w:rsidRDefault="00785831" w:rsidP="00441F1C">
      <w:pPr>
        <w:spacing w:line="480" w:lineRule="auto"/>
        <w:jc w:val="both"/>
        <w:rPr>
          <w:rFonts w:ascii="Arial" w:hAnsi="Arial" w:cs="Arial"/>
        </w:rPr>
      </w:pPr>
    </w:p>
    <w:p w14:paraId="35E91ECF" w14:textId="77777777" w:rsidR="00785831" w:rsidRPr="00A63502" w:rsidRDefault="00785831" w:rsidP="00441F1C">
      <w:pPr>
        <w:pStyle w:val="Correspondencedetails"/>
        <w:jc w:val="both"/>
      </w:pPr>
      <w:r w:rsidRPr="00A63502">
        <w:t xml:space="preserve">Corresponding author: </w:t>
      </w:r>
      <w:proofErr w:type="spellStart"/>
      <w:r w:rsidRPr="00A63502">
        <w:t>Alda</w:t>
      </w:r>
      <w:proofErr w:type="spellEnd"/>
      <w:r w:rsidRPr="00A63502">
        <w:t xml:space="preserve"> Marques, PT, MSc, PhD, Senior Lecturer, Lab 3R – Respiratory Research and Rehabilitation Laboratory, School of Health Sciences, University of </w:t>
      </w:r>
      <w:proofErr w:type="spellStart"/>
      <w:r w:rsidRPr="00A63502">
        <w:t>Aveiro</w:t>
      </w:r>
      <w:proofErr w:type="spellEnd"/>
      <w:r w:rsidRPr="00A63502">
        <w:t xml:space="preserve"> (ESSUA), </w:t>
      </w:r>
      <w:proofErr w:type="spellStart"/>
      <w:r w:rsidRPr="00A63502">
        <w:t>Agras</w:t>
      </w:r>
      <w:proofErr w:type="spellEnd"/>
      <w:r w:rsidRPr="00A63502">
        <w:t xml:space="preserve"> do </w:t>
      </w:r>
      <w:proofErr w:type="spellStart"/>
      <w:r w:rsidRPr="00A63502">
        <w:t>Crasto</w:t>
      </w:r>
      <w:proofErr w:type="spellEnd"/>
      <w:r w:rsidRPr="00A63502">
        <w:t xml:space="preserve"> - Campus </w:t>
      </w:r>
      <w:proofErr w:type="spellStart"/>
      <w:r w:rsidRPr="00A63502">
        <w:t>Universitário</w:t>
      </w:r>
      <w:proofErr w:type="spellEnd"/>
      <w:r w:rsidRPr="00A63502">
        <w:t xml:space="preserve"> de Santiago, </w:t>
      </w:r>
      <w:proofErr w:type="spellStart"/>
      <w:r w:rsidRPr="00A63502">
        <w:t>Edifício</w:t>
      </w:r>
      <w:proofErr w:type="spellEnd"/>
      <w:r w:rsidRPr="00A63502">
        <w:t xml:space="preserve"> 30, </w:t>
      </w:r>
      <w:proofErr w:type="gramStart"/>
      <w:r w:rsidRPr="00A63502">
        <w:t>3810</w:t>
      </w:r>
      <w:proofErr w:type="gramEnd"/>
      <w:r w:rsidRPr="00A63502">
        <w:t xml:space="preserve">-193 </w:t>
      </w:r>
      <w:proofErr w:type="spellStart"/>
      <w:r w:rsidRPr="00A63502">
        <w:t>Aveiro</w:t>
      </w:r>
      <w:proofErr w:type="spellEnd"/>
      <w:r w:rsidRPr="00A63502">
        <w:t xml:space="preserve">, Portugal. Telephone number: 00351 234 372 462. Fax number: 00351 234 401 597. Email: </w:t>
      </w:r>
      <w:hyperlink r:id="rId8" w:history="1">
        <w:r w:rsidRPr="00A63502">
          <w:t>amarques@ua.pt</w:t>
        </w:r>
      </w:hyperlink>
    </w:p>
    <w:p w14:paraId="2B7825BD" w14:textId="77777777" w:rsidR="00EA706E" w:rsidRPr="00A63502" w:rsidRDefault="00EA706E" w:rsidP="00441F1C">
      <w:pPr>
        <w:pStyle w:val="Correspondencedetails"/>
        <w:jc w:val="both"/>
      </w:pPr>
    </w:p>
    <w:p w14:paraId="2C2B92B6" w14:textId="23C9FF26" w:rsidR="00EA706E" w:rsidRPr="00A63502" w:rsidRDefault="00456EAF" w:rsidP="00441F1C">
      <w:pPr>
        <w:pStyle w:val="Correspondencedetails"/>
        <w:jc w:val="both"/>
      </w:pPr>
      <w:r w:rsidRPr="00A63502">
        <w:t>Word count: 2625</w:t>
      </w:r>
    </w:p>
    <w:p w14:paraId="174E28BA" w14:textId="77777777" w:rsidR="00EA706E" w:rsidRPr="00A63502" w:rsidRDefault="00EA706E" w:rsidP="00441F1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imes New Roman"/>
          <w:bdr w:val="none" w:sz="0" w:space="0" w:color="auto"/>
          <w:lang w:val="en-GB" w:eastAsia="en-GB"/>
        </w:rPr>
      </w:pPr>
      <w:r w:rsidRPr="00A63502">
        <w:br w:type="page"/>
      </w:r>
    </w:p>
    <w:p w14:paraId="5521899F" w14:textId="62A9221B" w:rsidR="00EA706E" w:rsidRPr="00A63502" w:rsidRDefault="00EA706E" w:rsidP="00EA706E">
      <w:pPr>
        <w:pStyle w:val="Articletitle"/>
      </w:pPr>
      <w:r w:rsidRPr="00A63502">
        <w:lastRenderedPageBreak/>
        <w:t xml:space="preserve">Validity, reliability and minimal detectable change of the </w:t>
      </w:r>
      <w:r w:rsidR="00774C56" w:rsidRPr="00A63502">
        <w:t>Balance Evaluation Systems Test (</w:t>
      </w:r>
      <w:proofErr w:type="spellStart"/>
      <w:r w:rsidR="00774C56" w:rsidRPr="00A63502">
        <w:t>BESTest</w:t>
      </w:r>
      <w:proofErr w:type="spellEnd"/>
      <w:r w:rsidR="00774C56" w:rsidRPr="00A63502">
        <w:t>)</w:t>
      </w:r>
      <w:r w:rsidRPr="00A63502">
        <w:t>, Mini-</w:t>
      </w:r>
      <w:proofErr w:type="spellStart"/>
      <w:r w:rsidRPr="00A63502">
        <w:t>BESTest</w:t>
      </w:r>
      <w:proofErr w:type="spellEnd"/>
      <w:r w:rsidRPr="00A63502">
        <w:t xml:space="preserve"> and Brief-</w:t>
      </w:r>
      <w:proofErr w:type="spellStart"/>
      <w:r w:rsidRPr="00A63502">
        <w:t>BESTest</w:t>
      </w:r>
      <w:proofErr w:type="spellEnd"/>
      <w:r w:rsidRPr="00A63502">
        <w:t xml:space="preserve"> in patients with end-stage renal disease</w:t>
      </w:r>
    </w:p>
    <w:p w14:paraId="33C46565" w14:textId="78D9D6DE" w:rsidR="000E0A71" w:rsidRPr="00A63502" w:rsidRDefault="001669C8" w:rsidP="00DF3903">
      <w:pPr>
        <w:spacing w:line="480" w:lineRule="auto"/>
        <w:jc w:val="both"/>
      </w:pPr>
      <w:r w:rsidRPr="00A63502">
        <w:rPr>
          <w:b/>
        </w:rPr>
        <w:t>Purpose</w:t>
      </w:r>
      <w:r w:rsidR="004C184F" w:rsidRPr="00A63502">
        <w:rPr>
          <w:b/>
        </w:rPr>
        <w:t xml:space="preserve">: </w:t>
      </w:r>
      <w:r w:rsidR="000E0A71" w:rsidRPr="00A63502">
        <w:t>This study determined the validity, test-retest reliability and mi</w:t>
      </w:r>
      <w:r w:rsidR="00774C56" w:rsidRPr="00A63502">
        <w:t>nimal detectable change of the Balance Evaluation Systems Test (</w:t>
      </w:r>
      <w:proofErr w:type="spellStart"/>
      <w:r w:rsidR="00774C56" w:rsidRPr="00A63502">
        <w:t>BESTest</w:t>
      </w:r>
      <w:proofErr w:type="spellEnd"/>
      <w:r w:rsidR="00774C56" w:rsidRPr="00A63502">
        <w:t>)</w:t>
      </w:r>
      <w:r w:rsidR="000E0A71" w:rsidRPr="00A63502">
        <w:t>, Mini-</w:t>
      </w:r>
      <w:proofErr w:type="spellStart"/>
      <w:r w:rsidR="000E0A71" w:rsidRPr="00A63502">
        <w:t>BESTest</w:t>
      </w:r>
      <w:proofErr w:type="spellEnd"/>
      <w:r w:rsidR="000E0A71" w:rsidRPr="00A63502">
        <w:t xml:space="preserve"> and Brief-</w:t>
      </w:r>
      <w:proofErr w:type="spellStart"/>
      <w:r w:rsidR="000E0A71" w:rsidRPr="00A63502">
        <w:t>BESTest</w:t>
      </w:r>
      <w:proofErr w:type="spellEnd"/>
      <w:r w:rsidR="000E0A71" w:rsidRPr="00A63502">
        <w:t xml:space="preserve"> in</w:t>
      </w:r>
      <w:r w:rsidR="004C184F" w:rsidRPr="00A63502">
        <w:t xml:space="preserve"> patients with end-stage renal disease.</w:t>
      </w:r>
    </w:p>
    <w:p w14:paraId="1072A478" w14:textId="45305705" w:rsidR="00F45C75" w:rsidRPr="00A63502" w:rsidRDefault="001669C8" w:rsidP="001669C8">
      <w:pPr>
        <w:spacing w:line="480" w:lineRule="auto"/>
      </w:pPr>
      <w:r w:rsidRPr="00A63502">
        <w:rPr>
          <w:b/>
        </w:rPr>
        <w:t>Methods</w:t>
      </w:r>
      <w:r w:rsidR="004C184F" w:rsidRPr="00A63502">
        <w:rPr>
          <w:b/>
        </w:rPr>
        <w:t xml:space="preserve">: </w:t>
      </w:r>
      <w:r w:rsidRPr="00A63502">
        <w:t xml:space="preserve">A cross-sectional study with 74 </w:t>
      </w:r>
      <w:r w:rsidR="004C184F" w:rsidRPr="00A63502">
        <w:t xml:space="preserve">patients with </w:t>
      </w:r>
      <w:r w:rsidR="00801A4C" w:rsidRPr="00A63502">
        <w:t>end-stage renal disease</w:t>
      </w:r>
      <w:r w:rsidR="004C184F" w:rsidRPr="00A63502">
        <w:t xml:space="preserve"> (male 66.2%; 63.9±15.1 years old) </w:t>
      </w:r>
      <w:r w:rsidRPr="00A63502">
        <w:t>was conducted</w:t>
      </w:r>
      <w:r w:rsidR="004C184F" w:rsidRPr="00A63502">
        <w:t>.</w:t>
      </w:r>
      <w:r w:rsidRPr="00A63502">
        <w:t xml:space="preserve"> </w:t>
      </w:r>
      <w:r w:rsidR="004C184F" w:rsidRPr="00A63502">
        <w:t xml:space="preserve">Participants </w:t>
      </w:r>
      <w:r w:rsidR="00006BAD" w:rsidRPr="00A63502">
        <w:t xml:space="preserve">were </w:t>
      </w:r>
      <w:r w:rsidR="004C184F" w:rsidRPr="00A63502">
        <w:t xml:space="preserve">asked to </w:t>
      </w:r>
      <w:r w:rsidR="000E0A71" w:rsidRPr="00A63502">
        <w:t>report the number of falls during the previous 12 months and to complete the Activi</w:t>
      </w:r>
      <w:r w:rsidR="002D68A9" w:rsidRPr="00A63502">
        <w:t xml:space="preserve">ty-specific Balance Confidence </w:t>
      </w:r>
      <w:r w:rsidR="000E0A71" w:rsidRPr="00A63502">
        <w:t xml:space="preserve">Scale. The </w:t>
      </w:r>
      <w:proofErr w:type="spellStart"/>
      <w:r w:rsidR="000E0A71" w:rsidRPr="00A63502">
        <w:t>BESTest</w:t>
      </w:r>
      <w:proofErr w:type="spellEnd"/>
      <w:r w:rsidR="000E0A71" w:rsidRPr="00A63502">
        <w:t xml:space="preserve"> w</w:t>
      </w:r>
      <w:r w:rsidR="00F45C75" w:rsidRPr="00A63502">
        <w:t xml:space="preserve">as </w:t>
      </w:r>
      <w:r w:rsidR="000E0A71" w:rsidRPr="00A63502">
        <w:t>administered, and the Mini-</w:t>
      </w:r>
      <w:proofErr w:type="spellStart"/>
      <w:r w:rsidR="000E0A71" w:rsidRPr="00A63502">
        <w:t>BESTest</w:t>
      </w:r>
      <w:proofErr w:type="spellEnd"/>
      <w:r w:rsidR="000E0A71" w:rsidRPr="00A63502">
        <w:t xml:space="preserve"> and Brief-</w:t>
      </w:r>
      <w:proofErr w:type="spellStart"/>
      <w:r w:rsidR="000E0A71" w:rsidRPr="00A63502">
        <w:t>BESTest</w:t>
      </w:r>
      <w:proofErr w:type="spellEnd"/>
      <w:r w:rsidR="000E0A71" w:rsidRPr="00A63502">
        <w:t xml:space="preserve"> scores were computed based on the </w:t>
      </w:r>
      <w:proofErr w:type="spellStart"/>
      <w:r w:rsidR="000E0A71" w:rsidRPr="00A63502">
        <w:t>BESTest</w:t>
      </w:r>
      <w:proofErr w:type="spellEnd"/>
      <w:r w:rsidR="000E0A71" w:rsidRPr="00A63502">
        <w:t xml:space="preserve"> performance. </w:t>
      </w:r>
      <w:r w:rsidR="00F45C75" w:rsidRPr="00A63502">
        <w:t xml:space="preserve">Validity was assessed by correlating balance tests with each other and with the </w:t>
      </w:r>
      <w:r w:rsidR="002D68A9" w:rsidRPr="00A63502">
        <w:t>Activity-specific Balance Confidence Scale</w:t>
      </w:r>
      <w:r w:rsidR="00F45C75" w:rsidRPr="00A63502">
        <w:t xml:space="preserve">. Test-retest relative </w:t>
      </w:r>
      <w:r w:rsidR="00BD7A2F" w:rsidRPr="00A63502">
        <w:t>reliability and agreement</w:t>
      </w:r>
      <w:r w:rsidR="00F45C75" w:rsidRPr="00A63502">
        <w:t xml:space="preserve"> were explored with the </w:t>
      </w:r>
      <w:proofErr w:type="spellStart"/>
      <w:r w:rsidR="00F45C75" w:rsidRPr="00A63502">
        <w:t>Intraclass</w:t>
      </w:r>
      <w:proofErr w:type="spellEnd"/>
      <w:r w:rsidR="00F45C75" w:rsidRPr="00A63502">
        <w:t xml:space="preserve"> correlation coefficient </w:t>
      </w:r>
      <w:r w:rsidR="006E5545" w:rsidRPr="00A63502">
        <w:t>equation (2</w:t>
      </w:r>
      <w:proofErr w:type="gramStart"/>
      <w:r w:rsidR="006E5545" w:rsidRPr="00A63502">
        <w:t>,1</w:t>
      </w:r>
      <w:proofErr w:type="gramEnd"/>
      <w:r w:rsidR="00F45C75" w:rsidRPr="00A63502">
        <w:t>) and the Bland and Altman method. Minimal detectable chang</w:t>
      </w:r>
      <w:r w:rsidR="002D68A9" w:rsidRPr="00A63502">
        <w:t xml:space="preserve">es at the 95% confidence level </w:t>
      </w:r>
      <w:r w:rsidR="00F45C75" w:rsidRPr="00A63502">
        <w:t>were established.</w:t>
      </w:r>
    </w:p>
    <w:p w14:paraId="191C3BBB" w14:textId="27370527" w:rsidR="009B27CB" w:rsidRPr="00A63502" w:rsidRDefault="000E0A71" w:rsidP="00DF3903">
      <w:pPr>
        <w:spacing w:line="480" w:lineRule="auto"/>
        <w:jc w:val="both"/>
      </w:pPr>
      <w:r w:rsidRPr="00A63502">
        <w:rPr>
          <w:b/>
        </w:rPr>
        <w:t>Results:</w:t>
      </w:r>
      <w:r w:rsidRPr="00A63502">
        <w:t xml:space="preserve"> </w:t>
      </w:r>
      <w:r w:rsidR="00A179DA" w:rsidRPr="00A63502">
        <w:t>Balance test scores were significantly correlated with each other (spearman’s correlation=0.</w:t>
      </w:r>
      <w:r w:rsidR="00ED0139" w:rsidRPr="00A63502">
        <w:t>89</w:t>
      </w:r>
      <w:r w:rsidR="00A179DA" w:rsidRPr="00A63502">
        <w:t>-0.9</w:t>
      </w:r>
      <w:r w:rsidR="00ED0139" w:rsidRPr="00A63502">
        <w:t>2</w:t>
      </w:r>
      <w:r w:rsidR="00A179DA" w:rsidRPr="00A63502">
        <w:t xml:space="preserve">) and with the </w:t>
      </w:r>
      <w:r w:rsidR="002D68A9" w:rsidRPr="00A63502">
        <w:t xml:space="preserve">Activity-specific Balance Confidence Scale </w:t>
      </w:r>
      <w:r w:rsidR="00A179DA" w:rsidRPr="00A63502">
        <w:t>(</w:t>
      </w:r>
      <w:r w:rsidR="002D68A9" w:rsidRPr="00A63502">
        <w:t>spearman’s correlation</w:t>
      </w:r>
      <w:r w:rsidR="00A179DA" w:rsidRPr="00A63502">
        <w:rPr>
          <w:i/>
        </w:rPr>
        <w:t>=</w:t>
      </w:r>
      <w:r w:rsidR="00A179DA" w:rsidRPr="00A63502">
        <w:t>0.</w:t>
      </w:r>
      <w:r w:rsidR="00ED0139" w:rsidRPr="00A63502">
        <w:t>49</w:t>
      </w:r>
      <w:r w:rsidR="00A179DA" w:rsidRPr="00A63502">
        <w:t>-0.</w:t>
      </w:r>
      <w:r w:rsidR="00ED0139" w:rsidRPr="00A63502">
        <w:t>59</w:t>
      </w:r>
      <w:r w:rsidR="00A179DA" w:rsidRPr="00A63502">
        <w:t>). Balance tests presented high test-retest reliability (</w:t>
      </w:r>
      <w:proofErr w:type="spellStart"/>
      <w:r w:rsidR="002D68A9" w:rsidRPr="00A63502">
        <w:t>Intraclass</w:t>
      </w:r>
      <w:proofErr w:type="spellEnd"/>
      <w:r w:rsidR="002D68A9" w:rsidRPr="00A63502">
        <w:t xml:space="preserve"> correlation coefficient</w:t>
      </w:r>
      <w:r w:rsidR="00A179DA" w:rsidRPr="00A63502">
        <w:t>=0.</w:t>
      </w:r>
      <w:r w:rsidR="004B7CE1" w:rsidRPr="00A63502">
        <w:t>84</w:t>
      </w:r>
      <w:r w:rsidR="00A179DA" w:rsidRPr="00A63502">
        <w:t>-0.</w:t>
      </w:r>
      <w:r w:rsidR="004B7CE1" w:rsidRPr="00A63502">
        <w:t>94</w:t>
      </w:r>
      <w:r w:rsidR="00A179DA" w:rsidRPr="00A63502">
        <w:t xml:space="preserve">), </w:t>
      </w:r>
      <w:r w:rsidR="009B27CB" w:rsidRPr="00A63502">
        <w:t xml:space="preserve">with no evidence of bias. </w:t>
      </w:r>
      <w:r w:rsidR="002D68A9" w:rsidRPr="00A63502">
        <w:t>Minimal detectable change</w:t>
      </w:r>
      <w:r w:rsidR="00CB7544" w:rsidRPr="00A63502">
        <w:t xml:space="preserve"> values </w:t>
      </w:r>
      <w:r w:rsidR="009B27CB" w:rsidRPr="00A63502">
        <w:t>were 10.8</w:t>
      </w:r>
      <w:r w:rsidR="00CB6CBA" w:rsidRPr="00A63502">
        <w:t xml:space="preserve"> (expressed as a percentage 13.5%)</w:t>
      </w:r>
      <w:r w:rsidR="009B27CB" w:rsidRPr="00A63502">
        <w:t>, 5.3</w:t>
      </w:r>
      <w:r w:rsidR="00CB6CBA" w:rsidRPr="00A63502">
        <w:t xml:space="preserve"> (23.7%)</w:t>
      </w:r>
      <w:r w:rsidR="009B27CB" w:rsidRPr="00A63502">
        <w:t xml:space="preserve"> and 5.6</w:t>
      </w:r>
      <w:r w:rsidR="00CB6CBA" w:rsidRPr="00A63502">
        <w:t xml:space="preserve"> (34%) </w:t>
      </w:r>
      <w:r w:rsidR="009B27CB" w:rsidRPr="00A63502">
        <w:t xml:space="preserve">points for the </w:t>
      </w:r>
      <w:proofErr w:type="spellStart"/>
      <w:r w:rsidR="009B27CB" w:rsidRPr="00A63502">
        <w:t>BESTest</w:t>
      </w:r>
      <w:proofErr w:type="spellEnd"/>
      <w:r w:rsidR="009B27CB" w:rsidRPr="00A63502">
        <w:t>, Mini-</w:t>
      </w:r>
      <w:proofErr w:type="spellStart"/>
      <w:r w:rsidR="009B27CB" w:rsidRPr="00A63502">
        <w:t>BESTest</w:t>
      </w:r>
      <w:proofErr w:type="spellEnd"/>
      <w:r w:rsidR="009B27CB" w:rsidRPr="00A63502">
        <w:t xml:space="preserve"> and Brief-</w:t>
      </w:r>
      <w:proofErr w:type="spellStart"/>
      <w:r w:rsidR="009B27CB" w:rsidRPr="00A63502">
        <w:t>BESTest</w:t>
      </w:r>
      <w:proofErr w:type="spellEnd"/>
      <w:r w:rsidR="009B27CB" w:rsidRPr="00A63502">
        <w:t>, respectively.</w:t>
      </w:r>
    </w:p>
    <w:p w14:paraId="3B8F55A4" w14:textId="3FDC6919" w:rsidR="00CB714C" w:rsidRPr="00A63502" w:rsidRDefault="000E0A71" w:rsidP="00CB714C">
      <w:pPr>
        <w:spacing w:line="480" w:lineRule="auto"/>
        <w:jc w:val="both"/>
        <w:rPr>
          <w:rFonts w:eastAsia="Calibri"/>
          <w:color w:val="000000"/>
          <w:u w:color="000000"/>
          <w:lang w:val="en-GB" w:eastAsia="pt-PT"/>
        </w:rPr>
      </w:pPr>
      <w:r w:rsidRPr="00A63502">
        <w:rPr>
          <w:b/>
        </w:rPr>
        <w:t>Conclusions:</w:t>
      </w:r>
      <w:r w:rsidRPr="00A63502">
        <w:t xml:space="preserve"> </w:t>
      </w:r>
      <w:r w:rsidR="00C27274" w:rsidRPr="00A63502">
        <w:t xml:space="preserve">All tests are valid and reliable to assess balance in patients with </w:t>
      </w:r>
      <w:r w:rsidR="00801A4C" w:rsidRPr="00A63502">
        <w:t>end-stage renal disease</w:t>
      </w:r>
      <w:r w:rsidR="00C27274" w:rsidRPr="00A63502">
        <w:t>.</w:t>
      </w:r>
      <w:r w:rsidR="00544B02" w:rsidRPr="00A63502">
        <w:t xml:space="preserve"> </w:t>
      </w:r>
      <w:r w:rsidR="00A753EE" w:rsidRPr="00A63502">
        <w:t xml:space="preserve">Nevertheless, </w:t>
      </w:r>
      <w:r w:rsidR="00A753EE" w:rsidRPr="00A63502">
        <w:rPr>
          <w:rFonts w:eastAsia="Calibri"/>
          <w:color w:val="000000"/>
          <w:u w:color="000000"/>
          <w:lang w:val="en-GB" w:eastAsia="pt-PT"/>
        </w:rPr>
        <w:t>b</w:t>
      </w:r>
      <w:r w:rsidR="00CB714C" w:rsidRPr="00A63502">
        <w:rPr>
          <w:rFonts w:eastAsia="Calibri"/>
          <w:color w:val="000000"/>
          <w:u w:color="000000"/>
          <w:lang w:val="en-GB" w:eastAsia="pt-PT"/>
        </w:rPr>
        <w:t>ased on the minimal detectable changes</w:t>
      </w:r>
      <w:r w:rsidR="00CB7544" w:rsidRPr="00A63502">
        <w:rPr>
          <w:rFonts w:eastAsia="Calibri"/>
          <w:color w:val="000000"/>
          <w:u w:color="000000"/>
          <w:lang w:val="en-GB" w:eastAsia="pt-PT"/>
        </w:rPr>
        <w:t xml:space="preserve"> found</w:t>
      </w:r>
      <w:r w:rsidR="00CB714C" w:rsidRPr="00A63502">
        <w:rPr>
          <w:rFonts w:eastAsia="Calibri"/>
          <w:color w:val="000000"/>
          <w:u w:color="000000"/>
          <w:lang w:val="en-GB" w:eastAsia="pt-PT"/>
        </w:rPr>
        <w:t xml:space="preserve">, </w:t>
      </w:r>
      <w:proofErr w:type="spellStart"/>
      <w:r w:rsidR="00486CCE" w:rsidRPr="00A63502">
        <w:rPr>
          <w:rFonts w:eastAsia="Calibri"/>
          <w:color w:val="000000"/>
          <w:u w:color="000000"/>
          <w:lang w:val="en-GB" w:eastAsia="pt-PT"/>
        </w:rPr>
        <w:t>BEST</w:t>
      </w:r>
      <w:r w:rsidR="00CB714C" w:rsidRPr="00A63502">
        <w:rPr>
          <w:rFonts w:eastAsia="Calibri"/>
          <w:color w:val="000000"/>
          <w:u w:color="000000"/>
          <w:lang w:val="en-GB" w:eastAsia="pt-PT"/>
        </w:rPr>
        <w:t>est</w:t>
      </w:r>
      <w:proofErr w:type="spellEnd"/>
      <w:r w:rsidR="00CB714C" w:rsidRPr="00A63502">
        <w:rPr>
          <w:rFonts w:eastAsia="Calibri"/>
          <w:color w:val="000000"/>
          <w:u w:color="000000"/>
          <w:lang w:val="en-GB" w:eastAsia="pt-PT"/>
        </w:rPr>
        <w:t xml:space="preserve"> and Mini-</w:t>
      </w:r>
      <w:proofErr w:type="spellStart"/>
      <w:r w:rsidR="00486CCE" w:rsidRPr="00A63502">
        <w:rPr>
          <w:rFonts w:eastAsia="Calibri"/>
          <w:color w:val="000000"/>
          <w:u w:color="000000"/>
          <w:lang w:val="en-GB" w:eastAsia="pt-PT"/>
        </w:rPr>
        <w:t>BESTest</w:t>
      </w:r>
      <w:proofErr w:type="spellEnd"/>
      <w:r w:rsidR="00CB714C" w:rsidRPr="00A63502">
        <w:rPr>
          <w:rFonts w:eastAsia="Calibri"/>
          <w:color w:val="000000"/>
          <w:u w:color="000000"/>
          <w:lang w:val="en-GB" w:eastAsia="pt-PT"/>
        </w:rPr>
        <w:t xml:space="preserve"> may be the most recommended</w:t>
      </w:r>
      <w:r w:rsidR="001E32C1" w:rsidRPr="00A63502">
        <w:rPr>
          <w:rFonts w:eastAsia="Calibri"/>
          <w:color w:val="000000"/>
          <w:u w:color="000000"/>
          <w:lang w:val="en-GB" w:eastAsia="pt-PT"/>
        </w:rPr>
        <w:t xml:space="preserve"> </w:t>
      </w:r>
      <w:r w:rsidR="00CB7544" w:rsidRPr="00A63502">
        <w:rPr>
          <w:rFonts w:eastAsia="Calibri"/>
          <w:color w:val="000000"/>
          <w:u w:color="000000"/>
          <w:lang w:val="en-GB" w:eastAsia="pt-PT"/>
        </w:rPr>
        <w:t xml:space="preserve">tests </w:t>
      </w:r>
      <w:r w:rsidR="001E32C1" w:rsidRPr="00A63502">
        <w:rPr>
          <w:rFonts w:eastAsia="Calibri"/>
          <w:color w:val="000000"/>
          <w:u w:color="000000"/>
          <w:lang w:val="en-GB" w:eastAsia="pt-PT"/>
        </w:rPr>
        <w:t xml:space="preserve">for this </w:t>
      </w:r>
      <w:r w:rsidR="00D8275B" w:rsidRPr="00A63502">
        <w:rPr>
          <w:rFonts w:eastAsia="Calibri"/>
          <w:color w:val="000000"/>
          <w:u w:color="000000"/>
          <w:lang w:val="en-GB" w:eastAsia="pt-PT"/>
        </w:rPr>
        <w:t xml:space="preserve">specific </w:t>
      </w:r>
      <w:r w:rsidR="001E32C1" w:rsidRPr="00A63502">
        <w:rPr>
          <w:rFonts w:eastAsia="Calibri"/>
          <w:color w:val="000000"/>
          <w:u w:color="000000"/>
          <w:lang w:val="en-GB" w:eastAsia="pt-PT"/>
        </w:rPr>
        <w:t>population</w:t>
      </w:r>
      <w:r w:rsidR="00CB714C" w:rsidRPr="00A63502">
        <w:rPr>
          <w:rFonts w:eastAsia="Calibri"/>
          <w:color w:val="000000"/>
          <w:u w:color="000000"/>
          <w:lang w:val="en-GB" w:eastAsia="pt-PT"/>
        </w:rPr>
        <w:t>.</w:t>
      </w:r>
    </w:p>
    <w:p w14:paraId="7A34CE56" w14:textId="77777777" w:rsidR="00CB714C" w:rsidRPr="00A63502" w:rsidRDefault="00CB714C" w:rsidP="00DF3903">
      <w:pPr>
        <w:spacing w:line="480" w:lineRule="auto"/>
        <w:jc w:val="both"/>
        <w:rPr>
          <w:lang w:val="en-GB"/>
        </w:rPr>
      </w:pPr>
    </w:p>
    <w:p w14:paraId="789BEC27" w14:textId="77777777" w:rsidR="004C184F" w:rsidRPr="00A63502" w:rsidRDefault="004C184F" w:rsidP="00DF3903">
      <w:pPr>
        <w:spacing w:line="480" w:lineRule="auto"/>
        <w:rPr>
          <w:rFonts w:eastAsia="Calibri"/>
          <w:color w:val="000000"/>
          <w:u w:color="000000"/>
          <w:lang w:eastAsia="pt-PT"/>
        </w:rPr>
      </w:pPr>
    </w:p>
    <w:p w14:paraId="7A6D42DA" w14:textId="77777777" w:rsidR="00D849D2" w:rsidRPr="00A63502" w:rsidRDefault="004C184F" w:rsidP="00DF3903">
      <w:pPr>
        <w:spacing w:line="480" w:lineRule="auto"/>
        <w:jc w:val="both"/>
        <w:rPr>
          <w:rFonts w:eastAsia="Calibri"/>
          <w:b/>
          <w:color w:val="000000"/>
          <w:u w:color="000000"/>
          <w:lang w:eastAsia="pt-PT"/>
        </w:rPr>
      </w:pPr>
      <w:r w:rsidRPr="00A63502">
        <w:rPr>
          <w:rFonts w:eastAsia="Calibri"/>
          <w:b/>
          <w:color w:val="000000"/>
          <w:u w:color="000000"/>
          <w:lang w:eastAsia="pt-PT"/>
        </w:rPr>
        <w:t>Key-words</w:t>
      </w:r>
    </w:p>
    <w:p w14:paraId="6B2C27E2" w14:textId="4CAA9C68" w:rsidR="000E0A71" w:rsidRPr="00A63502" w:rsidRDefault="003452BD" w:rsidP="00DF3903">
      <w:pPr>
        <w:spacing w:line="480" w:lineRule="auto"/>
        <w:jc w:val="both"/>
        <w:rPr>
          <w:bCs/>
        </w:rPr>
      </w:pPr>
      <w:r w:rsidRPr="00A63502">
        <w:rPr>
          <w:rFonts w:eastAsia="Calibri"/>
          <w:color w:val="000000"/>
          <w:u w:color="000000"/>
          <w:lang w:eastAsia="pt-PT"/>
        </w:rPr>
        <w:t xml:space="preserve">Chronic Kidney Failure; </w:t>
      </w:r>
      <w:hyperlink r:id="rId9" w:history="1">
        <w:r w:rsidR="004A170B" w:rsidRPr="00A63502">
          <w:rPr>
            <w:rFonts w:eastAsia="Calibri"/>
            <w:color w:val="000000"/>
            <w:u w:color="000000"/>
            <w:lang w:eastAsia="pt-PT"/>
          </w:rPr>
          <w:t>Dialysis</w:t>
        </w:r>
      </w:hyperlink>
      <w:r w:rsidR="004A170B" w:rsidRPr="00A63502">
        <w:rPr>
          <w:rFonts w:eastAsia="Calibri"/>
          <w:color w:val="000000"/>
          <w:u w:color="000000"/>
          <w:lang w:eastAsia="pt-PT"/>
        </w:rPr>
        <w:t>;</w:t>
      </w:r>
      <w:r w:rsidR="004A170B" w:rsidRPr="00A63502">
        <w:t xml:space="preserve"> </w:t>
      </w:r>
      <w:r w:rsidR="004C184F" w:rsidRPr="00A63502">
        <w:rPr>
          <w:rFonts w:eastAsia="Calibri"/>
          <w:color w:val="000000"/>
          <w:u w:color="000000"/>
          <w:lang w:eastAsia="pt-PT"/>
        </w:rPr>
        <w:t>Postural Balance;</w:t>
      </w:r>
      <w:r w:rsidR="004A170B" w:rsidRPr="00A63502">
        <w:rPr>
          <w:rFonts w:eastAsia="Calibri"/>
          <w:color w:val="000000"/>
          <w:u w:color="000000"/>
          <w:lang w:eastAsia="pt-PT"/>
        </w:rPr>
        <w:t xml:space="preserve"> </w:t>
      </w:r>
      <w:r w:rsidR="004C184F" w:rsidRPr="00A63502">
        <w:rPr>
          <w:rFonts w:eastAsia="Calibri"/>
          <w:color w:val="000000"/>
          <w:u w:color="000000"/>
          <w:lang w:eastAsia="pt-PT"/>
        </w:rPr>
        <w:t>risk assessment;</w:t>
      </w:r>
      <w:r w:rsidR="004A170B" w:rsidRPr="00A63502">
        <w:t xml:space="preserve"> </w:t>
      </w:r>
      <w:r w:rsidR="004A170B" w:rsidRPr="00A63502">
        <w:rPr>
          <w:rFonts w:eastAsia="Calibri"/>
          <w:color w:val="000000"/>
          <w:u w:color="000000"/>
          <w:lang w:eastAsia="pt-PT"/>
        </w:rPr>
        <w:t>Reproducibility of Results</w:t>
      </w:r>
      <w:r w:rsidR="004C184F" w:rsidRPr="00A63502">
        <w:rPr>
          <w:rFonts w:eastAsia="Calibri"/>
          <w:color w:val="000000"/>
          <w:u w:color="000000"/>
          <w:lang w:eastAsia="pt-PT"/>
        </w:rPr>
        <w:t>.</w:t>
      </w:r>
      <w:r w:rsidR="000E0A71" w:rsidRPr="00A63502">
        <w:rPr>
          <w:bCs/>
        </w:rPr>
        <w:br w:type="page"/>
      </w:r>
    </w:p>
    <w:p w14:paraId="622B0FEC" w14:textId="77777777" w:rsidR="001643D0" w:rsidRPr="00A63502" w:rsidRDefault="001643D0" w:rsidP="00DF3903">
      <w:pPr>
        <w:spacing w:line="480" w:lineRule="auto"/>
        <w:jc w:val="both"/>
        <w:rPr>
          <w:b/>
          <w:sz w:val="26"/>
          <w:szCs w:val="26"/>
        </w:rPr>
      </w:pPr>
      <w:r w:rsidRPr="00A63502">
        <w:rPr>
          <w:b/>
          <w:sz w:val="26"/>
          <w:szCs w:val="26"/>
        </w:rPr>
        <w:lastRenderedPageBreak/>
        <w:t>Introduction</w:t>
      </w:r>
    </w:p>
    <w:p w14:paraId="44BFE728" w14:textId="631C09D8" w:rsidR="00773E2A" w:rsidRPr="00A63502" w:rsidRDefault="00CE6982" w:rsidP="00DF3903">
      <w:pPr>
        <w:spacing w:line="480" w:lineRule="auto"/>
        <w:jc w:val="both"/>
      </w:pPr>
      <w:r w:rsidRPr="00A63502">
        <w:t xml:space="preserve">Chronic kidney disease </w:t>
      </w:r>
      <w:r w:rsidR="00773E2A" w:rsidRPr="00A63502">
        <w:t>affects 11-13% of the population worldwide</w:t>
      </w:r>
      <w:r w:rsidR="00BB1006" w:rsidRPr="00A63502">
        <w:t>,</w:t>
      </w:r>
      <w:r w:rsidR="00C20DEA" w:rsidRPr="00A63502">
        <w:fldChar w:fldCharType="begin"/>
      </w:r>
      <w:r w:rsidR="001669C8" w:rsidRPr="00A63502">
        <w:instrText xml:space="preserve"> ADDIN EN.CITE &lt;EndNote&gt;&lt;Cite&gt;&lt;Author&gt;Hill&lt;/Author&gt;&lt;Year&gt;2016&lt;/Year&gt;&lt;RecNum&gt;253&lt;/RecNum&gt;&lt;DisplayText&gt;[1]&lt;/DisplayText&gt;&lt;record&gt;&lt;rec-number&gt;253&lt;/rec-number&gt;&lt;foreign-keys&gt;&lt;key app="EN" db-id="za0s2xssos2de8edwx7v95esrzr0a99a02vs"&gt;253&lt;/key&gt;&lt;/foreign-keys&gt;&lt;ref-type name="Journal Article"&gt;17&lt;/ref-type&gt;&lt;contributors&gt;&lt;authors&gt;&lt;author&gt;Hill, Nathan R.&lt;/author&gt;&lt;author&gt;Fatoba, Samuel T.&lt;/author&gt;&lt;author&gt;Oke, Jason L.&lt;/author&gt;&lt;author&gt;Hirst, Jennifer A.&lt;/author&gt;&lt;author&gt;O’Callaghan, Christopher A.&lt;/author&gt;&lt;author&gt;Lasserson, Daniel S.&lt;/author&gt;&lt;author&gt;Hobbs, F. D. Richard&lt;/author&gt;&lt;/authors&gt;&lt;/contributors&gt;&lt;titles&gt;&lt;title&gt;Global Prevalence of Chronic Kidney Disease – A Systematic Review and Meta-Analysis&lt;/title&gt;&lt;secondary-title&gt;PLOS ONE&lt;/secondary-title&gt;&lt;/titles&gt;&lt;periodical&gt;&lt;full-title&gt;PLoS ONE&lt;/full-title&gt;&lt;abbr-1&gt;PLoS ONE&lt;/abbr-1&gt;&lt;abbr-2&gt;PLoS ONE&lt;/abbr-2&gt;&lt;/periodical&gt;&lt;pages&gt;e0158765&lt;/pages&gt;&lt;volume&gt;11&lt;/volume&gt;&lt;number&gt;7&lt;/number&gt;&lt;dates&gt;&lt;year&gt;2016&lt;/year&gt;&lt;/dates&gt;&lt;publisher&gt;Public Library of Science&lt;/publisher&gt;&lt;urls&gt;&lt;related-urls&gt;&lt;url&gt;http://dx.doi.org/10.1371%2Fjournal.pone.0158765&lt;/url&gt;&lt;/related-urls&gt;&lt;/urls&gt;&lt;electronic-resource-num&gt;10.1371/journal.pone.0158765&lt;/electronic-resource-num&gt;&lt;/record&gt;&lt;/Cite&gt;&lt;/EndNote&gt;</w:instrText>
      </w:r>
      <w:r w:rsidR="00C20DEA" w:rsidRPr="00A63502">
        <w:fldChar w:fldCharType="separate"/>
      </w:r>
      <w:r w:rsidR="001669C8" w:rsidRPr="00A63502">
        <w:rPr>
          <w:noProof/>
        </w:rPr>
        <w:t>[</w:t>
      </w:r>
      <w:hyperlink w:anchor="_ENREF_1" w:tooltip="Hill, 2016 #253" w:history="1">
        <w:r w:rsidR="009E6E7F" w:rsidRPr="00A63502">
          <w:rPr>
            <w:noProof/>
          </w:rPr>
          <w:t>1</w:t>
        </w:r>
      </w:hyperlink>
      <w:r w:rsidR="001669C8" w:rsidRPr="00A63502">
        <w:rPr>
          <w:noProof/>
        </w:rPr>
        <w:t>]</w:t>
      </w:r>
      <w:r w:rsidR="00C20DEA" w:rsidRPr="00A63502">
        <w:fldChar w:fldCharType="end"/>
      </w:r>
      <w:r w:rsidR="00773E2A" w:rsidRPr="00A63502">
        <w:t xml:space="preserve"> being </w:t>
      </w:r>
      <w:r w:rsidRPr="00A63502">
        <w:t>a</w:t>
      </w:r>
      <w:r w:rsidR="00773E2A" w:rsidRPr="00A63502">
        <w:t>n important public h</w:t>
      </w:r>
      <w:r w:rsidRPr="00A63502">
        <w:t>ealth issue with h</w:t>
      </w:r>
      <w:r w:rsidR="005D6CC2" w:rsidRPr="00A63502">
        <w:t>igh</w:t>
      </w:r>
      <w:r w:rsidRPr="00A63502">
        <w:t xml:space="preserve"> </w:t>
      </w:r>
      <w:r w:rsidR="00773E2A" w:rsidRPr="00A63502">
        <w:t>socio</w:t>
      </w:r>
      <w:r w:rsidRPr="00A63502">
        <w:t>economic burden</w:t>
      </w:r>
      <w:r w:rsidR="00773E2A" w:rsidRPr="00A63502">
        <w:t xml:space="preserve">. This long term </w:t>
      </w:r>
      <w:r w:rsidR="0037724F" w:rsidRPr="00A63502">
        <w:t xml:space="preserve">and progressive </w:t>
      </w:r>
      <w:r w:rsidR="00773E2A" w:rsidRPr="00A63502">
        <w:t>condition is associated with fatigue, muscle weakness and reduced physical activity</w:t>
      </w:r>
      <w:r w:rsidR="00BB1006" w:rsidRPr="00A63502">
        <w:t>.</w:t>
      </w:r>
      <w:r w:rsidR="00564B6D" w:rsidRPr="00A63502">
        <w:fldChar w:fldCharType="begin">
          <w:fldData xml:space="preserve">PEVuZE5vdGU+PENpdGU+PEF1dGhvcj5Xb3JrZW5laDwvQXV0aG9yPjxZZWFyPjIwMTA8L1llYXI+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</w:fldData>
        </w:fldChar>
      </w:r>
      <w:r w:rsidR="001669C8" w:rsidRPr="00A63502">
        <w:instrText xml:space="preserve"> ADDIN EN.CITE </w:instrText>
      </w:r>
      <w:r w:rsidR="001669C8" w:rsidRPr="00A63502">
        <w:fldChar w:fldCharType="begin">
          <w:fldData xml:space="preserve">PEVuZE5vdGU+PENpdGU+PEF1dGhvcj5Xb3JrZW5laDwvQXV0aG9yPjxZZWFyPjIwMTA8L1llYXI+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</w:fldData>
        </w:fldChar>
      </w:r>
      <w:r w:rsidR="001669C8" w:rsidRPr="00A63502">
        <w:instrText xml:space="preserve"> ADDIN EN.CITE.DATA </w:instrText>
      </w:r>
      <w:r w:rsidR="001669C8" w:rsidRPr="00A63502">
        <w:fldChar w:fldCharType="end"/>
      </w:r>
      <w:r w:rsidR="00564B6D" w:rsidRPr="00A63502">
        <w:fldChar w:fldCharType="separate"/>
      </w:r>
      <w:r w:rsidR="001669C8" w:rsidRPr="00A63502">
        <w:rPr>
          <w:noProof/>
        </w:rPr>
        <w:t>[</w:t>
      </w:r>
      <w:hyperlink w:anchor="_ENREF_2" w:tooltip="Workeneh, 2010 #256" w:history="1">
        <w:r w:rsidR="009E6E7F" w:rsidRPr="00A63502">
          <w:rPr>
            <w:noProof/>
          </w:rPr>
          <w:t>2</w:t>
        </w:r>
      </w:hyperlink>
      <w:r w:rsidR="001669C8" w:rsidRPr="00A63502">
        <w:rPr>
          <w:noProof/>
        </w:rPr>
        <w:t xml:space="preserve">, </w:t>
      </w:r>
      <w:hyperlink w:anchor="_ENREF_3" w:tooltip="Jhamb, 2013 #257" w:history="1">
        <w:r w:rsidR="009E6E7F" w:rsidRPr="00A63502">
          <w:rPr>
            <w:noProof/>
          </w:rPr>
          <w:t>3</w:t>
        </w:r>
      </w:hyperlink>
      <w:r w:rsidR="001669C8" w:rsidRPr="00A63502">
        <w:rPr>
          <w:noProof/>
        </w:rPr>
        <w:t>]</w:t>
      </w:r>
      <w:r w:rsidR="00564B6D" w:rsidRPr="00A63502">
        <w:fldChar w:fldCharType="end"/>
      </w:r>
      <w:r w:rsidR="00773E2A" w:rsidRPr="00A63502">
        <w:t xml:space="preserve"> </w:t>
      </w:r>
      <w:r w:rsidR="009D3C09" w:rsidRPr="00A63502">
        <w:t xml:space="preserve">As a result, patients with </w:t>
      </w:r>
      <w:r w:rsidR="00673998" w:rsidRPr="00A63502">
        <w:t>c</w:t>
      </w:r>
      <w:r w:rsidR="00710879" w:rsidRPr="00A63502">
        <w:t>hronic kidney disease, and particular</w:t>
      </w:r>
      <w:r w:rsidR="00673998" w:rsidRPr="00A63502">
        <w:t>ly</w:t>
      </w:r>
      <w:r w:rsidR="00710879" w:rsidRPr="00A63502">
        <w:t xml:space="preserve"> with end stage renal disease (</w:t>
      </w:r>
      <w:r w:rsidR="003007C8" w:rsidRPr="00A63502">
        <w:t>ESRD</w:t>
      </w:r>
      <w:r w:rsidR="00710879" w:rsidRPr="00A63502">
        <w:t>)</w:t>
      </w:r>
      <w:r w:rsidR="009D3C09" w:rsidRPr="00A63502">
        <w:t xml:space="preserve"> may experience difficulties in performing activities of daily living that require balance control and be at high</w:t>
      </w:r>
      <w:r w:rsidR="00773E2A" w:rsidRPr="00A63502">
        <w:t xml:space="preserve"> risk of falling</w:t>
      </w:r>
      <w:r w:rsidR="00BB1006" w:rsidRPr="00A63502">
        <w:t>.</w:t>
      </w:r>
      <w:r w:rsidR="00C20DEA" w:rsidRPr="00A63502">
        <w:fldChar w:fldCharType="begin"/>
      </w:r>
      <w:r w:rsidR="001669C8" w:rsidRPr="00A63502">
        <w:instrText xml:space="preserve"> ADDIN EN.CITE &lt;EndNote&gt;&lt;Cite&gt;&lt;Author&gt;Cruz&lt;/Author&gt;&lt;Year&gt;2015&lt;/Year&gt;&lt;RecNum&gt;87&lt;/RecNum&gt;&lt;DisplayText&gt;[4]&lt;/DisplayText&gt;&lt;record&gt;&lt;rec-number&gt;87&lt;/rec-number&gt;&lt;foreign-keys&gt;&lt;key app="EN" db-id="za0s2xssos2de8edwx7v95esrzr0a99a02vs"&gt;87&lt;/key&gt;&lt;/foreign-keys&gt;&lt;ref-type name="Journal Article"&gt;17&lt;/ref-type&gt;&lt;contributors&gt;&lt;authors&gt;&lt;author&gt;Cruz, J.&lt;/author&gt;&lt;author&gt;Marques, A.&lt;/author&gt;&lt;author&gt;Jácome, C.&lt;/author&gt;&lt;author&gt;Gabriel, R.&lt;/author&gt;&lt;author&gt;Figueiredo, D.&lt;/author&gt;&lt;/authors&gt;&lt;/contributors&gt;&lt;auth-address&gt;1Department of Health Sciences (SACS), University of Aveiro , Aveiro , Portugal.&lt;/auth-address&gt;&lt;titles&gt;&lt;title&gt;Global Functioning of COPD Patients With and Without Functional Balance Impairment: An Exploratory Analysis Based on the ICF Framework&lt;/title&gt;&lt;secondary-title&gt;Copd&lt;/secondary-title&gt;&lt;alt-title&gt;Copd&lt;/alt-title&gt;&lt;/titles&gt;&lt;periodical&gt;&lt;full-title&gt;COPD&lt;/full-title&gt;&lt;abbr-1&gt;COPD&lt;/abbr-1&gt;&lt;abbr-2&gt;COPD&lt;/abbr-2&gt;&lt;/periodical&gt;&lt;alt-periodical&gt;&lt;full-title&gt;COPD&lt;/full-title&gt;&lt;abbr-1&gt;COPD&lt;/abbr-1&gt;&lt;abbr-2&gt;COPD&lt;/abbr-2&gt;&lt;/alt-periodical&gt;&lt;pages&gt;207-16&lt;/pages&gt;&lt;volume&gt;12&lt;/volume&gt;&lt;number&gt;2&lt;/number&gt;&lt;edition&gt;2014/08/06&lt;/edition&gt;&lt;keywords&gt;&lt;keyword&gt;ICF Core Set&lt;/keyword&gt;&lt;keyword&gt;balance&lt;/keyword&gt;&lt;keyword&gt;disability&lt;/keyword&gt;&lt;keyword&gt;functioning&lt;/keyword&gt;&lt;keyword&gt;rehabilitation&lt;/keyword&gt;&lt;/keywords&gt;&lt;dates&gt;&lt;year&gt;2015&lt;/year&gt;&lt;pub-dates&gt;&lt;date&gt;Aug 5&lt;/date&gt;&lt;/pub-dates&gt;&lt;/dates&gt;&lt;isbn&gt;1541-2563&lt;/isbn&gt;&lt;accession-num&gt;25093384&lt;/accession-num&gt;&lt;urls&gt;&lt;/urls&gt;&lt;electronic-resource-num&gt;10.3109/15412555.2014.933793&lt;/electronic-resource-num&gt;&lt;remote-database-provider&gt;NLM&lt;/remote-database-provider&gt;&lt;language&gt;Eng&lt;/language&gt;&lt;/record&gt;&lt;/Cite&gt;&lt;/EndNote&gt;</w:instrText>
      </w:r>
      <w:r w:rsidR="00C20DEA" w:rsidRPr="00A63502">
        <w:fldChar w:fldCharType="separate"/>
      </w:r>
      <w:r w:rsidR="001669C8" w:rsidRPr="00A63502">
        <w:rPr>
          <w:noProof/>
        </w:rPr>
        <w:t>[</w:t>
      </w:r>
      <w:hyperlink w:anchor="_ENREF_4" w:tooltip="Cruz, 2015 #87" w:history="1">
        <w:r w:rsidR="009E6E7F" w:rsidRPr="00A63502">
          <w:rPr>
            <w:noProof/>
          </w:rPr>
          <w:t>4</w:t>
        </w:r>
      </w:hyperlink>
      <w:r w:rsidR="001669C8" w:rsidRPr="00A63502">
        <w:rPr>
          <w:noProof/>
        </w:rPr>
        <w:t>]</w:t>
      </w:r>
      <w:r w:rsidR="00C20DEA" w:rsidRPr="00A63502">
        <w:fldChar w:fldCharType="end"/>
      </w:r>
    </w:p>
    <w:p w14:paraId="1113BC1B" w14:textId="4ADC1333" w:rsidR="009D3C09" w:rsidRPr="00A63502" w:rsidRDefault="009D3C09" w:rsidP="00DF3903">
      <w:pPr>
        <w:spacing w:line="480" w:lineRule="auto"/>
        <w:jc w:val="both"/>
      </w:pPr>
      <w:r w:rsidRPr="00A63502">
        <w:t>Recent literatur</w:t>
      </w:r>
      <w:r w:rsidR="00F1314C" w:rsidRPr="00A63502">
        <w:t xml:space="preserve">e indicates that </w:t>
      </w:r>
      <w:r w:rsidR="00710879" w:rsidRPr="00A63502">
        <w:t xml:space="preserve">17.2% to 47% </w:t>
      </w:r>
      <w:r w:rsidRPr="00A63502">
        <w:t>of patients with</w:t>
      </w:r>
      <w:r w:rsidR="005F20E2" w:rsidRPr="00A63502">
        <w:t xml:space="preserve"> </w:t>
      </w:r>
      <w:r w:rsidR="00710879" w:rsidRPr="00A63502">
        <w:t>ESRD</w:t>
      </w:r>
      <w:r w:rsidRPr="00A63502">
        <w:t xml:space="preserve"> fall at least once during a </w:t>
      </w:r>
      <w:r w:rsidR="00B500E7" w:rsidRPr="00A63502">
        <w:t>3-1</w:t>
      </w:r>
      <w:r w:rsidRPr="00A63502">
        <w:t>2 month period</w:t>
      </w:r>
      <w:r w:rsidR="00BB1006" w:rsidRPr="00A63502">
        <w:t>.</w:t>
      </w:r>
      <w:r w:rsidR="005B30DD" w:rsidRPr="00A63502">
        <w:fldChar w:fldCharType="begin">
          <w:fldData xml:space="preserve">PEVuZE5vdGU+PENpdGU+PEF1dGhvcj5HYWx2w6NvPC9BdXRob3I+PFllYXI+MjAxMzwvWWVhcj48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</w:fldData>
        </w:fldChar>
      </w:r>
      <w:r w:rsidR="001669C8" w:rsidRPr="00A63502">
        <w:instrText xml:space="preserve"> ADDIN EN.CITE </w:instrText>
      </w:r>
      <w:r w:rsidR="001669C8" w:rsidRPr="00A63502">
        <w:fldChar w:fldCharType="begin">
          <w:fldData xml:space="preserve">PEVuZE5vdGU+PENpdGU+PEF1dGhvcj5HYWx2w6NvPC9BdXRob3I+PFllYXI+MjAxMzwvWWVhcj48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</w:fldData>
        </w:fldChar>
      </w:r>
      <w:r w:rsidR="001669C8" w:rsidRPr="00A63502">
        <w:instrText xml:space="preserve"> ADDIN EN.CITE.DATA </w:instrText>
      </w:r>
      <w:r w:rsidR="001669C8" w:rsidRPr="00A63502">
        <w:fldChar w:fldCharType="end"/>
      </w:r>
      <w:r w:rsidR="005B30DD" w:rsidRPr="00A63502">
        <w:fldChar w:fldCharType="separate"/>
      </w:r>
      <w:r w:rsidR="001669C8" w:rsidRPr="00A63502">
        <w:rPr>
          <w:noProof/>
        </w:rPr>
        <w:t>[</w:t>
      </w:r>
      <w:hyperlink w:anchor="_ENREF_5" w:tooltip="Galvão, 2013 #254" w:history="1">
        <w:r w:rsidR="009E6E7F" w:rsidRPr="00A63502">
          <w:rPr>
            <w:noProof/>
          </w:rPr>
          <w:t>5</w:t>
        </w:r>
      </w:hyperlink>
      <w:r w:rsidR="001669C8" w:rsidRPr="00A63502">
        <w:rPr>
          <w:noProof/>
        </w:rPr>
        <w:t xml:space="preserve">, </w:t>
      </w:r>
      <w:hyperlink w:anchor="_ENREF_6" w:tooltip="Cook, 2006 #264" w:history="1">
        <w:r w:rsidR="009E6E7F" w:rsidRPr="00A63502">
          <w:rPr>
            <w:noProof/>
          </w:rPr>
          <w:t>6</w:t>
        </w:r>
      </w:hyperlink>
      <w:r w:rsidR="001669C8" w:rsidRPr="00A63502">
        <w:rPr>
          <w:noProof/>
        </w:rPr>
        <w:t>]</w:t>
      </w:r>
      <w:r w:rsidR="005B30DD" w:rsidRPr="00A63502">
        <w:fldChar w:fldCharType="end"/>
      </w:r>
      <w:r w:rsidRPr="00A63502">
        <w:t xml:space="preserve"> Thus, valid, reliable and clinically feasible tests </w:t>
      </w:r>
      <w:r w:rsidR="00177365" w:rsidRPr="00A63502">
        <w:t xml:space="preserve">for comprehensive assessment of balance impairments are needed to screen balance impairments, inform the design </w:t>
      </w:r>
      <w:r w:rsidR="00AF0DD6" w:rsidRPr="00A63502">
        <w:t xml:space="preserve">and evaluate the impact </w:t>
      </w:r>
      <w:r w:rsidR="00177365" w:rsidRPr="00A63502">
        <w:t xml:space="preserve">of optimal interventions </w:t>
      </w:r>
      <w:r w:rsidR="00AF0DD6" w:rsidRPr="00A63502">
        <w:t>for fall reduction</w:t>
      </w:r>
      <w:r w:rsidRPr="00A63502">
        <w:t>.</w:t>
      </w:r>
    </w:p>
    <w:p w14:paraId="3D2411BB" w14:textId="491C6605" w:rsidR="005D02D5" w:rsidRPr="00A63502" w:rsidRDefault="009D3C09" w:rsidP="00DF3903">
      <w:pPr>
        <w:spacing w:line="480" w:lineRule="auto"/>
        <w:jc w:val="both"/>
      </w:pPr>
      <w:r w:rsidRPr="00A63502">
        <w:t>A number of balance tests have been described in the literature</w:t>
      </w:r>
      <w:r w:rsidR="00BB1006" w:rsidRPr="00A63502">
        <w:t>.</w:t>
      </w:r>
      <w:r w:rsidR="00564B6D" w:rsidRPr="00A63502">
        <w:fldChar w:fldCharType="begin">
          <w:fldData xml:space="preserve">PEVuZE5vdGU+PENpdGU+PEF1dGhvcj5TaWJsZXk8L0F1dGhvcj48WWVhcj4yMDE1PC9ZZWFyPjxS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==
</w:fldData>
        </w:fldChar>
      </w:r>
      <w:r w:rsidR="001669C8" w:rsidRPr="00A63502">
        <w:instrText xml:space="preserve"> ADDIN EN.CITE </w:instrText>
      </w:r>
      <w:r w:rsidR="001669C8" w:rsidRPr="00A63502">
        <w:fldChar w:fldCharType="begin">
          <w:fldData xml:space="preserve">PEVuZE5vdGU+PENpdGU+PEF1dGhvcj5TaWJsZXk8L0F1dGhvcj48WWVhcj4yMDE1PC9ZZWFyPjxS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==
</w:fldData>
        </w:fldChar>
      </w:r>
      <w:r w:rsidR="001669C8" w:rsidRPr="00A63502">
        <w:instrText xml:space="preserve"> ADDIN EN.CITE.DATA </w:instrText>
      </w:r>
      <w:r w:rsidR="001669C8" w:rsidRPr="00A63502">
        <w:fldChar w:fldCharType="end"/>
      </w:r>
      <w:r w:rsidR="00564B6D" w:rsidRPr="00A63502">
        <w:fldChar w:fldCharType="separate"/>
      </w:r>
      <w:r w:rsidR="001669C8" w:rsidRPr="00A63502">
        <w:rPr>
          <w:noProof/>
        </w:rPr>
        <w:t>[</w:t>
      </w:r>
      <w:hyperlink w:anchor="_ENREF_7" w:tooltip="Sibley, 2015 #261" w:history="1">
        <w:r w:rsidR="009E6E7F" w:rsidRPr="00A63502">
          <w:rPr>
            <w:noProof/>
          </w:rPr>
          <w:t>7</w:t>
        </w:r>
      </w:hyperlink>
      <w:r w:rsidR="001669C8" w:rsidRPr="00A63502">
        <w:rPr>
          <w:noProof/>
        </w:rPr>
        <w:t xml:space="preserve">, </w:t>
      </w:r>
      <w:hyperlink w:anchor="_ENREF_8" w:tooltip="Oliveira, 2013 #262" w:history="1">
        <w:r w:rsidR="009E6E7F" w:rsidRPr="00A63502">
          <w:rPr>
            <w:noProof/>
          </w:rPr>
          <w:t>8</w:t>
        </w:r>
      </w:hyperlink>
      <w:r w:rsidR="001669C8" w:rsidRPr="00A63502">
        <w:rPr>
          <w:noProof/>
        </w:rPr>
        <w:t>]</w:t>
      </w:r>
      <w:r w:rsidR="00564B6D" w:rsidRPr="00A63502">
        <w:fldChar w:fldCharType="end"/>
      </w:r>
      <w:r w:rsidRPr="00A63502">
        <w:t xml:space="preserve"> The Balance Evaluation Systems Test (</w:t>
      </w:r>
      <w:proofErr w:type="spellStart"/>
      <w:r w:rsidRPr="00A63502">
        <w:t>BESTest</w:t>
      </w:r>
      <w:proofErr w:type="spellEnd"/>
      <w:r w:rsidRPr="00A63502">
        <w:t xml:space="preserve">) </w:t>
      </w:r>
      <w:r w:rsidR="007705FF" w:rsidRPr="00A63502">
        <w:t xml:space="preserve">was developed to </w:t>
      </w:r>
      <w:r w:rsidR="00154FAB" w:rsidRPr="00A63502">
        <w:t xml:space="preserve">assess </w:t>
      </w:r>
      <w:r w:rsidR="008E77CF" w:rsidRPr="00A63502">
        <w:t xml:space="preserve">balance comprehensively. It assesses </w:t>
      </w:r>
      <w:r w:rsidR="00154FAB" w:rsidRPr="00A63502">
        <w:t>functioning of six balance control systems</w:t>
      </w:r>
      <w:r w:rsidR="00C20DEA" w:rsidRPr="00A63502">
        <w:fldChar w:fldCharType="begin"/>
      </w:r>
      <w:r w:rsidR="001669C8" w:rsidRPr="00A63502">
        <w:instrText xml:space="preserve"> ADDIN EN.CITE &lt;EndNote&gt;&lt;Cite&gt;&lt;Author&gt;Horak&lt;/Author&gt;&lt;Year&gt;2009&lt;/Year&gt;&lt;RecNum&gt;128&lt;/RecNum&gt;&lt;DisplayText&gt;[9]&lt;/DisplayText&gt;&lt;record&gt;&lt;rec-number&gt;128&lt;/rec-number&gt;&lt;foreign-keys&gt;&lt;key app="EN" db-id="za0s2xssos2de8edwx7v95esrzr0a99a02vs"&gt;128&lt;/key&gt;&lt;/foreign-keys&gt;&lt;ref-type name="Journal Article"&gt;17&lt;/ref-type&gt;&lt;contributors&gt;&lt;authors&gt;&lt;author&gt;Horak, Fay B.&lt;/author&gt;&lt;author&gt;Wrisley, Diane M.&lt;/author&gt;&lt;author&gt;Frank, James&lt;/author&gt;&lt;/authors&gt;&lt;/contributors&gt;&lt;titles&gt;&lt;title&gt;The Balance Evaluation Systems Test (BESTest) to differentiate balance deficits&lt;/title&gt;&lt;secondary-title&gt;Physical Therapy&lt;/secondary-title&gt;&lt;/titles&gt;&lt;periodical&gt;&lt;full-title&gt;Physical Therapy&lt;/full-title&gt;&lt;abbr-1&gt;Phys. Ther.&lt;/abbr-1&gt;&lt;abbr-2&gt;Phys Ther&lt;/abbr-2&gt;&lt;/periodical&gt;&lt;pages&gt;484-498&lt;/pages&gt;&lt;volume&gt;89&lt;/volume&gt;&lt;number&gt;5&lt;/number&gt;&lt;dates&gt;&lt;year&gt;2009&lt;/year&gt;&lt;pub-dates&gt;&lt;date&gt;03/10/received&amp;#xD;01/30/accepted&lt;/date&gt;&lt;/pub-dates&gt;&lt;/dates&gt;&lt;publisher&gt;American Physical Therapy Association&lt;/publisher&gt;&lt;isbn&gt;0031-9023&amp;#xD;1538-6724&lt;/isbn&gt;&lt;accession-num&gt;PMC2676433&lt;/accession-num&gt;&lt;urls&gt;&lt;related-urls&gt;&lt;url&gt;http://www.ncbi.nlm.nih.gov/pmc/articles/PMC2676433/&lt;/url&gt;&lt;/related-urls&gt;&lt;/urls&gt;&lt;electronic-resource-num&gt;10.2522/ptj.20080071&lt;/electronic-resource-num&gt;&lt;remote-database-name&gt;PMC&lt;/remote-database-name&gt;&lt;/record&gt;&lt;/Cite&gt;&lt;/EndNote&gt;</w:instrText>
      </w:r>
      <w:r w:rsidR="00C20DEA" w:rsidRPr="00A63502">
        <w:fldChar w:fldCharType="separate"/>
      </w:r>
      <w:r w:rsidR="001669C8" w:rsidRPr="00A63502">
        <w:rPr>
          <w:noProof/>
        </w:rPr>
        <w:t>[</w:t>
      </w:r>
      <w:hyperlink w:anchor="_ENREF_9" w:tooltip="Horak, 2009 #128" w:history="1">
        <w:r w:rsidR="009E6E7F" w:rsidRPr="00A63502">
          <w:rPr>
            <w:noProof/>
          </w:rPr>
          <w:t>9</w:t>
        </w:r>
      </w:hyperlink>
      <w:r w:rsidR="001669C8" w:rsidRPr="00A63502">
        <w:rPr>
          <w:noProof/>
        </w:rPr>
        <w:t>]</w:t>
      </w:r>
      <w:r w:rsidR="00C20DEA" w:rsidRPr="00A63502">
        <w:fldChar w:fldCharType="end"/>
      </w:r>
      <w:r w:rsidR="00154FAB" w:rsidRPr="00A63502">
        <w:t xml:space="preserve"> </w:t>
      </w:r>
      <w:r w:rsidR="00DE47E0" w:rsidRPr="00A63502">
        <w:t xml:space="preserve">and </w:t>
      </w:r>
      <w:r w:rsidRPr="00A63502">
        <w:t>ha</w:t>
      </w:r>
      <w:r w:rsidR="00677486" w:rsidRPr="00A63502">
        <w:t>s</w:t>
      </w:r>
      <w:r w:rsidRPr="00A63502">
        <w:t xml:space="preserve"> been </w:t>
      </w:r>
      <w:r w:rsidR="00677486" w:rsidRPr="00A63502">
        <w:t xml:space="preserve">one of </w:t>
      </w:r>
      <w:r w:rsidR="00441404" w:rsidRPr="00A63502">
        <w:t>the most commonly used test</w:t>
      </w:r>
      <w:r w:rsidRPr="00A63502">
        <w:t xml:space="preserve"> in patients with chronic diseases, such as </w:t>
      </w:r>
      <w:r w:rsidR="00295252" w:rsidRPr="00A63502">
        <w:t>cancer</w:t>
      </w:r>
      <w:r w:rsidR="00BB1006" w:rsidRPr="00A63502">
        <w:t>,</w:t>
      </w:r>
      <w:r w:rsidR="00C20DEA" w:rsidRPr="00A63502">
        <w:fldChar w:fldCharType="begin"/>
      </w:r>
      <w:r w:rsidR="001669C8" w:rsidRPr="00A63502">
        <w:instrText xml:space="preserve"> ADDIN EN.CITE &lt;EndNote&gt;&lt;Cite&gt;&lt;Author&gt;Huang&lt;/Author&gt;&lt;Year&gt;2015&lt;/Year&gt;&lt;RecNum&gt;152&lt;/RecNum&gt;&lt;DisplayText&gt;[10]&lt;/DisplayText&gt;&lt;record&gt;&lt;rec-number&gt;152&lt;/rec-number&gt;&lt;foreign-keys&gt;&lt;key app="EN" db-id="za0s2xssos2de8edwx7v95esrzr0a99a02vs"&gt;152&lt;/key&gt;&lt;/foreign-keys&gt;&lt;ref-type name="Journal Article"&gt;17&lt;/ref-type&gt;&lt;contributors&gt;&lt;authors&gt;&lt;author&gt;Huang, M. H.&lt;/author&gt;&lt;author&gt;Miller, K.&lt;/author&gt;&lt;author&gt;Smith, K.&lt;/author&gt;&lt;author&gt;Fredrickson, K.&lt;/author&gt;&lt;author&gt;Shilling, T.&lt;/author&gt;&lt;/authors&gt;&lt;/contributors&gt;&lt;auth-address&gt;Physical Therapy Department, School of Health Professions and Studies, University of Michigan-Flint.&lt;/auth-address&gt;&lt;titles&gt;&lt;title&gt;Reliability, validity, and minimal detectable change of Balance Evaluation Systems Test and its short versions in older cancer survivors: a pilot study&lt;/title&gt;&lt;secondary-title&gt;J Geriatr Phys Ther&lt;/secondary-title&gt;&lt;alt-title&gt;Journal of geriatric physical therapy (2001)&lt;/alt-title&gt;&lt;/titles&gt;&lt;periodical&gt;&lt;full-title&gt;Journal of Geriatric Physical Therapy&lt;/full-title&gt;&lt;abbr-1&gt;J. Geriatr. Phys. Ther.&lt;/abbr-1&gt;&lt;abbr-2&gt;J Geriatr Phys Ther&lt;/abbr-2&gt;&lt;/periodical&gt;&lt;pages&gt;58-63&lt;/pages&gt;&lt;volume&gt;39&lt;/volume&gt;&lt;number&gt;2&lt;/number&gt;&lt;edition&gt;2015/02/20&lt;/edition&gt;&lt;dates&gt;&lt;year&gt;2015&lt;/year&gt;&lt;pub-dates&gt;&lt;date&gt;Feb 18&lt;/date&gt;&lt;/pub-dates&gt;&lt;/dates&gt;&lt;isbn&gt;2152-0895 (Electronic)&amp;#xD;1539-8412 (Linking)&lt;/isbn&gt;&lt;accession-num&gt;25695466&lt;/accession-num&gt;&lt;urls&gt;&lt;/urls&gt;&lt;electronic-resource-num&gt;10.1519/jpt.0000000000000047&lt;/electronic-resource-num&gt;&lt;remote-database-provider&gt;NLM&lt;/remote-database-provider&gt;&lt;language&gt;Eng&lt;/language&gt;&lt;/record&gt;&lt;/Cite&gt;&lt;/EndNote&gt;</w:instrText>
      </w:r>
      <w:r w:rsidR="00C20DEA" w:rsidRPr="00A63502">
        <w:fldChar w:fldCharType="separate"/>
      </w:r>
      <w:r w:rsidR="001669C8" w:rsidRPr="00A63502">
        <w:rPr>
          <w:noProof/>
        </w:rPr>
        <w:t>[</w:t>
      </w:r>
      <w:hyperlink w:anchor="_ENREF_10" w:tooltip="Huang, 2015 #152" w:history="1">
        <w:r w:rsidR="009E6E7F" w:rsidRPr="00A63502">
          <w:rPr>
            <w:noProof/>
          </w:rPr>
          <w:t>10</w:t>
        </w:r>
      </w:hyperlink>
      <w:r w:rsidR="001669C8" w:rsidRPr="00A63502">
        <w:rPr>
          <w:noProof/>
        </w:rPr>
        <w:t>]</w:t>
      </w:r>
      <w:r w:rsidR="00C20DEA" w:rsidRPr="00A63502">
        <w:fldChar w:fldCharType="end"/>
      </w:r>
      <w:r w:rsidRPr="00A63502">
        <w:t xml:space="preserve"> </w:t>
      </w:r>
      <w:r w:rsidR="00CD1E90" w:rsidRPr="00A63502">
        <w:t xml:space="preserve">Parkinson’s </w:t>
      </w:r>
      <w:r w:rsidRPr="00A63502">
        <w:t>disease</w:t>
      </w:r>
      <w:r w:rsidR="00C20DEA" w:rsidRPr="00A63502">
        <w:fldChar w:fldCharType="begin"/>
      </w:r>
      <w:r w:rsidR="001669C8" w:rsidRPr="00A63502">
        <w:instrText xml:space="preserve"> ADDIN EN.CITE &lt;EndNote&gt;&lt;Cite&gt;&lt;Author&gt;Leddy&lt;/Author&gt;&lt;Year&gt;2011&lt;/Year&gt;&lt;RecNum&gt;136&lt;/RecNum&gt;&lt;DisplayText&gt;[11]&lt;/DisplayText&gt;&lt;record&gt;&lt;rec-number&gt;136&lt;/rec-number&gt;&lt;foreign-keys&gt;&lt;key app="EN" db-id="za0s2xssos2de8edwx7v95esrzr0a99a02vs"&gt;136&lt;/key&gt;&lt;/foreign-keys&gt;&lt;ref-type name="Journal Article"&gt;17&lt;/ref-type&gt;&lt;contributors&gt;&lt;authors&gt;&lt;author&gt;Leddy, A. L.&lt;/author&gt;&lt;author&gt;Crowner, B. E.&lt;/author&gt;&lt;author&gt;Earhart, G. M.&lt;/author&gt;&lt;/authors&gt;&lt;/contributors&gt;&lt;auth-address&gt;Washington University School of Medicine, St Louis, USA.&lt;/auth-address&gt;&lt;titles&gt;&lt;title&gt;Utility of the Mini-BESTest, BESTest, and BESTest sections for balance assessments in individuals with Parkinson disease&lt;/title&gt;&lt;secondary-title&gt;J Neurol Phys Ther&lt;/secondary-title&gt;&lt;alt-title&gt;Journal of neurologic physical therapy : JNPT&lt;/alt-title&gt;&lt;/titles&gt;&lt;periodical&gt;&lt;full-title&gt;Journal of Neurologic Physical Therapy&lt;/full-title&gt;&lt;abbr-1&gt;J. Neurol. Phys. Ther.&lt;/abbr-1&gt;&lt;abbr-2&gt;J Neurol Phys Ther&lt;/abbr-2&gt;&lt;/periodical&gt;&lt;pages&gt;90-7&lt;/pages&gt;&lt;volume&gt;35&lt;/volume&gt;&lt;number&gt;2&lt;/number&gt;&lt;edition&gt;2011/09/22&lt;/edition&gt;&lt;keywords&gt;&lt;keyword&gt;Accidental Falls&lt;/keyword&gt;&lt;keyword&gt;Aged&lt;/keyword&gt;&lt;keyword&gt;Female&lt;/keyword&gt;&lt;keyword&gt;Humans&lt;/keyword&gt;&lt;keyword&gt;Male&lt;/keyword&gt;&lt;keyword&gt;Middle Aged&lt;/keyword&gt;&lt;keyword&gt;Parkinson Disease/ physiopathology&lt;/keyword&gt;&lt;keyword&gt;Postural Balance/ physiology&lt;/keyword&gt;&lt;keyword&gt;Predictive Value of Tests&lt;/keyword&gt;&lt;keyword&gt;Reproducibility of Results&lt;/keyword&gt;&lt;keyword&gt;Risk Assessment&lt;/keyword&gt;&lt;/keywords&gt;&lt;dates&gt;&lt;year&gt;2011&lt;/year&gt;&lt;pub-dates&gt;&lt;date&gt;Jun&lt;/date&gt;&lt;/pub-dates&gt;&lt;/dates&gt;&lt;isbn&gt;1557-0584 (Electronic)&amp;#xD;1557-0576 (Linking)&lt;/isbn&gt;&lt;accession-num&gt;21934364&lt;/accession-num&gt;&lt;urls&gt;&lt;/urls&gt;&lt;custom2&gt;PMC3178037&lt;/custom2&gt;&lt;custom6&gt;Nihms289424&lt;/custom6&gt;&lt;electronic-resource-num&gt;10.1097/NPT.0b013e31821a620c&lt;/electronic-resource-num&gt;&lt;remote-database-provider&gt;NLM&lt;/remote-database-provider&gt;&lt;language&gt;eng&lt;/language&gt;&lt;/record&gt;&lt;/Cite&gt;&lt;/EndNote&gt;</w:instrText>
      </w:r>
      <w:r w:rsidR="00C20DEA" w:rsidRPr="00A63502">
        <w:fldChar w:fldCharType="separate"/>
      </w:r>
      <w:r w:rsidR="001669C8" w:rsidRPr="00A63502">
        <w:rPr>
          <w:noProof/>
        </w:rPr>
        <w:t>[</w:t>
      </w:r>
      <w:hyperlink w:anchor="_ENREF_11" w:tooltip="Leddy, 2011 #136" w:history="1">
        <w:r w:rsidR="009E6E7F" w:rsidRPr="00A63502">
          <w:rPr>
            <w:noProof/>
          </w:rPr>
          <w:t>11</w:t>
        </w:r>
      </w:hyperlink>
      <w:r w:rsidR="001669C8" w:rsidRPr="00A63502">
        <w:rPr>
          <w:noProof/>
        </w:rPr>
        <w:t>]</w:t>
      </w:r>
      <w:r w:rsidR="00C20DEA" w:rsidRPr="00A63502">
        <w:fldChar w:fldCharType="end"/>
      </w:r>
      <w:r w:rsidRPr="00A63502">
        <w:t xml:space="preserve"> </w:t>
      </w:r>
      <w:r w:rsidR="00677486" w:rsidRPr="00A63502">
        <w:t>and chronic obstructive pulmonary disease</w:t>
      </w:r>
      <w:r w:rsidR="00BB1006" w:rsidRPr="00A63502">
        <w:t>.</w:t>
      </w:r>
      <w:r w:rsidR="00C20DEA" w:rsidRPr="00A63502">
        <w:fldChar w:fldCharType="begin">
          <w:fldData xml:space="preserve">PEVuZE5vdGU+PENpdGU+PEF1dGhvcj5CZWF1Y2hhbXA8L0F1dGhvcj48WWVhcj4yMDEzPC9ZZWFy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</w:fldData>
        </w:fldChar>
      </w:r>
      <w:r w:rsidR="001669C8" w:rsidRPr="00A63502">
        <w:instrText xml:space="preserve"> ADDIN EN.CITE </w:instrText>
      </w:r>
      <w:r w:rsidR="001669C8" w:rsidRPr="00A63502">
        <w:fldChar w:fldCharType="begin">
          <w:fldData xml:space="preserve">PEVuZE5vdGU+PENpdGU+PEF1dGhvcj5CZWF1Y2hhbXA8L0F1dGhvcj48WWVhcj4yMDEzPC9ZZWFy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12" w:tooltip="Beauchamp, 2013 #149" w:history="1">
        <w:r w:rsidR="009E6E7F" w:rsidRPr="00A63502">
          <w:rPr>
            <w:noProof/>
          </w:rPr>
          <w:t>12</w:t>
        </w:r>
      </w:hyperlink>
      <w:r w:rsidR="001669C8" w:rsidRPr="00A63502">
        <w:rPr>
          <w:noProof/>
        </w:rPr>
        <w:t>]</w:t>
      </w:r>
      <w:r w:rsidR="00C20DEA" w:rsidRPr="00A63502">
        <w:fldChar w:fldCharType="end"/>
      </w:r>
      <w:r w:rsidR="00A517D9" w:rsidRPr="00A63502">
        <w:t xml:space="preserve"> </w:t>
      </w:r>
      <w:r w:rsidR="00D03FB5" w:rsidRPr="00A63502">
        <w:t>However</w:t>
      </w:r>
      <w:r w:rsidRPr="00A63502">
        <w:t xml:space="preserve">, while the </w:t>
      </w:r>
      <w:proofErr w:type="spellStart"/>
      <w:r w:rsidR="00B62837" w:rsidRPr="00A63502">
        <w:t>clinimetric</w:t>
      </w:r>
      <w:proofErr w:type="spellEnd"/>
      <w:r w:rsidRPr="00A63502">
        <w:t xml:space="preserve"> properties</w:t>
      </w:r>
      <w:r w:rsidR="00CD1E90" w:rsidRPr="00A63502">
        <w:t xml:space="preserve"> of this test</w:t>
      </w:r>
      <w:r w:rsidR="00CB3260" w:rsidRPr="00A63502">
        <w:t xml:space="preserve">, such as </w:t>
      </w:r>
      <w:r w:rsidRPr="00A63502">
        <w:t xml:space="preserve">validity, </w:t>
      </w:r>
      <w:r w:rsidR="00D03FB5" w:rsidRPr="00A63502">
        <w:t>test-retest</w:t>
      </w:r>
      <w:r w:rsidRPr="00A63502">
        <w:t xml:space="preserve"> reliability</w:t>
      </w:r>
      <w:r w:rsidR="00CB3260" w:rsidRPr="00A63502">
        <w:t xml:space="preserve"> and</w:t>
      </w:r>
      <w:r w:rsidRPr="00A63502">
        <w:t xml:space="preserve"> minimal detectable change</w:t>
      </w:r>
      <w:r w:rsidR="00CB3260" w:rsidRPr="00A63502">
        <w:t>,</w:t>
      </w:r>
      <w:r w:rsidR="00441404" w:rsidRPr="00A63502">
        <w:t xml:space="preserve"> </w:t>
      </w:r>
      <w:r w:rsidRPr="00A63502">
        <w:t>ha</w:t>
      </w:r>
      <w:r w:rsidR="00CD1E90" w:rsidRPr="00A63502">
        <w:t>ve</w:t>
      </w:r>
      <w:r w:rsidRPr="00A63502">
        <w:t xml:space="preserve"> been established in several specific populations</w:t>
      </w:r>
      <w:r w:rsidR="00BB1006" w:rsidRPr="00A63502">
        <w:t>,</w:t>
      </w:r>
      <w:r w:rsidR="00C20DEA" w:rsidRPr="00A63502">
        <w:fldChar w:fldCharType="begin">
          <w:fldData xml:space="preserve">PEVuZE5vdGU+PENpdGU+PEF1dGhvcj5MZWRkeTwvQXV0aG9yPjxZZWFyPjIwMTE8L1llYXI+PFJl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</w:fldData>
        </w:fldChar>
      </w:r>
      <w:r w:rsidR="001669C8" w:rsidRPr="00A63502">
        <w:instrText xml:space="preserve"> ADDIN EN.CITE </w:instrText>
      </w:r>
      <w:r w:rsidR="001669C8" w:rsidRPr="00A63502">
        <w:fldChar w:fldCharType="begin">
          <w:fldData xml:space="preserve">PEVuZE5vdGU+PENpdGU+PEF1dGhvcj5MZWRkeTwvQXV0aG9yPjxZZWFyPjIwMTE8L1llYXI+PFJl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13" w:tooltip="Leddy, 2011 #133" w:history="1">
        <w:r w:rsidR="009E6E7F" w:rsidRPr="00A63502">
          <w:rPr>
            <w:noProof/>
          </w:rPr>
          <w:t>13</w:t>
        </w:r>
      </w:hyperlink>
      <w:r w:rsidR="001669C8" w:rsidRPr="00A63502">
        <w:rPr>
          <w:noProof/>
        </w:rPr>
        <w:t xml:space="preserve">, </w:t>
      </w:r>
      <w:hyperlink w:anchor="_ENREF_14" w:tooltip="Padgett, 2012 #130" w:history="1">
        <w:r w:rsidR="009E6E7F" w:rsidRPr="00A63502">
          <w:rPr>
            <w:noProof/>
          </w:rPr>
          <w:t>14</w:t>
        </w:r>
      </w:hyperlink>
      <w:r w:rsidR="001669C8" w:rsidRPr="00A63502">
        <w:rPr>
          <w:noProof/>
        </w:rPr>
        <w:t xml:space="preserve">, </w:t>
      </w:r>
      <w:hyperlink w:anchor="_ENREF_15" w:tooltip="Jácome, 2016 #249" w:history="1">
        <w:r w:rsidR="009E6E7F" w:rsidRPr="00A63502">
          <w:rPr>
            <w:noProof/>
          </w:rPr>
          <w:t>15</w:t>
        </w:r>
      </w:hyperlink>
      <w:r w:rsidR="001669C8" w:rsidRPr="00A63502">
        <w:rPr>
          <w:noProof/>
        </w:rPr>
        <w:t>]</w:t>
      </w:r>
      <w:r w:rsidR="00C20DEA" w:rsidRPr="00A63502">
        <w:fldChar w:fldCharType="end"/>
      </w:r>
      <w:r w:rsidRPr="00A63502">
        <w:t xml:space="preserve"> they have not yet been investigated in patients with </w:t>
      </w:r>
      <w:r w:rsidR="003007C8" w:rsidRPr="00A63502">
        <w:t>ESRD</w:t>
      </w:r>
      <w:r w:rsidR="00A517D9" w:rsidRPr="00A63502">
        <w:t>.</w:t>
      </w:r>
    </w:p>
    <w:p w14:paraId="2BC8F612" w14:textId="6EAA8F40" w:rsidR="005D02D5" w:rsidRPr="00A63502" w:rsidRDefault="00A517D9" w:rsidP="00DF3903">
      <w:pPr>
        <w:spacing w:line="480" w:lineRule="auto"/>
        <w:jc w:val="both"/>
      </w:pPr>
      <w:r w:rsidRPr="00A63502">
        <w:rPr>
          <w:bCs/>
        </w:rPr>
        <w:t xml:space="preserve">Due to the time required to complete the </w:t>
      </w:r>
      <w:proofErr w:type="spellStart"/>
      <w:r w:rsidRPr="00A63502">
        <w:t>BESTest</w:t>
      </w:r>
      <w:proofErr w:type="spellEnd"/>
      <w:r w:rsidRPr="00A63502">
        <w:t xml:space="preserve"> </w:t>
      </w:r>
      <w:r w:rsidRPr="00A63502">
        <w:rPr>
          <w:bCs/>
        </w:rPr>
        <w:t>(approximately 20-30 minutes)</w:t>
      </w:r>
      <w:proofErr w:type="gramStart"/>
      <w:r w:rsidR="00BB1006" w:rsidRPr="00A63502">
        <w:rPr>
          <w:bCs/>
        </w:rPr>
        <w:t>,</w:t>
      </w:r>
      <w:proofErr w:type="gramEnd"/>
      <w:r w:rsidR="00C20DEA" w:rsidRPr="00A63502">
        <w:rPr>
          <w:bCs/>
        </w:rPr>
        <w:fldChar w:fldCharType="begin">
          <w:fldData xml:space="preserve">PEVuZE5vdGU+PENpdGU+PEF1dGhvcj5QYWRnZXR0PC9BdXRob3I+PFllYXI+MjAxMjwvWWVhcj48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==
</w:fldData>
        </w:fldChar>
      </w:r>
      <w:r w:rsidR="001669C8" w:rsidRPr="00A63502">
        <w:rPr>
          <w:bCs/>
        </w:rPr>
        <w:instrText xml:space="preserve"> ADDIN EN.CITE </w:instrText>
      </w:r>
      <w:r w:rsidR="001669C8" w:rsidRPr="00A63502">
        <w:rPr>
          <w:bCs/>
        </w:rPr>
        <w:fldChar w:fldCharType="begin">
          <w:fldData xml:space="preserve">PEVuZE5vdGU+PENpdGU+PEF1dGhvcj5QYWRnZXR0PC9BdXRob3I+PFllYXI+MjAxMjwvWWVhcj48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==
</w:fldData>
        </w:fldChar>
      </w:r>
      <w:r w:rsidR="001669C8" w:rsidRPr="00A63502">
        <w:rPr>
          <w:bCs/>
        </w:rPr>
        <w:instrText xml:space="preserve"> ADDIN EN.CITE.DATA </w:instrText>
      </w:r>
      <w:r w:rsidR="001669C8" w:rsidRPr="00A63502">
        <w:rPr>
          <w:bCs/>
        </w:rPr>
      </w:r>
      <w:r w:rsidR="001669C8" w:rsidRPr="00A63502">
        <w:rPr>
          <w:bCs/>
        </w:rPr>
        <w:fldChar w:fldCharType="end"/>
      </w:r>
      <w:r w:rsidR="00C20DEA" w:rsidRPr="00A63502">
        <w:rPr>
          <w:bCs/>
        </w:rPr>
      </w:r>
      <w:r w:rsidR="00C20DEA" w:rsidRPr="00A63502">
        <w:rPr>
          <w:bCs/>
        </w:rPr>
        <w:fldChar w:fldCharType="separate"/>
      </w:r>
      <w:r w:rsidR="001669C8" w:rsidRPr="00A63502">
        <w:rPr>
          <w:bCs/>
          <w:noProof/>
        </w:rPr>
        <w:t>[</w:t>
      </w:r>
      <w:hyperlink w:anchor="_ENREF_14" w:tooltip="Padgett, 2012 #130" w:history="1">
        <w:r w:rsidR="009E6E7F" w:rsidRPr="00A63502">
          <w:rPr>
            <w:bCs/>
            <w:noProof/>
          </w:rPr>
          <w:t>14</w:t>
        </w:r>
      </w:hyperlink>
      <w:r w:rsidR="001669C8" w:rsidRPr="00A63502">
        <w:rPr>
          <w:bCs/>
          <w:noProof/>
        </w:rPr>
        <w:t>]</w:t>
      </w:r>
      <w:r w:rsidR="00C20DEA" w:rsidRPr="00A63502">
        <w:rPr>
          <w:bCs/>
        </w:rPr>
        <w:fldChar w:fldCharType="end"/>
      </w:r>
      <w:r w:rsidR="009D3C09" w:rsidRPr="00A63502">
        <w:t xml:space="preserve"> shortened versions were developed, the Mini-</w:t>
      </w:r>
      <w:proofErr w:type="spellStart"/>
      <w:r w:rsidR="009D3C09" w:rsidRPr="00A63502">
        <w:t>BESTest</w:t>
      </w:r>
      <w:proofErr w:type="spellEnd"/>
      <w:r w:rsidR="00C20DEA" w:rsidRPr="00A63502">
        <w:fldChar w:fldCharType="begin">
          <w:fldData xml:space="preserve">PEVuZE5vdGU+PENpdGU+PEF1dGhvcj5GcmFuY2hpZ25vbmk8L0F1dGhvcj48WWVhcj4yMDEwPC9Z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==
</w:fldData>
        </w:fldChar>
      </w:r>
      <w:r w:rsidR="001669C8" w:rsidRPr="00A63502">
        <w:instrText xml:space="preserve"> ADDIN EN.CITE </w:instrText>
      </w:r>
      <w:r w:rsidR="001669C8" w:rsidRPr="00A63502">
        <w:fldChar w:fldCharType="begin">
          <w:fldData xml:space="preserve">PEVuZE5vdGU+PENpdGU+PEF1dGhvcj5GcmFuY2hpZ25vbmk8L0F1dGhvcj48WWVhcj4yMDEwPC9Z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==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16" w:tooltip="Franchignoni, 2010 #131" w:history="1">
        <w:r w:rsidR="009E6E7F" w:rsidRPr="00A63502">
          <w:rPr>
            <w:noProof/>
          </w:rPr>
          <w:t>16</w:t>
        </w:r>
      </w:hyperlink>
      <w:r w:rsidR="001669C8" w:rsidRPr="00A63502">
        <w:rPr>
          <w:noProof/>
        </w:rPr>
        <w:t>]</w:t>
      </w:r>
      <w:r w:rsidR="00C20DEA" w:rsidRPr="00A63502">
        <w:fldChar w:fldCharType="end"/>
      </w:r>
      <w:r w:rsidR="009D3C09" w:rsidRPr="00A63502">
        <w:t xml:space="preserve"> and the Brief-</w:t>
      </w:r>
      <w:proofErr w:type="spellStart"/>
      <w:r w:rsidR="009D3C09" w:rsidRPr="00A63502">
        <w:t>BESTest</w:t>
      </w:r>
      <w:proofErr w:type="spellEnd"/>
      <w:r w:rsidR="00BB1006" w:rsidRPr="00A63502">
        <w:t>.</w:t>
      </w:r>
      <w:r w:rsidR="00C20DEA" w:rsidRPr="00A63502">
        <w:fldChar w:fldCharType="begin">
          <w:fldData xml:space="preserve">PEVuZE5vdGU+PENpdGU+PEF1dGhvcj5QYWRnZXR0PC9BdXRob3I+PFllYXI+MjAxMjwvWWVhcj48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==
</w:fldData>
        </w:fldChar>
      </w:r>
      <w:r w:rsidR="001669C8" w:rsidRPr="00A63502">
        <w:instrText xml:space="preserve"> ADDIN EN.CITE </w:instrText>
      </w:r>
      <w:r w:rsidR="001669C8" w:rsidRPr="00A63502">
        <w:fldChar w:fldCharType="begin">
          <w:fldData xml:space="preserve">PEVuZE5vdGU+PENpdGU+PEF1dGhvcj5QYWRnZXR0PC9BdXRob3I+PFllYXI+MjAxMjwvWWVhcj48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==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14" w:tooltip="Padgett, 2012 #130" w:history="1">
        <w:r w:rsidR="009E6E7F" w:rsidRPr="00A63502">
          <w:rPr>
            <w:noProof/>
          </w:rPr>
          <w:t>14</w:t>
        </w:r>
      </w:hyperlink>
      <w:r w:rsidR="001669C8" w:rsidRPr="00A63502">
        <w:rPr>
          <w:noProof/>
        </w:rPr>
        <w:t>]</w:t>
      </w:r>
      <w:r w:rsidR="00C20DEA" w:rsidRPr="00A63502">
        <w:fldChar w:fldCharType="end"/>
      </w:r>
      <w:r w:rsidR="00441404" w:rsidRPr="00A63502">
        <w:t xml:space="preserve"> </w:t>
      </w:r>
      <w:r w:rsidRPr="00A63502">
        <w:rPr>
          <w:bCs/>
        </w:rPr>
        <w:t>The Mini-</w:t>
      </w:r>
      <w:proofErr w:type="spellStart"/>
      <w:r w:rsidRPr="00A63502">
        <w:rPr>
          <w:bCs/>
        </w:rPr>
        <w:t>BESTest</w:t>
      </w:r>
      <w:proofErr w:type="spellEnd"/>
      <w:r w:rsidRPr="00A63502">
        <w:rPr>
          <w:bCs/>
        </w:rPr>
        <w:t xml:space="preserve"> includes important aspects of dynamic balance control, reflecting balance challenges during activities of daily living (administration takes approximately </w:t>
      </w:r>
      <w:r w:rsidRPr="00A63502">
        <w:rPr>
          <w:bCs/>
        </w:rPr>
        <w:lastRenderedPageBreak/>
        <w:t>15 minutes)</w:t>
      </w:r>
      <w:r w:rsidR="00BB1006" w:rsidRPr="00A63502">
        <w:rPr>
          <w:bCs/>
        </w:rPr>
        <w:t>.</w:t>
      </w:r>
      <w:r w:rsidR="00C20DEA" w:rsidRPr="00A63502">
        <w:rPr>
          <w:bCs/>
        </w:rPr>
        <w:fldChar w:fldCharType="begin">
          <w:fldData xml:space="preserve">PEVuZE5vdGU+PENpdGU+PEF1dGhvcj5GcmFuY2hpZ25vbmk8L0F1dGhvcj48WWVhcj4yMDEwPC9Z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==
</w:fldData>
        </w:fldChar>
      </w:r>
      <w:r w:rsidR="001669C8" w:rsidRPr="00A63502">
        <w:rPr>
          <w:bCs/>
        </w:rPr>
        <w:instrText xml:space="preserve"> ADDIN EN.CITE </w:instrText>
      </w:r>
      <w:r w:rsidR="001669C8" w:rsidRPr="00A63502">
        <w:rPr>
          <w:bCs/>
        </w:rPr>
        <w:fldChar w:fldCharType="begin">
          <w:fldData xml:space="preserve">PEVuZE5vdGU+PENpdGU+PEF1dGhvcj5GcmFuY2hpZ25vbmk8L0F1dGhvcj48WWVhcj4yMDEwPC9Z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==
</w:fldData>
        </w:fldChar>
      </w:r>
      <w:r w:rsidR="001669C8" w:rsidRPr="00A63502">
        <w:rPr>
          <w:bCs/>
        </w:rPr>
        <w:instrText xml:space="preserve"> ADDIN EN.CITE.DATA </w:instrText>
      </w:r>
      <w:r w:rsidR="001669C8" w:rsidRPr="00A63502">
        <w:rPr>
          <w:bCs/>
        </w:rPr>
      </w:r>
      <w:r w:rsidR="001669C8" w:rsidRPr="00A63502">
        <w:rPr>
          <w:bCs/>
        </w:rPr>
        <w:fldChar w:fldCharType="end"/>
      </w:r>
      <w:r w:rsidR="00C20DEA" w:rsidRPr="00A63502">
        <w:rPr>
          <w:bCs/>
        </w:rPr>
      </w:r>
      <w:r w:rsidR="00C20DEA" w:rsidRPr="00A63502">
        <w:rPr>
          <w:bCs/>
        </w:rPr>
        <w:fldChar w:fldCharType="separate"/>
      </w:r>
      <w:r w:rsidR="001669C8" w:rsidRPr="00A63502">
        <w:rPr>
          <w:bCs/>
          <w:noProof/>
        </w:rPr>
        <w:t>[</w:t>
      </w:r>
      <w:hyperlink w:anchor="_ENREF_16" w:tooltip="Franchignoni, 2010 #131" w:history="1">
        <w:r w:rsidR="009E6E7F" w:rsidRPr="00A63502">
          <w:rPr>
            <w:bCs/>
            <w:noProof/>
          </w:rPr>
          <w:t>16</w:t>
        </w:r>
      </w:hyperlink>
      <w:r w:rsidR="001669C8" w:rsidRPr="00A63502">
        <w:rPr>
          <w:bCs/>
          <w:noProof/>
        </w:rPr>
        <w:t>]</w:t>
      </w:r>
      <w:r w:rsidR="00C20DEA" w:rsidRPr="00A63502">
        <w:rPr>
          <w:bCs/>
        </w:rPr>
        <w:fldChar w:fldCharType="end"/>
      </w:r>
      <w:r w:rsidRPr="00A63502">
        <w:rPr>
          <w:bCs/>
        </w:rPr>
        <w:t xml:space="preserve"> In contrast, the Brief </w:t>
      </w:r>
      <w:proofErr w:type="spellStart"/>
      <w:r w:rsidRPr="00A63502">
        <w:rPr>
          <w:bCs/>
        </w:rPr>
        <w:t>BESTest</w:t>
      </w:r>
      <w:proofErr w:type="spellEnd"/>
      <w:r w:rsidRPr="00A63502">
        <w:rPr>
          <w:bCs/>
        </w:rPr>
        <w:t xml:space="preserve"> contains items that assess all balance systems outlined by the original </w:t>
      </w:r>
      <w:proofErr w:type="spellStart"/>
      <w:r w:rsidRPr="00A63502">
        <w:rPr>
          <w:bCs/>
        </w:rPr>
        <w:t>BESTest</w:t>
      </w:r>
      <w:proofErr w:type="spellEnd"/>
      <w:r w:rsidR="0057400F" w:rsidRPr="00A63502">
        <w:rPr>
          <w:bCs/>
        </w:rPr>
        <w:t xml:space="preserve">, </w:t>
      </w:r>
      <w:r w:rsidRPr="00A63502">
        <w:rPr>
          <w:bCs/>
        </w:rPr>
        <w:t>requires less administration time (approximately 10 minutes) and less equipment, which c</w:t>
      </w:r>
      <w:r w:rsidR="0057400F" w:rsidRPr="00A63502">
        <w:rPr>
          <w:bCs/>
        </w:rPr>
        <w:t>an</w:t>
      </w:r>
      <w:r w:rsidRPr="00A63502">
        <w:rPr>
          <w:bCs/>
        </w:rPr>
        <w:t xml:space="preserve"> favor its clinical us</w:t>
      </w:r>
      <w:r w:rsidR="0057400F" w:rsidRPr="00A63502">
        <w:rPr>
          <w:bCs/>
        </w:rPr>
        <w:t>e</w:t>
      </w:r>
      <w:r w:rsidR="00BB1006" w:rsidRPr="00A63502">
        <w:rPr>
          <w:bCs/>
        </w:rPr>
        <w:t>.</w:t>
      </w:r>
      <w:r w:rsidR="00C20DEA" w:rsidRPr="00A63502">
        <w:rPr>
          <w:bCs/>
        </w:rPr>
        <w:fldChar w:fldCharType="begin">
          <w:fldData xml:space="preserve">PEVuZE5vdGU+PENpdGU+PEF1dGhvcj5QYWRnZXR0PC9BdXRob3I+PFllYXI+MjAxMjwvWWVhcj48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==
</w:fldData>
        </w:fldChar>
      </w:r>
      <w:r w:rsidR="001669C8" w:rsidRPr="00A63502">
        <w:rPr>
          <w:bCs/>
        </w:rPr>
        <w:instrText xml:space="preserve"> ADDIN EN.CITE </w:instrText>
      </w:r>
      <w:r w:rsidR="001669C8" w:rsidRPr="00A63502">
        <w:rPr>
          <w:bCs/>
        </w:rPr>
        <w:fldChar w:fldCharType="begin">
          <w:fldData xml:space="preserve">PEVuZE5vdGU+PENpdGU+PEF1dGhvcj5QYWRnZXR0PC9BdXRob3I+PFllYXI+MjAxMjwvWWVhcj48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==
</w:fldData>
        </w:fldChar>
      </w:r>
      <w:r w:rsidR="001669C8" w:rsidRPr="00A63502">
        <w:rPr>
          <w:bCs/>
        </w:rPr>
        <w:instrText xml:space="preserve"> ADDIN EN.CITE.DATA </w:instrText>
      </w:r>
      <w:r w:rsidR="001669C8" w:rsidRPr="00A63502">
        <w:rPr>
          <w:bCs/>
        </w:rPr>
      </w:r>
      <w:r w:rsidR="001669C8" w:rsidRPr="00A63502">
        <w:rPr>
          <w:bCs/>
        </w:rPr>
        <w:fldChar w:fldCharType="end"/>
      </w:r>
      <w:r w:rsidR="00C20DEA" w:rsidRPr="00A63502">
        <w:rPr>
          <w:bCs/>
        </w:rPr>
      </w:r>
      <w:r w:rsidR="00C20DEA" w:rsidRPr="00A63502">
        <w:rPr>
          <w:bCs/>
        </w:rPr>
        <w:fldChar w:fldCharType="separate"/>
      </w:r>
      <w:r w:rsidR="001669C8" w:rsidRPr="00A63502">
        <w:rPr>
          <w:bCs/>
          <w:noProof/>
        </w:rPr>
        <w:t>[</w:t>
      </w:r>
      <w:hyperlink w:anchor="_ENREF_14" w:tooltip="Padgett, 2012 #130" w:history="1">
        <w:r w:rsidR="009E6E7F" w:rsidRPr="00A63502">
          <w:rPr>
            <w:bCs/>
            <w:noProof/>
          </w:rPr>
          <w:t>14</w:t>
        </w:r>
      </w:hyperlink>
      <w:r w:rsidR="001669C8" w:rsidRPr="00A63502">
        <w:rPr>
          <w:bCs/>
          <w:noProof/>
        </w:rPr>
        <w:t>]</w:t>
      </w:r>
      <w:r w:rsidR="00C20DEA" w:rsidRPr="00A63502">
        <w:rPr>
          <w:bCs/>
        </w:rPr>
        <w:fldChar w:fldCharType="end"/>
      </w:r>
      <w:r w:rsidR="00441404" w:rsidRPr="00A63502">
        <w:rPr>
          <w:bCs/>
        </w:rPr>
        <w:t xml:space="preserve"> </w:t>
      </w:r>
      <w:r w:rsidR="009D3C09" w:rsidRPr="00A63502">
        <w:t xml:space="preserve">These </w:t>
      </w:r>
      <w:r w:rsidR="007D4D9E" w:rsidRPr="00A63502">
        <w:t xml:space="preserve">shortened versions </w:t>
      </w:r>
      <w:r w:rsidR="009D3C09" w:rsidRPr="00A63502">
        <w:t>have also gained interest to a</w:t>
      </w:r>
      <w:r w:rsidR="007705FF" w:rsidRPr="00A63502">
        <w:t xml:space="preserve">ssess balance in patients with </w:t>
      </w:r>
      <w:r w:rsidR="00CD1E90" w:rsidRPr="00A63502">
        <w:t xml:space="preserve">Parkinson’s </w:t>
      </w:r>
      <w:r w:rsidR="009D3C09" w:rsidRPr="00A63502">
        <w:t>disease</w:t>
      </w:r>
      <w:proofErr w:type="gramStart"/>
      <w:r w:rsidR="00BB1006" w:rsidRPr="00A63502">
        <w:t>,</w:t>
      </w:r>
      <w:proofErr w:type="gramEnd"/>
      <w:r w:rsidR="00C20DEA" w:rsidRPr="00A63502">
        <w:fldChar w:fldCharType="begin">
          <w:fldData xml:space="preserve">PEVuZE5vdGU+PENpdGU+PEF1dGhvcj5EdW5jYW48L0F1dGhvcj48WWVhcj4yMDEzPC9ZZWFyPjxS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</w:fldData>
        </w:fldChar>
      </w:r>
      <w:r w:rsidR="001669C8" w:rsidRPr="00A63502">
        <w:instrText xml:space="preserve"> ADDIN EN.CITE </w:instrText>
      </w:r>
      <w:r w:rsidR="001669C8" w:rsidRPr="00A63502">
        <w:fldChar w:fldCharType="begin">
          <w:fldData xml:space="preserve">PEVuZE5vdGU+PENpdGU+PEF1dGhvcj5EdW5jYW48L0F1dGhvcj48WWVhcj4yMDEzPC9ZZWFyPjxS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17" w:tooltip="Duncan, 2013 #129" w:history="1">
        <w:r w:rsidR="009E6E7F" w:rsidRPr="00A63502">
          <w:rPr>
            <w:noProof/>
          </w:rPr>
          <w:t>17</w:t>
        </w:r>
      </w:hyperlink>
      <w:r w:rsidR="001669C8" w:rsidRPr="00A63502">
        <w:rPr>
          <w:noProof/>
        </w:rPr>
        <w:t>]</w:t>
      </w:r>
      <w:r w:rsidR="00C20DEA" w:rsidRPr="00A63502">
        <w:fldChar w:fldCharType="end"/>
      </w:r>
      <w:r w:rsidR="009D3C09" w:rsidRPr="00A63502">
        <w:t xml:space="preserve"> multiple sclerosis</w:t>
      </w:r>
      <w:r w:rsidR="005B30DD" w:rsidRPr="00A63502">
        <w:t>,</w:t>
      </w:r>
      <w:r w:rsidR="00C20DEA" w:rsidRPr="00A63502">
        <w:fldChar w:fldCharType="begin">
          <w:fldData xml:space="preserve">PEVuZE5vdGU+PENpdGU+PEF1dGhvcj5QYWRnZXR0PC9BdXRob3I+PFllYXI+MjAxMjwvWWVhcj48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==
</w:fldData>
        </w:fldChar>
      </w:r>
      <w:r w:rsidR="001669C8" w:rsidRPr="00A63502">
        <w:instrText xml:space="preserve"> ADDIN EN.CITE </w:instrText>
      </w:r>
      <w:r w:rsidR="001669C8" w:rsidRPr="00A63502">
        <w:fldChar w:fldCharType="begin">
          <w:fldData xml:space="preserve">PEVuZE5vdGU+PENpdGU+PEF1dGhvcj5QYWRnZXR0PC9BdXRob3I+PFllYXI+MjAxMjwvWWVhcj48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==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14" w:tooltip="Padgett, 2012 #130" w:history="1">
        <w:r w:rsidR="009E6E7F" w:rsidRPr="00A63502">
          <w:rPr>
            <w:noProof/>
          </w:rPr>
          <w:t>14</w:t>
        </w:r>
      </w:hyperlink>
      <w:r w:rsidR="001669C8" w:rsidRPr="00A63502">
        <w:rPr>
          <w:noProof/>
        </w:rPr>
        <w:t>]</w:t>
      </w:r>
      <w:r w:rsidR="00C20DEA" w:rsidRPr="00A63502">
        <w:fldChar w:fldCharType="end"/>
      </w:r>
      <w:r w:rsidR="00D41160" w:rsidRPr="00A63502">
        <w:t xml:space="preserve"> and balance disorders</w:t>
      </w:r>
      <w:r w:rsidR="00BB1006" w:rsidRPr="00A63502">
        <w:t>.</w:t>
      </w:r>
      <w:r w:rsidR="00C20DEA" w:rsidRPr="00A63502">
        <w:fldChar w:fldCharType="begin">
          <w:fldData xml:space="preserve">PEVuZE5vdGU+PENpdGU+PEF1dGhvcj5Hb2RpPC9BdXRob3I+PFllYXI+MjAxMzwvWWVhcj48UmVj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</w:fldData>
        </w:fldChar>
      </w:r>
      <w:r w:rsidR="001669C8" w:rsidRPr="00A63502">
        <w:instrText xml:space="preserve"> ADDIN EN.CITE </w:instrText>
      </w:r>
      <w:r w:rsidR="001669C8" w:rsidRPr="00A63502">
        <w:fldChar w:fldCharType="begin">
          <w:fldData xml:space="preserve">PEVuZE5vdGU+PENpdGU+PEF1dGhvcj5Hb2RpPC9BdXRob3I+PFllYXI+MjAxMzwvWWVhcj48UmVj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18" w:tooltip="Godi, 2013 #134" w:history="1">
        <w:r w:rsidR="009E6E7F" w:rsidRPr="00A63502">
          <w:rPr>
            <w:noProof/>
          </w:rPr>
          <w:t>18</w:t>
        </w:r>
      </w:hyperlink>
      <w:r w:rsidR="001669C8" w:rsidRPr="00A63502">
        <w:rPr>
          <w:noProof/>
        </w:rPr>
        <w:t>]</w:t>
      </w:r>
      <w:r w:rsidR="00C20DEA" w:rsidRPr="00A63502">
        <w:fldChar w:fldCharType="end"/>
      </w:r>
      <w:r w:rsidR="009D3C09" w:rsidRPr="00A63502">
        <w:t xml:space="preserve"> </w:t>
      </w:r>
      <w:r w:rsidR="00CD1E90" w:rsidRPr="00A63502">
        <w:t>Nevertheless</w:t>
      </w:r>
      <w:r w:rsidR="009D3C09" w:rsidRPr="00A63502">
        <w:t xml:space="preserve">, </w:t>
      </w:r>
      <w:r w:rsidR="00920DF8" w:rsidRPr="00A63502">
        <w:t xml:space="preserve">to the authors’ knowledge, </w:t>
      </w:r>
      <w:r w:rsidR="009D3C09" w:rsidRPr="00A63502">
        <w:t>neither the Mini-</w:t>
      </w:r>
      <w:proofErr w:type="spellStart"/>
      <w:r w:rsidR="009D3C09" w:rsidRPr="00A63502">
        <w:t>BESTest</w:t>
      </w:r>
      <w:proofErr w:type="spellEnd"/>
      <w:r w:rsidR="009D3C09" w:rsidRPr="00A63502">
        <w:t xml:space="preserve"> nor the Brief-</w:t>
      </w:r>
      <w:proofErr w:type="spellStart"/>
      <w:r w:rsidR="009D3C09" w:rsidRPr="00A63502">
        <w:t>BESTest</w:t>
      </w:r>
      <w:proofErr w:type="spellEnd"/>
      <w:r w:rsidR="009D3C09" w:rsidRPr="00A63502">
        <w:t xml:space="preserve"> have been applied, or their </w:t>
      </w:r>
      <w:proofErr w:type="spellStart"/>
      <w:r w:rsidR="00B62837" w:rsidRPr="00A63502">
        <w:t>clinimetric</w:t>
      </w:r>
      <w:proofErr w:type="spellEnd"/>
      <w:r w:rsidR="009D3C09" w:rsidRPr="00A63502">
        <w:t xml:space="preserve"> propert</w:t>
      </w:r>
      <w:r w:rsidR="008916E1" w:rsidRPr="00A63502">
        <w:t xml:space="preserve">ies studied, in patients with </w:t>
      </w:r>
      <w:r w:rsidR="003007C8" w:rsidRPr="00A63502">
        <w:t>ESRD</w:t>
      </w:r>
      <w:r w:rsidR="009D3C09" w:rsidRPr="00A63502">
        <w:t>.</w:t>
      </w:r>
      <w:r w:rsidR="005D02D5" w:rsidRPr="00A63502">
        <w:t xml:space="preserve"> Determining the </w:t>
      </w:r>
      <w:proofErr w:type="spellStart"/>
      <w:r w:rsidR="00B62837" w:rsidRPr="00A63502">
        <w:t>clinimetric</w:t>
      </w:r>
      <w:proofErr w:type="spellEnd"/>
      <w:r w:rsidR="005D02D5" w:rsidRPr="00A63502">
        <w:t xml:space="preserve"> properties </w:t>
      </w:r>
      <w:r w:rsidR="009E3308" w:rsidRPr="00A63502">
        <w:t xml:space="preserve">and associated measurement error </w:t>
      </w:r>
      <w:r w:rsidR="005D02D5" w:rsidRPr="00A63502">
        <w:t xml:space="preserve">of these tests is fundamental to decide </w:t>
      </w:r>
      <w:r w:rsidR="00CD1E90" w:rsidRPr="00A63502">
        <w:t xml:space="preserve">whether </w:t>
      </w:r>
      <w:r w:rsidR="005D02D5" w:rsidRPr="00A63502">
        <w:t>they are appropriate to</w:t>
      </w:r>
      <w:r w:rsidR="009E3308" w:rsidRPr="00A63502">
        <w:t xml:space="preserve"> detect</w:t>
      </w:r>
      <w:r w:rsidR="005D02D5" w:rsidRPr="00A63502">
        <w:t xml:space="preserve"> balance impairments in patients with </w:t>
      </w:r>
      <w:r w:rsidR="003007C8" w:rsidRPr="00A63502">
        <w:t>ESRD</w:t>
      </w:r>
      <w:r w:rsidR="00C20DEA" w:rsidRPr="00A63502">
        <w:fldChar w:fldCharType="begin"/>
      </w:r>
      <w:r w:rsidR="001669C8" w:rsidRPr="00A63502">
        <w:instrText xml:space="preserve"> ADDIN EN.CITE &lt;EndNote&gt;&lt;Cite&gt;&lt;Author&gt;Kottner&lt;/Author&gt;&lt;Year&gt;2011&lt;/Year&gt;&lt;RecNum&gt;74&lt;/RecNum&gt;&lt;DisplayText&gt;[19]&lt;/DisplayText&gt;&lt;record&gt;&lt;rec-number&gt;74&lt;/rec-number&gt;&lt;foreign-keys&gt;&lt;key app="EN" db-id="za0s2xssos2de8edwx7v95esrzr0a99a02vs"&gt;74&lt;/key&gt;&lt;/foreign-keys&gt;&lt;ref-type name="Journal Article"&gt;17&lt;/ref-type&gt;&lt;contributors&gt;&lt;authors&gt;&lt;author&gt;Kottner, Jan&lt;/author&gt;&lt;author&gt;Audigé, Laurent&lt;/author&gt;&lt;author&gt;Brorson, Stig&lt;/author&gt;&lt;author&gt;Donner, Allan&lt;/author&gt;&lt;author&gt;Gajewski, Byron J.&lt;/author&gt;&lt;author&gt;Hróbjartsson, Asbjørn&lt;/author&gt;&lt;author&gt;Roberts, Chris&lt;/author&gt;&lt;author&gt;Shoukri, Mohamed&lt;/author&gt;&lt;author&gt;Streiner, David L.&lt;/author&gt;&lt;/authors&gt;&lt;/contributors&gt;&lt;titles&gt;&lt;title&gt;Guidelines for Reporting Reliability and Agreement Studies (GRRAS) were proposed&lt;/title&gt;&lt;secondary-title&gt;Journal of Clinical Epidemiology&lt;/secondary-title&gt;&lt;/titles&gt;&lt;periodical&gt;&lt;full-title&gt;Journal of Clinical Epidemiology&lt;/full-title&gt;&lt;abbr-1&gt;J. Clin. Epidemiol.&lt;/abbr-1&gt;&lt;abbr-2&gt;J Clin Epidemiol&lt;/abbr-2&gt;&lt;/periodical&gt;&lt;pages&gt;96-106&lt;/pages&gt;&lt;volume&gt;64&lt;/volume&gt;&lt;number&gt;1&lt;/number&gt;&lt;dates&gt;&lt;year&gt;2011&lt;/year&gt;&lt;/dates&gt;&lt;publisher&gt;Elsevier&lt;/publisher&gt;&lt;urls&gt;&lt;related-urls&gt;&lt;url&gt;http://www.jclinepi.com/article/S0895-4356(10)00097-1/abstract&lt;/url&gt;&lt;/related-urls&gt;&lt;/urls&gt;&lt;electronic-resource-num&gt;10.1016/j.jclinepi.2010.03.002&lt;/electronic-resource-num&gt;&lt;access-date&gt;2014/10/26&lt;/access-date&gt;&lt;/record&gt;&lt;/Cite&gt;&lt;/EndNote&gt;</w:instrText>
      </w:r>
      <w:r w:rsidR="00C20DEA" w:rsidRPr="00A63502">
        <w:fldChar w:fldCharType="separate"/>
      </w:r>
      <w:r w:rsidR="001669C8" w:rsidRPr="00A63502">
        <w:rPr>
          <w:noProof/>
        </w:rPr>
        <w:t>[</w:t>
      </w:r>
      <w:hyperlink w:anchor="_ENREF_19" w:tooltip="Kottner, 2011 #74" w:history="1">
        <w:r w:rsidR="009E6E7F" w:rsidRPr="00A63502">
          <w:rPr>
            <w:noProof/>
          </w:rPr>
          <w:t>19</w:t>
        </w:r>
      </w:hyperlink>
      <w:r w:rsidR="001669C8" w:rsidRPr="00A63502">
        <w:rPr>
          <w:noProof/>
        </w:rPr>
        <w:t>]</w:t>
      </w:r>
      <w:r w:rsidR="00C20DEA" w:rsidRPr="00A63502">
        <w:fldChar w:fldCharType="end"/>
      </w:r>
      <w:r w:rsidR="009E3308" w:rsidRPr="00A63502">
        <w:t xml:space="preserve"> and can be used in the clinical management of these patients.</w:t>
      </w:r>
    </w:p>
    <w:p w14:paraId="5794E0C9" w14:textId="0A7633D2" w:rsidR="009D3C09" w:rsidRPr="00A63502" w:rsidRDefault="009D3C09" w:rsidP="00DF3903">
      <w:pPr>
        <w:spacing w:line="480" w:lineRule="auto"/>
        <w:jc w:val="both"/>
      </w:pPr>
      <w:r w:rsidRPr="00A63502">
        <w:t xml:space="preserve">Therefore, the purpose of this study was to </w:t>
      </w:r>
      <w:r w:rsidR="00D03FB5" w:rsidRPr="00A63502">
        <w:t>determine</w:t>
      </w:r>
      <w:r w:rsidRPr="00A63502">
        <w:t xml:space="preserve"> the validity, </w:t>
      </w:r>
      <w:r w:rsidR="00D03FB5" w:rsidRPr="00A63502">
        <w:t xml:space="preserve">test-retest </w:t>
      </w:r>
      <w:r w:rsidRPr="00A63502">
        <w:t xml:space="preserve">reliability and the </w:t>
      </w:r>
      <w:r w:rsidR="00D03FB5" w:rsidRPr="00A63502">
        <w:t xml:space="preserve">minimal detectable change </w:t>
      </w:r>
      <w:r w:rsidRPr="00A63502">
        <w:t xml:space="preserve">of the </w:t>
      </w:r>
      <w:proofErr w:type="spellStart"/>
      <w:r w:rsidRPr="00A63502">
        <w:t>BESTest</w:t>
      </w:r>
      <w:proofErr w:type="spellEnd"/>
      <w:r w:rsidRPr="00A63502">
        <w:t>, Mini-</w:t>
      </w:r>
      <w:proofErr w:type="spellStart"/>
      <w:r w:rsidRPr="00A63502">
        <w:t>BESTest</w:t>
      </w:r>
      <w:proofErr w:type="spellEnd"/>
      <w:r w:rsidRPr="00A63502">
        <w:t xml:space="preserve"> and the Brief-</w:t>
      </w:r>
      <w:proofErr w:type="spellStart"/>
      <w:r w:rsidRPr="00A63502">
        <w:t>BESTest</w:t>
      </w:r>
      <w:proofErr w:type="spellEnd"/>
      <w:r w:rsidRPr="00A63502">
        <w:t xml:space="preserve"> in patients with </w:t>
      </w:r>
      <w:r w:rsidR="003007C8" w:rsidRPr="00A63502">
        <w:t>ESRD</w:t>
      </w:r>
      <w:r w:rsidRPr="00A63502">
        <w:t>.</w:t>
      </w:r>
    </w:p>
    <w:p w14:paraId="78A5F3C6" w14:textId="77777777" w:rsidR="00DF3903" w:rsidRPr="00A63502" w:rsidRDefault="00DF3903" w:rsidP="00DF3903">
      <w:pPr>
        <w:spacing w:line="480" w:lineRule="auto"/>
        <w:jc w:val="both"/>
      </w:pPr>
    </w:p>
    <w:p w14:paraId="05806D78" w14:textId="77777777" w:rsidR="007A1509" w:rsidRPr="00A63502" w:rsidRDefault="007A1509" w:rsidP="00DF3903">
      <w:pPr>
        <w:spacing w:line="480" w:lineRule="auto"/>
        <w:jc w:val="both"/>
        <w:textAlignment w:val="top"/>
        <w:rPr>
          <w:b/>
          <w:sz w:val="26"/>
          <w:szCs w:val="26"/>
          <w:lang w:val="en-GB"/>
        </w:rPr>
      </w:pPr>
      <w:r w:rsidRPr="00A63502">
        <w:rPr>
          <w:b/>
          <w:sz w:val="26"/>
          <w:szCs w:val="26"/>
          <w:lang w:val="en-GB"/>
        </w:rPr>
        <w:t>Methods</w:t>
      </w:r>
    </w:p>
    <w:p w14:paraId="2AF43E08" w14:textId="77777777" w:rsidR="007A1509" w:rsidRPr="00A63502" w:rsidRDefault="007A1509" w:rsidP="00657E0A">
      <w:pPr>
        <w:spacing w:after="120" w:line="480" w:lineRule="auto"/>
        <w:jc w:val="both"/>
        <w:rPr>
          <w:b/>
          <w:i/>
        </w:rPr>
      </w:pPr>
      <w:r w:rsidRPr="00A63502">
        <w:rPr>
          <w:b/>
          <w:i/>
        </w:rPr>
        <w:t>Study design and ethics</w:t>
      </w:r>
    </w:p>
    <w:p w14:paraId="76FC7D8A" w14:textId="3EDB540E" w:rsidR="007A1509" w:rsidRPr="00A63502" w:rsidRDefault="007A1509" w:rsidP="00DF3903">
      <w:pPr>
        <w:spacing w:line="480" w:lineRule="auto"/>
        <w:jc w:val="both"/>
      </w:pPr>
      <w:r w:rsidRPr="00A63502">
        <w:t xml:space="preserve">A cross-sectional study was conducted from </w:t>
      </w:r>
      <w:r w:rsidR="0031073C" w:rsidRPr="00A63502">
        <w:t>December 2013</w:t>
      </w:r>
      <w:r w:rsidRPr="00A63502">
        <w:t xml:space="preserve"> to </w:t>
      </w:r>
      <w:r w:rsidR="0031073C" w:rsidRPr="00A63502">
        <w:t>June 2014</w:t>
      </w:r>
      <w:r w:rsidRPr="00A63502">
        <w:t xml:space="preserve"> in the central region of Portugal. Ethical approval was obtained from the </w:t>
      </w:r>
      <w:r w:rsidR="0031073C" w:rsidRPr="00A63502">
        <w:t>Ethics Committee of the Research Unit of Health Sciences at th</w:t>
      </w:r>
      <w:r w:rsidR="00AD76A9" w:rsidRPr="00A63502">
        <w:t xml:space="preserve">e School of Nursing in Coimbra </w:t>
      </w:r>
      <w:r w:rsidR="0031073C" w:rsidRPr="00A63502">
        <w:t>(</w:t>
      </w:r>
      <w:r w:rsidR="00EC54F1" w:rsidRPr="00A63502">
        <w:t>P185-10/2013</w:t>
      </w:r>
      <w:r w:rsidR="0031073C" w:rsidRPr="00A63502">
        <w:t>)</w:t>
      </w:r>
      <w:r w:rsidRPr="00A63502">
        <w:t xml:space="preserve">. This study is reported following the </w:t>
      </w:r>
      <w:proofErr w:type="spellStart"/>
      <w:r w:rsidRPr="00A63502">
        <w:t>COnsensus</w:t>
      </w:r>
      <w:proofErr w:type="spellEnd"/>
      <w:r w:rsidRPr="00A63502">
        <w:rPr>
          <w:rFonts w:ascii="Cambria Math" w:hAnsi="Cambria Math" w:cs="Cambria Math"/>
        </w:rPr>
        <w:t>‐</w:t>
      </w:r>
      <w:r w:rsidRPr="00A63502">
        <w:t>based Standards for the selection of</w:t>
      </w:r>
      <w:r w:rsidR="00336117" w:rsidRPr="00A63502">
        <w:t xml:space="preserve"> health Measurement </w:t>
      </w:r>
      <w:proofErr w:type="spellStart"/>
      <w:r w:rsidR="00336117" w:rsidRPr="00A63502">
        <w:t>INstruments</w:t>
      </w:r>
      <w:proofErr w:type="spellEnd"/>
      <w:r w:rsidR="00BB1006" w:rsidRPr="00A63502">
        <w:t>,</w:t>
      </w:r>
      <w:r w:rsidR="00C20DEA" w:rsidRPr="00A63502">
        <w:fldChar w:fldCharType="begin"/>
      </w:r>
      <w:r w:rsidR="001669C8" w:rsidRPr="00A63502">
        <w:instrText xml:space="preserve"> ADDIN EN.CITE &lt;EndNote&gt;&lt;Cite&gt;&lt;Author&gt;Terwee&lt;/Author&gt;&lt;Year&gt;2012&lt;/Year&gt;&lt;RecNum&gt;259&lt;/RecNum&gt;&lt;DisplayText&gt;[20]&lt;/DisplayText&gt;&lt;record&gt;&lt;rec-number&gt;259&lt;/rec-number&gt;&lt;foreign-keys&gt;&lt;key app="EN" db-id="za0s2xssos2de8edwx7v95esrzr0a99a02vs"&gt;259&lt;/key&gt;&lt;/foreign-keys&gt;&lt;ref-type name="Journal Article"&gt;17&lt;/ref-type&gt;&lt;contributors&gt;&lt;authors&gt;&lt;author&gt;Terwee, C. B.&lt;/author&gt;&lt;author&gt;Mokkink, L. B.&lt;/author&gt;&lt;author&gt;Knol, D. L.&lt;/author&gt;&lt;author&gt;Ostelo, R. W.&lt;/author&gt;&lt;author&gt;Bouter, L. M.&lt;/author&gt;&lt;author&gt;de Vet, H. C.&lt;/author&gt;&lt;/authors&gt;&lt;/contributors&gt;&lt;auth-address&gt;Department of Epidemiology and Biostatistics and EMGO Institute for Health and Care Research, VU University Medical Center, Van der Boechorststraat 7, 1081 BT, Amsterdam, The Netherlands. cb.terwee@vumc.nl&lt;/auth-address&gt;&lt;titles&gt;&lt;title&gt;Rating the methodological quality in systematic reviews of studies on measurement properties: a scoring system for the COSMIN checklist&lt;/title&gt;&lt;secondary-title&gt;Qual Life Res&lt;/secondary-title&gt;&lt;alt-title&gt;Quality of life research : an international journal of quality of life aspects of treatment, care and rehabilitation&lt;/alt-title&gt;&lt;/titles&gt;&lt;periodical&gt;&lt;full-title&gt;Quality of Life Research&lt;/full-title&gt;&lt;abbr-1&gt;Qual. Life Res.&lt;/abbr-1&gt;&lt;abbr-2&gt;Qual Life Res&lt;/abbr-2&gt;&lt;/periodical&gt;&lt;pages&gt;651-7&lt;/pages&gt;&lt;volume&gt;21&lt;/volume&gt;&lt;number&gt;4&lt;/number&gt;&lt;edition&gt;2011/07/07&lt;/edition&gt;&lt;keywords&gt;&lt;keyword&gt;Checklist/ standards&lt;/keyword&gt;&lt;keyword&gt;Humans&lt;/keyword&gt;&lt;keyword&gt;Psychometrics&lt;/keyword&gt;&lt;keyword&gt;Quality Control&lt;/keyword&gt;&lt;keyword&gt;Quality of Life&lt;/keyword&gt;&lt;keyword&gt;Reproducibility of Results&lt;/keyword&gt;&lt;keyword&gt;Review Literature as Topic&lt;/keyword&gt;&lt;keyword&gt;Surveys and Questionnaires&lt;/keyword&gt;&lt;/keywords&gt;&lt;dates&gt;&lt;year&gt;2012&lt;/year&gt;&lt;pub-dates&gt;&lt;date&gt;May&lt;/date&gt;&lt;/pub-dates&gt;&lt;/dates&gt;&lt;isbn&gt;1573-2649 (Electronic)&amp;#xD;0962-9343 (Linking)&lt;/isbn&gt;&lt;accession-num&gt;21732199&lt;/accession-num&gt;&lt;urls&gt;&lt;/urls&gt;&lt;custom2&gt;PMC3323819&lt;/custom2&gt;&lt;electronic-resource-num&gt;10.1007/s11136-011-9960-1&lt;/electronic-resource-num&gt;&lt;remote-database-provider&gt;NLM&lt;/remote-database-provider&gt;&lt;language&gt;eng&lt;/language&gt;&lt;/record&gt;&lt;/Cite&gt;&lt;/EndNote&gt;</w:instrText>
      </w:r>
      <w:r w:rsidR="00C20DEA" w:rsidRPr="00A63502">
        <w:fldChar w:fldCharType="separate"/>
      </w:r>
      <w:r w:rsidR="001669C8" w:rsidRPr="00A63502">
        <w:rPr>
          <w:noProof/>
        </w:rPr>
        <w:t>[</w:t>
      </w:r>
      <w:hyperlink w:anchor="_ENREF_20" w:tooltip="Terwee, 2012 #259" w:history="1">
        <w:r w:rsidR="009E6E7F" w:rsidRPr="00A63502">
          <w:rPr>
            <w:noProof/>
          </w:rPr>
          <w:t>20</w:t>
        </w:r>
      </w:hyperlink>
      <w:r w:rsidR="001669C8" w:rsidRPr="00A63502">
        <w:rPr>
          <w:noProof/>
        </w:rPr>
        <w:t>]</w:t>
      </w:r>
      <w:r w:rsidR="00C20DEA" w:rsidRPr="00A63502">
        <w:fldChar w:fldCharType="end"/>
      </w:r>
      <w:r w:rsidRPr="00A63502">
        <w:t xml:space="preserve"> the </w:t>
      </w:r>
      <w:proofErr w:type="spellStart"/>
      <w:r w:rsidRPr="00A63502">
        <w:t>STrengthening</w:t>
      </w:r>
      <w:proofErr w:type="spellEnd"/>
      <w:r w:rsidRPr="00A63502">
        <w:t xml:space="preserve"> the Reporting of </w:t>
      </w:r>
      <w:proofErr w:type="spellStart"/>
      <w:r w:rsidRPr="00A63502">
        <w:t>OBservational</w:t>
      </w:r>
      <w:proofErr w:type="spellEnd"/>
      <w:r w:rsidRPr="00A63502">
        <w:t xml:space="preserve"> studies in Epidemiology statement</w:t>
      </w:r>
      <w:r w:rsidR="00C20DEA" w:rsidRPr="00A63502">
        <w:fldChar w:fldCharType="begin"/>
      </w:r>
      <w:r w:rsidR="001669C8" w:rsidRPr="00A63502">
        <w:instrText xml:space="preserve"> ADDIN EN.CITE &lt;EndNote&gt;&lt;Cite&gt;&lt;Author&gt;von Elm&lt;/Author&gt;&lt;Year&gt;2007&lt;/Year&gt;&lt;RecNum&gt;203&lt;/RecNum&gt;&lt;DisplayText&gt;[21]&lt;/DisplayText&gt;&lt;record&gt;&lt;rec-number&gt;203&lt;/rec-number&gt;&lt;foreign-keys&gt;&lt;key app="EN" db-id="za0s2xssos2de8edwx7v95esrzr0a99a02vs"&gt;203&lt;/key&gt;&lt;/foreign-keys&gt;&lt;ref-type name="Journal Article"&gt;17&lt;/ref-type&gt;&lt;contributors&gt;&lt;authors&gt;&lt;author&gt;von Elm, E.&lt;/author&gt;&lt;author&gt;Altman, D. G.&lt;/author&gt;&lt;author&gt;Egger, M.&lt;/author&gt;&lt;author&gt;Pocock, S. J.&lt;/author&gt;&lt;author&gt;Gotzsche, P. C.&lt;/author&gt;&lt;author&gt;Vandenbroucke, J. P.&lt;/author&gt;&lt;/authors&gt;&lt;/contributors&gt;&lt;auth-address&gt;Institute of Social and Preventive Medicine, University of Bern, Finkenhubelweg 11, CH-3012 Bern, Switzerland. strobe@ispm.unibe.ch&lt;/auth-address&gt;&lt;titles&gt;&lt;title&gt;Strengthening the Reporting of Observational Studies in Epidemiology (STROBE) statement: guidelines for reporting observational studies&lt;/title&gt;&lt;secondary-title&gt;BMJ&lt;/secondary-title&gt;&lt;alt-title&gt;BMJ (Clinical research ed.)&lt;/alt-title&gt;&lt;/titles&gt;&lt;periodical&gt;&lt;full-title&gt;BMJ&lt;/full-title&gt;&lt;abbr-1&gt;BMJ&lt;/abbr-1&gt;&lt;abbr-2&gt;BMJ&lt;/abbr-2&gt;&lt;/periodical&gt;&lt;alt-periodical&gt;&lt;full-title&gt;BMJ (Clinical Research Ed.)&lt;/full-title&gt;&lt;abbr-1&gt;BMJ&lt;/abbr-1&gt;&lt;abbr-2&gt;BMJ&lt;/abbr-2&gt;&lt;/alt-periodical&gt;&lt;pages&gt;806-8&lt;/pages&gt;&lt;volume&gt;335&lt;/volume&gt;&lt;number&gt;7624&lt;/number&gt;&lt;edition&gt;2007/10/20&lt;/edition&gt;&lt;keywords&gt;&lt;keyword&gt;Biomedical Research/ methods&lt;/keyword&gt;&lt;keyword&gt;Causality&lt;/keyword&gt;&lt;keyword&gt;Consensus&lt;/keyword&gt;&lt;keyword&gt;Epidemiologic Methods&lt;/keyword&gt;&lt;keyword&gt;Observation&lt;/keyword&gt;&lt;/keywords&gt;&lt;dates&gt;&lt;year&gt;2007&lt;/year&gt;&lt;pub-dates&gt;&lt;date&gt;Oct 20&lt;/date&gt;&lt;/pub-dates&gt;&lt;/dates&gt;&lt;isbn&gt;1756-1833 (Electronic)&amp;#xD;0959-535X (Linking)&lt;/isbn&gt;&lt;accession-num&gt;17947786&lt;/accession-num&gt;&lt;urls&gt;&lt;/urls&gt;&lt;custom2&gt;PMC2034723&lt;/custom2&gt;&lt;electronic-resource-num&gt;10.1136/bmj.39335.541782.AD&lt;/electronic-resource-num&gt;&lt;remote-database-provider&gt;NLM&lt;/remote-database-provider&gt;&lt;language&gt;eng&lt;/language&gt;&lt;/record&gt;&lt;/Cite&gt;&lt;/EndNote&gt;</w:instrText>
      </w:r>
      <w:r w:rsidR="00C20DEA" w:rsidRPr="00A63502">
        <w:fldChar w:fldCharType="separate"/>
      </w:r>
      <w:r w:rsidR="001669C8" w:rsidRPr="00A63502">
        <w:rPr>
          <w:noProof/>
        </w:rPr>
        <w:t>[</w:t>
      </w:r>
      <w:hyperlink w:anchor="_ENREF_21" w:tooltip="von Elm, 2007 #203" w:history="1">
        <w:r w:rsidR="009E6E7F" w:rsidRPr="00A63502">
          <w:rPr>
            <w:noProof/>
          </w:rPr>
          <w:t>21</w:t>
        </w:r>
      </w:hyperlink>
      <w:r w:rsidR="001669C8" w:rsidRPr="00A63502">
        <w:rPr>
          <w:noProof/>
        </w:rPr>
        <w:t>]</w:t>
      </w:r>
      <w:r w:rsidR="00C20DEA" w:rsidRPr="00A63502">
        <w:fldChar w:fldCharType="end"/>
      </w:r>
      <w:r w:rsidRPr="00A63502">
        <w:t xml:space="preserve"> and the guidelines for reliabilit</w:t>
      </w:r>
      <w:r w:rsidR="00155CC7" w:rsidRPr="00A63502">
        <w:t>y and agreement studies</w:t>
      </w:r>
      <w:r w:rsidR="00BB1006" w:rsidRPr="00A63502">
        <w:t>.</w:t>
      </w:r>
      <w:r w:rsidR="00C20DEA" w:rsidRPr="00A63502">
        <w:fldChar w:fldCharType="begin"/>
      </w:r>
      <w:r w:rsidR="001669C8" w:rsidRPr="00A63502">
        <w:instrText xml:space="preserve"> ADDIN EN.CITE &lt;EndNote&gt;&lt;Cite&gt;&lt;Author&gt;Kottner&lt;/Author&gt;&lt;Year&gt;2011&lt;/Year&gt;&lt;RecNum&gt;74&lt;/RecNum&gt;&lt;DisplayText&gt;[19]&lt;/DisplayText&gt;&lt;record&gt;&lt;rec-number&gt;74&lt;/rec-number&gt;&lt;foreign-keys&gt;&lt;key app="EN" db-id="za0s2xssos2de8edwx7v95esrzr0a99a02vs"&gt;74&lt;/key&gt;&lt;/foreign-keys&gt;&lt;ref-type name="Journal Article"&gt;17&lt;/ref-type&gt;&lt;contributors&gt;&lt;authors&gt;&lt;author&gt;Kottner, Jan&lt;/author&gt;&lt;author&gt;Audigé, Laurent&lt;/author&gt;&lt;author&gt;Brorson, Stig&lt;/author&gt;&lt;author&gt;Donner, Allan&lt;/author&gt;&lt;author&gt;Gajewski, Byron J.&lt;/author&gt;&lt;author&gt;Hróbjartsson, Asbjørn&lt;/author&gt;&lt;author&gt;Roberts, Chris&lt;/author&gt;&lt;author&gt;Shoukri, Mohamed&lt;/author&gt;&lt;author&gt;Streiner, David L.&lt;/author&gt;&lt;/authors&gt;&lt;/contributors&gt;&lt;titles&gt;&lt;title&gt;Guidelines for Reporting Reliability and Agreement Studies (GRRAS) were proposed&lt;/title&gt;&lt;secondary-title&gt;Journal of Clinical Epidemiology&lt;/secondary-title&gt;&lt;/titles&gt;&lt;periodical&gt;&lt;full-title&gt;Journal of Clinical Epidemiology&lt;/full-title&gt;&lt;abbr-1&gt;J. Clin. Epidemiol.&lt;/abbr-1&gt;&lt;abbr-2&gt;J Clin Epidemiol&lt;/abbr-2&gt;&lt;/periodical&gt;&lt;pages&gt;96-106&lt;/pages&gt;&lt;volume&gt;64&lt;/volume&gt;&lt;number&gt;1&lt;/number&gt;&lt;dates&gt;&lt;year&gt;2011&lt;/year&gt;&lt;/dates&gt;&lt;publisher&gt;Elsevier&lt;/publisher&gt;&lt;urls&gt;&lt;related-urls&gt;&lt;url&gt;http://www.jclinepi.com/article/S0895-4356(10)00097-1/abstract&lt;/url&gt;&lt;/related-urls&gt;&lt;/urls&gt;&lt;electronic-resource-num&gt;10.1016/j.jclinepi.2010.03.002&lt;/electronic-resource-num&gt;&lt;access-date&gt;2014/10/26&lt;/access-date&gt;&lt;/record&gt;&lt;/Cite&gt;&lt;/EndNote&gt;</w:instrText>
      </w:r>
      <w:r w:rsidR="00C20DEA" w:rsidRPr="00A63502">
        <w:fldChar w:fldCharType="separate"/>
      </w:r>
      <w:r w:rsidR="001669C8" w:rsidRPr="00A63502">
        <w:rPr>
          <w:noProof/>
        </w:rPr>
        <w:t>[</w:t>
      </w:r>
      <w:hyperlink w:anchor="_ENREF_19" w:tooltip="Kottner, 2011 #74" w:history="1">
        <w:r w:rsidR="009E6E7F" w:rsidRPr="00A63502">
          <w:rPr>
            <w:noProof/>
          </w:rPr>
          <w:t>19</w:t>
        </w:r>
      </w:hyperlink>
      <w:r w:rsidR="001669C8" w:rsidRPr="00A63502">
        <w:rPr>
          <w:noProof/>
        </w:rPr>
        <w:t>]</w:t>
      </w:r>
      <w:r w:rsidR="00C20DEA" w:rsidRPr="00A63502">
        <w:fldChar w:fldCharType="end"/>
      </w:r>
    </w:p>
    <w:p w14:paraId="4F68FFA8" w14:textId="77777777" w:rsidR="007A1509" w:rsidRPr="00A63502" w:rsidRDefault="007A1509" w:rsidP="00DF3903">
      <w:pPr>
        <w:spacing w:line="480" w:lineRule="auto"/>
        <w:jc w:val="both"/>
        <w:rPr>
          <w:b/>
          <w:i/>
        </w:rPr>
      </w:pPr>
      <w:r w:rsidRPr="00A63502">
        <w:rPr>
          <w:b/>
          <w:i/>
        </w:rPr>
        <w:t>Participants</w:t>
      </w:r>
    </w:p>
    <w:p w14:paraId="0A24B8DC" w14:textId="147066E4" w:rsidR="007A1509" w:rsidRPr="00A63502" w:rsidRDefault="0031073C" w:rsidP="00DF3903">
      <w:pPr>
        <w:spacing w:line="480" w:lineRule="auto"/>
        <w:jc w:val="both"/>
      </w:pPr>
      <w:r w:rsidRPr="00A63502">
        <w:lastRenderedPageBreak/>
        <w:t>Three renal dialysis</w:t>
      </w:r>
      <w:r w:rsidR="007A1509" w:rsidRPr="00A63502">
        <w:t xml:space="preserve"> centers</w:t>
      </w:r>
      <w:r w:rsidRPr="00A63502">
        <w:t xml:space="preserve"> participated and clinicians</w:t>
      </w:r>
      <w:r w:rsidR="007A1509" w:rsidRPr="00A63502">
        <w:t xml:space="preserve"> </w:t>
      </w:r>
      <w:r w:rsidR="008074D0" w:rsidRPr="00A63502">
        <w:t>in each center identified eligible patients</w:t>
      </w:r>
      <w:r w:rsidR="007A1509" w:rsidRPr="00A63502">
        <w:t xml:space="preserve"> according to th</w:t>
      </w:r>
      <w:r w:rsidR="00F078CD" w:rsidRPr="00A63502">
        <w:t xml:space="preserve">e following criteria: </w:t>
      </w:r>
      <w:r w:rsidR="00BB1006" w:rsidRPr="00A63502">
        <w:t>(i) had ESRD</w:t>
      </w:r>
      <w:r w:rsidR="00C64119" w:rsidRPr="00A63502">
        <w:t>;</w:t>
      </w:r>
      <w:r w:rsidR="00BB1006" w:rsidRPr="00A63502">
        <w:t xml:space="preserve"> i</w:t>
      </w:r>
      <w:r w:rsidR="00F078CD" w:rsidRPr="00A63502">
        <w:t xml:space="preserve">i) </w:t>
      </w:r>
      <w:r w:rsidR="00C64119" w:rsidRPr="00A63502">
        <w:t xml:space="preserve">were </w:t>
      </w:r>
      <w:r w:rsidR="005A5C69" w:rsidRPr="00A63502">
        <w:t xml:space="preserve">receiving </w:t>
      </w:r>
      <w:r w:rsidR="00D13ABD" w:rsidRPr="00A63502">
        <w:t xml:space="preserve">adequate </w:t>
      </w:r>
      <w:r w:rsidR="00BB7F63" w:rsidRPr="00A63502">
        <w:t>hemodialysis or peritoneal dialysis</w:t>
      </w:r>
      <w:r w:rsidR="005A5C69" w:rsidRPr="00A63502">
        <w:t xml:space="preserve"> for </w:t>
      </w:r>
      <w:r w:rsidR="008074D0" w:rsidRPr="00A63502">
        <w:t xml:space="preserve">at least </w:t>
      </w:r>
      <w:r w:rsidR="005A5C69" w:rsidRPr="00A63502">
        <w:t>3 months</w:t>
      </w:r>
      <w:r w:rsidR="00D13ABD" w:rsidRPr="00A63502">
        <w:t xml:space="preserve"> (</w:t>
      </w:r>
      <w:proofErr w:type="spellStart"/>
      <w:r w:rsidR="00D13ABD" w:rsidRPr="00A63502">
        <w:t>Kt</w:t>
      </w:r>
      <w:proofErr w:type="spellEnd"/>
      <w:r w:rsidR="00D13ABD" w:rsidRPr="00A63502">
        <w:t>/V &gt;1.2)</w:t>
      </w:r>
      <w:r w:rsidR="002B3557" w:rsidRPr="00A63502">
        <w:t xml:space="preserve"> and</w:t>
      </w:r>
      <w:r w:rsidR="00BE6612" w:rsidRPr="00A63502">
        <w:t xml:space="preserve"> </w:t>
      </w:r>
      <w:r w:rsidR="00BB1006" w:rsidRPr="00A63502">
        <w:t>iii)</w:t>
      </w:r>
      <w:r w:rsidR="00C64119" w:rsidRPr="00A63502">
        <w:t xml:space="preserve"> were</w:t>
      </w:r>
      <w:r w:rsidR="00BB1006" w:rsidRPr="00A63502">
        <w:t xml:space="preserve"> </w:t>
      </w:r>
      <w:r w:rsidR="00B3744E" w:rsidRPr="00A63502">
        <w:t>aged 18</w:t>
      </w:r>
      <w:r w:rsidR="002B3557" w:rsidRPr="00A63502">
        <w:t xml:space="preserve"> years or older</w:t>
      </w:r>
      <w:r w:rsidR="007A1509" w:rsidRPr="00A63502">
        <w:t xml:space="preserve">. </w:t>
      </w:r>
      <w:r w:rsidR="008074D0" w:rsidRPr="00A63502">
        <w:t>Patients</w:t>
      </w:r>
      <w:r w:rsidR="007A1509" w:rsidRPr="00A63502">
        <w:t xml:space="preserve"> were excluded if they </w:t>
      </w:r>
      <w:r w:rsidR="0034063C" w:rsidRPr="00A63502">
        <w:t>i) ha</w:t>
      </w:r>
      <w:r w:rsidR="00BB7F63" w:rsidRPr="00A63502">
        <w:t>d</w:t>
      </w:r>
      <w:r w:rsidR="0034063C" w:rsidRPr="00A63502">
        <w:t xml:space="preserve"> an hospitalization within the past 3 months due to worsening of </w:t>
      </w:r>
      <w:r w:rsidR="00033DBE" w:rsidRPr="00A63502">
        <w:t>their health status</w:t>
      </w:r>
      <w:r w:rsidR="0034063C" w:rsidRPr="00A63502">
        <w:t>; ii</w:t>
      </w:r>
      <w:r w:rsidR="007A1509" w:rsidRPr="00A63502">
        <w:t xml:space="preserve">) had comorbidities that interfered with independent ambulation (e.g., hip fracture, lower limb amputation); </w:t>
      </w:r>
      <w:r w:rsidR="0034063C" w:rsidRPr="00A63502">
        <w:t>i</w:t>
      </w:r>
      <w:r w:rsidR="007A1509" w:rsidRPr="00A63502">
        <w:t>ii) were taking medication that could cause dizziness or affect their balance  (e.g., psychotropic m</w:t>
      </w:r>
      <w:r w:rsidR="0034063C" w:rsidRPr="00A63502">
        <w:t>edications); iv</w:t>
      </w:r>
      <w:r w:rsidR="007A1509" w:rsidRPr="00A63502">
        <w:t xml:space="preserve">) had </w:t>
      </w:r>
      <w:r w:rsidR="00B3744E" w:rsidRPr="00A63502">
        <w:t xml:space="preserve">severe </w:t>
      </w:r>
      <w:r w:rsidR="002B3557" w:rsidRPr="00A63502">
        <w:t>respiratory</w:t>
      </w:r>
      <w:r w:rsidR="007A1509" w:rsidRPr="00A63502">
        <w:t xml:space="preserve"> (e.g., chronic obstructive pulmonary disease)</w:t>
      </w:r>
      <w:r w:rsidR="002B3557" w:rsidRPr="00A63502">
        <w:t>,</w:t>
      </w:r>
      <w:r w:rsidR="007A1509" w:rsidRPr="00A63502">
        <w:t xml:space="preserve"> neurological (e.g., </w:t>
      </w:r>
      <w:r w:rsidR="00CE401A" w:rsidRPr="00A63502">
        <w:t xml:space="preserve">Parkinson’s </w:t>
      </w:r>
      <w:r w:rsidR="007A1509" w:rsidRPr="00A63502">
        <w:t xml:space="preserve">disease, </w:t>
      </w:r>
      <w:r w:rsidR="0034063C" w:rsidRPr="00A63502">
        <w:t>multiple sclerosis</w:t>
      </w:r>
      <w:r w:rsidR="007A1509" w:rsidRPr="00A63502">
        <w:t>), musculoskeletal (e.g., severe osteoarthritis) or psychiatric (e.g., psychosis, schizophrenia)</w:t>
      </w:r>
      <w:r w:rsidR="002B3557" w:rsidRPr="00A63502">
        <w:t xml:space="preserve"> disorders</w:t>
      </w:r>
      <w:r w:rsidR="007A1509" w:rsidRPr="00A63502">
        <w:t xml:space="preserve">, that could interfere with the measurements. </w:t>
      </w:r>
      <w:r w:rsidR="008074D0" w:rsidRPr="00A63502">
        <w:t>After screening, patients</w:t>
      </w:r>
      <w:r w:rsidR="007A1509" w:rsidRPr="00A63502">
        <w:t xml:space="preserve"> were contacted by the </w:t>
      </w:r>
      <w:r w:rsidR="00A96B32" w:rsidRPr="00A63502">
        <w:t>clinician</w:t>
      </w:r>
      <w:r w:rsidR="007A1509" w:rsidRPr="00A63502">
        <w:t xml:space="preserve">, who explained the purpose of the study and asked about their willingness to participate. When </w:t>
      </w:r>
      <w:r w:rsidR="008074D0" w:rsidRPr="00A63502">
        <w:t xml:space="preserve">patients </w:t>
      </w:r>
      <w:r w:rsidR="007A1509" w:rsidRPr="00A63502">
        <w:t xml:space="preserve">agreed to participate, an appointment with the researchers was scheduled </w:t>
      </w:r>
      <w:r w:rsidR="00697D9E" w:rsidRPr="00A63502">
        <w:t>at their dialysis center</w:t>
      </w:r>
      <w:r w:rsidR="007A1509" w:rsidRPr="00A63502">
        <w:t>. Written informed consent was obtained prior to data collection.</w:t>
      </w:r>
    </w:p>
    <w:p w14:paraId="3DD487D2" w14:textId="77777777" w:rsidR="007A1509" w:rsidRPr="00A63502" w:rsidRDefault="007A1509" w:rsidP="00DF3903">
      <w:pPr>
        <w:spacing w:line="480" w:lineRule="auto"/>
        <w:jc w:val="both"/>
        <w:rPr>
          <w:b/>
          <w:i/>
        </w:rPr>
      </w:pPr>
      <w:r w:rsidRPr="00A63502">
        <w:rPr>
          <w:b/>
          <w:i/>
        </w:rPr>
        <w:t>Data collection procedures</w:t>
      </w:r>
    </w:p>
    <w:p w14:paraId="1D6B4A19" w14:textId="5EDE79C6" w:rsidR="007A1509" w:rsidRPr="00A63502" w:rsidRDefault="002D3DF8" w:rsidP="00DF3903">
      <w:pPr>
        <w:spacing w:line="480" w:lineRule="auto"/>
        <w:jc w:val="both"/>
      </w:pPr>
      <w:r w:rsidRPr="00A63502">
        <w:t xml:space="preserve">Two </w:t>
      </w:r>
      <w:r w:rsidR="009F6F1F" w:rsidRPr="00A63502">
        <w:t xml:space="preserve">research </w:t>
      </w:r>
      <w:r w:rsidRPr="00A63502">
        <w:t xml:space="preserve">physiotherapists collected the data. </w:t>
      </w:r>
      <w:r w:rsidR="007A1509" w:rsidRPr="00A63502">
        <w:t xml:space="preserve">Socio-demographic (age and gender), anthropometric (height, weight, body mass index) and clinical (self-reported comorbidities - e.g., hypertension and hyperlipidemia) data were </w:t>
      </w:r>
      <w:r w:rsidR="00A01A69" w:rsidRPr="00A63502">
        <w:t xml:space="preserve">first </w:t>
      </w:r>
      <w:r w:rsidR="007A1509" w:rsidRPr="00A63502">
        <w:t xml:space="preserve">collected. </w:t>
      </w:r>
      <w:r w:rsidRPr="00A63502">
        <w:t>Patients</w:t>
      </w:r>
      <w:r w:rsidR="007A1509" w:rsidRPr="00A63502">
        <w:t xml:space="preserve"> were </w:t>
      </w:r>
      <w:r w:rsidR="00A01A69" w:rsidRPr="00A63502">
        <w:t xml:space="preserve">then </w:t>
      </w:r>
      <w:r w:rsidR="007A1509" w:rsidRPr="00A63502">
        <w:t>provided with a clear definition of falls (an event when you find yourself unintentionally on the ground, floor or lower level)</w:t>
      </w:r>
      <w:r w:rsidR="00C20DEA" w:rsidRPr="00A63502">
        <w:fldChar w:fldCharType="begin"/>
      </w:r>
      <w:r w:rsidR="001669C8" w:rsidRPr="00A63502">
        <w:instrText xml:space="preserve"> ADDIN EN.CITE &lt;EndNote&gt;&lt;Cite&gt;&lt;Author&gt;Biderman&lt;/Author&gt;&lt;Year&gt;2002&lt;/Year&gt;&lt;RecNum&gt;190&lt;/RecNum&gt;&lt;DisplayText&gt;[22]&lt;/DisplayText&gt;&lt;record&gt;&lt;rec-number&gt;190&lt;/rec-number&gt;&lt;foreign-keys&gt;&lt;key app="EN" db-id="za0s2xssos2de8edwx7v95esrzr0a99a02vs"&gt;190&lt;/key&gt;&lt;/foreign-keys&gt;&lt;ref-type name="Journal Article"&gt;17&lt;/ref-type&gt;&lt;contributors&gt;&lt;authors&gt;&lt;author&gt;Biderman, A.&lt;/author&gt;&lt;author&gt;Cwikel, J.&lt;/author&gt;&lt;author&gt;Fried, A.&lt;/author&gt;&lt;author&gt;Galinsky, D.&lt;/author&gt;&lt;/authors&gt;&lt;/contributors&gt;&lt;titles&gt;&lt;title&gt;Depression and falls among community dwelling elderly people: a search for common risk factors&lt;/title&gt;&lt;secondary-title&gt;Journal of Epidemiology and Community Health&lt;/secondary-title&gt;&lt;/titles&gt;&lt;periodical&gt;&lt;full-title&gt;Journal of Epidemiology and Community Health&lt;/full-title&gt;&lt;abbr-1&gt;J. Epidemiol. Community Health&lt;/abbr-1&gt;&lt;abbr-2&gt;J Epidemiol Community Health&lt;/abbr-2&gt;&lt;abbr-3&gt;Journal of Epidemiology &amp;amp; Community Health&lt;/abbr-3&gt;&lt;/periodical&gt;&lt;pages&gt;631-636&lt;/pages&gt;&lt;volume&gt;56&lt;/volume&gt;&lt;number&gt;8&lt;/number&gt;&lt;dates&gt;&lt;year&gt;2002&lt;/year&gt;&lt;/dates&gt;&lt;publisher&gt;BMJ Group&lt;/publisher&gt;&lt;isbn&gt;0143-005X&amp;#xD;1470-2738&lt;/isbn&gt;&lt;accession-num&gt;PMC1732215&lt;/accession-num&gt;&lt;urls&gt;&lt;related-urls&gt;&lt;url&gt;http://www.ncbi.nlm.nih.gov/pmc/articles/PMC1732215/&lt;/url&gt;&lt;/related-urls&gt;&lt;/urls&gt;&lt;electronic-resource-num&gt;10.1136/jech.56.8.631&lt;/electronic-resource-num&gt;&lt;remote-database-name&gt;PMC&lt;/remote-database-name&gt;&lt;/record&gt;&lt;/Cite&gt;&lt;/EndNote&gt;</w:instrText>
      </w:r>
      <w:r w:rsidR="00C20DEA" w:rsidRPr="00A63502">
        <w:fldChar w:fldCharType="separate"/>
      </w:r>
      <w:r w:rsidR="001669C8" w:rsidRPr="00A63502">
        <w:rPr>
          <w:noProof/>
        </w:rPr>
        <w:t>[</w:t>
      </w:r>
      <w:hyperlink w:anchor="_ENREF_22" w:tooltip="Biderman, 2002 #190" w:history="1">
        <w:r w:rsidR="009E6E7F" w:rsidRPr="00A63502">
          <w:rPr>
            <w:noProof/>
          </w:rPr>
          <w:t>22</w:t>
        </w:r>
      </w:hyperlink>
      <w:r w:rsidR="001669C8" w:rsidRPr="00A63502">
        <w:rPr>
          <w:noProof/>
        </w:rPr>
        <w:t>]</w:t>
      </w:r>
      <w:r w:rsidR="00C20DEA" w:rsidRPr="00A63502">
        <w:fldChar w:fldCharType="end"/>
      </w:r>
      <w:r w:rsidR="007A1509" w:rsidRPr="00A63502">
        <w:t xml:space="preserve"> and required to report their history of falls using two standardized questions (1. “</w:t>
      </w:r>
      <w:r w:rsidR="007A1509" w:rsidRPr="00A63502">
        <w:rPr>
          <w:i/>
        </w:rPr>
        <w:t>Have you had any falls in the last 12 months?</w:t>
      </w:r>
      <w:r w:rsidR="007A1509" w:rsidRPr="00A63502">
        <w:t>” and, if yes, 2</w:t>
      </w:r>
      <w:r w:rsidR="007A1509" w:rsidRPr="00A63502">
        <w:rPr>
          <w:i/>
        </w:rPr>
        <w:t>.</w:t>
      </w:r>
      <w:r w:rsidR="00336117" w:rsidRPr="00A63502">
        <w:rPr>
          <w:i/>
        </w:rPr>
        <w:t xml:space="preserve"> </w:t>
      </w:r>
      <w:r w:rsidR="007A1509" w:rsidRPr="00A63502">
        <w:rPr>
          <w:i/>
        </w:rPr>
        <w:t>“How many times did you fall down in the last 12 months?”)</w:t>
      </w:r>
      <w:r w:rsidR="003900E0" w:rsidRPr="00A63502">
        <w:rPr>
          <w:i/>
        </w:rPr>
        <w:t>.</w:t>
      </w:r>
      <w:r w:rsidR="00C20DEA" w:rsidRPr="00A63502">
        <w:fldChar w:fldCharType="begin">
          <w:fldData xml:space="preserve">PEVuZE5vdGU+PENpdGU+PEF1dGhvcj5aaGFuZzwvQXV0aG9yPjxZZWFyPjIwMTM8L1llYXI+PFJl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=
</w:fldData>
        </w:fldChar>
      </w:r>
      <w:r w:rsidR="001669C8" w:rsidRPr="00A63502">
        <w:instrText xml:space="preserve"> ADDIN EN.CITE </w:instrText>
      </w:r>
      <w:r w:rsidR="001669C8" w:rsidRPr="00A63502">
        <w:fldChar w:fldCharType="begin">
          <w:fldData xml:space="preserve">PEVuZE5vdGU+PENpdGU+PEF1dGhvcj5aaGFuZzwvQXV0aG9yPjxZZWFyPjIwMTM8L1llYXI+PFJl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=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23" w:tooltip="Zhang, 2013 #173" w:history="1">
        <w:r w:rsidR="009E6E7F" w:rsidRPr="00A63502">
          <w:rPr>
            <w:noProof/>
          </w:rPr>
          <w:t>23</w:t>
        </w:r>
      </w:hyperlink>
      <w:r w:rsidR="001669C8" w:rsidRPr="00A63502">
        <w:rPr>
          <w:noProof/>
        </w:rPr>
        <w:t>]</w:t>
      </w:r>
      <w:r w:rsidR="00C20DEA" w:rsidRPr="00A63502">
        <w:fldChar w:fldCharType="end"/>
      </w:r>
      <w:r w:rsidR="007A1509" w:rsidRPr="00A63502">
        <w:t xml:space="preserve"> The self-reported Activities-S</w:t>
      </w:r>
      <w:r w:rsidR="00336117" w:rsidRPr="00A63502">
        <w:t>pecific Balance Confidence</w:t>
      </w:r>
      <w:r w:rsidR="007A1509" w:rsidRPr="00A63502">
        <w:t xml:space="preserve"> scale was used to assess balance confidence</w:t>
      </w:r>
      <w:r w:rsidR="003900E0" w:rsidRPr="00A63502">
        <w:t>.</w:t>
      </w:r>
      <w:r w:rsidR="00C20DEA" w:rsidRPr="00A63502">
        <w:fldChar w:fldCharType="begin">
          <w:fldData xml:space="preserve">PEVuZE5vdGU+PENpdGU+PEF1dGhvcj5NeWVyczwvQXV0aG9yPjxZZWFyPjE5OTg8L1llYXI+PFJl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</w:fldData>
        </w:fldChar>
      </w:r>
      <w:r w:rsidR="001669C8" w:rsidRPr="00A63502">
        <w:instrText xml:space="preserve"> ADDIN EN.CITE </w:instrText>
      </w:r>
      <w:r w:rsidR="001669C8" w:rsidRPr="00A63502">
        <w:fldChar w:fldCharType="begin">
          <w:fldData xml:space="preserve">PEVuZE5vdGU+PENpdGU+PEF1dGhvcj5NeWVyczwvQXV0aG9yPjxZZWFyPjE5OTg8L1llYXI+PFJl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24" w:tooltip="Myers, 1998 #127" w:history="1">
        <w:r w:rsidR="009E6E7F" w:rsidRPr="00A63502">
          <w:rPr>
            <w:noProof/>
          </w:rPr>
          <w:t>24</w:t>
        </w:r>
      </w:hyperlink>
      <w:r w:rsidR="001669C8" w:rsidRPr="00A63502">
        <w:rPr>
          <w:noProof/>
        </w:rPr>
        <w:t>]</w:t>
      </w:r>
      <w:r w:rsidR="00C20DEA" w:rsidRPr="00A63502">
        <w:fldChar w:fldCharType="end"/>
      </w:r>
      <w:r w:rsidR="007A1509" w:rsidRPr="00A63502">
        <w:t xml:space="preserve"> Th</w:t>
      </w:r>
      <w:r w:rsidR="00336117" w:rsidRPr="00A63502">
        <w:t xml:space="preserve">is </w:t>
      </w:r>
      <w:r w:rsidR="003D403E" w:rsidRPr="00A63502">
        <w:t xml:space="preserve">scale </w:t>
      </w:r>
      <w:r w:rsidR="007A1509" w:rsidRPr="00A63502">
        <w:t xml:space="preserve">quantifies an individual’s perceived ability to maintain </w:t>
      </w:r>
      <w:r w:rsidR="007A1509" w:rsidRPr="00A63502">
        <w:lastRenderedPageBreak/>
        <w:t>his/her balance under different circumstances, using a scale of 0% (no confidence) to 100% (total confidence)</w:t>
      </w:r>
      <w:r w:rsidR="003900E0" w:rsidRPr="00A63502">
        <w:t>.</w:t>
      </w:r>
      <w:r w:rsidR="00C20DEA" w:rsidRPr="00A63502">
        <w:fldChar w:fldCharType="begin"/>
      </w:r>
      <w:r w:rsidR="001669C8" w:rsidRPr="00A63502">
        <w:instrText xml:space="preserve"> ADDIN EN.CITE &lt;EndNote&gt;&lt;Cite&gt;&lt;Author&gt;Branco&lt;/Author&gt;&lt;Year&gt;2010&lt;/Year&gt;&lt;RecNum&gt;161&lt;/RecNum&gt;&lt;DisplayText&gt;[25]&lt;/DisplayText&gt;&lt;record&gt;&lt;rec-number&gt;161&lt;/rec-number&gt;&lt;foreign-keys&gt;&lt;key app="EN" db-id="za0s2xssos2de8edwx7v95esrzr0a99a02vs"&gt;161&lt;/key&gt;&lt;/foreign-keys&gt;&lt;ref-type name="Journal Article"&gt;17&lt;/ref-type&gt;&lt;contributors&gt;&lt;authors&gt;&lt;author&gt;Branco, P S&lt;/author&gt;&lt;/authors&gt;&lt;/contributors&gt;&lt;titles&gt;&lt;title&gt;Validation of the portuguese version of the “Activities-specific Balance Confidence Scale”&lt;/title&gt;&lt;secondary-title&gt;RSPMFR&lt;/secondary-title&gt;&lt;/titles&gt;&lt;periodical&gt;&lt;full-title&gt;RSPMFR&lt;/full-title&gt;&lt;/periodical&gt;&lt;pages&gt;20-25&lt;/pages&gt;&lt;volume&gt;19&lt;/volume&gt;&lt;number&gt;2&lt;/number&gt;&lt;dates&gt;&lt;year&gt;2010&lt;/year&gt;&lt;/dates&gt;&lt;urls&gt;&lt;/urls&gt;&lt;/record&gt;&lt;/Cite&gt;&lt;/EndNote&gt;</w:instrText>
      </w:r>
      <w:r w:rsidR="00C20DEA" w:rsidRPr="00A63502">
        <w:fldChar w:fldCharType="separate"/>
      </w:r>
      <w:r w:rsidR="001669C8" w:rsidRPr="00A63502">
        <w:rPr>
          <w:noProof/>
        </w:rPr>
        <w:t>[</w:t>
      </w:r>
      <w:hyperlink w:anchor="_ENREF_25" w:tooltip="Branco, 2010 #161" w:history="1">
        <w:r w:rsidR="009E6E7F" w:rsidRPr="00A63502">
          <w:rPr>
            <w:noProof/>
          </w:rPr>
          <w:t>25</w:t>
        </w:r>
      </w:hyperlink>
      <w:r w:rsidR="001669C8" w:rsidRPr="00A63502">
        <w:rPr>
          <w:noProof/>
        </w:rPr>
        <w:t>]</w:t>
      </w:r>
      <w:r w:rsidR="00C20DEA" w:rsidRPr="00A63502">
        <w:fldChar w:fldCharType="end"/>
      </w:r>
      <w:r w:rsidR="007A1509" w:rsidRPr="00A63502">
        <w:t xml:space="preserve"> </w:t>
      </w:r>
      <w:r w:rsidR="00A01A69" w:rsidRPr="00A63502">
        <w:t>Finally</w:t>
      </w:r>
      <w:r w:rsidR="007A1509" w:rsidRPr="00A63502">
        <w:t xml:space="preserve">, the </w:t>
      </w:r>
      <w:proofErr w:type="spellStart"/>
      <w:r w:rsidR="007A1509" w:rsidRPr="00A63502">
        <w:t>BESTest</w:t>
      </w:r>
      <w:proofErr w:type="spellEnd"/>
      <w:r w:rsidR="007A1509" w:rsidRPr="00A63502">
        <w:t xml:space="preserve"> w</w:t>
      </w:r>
      <w:r w:rsidR="00064562" w:rsidRPr="00A63502">
        <w:t>as</w:t>
      </w:r>
      <w:r w:rsidR="007A1509" w:rsidRPr="00A63502">
        <w:t xml:space="preserve"> performed and participants were</w:t>
      </w:r>
      <w:r w:rsidR="00064562" w:rsidRPr="00A63502">
        <w:t xml:space="preserve"> encouraged to rest, as needed.</w:t>
      </w:r>
    </w:p>
    <w:p w14:paraId="38066D82" w14:textId="77777777" w:rsidR="007A1509" w:rsidRPr="00A63502" w:rsidRDefault="007A1509" w:rsidP="00DF3903">
      <w:pPr>
        <w:spacing w:line="480" w:lineRule="auto"/>
        <w:jc w:val="both"/>
      </w:pPr>
      <w:r w:rsidRPr="00A63502">
        <w:t xml:space="preserve">For each item of the </w:t>
      </w:r>
      <w:proofErr w:type="spellStart"/>
      <w:r w:rsidRPr="00A63502">
        <w:t>BESTest</w:t>
      </w:r>
      <w:proofErr w:type="spellEnd"/>
      <w:r w:rsidRPr="00A63502">
        <w:t xml:space="preserve">, </w:t>
      </w:r>
      <w:r w:rsidR="00436AA0" w:rsidRPr="00A63502">
        <w:t>the</w:t>
      </w:r>
      <w:r w:rsidRPr="00A63502">
        <w:t xml:space="preserve"> physiotherapist read the instructions to the participant </w:t>
      </w:r>
      <w:r w:rsidR="00436AA0" w:rsidRPr="00A63502">
        <w:t>and</w:t>
      </w:r>
      <w:r w:rsidRPr="00A63502">
        <w:t xml:space="preserve"> performed the task. Then, the participant performed the task with close supervision. For test-retest reliability, participants were reassessed by 1 of the 2 physiotherapists </w:t>
      </w:r>
      <w:r w:rsidR="00B13DAE" w:rsidRPr="00A63502">
        <w:t>within 5 days after session 1.</w:t>
      </w:r>
      <w:r w:rsidRPr="00A63502">
        <w:t xml:space="preserve"> </w:t>
      </w:r>
      <w:r w:rsidR="00CE3EE8" w:rsidRPr="00A63502">
        <w:t>Effort was made to keep all factors associated with the testing sessions consistent, specifically the time of day, area in which the tests were performed and use of a walking aid (if needed).</w:t>
      </w:r>
      <w:r w:rsidR="00E31AE1" w:rsidRPr="00A63502">
        <w:t xml:space="preserve"> </w:t>
      </w:r>
      <w:r w:rsidRPr="00A63502">
        <w:t>The Mini-</w:t>
      </w:r>
      <w:proofErr w:type="spellStart"/>
      <w:r w:rsidRPr="00A63502">
        <w:t>BESTest</w:t>
      </w:r>
      <w:proofErr w:type="spellEnd"/>
      <w:r w:rsidRPr="00A63502">
        <w:t xml:space="preserve"> and Brief-</w:t>
      </w:r>
      <w:proofErr w:type="spellStart"/>
      <w:r w:rsidRPr="00A63502">
        <w:t>BESTest</w:t>
      </w:r>
      <w:proofErr w:type="spellEnd"/>
      <w:r w:rsidRPr="00A63502">
        <w:t xml:space="preserve"> scores were computed based on the performance of the </w:t>
      </w:r>
      <w:proofErr w:type="spellStart"/>
      <w:r w:rsidRPr="00A63502">
        <w:t>BESTest</w:t>
      </w:r>
      <w:proofErr w:type="spellEnd"/>
      <w:r w:rsidRPr="00A63502">
        <w:t xml:space="preserve"> tasks. A custom designed worksheet was used by the physiotherapists to simultaneously record the </w:t>
      </w:r>
      <w:proofErr w:type="spellStart"/>
      <w:r w:rsidRPr="00A63502">
        <w:t>BESTest</w:t>
      </w:r>
      <w:proofErr w:type="spellEnd"/>
      <w:r w:rsidRPr="00A63502">
        <w:t xml:space="preserve"> and the Mini-</w:t>
      </w:r>
      <w:proofErr w:type="spellStart"/>
      <w:r w:rsidRPr="00A63502">
        <w:t>BESTest</w:t>
      </w:r>
      <w:proofErr w:type="spellEnd"/>
      <w:r w:rsidRPr="00A63502">
        <w:t xml:space="preserve"> item scores. Brief-</w:t>
      </w:r>
      <w:proofErr w:type="spellStart"/>
      <w:r w:rsidRPr="00A63502">
        <w:t>BESTest</w:t>
      </w:r>
      <w:proofErr w:type="spellEnd"/>
      <w:r w:rsidRPr="00A63502">
        <w:t xml:space="preserve"> scores were extracted from the relevant subset of </w:t>
      </w:r>
      <w:proofErr w:type="spellStart"/>
      <w:r w:rsidRPr="00A63502">
        <w:t>BESTest</w:t>
      </w:r>
      <w:proofErr w:type="spellEnd"/>
      <w:r w:rsidRPr="00A63502">
        <w:t xml:space="preserve"> items.</w:t>
      </w:r>
    </w:p>
    <w:p w14:paraId="69A3F88E" w14:textId="77777777" w:rsidR="007A1509" w:rsidRPr="00A63502" w:rsidRDefault="00E31AE1" w:rsidP="00DF3903">
      <w:pPr>
        <w:spacing w:line="480" w:lineRule="auto"/>
        <w:jc w:val="both"/>
        <w:rPr>
          <w:b/>
          <w:i/>
        </w:rPr>
      </w:pPr>
      <w:r w:rsidRPr="00A63502">
        <w:rPr>
          <w:b/>
          <w:i/>
        </w:rPr>
        <w:t xml:space="preserve">Balance </w:t>
      </w:r>
      <w:r w:rsidR="007A1509" w:rsidRPr="00A63502">
        <w:rPr>
          <w:b/>
          <w:i/>
        </w:rPr>
        <w:t>Tests</w:t>
      </w:r>
    </w:p>
    <w:p w14:paraId="17659AAD" w14:textId="77777777" w:rsidR="007343DD" w:rsidRPr="00A63502" w:rsidRDefault="007A1509" w:rsidP="00DF3903">
      <w:pPr>
        <w:autoSpaceDE w:val="0"/>
        <w:autoSpaceDN w:val="0"/>
        <w:adjustRightInd w:val="0"/>
        <w:spacing w:line="480" w:lineRule="auto"/>
        <w:jc w:val="both"/>
        <w:rPr>
          <w:i/>
        </w:rPr>
      </w:pPr>
      <w:proofErr w:type="spellStart"/>
      <w:r w:rsidRPr="00A63502">
        <w:rPr>
          <w:i/>
        </w:rPr>
        <w:t>BESTest</w:t>
      </w:r>
      <w:proofErr w:type="spellEnd"/>
    </w:p>
    <w:p w14:paraId="528341BE" w14:textId="244EE9C0" w:rsidR="007A1509" w:rsidRPr="00A63502" w:rsidRDefault="007A1509" w:rsidP="00DF3903">
      <w:pPr>
        <w:autoSpaceDE w:val="0"/>
        <w:autoSpaceDN w:val="0"/>
        <w:adjustRightInd w:val="0"/>
        <w:spacing w:line="480" w:lineRule="auto"/>
        <w:jc w:val="both"/>
      </w:pPr>
      <w:r w:rsidRPr="00A63502">
        <w:t xml:space="preserve">The </w:t>
      </w:r>
      <w:proofErr w:type="spellStart"/>
      <w:r w:rsidRPr="00A63502">
        <w:t>BESTest</w:t>
      </w:r>
      <w:proofErr w:type="spellEnd"/>
      <w:r w:rsidRPr="00A63502">
        <w:t xml:space="preserve"> contains 36 items organized into 6 subsections: biomechanical constraints, stability limits and verticality, anticipatory postural adjustments, postural responses to external perturbations, sensory orientation during stance and stability in gait</w:t>
      </w:r>
      <w:r w:rsidR="003900E0" w:rsidRPr="00A63502">
        <w:t>.</w:t>
      </w:r>
      <w:r w:rsidR="00C20DEA" w:rsidRPr="00A63502">
        <w:fldChar w:fldCharType="begin"/>
      </w:r>
      <w:r w:rsidR="001669C8" w:rsidRPr="00A63502">
        <w:instrText xml:space="preserve"> ADDIN EN.CITE &lt;EndNote&gt;&lt;Cite&gt;&lt;Author&gt;Horak&lt;/Author&gt;&lt;Year&gt;2009&lt;/Year&gt;&lt;RecNum&gt;128&lt;/RecNum&gt;&lt;DisplayText&gt;[9]&lt;/DisplayText&gt;&lt;record&gt;&lt;rec-number&gt;128&lt;/rec-number&gt;&lt;foreign-keys&gt;&lt;key app="EN" db-id="za0s2xssos2de8edwx7v95esrzr0a99a02vs"&gt;128&lt;/key&gt;&lt;/foreign-keys&gt;&lt;ref-type name="Journal Article"&gt;17&lt;/ref-type&gt;&lt;contributors&gt;&lt;authors&gt;&lt;author&gt;Horak, Fay B.&lt;/author&gt;&lt;author&gt;Wrisley, Diane M.&lt;/author&gt;&lt;author&gt;Frank, James&lt;/author&gt;&lt;/authors&gt;&lt;/contributors&gt;&lt;titles&gt;&lt;title&gt;The Balance Evaluation Systems Test (BESTest) to differentiate balance deficits&lt;/title&gt;&lt;secondary-title&gt;Physical Therapy&lt;/secondary-title&gt;&lt;/titles&gt;&lt;periodical&gt;&lt;full-title&gt;Physical Therapy&lt;/full-title&gt;&lt;abbr-1&gt;Phys. Ther.&lt;/abbr-1&gt;&lt;abbr-2&gt;Phys Ther&lt;/abbr-2&gt;&lt;/periodical&gt;&lt;pages&gt;484-498&lt;/pages&gt;&lt;volume&gt;89&lt;/volume&gt;&lt;number&gt;5&lt;/number&gt;&lt;dates&gt;&lt;year&gt;2009&lt;/year&gt;&lt;pub-dates&gt;&lt;date&gt;03/10/received&amp;#xD;01/30/accepted&lt;/date&gt;&lt;/pub-dates&gt;&lt;/dates&gt;&lt;publisher&gt;American Physical Therapy Association&lt;/publisher&gt;&lt;isbn&gt;0031-9023&amp;#xD;1538-6724&lt;/isbn&gt;&lt;accession-num&gt;PMC2676433&lt;/accession-num&gt;&lt;urls&gt;&lt;related-urls&gt;&lt;url&gt;http://www.ncbi.nlm.nih.gov/pmc/articles/PMC2676433/&lt;/url&gt;&lt;/related-urls&gt;&lt;/urls&gt;&lt;electronic-resource-num&gt;10.2522/ptj.20080071&lt;/electronic-resource-num&gt;&lt;remote-database-name&gt;PMC&lt;/remote-database-name&gt;&lt;/record&gt;&lt;/Cite&gt;&lt;/EndNote&gt;</w:instrText>
      </w:r>
      <w:r w:rsidR="00C20DEA" w:rsidRPr="00A63502">
        <w:fldChar w:fldCharType="separate"/>
      </w:r>
      <w:r w:rsidR="001669C8" w:rsidRPr="00A63502">
        <w:rPr>
          <w:noProof/>
        </w:rPr>
        <w:t>[</w:t>
      </w:r>
      <w:hyperlink w:anchor="_ENREF_9" w:tooltip="Horak, 2009 #128" w:history="1">
        <w:r w:rsidR="009E6E7F" w:rsidRPr="00A63502">
          <w:rPr>
            <w:noProof/>
          </w:rPr>
          <w:t>9</w:t>
        </w:r>
      </w:hyperlink>
      <w:r w:rsidR="001669C8" w:rsidRPr="00A63502">
        <w:rPr>
          <w:noProof/>
        </w:rPr>
        <w:t>]</w:t>
      </w:r>
      <w:r w:rsidR="00C20DEA" w:rsidRPr="00A63502">
        <w:fldChar w:fldCharType="end"/>
      </w:r>
      <w:r w:rsidRPr="00A63502">
        <w:t xml:space="preserve"> Each item is scored from 0 (severe balance impairment) to 3 (no balance impairment) and the maximum possible total score is 108 points. </w:t>
      </w:r>
      <w:proofErr w:type="spellStart"/>
      <w:r w:rsidRPr="00A63502">
        <w:t>BESTest</w:t>
      </w:r>
      <w:proofErr w:type="spellEnd"/>
      <w:r w:rsidRPr="00A63502">
        <w:t xml:space="preserve"> has high test-retest reliability (</w:t>
      </w:r>
      <w:proofErr w:type="spellStart"/>
      <w:r w:rsidR="006E5545" w:rsidRPr="00A63502">
        <w:t>Intraclass</w:t>
      </w:r>
      <w:proofErr w:type="spellEnd"/>
      <w:r w:rsidR="006E5545" w:rsidRPr="00A63502">
        <w:t xml:space="preserve"> Correlation Coefficient - </w:t>
      </w:r>
      <w:r w:rsidRPr="00A63502">
        <w:t>ICC=0.8</w:t>
      </w:r>
      <w:r w:rsidR="00170D98" w:rsidRPr="00A63502">
        <w:t>7</w:t>
      </w:r>
      <w:r w:rsidRPr="00A63502">
        <w:t>-0.9</w:t>
      </w:r>
      <w:r w:rsidR="00170D98" w:rsidRPr="00A63502">
        <w:t>2</w:t>
      </w:r>
      <w:r w:rsidRPr="00A63502">
        <w:t xml:space="preserve">) in </w:t>
      </w:r>
      <w:r w:rsidR="003107CF" w:rsidRPr="00A63502">
        <w:t xml:space="preserve">individuals </w:t>
      </w:r>
      <w:r w:rsidRPr="00A63502">
        <w:t>with and without balance disorders, in patients</w:t>
      </w:r>
      <w:r w:rsidR="00BE33EA" w:rsidRPr="00A63502">
        <w:t xml:space="preserve"> with </w:t>
      </w:r>
      <w:r w:rsidR="003107CF" w:rsidRPr="00A63502">
        <w:t xml:space="preserve">Parkinson’s </w:t>
      </w:r>
      <w:r w:rsidRPr="00A63502">
        <w:t>disease</w:t>
      </w:r>
      <w:r w:rsidR="00000DD6" w:rsidRPr="00A63502">
        <w:t>,</w:t>
      </w:r>
      <w:r w:rsidRPr="00A63502">
        <w:t xml:space="preserve"> in older cancer survivors</w:t>
      </w:r>
      <w:r w:rsidR="00000DD6" w:rsidRPr="00A63502">
        <w:t xml:space="preserve"> and in patients with </w:t>
      </w:r>
      <w:r w:rsidR="00B31406" w:rsidRPr="00A63502">
        <w:t>chronic obstructive pulmonary disease</w:t>
      </w:r>
      <w:r w:rsidR="003900E0" w:rsidRPr="00A63502">
        <w:t>.</w:t>
      </w:r>
      <w:r w:rsidR="00564B6D" w:rsidRPr="00A63502">
        <w:fldChar w:fldCharType="begin">
          <w:fldData xml:space="preserve">PEVuZE5vdGU+PENpdGU+PEF1dGhvcj5Ib3JhazwvQXV0aG9yPjxZZWFyPjIwMDk8L1llYXI+PFJl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</w:fldData>
        </w:fldChar>
      </w:r>
      <w:r w:rsidR="001669C8" w:rsidRPr="00A63502">
        <w:instrText xml:space="preserve"> ADDIN EN.CITE </w:instrText>
      </w:r>
      <w:r w:rsidR="001669C8" w:rsidRPr="00A63502">
        <w:fldChar w:fldCharType="begin">
          <w:fldData xml:space="preserve">PEVuZE5vdGU+PENpdGU+PEF1dGhvcj5Ib3JhazwvQXV0aG9yPjxZZWFyPjIwMDk8L1llYXI+PFJl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</w:fldData>
        </w:fldChar>
      </w:r>
      <w:r w:rsidR="001669C8" w:rsidRPr="00A63502">
        <w:instrText xml:space="preserve"> ADDIN EN.CITE.DATA </w:instrText>
      </w:r>
      <w:r w:rsidR="001669C8" w:rsidRPr="00A63502">
        <w:fldChar w:fldCharType="end"/>
      </w:r>
      <w:r w:rsidR="00564B6D" w:rsidRPr="00A63502">
        <w:fldChar w:fldCharType="separate"/>
      </w:r>
      <w:r w:rsidR="001669C8" w:rsidRPr="00A63502">
        <w:rPr>
          <w:noProof/>
        </w:rPr>
        <w:t>[</w:t>
      </w:r>
      <w:hyperlink w:anchor="_ENREF_9" w:tooltip="Horak, 2009 #128" w:history="1">
        <w:r w:rsidR="009E6E7F" w:rsidRPr="00A63502">
          <w:rPr>
            <w:noProof/>
          </w:rPr>
          <w:t>9</w:t>
        </w:r>
      </w:hyperlink>
      <w:r w:rsidR="001669C8" w:rsidRPr="00A63502">
        <w:rPr>
          <w:noProof/>
        </w:rPr>
        <w:t xml:space="preserve">, </w:t>
      </w:r>
      <w:hyperlink w:anchor="_ENREF_10" w:tooltip="Huang, 2015 #152" w:history="1">
        <w:r w:rsidR="009E6E7F" w:rsidRPr="00A63502">
          <w:rPr>
            <w:noProof/>
          </w:rPr>
          <w:t>10</w:t>
        </w:r>
      </w:hyperlink>
      <w:r w:rsidR="001669C8" w:rsidRPr="00A63502">
        <w:rPr>
          <w:noProof/>
        </w:rPr>
        <w:t xml:space="preserve">, </w:t>
      </w:r>
      <w:hyperlink w:anchor="_ENREF_13" w:tooltip="Leddy, 2011 #133" w:history="1">
        <w:r w:rsidR="009E6E7F" w:rsidRPr="00A63502">
          <w:rPr>
            <w:noProof/>
          </w:rPr>
          <w:t>13</w:t>
        </w:r>
      </w:hyperlink>
      <w:r w:rsidR="001669C8" w:rsidRPr="00A63502">
        <w:rPr>
          <w:noProof/>
        </w:rPr>
        <w:t xml:space="preserve">, </w:t>
      </w:r>
      <w:hyperlink w:anchor="_ENREF_15" w:tooltip="Jácome, 2016 #249" w:history="1">
        <w:r w:rsidR="009E6E7F" w:rsidRPr="00A63502">
          <w:rPr>
            <w:noProof/>
          </w:rPr>
          <w:t>15</w:t>
        </w:r>
      </w:hyperlink>
      <w:r w:rsidR="001669C8" w:rsidRPr="00A63502">
        <w:rPr>
          <w:noProof/>
        </w:rPr>
        <w:t>]</w:t>
      </w:r>
      <w:r w:rsidR="00564B6D" w:rsidRPr="00A63502">
        <w:fldChar w:fldCharType="end"/>
      </w:r>
    </w:p>
    <w:p w14:paraId="0844161F" w14:textId="77777777" w:rsidR="007343DD" w:rsidRPr="00A63502" w:rsidRDefault="007A1509" w:rsidP="00DF3903">
      <w:pPr>
        <w:autoSpaceDE w:val="0"/>
        <w:autoSpaceDN w:val="0"/>
        <w:adjustRightInd w:val="0"/>
        <w:spacing w:line="480" w:lineRule="auto"/>
        <w:jc w:val="both"/>
        <w:rPr>
          <w:i/>
        </w:rPr>
      </w:pPr>
      <w:r w:rsidRPr="00A63502">
        <w:rPr>
          <w:i/>
        </w:rPr>
        <w:t>Mini-</w:t>
      </w:r>
      <w:proofErr w:type="spellStart"/>
      <w:r w:rsidRPr="00A63502">
        <w:rPr>
          <w:i/>
        </w:rPr>
        <w:t>BESTest</w:t>
      </w:r>
      <w:proofErr w:type="spellEnd"/>
    </w:p>
    <w:p w14:paraId="107DEDEB" w14:textId="05358339" w:rsidR="007A1509" w:rsidRPr="00A63502" w:rsidRDefault="007A1509" w:rsidP="00DF3903">
      <w:pPr>
        <w:autoSpaceDE w:val="0"/>
        <w:autoSpaceDN w:val="0"/>
        <w:adjustRightInd w:val="0"/>
        <w:spacing w:line="480" w:lineRule="auto"/>
        <w:jc w:val="both"/>
      </w:pPr>
      <w:r w:rsidRPr="00A63502">
        <w:lastRenderedPageBreak/>
        <w:t>The Mini-</w:t>
      </w:r>
      <w:proofErr w:type="spellStart"/>
      <w:r w:rsidRPr="00A63502">
        <w:t>BESTest</w:t>
      </w:r>
      <w:proofErr w:type="spellEnd"/>
      <w:r w:rsidRPr="00A63502">
        <w:t xml:space="preserve"> includes 14 items from sections of the </w:t>
      </w:r>
      <w:proofErr w:type="spellStart"/>
      <w:r w:rsidRPr="00A63502">
        <w:t>BESTest</w:t>
      </w:r>
      <w:proofErr w:type="spellEnd"/>
      <w:r w:rsidRPr="00A63502">
        <w:t xml:space="preserve"> related to anticipatory postural adjustments, reactive postural responses, sensory orientation and stability in gait</w:t>
      </w:r>
      <w:r w:rsidR="003900E0" w:rsidRPr="00A63502">
        <w:t>.</w:t>
      </w:r>
      <w:r w:rsidR="00C20DEA" w:rsidRPr="00A63502">
        <w:fldChar w:fldCharType="begin">
          <w:fldData xml:space="preserve">PEVuZE5vdGU+PENpdGU+PEF1dGhvcj5GcmFuY2hpZ25vbmk8L0F1dGhvcj48WWVhcj4yMDEwPC9Z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==
</w:fldData>
        </w:fldChar>
      </w:r>
      <w:r w:rsidR="001669C8" w:rsidRPr="00A63502">
        <w:instrText xml:space="preserve"> ADDIN EN.CITE </w:instrText>
      </w:r>
      <w:r w:rsidR="001669C8" w:rsidRPr="00A63502">
        <w:fldChar w:fldCharType="begin">
          <w:fldData xml:space="preserve">PEVuZE5vdGU+PENpdGU+PEF1dGhvcj5GcmFuY2hpZ25vbmk8L0F1dGhvcj48WWVhcj4yMDEwPC9Z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==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16" w:tooltip="Franchignoni, 2010 #131" w:history="1">
        <w:r w:rsidR="009E6E7F" w:rsidRPr="00A63502">
          <w:rPr>
            <w:noProof/>
          </w:rPr>
          <w:t>16</w:t>
        </w:r>
      </w:hyperlink>
      <w:r w:rsidR="001669C8" w:rsidRPr="00A63502">
        <w:rPr>
          <w:noProof/>
        </w:rPr>
        <w:t>]</w:t>
      </w:r>
      <w:r w:rsidR="00C20DEA" w:rsidRPr="00A63502">
        <w:fldChar w:fldCharType="end"/>
      </w:r>
      <w:r w:rsidRPr="00A63502">
        <w:t xml:space="preserve"> Two of the 14 items are scored bilaterally. Each item is scored from 0 (severe balance impairment) to 2 (no balance impairment) and the maximum possible score is 28 points. Higher scores indicate better balance performance. High test-retest reliability (ICC=0.88-0.97) have also been found in patients with balance disorders, </w:t>
      </w:r>
      <w:r w:rsidR="003107CF" w:rsidRPr="00A63502">
        <w:t xml:space="preserve">Parkinson’s </w:t>
      </w:r>
      <w:r w:rsidRPr="00A63502">
        <w:t>disease, chronic stroke</w:t>
      </w:r>
      <w:r w:rsidR="00000DD6" w:rsidRPr="00A63502">
        <w:t xml:space="preserve">, </w:t>
      </w:r>
      <w:r w:rsidR="00B31406" w:rsidRPr="00A63502">
        <w:t>chronic obstructive pulmonary disease</w:t>
      </w:r>
      <w:r w:rsidRPr="00A63502">
        <w:t xml:space="preserve"> and also in older cancer survivors</w:t>
      </w:r>
      <w:r w:rsidR="003900E0" w:rsidRPr="00A63502">
        <w:t>.</w:t>
      </w:r>
      <w:r w:rsidR="00564B6D" w:rsidRPr="00A63502">
        <w:fldChar w:fldCharType="begin">
          <w:fldData xml:space="preserve">PEVuZE5vdGU+PENpdGU+PEF1dGhvcj5MZWRkeTwvQXV0aG9yPjxZZWFyPjIwMTE8L1llYXI+PFJl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</w:fldData>
        </w:fldChar>
      </w:r>
      <w:r w:rsidR="001669C8" w:rsidRPr="00A63502">
        <w:instrText xml:space="preserve"> ADDIN EN.CITE </w:instrText>
      </w:r>
      <w:r w:rsidR="001669C8" w:rsidRPr="00A63502">
        <w:fldChar w:fldCharType="begin">
          <w:fldData xml:space="preserve">PEVuZE5vdGU+PENpdGU+PEF1dGhvcj5MZWRkeTwvQXV0aG9yPjxZZWFyPjIwMTE8L1llYXI+PFJl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</w:fldData>
        </w:fldChar>
      </w:r>
      <w:r w:rsidR="001669C8" w:rsidRPr="00A63502">
        <w:instrText xml:space="preserve"> ADDIN EN.CITE.DATA </w:instrText>
      </w:r>
      <w:r w:rsidR="001669C8" w:rsidRPr="00A63502">
        <w:fldChar w:fldCharType="end"/>
      </w:r>
      <w:r w:rsidR="00564B6D" w:rsidRPr="00A63502">
        <w:fldChar w:fldCharType="separate"/>
      </w:r>
      <w:r w:rsidR="001669C8" w:rsidRPr="00A63502">
        <w:rPr>
          <w:noProof/>
        </w:rPr>
        <w:t>[</w:t>
      </w:r>
      <w:hyperlink w:anchor="_ENREF_10" w:tooltip="Huang, 2015 #152" w:history="1">
        <w:r w:rsidR="009E6E7F" w:rsidRPr="00A63502">
          <w:rPr>
            <w:noProof/>
          </w:rPr>
          <w:t>10</w:t>
        </w:r>
      </w:hyperlink>
      <w:r w:rsidR="001669C8" w:rsidRPr="00A63502">
        <w:rPr>
          <w:noProof/>
        </w:rPr>
        <w:t xml:space="preserve">, </w:t>
      </w:r>
      <w:hyperlink w:anchor="_ENREF_11" w:tooltip="Leddy, 2011 #136" w:history="1">
        <w:r w:rsidR="009E6E7F" w:rsidRPr="00A63502">
          <w:rPr>
            <w:noProof/>
          </w:rPr>
          <w:t>11</w:t>
        </w:r>
      </w:hyperlink>
      <w:r w:rsidR="001669C8" w:rsidRPr="00A63502">
        <w:rPr>
          <w:noProof/>
        </w:rPr>
        <w:t xml:space="preserve">, </w:t>
      </w:r>
      <w:hyperlink w:anchor="_ENREF_15" w:tooltip="Jácome, 2016 #249" w:history="1">
        <w:r w:rsidR="009E6E7F" w:rsidRPr="00A63502">
          <w:rPr>
            <w:noProof/>
          </w:rPr>
          <w:t>15</w:t>
        </w:r>
      </w:hyperlink>
      <w:r w:rsidR="001669C8" w:rsidRPr="00A63502">
        <w:rPr>
          <w:noProof/>
        </w:rPr>
        <w:t xml:space="preserve">, </w:t>
      </w:r>
      <w:hyperlink w:anchor="_ENREF_18" w:tooltip="Godi, 2013 #134" w:history="1">
        <w:r w:rsidR="009E6E7F" w:rsidRPr="00A63502">
          <w:rPr>
            <w:noProof/>
          </w:rPr>
          <w:t>18</w:t>
        </w:r>
      </w:hyperlink>
      <w:r w:rsidR="001669C8" w:rsidRPr="00A63502">
        <w:rPr>
          <w:noProof/>
        </w:rPr>
        <w:t xml:space="preserve">, </w:t>
      </w:r>
      <w:hyperlink w:anchor="_ENREF_26" w:tooltip="Tsang, 2013 #135" w:history="1">
        <w:r w:rsidR="009E6E7F" w:rsidRPr="00A63502">
          <w:rPr>
            <w:noProof/>
          </w:rPr>
          <w:t>26</w:t>
        </w:r>
      </w:hyperlink>
      <w:r w:rsidR="001669C8" w:rsidRPr="00A63502">
        <w:rPr>
          <w:noProof/>
        </w:rPr>
        <w:t>]</w:t>
      </w:r>
      <w:r w:rsidR="00564B6D" w:rsidRPr="00A63502">
        <w:fldChar w:fldCharType="end"/>
      </w:r>
    </w:p>
    <w:p w14:paraId="72814EFB" w14:textId="77777777" w:rsidR="007343DD" w:rsidRPr="00A63502" w:rsidRDefault="007343DD" w:rsidP="00DF3903">
      <w:pPr>
        <w:autoSpaceDE w:val="0"/>
        <w:autoSpaceDN w:val="0"/>
        <w:adjustRightInd w:val="0"/>
        <w:spacing w:line="480" w:lineRule="auto"/>
        <w:jc w:val="both"/>
        <w:rPr>
          <w:i/>
        </w:rPr>
      </w:pPr>
      <w:r w:rsidRPr="00A63502">
        <w:rPr>
          <w:i/>
        </w:rPr>
        <w:t>Brief-</w:t>
      </w:r>
      <w:proofErr w:type="spellStart"/>
      <w:r w:rsidRPr="00A63502">
        <w:rPr>
          <w:i/>
        </w:rPr>
        <w:t>BESTest</w:t>
      </w:r>
      <w:proofErr w:type="spellEnd"/>
    </w:p>
    <w:p w14:paraId="4A1D0652" w14:textId="45612B5C" w:rsidR="007A1509" w:rsidRPr="00A63502" w:rsidRDefault="007A1509" w:rsidP="00DF3903">
      <w:pPr>
        <w:autoSpaceDE w:val="0"/>
        <w:autoSpaceDN w:val="0"/>
        <w:adjustRightInd w:val="0"/>
        <w:spacing w:line="480" w:lineRule="auto"/>
        <w:jc w:val="both"/>
      </w:pPr>
      <w:r w:rsidRPr="00A63502">
        <w:t>The Brief-</w:t>
      </w:r>
      <w:proofErr w:type="spellStart"/>
      <w:r w:rsidRPr="00A63502">
        <w:t>BESTest</w:t>
      </w:r>
      <w:proofErr w:type="spellEnd"/>
      <w:r w:rsidRPr="00A63502">
        <w:t xml:space="preserve"> is a 6-item balance test, which contains 1 item from each of the 6 subsections of the </w:t>
      </w:r>
      <w:proofErr w:type="spellStart"/>
      <w:r w:rsidRPr="00A63502">
        <w:t>BESTest</w:t>
      </w:r>
      <w:proofErr w:type="spellEnd"/>
      <w:r w:rsidR="003900E0" w:rsidRPr="00A63502">
        <w:t>.</w:t>
      </w:r>
      <w:r w:rsidR="00C20DEA" w:rsidRPr="00A63502">
        <w:fldChar w:fldCharType="begin">
          <w:fldData xml:space="preserve">PEVuZE5vdGU+PENpdGU+PEF1dGhvcj5QYWRnZXR0PC9BdXRob3I+PFllYXI+MjAxMjwvWWVhcj48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==
</w:fldData>
        </w:fldChar>
      </w:r>
      <w:r w:rsidR="001669C8" w:rsidRPr="00A63502">
        <w:instrText xml:space="preserve"> ADDIN EN.CITE </w:instrText>
      </w:r>
      <w:r w:rsidR="001669C8" w:rsidRPr="00A63502">
        <w:fldChar w:fldCharType="begin">
          <w:fldData xml:space="preserve">PEVuZE5vdGU+PENpdGU+PEF1dGhvcj5QYWRnZXR0PC9BdXRob3I+PFllYXI+MjAxMjwvWWVhcj48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==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14" w:tooltip="Padgett, 2012 #130" w:history="1">
        <w:r w:rsidR="009E6E7F" w:rsidRPr="00A63502">
          <w:rPr>
            <w:noProof/>
          </w:rPr>
          <w:t>14</w:t>
        </w:r>
      </w:hyperlink>
      <w:r w:rsidR="001669C8" w:rsidRPr="00A63502">
        <w:rPr>
          <w:noProof/>
        </w:rPr>
        <w:t>]</w:t>
      </w:r>
      <w:r w:rsidR="00C20DEA" w:rsidRPr="00A63502">
        <w:fldChar w:fldCharType="end"/>
      </w:r>
      <w:r w:rsidRPr="00A63502">
        <w:t xml:space="preserve"> Two of the 6 items are scored bilaterally, resulting in an 8-item balance test. Each item is scored from 0 (severe balance impairment) to 3 (no balance impairment) and the maximum possible score is 24 points. Higher scores indicate better balance performance</w:t>
      </w:r>
      <w:r w:rsidR="003900E0" w:rsidRPr="00A63502">
        <w:t>.</w:t>
      </w:r>
      <w:r w:rsidR="00C20DEA" w:rsidRPr="00A63502">
        <w:fldChar w:fldCharType="begin">
          <w:fldData xml:space="preserve">PEVuZE5vdGU+PENpdGU+PEF1dGhvcj5QYWRnZXR0PC9BdXRob3I+PFllYXI+MjAxMjwvWWVhcj48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==
</w:fldData>
        </w:fldChar>
      </w:r>
      <w:r w:rsidR="001669C8" w:rsidRPr="00A63502">
        <w:instrText xml:space="preserve"> ADDIN EN.CITE </w:instrText>
      </w:r>
      <w:r w:rsidR="001669C8" w:rsidRPr="00A63502">
        <w:fldChar w:fldCharType="begin">
          <w:fldData xml:space="preserve">PEVuZE5vdGU+PENpdGU+PEF1dGhvcj5QYWRnZXR0PC9BdXRob3I+PFllYXI+MjAxMjwvWWVhcj48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==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14" w:tooltip="Padgett, 2012 #130" w:history="1">
        <w:r w:rsidR="009E6E7F" w:rsidRPr="00A63502">
          <w:rPr>
            <w:noProof/>
          </w:rPr>
          <w:t>14</w:t>
        </w:r>
      </w:hyperlink>
      <w:r w:rsidR="001669C8" w:rsidRPr="00A63502">
        <w:rPr>
          <w:noProof/>
        </w:rPr>
        <w:t>]</w:t>
      </w:r>
      <w:r w:rsidR="00C20DEA" w:rsidRPr="00A63502">
        <w:fldChar w:fldCharType="end"/>
      </w:r>
      <w:r w:rsidRPr="00A63502">
        <w:t xml:space="preserve"> It has also showed high test-retest (ICC=0.</w:t>
      </w:r>
      <w:r w:rsidR="00000DD6" w:rsidRPr="00A63502">
        <w:t>82</w:t>
      </w:r>
      <w:r w:rsidR="00B80175" w:rsidRPr="00A63502">
        <w:t>-0.94</w:t>
      </w:r>
      <w:r w:rsidRPr="00A63502">
        <w:t xml:space="preserve">) reliability in </w:t>
      </w:r>
      <w:r w:rsidR="00000DD6" w:rsidRPr="00A63502">
        <w:t xml:space="preserve">patients with </w:t>
      </w:r>
      <w:r w:rsidR="00B31406" w:rsidRPr="00A63502">
        <w:t>chronic obstructive pulmonary disease</w:t>
      </w:r>
      <w:r w:rsidR="003900E0" w:rsidRPr="00A63502">
        <w:t>,</w:t>
      </w:r>
      <w:r w:rsidR="00C20DEA" w:rsidRPr="00A63502">
        <w:fldChar w:fldCharType="begin">
          <w:fldData xml:space="preserve">PEVuZE5vdGU+PENpdGU+PEF1dGhvcj5Kw6Fjb21lPC9BdXRob3I+PFllYXI+MjAxNjwvWWVhcj48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</w:fldData>
        </w:fldChar>
      </w:r>
      <w:r w:rsidR="001669C8" w:rsidRPr="00A63502">
        <w:instrText xml:space="preserve"> ADDIN EN.CITE </w:instrText>
      </w:r>
      <w:r w:rsidR="001669C8" w:rsidRPr="00A63502">
        <w:fldChar w:fldCharType="begin">
          <w:fldData xml:space="preserve">PEVuZE5vdGU+PENpdGU+PEF1dGhvcj5Kw6Fjb21lPC9BdXRob3I+PFllYXI+MjAxNjwvWWVhcj48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15" w:tooltip="Jácome, 2016 #249" w:history="1">
        <w:r w:rsidR="009E6E7F" w:rsidRPr="00A63502">
          <w:rPr>
            <w:noProof/>
          </w:rPr>
          <w:t>15</w:t>
        </w:r>
      </w:hyperlink>
      <w:r w:rsidR="001669C8" w:rsidRPr="00A63502">
        <w:rPr>
          <w:noProof/>
        </w:rPr>
        <w:t>]</w:t>
      </w:r>
      <w:r w:rsidR="00C20DEA" w:rsidRPr="00A63502">
        <w:fldChar w:fldCharType="end"/>
      </w:r>
      <w:r w:rsidRPr="00A63502">
        <w:t xml:space="preserve"> older cancer survivors</w:t>
      </w:r>
      <w:r w:rsidR="00C20DEA" w:rsidRPr="00A63502">
        <w:fldChar w:fldCharType="begin"/>
      </w:r>
      <w:r w:rsidR="001669C8" w:rsidRPr="00A63502">
        <w:instrText xml:space="preserve"> ADDIN EN.CITE &lt;EndNote&gt;&lt;Cite&gt;&lt;Author&gt;Huang&lt;/Author&gt;&lt;Year&gt;2015&lt;/Year&gt;&lt;RecNum&gt;152&lt;/RecNum&gt;&lt;DisplayText&gt;[10]&lt;/DisplayText&gt;&lt;record&gt;&lt;rec-number&gt;152&lt;/rec-number&gt;&lt;foreign-keys&gt;&lt;key app="EN" db-id="za0s2xssos2de8edwx7v95esrzr0a99a02vs"&gt;152&lt;/key&gt;&lt;/foreign-keys&gt;&lt;ref-type name="Journal Article"&gt;17&lt;/ref-type&gt;&lt;contributors&gt;&lt;authors&gt;&lt;author&gt;Huang, M. H.&lt;/author&gt;&lt;author&gt;Miller, K.&lt;/author&gt;&lt;author&gt;Smith, K.&lt;/author&gt;&lt;author&gt;Fredrickson, K.&lt;/author&gt;&lt;author&gt;Shilling, T.&lt;/author&gt;&lt;/authors&gt;&lt;/contributors&gt;&lt;auth-address&gt;Physical Therapy Department, School of Health Professions and Studies, University of Michigan-Flint.&lt;/auth-address&gt;&lt;titles&gt;&lt;title&gt;Reliability, validity, and minimal detectable change of Balance Evaluation Systems Test and its short versions in older cancer survivors: a pilot study&lt;/title&gt;&lt;secondary-title&gt;J Geriatr Phys Ther&lt;/secondary-title&gt;&lt;alt-title&gt;Journal of geriatric physical therapy (2001)&lt;/alt-title&gt;&lt;/titles&gt;&lt;periodical&gt;&lt;full-title&gt;Journal of Geriatric Physical Therapy&lt;/full-title&gt;&lt;abbr-1&gt;J. Geriatr. Phys. Ther.&lt;/abbr-1&gt;&lt;abbr-2&gt;J Geriatr Phys Ther&lt;/abbr-2&gt;&lt;/periodical&gt;&lt;pages&gt;58-63&lt;/pages&gt;&lt;volume&gt;39&lt;/volume&gt;&lt;number&gt;2&lt;/number&gt;&lt;edition&gt;2015/02/20&lt;/edition&gt;&lt;dates&gt;&lt;year&gt;2015&lt;/year&gt;&lt;pub-dates&gt;&lt;date&gt;Feb 18&lt;/date&gt;&lt;/pub-dates&gt;&lt;/dates&gt;&lt;isbn&gt;2152-0895 (Electronic)&amp;#xD;1539-8412 (Linking)&lt;/isbn&gt;&lt;accession-num&gt;25695466&lt;/accession-num&gt;&lt;urls&gt;&lt;/urls&gt;&lt;electronic-resource-num&gt;10.1519/jpt.0000000000000047&lt;/electronic-resource-num&gt;&lt;remote-database-provider&gt;NLM&lt;/remote-database-provider&gt;&lt;language&gt;Eng&lt;/language&gt;&lt;/record&gt;&lt;/Cite&gt;&lt;/EndNote&gt;</w:instrText>
      </w:r>
      <w:r w:rsidR="00C20DEA" w:rsidRPr="00A63502">
        <w:fldChar w:fldCharType="separate"/>
      </w:r>
      <w:r w:rsidR="001669C8" w:rsidRPr="00A63502">
        <w:rPr>
          <w:noProof/>
        </w:rPr>
        <w:t>[</w:t>
      </w:r>
      <w:hyperlink w:anchor="_ENREF_10" w:tooltip="Huang, 2015 #152" w:history="1">
        <w:r w:rsidR="009E6E7F" w:rsidRPr="00A63502">
          <w:rPr>
            <w:noProof/>
          </w:rPr>
          <w:t>10</w:t>
        </w:r>
      </w:hyperlink>
      <w:r w:rsidR="001669C8" w:rsidRPr="00A63502">
        <w:rPr>
          <w:noProof/>
        </w:rPr>
        <w:t>]</w:t>
      </w:r>
      <w:r w:rsidR="00C20DEA" w:rsidRPr="00A63502">
        <w:fldChar w:fldCharType="end"/>
      </w:r>
      <w:r w:rsidR="00B80175" w:rsidRPr="00A63502">
        <w:t xml:space="preserve"> and older adults living in the community</w:t>
      </w:r>
      <w:r w:rsidR="003900E0" w:rsidRPr="00A63502">
        <w:t>.</w:t>
      </w:r>
      <w:r w:rsidR="00C20DEA" w:rsidRPr="00A63502">
        <w:fldChar w:fldCharType="begin"/>
      </w:r>
      <w:r w:rsidR="001669C8" w:rsidRPr="00A63502">
        <w:instrText xml:space="preserve"> ADDIN EN.CITE &lt;EndNote&gt;&lt;Cite&gt;&lt;Author&gt;Marques&lt;/Author&gt;&lt;Year&gt;2016&lt;/Year&gt;&lt;RecNum&gt;250&lt;/RecNum&gt;&lt;DisplayText&gt;[27]&lt;/DisplayText&gt;&lt;record&gt;&lt;rec-number&gt;250&lt;/rec-number&gt;&lt;foreign-keys&gt;&lt;key app="EN" db-id="za0s2xssos2de8edwx7v95esrzr0a99a02vs"&gt;250&lt;/key&gt;&lt;/foreign-keys&gt;&lt;ref-type name="Journal Article"&gt;17&lt;/ref-type&gt;&lt;contributors&gt;&lt;authors&gt;&lt;author&gt;Alda Marques&lt;/author&gt;&lt;author&gt;Sara Almeida&lt;/author&gt;&lt;author&gt;Joana Carvalho&lt;/author&gt;&lt;author&gt;Joana Cruz&lt;/author&gt;&lt;author&gt;Ana Oliveira&lt;/author&gt;&lt;author&gt;Cristina Jácome&lt;/author&gt;&lt;/authors&gt;&lt;/contributors&gt;&lt;titles&gt;&lt;title&gt;Reliability, Validity, and Ability to Identify Fall Status of the Balance Evaluation Systems Test, Mini-Balance Evaluation Systems Test, and Brief-Balance Evaluation Systems Test in Older People Living in the Community&lt;/title&gt;&lt;secondary-title&gt;Archives of Physical Medicine and Rehabilitation&lt;/secondary-title&gt;&lt;/titles&gt;&lt;periodical&gt;&lt;full-title&gt;Archives of Physical Medicine and Rehabilitation&lt;/full-title&gt;&lt;abbr-1&gt;Arch. Phys. Med. Rehabil.&lt;/abbr-1&gt;&lt;abbr-2&gt;Arch Phys Med Rehabil&lt;/abbr-2&gt;&lt;abbr-3&gt;Archives of Physical Medicine &amp;amp; Rehabilitation&lt;/abbr-3&gt;&lt;/periodical&gt;&lt;pages&gt;2166-2173.e1&lt;/pages&gt;&lt;volume&gt;97&lt;/volume&gt;&lt;number&gt;12&lt;/number&gt;&lt;dates&gt;&lt;year&gt;2016&lt;/year&gt;&lt;/dates&gt;&lt;urls&gt;&lt;/urls&gt;&lt;/record&gt;&lt;/Cite&gt;&lt;/EndNote&gt;</w:instrText>
      </w:r>
      <w:r w:rsidR="00C20DEA" w:rsidRPr="00A63502">
        <w:fldChar w:fldCharType="separate"/>
      </w:r>
      <w:r w:rsidR="001669C8" w:rsidRPr="00A63502">
        <w:rPr>
          <w:noProof/>
        </w:rPr>
        <w:t>[</w:t>
      </w:r>
      <w:hyperlink w:anchor="_ENREF_27" w:tooltip="Marques, 2016 #250" w:history="1">
        <w:r w:rsidR="009E6E7F" w:rsidRPr="00A63502">
          <w:rPr>
            <w:noProof/>
          </w:rPr>
          <w:t>27</w:t>
        </w:r>
      </w:hyperlink>
      <w:r w:rsidR="001669C8" w:rsidRPr="00A63502">
        <w:rPr>
          <w:noProof/>
        </w:rPr>
        <w:t>]</w:t>
      </w:r>
      <w:r w:rsidR="00C20DEA" w:rsidRPr="00A63502">
        <w:fldChar w:fldCharType="end"/>
      </w:r>
    </w:p>
    <w:p w14:paraId="5688493C" w14:textId="77777777" w:rsidR="007A1509" w:rsidRPr="00A63502" w:rsidRDefault="007A1509" w:rsidP="00DF3903">
      <w:pPr>
        <w:spacing w:line="480" w:lineRule="auto"/>
        <w:jc w:val="both"/>
        <w:rPr>
          <w:b/>
          <w:i/>
        </w:rPr>
      </w:pPr>
      <w:r w:rsidRPr="00A63502">
        <w:rPr>
          <w:b/>
          <w:i/>
        </w:rPr>
        <w:t>Statistical analysis</w:t>
      </w:r>
    </w:p>
    <w:p w14:paraId="456E6DA5" w14:textId="098C5D6D" w:rsidR="007A1509" w:rsidRPr="00A63502" w:rsidRDefault="007A1509" w:rsidP="00DF3903">
      <w:pPr>
        <w:spacing w:line="480" w:lineRule="auto"/>
        <w:jc w:val="both"/>
      </w:pPr>
      <w:r w:rsidRPr="00A63502">
        <w:t>Descriptive statistics were used to describe the sample. A z-test was applied for normality test using skewness and kurtosis</w:t>
      </w:r>
      <w:r w:rsidR="003900E0" w:rsidRPr="00A63502">
        <w:t>.</w:t>
      </w:r>
      <w:r w:rsidR="00C20DEA" w:rsidRPr="00A63502">
        <w:fldChar w:fldCharType="begin">
          <w:fldData xml:space="preserve">PEVuZE5vdGU+PENpdGU+PEF1dGhvcj5Ucm9pYW5vPC9BdXRob3I+PFllYXI+MjAwODwvWWVhcj48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</w:fldData>
        </w:fldChar>
      </w:r>
      <w:r w:rsidR="001669C8" w:rsidRPr="00A63502">
        <w:instrText xml:space="preserve"> ADDIN EN.CITE </w:instrText>
      </w:r>
      <w:r w:rsidR="001669C8" w:rsidRPr="00A63502">
        <w:fldChar w:fldCharType="begin">
          <w:fldData xml:space="preserve">PEVuZE5vdGU+PENpdGU+PEF1dGhvcj5Ucm9pYW5vPC9BdXRob3I+PFllYXI+MjAwODwvWWVhcj48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28" w:tooltip="Troiano, 2008 #165" w:history="1">
        <w:r w:rsidR="009E6E7F" w:rsidRPr="00A63502">
          <w:rPr>
            <w:noProof/>
          </w:rPr>
          <w:t>28</w:t>
        </w:r>
      </w:hyperlink>
      <w:r w:rsidR="001669C8" w:rsidRPr="00A63502">
        <w:rPr>
          <w:noProof/>
        </w:rPr>
        <w:t>]</w:t>
      </w:r>
      <w:r w:rsidR="00C20DEA" w:rsidRPr="00A63502">
        <w:fldChar w:fldCharType="end"/>
      </w:r>
      <w:r w:rsidRPr="00A63502">
        <w:t xml:space="preserve"> </w:t>
      </w:r>
      <w:r w:rsidR="00AD67AA" w:rsidRPr="00A63502">
        <w:t>Patients</w:t>
      </w:r>
      <w:r w:rsidRPr="00A63502">
        <w:t xml:space="preserve"> with a history of falls were defined as those who reported at least one fall during the past year; </w:t>
      </w:r>
      <w:r w:rsidR="00AD67AA" w:rsidRPr="00A63502">
        <w:t>patients</w:t>
      </w:r>
      <w:r w:rsidRPr="00A63502">
        <w:t xml:space="preserve"> without a history of falls were defined as those who reported no falls during the past year. Participants’ characteristics were compared between </w:t>
      </w:r>
      <w:r w:rsidR="009159CC" w:rsidRPr="00A63502">
        <w:t xml:space="preserve">i) </w:t>
      </w:r>
      <w:r w:rsidRPr="00A63502">
        <w:t>those with and without a history of falls</w:t>
      </w:r>
      <w:r w:rsidR="009159CC" w:rsidRPr="00A63502">
        <w:t xml:space="preserve"> and ii) those included in the reliability analysis and the remaining sample</w:t>
      </w:r>
      <w:r w:rsidRPr="00A63502">
        <w:t xml:space="preserve">, using independent t-tests for normally </w:t>
      </w:r>
      <w:r w:rsidRPr="00A63502">
        <w:lastRenderedPageBreak/>
        <w:t>distributed data, Mann-Whitney U-tests for non-normally distributed and Chi-squ</w:t>
      </w:r>
      <w:r w:rsidR="00D04E13" w:rsidRPr="00A63502">
        <w:t>are tests for categorical data.</w:t>
      </w:r>
    </w:p>
    <w:p w14:paraId="0E448030" w14:textId="77777777" w:rsidR="007343DD" w:rsidRPr="00A63502" w:rsidRDefault="007A1509" w:rsidP="00DF3903">
      <w:pPr>
        <w:spacing w:line="480" w:lineRule="auto"/>
        <w:jc w:val="both"/>
        <w:rPr>
          <w:i/>
        </w:rPr>
      </w:pPr>
      <w:r w:rsidRPr="00A63502">
        <w:rPr>
          <w:i/>
        </w:rPr>
        <w:t>Reliability</w:t>
      </w:r>
    </w:p>
    <w:p w14:paraId="68EC8508" w14:textId="225C6ABC" w:rsidR="007A1509" w:rsidRPr="00A63502" w:rsidRDefault="00625C95" w:rsidP="00DF3903">
      <w:pPr>
        <w:spacing w:line="480" w:lineRule="auto"/>
        <w:jc w:val="both"/>
      </w:pPr>
      <w:r w:rsidRPr="00A63502">
        <w:t>T</w:t>
      </w:r>
      <w:r w:rsidR="007A1509" w:rsidRPr="00A63502">
        <w:t xml:space="preserve">est-retest reliability </w:t>
      </w:r>
      <w:r w:rsidRPr="00A63502">
        <w:t>was</w:t>
      </w:r>
      <w:r w:rsidR="007A1509" w:rsidRPr="00A63502">
        <w:t xml:space="preserve"> analyzed in a subsample of the first consecutive </w:t>
      </w:r>
      <w:r w:rsidRPr="00A63502">
        <w:t>31</w:t>
      </w:r>
      <w:r w:rsidR="007A1509" w:rsidRPr="00A63502">
        <w:t xml:space="preserve"> participants. </w:t>
      </w:r>
      <w:r w:rsidR="00522460" w:rsidRPr="00A63502">
        <w:t>This sample size was determined according to the study from Bonnet</w:t>
      </w:r>
      <w:r w:rsidR="003900E0" w:rsidRPr="00A63502">
        <w:t>,</w:t>
      </w:r>
      <w:r w:rsidR="00C20DEA" w:rsidRPr="00A63502">
        <w:fldChar w:fldCharType="begin"/>
      </w:r>
      <w:r w:rsidR="001669C8" w:rsidRPr="00A63502">
        <w:instrText xml:space="preserve"> ADDIN EN.CITE &lt;EndNote&gt;&lt;Cite&gt;&lt;Author&gt;Bonett&lt;/Author&gt;&lt;Year&gt;2002&lt;/Year&gt;&lt;RecNum&gt;137&lt;/RecNum&gt;&lt;DisplayText&gt;[29]&lt;/DisplayText&gt;&lt;record&gt;&lt;rec-number&gt;137&lt;/rec-number&gt;&lt;foreign-keys&gt;&lt;key app="EN" db-id="za0s2xssos2de8edwx7v95esrzr0a99a02vs"&gt;137&lt;/key&gt;&lt;/foreign-keys&gt;&lt;ref-type name="Journal Article"&gt;17&lt;/ref-type&gt;&lt;contributors&gt;&lt;authors&gt;&lt;author&gt;Bonett, D. G.&lt;/author&gt;&lt;/authors&gt;&lt;/contributors&gt;&lt;auth-address&gt;Department of Statistics, Iowa State University, Snedecor Hall, Ames, IA 50011-1210, USA.&lt;/auth-address&gt;&lt;titles&gt;&lt;title&gt;Sample size requirements for estimating intraclass correlations with desired precision&lt;/title&gt;&lt;secondary-title&gt;Stat Med&lt;/secondary-title&gt;&lt;alt-title&gt;Statistics in medicine&lt;/alt-title&gt;&lt;/titles&gt;&lt;periodical&gt;&lt;full-title&gt;Statistics in Medicine&lt;/full-title&gt;&lt;abbr-1&gt;Stat. Med.&lt;/abbr-1&gt;&lt;abbr-2&gt;Stat Med&lt;/abbr-2&gt;&lt;/periodical&gt;&lt;alt-periodical&gt;&lt;full-title&gt;Statistics in Medicine&lt;/full-title&gt;&lt;abbr-1&gt;Stat. Med.&lt;/abbr-1&gt;&lt;abbr-2&gt;Stat Med&lt;/abbr-2&gt;&lt;/alt-periodical&gt;&lt;pages&gt;1331-5&lt;/pages&gt;&lt;volume&gt;21&lt;/volume&gt;&lt;number&gt;9&lt;/number&gt;&lt;edition&gt;2002/07/12&lt;/edition&gt;&lt;keywords&gt;&lt;keyword&gt;Analysis of Variance&lt;/keyword&gt;&lt;keyword&gt;Child&lt;/keyword&gt;&lt;keyword&gt;Confidence Intervals&lt;/keyword&gt;&lt;keyword&gt;Humans&lt;/keyword&gt;&lt;keyword&gt;Motor Activity/physiology&lt;/keyword&gt;&lt;keyword&gt;Sample Size&lt;/keyword&gt;&lt;/keywords&gt;&lt;dates&gt;&lt;year&gt;2002&lt;/year&gt;&lt;pub-dates&gt;&lt;date&gt;May 15&lt;/date&gt;&lt;/pub-dates&gt;&lt;/dates&gt;&lt;isbn&gt;0277-6715 (Print)&amp;#xD;0277-6715 (Linking)&lt;/isbn&gt;&lt;accession-num&gt;12111881&lt;/accession-num&gt;&lt;urls&gt;&lt;/urls&gt;&lt;electronic-resource-num&gt;10.1002/sim.1108&lt;/electronic-resource-num&gt;&lt;remote-database-provider&gt;NLM&lt;/remote-database-provider&gt;&lt;language&gt;eng&lt;/language&gt;&lt;/record&gt;&lt;/Cite&gt;&lt;/EndNote&gt;</w:instrText>
      </w:r>
      <w:r w:rsidR="00C20DEA" w:rsidRPr="00A63502">
        <w:fldChar w:fldCharType="separate"/>
      </w:r>
      <w:r w:rsidR="001669C8" w:rsidRPr="00A63502">
        <w:rPr>
          <w:noProof/>
        </w:rPr>
        <w:t>[</w:t>
      </w:r>
      <w:hyperlink w:anchor="_ENREF_29" w:tooltip="Bonett, 2002 #137" w:history="1">
        <w:r w:rsidR="009E6E7F" w:rsidRPr="00A63502">
          <w:rPr>
            <w:noProof/>
          </w:rPr>
          <w:t>29</w:t>
        </w:r>
      </w:hyperlink>
      <w:r w:rsidR="001669C8" w:rsidRPr="00A63502">
        <w:rPr>
          <w:noProof/>
        </w:rPr>
        <w:t>]</w:t>
      </w:r>
      <w:r w:rsidR="00C20DEA" w:rsidRPr="00A63502">
        <w:fldChar w:fldCharType="end"/>
      </w:r>
      <w:r w:rsidR="00522460" w:rsidRPr="00A63502">
        <w:t xml:space="preserve"> which has established that a minimum of 21 individuals were necessary to estimate an ICC of 0.9 with a 95% confidence interval width of 0.230 (α=0.05 and k=2).</w:t>
      </w:r>
      <w:r w:rsidR="008D3DA7" w:rsidRPr="00A63502">
        <w:t xml:space="preserve"> As interventions with patients with </w:t>
      </w:r>
      <w:r w:rsidR="00033DBE" w:rsidRPr="00A63502">
        <w:t>chronic kidney disease</w:t>
      </w:r>
      <w:r w:rsidR="00FE18F8" w:rsidRPr="00A63502">
        <w:t xml:space="preserve"> at various stages</w:t>
      </w:r>
      <w:r w:rsidR="008D3DA7" w:rsidRPr="00A63502">
        <w:t xml:space="preserve"> have considerable dropouts</w:t>
      </w:r>
      <w:proofErr w:type="gramStart"/>
      <w:r w:rsidR="003900E0" w:rsidRPr="00A63502">
        <w:t>,</w:t>
      </w:r>
      <w:proofErr w:type="gramEnd"/>
      <w:r w:rsidR="00C20DEA" w:rsidRPr="00A63502">
        <w:fldChar w:fldCharType="begin">
          <w:fldData xml:space="preserve">PEVuZE5vdGU+PENpdGU+PEF1dGhvcj5HcmVlbndvb2Q8L0F1dGhvcj48WWVhcj4yMDEyPC9ZZWFy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</w:fldData>
        </w:fldChar>
      </w:r>
      <w:r w:rsidR="001669C8" w:rsidRPr="00A63502">
        <w:instrText xml:space="preserve"> ADDIN EN.CITE </w:instrText>
      </w:r>
      <w:r w:rsidR="001669C8" w:rsidRPr="00A63502">
        <w:fldChar w:fldCharType="begin">
          <w:fldData xml:space="preserve">PEVuZE5vdGU+PENpdGU+PEF1dGhvcj5HcmVlbndvb2Q8L0F1dGhvcj48WWVhcj4yMDEyPC9ZZWFy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30" w:tooltip="Greenwood, 2012 #263" w:history="1">
        <w:r w:rsidR="009E6E7F" w:rsidRPr="00A63502">
          <w:rPr>
            <w:noProof/>
          </w:rPr>
          <w:t>30</w:t>
        </w:r>
      </w:hyperlink>
      <w:r w:rsidR="001669C8" w:rsidRPr="00A63502">
        <w:rPr>
          <w:noProof/>
        </w:rPr>
        <w:t>]</w:t>
      </w:r>
      <w:r w:rsidR="00C20DEA" w:rsidRPr="00A63502">
        <w:fldChar w:fldCharType="end"/>
      </w:r>
      <w:r w:rsidR="00530A16" w:rsidRPr="00A63502">
        <w:t xml:space="preserve"> a 4</w:t>
      </w:r>
      <w:r w:rsidR="008D3DA7" w:rsidRPr="00A63502">
        <w:t>0% attrition rate was estimated, yielding a sample of 31 participants.</w:t>
      </w:r>
    </w:p>
    <w:p w14:paraId="54B880D0" w14:textId="27A0110C" w:rsidR="007A1509" w:rsidRPr="00A63502" w:rsidRDefault="00625C95" w:rsidP="00DF3903">
      <w:pPr>
        <w:spacing w:line="480" w:lineRule="auto"/>
        <w:jc w:val="both"/>
      </w:pPr>
      <w:r w:rsidRPr="00A63502">
        <w:t>T</w:t>
      </w:r>
      <w:r w:rsidR="007A1509" w:rsidRPr="00A63502">
        <w:t xml:space="preserve">est-retest reliability </w:t>
      </w:r>
      <w:r w:rsidRPr="00A63502">
        <w:t xml:space="preserve">was computed using the scores from the same </w:t>
      </w:r>
      <w:r w:rsidR="007A1509" w:rsidRPr="00A63502">
        <w:t>physiotherapist in sessions 1 and 2. For relative reliability, the ICC equation (2,1) was used as it was intended to generalize the present results to a variety of raters</w:t>
      </w:r>
      <w:r w:rsidR="00C20DEA" w:rsidRPr="00A63502">
        <w:fldChar w:fldCharType="begin"/>
      </w:r>
      <w:r w:rsidR="001669C8" w:rsidRPr="00A63502">
        <w:instrText xml:space="preserve"> ADDIN EN.CITE &lt;EndNote&gt;&lt;Cite&gt;&lt;Author&gt;Rankin&lt;/Author&gt;&lt;Year&gt;1998&lt;/Year&gt;&lt;RecNum&gt;198&lt;/RecNum&gt;&lt;DisplayText&gt;[31]&lt;/DisplayText&gt;&lt;record&gt;&lt;rec-number&gt;198&lt;/rec-number&gt;&lt;foreign-keys&gt;&lt;key app="EN" db-id="za0s2xssos2de8edwx7v95esrzr0a99a02vs"&gt;198&lt;/key&gt;&lt;/foreign-keys&gt;&lt;ref-type name="Journal Article"&gt;17&lt;/ref-type&gt;&lt;contributors&gt;&lt;authors&gt;&lt;author&gt;Rankin, G.&lt;/author&gt;&lt;author&gt;Stokes, M.&lt;/author&gt;&lt;/authors&gt;&lt;/contributors&gt;&lt;auth-address&gt;Royal Hospital for Neuro-disability, London, UK.&lt;/auth-address&gt;&lt;titles&gt;&lt;title&gt;Reliability of assessment tools in rehabilitation: an illustration of appropriate statistical analyses&lt;/title&gt;&lt;secondary-title&gt;Clin Rehabil&lt;/secondary-title&gt;&lt;alt-title&gt;Clinical rehabilitation&lt;/alt-title&gt;&lt;/titles&gt;&lt;periodical&gt;&lt;full-title&gt;Clinical Rehabilitation&lt;/full-title&gt;&lt;abbr-1&gt;Clin. Rehabil.&lt;/abbr-1&gt;&lt;abbr-2&gt;Clin Rehabil&lt;/abbr-2&gt;&lt;/periodical&gt;&lt;alt-periodical&gt;&lt;full-title&gt;Clinical Rehabilitation&lt;/full-title&gt;&lt;abbr-1&gt;Clin. Rehabil.&lt;/abbr-1&gt;&lt;abbr-2&gt;Clin Rehabil&lt;/abbr-2&gt;&lt;/alt-periodical&gt;&lt;pages&gt;187-99&lt;/pages&gt;&lt;volume&gt;12&lt;/volume&gt;&lt;number&gt;3&lt;/number&gt;&lt;edition&gt;1998/08/04&lt;/edition&gt;&lt;keywords&gt;&lt;keyword&gt;Adult&lt;/keyword&gt;&lt;keyword&gt;Female&lt;/keyword&gt;&lt;keyword&gt;Humans&lt;/keyword&gt;&lt;keyword&gt;Male&lt;/keyword&gt;&lt;keyword&gt;Middle Aged&lt;/keyword&gt;&lt;keyword&gt;Muscle, Skeletal/ ultrasonography&lt;/keyword&gt;&lt;keyword&gt;Observer Variation&lt;/keyword&gt;&lt;keyword&gt;Outcome Assessment (Health Care)/ statistics &amp;amp; numerical data&lt;/keyword&gt;&lt;keyword&gt;Rehabilitation/statistics &amp;amp; numerical data&lt;/keyword&gt;&lt;keyword&gt;Reproducibility of Results&lt;/keyword&gt;&lt;/keywords&gt;&lt;dates&gt;&lt;year&gt;1998&lt;/year&gt;&lt;pub-dates&gt;&lt;date&gt;Jun&lt;/date&gt;&lt;/pub-dates&gt;&lt;/dates&gt;&lt;isbn&gt;0269-2155 (Print)&amp;#xD;0269-2155 (Linking)&lt;/isbn&gt;&lt;accession-num&gt;9688034&lt;/accession-num&gt;&lt;urls&gt;&lt;/urls&gt;&lt;remote-database-provider&gt;NLM&lt;/remote-database-provider&gt;&lt;language&gt;eng&lt;/language&gt;&lt;/record&gt;&lt;/Cite&gt;&lt;/EndNote&gt;</w:instrText>
      </w:r>
      <w:r w:rsidR="00C20DEA" w:rsidRPr="00A63502">
        <w:fldChar w:fldCharType="separate"/>
      </w:r>
      <w:r w:rsidR="001669C8" w:rsidRPr="00A63502">
        <w:rPr>
          <w:noProof/>
        </w:rPr>
        <w:t>[</w:t>
      </w:r>
      <w:hyperlink w:anchor="_ENREF_31" w:tooltip="Rankin, 1998 #198" w:history="1">
        <w:r w:rsidR="009E6E7F" w:rsidRPr="00A63502">
          <w:rPr>
            <w:noProof/>
          </w:rPr>
          <w:t>31</w:t>
        </w:r>
      </w:hyperlink>
      <w:r w:rsidR="001669C8" w:rsidRPr="00A63502">
        <w:rPr>
          <w:noProof/>
        </w:rPr>
        <w:t>]</w:t>
      </w:r>
      <w:r w:rsidR="00C20DEA" w:rsidRPr="00A63502">
        <w:fldChar w:fldCharType="end"/>
      </w:r>
      <w:r w:rsidR="00B00F3A" w:rsidRPr="00A63502">
        <w:t>.</w:t>
      </w:r>
      <w:r w:rsidR="007A1509" w:rsidRPr="00A63502">
        <w:t xml:space="preserve"> ICC was interpreted as excellent (&gt;0.75), moderate to good (0.4-0.75) or poor (&lt;0.4)</w:t>
      </w:r>
      <w:r w:rsidR="003900E0" w:rsidRPr="00A63502">
        <w:t>.</w:t>
      </w:r>
      <w:r w:rsidR="00C20DEA" w:rsidRPr="00A63502">
        <w:fldChar w:fldCharType="begin"/>
      </w:r>
      <w:r w:rsidR="001669C8" w:rsidRPr="00A63502">
        <w:instrText xml:space="preserve"> ADDIN EN.CITE &lt;EndNote&gt;&lt;Cite&gt;&lt;Author&gt;Fleiss&lt;/Author&gt;&lt;Year&gt;1986&lt;/Year&gt;&lt;RecNum&gt;72&lt;/RecNum&gt;&lt;DisplayText&gt;[32]&lt;/DisplayText&gt;&lt;record&gt;&lt;rec-number&gt;72&lt;/rec-number&gt;&lt;foreign-keys&gt;&lt;key app="EN" db-id="za0s2xssos2de8edwx7v95esrzr0a99a02vs"&gt;72&lt;/key&gt;&lt;/foreign-keys&gt;&lt;ref-type name="Book Section"&gt;5&lt;/ref-type&gt;&lt;contributors&gt;&lt;authors&gt;&lt;author&gt;J Fleiss &lt;/author&gt;&lt;/authors&gt;&lt;secondary-authors&gt;&lt;author&gt;J Fleiss&lt;/author&gt;&lt;/secondary-authors&gt;&lt;/contributors&gt;&lt;titles&gt;&lt;title&gt;Reliability of measurements&lt;/title&gt;&lt;secondary-title&gt; The design and analysis of clinical experiments&lt;/secondary-title&gt;&lt;/titles&gt;&lt;edition&gt;1&lt;/edition&gt;&lt;dates&gt;&lt;year&gt;1986&lt;/year&gt;&lt;/dates&gt;&lt;pub-location&gt;New York&lt;/pub-location&gt;&lt;publisher&gt;John Wiley &amp;amp; Sons&lt;/publisher&gt;&lt;urls&gt;&lt;/urls&gt;&lt;/record&gt;&lt;/Cite&gt;&lt;/EndNote&gt;</w:instrText>
      </w:r>
      <w:r w:rsidR="00C20DEA" w:rsidRPr="00A63502">
        <w:fldChar w:fldCharType="separate"/>
      </w:r>
      <w:r w:rsidR="001669C8" w:rsidRPr="00A63502">
        <w:rPr>
          <w:noProof/>
        </w:rPr>
        <w:t>[</w:t>
      </w:r>
      <w:hyperlink w:anchor="_ENREF_32" w:tooltip="Fleiss, 1986 #72" w:history="1">
        <w:r w:rsidR="009E6E7F" w:rsidRPr="00A63502">
          <w:rPr>
            <w:noProof/>
          </w:rPr>
          <w:t>32</w:t>
        </w:r>
      </w:hyperlink>
      <w:r w:rsidR="001669C8" w:rsidRPr="00A63502">
        <w:rPr>
          <w:noProof/>
        </w:rPr>
        <w:t>]</w:t>
      </w:r>
      <w:r w:rsidR="00C20DEA" w:rsidRPr="00A63502">
        <w:fldChar w:fldCharType="end"/>
      </w:r>
      <w:r w:rsidR="007A1509" w:rsidRPr="00A63502">
        <w:t xml:space="preserve"> A</w:t>
      </w:r>
      <w:r w:rsidR="005F0E0D" w:rsidRPr="00A63502">
        <w:t>greement</w:t>
      </w:r>
      <w:r w:rsidR="007A1509" w:rsidRPr="00A63502">
        <w:t xml:space="preserve"> was explored with the Bland and Altman method and standard error of measurement (SEM). The Bland and Altman method was used for visual judgement of how well the measurements betw</w:t>
      </w:r>
      <w:r w:rsidR="00B73A0F" w:rsidRPr="00A63502">
        <w:t>een sessions agreed</w:t>
      </w:r>
      <w:r w:rsidR="003900E0" w:rsidRPr="00A63502">
        <w:t>.</w:t>
      </w:r>
      <w:r w:rsidR="00C20DEA" w:rsidRPr="00A63502">
        <w:fldChar w:fldCharType="begin"/>
      </w:r>
      <w:r w:rsidR="001669C8" w:rsidRPr="00A63502">
        <w:instrText xml:space="preserve"> ADDIN EN.CITE &lt;EndNote&gt;&lt;Cite&gt;&lt;Author&gt;Rankin&lt;/Author&gt;&lt;Year&gt;1998&lt;/Year&gt;&lt;RecNum&gt;24&lt;/RecNum&gt;&lt;DisplayText&gt;[33]&lt;/DisplayText&gt;&lt;record&gt;&lt;rec-number&gt;24&lt;/rec-number&gt;&lt;foreign-keys&gt;&lt;key app="EN" db-id="za0s2xssos2de8edwx7v95esrzr0a99a02vs"&gt;24&lt;/key&gt;&lt;/foreign-keys&gt;&lt;ref-type name="Journal Article"&gt;17&lt;/ref-type&gt;&lt;contributors&gt;&lt;authors&gt;&lt;author&gt;Gabrielle Rankin&lt;/author&gt;&lt;author&gt;Maria Stokes&lt;/author&gt;&lt;/authors&gt;&lt;/contributors&gt;&lt;titles&gt;&lt;title&gt;Reliability of assessment tools in rehabilitation: an illustration of appropriate statistical analyses&lt;/title&gt;&lt;secondary-title&gt;Clinical Rehabilitation&lt;/secondary-title&gt;&lt;/titles&gt;&lt;periodical&gt;&lt;full-title&gt;Clinical Rehabilitation&lt;/full-title&gt;&lt;abbr-1&gt;Clin. Rehabil.&lt;/abbr-1&gt;&lt;abbr-2&gt;Clin Rehabil&lt;/abbr-2&gt;&lt;/periodical&gt;&lt;pages&gt;187-199&lt;/pages&gt;&lt;volume&gt;12&lt;/volume&gt;&lt;number&gt;3&lt;/number&gt;&lt;dates&gt;&lt;year&gt;1998&lt;/year&gt;&lt;/dates&gt;&lt;urls&gt;&lt;/urls&gt;&lt;/record&gt;&lt;/Cite&gt;&lt;/EndNote&gt;</w:instrText>
      </w:r>
      <w:r w:rsidR="00C20DEA" w:rsidRPr="00A63502">
        <w:fldChar w:fldCharType="separate"/>
      </w:r>
      <w:r w:rsidR="001669C8" w:rsidRPr="00A63502">
        <w:rPr>
          <w:noProof/>
        </w:rPr>
        <w:t>[</w:t>
      </w:r>
      <w:hyperlink w:anchor="_ENREF_33" w:tooltip="Rankin, 1998 #24" w:history="1">
        <w:r w:rsidR="009E6E7F" w:rsidRPr="00A63502">
          <w:rPr>
            <w:noProof/>
          </w:rPr>
          <w:t>33</w:t>
        </w:r>
      </w:hyperlink>
      <w:r w:rsidR="001669C8" w:rsidRPr="00A63502">
        <w:rPr>
          <w:noProof/>
        </w:rPr>
        <w:t>]</w:t>
      </w:r>
      <w:r w:rsidR="00C20DEA" w:rsidRPr="00A63502">
        <w:fldChar w:fldCharType="end"/>
      </w:r>
    </w:p>
    <w:p w14:paraId="45327D89" w14:textId="31FB0C6F" w:rsidR="007A1509" w:rsidRPr="00A63502" w:rsidRDefault="007A1509" w:rsidP="00DF3903">
      <w:pPr>
        <w:spacing w:line="480" w:lineRule="auto"/>
        <w:jc w:val="both"/>
      </w:pPr>
      <w:r w:rsidRPr="00A63502">
        <w:t>The SEM indicates the extent to which a score varies on repeated measurements. It provides a value for measurement error in the same units as the measurement itself and thus, is easier to use in clinical practice</w:t>
      </w:r>
      <w:r w:rsidR="003900E0" w:rsidRPr="00A63502">
        <w:t>.</w:t>
      </w:r>
      <w:r w:rsidR="00C20DEA" w:rsidRPr="00A63502">
        <w:fldChar w:fldCharType="begin"/>
      </w:r>
      <w:r w:rsidR="001669C8" w:rsidRPr="00A63502">
        <w:instrText xml:space="preserve"> ADDIN EN.CITE &lt;EndNote&gt;&lt;Cite&gt;&lt;Author&gt;Weir&lt;/Author&gt;&lt;Year&gt;2005&lt;/Year&gt;&lt;RecNum&gt;73&lt;/RecNum&gt;&lt;DisplayText&gt;[34]&lt;/DisplayText&gt;&lt;record&gt;&lt;rec-number&gt;73&lt;/rec-number&gt;&lt;foreign-keys&gt;&lt;key app="EN" db-id="za0s2xssos2de8edwx7v95esrzr0a99a02vs"&gt;73&lt;/key&gt;&lt;/foreign-keys&gt;&lt;ref-type name="Journal Article"&gt;17&lt;/ref-type&gt;&lt;contributors&gt;&lt;authors&gt;&lt;author&gt;Weir, J. P.&lt;/author&gt;&lt;/authors&gt;&lt;/contributors&gt;&lt;auth-address&gt;Applied Physiology Laboratory, Division of Physical Therapy, Des Moines University-Osteopathic Medical Center, Des Moines, Iowa 50312, USA. joseph.weir@dmn.edu&lt;/auth-address&gt;&lt;titles&gt;&lt;title&gt;Quantifying test-retest reliability using the intraclass correlation coefficient and the SEM&lt;/title&gt;&lt;secondary-title&gt;J Strength Cond Res&lt;/secondary-title&gt;&lt;alt-title&gt;Journal of strength and conditioning research / National Strength &amp;amp; Conditioning Association&lt;/alt-title&gt;&lt;/titles&gt;&lt;periodical&gt;&lt;full-title&gt;Journal of Strength and Conditioning Research&lt;/full-title&gt;&lt;abbr-1&gt;J. Strength Cond. Res.&lt;/abbr-1&gt;&lt;abbr-2&gt;J Strength Cond Res&lt;/abbr-2&gt;&lt;abbr-3&gt;Journal of Strength &amp;amp; Conditioning Research&lt;/abbr-3&gt;&lt;/periodical&gt;&lt;pages&gt;231-40&lt;/pages&gt;&lt;volume&gt;19&lt;/volume&gt;&lt;number&gt;1&lt;/number&gt;&lt;edition&gt;2005/02/12&lt;/edition&gt;&lt;keywords&gt;&lt;keyword&gt;Humans&lt;/keyword&gt;&lt;keyword&gt;Reproducibility of Results&lt;/keyword&gt;&lt;keyword&gt;Statistics as Topic/*methods&lt;/keyword&gt;&lt;/keywords&gt;&lt;dates&gt;&lt;year&gt;2005&lt;/year&gt;&lt;pub-dates&gt;&lt;date&gt;Feb&lt;/date&gt;&lt;/pub-dates&gt;&lt;/dates&gt;&lt;isbn&gt;1064-8011 (Print)&amp;#xD;1064-8011&lt;/isbn&gt;&lt;accession-num&gt;15705040&lt;/accession-num&gt;&lt;urls&gt;&lt;/urls&gt;&lt;electronic-resource-num&gt;10.1519/15184.1&lt;/electronic-resource-num&gt;&lt;remote-database-provider&gt;NLM&lt;/remote-database-provider&gt;&lt;language&gt;eng&lt;/language&gt;&lt;/record&gt;&lt;/Cite&gt;&lt;/EndNote&gt;</w:instrText>
      </w:r>
      <w:r w:rsidR="00C20DEA" w:rsidRPr="00A63502">
        <w:fldChar w:fldCharType="separate"/>
      </w:r>
      <w:r w:rsidR="001669C8" w:rsidRPr="00A63502">
        <w:rPr>
          <w:noProof/>
        </w:rPr>
        <w:t>[</w:t>
      </w:r>
      <w:hyperlink w:anchor="_ENREF_34" w:tooltip="Weir, 2005 #73" w:history="1">
        <w:r w:rsidR="009E6E7F" w:rsidRPr="00A63502">
          <w:rPr>
            <w:noProof/>
          </w:rPr>
          <w:t>34</w:t>
        </w:r>
      </w:hyperlink>
      <w:r w:rsidR="001669C8" w:rsidRPr="00A63502">
        <w:rPr>
          <w:noProof/>
        </w:rPr>
        <w:t>]</w:t>
      </w:r>
      <w:r w:rsidR="00C20DEA" w:rsidRPr="00A63502">
        <w:fldChar w:fldCharType="end"/>
      </w:r>
      <w:r w:rsidRPr="00A63502">
        <w:t xml:space="preserve"> It was calculated using equation 1:</w:t>
      </w:r>
    </w:p>
    <w:tbl>
      <w:tblPr>
        <w:tblW w:w="0" w:type="auto"/>
        <w:tblLook w:val="04A0" w:firstRow="1" w:lastRow="0" w:firstColumn="1" w:lastColumn="0" w:noHBand="0" w:noVBand="1"/>
      </w:tblPr>
      <w:tblGrid>
        <w:gridCol w:w="7493"/>
        <w:gridCol w:w="1011"/>
      </w:tblGrid>
      <w:tr w:rsidR="00657E0A" w:rsidRPr="00A63502" w14:paraId="15FA6953" w14:textId="77777777" w:rsidTr="00EC69E9">
        <w:tc>
          <w:tcPr>
            <w:tcW w:w="7621" w:type="dxa"/>
            <w:shd w:val="clear" w:color="auto" w:fill="auto"/>
          </w:tcPr>
          <w:p w14:paraId="3D06BFAB" w14:textId="77777777" w:rsidR="007A1509" w:rsidRPr="00A63502" w:rsidRDefault="007A1509" w:rsidP="00DF3903">
            <w:pPr>
              <w:spacing w:line="480" w:lineRule="auto"/>
              <w:jc w:val="both"/>
            </w:pPr>
            <m:oMathPara>
              <m:oMathParaPr>
                <m:jc m:val="left"/>
              </m:oMathParaPr>
              <m:oMath>
                <m:r>
                  <w:rPr>
                    <w:rFonts w:ascii="Cambria Math" w:hAnsi="Cambria Math"/>
                  </w:rPr>
                  <m:t xml:space="preserve">SEM=SD </m:t>
                </m:r>
                <m:rad>
                  <m:radPr>
                    <m:degHide m:val="1"/>
                    <m:ctrlPr>
                      <w:rPr>
                        <w:rFonts w:ascii="Cambria Math" w:hAnsi="Cambria Math"/>
                        <w:i/>
                      </w:rPr>
                    </m:ctrlPr>
                  </m:radPr>
                  <m:deg/>
                  <m:e>
                    <m:r>
                      <w:rPr>
                        <w:rFonts w:ascii="Cambria Math" w:hAnsi="Cambria Math"/>
                      </w:rPr>
                      <m:t>(1-ICC)</m:t>
                    </m:r>
                  </m:e>
                </m:rad>
              </m:oMath>
            </m:oMathPara>
          </w:p>
        </w:tc>
        <w:tc>
          <w:tcPr>
            <w:tcW w:w="1023" w:type="dxa"/>
            <w:shd w:val="clear" w:color="auto" w:fill="auto"/>
          </w:tcPr>
          <w:p w14:paraId="46F3E73A" w14:textId="77777777" w:rsidR="007A1509" w:rsidRPr="00A63502" w:rsidRDefault="007A1509" w:rsidP="00DF3903">
            <w:pPr>
              <w:spacing w:line="480" w:lineRule="auto"/>
              <w:jc w:val="both"/>
            </w:pPr>
            <w:r w:rsidRPr="00A63502">
              <w:t>(1)</w:t>
            </w:r>
          </w:p>
        </w:tc>
      </w:tr>
    </w:tbl>
    <w:p w14:paraId="42A7530B" w14:textId="77777777" w:rsidR="007A1509" w:rsidRPr="00A63502" w:rsidRDefault="007A1509" w:rsidP="00DF3903">
      <w:pPr>
        <w:spacing w:line="480" w:lineRule="auto"/>
        <w:jc w:val="both"/>
        <w:textAlignment w:val="top"/>
      </w:pPr>
      <w:proofErr w:type="gramStart"/>
      <w:r w:rsidRPr="00A63502">
        <w:t>where</w:t>
      </w:r>
      <w:proofErr w:type="gramEnd"/>
      <w:r w:rsidRPr="00A63502">
        <w:t xml:space="preserve"> SD is the standard deviation of the scores obtained from all individuals and ICC is the test-retest reliability coefficient.</w:t>
      </w:r>
    </w:p>
    <w:p w14:paraId="3F6F61E0" w14:textId="77777777" w:rsidR="007343DD" w:rsidRPr="00A63502" w:rsidRDefault="007A1509" w:rsidP="00DF3903">
      <w:pPr>
        <w:spacing w:line="480" w:lineRule="auto"/>
        <w:jc w:val="both"/>
        <w:rPr>
          <w:i/>
        </w:rPr>
      </w:pPr>
      <w:r w:rsidRPr="00A63502">
        <w:rPr>
          <w:i/>
        </w:rPr>
        <w:t>Minimal Detectable Change</w:t>
      </w:r>
    </w:p>
    <w:p w14:paraId="6125EF16" w14:textId="2F0AA0DF" w:rsidR="007A1509" w:rsidRPr="00A63502" w:rsidRDefault="007A1509" w:rsidP="00DF3903">
      <w:pPr>
        <w:spacing w:line="480" w:lineRule="auto"/>
        <w:jc w:val="both"/>
      </w:pPr>
      <w:r w:rsidRPr="00A63502">
        <w:lastRenderedPageBreak/>
        <w:t>The MDC at the 95% level of confidence (MDC</w:t>
      </w:r>
      <w:r w:rsidRPr="00A63502">
        <w:rPr>
          <w:vertAlign w:val="subscript"/>
        </w:rPr>
        <w:t>95</w:t>
      </w:r>
      <w:r w:rsidRPr="00A63502">
        <w:t>), is also reported in the same units as the measurement itself and represents the smallest change that can be interpreted as a real difference. It was calculated as follows (equation 2):</w:t>
      </w:r>
    </w:p>
    <w:tbl>
      <w:tblPr>
        <w:tblW w:w="0" w:type="auto"/>
        <w:tblLayout w:type="fixed"/>
        <w:tblLook w:val="04A0" w:firstRow="1" w:lastRow="0" w:firstColumn="1" w:lastColumn="0" w:noHBand="0" w:noVBand="1"/>
      </w:tblPr>
      <w:tblGrid>
        <w:gridCol w:w="7508"/>
        <w:gridCol w:w="986"/>
      </w:tblGrid>
      <w:tr w:rsidR="00657E0A" w:rsidRPr="00A63502" w14:paraId="7984C20C" w14:textId="77777777" w:rsidTr="00EC69E9">
        <w:tc>
          <w:tcPr>
            <w:tcW w:w="7508" w:type="dxa"/>
            <w:shd w:val="clear" w:color="auto" w:fill="auto"/>
          </w:tcPr>
          <w:p w14:paraId="0751FAEF" w14:textId="77777777" w:rsidR="007A1509" w:rsidRPr="00A63502" w:rsidRDefault="00A63502" w:rsidP="00DF3903">
            <w:pPr>
              <w:spacing w:line="480" w:lineRule="auto"/>
              <w:jc w:val="both"/>
            </w:pPr>
            <m:oMathPara>
              <m:oMathParaPr>
                <m:jc m:val="left"/>
              </m:oMathParaPr>
              <m:oMath>
                <m:sSub>
                  <m:sSubPr>
                    <m:ctrlPr>
                      <w:rPr>
                        <w:rFonts w:ascii="Cambria Math" w:hAnsi="Cambria Math"/>
                        <w:i/>
                      </w:rPr>
                    </m:ctrlPr>
                  </m:sSubPr>
                  <m:e>
                    <m:r>
                      <w:rPr>
                        <w:rFonts w:ascii="Cambria Math" w:hAnsi="Cambria Math"/>
                      </w:rPr>
                      <m:t>MDC</m:t>
                    </m:r>
                  </m:e>
                  <m:sub>
                    <m:r>
                      <w:rPr>
                        <w:rFonts w:ascii="Cambria Math" w:hAnsi="Cambria Math"/>
                      </w:rPr>
                      <m:t>95</m:t>
                    </m:r>
                  </m:sub>
                </m:sSub>
                <m:r>
                  <w:rPr>
                    <w:rFonts w:ascii="Cambria Math" w:hAnsi="Cambria Math"/>
                  </w:rPr>
                  <m:t>=SEM×1.96×</m:t>
                </m:r>
                <m:rad>
                  <m:radPr>
                    <m:degHide m:val="1"/>
                    <m:ctrlPr>
                      <w:rPr>
                        <w:rFonts w:ascii="Cambria Math" w:hAnsi="Cambria Math"/>
                        <w:i/>
                      </w:rPr>
                    </m:ctrlPr>
                  </m:radPr>
                  <m:deg/>
                  <m:e>
                    <m:r>
                      <w:rPr>
                        <w:rFonts w:ascii="Cambria Math" w:hAnsi="Cambria Math"/>
                      </w:rPr>
                      <m:t>2</m:t>
                    </m:r>
                  </m:e>
                </m:rad>
              </m:oMath>
            </m:oMathPara>
          </w:p>
        </w:tc>
        <w:tc>
          <w:tcPr>
            <w:tcW w:w="986" w:type="dxa"/>
            <w:shd w:val="clear" w:color="auto" w:fill="auto"/>
          </w:tcPr>
          <w:p w14:paraId="6F14516D" w14:textId="77777777" w:rsidR="007A1509" w:rsidRPr="00A63502" w:rsidRDefault="007A1509" w:rsidP="00DF3903">
            <w:pPr>
              <w:spacing w:line="480" w:lineRule="auto"/>
              <w:jc w:val="both"/>
            </w:pPr>
            <w:r w:rsidRPr="00A63502">
              <w:t>(2)</w:t>
            </w:r>
          </w:p>
        </w:tc>
      </w:tr>
    </w:tbl>
    <w:p w14:paraId="75154583" w14:textId="77777777" w:rsidR="007A1509" w:rsidRPr="00A63502" w:rsidRDefault="007A1509" w:rsidP="00DF3903">
      <w:pPr>
        <w:spacing w:line="480" w:lineRule="auto"/>
        <w:jc w:val="both"/>
      </w:pPr>
      <w:r w:rsidRPr="00A63502">
        <w:t>The MDC was also expressed as a percentage (</w:t>
      </w:r>
      <w:proofErr w:type="gramStart"/>
      <w:r w:rsidRPr="00A63502">
        <w:t>MDC</w:t>
      </w:r>
      <w:r w:rsidRPr="00A63502">
        <w:rPr>
          <w:vertAlign w:val="subscript"/>
        </w:rPr>
        <w:t>%</w:t>
      </w:r>
      <w:proofErr w:type="gramEnd"/>
      <w:r w:rsidRPr="00A63502">
        <w:t>), defined as (equation 3):</w:t>
      </w:r>
    </w:p>
    <w:tbl>
      <w:tblPr>
        <w:tblW w:w="0" w:type="auto"/>
        <w:tblLook w:val="04A0" w:firstRow="1" w:lastRow="0" w:firstColumn="1" w:lastColumn="0" w:noHBand="0" w:noVBand="1"/>
      </w:tblPr>
      <w:tblGrid>
        <w:gridCol w:w="7482"/>
        <w:gridCol w:w="1012"/>
      </w:tblGrid>
      <w:tr w:rsidR="00657E0A" w:rsidRPr="00A63502" w14:paraId="67850355" w14:textId="77777777" w:rsidTr="00EC69E9">
        <w:tc>
          <w:tcPr>
            <w:tcW w:w="7482" w:type="dxa"/>
            <w:shd w:val="clear" w:color="auto" w:fill="auto"/>
          </w:tcPr>
          <w:p w14:paraId="4C1895DF" w14:textId="77777777" w:rsidR="007A1509" w:rsidRPr="00A63502" w:rsidRDefault="00A63502" w:rsidP="00DF3903">
            <w:pPr>
              <w:spacing w:line="480" w:lineRule="auto"/>
              <w:jc w:val="both"/>
            </w:pPr>
            <m:oMathPara>
              <m:oMathParaPr>
                <m:jc m:val="left"/>
              </m:oMathParaPr>
              <m:oMath>
                <m:sSub>
                  <m:sSubPr>
                    <m:ctrlPr>
                      <w:rPr>
                        <w:rFonts w:ascii="Cambria Math" w:hAnsi="Cambria Math"/>
                        <w:i/>
                      </w:rPr>
                    </m:ctrlPr>
                  </m:sSubPr>
                  <m:e>
                    <m:r>
                      <w:rPr>
                        <w:rFonts w:ascii="Cambria Math" w:hAnsi="Cambria Math"/>
                      </w:rPr>
                      <m:t>MDC</m:t>
                    </m:r>
                  </m:e>
                  <m:sub>
                    <m:r>
                      <w:rPr>
                        <w:rFonts w:ascii="Cambria Math" w:hAnsi="Cambria Math"/>
                      </w:rPr>
                      <m:t>%</m:t>
                    </m:r>
                  </m:sub>
                </m:sSub>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MDC</m:t>
                        </m:r>
                      </m:e>
                      <m:sub>
                        <m:r>
                          <w:rPr>
                            <w:rFonts w:ascii="Cambria Math" w:hAnsi="Cambria Math"/>
                          </w:rPr>
                          <m:t>95</m:t>
                        </m:r>
                      </m:sub>
                    </m:sSub>
                  </m:num>
                  <m:den>
                    <m:r>
                      <w:rPr>
                        <w:rFonts w:ascii="Cambria Math" w:hAnsi="Cambria Math"/>
                      </w:rPr>
                      <m:t>mean)×100</m:t>
                    </m:r>
                  </m:den>
                </m:f>
              </m:oMath>
            </m:oMathPara>
          </w:p>
        </w:tc>
        <w:tc>
          <w:tcPr>
            <w:tcW w:w="1012" w:type="dxa"/>
            <w:shd w:val="clear" w:color="auto" w:fill="auto"/>
          </w:tcPr>
          <w:p w14:paraId="663A5969" w14:textId="77777777" w:rsidR="007A1509" w:rsidRPr="00A63502" w:rsidRDefault="007A1509" w:rsidP="00DF3903">
            <w:pPr>
              <w:spacing w:line="480" w:lineRule="auto"/>
              <w:jc w:val="both"/>
            </w:pPr>
            <w:r w:rsidRPr="00A63502">
              <w:t>(3)</w:t>
            </w:r>
          </w:p>
        </w:tc>
      </w:tr>
    </w:tbl>
    <w:p w14:paraId="74DDCD2F" w14:textId="59FDD0D4" w:rsidR="007A1509" w:rsidRPr="00A63502" w:rsidRDefault="007A1509" w:rsidP="00DF3903">
      <w:pPr>
        <w:spacing w:line="480" w:lineRule="auto"/>
        <w:jc w:val="both"/>
      </w:pPr>
      <w:proofErr w:type="gramStart"/>
      <w:r w:rsidRPr="00A63502">
        <w:t>where</w:t>
      </w:r>
      <w:proofErr w:type="gramEnd"/>
      <w:r w:rsidRPr="00A63502">
        <w:t xml:space="preserve"> mean is the mean of the scores obtained in the 2 testing sessions. The MDC</w:t>
      </w:r>
      <w:r w:rsidRPr="00A63502">
        <w:rPr>
          <w:vertAlign w:val="subscript"/>
        </w:rPr>
        <w:t>%</w:t>
      </w:r>
      <w:r w:rsidRPr="00A63502">
        <w:t xml:space="preserve"> is independent of the units of measurement and facilitates the comparison of the random measurement error among different measures</w:t>
      </w:r>
      <w:r w:rsidR="003900E0" w:rsidRPr="00A63502">
        <w:t>.</w:t>
      </w:r>
      <w:r w:rsidR="00C20DEA" w:rsidRPr="00A63502">
        <w:fldChar w:fldCharType="begin"/>
      </w:r>
      <w:r w:rsidR="001669C8" w:rsidRPr="00A63502">
        <w:instrText xml:space="preserve"> ADDIN EN.CITE &lt;EndNote&gt;&lt;Cite&gt;&lt;Author&gt;Huang&lt;/Author&gt;&lt;Year&gt;2011&lt;/Year&gt;&lt;RecNum&gt;16&lt;/RecNum&gt;&lt;DisplayText&gt;[35]&lt;/DisplayText&gt;&lt;record&gt;&lt;rec-number&gt;16&lt;/rec-number&gt;&lt;foreign-keys&gt;&lt;key app="EN" db-id="za0s2xssos2de8edwx7v95esrzr0a99a02vs"&gt;16&lt;/key&gt;&lt;/foreign-keys&gt;&lt;ref-type name="Journal Article"&gt;17&lt;/ref-type&gt;&lt;contributors&gt;&lt;authors&gt;&lt;author&gt;Huang, Sheau-Ling; Hsieh, Ching-Lin; Wu, Ruey-Meei; Tai, Chun-Hwei; Lin, Chin-Hsien; Lu, Wen-Shian&lt;/author&gt;&lt;/authors&gt;&lt;/contributors&gt;&lt;titles&gt;&lt;title&gt;Minimal Detectable Change of the Timed &amp;apos;&amp;apos;Up &amp;amp; Go&amp;apos;&amp;apos; Test and the Dynamic Gait Index in People With Parkinson Disease&lt;/title&gt;&lt;secondary-title&gt;Physical Therapy&lt;/secondary-title&gt;&lt;/titles&gt;&lt;periodical&gt;&lt;full-title&gt;Physical Therapy&lt;/full-title&gt;&lt;abbr-1&gt;Phys. Ther.&lt;/abbr-1&gt;&lt;abbr-2&gt;Phys Ther&lt;/abbr-2&gt;&lt;/periodical&gt;&lt;pages&gt;114-121&lt;/pages&gt;&lt;volume&gt;91&lt;/volume&gt;&lt;number&gt;1&lt;/number&gt;&lt;dates&gt;&lt;year&gt;2011&lt;/year&gt;&lt;/dates&gt;&lt;urls&gt;&lt;/urls&gt;&lt;/record&gt;&lt;/Cite&gt;&lt;/EndNote&gt;</w:instrText>
      </w:r>
      <w:r w:rsidR="00C20DEA" w:rsidRPr="00A63502">
        <w:fldChar w:fldCharType="separate"/>
      </w:r>
      <w:r w:rsidR="001669C8" w:rsidRPr="00A63502">
        <w:rPr>
          <w:noProof/>
        </w:rPr>
        <w:t>[</w:t>
      </w:r>
      <w:hyperlink w:anchor="_ENREF_35" w:tooltip="Huang, 2011 #16" w:history="1">
        <w:r w:rsidR="009E6E7F" w:rsidRPr="00A63502">
          <w:rPr>
            <w:noProof/>
          </w:rPr>
          <w:t>35</w:t>
        </w:r>
      </w:hyperlink>
      <w:r w:rsidR="001669C8" w:rsidRPr="00A63502">
        <w:rPr>
          <w:noProof/>
        </w:rPr>
        <w:t>]</w:t>
      </w:r>
      <w:r w:rsidR="00C20DEA" w:rsidRPr="00A63502">
        <w:fldChar w:fldCharType="end"/>
      </w:r>
      <w:r w:rsidRPr="00A63502">
        <w:t xml:space="preserve"> A MDC</w:t>
      </w:r>
      <w:r w:rsidRPr="00A63502">
        <w:rPr>
          <w:vertAlign w:val="subscript"/>
        </w:rPr>
        <w:t>%</w:t>
      </w:r>
      <w:r w:rsidRPr="00A63502">
        <w:t xml:space="preserve"> below</w:t>
      </w:r>
      <w:r w:rsidR="00B00F3A" w:rsidRPr="00A63502">
        <w:t xml:space="preserve"> 30% is considered acceptable</w:t>
      </w:r>
      <w:r w:rsidR="003900E0" w:rsidRPr="00A63502">
        <w:t>.</w:t>
      </w:r>
      <w:r w:rsidR="00C20DEA" w:rsidRPr="00A63502">
        <w:fldChar w:fldCharType="begin">
          <w:fldData xml:space="preserve">PEVuZE5vdGU+PENpdGU+PEF1dGhvcj5TbWlkdDwvQXV0aG9yPjxZZWFyPjIwMDI8L1llYXI+PFJl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</w:fldData>
        </w:fldChar>
      </w:r>
      <w:r w:rsidR="001669C8" w:rsidRPr="00A63502">
        <w:instrText xml:space="preserve"> ADDIN EN.CITE </w:instrText>
      </w:r>
      <w:r w:rsidR="001669C8" w:rsidRPr="00A63502">
        <w:fldChar w:fldCharType="begin">
          <w:fldData xml:space="preserve">PEVuZE5vdGU+PENpdGU+PEF1dGhvcj5TbWlkdDwvQXV0aG9yPjxZZWFyPjIwMDI8L1llYXI+PFJl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36" w:tooltip="Smidt, 2002 #91" w:history="1">
        <w:r w:rsidR="009E6E7F" w:rsidRPr="00A63502">
          <w:rPr>
            <w:noProof/>
          </w:rPr>
          <w:t>36</w:t>
        </w:r>
      </w:hyperlink>
      <w:r w:rsidR="001669C8" w:rsidRPr="00A63502">
        <w:rPr>
          <w:noProof/>
        </w:rPr>
        <w:t>]</w:t>
      </w:r>
      <w:r w:rsidR="00C20DEA" w:rsidRPr="00A63502">
        <w:fldChar w:fldCharType="end"/>
      </w:r>
    </w:p>
    <w:p w14:paraId="72F2A999" w14:textId="77777777" w:rsidR="007343DD" w:rsidRPr="00A63502" w:rsidRDefault="007A1509" w:rsidP="00DF3903">
      <w:pPr>
        <w:spacing w:line="480" w:lineRule="auto"/>
        <w:jc w:val="both"/>
        <w:rPr>
          <w:i/>
        </w:rPr>
      </w:pPr>
      <w:r w:rsidRPr="00A63502">
        <w:rPr>
          <w:i/>
        </w:rPr>
        <w:t>Validity</w:t>
      </w:r>
    </w:p>
    <w:p w14:paraId="60F08492" w14:textId="2791D3BD" w:rsidR="007A1509" w:rsidRPr="00A63502" w:rsidRDefault="007A1509" w:rsidP="00DF3903">
      <w:pPr>
        <w:spacing w:line="480" w:lineRule="auto"/>
        <w:jc w:val="both"/>
      </w:pPr>
      <w:r w:rsidRPr="00A63502">
        <w:t>Spearman’s correlation coefficient (</w:t>
      </w:r>
      <w:r w:rsidRPr="00A63502">
        <w:rPr>
          <w:i/>
        </w:rPr>
        <w:t>rho</w:t>
      </w:r>
      <w:r w:rsidRPr="00A63502">
        <w:t>) was used to examine the relationship among balance tests (concurrent validity) and between each balance test and the</w:t>
      </w:r>
      <w:r w:rsidR="00336117" w:rsidRPr="00A63502">
        <w:t xml:space="preserve"> Activities-</w:t>
      </w:r>
      <w:r w:rsidR="00CB6CBA" w:rsidRPr="00A63502">
        <w:t>s</w:t>
      </w:r>
      <w:r w:rsidR="00336117" w:rsidRPr="00A63502">
        <w:t>pecific Balance Confidence</w:t>
      </w:r>
      <w:r w:rsidRPr="00A63502">
        <w:t xml:space="preserve"> </w:t>
      </w:r>
      <w:r w:rsidR="003D403E" w:rsidRPr="00A63502">
        <w:t xml:space="preserve">scale </w:t>
      </w:r>
      <w:r w:rsidRPr="00A63502">
        <w:t>(convergent validity).</w:t>
      </w:r>
    </w:p>
    <w:p w14:paraId="061AB52D" w14:textId="77777777" w:rsidR="007A1509" w:rsidRPr="00A63502" w:rsidRDefault="007A1509" w:rsidP="00DF3903">
      <w:pPr>
        <w:spacing w:line="480" w:lineRule="auto"/>
        <w:jc w:val="both"/>
      </w:pPr>
      <w:r w:rsidRPr="00A63502">
        <w:t xml:space="preserve">All statistical analyses were performed using IBM SPSS Statistics version 20.0 (IBM Corporation, Armonk, NY, USA) and plots created using </w:t>
      </w:r>
      <w:proofErr w:type="spellStart"/>
      <w:r w:rsidRPr="00A63502">
        <w:t>GraphPad</w:t>
      </w:r>
      <w:proofErr w:type="spellEnd"/>
      <w:r w:rsidRPr="00A63502">
        <w:t xml:space="preserve"> Prism version 5.01 (</w:t>
      </w:r>
      <w:proofErr w:type="spellStart"/>
      <w:r w:rsidRPr="00A63502">
        <w:t>GraphPad</w:t>
      </w:r>
      <w:proofErr w:type="spellEnd"/>
      <w:r w:rsidRPr="00A63502">
        <w:t xml:space="preserve"> Software, Inc., La Jolla, CA, USA). The level of significance was set at 0.05.</w:t>
      </w:r>
    </w:p>
    <w:p w14:paraId="444B116E" w14:textId="77777777" w:rsidR="00DF3903" w:rsidRPr="00A63502" w:rsidRDefault="00DF3903" w:rsidP="00DF3903">
      <w:pPr>
        <w:spacing w:line="480" w:lineRule="auto"/>
        <w:jc w:val="both"/>
      </w:pPr>
    </w:p>
    <w:p w14:paraId="49A5348C" w14:textId="77777777" w:rsidR="003B52D0" w:rsidRPr="00A63502" w:rsidRDefault="003B52D0" w:rsidP="00DF3903">
      <w:pPr>
        <w:spacing w:line="480" w:lineRule="auto"/>
        <w:jc w:val="both"/>
        <w:textAlignment w:val="top"/>
        <w:rPr>
          <w:b/>
          <w:sz w:val="26"/>
          <w:szCs w:val="26"/>
          <w:lang w:val="en-GB"/>
        </w:rPr>
      </w:pPr>
      <w:r w:rsidRPr="00A63502">
        <w:rPr>
          <w:b/>
          <w:sz w:val="26"/>
          <w:szCs w:val="26"/>
          <w:lang w:val="en-GB"/>
        </w:rPr>
        <w:t>Results</w:t>
      </w:r>
    </w:p>
    <w:p w14:paraId="61DDB759" w14:textId="77777777" w:rsidR="00791199" w:rsidRPr="00A63502" w:rsidRDefault="00791199" w:rsidP="00DF3903">
      <w:pPr>
        <w:spacing w:line="480" w:lineRule="auto"/>
        <w:jc w:val="both"/>
        <w:textAlignment w:val="top"/>
        <w:rPr>
          <w:b/>
          <w:i/>
          <w:lang w:val="en-GB"/>
        </w:rPr>
      </w:pPr>
      <w:r w:rsidRPr="00A63502">
        <w:rPr>
          <w:b/>
          <w:i/>
          <w:lang w:val="en-GB"/>
        </w:rPr>
        <w:t>Participants</w:t>
      </w:r>
    </w:p>
    <w:p w14:paraId="40778EFD" w14:textId="508F222D" w:rsidR="00554A14" w:rsidRPr="00A63502" w:rsidRDefault="007A1509" w:rsidP="00554A14">
      <w:pPr>
        <w:spacing w:line="480" w:lineRule="auto"/>
        <w:jc w:val="both"/>
        <w:textAlignment w:val="top"/>
        <w:rPr>
          <w:i/>
        </w:rPr>
      </w:pPr>
      <w:r w:rsidRPr="00A63502">
        <w:t>A total of</w:t>
      </w:r>
      <w:r w:rsidR="00962936" w:rsidRPr="00A63502">
        <w:t xml:space="preserve"> 131 patients were screened and</w:t>
      </w:r>
      <w:r w:rsidRPr="00A63502">
        <w:t xml:space="preserve"> </w:t>
      </w:r>
      <w:r w:rsidR="00E30C78" w:rsidRPr="00A63502">
        <w:t>82</w:t>
      </w:r>
      <w:r w:rsidRPr="00A63502">
        <w:t xml:space="preserve"> were </w:t>
      </w:r>
      <w:r w:rsidR="00962936" w:rsidRPr="00A63502">
        <w:t>eligible</w:t>
      </w:r>
      <w:r w:rsidRPr="00A63502">
        <w:t xml:space="preserve">. </w:t>
      </w:r>
      <w:r w:rsidR="00962936" w:rsidRPr="00A63502">
        <w:t>Two participants refused to participate and 6</w:t>
      </w:r>
      <w:r w:rsidRPr="00A63502">
        <w:t xml:space="preserve"> </w:t>
      </w:r>
      <w:r w:rsidR="00074353" w:rsidRPr="00A63502">
        <w:t>did not</w:t>
      </w:r>
      <w:r w:rsidRPr="00A63502">
        <w:t xml:space="preserve"> complete the assessment. Therefore, 74 participants were included</w:t>
      </w:r>
      <w:r w:rsidR="00A9711E" w:rsidRPr="00A63502">
        <w:t xml:space="preserve">. </w:t>
      </w:r>
      <w:r w:rsidR="009E1014" w:rsidRPr="00A63502">
        <w:t xml:space="preserve">Participants had a mean age of 63.9±15.1 years old and were mainly male (n=49; 66.2%). </w:t>
      </w:r>
      <w:r w:rsidR="00A9711E" w:rsidRPr="00A63502">
        <w:t>Twenty-eight (37.8%) participants had history of falls</w:t>
      </w:r>
      <w:r w:rsidRPr="00A63502">
        <w:t xml:space="preserve">. Twelve </w:t>
      </w:r>
      <w:r w:rsidRPr="00A63502">
        <w:lastRenderedPageBreak/>
        <w:t>participants used walking aids, eleven used a cane and one used a walker. Participants’ characteristics and b</w:t>
      </w:r>
      <w:r w:rsidR="009A5F4E" w:rsidRPr="00A63502">
        <w:t>alance scores are presented in t</w:t>
      </w:r>
      <w:r w:rsidRPr="00A63502">
        <w:t>able 1.</w:t>
      </w:r>
      <w:r w:rsidR="00554A14" w:rsidRPr="00A63502">
        <w:rPr>
          <w:sz w:val="23"/>
          <w:szCs w:val="23"/>
        </w:rPr>
        <w:t xml:space="preserve"> All balance tests were able to significantly differentiate between participants among age ranges (Table 2).</w:t>
      </w:r>
    </w:p>
    <w:p w14:paraId="69E04662" w14:textId="64263669" w:rsidR="00D06891" w:rsidRPr="00A63502" w:rsidRDefault="009A5F4E" w:rsidP="00DF3903">
      <w:pPr>
        <w:spacing w:line="480" w:lineRule="auto"/>
        <w:jc w:val="both"/>
        <w:textAlignment w:val="top"/>
        <w:rPr>
          <w:i/>
        </w:rPr>
      </w:pPr>
      <w:r w:rsidRPr="00A63502">
        <w:rPr>
          <w:i/>
        </w:rPr>
        <w:t>(</w:t>
      </w:r>
      <w:proofErr w:type="gramStart"/>
      <w:r w:rsidRPr="00A63502">
        <w:rPr>
          <w:i/>
        </w:rPr>
        <w:t>t</w:t>
      </w:r>
      <w:r w:rsidR="00D06891" w:rsidRPr="00A63502">
        <w:rPr>
          <w:i/>
        </w:rPr>
        <w:t>able</w:t>
      </w:r>
      <w:proofErr w:type="gramEnd"/>
      <w:r w:rsidR="00D06891" w:rsidRPr="00A63502">
        <w:rPr>
          <w:i/>
        </w:rPr>
        <w:t xml:space="preserve"> 1)</w:t>
      </w:r>
    </w:p>
    <w:p w14:paraId="55D8BEF8" w14:textId="48E2D0F8" w:rsidR="0041160C" w:rsidRPr="00A63502" w:rsidRDefault="00554A14" w:rsidP="00DF3903">
      <w:pPr>
        <w:spacing w:line="480" w:lineRule="auto"/>
        <w:jc w:val="both"/>
        <w:textAlignment w:val="top"/>
        <w:rPr>
          <w:i/>
        </w:rPr>
      </w:pPr>
      <w:r w:rsidRPr="00A63502">
        <w:rPr>
          <w:i/>
        </w:rPr>
        <w:t xml:space="preserve"> </w:t>
      </w:r>
      <w:r w:rsidR="0041160C" w:rsidRPr="00A63502">
        <w:rPr>
          <w:i/>
        </w:rPr>
        <w:t>(</w:t>
      </w:r>
      <w:proofErr w:type="gramStart"/>
      <w:r w:rsidR="0041160C" w:rsidRPr="00A63502">
        <w:rPr>
          <w:i/>
        </w:rPr>
        <w:t>table</w:t>
      </w:r>
      <w:proofErr w:type="gramEnd"/>
      <w:r w:rsidR="0041160C" w:rsidRPr="00A63502">
        <w:rPr>
          <w:i/>
        </w:rPr>
        <w:t xml:space="preserve"> 2)</w:t>
      </w:r>
    </w:p>
    <w:p w14:paraId="4FECCA6F" w14:textId="77777777" w:rsidR="004A4A8C" w:rsidRPr="00A63502" w:rsidRDefault="004A4A8C" w:rsidP="00DF3903">
      <w:pPr>
        <w:spacing w:line="480" w:lineRule="auto"/>
        <w:jc w:val="both"/>
        <w:textAlignment w:val="top"/>
        <w:rPr>
          <w:b/>
          <w:i/>
          <w:lang w:val="en-GB"/>
        </w:rPr>
      </w:pPr>
      <w:r w:rsidRPr="00A63502">
        <w:rPr>
          <w:b/>
          <w:i/>
          <w:lang w:val="en-GB"/>
        </w:rPr>
        <w:t>Validity</w:t>
      </w:r>
    </w:p>
    <w:p w14:paraId="4A1EE1C2" w14:textId="7DD75FDA" w:rsidR="002020D0" w:rsidRPr="00A63502" w:rsidRDefault="000C7E10" w:rsidP="00DF3903">
      <w:pPr>
        <w:pStyle w:val="CorpoA"/>
        <w:spacing w:after="0" w:line="480" w:lineRule="auto"/>
        <w:jc w:val="both"/>
        <w:rPr>
          <w:rFonts w:ascii="Times New Roman" w:hAnsi="Times New Roman" w:cs="Times New Roman"/>
          <w:color w:val="auto"/>
          <w:sz w:val="24"/>
          <w:szCs w:val="24"/>
        </w:rPr>
      </w:pPr>
      <w:r w:rsidRPr="00A63502">
        <w:rPr>
          <w:rFonts w:ascii="Times New Roman" w:hAnsi="Times New Roman" w:cs="Times New Roman"/>
          <w:color w:val="auto"/>
          <w:sz w:val="24"/>
          <w:szCs w:val="24"/>
        </w:rPr>
        <w:t xml:space="preserve">All balance tests were strongly correlated with each other, with </w:t>
      </w:r>
      <w:r w:rsidRPr="00A63502">
        <w:rPr>
          <w:rFonts w:ascii="Times New Roman" w:hAnsi="Times New Roman" w:cs="Times New Roman"/>
          <w:i/>
          <w:color w:val="auto"/>
          <w:sz w:val="24"/>
          <w:szCs w:val="24"/>
        </w:rPr>
        <w:t>r</w:t>
      </w:r>
      <w:r w:rsidR="000B7D10" w:rsidRPr="00A63502">
        <w:rPr>
          <w:rFonts w:ascii="Times New Roman" w:hAnsi="Times New Roman" w:cs="Times New Roman"/>
          <w:i/>
          <w:color w:val="auto"/>
          <w:sz w:val="24"/>
          <w:szCs w:val="24"/>
        </w:rPr>
        <w:t>ho</w:t>
      </w:r>
      <w:r w:rsidRPr="00A63502">
        <w:rPr>
          <w:rFonts w:ascii="Times New Roman" w:hAnsi="Times New Roman" w:cs="Times New Roman"/>
          <w:color w:val="auto"/>
          <w:sz w:val="24"/>
          <w:szCs w:val="24"/>
        </w:rPr>
        <w:t xml:space="preserve"> ranging from 0.8</w:t>
      </w:r>
      <w:r w:rsidR="00FF0B57" w:rsidRPr="00A63502">
        <w:rPr>
          <w:rFonts w:ascii="Times New Roman" w:hAnsi="Times New Roman" w:cs="Times New Roman"/>
          <w:color w:val="auto"/>
          <w:sz w:val="24"/>
          <w:szCs w:val="24"/>
        </w:rPr>
        <w:t>9</w:t>
      </w:r>
      <w:r w:rsidRPr="00A63502">
        <w:rPr>
          <w:rFonts w:ascii="Times New Roman" w:hAnsi="Times New Roman" w:cs="Times New Roman"/>
          <w:color w:val="auto"/>
          <w:sz w:val="24"/>
          <w:szCs w:val="24"/>
        </w:rPr>
        <w:t xml:space="preserve"> to 0.9</w:t>
      </w:r>
      <w:r w:rsidR="00FF0B57" w:rsidRPr="00A63502">
        <w:rPr>
          <w:rFonts w:ascii="Times New Roman" w:hAnsi="Times New Roman" w:cs="Times New Roman"/>
          <w:color w:val="auto"/>
          <w:sz w:val="24"/>
          <w:szCs w:val="24"/>
        </w:rPr>
        <w:t>2</w:t>
      </w:r>
      <w:r w:rsidRPr="00A63502">
        <w:rPr>
          <w:rFonts w:ascii="Times New Roman" w:hAnsi="Times New Roman" w:cs="Times New Roman"/>
          <w:color w:val="auto"/>
          <w:sz w:val="24"/>
          <w:szCs w:val="24"/>
        </w:rPr>
        <w:t xml:space="preserve"> (p&lt;0.001). The</w:t>
      </w:r>
      <w:r w:rsidR="00336117" w:rsidRPr="00A63502">
        <w:rPr>
          <w:rFonts w:ascii="Times New Roman" w:hAnsi="Times New Roman" w:cs="Times New Roman"/>
          <w:color w:val="auto"/>
          <w:sz w:val="24"/>
          <w:szCs w:val="24"/>
        </w:rPr>
        <w:t xml:space="preserve"> </w:t>
      </w:r>
      <w:r w:rsidR="00CB6CBA" w:rsidRPr="00A63502">
        <w:rPr>
          <w:rFonts w:ascii="Times New Roman" w:hAnsi="Times New Roman" w:cs="Times New Roman"/>
          <w:color w:val="auto"/>
          <w:sz w:val="24"/>
          <w:szCs w:val="24"/>
        </w:rPr>
        <w:t>Activities-s</w:t>
      </w:r>
      <w:r w:rsidR="00336117" w:rsidRPr="00A63502">
        <w:rPr>
          <w:rFonts w:ascii="Times New Roman" w:hAnsi="Times New Roman" w:cs="Times New Roman"/>
          <w:color w:val="auto"/>
          <w:sz w:val="24"/>
          <w:szCs w:val="24"/>
        </w:rPr>
        <w:t>pecific Balance Confidence</w:t>
      </w:r>
      <w:r w:rsidRPr="00A63502">
        <w:rPr>
          <w:rFonts w:ascii="Times New Roman" w:hAnsi="Times New Roman" w:cs="Times New Roman"/>
          <w:color w:val="auto"/>
          <w:sz w:val="24"/>
          <w:szCs w:val="24"/>
        </w:rPr>
        <w:t xml:space="preserve"> </w:t>
      </w:r>
      <w:r w:rsidR="003D403E" w:rsidRPr="00A63502">
        <w:rPr>
          <w:rFonts w:ascii="Times New Roman" w:hAnsi="Times New Roman" w:cs="Times New Roman"/>
          <w:color w:val="auto"/>
          <w:sz w:val="24"/>
          <w:szCs w:val="24"/>
        </w:rPr>
        <w:t xml:space="preserve">scale </w:t>
      </w:r>
      <w:r w:rsidRPr="00A63502">
        <w:rPr>
          <w:rFonts w:ascii="Times New Roman" w:hAnsi="Times New Roman" w:cs="Times New Roman"/>
          <w:color w:val="auto"/>
          <w:sz w:val="24"/>
          <w:szCs w:val="24"/>
        </w:rPr>
        <w:t xml:space="preserve">was </w:t>
      </w:r>
      <w:r w:rsidR="008661F2" w:rsidRPr="00A63502">
        <w:rPr>
          <w:rFonts w:ascii="Times New Roman" w:hAnsi="Times New Roman" w:cs="Times New Roman"/>
          <w:color w:val="auto"/>
          <w:sz w:val="24"/>
          <w:szCs w:val="24"/>
        </w:rPr>
        <w:t xml:space="preserve">significantly </w:t>
      </w:r>
      <w:r w:rsidRPr="00A63502">
        <w:rPr>
          <w:rFonts w:ascii="Times New Roman" w:hAnsi="Times New Roman" w:cs="Times New Roman"/>
          <w:color w:val="auto"/>
          <w:sz w:val="24"/>
          <w:szCs w:val="24"/>
        </w:rPr>
        <w:t xml:space="preserve">correlated with the </w:t>
      </w:r>
      <w:proofErr w:type="spellStart"/>
      <w:r w:rsidRPr="00A63502">
        <w:rPr>
          <w:rFonts w:ascii="Times New Roman" w:hAnsi="Times New Roman" w:cs="Times New Roman"/>
          <w:color w:val="auto"/>
          <w:sz w:val="24"/>
          <w:szCs w:val="24"/>
        </w:rPr>
        <w:t>BESTest</w:t>
      </w:r>
      <w:proofErr w:type="spellEnd"/>
      <w:r w:rsidRPr="00A63502">
        <w:rPr>
          <w:rFonts w:ascii="Times New Roman" w:hAnsi="Times New Roman" w:cs="Times New Roman"/>
          <w:color w:val="auto"/>
          <w:sz w:val="24"/>
          <w:szCs w:val="24"/>
        </w:rPr>
        <w:t xml:space="preserve"> (</w:t>
      </w:r>
      <w:r w:rsidRPr="00A63502">
        <w:rPr>
          <w:rFonts w:ascii="Times New Roman" w:hAnsi="Times New Roman" w:cs="Times New Roman"/>
          <w:i/>
          <w:color w:val="auto"/>
          <w:sz w:val="24"/>
          <w:szCs w:val="24"/>
        </w:rPr>
        <w:t>r</w:t>
      </w:r>
      <w:r w:rsidR="008661F2" w:rsidRPr="00A63502">
        <w:rPr>
          <w:rFonts w:ascii="Times New Roman" w:hAnsi="Times New Roman" w:cs="Times New Roman"/>
          <w:i/>
          <w:color w:val="auto"/>
          <w:sz w:val="24"/>
          <w:szCs w:val="24"/>
        </w:rPr>
        <w:t>ho</w:t>
      </w:r>
      <w:r w:rsidRPr="00A63502">
        <w:rPr>
          <w:rFonts w:ascii="Times New Roman" w:hAnsi="Times New Roman" w:cs="Times New Roman"/>
          <w:color w:val="auto"/>
          <w:sz w:val="24"/>
          <w:szCs w:val="24"/>
        </w:rPr>
        <w:t>=0.</w:t>
      </w:r>
      <w:r w:rsidR="008661F2" w:rsidRPr="00A63502">
        <w:rPr>
          <w:rFonts w:ascii="Times New Roman" w:hAnsi="Times New Roman" w:cs="Times New Roman"/>
          <w:color w:val="auto"/>
          <w:sz w:val="24"/>
          <w:szCs w:val="24"/>
        </w:rPr>
        <w:t>59</w:t>
      </w:r>
      <w:r w:rsidRPr="00A63502">
        <w:rPr>
          <w:rFonts w:ascii="Times New Roman" w:hAnsi="Times New Roman" w:cs="Times New Roman"/>
          <w:color w:val="auto"/>
          <w:sz w:val="24"/>
          <w:szCs w:val="24"/>
        </w:rPr>
        <w:t>), Mini-</w:t>
      </w:r>
      <w:proofErr w:type="spellStart"/>
      <w:r w:rsidRPr="00A63502">
        <w:rPr>
          <w:rFonts w:ascii="Times New Roman" w:hAnsi="Times New Roman" w:cs="Times New Roman"/>
          <w:color w:val="auto"/>
          <w:sz w:val="24"/>
          <w:szCs w:val="24"/>
        </w:rPr>
        <w:t>BESTest</w:t>
      </w:r>
      <w:proofErr w:type="spellEnd"/>
      <w:r w:rsidRPr="00A63502">
        <w:rPr>
          <w:rFonts w:ascii="Times New Roman" w:hAnsi="Times New Roman" w:cs="Times New Roman"/>
          <w:color w:val="auto"/>
          <w:sz w:val="24"/>
          <w:szCs w:val="24"/>
        </w:rPr>
        <w:t xml:space="preserve"> (</w:t>
      </w:r>
      <w:r w:rsidRPr="00A63502">
        <w:rPr>
          <w:rFonts w:ascii="Times New Roman" w:hAnsi="Times New Roman" w:cs="Times New Roman"/>
          <w:i/>
          <w:color w:val="auto"/>
          <w:sz w:val="24"/>
          <w:szCs w:val="24"/>
        </w:rPr>
        <w:t>r</w:t>
      </w:r>
      <w:r w:rsidR="008661F2" w:rsidRPr="00A63502">
        <w:rPr>
          <w:rFonts w:ascii="Times New Roman" w:hAnsi="Times New Roman" w:cs="Times New Roman"/>
          <w:i/>
          <w:color w:val="auto"/>
          <w:sz w:val="24"/>
          <w:szCs w:val="24"/>
        </w:rPr>
        <w:t>ho</w:t>
      </w:r>
      <w:r w:rsidR="008661F2" w:rsidRPr="00A63502">
        <w:rPr>
          <w:rFonts w:ascii="Times New Roman" w:hAnsi="Times New Roman" w:cs="Times New Roman"/>
          <w:color w:val="auto"/>
          <w:sz w:val="24"/>
          <w:szCs w:val="24"/>
        </w:rPr>
        <w:t>=0.49</w:t>
      </w:r>
      <w:r w:rsidRPr="00A63502">
        <w:rPr>
          <w:rFonts w:ascii="Times New Roman" w:hAnsi="Times New Roman" w:cs="Times New Roman"/>
          <w:color w:val="auto"/>
          <w:sz w:val="24"/>
          <w:szCs w:val="24"/>
        </w:rPr>
        <w:t>) and the Brief-</w:t>
      </w:r>
      <w:proofErr w:type="spellStart"/>
      <w:r w:rsidRPr="00A63502">
        <w:rPr>
          <w:rFonts w:ascii="Times New Roman" w:hAnsi="Times New Roman" w:cs="Times New Roman"/>
          <w:color w:val="auto"/>
          <w:sz w:val="24"/>
          <w:szCs w:val="24"/>
        </w:rPr>
        <w:t>BESTest</w:t>
      </w:r>
      <w:proofErr w:type="spellEnd"/>
      <w:r w:rsidRPr="00A63502">
        <w:rPr>
          <w:rFonts w:ascii="Times New Roman" w:hAnsi="Times New Roman" w:cs="Times New Roman"/>
          <w:color w:val="auto"/>
          <w:sz w:val="24"/>
          <w:szCs w:val="24"/>
        </w:rPr>
        <w:t xml:space="preserve"> (</w:t>
      </w:r>
      <w:r w:rsidRPr="00A63502">
        <w:rPr>
          <w:rFonts w:ascii="Times New Roman" w:hAnsi="Times New Roman" w:cs="Times New Roman"/>
          <w:i/>
          <w:color w:val="auto"/>
          <w:sz w:val="24"/>
          <w:szCs w:val="24"/>
        </w:rPr>
        <w:t>r</w:t>
      </w:r>
      <w:r w:rsidR="008661F2" w:rsidRPr="00A63502">
        <w:rPr>
          <w:rFonts w:ascii="Times New Roman" w:hAnsi="Times New Roman" w:cs="Times New Roman"/>
          <w:i/>
          <w:color w:val="auto"/>
          <w:sz w:val="24"/>
          <w:szCs w:val="24"/>
        </w:rPr>
        <w:t>ho</w:t>
      </w:r>
      <w:r w:rsidRPr="00A63502">
        <w:rPr>
          <w:rFonts w:ascii="Times New Roman" w:hAnsi="Times New Roman" w:cs="Times New Roman"/>
          <w:color w:val="auto"/>
          <w:sz w:val="24"/>
          <w:szCs w:val="24"/>
        </w:rPr>
        <w:t>=0.</w:t>
      </w:r>
      <w:r w:rsidR="008661F2" w:rsidRPr="00A63502">
        <w:rPr>
          <w:rFonts w:ascii="Times New Roman" w:hAnsi="Times New Roman" w:cs="Times New Roman"/>
          <w:color w:val="auto"/>
          <w:sz w:val="24"/>
          <w:szCs w:val="24"/>
        </w:rPr>
        <w:t>5</w:t>
      </w:r>
      <w:r w:rsidRPr="00A63502">
        <w:rPr>
          <w:rFonts w:ascii="Times New Roman" w:hAnsi="Times New Roman" w:cs="Times New Roman"/>
          <w:color w:val="auto"/>
          <w:sz w:val="24"/>
          <w:szCs w:val="24"/>
        </w:rPr>
        <w:t>)</w:t>
      </w:r>
      <w:r w:rsidR="009A5F4E" w:rsidRPr="00A63502">
        <w:rPr>
          <w:rFonts w:ascii="Times New Roman" w:hAnsi="Times New Roman" w:cs="Times New Roman"/>
          <w:color w:val="auto"/>
          <w:sz w:val="24"/>
          <w:szCs w:val="24"/>
        </w:rPr>
        <w:t xml:space="preserve"> (figure 1)</w:t>
      </w:r>
      <w:r w:rsidRPr="00A63502">
        <w:rPr>
          <w:rFonts w:ascii="Times New Roman" w:hAnsi="Times New Roman" w:cs="Times New Roman"/>
          <w:color w:val="auto"/>
          <w:sz w:val="24"/>
          <w:szCs w:val="24"/>
        </w:rPr>
        <w:t>.</w:t>
      </w:r>
    </w:p>
    <w:p w14:paraId="3607A91F" w14:textId="10D0941E" w:rsidR="009A5F4E" w:rsidRPr="00A63502" w:rsidRDefault="009A5F4E" w:rsidP="00DF3903">
      <w:pPr>
        <w:pStyle w:val="CorpoA"/>
        <w:spacing w:after="0" w:line="480" w:lineRule="auto"/>
        <w:jc w:val="both"/>
        <w:rPr>
          <w:rFonts w:ascii="Times New Roman" w:hAnsi="Times New Roman" w:cs="Times New Roman"/>
          <w:i/>
          <w:color w:val="auto"/>
          <w:sz w:val="24"/>
          <w:szCs w:val="24"/>
        </w:rPr>
      </w:pPr>
      <w:r w:rsidRPr="00A63502">
        <w:rPr>
          <w:rFonts w:ascii="Times New Roman" w:hAnsi="Times New Roman" w:cs="Times New Roman"/>
          <w:i/>
          <w:color w:val="auto"/>
          <w:sz w:val="24"/>
          <w:szCs w:val="24"/>
        </w:rPr>
        <w:t>(</w:t>
      </w:r>
      <w:proofErr w:type="gramStart"/>
      <w:r w:rsidRPr="00A63502">
        <w:rPr>
          <w:rFonts w:ascii="Times New Roman" w:hAnsi="Times New Roman" w:cs="Times New Roman"/>
          <w:i/>
          <w:color w:val="auto"/>
          <w:sz w:val="24"/>
          <w:szCs w:val="24"/>
        </w:rPr>
        <w:t>figure</w:t>
      </w:r>
      <w:proofErr w:type="gramEnd"/>
      <w:r w:rsidRPr="00A63502">
        <w:rPr>
          <w:rFonts w:ascii="Times New Roman" w:hAnsi="Times New Roman" w:cs="Times New Roman"/>
          <w:i/>
          <w:color w:val="auto"/>
          <w:sz w:val="24"/>
          <w:szCs w:val="24"/>
        </w:rPr>
        <w:t xml:space="preserve"> 1)</w:t>
      </w:r>
    </w:p>
    <w:p w14:paraId="19456C28" w14:textId="77777777" w:rsidR="000F1AA0" w:rsidRPr="00A63502" w:rsidRDefault="004D5F81" w:rsidP="00DF3903">
      <w:pPr>
        <w:spacing w:line="480" w:lineRule="auto"/>
        <w:jc w:val="both"/>
        <w:textAlignment w:val="top"/>
        <w:rPr>
          <w:b/>
          <w:i/>
        </w:rPr>
      </w:pPr>
      <w:r w:rsidRPr="00A63502">
        <w:rPr>
          <w:b/>
          <w:i/>
        </w:rPr>
        <w:t xml:space="preserve">Test-retest </w:t>
      </w:r>
      <w:r w:rsidR="000F1AA0" w:rsidRPr="00A63502">
        <w:rPr>
          <w:b/>
          <w:i/>
        </w:rPr>
        <w:t>reliability</w:t>
      </w:r>
    </w:p>
    <w:p w14:paraId="1752F6B4" w14:textId="7FC49F96" w:rsidR="000F1AA0" w:rsidRPr="00A63502" w:rsidRDefault="00E65B94" w:rsidP="00DF3903">
      <w:pPr>
        <w:spacing w:line="480" w:lineRule="auto"/>
        <w:jc w:val="both"/>
        <w:textAlignment w:val="top"/>
      </w:pPr>
      <w:r w:rsidRPr="00A63502">
        <w:t xml:space="preserve">The characteristics of </w:t>
      </w:r>
      <w:r w:rsidR="000F1AA0" w:rsidRPr="00A63502">
        <w:t>participants included in the reliability analysis</w:t>
      </w:r>
      <w:r w:rsidR="00E900CA" w:rsidRPr="00A63502">
        <w:t xml:space="preserve"> (n=31)</w:t>
      </w:r>
      <w:r w:rsidR="000F1AA0" w:rsidRPr="00A63502">
        <w:t xml:space="preserve"> </w:t>
      </w:r>
      <w:r w:rsidRPr="00A63502">
        <w:t xml:space="preserve">were not significantly different from </w:t>
      </w:r>
      <w:r w:rsidR="000F1AA0" w:rsidRPr="00A63502">
        <w:t xml:space="preserve">remaining participants. Table 2 presents the relative </w:t>
      </w:r>
      <w:r w:rsidR="004D5F81" w:rsidRPr="00A63502">
        <w:t>test-retest</w:t>
      </w:r>
      <w:r w:rsidR="000F1AA0" w:rsidRPr="00A63502">
        <w:t xml:space="preserve"> reliability</w:t>
      </w:r>
      <w:r w:rsidR="005F0E0D" w:rsidRPr="00A63502">
        <w:t xml:space="preserve"> and the agreement</w:t>
      </w:r>
      <w:r w:rsidR="000F1AA0" w:rsidRPr="00A63502">
        <w:t xml:space="preserve"> of the </w:t>
      </w:r>
      <w:proofErr w:type="spellStart"/>
      <w:r w:rsidR="000F1AA0" w:rsidRPr="00A63502">
        <w:t>BESTest</w:t>
      </w:r>
      <w:proofErr w:type="spellEnd"/>
      <w:r w:rsidR="000F1AA0" w:rsidRPr="00A63502">
        <w:t>, Mini-</w:t>
      </w:r>
      <w:proofErr w:type="spellStart"/>
      <w:r w:rsidR="000F1AA0" w:rsidRPr="00A63502">
        <w:t>BESTest</w:t>
      </w:r>
      <w:proofErr w:type="spellEnd"/>
      <w:r w:rsidR="000F1AA0" w:rsidRPr="00A63502">
        <w:t xml:space="preserve"> and the Brief-</w:t>
      </w:r>
      <w:proofErr w:type="spellStart"/>
      <w:r w:rsidR="000F1AA0" w:rsidRPr="00A63502">
        <w:t>BESTest</w:t>
      </w:r>
      <w:proofErr w:type="spellEnd"/>
      <w:r w:rsidR="000F1AA0" w:rsidRPr="00A63502">
        <w:t xml:space="preserve">. Excellent </w:t>
      </w:r>
      <w:r w:rsidR="004D5F81" w:rsidRPr="00A63502">
        <w:t>test-retest</w:t>
      </w:r>
      <w:r w:rsidR="000F1AA0" w:rsidRPr="00A63502">
        <w:t xml:space="preserve"> reliability was observed. Good </w:t>
      </w:r>
      <w:r w:rsidR="004D5F81" w:rsidRPr="00A63502">
        <w:t>test-retest</w:t>
      </w:r>
      <w:r w:rsidR="000F1AA0" w:rsidRPr="00A63502">
        <w:t xml:space="preserve"> agreement was verified for all balance tests, with m</w:t>
      </w:r>
      <w:r w:rsidR="009A5F4E" w:rsidRPr="00A63502">
        <w:t>ean differences close to zero (t</w:t>
      </w:r>
      <w:r w:rsidR="000F1AA0" w:rsidRPr="00A63502">
        <w:t xml:space="preserve">able </w:t>
      </w:r>
      <w:r w:rsidR="00DA51FA" w:rsidRPr="00A63502">
        <w:t>3</w:t>
      </w:r>
      <w:r w:rsidR="009A5F4E" w:rsidRPr="00A63502">
        <w:t xml:space="preserve"> and f</w:t>
      </w:r>
      <w:r w:rsidR="006830BC" w:rsidRPr="00A63502">
        <w:t>igure 2</w:t>
      </w:r>
      <w:r w:rsidR="000F1AA0" w:rsidRPr="00A63502">
        <w:t>).</w:t>
      </w:r>
    </w:p>
    <w:p w14:paraId="64CF0565" w14:textId="150D30CD" w:rsidR="000F1AA0" w:rsidRPr="00A63502" w:rsidRDefault="000F1AA0" w:rsidP="00DF3903">
      <w:pPr>
        <w:spacing w:line="480" w:lineRule="auto"/>
        <w:jc w:val="both"/>
        <w:rPr>
          <w:i/>
        </w:rPr>
      </w:pPr>
      <w:r w:rsidRPr="00A63502">
        <w:rPr>
          <w:i/>
        </w:rPr>
        <w:t>(</w:t>
      </w:r>
      <w:proofErr w:type="gramStart"/>
      <w:r w:rsidRPr="00A63502">
        <w:rPr>
          <w:i/>
        </w:rPr>
        <w:t>table</w:t>
      </w:r>
      <w:proofErr w:type="gramEnd"/>
      <w:r w:rsidRPr="00A63502">
        <w:rPr>
          <w:i/>
        </w:rPr>
        <w:t xml:space="preserve"> </w:t>
      </w:r>
      <w:r w:rsidR="00DA51FA" w:rsidRPr="00A63502">
        <w:rPr>
          <w:i/>
        </w:rPr>
        <w:t>3</w:t>
      </w:r>
      <w:r w:rsidR="006830BC" w:rsidRPr="00A63502">
        <w:rPr>
          <w:i/>
        </w:rPr>
        <w:t xml:space="preserve"> and figure 2</w:t>
      </w:r>
      <w:r w:rsidRPr="00A63502">
        <w:rPr>
          <w:i/>
        </w:rPr>
        <w:t>)</w:t>
      </w:r>
    </w:p>
    <w:p w14:paraId="7406547D" w14:textId="77777777" w:rsidR="000F1AA0" w:rsidRPr="00A63502" w:rsidRDefault="000F1AA0" w:rsidP="00DF3903">
      <w:pPr>
        <w:spacing w:line="480" w:lineRule="auto"/>
        <w:jc w:val="both"/>
        <w:textAlignment w:val="top"/>
        <w:rPr>
          <w:b/>
          <w:i/>
        </w:rPr>
      </w:pPr>
      <w:r w:rsidRPr="00A63502">
        <w:rPr>
          <w:b/>
          <w:i/>
        </w:rPr>
        <w:t>Minimal detectable change</w:t>
      </w:r>
    </w:p>
    <w:p w14:paraId="31E441F0" w14:textId="77777777" w:rsidR="000F1AA0" w:rsidRPr="00A63502" w:rsidRDefault="000F1AA0" w:rsidP="00DF3903">
      <w:pPr>
        <w:spacing w:line="480" w:lineRule="auto"/>
        <w:jc w:val="both"/>
        <w:textAlignment w:val="top"/>
      </w:pPr>
      <w:r w:rsidRPr="00A63502">
        <w:t>The MDC</w:t>
      </w:r>
      <w:r w:rsidRPr="00A63502">
        <w:rPr>
          <w:vertAlign w:val="subscript"/>
        </w:rPr>
        <w:t>95</w:t>
      </w:r>
      <w:r w:rsidRPr="00A63502">
        <w:t xml:space="preserve"> was 10.8 (</w:t>
      </w:r>
      <w:r w:rsidR="002D2D6D" w:rsidRPr="00A63502">
        <w:t xml:space="preserve">SEM=3.9; </w:t>
      </w:r>
      <w:r w:rsidRPr="00A63502">
        <w:t>MDC</w:t>
      </w:r>
      <w:r w:rsidRPr="00A63502">
        <w:rPr>
          <w:vertAlign w:val="subscript"/>
        </w:rPr>
        <w:t>%</w:t>
      </w:r>
      <w:r w:rsidRPr="00A63502">
        <w:t>=13.5%), 5.3 (</w:t>
      </w:r>
      <w:r w:rsidR="002D2D6D" w:rsidRPr="00A63502">
        <w:t xml:space="preserve">SEM=1.9; </w:t>
      </w:r>
      <w:r w:rsidRPr="00A63502">
        <w:t>MDC</w:t>
      </w:r>
      <w:r w:rsidRPr="00A63502">
        <w:rPr>
          <w:vertAlign w:val="subscript"/>
        </w:rPr>
        <w:t>%</w:t>
      </w:r>
      <w:r w:rsidRPr="00A63502">
        <w:t>=23.7%) and 5.6 (</w:t>
      </w:r>
      <w:r w:rsidR="002D2D6D" w:rsidRPr="00A63502">
        <w:t xml:space="preserve">SEM=2; </w:t>
      </w:r>
      <w:r w:rsidRPr="00A63502">
        <w:t>MDC</w:t>
      </w:r>
      <w:r w:rsidRPr="00A63502">
        <w:rPr>
          <w:vertAlign w:val="subscript"/>
        </w:rPr>
        <w:t>%</w:t>
      </w:r>
      <w:r w:rsidRPr="00A63502">
        <w:t xml:space="preserve">=34%) for the </w:t>
      </w:r>
      <w:proofErr w:type="spellStart"/>
      <w:r w:rsidRPr="00A63502">
        <w:t>BESTest</w:t>
      </w:r>
      <w:proofErr w:type="spellEnd"/>
      <w:r w:rsidRPr="00A63502">
        <w:t>, Mini-</w:t>
      </w:r>
      <w:proofErr w:type="spellStart"/>
      <w:r w:rsidRPr="00A63502">
        <w:t>BESTest</w:t>
      </w:r>
      <w:proofErr w:type="spellEnd"/>
      <w:r w:rsidRPr="00A63502">
        <w:t xml:space="preserve"> and the Brief-</w:t>
      </w:r>
      <w:proofErr w:type="spellStart"/>
      <w:r w:rsidRPr="00A63502">
        <w:t>BESTest</w:t>
      </w:r>
      <w:proofErr w:type="spellEnd"/>
      <w:r w:rsidRPr="00A63502">
        <w:t>, respectively.</w:t>
      </w:r>
    </w:p>
    <w:p w14:paraId="3947897B" w14:textId="77777777" w:rsidR="00DF3903" w:rsidRPr="00A63502" w:rsidRDefault="00DF3903" w:rsidP="00DF3903">
      <w:pPr>
        <w:spacing w:line="480" w:lineRule="auto"/>
        <w:jc w:val="both"/>
        <w:textAlignment w:val="top"/>
      </w:pPr>
    </w:p>
    <w:p w14:paraId="1CC257DA" w14:textId="77777777" w:rsidR="00052DAF" w:rsidRPr="00A63502" w:rsidRDefault="00E067AE" w:rsidP="00DF3903">
      <w:pPr>
        <w:spacing w:line="480" w:lineRule="auto"/>
        <w:jc w:val="both"/>
        <w:rPr>
          <w:rFonts w:eastAsia="Calibri"/>
          <w:b/>
          <w:sz w:val="26"/>
          <w:szCs w:val="26"/>
          <w:u w:color="000000"/>
          <w:lang w:eastAsia="pt-PT"/>
        </w:rPr>
      </w:pPr>
      <w:r w:rsidRPr="00A63502">
        <w:rPr>
          <w:rFonts w:eastAsia="Calibri"/>
          <w:b/>
          <w:sz w:val="26"/>
          <w:szCs w:val="26"/>
          <w:u w:color="000000"/>
          <w:lang w:eastAsia="pt-PT"/>
        </w:rPr>
        <w:t>Discussion</w:t>
      </w:r>
    </w:p>
    <w:p w14:paraId="66B0FA7E" w14:textId="13B47593" w:rsidR="00D23BEC" w:rsidRPr="00A63502" w:rsidRDefault="00B617CC" w:rsidP="00DF3903">
      <w:pPr>
        <w:spacing w:line="480" w:lineRule="auto"/>
        <w:jc w:val="both"/>
        <w:textAlignment w:val="top"/>
      </w:pPr>
      <w:r w:rsidRPr="00A63502">
        <w:rPr>
          <w:rFonts w:eastAsiaTheme="minorHAnsi"/>
          <w:bdr w:val="none" w:sz="0" w:space="0" w:color="auto"/>
        </w:rPr>
        <w:lastRenderedPageBreak/>
        <w:t>To our knowledge, t</w:t>
      </w:r>
      <w:r w:rsidR="00E067AE" w:rsidRPr="00A63502">
        <w:t xml:space="preserve">his is the first study to investigate the validity, test-retest reliability and minimal detectable change of the </w:t>
      </w:r>
      <w:proofErr w:type="spellStart"/>
      <w:r w:rsidR="00E067AE" w:rsidRPr="00A63502">
        <w:t>BESTest</w:t>
      </w:r>
      <w:proofErr w:type="spellEnd"/>
      <w:r w:rsidR="00E067AE" w:rsidRPr="00A63502">
        <w:t>, Mini-</w:t>
      </w:r>
      <w:proofErr w:type="spellStart"/>
      <w:r w:rsidR="00E067AE" w:rsidRPr="00A63502">
        <w:t>BESTest</w:t>
      </w:r>
      <w:proofErr w:type="spellEnd"/>
      <w:r w:rsidR="00E067AE" w:rsidRPr="00A63502">
        <w:t xml:space="preserve"> and the Brief-</w:t>
      </w:r>
      <w:proofErr w:type="spellStart"/>
      <w:r w:rsidR="00E067AE" w:rsidRPr="00A63502">
        <w:t>BESTest</w:t>
      </w:r>
      <w:proofErr w:type="spellEnd"/>
      <w:r w:rsidR="00E067AE" w:rsidRPr="00A63502">
        <w:t xml:space="preserve"> in patients with </w:t>
      </w:r>
      <w:r w:rsidR="003007C8" w:rsidRPr="00A63502">
        <w:t>ESRD</w:t>
      </w:r>
      <w:r w:rsidR="00E067AE" w:rsidRPr="00A63502">
        <w:t>.</w:t>
      </w:r>
      <w:r w:rsidR="00D23BEC" w:rsidRPr="00A63502">
        <w:t xml:space="preserve"> The three tests are valid and reliable to assess balance in patients with </w:t>
      </w:r>
      <w:r w:rsidR="003007C8" w:rsidRPr="00A63502">
        <w:t>ESRD</w:t>
      </w:r>
      <w:r w:rsidR="00D23BEC" w:rsidRPr="00A63502">
        <w:t xml:space="preserve">. </w:t>
      </w:r>
      <w:r w:rsidR="0092513D" w:rsidRPr="00A63502">
        <w:t xml:space="preserve">The </w:t>
      </w:r>
      <w:r w:rsidR="00D8275B" w:rsidRPr="00A63502">
        <w:t xml:space="preserve">preliminary </w:t>
      </w:r>
      <w:r w:rsidR="0092513D" w:rsidRPr="00A63502">
        <w:t xml:space="preserve">MDC </w:t>
      </w:r>
      <w:r w:rsidR="00D8275B" w:rsidRPr="00A63502">
        <w:t>found</w:t>
      </w:r>
      <w:r w:rsidR="0092513D" w:rsidRPr="00A63502">
        <w:t xml:space="preserve"> for these balance tests can be used by clinicians to identify a true change in balance in patients with </w:t>
      </w:r>
      <w:r w:rsidR="003007C8" w:rsidRPr="00A63502">
        <w:t>ESRD</w:t>
      </w:r>
      <w:r w:rsidR="00D8275B" w:rsidRPr="00A63502">
        <w:t>.</w:t>
      </w:r>
    </w:p>
    <w:p w14:paraId="2E86ABBC" w14:textId="54789058" w:rsidR="00EA3B08" w:rsidRPr="00A63502" w:rsidRDefault="00EA3B08" w:rsidP="00DF3903">
      <w:pPr>
        <w:spacing w:line="480" w:lineRule="auto"/>
        <w:jc w:val="both"/>
        <w:textAlignment w:val="top"/>
      </w:pPr>
      <w:r w:rsidRPr="00A63502">
        <w:t xml:space="preserve">In this study, 37.8% of patients reported at least one fall in the previous 12 months. This result is in line with previous </w:t>
      </w:r>
      <w:r w:rsidR="006E4EA0" w:rsidRPr="00A63502">
        <w:t>research</w:t>
      </w:r>
      <w:r w:rsidR="00491B55" w:rsidRPr="00A63502">
        <w:t>.</w:t>
      </w:r>
      <w:r w:rsidR="00741808" w:rsidRPr="00A63502">
        <w:fldChar w:fldCharType="begin">
          <w:fldData xml:space="preserve">PEVuZE5vdGU+PENpdGU+PEF1dGhvcj5HYWx2w6NvPC9BdXRob3I+PFllYXI+MjAxMzwvWWVhcj48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</w:fldData>
        </w:fldChar>
      </w:r>
      <w:r w:rsidR="001669C8" w:rsidRPr="00A63502">
        <w:instrText xml:space="preserve"> ADDIN EN.CITE </w:instrText>
      </w:r>
      <w:r w:rsidR="001669C8" w:rsidRPr="00A63502">
        <w:fldChar w:fldCharType="begin">
          <w:fldData xml:space="preserve">PEVuZE5vdGU+PENpdGU+PEF1dGhvcj5HYWx2w6NvPC9BdXRob3I+PFllYXI+MjAxMzwvWWVhcj48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</w:fldData>
        </w:fldChar>
      </w:r>
      <w:r w:rsidR="001669C8" w:rsidRPr="00A63502">
        <w:instrText xml:space="preserve"> ADDIN EN.CITE.DATA </w:instrText>
      </w:r>
      <w:r w:rsidR="001669C8" w:rsidRPr="00A63502">
        <w:fldChar w:fldCharType="end"/>
      </w:r>
      <w:r w:rsidR="00741808" w:rsidRPr="00A63502">
        <w:fldChar w:fldCharType="separate"/>
      </w:r>
      <w:r w:rsidR="001669C8" w:rsidRPr="00A63502">
        <w:rPr>
          <w:noProof/>
        </w:rPr>
        <w:t>[</w:t>
      </w:r>
      <w:hyperlink w:anchor="_ENREF_5" w:tooltip="Galvão, 2013 #254" w:history="1">
        <w:r w:rsidR="009E6E7F" w:rsidRPr="00A63502">
          <w:rPr>
            <w:noProof/>
          </w:rPr>
          <w:t>5</w:t>
        </w:r>
      </w:hyperlink>
      <w:r w:rsidR="001669C8" w:rsidRPr="00A63502">
        <w:rPr>
          <w:noProof/>
        </w:rPr>
        <w:t xml:space="preserve">, </w:t>
      </w:r>
      <w:hyperlink w:anchor="_ENREF_6" w:tooltip="Cook, 2006 #264" w:history="1">
        <w:r w:rsidR="009E6E7F" w:rsidRPr="00A63502">
          <w:rPr>
            <w:noProof/>
          </w:rPr>
          <w:t>6</w:t>
        </w:r>
      </w:hyperlink>
      <w:r w:rsidR="001669C8" w:rsidRPr="00A63502">
        <w:rPr>
          <w:noProof/>
        </w:rPr>
        <w:t>]</w:t>
      </w:r>
      <w:r w:rsidR="00741808" w:rsidRPr="00A63502">
        <w:fldChar w:fldCharType="end"/>
      </w:r>
      <w:r w:rsidR="005725B3" w:rsidRPr="00A63502">
        <w:t xml:space="preserve"> </w:t>
      </w:r>
      <w:r w:rsidR="00717C92" w:rsidRPr="00A63502">
        <w:t xml:space="preserve">In healthy older adults slightly lower </w:t>
      </w:r>
      <w:proofErr w:type="spellStart"/>
      <w:r w:rsidR="00717C92" w:rsidRPr="00A63502">
        <w:t>prevalences</w:t>
      </w:r>
      <w:proofErr w:type="spellEnd"/>
      <w:r w:rsidR="00717C92" w:rsidRPr="00A63502">
        <w:t xml:space="preserve"> have been described (12.1%-33%).</w:t>
      </w:r>
      <w:r w:rsidR="00717C92" w:rsidRPr="00A63502">
        <w:fldChar w:fldCharType="begin">
          <w:fldData xml:space="preserve">PEVuZE5vdGU+PENpdGU+PEF1dGhvcj5NYXJxdWVzPC9BdXRob3I+PFllYXI+MjAxNjwvWWVhcj48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</w:fldData>
        </w:fldChar>
      </w:r>
      <w:r w:rsidR="00717C92" w:rsidRPr="00A63502">
        <w:instrText xml:space="preserve"> ADDIN EN.CITE </w:instrText>
      </w:r>
      <w:r w:rsidR="00717C92" w:rsidRPr="00A63502">
        <w:fldChar w:fldCharType="begin">
          <w:fldData xml:space="preserve">PEVuZE5vdGU+PENpdGU+PEF1dGhvcj5NYXJxdWVzPC9BdXRob3I+PFllYXI+MjAxNjwvWWVhcj48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</w:fldData>
        </w:fldChar>
      </w:r>
      <w:r w:rsidR="00717C92" w:rsidRPr="00A63502">
        <w:instrText xml:space="preserve"> ADDIN EN.CITE.DATA </w:instrText>
      </w:r>
      <w:r w:rsidR="00717C92" w:rsidRPr="00A63502">
        <w:fldChar w:fldCharType="end"/>
      </w:r>
      <w:r w:rsidR="00717C92" w:rsidRPr="00A63502">
        <w:fldChar w:fldCharType="separate"/>
      </w:r>
      <w:r w:rsidR="00717C92" w:rsidRPr="00A63502">
        <w:rPr>
          <w:noProof/>
        </w:rPr>
        <w:t>[</w:t>
      </w:r>
      <w:hyperlink w:anchor="_ENREF_27" w:tooltip="Marques, 2016 #250" w:history="1">
        <w:r w:rsidR="009E6E7F" w:rsidRPr="00A63502">
          <w:rPr>
            <w:noProof/>
          </w:rPr>
          <w:t>27</w:t>
        </w:r>
      </w:hyperlink>
      <w:r w:rsidR="00717C92" w:rsidRPr="00A63502">
        <w:rPr>
          <w:noProof/>
        </w:rPr>
        <w:t xml:space="preserve">, </w:t>
      </w:r>
      <w:hyperlink w:anchor="_ENREF_37" w:tooltip="O'Hoski, 2015 #172" w:history="1">
        <w:r w:rsidR="009E6E7F" w:rsidRPr="00A63502">
          <w:rPr>
            <w:noProof/>
          </w:rPr>
          <w:t>37</w:t>
        </w:r>
      </w:hyperlink>
      <w:r w:rsidR="00717C92" w:rsidRPr="00A63502">
        <w:rPr>
          <w:noProof/>
        </w:rPr>
        <w:t xml:space="preserve">, </w:t>
      </w:r>
      <w:hyperlink w:anchor="_ENREF_38" w:tooltip="Schumacher, 2014 #184" w:history="1">
        <w:r w:rsidR="009E6E7F" w:rsidRPr="00A63502">
          <w:rPr>
            <w:noProof/>
          </w:rPr>
          <w:t>38</w:t>
        </w:r>
      </w:hyperlink>
      <w:r w:rsidR="00717C92" w:rsidRPr="00A63502">
        <w:rPr>
          <w:noProof/>
        </w:rPr>
        <w:t>]</w:t>
      </w:r>
      <w:r w:rsidR="00717C92" w:rsidRPr="00A63502">
        <w:fldChar w:fldCharType="end"/>
      </w:r>
      <w:r w:rsidR="00246D49" w:rsidRPr="00A63502">
        <w:t xml:space="preserve"> </w:t>
      </w:r>
      <w:r w:rsidR="00717C92" w:rsidRPr="00A63502">
        <w:t>In addition, patients with history of falls were older than those without history of falls</w:t>
      </w:r>
      <w:r w:rsidR="00246D49" w:rsidRPr="00A63502">
        <w:t xml:space="preserve"> and had worse performance</w:t>
      </w:r>
      <w:r w:rsidR="00272F9F" w:rsidRPr="00A63502">
        <w:t xml:space="preserve"> i</w:t>
      </w:r>
      <w:r w:rsidR="00246D49" w:rsidRPr="00A63502">
        <w:t>n balance tests</w:t>
      </w:r>
      <w:r w:rsidR="00717C92" w:rsidRPr="00A63502">
        <w:t xml:space="preserve">. </w:t>
      </w:r>
      <w:r w:rsidR="006833DB" w:rsidRPr="00A63502">
        <w:t>It is known that older adults frequently present reduced skeletal muscle strength, gait speed and physical activity levels</w:t>
      </w:r>
      <w:r w:rsidR="009E6E7F" w:rsidRPr="00A63502">
        <w:t xml:space="preserve"> </w:t>
      </w:r>
      <w:r w:rsidR="009E6E7F" w:rsidRPr="00A63502">
        <w:fldChar w:fldCharType="begin"/>
      </w:r>
      <w:r w:rsidR="009E6E7F" w:rsidRPr="00A63502">
        <w:instrText xml:space="preserve"> ADDIN EN.CITE &lt;EndNote&gt;&lt;Cite&gt;&lt;Author&gt;Jahn&lt;/Author&gt;&lt;Year&gt;2010&lt;/Year&gt;&lt;RecNum&gt;164&lt;/RecNum&gt;&lt;DisplayText&gt;[39]&lt;/DisplayText&gt;&lt;record&gt;&lt;rec-number&gt;164&lt;/rec-number&gt;&lt;foreign-keys&gt;&lt;key app="EN" db-id="za0s2xssos2de8edwx7v95esrzr0a99a02vs"&gt;164&lt;/key&gt;&lt;/foreign-keys&gt;&lt;ref-type name="Journal Article"&gt;17&lt;/ref-type&gt;&lt;contributors&gt;&lt;authors&gt;&lt;author&gt;Jahn, Klaus&lt;/author&gt;&lt;author&gt;Zwergal, Andreas&lt;/author&gt;&lt;author&gt;Schniepp, Roman&lt;/author&gt;&lt;/authors&gt;&lt;/contributors&gt;&lt;titles&gt;&lt;title&gt;Gait Disturbances in Old Age: Classification, Diagnosis, and Treatment From a Neurological Perspective&lt;/title&gt;&lt;secondary-title&gt;Deutsches Ärzteblatt International&lt;/secondary-title&gt;&lt;/titles&gt;&lt;periodical&gt;&lt;full-title&gt;Deutsches Ärzteblatt International&lt;/full-title&gt;&lt;/periodical&gt;&lt;pages&gt;306-316&lt;/pages&gt;&lt;volume&gt;107&lt;/volume&gt;&lt;number&gt;17&lt;/number&gt;&lt;dates&gt;&lt;year&gt;2010&lt;/year&gt;&lt;pub-dates&gt;&lt;date&gt;04/30&amp;#xD;11/09/received&amp;#xD;01/07/accepted&lt;/date&gt;&lt;/pub-dates&gt;&lt;/dates&gt;&lt;publisher&gt;Deutscher Arzte Verlag&lt;/publisher&gt;&lt;isbn&gt;1866-0452&lt;/isbn&gt;&lt;accession-num&gt;PMC2872829&lt;/accession-num&gt;&lt;urls&gt;&lt;related-urls&gt;&lt;url&gt;http://www.ncbi.nlm.nih.gov/pmc/articles/PMC2872829/&lt;/url&gt;&lt;/related-urls&gt;&lt;/urls&gt;&lt;electronic-resource-num&gt;10.3238/arztebl.2010.0306&lt;/electronic-resource-num&gt;&lt;remote-database-name&gt;PMC&lt;/remote-database-name&gt;&lt;/record&gt;&lt;/Cite&gt;&lt;/EndNote&gt;</w:instrText>
      </w:r>
      <w:r w:rsidR="009E6E7F" w:rsidRPr="00A63502">
        <w:fldChar w:fldCharType="separate"/>
      </w:r>
      <w:r w:rsidR="009E6E7F" w:rsidRPr="00A63502">
        <w:rPr>
          <w:noProof/>
        </w:rPr>
        <w:t>[</w:t>
      </w:r>
      <w:hyperlink w:anchor="_ENREF_39" w:tooltip="Jahn, 2010 #164" w:history="1">
        <w:r w:rsidR="009E6E7F" w:rsidRPr="00A63502">
          <w:rPr>
            <w:noProof/>
          </w:rPr>
          <w:t>39</w:t>
        </w:r>
      </w:hyperlink>
      <w:r w:rsidR="009E6E7F" w:rsidRPr="00A63502">
        <w:rPr>
          <w:noProof/>
        </w:rPr>
        <w:t>]</w:t>
      </w:r>
      <w:r w:rsidR="009E6E7F" w:rsidRPr="00A63502">
        <w:fldChar w:fldCharType="end"/>
      </w:r>
      <w:r w:rsidR="006833DB" w:rsidRPr="00A63502">
        <w:t xml:space="preserve">. These impairments may have also contributed to the balance deficits found in patients with ESRD. </w:t>
      </w:r>
      <w:r w:rsidR="005725B3" w:rsidRPr="00A63502">
        <w:t xml:space="preserve">This finding </w:t>
      </w:r>
      <w:r w:rsidRPr="00A63502">
        <w:t xml:space="preserve">highlights the need of screening for balance impairments in the comprehensive assessment of patients with </w:t>
      </w:r>
      <w:r w:rsidR="003007C8" w:rsidRPr="00A63502">
        <w:t>ESRD</w:t>
      </w:r>
      <w:r w:rsidR="006833DB" w:rsidRPr="00A63502">
        <w:t xml:space="preserve">, particularly </w:t>
      </w:r>
      <w:r w:rsidR="00072F47" w:rsidRPr="00A63502">
        <w:t xml:space="preserve">in </w:t>
      </w:r>
      <w:r w:rsidR="006833DB" w:rsidRPr="00A63502">
        <w:t>those with more advanced age</w:t>
      </w:r>
      <w:r w:rsidRPr="00A63502">
        <w:t>.</w:t>
      </w:r>
      <w:r w:rsidR="006833DB" w:rsidRPr="00A63502">
        <w:t xml:space="preserve"> </w:t>
      </w:r>
    </w:p>
    <w:p w14:paraId="7F771DB7" w14:textId="7C2BAA70" w:rsidR="006E6773" w:rsidRPr="00A63502" w:rsidRDefault="006E6773" w:rsidP="00DF3903">
      <w:pPr>
        <w:spacing w:line="480" w:lineRule="auto"/>
        <w:jc w:val="both"/>
        <w:textAlignment w:val="top"/>
      </w:pPr>
      <w:r w:rsidRPr="00A63502">
        <w:t xml:space="preserve">The </w:t>
      </w:r>
      <w:proofErr w:type="spellStart"/>
      <w:r w:rsidRPr="00A63502">
        <w:t>BESTest</w:t>
      </w:r>
      <w:proofErr w:type="spellEnd"/>
      <w:r w:rsidRPr="00A63502">
        <w:t>, Mini-</w:t>
      </w:r>
      <w:proofErr w:type="spellStart"/>
      <w:r w:rsidRPr="00A63502">
        <w:t>BESTest</w:t>
      </w:r>
      <w:proofErr w:type="spellEnd"/>
      <w:r w:rsidRPr="00A63502">
        <w:t>, and Brief-</w:t>
      </w:r>
      <w:proofErr w:type="spellStart"/>
      <w:r w:rsidRPr="00A63502">
        <w:t>BESTest</w:t>
      </w:r>
      <w:proofErr w:type="spellEnd"/>
      <w:r w:rsidRPr="00A63502">
        <w:t xml:space="preserve"> have shown to be valid in a variety of clinical populations</w:t>
      </w:r>
      <w:r w:rsidR="00491B55" w:rsidRPr="00A63502">
        <w:t>.</w:t>
      </w:r>
      <w:r w:rsidR="00564B6D" w:rsidRPr="00A63502">
        <w:fldChar w:fldCharType="begin">
          <w:fldData xml:space="preserve">PEVuZE5vdGU+PENpdGU+PEF1dGhvcj5Hb2RpPC9BdXRob3I+PFllYXI+MjAxMzwvWWVhcj48UmVj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</w:fldData>
        </w:fldChar>
      </w:r>
      <w:r w:rsidR="009E6E7F" w:rsidRPr="00A63502">
        <w:instrText xml:space="preserve"> ADDIN EN.CITE </w:instrText>
      </w:r>
      <w:r w:rsidR="009E6E7F" w:rsidRPr="00A63502">
        <w:fldChar w:fldCharType="begin">
          <w:fldData xml:space="preserve">PEVuZE5vdGU+PENpdGU+PEF1dGhvcj5Hb2RpPC9BdXRob3I+PFllYXI+MjAxMzwvWWVhcj48UmVj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</w:fldData>
        </w:fldChar>
      </w:r>
      <w:r w:rsidR="009E6E7F" w:rsidRPr="00A63502">
        <w:instrText xml:space="preserve"> ADDIN EN.CITE.DATA </w:instrText>
      </w:r>
      <w:r w:rsidR="009E6E7F" w:rsidRPr="00A63502">
        <w:fldChar w:fldCharType="end"/>
      </w:r>
      <w:r w:rsidR="00564B6D" w:rsidRPr="00A63502">
        <w:fldChar w:fldCharType="separate"/>
      </w:r>
      <w:r w:rsidR="009E6E7F" w:rsidRPr="00A63502">
        <w:rPr>
          <w:noProof/>
        </w:rPr>
        <w:t>[</w:t>
      </w:r>
      <w:hyperlink w:anchor="_ENREF_10" w:tooltip="Huang, 2015 #152" w:history="1">
        <w:r w:rsidR="009E6E7F" w:rsidRPr="00A63502">
          <w:rPr>
            <w:noProof/>
          </w:rPr>
          <w:t>10</w:t>
        </w:r>
      </w:hyperlink>
      <w:r w:rsidR="009E6E7F" w:rsidRPr="00A63502">
        <w:rPr>
          <w:noProof/>
        </w:rPr>
        <w:t xml:space="preserve">, </w:t>
      </w:r>
      <w:hyperlink w:anchor="_ENREF_18" w:tooltip="Godi, 2013 #134" w:history="1">
        <w:r w:rsidR="009E6E7F" w:rsidRPr="00A63502">
          <w:rPr>
            <w:noProof/>
          </w:rPr>
          <w:t>18</w:t>
        </w:r>
      </w:hyperlink>
      <w:r w:rsidR="009E6E7F" w:rsidRPr="00A63502">
        <w:rPr>
          <w:noProof/>
        </w:rPr>
        <w:t xml:space="preserve">, </w:t>
      </w:r>
      <w:hyperlink w:anchor="_ENREF_26" w:tooltip="Tsang, 2013 #135" w:history="1">
        <w:r w:rsidR="009E6E7F" w:rsidRPr="00A63502">
          <w:rPr>
            <w:noProof/>
          </w:rPr>
          <w:t>26</w:t>
        </w:r>
      </w:hyperlink>
      <w:r w:rsidR="009E6E7F" w:rsidRPr="00A63502">
        <w:rPr>
          <w:noProof/>
        </w:rPr>
        <w:t xml:space="preserve">, </w:t>
      </w:r>
      <w:hyperlink w:anchor="_ENREF_40" w:tooltip="Marques, 2016 #258" w:history="1">
        <w:r w:rsidR="009E6E7F" w:rsidRPr="00A63502">
          <w:rPr>
            <w:noProof/>
          </w:rPr>
          <w:t>40</w:t>
        </w:r>
      </w:hyperlink>
      <w:r w:rsidR="009E6E7F" w:rsidRPr="00A63502">
        <w:rPr>
          <w:noProof/>
        </w:rPr>
        <w:t>]</w:t>
      </w:r>
      <w:r w:rsidR="00564B6D" w:rsidRPr="00A63502">
        <w:fldChar w:fldCharType="end"/>
      </w:r>
      <w:r w:rsidRPr="00A63502">
        <w:t xml:space="preserve"> In patients with </w:t>
      </w:r>
      <w:r w:rsidR="003007C8" w:rsidRPr="00A63502">
        <w:t>ESRD</w:t>
      </w:r>
      <w:r w:rsidRPr="00A63502">
        <w:t>, t</w:t>
      </w:r>
      <w:r w:rsidR="002E7985" w:rsidRPr="00A63502">
        <w:t>he three balance tests were</w:t>
      </w:r>
      <w:r w:rsidRPr="00A63502">
        <w:t xml:space="preserve"> also</w:t>
      </w:r>
      <w:r w:rsidR="002E7985" w:rsidRPr="00A63502">
        <w:t xml:space="preserve"> significantly associate</w:t>
      </w:r>
      <w:r w:rsidR="00336117" w:rsidRPr="00A63502">
        <w:t>d with each other and with the Activities-</w:t>
      </w:r>
      <w:r w:rsidR="00CB6CBA" w:rsidRPr="00A63502">
        <w:t>s</w:t>
      </w:r>
      <w:r w:rsidR="00336117" w:rsidRPr="00A63502">
        <w:t xml:space="preserve">pecific Balance Confidence </w:t>
      </w:r>
      <w:r w:rsidR="00604490" w:rsidRPr="00A63502">
        <w:t>scale</w:t>
      </w:r>
      <w:r w:rsidR="002E7985" w:rsidRPr="00A63502">
        <w:t>, demonstrating good concurrent and convergent validity</w:t>
      </w:r>
      <w:r w:rsidRPr="00A63502">
        <w:t>.</w:t>
      </w:r>
    </w:p>
    <w:p w14:paraId="17BBEE31" w14:textId="0FC73766" w:rsidR="00765061" w:rsidRPr="00A63502" w:rsidRDefault="00765061" w:rsidP="00DF3903">
      <w:pPr>
        <w:spacing w:line="480" w:lineRule="auto"/>
        <w:jc w:val="both"/>
        <w:textAlignment w:val="top"/>
      </w:pPr>
      <w:r w:rsidRPr="00A63502">
        <w:t xml:space="preserve">Excellent results were found for </w:t>
      </w:r>
      <w:r w:rsidR="00B8418A" w:rsidRPr="00A63502">
        <w:t>test-retest</w:t>
      </w:r>
      <w:r w:rsidRPr="00A63502">
        <w:t xml:space="preserve"> reliability</w:t>
      </w:r>
      <w:r w:rsidR="00B8418A" w:rsidRPr="00A63502">
        <w:t xml:space="preserve"> of the </w:t>
      </w:r>
      <w:r w:rsidR="006607B3" w:rsidRPr="00A63502">
        <w:t>balance tests</w:t>
      </w:r>
      <w:r w:rsidR="004E7D6A" w:rsidRPr="00A63502">
        <w:t xml:space="preserve"> (ICC=</w:t>
      </w:r>
      <w:r w:rsidRPr="00A63502">
        <w:t>0.</w:t>
      </w:r>
      <w:r w:rsidR="00B8418A" w:rsidRPr="00A63502">
        <w:t>84</w:t>
      </w:r>
      <w:r w:rsidR="004E7D6A" w:rsidRPr="00A63502">
        <w:t>-0.94</w:t>
      </w:r>
      <w:r w:rsidRPr="00A63502">
        <w:t>). Similar results have been</w:t>
      </w:r>
      <w:r w:rsidR="00B8418A" w:rsidRPr="00A63502">
        <w:t xml:space="preserve"> </w:t>
      </w:r>
      <w:r w:rsidRPr="00A63502">
        <w:t>found in reliability studies conducted in other populations, such</w:t>
      </w:r>
      <w:r w:rsidR="00B8418A" w:rsidRPr="00A63502">
        <w:t xml:space="preserve"> </w:t>
      </w:r>
      <w:r w:rsidRPr="00A63502">
        <w:t xml:space="preserve">as </w:t>
      </w:r>
      <w:r w:rsidR="003107CF" w:rsidRPr="00A63502">
        <w:t xml:space="preserve">Parkinson´s </w:t>
      </w:r>
      <w:r w:rsidR="002D7925" w:rsidRPr="00A63502">
        <w:t>disease (ICC=</w:t>
      </w:r>
      <w:r w:rsidR="00B8418A" w:rsidRPr="00A63502">
        <w:t>0.</w:t>
      </w:r>
      <w:r w:rsidR="002D7925" w:rsidRPr="00A63502">
        <w:t>88-0.90</w:t>
      </w:r>
      <w:r w:rsidRPr="00A63502">
        <w:t>)</w:t>
      </w:r>
      <w:r w:rsidR="00491B55" w:rsidRPr="00A63502">
        <w:t>,</w:t>
      </w:r>
      <w:r w:rsidR="00C20DEA" w:rsidRPr="00A63502">
        <w:fldChar w:fldCharType="begin">
          <w:fldData xml:space="preserve">PEVuZE5vdGU+PENpdGU+PEF1dGhvcj5MZWRkeTwvQXV0aG9yPjxZZWFyPjIwMTE8L1llYXI+PFJl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</w:fldData>
        </w:fldChar>
      </w:r>
      <w:r w:rsidR="001669C8" w:rsidRPr="00A63502">
        <w:instrText xml:space="preserve"> ADDIN EN.CITE </w:instrText>
      </w:r>
      <w:r w:rsidR="001669C8" w:rsidRPr="00A63502">
        <w:fldChar w:fldCharType="begin">
          <w:fldData xml:space="preserve">PEVuZE5vdGU+PENpdGU+PEF1dGhvcj5MZWRkeTwvQXV0aG9yPjxZZWFyPjIwMTE8L1llYXI+PFJl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13" w:tooltip="Leddy, 2011 #133" w:history="1">
        <w:r w:rsidR="009E6E7F" w:rsidRPr="00A63502">
          <w:rPr>
            <w:noProof/>
          </w:rPr>
          <w:t>13</w:t>
        </w:r>
      </w:hyperlink>
      <w:r w:rsidR="001669C8" w:rsidRPr="00A63502">
        <w:rPr>
          <w:noProof/>
        </w:rPr>
        <w:t>]</w:t>
      </w:r>
      <w:r w:rsidR="00C20DEA" w:rsidRPr="00A63502">
        <w:fldChar w:fldCharType="end"/>
      </w:r>
      <w:r w:rsidRPr="00A63502">
        <w:t xml:space="preserve"> </w:t>
      </w:r>
      <w:r w:rsidR="00600887" w:rsidRPr="00A63502">
        <w:t xml:space="preserve">older cancer survivors </w:t>
      </w:r>
      <w:r w:rsidRPr="00A63502">
        <w:t>(ICC</w:t>
      </w:r>
      <w:r w:rsidR="004E7D6A" w:rsidRPr="00A63502">
        <w:t>=0</w:t>
      </w:r>
      <w:r w:rsidR="00600887" w:rsidRPr="00A63502">
        <w:t>.90</w:t>
      </w:r>
      <w:r w:rsidR="004E7D6A" w:rsidRPr="00A63502">
        <w:t>-0.94</w:t>
      </w:r>
      <w:r w:rsidRPr="00A63502">
        <w:t>)</w:t>
      </w:r>
      <w:r w:rsidR="00491B55" w:rsidRPr="00A63502">
        <w:t>,</w:t>
      </w:r>
      <w:r w:rsidR="00C20DEA" w:rsidRPr="00A63502">
        <w:fldChar w:fldCharType="begin"/>
      </w:r>
      <w:r w:rsidR="001669C8" w:rsidRPr="00A63502">
        <w:instrText xml:space="preserve"> ADDIN EN.CITE &lt;EndNote&gt;&lt;Cite&gt;&lt;Author&gt;Huang&lt;/Author&gt;&lt;Year&gt;2015&lt;/Year&gt;&lt;RecNum&gt;152&lt;/RecNum&gt;&lt;DisplayText&gt;[10]&lt;/DisplayText&gt;&lt;record&gt;&lt;rec-number&gt;152&lt;/rec-number&gt;&lt;foreign-keys&gt;&lt;key app="EN" db-id="za0s2xssos2de8edwx7v95esrzr0a99a02vs"&gt;152&lt;/key&gt;&lt;/foreign-keys&gt;&lt;ref-type name="Journal Article"&gt;17&lt;/ref-type&gt;&lt;contributors&gt;&lt;authors&gt;&lt;author&gt;Huang, M. H.&lt;/author&gt;&lt;author&gt;Miller, K.&lt;/author&gt;&lt;author&gt;Smith, K.&lt;/author&gt;&lt;author&gt;Fredrickson, K.&lt;/author&gt;&lt;author&gt;Shilling, T.&lt;/author&gt;&lt;/authors&gt;&lt;/contributors&gt;&lt;auth-address&gt;Physical Therapy Department, School of Health Professions and Studies, University of Michigan-Flint.&lt;/auth-address&gt;&lt;titles&gt;&lt;title&gt;Reliability, validity, and minimal detectable change of Balance Evaluation Systems Test and its short versions in older cancer survivors: a pilot study&lt;/title&gt;&lt;secondary-title&gt;J Geriatr Phys Ther&lt;/secondary-title&gt;&lt;alt-title&gt;Journal of geriatric physical therapy (2001)&lt;/alt-title&gt;&lt;/titles&gt;&lt;periodical&gt;&lt;full-title&gt;Journal of Geriatric Physical Therapy&lt;/full-title&gt;&lt;abbr-1&gt;J. Geriatr. Phys. Ther.&lt;/abbr-1&gt;&lt;abbr-2&gt;J Geriatr Phys Ther&lt;/abbr-2&gt;&lt;/periodical&gt;&lt;pages&gt;58-63&lt;/pages&gt;&lt;volume&gt;39&lt;/volume&gt;&lt;number&gt;2&lt;/number&gt;&lt;edition&gt;2015/02/20&lt;/edition&gt;&lt;dates&gt;&lt;year&gt;2015&lt;/year&gt;&lt;pub-dates&gt;&lt;date&gt;Feb 18&lt;/date&gt;&lt;/pub-dates&gt;&lt;/dates&gt;&lt;isbn&gt;2152-0895 (Electronic)&amp;#xD;1539-8412 (Linking)&lt;/isbn&gt;&lt;accession-num&gt;25695466&lt;/accession-num&gt;&lt;urls&gt;&lt;/urls&gt;&lt;electronic-resource-num&gt;10.1519/jpt.0000000000000047&lt;/electronic-resource-num&gt;&lt;remote-database-provider&gt;NLM&lt;/remote-database-provider&gt;&lt;language&gt;Eng&lt;/language&gt;&lt;/record&gt;&lt;/Cite&gt;&lt;/EndNote&gt;</w:instrText>
      </w:r>
      <w:r w:rsidR="00C20DEA" w:rsidRPr="00A63502">
        <w:fldChar w:fldCharType="separate"/>
      </w:r>
      <w:r w:rsidR="001669C8" w:rsidRPr="00A63502">
        <w:rPr>
          <w:noProof/>
        </w:rPr>
        <w:t>[</w:t>
      </w:r>
      <w:hyperlink w:anchor="_ENREF_10" w:tooltip="Huang, 2015 #152" w:history="1">
        <w:r w:rsidR="009E6E7F" w:rsidRPr="00A63502">
          <w:rPr>
            <w:noProof/>
          </w:rPr>
          <w:t>10</w:t>
        </w:r>
      </w:hyperlink>
      <w:r w:rsidR="001669C8" w:rsidRPr="00A63502">
        <w:rPr>
          <w:noProof/>
        </w:rPr>
        <w:t>]</w:t>
      </w:r>
      <w:r w:rsidR="00C20DEA" w:rsidRPr="00A63502">
        <w:fldChar w:fldCharType="end"/>
      </w:r>
      <w:r w:rsidR="00BF06D7" w:rsidRPr="00A63502">
        <w:t xml:space="preserve"> </w:t>
      </w:r>
      <w:r w:rsidR="00B31406" w:rsidRPr="00A63502">
        <w:t>chronic obstructive pulmonary disease</w:t>
      </w:r>
      <w:r w:rsidR="00BF06D7" w:rsidRPr="00A63502">
        <w:t xml:space="preserve"> (</w:t>
      </w:r>
      <w:r w:rsidR="009C2969" w:rsidRPr="00A63502">
        <w:t>ICC</w:t>
      </w:r>
      <w:r w:rsidR="004E7D6A" w:rsidRPr="00A63502">
        <w:t>=</w:t>
      </w:r>
      <w:r w:rsidR="009C2969" w:rsidRPr="00A63502">
        <w:t>0.82</w:t>
      </w:r>
      <w:r w:rsidR="004E7D6A" w:rsidRPr="00A63502">
        <w:t>-0.87</w:t>
      </w:r>
      <w:r w:rsidR="00BF06D7" w:rsidRPr="00A63502">
        <w:t>)</w:t>
      </w:r>
      <w:r w:rsidR="00C20DEA" w:rsidRPr="00A63502">
        <w:fldChar w:fldCharType="begin">
          <w:fldData xml:space="preserve">PEVuZE5vdGU+PENpdGU+PEF1dGhvcj5Kw6Fjb21lPC9BdXRob3I+PFllYXI+MjAxNjwvWWVhcj48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</w:fldData>
        </w:fldChar>
      </w:r>
      <w:r w:rsidR="001669C8" w:rsidRPr="00A63502">
        <w:instrText xml:space="preserve"> ADDIN EN.CITE </w:instrText>
      </w:r>
      <w:r w:rsidR="001669C8" w:rsidRPr="00A63502">
        <w:fldChar w:fldCharType="begin">
          <w:fldData xml:space="preserve">PEVuZE5vdGU+PENpdGU+PEF1dGhvcj5Kw6Fjb21lPC9BdXRob3I+PFllYXI+MjAxNjwvWWVhcj48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15" w:tooltip="Jácome, 2016 #249" w:history="1">
        <w:r w:rsidR="009E6E7F" w:rsidRPr="00A63502">
          <w:rPr>
            <w:noProof/>
          </w:rPr>
          <w:t>15</w:t>
        </w:r>
      </w:hyperlink>
      <w:r w:rsidR="001669C8" w:rsidRPr="00A63502">
        <w:rPr>
          <w:noProof/>
        </w:rPr>
        <w:t>]</w:t>
      </w:r>
      <w:r w:rsidR="00C20DEA" w:rsidRPr="00A63502">
        <w:fldChar w:fldCharType="end"/>
      </w:r>
      <w:r w:rsidR="00BF06D7" w:rsidRPr="00A63502">
        <w:t xml:space="preserve"> and </w:t>
      </w:r>
      <w:r w:rsidR="00600887" w:rsidRPr="00A63502">
        <w:t>stroke (ICC=0.97</w:t>
      </w:r>
      <w:r w:rsidRPr="00A63502">
        <w:t>)</w:t>
      </w:r>
      <w:r w:rsidR="00491B55" w:rsidRPr="00A63502">
        <w:t>.</w:t>
      </w:r>
      <w:r w:rsidR="00C20DEA" w:rsidRPr="00A63502">
        <w:fldChar w:fldCharType="begin">
          <w:fldData xml:space="preserve">PEVuZE5vdGU+PENpdGU+PEF1dGhvcj5Uc2FuZzwvQXV0aG9yPjxZZWFyPjIwMTM8L1llYXI+PFJl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</w:fldData>
        </w:fldChar>
      </w:r>
      <w:r w:rsidR="001669C8" w:rsidRPr="00A63502">
        <w:instrText xml:space="preserve"> ADDIN EN.CITE </w:instrText>
      </w:r>
      <w:r w:rsidR="001669C8" w:rsidRPr="00A63502">
        <w:fldChar w:fldCharType="begin">
          <w:fldData xml:space="preserve">PEVuZE5vdGU+PENpdGU+PEF1dGhvcj5Uc2FuZzwvQXV0aG9yPjxZZWFyPjIwMTM8L1llYXI+PFJl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</w:fldData>
        </w:fldChar>
      </w:r>
      <w:r w:rsidR="001669C8" w:rsidRPr="00A63502">
        <w:instrText xml:space="preserve"> ADDIN EN.CITE.DATA </w:instrText>
      </w:r>
      <w:r w:rsidR="001669C8" w:rsidRPr="00A63502">
        <w:fldChar w:fldCharType="end"/>
      </w:r>
      <w:r w:rsidR="00C20DEA" w:rsidRPr="00A63502">
        <w:fldChar w:fldCharType="separate"/>
      </w:r>
      <w:r w:rsidR="001669C8" w:rsidRPr="00A63502">
        <w:rPr>
          <w:noProof/>
        </w:rPr>
        <w:t>[</w:t>
      </w:r>
      <w:hyperlink w:anchor="_ENREF_26" w:tooltip="Tsang, 2013 #135" w:history="1">
        <w:r w:rsidR="009E6E7F" w:rsidRPr="00A63502">
          <w:rPr>
            <w:noProof/>
          </w:rPr>
          <w:t>26</w:t>
        </w:r>
      </w:hyperlink>
      <w:r w:rsidR="001669C8" w:rsidRPr="00A63502">
        <w:rPr>
          <w:noProof/>
        </w:rPr>
        <w:t>]</w:t>
      </w:r>
      <w:r w:rsidR="00C20DEA" w:rsidRPr="00A63502">
        <w:fldChar w:fldCharType="end"/>
      </w:r>
      <w:r w:rsidR="004638E2" w:rsidRPr="00A63502">
        <w:t xml:space="preserve"> </w:t>
      </w:r>
      <w:r w:rsidR="006607B3" w:rsidRPr="00A63502">
        <w:t xml:space="preserve">Regarding </w:t>
      </w:r>
      <w:r w:rsidR="00F7696E" w:rsidRPr="00A63502">
        <w:t>agreement</w:t>
      </w:r>
      <w:r w:rsidR="006607B3" w:rsidRPr="00A63502">
        <w:t xml:space="preserve">, results were also encouraging since </w:t>
      </w:r>
      <w:r w:rsidR="00645B33" w:rsidRPr="00A63502">
        <w:t>balance tests showed good agreement</w:t>
      </w:r>
      <w:r w:rsidR="000F4EEF" w:rsidRPr="00A63502">
        <w:t>,</w:t>
      </w:r>
      <w:r w:rsidR="00645B33" w:rsidRPr="00A63502">
        <w:t xml:space="preserve"> with no systematic bias.</w:t>
      </w:r>
      <w:r w:rsidR="00D5781F" w:rsidRPr="00A63502">
        <w:t xml:space="preserve"> Thus, it seems that </w:t>
      </w:r>
      <w:r w:rsidR="00D5781F" w:rsidRPr="00A63502">
        <w:lastRenderedPageBreak/>
        <w:t>clinicians can</w:t>
      </w:r>
      <w:r w:rsidR="001E3072" w:rsidRPr="00A63502">
        <w:t xml:space="preserve"> be confident in using these three</w:t>
      </w:r>
      <w:r w:rsidR="00D5781F" w:rsidRPr="00A63502">
        <w:t xml:space="preserve"> balance tests to assess balance impairments in patients with </w:t>
      </w:r>
      <w:r w:rsidR="003007C8" w:rsidRPr="00A63502">
        <w:t>ESRD</w:t>
      </w:r>
      <w:r w:rsidR="00D5781F" w:rsidRPr="00A63502">
        <w:t>.</w:t>
      </w:r>
    </w:p>
    <w:p w14:paraId="1FAD9942" w14:textId="481B893F" w:rsidR="002E1E94" w:rsidRPr="00A63502" w:rsidRDefault="00A04432" w:rsidP="00DF3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eastAsiaTheme="minorHAnsi"/>
          <w:bdr w:val="none" w:sz="0" w:space="0" w:color="auto"/>
        </w:rPr>
      </w:pPr>
      <w:r w:rsidRPr="00A63502">
        <w:t xml:space="preserve">In this study, </w:t>
      </w:r>
      <w:r w:rsidR="00272F9F" w:rsidRPr="00A63502">
        <w:t xml:space="preserve">preliminary </w:t>
      </w:r>
      <w:r w:rsidRPr="00A63502">
        <w:t>MDC</w:t>
      </w:r>
      <w:r w:rsidRPr="00A63502">
        <w:rPr>
          <w:vertAlign w:val="subscript"/>
        </w:rPr>
        <w:t>95</w:t>
      </w:r>
      <w:r w:rsidRPr="00A63502">
        <w:t xml:space="preserve"> values </w:t>
      </w:r>
      <w:r w:rsidR="00BB3363" w:rsidRPr="00A63502">
        <w:t xml:space="preserve">for </w:t>
      </w:r>
      <w:proofErr w:type="spellStart"/>
      <w:r w:rsidR="00BB3363" w:rsidRPr="00A63502">
        <w:t>BESTest</w:t>
      </w:r>
      <w:proofErr w:type="spellEnd"/>
      <w:r w:rsidR="00BB3363" w:rsidRPr="00A63502">
        <w:t>, Mini-</w:t>
      </w:r>
      <w:proofErr w:type="spellStart"/>
      <w:r w:rsidR="00BB3363" w:rsidRPr="00A63502">
        <w:t>BESTest</w:t>
      </w:r>
      <w:proofErr w:type="spellEnd"/>
      <w:r w:rsidR="00BB3363" w:rsidRPr="00A63502">
        <w:t xml:space="preserve"> and Brief-</w:t>
      </w:r>
      <w:proofErr w:type="spellStart"/>
      <w:r w:rsidR="00BB3363" w:rsidRPr="00A63502">
        <w:t>BESTest</w:t>
      </w:r>
      <w:proofErr w:type="spellEnd"/>
      <w:r w:rsidR="00BB3363" w:rsidRPr="00A63502">
        <w:t xml:space="preserve"> were </w:t>
      </w:r>
      <w:r w:rsidR="00272F9F" w:rsidRPr="00A63502">
        <w:t>determined</w:t>
      </w:r>
      <w:r w:rsidR="000C5CC4" w:rsidRPr="00A63502">
        <w:t xml:space="preserve">, which will be useful for clinicians working with patients with </w:t>
      </w:r>
      <w:r w:rsidR="003007C8" w:rsidRPr="00A63502">
        <w:t>ESRD</w:t>
      </w:r>
      <w:r w:rsidR="000C5CC4" w:rsidRPr="00A63502">
        <w:t xml:space="preserve"> in </w:t>
      </w:r>
      <w:r w:rsidR="00272F9F" w:rsidRPr="00A63502">
        <w:t>assessing</w:t>
      </w:r>
      <w:r w:rsidR="000C5CC4" w:rsidRPr="00A63502">
        <w:t xml:space="preserve"> whether an intervention (e.g., rehabilitation program) has ca</w:t>
      </w:r>
      <w:r w:rsidR="006E4EA0" w:rsidRPr="00A63502">
        <w:t>used any real change in balance</w:t>
      </w:r>
      <w:r w:rsidR="000C5CC4" w:rsidRPr="00A63502">
        <w:t xml:space="preserve">. </w:t>
      </w:r>
      <w:r w:rsidR="002578D3" w:rsidRPr="00A63502">
        <w:t xml:space="preserve">However, </w:t>
      </w:r>
      <w:r w:rsidR="000C5CC4" w:rsidRPr="00A63502">
        <w:t>MDCs</w:t>
      </w:r>
      <w:r w:rsidR="002578D3" w:rsidRPr="00A63502">
        <w:t xml:space="preserve"> were slightly higher than </w:t>
      </w:r>
      <w:r w:rsidR="000C5CC4" w:rsidRPr="00A63502">
        <w:t>those established</w:t>
      </w:r>
      <w:r w:rsidR="00A436B8" w:rsidRPr="00A63502">
        <w:t xml:space="preserve"> in other populations: </w:t>
      </w:r>
      <w:proofErr w:type="spellStart"/>
      <w:r w:rsidR="00A436B8" w:rsidRPr="00A63502">
        <w:t>BESTest</w:t>
      </w:r>
      <w:proofErr w:type="spellEnd"/>
      <w:r w:rsidR="00A436B8" w:rsidRPr="00A63502">
        <w:t xml:space="preserve"> (</w:t>
      </w:r>
      <w:r w:rsidR="006E4EA0" w:rsidRPr="00A63502">
        <w:t xml:space="preserve">10.8 vs. </w:t>
      </w:r>
      <w:r w:rsidR="00A436B8" w:rsidRPr="00A63502">
        <w:t>range 6.</w:t>
      </w:r>
      <w:r w:rsidR="002578D3" w:rsidRPr="00A63502">
        <w:t>2-9</w:t>
      </w:r>
      <w:r w:rsidR="00564B6D" w:rsidRPr="00A63502">
        <w:fldChar w:fldCharType="begin">
          <w:fldData xml:space="preserve">PEVuZE5vdGU+PENpdGU+PEF1dGhvcj5DaGFuPC9BdXRob3I+PFllYXI+MjAxNTwvWWVhcj48UmVj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</w:fldData>
        </w:fldChar>
      </w:r>
      <w:r w:rsidR="009E6E7F" w:rsidRPr="00A63502">
        <w:instrText xml:space="preserve"> ADDIN EN.CITE </w:instrText>
      </w:r>
      <w:r w:rsidR="009E6E7F" w:rsidRPr="00A63502">
        <w:fldChar w:fldCharType="begin">
          <w:fldData xml:space="preserve">PEVuZE5vdGU+PENpdGU+PEF1dGhvcj5DaGFuPC9BdXRob3I+PFllYXI+MjAxNTwvWWVhcj48UmVj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</w:fldData>
        </w:fldChar>
      </w:r>
      <w:r w:rsidR="009E6E7F" w:rsidRPr="00A63502">
        <w:instrText xml:space="preserve"> ADDIN EN.CITE.DATA </w:instrText>
      </w:r>
      <w:r w:rsidR="009E6E7F" w:rsidRPr="00A63502">
        <w:fldChar w:fldCharType="end"/>
      </w:r>
      <w:r w:rsidR="00564B6D" w:rsidRPr="00A63502">
        <w:fldChar w:fldCharType="separate"/>
      </w:r>
      <w:r w:rsidR="009E6E7F" w:rsidRPr="00A63502">
        <w:rPr>
          <w:noProof/>
        </w:rPr>
        <w:t>[</w:t>
      </w:r>
      <w:hyperlink w:anchor="_ENREF_10" w:tooltip="Huang, 2015 #152" w:history="1">
        <w:r w:rsidR="009E6E7F" w:rsidRPr="00A63502">
          <w:rPr>
            <w:noProof/>
          </w:rPr>
          <w:t>10</w:t>
        </w:r>
      </w:hyperlink>
      <w:r w:rsidR="009E6E7F" w:rsidRPr="00A63502">
        <w:rPr>
          <w:noProof/>
        </w:rPr>
        <w:t xml:space="preserve">, </w:t>
      </w:r>
      <w:hyperlink w:anchor="_ENREF_15" w:tooltip="Jácome, 2016 #249" w:history="1">
        <w:r w:rsidR="009E6E7F" w:rsidRPr="00A63502">
          <w:rPr>
            <w:noProof/>
          </w:rPr>
          <w:t>15</w:t>
        </w:r>
      </w:hyperlink>
      <w:r w:rsidR="009E6E7F" w:rsidRPr="00A63502">
        <w:rPr>
          <w:noProof/>
        </w:rPr>
        <w:t xml:space="preserve">, </w:t>
      </w:r>
      <w:hyperlink w:anchor="_ENREF_41" w:tooltip="Chan, 2015 #153" w:history="1">
        <w:r w:rsidR="009E6E7F" w:rsidRPr="00A63502">
          <w:rPr>
            <w:noProof/>
          </w:rPr>
          <w:t>41</w:t>
        </w:r>
      </w:hyperlink>
      <w:r w:rsidR="009E6E7F" w:rsidRPr="00A63502">
        <w:rPr>
          <w:noProof/>
        </w:rPr>
        <w:t>]</w:t>
      </w:r>
      <w:r w:rsidR="00564B6D" w:rsidRPr="00A63502">
        <w:fldChar w:fldCharType="end"/>
      </w:r>
      <w:r w:rsidR="00A436B8" w:rsidRPr="00A63502">
        <w:t>)</w:t>
      </w:r>
      <w:r w:rsidR="00BA1914" w:rsidRPr="00A63502">
        <w:t>,</w:t>
      </w:r>
      <w:r w:rsidR="00A436B8" w:rsidRPr="00A63502">
        <w:t xml:space="preserve"> Mini-</w:t>
      </w:r>
      <w:proofErr w:type="spellStart"/>
      <w:r w:rsidR="00A436B8" w:rsidRPr="00A63502">
        <w:t>BESTest</w:t>
      </w:r>
      <w:proofErr w:type="spellEnd"/>
      <w:r w:rsidR="00A436B8" w:rsidRPr="00A63502">
        <w:t xml:space="preserve"> (</w:t>
      </w:r>
      <w:r w:rsidR="006E4EA0" w:rsidRPr="00A63502">
        <w:t xml:space="preserve">5.3 vs. </w:t>
      </w:r>
      <w:r w:rsidR="00A436B8" w:rsidRPr="00A63502">
        <w:t>range 2.4-3.</w:t>
      </w:r>
      <w:r w:rsidR="002578D3" w:rsidRPr="00A63502">
        <w:t>8</w:t>
      </w:r>
      <w:r w:rsidR="00564B6D" w:rsidRPr="00A63502">
        <w:fldChar w:fldCharType="begin">
          <w:fldData xml:space="preserve">PEVuZE5vdGU+PENpdGU+PEF1dGhvcj5DaGFuPC9BdXRob3I+PFllYXI+MjAxNTwvWWVhcj48UmVj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</w:fldData>
        </w:fldChar>
      </w:r>
      <w:r w:rsidR="009E6E7F" w:rsidRPr="00A63502">
        <w:instrText xml:space="preserve"> ADDIN EN.CITE </w:instrText>
      </w:r>
      <w:r w:rsidR="009E6E7F" w:rsidRPr="00A63502">
        <w:fldChar w:fldCharType="begin">
          <w:fldData xml:space="preserve">PEVuZE5vdGU+PENpdGU+PEF1dGhvcj5DaGFuPC9BdXRob3I+PFllYXI+MjAxNTwvWWVhcj48UmVj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</w:fldData>
        </w:fldChar>
      </w:r>
      <w:r w:rsidR="009E6E7F" w:rsidRPr="00A63502">
        <w:instrText xml:space="preserve"> ADDIN EN.CITE.DATA </w:instrText>
      </w:r>
      <w:r w:rsidR="009E6E7F" w:rsidRPr="00A63502">
        <w:fldChar w:fldCharType="end"/>
      </w:r>
      <w:r w:rsidR="00564B6D" w:rsidRPr="00A63502">
        <w:fldChar w:fldCharType="separate"/>
      </w:r>
      <w:r w:rsidR="009E6E7F" w:rsidRPr="00A63502">
        <w:rPr>
          <w:noProof/>
        </w:rPr>
        <w:t>[</w:t>
      </w:r>
      <w:hyperlink w:anchor="_ENREF_10" w:tooltip="Huang, 2015 #152" w:history="1">
        <w:r w:rsidR="009E6E7F" w:rsidRPr="00A63502">
          <w:rPr>
            <w:noProof/>
          </w:rPr>
          <w:t>10</w:t>
        </w:r>
      </w:hyperlink>
      <w:r w:rsidR="009E6E7F" w:rsidRPr="00A63502">
        <w:rPr>
          <w:noProof/>
        </w:rPr>
        <w:t xml:space="preserve">, </w:t>
      </w:r>
      <w:hyperlink w:anchor="_ENREF_15" w:tooltip="Jácome, 2016 #249" w:history="1">
        <w:r w:rsidR="009E6E7F" w:rsidRPr="00A63502">
          <w:rPr>
            <w:noProof/>
          </w:rPr>
          <w:t>15</w:t>
        </w:r>
      </w:hyperlink>
      <w:r w:rsidR="009E6E7F" w:rsidRPr="00A63502">
        <w:rPr>
          <w:noProof/>
        </w:rPr>
        <w:t xml:space="preserve">, </w:t>
      </w:r>
      <w:hyperlink w:anchor="_ENREF_18" w:tooltip="Godi, 2013 #134" w:history="1">
        <w:r w:rsidR="009E6E7F" w:rsidRPr="00A63502">
          <w:rPr>
            <w:noProof/>
          </w:rPr>
          <w:t>18</w:t>
        </w:r>
      </w:hyperlink>
      <w:r w:rsidR="009E6E7F" w:rsidRPr="00A63502">
        <w:rPr>
          <w:noProof/>
        </w:rPr>
        <w:t xml:space="preserve">, </w:t>
      </w:r>
      <w:hyperlink w:anchor="_ENREF_41" w:tooltip="Chan, 2015 #153" w:history="1">
        <w:r w:rsidR="009E6E7F" w:rsidRPr="00A63502">
          <w:rPr>
            <w:noProof/>
          </w:rPr>
          <w:t>41</w:t>
        </w:r>
      </w:hyperlink>
      <w:r w:rsidR="009E6E7F" w:rsidRPr="00A63502">
        <w:rPr>
          <w:noProof/>
        </w:rPr>
        <w:t>]</w:t>
      </w:r>
      <w:r w:rsidR="00564B6D" w:rsidRPr="00A63502">
        <w:fldChar w:fldCharType="end"/>
      </w:r>
      <w:r w:rsidR="00A436B8" w:rsidRPr="00A63502">
        <w:t>)</w:t>
      </w:r>
      <w:r w:rsidR="00BA1914" w:rsidRPr="00A63502">
        <w:t xml:space="preserve"> and Brief-</w:t>
      </w:r>
      <w:proofErr w:type="spellStart"/>
      <w:r w:rsidR="00BA1914" w:rsidRPr="00A63502">
        <w:t>BESTest</w:t>
      </w:r>
      <w:proofErr w:type="spellEnd"/>
      <w:r w:rsidR="00BA1914" w:rsidRPr="00A63502">
        <w:t xml:space="preserve"> (</w:t>
      </w:r>
      <w:r w:rsidR="006E4EA0" w:rsidRPr="00A63502">
        <w:t xml:space="preserve">5.6 vs. </w:t>
      </w:r>
      <w:r w:rsidR="00BA1914" w:rsidRPr="00A63502">
        <w:t>range 2.6-</w:t>
      </w:r>
      <w:r w:rsidR="00A40521" w:rsidRPr="00A63502">
        <w:t>4.9</w:t>
      </w:r>
      <w:r w:rsidR="00564B6D" w:rsidRPr="00A63502">
        <w:fldChar w:fldCharType="begin">
          <w:fldData xml:space="preserve">PEVuZE5vdGU+PENpdGU+PEF1dGhvcj5IdWFuZzwvQXV0aG9yPjxZZWFyPjIwMTU8L1llYXI+PFJl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</w:fldData>
        </w:fldChar>
      </w:r>
      <w:r w:rsidR="009E6E7F" w:rsidRPr="00A63502">
        <w:instrText xml:space="preserve"> ADDIN EN.CITE </w:instrText>
      </w:r>
      <w:r w:rsidR="009E6E7F" w:rsidRPr="00A63502">
        <w:fldChar w:fldCharType="begin">
          <w:fldData xml:space="preserve">PEVuZE5vdGU+PENpdGU+PEF1dGhvcj5IdWFuZzwvQXV0aG9yPjxZZWFyPjIwMTU8L1llYXI+PFJl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</w:fldData>
        </w:fldChar>
      </w:r>
      <w:r w:rsidR="009E6E7F" w:rsidRPr="00A63502">
        <w:instrText xml:space="preserve"> ADDIN EN.CITE.DATA </w:instrText>
      </w:r>
      <w:r w:rsidR="009E6E7F" w:rsidRPr="00A63502">
        <w:fldChar w:fldCharType="end"/>
      </w:r>
      <w:r w:rsidR="00564B6D" w:rsidRPr="00A63502">
        <w:fldChar w:fldCharType="separate"/>
      </w:r>
      <w:r w:rsidR="009E6E7F" w:rsidRPr="00A63502">
        <w:rPr>
          <w:noProof/>
        </w:rPr>
        <w:t>[</w:t>
      </w:r>
      <w:hyperlink w:anchor="_ENREF_10" w:tooltip="Huang, 2015 #152" w:history="1">
        <w:r w:rsidR="009E6E7F" w:rsidRPr="00A63502">
          <w:rPr>
            <w:noProof/>
          </w:rPr>
          <w:t>10</w:t>
        </w:r>
      </w:hyperlink>
      <w:r w:rsidR="009E6E7F" w:rsidRPr="00A63502">
        <w:rPr>
          <w:noProof/>
        </w:rPr>
        <w:t xml:space="preserve">, </w:t>
      </w:r>
      <w:hyperlink w:anchor="_ENREF_15" w:tooltip="Jácome, 2016 #249" w:history="1">
        <w:r w:rsidR="009E6E7F" w:rsidRPr="00A63502">
          <w:rPr>
            <w:noProof/>
          </w:rPr>
          <w:t>15</w:t>
        </w:r>
      </w:hyperlink>
      <w:r w:rsidR="009E6E7F" w:rsidRPr="00A63502">
        <w:rPr>
          <w:noProof/>
        </w:rPr>
        <w:t xml:space="preserve">, </w:t>
      </w:r>
      <w:hyperlink w:anchor="_ENREF_41" w:tooltip="Chan, 2015 #153" w:history="1">
        <w:r w:rsidR="009E6E7F" w:rsidRPr="00A63502">
          <w:rPr>
            <w:noProof/>
          </w:rPr>
          <w:t>41</w:t>
        </w:r>
      </w:hyperlink>
      <w:r w:rsidR="009E6E7F" w:rsidRPr="00A63502">
        <w:rPr>
          <w:noProof/>
        </w:rPr>
        <w:t>]</w:t>
      </w:r>
      <w:r w:rsidR="00564B6D" w:rsidRPr="00A63502">
        <w:fldChar w:fldCharType="end"/>
      </w:r>
      <w:hyperlink w:anchor="_ENREF_55" w:tooltip="Chan, 2015 #153" w:history="1"/>
      <w:r w:rsidR="00BA1914" w:rsidRPr="00A63502">
        <w:t>)</w:t>
      </w:r>
      <w:r w:rsidR="009511B1" w:rsidRPr="00A63502">
        <w:t xml:space="preserve">. </w:t>
      </w:r>
      <w:r w:rsidR="00A436B8" w:rsidRPr="00A63502">
        <w:t>These differences may</w:t>
      </w:r>
      <w:r w:rsidR="00E50C44" w:rsidRPr="00A63502">
        <w:t xml:space="preserve"> be explained by the specificities of each population. B</w:t>
      </w:r>
      <w:r w:rsidR="00A436B8" w:rsidRPr="00A63502">
        <w:t xml:space="preserve">ut may also be related with the samples used. In the present study, participants’ mean age was </w:t>
      </w:r>
      <w:r w:rsidR="00D659BA" w:rsidRPr="00A63502">
        <w:t>63.9</w:t>
      </w:r>
      <w:r w:rsidR="00A436B8" w:rsidRPr="00A63502">
        <w:t xml:space="preserve"> years old</w:t>
      </w:r>
      <w:r w:rsidR="006E4EA0" w:rsidRPr="00A63502">
        <w:t>, with large age range 30-95. I</w:t>
      </w:r>
      <w:r w:rsidR="00A436B8" w:rsidRPr="00A63502">
        <w:t xml:space="preserve">n the reported studies </w:t>
      </w:r>
      <w:r w:rsidR="00D85B7E" w:rsidRPr="00A63502">
        <w:t xml:space="preserve">patients were </w:t>
      </w:r>
      <w:r w:rsidR="00BB3363" w:rsidRPr="00A63502">
        <w:t xml:space="preserve">somewhat </w:t>
      </w:r>
      <w:r w:rsidR="00D85B7E" w:rsidRPr="00A63502">
        <w:t>older (</w:t>
      </w:r>
      <w:r w:rsidR="00A436B8" w:rsidRPr="00A63502">
        <w:t>mean ages between 6</w:t>
      </w:r>
      <w:r w:rsidR="00D659BA" w:rsidRPr="00A63502">
        <w:t>6</w:t>
      </w:r>
      <w:r w:rsidR="00A436B8" w:rsidRPr="00A63502">
        <w:t xml:space="preserve"> and </w:t>
      </w:r>
      <w:r w:rsidR="00D659BA" w:rsidRPr="00A63502">
        <w:t>76</w:t>
      </w:r>
      <w:r w:rsidR="002D34B8" w:rsidRPr="00A63502">
        <w:t xml:space="preserve"> years old </w:t>
      </w:r>
      <w:r w:rsidR="00564B6D" w:rsidRPr="00A63502">
        <w:fldChar w:fldCharType="begin">
          <w:fldData xml:space="preserve">PEVuZE5vdGU+PENpdGU+PEF1dGhvcj5DaGFuPC9BdXRob3I+PFllYXI+MjAxNTwvWWVhcj48UmVj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</w:fldData>
        </w:fldChar>
      </w:r>
      <w:r w:rsidR="009E6E7F" w:rsidRPr="00A63502">
        <w:instrText xml:space="preserve"> ADDIN EN.CITE </w:instrText>
      </w:r>
      <w:r w:rsidR="009E6E7F" w:rsidRPr="00A63502">
        <w:fldChar w:fldCharType="begin">
          <w:fldData xml:space="preserve">PEVuZE5vdGU+PENpdGU+PEF1dGhvcj5DaGFuPC9BdXRob3I+PFllYXI+MjAxNTwvWWVhcj48UmVj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</w:fldData>
        </w:fldChar>
      </w:r>
      <w:r w:rsidR="009E6E7F" w:rsidRPr="00A63502">
        <w:instrText xml:space="preserve"> ADDIN EN.CITE.DATA </w:instrText>
      </w:r>
      <w:r w:rsidR="009E6E7F" w:rsidRPr="00A63502">
        <w:fldChar w:fldCharType="end"/>
      </w:r>
      <w:r w:rsidR="00564B6D" w:rsidRPr="00A63502">
        <w:fldChar w:fldCharType="separate"/>
      </w:r>
      <w:r w:rsidR="009E6E7F" w:rsidRPr="00A63502">
        <w:rPr>
          <w:noProof/>
        </w:rPr>
        <w:t>[</w:t>
      </w:r>
      <w:hyperlink w:anchor="_ENREF_10" w:tooltip="Huang, 2015 #152" w:history="1">
        <w:r w:rsidR="009E6E7F" w:rsidRPr="00A63502">
          <w:rPr>
            <w:noProof/>
          </w:rPr>
          <w:t>10</w:t>
        </w:r>
      </w:hyperlink>
      <w:r w:rsidR="009E6E7F" w:rsidRPr="00A63502">
        <w:rPr>
          <w:noProof/>
        </w:rPr>
        <w:t xml:space="preserve">, </w:t>
      </w:r>
      <w:hyperlink w:anchor="_ENREF_15" w:tooltip="Jácome, 2016 #249" w:history="1">
        <w:r w:rsidR="009E6E7F" w:rsidRPr="00A63502">
          <w:rPr>
            <w:noProof/>
          </w:rPr>
          <w:t>15</w:t>
        </w:r>
      </w:hyperlink>
      <w:r w:rsidR="009E6E7F" w:rsidRPr="00A63502">
        <w:rPr>
          <w:noProof/>
        </w:rPr>
        <w:t xml:space="preserve">, </w:t>
      </w:r>
      <w:hyperlink w:anchor="_ENREF_18" w:tooltip="Godi, 2013 #134" w:history="1">
        <w:r w:rsidR="009E6E7F" w:rsidRPr="00A63502">
          <w:rPr>
            <w:noProof/>
          </w:rPr>
          <w:t>18</w:t>
        </w:r>
      </w:hyperlink>
      <w:r w:rsidR="009E6E7F" w:rsidRPr="00A63502">
        <w:rPr>
          <w:noProof/>
        </w:rPr>
        <w:t xml:space="preserve">, </w:t>
      </w:r>
      <w:hyperlink w:anchor="_ENREF_27" w:tooltip="Marques, 2016 #250" w:history="1">
        <w:r w:rsidR="009E6E7F" w:rsidRPr="00A63502">
          <w:rPr>
            <w:noProof/>
          </w:rPr>
          <w:t>27</w:t>
        </w:r>
      </w:hyperlink>
      <w:r w:rsidR="009E6E7F" w:rsidRPr="00A63502">
        <w:rPr>
          <w:noProof/>
        </w:rPr>
        <w:t xml:space="preserve">, </w:t>
      </w:r>
      <w:hyperlink w:anchor="_ENREF_41" w:tooltip="Chan, 2015 #153" w:history="1">
        <w:r w:rsidR="009E6E7F" w:rsidRPr="00A63502">
          <w:rPr>
            <w:noProof/>
          </w:rPr>
          <w:t>41</w:t>
        </w:r>
      </w:hyperlink>
      <w:r w:rsidR="009E6E7F" w:rsidRPr="00A63502">
        <w:rPr>
          <w:noProof/>
        </w:rPr>
        <w:t>]</w:t>
      </w:r>
      <w:r w:rsidR="00564B6D" w:rsidRPr="00A63502">
        <w:fldChar w:fldCharType="end"/>
      </w:r>
      <w:r w:rsidR="00D85B7E" w:rsidRPr="00A63502">
        <w:t>)</w:t>
      </w:r>
      <w:r w:rsidR="000C5CC4" w:rsidRPr="00A63502">
        <w:t xml:space="preserve">. </w:t>
      </w:r>
      <w:r w:rsidR="00BB3363" w:rsidRPr="00A63502">
        <w:rPr>
          <w:rFonts w:eastAsiaTheme="minorHAnsi"/>
          <w:bdr w:val="none" w:sz="0" w:space="0" w:color="auto"/>
        </w:rPr>
        <w:t>It should be</w:t>
      </w:r>
      <w:r w:rsidR="000C5CC4" w:rsidRPr="00A63502">
        <w:rPr>
          <w:rFonts w:eastAsiaTheme="minorHAnsi"/>
          <w:bdr w:val="none" w:sz="0" w:space="0" w:color="auto"/>
        </w:rPr>
        <w:t xml:space="preserve"> also</w:t>
      </w:r>
      <w:r w:rsidR="00BB3363" w:rsidRPr="00A63502">
        <w:rPr>
          <w:rFonts w:eastAsiaTheme="minorHAnsi"/>
          <w:bdr w:val="none" w:sz="0" w:space="0" w:color="auto"/>
        </w:rPr>
        <w:t xml:space="preserve"> noted that the MDC</w:t>
      </w:r>
      <w:r w:rsidR="00BB3363" w:rsidRPr="00A63502">
        <w:rPr>
          <w:rFonts w:eastAsiaTheme="minorHAnsi"/>
          <w:bdr w:val="none" w:sz="0" w:space="0" w:color="auto"/>
          <w:vertAlign w:val="subscript"/>
        </w:rPr>
        <w:t>%</w:t>
      </w:r>
      <w:r w:rsidR="00BB3363" w:rsidRPr="00A63502">
        <w:rPr>
          <w:rFonts w:eastAsiaTheme="minorHAnsi"/>
          <w:bdr w:val="none" w:sz="0" w:space="0" w:color="auto"/>
        </w:rPr>
        <w:t xml:space="preserve"> of the Brief-</w:t>
      </w:r>
      <w:proofErr w:type="spellStart"/>
      <w:r w:rsidR="00BB3363" w:rsidRPr="00A63502">
        <w:rPr>
          <w:rFonts w:eastAsiaTheme="minorHAnsi"/>
          <w:bdr w:val="none" w:sz="0" w:space="0" w:color="auto"/>
        </w:rPr>
        <w:t>BESTest</w:t>
      </w:r>
      <w:proofErr w:type="spellEnd"/>
      <w:r w:rsidR="00BB3363" w:rsidRPr="00A63502">
        <w:rPr>
          <w:rFonts w:eastAsiaTheme="minorHAnsi"/>
          <w:bdr w:val="none" w:sz="0" w:space="0" w:color="auto"/>
        </w:rPr>
        <w:t xml:space="preserve"> was slightly higher (34%) than the value considered </w:t>
      </w:r>
      <w:r w:rsidR="00F868FB" w:rsidRPr="00A63502">
        <w:rPr>
          <w:rFonts w:eastAsiaTheme="minorHAnsi"/>
          <w:bdr w:val="none" w:sz="0" w:space="0" w:color="auto"/>
        </w:rPr>
        <w:t>acceptable</w:t>
      </w:r>
      <w:r w:rsidR="00BB3363" w:rsidRPr="00A63502">
        <w:rPr>
          <w:rFonts w:eastAsiaTheme="minorHAnsi"/>
          <w:bdr w:val="none" w:sz="0" w:space="0" w:color="auto"/>
        </w:rPr>
        <w:t xml:space="preserve"> (i.e.,</w:t>
      </w:r>
      <w:r w:rsidR="00F61C77" w:rsidRPr="00A63502">
        <w:rPr>
          <w:rFonts w:eastAsiaTheme="minorHAnsi"/>
          <w:bdr w:val="none" w:sz="0" w:space="0" w:color="auto"/>
        </w:rPr>
        <w:t xml:space="preserve"> </w:t>
      </w:r>
      <w:r w:rsidR="00BB3363" w:rsidRPr="00A63502">
        <w:rPr>
          <w:rFonts w:eastAsiaTheme="minorHAnsi"/>
          <w:i/>
          <w:iCs/>
          <w:bdr w:val="none" w:sz="0" w:space="0" w:color="auto"/>
        </w:rPr>
        <w:t>&lt;</w:t>
      </w:r>
      <w:r w:rsidR="00BB3363" w:rsidRPr="00A63502">
        <w:rPr>
          <w:rFonts w:eastAsiaTheme="minorHAnsi"/>
          <w:bdr w:val="none" w:sz="0" w:space="0" w:color="auto"/>
        </w:rPr>
        <w:t xml:space="preserve">30%). </w:t>
      </w:r>
      <w:r w:rsidR="00884D8F" w:rsidRPr="00A63502">
        <w:rPr>
          <w:rFonts w:eastAsiaTheme="minorHAnsi"/>
          <w:bdr w:val="none" w:sz="0" w:space="0" w:color="auto"/>
        </w:rPr>
        <w:t>However, t</w:t>
      </w:r>
      <w:r w:rsidR="002E1E94" w:rsidRPr="00A63502">
        <w:rPr>
          <w:rFonts w:eastAsiaTheme="minorHAnsi"/>
          <w:bdr w:val="none" w:sz="0" w:space="0" w:color="auto"/>
        </w:rPr>
        <w:t>his MDC</w:t>
      </w:r>
      <w:r w:rsidR="002E1E94" w:rsidRPr="00A63502">
        <w:rPr>
          <w:rFonts w:eastAsiaTheme="minorHAnsi"/>
          <w:bdr w:val="none" w:sz="0" w:space="0" w:color="auto"/>
          <w:vertAlign w:val="subscript"/>
        </w:rPr>
        <w:t>%</w:t>
      </w:r>
      <w:r w:rsidR="002E1E94" w:rsidRPr="00A63502">
        <w:rPr>
          <w:rFonts w:eastAsiaTheme="minorHAnsi"/>
          <w:bdr w:val="none" w:sz="0" w:space="0" w:color="auto"/>
        </w:rPr>
        <w:t xml:space="preserve"> was obtained from one single performance at each session. Future studies </w:t>
      </w:r>
      <w:r w:rsidR="00884D8F" w:rsidRPr="00A63502">
        <w:rPr>
          <w:rFonts w:eastAsiaTheme="minorHAnsi"/>
          <w:bdr w:val="none" w:sz="0" w:space="0" w:color="auto"/>
        </w:rPr>
        <w:t>sh</w:t>
      </w:r>
      <w:r w:rsidR="002E1E94" w:rsidRPr="00A63502">
        <w:rPr>
          <w:rFonts w:eastAsiaTheme="minorHAnsi"/>
          <w:bdr w:val="none" w:sz="0" w:space="0" w:color="auto"/>
        </w:rPr>
        <w:t>ould determine the MDC</w:t>
      </w:r>
      <w:r w:rsidR="002E1E94" w:rsidRPr="00A63502">
        <w:rPr>
          <w:rFonts w:eastAsiaTheme="minorHAnsi"/>
          <w:bdr w:val="none" w:sz="0" w:space="0" w:color="auto"/>
          <w:vertAlign w:val="subscript"/>
        </w:rPr>
        <w:t>95</w:t>
      </w:r>
      <w:r w:rsidR="002E1E94" w:rsidRPr="00A63502">
        <w:rPr>
          <w:rFonts w:eastAsiaTheme="minorHAnsi"/>
          <w:bdr w:val="none" w:sz="0" w:space="0" w:color="auto"/>
        </w:rPr>
        <w:t xml:space="preserve"> and MDC</w:t>
      </w:r>
      <w:r w:rsidR="002E1E94" w:rsidRPr="00A63502">
        <w:rPr>
          <w:rFonts w:eastAsiaTheme="minorHAnsi"/>
          <w:bdr w:val="none" w:sz="0" w:space="0" w:color="auto"/>
          <w:vertAlign w:val="subscript"/>
        </w:rPr>
        <w:t>%</w:t>
      </w:r>
      <w:r w:rsidR="002E1E94" w:rsidRPr="00A63502">
        <w:rPr>
          <w:rFonts w:eastAsiaTheme="minorHAnsi"/>
          <w:bdr w:val="none" w:sz="0" w:space="0" w:color="auto"/>
        </w:rPr>
        <w:t xml:space="preserve"> from the average of two performances at each session. This procedure may reduce the magnitude of measurement error and consequently achieve lower values for the MDC</w:t>
      </w:r>
      <w:r w:rsidR="002E1E94" w:rsidRPr="00A63502">
        <w:rPr>
          <w:rFonts w:eastAsiaTheme="minorHAnsi"/>
          <w:bdr w:val="none" w:sz="0" w:space="0" w:color="auto"/>
          <w:vertAlign w:val="subscript"/>
        </w:rPr>
        <w:t>95</w:t>
      </w:r>
      <w:r w:rsidR="002E1E94" w:rsidRPr="00A63502">
        <w:rPr>
          <w:rFonts w:eastAsiaTheme="minorHAnsi"/>
          <w:bdr w:val="none" w:sz="0" w:space="0" w:color="auto"/>
        </w:rPr>
        <w:t xml:space="preserve"> and MDC</w:t>
      </w:r>
      <w:r w:rsidR="002E1E94" w:rsidRPr="00A63502">
        <w:rPr>
          <w:rFonts w:eastAsiaTheme="minorHAnsi"/>
          <w:bdr w:val="none" w:sz="0" w:space="0" w:color="auto"/>
          <w:vertAlign w:val="subscript"/>
        </w:rPr>
        <w:t>%</w:t>
      </w:r>
      <w:r w:rsidR="002E1E94" w:rsidRPr="00A63502">
        <w:rPr>
          <w:rFonts w:eastAsiaTheme="minorHAnsi"/>
          <w:bdr w:val="none" w:sz="0" w:space="0" w:color="auto"/>
        </w:rPr>
        <w:t>.</w:t>
      </w:r>
      <w:r w:rsidR="00964846" w:rsidRPr="00A63502">
        <w:rPr>
          <w:rFonts w:eastAsiaTheme="minorHAnsi"/>
          <w:bdr w:val="none" w:sz="0" w:space="0" w:color="auto"/>
        </w:rPr>
        <w:t xml:space="preserve"> T</w:t>
      </w:r>
      <w:r w:rsidR="00D665E6" w:rsidRPr="00A63502">
        <w:rPr>
          <w:rFonts w:eastAsiaTheme="minorHAnsi"/>
          <w:bdr w:val="none" w:sz="0" w:space="0" w:color="auto"/>
        </w:rPr>
        <w:t>his has been observed in tests for</w:t>
      </w:r>
      <w:r w:rsidR="00964846" w:rsidRPr="00A63502">
        <w:rPr>
          <w:rFonts w:eastAsiaTheme="minorHAnsi"/>
          <w:bdr w:val="none" w:sz="0" w:space="0" w:color="auto"/>
        </w:rPr>
        <w:t xml:space="preserve"> functional balance</w:t>
      </w:r>
      <w:r w:rsidR="00D665E6" w:rsidRPr="00A63502">
        <w:rPr>
          <w:rFonts w:eastAsiaTheme="minorHAnsi"/>
          <w:bdr w:val="none" w:sz="0" w:space="0" w:color="auto"/>
        </w:rPr>
        <w:t xml:space="preserve"> assessment</w:t>
      </w:r>
      <w:r w:rsidR="00964846" w:rsidRPr="00A63502">
        <w:rPr>
          <w:rFonts w:eastAsiaTheme="minorHAnsi"/>
          <w:bdr w:val="none" w:sz="0" w:space="0" w:color="auto"/>
        </w:rPr>
        <w:t>, such as the Timed Up and Go test</w:t>
      </w:r>
      <w:r w:rsidR="00491B55" w:rsidRPr="00A63502">
        <w:rPr>
          <w:rFonts w:eastAsiaTheme="minorHAnsi"/>
          <w:bdr w:val="none" w:sz="0" w:space="0" w:color="auto"/>
        </w:rPr>
        <w:t>.</w:t>
      </w:r>
      <w:r w:rsidR="00C20DEA" w:rsidRPr="00A63502">
        <w:rPr>
          <w:rFonts w:eastAsiaTheme="minorHAnsi"/>
          <w:bdr w:val="none" w:sz="0" w:space="0" w:color="auto"/>
        </w:rPr>
        <w:fldChar w:fldCharType="begin"/>
      </w:r>
      <w:r w:rsidR="009E6E7F" w:rsidRPr="00A63502">
        <w:rPr>
          <w:rFonts w:eastAsiaTheme="minorHAnsi"/>
          <w:bdr w:val="none" w:sz="0" w:space="0" w:color="auto"/>
        </w:rPr>
        <w:instrText xml:space="preserve"> ADDIN EN.CITE &lt;EndNote&gt;&lt;Cite&gt;&lt;Author&gt;Marques&lt;/Author&gt;&lt;Year&gt;2016&lt;/Year&gt;&lt;RecNum&gt;148&lt;/RecNum&gt;&lt;DisplayText&gt;[42]&lt;/DisplayText&gt;&lt;record&gt;&lt;rec-number&gt;148&lt;/rec-number&gt;&lt;foreign-keys&gt;&lt;key app="EN" db-id="za0s2xssos2de8edwx7v95esrzr0a99a02vs"&gt;148&lt;/key&gt;&lt;/foreign-keys&gt;&lt;ref-type name="Journal Article"&gt;17&lt;/ref-type&gt;&lt;contributors&gt;&lt;authors&gt;&lt;author&gt;Alda Marques&lt;/author&gt;&lt;author&gt;Joana Cruz&lt;/author&gt;&lt;author&gt;Sara Quina&lt;/author&gt;&lt;author&gt;Maria Regêncio&lt;/author&gt;&lt;author&gt;Cristina Jácome&lt;/author&gt;&lt;/authors&gt;&lt;/contributors&gt;&lt;titles&gt;&lt;title&gt;Reliability and Minimal Detectable Change of the Timed Up &amp;amp; Go and the 10-Meter Walk tests in Patients with COPD&lt;/title&gt;&lt;secondary-title&gt;COPD&lt;/secondary-title&gt;&lt;/titles&gt;&lt;periodical&gt;&lt;full-title&gt;COPD&lt;/full-title&gt;&lt;abbr-1&gt;COPD&lt;/abbr-1&gt;&lt;abbr-2&gt;COPD&lt;/abbr-2&gt;&lt;/periodical&gt;&lt;pages&gt;279-87&lt;/pages&gt;&lt;volume&gt;13&lt;/volume&gt;&lt;number&gt;3&lt;/number&gt;&lt;dates&gt;&lt;year&gt;2016&lt;/year&gt;&lt;/dates&gt;&lt;urls&gt;&lt;/urls&gt;&lt;/record&gt;&lt;/Cite&gt;&lt;/EndNote&gt;</w:instrText>
      </w:r>
      <w:r w:rsidR="00C20DEA" w:rsidRPr="00A63502">
        <w:rPr>
          <w:rFonts w:eastAsiaTheme="minorHAnsi"/>
          <w:bdr w:val="none" w:sz="0" w:space="0" w:color="auto"/>
        </w:rPr>
        <w:fldChar w:fldCharType="separate"/>
      </w:r>
      <w:r w:rsidR="009E6E7F" w:rsidRPr="00A63502">
        <w:rPr>
          <w:rFonts w:eastAsiaTheme="minorHAnsi"/>
          <w:noProof/>
          <w:bdr w:val="none" w:sz="0" w:space="0" w:color="auto"/>
        </w:rPr>
        <w:t>[</w:t>
      </w:r>
      <w:hyperlink w:anchor="_ENREF_42" w:tooltip="Marques, 2016 #148" w:history="1">
        <w:r w:rsidR="009E6E7F" w:rsidRPr="00A63502">
          <w:rPr>
            <w:rFonts w:eastAsiaTheme="minorHAnsi"/>
            <w:noProof/>
            <w:bdr w:val="none" w:sz="0" w:space="0" w:color="auto"/>
          </w:rPr>
          <w:t>42</w:t>
        </w:r>
      </w:hyperlink>
      <w:r w:rsidR="009E6E7F" w:rsidRPr="00A63502">
        <w:rPr>
          <w:rFonts w:eastAsiaTheme="minorHAnsi"/>
          <w:noProof/>
          <w:bdr w:val="none" w:sz="0" w:space="0" w:color="auto"/>
        </w:rPr>
        <w:t>]</w:t>
      </w:r>
      <w:r w:rsidR="00C20DEA" w:rsidRPr="00A63502">
        <w:rPr>
          <w:rFonts w:eastAsiaTheme="minorHAnsi"/>
          <w:bdr w:val="none" w:sz="0" w:space="0" w:color="auto"/>
        </w:rPr>
        <w:fldChar w:fldCharType="end"/>
      </w:r>
    </w:p>
    <w:p w14:paraId="61DD2914" w14:textId="212ED2CB" w:rsidR="00120205" w:rsidRPr="00A63502" w:rsidRDefault="008002B1" w:rsidP="00DF3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pPr>
      <w:r w:rsidRPr="00A63502">
        <w:rPr>
          <w:rFonts w:eastAsiaTheme="minorHAnsi"/>
          <w:bdr w:val="none" w:sz="0" w:space="0" w:color="auto"/>
        </w:rPr>
        <w:t>There are limitations in the present study that need to be acknowledged.</w:t>
      </w:r>
      <w:r w:rsidRPr="00A63502">
        <w:t xml:space="preserve"> </w:t>
      </w:r>
      <w:r w:rsidR="00204418" w:rsidRPr="00A63502">
        <w:t>First, t</w:t>
      </w:r>
      <w:r w:rsidR="000E3BA8" w:rsidRPr="00A63502">
        <w:t xml:space="preserve">he small sample </w:t>
      </w:r>
      <w:r w:rsidR="004910D8" w:rsidRPr="00A63502">
        <w:t>size</w:t>
      </w:r>
      <w:r w:rsidR="00E44511" w:rsidRPr="00A63502">
        <w:t xml:space="preserve">. </w:t>
      </w:r>
      <w:r w:rsidR="00B44C7C" w:rsidRPr="00A63502">
        <w:t>Yet</w:t>
      </w:r>
      <w:r w:rsidR="00E44511" w:rsidRPr="00A63502">
        <w:t>,</w:t>
      </w:r>
      <w:r w:rsidR="00130531" w:rsidRPr="00A63502">
        <w:t xml:space="preserve"> the number of patients included is within the range (28 to 122) used in</w:t>
      </w:r>
      <w:r w:rsidR="00E44511" w:rsidRPr="00A63502">
        <w:t xml:space="preserve"> previous research</w:t>
      </w:r>
      <w:r w:rsidR="000E3BA8" w:rsidRPr="00A63502">
        <w:t xml:space="preserve"> </w:t>
      </w:r>
      <w:r w:rsidR="00130531" w:rsidRPr="00A63502">
        <w:t xml:space="preserve">assessing the </w:t>
      </w:r>
      <w:proofErr w:type="spellStart"/>
      <w:r w:rsidR="00B62837" w:rsidRPr="00A63502">
        <w:t>clini</w:t>
      </w:r>
      <w:r w:rsidR="00130531" w:rsidRPr="00A63502">
        <w:t>metric</w:t>
      </w:r>
      <w:proofErr w:type="spellEnd"/>
      <w:r w:rsidR="00130531" w:rsidRPr="00A63502">
        <w:t xml:space="preserve"> properties of the </w:t>
      </w:r>
      <w:proofErr w:type="spellStart"/>
      <w:r w:rsidR="00130531" w:rsidRPr="00A63502">
        <w:t>BESTest</w:t>
      </w:r>
      <w:proofErr w:type="spellEnd"/>
      <w:r w:rsidR="00130531" w:rsidRPr="00A63502">
        <w:t>, Mini-</w:t>
      </w:r>
      <w:proofErr w:type="spellStart"/>
      <w:r w:rsidR="00130531" w:rsidRPr="00A63502">
        <w:t>BESTest</w:t>
      </w:r>
      <w:proofErr w:type="spellEnd"/>
      <w:r w:rsidR="00130531" w:rsidRPr="00A63502">
        <w:t xml:space="preserve"> or of the Brief-</w:t>
      </w:r>
      <w:proofErr w:type="spellStart"/>
      <w:r w:rsidR="00130531" w:rsidRPr="00A63502">
        <w:t>BESTest</w:t>
      </w:r>
      <w:proofErr w:type="spellEnd"/>
      <w:r w:rsidR="00491B55" w:rsidRPr="00A63502">
        <w:t>.</w:t>
      </w:r>
      <w:r w:rsidR="00564B6D" w:rsidRPr="00A63502">
        <w:fldChar w:fldCharType="begin">
          <w:fldData xml:space="preserve">PEVuZE5vdGU+PENpdGU+PEF1dGhvcj5DaGFuPC9BdXRob3I+PFllYXI+MjAxNTwvWWVhcj48UmVj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</w:fldData>
        </w:fldChar>
      </w:r>
      <w:r w:rsidR="009E6E7F" w:rsidRPr="00A63502">
        <w:instrText xml:space="preserve"> ADDIN EN.CITE </w:instrText>
      </w:r>
      <w:r w:rsidR="009E6E7F" w:rsidRPr="00A63502">
        <w:fldChar w:fldCharType="begin">
          <w:fldData xml:space="preserve">PEVuZE5vdGU+PENpdGU+PEF1dGhvcj5DaGFuPC9BdXRob3I+PFllYXI+MjAxNTwvWWVhcj48UmVj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</w:fldData>
        </w:fldChar>
      </w:r>
      <w:r w:rsidR="009E6E7F" w:rsidRPr="00A63502">
        <w:instrText xml:space="preserve"> ADDIN EN.CITE.DATA </w:instrText>
      </w:r>
      <w:r w:rsidR="009E6E7F" w:rsidRPr="00A63502">
        <w:fldChar w:fldCharType="end"/>
      </w:r>
      <w:r w:rsidR="00564B6D" w:rsidRPr="00A63502">
        <w:fldChar w:fldCharType="separate"/>
      </w:r>
      <w:r w:rsidR="009E6E7F" w:rsidRPr="00A63502">
        <w:rPr>
          <w:noProof/>
        </w:rPr>
        <w:t>[</w:t>
      </w:r>
      <w:hyperlink w:anchor="_ENREF_10" w:tooltip="Huang, 2015 #152" w:history="1">
        <w:r w:rsidR="009E6E7F" w:rsidRPr="00A63502">
          <w:rPr>
            <w:noProof/>
          </w:rPr>
          <w:t>10</w:t>
        </w:r>
      </w:hyperlink>
      <w:r w:rsidR="009E6E7F" w:rsidRPr="00A63502">
        <w:rPr>
          <w:noProof/>
        </w:rPr>
        <w:t xml:space="preserve">, </w:t>
      </w:r>
      <w:hyperlink w:anchor="_ENREF_18" w:tooltip="Godi, 2013 #134" w:history="1">
        <w:r w:rsidR="009E6E7F" w:rsidRPr="00A63502">
          <w:rPr>
            <w:noProof/>
          </w:rPr>
          <w:t>18</w:t>
        </w:r>
      </w:hyperlink>
      <w:r w:rsidR="009E6E7F" w:rsidRPr="00A63502">
        <w:rPr>
          <w:noProof/>
        </w:rPr>
        <w:t xml:space="preserve">, </w:t>
      </w:r>
      <w:hyperlink w:anchor="_ENREF_27" w:tooltip="Marques, 2016 #250" w:history="1">
        <w:r w:rsidR="009E6E7F" w:rsidRPr="00A63502">
          <w:rPr>
            <w:noProof/>
          </w:rPr>
          <w:t>27</w:t>
        </w:r>
      </w:hyperlink>
      <w:r w:rsidR="009E6E7F" w:rsidRPr="00A63502">
        <w:rPr>
          <w:noProof/>
        </w:rPr>
        <w:t xml:space="preserve">, </w:t>
      </w:r>
      <w:hyperlink w:anchor="_ENREF_41" w:tooltip="Chan, 2015 #153" w:history="1">
        <w:r w:rsidR="009E6E7F" w:rsidRPr="00A63502">
          <w:rPr>
            <w:noProof/>
          </w:rPr>
          <w:t>41</w:t>
        </w:r>
      </w:hyperlink>
      <w:r w:rsidR="009E6E7F" w:rsidRPr="00A63502">
        <w:rPr>
          <w:noProof/>
        </w:rPr>
        <w:t>]</w:t>
      </w:r>
      <w:r w:rsidR="00564B6D" w:rsidRPr="00A63502">
        <w:fldChar w:fldCharType="end"/>
      </w:r>
      <w:r w:rsidR="00204418" w:rsidRPr="00A63502">
        <w:t xml:space="preserve"> Second, t</w:t>
      </w:r>
      <w:r w:rsidR="00B44C7C" w:rsidRPr="00A63502">
        <w:t>he sample was mainly composed of patients aged 60 or over (&gt;70%)</w:t>
      </w:r>
      <w:r w:rsidR="002D1813" w:rsidRPr="00A63502">
        <w:t xml:space="preserve">, so </w:t>
      </w:r>
      <w:r w:rsidR="00604490" w:rsidRPr="00A63502">
        <w:t>generalization of findings are hindered</w:t>
      </w:r>
      <w:r w:rsidR="00306197" w:rsidRPr="00A63502">
        <w:t xml:space="preserve"> </w:t>
      </w:r>
      <w:r w:rsidR="00B44C7C" w:rsidRPr="00A63502">
        <w:t>to</w:t>
      </w:r>
      <w:r w:rsidR="00306197" w:rsidRPr="00A63502">
        <w:t xml:space="preserve"> the</w:t>
      </w:r>
      <w:r w:rsidR="00604490" w:rsidRPr="00A63502">
        <w:t xml:space="preserve"> younger</w:t>
      </w:r>
      <w:r w:rsidR="00306197" w:rsidRPr="00A63502">
        <w:t xml:space="preserve"> </w:t>
      </w:r>
      <w:r w:rsidR="00306197" w:rsidRPr="00A63502">
        <w:lastRenderedPageBreak/>
        <w:t xml:space="preserve">population of patients with </w:t>
      </w:r>
      <w:r w:rsidR="003007C8" w:rsidRPr="00A63502">
        <w:t>ESRD</w:t>
      </w:r>
      <w:r w:rsidR="002D1813" w:rsidRPr="00A63502">
        <w:t>. Future studies may replicate</w:t>
      </w:r>
      <w:r w:rsidR="00306197" w:rsidRPr="00A63502">
        <w:t xml:space="preserve"> </w:t>
      </w:r>
      <w:r w:rsidR="002D1813" w:rsidRPr="00A63502">
        <w:t>the study in larger samples of younger p</w:t>
      </w:r>
      <w:r w:rsidR="0016032C" w:rsidRPr="00A63502">
        <w:t>atients</w:t>
      </w:r>
      <w:r w:rsidR="002D1813" w:rsidRPr="00A63502">
        <w:t xml:space="preserve"> and report</w:t>
      </w:r>
      <w:r w:rsidR="00306197" w:rsidRPr="00A63502">
        <w:t xml:space="preserve"> </w:t>
      </w:r>
      <w:r w:rsidR="002D1813" w:rsidRPr="00A63502">
        <w:t>results per age</w:t>
      </w:r>
      <w:r w:rsidR="00056F5A" w:rsidRPr="00A63502">
        <w:t xml:space="preserve"> ranges</w:t>
      </w:r>
      <w:r w:rsidR="002D1813" w:rsidRPr="00A63502">
        <w:t xml:space="preserve">. </w:t>
      </w:r>
      <w:r w:rsidR="00204418" w:rsidRPr="00A63502">
        <w:t>Third, p</w:t>
      </w:r>
      <w:r w:rsidRPr="00A63502">
        <w:t xml:space="preserve">atients </w:t>
      </w:r>
      <w:r w:rsidR="001814AA" w:rsidRPr="00A63502">
        <w:t xml:space="preserve">were classified as having or not having a history of falls based on their self-report hence, some degree of bias in their responses might have been present. </w:t>
      </w:r>
      <w:r w:rsidR="00204418" w:rsidRPr="00A63502">
        <w:t>Finally,</w:t>
      </w:r>
      <w:r w:rsidR="001814AA" w:rsidRPr="00A63502">
        <w:t xml:space="preserve"> </w:t>
      </w:r>
      <w:r w:rsidR="00630C58" w:rsidRPr="00A63502">
        <w:t>the Mini-</w:t>
      </w:r>
      <w:proofErr w:type="spellStart"/>
      <w:r w:rsidR="00630C58" w:rsidRPr="00A63502">
        <w:t>BESTest</w:t>
      </w:r>
      <w:proofErr w:type="spellEnd"/>
      <w:r w:rsidR="00630C58" w:rsidRPr="00A63502">
        <w:t xml:space="preserve"> (14 tasks) and Brief-</w:t>
      </w:r>
      <w:proofErr w:type="spellStart"/>
      <w:r w:rsidR="00630C58" w:rsidRPr="00A63502">
        <w:t>BESTest</w:t>
      </w:r>
      <w:proofErr w:type="spellEnd"/>
      <w:r w:rsidR="00630C58" w:rsidRPr="00A63502">
        <w:t xml:space="preserve"> (6 tasks) scores were derived from the patients’ performance on </w:t>
      </w:r>
      <w:proofErr w:type="spellStart"/>
      <w:r w:rsidR="00630C58" w:rsidRPr="00A63502">
        <w:t>BESTest</w:t>
      </w:r>
      <w:proofErr w:type="spellEnd"/>
      <w:r w:rsidR="00630C58" w:rsidRPr="00A63502">
        <w:t xml:space="preserve"> (36 tasks).</w:t>
      </w:r>
      <w:r w:rsidR="001814AA" w:rsidRPr="00A63502">
        <w:t xml:space="preserve"> </w:t>
      </w:r>
      <w:r w:rsidR="007A68EA" w:rsidRPr="00A63502">
        <w:t>T</w:t>
      </w:r>
      <w:r w:rsidR="00044CA9" w:rsidRPr="00A63502">
        <w:t xml:space="preserve">he length of the </w:t>
      </w:r>
      <w:proofErr w:type="spellStart"/>
      <w:r w:rsidR="00044CA9" w:rsidRPr="00A63502">
        <w:t>BESTest</w:t>
      </w:r>
      <w:proofErr w:type="spellEnd"/>
      <w:r w:rsidR="00630C58" w:rsidRPr="00A63502">
        <w:t xml:space="preserve"> may have produced</w:t>
      </w:r>
      <w:r w:rsidR="007A68EA" w:rsidRPr="00A63502">
        <w:t xml:space="preserve"> a certain degree of</w:t>
      </w:r>
      <w:r w:rsidR="00630C58" w:rsidRPr="00A63502">
        <w:t xml:space="preserve"> fatigue</w:t>
      </w:r>
      <w:r w:rsidR="007A68EA" w:rsidRPr="00A63502">
        <w:t>. Thus, it might be thought that</w:t>
      </w:r>
      <w:r w:rsidR="00630C58" w:rsidRPr="00A63502">
        <w:t xml:space="preserve"> the scores of the </w:t>
      </w:r>
      <w:proofErr w:type="spellStart"/>
      <w:r w:rsidR="007A68EA" w:rsidRPr="00A63502">
        <w:t>BESTest</w:t>
      </w:r>
      <w:proofErr w:type="spellEnd"/>
      <w:r w:rsidR="007A68EA" w:rsidRPr="00A63502">
        <w:t xml:space="preserve"> shortened versions</w:t>
      </w:r>
      <w:r w:rsidR="00630C58" w:rsidRPr="00A63502">
        <w:t xml:space="preserve"> could be slightly different if performed independently from </w:t>
      </w:r>
      <w:r w:rsidR="007A68EA" w:rsidRPr="00A63502">
        <w:t xml:space="preserve">the </w:t>
      </w:r>
      <w:proofErr w:type="spellStart"/>
      <w:r w:rsidR="00630C58" w:rsidRPr="00A63502">
        <w:t>BESTest</w:t>
      </w:r>
      <w:proofErr w:type="spellEnd"/>
      <w:r w:rsidR="00630C58" w:rsidRPr="00A63502">
        <w:t xml:space="preserve">. </w:t>
      </w:r>
      <w:r w:rsidR="007A68EA" w:rsidRPr="00A63502">
        <w:t>However, i</w:t>
      </w:r>
      <w:r w:rsidR="00630C58" w:rsidRPr="00A63502">
        <w:t xml:space="preserve">n order to address this concern, participants were given frequent resting breaks during the </w:t>
      </w:r>
      <w:r w:rsidR="007A68EA" w:rsidRPr="00A63502">
        <w:t>balance assessment</w:t>
      </w:r>
      <w:r w:rsidR="00630C58" w:rsidRPr="00A63502">
        <w:t xml:space="preserve">. </w:t>
      </w:r>
      <w:r w:rsidR="007A68EA" w:rsidRPr="00A63502">
        <w:t>To clarify this, f</w:t>
      </w:r>
      <w:r w:rsidR="001814AA" w:rsidRPr="00A63502">
        <w:t xml:space="preserve">uture studies should assess the </w:t>
      </w:r>
      <w:r w:rsidR="009A1534" w:rsidRPr="00A63502">
        <w:t xml:space="preserve">validity, test-retest </w:t>
      </w:r>
      <w:r w:rsidR="001814AA" w:rsidRPr="00A63502">
        <w:t>reliability and minimal detectable change of the Mini-</w:t>
      </w:r>
      <w:proofErr w:type="spellStart"/>
      <w:r w:rsidR="001814AA" w:rsidRPr="00A63502">
        <w:t>BESTest</w:t>
      </w:r>
      <w:proofErr w:type="spellEnd"/>
      <w:r w:rsidR="00630C58" w:rsidRPr="00A63502">
        <w:t xml:space="preserve"> </w:t>
      </w:r>
      <w:r w:rsidR="001814AA" w:rsidRPr="00A63502">
        <w:t>and of the Brief-</w:t>
      </w:r>
      <w:proofErr w:type="spellStart"/>
      <w:r w:rsidR="001814AA" w:rsidRPr="00A63502">
        <w:t>BESTest</w:t>
      </w:r>
      <w:proofErr w:type="spellEnd"/>
      <w:r w:rsidR="00630C58" w:rsidRPr="00A63502">
        <w:t xml:space="preserve"> </w:t>
      </w:r>
      <w:r w:rsidR="001814AA" w:rsidRPr="00A63502">
        <w:t xml:space="preserve">when performed separately from the </w:t>
      </w:r>
      <w:proofErr w:type="spellStart"/>
      <w:r w:rsidR="001814AA" w:rsidRPr="00A63502">
        <w:t>BESTest</w:t>
      </w:r>
      <w:proofErr w:type="spellEnd"/>
      <w:r w:rsidR="001814AA" w:rsidRPr="00A63502">
        <w:t>.</w:t>
      </w:r>
    </w:p>
    <w:p w14:paraId="3D1A601D" w14:textId="3C0B54D3" w:rsidR="00DF5E77" w:rsidRPr="00A63502" w:rsidRDefault="00416DDE" w:rsidP="0050419E">
      <w:pPr>
        <w:spacing w:line="480" w:lineRule="auto"/>
        <w:jc w:val="both"/>
        <w:textAlignment w:val="top"/>
        <w:rPr>
          <w:b/>
          <w:lang w:val="en-GB"/>
        </w:rPr>
      </w:pPr>
      <w:r w:rsidRPr="00A63502">
        <w:t xml:space="preserve">The </w:t>
      </w:r>
      <w:proofErr w:type="spellStart"/>
      <w:r w:rsidRPr="00A63502">
        <w:t>BESTest</w:t>
      </w:r>
      <w:proofErr w:type="spellEnd"/>
      <w:r w:rsidRPr="00A63502">
        <w:t>, Mini-</w:t>
      </w:r>
      <w:proofErr w:type="spellStart"/>
      <w:r w:rsidRPr="00A63502">
        <w:t>BESTest</w:t>
      </w:r>
      <w:proofErr w:type="spellEnd"/>
      <w:r w:rsidRPr="00A63502">
        <w:t>, and the Brief-</w:t>
      </w:r>
      <w:proofErr w:type="spellStart"/>
      <w:r w:rsidRPr="00A63502">
        <w:t>BESTest</w:t>
      </w:r>
      <w:proofErr w:type="spellEnd"/>
      <w:r w:rsidRPr="00A63502">
        <w:t xml:space="preserve"> are valid and reliable to </w:t>
      </w:r>
      <w:r w:rsidR="00604490" w:rsidRPr="00A63502">
        <w:t xml:space="preserve">comprehensively </w:t>
      </w:r>
      <w:r w:rsidRPr="00A63502">
        <w:t xml:space="preserve">assess balance in patients with </w:t>
      </w:r>
      <w:r w:rsidR="003007C8" w:rsidRPr="00A63502">
        <w:t>ESRD</w:t>
      </w:r>
      <w:r w:rsidRPr="00A63502">
        <w:t xml:space="preserve">. </w:t>
      </w:r>
      <w:r w:rsidR="0018284E" w:rsidRPr="00A63502">
        <w:t>Nevertheless, b</w:t>
      </w:r>
      <w:proofErr w:type="spellStart"/>
      <w:r w:rsidR="00B47C75" w:rsidRPr="00A63502">
        <w:rPr>
          <w:rFonts w:eastAsia="Calibri"/>
          <w:color w:val="000000"/>
          <w:u w:color="000000"/>
          <w:lang w:val="en-GB" w:eastAsia="pt-PT"/>
        </w:rPr>
        <w:t>ased</w:t>
      </w:r>
      <w:proofErr w:type="spellEnd"/>
      <w:r w:rsidR="00B47C75" w:rsidRPr="00A63502">
        <w:rPr>
          <w:rFonts w:eastAsia="Calibri"/>
          <w:color w:val="000000"/>
          <w:u w:color="000000"/>
          <w:lang w:val="en-GB" w:eastAsia="pt-PT"/>
        </w:rPr>
        <w:t xml:space="preserve"> on the minimal detectable changes, Balance Evaluation Systems Test and Mini-Balance Evaluation Systems Test may be the most recommended; and the selection of </w:t>
      </w:r>
      <w:r w:rsidR="00E47121" w:rsidRPr="00A63502">
        <w:rPr>
          <w:rFonts w:eastAsia="Calibri"/>
          <w:color w:val="000000"/>
          <w:u w:color="000000"/>
          <w:lang w:val="en-GB" w:eastAsia="pt-PT"/>
        </w:rPr>
        <w:t>one of them may be based on time and equipment availability.</w:t>
      </w:r>
    </w:p>
    <w:p w14:paraId="4E7E6DC3" w14:textId="0D442641" w:rsidR="007C48D4" w:rsidRPr="00A63502" w:rsidRDefault="00B82D5C" w:rsidP="0050419E">
      <w:pPr>
        <w:spacing w:line="480" w:lineRule="auto"/>
        <w:jc w:val="both"/>
        <w:textAlignment w:val="top"/>
        <w:rPr>
          <w:b/>
          <w:lang w:val="en-GB"/>
        </w:rPr>
      </w:pPr>
      <w:r w:rsidRPr="00A63502">
        <w:rPr>
          <w:b/>
          <w:lang w:val="en-GB"/>
        </w:rPr>
        <w:t>Funding</w:t>
      </w:r>
    </w:p>
    <w:p w14:paraId="609D4A9C" w14:textId="254C6AB0" w:rsidR="00B82D5C" w:rsidRPr="00A63502" w:rsidRDefault="00B82D5C" w:rsidP="00B82D5C">
      <w:pPr>
        <w:spacing w:line="480" w:lineRule="auto"/>
        <w:jc w:val="both"/>
        <w:textAlignment w:val="top"/>
        <w:rPr>
          <w:lang w:val="en-GB"/>
        </w:rPr>
      </w:pPr>
      <w:r w:rsidRPr="00A63502">
        <w:rPr>
          <w:lang w:val="en-GB"/>
        </w:rPr>
        <w:t>This research received no specific grant from any funding agency in the public, commercial, or not-for-profit sectors.</w:t>
      </w:r>
    </w:p>
    <w:p w14:paraId="4FF93E1E" w14:textId="77777777" w:rsidR="00B82D5C" w:rsidRPr="00A63502" w:rsidRDefault="00B82D5C" w:rsidP="00B82D5C">
      <w:pPr>
        <w:spacing w:line="480" w:lineRule="auto"/>
        <w:jc w:val="both"/>
        <w:textAlignment w:val="top"/>
        <w:rPr>
          <w:lang w:val="en-GB"/>
        </w:rPr>
      </w:pPr>
    </w:p>
    <w:p w14:paraId="6081C4CD" w14:textId="77777777" w:rsidR="0050419E" w:rsidRPr="00A63502" w:rsidRDefault="0050419E" w:rsidP="0050419E">
      <w:pPr>
        <w:spacing w:line="480" w:lineRule="auto"/>
        <w:jc w:val="both"/>
        <w:textAlignment w:val="top"/>
        <w:rPr>
          <w:b/>
        </w:rPr>
      </w:pPr>
      <w:r w:rsidRPr="00A63502">
        <w:rPr>
          <w:b/>
        </w:rPr>
        <w:t>Conflict of Interest Statement</w:t>
      </w:r>
    </w:p>
    <w:p w14:paraId="74AE5F26" w14:textId="6D67D43F" w:rsidR="0050419E" w:rsidRPr="00A63502" w:rsidRDefault="0050419E" w:rsidP="0050419E">
      <w:pPr>
        <w:spacing w:line="480" w:lineRule="auto"/>
        <w:jc w:val="both"/>
        <w:textAlignment w:val="top"/>
      </w:pPr>
      <w:r w:rsidRPr="00A63502">
        <w:t>The Author(s) declare(s) that there is no conflict of interest</w:t>
      </w:r>
    </w:p>
    <w:p w14:paraId="63D46E82" w14:textId="77777777" w:rsidR="00A17F71" w:rsidRPr="00A63502" w:rsidRDefault="00A17F71" w:rsidP="00DF3903">
      <w:pPr>
        <w:spacing w:line="480" w:lineRule="auto"/>
        <w:jc w:val="both"/>
        <w:rPr>
          <w:b/>
        </w:rPr>
      </w:pPr>
    </w:p>
    <w:p w14:paraId="54A1A099" w14:textId="77777777" w:rsidR="00912362" w:rsidRPr="00A63502" w:rsidRDefault="00D23BEC" w:rsidP="00DF3903">
      <w:pPr>
        <w:spacing w:line="480" w:lineRule="auto"/>
        <w:jc w:val="both"/>
        <w:rPr>
          <w:b/>
        </w:rPr>
      </w:pPr>
      <w:r w:rsidRPr="00A63502">
        <w:rPr>
          <w:b/>
        </w:rPr>
        <w:lastRenderedPageBreak/>
        <w:t>References</w:t>
      </w:r>
    </w:p>
    <w:p w14:paraId="7984A1B1" w14:textId="77777777" w:rsidR="009E6E7F" w:rsidRPr="00A63502" w:rsidRDefault="00564B6D" w:rsidP="009E6E7F">
      <w:pPr>
        <w:spacing w:line="480" w:lineRule="auto"/>
        <w:ind w:left="720" w:hanging="720"/>
        <w:jc w:val="both"/>
        <w:rPr>
          <w:noProof/>
        </w:rPr>
      </w:pPr>
      <w:r w:rsidRPr="00A63502">
        <w:fldChar w:fldCharType="begin"/>
      </w:r>
      <w:r w:rsidR="00DC22E1" w:rsidRPr="00A63502">
        <w:instrText xml:space="preserve"> ADDIN EN.REFLIST </w:instrText>
      </w:r>
      <w:r w:rsidRPr="00A63502">
        <w:fldChar w:fldCharType="separate"/>
      </w:r>
      <w:bookmarkStart w:id="1" w:name="_ENREF_1"/>
      <w:r w:rsidR="009E6E7F" w:rsidRPr="00A63502">
        <w:rPr>
          <w:noProof/>
        </w:rPr>
        <w:t>1.</w:t>
      </w:r>
      <w:r w:rsidR="009E6E7F" w:rsidRPr="00A63502">
        <w:rPr>
          <w:noProof/>
        </w:rPr>
        <w:tab/>
        <w:t>Hill NR, Fatoba ST, Oke JL, et al. Global Prevalence of Chronic Kidney Disease – A Systematic Review and Meta-Analysis. PLoS ONE. 2016;11(7):e0158765. doi: 10.1371/journal.pone.0158765.</w:t>
      </w:r>
      <w:bookmarkEnd w:id="1"/>
    </w:p>
    <w:p w14:paraId="621F9EF4" w14:textId="77777777" w:rsidR="009E6E7F" w:rsidRPr="00A63502" w:rsidRDefault="009E6E7F" w:rsidP="009E6E7F">
      <w:pPr>
        <w:spacing w:line="480" w:lineRule="auto"/>
        <w:ind w:left="720" w:hanging="720"/>
        <w:jc w:val="both"/>
        <w:rPr>
          <w:noProof/>
        </w:rPr>
      </w:pPr>
      <w:bookmarkStart w:id="2" w:name="_ENREF_2"/>
      <w:r w:rsidRPr="00A63502">
        <w:rPr>
          <w:noProof/>
        </w:rPr>
        <w:t>2.</w:t>
      </w:r>
      <w:r w:rsidRPr="00A63502">
        <w:rPr>
          <w:noProof/>
        </w:rPr>
        <w:tab/>
        <w:t>Workeneh BT, Mitch WE. Review of muscle wasting associated with chronic kidney disease. Am J Clin Nutr. 2010 Apr;91(4):1128S-1132S. doi: 10.3945/ajcn.2010.28608B. PubMed PMID: 20181807; eng.</w:t>
      </w:r>
      <w:bookmarkEnd w:id="2"/>
    </w:p>
    <w:p w14:paraId="4C002043" w14:textId="77777777" w:rsidR="009E6E7F" w:rsidRPr="00A63502" w:rsidRDefault="009E6E7F" w:rsidP="009E6E7F">
      <w:pPr>
        <w:spacing w:line="480" w:lineRule="auto"/>
        <w:ind w:left="720" w:hanging="720"/>
        <w:jc w:val="both"/>
        <w:rPr>
          <w:noProof/>
          <w:lang w:val="pt-PT"/>
        </w:rPr>
      </w:pPr>
      <w:bookmarkStart w:id="3" w:name="_ENREF_3"/>
      <w:r w:rsidRPr="00A63502">
        <w:rPr>
          <w:noProof/>
        </w:rPr>
        <w:t>3.</w:t>
      </w:r>
      <w:r w:rsidRPr="00A63502">
        <w:rPr>
          <w:noProof/>
        </w:rPr>
        <w:tab/>
        <w:t xml:space="preserve">Jhamb M, Liang K, Yabes J, et al. Prevalence and Correlates of Fatigue in Chronic Kidney Disease and End-Stage Renal Disease: Are Sleep Disorders a Key to Understanding Fatigue? </w:t>
      </w:r>
      <w:r w:rsidRPr="00A63502">
        <w:rPr>
          <w:noProof/>
          <w:lang w:val="pt-PT"/>
        </w:rPr>
        <w:t>Am J Nephrol. 2013;38(6):489-495.</w:t>
      </w:r>
      <w:bookmarkEnd w:id="3"/>
    </w:p>
    <w:p w14:paraId="08604075" w14:textId="77777777" w:rsidR="009E6E7F" w:rsidRPr="00A63502" w:rsidRDefault="009E6E7F" w:rsidP="009E6E7F">
      <w:pPr>
        <w:spacing w:line="480" w:lineRule="auto"/>
        <w:ind w:left="720" w:hanging="720"/>
        <w:jc w:val="both"/>
        <w:rPr>
          <w:noProof/>
          <w:lang w:val="pt-PT"/>
        </w:rPr>
      </w:pPr>
      <w:bookmarkStart w:id="4" w:name="_ENREF_4"/>
      <w:r w:rsidRPr="00A63502">
        <w:rPr>
          <w:noProof/>
          <w:lang w:val="pt-PT"/>
        </w:rPr>
        <w:t>4.</w:t>
      </w:r>
      <w:r w:rsidRPr="00A63502">
        <w:rPr>
          <w:noProof/>
          <w:lang w:val="pt-PT"/>
        </w:rPr>
        <w:tab/>
        <w:t xml:space="preserve">Cruz J, Marques A, Jácome C, et al. </w:t>
      </w:r>
      <w:r w:rsidRPr="00A63502">
        <w:rPr>
          <w:noProof/>
        </w:rPr>
        <w:t xml:space="preserve">Global Functioning of COPD Patients With and Without Functional Balance Impairment: An Exploratory Analysis Based on the ICF Framework. </w:t>
      </w:r>
      <w:r w:rsidRPr="00A63502">
        <w:rPr>
          <w:noProof/>
          <w:lang w:val="pt-PT"/>
        </w:rPr>
        <w:t>COPD. 2015 Aug 5;12(2):207-16. doi: 10.3109/15412555.2014.933793. PubMed PMID: 25093384; Eng.</w:t>
      </w:r>
      <w:bookmarkEnd w:id="4"/>
    </w:p>
    <w:p w14:paraId="5935261A" w14:textId="77777777" w:rsidR="009E6E7F" w:rsidRPr="00A63502" w:rsidRDefault="009E6E7F" w:rsidP="009E6E7F">
      <w:pPr>
        <w:spacing w:line="480" w:lineRule="auto"/>
        <w:ind w:left="720" w:hanging="720"/>
        <w:jc w:val="both"/>
        <w:rPr>
          <w:noProof/>
          <w:lang w:val="pt-PT"/>
        </w:rPr>
      </w:pPr>
      <w:bookmarkStart w:id="5" w:name="_ENREF_5"/>
      <w:r w:rsidRPr="00A63502">
        <w:rPr>
          <w:noProof/>
          <w:lang w:val="pt-PT"/>
        </w:rPr>
        <w:t>5.</w:t>
      </w:r>
      <w:r w:rsidRPr="00A63502">
        <w:rPr>
          <w:noProof/>
          <w:lang w:val="pt-PT"/>
        </w:rPr>
        <w:tab/>
        <w:t xml:space="preserve">Galvão MH, Santos LIS, Barcelar JdM, et al. </w:t>
      </w:r>
      <w:r w:rsidRPr="00A63502">
        <w:rPr>
          <w:noProof/>
        </w:rPr>
        <w:t xml:space="preserve">Assessment of the capacity of the falls efficacy scale international in specifying the risk of falling in patients with chronic kidney disease on hemodialysis. </w:t>
      </w:r>
      <w:r w:rsidRPr="00A63502">
        <w:rPr>
          <w:noProof/>
          <w:lang w:val="pt-PT"/>
        </w:rPr>
        <w:t>Fisioterapia e Pesquisa. 2013;20(2):151-157.</w:t>
      </w:r>
      <w:bookmarkEnd w:id="5"/>
    </w:p>
    <w:p w14:paraId="2B2024CF" w14:textId="77777777" w:rsidR="009E6E7F" w:rsidRPr="00A63502" w:rsidRDefault="009E6E7F" w:rsidP="009E6E7F">
      <w:pPr>
        <w:spacing w:line="480" w:lineRule="auto"/>
        <w:ind w:left="720" w:hanging="720"/>
        <w:jc w:val="both"/>
        <w:rPr>
          <w:noProof/>
        </w:rPr>
      </w:pPr>
      <w:bookmarkStart w:id="6" w:name="_ENREF_6"/>
      <w:r w:rsidRPr="00A63502">
        <w:rPr>
          <w:noProof/>
          <w:lang w:val="pt-PT"/>
        </w:rPr>
        <w:t>6.</w:t>
      </w:r>
      <w:r w:rsidRPr="00A63502">
        <w:rPr>
          <w:noProof/>
          <w:lang w:val="pt-PT"/>
        </w:rPr>
        <w:tab/>
        <w:t xml:space="preserve">Cook WL, Tomlinson G, Donaldson M, et al. </w:t>
      </w:r>
      <w:r w:rsidRPr="00A63502">
        <w:rPr>
          <w:noProof/>
        </w:rPr>
        <w:t>Falls and Fall-Related Injuries in Older Dialysis Patients. Clin J Am Soc Nephrol. 2006 November 1, 2006;1(6):1197-1204. doi: 10.2215/cjn.01650506.</w:t>
      </w:r>
      <w:bookmarkEnd w:id="6"/>
    </w:p>
    <w:p w14:paraId="5F88EBB6" w14:textId="637812E5" w:rsidR="009E6E7F" w:rsidRPr="00A63502" w:rsidRDefault="009E6E7F" w:rsidP="009E6E7F">
      <w:pPr>
        <w:spacing w:line="480" w:lineRule="auto"/>
        <w:ind w:left="720" w:hanging="720"/>
        <w:jc w:val="both"/>
        <w:rPr>
          <w:noProof/>
        </w:rPr>
      </w:pPr>
      <w:bookmarkStart w:id="7" w:name="_ENREF_7"/>
      <w:r w:rsidRPr="00A63502">
        <w:rPr>
          <w:noProof/>
        </w:rPr>
        <w:t>7.</w:t>
      </w:r>
      <w:r w:rsidRPr="00A63502">
        <w:rPr>
          <w:noProof/>
        </w:rPr>
        <w:tab/>
        <w:t xml:space="preserve">Sibley KM, Beauchamp MK, Van Ooteghem K, et al. Using the Systems Framework for Postural Control to Analyze the Components of Balance Evaluated </w:t>
      </w:r>
      <w:r w:rsidRPr="00A63502">
        <w:rPr>
          <w:noProof/>
        </w:rPr>
        <w:lastRenderedPageBreak/>
        <w:t xml:space="preserve">in Standardized Balance Measures: A Scoping Review. Arch Phys Med Rehabil. 2015 1//;96(1):122-132.e29. doi: </w:t>
      </w:r>
      <w:hyperlink r:id="rId10" w:history="1">
        <w:r w:rsidRPr="00A63502">
          <w:rPr>
            <w:rStyle w:val="Hyperlink"/>
            <w:noProof/>
          </w:rPr>
          <w:t>http://doi.org/10.1016/j.apmr.2014.06.021</w:t>
        </w:r>
      </w:hyperlink>
      <w:r w:rsidRPr="00A63502">
        <w:rPr>
          <w:noProof/>
        </w:rPr>
        <w:t>.</w:t>
      </w:r>
      <w:bookmarkEnd w:id="7"/>
    </w:p>
    <w:p w14:paraId="3BD65B15" w14:textId="77777777" w:rsidR="009E6E7F" w:rsidRPr="00A63502" w:rsidRDefault="009E6E7F" w:rsidP="009E6E7F">
      <w:pPr>
        <w:spacing w:line="480" w:lineRule="auto"/>
        <w:ind w:left="720" w:hanging="720"/>
        <w:jc w:val="both"/>
        <w:rPr>
          <w:noProof/>
        </w:rPr>
      </w:pPr>
      <w:bookmarkStart w:id="8" w:name="_ENREF_8"/>
      <w:r w:rsidRPr="00A63502">
        <w:rPr>
          <w:noProof/>
        </w:rPr>
        <w:t>8.</w:t>
      </w:r>
      <w:r w:rsidRPr="00A63502">
        <w:rPr>
          <w:noProof/>
        </w:rPr>
        <w:tab/>
        <w:t>Oliveira CC, Lee A, Granger CL, et al. Postural control and fear of falling assessment in people with chronic obstructive pulmonary disease: a systematic review of instruments, international classification of functioning, disability and health linkage, and measurement properties. Arch Phys Med Rehabil. 2013 Sep;94(9):1784-1799 e7. doi: 10.1016/j.apmr.2013.04.012. PubMed PMID: 23632285; eng.</w:t>
      </w:r>
      <w:bookmarkEnd w:id="8"/>
    </w:p>
    <w:p w14:paraId="366B9E41" w14:textId="77777777" w:rsidR="009E6E7F" w:rsidRPr="00A63502" w:rsidRDefault="009E6E7F" w:rsidP="009E6E7F">
      <w:pPr>
        <w:spacing w:line="480" w:lineRule="auto"/>
        <w:ind w:left="720" w:hanging="720"/>
        <w:jc w:val="both"/>
        <w:rPr>
          <w:noProof/>
        </w:rPr>
      </w:pPr>
      <w:bookmarkStart w:id="9" w:name="_ENREF_9"/>
      <w:r w:rsidRPr="00A63502">
        <w:rPr>
          <w:noProof/>
        </w:rPr>
        <w:t>9.</w:t>
      </w:r>
      <w:r w:rsidRPr="00A63502">
        <w:rPr>
          <w:noProof/>
        </w:rPr>
        <w:tab/>
        <w:t>Horak FB, Wrisley DM, Frank J. The Balance Evaluation Systems Test (BESTest) to differentiate balance deficits. Phys Ther. 2009 03/10/received</w:t>
      </w:r>
    </w:p>
    <w:p w14:paraId="5C63A280" w14:textId="77777777" w:rsidR="009E6E7F" w:rsidRPr="00A63502" w:rsidRDefault="009E6E7F" w:rsidP="009E6E7F">
      <w:pPr>
        <w:spacing w:line="480" w:lineRule="auto"/>
        <w:ind w:left="720" w:hanging="720"/>
        <w:jc w:val="both"/>
        <w:rPr>
          <w:noProof/>
        </w:rPr>
      </w:pPr>
      <w:r w:rsidRPr="00A63502">
        <w:rPr>
          <w:noProof/>
        </w:rPr>
        <w:t>01/30/accepted;89(5):484-498. doi: 10.2522/ptj.20080071. PubMed PMID: PMC2676433.</w:t>
      </w:r>
      <w:bookmarkEnd w:id="9"/>
    </w:p>
    <w:p w14:paraId="0739E22B" w14:textId="77777777" w:rsidR="009E6E7F" w:rsidRPr="00A63502" w:rsidRDefault="009E6E7F" w:rsidP="009E6E7F">
      <w:pPr>
        <w:spacing w:line="480" w:lineRule="auto"/>
        <w:ind w:left="720" w:hanging="720"/>
        <w:jc w:val="both"/>
        <w:rPr>
          <w:noProof/>
        </w:rPr>
      </w:pPr>
      <w:bookmarkStart w:id="10" w:name="_ENREF_10"/>
      <w:r w:rsidRPr="00A63502">
        <w:rPr>
          <w:noProof/>
        </w:rPr>
        <w:t>10.</w:t>
      </w:r>
      <w:r w:rsidRPr="00A63502">
        <w:rPr>
          <w:noProof/>
        </w:rPr>
        <w:tab/>
        <w:t>Huang MH, Miller K, Smith K, et al. Reliability, validity, and minimal detectable change of Balance Evaluation Systems Test and its short versions in older cancer survivors: a pilot study. J Geriatr Phys Ther. 2015 Feb 18;39(2):58-63. doi: 10.1519/jpt.0000000000000047. PubMed PMID: 25695466; Eng.</w:t>
      </w:r>
      <w:bookmarkEnd w:id="10"/>
    </w:p>
    <w:p w14:paraId="4CC28B46" w14:textId="77777777" w:rsidR="009E6E7F" w:rsidRPr="00A63502" w:rsidRDefault="009E6E7F" w:rsidP="009E6E7F">
      <w:pPr>
        <w:spacing w:line="480" w:lineRule="auto"/>
        <w:ind w:left="720" w:hanging="720"/>
        <w:jc w:val="both"/>
        <w:rPr>
          <w:noProof/>
        </w:rPr>
      </w:pPr>
      <w:bookmarkStart w:id="11" w:name="_ENREF_11"/>
      <w:r w:rsidRPr="00A63502">
        <w:rPr>
          <w:noProof/>
        </w:rPr>
        <w:t>11.</w:t>
      </w:r>
      <w:r w:rsidRPr="00A63502">
        <w:rPr>
          <w:noProof/>
        </w:rPr>
        <w:tab/>
        <w:t>Leddy AL, Crowner BE, Earhart GM. Utility of the Mini-BESTest, BESTest, and BESTest sections for balance assessments in individuals with Parkinson disease. J Neurol Phys Ther. 2011 Jun;35(2):90-7. doi: 10.1097/NPT.0b013e31821a620c. PubMed PMID: 21934364; PubMed Central PMCID: PMCPMC3178037. eng.</w:t>
      </w:r>
      <w:bookmarkEnd w:id="11"/>
    </w:p>
    <w:p w14:paraId="5994D728" w14:textId="77777777" w:rsidR="009E6E7F" w:rsidRPr="00A63502" w:rsidRDefault="009E6E7F" w:rsidP="009E6E7F">
      <w:pPr>
        <w:spacing w:line="480" w:lineRule="auto"/>
        <w:ind w:left="720" w:hanging="720"/>
        <w:jc w:val="both"/>
        <w:rPr>
          <w:noProof/>
        </w:rPr>
      </w:pPr>
      <w:bookmarkStart w:id="12" w:name="_ENREF_12"/>
      <w:r w:rsidRPr="00A63502">
        <w:rPr>
          <w:noProof/>
          <w:lang w:val="pt-PT"/>
        </w:rPr>
        <w:t>12.</w:t>
      </w:r>
      <w:r w:rsidRPr="00A63502">
        <w:rPr>
          <w:noProof/>
          <w:lang w:val="pt-PT"/>
        </w:rPr>
        <w:tab/>
        <w:t xml:space="preserve">Beauchamp MK, Janaudis-Ferreira T, Parreira V, et al. </w:t>
      </w:r>
      <w:r w:rsidRPr="00A63502">
        <w:rPr>
          <w:noProof/>
        </w:rPr>
        <w:t>A randomized controlled trial of balance training during pulmonary rehabilitation for individuals with COPD. Chest. 2013 Dec;144(6):1803-10. doi: 10.1378/chest.13-1093. PubMed PMID: 23975185; eng.</w:t>
      </w:r>
      <w:bookmarkEnd w:id="12"/>
    </w:p>
    <w:p w14:paraId="545F7A43" w14:textId="77777777" w:rsidR="009E6E7F" w:rsidRPr="00A63502" w:rsidRDefault="009E6E7F" w:rsidP="009E6E7F">
      <w:pPr>
        <w:spacing w:line="480" w:lineRule="auto"/>
        <w:ind w:left="720" w:hanging="720"/>
        <w:jc w:val="both"/>
        <w:rPr>
          <w:noProof/>
        </w:rPr>
      </w:pPr>
      <w:bookmarkStart w:id="13" w:name="_ENREF_13"/>
      <w:r w:rsidRPr="00A63502">
        <w:rPr>
          <w:noProof/>
        </w:rPr>
        <w:lastRenderedPageBreak/>
        <w:t>13.</w:t>
      </w:r>
      <w:r w:rsidRPr="00A63502">
        <w:rPr>
          <w:noProof/>
        </w:rPr>
        <w:tab/>
        <w:t>Leddy AL, Crowner BE, Earhart GM. Functional gait assessment and balance evaluation system test: reliability, validity, sensitivity, and specificity for identifying individuals with Parkinson disease who fall. Phys Ther. 2011 Jan;91(1):102-13. doi: 10.2522/ptj.20100113. PubMed PMID: 21071506; PubMed Central PMCID: PMCPMC3017321. eng.</w:t>
      </w:r>
      <w:bookmarkEnd w:id="13"/>
    </w:p>
    <w:p w14:paraId="5529AB64" w14:textId="77777777" w:rsidR="009E6E7F" w:rsidRPr="00A63502" w:rsidRDefault="009E6E7F" w:rsidP="009E6E7F">
      <w:pPr>
        <w:spacing w:line="480" w:lineRule="auto"/>
        <w:ind w:left="720" w:hanging="720"/>
        <w:jc w:val="both"/>
        <w:rPr>
          <w:noProof/>
        </w:rPr>
      </w:pPr>
      <w:bookmarkStart w:id="14" w:name="_ENREF_14"/>
      <w:r w:rsidRPr="00A63502">
        <w:rPr>
          <w:noProof/>
        </w:rPr>
        <w:t>14.</w:t>
      </w:r>
      <w:r w:rsidRPr="00A63502">
        <w:rPr>
          <w:noProof/>
        </w:rPr>
        <w:tab/>
        <w:t>Padgett PK, Jacobs JV, Kasser SL. Is the BESTest at its best? A suggested brief version based on interrater reliability, validity, internal consistency, and theoretical construct. Phys Ther. 2012 Sep;92(9):1197-207. doi: 10.2522/ptj.20120056. PubMed PMID: 22677295; eng.</w:t>
      </w:r>
      <w:bookmarkEnd w:id="14"/>
    </w:p>
    <w:p w14:paraId="45D2B480" w14:textId="77777777" w:rsidR="009E6E7F" w:rsidRPr="00A63502" w:rsidRDefault="009E6E7F" w:rsidP="009E6E7F">
      <w:pPr>
        <w:spacing w:line="480" w:lineRule="auto"/>
        <w:ind w:left="720" w:hanging="720"/>
        <w:jc w:val="both"/>
        <w:rPr>
          <w:noProof/>
        </w:rPr>
      </w:pPr>
      <w:bookmarkStart w:id="15" w:name="_ENREF_15"/>
      <w:r w:rsidRPr="00A63502">
        <w:rPr>
          <w:noProof/>
        </w:rPr>
        <w:t>15.</w:t>
      </w:r>
      <w:r w:rsidRPr="00A63502">
        <w:rPr>
          <w:noProof/>
        </w:rPr>
        <w:tab/>
        <w:t>Jácome C, Cruz J, Oliveira A, et al. Validity, Reliability, and Ability to Identify Fall Status of the Berg Balance Scale, BESTest, Mini-BESTest, and Brief-BESTest in Patients With COPD. Phys Ther. 2016 Apr 14;96(11):1807-1815. doi: 10.2522/ptj.20150391. PubMed PMID: 27081201; Eng.</w:t>
      </w:r>
      <w:bookmarkEnd w:id="15"/>
    </w:p>
    <w:p w14:paraId="4AFB846E" w14:textId="77777777" w:rsidR="009E6E7F" w:rsidRPr="00A63502" w:rsidRDefault="009E6E7F" w:rsidP="009E6E7F">
      <w:pPr>
        <w:spacing w:line="480" w:lineRule="auto"/>
        <w:ind w:left="720" w:hanging="720"/>
        <w:jc w:val="both"/>
        <w:rPr>
          <w:noProof/>
        </w:rPr>
      </w:pPr>
      <w:bookmarkStart w:id="16" w:name="_ENREF_16"/>
      <w:r w:rsidRPr="00A63502">
        <w:rPr>
          <w:noProof/>
        </w:rPr>
        <w:t>16.</w:t>
      </w:r>
      <w:r w:rsidRPr="00A63502">
        <w:rPr>
          <w:noProof/>
        </w:rPr>
        <w:tab/>
        <w:t>Franchignoni F, Horak F, Godi M, et al. Using psychometric techniques to improve the Balance Evaluation Systems Test: the mini-BESTest. J Rehabil Med. 2010 Apr;42(4):323-31. doi: 10.2340/16501977-0537. PubMed PMID: 20461334; PubMed Central PMCID: PMCPMC3228839. eng.</w:t>
      </w:r>
      <w:bookmarkEnd w:id="16"/>
    </w:p>
    <w:p w14:paraId="1D5BE007" w14:textId="77777777" w:rsidR="009E6E7F" w:rsidRPr="00A63502" w:rsidRDefault="009E6E7F" w:rsidP="009E6E7F">
      <w:pPr>
        <w:spacing w:line="480" w:lineRule="auto"/>
        <w:ind w:left="720" w:hanging="720"/>
        <w:jc w:val="both"/>
        <w:rPr>
          <w:noProof/>
        </w:rPr>
      </w:pPr>
      <w:bookmarkStart w:id="17" w:name="_ENREF_17"/>
      <w:r w:rsidRPr="00A63502">
        <w:rPr>
          <w:noProof/>
        </w:rPr>
        <w:t>17.</w:t>
      </w:r>
      <w:r w:rsidRPr="00A63502">
        <w:rPr>
          <w:noProof/>
        </w:rPr>
        <w:tab/>
        <w:t>Duncan RP, Leddy AL, Cavanaugh JT, et al. Comparative utility of the BESTest, mini-BESTest, and brief-BESTest for predicting falls in individuals with Parkinson disease: a cohort study. Phys Ther. 2013 Apr;93(4):542-50. doi: 10.2522/ptj.20120302. PubMed PMID: 23174567; PubMed Central PMCID: PMCPMC3613340. eng.</w:t>
      </w:r>
      <w:bookmarkEnd w:id="17"/>
    </w:p>
    <w:p w14:paraId="41D16DFC" w14:textId="77777777" w:rsidR="009E6E7F" w:rsidRPr="00A63502" w:rsidRDefault="009E6E7F" w:rsidP="009E6E7F">
      <w:pPr>
        <w:spacing w:line="480" w:lineRule="auto"/>
        <w:ind w:left="720" w:hanging="720"/>
        <w:jc w:val="both"/>
        <w:rPr>
          <w:noProof/>
        </w:rPr>
      </w:pPr>
      <w:bookmarkStart w:id="18" w:name="_ENREF_18"/>
      <w:r w:rsidRPr="00A63502">
        <w:rPr>
          <w:noProof/>
        </w:rPr>
        <w:t>18.</w:t>
      </w:r>
      <w:r w:rsidRPr="00A63502">
        <w:rPr>
          <w:noProof/>
        </w:rPr>
        <w:tab/>
        <w:t xml:space="preserve">Godi M, Franchignoni F, Caligari M, et al. Comparison of reliability, validity, and responsiveness of the mini-BESTest and Berg Balance Scale in patients with </w:t>
      </w:r>
      <w:r w:rsidRPr="00A63502">
        <w:rPr>
          <w:noProof/>
        </w:rPr>
        <w:lastRenderedPageBreak/>
        <w:t>balance disorders. Phys Ther. 2013 Feb;93(2):158-67. doi: 10.2522/ptj.20120171. PubMed PMID: 23023812; eng.</w:t>
      </w:r>
      <w:bookmarkEnd w:id="18"/>
    </w:p>
    <w:p w14:paraId="1EF35749" w14:textId="77777777" w:rsidR="009E6E7F" w:rsidRPr="00A63502" w:rsidRDefault="009E6E7F" w:rsidP="009E6E7F">
      <w:pPr>
        <w:spacing w:line="480" w:lineRule="auto"/>
        <w:ind w:left="720" w:hanging="720"/>
        <w:jc w:val="both"/>
        <w:rPr>
          <w:noProof/>
        </w:rPr>
      </w:pPr>
      <w:bookmarkStart w:id="19" w:name="_ENREF_19"/>
      <w:r w:rsidRPr="00A63502">
        <w:rPr>
          <w:noProof/>
        </w:rPr>
        <w:t>19.</w:t>
      </w:r>
      <w:r w:rsidRPr="00A63502">
        <w:rPr>
          <w:noProof/>
        </w:rPr>
        <w:tab/>
        <w:t>Kottner J, Audigé L, Brorson S, et al. Guidelines for Reporting Reliability and Agreement Studies (GRRAS) were proposed. J Clin Epidemiol. 2011;64(1):96-106. doi: 10.1016/j.jclinepi.2010.03.002.</w:t>
      </w:r>
      <w:bookmarkEnd w:id="19"/>
    </w:p>
    <w:p w14:paraId="6E73E524" w14:textId="77777777" w:rsidR="009E6E7F" w:rsidRPr="00A63502" w:rsidRDefault="009E6E7F" w:rsidP="009E6E7F">
      <w:pPr>
        <w:spacing w:line="480" w:lineRule="auto"/>
        <w:ind w:left="720" w:hanging="720"/>
        <w:jc w:val="both"/>
        <w:rPr>
          <w:noProof/>
        </w:rPr>
      </w:pPr>
      <w:bookmarkStart w:id="20" w:name="_ENREF_20"/>
      <w:r w:rsidRPr="00A63502">
        <w:rPr>
          <w:noProof/>
        </w:rPr>
        <w:t>20.</w:t>
      </w:r>
      <w:r w:rsidRPr="00A63502">
        <w:rPr>
          <w:noProof/>
        </w:rPr>
        <w:tab/>
        <w:t>Terwee CB, Mokkink LB, Knol DL, et al. Rating the methodological quality in systematic reviews of studies on measurement properties: a scoring system for the COSMIN checklist. Qual Life Res. 2012 May;21(4):651-7. doi: 10.1007/s11136-011-9960-1. PubMed PMID: 21732199; PubMed Central PMCID: PMCPMC3323819. eng.</w:t>
      </w:r>
      <w:bookmarkEnd w:id="20"/>
    </w:p>
    <w:p w14:paraId="73FBDB8F" w14:textId="77777777" w:rsidR="009E6E7F" w:rsidRPr="00A63502" w:rsidRDefault="009E6E7F" w:rsidP="009E6E7F">
      <w:pPr>
        <w:spacing w:line="480" w:lineRule="auto"/>
        <w:ind w:left="720" w:hanging="720"/>
        <w:jc w:val="both"/>
        <w:rPr>
          <w:noProof/>
        </w:rPr>
      </w:pPr>
      <w:bookmarkStart w:id="21" w:name="_ENREF_21"/>
      <w:r w:rsidRPr="00A63502">
        <w:rPr>
          <w:noProof/>
        </w:rPr>
        <w:t>21.</w:t>
      </w:r>
      <w:r w:rsidRPr="00A63502">
        <w:rPr>
          <w:noProof/>
        </w:rPr>
        <w:tab/>
        <w:t>von Elm E, Altman DG, Egger M, et al. Strengthening the Reporting of Observational Studies in Epidemiology (STROBE) statement: guidelines for reporting observational studies. BMJ. 2007 Oct 20;335(7624):806-8. doi: 10.1136/bmj.39335.541782.AD. PubMed PMID: 17947786; PubMed Central PMCID: PMCPMC2034723. eng.</w:t>
      </w:r>
      <w:bookmarkEnd w:id="21"/>
    </w:p>
    <w:p w14:paraId="0DF3AF60" w14:textId="77777777" w:rsidR="009E6E7F" w:rsidRPr="00A63502" w:rsidRDefault="009E6E7F" w:rsidP="009E6E7F">
      <w:pPr>
        <w:spacing w:line="480" w:lineRule="auto"/>
        <w:ind w:left="720" w:hanging="720"/>
        <w:jc w:val="both"/>
        <w:rPr>
          <w:noProof/>
        </w:rPr>
      </w:pPr>
      <w:bookmarkStart w:id="22" w:name="_ENREF_22"/>
      <w:r w:rsidRPr="00A63502">
        <w:rPr>
          <w:noProof/>
        </w:rPr>
        <w:t>22.</w:t>
      </w:r>
      <w:r w:rsidRPr="00A63502">
        <w:rPr>
          <w:noProof/>
        </w:rPr>
        <w:tab/>
        <w:t>Biderman A, Cwikel J, Fried A, et al. Depression and falls among community dwelling elderly people: a search for common risk factors. J Epidemiol Community Health. 2002;56(8):631-636. doi: 10.1136/jech.56.8.631. PubMed PMID: PMC1732215.</w:t>
      </w:r>
      <w:bookmarkEnd w:id="22"/>
    </w:p>
    <w:p w14:paraId="52B9B0B9" w14:textId="77777777" w:rsidR="009E6E7F" w:rsidRPr="00A63502" w:rsidRDefault="009E6E7F" w:rsidP="009E6E7F">
      <w:pPr>
        <w:spacing w:line="480" w:lineRule="auto"/>
        <w:ind w:left="720" w:hanging="720"/>
        <w:jc w:val="both"/>
        <w:rPr>
          <w:noProof/>
        </w:rPr>
      </w:pPr>
      <w:bookmarkStart w:id="23" w:name="_ENREF_23"/>
      <w:r w:rsidRPr="00A63502">
        <w:rPr>
          <w:noProof/>
        </w:rPr>
        <w:t>23.</w:t>
      </w:r>
      <w:r w:rsidRPr="00A63502">
        <w:rPr>
          <w:noProof/>
        </w:rPr>
        <w:tab/>
        <w:t>Zhang F, Ferrucci L, Culham E, et al. Performance on five times sit-to-stand task as a predictor of subsequent falls and disability in older persons. J Aging Health. 2013 Apr;25(3):478-92. doi: 10.1177/0898264313475813. PubMed PMID: 23407343; eng.</w:t>
      </w:r>
      <w:bookmarkEnd w:id="23"/>
    </w:p>
    <w:p w14:paraId="03049B33" w14:textId="77777777" w:rsidR="009E6E7F" w:rsidRPr="00A63502" w:rsidRDefault="009E6E7F" w:rsidP="009E6E7F">
      <w:pPr>
        <w:spacing w:line="480" w:lineRule="auto"/>
        <w:ind w:left="720" w:hanging="720"/>
        <w:jc w:val="both"/>
        <w:rPr>
          <w:noProof/>
        </w:rPr>
      </w:pPr>
      <w:bookmarkStart w:id="24" w:name="_ENREF_24"/>
      <w:r w:rsidRPr="00A63502">
        <w:rPr>
          <w:noProof/>
        </w:rPr>
        <w:lastRenderedPageBreak/>
        <w:t>24.</w:t>
      </w:r>
      <w:r w:rsidRPr="00A63502">
        <w:rPr>
          <w:noProof/>
        </w:rPr>
        <w:tab/>
        <w:t>Myers AM, Fletcher PC, Myers AH, et al. Discriminative and evaluative properties of the activities-specific balance confidence (ABC) scale. J Gerontol A Biol Sci Med Sci. 1998 Jul;53(4):M287-94. PubMed PMID: 18314568; eng.</w:t>
      </w:r>
      <w:bookmarkEnd w:id="24"/>
    </w:p>
    <w:p w14:paraId="61BE5554" w14:textId="77777777" w:rsidR="009E6E7F" w:rsidRPr="00A63502" w:rsidRDefault="009E6E7F" w:rsidP="009E6E7F">
      <w:pPr>
        <w:spacing w:line="480" w:lineRule="auto"/>
        <w:ind w:left="720" w:hanging="720"/>
        <w:jc w:val="both"/>
        <w:rPr>
          <w:noProof/>
        </w:rPr>
      </w:pPr>
      <w:bookmarkStart w:id="25" w:name="_ENREF_25"/>
      <w:r w:rsidRPr="00A63502">
        <w:rPr>
          <w:noProof/>
        </w:rPr>
        <w:t>25.</w:t>
      </w:r>
      <w:r w:rsidRPr="00A63502">
        <w:rPr>
          <w:noProof/>
        </w:rPr>
        <w:tab/>
        <w:t>Branco PS. Validation of the portuguese version of the “Activities-specific Balance Confidence Scale”. RSPMFR. 2010;19(2):20-25.</w:t>
      </w:r>
      <w:bookmarkEnd w:id="25"/>
    </w:p>
    <w:p w14:paraId="081A3711" w14:textId="77777777" w:rsidR="009E6E7F" w:rsidRPr="00A63502" w:rsidRDefault="009E6E7F" w:rsidP="009E6E7F">
      <w:pPr>
        <w:spacing w:line="480" w:lineRule="auto"/>
        <w:ind w:left="720" w:hanging="720"/>
        <w:jc w:val="both"/>
        <w:rPr>
          <w:noProof/>
        </w:rPr>
      </w:pPr>
      <w:bookmarkStart w:id="26" w:name="_ENREF_26"/>
      <w:r w:rsidRPr="00A63502">
        <w:rPr>
          <w:noProof/>
        </w:rPr>
        <w:t>26.</w:t>
      </w:r>
      <w:r w:rsidRPr="00A63502">
        <w:rPr>
          <w:noProof/>
        </w:rPr>
        <w:tab/>
        <w:t>Tsang CS, Liao LR, Chung RC, et al. Psychometric properties of the Mini-Balance Evaluation Systems Test (Mini-BESTest) in community-dwelling individuals with chronic stroke. Phys Ther. 2013 Aug;93(8):1102-15. doi: 10.2522/ptj.20120454. PubMed PMID: 23559522; eng.</w:t>
      </w:r>
      <w:bookmarkEnd w:id="26"/>
    </w:p>
    <w:p w14:paraId="161105C4" w14:textId="77777777" w:rsidR="009E6E7F" w:rsidRPr="00A63502" w:rsidRDefault="009E6E7F" w:rsidP="009E6E7F">
      <w:pPr>
        <w:spacing w:line="480" w:lineRule="auto"/>
        <w:ind w:left="720" w:hanging="720"/>
        <w:jc w:val="both"/>
        <w:rPr>
          <w:noProof/>
        </w:rPr>
      </w:pPr>
      <w:bookmarkStart w:id="27" w:name="_ENREF_27"/>
      <w:r w:rsidRPr="00A63502">
        <w:rPr>
          <w:noProof/>
        </w:rPr>
        <w:t>27.</w:t>
      </w:r>
      <w:r w:rsidRPr="00A63502">
        <w:rPr>
          <w:noProof/>
        </w:rPr>
        <w:tab/>
        <w:t>Marques A, Almeida S, Carvalho J, et al. Reliability, Validity, and Ability to Identify Fall Status of the Balance Evaluation Systems Test, Mini-Balance Evaluation Systems Test, and Brief-Balance Evaluation Systems Test in Older People Living in the Community. Arch Phys Med Rehabil. 2016;97(12):2166-2173.e1.</w:t>
      </w:r>
      <w:bookmarkEnd w:id="27"/>
    </w:p>
    <w:p w14:paraId="6A213620" w14:textId="77777777" w:rsidR="009E6E7F" w:rsidRPr="00A63502" w:rsidRDefault="009E6E7F" w:rsidP="009E6E7F">
      <w:pPr>
        <w:spacing w:line="480" w:lineRule="auto"/>
        <w:ind w:left="720" w:hanging="720"/>
        <w:jc w:val="both"/>
        <w:rPr>
          <w:noProof/>
        </w:rPr>
      </w:pPr>
      <w:bookmarkStart w:id="28" w:name="_ENREF_28"/>
      <w:r w:rsidRPr="00A63502">
        <w:rPr>
          <w:noProof/>
        </w:rPr>
        <w:t>28.</w:t>
      </w:r>
      <w:r w:rsidRPr="00A63502">
        <w:rPr>
          <w:noProof/>
        </w:rPr>
        <w:tab/>
        <w:t>Troiano RP, Berrigan D, Dodd KW, et al. Physical activity in the United States measured by accelerometer. Med Sci Sports Exerc. 2008 Jan;40(1):181-8. doi: 10.1249/mss.0b013e31815a51b3. PubMed PMID: 18091006; eng.</w:t>
      </w:r>
      <w:bookmarkEnd w:id="28"/>
    </w:p>
    <w:p w14:paraId="1441E166" w14:textId="77777777" w:rsidR="009E6E7F" w:rsidRPr="00A63502" w:rsidRDefault="009E6E7F" w:rsidP="009E6E7F">
      <w:pPr>
        <w:spacing w:line="480" w:lineRule="auto"/>
        <w:ind w:left="720" w:hanging="720"/>
        <w:jc w:val="both"/>
        <w:rPr>
          <w:noProof/>
        </w:rPr>
      </w:pPr>
      <w:bookmarkStart w:id="29" w:name="_ENREF_29"/>
      <w:r w:rsidRPr="00A63502">
        <w:rPr>
          <w:noProof/>
        </w:rPr>
        <w:t>29.</w:t>
      </w:r>
      <w:r w:rsidRPr="00A63502">
        <w:rPr>
          <w:noProof/>
        </w:rPr>
        <w:tab/>
        <w:t>Bonett DG. Sample size requirements for estimating intraclass correlations with desired precision. Stat Med. 2002 May 15;21(9):1331-5. doi: 10.1002/sim.1108. PubMed PMID: 12111881; eng.</w:t>
      </w:r>
      <w:bookmarkEnd w:id="29"/>
    </w:p>
    <w:p w14:paraId="17727904" w14:textId="77777777" w:rsidR="009E6E7F" w:rsidRPr="00A63502" w:rsidRDefault="009E6E7F" w:rsidP="009E6E7F">
      <w:pPr>
        <w:spacing w:line="480" w:lineRule="auto"/>
        <w:ind w:left="720" w:hanging="720"/>
        <w:jc w:val="both"/>
        <w:rPr>
          <w:noProof/>
        </w:rPr>
      </w:pPr>
      <w:bookmarkStart w:id="30" w:name="_ENREF_30"/>
      <w:r w:rsidRPr="00A63502">
        <w:rPr>
          <w:noProof/>
        </w:rPr>
        <w:t>30.</w:t>
      </w:r>
      <w:r w:rsidRPr="00A63502">
        <w:rPr>
          <w:noProof/>
        </w:rPr>
        <w:tab/>
        <w:t>Greenwood SA, Lindup H, Taylor K, et al. Evaluation of a pragmatic exercise rehabilitation programme in chronic kidney disease. Nephrol Dial Transplant. 2012 Oct;27 Suppl 3:iii126-34. doi: 10.1093/ndt/gfs272. PubMed PMID: 22785111; eng.</w:t>
      </w:r>
      <w:bookmarkEnd w:id="30"/>
    </w:p>
    <w:p w14:paraId="48A0CB69" w14:textId="77777777" w:rsidR="009E6E7F" w:rsidRPr="00A63502" w:rsidRDefault="009E6E7F" w:rsidP="009E6E7F">
      <w:pPr>
        <w:spacing w:line="480" w:lineRule="auto"/>
        <w:ind w:left="720" w:hanging="720"/>
        <w:jc w:val="both"/>
        <w:rPr>
          <w:noProof/>
        </w:rPr>
      </w:pPr>
      <w:bookmarkStart w:id="31" w:name="_ENREF_31"/>
      <w:r w:rsidRPr="00A63502">
        <w:rPr>
          <w:noProof/>
        </w:rPr>
        <w:lastRenderedPageBreak/>
        <w:t>31.</w:t>
      </w:r>
      <w:r w:rsidRPr="00A63502">
        <w:rPr>
          <w:noProof/>
        </w:rPr>
        <w:tab/>
        <w:t>Rankin G, Stokes M. Reliability of assessment tools in rehabilitation: an illustration of appropriate statistical analyses. Clin Rehabil. 1998 Jun;12(3):187-99. PubMed PMID: 9688034; eng.</w:t>
      </w:r>
      <w:bookmarkEnd w:id="31"/>
    </w:p>
    <w:p w14:paraId="6466927E" w14:textId="77777777" w:rsidR="009E6E7F" w:rsidRPr="00A63502" w:rsidRDefault="009E6E7F" w:rsidP="009E6E7F">
      <w:pPr>
        <w:spacing w:line="480" w:lineRule="auto"/>
        <w:ind w:left="720" w:hanging="720"/>
        <w:jc w:val="both"/>
        <w:rPr>
          <w:noProof/>
        </w:rPr>
      </w:pPr>
      <w:bookmarkStart w:id="32" w:name="_ENREF_32"/>
      <w:r w:rsidRPr="00A63502">
        <w:rPr>
          <w:noProof/>
        </w:rPr>
        <w:t>32.</w:t>
      </w:r>
      <w:r w:rsidRPr="00A63502">
        <w:rPr>
          <w:noProof/>
        </w:rPr>
        <w:tab/>
        <w:t>Fleiss J. Reliability of measurements. In: Fleiss J, editor. The design and analysis of clinical experiments. 1 ed. New York: John Wiley &amp; Sons; 1986.</w:t>
      </w:r>
      <w:bookmarkEnd w:id="32"/>
    </w:p>
    <w:p w14:paraId="451ED39F" w14:textId="77777777" w:rsidR="009E6E7F" w:rsidRPr="00A63502" w:rsidRDefault="009E6E7F" w:rsidP="009E6E7F">
      <w:pPr>
        <w:spacing w:line="480" w:lineRule="auto"/>
        <w:ind w:left="720" w:hanging="720"/>
        <w:jc w:val="both"/>
        <w:rPr>
          <w:noProof/>
        </w:rPr>
      </w:pPr>
      <w:bookmarkStart w:id="33" w:name="_ENREF_33"/>
      <w:r w:rsidRPr="00A63502">
        <w:rPr>
          <w:noProof/>
        </w:rPr>
        <w:t>33.</w:t>
      </w:r>
      <w:r w:rsidRPr="00A63502">
        <w:rPr>
          <w:noProof/>
        </w:rPr>
        <w:tab/>
        <w:t>Rankin G, Stokes M. Reliability of assessment tools in rehabilitation: an illustration of appropriate statistical analyses. Clin Rehabil. 1998;12(3):187-199.</w:t>
      </w:r>
      <w:bookmarkEnd w:id="33"/>
    </w:p>
    <w:p w14:paraId="6A280A14" w14:textId="77777777" w:rsidR="009E6E7F" w:rsidRPr="00A63502" w:rsidRDefault="009E6E7F" w:rsidP="009E6E7F">
      <w:pPr>
        <w:spacing w:line="480" w:lineRule="auto"/>
        <w:ind w:left="720" w:hanging="720"/>
        <w:jc w:val="both"/>
        <w:rPr>
          <w:noProof/>
        </w:rPr>
      </w:pPr>
      <w:bookmarkStart w:id="34" w:name="_ENREF_34"/>
      <w:r w:rsidRPr="00A63502">
        <w:rPr>
          <w:noProof/>
        </w:rPr>
        <w:t>34.</w:t>
      </w:r>
      <w:r w:rsidRPr="00A63502">
        <w:rPr>
          <w:noProof/>
        </w:rPr>
        <w:tab/>
        <w:t>Weir JP. Quantifying test-retest reliability using the intraclass correlation coefficient and the SEM. J Strength Cond Res. 2005 Feb;19(1):231-40. doi: 10.1519/15184.1. PubMed PMID: 15705040; eng.</w:t>
      </w:r>
      <w:bookmarkEnd w:id="34"/>
    </w:p>
    <w:p w14:paraId="4D676E84" w14:textId="77777777" w:rsidR="009E6E7F" w:rsidRPr="00A63502" w:rsidRDefault="009E6E7F" w:rsidP="009E6E7F">
      <w:pPr>
        <w:spacing w:line="480" w:lineRule="auto"/>
        <w:ind w:left="720" w:hanging="720"/>
        <w:jc w:val="both"/>
        <w:rPr>
          <w:noProof/>
        </w:rPr>
      </w:pPr>
      <w:bookmarkStart w:id="35" w:name="_ENREF_35"/>
      <w:r w:rsidRPr="00A63502">
        <w:rPr>
          <w:noProof/>
        </w:rPr>
        <w:t>35.</w:t>
      </w:r>
      <w:r w:rsidRPr="00A63502">
        <w:rPr>
          <w:noProof/>
        </w:rPr>
        <w:tab/>
        <w:t>Huang S-LH, Ching-Lin; Wu, Ruey-Meei; Tai, Chun-Hwei; Lin, Chin-Hsien; Lu, Wen-Shian. Minimal Detectable Change of the Timed ''Up &amp; Go'' Test and the Dynamic Gait Index in People With Parkinson Disease. Phys Ther. 2011;91(1):114-121.</w:t>
      </w:r>
      <w:bookmarkEnd w:id="35"/>
    </w:p>
    <w:p w14:paraId="23632967" w14:textId="77777777" w:rsidR="009E6E7F" w:rsidRPr="00A63502" w:rsidRDefault="009E6E7F" w:rsidP="009E6E7F">
      <w:pPr>
        <w:spacing w:line="480" w:lineRule="auto"/>
        <w:ind w:left="720" w:hanging="720"/>
        <w:jc w:val="both"/>
        <w:rPr>
          <w:noProof/>
        </w:rPr>
      </w:pPr>
      <w:bookmarkStart w:id="36" w:name="_ENREF_36"/>
      <w:r w:rsidRPr="00A63502">
        <w:rPr>
          <w:noProof/>
        </w:rPr>
        <w:t>36.</w:t>
      </w:r>
      <w:r w:rsidRPr="00A63502">
        <w:rPr>
          <w:noProof/>
        </w:rPr>
        <w:tab/>
        <w:t>Smidt N, van der Windt DA, Assendelft WJ, et al. Interobserver reproducibility of the assessment of severity of complaints, grip strength, and pressure pain threshold in patients with lateral epicondylitis. Arch Phys Med Rehabil. 2002 Aug;83(8):1145-50. PubMed PMID: 12161838; eng.</w:t>
      </w:r>
      <w:bookmarkEnd w:id="36"/>
    </w:p>
    <w:p w14:paraId="6B82BFA1" w14:textId="77777777" w:rsidR="009E6E7F" w:rsidRPr="00A63502" w:rsidRDefault="009E6E7F" w:rsidP="009E6E7F">
      <w:pPr>
        <w:spacing w:line="480" w:lineRule="auto"/>
        <w:ind w:left="720" w:hanging="720"/>
        <w:jc w:val="both"/>
        <w:rPr>
          <w:noProof/>
        </w:rPr>
      </w:pPr>
      <w:bookmarkStart w:id="37" w:name="_ENREF_37"/>
      <w:r w:rsidRPr="00A63502">
        <w:rPr>
          <w:noProof/>
        </w:rPr>
        <w:t>37.</w:t>
      </w:r>
      <w:r w:rsidRPr="00A63502">
        <w:rPr>
          <w:noProof/>
        </w:rPr>
        <w:tab/>
        <w:t>O'Hoski S, Sibley KM, Brooks D, et al. Construct validity of the BESTest, mini-BESTest and briefBESTest in adults aged 50 years and older. Gait Posture. 2015 Sep;42(3):301-5. doi: 10.1016/j.gaitpost.2015.06.006. PubMed PMID: 26183191; eng.</w:t>
      </w:r>
      <w:bookmarkEnd w:id="37"/>
    </w:p>
    <w:p w14:paraId="434E78BF" w14:textId="77777777" w:rsidR="009E6E7F" w:rsidRPr="00A63502" w:rsidRDefault="009E6E7F" w:rsidP="009E6E7F">
      <w:pPr>
        <w:spacing w:line="480" w:lineRule="auto"/>
        <w:ind w:left="720" w:hanging="720"/>
        <w:jc w:val="both"/>
        <w:rPr>
          <w:noProof/>
        </w:rPr>
      </w:pPr>
      <w:bookmarkStart w:id="38" w:name="_ENREF_38"/>
      <w:r w:rsidRPr="00A63502">
        <w:rPr>
          <w:noProof/>
        </w:rPr>
        <w:t>38.</w:t>
      </w:r>
      <w:r w:rsidRPr="00A63502">
        <w:rPr>
          <w:noProof/>
        </w:rPr>
        <w:tab/>
        <w:t xml:space="preserve">Schumacher J, Pientka L, Trampisch U, et al. The prevalence of falls in adults aged 40 years or older in an urban, German population. Results from a telephone </w:t>
      </w:r>
      <w:r w:rsidRPr="00A63502">
        <w:rPr>
          <w:noProof/>
        </w:rPr>
        <w:lastRenderedPageBreak/>
        <w:t>survey. Z Gerontol Geriatr. 2014 Feb;47(2):141-6. doi: 10.1007/s00391-013-0503-y. PubMed PMID: 23743881; eng.</w:t>
      </w:r>
      <w:bookmarkEnd w:id="38"/>
    </w:p>
    <w:p w14:paraId="6640AD8A" w14:textId="77777777" w:rsidR="009E6E7F" w:rsidRPr="00A63502" w:rsidRDefault="009E6E7F" w:rsidP="009E6E7F">
      <w:pPr>
        <w:spacing w:line="480" w:lineRule="auto"/>
        <w:ind w:left="720" w:hanging="720"/>
        <w:jc w:val="both"/>
        <w:rPr>
          <w:noProof/>
        </w:rPr>
      </w:pPr>
      <w:bookmarkStart w:id="39" w:name="_ENREF_39"/>
      <w:r w:rsidRPr="00A63502">
        <w:rPr>
          <w:noProof/>
        </w:rPr>
        <w:t>39.</w:t>
      </w:r>
      <w:r w:rsidRPr="00A63502">
        <w:rPr>
          <w:noProof/>
        </w:rPr>
        <w:tab/>
        <w:t>Jahn K, Zwergal A, Schniepp R. Gait Disturbances in Old Age: Classification, Diagnosis, and Treatment From a Neurological Perspective. Deutsches Ärzteblatt International. 2010 04/30</w:t>
      </w:r>
    </w:p>
    <w:p w14:paraId="0E3B277E" w14:textId="77777777" w:rsidR="009E6E7F" w:rsidRPr="00A63502" w:rsidRDefault="009E6E7F" w:rsidP="009E6E7F">
      <w:pPr>
        <w:spacing w:line="480" w:lineRule="auto"/>
        <w:ind w:left="720" w:hanging="720"/>
        <w:jc w:val="both"/>
        <w:rPr>
          <w:noProof/>
        </w:rPr>
      </w:pPr>
      <w:r w:rsidRPr="00A63502">
        <w:rPr>
          <w:noProof/>
        </w:rPr>
        <w:t>11/09/received</w:t>
      </w:r>
    </w:p>
    <w:p w14:paraId="161B323C" w14:textId="77777777" w:rsidR="009E6E7F" w:rsidRPr="00A63502" w:rsidRDefault="009E6E7F" w:rsidP="009E6E7F">
      <w:pPr>
        <w:spacing w:line="480" w:lineRule="auto"/>
        <w:ind w:left="720" w:hanging="720"/>
        <w:jc w:val="both"/>
        <w:rPr>
          <w:noProof/>
        </w:rPr>
      </w:pPr>
      <w:r w:rsidRPr="00A63502">
        <w:rPr>
          <w:noProof/>
        </w:rPr>
        <w:t>01/07/accepted;107(17):306-316. doi: 10.3238/arztebl.2010.0306. PubMed PMID: PMC2872829.</w:t>
      </w:r>
      <w:bookmarkEnd w:id="39"/>
    </w:p>
    <w:p w14:paraId="04547062" w14:textId="77777777" w:rsidR="009E6E7F" w:rsidRPr="00A63502" w:rsidRDefault="009E6E7F" w:rsidP="009E6E7F">
      <w:pPr>
        <w:spacing w:line="480" w:lineRule="auto"/>
        <w:ind w:left="720" w:hanging="720"/>
        <w:jc w:val="both"/>
        <w:rPr>
          <w:noProof/>
        </w:rPr>
      </w:pPr>
      <w:bookmarkStart w:id="40" w:name="_ENREF_40"/>
      <w:r w:rsidRPr="00A63502">
        <w:rPr>
          <w:noProof/>
          <w:lang w:val="pt-PT"/>
        </w:rPr>
        <w:t>40.</w:t>
      </w:r>
      <w:r w:rsidRPr="00A63502">
        <w:rPr>
          <w:noProof/>
          <w:lang w:val="pt-PT"/>
        </w:rPr>
        <w:tab/>
        <w:t xml:space="preserve">Marques A, Silva A, Oliveira A, et al. </w:t>
      </w:r>
      <w:r w:rsidRPr="00A63502">
        <w:rPr>
          <w:noProof/>
        </w:rPr>
        <w:t>Validity and Relative Ability of 4 Balance Tests to Identify Fall Status of Older Adults With Type 2 Diabetes. J Geriatr Phys Ther. 2016 Nov 07. doi: 10.1519/jpt.0000000000000109. PubMed PMID: 27824659; eng.</w:t>
      </w:r>
      <w:bookmarkEnd w:id="40"/>
    </w:p>
    <w:p w14:paraId="6F8F7A15" w14:textId="77777777" w:rsidR="009E6E7F" w:rsidRPr="00A63502" w:rsidRDefault="009E6E7F" w:rsidP="009E6E7F">
      <w:pPr>
        <w:spacing w:line="480" w:lineRule="auto"/>
        <w:ind w:left="720" w:hanging="720"/>
        <w:jc w:val="both"/>
        <w:rPr>
          <w:noProof/>
        </w:rPr>
      </w:pPr>
      <w:bookmarkStart w:id="41" w:name="_ENREF_41"/>
      <w:r w:rsidRPr="00A63502">
        <w:rPr>
          <w:noProof/>
        </w:rPr>
        <w:t>41.</w:t>
      </w:r>
      <w:r w:rsidRPr="00A63502">
        <w:rPr>
          <w:noProof/>
        </w:rPr>
        <w:tab/>
        <w:t>Chan AC, Pang MY. Assessing Balance Function in Patients With Total Knee Arthroplasty. Phys Ther. 2015 Apr 16;95(10):1397-407. doi: 10.2522/ptj.20140486. PubMed PMID: 25882482; Eng.</w:t>
      </w:r>
      <w:bookmarkEnd w:id="41"/>
    </w:p>
    <w:p w14:paraId="5BFF8910" w14:textId="77777777" w:rsidR="009E6E7F" w:rsidRPr="00A63502" w:rsidRDefault="009E6E7F" w:rsidP="009E6E7F">
      <w:pPr>
        <w:spacing w:line="480" w:lineRule="auto"/>
        <w:ind w:left="720" w:hanging="720"/>
        <w:jc w:val="both"/>
        <w:rPr>
          <w:noProof/>
        </w:rPr>
      </w:pPr>
      <w:bookmarkStart w:id="42" w:name="_ENREF_42"/>
      <w:r w:rsidRPr="00A63502">
        <w:rPr>
          <w:noProof/>
        </w:rPr>
        <w:t>42.</w:t>
      </w:r>
      <w:r w:rsidRPr="00A63502">
        <w:rPr>
          <w:noProof/>
        </w:rPr>
        <w:tab/>
        <w:t>Marques A, Cruz J, Quina S, et al. Reliability and Minimal Detectable Change of the Timed Up &amp; Go and the 10-Meter Walk tests in Patients with COPD. COPD. 2016;13(3):279-87.</w:t>
      </w:r>
      <w:bookmarkEnd w:id="42"/>
    </w:p>
    <w:p w14:paraId="7D6B7FB3" w14:textId="6E4B5B6E" w:rsidR="009E6E7F" w:rsidRPr="00A63502" w:rsidRDefault="009E6E7F" w:rsidP="009E6E7F">
      <w:pPr>
        <w:jc w:val="both"/>
        <w:rPr>
          <w:noProof/>
        </w:rPr>
      </w:pPr>
    </w:p>
    <w:p w14:paraId="5CD1C8DE" w14:textId="28E89366" w:rsidR="006D3828" w:rsidRPr="00A63502" w:rsidRDefault="00564B6D" w:rsidP="00DF5E77">
      <w:pPr>
        <w:spacing w:line="480" w:lineRule="auto"/>
        <w:jc w:val="both"/>
        <w:textAlignment w:val="top"/>
        <w:rPr>
          <w:sz w:val="20"/>
          <w:szCs w:val="20"/>
        </w:rPr>
      </w:pPr>
      <w:r w:rsidRPr="00A63502">
        <w:fldChar w:fldCharType="end"/>
      </w:r>
      <w:r w:rsidR="006D3828" w:rsidRPr="00A63502">
        <w:rPr>
          <w:sz w:val="20"/>
          <w:szCs w:val="20"/>
        </w:rPr>
        <w:br w:type="page"/>
      </w:r>
    </w:p>
    <w:p w14:paraId="71B4A516" w14:textId="77777777" w:rsidR="00254FE6" w:rsidRPr="00A63502" w:rsidRDefault="00254FE6" w:rsidP="00254FE6">
      <w:pPr>
        <w:spacing w:line="480" w:lineRule="auto"/>
        <w:jc w:val="both"/>
        <w:textAlignment w:val="top"/>
        <w:rPr>
          <w:lang w:val="en-GB"/>
        </w:rPr>
      </w:pPr>
      <w:r w:rsidRPr="00A63502">
        <w:rPr>
          <w:lang w:val="en-GB"/>
        </w:rPr>
        <w:lastRenderedPageBreak/>
        <w:t>Table 1 - Participants’ characteristics (n=74).</w:t>
      </w:r>
    </w:p>
    <w:tbl>
      <w:tblPr>
        <w:tblpPr w:leftFromText="142" w:rightFromText="142" w:vertAnchor="text" w:horzAnchor="margin" w:tblpY="1"/>
        <w:tblOverlap w:val="never"/>
        <w:tblW w:w="8714" w:type="dxa"/>
        <w:tblBorders>
          <w:top w:val="single" w:sz="4" w:space="0" w:color="auto"/>
          <w:bottom w:val="single" w:sz="4" w:space="0" w:color="auto"/>
        </w:tblBorders>
        <w:tblLook w:val="04A0" w:firstRow="1" w:lastRow="0" w:firstColumn="1" w:lastColumn="0" w:noHBand="0" w:noVBand="1"/>
      </w:tblPr>
      <w:tblGrid>
        <w:gridCol w:w="2321"/>
        <w:gridCol w:w="1716"/>
        <w:gridCol w:w="1726"/>
        <w:gridCol w:w="1719"/>
        <w:gridCol w:w="1232"/>
      </w:tblGrid>
      <w:tr w:rsidR="00254FE6" w:rsidRPr="00A63502" w14:paraId="43B5BEC4" w14:textId="77777777" w:rsidTr="00316F85">
        <w:tc>
          <w:tcPr>
            <w:tcW w:w="2321" w:type="dxa"/>
            <w:tcBorders>
              <w:top w:val="single" w:sz="4" w:space="0" w:color="auto"/>
              <w:bottom w:val="single" w:sz="4" w:space="0" w:color="auto"/>
            </w:tcBorders>
          </w:tcPr>
          <w:p w14:paraId="3A2E43DD" w14:textId="77777777" w:rsidR="00254FE6" w:rsidRPr="00A63502" w:rsidRDefault="00254FE6" w:rsidP="005D687B">
            <w:pPr>
              <w:autoSpaceDE w:val="0"/>
              <w:autoSpaceDN w:val="0"/>
              <w:adjustRightInd w:val="0"/>
              <w:spacing w:line="480" w:lineRule="auto"/>
              <w:jc w:val="both"/>
              <w:rPr>
                <w:rFonts w:eastAsia="Calibri"/>
                <w:b/>
                <w:lang w:val="en-GB"/>
              </w:rPr>
            </w:pPr>
            <w:r w:rsidRPr="00A63502">
              <w:rPr>
                <w:rFonts w:eastAsia="Calibri"/>
                <w:b/>
                <w:lang w:val="en-GB"/>
              </w:rPr>
              <w:t>Characteristics</w:t>
            </w:r>
          </w:p>
        </w:tc>
        <w:tc>
          <w:tcPr>
            <w:tcW w:w="1716" w:type="dxa"/>
            <w:tcBorders>
              <w:top w:val="single" w:sz="4" w:space="0" w:color="auto"/>
              <w:bottom w:val="single" w:sz="4" w:space="0" w:color="auto"/>
            </w:tcBorders>
          </w:tcPr>
          <w:p w14:paraId="1BEE4D54" w14:textId="77777777" w:rsidR="00254FE6" w:rsidRPr="00A63502" w:rsidRDefault="00254FE6" w:rsidP="005D687B">
            <w:pPr>
              <w:autoSpaceDE w:val="0"/>
              <w:autoSpaceDN w:val="0"/>
              <w:adjustRightInd w:val="0"/>
              <w:spacing w:line="480" w:lineRule="auto"/>
              <w:jc w:val="both"/>
              <w:rPr>
                <w:rFonts w:eastAsia="Calibri"/>
                <w:b/>
                <w:lang w:val="en-GB"/>
              </w:rPr>
            </w:pPr>
            <w:r w:rsidRPr="00A63502">
              <w:rPr>
                <w:rFonts w:eastAsia="Calibri"/>
                <w:b/>
                <w:lang w:val="en-GB"/>
              </w:rPr>
              <w:t xml:space="preserve">Total </w:t>
            </w:r>
          </w:p>
          <w:p w14:paraId="20195367" w14:textId="77777777" w:rsidR="00254FE6" w:rsidRPr="00A63502" w:rsidRDefault="00254FE6" w:rsidP="005D687B">
            <w:pPr>
              <w:autoSpaceDE w:val="0"/>
              <w:autoSpaceDN w:val="0"/>
              <w:adjustRightInd w:val="0"/>
              <w:spacing w:line="480" w:lineRule="auto"/>
              <w:jc w:val="both"/>
              <w:rPr>
                <w:rFonts w:eastAsia="Calibri"/>
                <w:b/>
                <w:lang w:val="en-GB"/>
              </w:rPr>
            </w:pPr>
            <w:r w:rsidRPr="00A63502">
              <w:rPr>
                <w:rFonts w:eastAsia="Calibri"/>
                <w:b/>
                <w:lang w:val="en-GB"/>
              </w:rPr>
              <w:t>(n=74)</w:t>
            </w:r>
          </w:p>
        </w:tc>
        <w:tc>
          <w:tcPr>
            <w:tcW w:w="1726" w:type="dxa"/>
            <w:tcBorders>
              <w:top w:val="single" w:sz="4" w:space="0" w:color="auto"/>
              <w:bottom w:val="single" w:sz="4" w:space="0" w:color="auto"/>
            </w:tcBorders>
          </w:tcPr>
          <w:p w14:paraId="06A15FA0" w14:textId="77777777" w:rsidR="00254FE6" w:rsidRPr="00A63502" w:rsidRDefault="00254FE6" w:rsidP="005D687B">
            <w:pPr>
              <w:autoSpaceDE w:val="0"/>
              <w:autoSpaceDN w:val="0"/>
              <w:adjustRightInd w:val="0"/>
              <w:spacing w:line="480" w:lineRule="auto"/>
              <w:jc w:val="both"/>
              <w:rPr>
                <w:rFonts w:eastAsia="Times New Roman"/>
                <w:b/>
                <w:bdr w:val="none" w:sz="0" w:space="0" w:color="auto"/>
                <w:lang w:eastAsia="pt-PT"/>
              </w:rPr>
            </w:pPr>
            <w:r w:rsidRPr="00A63502">
              <w:rPr>
                <w:rFonts w:eastAsia="Times New Roman"/>
                <w:b/>
                <w:bdr w:val="none" w:sz="0" w:space="0" w:color="auto"/>
                <w:lang w:eastAsia="pt-PT"/>
              </w:rPr>
              <w:t>Without history</w:t>
            </w:r>
          </w:p>
          <w:p w14:paraId="77DE425B" w14:textId="77777777" w:rsidR="00254FE6" w:rsidRPr="00A63502" w:rsidRDefault="00254FE6" w:rsidP="005D687B">
            <w:pPr>
              <w:autoSpaceDE w:val="0"/>
              <w:autoSpaceDN w:val="0"/>
              <w:adjustRightInd w:val="0"/>
              <w:spacing w:line="480" w:lineRule="auto"/>
              <w:jc w:val="both"/>
              <w:rPr>
                <w:rFonts w:eastAsia="Calibri"/>
                <w:b/>
                <w:lang w:val="en-GB"/>
              </w:rPr>
            </w:pPr>
            <w:r w:rsidRPr="00A63502">
              <w:rPr>
                <w:rFonts w:eastAsia="Times New Roman"/>
                <w:b/>
                <w:bdr w:val="none" w:sz="0" w:space="0" w:color="auto"/>
                <w:lang w:eastAsia="pt-PT"/>
              </w:rPr>
              <w:t>of falls (n=46)</w:t>
            </w:r>
          </w:p>
        </w:tc>
        <w:tc>
          <w:tcPr>
            <w:tcW w:w="1719" w:type="dxa"/>
            <w:tcBorders>
              <w:top w:val="single" w:sz="4" w:space="0" w:color="auto"/>
              <w:bottom w:val="single" w:sz="4" w:space="0" w:color="auto"/>
            </w:tcBorders>
          </w:tcPr>
          <w:p w14:paraId="24A496F8" w14:textId="77777777" w:rsidR="00254FE6" w:rsidRPr="00A63502" w:rsidRDefault="00254FE6" w:rsidP="005D687B">
            <w:pPr>
              <w:autoSpaceDE w:val="0"/>
              <w:autoSpaceDN w:val="0"/>
              <w:adjustRightInd w:val="0"/>
              <w:spacing w:line="480" w:lineRule="auto"/>
              <w:jc w:val="both"/>
              <w:rPr>
                <w:rFonts w:eastAsia="Times New Roman"/>
                <w:b/>
                <w:bdr w:val="none" w:sz="0" w:space="0" w:color="auto"/>
                <w:lang w:eastAsia="pt-PT"/>
              </w:rPr>
            </w:pPr>
            <w:r w:rsidRPr="00A63502">
              <w:rPr>
                <w:rFonts w:eastAsia="Times New Roman"/>
                <w:b/>
                <w:bdr w:val="none" w:sz="0" w:space="0" w:color="auto"/>
                <w:lang w:eastAsia="pt-PT"/>
              </w:rPr>
              <w:t xml:space="preserve">With history </w:t>
            </w:r>
          </w:p>
          <w:p w14:paraId="59406FF3" w14:textId="77777777" w:rsidR="00254FE6" w:rsidRPr="00A63502" w:rsidRDefault="00254FE6" w:rsidP="005D687B">
            <w:pPr>
              <w:autoSpaceDE w:val="0"/>
              <w:autoSpaceDN w:val="0"/>
              <w:adjustRightInd w:val="0"/>
              <w:spacing w:line="480" w:lineRule="auto"/>
              <w:jc w:val="both"/>
              <w:rPr>
                <w:rFonts w:eastAsia="Calibri"/>
                <w:b/>
                <w:lang w:val="en-GB"/>
              </w:rPr>
            </w:pPr>
            <w:r w:rsidRPr="00A63502">
              <w:rPr>
                <w:rFonts w:eastAsia="Times New Roman"/>
                <w:b/>
                <w:bdr w:val="none" w:sz="0" w:space="0" w:color="auto"/>
                <w:lang w:eastAsia="pt-PT"/>
              </w:rPr>
              <w:t>of falls (n=28)</w:t>
            </w:r>
          </w:p>
        </w:tc>
        <w:tc>
          <w:tcPr>
            <w:tcW w:w="1232" w:type="dxa"/>
            <w:tcBorders>
              <w:top w:val="single" w:sz="4" w:space="0" w:color="auto"/>
              <w:bottom w:val="single" w:sz="4" w:space="0" w:color="auto"/>
            </w:tcBorders>
          </w:tcPr>
          <w:p w14:paraId="18139E89" w14:textId="77777777" w:rsidR="00254FE6" w:rsidRPr="00A63502" w:rsidRDefault="00254FE6" w:rsidP="005D687B">
            <w:pPr>
              <w:autoSpaceDE w:val="0"/>
              <w:autoSpaceDN w:val="0"/>
              <w:adjustRightInd w:val="0"/>
              <w:spacing w:line="480" w:lineRule="auto"/>
              <w:jc w:val="both"/>
              <w:rPr>
                <w:rFonts w:eastAsia="Calibri"/>
                <w:b/>
                <w:lang w:val="en-GB"/>
              </w:rPr>
            </w:pPr>
            <w:proofErr w:type="gramStart"/>
            <w:r w:rsidRPr="00A63502">
              <w:rPr>
                <w:rFonts w:eastAsia="Times New Roman"/>
                <w:b/>
                <w:bdr w:val="none" w:sz="0" w:space="0" w:color="auto"/>
                <w:lang w:val="pt-PT" w:eastAsia="pt-PT"/>
              </w:rPr>
              <w:t>p-</w:t>
            </w:r>
            <w:proofErr w:type="spellStart"/>
            <w:r w:rsidRPr="00A63502">
              <w:rPr>
                <w:rFonts w:eastAsia="Times New Roman"/>
                <w:b/>
                <w:bdr w:val="none" w:sz="0" w:space="0" w:color="auto"/>
                <w:lang w:val="pt-PT" w:eastAsia="pt-PT"/>
              </w:rPr>
              <w:t>value</w:t>
            </w:r>
            <w:proofErr w:type="spellEnd"/>
            <w:proofErr w:type="gramEnd"/>
          </w:p>
        </w:tc>
      </w:tr>
      <w:tr w:rsidR="00254FE6" w:rsidRPr="00A63502" w14:paraId="43409420" w14:textId="77777777" w:rsidTr="00316F85">
        <w:tc>
          <w:tcPr>
            <w:tcW w:w="2321" w:type="dxa"/>
          </w:tcPr>
          <w:p w14:paraId="2E644C9B" w14:textId="77777777" w:rsidR="00254FE6" w:rsidRPr="00A63502" w:rsidRDefault="00254FE6" w:rsidP="005D687B">
            <w:pPr>
              <w:autoSpaceDE w:val="0"/>
              <w:autoSpaceDN w:val="0"/>
              <w:adjustRightInd w:val="0"/>
              <w:spacing w:line="480" w:lineRule="auto"/>
              <w:jc w:val="both"/>
              <w:rPr>
                <w:rFonts w:eastAsia="Calibri"/>
                <w:lang w:val="en-GB"/>
              </w:rPr>
            </w:pPr>
            <w:r w:rsidRPr="00A63502">
              <w:rPr>
                <w:rFonts w:eastAsia="Calibri"/>
                <w:lang w:val="en-GB"/>
              </w:rPr>
              <w:t>Age (years)</w:t>
            </w:r>
          </w:p>
        </w:tc>
        <w:tc>
          <w:tcPr>
            <w:tcW w:w="1716" w:type="dxa"/>
          </w:tcPr>
          <w:p w14:paraId="58DBA342" w14:textId="77777777" w:rsidR="00254FE6" w:rsidRPr="00A63502" w:rsidRDefault="00254FE6" w:rsidP="005D687B">
            <w:pPr>
              <w:autoSpaceDE w:val="0"/>
              <w:autoSpaceDN w:val="0"/>
              <w:adjustRightInd w:val="0"/>
              <w:spacing w:line="480" w:lineRule="auto"/>
              <w:jc w:val="both"/>
              <w:rPr>
                <w:lang w:val="en-GB"/>
              </w:rPr>
            </w:pPr>
            <w:r w:rsidRPr="00A63502">
              <w:rPr>
                <w:lang w:val="en-GB"/>
              </w:rPr>
              <w:t>63.9 (15.1)</w:t>
            </w:r>
          </w:p>
        </w:tc>
        <w:tc>
          <w:tcPr>
            <w:tcW w:w="1726" w:type="dxa"/>
          </w:tcPr>
          <w:p w14:paraId="7D1309B8" w14:textId="77777777" w:rsidR="00254FE6" w:rsidRPr="00A63502" w:rsidRDefault="00254FE6" w:rsidP="005D687B">
            <w:pPr>
              <w:autoSpaceDE w:val="0"/>
              <w:autoSpaceDN w:val="0"/>
              <w:adjustRightInd w:val="0"/>
              <w:spacing w:line="480" w:lineRule="auto"/>
              <w:jc w:val="both"/>
              <w:rPr>
                <w:rFonts w:eastAsia="Calibri"/>
                <w:lang w:val="en-GB"/>
              </w:rPr>
            </w:pPr>
            <w:r w:rsidRPr="00A63502">
              <w:rPr>
                <w:rFonts w:eastAsia="Calibri"/>
                <w:lang w:val="en-GB"/>
              </w:rPr>
              <w:t>61 (15.8)</w:t>
            </w:r>
          </w:p>
        </w:tc>
        <w:tc>
          <w:tcPr>
            <w:tcW w:w="1719" w:type="dxa"/>
          </w:tcPr>
          <w:p w14:paraId="5E68C384" w14:textId="3C01AEBE" w:rsidR="00254FE6" w:rsidRPr="00A63502" w:rsidRDefault="00254FE6" w:rsidP="005D687B">
            <w:pPr>
              <w:autoSpaceDE w:val="0"/>
              <w:autoSpaceDN w:val="0"/>
              <w:adjustRightInd w:val="0"/>
              <w:spacing w:line="480" w:lineRule="auto"/>
              <w:jc w:val="both"/>
              <w:rPr>
                <w:rFonts w:eastAsia="Calibri"/>
                <w:lang w:val="en-GB"/>
              </w:rPr>
            </w:pPr>
            <w:r w:rsidRPr="00A63502">
              <w:rPr>
                <w:rFonts w:eastAsia="Calibri"/>
                <w:lang w:val="en-GB"/>
              </w:rPr>
              <w:t>68.8 (12.8)</w:t>
            </w:r>
          </w:p>
        </w:tc>
        <w:tc>
          <w:tcPr>
            <w:tcW w:w="1232" w:type="dxa"/>
          </w:tcPr>
          <w:p w14:paraId="7421798A" w14:textId="77777777" w:rsidR="00254FE6" w:rsidRPr="00A63502" w:rsidRDefault="00254FE6" w:rsidP="005D687B">
            <w:pPr>
              <w:autoSpaceDE w:val="0"/>
              <w:autoSpaceDN w:val="0"/>
              <w:adjustRightInd w:val="0"/>
              <w:spacing w:line="480" w:lineRule="auto"/>
              <w:jc w:val="both"/>
              <w:rPr>
                <w:rFonts w:eastAsia="Calibri"/>
                <w:lang w:val="en-GB"/>
              </w:rPr>
            </w:pPr>
            <w:r w:rsidRPr="00A63502">
              <w:rPr>
                <w:rFonts w:eastAsia="Calibri"/>
                <w:lang w:val="en-GB"/>
              </w:rPr>
              <w:t>0.029*</w:t>
            </w:r>
          </w:p>
        </w:tc>
      </w:tr>
      <w:tr w:rsidR="00254FE6" w:rsidRPr="00A63502" w14:paraId="7A58E62D" w14:textId="77777777" w:rsidTr="00316F85">
        <w:tc>
          <w:tcPr>
            <w:tcW w:w="2321" w:type="dxa"/>
          </w:tcPr>
          <w:p w14:paraId="1F7F662B" w14:textId="3F328E7E" w:rsidR="00254FE6" w:rsidRPr="00A63502" w:rsidRDefault="00254FE6" w:rsidP="005D687B">
            <w:pPr>
              <w:autoSpaceDE w:val="0"/>
              <w:autoSpaceDN w:val="0"/>
              <w:adjustRightInd w:val="0"/>
              <w:spacing w:line="480" w:lineRule="auto"/>
              <w:jc w:val="both"/>
              <w:rPr>
                <w:rFonts w:eastAsia="Calibri"/>
                <w:lang w:val="en-GB"/>
              </w:rPr>
            </w:pPr>
            <w:r w:rsidRPr="00A63502">
              <w:rPr>
                <w:rFonts w:eastAsia="Calibri"/>
                <w:lang w:val="en-GB"/>
              </w:rPr>
              <w:t>Male</w:t>
            </w:r>
            <w:r w:rsidR="00322AE6" w:rsidRPr="00A63502">
              <w:rPr>
                <w:rFonts w:eastAsia="Calibri"/>
                <w:lang w:val="en-GB"/>
              </w:rPr>
              <w:t xml:space="preserve">, </w:t>
            </w:r>
            <w:proofErr w:type="gramStart"/>
            <w:r w:rsidR="00322AE6" w:rsidRPr="00A63502">
              <w:rPr>
                <w:rFonts w:eastAsia="Calibri"/>
                <w:lang w:val="en-GB"/>
              </w:rPr>
              <w:t>n(</w:t>
            </w:r>
            <w:proofErr w:type="gramEnd"/>
            <w:r w:rsidR="00322AE6" w:rsidRPr="00A63502">
              <w:rPr>
                <w:rFonts w:eastAsia="Calibri"/>
                <w:lang w:val="en-GB"/>
              </w:rPr>
              <w:t>%)</w:t>
            </w:r>
          </w:p>
        </w:tc>
        <w:tc>
          <w:tcPr>
            <w:tcW w:w="1716" w:type="dxa"/>
          </w:tcPr>
          <w:p w14:paraId="757F5197" w14:textId="77777777" w:rsidR="00254FE6" w:rsidRPr="00A63502" w:rsidRDefault="00254FE6" w:rsidP="005D687B">
            <w:pPr>
              <w:autoSpaceDE w:val="0"/>
              <w:autoSpaceDN w:val="0"/>
              <w:adjustRightInd w:val="0"/>
              <w:spacing w:line="480" w:lineRule="auto"/>
              <w:jc w:val="both"/>
              <w:rPr>
                <w:lang w:val="en-GB"/>
              </w:rPr>
            </w:pPr>
            <w:r w:rsidRPr="00A63502">
              <w:rPr>
                <w:lang w:val="en-GB"/>
              </w:rPr>
              <w:t>49 (66.2)</w:t>
            </w:r>
          </w:p>
        </w:tc>
        <w:tc>
          <w:tcPr>
            <w:tcW w:w="1726" w:type="dxa"/>
          </w:tcPr>
          <w:p w14:paraId="306A031F" w14:textId="77777777" w:rsidR="00254FE6" w:rsidRPr="00A63502" w:rsidRDefault="00254FE6" w:rsidP="005D687B">
            <w:pPr>
              <w:autoSpaceDE w:val="0"/>
              <w:autoSpaceDN w:val="0"/>
              <w:adjustRightInd w:val="0"/>
              <w:spacing w:line="480" w:lineRule="auto"/>
              <w:jc w:val="both"/>
              <w:rPr>
                <w:rFonts w:eastAsia="Calibri"/>
                <w:lang w:val="en-GB"/>
              </w:rPr>
            </w:pPr>
            <w:r w:rsidRPr="00A63502">
              <w:rPr>
                <w:rFonts w:eastAsia="Calibri"/>
                <w:lang w:val="en-GB"/>
              </w:rPr>
              <w:t>32 (69.6)</w:t>
            </w:r>
          </w:p>
        </w:tc>
        <w:tc>
          <w:tcPr>
            <w:tcW w:w="1719" w:type="dxa"/>
          </w:tcPr>
          <w:p w14:paraId="6E067A13" w14:textId="77777777" w:rsidR="00254FE6" w:rsidRPr="00A63502" w:rsidRDefault="00254FE6" w:rsidP="005D687B">
            <w:pPr>
              <w:autoSpaceDE w:val="0"/>
              <w:autoSpaceDN w:val="0"/>
              <w:adjustRightInd w:val="0"/>
              <w:spacing w:line="480" w:lineRule="auto"/>
              <w:jc w:val="both"/>
              <w:rPr>
                <w:rFonts w:eastAsia="Calibri"/>
                <w:lang w:val="en-GB"/>
              </w:rPr>
            </w:pPr>
            <w:r w:rsidRPr="00A63502">
              <w:rPr>
                <w:rFonts w:eastAsia="Calibri"/>
                <w:lang w:val="en-GB"/>
              </w:rPr>
              <w:t>17 (60.7)</w:t>
            </w:r>
          </w:p>
        </w:tc>
        <w:tc>
          <w:tcPr>
            <w:tcW w:w="1232" w:type="dxa"/>
          </w:tcPr>
          <w:p w14:paraId="0986257D" w14:textId="77777777" w:rsidR="00254FE6" w:rsidRPr="00A63502" w:rsidRDefault="00254FE6" w:rsidP="005D687B">
            <w:pPr>
              <w:autoSpaceDE w:val="0"/>
              <w:autoSpaceDN w:val="0"/>
              <w:adjustRightInd w:val="0"/>
              <w:spacing w:line="480" w:lineRule="auto"/>
              <w:jc w:val="both"/>
              <w:rPr>
                <w:rFonts w:eastAsia="Calibri"/>
                <w:lang w:val="en-GB"/>
              </w:rPr>
            </w:pPr>
            <w:r w:rsidRPr="00A63502">
              <w:rPr>
                <w:rFonts w:eastAsia="Calibri"/>
                <w:lang w:val="en-GB"/>
              </w:rPr>
              <w:t>0.298</w:t>
            </w:r>
          </w:p>
        </w:tc>
      </w:tr>
      <w:tr w:rsidR="00254FE6" w:rsidRPr="00A63502" w14:paraId="7969111F" w14:textId="77777777" w:rsidTr="00316F85">
        <w:tc>
          <w:tcPr>
            <w:tcW w:w="2321" w:type="dxa"/>
          </w:tcPr>
          <w:p w14:paraId="3F834E46" w14:textId="77777777" w:rsidR="00254FE6" w:rsidRPr="00A63502" w:rsidRDefault="00254FE6" w:rsidP="005D687B">
            <w:pPr>
              <w:autoSpaceDE w:val="0"/>
              <w:autoSpaceDN w:val="0"/>
              <w:adjustRightInd w:val="0"/>
              <w:spacing w:line="480" w:lineRule="auto"/>
              <w:jc w:val="both"/>
              <w:rPr>
                <w:lang w:val="en-GB"/>
              </w:rPr>
            </w:pPr>
            <w:r w:rsidRPr="00A63502">
              <w:rPr>
                <w:lang w:val="en-GB"/>
              </w:rPr>
              <w:t>BMI (</w:t>
            </w:r>
            <w:r w:rsidRPr="00A63502">
              <w:rPr>
                <w:rFonts w:eastAsia="Calibri"/>
                <w:lang w:val="en-GB"/>
              </w:rPr>
              <w:t>Kg/m</w:t>
            </w:r>
            <w:r w:rsidRPr="00A63502">
              <w:rPr>
                <w:rFonts w:eastAsia="Calibri"/>
                <w:vertAlign w:val="superscript"/>
                <w:lang w:val="en-GB"/>
              </w:rPr>
              <w:t>2</w:t>
            </w:r>
            <w:r w:rsidRPr="00A63502">
              <w:rPr>
                <w:rFonts w:eastAsia="Calibri"/>
                <w:lang w:val="en-GB"/>
              </w:rPr>
              <w:t>)</w:t>
            </w:r>
          </w:p>
        </w:tc>
        <w:tc>
          <w:tcPr>
            <w:tcW w:w="1716" w:type="dxa"/>
          </w:tcPr>
          <w:p w14:paraId="2B5EAC12" w14:textId="77777777" w:rsidR="00254FE6" w:rsidRPr="00A63502" w:rsidRDefault="00254FE6" w:rsidP="005D687B">
            <w:pPr>
              <w:autoSpaceDE w:val="0"/>
              <w:autoSpaceDN w:val="0"/>
              <w:adjustRightInd w:val="0"/>
              <w:spacing w:line="480" w:lineRule="auto"/>
              <w:jc w:val="both"/>
              <w:rPr>
                <w:lang w:val="en-GB"/>
              </w:rPr>
            </w:pPr>
            <w:r w:rsidRPr="00A63502">
              <w:rPr>
                <w:lang w:val="en-GB"/>
              </w:rPr>
              <w:t>25.1 (4.3)</w:t>
            </w:r>
          </w:p>
        </w:tc>
        <w:tc>
          <w:tcPr>
            <w:tcW w:w="1726" w:type="dxa"/>
          </w:tcPr>
          <w:p w14:paraId="69FC03CE" w14:textId="77777777" w:rsidR="00254FE6" w:rsidRPr="00A63502" w:rsidRDefault="00254FE6" w:rsidP="005D687B">
            <w:pPr>
              <w:autoSpaceDE w:val="0"/>
              <w:autoSpaceDN w:val="0"/>
              <w:adjustRightInd w:val="0"/>
              <w:spacing w:line="480" w:lineRule="auto"/>
              <w:jc w:val="both"/>
              <w:rPr>
                <w:lang w:val="en-GB"/>
              </w:rPr>
            </w:pPr>
            <w:r w:rsidRPr="00A63502">
              <w:rPr>
                <w:lang w:val="en-GB"/>
              </w:rPr>
              <w:t>25.8 (4.7)</w:t>
            </w:r>
          </w:p>
        </w:tc>
        <w:tc>
          <w:tcPr>
            <w:tcW w:w="1719" w:type="dxa"/>
          </w:tcPr>
          <w:p w14:paraId="042AEACE" w14:textId="77777777" w:rsidR="00254FE6" w:rsidRPr="00A63502" w:rsidRDefault="00254FE6" w:rsidP="005D687B">
            <w:pPr>
              <w:autoSpaceDE w:val="0"/>
              <w:autoSpaceDN w:val="0"/>
              <w:adjustRightInd w:val="0"/>
              <w:spacing w:line="480" w:lineRule="auto"/>
              <w:jc w:val="both"/>
              <w:rPr>
                <w:lang w:val="en-GB"/>
              </w:rPr>
            </w:pPr>
            <w:r w:rsidRPr="00A63502">
              <w:rPr>
                <w:lang w:val="en-GB"/>
              </w:rPr>
              <w:t>24.1 (3.2)</w:t>
            </w:r>
          </w:p>
        </w:tc>
        <w:tc>
          <w:tcPr>
            <w:tcW w:w="1232" w:type="dxa"/>
          </w:tcPr>
          <w:p w14:paraId="7D7E82B3" w14:textId="77777777" w:rsidR="00254FE6" w:rsidRPr="00A63502" w:rsidRDefault="00254FE6" w:rsidP="005D687B">
            <w:pPr>
              <w:autoSpaceDE w:val="0"/>
              <w:autoSpaceDN w:val="0"/>
              <w:adjustRightInd w:val="0"/>
              <w:spacing w:line="480" w:lineRule="auto"/>
              <w:jc w:val="both"/>
              <w:rPr>
                <w:lang w:val="en-GB"/>
              </w:rPr>
            </w:pPr>
            <w:r w:rsidRPr="00A63502">
              <w:rPr>
                <w:lang w:val="en-GB"/>
              </w:rPr>
              <w:t>0.068</w:t>
            </w:r>
          </w:p>
        </w:tc>
      </w:tr>
      <w:tr w:rsidR="00254FE6" w:rsidRPr="00A63502" w14:paraId="14BA6551" w14:textId="77777777" w:rsidTr="00316F85">
        <w:tc>
          <w:tcPr>
            <w:tcW w:w="2321" w:type="dxa"/>
          </w:tcPr>
          <w:p w14:paraId="4EC2DB74" w14:textId="31FEA7D8" w:rsidR="00254FE6" w:rsidRPr="00A63502" w:rsidRDefault="00254FE6" w:rsidP="005D687B">
            <w:pPr>
              <w:autoSpaceDE w:val="0"/>
              <w:autoSpaceDN w:val="0"/>
              <w:adjustRightInd w:val="0"/>
              <w:spacing w:line="480" w:lineRule="auto"/>
              <w:jc w:val="both"/>
              <w:rPr>
                <w:lang w:val="en-GB"/>
              </w:rPr>
            </w:pPr>
            <w:r w:rsidRPr="00A63502">
              <w:rPr>
                <w:lang w:val="en-GB"/>
              </w:rPr>
              <w:t>Walking aid</w:t>
            </w:r>
            <w:r w:rsidR="00322AE6" w:rsidRPr="00A63502">
              <w:rPr>
                <w:rFonts w:eastAsia="Calibri"/>
                <w:lang w:val="en-GB"/>
              </w:rPr>
              <w:t xml:space="preserve">, </w:t>
            </w:r>
            <w:proofErr w:type="gramStart"/>
            <w:r w:rsidR="00322AE6" w:rsidRPr="00A63502">
              <w:rPr>
                <w:rFonts w:eastAsia="Calibri"/>
                <w:lang w:val="en-GB"/>
              </w:rPr>
              <w:t>n(</w:t>
            </w:r>
            <w:proofErr w:type="gramEnd"/>
            <w:r w:rsidR="00322AE6" w:rsidRPr="00A63502">
              <w:rPr>
                <w:rFonts w:eastAsia="Calibri"/>
                <w:lang w:val="en-GB"/>
              </w:rPr>
              <w:t>%)</w:t>
            </w:r>
          </w:p>
        </w:tc>
        <w:tc>
          <w:tcPr>
            <w:tcW w:w="1716" w:type="dxa"/>
          </w:tcPr>
          <w:p w14:paraId="2469E176" w14:textId="77777777" w:rsidR="00254FE6" w:rsidRPr="00A63502" w:rsidRDefault="00254FE6" w:rsidP="005D687B">
            <w:pPr>
              <w:autoSpaceDE w:val="0"/>
              <w:autoSpaceDN w:val="0"/>
              <w:adjustRightInd w:val="0"/>
              <w:spacing w:line="480" w:lineRule="auto"/>
              <w:jc w:val="both"/>
              <w:rPr>
                <w:lang w:val="en-GB"/>
              </w:rPr>
            </w:pPr>
            <w:r w:rsidRPr="00A63502">
              <w:rPr>
                <w:lang w:val="en-GB"/>
              </w:rPr>
              <w:t>12 (16.2)</w:t>
            </w:r>
          </w:p>
        </w:tc>
        <w:tc>
          <w:tcPr>
            <w:tcW w:w="1726" w:type="dxa"/>
          </w:tcPr>
          <w:p w14:paraId="0CFB2A10" w14:textId="77777777" w:rsidR="00254FE6" w:rsidRPr="00A63502" w:rsidRDefault="00254FE6" w:rsidP="005D687B">
            <w:pPr>
              <w:autoSpaceDE w:val="0"/>
              <w:autoSpaceDN w:val="0"/>
              <w:adjustRightInd w:val="0"/>
              <w:spacing w:line="480" w:lineRule="auto"/>
              <w:jc w:val="both"/>
              <w:rPr>
                <w:lang w:val="en-GB"/>
              </w:rPr>
            </w:pPr>
            <w:r w:rsidRPr="00A63502">
              <w:rPr>
                <w:lang w:val="en-GB"/>
              </w:rPr>
              <w:t>5(17.9)</w:t>
            </w:r>
          </w:p>
        </w:tc>
        <w:tc>
          <w:tcPr>
            <w:tcW w:w="1719" w:type="dxa"/>
          </w:tcPr>
          <w:p w14:paraId="1A895226" w14:textId="77777777" w:rsidR="00254FE6" w:rsidRPr="00A63502" w:rsidRDefault="00254FE6" w:rsidP="005D687B">
            <w:pPr>
              <w:autoSpaceDE w:val="0"/>
              <w:autoSpaceDN w:val="0"/>
              <w:adjustRightInd w:val="0"/>
              <w:spacing w:line="480" w:lineRule="auto"/>
              <w:jc w:val="both"/>
              <w:rPr>
                <w:lang w:val="en-GB"/>
              </w:rPr>
            </w:pPr>
            <w:r w:rsidRPr="00A63502">
              <w:rPr>
                <w:lang w:val="en-GB"/>
              </w:rPr>
              <w:t>7(15.2)</w:t>
            </w:r>
          </w:p>
        </w:tc>
        <w:tc>
          <w:tcPr>
            <w:tcW w:w="1232" w:type="dxa"/>
          </w:tcPr>
          <w:p w14:paraId="21214756" w14:textId="77777777" w:rsidR="00254FE6" w:rsidRPr="00A63502" w:rsidRDefault="00254FE6" w:rsidP="005D687B">
            <w:pPr>
              <w:autoSpaceDE w:val="0"/>
              <w:autoSpaceDN w:val="0"/>
              <w:adjustRightInd w:val="0"/>
              <w:spacing w:line="480" w:lineRule="auto"/>
              <w:jc w:val="both"/>
              <w:rPr>
                <w:lang w:val="en-GB"/>
              </w:rPr>
            </w:pPr>
            <w:r w:rsidRPr="00A63502">
              <w:rPr>
                <w:lang w:val="en-GB"/>
              </w:rPr>
              <w:t>0.765</w:t>
            </w:r>
          </w:p>
        </w:tc>
      </w:tr>
      <w:tr w:rsidR="00254FE6" w:rsidRPr="00A63502" w14:paraId="19E81AA2" w14:textId="77777777" w:rsidTr="00316F85">
        <w:tc>
          <w:tcPr>
            <w:tcW w:w="2321" w:type="dxa"/>
          </w:tcPr>
          <w:p w14:paraId="4DCD9B4F" w14:textId="77777777" w:rsidR="00254FE6" w:rsidRPr="00A63502" w:rsidRDefault="00254FE6" w:rsidP="005D687B">
            <w:pPr>
              <w:autoSpaceDE w:val="0"/>
              <w:autoSpaceDN w:val="0"/>
              <w:adjustRightInd w:val="0"/>
              <w:spacing w:line="480" w:lineRule="auto"/>
              <w:jc w:val="both"/>
              <w:rPr>
                <w:lang w:val="en-GB"/>
              </w:rPr>
            </w:pPr>
            <w:r w:rsidRPr="00A63502">
              <w:rPr>
                <w:lang w:val="en-GB"/>
              </w:rPr>
              <w:t>Comorbidities, M[IQR]</w:t>
            </w:r>
          </w:p>
        </w:tc>
        <w:tc>
          <w:tcPr>
            <w:tcW w:w="1716" w:type="dxa"/>
          </w:tcPr>
          <w:p w14:paraId="63CBF918" w14:textId="77777777" w:rsidR="00254FE6" w:rsidRPr="00A63502" w:rsidRDefault="00254FE6" w:rsidP="005D687B">
            <w:pPr>
              <w:autoSpaceDE w:val="0"/>
              <w:autoSpaceDN w:val="0"/>
              <w:adjustRightInd w:val="0"/>
              <w:spacing w:line="480" w:lineRule="auto"/>
              <w:jc w:val="both"/>
              <w:rPr>
                <w:lang w:val="en-GB"/>
              </w:rPr>
            </w:pPr>
            <w:r w:rsidRPr="00A63502">
              <w:rPr>
                <w:lang w:val="en-GB"/>
              </w:rPr>
              <w:t>1 [0, 2]</w:t>
            </w:r>
          </w:p>
        </w:tc>
        <w:tc>
          <w:tcPr>
            <w:tcW w:w="1726" w:type="dxa"/>
          </w:tcPr>
          <w:p w14:paraId="231FEDEE" w14:textId="77777777" w:rsidR="00254FE6" w:rsidRPr="00A63502" w:rsidRDefault="00254FE6" w:rsidP="005D687B">
            <w:pPr>
              <w:autoSpaceDE w:val="0"/>
              <w:autoSpaceDN w:val="0"/>
              <w:adjustRightInd w:val="0"/>
              <w:spacing w:line="480" w:lineRule="auto"/>
              <w:jc w:val="both"/>
              <w:rPr>
                <w:lang w:val="en-GB"/>
              </w:rPr>
            </w:pPr>
            <w:r w:rsidRPr="00A63502">
              <w:rPr>
                <w:lang w:val="en-GB"/>
              </w:rPr>
              <w:t>1 [0, 2]</w:t>
            </w:r>
          </w:p>
        </w:tc>
        <w:tc>
          <w:tcPr>
            <w:tcW w:w="1719" w:type="dxa"/>
          </w:tcPr>
          <w:p w14:paraId="1AF77FA2" w14:textId="77777777" w:rsidR="00254FE6" w:rsidRPr="00A63502" w:rsidRDefault="00254FE6" w:rsidP="005D687B">
            <w:pPr>
              <w:autoSpaceDE w:val="0"/>
              <w:autoSpaceDN w:val="0"/>
              <w:adjustRightInd w:val="0"/>
              <w:spacing w:line="480" w:lineRule="auto"/>
              <w:jc w:val="both"/>
              <w:rPr>
                <w:lang w:val="en-GB"/>
              </w:rPr>
            </w:pPr>
            <w:r w:rsidRPr="00A63502">
              <w:rPr>
                <w:lang w:val="en-GB"/>
              </w:rPr>
              <w:t>2 [0, 2.75]</w:t>
            </w:r>
          </w:p>
        </w:tc>
        <w:tc>
          <w:tcPr>
            <w:tcW w:w="1232" w:type="dxa"/>
          </w:tcPr>
          <w:p w14:paraId="23E817DC" w14:textId="77777777" w:rsidR="00254FE6" w:rsidRPr="00A63502" w:rsidRDefault="00254FE6" w:rsidP="005D687B">
            <w:pPr>
              <w:autoSpaceDE w:val="0"/>
              <w:autoSpaceDN w:val="0"/>
              <w:adjustRightInd w:val="0"/>
              <w:spacing w:line="480" w:lineRule="auto"/>
              <w:jc w:val="both"/>
              <w:rPr>
                <w:lang w:val="en-GB"/>
              </w:rPr>
            </w:pPr>
            <w:r w:rsidRPr="00A63502">
              <w:rPr>
                <w:lang w:val="en-GB"/>
              </w:rPr>
              <w:t>0.403</w:t>
            </w:r>
          </w:p>
        </w:tc>
      </w:tr>
      <w:tr w:rsidR="00254FE6" w:rsidRPr="00A63502" w14:paraId="26DB821D" w14:textId="77777777" w:rsidTr="00316F85">
        <w:tc>
          <w:tcPr>
            <w:tcW w:w="2321" w:type="dxa"/>
          </w:tcPr>
          <w:p w14:paraId="785265CE" w14:textId="6AF40BCE" w:rsidR="00254FE6" w:rsidRPr="00A63502" w:rsidRDefault="00CB6CBA" w:rsidP="005D687B">
            <w:pPr>
              <w:autoSpaceDE w:val="0"/>
              <w:autoSpaceDN w:val="0"/>
              <w:adjustRightInd w:val="0"/>
              <w:spacing w:line="480" w:lineRule="auto"/>
              <w:jc w:val="both"/>
              <w:rPr>
                <w:lang w:val="en-GB"/>
              </w:rPr>
            </w:pPr>
            <w:r w:rsidRPr="00A63502">
              <w:rPr>
                <w:lang w:val="en-GB"/>
              </w:rPr>
              <w:t>Activities-s</w:t>
            </w:r>
            <w:r w:rsidR="00336117" w:rsidRPr="00A63502">
              <w:rPr>
                <w:lang w:val="en-GB"/>
              </w:rPr>
              <w:t xml:space="preserve">pecific Balance Confidence </w:t>
            </w:r>
            <w:r w:rsidR="00254FE6" w:rsidRPr="00A63502">
              <w:rPr>
                <w:lang w:val="en-GB"/>
              </w:rPr>
              <w:t xml:space="preserve"> scale</w:t>
            </w:r>
          </w:p>
        </w:tc>
        <w:tc>
          <w:tcPr>
            <w:tcW w:w="1716" w:type="dxa"/>
          </w:tcPr>
          <w:p w14:paraId="0C188F71" w14:textId="77777777" w:rsidR="00254FE6" w:rsidRPr="00A63502" w:rsidRDefault="00254FE6" w:rsidP="005D687B">
            <w:pPr>
              <w:autoSpaceDE w:val="0"/>
              <w:autoSpaceDN w:val="0"/>
              <w:adjustRightInd w:val="0"/>
              <w:spacing w:line="480" w:lineRule="auto"/>
              <w:jc w:val="both"/>
              <w:rPr>
                <w:lang w:val="en-GB"/>
              </w:rPr>
            </w:pPr>
            <w:r w:rsidRPr="00A63502">
              <w:rPr>
                <w:lang w:val="en-GB"/>
              </w:rPr>
              <w:t>64 (26.2)</w:t>
            </w:r>
          </w:p>
        </w:tc>
        <w:tc>
          <w:tcPr>
            <w:tcW w:w="1726" w:type="dxa"/>
          </w:tcPr>
          <w:p w14:paraId="2543A26B" w14:textId="77777777" w:rsidR="00254FE6" w:rsidRPr="00A63502" w:rsidRDefault="00254FE6" w:rsidP="005D687B">
            <w:pPr>
              <w:autoSpaceDE w:val="0"/>
              <w:autoSpaceDN w:val="0"/>
              <w:adjustRightInd w:val="0"/>
              <w:spacing w:line="480" w:lineRule="auto"/>
              <w:jc w:val="both"/>
              <w:rPr>
                <w:lang w:val="en-GB"/>
              </w:rPr>
            </w:pPr>
            <w:r w:rsidRPr="00A63502">
              <w:rPr>
                <w:lang w:val="en-GB"/>
              </w:rPr>
              <w:t>69.5 (24.8)</w:t>
            </w:r>
          </w:p>
        </w:tc>
        <w:tc>
          <w:tcPr>
            <w:tcW w:w="1719" w:type="dxa"/>
          </w:tcPr>
          <w:p w14:paraId="2EBA9779" w14:textId="27E17384" w:rsidR="00254FE6" w:rsidRPr="00A63502" w:rsidRDefault="00254FE6" w:rsidP="005D687B">
            <w:pPr>
              <w:autoSpaceDE w:val="0"/>
              <w:autoSpaceDN w:val="0"/>
              <w:adjustRightInd w:val="0"/>
              <w:spacing w:line="480" w:lineRule="auto"/>
              <w:jc w:val="both"/>
              <w:rPr>
                <w:lang w:val="en-GB"/>
              </w:rPr>
            </w:pPr>
            <w:r w:rsidRPr="00A63502">
              <w:rPr>
                <w:lang w:val="en-GB"/>
              </w:rPr>
              <w:t>55.4 (26.6)</w:t>
            </w:r>
          </w:p>
        </w:tc>
        <w:tc>
          <w:tcPr>
            <w:tcW w:w="1232" w:type="dxa"/>
          </w:tcPr>
          <w:p w14:paraId="4751C410" w14:textId="77777777" w:rsidR="00254FE6" w:rsidRPr="00A63502" w:rsidRDefault="00254FE6" w:rsidP="005D687B">
            <w:pPr>
              <w:autoSpaceDE w:val="0"/>
              <w:autoSpaceDN w:val="0"/>
              <w:adjustRightInd w:val="0"/>
              <w:spacing w:line="480" w:lineRule="auto"/>
              <w:jc w:val="both"/>
              <w:rPr>
                <w:lang w:val="en-GB"/>
              </w:rPr>
            </w:pPr>
            <w:r w:rsidRPr="00A63502">
              <w:rPr>
                <w:lang w:val="en-GB"/>
              </w:rPr>
              <w:t>0.034*</w:t>
            </w:r>
          </w:p>
        </w:tc>
      </w:tr>
      <w:tr w:rsidR="00316F85" w:rsidRPr="00A63502" w14:paraId="39A0E15D" w14:textId="77777777" w:rsidTr="00316F85">
        <w:tc>
          <w:tcPr>
            <w:tcW w:w="2321" w:type="dxa"/>
          </w:tcPr>
          <w:p w14:paraId="4E1B6661" w14:textId="77777777" w:rsidR="00316F85" w:rsidRPr="00A63502" w:rsidRDefault="00316F85" w:rsidP="00316F85">
            <w:pPr>
              <w:autoSpaceDE w:val="0"/>
              <w:autoSpaceDN w:val="0"/>
              <w:adjustRightInd w:val="0"/>
              <w:spacing w:line="480" w:lineRule="auto"/>
              <w:jc w:val="both"/>
              <w:rPr>
                <w:rFonts w:eastAsia="Times New Roman"/>
                <w:lang w:eastAsia="pt-PT"/>
              </w:rPr>
            </w:pPr>
            <w:proofErr w:type="spellStart"/>
            <w:r w:rsidRPr="00A63502">
              <w:rPr>
                <w:rFonts w:eastAsia="Times New Roman"/>
                <w:bdr w:val="none" w:sz="0" w:space="0" w:color="auto"/>
                <w:lang w:val="pt-PT" w:eastAsia="pt-PT"/>
              </w:rPr>
              <w:t>BESTest</w:t>
            </w:r>
            <w:proofErr w:type="spellEnd"/>
          </w:p>
        </w:tc>
        <w:tc>
          <w:tcPr>
            <w:tcW w:w="1716" w:type="dxa"/>
          </w:tcPr>
          <w:p w14:paraId="0C337AE5" w14:textId="0AA10189" w:rsidR="00316F85" w:rsidRPr="00A63502" w:rsidRDefault="00316F85" w:rsidP="00316F85">
            <w:pPr>
              <w:autoSpaceDE w:val="0"/>
              <w:autoSpaceDN w:val="0"/>
              <w:adjustRightInd w:val="0"/>
              <w:spacing w:line="480" w:lineRule="auto"/>
              <w:jc w:val="both"/>
              <w:rPr>
                <w:lang w:val="en-GB"/>
              </w:rPr>
            </w:pPr>
            <w:r w:rsidRPr="00A63502">
              <w:rPr>
                <w:lang w:val="en-GB"/>
              </w:rPr>
              <w:t>77.9 (17.3)</w:t>
            </w:r>
          </w:p>
        </w:tc>
        <w:tc>
          <w:tcPr>
            <w:tcW w:w="1726" w:type="dxa"/>
          </w:tcPr>
          <w:p w14:paraId="2DFE6CFF" w14:textId="59C0FE2E" w:rsidR="00316F85" w:rsidRPr="00A63502" w:rsidRDefault="00316F85" w:rsidP="00316F85">
            <w:pPr>
              <w:autoSpaceDE w:val="0"/>
              <w:autoSpaceDN w:val="0"/>
              <w:adjustRightInd w:val="0"/>
              <w:spacing w:line="480" w:lineRule="auto"/>
              <w:jc w:val="both"/>
              <w:rPr>
                <w:lang w:val="en-GB"/>
              </w:rPr>
            </w:pPr>
            <w:r w:rsidRPr="00A63502">
              <w:rPr>
                <w:lang w:val="en-GB"/>
              </w:rPr>
              <w:t>82 (15.6)</w:t>
            </w:r>
          </w:p>
        </w:tc>
        <w:tc>
          <w:tcPr>
            <w:tcW w:w="1719" w:type="dxa"/>
          </w:tcPr>
          <w:p w14:paraId="14A84942" w14:textId="5589A727" w:rsidR="00316F85" w:rsidRPr="00A63502" w:rsidRDefault="00316F85" w:rsidP="00316F85">
            <w:pPr>
              <w:autoSpaceDE w:val="0"/>
              <w:autoSpaceDN w:val="0"/>
              <w:adjustRightInd w:val="0"/>
              <w:spacing w:line="480" w:lineRule="auto"/>
              <w:jc w:val="both"/>
              <w:rPr>
                <w:lang w:val="en-GB"/>
              </w:rPr>
            </w:pPr>
            <w:r w:rsidRPr="00A63502">
              <w:rPr>
                <w:lang w:val="en-GB"/>
              </w:rPr>
              <w:t>71.4 (18.1)</w:t>
            </w:r>
          </w:p>
        </w:tc>
        <w:tc>
          <w:tcPr>
            <w:tcW w:w="1232" w:type="dxa"/>
          </w:tcPr>
          <w:p w14:paraId="170F1B8E" w14:textId="1ACDD9F3" w:rsidR="00316F85" w:rsidRPr="00A63502" w:rsidRDefault="00316F85" w:rsidP="00316F85">
            <w:pPr>
              <w:autoSpaceDE w:val="0"/>
              <w:autoSpaceDN w:val="0"/>
              <w:adjustRightInd w:val="0"/>
              <w:spacing w:line="480" w:lineRule="auto"/>
              <w:jc w:val="both"/>
              <w:rPr>
                <w:lang w:val="en-GB"/>
              </w:rPr>
            </w:pPr>
            <w:r w:rsidRPr="00A63502">
              <w:rPr>
                <w:lang w:val="en-GB"/>
              </w:rPr>
              <w:t>0.013*</w:t>
            </w:r>
          </w:p>
        </w:tc>
      </w:tr>
      <w:tr w:rsidR="00316F85" w:rsidRPr="00A63502" w14:paraId="313933D8" w14:textId="77777777" w:rsidTr="00316F85">
        <w:tc>
          <w:tcPr>
            <w:tcW w:w="2321" w:type="dxa"/>
          </w:tcPr>
          <w:p w14:paraId="6BF29143" w14:textId="77777777" w:rsidR="00316F85" w:rsidRPr="00A63502" w:rsidRDefault="00316F85" w:rsidP="00316F85">
            <w:pPr>
              <w:autoSpaceDE w:val="0"/>
              <w:autoSpaceDN w:val="0"/>
              <w:adjustRightInd w:val="0"/>
              <w:spacing w:line="480" w:lineRule="auto"/>
              <w:jc w:val="both"/>
              <w:rPr>
                <w:rFonts w:eastAsia="Times New Roman"/>
                <w:lang w:eastAsia="pt-PT"/>
              </w:rPr>
            </w:pPr>
            <w:proofErr w:type="spellStart"/>
            <w:r w:rsidRPr="00A63502">
              <w:rPr>
                <w:rFonts w:eastAsia="Times New Roman"/>
                <w:bdr w:val="none" w:sz="0" w:space="0" w:color="auto"/>
                <w:lang w:val="pt-PT" w:eastAsia="pt-PT"/>
              </w:rPr>
              <w:t>Mini-BESTest</w:t>
            </w:r>
            <w:proofErr w:type="spellEnd"/>
          </w:p>
        </w:tc>
        <w:tc>
          <w:tcPr>
            <w:tcW w:w="1716" w:type="dxa"/>
          </w:tcPr>
          <w:p w14:paraId="53BBA76F" w14:textId="36D531BA" w:rsidR="00316F85" w:rsidRPr="00A63502" w:rsidRDefault="00316F85" w:rsidP="00316F85">
            <w:pPr>
              <w:autoSpaceDE w:val="0"/>
              <w:autoSpaceDN w:val="0"/>
              <w:adjustRightInd w:val="0"/>
              <w:spacing w:line="480" w:lineRule="auto"/>
              <w:jc w:val="both"/>
              <w:rPr>
                <w:lang w:val="en-GB"/>
              </w:rPr>
            </w:pPr>
            <w:r w:rsidRPr="00A63502">
              <w:rPr>
                <w:lang w:val="en-GB"/>
              </w:rPr>
              <w:t>21.7 (6)</w:t>
            </w:r>
          </w:p>
        </w:tc>
        <w:tc>
          <w:tcPr>
            <w:tcW w:w="1726" w:type="dxa"/>
          </w:tcPr>
          <w:p w14:paraId="61131CF9" w14:textId="066CB621" w:rsidR="00316F85" w:rsidRPr="00A63502" w:rsidRDefault="00316F85" w:rsidP="00316F85">
            <w:pPr>
              <w:autoSpaceDE w:val="0"/>
              <w:autoSpaceDN w:val="0"/>
              <w:adjustRightInd w:val="0"/>
              <w:spacing w:line="480" w:lineRule="auto"/>
              <w:jc w:val="both"/>
              <w:rPr>
                <w:lang w:val="en-GB"/>
              </w:rPr>
            </w:pPr>
            <w:r w:rsidRPr="00A63502">
              <w:rPr>
                <w:lang w:val="en-GB"/>
              </w:rPr>
              <w:t>22.8 (5.4)</w:t>
            </w:r>
          </w:p>
        </w:tc>
        <w:tc>
          <w:tcPr>
            <w:tcW w:w="1719" w:type="dxa"/>
          </w:tcPr>
          <w:p w14:paraId="354B5985" w14:textId="283FAC93" w:rsidR="00316F85" w:rsidRPr="00A63502" w:rsidRDefault="00316F85" w:rsidP="00316F85">
            <w:pPr>
              <w:autoSpaceDE w:val="0"/>
              <w:autoSpaceDN w:val="0"/>
              <w:adjustRightInd w:val="0"/>
              <w:spacing w:line="480" w:lineRule="auto"/>
              <w:jc w:val="both"/>
              <w:rPr>
                <w:lang w:val="en-GB"/>
              </w:rPr>
            </w:pPr>
            <w:r w:rsidRPr="00A63502">
              <w:rPr>
                <w:lang w:val="en-GB"/>
              </w:rPr>
              <w:t>20 (6.5)</w:t>
            </w:r>
          </w:p>
        </w:tc>
        <w:tc>
          <w:tcPr>
            <w:tcW w:w="1232" w:type="dxa"/>
          </w:tcPr>
          <w:p w14:paraId="26B60DB9" w14:textId="11CC0019" w:rsidR="00316F85" w:rsidRPr="00A63502" w:rsidRDefault="00316F85" w:rsidP="00316F85">
            <w:pPr>
              <w:autoSpaceDE w:val="0"/>
              <w:autoSpaceDN w:val="0"/>
              <w:adjustRightInd w:val="0"/>
              <w:spacing w:line="480" w:lineRule="auto"/>
              <w:jc w:val="both"/>
              <w:rPr>
                <w:lang w:val="en-GB"/>
              </w:rPr>
            </w:pPr>
            <w:r w:rsidRPr="00A63502">
              <w:rPr>
                <w:lang w:val="en-GB"/>
              </w:rPr>
              <w:t>0.061</w:t>
            </w:r>
          </w:p>
        </w:tc>
      </w:tr>
      <w:tr w:rsidR="00316F85" w:rsidRPr="00A63502" w14:paraId="55DB63EF" w14:textId="77777777" w:rsidTr="00316F85">
        <w:tc>
          <w:tcPr>
            <w:tcW w:w="2321" w:type="dxa"/>
          </w:tcPr>
          <w:p w14:paraId="7A86C3CD" w14:textId="77777777" w:rsidR="00316F85" w:rsidRPr="00A63502" w:rsidRDefault="00316F85" w:rsidP="00316F85">
            <w:pPr>
              <w:autoSpaceDE w:val="0"/>
              <w:autoSpaceDN w:val="0"/>
              <w:adjustRightInd w:val="0"/>
              <w:spacing w:line="480" w:lineRule="auto"/>
              <w:jc w:val="both"/>
              <w:rPr>
                <w:rFonts w:eastAsia="Times New Roman"/>
                <w:lang w:eastAsia="pt-PT"/>
              </w:rPr>
            </w:pPr>
            <w:r w:rsidRPr="00A63502">
              <w:rPr>
                <w:rFonts w:eastAsia="Times New Roman"/>
                <w:bdr w:val="none" w:sz="0" w:space="0" w:color="auto"/>
                <w:lang w:eastAsia="pt-PT"/>
              </w:rPr>
              <w:t>Brief-</w:t>
            </w:r>
            <w:proofErr w:type="spellStart"/>
            <w:r w:rsidRPr="00A63502">
              <w:rPr>
                <w:rFonts w:eastAsia="Times New Roman"/>
                <w:bdr w:val="none" w:sz="0" w:space="0" w:color="auto"/>
                <w:lang w:eastAsia="pt-PT"/>
              </w:rPr>
              <w:t>BESTest</w:t>
            </w:r>
            <w:proofErr w:type="spellEnd"/>
          </w:p>
        </w:tc>
        <w:tc>
          <w:tcPr>
            <w:tcW w:w="1716" w:type="dxa"/>
          </w:tcPr>
          <w:p w14:paraId="1F12839D" w14:textId="781C53A2" w:rsidR="00316F85" w:rsidRPr="00A63502" w:rsidRDefault="00316F85" w:rsidP="00316F85">
            <w:pPr>
              <w:autoSpaceDE w:val="0"/>
              <w:autoSpaceDN w:val="0"/>
              <w:adjustRightInd w:val="0"/>
              <w:spacing w:line="480" w:lineRule="auto"/>
              <w:jc w:val="both"/>
              <w:rPr>
                <w:lang w:val="en-GB"/>
              </w:rPr>
            </w:pPr>
            <w:r w:rsidRPr="00A63502">
              <w:rPr>
                <w:lang w:val="en-GB"/>
              </w:rPr>
              <w:t>14.9 (6.4)</w:t>
            </w:r>
          </w:p>
        </w:tc>
        <w:tc>
          <w:tcPr>
            <w:tcW w:w="1726" w:type="dxa"/>
          </w:tcPr>
          <w:p w14:paraId="244FE67E" w14:textId="231572F1" w:rsidR="00316F85" w:rsidRPr="00A63502" w:rsidRDefault="00316F85" w:rsidP="00316F85">
            <w:pPr>
              <w:autoSpaceDE w:val="0"/>
              <w:autoSpaceDN w:val="0"/>
              <w:adjustRightInd w:val="0"/>
              <w:spacing w:line="480" w:lineRule="auto"/>
              <w:jc w:val="both"/>
              <w:rPr>
                <w:lang w:val="en-GB"/>
              </w:rPr>
            </w:pPr>
            <w:r w:rsidRPr="00A63502">
              <w:rPr>
                <w:lang w:val="en-GB"/>
              </w:rPr>
              <w:t>16.6 (6.3)</w:t>
            </w:r>
          </w:p>
        </w:tc>
        <w:tc>
          <w:tcPr>
            <w:tcW w:w="1719" w:type="dxa"/>
          </w:tcPr>
          <w:p w14:paraId="284A3C0D" w14:textId="2B06BF40" w:rsidR="00316F85" w:rsidRPr="00A63502" w:rsidRDefault="00316F85" w:rsidP="00316F85">
            <w:pPr>
              <w:autoSpaceDE w:val="0"/>
              <w:autoSpaceDN w:val="0"/>
              <w:adjustRightInd w:val="0"/>
              <w:spacing w:line="480" w:lineRule="auto"/>
              <w:jc w:val="both"/>
              <w:rPr>
                <w:lang w:val="en-GB"/>
              </w:rPr>
            </w:pPr>
            <w:r w:rsidRPr="00A63502">
              <w:rPr>
                <w:lang w:val="en-GB"/>
              </w:rPr>
              <w:t>12.1 (5.8)</w:t>
            </w:r>
          </w:p>
        </w:tc>
        <w:tc>
          <w:tcPr>
            <w:tcW w:w="1232" w:type="dxa"/>
          </w:tcPr>
          <w:p w14:paraId="42EE951D" w14:textId="07C5B0A4" w:rsidR="00316F85" w:rsidRPr="00A63502" w:rsidRDefault="00316F85" w:rsidP="00316F85">
            <w:pPr>
              <w:autoSpaceDE w:val="0"/>
              <w:autoSpaceDN w:val="0"/>
              <w:adjustRightInd w:val="0"/>
              <w:spacing w:line="480" w:lineRule="auto"/>
              <w:jc w:val="both"/>
              <w:rPr>
                <w:lang w:val="en-GB"/>
              </w:rPr>
            </w:pPr>
            <w:r w:rsidRPr="00A63502">
              <w:rPr>
                <w:lang w:val="en-GB"/>
              </w:rPr>
              <w:t>0.003*</w:t>
            </w:r>
          </w:p>
        </w:tc>
      </w:tr>
    </w:tbl>
    <w:p w14:paraId="5C959EF7" w14:textId="69B5F0B8" w:rsidR="00254FE6" w:rsidRPr="00A63502" w:rsidRDefault="00254FE6" w:rsidP="00254FE6">
      <w:pPr>
        <w:pStyle w:val="CorpoA"/>
        <w:spacing w:after="0" w:line="480" w:lineRule="auto"/>
        <w:jc w:val="both"/>
        <w:rPr>
          <w:rFonts w:ascii="Times New Roman" w:hAnsi="Times New Roman" w:cs="Times New Roman"/>
          <w:color w:val="auto"/>
          <w:sz w:val="24"/>
          <w:szCs w:val="24"/>
        </w:rPr>
      </w:pPr>
      <w:r w:rsidRPr="00A63502">
        <w:rPr>
          <w:rFonts w:ascii="Times New Roman" w:hAnsi="Times New Roman" w:cs="Times New Roman"/>
          <w:color w:val="auto"/>
          <w:sz w:val="24"/>
          <w:szCs w:val="24"/>
        </w:rPr>
        <w:t xml:space="preserve">Note: values show mean (SD) unless otherwise indicated. Abbreviations: </w:t>
      </w:r>
      <w:proofErr w:type="spellStart"/>
      <w:r w:rsidRPr="00A63502">
        <w:rPr>
          <w:rFonts w:ascii="Times New Roman" w:hAnsi="Times New Roman" w:cs="Times New Roman"/>
          <w:color w:val="auto"/>
          <w:sz w:val="24"/>
          <w:szCs w:val="24"/>
        </w:rPr>
        <w:t>BESTest</w:t>
      </w:r>
      <w:proofErr w:type="spellEnd"/>
      <w:r w:rsidRPr="00A63502">
        <w:rPr>
          <w:rFonts w:ascii="Times New Roman" w:hAnsi="Times New Roman" w:cs="Times New Roman"/>
          <w:color w:val="auto"/>
          <w:sz w:val="24"/>
          <w:szCs w:val="24"/>
        </w:rPr>
        <w:t xml:space="preserve">, </w:t>
      </w:r>
      <w:r w:rsidRPr="00A63502">
        <w:rPr>
          <w:rFonts w:ascii="Times New Roman" w:eastAsia="Arial Unicode MS" w:hAnsi="Times New Roman" w:cs="Times New Roman"/>
          <w:color w:val="auto"/>
          <w:sz w:val="24"/>
          <w:szCs w:val="24"/>
          <w:lang w:eastAsia="en-US"/>
        </w:rPr>
        <w:t>Balance Evaluation Systems Test</w:t>
      </w:r>
      <w:r w:rsidRPr="00A63502">
        <w:rPr>
          <w:rFonts w:ascii="Times New Roman" w:hAnsi="Times New Roman" w:cs="Times New Roman"/>
          <w:color w:val="auto"/>
          <w:sz w:val="24"/>
          <w:szCs w:val="24"/>
        </w:rPr>
        <w:t>; BMI, body mass index; IQR, interquartile range; M, median.</w:t>
      </w:r>
    </w:p>
    <w:p w14:paraId="72080435" w14:textId="77777777" w:rsidR="00F33C00" w:rsidRPr="00A63502" w:rsidRDefault="00F33C00" w:rsidP="00254F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p>
    <w:p w14:paraId="2ACA07A8" w14:textId="77777777" w:rsidR="006D5D42" w:rsidRPr="00A63502" w:rsidRDefault="006D5D42" w:rsidP="00254F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p>
    <w:p w14:paraId="586F8B3C" w14:textId="77777777" w:rsidR="006D5D42" w:rsidRPr="00A63502" w:rsidRDefault="006D5D42" w:rsidP="00254F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p>
    <w:p w14:paraId="5BACA114" w14:textId="77777777" w:rsidR="006D5D42" w:rsidRPr="00A63502" w:rsidRDefault="006D5D42" w:rsidP="00254F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p>
    <w:p w14:paraId="705E82A7" w14:textId="77777777" w:rsidR="006D5D42" w:rsidRPr="00A63502" w:rsidRDefault="006D5D42" w:rsidP="00254F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p>
    <w:p w14:paraId="5D6BFB80" w14:textId="77777777" w:rsidR="006D5D42" w:rsidRPr="00A63502" w:rsidRDefault="006D5D42" w:rsidP="00254F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p>
    <w:p w14:paraId="141033F4" w14:textId="273F7654" w:rsidR="00F33C00" w:rsidRPr="00A63502" w:rsidRDefault="00F33C00" w:rsidP="00F33C00">
      <w:pPr>
        <w:spacing w:line="480" w:lineRule="auto"/>
        <w:jc w:val="both"/>
        <w:textAlignment w:val="top"/>
        <w:rPr>
          <w:lang w:val="en-GB"/>
        </w:rPr>
      </w:pPr>
      <w:r w:rsidRPr="00A63502">
        <w:rPr>
          <w:lang w:val="en-GB"/>
        </w:rPr>
        <w:lastRenderedPageBreak/>
        <w:t xml:space="preserve">Table 2 </w:t>
      </w:r>
      <w:r w:rsidR="00D82CDB" w:rsidRPr="00A63502">
        <w:rPr>
          <w:lang w:val="en-GB"/>
        </w:rPr>
        <w:t>–</w:t>
      </w:r>
      <w:r w:rsidRPr="00A63502">
        <w:rPr>
          <w:lang w:val="en-GB"/>
        </w:rPr>
        <w:t xml:space="preserve"> </w:t>
      </w:r>
      <w:r w:rsidR="00D82CDB" w:rsidRPr="00A63502">
        <w:rPr>
          <w:lang w:val="en-GB"/>
        </w:rPr>
        <w:t>Balance tests scores per age range</w:t>
      </w:r>
      <w:r w:rsidR="00A87E88" w:rsidRPr="00A63502">
        <w:rPr>
          <w:lang w:val="en-GB"/>
        </w:rPr>
        <w:t>s</w:t>
      </w:r>
      <w:r w:rsidRPr="00A63502">
        <w:rPr>
          <w:lang w:val="en-GB"/>
        </w:rPr>
        <w:t xml:space="preserve"> (n=74).</w:t>
      </w:r>
    </w:p>
    <w:tbl>
      <w:tblPr>
        <w:tblpPr w:leftFromText="142" w:rightFromText="142" w:vertAnchor="text" w:horzAnchor="margin" w:tblpY="1"/>
        <w:tblOverlap w:val="never"/>
        <w:tblW w:w="8714" w:type="dxa"/>
        <w:tblBorders>
          <w:top w:val="single" w:sz="4" w:space="0" w:color="auto"/>
          <w:bottom w:val="single" w:sz="4" w:space="0" w:color="auto"/>
        </w:tblBorders>
        <w:tblLook w:val="04A0" w:firstRow="1" w:lastRow="0" w:firstColumn="1" w:lastColumn="0" w:noHBand="0" w:noVBand="1"/>
      </w:tblPr>
      <w:tblGrid>
        <w:gridCol w:w="2321"/>
        <w:gridCol w:w="1716"/>
        <w:gridCol w:w="1726"/>
        <w:gridCol w:w="1719"/>
        <w:gridCol w:w="1232"/>
      </w:tblGrid>
      <w:tr w:rsidR="00F33C00" w:rsidRPr="00A63502" w14:paraId="61C57BDF" w14:textId="77777777" w:rsidTr="00F33C00">
        <w:tc>
          <w:tcPr>
            <w:tcW w:w="2321" w:type="dxa"/>
            <w:tcBorders>
              <w:top w:val="single" w:sz="4" w:space="0" w:color="auto"/>
              <w:bottom w:val="single" w:sz="4" w:space="0" w:color="auto"/>
            </w:tcBorders>
          </w:tcPr>
          <w:p w14:paraId="4CA5D2AF" w14:textId="77777777" w:rsidR="00F33C00" w:rsidRPr="00A63502" w:rsidRDefault="00F33C00" w:rsidP="00A753EE">
            <w:pPr>
              <w:autoSpaceDE w:val="0"/>
              <w:autoSpaceDN w:val="0"/>
              <w:adjustRightInd w:val="0"/>
              <w:spacing w:line="480" w:lineRule="auto"/>
              <w:jc w:val="both"/>
              <w:rPr>
                <w:rFonts w:eastAsia="Calibri"/>
                <w:b/>
                <w:lang w:val="en-GB"/>
              </w:rPr>
            </w:pPr>
            <w:r w:rsidRPr="00A63502">
              <w:rPr>
                <w:rFonts w:eastAsia="Calibri"/>
                <w:b/>
                <w:lang w:val="en-GB"/>
              </w:rPr>
              <w:t>Characteristics</w:t>
            </w:r>
          </w:p>
        </w:tc>
        <w:tc>
          <w:tcPr>
            <w:tcW w:w="1716" w:type="dxa"/>
            <w:tcBorders>
              <w:top w:val="single" w:sz="4" w:space="0" w:color="auto"/>
              <w:bottom w:val="single" w:sz="4" w:space="0" w:color="auto"/>
            </w:tcBorders>
          </w:tcPr>
          <w:p w14:paraId="10906283" w14:textId="4A1C30A7" w:rsidR="00F33C00" w:rsidRPr="00A63502" w:rsidRDefault="00F33C00" w:rsidP="00A753EE">
            <w:pPr>
              <w:autoSpaceDE w:val="0"/>
              <w:autoSpaceDN w:val="0"/>
              <w:adjustRightInd w:val="0"/>
              <w:spacing w:line="480" w:lineRule="auto"/>
              <w:jc w:val="both"/>
              <w:rPr>
                <w:rFonts w:eastAsia="Calibri"/>
                <w:b/>
                <w:lang w:val="en-GB"/>
              </w:rPr>
            </w:pPr>
            <w:r w:rsidRPr="00A63502">
              <w:rPr>
                <w:rFonts w:eastAsia="Calibri"/>
                <w:b/>
                <w:lang w:val="en-GB"/>
              </w:rPr>
              <w:t>30-49</w:t>
            </w:r>
            <w:r w:rsidR="006D55FB" w:rsidRPr="00A63502">
              <w:rPr>
                <w:rFonts w:eastAsia="Calibri"/>
                <w:b/>
                <w:lang w:val="en-GB"/>
              </w:rPr>
              <w:t xml:space="preserve"> </w:t>
            </w:r>
            <w:proofErr w:type="spellStart"/>
            <w:r w:rsidRPr="00A63502">
              <w:rPr>
                <w:rFonts w:eastAsia="Calibri"/>
                <w:b/>
                <w:lang w:val="en-GB"/>
              </w:rPr>
              <w:t>yrs</w:t>
            </w:r>
            <w:proofErr w:type="spellEnd"/>
            <w:r w:rsidRPr="00A63502">
              <w:rPr>
                <w:rFonts w:eastAsia="Calibri"/>
                <w:b/>
                <w:lang w:val="en-GB"/>
              </w:rPr>
              <w:t xml:space="preserve"> </w:t>
            </w:r>
          </w:p>
          <w:p w14:paraId="0E1FF464" w14:textId="049EA21A" w:rsidR="00F33C00" w:rsidRPr="00A63502" w:rsidRDefault="00F33C00" w:rsidP="00A753EE">
            <w:pPr>
              <w:autoSpaceDE w:val="0"/>
              <w:autoSpaceDN w:val="0"/>
              <w:adjustRightInd w:val="0"/>
              <w:spacing w:line="480" w:lineRule="auto"/>
              <w:jc w:val="both"/>
              <w:rPr>
                <w:rFonts w:eastAsia="Calibri"/>
                <w:b/>
                <w:lang w:val="en-GB"/>
              </w:rPr>
            </w:pPr>
            <w:r w:rsidRPr="00A63502">
              <w:rPr>
                <w:rFonts w:eastAsia="Calibri"/>
                <w:b/>
                <w:lang w:val="en-GB"/>
              </w:rPr>
              <w:t>(n=16)</w:t>
            </w:r>
          </w:p>
        </w:tc>
        <w:tc>
          <w:tcPr>
            <w:tcW w:w="1726" w:type="dxa"/>
            <w:tcBorders>
              <w:top w:val="single" w:sz="4" w:space="0" w:color="auto"/>
              <w:bottom w:val="single" w:sz="4" w:space="0" w:color="auto"/>
            </w:tcBorders>
          </w:tcPr>
          <w:p w14:paraId="489D2C75" w14:textId="78CDA705" w:rsidR="00F33C00" w:rsidRPr="00A63502" w:rsidRDefault="00F33C00" w:rsidP="006D55FB">
            <w:pPr>
              <w:autoSpaceDE w:val="0"/>
              <w:autoSpaceDN w:val="0"/>
              <w:adjustRightInd w:val="0"/>
              <w:spacing w:line="480" w:lineRule="auto"/>
              <w:rPr>
                <w:rFonts w:eastAsia="Calibri"/>
                <w:b/>
                <w:lang w:val="en-GB"/>
              </w:rPr>
            </w:pPr>
            <w:r w:rsidRPr="00A63502">
              <w:rPr>
                <w:rFonts w:eastAsia="Times New Roman"/>
                <w:b/>
                <w:bdr w:val="none" w:sz="0" w:space="0" w:color="auto"/>
                <w:lang w:eastAsia="pt-PT"/>
              </w:rPr>
              <w:t>50-69</w:t>
            </w:r>
            <w:r w:rsidR="006D55FB" w:rsidRPr="00A63502">
              <w:rPr>
                <w:rFonts w:eastAsia="Times New Roman"/>
                <w:b/>
                <w:bdr w:val="none" w:sz="0" w:space="0" w:color="auto"/>
                <w:lang w:eastAsia="pt-PT"/>
              </w:rPr>
              <w:t xml:space="preserve"> </w:t>
            </w:r>
            <w:proofErr w:type="spellStart"/>
            <w:r w:rsidRPr="00A63502">
              <w:rPr>
                <w:rFonts w:eastAsia="Times New Roman"/>
                <w:b/>
                <w:bdr w:val="none" w:sz="0" w:space="0" w:color="auto"/>
                <w:lang w:eastAsia="pt-PT"/>
              </w:rPr>
              <w:t>yrs</w:t>
            </w:r>
            <w:proofErr w:type="spellEnd"/>
            <w:r w:rsidRPr="00A63502">
              <w:rPr>
                <w:rFonts w:eastAsia="Times New Roman"/>
                <w:b/>
                <w:bdr w:val="none" w:sz="0" w:space="0" w:color="auto"/>
                <w:lang w:eastAsia="pt-PT"/>
              </w:rPr>
              <w:t xml:space="preserve"> (n=27)</w:t>
            </w:r>
          </w:p>
        </w:tc>
        <w:tc>
          <w:tcPr>
            <w:tcW w:w="1719" w:type="dxa"/>
            <w:tcBorders>
              <w:top w:val="single" w:sz="4" w:space="0" w:color="auto"/>
              <w:bottom w:val="single" w:sz="4" w:space="0" w:color="auto"/>
            </w:tcBorders>
          </w:tcPr>
          <w:p w14:paraId="655B8ED7" w14:textId="6CD94EB9" w:rsidR="00F33C00" w:rsidRPr="00A63502" w:rsidRDefault="00F33C00" w:rsidP="00F33C00">
            <w:pPr>
              <w:autoSpaceDE w:val="0"/>
              <w:autoSpaceDN w:val="0"/>
              <w:adjustRightInd w:val="0"/>
              <w:spacing w:line="480" w:lineRule="auto"/>
              <w:jc w:val="both"/>
              <w:rPr>
                <w:rFonts w:eastAsia="Times New Roman"/>
                <w:b/>
                <w:bdr w:val="none" w:sz="0" w:space="0" w:color="auto"/>
                <w:lang w:eastAsia="pt-PT"/>
              </w:rPr>
            </w:pPr>
            <w:r w:rsidRPr="00A63502">
              <w:rPr>
                <w:rFonts w:eastAsia="Times New Roman"/>
                <w:b/>
                <w:bdr w:val="none" w:sz="0" w:space="0" w:color="auto"/>
                <w:lang w:eastAsia="pt-PT"/>
              </w:rPr>
              <w:t>&gt;70</w:t>
            </w:r>
            <w:r w:rsidR="006D55FB" w:rsidRPr="00A63502">
              <w:rPr>
                <w:rFonts w:eastAsia="Times New Roman"/>
                <w:b/>
                <w:bdr w:val="none" w:sz="0" w:space="0" w:color="auto"/>
                <w:lang w:eastAsia="pt-PT"/>
              </w:rPr>
              <w:t xml:space="preserve"> </w:t>
            </w:r>
            <w:proofErr w:type="spellStart"/>
            <w:r w:rsidRPr="00A63502">
              <w:rPr>
                <w:rFonts w:eastAsia="Times New Roman"/>
                <w:b/>
                <w:bdr w:val="none" w:sz="0" w:space="0" w:color="auto"/>
                <w:lang w:eastAsia="pt-PT"/>
              </w:rPr>
              <w:t>yrs</w:t>
            </w:r>
            <w:proofErr w:type="spellEnd"/>
            <w:r w:rsidRPr="00A63502">
              <w:rPr>
                <w:rFonts w:eastAsia="Times New Roman"/>
                <w:b/>
                <w:bdr w:val="none" w:sz="0" w:space="0" w:color="auto"/>
                <w:lang w:eastAsia="pt-PT"/>
              </w:rPr>
              <w:t xml:space="preserve"> </w:t>
            </w:r>
          </w:p>
          <w:p w14:paraId="5AD20DC6" w14:textId="0483C8EB" w:rsidR="00F33C00" w:rsidRPr="00A63502" w:rsidRDefault="00F33C00" w:rsidP="00F33C00">
            <w:pPr>
              <w:autoSpaceDE w:val="0"/>
              <w:autoSpaceDN w:val="0"/>
              <w:adjustRightInd w:val="0"/>
              <w:spacing w:line="480" w:lineRule="auto"/>
              <w:jc w:val="both"/>
              <w:rPr>
                <w:rFonts w:eastAsia="Calibri"/>
                <w:b/>
                <w:lang w:val="en-GB"/>
              </w:rPr>
            </w:pPr>
            <w:r w:rsidRPr="00A63502">
              <w:rPr>
                <w:rFonts w:eastAsia="Times New Roman"/>
                <w:b/>
                <w:bdr w:val="none" w:sz="0" w:space="0" w:color="auto"/>
                <w:lang w:eastAsia="pt-PT"/>
              </w:rPr>
              <w:t>(n=31)</w:t>
            </w:r>
          </w:p>
        </w:tc>
        <w:tc>
          <w:tcPr>
            <w:tcW w:w="1232" w:type="dxa"/>
            <w:tcBorders>
              <w:top w:val="single" w:sz="4" w:space="0" w:color="auto"/>
              <w:bottom w:val="single" w:sz="4" w:space="0" w:color="auto"/>
            </w:tcBorders>
          </w:tcPr>
          <w:p w14:paraId="4767521A" w14:textId="77777777" w:rsidR="00F33C00" w:rsidRPr="00A63502" w:rsidRDefault="00F33C00" w:rsidP="00A753EE">
            <w:pPr>
              <w:autoSpaceDE w:val="0"/>
              <w:autoSpaceDN w:val="0"/>
              <w:adjustRightInd w:val="0"/>
              <w:spacing w:line="480" w:lineRule="auto"/>
              <w:jc w:val="both"/>
              <w:rPr>
                <w:rFonts w:eastAsia="Calibri"/>
                <w:b/>
                <w:lang w:val="en-GB"/>
              </w:rPr>
            </w:pPr>
            <w:proofErr w:type="gramStart"/>
            <w:r w:rsidRPr="00A63502">
              <w:rPr>
                <w:rFonts w:eastAsia="Times New Roman"/>
                <w:b/>
                <w:bdr w:val="none" w:sz="0" w:space="0" w:color="auto"/>
                <w:lang w:val="pt-PT" w:eastAsia="pt-PT"/>
              </w:rPr>
              <w:t>p-</w:t>
            </w:r>
            <w:proofErr w:type="spellStart"/>
            <w:r w:rsidRPr="00A63502">
              <w:rPr>
                <w:rFonts w:eastAsia="Times New Roman"/>
                <w:b/>
                <w:bdr w:val="none" w:sz="0" w:space="0" w:color="auto"/>
                <w:lang w:val="pt-PT" w:eastAsia="pt-PT"/>
              </w:rPr>
              <w:t>value</w:t>
            </w:r>
            <w:proofErr w:type="spellEnd"/>
            <w:proofErr w:type="gramEnd"/>
          </w:p>
        </w:tc>
      </w:tr>
      <w:tr w:rsidR="006D5D42" w:rsidRPr="00A63502" w14:paraId="236CF6ED" w14:textId="77777777" w:rsidTr="00F33C00">
        <w:tc>
          <w:tcPr>
            <w:tcW w:w="2321" w:type="dxa"/>
          </w:tcPr>
          <w:p w14:paraId="6CC448B4" w14:textId="77777777" w:rsidR="006D5D42" w:rsidRPr="00A63502" w:rsidRDefault="006D5D42" w:rsidP="006D5D42">
            <w:pPr>
              <w:autoSpaceDE w:val="0"/>
              <w:autoSpaceDN w:val="0"/>
              <w:adjustRightInd w:val="0"/>
              <w:spacing w:line="480" w:lineRule="auto"/>
              <w:jc w:val="both"/>
              <w:rPr>
                <w:rFonts w:eastAsia="Times New Roman"/>
                <w:lang w:eastAsia="pt-PT"/>
              </w:rPr>
            </w:pPr>
            <w:proofErr w:type="spellStart"/>
            <w:r w:rsidRPr="00A63502">
              <w:rPr>
                <w:rFonts w:eastAsia="Times New Roman"/>
                <w:bdr w:val="none" w:sz="0" w:space="0" w:color="auto"/>
                <w:lang w:val="pt-PT" w:eastAsia="pt-PT"/>
              </w:rPr>
              <w:t>BESTest</w:t>
            </w:r>
            <w:proofErr w:type="spellEnd"/>
          </w:p>
        </w:tc>
        <w:tc>
          <w:tcPr>
            <w:tcW w:w="1716" w:type="dxa"/>
          </w:tcPr>
          <w:p w14:paraId="41261F58" w14:textId="78D13441" w:rsidR="006D5D42" w:rsidRPr="00A63502" w:rsidRDefault="006D5D42" w:rsidP="006D5D42">
            <w:pPr>
              <w:autoSpaceDE w:val="0"/>
              <w:autoSpaceDN w:val="0"/>
              <w:adjustRightInd w:val="0"/>
              <w:spacing w:line="480" w:lineRule="auto"/>
              <w:jc w:val="both"/>
              <w:rPr>
                <w:lang w:val="en-GB"/>
              </w:rPr>
            </w:pPr>
            <w:r w:rsidRPr="00A63502">
              <w:rPr>
                <w:lang w:val="en-GB"/>
              </w:rPr>
              <w:t>93.5 (6.6)</w:t>
            </w:r>
          </w:p>
        </w:tc>
        <w:tc>
          <w:tcPr>
            <w:tcW w:w="1726" w:type="dxa"/>
          </w:tcPr>
          <w:p w14:paraId="6E8D59D8" w14:textId="019A3103" w:rsidR="006D5D42" w:rsidRPr="00A63502" w:rsidRDefault="006D5D42" w:rsidP="006D5D42">
            <w:pPr>
              <w:autoSpaceDE w:val="0"/>
              <w:autoSpaceDN w:val="0"/>
              <w:adjustRightInd w:val="0"/>
              <w:spacing w:line="480" w:lineRule="auto"/>
              <w:jc w:val="both"/>
              <w:rPr>
                <w:lang w:val="en-GB"/>
              </w:rPr>
            </w:pPr>
            <w:r w:rsidRPr="00A63502">
              <w:rPr>
                <w:lang w:val="en-GB"/>
              </w:rPr>
              <w:t>76.1 (18.8)</w:t>
            </w:r>
          </w:p>
        </w:tc>
        <w:tc>
          <w:tcPr>
            <w:tcW w:w="1719" w:type="dxa"/>
          </w:tcPr>
          <w:p w14:paraId="3FBC9C5E" w14:textId="40C1FB0E" w:rsidR="006D5D42" w:rsidRPr="00A63502" w:rsidRDefault="006D5D42" w:rsidP="006D5D42">
            <w:pPr>
              <w:autoSpaceDE w:val="0"/>
              <w:autoSpaceDN w:val="0"/>
              <w:adjustRightInd w:val="0"/>
              <w:spacing w:line="480" w:lineRule="auto"/>
              <w:jc w:val="both"/>
              <w:rPr>
                <w:lang w:val="en-GB"/>
              </w:rPr>
            </w:pPr>
            <w:r w:rsidRPr="00A63502">
              <w:rPr>
                <w:lang w:val="en-GB"/>
              </w:rPr>
              <w:t>70.8 (14.5)</w:t>
            </w:r>
          </w:p>
        </w:tc>
        <w:tc>
          <w:tcPr>
            <w:tcW w:w="1232" w:type="dxa"/>
          </w:tcPr>
          <w:p w14:paraId="41C7A760" w14:textId="341D09A0" w:rsidR="006D5D42" w:rsidRPr="00A63502" w:rsidRDefault="006D5D42" w:rsidP="006D5D42">
            <w:pPr>
              <w:autoSpaceDE w:val="0"/>
              <w:autoSpaceDN w:val="0"/>
              <w:adjustRightInd w:val="0"/>
              <w:spacing w:line="480" w:lineRule="auto"/>
              <w:jc w:val="both"/>
              <w:rPr>
                <w:lang w:val="en-GB"/>
              </w:rPr>
            </w:pPr>
            <w:r w:rsidRPr="00A63502">
              <w:rPr>
                <w:lang w:val="en-GB"/>
              </w:rPr>
              <w:t>&lt;0.001</w:t>
            </w:r>
          </w:p>
        </w:tc>
      </w:tr>
      <w:tr w:rsidR="006D5D42" w:rsidRPr="00A63502" w14:paraId="5B88225C" w14:textId="77777777" w:rsidTr="00F33C00">
        <w:tc>
          <w:tcPr>
            <w:tcW w:w="2321" w:type="dxa"/>
          </w:tcPr>
          <w:p w14:paraId="2649AEE7" w14:textId="77777777" w:rsidR="006D5D42" w:rsidRPr="00A63502" w:rsidRDefault="006D5D42" w:rsidP="006D5D42">
            <w:pPr>
              <w:autoSpaceDE w:val="0"/>
              <w:autoSpaceDN w:val="0"/>
              <w:adjustRightInd w:val="0"/>
              <w:spacing w:line="480" w:lineRule="auto"/>
              <w:jc w:val="both"/>
              <w:rPr>
                <w:rFonts w:eastAsia="Times New Roman"/>
                <w:lang w:eastAsia="pt-PT"/>
              </w:rPr>
            </w:pPr>
            <w:proofErr w:type="spellStart"/>
            <w:r w:rsidRPr="00A63502">
              <w:rPr>
                <w:rFonts w:eastAsia="Times New Roman"/>
                <w:bdr w:val="none" w:sz="0" w:space="0" w:color="auto"/>
                <w:lang w:val="pt-PT" w:eastAsia="pt-PT"/>
              </w:rPr>
              <w:t>Mini-BESTest</w:t>
            </w:r>
            <w:proofErr w:type="spellEnd"/>
          </w:p>
        </w:tc>
        <w:tc>
          <w:tcPr>
            <w:tcW w:w="1716" w:type="dxa"/>
          </w:tcPr>
          <w:p w14:paraId="73C78E5C" w14:textId="3C1695F8" w:rsidR="006D5D42" w:rsidRPr="00A63502" w:rsidRDefault="006D5D42" w:rsidP="006D5D42">
            <w:pPr>
              <w:autoSpaceDE w:val="0"/>
              <w:autoSpaceDN w:val="0"/>
              <w:adjustRightInd w:val="0"/>
              <w:spacing w:line="480" w:lineRule="auto"/>
              <w:jc w:val="both"/>
              <w:rPr>
                <w:lang w:val="en-GB"/>
              </w:rPr>
            </w:pPr>
            <w:r w:rsidRPr="00A63502">
              <w:rPr>
                <w:lang w:val="en-GB"/>
              </w:rPr>
              <w:t>26.2 (1.8)</w:t>
            </w:r>
          </w:p>
        </w:tc>
        <w:tc>
          <w:tcPr>
            <w:tcW w:w="1726" w:type="dxa"/>
          </w:tcPr>
          <w:p w14:paraId="49AD5356" w14:textId="41872EA5" w:rsidR="006D5D42" w:rsidRPr="00A63502" w:rsidRDefault="006D5D42" w:rsidP="006D5D42">
            <w:pPr>
              <w:autoSpaceDE w:val="0"/>
              <w:autoSpaceDN w:val="0"/>
              <w:adjustRightInd w:val="0"/>
              <w:spacing w:line="480" w:lineRule="auto"/>
              <w:jc w:val="both"/>
              <w:rPr>
                <w:lang w:val="en-GB"/>
              </w:rPr>
            </w:pPr>
            <w:r w:rsidRPr="00A63502">
              <w:rPr>
                <w:lang w:val="en-GB"/>
              </w:rPr>
              <w:t>21.4 (6.4)</w:t>
            </w:r>
          </w:p>
        </w:tc>
        <w:tc>
          <w:tcPr>
            <w:tcW w:w="1719" w:type="dxa"/>
          </w:tcPr>
          <w:p w14:paraId="1962E415" w14:textId="72380A41" w:rsidR="006D5D42" w:rsidRPr="00A63502" w:rsidRDefault="006D5D42" w:rsidP="006D5D42">
            <w:pPr>
              <w:autoSpaceDE w:val="0"/>
              <w:autoSpaceDN w:val="0"/>
              <w:adjustRightInd w:val="0"/>
              <w:spacing w:line="480" w:lineRule="auto"/>
              <w:jc w:val="both"/>
              <w:rPr>
                <w:lang w:val="en-GB"/>
              </w:rPr>
            </w:pPr>
            <w:r w:rsidRPr="00A63502">
              <w:rPr>
                <w:lang w:val="en-GB"/>
              </w:rPr>
              <w:t>19.6 (5.9)</w:t>
            </w:r>
          </w:p>
        </w:tc>
        <w:tc>
          <w:tcPr>
            <w:tcW w:w="1232" w:type="dxa"/>
          </w:tcPr>
          <w:p w14:paraId="01D4CB4E" w14:textId="3A200D50" w:rsidR="006D5D42" w:rsidRPr="00A63502" w:rsidRDefault="006D5D42" w:rsidP="006D5D42">
            <w:pPr>
              <w:autoSpaceDE w:val="0"/>
              <w:autoSpaceDN w:val="0"/>
              <w:adjustRightInd w:val="0"/>
              <w:spacing w:line="480" w:lineRule="auto"/>
              <w:jc w:val="both"/>
              <w:rPr>
                <w:lang w:val="en-GB"/>
              </w:rPr>
            </w:pPr>
            <w:r w:rsidRPr="00A63502">
              <w:rPr>
                <w:lang w:val="en-GB"/>
              </w:rPr>
              <w:t>0.001</w:t>
            </w:r>
          </w:p>
        </w:tc>
      </w:tr>
      <w:tr w:rsidR="006D5D42" w:rsidRPr="00A63502" w14:paraId="1EDD33FE" w14:textId="77777777" w:rsidTr="00F33C00">
        <w:tc>
          <w:tcPr>
            <w:tcW w:w="2321" w:type="dxa"/>
          </w:tcPr>
          <w:p w14:paraId="109B1804" w14:textId="77777777" w:rsidR="006D5D42" w:rsidRPr="00A63502" w:rsidRDefault="006D5D42" w:rsidP="006D5D42">
            <w:pPr>
              <w:autoSpaceDE w:val="0"/>
              <w:autoSpaceDN w:val="0"/>
              <w:adjustRightInd w:val="0"/>
              <w:spacing w:line="480" w:lineRule="auto"/>
              <w:jc w:val="both"/>
              <w:rPr>
                <w:rFonts w:eastAsia="Times New Roman"/>
                <w:lang w:eastAsia="pt-PT"/>
              </w:rPr>
            </w:pPr>
            <w:r w:rsidRPr="00A63502">
              <w:rPr>
                <w:rFonts w:eastAsia="Times New Roman"/>
                <w:bdr w:val="none" w:sz="0" w:space="0" w:color="auto"/>
                <w:lang w:eastAsia="pt-PT"/>
              </w:rPr>
              <w:t>Brief-</w:t>
            </w:r>
            <w:proofErr w:type="spellStart"/>
            <w:r w:rsidRPr="00A63502">
              <w:rPr>
                <w:rFonts w:eastAsia="Times New Roman"/>
                <w:bdr w:val="none" w:sz="0" w:space="0" w:color="auto"/>
                <w:lang w:eastAsia="pt-PT"/>
              </w:rPr>
              <w:t>BESTest</w:t>
            </w:r>
            <w:proofErr w:type="spellEnd"/>
          </w:p>
        </w:tc>
        <w:tc>
          <w:tcPr>
            <w:tcW w:w="1716" w:type="dxa"/>
          </w:tcPr>
          <w:p w14:paraId="28F50DD9" w14:textId="3F99BB02" w:rsidR="006D5D42" w:rsidRPr="00A63502" w:rsidRDefault="006D5D42" w:rsidP="006D5D42">
            <w:pPr>
              <w:autoSpaceDE w:val="0"/>
              <w:autoSpaceDN w:val="0"/>
              <w:adjustRightInd w:val="0"/>
              <w:spacing w:line="480" w:lineRule="auto"/>
              <w:jc w:val="both"/>
              <w:rPr>
                <w:lang w:val="en-GB"/>
              </w:rPr>
            </w:pPr>
            <w:r w:rsidRPr="00A63502">
              <w:rPr>
                <w:lang w:val="en-GB"/>
              </w:rPr>
              <w:t>21.5 (2.8)</w:t>
            </w:r>
          </w:p>
        </w:tc>
        <w:tc>
          <w:tcPr>
            <w:tcW w:w="1726" w:type="dxa"/>
          </w:tcPr>
          <w:p w14:paraId="5C2100BE" w14:textId="1CC6743A" w:rsidR="006D5D42" w:rsidRPr="00A63502" w:rsidRDefault="006D5D42" w:rsidP="006D5D42">
            <w:pPr>
              <w:autoSpaceDE w:val="0"/>
              <w:autoSpaceDN w:val="0"/>
              <w:adjustRightInd w:val="0"/>
              <w:spacing w:line="480" w:lineRule="auto"/>
              <w:jc w:val="both"/>
              <w:rPr>
                <w:lang w:val="en-GB"/>
              </w:rPr>
            </w:pPr>
            <w:r w:rsidRPr="00A63502">
              <w:rPr>
                <w:lang w:val="en-GB"/>
              </w:rPr>
              <w:t>14.7 (5.6)</w:t>
            </w:r>
          </w:p>
        </w:tc>
        <w:tc>
          <w:tcPr>
            <w:tcW w:w="1719" w:type="dxa"/>
          </w:tcPr>
          <w:p w14:paraId="79265ABA" w14:textId="3D0073C1" w:rsidR="006D5D42" w:rsidRPr="00A63502" w:rsidRDefault="006D5D42" w:rsidP="006D5D42">
            <w:pPr>
              <w:autoSpaceDE w:val="0"/>
              <w:autoSpaceDN w:val="0"/>
              <w:adjustRightInd w:val="0"/>
              <w:spacing w:line="480" w:lineRule="auto"/>
              <w:jc w:val="both"/>
              <w:rPr>
                <w:lang w:val="en-GB"/>
              </w:rPr>
            </w:pPr>
            <w:r w:rsidRPr="00A63502">
              <w:rPr>
                <w:lang w:val="en-GB"/>
              </w:rPr>
              <w:t>11.5 (5.8)</w:t>
            </w:r>
          </w:p>
        </w:tc>
        <w:tc>
          <w:tcPr>
            <w:tcW w:w="1232" w:type="dxa"/>
          </w:tcPr>
          <w:p w14:paraId="4F738C61" w14:textId="799E9D68" w:rsidR="006D5D42" w:rsidRPr="00A63502" w:rsidRDefault="006D5D42" w:rsidP="006D5D42">
            <w:pPr>
              <w:autoSpaceDE w:val="0"/>
              <w:autoSpaceDN w:val="0"/>
              <w:adjustRightInd w:val="0"/>
              <w:spacing w:line="480" w:lineRule="auto"/>
              <w:jc w:val="both"/>
              <w:rPr>
                <w:lang w:val="en-GB"/>
              </w:rPr>
            </w:pPr>
            <w:r w:rsidRPr="00A63502">
              <w:rPr>
                <w:lang w:val="en-GB"/>
              </w:rPr>
              <w:t>&lt;0.001</w:t>
            </w:r>
          </w:p>
        </w:tc>
      </w:tr>
    </w:tbl>
    <w:p w14:paraId="27204714" w14:textId="4650A4C3" w:rsidR="00F33C00" w:rsidRPr="00A63502" w:rsidRDefault="00F33C00" w:rsidP="00F33C00">
      <w:pPr>
        <w:pStyle w:val="CorpoA"/>
        <w:spacing w:after="0" w:line="480" w:lineRule="auto"/>
        <w:jc w:val="both"/>
        <w:rPr>
          <w:rFonts w:ascii="Times New Roman" w:hAnsi="Times New Roman" w:cs="Times New Roman"/>
          <w:color w:val="auto"/>
          <w:sz w:val="24"/>
          <w:szCs w:val="24"/>
        </w:rPr>
      </w:pPr>
      <w:r w:rsidRPr="00A63502">
        <w:rPr>
          <w:rFonts w:ascii="Times New Roman" w:hAnsi="Times New Roman" w:cs="Times New Roman"/>
          <w:color w:val="auto"/>
          <w:sz w:val="24"/>
          <w:szCs w:val="24"/>
        </w:rPr>
        <w:t xml:space="preserve">Note: values show mean (SD). Abbreviations: </w:t>
      </w:r>
      <w:proofErr w:type="spellStart"/>
      <w:r w:rsidRPr="00A63502">
        <w:rPr>
          <w:rFonts w:ascii="Times New Roman" w:hAnsi="Times New Roman" w:cs="Times New Roman"/>
          <w:color w:val="auto"/>
          <w:sz w:val="24"/>
          <w:szCs w:val="24"/>
        </w:rPr>
        <w:t>BESTest</w:t>
      </w:r>
      <w:proofErr w:type="spellEnd"/>
      <w:r w:rsidRPr="00A63502">
        <w:rPr>
          <w:rFonts w:ascii="Times New Roman" w:hAnsi="Times New Roman" w:cs="Times New Roman"/>
          <w:color w:val="auto"/>
          <w:sz w:val="24"/>
          <w:szCs w:val="24"/>
        </w:rPr>
        <w:t xml:space="preserve">, </w:t>
      </w:r>
      <w:r w:rsidRPr="00A63502">
        <w:rPr>
          <w:rFonts w:ascii="Times New Roman" w:eastAsia="Arial Unicode MS" w:hAnsi="Times New Roman" w:cs="Times New Roman"/>
          <w:color w:val="auto"/>
          <w:sz w:val="24"/>
          <w:szCs w:val="24"/>
          <w:lang w:eastAsia="en-US"/>
        </w:rPr>
        <w:t>Balance Evaluation Systems Test</w:t>
      </w:r>
      <w:r w:rsidRPr="00A63502">
        <w:rPr>
          <w:rFonts w:ascii="Times New Roman" w:hAnsi="Times New Roman" w:cs="Times New Roman"/>
          <w:color w:val="auto"/>
          <w:sz w:val="24"/>
          <w:szCs w:val="24"/>
        </w:rPr>
        <w:t>.</w:t>
      </w:r>
    </w:p>
    <w:p w14:paraId="73004D15" w14:textId="77777777" w:rsidR="00254FE6" w:rsidRPr="00A63502" w:rsidRDefault="00254FE6" w:rsidP="00254F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u w:color="000000"/>
          <w:lang w:eastAsia="pt-PT"/>
        </w:rPr>
      </w:pPr>
      <w:r w:rsidRPr="00A63502">
        <w:br w:type="page"/>
      </w:r>
    </w:p>
    <w:p w14:paraId="6D9A1949" w14:textId="35754D02" w:rsidR="00254FE6" w:rsidRPr="00A63502" w:rsidRDefault="00254FE6" w:rsidP="00254FE6">
      <w:pPr>
        <w:spacing w:line="480" w:lineRule="auto"/>
        <w:jc w:val="both"/>
        <w:rPr>
          <w:lang w:val="en-GB"/>
        </w:rPr>
      </w:pPr>
      <w:r w:rsidRPr="00A63502">
        <w:lastRenderedPageBreak/>
        <w:t xml:space="preserve">Table </w:t>
      </w:r>
      <w:r w:rsidR="00DA51FA" w:rsidRPr="00A63502">
        <w:t>3</w:t>
      </w:r>
      <w:r w:rsidRPr="00A63502">
        <w:t xml:space="preserve"> - </w:t>
      </w:r>
      <w:r w:rsidRPr="00A63502">
        <w:rPr>
          <w:lang w:val="en-GB"/>
        </w:rPr>
        <w:t xml:space="preserve">Test-retest reliability of the </w:t>
      </w:r>
      <w:r w:rsidRPr="00A63502">
        <w:t>Balance Evaluation Systems Test (</w:t>
      </w:r>
      <w:proofErr w:type="spellStart"/>
      <w:r w:rsidRPr="00A63502">
        <w:t>BESTest</w:t>
      </w:r>
      <w:proofErr w:type="spellEnd"/>
      <w:r w:rsidRPr="00A63502">
        <w:t>), Mini-</w:t>
      </w:r>
      <w:proofErr w:type="spellStart"/>
      <w:r w:rsidRPr="00A63502">
        <w:t>BESTest</w:t>
      </w:r>
      <w:proofErr w:type="spellEnd"/>
      <w:r w:rsidRPr="00A63502">
        <w:t xml:space="preserve"> and the Brief-</w:t>
      </w:r>
      <w:proofErr w:type="spellStart"/>
      <w:r w:rsidRPr="00A63502">
        <w:t>BESTest</w:t>
      </w:r>
      <w:proofErr w:type="spellEnd"/>
      <w:r w:rsidRPr="00A63502">
        <w:t xml:space="preserve"> (n=31).</w:t>
      </w:r>
    </w:p>
    <w:tbl>
      <w:tblPr>
        <w:tblW w:w="8887" w:type="dxa"/>
        <w:tblBorders>
          <w:top w:val="single" w:sz="8" w:space="0" w:color="auto"/>
          <w:bottom w:val="single" w:sz="8" w:space="0" w:color="auto"/>
        </w:tblBorders>
        <w:tblLayout w:type="fixed"/>
        <w:tblCellMar>
          <w:left w:w="70" w:type="dxa"/>
          <w:right w:w="70" w:type="dxa"/>
        </w:tblCellMar>
        <w:tblLook w:val="04A0" w:firstRow="1" w:lastRow="0" w:firstColumn="1" w:lastColumn="0" w:noHBand="0" w:noVBand="1"/>
      </w:tblPr>
      <w:tblGrid>
        <w:gridCol w:w="1814"/>
        <w:gridCol w:w="1233"/>
        <w:gridCol w:w="1559"/>
        <w:gridCol w:w="426"/>
        <w:gridCol w:w="2268"/>
        <w:gridCol w:w="1587"/>
      </w:tblGrid>
      <w:tr w:rsidR="00254FE6" w:rsidRPr="00A63502" w14:paraId="29D2BCB1" w14:textId="77777777" w:rsidTr="005D687B">
        <w:trPr>
          <w:trHeight w:val="227"/>
        </w:trPr>
        <w:tc>
          <w:tcPr>
            <w:tcW w:w="1814" w:type="dxa"/>
            <w:vMerge w:val="restart"/>
            <w:tcBorders>
              <w:top w:val="double" w:sz="4" w:space="0" w:color="auto"/>
            </w:tcBorders>
            <w:shd w:val="clear" w:color="auto" w:fill="auto"/>
            <w:vAlign w:val="center"/>
          </w:tcPr>
          <w:p w14:paraId="4BC8ECB2" w14:textId="77777777" w:rsidR="00254FE6" w:rsidRPr="00A63502" w:rsidRDefault="00254FE6" w:rsidP="005D687B">
            <w:pPr>
              <w:spacing w:line="480" w:lineRule="auto"/>
              <w:rPr>
                <w:rFonts w:eastAsia="Times New Roman"/>
                <w:b/>
                <w:lang w:eastAsia="pt-PT"/>
              </w:rPr>
            </w:pPr>
            <w:r w:rsidRPr="00A63502">
              <w:rPr>
                <w:rFonts w:eastAsia="Times New Roman"/>
                <w:b/>
                <w:lang w:eastAsia="pt-PT"/>
              </w:rPr>
              <w:t>Balance test</w:t>
            </w:r>
          </w:p>
        </w:tc>
        <w:tc>
          <w:tcPr>
            <w:tcW w:w="2792" w:type="dxa"/>
            <w:gridSpan w:val="2"/>
            <w:tcBorders>
              <w:top w:val="double" w:sz="4" w:space="0" w:color="auto"/>
              <w:bottom w:val="single" w:sz="8" w:space="0" w:color="auto"/>
            </w:tcBorders>
            <w:shd w:val="clear" w:color="auto" w:fill="auto"/>
            <w:noWrap/>
            <w:vAlign w:val="bottom"/>
          </w:tcPr>
          <w:p w14:paraId="762D4725" w14:textId="77777777" w:rsidR="00254FE6" w:rsidRPr="00A63502" w:rsidRDefault="00254FE6" w:rsidP="005D687B">
            <w:pPr>
              <w:spacing w:line="480" w:lineRule="auto"/>
              <w:rPr>
                <w:rFonts w:eastAsia="Times New Roman"/>
                <w:b/>
                <w:lang w:eastAsia="pt-PT"/>
              </w:rPr>
            </w:pPr>
            <w:r w:rsidRPr="00A63502">
              <w:rPr>
                <w:rFonts w:eastAsia="Times New Roman"/>
                <w:b/>
                <w:lang w:eastAsia="pt-PT"/>
              </w:rPr>
              <w:t>Relative reliability</w:t>
            </w:r>
          </w:p>
        </w:tc>
        <w:tc>
          <w:tcPr>
            <w:tcW w:w="426" w:type="dxa"/>
            <w:tcBorders>
              <w:top w:val="double" w:sz="4" w:space="0" w:color="auto"/>
              <w:bottom w:val="nil"/>
            </w:tcBorders>
            <w:vAlign w:val="bottom"/>
          </w:tcPr>
          <w:p w14:paraId="420F5884" w14:textId="77777777" w:rsidR="00254FE6" w:rsidRPr="00A63502" w:rsidRDefault="00254FE6" w:rsidP="005D687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eastAsia="Times New Roman"/>
                <w:b/>
                <w:lang w:eastAsia="pt-PT"/>
              </w:rPr>
            </w:pPr>
          </w:p>
        </w:tc>
        <w:tc>
          <w:tcPr>
            <w:tcW w:w="3855" w:type="dxa"/>
            <w:gridSpan w:val="2"/>
            <w:tcBorders>
              <w:top w:val="double" w:sz="4" w:space="0" w:color="auto"/>
              <w:bottom w:val="single" w:sz="8" w:space="0" w:color="auto"/>
            </w:tcBorders>
            <w:shd w:val="clear" w:color="auto" w:fill="auto"/>
            <w:noWrap/>
            <w:vAlign w:val="bottom"/>
          </w:tcPr>
          <w:p w14:paraId="61C3A661" w14:textId="24336784" w:rsidR="00254FE6" w:rsidRPr="00A63502" w:rsidRDefault="00F7696E" w:rsidP="005D687B">
            <w:pPr>
              <w:spacing w:line="480" w:lineRule="auto"/>
              <w:rPr>
                <w:rFonts w:eastAsia="Times New Roman"/>
                <w:b/>
                <w:lang w:eastAsia="pt-PT"/>
              </w:rPr>
            </w:pPr>
            <w:r w:rsidRPr="00A63502">
              <w:rPr>
                <w:rFonts w:eastAsia="Times New Roman"/>
                <w:b/>
                <w:lang w:eastAsia="pt-PT"/>
              </w:rPr>
              <w:t>Agreement</w:t>
            </w:r>
          </w:p>
        </w:tc>
      </w:tr>
      <w:tr w:rsidR="00254FE6" w:rsidRPr="00A63502" w14:paraId="00A7E356" w14:textId="77777777" w:rsidTr="005D687B">
        <w:trPr>
          <w:trHeight w:val="227"/>
        </w:trPr>
        <w:tc>
          <w:tcPr>
            <w:tcW w:w="1814" w:type="dxa"/>
            <w:vMerge/>
            <w:tcBorders>
              <w:bottom w:val="single" w:sz="8" w:space="0" w:color="auto"/>
            </w:tcBorders>
            <w:shd w:val="clear" w:color="auto" w:fill="auto"/>
          </w:tcPr>
          <w:p w14:paraId="149DA9E5" w14:textId="77777777" w:rsidR="00254FE6" w:rsidRPr="00A63502" w:rsidRDefault="00254FE6" w:rsidP="005D687B">
            <w:pPr>
              <w:spacing w:line="480" w:lineRule="auto"/>
              <w:jc w:val="both"/>
              <w:rPr>
                <w:rFonts w:eastAsia="Times New Roman"/>
                <w:b/>
                <w:lang w:eastAsia="pt-PT"/>
              </w:rPr>
            </w:pPr>
          </w:p>
        </w:tc>
        <w:tc>
          <w:tcPr>
            <w:tcW w:w="1233" w:type="dxa"/>
            <w:tcBorders>
              <w:top w:val="double" w:sz="4" w:space="0" w:color="auto"/>
              <w:bottom w:val="single" w:sz="8" w:space="0" w:color="auto"/>
            </w:tcBorders>
            <w:shd w:val="clear" w:color="auto" w:fill="auto"/>
            <w:noWrap/>
            <w:vAlign w:val="bottom"/>
            <w:hideMark/>
          </w:tcPr>
          <w:p w14:paraId="7F8B76A0" w14:textId="77777777" w:rsidR="00254FE6" w:rsidRPr="00A63502" w:rsidRDefault="00254FE6" w:rsidP="005D687B">
            <w:pPr>
              <w:spacing w:line="480" w:lineRule="auto"/>
              <w:rPr>
                <w:rFonts w:eastAsia="Times New Roman"/>
                <w:b/>
                <w:lang w:eastAsia="pt-PT"/>
              </w:rPr>
            </w:pPr>
            <w:r w:rsidRPr="00A63502">
              <w:rPr>
                <w:rFonts w:eastAsia="Times New Roman"/>
                <w:b/>
                <w:lang w:eastAsia="pt-PT"/>
              </w:rPr>
              <w:t>ICC</w:t>
            </w:r>
            <w:r w:rsidRPr="00A63502">
              <w:rPr>
                <w:rFonts w:eastAsia="Times New Roman"/>
                <w:b/>
                <w:vertAlign w:val="subscript"/>
                <w:lang w:eastAsia="pt-PT"/>
              </w:rPr>
              <w:t>2,1</w:t>
            </w:r>
          </w:p>
        </w:tc>
        <w:tc>
          <w:tcPr>
            <w:tcW w:w="1559" w:type="dxa"/>
            <w:tcBorders>
              <w:top w:val="double" w:sz="4" w:space="0" w:color="auto"/>
              <w:bottom w:val="single" w:sz="8" w:space="0" w:color="auto"/>
            </w:tcBorders>
            <w:vAlign w:val="bottom"/>
          </w:tcPr>
          <w:p w14:paraId="2452E06C" w14:textId="77777777" w:rsidR="00254FE6" w:rsidRPr="00A63502" w:rsidRDefault="00254FE6" w:rsidP="005D687B">
            <w:pPr>
              <w:spacing w:line="480" w:lineRule="auto"/>
              <w:rPr>
                <w:rFonts w:eastAsia="Times New Roman"/>
                <w:b/>
                <w:lang w:eastAsia="pt-PT"/>
              </w:rPr>
            </w:pPr>
            <w:r w:rsidRPr="00A63502">
              <w:rPr>
                <w:rFonts w:eastAsia="Times New Roman"/>
                <w:b/>
                <w:lang w:eastAsia="pt-PT"/>
              </w:rPr>
              <w:t>95% CI</w:t>
            </w:r>
          </w:p>
        </w:tc>
        <w:tc>
          <w:tcPr>
            <w:tcW w:w="426" w:type="dxa"/>
            <w:tcBorders>
              <w:top w:val="nil"/>
              <w:bottom w:val="nil"/>
            </w:tcBorders>
            <w:vAlign w:val="bottom"/>
          </w:tcPr>
          <w:p w14:paraId="1A78524C" w14:textId="77777777" w:rsidR="00254FE6" w:rsidRPr="00A63502" w:rsidRDefault="00254FE6" w:rsidP="005D687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eastAsia="Times New Roman"/>
                <w:b/>
                <w:lang w:eastAsia="pt-PT"/>
              </w:rPr>
            </w:pPr>
          </w:p>
        </w:tc>
        <w:tc>
          <w:tcPr>
            <w:tcW w:w="2268" w:type="dxa"/>
            <w:tcBorders>
              <w:top w:val="double" w:sz="4" w:space="0" w:color="auto"/>
              <w:bottom w:val="single" w:sz="8" w:space="0" w:color="auto"/>
            </w:tcBorders>
            <w:shd w:val="clear" w:color="auto" w:fill="auto"/>
            <w:noWrap/>
            <w:vAlign w:val="bottom"/>
            <w:hideMark/>
          </w:tcPr>
          <w:p w14:paraId="14F9F6E4" w14:textId="77777777" w:rsidR="00254FE6" w:rsidRPr="00A63502" w:rsidRDefault="00254FE6" w:rsidP="005D687B">
            <w:pPr>
              <w:spacing w:line="480" w:lineRule="auto"/>
              <w:rPr>
                <w:rFonts w:eastAsia="Times New Roman"/>
                <w:b/>
                <w:lang w:eastAsia="pt-PT"/>
              </w:rPr>
            </w:pPr>
            <w:r w:rsidRPr="00A63502">
              <w:rPr>
                <w:rFonts w:eastAsia="Times New Roman"/>
                <w:b/>
                <w:lang w:eastAsia="pt-PT"/>
              </w:rPr>
              <w:t>Mean difference (SD)</w:t>
            </w:r>
          </w:p>
        </w:tc>
        <w:tc>
          <w:tcPr>
            <w:tcW w:w="1587" w:type="dxa"/>
            <w:tcBorders>
              <w:top w:val="double" w:sz="4" w:space="0" w:color="auto"/>
              <w:bottom w:val="single" w:sz="8" w:space="0" w:color="auto"/>
            </w:tcBorders>
            <w:shd w:val="clear" w:color="auto" w:fill="auto"/>
            <w:noWrap/>
            <w:vAlign w:val="bottom"/>
            <w:hideMark/>
          </w:tcPr>
          <w:p w14:paraId="54815507" w14:textId="77777777" w:rsidR="00254FE6" w:rsidRPr="00A63502" w:rsidRDefault="00254FE6" w:rsidP="005D687B">
            <w:pPr>
              <w:spacing w:line="480" w:lineRule="auto"/>
              <w:rPr>
                <w:rFonts w:eastAsia="Times New Roman"/>
                <w:b/>
                <w:lang w:eastAsia="pt-PT"/>
              </w:rPr>
            </w:pPr>
            <w:r w:rsidRPr="00A63502">
              <w:rPr>
                <w:rFonts w:eastAsia="Times New Roman"/>
                <w:b/>
                <w:lang w:eastAsia="pt-PT"/>
              </w:rPr>
              <w:t>95% LA</w:t>
            </w:r>
          </w:p>
        </w:tc>
      </w:tr>
      <w:tr w:rsidR="00254FE6" w:rsidRPr="00A63502" w14:paraId="6532724B" w14:textId="77777777" w:rsidTr="005D687B">
        <w:trPr>
          <w:trHeight w:val="227"/>
        </w:trPr>
        <w:tc>
          <w:tcPr>
            <w:tcW w:w="1814" w:type="dxa"/>
            <w:shd w:val="clear" w:color="auto" w:fill="auto"/>
          </w:tcPr>
          <w:p w14:paraId="43C8FC09" w14:textId="77777777" w:rsidR="00254FE6" w:rsidRPr="00A63502" w:rsidRDefault="00254FE6" w:rsidP="005D687B">
            <w:pPr>
              <w:spacing w:line="480" w:lineRule="auto"/>
              <w:jc w:val="both"/>
              <w:rPr>
                <w:rFonts w:eastAsia="Times New Roman"/>
                <w:lang w:eastAsia="pt-PT"/>
              </w:rPr>
            </w:pPr>
            <w:proofErr w:type="spellStart"/>
            <w:r w:rsidRPr="00A63502">
              <w:rPr>
                <w:rFonts w:eastAsia="Times New Roman"/>
                <w:lang w:eastAsia="pt-PT"/>
              </w:rPr>
              <w:t>BESTest</w:t>
            </w:r>
            <w:proofErr w:type="spellEnd"/>
          </w:p>
        </w:tc>
        <w:tc>
          <w:tcPr>
            <w:tcW w:w="1233" w:type="dxa"/>
            <w:shd w:val="clear" w:color="auto" w:fill="auto"/>
            <w:noWrap/>
          </w:tcPr>
          <w:p w14:paraId="1079BC0A" w14:textId="77777777" w:rsidR="00254FE6" w:rsidRPr="00A63502" w:rsidRDefault="00254FE6" w:rsidP="005D687B">
            <w:pPr>
              <w:spacing w:line="480" w:lineRule="auto"/>
              <w:jc w:val="both"/>
            </w:pPr>
            <w:r w:rsidRPr="00A63502">
              <w:rPr>
                <w:rFonts w:eastAsia="Times New Roman"/>
                <w:lang w:eastAsia="pt-PT"/>
              </w:rPr>
              <w:t>0.94</w:t>
            </w:r>
          </w:p>
        </w:tc>
        <w:tc>
          <w:tcPr>
            <w:tcW w:w="1559" w:type="dxa"/>
          </w:tcPr>
          <w:p w14:paraId="292F979D" w14:textId="77777777" w:rsidR="00254FE6" w:rsidRPr="00A63502" w:rsidRDefault="00254FE6" w:rsidP="005D687B">
            <w:pPr>
              <w:spacing w:line="480" w:lineRule="auto"/>
              <w:jc w:val="both"/>
              <w:rPr>
                <w:rFonts w:eastAsia="Times New Roman"/>
                <w:bdr w:val="none" w:sz="0" w:space="0" w:color="auto"/>
                <w:lang w:val="pt-PT" w:eastAsia="pt-PT"/>
              </w:rPr>
            </w:pPr>
            <w:r w:rsidRPr="00A63502">
              <w:rPr>
                <w:rFonts w:eastAsia="Times New Roman"/>
                <w:lang w:eastAsia="pt-PT"/>
              </w:rPr>
              <w:t>0.87→0.97</w:t>
            </w:r>
          </w:p>
        </w:tc>
        <w:tc>
          <w:tcPr>
            <w:tcW w:w="426" w:type="dxa"/>
            <w:tcBorders>
              <w:top w:val="nil"/>
              <w:bottom w:val="nil"/>
            </w:tcBorders>
          </w:tcPr>
          <w:p w14:paraId="21D81C8E" w14:textId="77777777" w:rsidR="00254FE6" w:rsidRPr="00A63502" w:rsidRDefault="00254FE6" w:rsidP="005D687B">
            <w:pPr>
              <w:spacing w:line="480" w:lineRule="auto"/>
              <w:jc w:val="both"/>
              <w:rPr>
                <w:rFonts w:eastAsia="Times New Roman"/>
                <w:bdr w:val="none" w:sz="0" w:space="0" w:color="auto"/>
                <w:lang w:val="pt-PT" w:eastAsia="pt-PT"/>
              </w:rPr>
            </w:pPr>
          </w:p>
        </w:tc>
        <w:tc>
          <w:tcPr>
            <w:tcW w:w="2268" w:type="dxa"/>
            <w:shd w:val="clear" w:color="auto" w:fill="auto"/>
            <w:noWrap/>
          </w:tcPr>
          <w:p w14:paraId="7ACC481A" w14:textId="77777777" w:rsidR="00254FE6" w:rsidRPr="00A63502" w:rsidRDefault="00254FE6" w:rsidP="005D687B">
            <w:pPr>
              <w:spacing w:line="480" w:lineRule="auto"/>
              <w:jc w:val="both"/>
              <w:rPr>
                <w:rFonts w:eastAsia="Times New Roman"/>
                <w:lang w:eastAsia="pt-PT"/>
              </w:rPr>
            </w:pPr>
            <w:r w:rsidRPr="00A63502">
              <w:rPr>
                <w:rFonts w:eastAsia="Times New Roman"/>
                <w:bdr w:val="none" w:sz="0" w:space="0" w:color="auto"/>
                <w:lang w:val="pt-PT" w:eastAsia="pt-PT"/>
              </w:rPr>
              <w:t>-0.7</w:t>
            </w:r>
            <w:r w:rsidRPr="00A63502">
              <w:rPr>
                <w:rFonts w:eastAsia="Times New Roman"/>
                <w:lang w:eastAsia="pt-PT"/>
              </w:rPr>
              <w:t xml:space="preserve"> (5.9)</w:t>
            </w:r>
          </w:p>
        </w:tc>
        <w:tc>
          <w:tcPr>
            <w:tcW w:w="1587" w:type="dxa"/>
            <w:shd w:val="clear" w:color="auto" w:fill="auto"/>
            <w:noWrap/>
          </w:tcPr>
          <w:p w14:paraId="09F70975" w14:textId="77777777" w:rsidR="00254FE6" w:rsidRPr="00A63502" w:rsidRDefault="00254FE6" w:rsidP="005D687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Times New Roman"/>
                <w:bdr w:val="none" w:sz="0" w:space="0" w:color="auto"/>
                <w:lang w:val="pt-PT" w:eastAsia="pt-PT"/>
              </w:rPr>
            </w:pPr>
            <w:r w:rsidRPr="00A63502">
              <w:rPr>
                <w:rFonts w:eastAsia="Times New Roman"/>
                <w:bdr w:val="none" w:sz="0" w:space="0" w:color="auto"/>
                <w:lang w:val="pt-PT" w:eastAsia="pt-PT"/>
              </w:rPr>
              <w:t>-12.3</w:t>
            </w:r>
            <w:r w:rsidRPr="00A63502">
              <w:rPr>
                <w:rFonts w:eastAsia="Times New Roman"/>
                <w:lang w:eastAsia="pt-PT"/>
              </w:rPr>
              <w:t>→</w:t>
            </w:r>
            <w:r w:rsidRPr="00A63502">
              <w:rPr>
                <w:rFonts w:eastAsia="Times New Roman"/>
                <w:bdr w:val="none" w:sz="0" w:space="0" w:color="auto"/>
                <w:lang w:val="pt-PT" w:eastAsia="pt-PT"/>
              </w:rPr>
              <w:t>10.8</w:t>
            </w:r>
          </w:p>
        </w:tc>
      </w:tr>
      <w:tr w:rsidR="00254FE6" w:rsidRPr="00A63502" w14:paraId="7561D211" w14:textId="77777777" w:rsidTr="005D687B">
        <w:trPr>
          <w:trHeight w:val="176"/>
        </w:trPr>
        <w:tc>
          <w:tcPr>
            <w:tcW w:w="1814" w:type="dxa"/>
            <w:shd w:val="clear" w:color="auto" w:fill="auto"/>
          </w:tcPr>
          <w:p w14:paraId="5B578834" w14:textId="77777777" w:rsidR="00254FE6" w:rsidRPr="00A63502" w:rsidRDefault="00254FE6" w:rsidP="005D687B">
            <w:pPr>
              <w:spacing w:line="480" w:lineRule="auto"/>
              <w:jc w:val="both"/>
              <w:rPr>
                <w:rFonts w:eastAsia="Times New Roman"/>
                <w:lang w:eastAsia="pt-PT"/>
              </w:rPr>
            </w:pPr>
            <w:r w:rsidRPr="00A63502">
              <w:rPr>
                <w:rFonts w:eastAsia="Times New Roman"/>
                <w:lang w:eastAsia="pt-PT"/>
              </w:rPr>
              <w:t>Mini-</w:t>
            </w:r>
            <w:proofErr w:type="spellStart"/>
            <w:r w:rsidRPr="00A63502">
              <w:rPr>
                <w:rFonts w:eastAsia="Times New Roman"/>
                <w:lang w:eastAsia="pt-PT"/>
              </w:rPr>
              <w:t>BESTest</w:t>
            </w:r>
            <w:proofErr w:type="spellEnd"/>
          </w:p>
        </w:tc>
        <w:tc>
          <w:tcPr>
            <w:tcW w:w="1233" w:type="dxa"/>
            <w:shd w:val="clear" w:color="auto" w:fill="auto"/>
            <w:noWrap/>
          </w:tcPr>
          <w:p w14:paraId="48110E61" w14:textId="77777777" w:rsidR="00254FE6" w:rsidRPr="00A63502" w:rsidRDefault="00254FE6" w:rsidP="005D687B">
            <w:pPr>
              <w:spacing w:line="480" w:lineRule="auto"/>
              <w:jc w:val="both"/>
            </w:pPr>
            <w:r w:rsidRPr="00A63502">
              <w:rPr>
                <w:rFonts w:eastAsia="Times New Roman"/>
                <w:lang w:eastAsia="pt-PT"/>
              </w:rPr>
              <w:t>0.84</w:t>
            </w:r>
          </w:p>
        </w:tc>
        <w:tc>
          <w:tcPr>
            <w:tcW w:w="1559" w:type="dxa"/>
          </w:tcPr>
          <w:p w14:paraId="516170C2" w14:textId="77777777" w:rsidR="00254FE6" w:rsidRPr="00A63502" w:rsidRDefault="00254FE6" w:rsidP="005D687B">
            <w:pPr>
              <w:spacing w:line="480" w:lineRule="auto"/>
              <w:jc w:val="both"/>
              <w:rPr>
                <w:rFonts w:eastAsia="Times New Roman"/>
                <w:bdr w:val="none" w:sz="0" w:space="0" w:color="auto"/>
                <w:lang w:eastAsia="pt-PT"/>
              </w:rPr>
            </w:pPr>
            <w:r w:rsidRPr="00A63502">
              <w:rPr>
                <w:rFonts w:eastAsia="Times New Roman"/>
                <w:lang w:eastAsia="pt-PT"/>
              </w:rPr>
              <w:t>0.70→0.92</w:t>
            </w:r>
          </w:p>
        </w:tc>
        <w:tc>
          <w:tcPr>
            <w:tcW w:w="426" w:type="dxa"/>
            <w:tcBorders>
              <w:top w:val="nil"/>
            </w:tcBorders>
          </w:tcPr>
          <w:p w14:paraId="222FB44B" w14:textId="77777777" w:rsidR="00254FE6" w:rsidRPr="00A63502" w:rsidRDefault="00254FE6" w:rsidP="005D687B">
            <w:pPr>
              <w:spacing w:line="480" w:lineRule="auto"/>
              <w:jc w:val="both"/>
              <w:rPr>
                <w:rFonts w:eastAsia="Times New Roman"/>
                <w:bdr w:val="none" w:sz="0" w:space="0" w:color="auto"/>
                <w:lang w:eastAsia="pt-PT"/>
              </w:rPr>
            </w:pPr>
          </w:p>
        </w:tc>
        <w:tc>
          <w:tcPr>
            <w:tcW w:w="2268" w:type="dxa"/>
            <w:shd w:val="clear" w:color="auto" w:fill="auto"/>
            <w:noWrap/>
          </w:tcPr>
          <w:p w14:paraId="1B2477B7" w14:textId="77777777" w:rsidR="00254FE6" w:rsidRPr="00A63502" w:rsidRDefault="00254FE6" w:rsidP="005D687B">
            <w:pPr>
              <w:spacing w:line="480" w:lineRule="auto"/>
              <w:jc w:val="both"/>
              <w:rPr>
                <w:rFonts w:eastAsia="Times New Roman"/>
                <w:lang w:eastAsia="pt-PT"/>
              </w:rPr>
            </w:pPr>
            <w:r w:rsidRPr="00A63502">
              <w:rPr>
                <w:rFonts w:eastAsia="Times New Roman"/>
                <w:bdr w:val="none" w:sz="0" w:space="0" w:color="auto"/>
                <w:lang w:eastAsia="pt-PT"/>
              </w:rPr>
              <w:t>-0.4</w:t>
            </w:r>
            <w:r w:rsidRPr="00A63502">
              <w:rPr>
                <w:rFonts w:eastAsia="Times New Roman"/>
                <w:lang w:eastAsia="pt-PT"/>
              </w:rPr>
              <w:t xml:space="preserve"> (2.9)</w:t>
            </w:r>
          </w:p>
        </w:tc>
        <w:tc>
          <w:tcPr>
            <w:tcW w:w="1587" w:type="dxa"/>
            <w:shd w:val="clear" w:color="auto" w:fill="auto"/>
            <w:noWrap/>
          </w:tcPr>
          <w:p w14:paraId="6111727B" w14:textId="77777777" w:rsidR="00254FE6" w:rsidRPr="00A63502" w:rsidRDefault="00254FE6" w:rsidP="005D687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Times New Roman"/>
                <w:bdr w:val="none" w:sz="0" w:space="0" w:color="auto"/>
                <w:lang w:eastAsia="pt-PT"/>
              </w:rPr>
            </w:pPr>
            <w:r w:rsidRPr="00A63502">
              <w:rPr>
                <w:rFonts w:eastAsia="Times New Roman"/>
                <w:bdr w:val="none" w:sz="0" w:space="0" w:color="auto"/>
                <w:lang w:eastAsia="pt-PT"/>
              </w:rPr>
              <w:t>-6</w:t>
            </w:r>
            <w:r w:rsidRPr="00A63502">
              <w:rPr>
                <w:rFonts w:eastAsia="Times New Roman"/>
                <w:lang w:eastAsia="pt-PT"/>
              </w:rPr>
              <w:t>→</w:t>
            </w:r>
            <w:r w:rsidRPr="00A63502">
              <w:rPr>
                <w:rFonts w:eastAsia="Times New Roman"/>
                <w:bdr w:val="none" w:sz="0" w:space="0" w:color="auto"/>
                <w:lang w:eastAsia="pt-PT"/>
              </w:rPr>
              <w:t>5.3</w:t>
            </w:r>
          </w:p>
        </w:tc>
      </w:tr>
      <w:tr w:rsidR="00254FE6" w:rsidRPr="00A63502" w14:paraId="1338CFEF" w14:textId="77777777" w:rsidTr="005D687B">
        <w:trPr>
          <w:trHeight w:val="227"/>
        </w:trPr>
        <w:tc>
          <w:tcPr>
            <w:tcW w:w="1814" w:type="dxa"/>
            <w:shd w:val="clear" w:color="auto" w:fill="auto"/>
          </w:tcPr>
          <w:p w14:paraId="44C4B9E8" w14:textId="77777777" w:rsidR="00254FE6" w:rsidRPr="00A63502" w:rsidRDefault="00254FE6" w:rsidP="005D687B">
            <w:pPr>
              <w:spacing w:line="480" w:lineRule="auto"/>
              <w:jc w:val="both"/>
              <w:rPr>
                <w:rFonts w:eastAsia="Times New Roman"/>
                <w:lang w:eastAsia="pt-PT"/>
              </w:rPr>
            </w:pPr>
            <w:r w:rsidRPr="00A63502">
              <w:rPr>
                <w:rFonts w:eastAsia="Times New Roman"/>
                <w:lang w:eastAsia="pt-PT"/>
              </w:rPr>
              <w:t>Brief-</w:t>
            </w:r>
            <w:proofErr w:type="spellStart"/>
            <w:r w:rsidRPr="00A63502">
              <w:rPr>
                <w:rFonts w:eastAsia="Times New Roman"/>
                <w:lang w:eastAsia="pt-PT"/>
              </w:rPr>
              <w:t>BESTest</w:t>
            </w:r>
            <w:proofErr w:type="spellEnd"/>
          </w:p>
        </w:tc>
        <w:tc>
          <w:tcPr>
            <w:tcW w:w="1233" w:type="dxa"/>
            <w:shd w:val="clear" w:color="auto" w:fill="auto"/>
            <w:noWrap/>
          </w:tcPr>
          <w:p w14:paraId="4A1CCA21" w14:textId="77777777" w:rsidR="00254FE6" w:rsidRPr="00A63502" w:rsidRDefault="00254FE6" w:rsidP="005D687B">
            <w:pPr>
              <w:spacing w:line="480" w:lineRule="auto"/>
              <w:jc w:val="both"/>
            </w:pPr>
            <w:r w:rsidRPr="00A63502">
              <w:rPr>
                <w:rFonts w:eastAsia="Times New Roman"/>
                <w:lang w:eastAsia="pt-PT"/>
              </w:rPr>
              <w:t>0.84</w:t>
            </w:r>
          </w:p>
        </w:tc>
        <w:tc>
          <w:tcPr>
            <w:tcW w:w="1559" w:type="dxa"/>
          </w:tcPr>
          <w:p w14:paraId="4D832D74" w14:textId="77777777" w:rsidR="00254FE6" w:rsidRPr="00A63502" w:rsidRDefault="00254FE6" w:rsidP="005D687B">
            <w:pPr>
              <w:spacing w:line="480" w:lineRule="auto"/>
              <w:jc w:val="both"/>
              <w:rPr>
                <w:rFonts w:eastAsia="Times New Roman"/>
                <w:lang w:eastAsia="pt-PT"/>
              </w:rPr>
            </w:pPr>
            <w:r w:rsidRPr="00A63502">
              <w:rPr>
                <w:rFonts w:eastAsia="Times New Roman"/>
                <w:lang w:eastAsia="pt-PT"/>
              </w:rPr>
              <w:t>0.69→0.92</w:t>
            </w:r>
          </w:p>
        </w:tc>
        <w:tc>
          <w:tcPr>
            <w:tcW w:w="426" w:type="dxa"/>
          </w:tcPr>
          <w:p w14:paraId="3C739056" w14:textId="77777777" w:rsidR="00254FE6" w:rsidRPr="00A63502" w:rsidRDefault="00254FE6" w:rsidP="005D687B">
            <w:pPr>
              <w:spacing w:line="480" w:lineRule="auto"/>
              <w:jc w:val="both"/>
              <w:rPr>
                <w:rFonts w:eastAsia="Times New Roman"/>
                <w:lang w:eastAsia="pt-PT"/>
              </w:rPr>
            </w:pPr>
          </w:p>
        </w:tc>
        <w:tc>
          <w:tcPr>
            <w:tcW w:w="2268" w:type="dxa"/>
            <w:shd w:val="clear" w:color="auto" w:fill="auto"/>
            <w:noWrap/>
          </w:tcPr>
          <w:p w14:paraId="3874FAE0" w14:textId="77777777" w:rsidR="00254FE6" w:rsidRPr="00A63502" w:rsidRDefault="00254FE6" w:rsidP="005D687B">
            <w:pPr>
              <w:spacing w:line="480" w:lineRule="auto"/>
              <w:jc w:val="both"/>
              <w:rPr>
                <w:rFonts w:eastAsia="Times New Roman"/>
                <w:lang w:eastAsia="pt-PT"/>
              </w:rPr>
            </w:pPr>
            <w:r w:rsidRPr="00A63502">
              <w:rPr>
                <w:rFonts w:eastAsia="Times New Roman"/>
                <w:lang w:eastAsia="pt-PT"/>
              </w:rPr>
              <w:t>0.2 (3)</w:t>
            </w:r>
          </w:p>
        </w:tc>
        <w:tc>
          <w:tcPr>
            <w:tcW w:w="1587" w:type="dxa"/>
            <w:shd w:val="clear" w:color="auto" w:fill="auto"/>
            <w:noWrap/>
          </w:tcPr>
          <w:p w14:paraId="7AC92FB9" w14:textId="77777777" w:rsidR="00254FE6" w:rsidRPr="00A63502" w:rsidRDefault="00254FE6" w:rsidP="005D687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Times New Roman"/>
                <w:bdr w:val="none" w:sz="0" w:space="0" w:color="auto"/>
                <w:lang w:eastAsia="pt-PT"/>
              </w:rPr>
            </w:pPr>
            <w:r w:rsidRPr="00A63502">
              <w:rPr>
                <w:rFonts w:eastAsia="Times New Roman"/>
                <w:bdr w:val="none" w:sz="0" w:space="0" w:color="auto"/>
                <w:lang w:eastAsia="pt-PT"/>
              </w:rPr>
              <w:t>-5.7</w:t>
            </w:r>
            <w:r w:rsidRPr="00A63502">
              <w:rPr>
                <w:rFonts w:eastAsia="Times New Roman"/>
                <w:lang w:eastAsia="pt-PT"/>
              </w:rPr>
              <w:t>→</w:t>
            </w:r>
            <w:r w:rsidRPr="00A63502">
              <w:rPr>
                <w:rFonts w:eastAsia="Times New Roman"/>
                <w:bdr w:val="none" w:sz="0" w:space="0" w:color="auto"/>
                <w:lang w:eastAsia="pt-PT"/>
              </w:rPr>
              <w:t>6.1</w:t>
            </w:r>
          </w:p>
        </w:tc>
      </w:tr>
    </w:tbl>
    <w:p w14:paraId="058DC3E4" w14:textId="77777777" w:rsidR="00254FE6" w:rsidRPr="00A63502" w:rsidRDefault="00254FE6" w:rsidP="00254FE6">
      <w:pPr>
        <w:pStyle w:val="CorpoA"/>
        <w:spacing w:after="0" w:line="480" w:lineRule="auto"/>
        <w:jc w:val="both"/>
        <w:rPr>
          <w:rFonts w:ascii="Times New Roman" w:hAnsi="Times New Roman" w:cs="Times New Roman"/>
          <w:color w:val="auto"/>
          <w:sz w:val="24"/>
          <w:szCs w:val="24"/>
        </w:rPr>
      </w:pPr>
      <w:r w:rsidRPr="00A63502">
        <w:rPr>
          <w:rFonts w:ascii="Times New Roman" w:hAnsi="Times New Roman" w:cs="Times New Roman"/>
          <w:color w:val="auto"/>
          <w:sz w:val="24"/>
          <w:szCs w:val="24"/>
        </w:rPr>
        <w:t>Note: The ICC equations used were the ICC</w:t>
      </w:r>
      <w:r w:rsidRPr="00A63502">
        <w:rPr>
          <w:rFonts w:ascii="Times New Roman" w:hAnsi="Times New Roman" w:cs="Times New Roman"/>
          <w:color w:val="auto"/>
          <w:sz w:val="24"/>
          <w:szCs w:val="24"/>
          <w:vertAlign w:val="subscript"/>
        </w:rPr>
        <w:t>2</w:t>
      </w:r>
      <w:proofErr w:type="gramStart"/>
      <w:r w:rsidRPr="00A63502">
        <w:rPr>
          <w:rFonts w:ascii="Times New Roman" w:hAnsi="Times New Roman" w:cs="Times New Roman"/>
          <w:color w:val="auto"/>
          <w:sz w:val="24"/>
          <w:szCs w:val="24"/>
          <w:vertAlign w:val="subscript"/>
        </w:rPr>
        <w:t>,1</w:t>
      </w:r>
      <w:proofErr w:type="gramEnd"/>
      <w:r w:rsidRPr="00A63502">
        <w:rPr>
          <w:rFonts w:ascii="Times New Roman" w:hAnsi="Times New Roman" w:cs="Times New Roman"/>
          <w:color w:val="auto"/>
          <w:sz w:val="24"/>
          <w:szCs w:val="24"/>
        </w:rPr>
        <w:t xml:space="preserve">. Abbreviations: 95% CI, 95% confidence intervals; ICC, </w:t>
      </w:r>
      <w:proofErr w:type="spellStart"/>
      <w:r w:rsidRPr="00A63502">
        <w:rPr>
          <w:rFonts w:ascii="Times New Roman" w:hAnsi="Times New Roman" w:cs="Times New Roman"/>
          <w:color w:val="auto"/>
          <w:sz w:val="24"/>
          <w:szCs w:val="24"/>
        </w:rPr>
        <w:t>Intraclass</w:t>
      </w:r>
      <w:proofErr w:type="spellEnd"/>
      <w:r w:rsidRPr="00A63502">
        <w:rPr>
          <w:rFonts w:ascii="Times New Roman" w:hAnsi="Times New Roman" w:cs="Times New Roman"/>
          <w:color w:val="auto"/>
          <w:sz w:val="24"/>
          <w:szCs w:val="24"/>
        </w:rPr>
        <w:t xml:space="preserve"> Correlation Coefficient; SD, standard deviation; 95% LA, 95% limits of agreement.</w:t>
      </w:r>
    </w:p>
    <w:p w14:paraId="1709B2B3" w14:textId="77777777" w:rsidR="00254FE6" w:rsidRPr="00A63502" w:rsidRDefault="00254F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rPr>
      </w:pPr>
      <w:r w:rsidRPr="00A63502">
        <w:rPr>
          <w:b/>
        </w:rPr>
        <w:br w:type="page"/>
      </w:r>
    </w:p>
    <w:p w14:paraId="4667515B" w14:textId="46CD6411" w:rsidR="004A4A8C" w:rsidRPr="00A63502" w:rsidRDefault="006D3828" w:rsidP="00C140A4">
      <w:pPr>
        <w:spacing w:line="480" w:lineRule="auto"/>
        <w:jc w:val="both"/>
        <w:rPr>
          <w:b/>
        </w:rPr>
      </w:pPr>
      <w:r w:rsidRPr="00A63502">
        <w:rPr>
          <w:b/>
        </w:rPr>
        <w:lastRenderedPageBreak/>
        <w:t>Figure</w:t>
      </w:r>
      <w:r w:rsidR="00750F22" w:rsidRPr="00A63502">
        <w:rPr>
          <w:b/>
        </w:rPr>
        <w:t>s</w:t>
      </w:r>
    </w:p>
    <w:p w14:paraId="4E48B323" w14:textId="77777777" w:rsidR="00402F50" w:rsidRPr="00A63502" w:rsidRDefault="00402F50" w:rsidP="00C140A4">
      <w:pPr>
        <w:pStyle w:val="CorpoA"/>
        <w:spacing w:after="0" w:line="480" w:lineRule="auto"/>
        <w:jc w:val="both"/>
        <w:rPr>
          <w:rFonts w:ascii="Times New Roman" w:hAnsi="Times New Roman" w:cs="Times New Roman"/>
          <w:color w:val="auto"/>
          <w:sz w:val="24"/>
          <w:szCs w:val="24"/>
        </w:rPr>
      </w:pPr>
      <w:r w:rsidRPr="00A63502">
        <w:rPr>
          <w:rFonts w:ascii="Times New Roman" w:hAnsi="Times New Roman" w:cs="Times New Roman"/>
          <w:color w:val="auto"/>
          <w:sz w:val="24"/>
          <w:szCs w:val="24"/>
        </w:rPr>
        <w:t>Figure 1 - Scatterplots showing the relationship between the Activities-specific Balance Confidence (ABC) scale and (A) the Balance Evaluation Systems Test (</w:t>
      </w:r>
      <w:proofErr w:type="spellStart"/>
      <w:r w:rsidRPr="00A63502">
        <w:rPr>
          <w:rFonts w:ascii="Times New Roman" w:hAnsi="Times New Roman" w:cs="Times New Roman"/>
          <w:color w:val="auto"/>
          <w:sz w:val="24"/>
          <w:szCs w:val="24"/>
        </w:rPr>
        <w:t>BESTest</w:t>
      </w:r>
      <w:proofErr w:type="spellEnd"/>
      <w:r w:rsidRPr="00A63502">
        <w:rPr>
          <w:rFonts w:ascii="Times New Roman" w:hAnsi="Times New Roman" w:cs="Times New Roman"/>
          <w:color w:val="auto"/>
          <w:sz w:val="24"/>
          <w:szCs w:val="24"/>
        </w:rPr>
        <w:t>), (B) the Mini-</w:t>
      </w:r>
      <w:proofErr w:type="spellStart"/>
      <w:r w:rsidRPr="00A63502">
        <w:rPr>
          <w:rFonts w:ascii="Times New Roman" w:hAnsi="Times New Roman" w:cs="Times New Roman"/>
          <w:color w:val="auto"/>
          <w:sz w:val="24"/>
          <w:szCs w:val="24"/>
        </w:rPr>
        <w:t>BESTest</w:t>
      </w:r>
      <w:proofErr w:type="spellEnd"/>
      <w:r w:rsidRPr="00A63502">
        <w:rPr>
          <w:rFonts w:ascii="Times New Roman" w:hAnsi="Times New Roman" w:cs="Times New Roman"/>
          <w:color w:val="auto"/>
          <w:sz w:val="24"/>
          <w:szCs w:val="24"/>
        </w:rPr>
        <w:t xml:space="preserve"> and (C) the Brief-</w:t>
      </w:r>
      <w:proofErr w:type="spellStart"/>
      <w:r w:rsidRPr="00A63502">
        <w:rPr>
          <w:rFonts w:ascii="Times New Roman" w:hAnsi="Times New Roman" w:cs="Times New Roman"/>
          <w:color w:val="auto"/>
          <w:sz w:val="24"/>
          <w:szCs w:val="24"/>
        </w:rPr>
        <w:t>BESTest</w:t>
      </w:r>
      <w:proofErr w:type="spellEnd"/>
      <w:r w:rsidRPr="00A63502">
        <w:rPr>
          <w:rFonts w:ascii="Times New Roman" w:hAnsi="Times New Roman" w:cs="Times New Roman"/>
          <w:color w:val="auto"/>
          <w:sz w:val="24"/>
          <w:szCs w:val="24"/>
        </w:rPr>
        <w:t xml:space="preserve"> (n=74).</w:t>
      </w:r>
    </w:p>
    <w:p w14:paraId="0FA75434" w14:textId="03C507EC" w:rsidR="00750F22" w:rsidRPr="00A63502" w:rsidRDefault="00750F2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u w:color="000000"/>
          <w:lang w:eastAsia="pt-PT"/>
        </w:rPr>
      </w:pPr>
    </w:p>
    <w:p w14:paraId="2F42BB11" w14:textId="713BD197" w:rsidR="00E77411" w:rsidRPr="00A63502" w:rsidRDefault="00402F50" w:rsidP="00E77411">
      <w:pPr>
        <w:pStyle w:val="CorpoA"/>
        <w:spacing w:after="0" w:line="480" w:lineRule="auto"/>
        <w:jc w:val="both"/>
        <w:rPr>
          <w:rFonts w:ascii="Times New Roman" w:hAnsi="Times New Roman" w:cs="Times New Roman"/>
          <w:color w:val="auto"/>
          <w:sz w:val="24"/>
          <w:szCs w:val="24"/>
        </w:rPr>
      </w:pPr>
      <w:r w:rsidRPr="00A63502">
        <w:rPr>
          <w:rFonts w:ascii="Times New Roman" w:hAnsi="Times New Roman" w:cs="Times New Roman"/>
          <w:color w:val="auto"/>
          <w:sz w:val="24"/>
          <w:szCs w:val="24"/>
        </w:rPr>
        <w:t>Figure 2 - Bland and Altman plots of the (A) Balance Evaluation Systems Test (</w:t>
      </w:r>
      <w:proofErr w:type="spellStart"/>
      <w:r w:rsidRPr="00A63502">
        <w:rPr>
          <w:rFonts w:ascii="Times New Roman" w:hAnsi="Times New Roman" w:cs="Times New Roman"/>
          <w:color w:val="auto"/>
          <w:sz w:val="24"/>
          <w:szCs w:val="24"/>
        </w:rPr>
        <w:t>BESTest</w:t>
      </w:r>
      <w:proofErr w:type="spellEnd"/>
      <w:r w:rsidRPr="00A63502">
        <w:rPr>
          <w:rFonts w:ascii="Times New Roman" w:hAnsi="Times New Roman" w:cs="Times New Roman"/>
          <w:color w:val="auto"/>
          <w:sz w:val="24"/>
          <w:szCs w:val="24"/>
        </w:rPr>
        <w:t>), (B) Mini-</w:t>
      </w:r>
      <w:proofErr w:type="spellStart"/>
      <w:r w:rsidRPr="00A63502">
        <w:rPr>
          <w:rFonts w:ascii="Times New Roman" w:hAnsi="Times New Roman" w:cs="Times New Roman"/>
          <w:color w:val="auto"/>
          <w:sz w:val="24"/>
          <w:szCs w:val="24"/>
        </w:rPr>
        <w:t>BESTest</w:t>
      </w:r>
      <w:proofErr w:type="spellEnd"/>
      <w:r w:rsidRPr="00A63502">
        <w:rPr>
          <w:rFonts w:ascii="Times New Roman" w:hAnsi="Times New Roman" w:cs="Times New Roman"/>
          <w:color w:val="auto"/>
          <w:sz w:val="24"/>
          <w:szCs w:val="24"/>
        </w:rPr>
        <w:t xml:space="preserve"> and (C) Brief-</w:t>
      </w:r>
      <w:proofErr w:type="spellStart"/>
      <w:r w:rsidRPr="00A63502">
        <w:rPr>
          <w:rFonts w:ascii="Times New Roman" w:hAnsi="Times New Roman" w:cs="Times New Roman"/>
          <w:color w:val="auto"/>
          <w:sz w:val="24"/>
          <w:szCs w:val="24"/>
        </w:rPr>
        <w:t>BESTest</w:t>
      </w:r>
      <w:proofErr w:type="spellEnd"/>
      <w:r w:rsidRPr="00A63502">
        <w:rPr>
          <w:rFonts w:ascii="Times New Roman" w:hAnsi="Times New Roman" w:cs="Times New Roman"/>
          <w:color w:val="auto"/>
          <w:sz w:val="24"/>
          <w:szCs w:val="24"/>
        </w:rPr>
        <w:t xml:space="preserve"> between two sessions (n=31). The bold line represents the mean difference between sessions 1 and 2 and the dotted lines the 95% limits of agreement.</w:t>
      </w:r>
    </w:p>
    <w:p w14:paraId="1E150D5C" w14:textId="77777777" w:rsidR="00E77411" w:rsidRPr="00A63502" w:rsidRDefault="00E7741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rPr>
      </w:pPr>
      <w:r w:rsidRPr="00A63502">
        <w:rPr>
          <w:b/>
        </w:rPr>
        <w:br w:type="page"/>
      </w:r>
    </w:p>
    <w:p w14:paraId="127EBDB3" w14:textId="02AC1101" w:rsidR="00E77411" w:rsidRPr="00A63502" w:rsidRDefault="00E77411" w:rsidP="00E77411">
      <w:pPr>
        <w:autoSpaceDE w:val="0"/>
        <w:autoSpaceDN w:val="0"/>
        <w:adjustRightInd w:val="0"/>
      </w:pPr>
      <w:r w:rsidRPr="00A63502">
        <w:rPr>
          <w:b/>
        </w:rPr>
        <w:lastRenderedPageBreak/>
        <w:t>Implications for rehabilitation</w:t>
      </w:r>
    </w:p>
    <w:p w14:paraId="23404875" w14:textId="77777777" w:rsidR="00E77411" w:rsidRPr="00A63502" w:rsidRDefault="00E77411" w:rsidP="00E77411">
      <w:pPr>
        <w:pStyle w:val="ListParagraph"/>
        <w:numPr>
          <w:ilvl w:val="0"/>
          <w:numId w:val="2"/>
        </w:numPr>
        <w:spacing w:line="480" w:lineRule="auto"/>
        <w:jc w:val="both"/>
        <w:rPr>
          <w:rFonts w:ascii="Times New Roman" w:eastAsia="Calibri" w:hAnsi="Times New Roman" w:cs="Times New Roman"/>
          <w:color w:val="000000"/>
          <w:sz w:val="24"/>
          <w:szCs w:val="24"/>
          <w:u w:color="000000"/>
          <w:lang w:val="en-GB" w:eastAsia="pt-PT"/>
        </w:rPr>
      </w:pPr>
      <w:r w:rsidRPr="00A63502">
        <w:rPr>
          <w:rFonts w:ascii="Times New Roman" w:eastAsia="Calibri" w:hAnsi="Times New Roman" w:cs="Times New Roman"/>
          <w:color w:val="000000"/>
          <w:sz w:val="24"/>
          <w:szCs w:val="24"/>
          <w:u w:color="000000"/>
          <w:lang w:val="en-GB" w:eastAsia="pt-PT"/>
        </w:rPr>
        <w:t>Balance Evaluation Systems Test, Mini-Balance Evaluation Systems Test and Brief-Balance Evaluation Systems Test are reliable and valid in patients with end stage renal disease.</w:t>
      </w:r>
    </w:p>
    <w:p w14:paraId="74286E77" w14:textId="77777777" w:rsidR="00E77411" w:rsidRPr="00A63502" w:rsidRDefault="00E77411" w:rsidP="00E77411">
      <w:pPr>
        <w:pStyle w:val="ListParagraph"/>
        <w:numPr>
          <w:ilvl w:val="0"/>
          <w:numId w:val="2"/>
        </w:numPr>
        <w:spacing w:line="480" w:lineRule="auto"/>
        <w:jc w:val="both"/>
        <w:rPr>
          <w:rFonts w:ascii="Times New Roman" w:eastAsia="Calibri" w:hAnsi="Times New Roman" w:cs="Times New Roman"/>
          <w:color w:val="000000"/>
          <w:sz w:val="24"/>
          <w:szCs w:val="24"/>
          <w:u w:color="000000"/>
          <w:lang w:val="en-GB" w:eastAsia="pt-PT"/>
        </w:rPr>
      </w:pPr>
      <w:r w:rsidRPr="00A63502">
        <w:rPr>
          <w:rFonts w:ascii="Times New Roman" w:eastAsia="Calibri" w:hAnsi="Times New Roman" w:cs="Times New Roman"/>
          <w:color w:val="000000"/>
          <w:sz w:val="24"/>
          <w:szCs w:val="24"/>
          <w:u w:color="000000"/>
          <w:lang w:val="en-GB" w:eastAsia="pt-PT"/>
        </w:rPr>
        <w:t>The minimal detectable changes of 10.8 for the Balance Evaluation Systems Test, 5.3 for the Mini-Balance Evaluation Systems Test and 5.6 for the Brief-Balance Evaluation Systems Test can be used by clinicians to identify a true change in balance over time or in response to interventions.</w:t>
      </w:r>
    </w:p>
    <w:p w14:paraId="4E22D3C0" w14:textId="77777777" w:rsidR="00E77411" w:rsidRPr="00A63502" w:rsidRDefault="00E77411" w:rsidP="00E77411">
      <w:pPr>
        <w:pStyle w:val="ListParagraph"/>
        <w:numPr>
          <w:ilvl w:val="0"/>
          <w:numId w:val="2"/>
        </w:numPr>
        <w:spacing w:line="480" w:lineRule="auto"/>
        <w:jc w:val="both"/>
        <w:rPr>
          <w:rFonts w:ascii="Times New Roman" w:eastAsia="Calibri" w:hAnsi="Times New Roman" w:cs="Times New Roman"/>
          <w:color w:val="000000"/>
          <w:sz w:val="24"/>
          <w:szCs w:val="24"/>
          <w:u w:color="000000"/>
          <w:lang w:val="en-GB" w:eastAsia="pt-PT"/>
        </w:rPr>
      </w:pPr>
      <w:r w:rsidRPr="00A63502">
        <w:rPr>
          <w:rFonts w:ascii="Times New Roman" w:eastAsia="Calibri" w:hAnsi="Times New Roman" w:cs="Times New Roman"/>
          <w:color w:val="000000"/>
          <w:sz w:val="24"/>
          <w:szCs w:val="24"/>
          <w:u w:color="000000"/>
          <w:lang w:val="en-GB" w:eastAsia="pt-PT"/>
        </w:rPr>
        <w:t>Based on the minimal detectable changes found, Balance Evaluation Systems Test and Mini-Balance Evaluation Systems Test may be the most recommended; and the selection of one of them may be based on time and equipment availability.</w:t>
      </w:r>
    </w:p>
    <w:p w14:paraId="4E9B1296" w14:textId="1F4148F4" w:rsidR="00E77411" w:rsidRPr="00E77411" w:rsidRDefault="00E77411" w:rsidP="00E7741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u w:color="000000"/>
          <w:lang w:val="en-GB" w:eastAsia="pt-PT"/>
        </w:rPr>
      </w:pPr>
    </w:p>
    <w:sectPr w:rsidR="00E77411" w:rsidRPr="00E77411" w:rsidSect="0029459A">
      <w:footerReference w:type="default" r:id="rId11"/>
      <w:pgSz w:w="11906" w:h="16838"/>
      <w:pgMar w:top="1701" w:right="1701" w:bottom="1701" w:left="1701"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38930" w14:textId="77777777" w:rsidR="00FC55EF" w:rsidRDefault="00FC55EF" w:rsidP="00D27031">
      <w:r>
        <w:separator/>
      </w:r>
    </w:p>
  </w:endnote>
  <w:endnote w:type="continuationSeparator" w:id="0">
    <w:p w14:paraId="2FDD206C" w14:textId="77777777" w:rsidR="00FC55EF" w:rsidRDefault="00FC55EF" w:rsidP="00D2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tag Sans Book">
    <w:altName w:val="Stag Sans Book"/>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890804"/>
      <w:docPartObj>
        <w:docPartGallery w:val="Page Numbers (Bottom of Page)"/>
        <w:docPartUnique/>
      </w:docPartObj>
    </w:sdtPr>
    <w:sdtEndPr/>
    <w:sdtContent>
      <w:p w14:paraId="2A1DBD1D" w14:textId="5977C8DD" w:rsidR="00A753EE" w:rsidRDefault="00A753EE">
        <w:pPr>
          <w:pStyle w:val="Footer"/>
          <w:jc w:val="right"/>
        </w:pPr>
        <w:r>
          <w:fldChar w:fldCharType="begin"/>
        </w:r>
        <w:r>
          <w:instrText>PAGE   \* MERGEFORMAT</w:instrText>
        </w:r>
        <w:r>
          <w:fldChar w:fldCharType="separate"/>
        </w:r>
        <w:r w:rsidR="00A63502" w:rsidRPr="00A63502">
          <w:rPr>
            <w:noProof/>
            <w:lang w:val="nb-NO"/>
          </w:rPr>
          <w:t>1</w:t>
        </w:r>
        <w:r>
          <w:fldChar w:fldCharType="end"/>
        </w:r>
      </w:p>
    </w:sdtContent>
  </w:sdt>
  <w:p w14:paraId="1797006F" w14:textId="77777777" w:rsidR="00A753EE" w:rsidRDefault="00A75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A4183" w14:textId="77777777" w:rsidR="00FC55EF" w:rsidRDefault="00FC55EF" w:rsidP="00D27031">
      <w:r>
        <w:separator/>
      </w:r>
    </w:p>
  </w:footnote>
  <w:footnote w:type="continuationSeparator" w:id="0">
    <w:p w14:paraId="32E0356A" w14:textId="77777777" w:rsidR="00FC55EF" w:rsidRDefault="00FC55EF" w:rsidP="00D27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24245"/>
    <w:multiLevelType w:val="multilevel"/>
    <w:tmpl w:val="0608C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767BF7"/>
    <w:multiLevelType w:val="hybridMultilevel"/>
    <w:tmpl w:val="30C436B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pt-PT"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0&lt;/ScanUnformatted&gt;&lt;ScanChanges&gt;0&lt;/ScanChanges&gt;&lt;Suspended&gt;0&lt;/Suspended&gt;&lt;/ENInstantFormat&gt;"/>
    <w:docVar w:name="EN.Layout" w:val="&lt;ENLayout&gt;&lt;Style&gt;TF-Standard NLM&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a0s2xssos2de8edwx7v95esrzr0a99a02vs&quot;&gt;Paper_roc&lt;record-ids&gt;&lt;item&gt;16&lt;/item&gt;&lt;item&gt;24&lt;/item&gt;&lt;item&gt;72&lt;/item&gt;&lt;item&gt;73&lt;/item&gt;&lt;item&gt;74&lt;/item&gt;&lt;item&gt;87&lt;/item&gt;&lt;item&gt;91&lt;/item&gt;&lt;item&gt;127&lt;/item&gt;&lt;item&gt;128&lt;/item&gt;&lt;item&gt;129&lt;/item&gt;&lt;item&gt;130&lt;/item&gt;&lt;item&gt;131&lt;/item&gt;&lt;item&gt;133&lt;/item&gt;&lt;item&gt;134&lt;/item&gt;&lt;item&gt;135&lt;/item&gt;&lt;item&gt;136&lt;/item&gt;&lt;item&gt;137&lt;/item&gt;&lt;item&gt;148&lt;/item&gt;&lt;item&gt;149&lt;/item&gt;&lt;item&gt;152&lt;/item&gt;&lt;item&gt;153&lt;/item&gt;&lt;item&gt;161&lt;/item&gt;&lt;item&gt;164&lt;/item&gt;&lt;item&gt;165&lt;/item&gt;&lt;item&gt;172&lt;/item&gt;&lt;item&gt;173&lt;/item&gt;&lt;item&gt;184&lt;/item&gt;&lt;item&gt;249&lt;/item&gt;&lt;item&gt;250&lt;/item&gt;&lt;item&gt;253&lt;/item&gt;&lt;item&gt;254&lt;/item&gt;&lt;item&gt;256&lt;/item&gt;&lt;item&gt;257&lt;/item&gt;&lt;item&gt;258&lt;/item&gt;&lt;item&gt;259&lt;/item&gt;&lt;item&gt;261&lt;/item&gt;&lt;item&gt;262&lt;/item&gt;&lt;item&gt;263&lt;/item&gt;&lt;item&gt;264&lt;/item&gt;&lt;/record-ids&gt;&lt;/item&gt;&lt;/Libraries&gt;"/>
  </w:docVars>
  <w:rsids>
    <w:rsidRoot w:val="00052DAF"/>
    <w:rsid w:val="00000DD6"/>
    <w:rsid w:val="00005973"/>
    <w:rsid w:val="00006BAD"/>
    <w:rsid w:val="000162F6"/>
    <w:rsid w:val="00021252"/>
    <w:rsid w:val="00022723"/>
    <w:rsid w:val="00031733"/>
    <w:rsid w:val="00033DBE"/>
    <w:rsid w:val="00041348"/>
    <w:rsid w:val="00044CA9"/>
    <w:rsid w:val="00044FD1"/>
    <w:rsid w:val="0004557A"/>
    <w:rsid w:val="00047273"/>
    <w:rsid w:val="00052DAF"/>
    <w:rsid w:val="00054DB2"/>
    <w:rsid w:val="0005699F"/>
    <w:rsid w:val="00056F5A"/>
    <w:rsid w:val="00064562"/>
    <w:rsid w:val="00065454"/>
    <w:rsid w:val="0007297F"/>
    <w:rsid w:val="00072F47"/>
    <w:rsid w:val="0007336F"/>
    <w:rsid w:val="000734DC"/>
    <w:rsid w:val="00074353"/>
    <w:rsid w:val="0007667D"/>
    <w:rsid w:val="00077401"/>
    <w:rsid w:val="0009007D"/>
    <w:rsid w:val="000A3600"/>
    <w:rsid w:val="000B1C92"/>
    <w:rsid w:val="000B654A"/>
    <w:rsid w:val="000B7D10"/>
    <w:rsid w:val="000C35C9"/>
    <w:rsid w:val="000C5CC4"/>
    <w:rsid w:val="000C7E10"/>
    <w:rsid w:val="000D0280"/>
    <w:rsid w:val="000D416A"/>
    <w:rsid w:val="000E0A71"/>
    <w:rsid w:val="000E3BA8"/>
    <w:rsid w:val="000E66C6"/>
    <w:rsid w:val="000F19BF"/>
    <w:rsid w:val="000F1AA0"/>
    <w:rsid w:val="000F4EEF"/>
    <w:rsid w:val="0010335E"/>
    <w:rsid w:val="001148B7"/>
    <w:rsid w:val="00120205"/>
    <w:rsid w:val="001216CF"/>
    <w:rsid w:val="00130531"/>
    <w:rsid w:val="00130C7E"/>
    <w:rsid w:val="001337D8"/>
    <w:rsid w:val="00134A9F"/>
    <w:rsid w:val="001441DA"/>
    <w:rsid w:val="001476BC"/>
    <w:rsid w:val="001476C7"/>
    <w:rsid w:val="00152BF1"/>
    <w:rsid w:val="00154FAB"/>
    <w:rsid w:val="00155087"/>
    <w:rsid w:val="00155CC7"/>
    <w:rsid w:val="00155D28"/>
    <w:rsid w:val="00156FDB"/>
    <w:rsid w:val="0016032C"/>
    <w:rsid w:val="00161AA5"/>
    <w:rsid w:val="001643D0"/>
    <w:rsid w:val="001669C8"/>
    <w:rsid w:val="00170D98"/>
    <w:rsid w:val="0017139C"/>
    <w:rsid w:val="00177365"/>
    <w:rsid w:val="00177B09"/>
    <w:rsid w:val="001814AA"/>
    <w:rsid w:val="0018284E"/>
    <w:rsid w:val="00183304"/>
    <w:rsid w:val="0018411B"/>
    <w:rsid w:val="00186FD6"/>
    <w:rsid w:val="00187012"/>
    <w:rsid w:val="00193A7F"/>
    <w:rsid w:val="001A21F6"/>
    <w:rsid w:val="001B05D6"/>
    <w:rsid w:val="001C2F00"/>
    <w:rsid w:val="001C5DC4"/>
    <w:rsid w:val="001E3072"/>
    <w:rsid w:val="001E32C1"/>
    <w:rsid w:val="001E5184"/>
    <w:rsid w:val="001E761E"/>
    <w:rsid w:val="001F531A"/>
    <w:rsid w:val="001F5774"/>
    <w:rsid w:val="002020D0"/>
    <w:rsid w:val="00203734"/>
    <w:rsid w:val="00204418"/>
    <w:rsid w:val="0021716F"/>
    <w:rsid w:val="002314D6"/>
    <w:rsid w:val="00246D49"/>
    <w:rsid w:val="00254ECB"/>
    <w:rsid w:val="00254FE6"/>
    <w:rsid w:val="002578D3"/>
    <w:rsid w:val="00267669"/>
    <w:rsid w:val="00272F9F"/>
    <w:rsid w:val="00287BB7"/>
    <w:rsid w:val="0029459A"/>
    <w:rsid w:val="00295252"/>
    <w:rsid w:val="002A1870"/>
    <w:rsid w:val="002A47F1"/>
    <w:rsid w:val="002A5623"/>
    <w:rsid w:val="002B1EEB"/>
    <w:rsid w:val="002B2CD4"/>
    <w:rsid w:val="002B3557"/>
    <w:rsid w:val="002B5B5C"/>
    <w:rsid w:val="002D1813"/>
    <w:rsid w:val="002D2D6D"/>
    <w:rsid w:val="002D34B8"/>
    <w:rsid w:val="002D3DF8"/>
    <w:rsid w:val="002D5018"/>
    <w:rsid w:val="002D68A9"/>
    <w:rsid w:val="002D7925"/>
    <w:rsid w:val="002E00A7"/>
    <w:rsid w:val="002E1E94"/>
    <w:rsid w:val="002E7985"/>
    <w:rsid w:val="002F7944"/>
    <w:rsid w:val="003007C8"/>
    <w:rsid w:val="00306197"/>
    <w:rsid w:val="00307053"/>
    <w:rsid w:val="0031073C"/>
    <w:rsid w:val="003107CF"/>
    <w:rsid w:val="00316F85"/>
    <w:rsid w:val="003207AA"/>
    <w:rsid w:val="00322112"/>
    <w:rsid w:val="00322AE6"/>
    <w:rsid w:val="003355DD"/>
    <w:rsid w:val="00336117"/>
    <w:rsid w:val="0034063C"/>
    <w:rsid w:val="003431CC"/>
    <w:rsid w:val="003452BD"/>
    <w:rsid w:val="00345815"/>
    <w:rsid w:val="00350059"/>
    <w:rsid w:val="003624A0"/>
    <w:rsid w:val="0037724F"/>
    <w:rsid w:val="00377747"/>
    <w:rsid w:val="00381C65"/>
    <w:rsid w:val="003900E0"/>
    <w:rsid w:val="00395781"/>
    <w:rsid w:val="003A2227"/>
    <w:rsid w:val="003B52D0"/>
    <w:rsid w:val="003C16DA"/>
    <w:rsid w:val="003C1B0B"/>
    <w:rsid w:val="003D1445"/>
    <w:rsid w:val="003D2905"/>
    <w:rsid w:val="003D403E"/>
    <w:rsid w:val="003D4746"/>
    <w:rsid w:val="003E2646"/>
    <w:rsid w:val="003F35F5"/>
    <w:rsid w:val="003F7BE8"/>
    <w:rsid w:val="00402E99"/>
    <w:rsid w:val="00402F50"/>
    <w:rsid w:val="00407122"/>
    <w:rsid w:val="0041160C"/>
    <w:rsid w:val="00416B55"/>
    <w:rsid w:val="00416DDE"/>
    <w:rsid w:val="00417F9C"/>
    <w:rsid w:val="00420FF9"/>
    <w:rsid w:val="00423255"/>
    <w:rsid w:val="0042346B"/>
    <w:rsid w:val="00431149"/>
    <w:rsid w:val="004360D5"/>
    <w:rsid w:val="00436AA0"/>
    <w:rsid w:val="00441404"/>
    <w:rsid w:val="00441F1C"/>
    <w:rsid w:val="0044420E"/>
    <w:rsid w:val="004467DE"/>
    <w:rsid w:val="0044704E"/>
    <w:rsid w:val="00451614"/>
    <w:rsid w:val="004516A3"/>
    <w:rsid w:val="00452F6C"/>
    <w:rsid w:val="00456EAF"/>
    <w:rsid w:val="0046301C"/>
    <w:rsid w:val="00463044"/>
    <w:rsid w:val="004638E2"/>
    <w:rsid w:val="004663F6"/>
    <w:rsid w:val="00471656"/>
    <w:rsid w:val="004819C7"/>
    <w:rsid w:val="00483A57"/>
    <w:rsid w:val="00483A78"/>
    <w:rsid w:val="00486786"/>
    <w:rsid w:val="00486CCE"/>
    <w:rsid w:val="004910D8"/>
    <w:rsid w:val="00491B55"/>
    <w:rsid w:val="004A170B"/>
    <w:rsid w:val="004A4A8C"/>
    <w:rsid w:val="004B2622"/>
    <w:rsid w:val="004B7CE1"/>
    <w:rsid w:val="004C184F"/>
    <w:rsid w:val="004C2367"/>
    <w:rsid w:val="004D2417"/>
    <w:rsid w:val="004D5F81"/>
    <w:rsid w:val="004E7A3D"/>
    <w:rsid w:val="004E7D6A"/>
    <w:rsid w:val="004F62B2"/>
    <w:rsid w:val="00501041"/>
    <w:rsid w:val="0050419E"/>
    <w:rsid w:val="00504CBA"/>
    <w:rsid w:val="00506D92"/>
    <w:rsid w:val="00506EB4"/>
    <w:rsid w:val="00516BA2"/>
    <w:rsid w:val="00522460"/>
    <w:rsid w:val="005226AE"/>
    <w:rsid w:val="00530A16"/>
    <w:rsid w:val="0053221E"/>
    <w:rsid w:val="005326B1"/>
    <w:rsid w:val="00535D50"/>
    <w:rsid w:val="00536766"/>
    <w:rsid w:val="00542740"/>
    <w:rsid w:val="00544B02"/>
    <w:rsid w:val="00551CC6"/>
    <w:rsid w:val="00554A14"/>
    <w:rsid w:val="005561E5"/>
    <w:rsid w:val="00564B6D"/>
    <w:rsid w:val="005725B3"/>
    <w:rsid w:val="0057400F"/>
    <w:rsid w:val="00575426"/>
    <w:rsid w:val="0058171E"/>
    <w:rsid w:val="00583C48"/>
    <w:rsid w:val="00592A2F"/>
    <w:rsid w:val="005A1E31"/>
    <w:rsid w:val="005A5C69"/>
    <w:rsid w:val="005B30DD"/>
    <w:rsid w:val="005C1B64"/>
    <w:rsid w:val="005C5141"/>
    <w:rsid w:val="005D02D5"/>
    <w:rsid w:val="005D33A4"/>
    <w:rsid w:val="005D687B"/>
    <w:rsid w:val="005D6CC2"/>
    <w:rsid w:val="005E2020"/>
    <w:rsid w:val="005E4AFC"/>
    <w:rsid w:val="005E6E1C"/>
    <w:rsid w:val="005F0E0D"/>
    <w:rsid w:val="005F20E2"/>
    <w:rsid w:val="00600887"/>
    <w:rsid w:val="00604400"/>
    <w:rsid w:val="00604490"/>
    <w:rsid w:val="00611A58"/>
    <w:rsid w:val="006215B2"/>
    <w:rsid w:val="0062321D"/>
    <w:rsid w:val="00625C95"/>
    <w:rsid w:val="00630597"/>
    <w:rsid w:val="00630C58"/>
    <w:rsid w:val="00632157"/>
    <w:rsid w:val="00635069"/>
    <w:rsid w:val="00637792"/>
    <w:rsid w:val="006420A5"/>
    <w:rsid w:val="00645B33"/>
    <w:rsid w:val="00657A68"/>
    <w:rsid w:val="00657E0A"/>
    <w:rsid w:val="006607B3"/>
    <w:rsid w:val="00663110"/>
    <w:rsid w:val="00666000"/>
    <w:rsid w:val="00667792"/>
    <w:rsid w:val="00667D44"/>
    <w:rsid w:val="00673998"/>
    <w:rsid w:val="00677486"/>
    <w:rsid w:val="006830BC"/>
    <w:rsid w:val="006833DB"/>
    <w:rsid w:val="00686E45"/>
    <w:rsid w:val="00691350"/>
    <w:rsid w:val="0069439D"/>
    <w:rsid w:val="00697D9E"/>
    <w:rsid w:val="006A0A71"/>
    <w:rsid w:val="006A35BA"/>
    <w:rsid w:val="006A524E"/>
    <w:rsid w:val="006D027B"/>
    <w:rsid w:val="006D3828"/>
    <w:rsid w:val="006D55FB"/>
    <w:rsid w:val="006D5D42"/>
    <w:rsid w:val="006E344A"/>
    <w:rsid w:val="006E3BAF"/>
    <w:rsid w:val="006E43AF"/>
    <w:rsid w:val="006E4EA0"/>
    <w:rsid w:val="006E5545"/>
    <w:rsid w:val="006E6773"/>
    <w:rsid w:val="006F6980"/>
    <w:rsid w:val="00701094"/>
    <w:rsid w:val="00707C07"/>
    <w:rsid w:val="00710879"/>
    <w:rsid w:val="00717C92"/>
    <w:rsid w:val="00727EA8"/>
    <w:rsid w:val="007343DD"/>
    <w:rsid w:val="007354FD"/>
    <w:rsid w:val="0073727A"/>
    <w:rsid w:val="00740118"/>
    <w:rsid w:val="00741808"/>
    <w:rsid w:val="00750F22"/>
    <w:rsid w:val="007573A1"/>
    <w:rsid w:val="0076401C"/>
    <w:rsid w:val="00765061"/>
    <w:rsid w:val="007705FF"/>
    <w:rsid w:val="0077156F"/>
    <w:rsid w:val="00773E2A"/>
    <w:rsid w:val="00774C56"/>
    <w:rsid w:val="007777B5"/>
    <w:rsid w:val="007848FD"/>
    <w:rsid w:val="00785831"/>
    <w:rsid w:val="00787818"/>
    <w:rsid w:val="00791199"/>
    <w:rsid w:val="007A1509"/>
    <w:rsid w:val="007A68EA"/>
    <w:rsid w:val="007B2EEE"/>
    <w:rsid w:val="007B2F41"/>
    <w:rsid w:val="007C48D4"/>
    <w:rsid w:val="007C6CC0"/>
    <w:rsid w:val="007D4D9E"/>
    <w:rsid w:val="007E016F"/>
    <w:rsid w:val="007E12B1"/>
    <w:rsid w:val="007E75BA"/>
    <w:rsid w:val="008002B1"/>
    <w:rsid w:val="00801A4C"/>
    <w:rsid w:val="00802DB2"/>
    <w:rsid w:val="00803206"/>
    <w:rsid w:val="008074D0"/>
    <w:rsid w:val="00813BAA"/>
    <w:rsid w:val="00837195"/>
    <w:rsid w:val="00844311"/>
    <w:rsid w:val="00862054"/>
    <w:rsid w:val="00864CF5"/>
    <w:rsid w:val="00864FFD"/>
    <w:rsid w:val="0086580C"/>
    <w:rsid w:val="008661F2"/>
    <w:rsid w:val="00873EC2"/>
    <w:rsid w:val="00875617"/>
    <w:rsid w:val="00875C49"/>
    <w:rsid w:val="008849BD"/>
    <w:rsid w:val="00884D8F"/>
    <w:rsid w:val="008876C3"/>
    <w:rsid w:val="008916E1"/>
    <w:rsid w:val="008926DE"/>
    <w:rsid w:val="008A5D9A"/>
    <w:rsid w:val="008A6D23"/>
    <w:rsid w:val="008B48C8"/>
    <w:rsid w:val="008D3DA7"/>
    <w:rsid w:val="008D516C"/>
    <w:rsid w:val="008D6A37"/>
    <w:rsid w:val="008E46CB"/>
    <w:rsid w:val="008E575D"/>
    <w:rsid w:val="008E77CF"/>
    <w:rsid w:val="008F5A76"/>
    <w:rsid w:val="009053C5"/>
    <w:rsid w:val="00912362"/>
    <w:rsid w:val="009159CC"/>
    <w:rsid w:val="00916967"/>
    <w:rsid w:val="00920DF8"/>
    <w:rsid w:val="0092513D"/>
    <w:rsid w:val="00925C5D"/>
    <w:rsid w:val="00930B3D"/>
    <w:rsid w:val="00935368"/>
    <w:rsid w:val="009442B2"/>
    <w:rsid w:val="00945F65"/>
    <w:rsid w:val="0094680E"/>
    <w:rsid w:val="00947084"/>
    <w:rsid w:val="009511B1"/>
    <w:rsid w:val="00951BEB"/>
    <w:rsid w:val="00951D06"/>
    <w:rsid w:val="00960D9B"/>
    <w:rsid w:val="009615AC"/>
    <w:rsid w:val="00962936"/>
    <w:rsid w:val="00964846"/>
    <w:rsid w:val="00965DF5"/>
    <w:rsid w:val="00970AC4"/>
    <w:rsid w:val="00973756"/>
    <w:rsid w:val="009771BB"/>
    <w:rsid w:val="00982692"/>
    <w:rsid w:val="009875FA"/>
    <w:rsid w:val="0099170E"/>
    <w:rsid w:val="00994258"/>
    <w:rsid w:val="009A1534"/>
    <w:rsid w:val="009A52D2"/>
    <w:rsid w:val="009A5F4E"/>
    <w:rsid w:val="009B27CB"/>
    <w:rsid w:val="009C26DB"/>
    <w:rsid w:val="009C2969"/>
    <w:rsid w:val="009C461A"/>
    <w:rsid w:val="009D3C09"/>
    <w:rsid w:val="009D5963"/>
    <w:rsid w:val="009E1014"/>
    <w:rsid w:val="009E3308"/>
    <w:rsid w:val="009E414B"/>
    <w:rsid w:val="009E636F"/>
    <w:rsid w:val="009E6E7F"/>
    <w:rsid w:val="009F5EF5"/>
    <w:rsid w:val="009F6F1F"/>
    <w:rsid w:val="00A01A69"/>
    <w:rsid w:val="00A04432"/>
    <w:rsid w:val="00A1181B"/>
    <w:rsid w:val="00A1269E"/>
    <w:rsid w:val="00A12893"/>
    <w:rsid w:val="00A179DA"/>
    <w:rsid w:val="00A17F71"/>
    <w:rsid w:val="00A278DA"/>
    <w:rsid w:val="00A31757"/>
    <w:rsid w:val="00A33DDD"/>
    <w:rsid w:val="00A345AD"/>
    <w:rsid w:val="00A40521"/>
    <w:rsid w:val="00A436B8"/>
    <w:rsid w:val="00A517D9"/>
    <w:rsid w:val="00A51F66"/>
    <w:rsid w:val="00A63502"/>
    <w:rsid w:val="00A73093"/>
    <w:rsid w:val="00A753EE"/>
    <w:rsid w:val="00A87E88"/>
    <w:rsid w:val="00A94BFE"/>
    <w:rsid w:val="00A96B32"/>
    <w:rsid w:val="00A9711E"/>
    <w:rsid w:val="00AA52E4"/>
    <w:rsid w:val="00AA690C"/>
    <w:rsid w:val="00AB1309"/>
    <w:rsid w:val="00AC0590"/>
    <w:rsid w:val="00AC3274"/>
    <w:rsid w:val="00AD18F3"/>
    <w:rsid w:val="00AD1E8F"/>
    <w:rsid w:val="00AD3B6F"/>
    <w:rsid w:val="00AD4E86"/>
    <w:rsid w:val="00AD6762"/>
    <w:rsid w:val="00AD67AA"/>
    <w:rsid w:val="00AD76A9"/>
    <w:rsid w:val="00AE5997"/>
    <w:rsid w:val="00AE5C8D"/>
    <w:rsid w:val="00AF0DD6"/>
    <w:rsid w:val="00AF6C2C"/>
    <w:rsid w:val="00B00F3A"/>
    <w:rsid w:val="00B041D8"/>
    <w:rsid w:val="00B06C74"/>
    <w:rsid w:val="00B07CB6"/>
    <w:rsid w:val="00B13DAE"/>
    <w:rsid w:val="00B14858"/>
    <w:rsid w:val="00B1558C"/>
    <w:rsid w:val="00B31406"/>
    <w:rsid w:val="00B3744E"/>
    <w:rsid w:val="00B41E5A"/>
    <w:rsid w:val="00B44C7C"/>
    <w:rsid w:val="00B47C75"/>
    <w:rsid w:val="00B500E7"/>
    <w:rsid w:val="00B52A15"/>
    <w:rsid w:val="00B55C4A"/>
    <w:rsid w:val="00B572B1"/>
    <w:rsid w:val="00B617CC"/>
    <w:rsid w:val="00B62837"/>
    <w:rsid w:val="00B67E97"/>
    <w:rsid w:val="00B70B12"/>
    <w:rsid w:val="00B73A0F"/>
    <w:rsid w:val="00B80175"/>
    <w:rsid w:val="00B80FC4"/>
    <w:rsid w:val="00B82D5C"/>
    <w:rsid w:val="00B8364F"/>
    <w:rsid w:val="00B8418A"/>
    <w:rsid w:val="00B92EB2"/>
    <w:rsid w:val="00B94140"/>
    <w:rsid w:val="00BA1914"/>
    <w:rsid w:val="00BA6587"/>
    <w:rsid w:val="00BA6861"/>
    <w:rsid w:val="00BB1006"/>
    <w:rsid w:val="00BB29CD"/>
    <w:rsid w:val="00BB3363"/>
    <w:rsid w:val="00BB7787"/>
    <w:rsid w:val="00BB7F63"/>
    <w:rsid w:val="00BC19C0"/>
    <w:rsid w:val="00BC40FC"/>
    <w:rsid w:val="00BC567A"/>
    <w:rsid w:val="00BD4501"/>
    <w:rsid w:val="00BD7A2F"/>
    <w:rsid w:val="00BE2034"/>
    <w:rsid w:val="00BE33EA"/>
    <w:rsid w:val="00BE6612"/>
    <w:rsid w:val="00BF06D7"/>
    <w:rsid w:val="00BF44CF"/>
    <w:rsid w:val="00C10002"/>
    <w:rsid w:val="00C140A4"/>
    <w:rsid w:val="00C204C9"/>
    <w:rsid w:val="00C20DEA"/>
    <w:rsid w:val="00C260C9"/>
    <w:rsid w:val="00C27274"/>
    <w:rsid w:val="00C3126B"/>
    <w:rsid w:val="00C3421C"/>
    <w:rsid w:val="00C35087"/>
    <w:rsid w:val="00C3549E"/>
    <w:rsid w:val="00C4461A"/>
    <w:rsid w:val="00C458E1"/>
    <w:rsid w:val="00C53567"/>
    <w:rsid w:val="00C61B51"/>
    <w:rsid w:val="00C64119"/>
    <w:rsid w:val="00C66D61"/>
    <w:rsid w:val="00C74F85"/>
    <w:rsid w:val="00C76E16"/>
    <w:rsid w:val="00C86BB5"/>
    <w:rsid w:val="00CA3642"/>
    <w:rsid w:val="00CB3260"/>
    <w:rsid w:val="00CB3A62"/>
    <w:rsid w:val="00CB6CBA"/>
    <w:rsid w:val="00CB714C"/>
    <w:rsid w:val="00CB7544"/>
    <w:rsid w:val="00CC325A"/>
    <w:rsid w:val="00CC3522"/>
    <w:rsid w:val="00CC36E7"/>
    <w:rsid w:val="00CD1E90"/>
    <w:rsid w:val="00CD23BA"/>
    <w:rsid w:val="00CE0E88"/>
    <w:rsid w:val="00CE3EE8"/>
    <w:rsid w:val="00CE401A"/>
    <w:rsid w:val="00CE6982"/>
    <w:rsid w:val="00CF3BAA"/>
    <w:rsid w:val="00D00E6A"/>
    <w:rsid w:val="00D03EF7"/>
    <w:rsid w:val="00D03FB5"/>
    <w:rsid w:val="00D04E13"/>
    <w:rsid w:val="00D06784"/>
    <w:rsid w:val="00D06891"/>
    <w:rsid w:val="00D13ABD"/>
    <w:rsid w:val="00D23BEC"/>
    <w:rsid w:val="00D262D9"/>
    <w:rsid w:val="00D27031"/>
    <w:rsid w:val="00D30AA9"/>
    <w:rsid w:val="00D334B4"/>
    <w:rsid w:val="00D337F1"/>
    <w:rsid w:val="00D41160"/>
    <w:rsid w:val="00D5122D"/>
    <w:rsid w:val="00D54255"/>
    <w:rsid w:val="00D5781F"/>
    <w:rsid w:val="00D60CE9"/>
    <w:rsid w:val="00D659BA"/>
    <w:rsid w:val="00D665E6"/>
    <w:rsid w:val="00D8275B"/>
    <w:rsid w:val="00D82CDB"/>
    <w:rsid w:val="00D849D2"/>
    <w:rsid w:val="00D85B7E"/>
    <w:rsid w:val="00DA1AC9"/>
    <w:rsid w:val="00DA51FA"/>
    <w:rsid w:val="00DA6685"/>
    <w:rsid w:val="00DA7B30"/>
    <w:rsid w:val="00DC22E1"/>
    <w:rsid w:val="00DC2925"/>
    <w:rsid w:val="00DC2A28"/>
    <w:rsid w:val="00DD5FBC"/>
    <w:rsid w:val="00DE2F3D"/>
    <w:rsid w:val="00DE47E0"/>
    <w:rsid w:val="00DE72D3"/>
    <w:rsid w:val="00DF3903"/>
    <w:rsid w:val="00DF5E77"/>
    <w:rsid w:val="00E0550F"/>
    <w:rsid w:val="00E067AE"/>
    <w:rsid w:val="00E06A57"/>
    <w:rsid w:val="00E073DB"/>
    <w:rsid w:val="00E073F0"/>
    <w:rsid w:val="00E1149B"/>
    <w:rsid w:val="00E118ED"/>
    <w:rsid w:val="00E24791"/>
    <w:rsid w:val="00E30C78"/>
    <w:rsid w:val="00E30DE4"/>
    <w:rsid w:val="00E31AE1"/>
    <w:rsid w:val="00E41461"/>
    <w:rsid w:val="00E43F4A"/>
    <w:rsid w:val="00E44511"/>
    <w:rsid w:val="00E47121"/>
    <w:rsid w:val="00E50C44"/>
    <w:rsid w:val="00E51E92"/>
    <w:rsid w:val="00E5666A"/>
    <w:rsid w:val="00E57E6E"/>
    <w:rsid w:val="00E63EDF"/>
    <w:rsid w:val="00E65B94"/>
    <w:rsid w:val="00E72294"/>
    <w:rsid w:val="00E77411"/>
    <w:rsid w:val="00E80179"/>
    <w:rsid w:val="00E83CAF"/>
    <w:rsid w:val="00E875DB"/>
    <w:rsid w:val="00E900CA"/>
    <w:rsid w:val="00E91E36"/>
    <w:rsid w:val="00E9382E"/>
    <w:rsid w:val="00E9747D"/>
    <w:rsid w:val="00EA3B08"/>
    <w:rsid w:val="00EA706E"/>
    <w:rsid w:val="00EB469D"/>
    <w:rsid w:val="00EC4364"/>
    <w:rsid w:val="00EC52FB"/>
    <w:rsid w:val="00EC54F1"/>
    <w:rsid w:val="00EC69E9"/>
    <w:rsid w:val="00ED0139"/>
    <w:rsid w:val="00ED13B2"/>
    <w:rsid w:val="00ED7065"/>
    <w:rsid w:val="00ED75B3"/>
    <w:rsid w:val="00EE71BA"/>
    <w:rsid w:val="00EE7C10"/>
    <w:rsid w:val="00F0269B"/>
    <w:rsid w:val="00F03BC7"/>
    <w:rsid w:val="00F078CD"/>
    <w:rsid w:val="00F1314C"/>
    <w:rsid w:val="00F20957"/>
    <w:rsid w:val="00F30519"/>
    <w:rsid w:val="00F33C00"/>
    <w:rsid w:val="00F357F1"/>
    <w:rsid w:val="00F367BF"/>
    <w:rsid w:val="00F409E3"/>
    <w:rsid w:val="00F45C75"/>
    <w:rsid w:val="00F4794E"/>
    <w:rsid w:val="00F61C77"/>
    <w:rsid w:val="00F7696E"/>
    <w:rsid w:val="00F8168B"/>
    <w:rsid w:val="00F84F34"/>
    <w:rsid w:val="00F859F5"/>
    <w:rsid w:val="00F868FB"/>
    <w:rsid w:val="00F90CB3"/>
    <w:rsid w:val="00F930F4"/>
    <w:rsid w:val="00F9582C"/>
    <w:rsid w:val="00FA465B"/>
    <w:rsid w:val="00FA645E"/>
    <w:rsid w:val="00FB4FE8"/>
    <w:rsid w:val="00FC36E9"/>
    <w:rsid w:val="00FC55EF"/>
    <w:rsid w:val="00FD3825"/>
    <w:rsid w:val="00FE18F8"/>
    <w:rsid w:val="00FF0B57"/>
    <w:rsid w:val="00FF7F6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7F4409"/>
  <w15:docId w15:val="{8207AFD8-5007-4134-858B-81111594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2DA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link w:val="Heading1Char"/>
    <w:uiPriority w:val="9"/>
    <w:qFormat/>
    <w:rsid w:val="00CC32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oA">
    <w:name w:val="Corpo A"/>
    <w:link w:val="CorpoAChar"/>
    <w:rsid w:val="00052DAF"/>
    <w:pPr>
      <w:pBdr>
        <w:top w:val="nil"/>
        <w:left w:val="nil"/>
        <w:bottom w:val="nil"/>
        <w:right w:val="nil"/>
        <w:between w:val="nil"/>
        <w:bar w:val="nil"/>
      </w:pBdr>
      <w:spacing w:line="256" w:lineRule="auto"/>
    </w:pPr>
    <w:rPr>
      <w:rFonts w:ascii="Calibri" w:eastAsia="Calibri" w:hAnsi="Calibri" w:cs="Calibri"/>
      <w:color w:val="000000"/>
      <w:u w:color="000000"/>
      <w:bdr w:val="nil"/>
      <w:lang w:val="en-US" w:eastAsia="pt-PT"/>
    </w:rPr>
  </w:style>
  <w:style w:type="table" w:styleId="TableGrid">
    <w:name w:val="Table Grid"/>
    <w:basedOn w:val="TableNormal"/>
    <w:uiPriority w:val="39"/>
    <w:rsid w:val="00791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1445"/>
    <w:rPr>
      <w:sz w:val="16"/>
      <w:szCs w:val="16"/>
    </w:rPr>
  </w:style>
  <w:style w:type="paragraph" w:styleId="CommentText">
    <w:name w:val="annotation text"/>
    <w:basedOn w:val="Normal"/>
    <w:link w:val="CommentTextChar"/>
    <w:uiPriority w:val="99"/>
    <w:unhideWhenUsed/>
    <w:rsid w:val="003D1445"/>
    <w:rPr>
      <w:sz w:val="20"/>
      <w:szCs w:val="20"/>
    </w:rPr>
  </w:style>
  <w:style w:type="character" w:customStyle="1" w:styleId="CommentTextChar">
    <w:name w:val="Comment Text Char"/>
    <w:basedOn w:val="DefaultParagraphFont"/>
    <w:link w:val="CommentText"/>
    <w:uiPriority w:val="99"/>
    <w:rsid w:val="003D1445"/>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3D1445"/>
    <w:rPr>
      <w:b/>
      <w:bCs/>
    </w:rPr>
  </w:style>
  <w:style w:type="character" w:customStyle="1" w:styleId="CommentSubjectChar">
    <w:name w:val="Comment Subject Char"/>
    <w:basedOn w:val="CommentTextChar"/>
    <w:link w:val="CommentSubject"/>
    <w:uiPriority w:val="99"/>
    <w:semiHidden/>
    <w:rsid w:val="003D1445"/>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3D14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445"/>
    <w:rPr>
      <w:rFonts w:ascii="Segoe UI" w:eastAsia="Arial Unicode MS" w:hAnsi="Segoe UI" w:cs="Segoe UI"/>
      <w:sz w:val="18"/>
      <w:szCs w:val="18"/>
      <w:bdr w:val="nil"/>
      <w:lang w:val="en-US"/>
    </w:rPr>
  </w:style>
  <w:style w:type="paragraph" w:customStyle="1" w:styleId="Default">
    <w:name w:val="Default"/>
    <w:rsid w:val="00F1314C"/>
    <w:pPr>
      <w:autoSpaceDE w:val="0"/>
      <w:autoSpaceDN w:val="0"/>
      <w:adjustRightInd w:val="0"/>
      <w:spacing w:after="0" w:line="240" w:lineRule="auto"/>
    </w:pPr>
    <w:rPr>
      <w:rFonts w:ascii="Stag Sans Book" w:hAnsi="Stag Sans Book" w:cs="Stag Sans Book"/>
      <w:color w:val="000000"/>
      <w:sz w:val="24"/>
      <w:szCs w:val="24"/>
    </w:rPr>
  </w:style>
  <w:style w:type="character" w:styleId="Hyperlink">
    <w:name w:val="Hyperlink"/>
    <w:basedOn w:val="DefaultParagraphFont"/>
    <w:uiPriority w:val="99"/>
    <w:unhideWhenUsed/>
    <w:rsid w:val="00DC22E1"/>
    <w:rPr>
      <w:color w:val="0563C1" w:themeColor="hyperlink"/>
      <w:u w:val="single"/>
    </w:rPr>
  </w:style>
  <w:style w:type="character" w:customStyle="1" w:styleId="Heading1Char">
    <w:name w:val="Heading 1 Char"/>
    <w:basedOn w:val="DefaultParagraphFont"/>
    <w:link w:val="Heading1"/>
    <w:uiPriority w:val="9"/>
    <w:rsid w:val="00CC325A"/>
    <w:rPr>
      <w:rFonts w:ascii="Times New Roman" w:eastAsia="Times New Roman" w:hAnsi="Times New Roman" w:cs="Times New Roman"/>
      <w:b/>
      <w:bCs/>
      <w:kern w:val="36"/>
      <w:sz w:val="48"/>
      <w:szCs w:val="48"/>
      <w:lang w:eastAsia="pt-PT"/>
    </w:rPr>
  </w:style>
  <w:style w:type="character" w:customStyle="1" w:styleId="cit">
    <w:name w:val="cit"/>
    <w:basedOn w:val="DefaultParagraphFont"/>
    <w:rsid w:val="00BC40FC"/>
  </w:style>
  <w:style w:type="character" w:customStyle="1" w:styleId="fm-vol-iss-date">
    <w:name w:val="fm-vol-iss-date"/>
    <w:basedOn w:val="DefaultParagraphFont"/>
    <w:rsid w:val="00BC40FC"/>
  </w:style>
  <w:style w:type="character" w:customStyle="1" w:styleId="doi">
    <w:name w:val="doi"/>
    <w:basedOn w:val="DefaultParagraphFont"/>
    <w:rsid w:val="00BC40FC"/>
  </w:style>
  <w:style w:type="character" w:customStyle="1" w:styleId="fm-citation-ids-label">
    <w:name w:val="fm-citation-ids-label"/>
    <w:basedOn w:val="DefaultParagraphFont"/>
    <w:rsid w:val="00BC40FC"/>
  </w:style>
  <w:style w:type="character" w:customStyle="1" w:styleId="apple-converted-space">
    <w:name w:val="apple-converted-space"/>
    <w:basedOn w:val="DefaultParagraphFont"/>
    <w:rsid w:val="00542740"/>
  </w:style>
  <w:style w:type="paragraph" w:styleId="Header">
    <w:name w:val="header"/>
    <w:basedOn w:val="Normal"/>
    <w:link w:val="HeaderChar"/>
    <w:uiPriority w:val="99"/>
    <w:unhideWhenUsed/>
    <w:rsid w:val="00D27031"/>
    <w:pPr>
      <w:tabs>
        <w:tab w:val="center" w:pos="4536"/>
        <w:tab w:val="right" w:pos="9072"/>
      </w:tabs>
    </w:pPr>
  </w:style>
  <w:style w:type="character" w:customStyle="1" w:styleId="HeaderChar">
    <w:name w:val="Header Char"/>
    <w:basedOn w:val="DefaultParagraphFont"/>
    <w:link w:val="Header"/>
    <w:uiPriority w:val="99"/>
    <w:rsid w:val="00D27031"/>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D27031"/>
    <w:pPr>
      <w:tabs>
        <w:tab w:val="center" w:pos="4536"/>
        <w:tab w:val="right" w:pos="9072"/>
      </w:tabs>
    </w:pPr>
  </w:style>
  <w:style w:type="character" w:customStyle="1" w:styleId="FooterChar">
    <w:name w:val="Footer Char"/>
    <w:basedOn w:val="DefaultParagraphFont"/>
    <w:link w:val="Footer"/>
    <w:uiPriority w:val="99"/>
    <w:rsid w:val="00D27031"/>
    <w:rPr>
      <w:rFonts w:ascii="Times New Roman" w:eastAsia="Arial Unicode MS" w:hAnsi="Times New Roman" w:cs="Times New Roman"/>
      <w:sz w:val="24"/>
      <w:szCs w:val="24"/>
      <w:bdr w:val="nil"/>
      <w:lang w:val="en-US"/>
    </w:rPr>
  </w:style>
  <w:style w:type="character" w:customStyle="1" w:styleId="CorpoAChar">
    <w:name w:val="Corpo A Char"/>
    <w:basedOn w:val="DefaultParagraphFont"/>
    <w:link w:val="CorpoA"/>
    <w:rsid w:val="004C184F"/>
    <w:rPr>
      <w:rFonts w:ascii="Calibri" w:eastAsia="Calibri" w:hAnsi="Calibri" w:cs="Calibri"/>
      <w:color w:val="000000"/>
      <w:u w:color="000000"/>
      <w:bdr w:val="nil"/>
      <w:lang w:val="en-US" w:eastAsia="pt-PT"/>
    </w:rPr>
  </w:style>
  <w:style w:type="character" w:customStyle="1" w:styleId="ng-binding">
    <w:name w:val="ng-binding"/>
    <w:basedOn w:val="DefaultParagraphFont"/>
    <w:rsid w:val="004A170B"/>
  </w:style>
  <w:style w:type="character" w:styleId="LineNumber">
    <w:name w:val="line number"/>
    <w:basedOn w:val="DefaultParagraphFont"/>
    <w:uiPriority w:val="99"/>
    <w:semiHidden/>
    <w:unhideWhenUsed/>
    <w:rsid w:val="00E073DB"/>
  </w:style>
  <w:style w:type="character" w:styleId="Emphasis">
    <w:name w:val="Emphasis"/>
    <w:basedOn w:val="DefaultParagraphFont"/>
    <w:uiPriority w:val="20"/>
    <w:qFormat/>
    <w:rsid w:val="00710879"/>
    <w:rPr>
      <w:i/>
      <w:iCs/>
    </w:rPr>
  </w:style>
  <w:style w:type="paragraph" w:styleId="NormalWeb">
    <w:name w:val="Normal (Web)"/>
    <w:basedOn w:val="Normal"/>
    <w:uiPriority w:val="99"/>
    <w:semiHidden/>
    <w:unhideWhenUsed/>
    <w:rsid w:val="0071087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nb-NO" w:eastAsia="nb-NO"/>
    </w:rPr>
  </w:style>
  <w:style w:type="paragraph" w:styleId="ListParagraph">
    <w:name w:val="List Paragraph"/>
    <w:basedOn w:val="Normal"/>
    <w:uiPriority w:val="34"/>
    <w:qFormat/>
    <w:rsid w:val="00813BA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pt-PT"/>
    </w:rPr>
  </w:style>
  <w:style w:type="paragraph" w:customStyle="1" w:styleId="Articletitle">
    <w:name w:val="Article title"/>
    <w:basedOn w:val="Normal"/>
    <w:next w:val="Normal"/>
    <w:qFormat/>
    <w:rsid w:val="00EA706E"/>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Pr>
      <w:rFonts w:eastAsia="Times New Roman"/>
      <w:b/>
      <w:sz w:val="28"/>
      <w:bdr w:val="none" w:sz="0" w:space="0" w:color="auto"/>
      <w:lang w:val="en-GB" w:eastAsia="en-GB"/>
    </w:rPr>
  </w:style>
  <w:style w:type="paragraph" w:customStyle="1" w:styleId="Authornames">
    <w:name w:val="Author names"/>
    <w:basedOn w:val="Normal"/>
    <w:next w:val="Normal"/>
    <w:qFormat/>
    <w:rsid w:val="00EA706E"/>
    <w:p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pPr>
    <w:rPr>
      <w:rFonts w:eastAsia="Times New Roman"/>
      <w:sz w:val="28"/>
      <w:bdr w:val="none" w:sz="0" w:space="0" w:color="auto"/>
      <w:lang w:val="en-GB" w:eastAsia="en-GB"/>
    </w:rPr>
  </w:style>
  <w:style w:type="paragraph" w:customStyle="1" w:styleId="Affiliation">
    <w:name w:val="Affiliation"/>
    <w:basedOn w:val="Normal"/>
    <w:qFormat/>
    <w:rsid w:val="00EA706E"/>
    <w:p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pPr>
    <w:rPr>
      <w:rFonts w:eastAsia="Times New Roman"/>
      <w:i/>
      <w:bdr w:val="none" w:sz="0" w:space="0" w:color="auto"/>
      <w:lang w:val="en-GB" w:eastAsia="en-GB"/>
    </w:rPr>
  </w:style>
  <w:style w:type="paragraph" w:customStyle="1" w:styleId="Correspondencedetails">
    <w:name w:val="Correspondence details"/>
    <w:basedOn w:val="Normal"/>
    <w:qFormat/>
    <w:rsid w:val="00EA706E"/>
    <w:p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8579">
      <w:bodyDiv w:val="1"/>
      <w:marLeft w:val="0"/>
      <w:marRight w:val="0"/>
      <w:marTop w:val="0"/>
      <w:marBottom w:val="0"/>
      <w:divBdr>
        <w:top w:val="none" w:sz="0" w:space="0" w:color="auto"/>
        <w:left w:val="none" w:sz="0" w:space="0" w:color="auto"/>
        <w:bottom w:val="none" w:sz="0" w:space="0" w:color="auto"/>
        <w:right w:val="none" w:sz="0" w:space="0" w:color="auto"/>
      </w:divBdr>
    </w:div>
    <w:div w:id="238100319">
      <w:bodyDiv w:val="1"/>
      <w:marLeft w:val="0"/>
      <w:marRight w:val="0"/>
      <w:marTop w:val="0"/>
      <w:marBottom w:val="0"/>
      <w:divBdr>
        <w:top w:val="none" w:sz="0" w:space="0" w:color="auto"/>
        <w:left w:val="none" w:sz="0" w:space="0" w:color="auto"/>
        <w:bottom w:val="none" w:sz="0" w:space="0" w:color="auto"/>
        <w:right w:val="none" w:sz="0" w:space="0" w:color="auto"/>
      </w:divBdr>
    </w:div>
    <w:div w:id="251745869">
      <w:bodyDiv w:val="1"/>
      <w:marLeft w:val="0"/>
      <w:marRight w:val="0"/>
      <w:marTop w:val="0"/>
      <w:marBottom w:val="0"/>
      <w:divBdr>
        <w:top w:val="none" w:sz="0" w:space="0" w:color="auto"/>
        <w:left w:val="none" w:sz="0" w:space="0" w:color="auto"/>
        <w:bottom w:val="none" w:sz="0" w:space="0" w:color="auto"/>
        <w:right w:val="none" w:sz="0" w:space="0" w:color="auto"/>
      </w:divBdr>
    </w:div>
    <w:div w:id="303699895">
      <w:bodyDiv w:val="1"/>
      <w:marLeft w:val="0"/>
      <w:marRight w:val="0"/>
      <w:marTop w:val="0"/>
      <w:marBottom w:val="0"/>
      <w:divBdr>
        <w:top w:val="none" w:sz="0" w:space="0" w:color="auto"/>
        <w:left w:val="none" w:sz="0" w:space="0" w:color="auto"/>
        <w:bottom w:val="none" w:sz="0" w:space="0" w:color="auto"/>
        <w:right w:val="none" w:sz="0" w:space="0" w:color="auto"/>
      </w:divBdr>
    </w:div>
    <w:div w:id="454562192">
      <w:bodyDiv w:val="1"/>
      <w:marLeft w:val="0"/>
      <w:marRight w:val="0"/>
      <w:marTop w:val="0"/>
      <w:marBottom w:val="0"/>
      <w:divBdr>
        <w:top w:val="none" w:sz="0" w:space="0" w:color="auto"/>
        <w:left w:val="none" w:sz="0" w:space="0" w:color="auto"/>
        <w:bottom w:val="none" w:sz="0" w:space="0" w:color="auto"/>
        <w:right w:val="none" w:sz="0" w:space="0" w:color="auto"/>
      </w:divBdr>
    </w:div>
    <w:div w:id="795955431">
      <w:bodyDiv w:val="1"/>
      <w:marLeft w:val="0"/>
      <w:marRight w:val="0"/>
      <w:marTop w:val="0"/>
      <w:marBottom w:val="0"/>
      <w:divBdr>
        <w:top w:val="none" w:sz="0" w:space="0" w:color="auto"/>
        <w:left w:val="none" w:sz="0" w:space="0" w:color="auto"/>
        <w:bottom w:val="none" w:sz="0" w:space="0" w:color="auto"/>
        <w:right w:val="none" w:sz="0" w:space="0" w:color="auto"/>
      </w:divBdr>
    </w:div>
    <w:div w:id="847791744">
      <w:bodyDiv w:val="1"/>
      <w:marLeft w:val="0"/>
      <w:marRight w:val="0"/>
      <w:marTop w:val="0"/>
      <w:marBottom w:val="0"/>
      <w:divBdr>
        <w:top w:val="none" w:sz="0" w:space="0" w:color="auto"/>
        <w:left w:val="none" w:sz="0" w:space="0" w:color="auto"/>
        <w:bottom w:val="none" w:sz="0" w:space="0" w:color="auto"/>
        <w:right w:val="none" w:sz="0" w:space="0" w:color="auto"/>
      </w:divBdr>
      <w:divsChild>
        <w:div w:id="846947266">
          <w:marLeft w:val="0"/>
          <w:marRight w:val="0"/>
          <w:marTop w:val="0"/>
          <w:marBottom w:val="0"/>
          <w:divBdr>
            <w:top w:val="none" w:sz="0" w:space="0" w:color="auto"/>
            <w:left w:val="none" w:sz="0" w:space="0" w:color="auto"/>
            <w:bottom w:val="none" w:sz="0" w:space="0" w:color="auto"/>
            <w:right w:val="none" w:sz="0" w:space="0" w:color="auto"/>
          </w:divBdr>
        </w:div>
        <w:div w:id="643506183">
          <w:marLeft w:val="0"/>
          <w:marRight w:val="0"/>
          <w:marTop w:val="0"/>
          <w:marBottom w:val="0"/>
          <w:divBdr>
            <w:top w:val="none" w:sz="0" w:space="0" w:color="auto"/>
            <w:left w:val="none" w:sz="0" w:space="0" w:color="auto"/>
            <w:bottom w:val="none" w:sz="0" w:space="0" w:color="auto"/>
            <w:right w:val="none" w:sz="0" w:space="0" w:color="auto"/>
          </w:divBdr>
        </w:div>
      </w:divsChild>
    </w:div>
    <w:div w:id="854727583">
      <w:bodyDiv w:val="1"/>
      <w:marLeft w:val="0"/>
      <w:marRight w:val="0"/>
      <w:marTop w:val="0"/>
      <w:marBottom w:val="0"/>
      <w:divBdr>
        <w:top w:val="none" w:sz="0" w:space="0" w:color="auto"/>
        <w:left w:val="none" w:sz="0" w:space="0" w:color="auto"/>
        <w:bottom w:val="none" w:sz="0" w:space="0" w:color="auto"/>
        <w:right w:val="none" w:sz="0" w:space="0" w:color="auto"/>
      </w:divBdr>
      <w:divsChild>
        <w:div w:id="577832031">
          <w:marLeft w:val="0"/>
          <w:marRight w:val="0"/>
          <w:marTop w:val="0"/>
          <w:marBottom w:val="0"/>
          <w:divBdr>
            <w:top w:val="none" w:sz="0" w:space="0" w:color="auto"/>
            <w:left w:val="none" w:sz="0" w:space="0" w:color="auto"/>
            <w:bottom w:val="none" w:sz="0" w:space="0" w:color="auto"/>
            <w:right w:val="none" w:sz="0" w:space="0" w:color="auto"/>
          </w:divBdr>
        </w:div>
        <w:div w:id="1227187702">
          <w:marLeft w:val="0"/>
          <w:marRight w:val="0"/>
          <w:marTop w:val="0"/>
          <w:marBottom w:val="0"/>
          <w:divBdr>
            <w:top w:val="none" w:sz="0" w:space="0" w:color="auto"/>
            <w:left w:val="none" w:sz="0" w:space="0" w:color="auto"/>
            <w:bottom w:val="none" w:sz="0" w:space="0" w:color="auto"/>
            <w:right w:val="none" w:sz="0" w:space="0" w:color="auto"/>
          </w:divBdr>
        </w:div>
      </w:divsChild>
    </w:div>
    <w:div w:id="961152215">
      <w:bodyDiv w:val="1"/>
      <w:marLeft w:val="0"/>
      <w:marRight w:val="0"/>
      <w:marTop w:val="0"/>
      <w:marBottom w:val="0"/>
      <w:divBdr>
        <w:top w:val="none" w:sz="0" w:space="0" w:color="auto"/>
        <w:left w:val="none" w:sz="0" w:space="0" w:color="auto"/>
        <w:bottom w:val="none" w:sz="0" w:space="0" w:color="auto"/>
        <w:right w:val="none" w:sz="0" w:space="0" w:color="auto"/>
      </w:divBdr>
    </w:div>
    <w:div w:id="1217083179">
      <w:bodyDiv w:val="1"/>
      <w:marLeft w:val="0"/>
      <w:marRight w:val="0"/>
      <w:marTop w:val="0"/>
      <w:marBottom w:val="0"/>
      <w:divBdr>
        <w:top w:val="none" w:sz="0" w:space="0" w:color="auto"/>
        <w:left w:val="none" w:sz="0" w:space="0" w:color="auto"/>
        <w:bottom w:val="none" w:sz="0" w:space="0" w:color="auto"/>
        <w:right w:val="none" w:sz="0" w:space="0" w:color="auto"/>
      </w:divBdr>
      <w:divsChild>
        <w:div w:id="447504178">
          <w:marLeft w:val="0"/>
          <w:marRight w:val="0"/>
          <w:marTop w:val="0"/>
          <w:marBottom w:val="0"/>
          <w:divBdr>
            <w:top w:val="none" w:sz="0" w:space="0" w:color="auto"/>
            <w:left w:val="none" w:sz="0" w:space="0" w:color="auto"/>
            <w:bottom w:val="none" w:sz="0" w:space="0" w:color="auto"/>
            <w:right w:val="none" w:sz="0" w:space="0" w:color="auto"/>
          </w:divBdr>
          <w:divsChild>
            <w:div w:id="1215773314">
              <w:marLeft w:val="0"/>
              <w:marRight w:val="0"/>
              <w:marTop w:val="0"/>
              <w:marBottom w:val="0"/>
              <w:divBdr>
                <w:top w:val="none" w:sz="0" w:space="0" w:color="auto"/>
                <w:left w:val="none" w:sz="0" w:space="0" w:color="auto"/>
                <w:bottom w:val="none" w:sz="0" w:space="0" w:color="auto"/>
                <w:right w:val="none" w:sz="0" w:space="0" w:color="auto"/>
              </w:divBdr>
              <w:divsChild>
                <w:div w:id="829441828">
                  <w:marLeft w:val="0"/>
                  <w:marRight w:val="0"/>
                  <w:marTop w:val="0"/>
                  <w:marBottom w:val="0"/>
                  <w:divBdr>
                    <w:top w:val="none" w:sz="0" w:space="0" w:color="auto"/>
                    <w:left w:val="none" w:sz="0" w:space="0" w:color="auto"/>
                    <w:bottom w:val="none" w:sz="0" w:space="0" w:color="auto"/>
                    <w:right w:val="none" w:sz="0" w:space="0" w:color="auto"/>
                  </w:divBdr>
                  <w:divsChild>
                    <w:div w:id="1312367793">
                      <w:marLeft w:val="0"/>
                      <w:marRight w:val="0"/>
                      <w:marTop w:val="0"/>
                      <w:marBottom w:val="0"/>
                      <w:divBdr>
                        <w:top w:val="none" w:sz="0" w:space="0" w:color="auto"/>
                        <w:left w:val="none" w:sz="0" w:space="0" w:color="auto"/>
                        <w:bottom w:val="none" w:sz="0" w:space="0" w:color="auto"/>
                        <w:right w:val="none" w:sz="0" w:space="0" w:color="auto"/>
                      </w:divBdr>
                      <w:divsChild>
                        <w:div w:id="501749512">
                          <w:marLeft w:val="0"/>
                          <w:marRight w:val="0"/>
                          <w:marTop w:val="0"/>
                          <w:marBottom w:val="0"/>
                          <w:divBdr>
                            <w:top w:val="none" w:sz="0" w:space="0" w:color="auto"/>
                            <w:left w:val="none" w:sz="0" w:space="0" w:color="auto"/>
                            <w:bottom w:val="none" w:sz="0" w:space="0" w:color="auto"/>
                            <w:right w:val="none" w:sz="0" w:space="0" w:color="auto"/>
                          </w:divBdr>
                        </w:div>
                        <w:div w:id="6406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5461">
                  <w:marLeft w:val="0"/>
                  <w:marRight w:val="0"/>
                  <w:marTop w:val="0"/>
                  <w:marBottom w:val="0"/>
                  <w:divBdr>
                    <w:top w:val="none" w:sz="0" w:space="0" w:color="auto"/>
                    <w:left w:val="none" w:sz="0" w:space="0" w:color="auto"/>
                    <w:bottom w:val="none" w:sz="0" w:space="0" w:color="auto"/>
                    <w:right w:val="none" w:sz="0" w:space="0" w:color="auto"/>
                  </w:divBdr>
                  <w:divsChild>
                    <w:div w:id="1392190922">
                      <w:marLeft w:val="0"/>
                      <w:marRight w:val="0"/>
                      <w:marTop w:val="0"/>
                      <w:marBottom w:val="0"/>
                      <w:divBdr>
                        <w:top w:val="none" w:sz="0" w:space="0" w:color="auto"/>
                        <w:left w:val="none" w:sz="0" w:space="0" w:color="auto"/>
                        <w:bottom w:val="none" w:sz="0" w:space="0" w:color="auto"/>
                        <w:right w:val="none" w:sz="0" w:space="0" w:color="auto"/>
                      </w:divBdr>
                      <w:divsChild>
                        <w:div w:id="13744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455869">
          <w:marLeft w:val="0"/>
          <w:marRight w:val="0"/>
          <w:marTop w:val="0"/>
          <w:marBottom w:val="0"/>
          <w:divBdr>
            <w:top w:val="none" w:sz="0" w:space="0" w:color="auto"/>
            <w:left w:val="none" w:sz="0" w:space="0" w:color="auto"/>
            <w:bottom w:val="none" w:sz="0" w:space="0" w:color="auto"/>
            <w:right w:val="none" w:sz="0" w:space="0" w:color="auto"/>
          </w:divBdr>
          <w:divsChild>
            <w:div w:id="8626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1688">
      <w:bodyDiv w:val="1"/>
      <w:marLeft w:val="0"/>
      <w:marRight w:val="0"/>
      <w:marTop w:val="0"/>
      <w:marBottom w:val="0"/>
      <w:divBdr>
        <w:top w:val="none" w:sz="0" w:space="0" w:color="auto"/>
        <w:left w:val="none" w:sz="0" w:space="0" w:color="auto"/>
        <w:bottom w:val="none" w:sz="0" w:space="0" w:color="auto"/>
        <w:right w:val="none" w:sz="0" w:space="0" w:color="auto"/>
      </w:divBdr>
    </w:div>
    <w:div w:id="1504051545">
      <w:bodyDiv w:val="1"/>
      <w:marLeft w:val="0"/>
      <w:marRight w:val="0"/>
      <w:marTop w:val="0"/>
      <w:marBottom w:val="0"/>
      <w:divBdr>
        <w:top w:val="none" w:sz="0" w:space="0" w:color="auto"/>
        <w:left w:val="none" w:sz="0" w:space="0" w:color="auto"/>
        <w:bottom w:val="none" w:sz="0" w:space="0" w:color="auto"/>
        <w:right w:val="none" w:sz="0" w:space="0" w:color="auto"/>
      </w:divBdr>
    </w:div>
    <w:div w:id="1547058798">
      <w:bodyDiv w:val="1"/>
      <w:marLeft w:val="0"/>
      <w:marRight w:val="0"/>
      <w:marTop w:val="0"/>
      <w:marBottom w:val="0"/>
      <w:divBdr>
        <w:top w:val="none" w:sz="0" w:space="0" w:color="auto"/>
        <w:left w:val="none" w:sz="0" w:space="0" w:color="auto"/>
        <w:bottom w:val="none" w:sz="0" w:space="0" w:color="auto"/>
        <w:right w:val="none" w:sz="0" w:space="0" w:color="auto"/>
      </w:divBdr>
    </w:div>
    <w:div w:id="1711226963">
      <w:bodyDiv w:val="1"/>
      <w:marLeft w:val="0"/>
      <w:marRight w:val="0"/>
      <w:marTop w:val="0"/>
      <w:marBottom w:val="0"/>
      <w:divBdr>
        <w:top w:val="none" w:sz="0" w:space="0" w:color="auto"/>
        <w:left w:val="none" w:sz="0" w:space="0" w:color="auto"/>
        <w:bottom w:val="none" w:sz="0" w:space="0" w:color="auto"/>
        <w:right w:val="none" w:sz="0" w:space="0" w:color="auto"/>
      </w:divBdr>
    </w:div>
    <w:div w:id="1725248780">
      <w:bodyDiv w:val="1"/>
      <w:marLeft w:val="0"/>
      <w:marRight w:val="0"/>
      <w:marTop w:val="0"/>
      <w:marBottom w:val="0"/>
      <w:divBdr>
        <w:top w:val="none" w:sz="0" w:space="0" w:color="auto"/>
        <w:left w:val="none" w:sz="0" w:space="0" w:color="auto"/>
        <w:bottom w:val="none" w:sz="0" w:space="0" w:color="auto"/>
        <w:right w:val="none" w:sz="0" w:space="0" w:color="auto"/>
      </w:divBdr>
    </w:div>
    <w:div w:id="1797261044">
      <w:bodyDiv w:val="1"/>
      <w:marLeft w:val="0"/>
      <w:marRight w:val="0"/>
      <w:marTop w:val="0"/>
      <w:marBottom w:val="0"/>
      <w:divBdr>
        <w:top w:val="none" w:sz="0" w:space="0" w:color="auto"/>
        <w:left w:val="none" w:sz="0" w:space="0" w:color="auto"/>
        <w:bottom w:val="none" w:sz="0" w:space="0" w:color="auto"/>
        <w:right w:val="none" w:sz="0" w:space="0" w:color="auto"/>
      </w:divBdr>
    </w:div>
    <w:div w:id="1821268864">
      <w:bodyDiv w:val="1"/>
      <w:marLeft w:val="0"/>
      <w:marRight w:val="0"/>
      <w:marTop w:val="0"/>
      <w:marBottom w:val="0"/>
      <w:divBdr>
        <w:top w:val="none" w:sz="0" w:space="0" w:color="auto"/>
        <w:left w:val="none" w:sz="0" w:space="0" w:color="auto"/>
        <w:bottom w:val="none" w:sz="0" w:space="0" w:color="auto"/>
        <w:right w:val="none" w:sz="0" w:space="0" w:color="auto"/>
      </w:divBdr>
    </w:div>
    <w:div w:id="2003198374">
      <w:bodyDiv w:val="1"/>
      <w:marLeft w:val="0"/>
      <w:marRight w:val="0"/>
      <w:marTop w:val="0"/>
      <w:marBottom w:val="0"/>
      <w:divBdr>
        <w:top w:val="none" w:sz="0" w:space="0" w:color="auto"/>
        <w:left w:val="none" w:sz="0" w:space="0" w:color="auto"/>
        <w:bottom w:val="none" w:sz="0" w:space="0" w:color="auto"/>
        <w:right w:val="none" w:sz="0" w:space="0" w:color="auto"/>
      </w:divBdr>
    </w:div>
    <w:div w:id="205299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rques@ua.p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oi.org/10.1016/j.apmr.2014.06.021" TargetMode="External"/><Relationship Id="rId4" Type="http://schemas.openxmlformats.org/officeDocument/2006/relationships/settings" Target="settings.xml"/><Relationship Id="rId9" Type="http://schemas.openxmlformats.org/officeDocument/2006/relationships/hyperlink" Target="https://meshb.nlm.nih.gov/record/ui?ui=D00395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E201C-B536-4D6B-BC9D-448CBCC6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10995</Words>
  <Characters>62677</Characters>
  <Application>Microsoft Office Word</Application>
  <DocSecurity>0</DocSecurity>
  <Lines>522</Lines>
  <Paragraphs>147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Jácome</dc:creator>
  <cp:keywords/>
  <dc:description/>
  <cp:lastModifiedBy>Warren S.</cp:lastModifiedBy>
  <cp:revision>4</cp:revision>
  <dcterms:created xsi:type="dcterms:W3CDTF">2017-09-04T11:51:00Z</dcterms:created>
  <dcterms:modified xsi:type="dcterms:W3CDTF">2017-09-06T09:22:00Z</dcterms:modified>
</cp:coreProperties>
</file>