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7DD" w:rsidRPr="00A82F05" w:rsidRDefault="00A82F05" w:rsidP="00A82F05">
      <w:pPr>
        <w:jc w:val="center"/>
        <w:rPr>
          <w:rFonts w:ascii="Times New Roman" w:hAnsi="Times New Roman" w:cs="Times New Roman"/>
          <w:b/>
          <w:sz w:val="24"/>
          <w:szCs w:val="24"/>
        </w:rPr>
      </w:pPr>
      <w:bookmarkStart w:id="0" w:name="_GoBack"/>
      <w:bookmarkEnd w:id="0"/>
      <w:r w:rsidRPr="00A82F05">
        <w:rPr>
          <w:rFonts w:ascii="Times New Roman" w:hAnsi="Times New Roman" w:cs="Times New Roman"/>
          <w:b/>
          <w:sz w:val="24"/>
          <w:szCs w:val="24"/>
        </w:rPr>
        <w:t>Response to Letter: Genetics and Vitamin D supplementation in pregnancy</w:t>
      </w:r>
    </w:p>
    <w:p w:rsidR="00A82F05" w:rsidRDefault="00A82F05" w:rsidP="00A82F05">
      <w:pPr>
        <w:jc w:val="center"/>
        <w:rPr>
          <w:rFonts w:ascii="Arial" w:hAnsi="Arial" w:cs="Arial"/>
          <w:b/>
          <w:sz w:val="24"/>
        </w:rPr>
      </w:pPr>
    </w:p>
    <w:p w:rsidR="00A82F05" w:rsidRDefault="00A82F05" w:rsidP="00A82F05">
      <w:pPr>
        <w:jc w:val="center"/>
        <w:rPr>
          <w:rFonts w:ascii="Times New Roman" w:hAnsi="Times New Roman" w:cs="Times New Roman"/>
          <w:sz w:val="24"/>
          <w:szCs w:val="24"/>
          <w:vertAlign w:val="superscript"/>
        </w:rPr>
      </w:pPr>
      <w:r w:rsidRPr="008857A5">
        <w:rPr>
          <w:rFonts w:ascii="Times New Roman" w:hAnsi="Times New Roman" w:cs="Times New Roman"/>
          <w:sz w:val="24"/>
          <w:szCs w:val="24"/>
        </w:rPr>
        <w:t>Rebecca J Moon</w:t>
      </w:r>
      <w:r w:rsidRPr="008857A5">
        <w:rPr>
          <w:rFonts w:ascii="Times New Roman" w:hAnsi="Times New Roman" w:cs="Times New Roman"/>
          <w:sz w:val="24"/>
          <w:szCs w:val="24"/>
          <w:vertAlign w:val="superscript"/>
        </w:rPr>
        <w:t>1,2*</w:t>
      </w:r>
      <w:r w:rsidRPr="008857A5">
        <w:rPr>
          <w:rFonts w:ascii="Times New Roman" w:hAnsi="Times New Roman" w:cs="Times New Roman"/>
          <w:sz w:val="24"/>
          <w:szCs w:val="24"/>
        </w:rPr>
        <w:t>, Nicholas C Harvey</w:t>
      </w:r>
      <w:r>
        <w:rPr>
          <w:rFonts w:ascii="Times New Roman" w:hAnsi="Times New Roman" w:cs="Times New Roman"/>
          <w:sz w:val="24"/>
          <w:szCs w:val="24"/>
          <w:vertAlign w:val="superscript"/>
        </w:rPr>
        <w:t>1,3</w:t>
      </w:r>
      <w:r w:rsidRPr="008857A5">
        <w:rPr>
          <w:rFonts w:ascii="Times New Roman" w:hAnsi="Times New Roman" w:cs="Times New Roman"/>
          <w:sz w:val="24"/>
          <w:szCs w:val="24"/>
        </w:rPr>
        <w:t>, Cyrus Cooper</w:t>
      </w:r>
      <w:r>
        <w:rPr>
          <w:rFonts w:ascii="Times New Roman" w:hAnsi="Times New Roman" w:cs="Times New Roman"/>
          <w:sz w:val="24"/>
          <w:szCs w:val="24"/>
          <w:vertAlign w:val="superscript"/>
        </w:rPr>
        <w:t>1,3,4</w:t>
      </w:r>
    </w:p>
    <w:p w:rsidR="00A82F05" w:rsidRDefault="00A82F05" w:rsidP="00A82F05">
      <w:pPr>
        <w:jc w:val="center"/>
        <w:rPr>
          <w:rFonts w:ascii="Arial" w:hAnsi="Arial" w:cs="Arial"/>
          <w:sz w:val="24"/>
        </w:rPr>
      </w:pPr>
    </w:p>
    <w:p w:rsidR="00A82F05" w:rsidRDefault="00A82F05" w:rsidP="00A82F05">
      <w:pPr>
        <w:autoSpaceDE w:val="0"/>
        <w:autoSpaceDN w:val="0"/>
        <w:adjustRightInd w:val="0"/>
        <w:spacing w:after="120" w:line="480" w:lineRule="auto"/>
        <w:jc w:val="both"/>
        <w:rPr>
          <w:rFonts w:ascii="Times New Roman" w:hAnsi="Times New Roman" w:cs="Times New Roman"/>
          <w:sz w:val="24"/>
          <w:szCs w:val="24"/>
        </w:rPr>
      </w:pPr>
      <w:r w:rsidRPr="008857A5">
        <w:rPr>
          <w:rFonts w:ascii="Times New Roman" w:hAnsi="Times New Roman" w:cs="Times New Roman"/>
          <w:sz w:val="24"/>
          <w:szCs w:val="24"/>
        </w:rPr>
        <w:t>1. MRC Lifecourse Epidemiology Unit, University of Southampton, Southampton, UK</w:t>
      </w:r>
      <w:r>
        <w:rPr>
          <w:rFonts w:ascii="Times New Roman" w:hAnsi="Times New Roman" w:cs="Times New Roman"/>
          <w:sz w:val="24"/>
          <w:szCs w:val="24"/>
        </w:rPr>
        <w:t xml:space="preserve"> </w:t>
      </w:r>
    </w:p>
    <w:p w:rsidR="00A82F05" w:rsidRPr="008857A5" w:rsidRDefault="00A82F05" w:rsidP="00A82F05">
      <w:pPr>
        <w:autoSpaceDE w:val="0"/>
        <w:autoSpaceDN w:val="0"/>
        <w:adjustRightInd w:val="0"/>
        <w:spacing w:after="120" w:line="480" w:lineRule="auto"/>
        <w:jc w:val="both"/>
        <w:rPr>
          <w:rFonts w:ascii="Times New Roman" w:hAnsi="Times New Roman" w:cs="Times New Roman"/>
          <w:sz w:val="24"/>
          <w:szCs w:val="24"/>
        </w:rPr>
      </w:pPr>
      <w:r w:rsidRPr="008857A5">
        <w:rPr>
          <w:rFonts w:ascii="Times New Roman" w:hAnsi="Times New Roman" w:cs="Times New Roman"/>
          <w:sz w:val="24"/>
          <w:szCs w:val="24"/>
        </w:rPr>
        <w:t>2. Paediatric Endocrinology, University Hospitals Southampton NHS Foundation Trust, Southampton, UK</w:t>
      </w:r>
      <w:r>
        <w:rPr>
          <w:rFonts w:ascii="Times New Roman" w:hAnsi="Times New Roman" w:cs="Times New Roman"/>
          <w:sz w:val="24"/>
          <w:szCs w:val="24"/>
        </w:rPr>
        <w:t xml:space="preserve"> </w:t>
      </w:r>
    </w:p>
    <w:p w:rsidR="00A82F05" w:rsidRPr="008857A5" w:rsidRDefault="00A82F05" w:rsidP="00A82F05">
      <w:pPr>
        <w:autoSpaceDE w:val="0"/>
        <w:autoSpaceDN w:val="0"/>
        <w:adjustRightInd w:val="0"/>
        <w:spacing w:after="120" w:line="480" w:lineRule="auto"/>
        <w:jc w:val="both"/>
        <w:rPr>
          <w:rFonts w:ascii="Times New Roman" w:hAnsi="Times New Roman" w:cs="Times New Roman"/>
          <w:sz w:val="24"/>
          <w:szCs w:val="24"/>
        </w:rPr>
      </w:pPr>
      <w:r w:rsidRPr="008857A5">
        <w:rPr>
          <w:rFonts w:ascii="Times New Roman" w:hAnsi="Times New Roman" w:cs="Times New Roman"/>
          <w:sz w:val="24"/>
          <w:szCs w:val="24"/>
        </w:rPr>
        <w:t xml:space="preserve">3. </w:t>
      </w:r>
      <w:r w:rsidR="00D03BE8" w:rsidRPr="008857A5">
        <w:rPr>
          <w:rFonts w:ascii="Times New Roman" w:hAnsi="Times New Roman" w:cs="Times New Roman"/>
          <w:sz w:val="24"/>
          <w:szCs w:val="24"/>
        </w:rPr>
        <w:t xml:space="preserve">National Institute for Health Research </w:t>
      </w:r>
      <w:r w:rsidRPr="008857A5">
        <w:rPr>
          <w:rFonts w:ascii="Times New Roman" w:hAnsi="Times New Roman" w:cs="Times New Roman"/>
          <w:sz w:val="24"/>
          <w:szCs w:val="24"/>
        </w:rPr>
        <w:t xml:space="preserve">Southampton Biomedical Research Centre, University of Southampton and University Hospital Southampton NHS Foundation Trust, Southampton, UK </w:t>
      </w:r>
    </w:p>
    <w:p w:rsidR="00A82F05" w:rsidRDefault="00A82F05" w:rsidP="00A82F05">
      <w:pPr>
        <w:autoSpaceDE w:val="0"/>
        <w:autoSpaceDN w:val="0"/>
        <w:adjustRightInd w:val="0"/>
        <w:spacing w:after="120" w:line="480" w:lineRule="auto"/>
        <w:jc w:val="both"/>
        <w:rPr>
          <w:rFonts w:ascii="Times New Roman" w:hAnsi="Times New Roman" w:cs="Times New Roman"/>
          <w:sz w:val="24"/>
          <w:szCs w:val="24"/>
        </w:rPr>
      </w:pPr>
      <w:r w:rsidRPr="008857A5">
        <w:rPr>
          <w:rFonts w:ascii="Times New Roman" w:hAnsi="Times New Roman" w:cs="Times New Roman"/>
          <w:sz w:val="24"/>
          <w:szCs w:val="24"/>
        </w:rPr>
        <w:t>4. National Institute for Health Research Biomedical Research Unit, University of Oxford, UK</w:t>
      </w:r>
      <w:r>
        <w:rPr>
          <w:rFonts w:ascii="Times New Roman" w:hAnsi="Times New Roman" w:cs="Times New Roman"/>
          <w:sz w:val="24"/>
          <w:szCs w:val="24"/>
        </w:rPr>
        <w:t xml:space="preserve"> </w:t>
      </w:r>
    </w:p>
    <w:p w:rsidR="00FE295F" w:rsidRDefault="00FE295F" w:rsidP="00A82F05">
      <w:pPr>
        <w:autoSpaceDE w:val="0"/>
        <w:autoSpaceDN w:val="0"/>
        <w:adjustRightInd w:val="0"/>
        <w:spacing w:after="120" w:line="480" w:lineRule="auto"/>
        <w:jc w:val="both"/>
        <w:rPr>
          <w:rFonts w:ascii="Times New Roman" w:hAnsi="Times New Roman" w:cs="Times New Roman"/>
          <w:sz w:val="24"/>
          <w:szCs w:val="24"/>
        </w:rPr>
      </w:pPr>
    </w:p>
    <w:p w:rsidR="00A82F05" w:rsidRPr="008857A5" w:rsidRDefault="00A82F05" w:rsidP="00A82F05">
      <w:pPr>
        <w:tabs>
          <w:tab w:val="left" w:pos="2430"/>
        </w:tabs>
        <w:spacing w:after="120"/>
        <w:jc w:val="both"/>
        <w:rPr>
          <w:rFonts w:ascii="Times New Roman" w:hAnsi="Times New Roman" w:cs="Times New Roman"/>
          <w:b/>
          <w:sz w:val="24"/>
          <w:szCs w:val="24"/>
        </w:rPr>
      </w:pPr>
      <w:r w:rsidRPr="008857A5">
        <w:rPr>
          <w:rFonts w:ascii="Times New Roman" w:hAnsi="Times New Roman" w:cs="Times New Roman"/>
          <w:b/>
          <w:sz w:val="24"/>
          <w:szCs w:val="24"/>
        </w:rPr>
        <w:t>Corresponding Author:</w:t>
      </w:r>
    </w:p>
    <w:p w:rsidR="00A82F05" w:rsidRPr="008857A5" w:rsidRDefault="00A82F05" w:rsidP="00A82F05">
      <w:pPr>
        <w:tabs>
          <w:tab w:val="left" w:pos="2430"/>
        </w:tabs>
        <w:spacing w:after="120"/>
        <w:jc w:val="both"/>
        <w:rPr>
          <w:rFonts w:ascii="Times New Roman" w:hAnsi="Times New Roman" w:cs="Times New Roman"/>
          <w:sz w:val="24"/>
          <w:szCs w:val="24"/>
        </w:rPr>
      </w:pPr>
      <w:r w:rsidRPr="008857A5">
        <w:rPr>
          <w:rFonts w:ascii="Times New Roman" w:hAnsi="Times New Roman" w:cs="Times New Roman"/>
          <w:sz w:val="24"/>
          <w:szCs w:val="24"/>
        </w:rPr>
        <w:t>Professor Cyrus Cooper,</w:t>
      </w:r>
      <w:r>
        <w:rPr>
          <w:rFonts w:ascii="Times New Roman" w:hAnsi="Times New Roman" w:cs="Times New Roman"/>
          <w:sz w:val="24"/>
          <w:szCs w:val="24"/>
        </w:rPr>
        <w:t xml:space="preserve"> </w:t>
      </w:r>
      <w:r w:rsidRPr="008857A5">
        <w:rPr>
          <w:rFonts w:ascii="Times New Roman" w:hAnsi="Times New Roman" w:cs="Times New Roman"/>
          <w:sz w:val="24"/>
          <w:szCs w:val="24"/>
        </w:rPr>
        <w:t>MRC Lifecourse Epidemiology Unit,</w:t>
      </w:r>
      <w:r>
        <w:rPr>
          <w:rFonts w:ascii="Times New Roman" w:hAnsi="Times New Roman" w:cs="Times New Roman"/>
          <w:sz w:val="24"/>
          <w:szCs w:val="24"/>
        </w:rPr>
        <w:t xml:space="preserve"> </w:t>
      </w:r>
      <w:r w:rsidRPr="008857A5">
        <w:rPr>
          <w:rFonts w:ascii="Times New Roman" w:hAnsi="Times New Roman" w:cs="Times New Roman"/>
          <w:sz w:val="24"/>
          <w:szCs w:val="24"/>
        </w:rPr>
        <w:t>University of Southampton,</w:t>
      </w:r>
      <w:r>
        <w:rPr>
          <w:rFonts w:ascii="Times New Roman" w:hAnsi="Times New Roman" w:cs="Times New Roman"/>
          <w:sz w:val="24"/>
          <w:szCs w:val="24"/>
        </w:rPr>
        <w:t xml:space="preserve"> </w:t>
      </w:r>
      <w:r w:rsidRPr="008857A5">
        <w:rPr>
          <w:rFonts w:ascii="Times New Roman" w:hAnsi="Times New Roman" w:cs="Times New Roman"/>
          <w:sz w:val="24"/>
          <w:szCs w:val="24"/>
        </w:rPr>
        <w:t>Southampton General Hospital,</w:t>
      </w:r>
      <w:r>
        <w:rPr>
          <w:rFonts w:ascii="Times New Roman" w:hAnsi="Times New Roman" w:cs="Times New Roman"/>
          <w:sz w:val="24"/>
          <w:szCs w:val="24"/>
        </w:rPr>
        <w:t xml:space="preserve"> Southampton, </w:t>
      </w:r>
      <w:r w:rsidRPr="008857A5">
        <w:rPr>
          <w:rFonts w:ascii="Times New Roman" w:hAnsi="Times New Roman" w:cs="Times New Roman"/>
          <w:sz w:val="24"/>
          <w:szCs w:val="24"/>
        </w:rPr>
        <w:t>SO16 6YD</w:t>
      </w:r>
      <w:r>
        <w:rPr>
          <w:rFonts w:ascii="Times New Roman" w:hAnsi="Times New Roman" w:cs="Times New Roman"/>
          <w:sz w:val="24"/>
          <w:szCs w:val="24"/>
        </w:rPr>
        <w:t>, United Kingdom</w:t>
      </w:r>
    </w:p>
    <w:p w:rsidR="00A82F05" w:rsidRPr="008857A5" w:rsidRDefault="00A82F05" w:rsidP="00A82F05">
      <w:pPr>
        <w:tabs>
          <w:tab w:val="left" w:pos="2430"/>
        </w:tabs>
        <w:spacing w:after="120"/>
        <w:jc w:val="both"/>
        <w:rPr>
          <w:rFonts w:ascii="Times New Roman" w:hAnsi="Times New Roman" w:cs="Times New Roman"/>
          <w:sz w:val="24"/>
          <w:szCs w:val="24"/>
        </w:rPr>
      </w:pPr>
      <w:r w:rsidRPr="008857A5">
        <w:rPr>
          <w:rFonts w:ascii="Times New Roman" w:hAnsi="Times New Roman" w:cs="Times New Roman"/>
          <w:sz w:val="24"/>
          <w:szCs w:val="24"/>
        </w:rPr>
        <w:t>Tel: 023 8077 7624</w:t>
      </w:r>
    </w:p>
    <w:p w:rsidR="00A82F05" w:rsidRPr="008857A5" w:rsidRDefault="00A82F05" w:rsidP="00A82F05">
      <w:pPr>
        <w:tabs>
          <w:tab w:val="left" w:pos="2430"/>
        </w:tabs>
        <w:spacing w:after="120"/>
        <w:jc w:val="both"/>
        <w:rPr>
          <w:rFonts w:ascii="Times New Roman" w:hAnsi="Times New Roman" w:cs="Times New Roman"/>
          <w:sz w:val="24"/>
          <w:szCs w:val="24"/>
        </w:rPr>
      </w:pPr>
      <w:r w:rsidRPr="008857A5">
        <w:rPr>
          <w:rFonts w:ascii="Times New Roman" w:hAnsi="Times New Roman" w:cs="Times New Roman"/>
          <w:sz w:val="24"/>
          <w:szCs w:val="24"/>
        </w:rPr>
        <w:t>Fax: 023 8070 4021</w:t>
      </w:r>
    </w:p>
    <w:p w:rsidR="00A82F05" w:rsidRPr="008857A5" w:rsidRDefault="00A82F05" w:rsidP="00A82F05">
      <w:pPr>
        <w:spacing w:after="120"/>
        <w:jc w:val="both"/>
        <w:rPr>
          <w:rFonts w:ascii="Times New Roman" w:hAnsi="Times New Roman" w:cs="Times New Roman"/>
          <w:sz w:val="24"/>
          <w:szCs w:val="24"/>
        </w:rPr>
      </w:pPr>
      <w:r w:rsidRPr="008857A5">
        <w:rPr>
          <w:rFonts w:ascii="Times New Roman" w:hAnsi="Times New Roman" w:cs="Times New Roman"/>
          <w:sz w:val="24"/>
          <w:szCs w:val="24"/>
        </w:rPr>
        <w:t>Email: cc@mrc.soton.ac.uk</w:t>
      </w:r>
    </w:p>
    <w:p w:rsidR="00A82F05" w:rsidRDefault="00A82F05" w:rsidP="00A82F05">
      <w:pPr>
        <w:autoSpaceDE w:val="0"/>
        <w:autoSpaceDN w:val="0"/>
        <w:adjustRightInd w:val="0"/>
        <w:spacing w:after="120" w:line="480" w:lineRule="auto"/>
        <w:jc w:val="both"/>
        <w:rPr>
          <w:rFonts w:ascii="Times New Roman" w:hAnsi="Times New Roman" w:cs="Times New Roman"/>
          <w:sz w:val="24"/>
          <w:szCs w:val="24"/>
        </w:rPr>
      </w:pPr>
    </w:p>
    <w:p w:rsidR="00A82F05" w:rsidRPr="00A82F05" w:rsidRDefault="00FE295F" w:rsidP="00A82F05">
      <w:pPr>
        <w:autoSpaceDE w:val="0"/>
        <w:autoSpaceDN w:val="0"/>
        <w:adjustRightInd w:val="0"/>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Disclosure Summary</w:t>
      </w:r>
    </w:p>
    <w:p w:rsidR="00FE295F" w:rsidRDefault="00A82F05" w:rsidP="00A82F05">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RJM has nothing to disclose.  CC</w:t>
      </w:r>
      <w:r w:rsidRPr="008857A5">
        <w:rPr>
          <w:rFonts w:ascii="Times New Roman" w:hAnsi="Times New Roman" w:cs="Times New Roman"/>
          <w:sz w:val="24"/>
          <w:szCs w:val="24"/>
        </w:rPr>
        <w:t xml:space="preserve"> reports personal fees</w:t>
      </w:r>
      <w:r w:rsidR="00D03BE8">
        <w:rPr>
          <w:rFonts w:ascii="Times New Roman" w:hAnsi="Times New Roman" w:cs="Times New Roman"/>
          <w:sz w:val="24"/>
          <w:szCs w:val="24"/>
        </w:rPr>
        <w:t xml:space="preserve">, </w:t>
      </w:r>
      <w:r w:rsidR="00D03BE8" w:rsidRPr="008857A5">
        <w:rPr>
          <w:rFonts w:ascii="Times New Roman" w:hAnsi="Times New Roman" w:cs="Times New Roman"/>
          <w:sz w:val="24"/>
          <w:szCs w:val="24"/>
        </w:rPr>
        <w:t>consultancy, lecture fees and honoraria</w:t>
      </w:r>
      <w:r w:rsidRPr="008857A5">
        <w:rPr>
          <w:rFonts w:ascii="Times New Roman" w:hAnsi="Times New Roman" w:cs="Times New Roman"/>
          <w:sz w:val="24"/>
          <w:szCs w:val="24"/>
        </w:rPr>
        <w:t xml:space="preserve"> from ABBH, Amgen, Eli Lilly, GSK, Medtronic, Merck, Novartis, Pfizer, Roche, Servier and Takeda,</w:t>
      </w:r>
      <w:r>
        <w:rPr>
          <w:rFonts w:ascii="Times New Roman" w:hAnsi="Times New Roman" w:cs="Times New Roman"/>
          <w:sz w:val="24"/>
          <w:szCs w:val="24"/>
        </w:rPr>
        <w:t xml:space="preserve"> outside the submitted work.  NCH</w:t>
      </w:r>
      <w:r w:rsidRPr="008857A5">
        <w:rPr>
          <w:rFonts w:ascii="Times New Roman" w:hAnsi="Times New Roman" w:cs="Times New Roman"/>
          <w:sz w:val="24"/>
          <w:szCs w:val="24"/>
        </w:rPr>
        <w:t xml:space="preserve"> reports personal fees, consultancy, </w:t>
      </w:r>
      <w:r w:rsidRPr="008857A5">
        <w:rPr>
          <w:rFonts w:ascii="Times New Roman" w:hAnsi="Times New Roman" w:cs="Times New Roman"/>
          <w:sz w:val="24"/>
          <w:szCs w:val="24"/>
        </w:rPr>
        <w:lastRenderedPageBreak/>
        <w:t xml:space="preserve">lecture fees and honoraria from </w:t>
      </w:r>
      <w:r w:rsidRPr="008857A5">
        <w:rPr>
          <w:rFonts w:ascii="Times New Roman" w:hAnsi="Times New Roman" w:cs="Times New Roman"/>
          <w:sz w:val="24"/>
          <w:szCs w:val="24"/>
          <w:lang w:val="en-US"/>
        </w:rPr>
        <w:t>Alliance for Better Bone Health, AMGEN, MSD, Eli Lilly, Servier, Shire, Consilient Healthcare and Internis Pharma,</w:t>
      </w:r>
      <w:r>
        <w:rPr>
          <w:rFonts w:ascii="Times New Roman" w:hAnsi="Times New Roman" w:cs="Times New Roman"/>
          <w:sz w:val="24"/>
          <w:szCs w:val="24"/>
        </w:rPr>
        <w:t xml:space="preserve"> outside the submitted work.  </w:t>
      </w:r>
    </w:p>
    <w:p w:rsidR="00FE295F" w:rsidRDefault="00FE295F" w:rsidP="00A82F05">
      <w:pPr>
        <w:autoSpaceDE w:val="0"/>
        <w:autoSpaceDN w:val="0"/>
        <w:adjustRightInd w:val="0"/>
        <w:spacing w:after="120" w:line="480" w:lineRule="auto"/>
        <w:jc w:val="both"/>
        <w:rPr>
          <w:rFonts w:ascii="Times New Roman" w:hAnsi="Times New Roman" w:cs="Times New Roman"/>
          <w:sz w:val="24"/>
          <w:szCs w:val="24"/>
        </w:rPr>
      </w:pPr>
    </w:p>
    <w:p w:rsidR="00FE295F" w:rsidRPr="00FE295F" w:rsidRDefault="00A82F05" w:rsidP="00FE295F">
      <w:pPr>
        <w:autoSpaceDE w:val="0"/>
        <w:autoSpaceDN w:val="0"/>
        <w:adjustRightInd w:val="0"/>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Word count:</w:t>
      </w:r>
      <w:r w:rsidR="00284E2E">
        <w:rPr>
          <w:rFonts w:ascii="Times New Roman" w:hAnsi="Times New Roman" w:cs="Times New Roman"/>
          <w:b/>
          <w:sz w:val="24"/>
          <w:szCs w:val="24"/>
        </w:rPr>
        <w:t xml:space="preserve"> </w:t>
      </w:r>
      <w:r w:rsidR="00FE295F">
        <w:rPr>
          <w:rFonts w:ascii="Times New Roman" w:hAnsi="Times New Roman" w:cs="Times New Roman"/>
          <w:sz w:val="24"/>
          <w:szCs w:val="24"/>
        </w:rPr>
        <w:t>366</w:t>
      </w:r>
      <w:r w:rsidR="00FE295F">
        <w:rPr>
          <w:rFonts w:ascii="Times New Roman" w:hAnsi="Times New Roman" w:cs="Times New Roman"/>
          <w:sz w:val="24"/>
          <w:szCs w:val="24"/>
        </w:rPr>
        <w:br w:type="page"/>
      </w:r>
    </w:p>
    <w:p w:rsidR="00284E2E" w:rsidRDefault="00F275E6" w:rsidP="00A82F05">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 thank Dr Paschou and colleagues for their interest in our recent publication </w:t>
      </w:r>
      <w:r>
        <w:rPr>
          <w:rFonts w:ascii="Times New Roman" w:hAnsi="Times New Roman" w:cs="Times New Roman"/>
          <w:sz w:val="24"/>
          <w:szCs w:val="24"/>
        </w:rPr>
        <w:fldChar w:fldCharType="begin">
          <w:fldData xml:space="preserve">PEVuZE5vdGU+PENpdGU+PEF1dGhvcj5Nb29uPC9BdXRob3I+PFllYXI+MjAxNzwvWWVhcj48UmVj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</w:fldData>
        </w:fldChar>
      </w:r>
      <w:r w:rsidR="004B06E7">
        <w:rPr>
          <w:rFonts w:ascii="Times New Roman" w:hAnsi="Times New Roman" w:cs="Times New Roman"/>
          <w:sz w:val="24"/>
          <w:szCs w:val="24"/>
        </w:rPr>
        <w:instrText xml:space="preserve"> ADDIN EN.CITE </w:instrText>
      </w:r>
      <w:r w:rsidR="004B06E7">
        <w:rPr>
          <w:rFonts w:ascii="Times New Roman" w:hAnsi="Times New Roman" w:cs="Times New Roman"/>
          <w:sz w:val="24"/>
          <w:szCs w:val="24"/>
        </w:rPr>
        <w:fldChar w:fldCharType="begin">
          <w:fldData xml:space="preserve">PEVuZE5vdGU+PENpdGU+PEF1dGhvcj5Nb29uPC9BdXRob3I+PFllYXI+MjAxNzwvWWVhcj48UmVj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</w:fldData>
        </w:fldChar>
      </w:r>
      <w:r w:rsidR="004B06E7">
        <w:rPr>
          <w:rFonts w:ascii="Times New Roman" w:hAnsi="Times New Roman" w:cs="Times New Roman"/>
          <w:sz w:val="24"/>
          <w:szCs w:val="24"/>
        </w:rPr>
        <w:instrText xml:space="preserve"> ADDIN EN.CITE.DATA </w:instrText>
      </w:r>
      <w:r w:rsidR="004B06E7">
        <w:rPr>
          <w:rFonts w:ascii="Times New Roman" w:hAnsi="Times New Roman" w:cs="Times New Roman"/>
          <w:sz w:val="24"/>
          <w:szCs w:val="24"/>
        </w:rPr>
      </w:r>
      <w:r w:rsidR="004B06E7">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 w:tooltip="Moon, 2017 #1696" w:history="1">
        <w:r w:rsidR="00D23523">
          <w:rPr>
            <w:rFonts w:ascii="Times New Roman" w:hAnsi="Times New Roman" w:cs="Times New Roman"/>
            <w:noProof/>
            <w:sz w:val="24"/>
            <w:szCs w:val="24"/>
          </w:rPr>
          <w:t>1</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and their thoughtfully considered clinical implications of our findings</w:t>
      </w:r>
      <w:r w:rsidR="00E45F77">
        <w:rPr>
          <w:rFonts w:ascii="Times New Roman" w:hAnsi="Times New Roman" w:cs="Times New Roman"/>
          <w:sz w:val="24"/>
          <w:szCs w:val="24"/>
        </w:rPr>
        <w:t xml:space="preserve">.   </w:t>
      </w:r>
    </w:p>
    <w:p w:rsidR="009810B4" w:rsidRDefault="00E45F77" w:rsidP="00A82F05">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We agree that ethnic clustering of genotypes in </w:t>
      </w:r>
      <w:r>
        <w:rPr>
          <w:rFonts w:ascii="Times New Roman" w:hAnsi="Times New Roman" w:cs="Times New Roman"/>
          <w:i/>
          <w:sz w:val="24"/>
          <w:szCs w:val="24"/>
        </w:rPr>
        <w:t xml:space="preserve">DHCR7, </w:t>
      </w:r>
      <w:r w:rsidR="00D03BE8">
        <w:rPr>
          <w:rFonts w:ascii="Times New Roman" w:hAnsi="Times New Roman" w:cs="Times New Roman"/>
          <w:sz w:val="24"/>
          <w:szCs w:val="24"/>
        </w:rPr>
        <w:t>which</w:t>
      </w:r>
      <w:r>
        <w:rPr>
          <w:rFonts w:ascii="Times New Roman" w:hAnsi="Times New Roman" w:cs="Times New Roman"/>
          <w:sz w:val="24"/>
          <w:szCs w:val="24"/>
        </w:rPr>
        <w:t xml:space="preserve"> might have previously conferred an evolutionary advantage to protect against vitamin D toxicity, might now contribute to the paradoxically low 25-hydroxyvitamin D [25(OH)D]  levels at latitudes close to the equator.</w:t>
      </w:r>
    </w:p>
    <w:p w:rsidR="00F302B3" w:rsidRDefault="009810B4" w:rsidP="00A82F05">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Antenatal vitamin D supplementation is a proven approach to increasing maternal 25(OH)D status in pregnancy </w:t>
      </w:r>
      <w:r>
        <w:rPr>
          <w:rFonts w:ascii="Times New Roman" w:hAnsi="Times New Roman" w:cs="Times New Roman"/>
          <w:sz w:val="24"/>
          <w:szCs w:val="24"/>
        </w:rPr>
        <w:fldChar w:fldCharType="begin">
          <w:fldData xml:space="preserve">PEVuZE5vdGU+PENpdGU+PEF1dGhvcj5Db29wZXI8L0F1dGhvcj48WWVhcj4yMDE2PC9ZZWFyPjxS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</w:fldData>
        </w:fldChar>
      </w:r>
      <w:r w:rsidR="00DE709C">
        <w:rPr>
          <w:rFonts w:ascii="Times New Roman" w:hAnsi="Times New Roman" w:cs="Times New Roman"/>
          <w:sz w:val="24"/>
          <w:szCs w:val="24"/>
        </w:rPr>
        <w:instrText xml:space="preserve"> ADDIN EN.CITE </w:instrText>
      </w:r>
      <w:r w:rsidR="00DE709C">
        <w:rPr>
          <w:rFonts w:ascii="Times New Roman" w:hAnsi="Times New Roman" w:cs="Times New Roman"/>
          <w:sz w:val="24"/>
          <w:szCs w:val="24"/>
        </w:rPr>
        <w:fldChar w:fldCharType="begin">
          <w:fldData xml:space="preserve">PEVuZE5vdGU+PENpdGU+PEF1dGhvcj5Db29wZXI8L0F1dGhvcj48WWVhcj4yMDE2PC9ZZWFyPjxS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</w:fldData>
        </w:fldChar>
      </w:r>
      <w:r w:rsidR="00DE709C">
        <w:rPr>
          <w:rFonts w:ascii="Times New Roman" w:hAnsi="Times New Roman" w:cs="Times New Roman"/>
          <w:sz w:val="24"/>
          <w:szCs w:val="24"/>
        </w:rPr>
        <w:instrText xml:space="preserve"> ADDIN EN.CITE.DATA </w:instrText>
      </w:r>
      <w:r w:rsidR="00DE709C">
        <w:rPr>
          <w:rFonts w:ascii="Times New Roman" w:hAnsi="Times New Roman" w:cs="Times New Roman"/>
          <w:sz w:val="24"/>
          <w:szCs w:val="24"/>
        </w:rPr>
      </w:r>
      <w:r w:rsidR="00DE709C">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 w:tooltip="Cooper, 2016 #7206" w:history="1">
        <w:r w:rsidR="00D23523">
          <w:rPr>
            <w:rFonts w:ascii="Times New Roman" w:hAnsi="Times New Roman" w:cs="Times New Roman"/>
            <w:noProof/>
            <w:sz w:val="24"/>
            <w:szCs w:val="24"/>
          </w:rPr>
          <w:t>2</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and reduces the incidence of symptomatic neonatal hypocalcaemia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&lt;EndNote&gt;&lt;Cite&gt;&lt;Author&gt;Harvey&lt;/Author&gt;&lt;Year&gt;2014&lt;/Year&gt;&lt;RecNum&gt;1181&lt;/RecNum&gt;&lt;DisplayText&gt;(3)&lt;/DisplayText&gt;&lt;record&gt;&lt;rec-number&gt;1181&lt;/rec-number&gt;&lt;foreign-keys&gt;&lt;key app="EN" db-id="pv002sa2svrdp6evef25aw2ifxp2vpx9a550" timestamp="0"&gt;1181&lt;/key&gt;&lt;/foreign-keys&gt;&lt;ref-type name="Journal Article"&gt;17&lt;/ref-type&gt;&lt;contributors&gt;&lt;authors&gt;&lt;author&gt;Harvey, N.&lt;/author&gt;&lt;author&gt;Holroyd, C.&lt;/author&gt;&lt;author&gt;Ntani, G.&lt;/author&gt;&lt;author&gt;Javaid, M.&lt;/author&gt;&lt;author&gt;Cooper, P.&lt;/author&gt;&lt;author&gt;Moon, R.&lt;/author&gt;&lt;author&gt;Cole, Z.&lt;/author&gt;&lt;author&gt;Tinati, T.&lt;/author&gt;&lt;author&gt;Godfrey, K.&lt;/author&gt;&lt;author&gt;Dennison, E.&lt;/author&gt;&lt;author&gt;Bishop, N.&lt;/author&gt;&lt;author&gt;Baird, J.&lt;/author&gt;&lt;author&gt;Cooper, C.&lt;/author&gt;&lt;/authors&gt;&lt;/contributors&gt;&lt;titles&gt;&lt;title&gt;Vitamin D supplementation in pregnancy: a systematic review&lt;/title&gt;&lt;secondary-title&gt;Health Technol Assess&lt;/secondary-title&gt;&lt;alt-title&gt;Health Technol Assess&lt;/alt-title&gt;&lt;/titles&gt;&lt;volume&gt;18&lt;/volume&gt;&lt;number&gt;45&lt;/number&gt;&lt;dates&gt;&lt;year&gt;2014&lt;/year&gt;&lt;pub-dates&gt;&lt;date&gt;2014/07/15&lt;/date&gt;&lt;/pub-dates&gt;&lt;/dates&gt;&lt;urls&gt;&lt;related-urls&gt;&lt;url&gt;http://journalslibrary.nihr.ac.uk/hta/hta18450&lt;/url&gt;&lt;/related-urls&gt;&lt;/urls&gt;&lt;electronic-resource-num&gt;10.3310/hta18450&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 w:tooltip="Harvey, 2014 #1181" w:history="1">
        <w:r w:rsidR="00D23523">
          <w:rPr>
            <w:rFonts w:ascii="Times New Roman" w:hAnsi="Times New Roman" w:cs="Times New Roman"/>
            <w:noProof/>
            <w:sz w:val="24"/>
            <w:szCs w:val="24"/>
          </w:rPr>
          <w:t>3</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We agree with Paschou et al that</w:t>
      </w:r>
      <w:r w:rsidR="00C64436">
        <w:rPr>
          <w:rFonts w:ascii="Times New Roman" w:hAnsi="Times New Roman" w:cs="Times New Roman"/>
          <w:sz w:val="24"/>
          <w:szCs w:val="24"/>
        </w:rPr>
        <w:t>,</w:t>
      </w:r>
      <w:r>
        <w:rPr>
          <w:rFonts w:ascii="Times New Roman" w:hAnsi="Times New Roman" w:cs="Times New Roman"/>
          <w:sz w:val="24"/>
          <w:szCs w:val="24"/>
        </w:rPr>
        <w:t xml:space="preserve"> based on our findings</w:t>
      </w:r>
      <w:r w:rsidR="00C64436">
        <w:rPr>
          <w:rFonts w:ascii="Times New Roman" w:hAnsi="Times New Roman" w:cs="Times New Roman"/>
          <w:sz w:val="24"/>
          <w:szCs w:val="24"/>
        </w:rPr>
        <w:t>,</w:t>
      </w:r>
      <w:r>
        <w:rPr>
          <w:rFonts w:ascii="Times New Roman" w:hAnsi="Times New Roman" w:cs="Times New Roman"/>
          <w:sz w:val="24"/>
          <w:szCs w:val="24"/>
        </w:rPr>
        <w:t xml:space="preserve"> genetic variation is likely to contribute to the poor response to supplementation in some women.  However we have also previously demonstrated that lower 25(OH)D status before supplementation, </w:t>
      </w:r>
      <w:r w:rsidR="00803C9D">
        <w:rPr>
          <w:rFonts w:ascii="Times New Roman" w:hAnsi="Times New Roman" w:cs="Times New Roman"/>
          <w:sz w:val="24"/>
          <w:szCs w:val="24"/>
        </w:rPr>
        <w:t>poorer</w:t>
      </w:r>
      <w:r>
        <w:rPr>
          <w:rFonts w:ascii="Times New Roman" w:hAnsi="Times New Roman" w:cs="Times New Roman"/>
          <w:sz w:val="24"/>
          <w:szCs w:val="24"/>
        </w:rPr>
        <w:t xml:space="preserve"> compliance with supplementation and greater weight gain during pregnancy are associated with a lower achieved 25(OH)D after supplementation</w:t>
      </w:r>
      <w:r w:rsidR="004B06E7">
        <w:rPr>
          <w:rFonts w:ascii="Times New Roman" w:hAnsi="Times New Roman" w:cs="Times New Roman"/>
          <w:sz w:val="24"/>
          <w:szCs w:val="24"/>
        </w:rPr>
        <w:t xml:space="preserve"> </w:t>
      </w:r>
      <w:r w:rsidR="004B06E7">
        <w:rPr>
          <w:rFonts w:ascii="Times New Roman" w:hAnsi="Times New Roman" w:cs="Times New Roman"/>
          <w:sz w:val="24"/>
          <w:szCs w:val="24"/>
        </w:rPr>
        <w:fldChar w:fldCharType="begin">
          <w:fldData xml:space="preserve">PEVuZE5vdGU+PENpdGU+PEF1dGhvcj5Nb29uPC9BdXRob3I+PFllYXI+MjAxNjwvWWVhcj48UmVj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</w:fldData>
        </w:fldChar>
      </w:r>
      <w:r w:rsidR="004B06E7">
        <w:rPr>
          <w:rFonts w:ascii="Times New Roman" w:hAnsi="Times New Roman" w:cs="Times New Roman"/>
          <w:sz w:val="24"/>
          <w:szCs w:val="24"/>
        </w:rPr>
        <w:instrText xml:space="preserve"> ADDIN EN.CITE </w:instrText>
      </w:r>
      <w:r w:rsidR="004B06E7">
        <w:rPr>
          <w:rFonts w:ascii="Times New Roman" w:hAnsi="Times New Roman" w:cs="Times New Roman"/>
          <w:sz w:val="24"/>
          <w:szCs w:val="24"/>
        </w:rPr>
        <w:fldChar w:fldCharType="begin">
          <w:fldData xml:space="preserve">PEVuZE5vdGU+PENpdGU+PEF1dGhvcj5Nb29uPC9BdXRob3I+PFllYXI+MjAxNjwvWWVhcj48UmVj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</w:fldData>
        </w:fldChar>
      </w:r>
      <w:r w:rsidR="004B06E7">
        <w:rPr>
          <w:rFonts w:ascii="Times New Roman" w:hAnsi="Times New Roman" w:cs="Times New Roman"/>
          <w:sz w:val="24"/>
          <w:szCs w:val="24"/>
        </w:rPr>
        <w:instrText xml:space="preserve"> ADDIN EN.CITE.DATA </w:instrText>
      </w:r>
      <w:r w:rsidR="004B06E7">
        <w:rPr>
          <w:rFonts w:ascii="Times New Roman" w:hAnsi="Times New Roman" w:cs="Times New Roman"/>
          <w:sz w:val="24"/>
          <w:szCs w:val="24"/>
        </w:rPr>
      </w:r>
      <w:r w:rsidR="004B06E7">
        <w:rPr>
          <w:rFonts w:ascii="Times New Roman" w:hAnsi="Times New Roman" w:cs="Times New Roman"/>
          <w:sz w:val="24"/>
          <w:szCs w:val="24"/>
        </w:rPr>
        <w:fldChar w:fldCharType="end"/>
      </w:r>
      <w:r w:rsidR="004B06E7">
        <w:rPr>
          <w:rFonts w:ascii="Times New Roman" w:hAnsi="Times New Roman" w:cs="Times New Roman"/>
          <w:sz w:val="24"/>
          <w:szCs w:val="24"/>
        </w:rPr>
      </w:r>
      <w:r w:rsidR="004B06E7">
        <w:rPr>
          <w:rFonts w:ascii="Times New Roman" w:hAnsi="Times New Roman" w:cs="Times New Roman"/>
          <w:sz w:val="24"/>
          <w:szCs w:val="24"/>
        </w:rPr>
        <w:fldChar w:fldCharType="separate"/>
      </w:r>
      <w:r w:rsidR="004B06E7">
        <w:rPr>
          <w:rFonts w:ascii="Times New Roman" w:hAnsi="Times New Roman" w:cs="Times New Roman"/>
          <w:noProof/>
          <w:sz w:val="24"/>
          <w:szCs w:val="24"/>
        </w:rPr>
        <w:t>(</w:t>
      </w:r>
      <w:hyperlink w:anchor="_ENREF_4" w:tooltip="Moon, 2016 #1697" w:history="1">
        <w:r w:rsidR="00D23523">
          <w:rPr>
            <w:rFonts w:ascii="Times New Roman" w:hAnsi="Times New Roman" w:cs="Times New Roman"/>
            <w:noProof/>
            <w:sz w:val="24"/>
            <w:szCs w:val="24"/>
          </w:rPr>
          <w:t>4</w:t>
        </w:r>
      </w:hyperlink>
      <w:r w:rsidR="004B06E7">
        <w:rPr>
          <w:rFonts w:ascii="Times New Roman" w:hAnsi="Times New Roman" w:cs="Times New Roman"/>
          <w:noProof/>
          <w:sz w:val="24"/>
          <w:szCs w:val="24"/>
        </w:rPr>
        <w:t>)</w:t>
      </w:r>
      <w:r w:rsidR="004B06E7">
        <w:rPr>
          <w:rFonts w:ascii="Times New Roman" w:hAnsi="Times New Roman" w:cs="Times New Roman"/>
          <w:sz w:val="24"/>
          <w:szCs w:val="24"/>
        </w:rPr>
        <w:fldChar w:fldCharType="end"/>
      </w:r>
      <w:r>
        <w:rPr>
          <w:rFonts w:ascii="Times New Roman" w:hAnsi="Times New Roman" w:cs="Times New Roman"/>
          <w:sz w:val="24"/>
          <w:szCs w:val="24"/>
        </w:rPr>
        <w:t xml:space="preserve">.  As such, </w:t>
      </w:r>
      <w:r w:rsidR="00D03BE8">
        <w:rPr>
          <w:rFonts w:ascii="Times New Roman" w:hAnsi="Times New Roman" w:cs="Times New Roman"/>
          <w:sz w:val="24"/>
          <w:szCs w:val="24"/>
        </w:rPr>
        <w:t>in the absence of</w:t>
      </w:r>
      <w:r>
        <w:rPr>
          <w:rFonts w:ascii="Times New Roman" w:hAnsi="Times New Roman" w:cs="Times New Roman"/>
          <w:sz w:val="24"/>
          <w:szCs w:val="24"/>
        </w:rPr>
        <w:t xml:space="preserve"> genetic screening incorporated into routine clinical practice, these clinical markers should be </w:t>
      </w:r>
      <w:r w:rsidR="00F302B3">
        <w:rPr>
          <w:rFonts w:ascii="Times New Roman" w:hAnsi="Times New Roman" w:cs="Times New Roman"/>
          <w:sz w:val="24"/>
          <w:szCs w:val="24"/>
        </w:rPr>
        <w:t>used</w:t>
      </w:r>
      <w:r>
        <w:rPr>
          <w:rFonts w:ascii="Times New Roman" w:hAnsi="Times New Roman" w:cs="Times New Roman"/>
          <w:sz w:val="24"/>
          <w:szCs w:val="24"/>
        </w:rPr>
        <w:t xml:space="preserve"> to guide counselling regarding antenatal vitamin D supplementation.</w:t>
      </w:r>
      <w:r w:rsidR="00F302B3">
        <w:rPr>
          <w:rFonts w:ascii="Times New Roman" w:hAnsi="Times New Roman" w:cs="Times New Roman"/>
          <w:sz w:val="24"/>
          <w:szCs w:val="24"/>
        </w:rPr>
        <w:t xml:space="preserve">  We have also previously identified a number of characteristics of women who are less likely to take prenatal vitamin D supplementation. These include</w:t>
      </w:r>
      <w:r w:rsidR="00D03BE8">
        <w:rPr>
          <w:rFonts w:ascii="Times New Roman" w:hAnsi="Times New Roman" w:cs="Times New Roman"/>
          <w:sz w:val="24"/>
          <w:szCs w:val="24"/>
        </w:rPr>
        <w:t>:</w:t>
      </w:r>
      <w:r w:rsidR="00F302B3">
        <w:rPr>
          <w:rFonts w:ascii="Times New Roman" w:hAnsi="Times New Roman" w:cs="Times New Roman"/>
          <w:sz w:val="24"/>
          <w:szCs w:val="24"/>
        </w:rPr>
        <w:t xml:space="preserve"> </w:t>
      </w:r>
      <w:r w:rsidR="00D03BE8">
        <w:rPr>
          <w:rFonts w:ascii="Times New Roman" w:hAnsi="Times New Roman" w:cs="Times New Roman"/>
          <w:sz w:val="24"/>
          <w:szCs w:val="24"/>
        </w:rPr>
        <w:t xml:space="preserve">being of </w:t>
      </w:r>
      <w:r w:rsidR="00F302B3">
        <w:rPr>
          <w:rFonts w:ascii="Times New Roman" w:hAnsi="Times New Roman" w:cs="Times New Roman"/>
          <w:sz w:val="24"/>
          <w:szCs w:val="24"/>
        </w:rPr>
        <w:t xml:space="preserve">younger age, less well educated, </w:t>
      </w:r>
      <w:r w:rsidR="00D03BE8">
        <w:rPr>
          <w:rFonts w:ascii="Times New Roman" w:hAnsi="Times New Roman" w:cs="Times New Roman"/>
          <w:sz w:val="24"/>
          <w:szCs w:val="24"/>
        </w:rPr>
        <w:t xml:space="preserve">a </w:t>
      </w:r>
      <w:r w:rsidR="00F302B3">
        <w:rPr>
          <w:rFonts w:ascii="Times New Roman" w:hAnsi="Times New Roman" w:cs="Times New Roman"/>
          <w:sz w:val="24"/>
          <w:szCs w:val="24"/>
        </w:rPr>
        <w:t>smok</w:t>
      </w:r>
      <w:r w:rsidR="00D03BE8">
        <w:rPr>
          <w:rFonts w:ascii="Times New Roman" w:hAnsi="Times New Roman" w:cs="Times New Roman"/>
          <w:sz w:val="24"/>
          <w:szCs w:val="24"/>
        </w:rPr>
        <w:t>er, in</w:t>
      </w:r>
      <w:r w:rsidR="00F302B3">
        <w:rPr>
          <w:rFonts w:ascii="Times New Roman" w:hAnsi="Times New Roman" w:cs="Times New Roman"/>
          <w:sz w:val="24"/>
          <w:szCs w:val="24"/>
        </w:rPr>
        <w:t xml:space="preserve"> second or subsequent pregnancy</w:t>
      </w:r>
      <w:r w:rsidR="00D03BE8">
        <w:rPr>
          <w:rFonts w:ascii="Times New Roman" w:hAnsi="Times New Roman" w:cs="Times New Roman"/>
          <w:sz w:val="24"/>
          <w:szCs w:val="24"/>
        </w:rPr>
        <w:t>,</w:t>
      </w:r>
      <w:r w:rsidR="00F302B3">
        <w:rPr>
          <w:rFonts w:ascii="Times New Roman" w:hAnsi="Times New Roman" w:cs="Times New Roman"/>
          <w:sz w:val="24"/>
          <w:szCs w:val="24"/>
        </w:rPr>
        <w:t xml:space="preserve"> and having a higher BMI </w:t>
      </w:r>
      <w:r w:rsidR="00F302B3">
        <w:rPr>
          <w:rFonts w:ascii="Times New Roman" w:hAnsi="Times New Roman" w:cs="Times New Roman"/>
          <w:sz w:val="24"/>
          <w:szCs w:val="24"/>
        </w:rPr>
        <w:fldChar w:fldCharType="begin">
          <w:fldData xml:space="preserve">PEVuZE5vdGU+PENpdGU+PEF1dGhvcj5Nb29uPC9BdXRob3I+PFllYXI+MjAxNTwvWWVhcj48UmVj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=
</w:fldData>
        </w:fldChar>
      </w:r>
      <w:r w:rsidR="00DE709C">
        <w:rPr>
          <w:rFonts w:ascii="Times New Roman" w:hAnsi="Times New Roman" w:cs="Times New Roman"/>
          <w:sz w:val="24"/>
          <w:szCs w:val="24"/>
        </w:rPr>
        <w:instrText xml:space="preserve"> ADDIN EN.CITE </w:instrText>
      </w:r>
      <w:r w:rsidR="00DE709C">
        <w:rPr>
          <w:rFonts w:ascii="Times New Roman" w:hAnsi="Times New Roman" w:cs="Times New Roman"/>
          <w:sz w:val="24"/>
          <w:szCs w:val="24"/>
        </w:rPr>
        <w:fldChar w:fldCharType="begin">
          <w:fldData xml:space="preserve">PEVuZE5vdGU+PENpdGU+PEF1dGhvcj5Nb29uPC9BdXRob3I+PFllYXI+MjAxNTwvWWVhcj48UmVj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=
</w:fldData>
        </w:fldChar>
      </w:r>
      <w:r w:rsidR="00DE709C">
        <w:rPr>
          <w:rFonts w:ascii="Times New Roman" w:hAnsi="Times New Roman" w:cs="Times New Roman"/>
          <w:sz w:val="24"/>
          <w:szCs w:val="24"/>
        </w:rPr>
        <w:instrText xml:space="preserve"> ADDIN EN.CITE.DATA </w:instrText>
      </w:r>
      <w:r w:rsidR="00DE709C">
        <w:rPr>
          <w:rFonts w:ascii="Times New Roman" w:hAnsi="Times New Roman" w:cs="Times New Roman"/>
          <w:sz w:val="24"/>
          <w:szCs w:val="24"/>
        </w:rPr>
      </w:r>
      <w:r w:rsidR="00DE709C">
        <w:rPr>
          <w:rFonts w:ascii="Times New Roman" w:hAnsi="Times New Roman" w:cs="Times New Roman"/>
          <w:sz w:val="24"/>
          <w:szCs w:val="24"/>
        </w:rPr>
        <w:fldChar w:fldCharType="end"/>
      </w:r>
      <w:r w:rsidR="00F302B3">
        <w:rPr>
          <w:rFonts w:ascii="Times New Roman" w:hAnsi="Times New Roman" w:cs="Times New Roman"/>
          <w:sz w:val="24"/>
          <w:szCs w:val="24"/>
        </w:rPr>
      </w:r>
      <w:r w:rsidR="00F302B3">
        <w:rPr>
          <w:rFonts w:ascii="Times New Roman" w:hAnsi="Times New Roman" w:cs="Times New Roman"/>
          <w:sz w:val="24"/>
          <w:szCs w:val="24"/>
        </w:rPr>
        <w:fldChar w:fldCharType="separate"/>
      </w:r>
      <w:r w:rsidR="00F302B3">
        <w:rPr>
          <w:rFonts w:ascii="Times New Roman" w:hAnsi="Times New Roman" w:cs="Times New Roman"/>
          <w:noProof/>
          <w:sz w:val="24"/>
          <w:szCs w:val="24"/>
        </w:rPr>
        <w:t>(</w:t>
      </w:r>
      <w:hyperlink w:anchor="_ENREF_5" w:tooltip="Moon, 2015 #7204" w:history="1">
        <w:r w:rsidR="00D23523">
          <w:rPr>
            <w:rFonts w:ascii="Times New Roman" w:hAnsi="Times New Roman" w:cs="Times New Roman"/>
            <w:noProof/>
            <w:sz w:val="24"/>
            <w:szCs w:val="24"/>
          </w:rPr>
          <w:t>5</w:t>
        </w:r>
      </w:hyperlink>
      <w:r w:rsidR="00F302B3">
        <w:rPr>
          <w:rFonts w:ascii="Times New Roman" w:hAnsi="Times New Roman" w:cs="Times New Roman"/>
          <w:noProof/>
          <w:sz w:val="24"/>
          <w:szCs w:val="24"/>
        </w:rPr>
        <w:t>)</w:t>
      </w:r>
      <w:r w:rsidR="00F302B3">
        <w:rPr>
          <w:rFonts w:ascii="Times New Roman" w:hAnsi="Times New Roman" w:cs="Times New Roman"/>
          <w:sz w:val="24"/>
          <w:szCs w:val="24"/>
        </w:rPr>
        <w:fldChar w:fldCharType="end"/>
      </w:r>
      <w:r w:rsidR="00F302B3">
        <w:rPr>
          <w:rFonts w:ascii="Times New Roman" w:hAnsi="Times New Roman" w:cs="Times New Roman"/>
          <w:sz w:val="24"/>
          <w:szCs w:val="24"/>
        </w:rPr>
        <w:t xml:space="preserve">.  Women with these characteristics might therefore </w:t>
      </w:r>
      <w:r w:rsidR="00803C9D">
        <w:rPr>
          <w:rFonts w:ascii="Times New Roman" w:hAnsi="Times New Roman" w:cs="Times New Roman"/>
          <w:sz w:val="24"/>
          <w:szCs w:val="24"/>
        </w:rPr>
        <w:t>benefit from greater support to optimise antenatal health</w:t>
      </w:r>
      <w:r w:rsidR="00F302B3">
        <w:rPr>
          <w:rFonts w:ascii="Times New Roman" w:hAnsi="Times New Roman" w:cs="Times New Roman"/>
          <w:sz w:val="24"/>
          <w:szCs w:val="24"/>
        </w:rPr>
        <w:t xml:space="preserve">.  </w:t>
      </w:r>
    </w:p>
    <w:p w:rsidR="00FE295F" w:rsidRDefault="00F302B3" w:rsidP="00FE295F">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analysis of the economic and healthcare benefit of undertaking routine </w:t>
      </w:r>
      <w:r w:rsidR="00642C6E">
        <w:rPr>
          <w:rFonts w:ascii="Times New Roman" w:hAnsi="Times New Roman" w:cs="Times New Roman"/>
          <w:sz w:val="24"/>
          <w:szCs w:val="24"/>
        </w:rPr>
        <w:t>25(OH)D screening in pregnancy will be country dependent; such an approach is not currently employed in the United Kingdom</w:t>
      </w:r>
      <w:r w:rsidR="003A628B">
        <w:rPr>
          <w:rFonts w:ascii="Times New Roman" w:hAnsi="Times New Roman" w:cs="Times New Roman"/>
          <w:sz w:val="24"/>
          <w:szCs w:val="24"/>
        </w:rPr>
        <w:t xml:space="preserve">, but supplementation with 400 IU/day vitamin D throughout pregnancy is advised for all women </w:t>
      </w:r>
      <w:r w:rsidR="003A628B">
        <w:rPr>
          <w:rFonts w:ascii="Times New Roman" w:hAnsi="Times New Roman" w:cs="Times New Roman"/>
          <w:sz w:val="24"/>
          <w:szCs w:val="24"/>
        </w:rPr>
        <w:fldChar w:fldCharType="begin"/>
      </w:r>
      <w:r w:rsidR="003A628B">
        <w:rPr>
          <w:rFonts w:ascii="Times New Roman" w:hAnsi="Times New Roman" w:cs="Times New Roman"/>
          <w:sz w:val="24"/>
          <w:szCs w:val="24"/>
        </w:rPr>
        <w:instrText xml:space="preserve"> ADDIN EN.CITE &lt;EndNote&gt;&lt;Cite&gt;&lt;Author&gt;National Institute for Health and Clinical Excellence&lt;/Author&gt;&lt;Year&gt;2008&lt;/Year&gt;&lt;RecNum&gt;740&lt;/RecNum&gt;&lt;DisplayText&gt;(6)&lt;/DisplayText&gt;&lt;record&gt;&lt;rec-number&gt;740&lt;/rec-number&gt;&lt;foreign-keys&gt;&lt;key app="EN" db-id="pv002sa2svrdp6evef25aw2ifxp2vpx9a550" timestamp="0"&gt;740&lt;/key&gt;&lt;/foreign-keys&gt;&lt;ref-type name="Government Document"&gt;46&lt;/ref-type&gt;&lt;contributors&gt;&lt;authors&gt;&lt;author&gt;National Institute for Health and Clinical Excellence,, &lt;/author&gt;&lt;/authors&gt;&lt;/contributors&gt;&lt;titles&gt;&lt;title&gt;Antenatal care (NICE Clinical Guideline 62)&lt;/title&gt;&lt;/titles&gt;&lt;dates&gt;&lt;year&gt;2008&lt;/year&gt;&lt;/dates&gt;&lt;pub-location&gt;www.guidance.nice.org.uk/cg62&lt;/pub-location&gt;&lt;urls&gt;&lt;/urls&gt;&lt;/record&gt;&lt;/Cite&gt;&lt;/EndNote&gt;</w:instrText>
      </w:r>
      <w:r w:rsidR="003A628B">
        <w:rPr>
          <w:rFonts w:ascii="Times New Roman" w:hAnsi="Times New Roman" w:cs="Times New Roman"/>
          <w:sz w:val="24"/>
          <w:szCs w:val="24"/>
        </w:rPr>
        <w:fldChar w:fldCharType="separate"/>
      </w:r>
      <w:r w:rsidR="003A628B">
        <w:rPr>
          <w:rFonts w:ascii="Times New Roman" w:hAnsi="Times New Roman" w:cs="Times New Roman"/>
          <w:noProof/>
          <w:sz w:val="24"/>
          <w:szCs w:val="24"/>
        </w:rPr>
        <w:t>(</w:t>
      </w:r>
      <w:hyperlink w:anchor="_ENREF_6" w:tooltip="National Institute for Health and Clinical Excellence, 2008 #740" w:history="1">
        <w:r w:rsidR="00D23523">
          <w:rPr>
            <w:rFonts w:ascii="Times New Roman" w:hAnsi="Times New Roman" w:cs="Times New Roman"/>
            <w:noProof/>
            <w:sz w:val="24"/>
            <w:szCs w:val="24"/>
          </w:rPr>
          <w:t>6</w:t>
        </w:r>
      </w:hyperlink>
      <w:r w:rsidR="003A628B">
        <w:rPr>
          <w:rFonts w:ascii="Times New Roman" w:hAnsi="Times New Roman" w:cs="Times New Roman"/>
          <w:noProof/>
          <w:sz w:val="24"/>
          <w:szCs w:val="24"/>
        </w:rPr>
        <w:t>)</w:t>
      </w:r>
      <w:r w:rsidR="003A628B">
        <w:rPr>
          <w:rFonts w:ascii="Times New Roman" w:hAnsi="Times New Roman" w:cs="Times New Roman"/>
          <w:sz w:val="24"/>
          <w:szCs w:val="24"/>
        </w:rPr>
        <w:fldChar w:fldCharType="end"/>
      </w:r>
      <w:r w:rsidR="00642C6E">
        <w:rPr>
          <w:rFonts w:ascii="Times New Roman" w:hAnsi="Times New Roman" w:cs="Times New Roman"/>
          <w:sz w:val="24"/>
          <w:szCs w:val="24"/>
        </w:rPr>
        <w:t>.  The 25(OH)D level which is considered to represent vitamin D repletion remains hotly debated, but</w:t>
      </w:r>
      <w:r w:rsidR="00803C9D">
        <w:rPr>
          <w:rFonts w:ascii="Times New Roman" w:hAnsi="Times New Roman" w:cs="Times New Roman"/>
          <w:sz w:val="24"/>
          <w:szCs w:val="24"/>
        </w:rPr>
        <w:t>, perhaps more importantly,</w:t>
      </w:r>
      <w:r w:rsidR="00642C6E">
        <w:rPr>
          <w:rFonts w:ascii="Times New Roman" w:hAnsi="Times New Roman" w:cs="Times New Roman"/>
          <w:sz w:val="24"/>
          <w:szCs w:val="24"/>
        </w:rPr>
        <w:t xml:space="preserve"> </w:t>
      </w:r>
      <w:r w:rsidR="00D03BE8">
        <w:rPr>
          <w:rFonts w:ascii="Times New Roman" w:hAnsi="Times New Roman" w:cs="Times New Roman"/>
          <w:sz w:val="24"/>
          <w:szCs w:val="24"/>
        </w:rPr>
        <w:t>confirmation of</w:t>
      </w:r>
      <w:r w:rsidR="00DE709C">
        <w:rPr>
          <w:rFonts w:ascii="Times New Roman" w:hAnsi="Times New Roman" w:cs="Times New Roman"/>
          <w:sz w:val="24"/>
          <w:szCs w:val="24"/>
        </w:rPr>
        <w:t xml:space="preserve"> a</w:t>
      </w:r>
      <w:r w:rsidR="00D03BE8">
        <w:rPr>
          <w:rFonts w:ascii="Times New Roman" w:hAnsi="Times New Roman" w:cs="Times New Roman"/>
          <w:sz w:val="24"/>
          <w:szCs w:val="24"/>
        </w:rPr>
        <w:t xml:space="preserve"> seasonally dependent benefit of antenatal vitamin D supplementation for </w:t>
      </w:r>
      <w:r w:rsidR="00D03BE8">
        <w:rPr>
          <w:rFonts w:ascii="Times New Roman" w:hAnsi="Times New Roman" w:cs="Times New Roman"/>
          <w:sz w:val="24"/>
          <w:szCs w:val="24"/>
        </w:rPr>
        <w:lastRenderedPageBreak/>
        <w:t>offspring bone mass</w:t>
      </w:r>
      <w:r w:rsidR="00DE709C">
        <w:rPr>
          <w:rFonts w:ascii="Times New Roman" w:hAnsi="Times New Roman" w:cs="Times New Roman"/>
          <w:sz w:val="24"/>
          <w:szCs w:val="24"/>
        </w:rPr>
        <w:t xml:space="preserve"> </w:t>
      </w:r>
      <w:r w:rsidR="00D23523">
        <w:rPr>
          <w:rFonts w:ascii="Times New Roman" w:hAnsi="Times New Roman" w:cs="Times New Roman"/>
          <w:sz w:val="24"/>
          <w:szCs w:val="24"/>
        </w:rPr>
        <w:t>demonstrated</w:t>
      </w:r>
      <w:r w:rsidR="00D03BE8">
        <w:rPr>
          <w:rFonts w:ascii="Times New Roman" w:hAnsi="Times New Roman" w:cs="Times New Roman"/>
          <w:sz w:val="24"/>
          <w:szCs w:val="24"/>
        </w:rPr>
        <w:t xml:space="preserve"> in the MAVIDOS trial</w:t>
      </w:r>
      <w:r w:rsidR="00A50AC1">
        <w:rPr>
          <w:rFonts w:ascii="Times New Roman" w:hAnsi="Times New Roman" w:cs="Times New Roman"/>
          <w:sz w:val="24"/>
          <w:szCs w:val="24"/>
        </w:rPr>
        <w:t xml:space="preserve"> </w:t>
      </w:r>
      <w:r w:rsidR="00D23523">
        <w:rPr>
          <w:rFonts w:ascii="Times New Roman" w:hAnsi="Times New Roman" w:cs="Times New Roman"/>
          <w:sz w:val="24"/>
          <w:szCs w:val="24"/>
        </w:rPr>
        <w:fldChar w:fldCharType="begin">
          <w:fldData xml:space="preserve">PEVuZE5vdGU+PENpdGU+PEF1dGhvcj5Db29wZXI8L0F1dGhvcj48WWVhcj4yMDE2PC9ZZWFyPjxS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</w:fldData>
        </w:fldChar>
      </w:r>
      <w:r w:rsidR="00D23523">
        <w:rPr>
          <w:rFonts w:ascii="Times New Roman" w:hAnsi="Times New Roman" w:cs="Times New Roman"/>
          <w:sz w:val="24"/>
          <w:szCs w:val="24"/>
        </w:rPr>
        <w:instrText xml:space="preserve"> ADDIN EN.CITE </w:instrText>
      </w:r>
      <w:r w:rsidR="00D23523">
        <w:rPr>
          <w:rFonts w:ascii="Times New Roman" w:hAnsi="Times New Roman" w:cs="Times New Roman"/>
          <w:sz w:val="24"/>
          <w:szCs w:val="24"/>
        </w:rPr>
        <w:fldChar w:fldCharType="begin">
          <w:fldData xml:space="preserve">PEVuZE5vdGU+PENpdGU+PEF1dGhvcj5Db29wZXI8L0F1dGhvcj48WWVhcj4yMDE2PC9ZZWFyPjxS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</w:fldData>
        </w:fldChar>
      </w:r>
      <w:r w:rsidR="00D23523">
        <w:rPr>
          <w:rFonts w:ascii="Times New Roman" w:hAnsi="Times New Roman" w:cs="Times New Roman"/>
          <w:sz w:val="24"/>
          <w:szCs w:val="24"/>
        </w:rPr>
        <w:instrText xml:space="preserve"> ADDIN EN.CITE.DATA </w:instrText>
      </w:r>
      <w:r w:rsidR="00D23523">
        <w:rPr>
          <w:rFonts w:ascii="Times New Roman" w:hAnsi="Times New Roman" w:cs="Times New Roman"/>
          <w:sz w:val="24"/>
          <w:szCs w:val="24"/>
        </w:rPr>
      </w:r>
      <w:r w:rsidR="00D23523">
        <w:rPr>
          <w:rFonts w:ascii="Times New Roman" w:hAnsi="Times New Roman" w:cs="Times New Roman"/>
          <w:sz w:val="24"/>
          <w:szCs w:val="24"/>
        </w:rPr>
        <w:fldChar w:fldCharType="end"/>
      </w:r>
      <w:r w:rsidR="00D23523">
        <w:rPr>
          <w:rFonts w:ascii="Times New Roman" w:hAnsi="Times New Roman" w:cs="Times New Roman"/>
          <w:sz w:val="24"/>
          <w:szCs w:val="24"/>
        </w:rPr>
      </w:r>
      <w:r w:rsidR="00D23523">
        <w:rPr>
          <w:rFonts w:ascii="Times New Roman" w:hAnsi="Times New Roman" w:cs="Times New Roman"/>
          <w:sz w:val="24"/>
          <w:szCs w:val="24"/>
        </w:rPr>
        <w:fldChar w:fldCharType="separate"/>
      </w:r>
      <w:r w:rsidR="00D23523">
        <w:rPr>
          <w:rFonts w:ascii="Times New Roman" w:hAnsi="Times New Roman" w:cs="Times New Roman"/>
          <w:noProof/>
          <w:sz w:val="24"/>
          <w:szCs w:val="24"/>
        </w:rPr>
        <w:t>(</w:t>
      </w:r>
      <w:hyperlink w:anchor="_ENREF_2" w:tooltip="Cooper, 2016 #7206" w:history="1">
        <w:r w:rsidR="00D23523">
          <w:rPr>
            <w:rFonts w:ascii="Times New Roman" w:hAnsi="Times New Roman" w:cs="Times New Roman"/>
            <w:noProof/>
            <w:sz w:val="24"/>
            <w:szCs w:val="24"/>
          </w:rPr>
          <w:t>2</w:t>
        </w:r>
      </w:hyperlink>
      <w:r w:rsidR="00D23523">
        <w:rPr>
          <w:rFonts w:ascii="Times New Roman" w:hAnsi="Times New Roman" w:cs="Times New Roman"/>
          <w:noProof/>
          <w:sz w:val="24"/>
          <w:szCs w:val="24"/>
        </w:rPr>
        <w:t>)</w:t>
      </w:r>
      <w:r w:rsidR="00D23523">
        <w:rPr>
          <w:rFonts w:ascii="Times New Roman" w:hAnsi="Times New Roman" w:cs="Times New Roman"/>
          <w:sz w:val="24"/>
          <w:szCs w:val="24"/>
        </w:rPr>
        <w:fldChar w:fldCharType="end"/>
      </w:r>
      <w:r w:rsidR="00D03BE8">
        <w:rPr>
          <w:rFonts w:ascii="Times New Roman" w:hAnsi="Times New Roman" w:cs="Times New Roman"/>
          <w:sz w:val="24"/>
          <w:szCs w:val="24"/>
        </w:rPr>
        <w:t>, and elucidation of effects on other outcomes</w:t>
      </w:r>
      <w:r w:rsidR="00DE709C">
        <w:rPr>
          <w:rFonts w:ascii="Times New Roman" w:hAnsi="Times New Roman" w:cs="Times New Roman"/>
          <w:sz w:val="24"/>
          <w:szCs w:val="24"/>
        </w:rPr>
        <w:t>,</w:t>
      </w:r>
      <w:r w:rsidR="00D03BE8">
        <w:rPr>
          <w:rFonts w:ascii="Times New Roman" w:hAnsi="Times New Roman" w:cs="Times New Roman"/>
          <w:sz w:val="24"/>
          <w:szCs w:val="24"/>
        </w:rPr>
        <w:t xml:space="preserve"> is required through further </w:t>
      </w:r>
      <w:r w:rsidR="00642C6E">
        <w:rPr>
          <w:rFonts w:ascii="Times New Roman" w:hAnsi="Times New Roman" w:cs="Times New Roman"/>
          <w:sz w:val="24"/>
          <w:szCs w:val="24"/>
        </w:rPr>
        <w:t xml:space="preserve">rigorously conducted randomised controlled trials </w:t>
      </w:r>
      <w:r w:rsidR="00D03BE8">
        <w:rPr>
          <w:rFonts w:ascii="Times New Roman" w:hAnsi="Times New Roman" w:cs="Times New Roman"/>
          <w:sz w:val="24"/>
          <w:szCs w:val="24"/>
        </w:rPr>
        <w:t>in pregnancy</w:t>
      </w:r>
      <w:r w:rsidR="00A50AC1">
        <w:rPr>
          <w:rFonts w:ascii="Times New Roman" w:hAnsi="Times New Roman" w:cs="Times New Roman"/>
          <w:sz w:val="24"/>
          <w:szCs w:val="24"/>
        </w:rPr>
        <w:t xml:space="preserve"> </w:t>
      </w:r>
      <w:r w:rsidR="00DE709C">
        <w:rPr>
          <w:rFonts w:ascii="Times New Roman" w:hAnsi="Times New Roman" w:cs="Times New Roman"/>
          <w:sz w:val="24"/>
          <w:szCs w:val="24"/>
        </w:rPr>
        <w:fldChar w:fldCharType="begin"/>
      </w:r>
      <w:r w:rsidR="00D23523">
        <w:rPr>
          <w:rFonts w:ascii="Times New Roman" w:hAnsi="Times New Roman" w:cs="Times New Roman"/>
          <w:sz w:val="24"/>
          <w:szCs w:val="24"/>
        </w:rPr>
        <w:instrText xml:space="preserve"> ADDIN EN.CITE &lt;EndNote&gt;&lt;Cite&gt;&lt;Author&gt;Baird&lt;/Author&gt;&lt;Year&gt;2016&lt;/Year&gt;&lt;RecNum&gt;7425&lt;/RecNum&gt;&lt;DisplayText&gt;(7)&lt;/DisplayText&gt;&lt;record&gt;&lt;rec-number&gt;7425&lt;/rec-number&gt;&lt;foreign-keys&gt;&lt;key app="EN" db-id="p0w2r505hvs222essdtvfrfxer9w0spesp9e"&gt;7425&lt;/key&gt;&lt;/foreign-keys&gt;&lt;ref-type name="Journal Article"&gt;17&lt;/ref-type&gt;&lt;contributors&gt;&lt;authors&gt;&lt;author&gt;Baird, J.&lt;/author&gt;&lt;author&gt;Barker, M.&lt;/author&gt;&lt;author&gt;Harvey, N. C.&lt;/author&gt;&lt;author&gt;Lawrence, W.&lt;/author&gt;&lt;author&gt;Vogel, C.&lt;/author&gt;&lt;author&gt;Jarman, M.&lt;/author&gt;&lt;author&gt;Begum, R.&lt;/author&gt;&lt;author&gt;Tinati, T.&lt;/author&gt;&lt;author&gt;Mahon, P.&lt;/author&gt;&lt;author&gt;Strommer, S.&lt;/author&gt;&lt;author&gt;Rose, T.&lt;/author&gt;&lt;author&gt;Inskip, H.&lt;/author&gt;&lt;author&gt;Cooper, C.&lt;/author&gt;&lt;/authors&gt;&lt;/contributors&gt;&lt;auth-address&gt;MRC Lifecourse Epidemiology Unit, University of Southampton, Southampton, SO16 6YD, UK. jb@mrc.soton.ac.uk.&amp;#xD;MRC Lifecourse Epidemiology Unit, University of Southampton, Southampton, SO16 6YD, UK.&amp;#xD;NIHR Nutrition Biomedical Research Centre, University of Southampton, Southampton, SO16 6YD, UK.&amp;#xD;Li Ka Shing Centre for Health Research Innovation, Department of Agriculture, Food and Nutritional Science, University of Alberta, Edmonton, T6G 2E1, Alberta, Canada.&lt;/auth-address&gt;&lt;titles&gt;&lt;title&gt;Southampton PRegnancy Intervention for the Next Generation (SPRING): protocol for a randomised controlled trial&lt;/title&gt;&lt;secondary-title&gt;Trials&lt;/secondary-title&gt;&lt;alt-title&gt;Trials&lt;/alt-title&gt;&lt;/titles&gt;&lt;periodical&gt;&lt;full-title&gt;Trials&lt;/full-title&gt;&lt;/periodical&gt;&lt;alt-periodical&gt;&lt;full-title&gt;Trials&lt;/full-title&gt;&lt;/alt-periodical&gt;&lt;pages&gt;493&lt;/pages&gt;&lt;volume&gt;17&lt;/volume&gt;&lt;number&gt;1&lt;/number&gt;&lt;edition&gt;2016/10/13&lt;/edition&gt;&lt;dates&gt;&lt;year&gt;2016&lt;/year&gt;&lt;pub-dates&gt;&lt;date&gt;Oct 12&lt;/date&gt;&lt;/pub-dates&gt;&lt;/dates&gt;&lt;isbn&gt;1745-6215 (Electronic)&amp;#xD;1745-6215 (Linking)&lt;/isbn&gt;&lt;accession-num&gt;27729061&lt;/accession-num&gt;&lt;urls&gt;&lt;/urls&gt;&lt;custom2&gt;PMC5059927&lt;/custom2&gt;&lt;electronic-resource-num&gt;10.1186/s13063-016-1603-y&lt;/electronic-resource-num&gt;&lt;remote-database-provider&gt;NLM&lt;/remote-database-provider&gt;&lt;language&gt;eng&lt;/language&gt;&lt;/record&gt;&lt;/Cite&gt;&lt;/EndNote&gt;</w:instrText>
      </w:r>
      <w:r w:rsidR="00DE709C">
        <w:rPr>
          <w:rFonts w:ascii="Times New Roman" w:hAnsi="Times New Roman" w:cs="Times New Roman"/>
          <w:sz w:val="24"/>
          <w:szCs w:val="24"/>
        </w:rPr>
        <w:fldChar w:fldCharType="separate"/>
      </w:r>
      <w:r w:rsidR="00D23523">
        <w:rPr>
          <w:rFonts w:ascii="Times New Roman" w:hAnsi="Times New Roman" w:cs="Times New Roman"/>
          <w:noProof/>
          <w:sz w:val="24"/>
          <w:szCs w:val="24"/>
        </w:rPr>
        <w:t>(</w:t>
      </w:r>
      <w:hyperlink w:anchor="_ENREF_7" w:tooltip="Baird, 2016 #7425" w:history="1">
        <w:r w:rsidR="00D23523">
          <w:rPr>
            <w:rFonts w:ascii="Times New Roman" w:hAnsi="Times New Roman" w:cs="Times New Roman"/>
            <w:noProof/>
            <w:sz w:val="24"/>
            <w:szCs w:val="24"/>
          </w:rPr>
          <w:t>7</w:t>
        </w:r>
      </w:hyperlink>
      <w:r w:rsidR="00D23523">
        <w:rPr>
          <w:rFonts w:ascii="Times New Roman" w:hAnsi="Times New Roman" w:cs="Times New Roman"/>
          <w:noProof/>
          <w:sz w:val="24"/>
          <w:szCs w:val="24"/>
        </w:rPr>
        <w:t>)</w:t>
      </w:r>
      <w:r w:rsidR="00DE709C">
        <w:rPr>
          <w:rFonts w:ascii="Times New Roman" w:hAnsi="Times New Roman" w:cs="Times New Roman"/>
          <w:sz w:val="24"/>
          <w:szCs w:val="24"/>
        </w:rPr>
        <w:fldChar w:fldCharType="end"/>
      </w:r>
      <w:r w:rsidR="00D03BE8">
        <w:rPr>
          <w:rFonts w:ascii="Times New Roman" w:hAnsi="Times New Roman" w:cs="Times New Roman"/>
          <w:sz w:val="24"/>
          <w:szCs w:val="24"/>
        </w:rPr>
        <w:t xml:space="preserve">. Such as approach will be essential to </w:t>
      </w:r>
      <w:r w:rsidR="00803C9D">
        <w:rPr>
          <w:rFonts w:ascii="Times New Roman" w:hAnsi="Times New Roman" w:cs="Times New Roman"/>
          <w:sz w:val="24"/>
          <w:szCs w:val="24"/>
        </w:rPr>
        <w:t>demonstrate clear clinical benefits of supplementation</w:t>
      </w:r>
      <w:r w:rsidR="00D23523">
        <w:rPr>
          <w:rFonts w:ascii="Times New Roman" w:hAnsi="Times New Roman" w:cs="Times New Roman"/>
          <w:sz w:val="24"/>
          <w:szCs w:val="24"/>
        </w:rPr>
        <w:t>,</w:t>
      </w:r>
      <w:r w:rsidR="00803C9D">
        <w:rPr>
          <w:rFonts w:ascii="Times New Roman" w:hAnsi="Times New Roman" w:cs="Times New Roman"/>
          <w:sz w:val="24"/>
          <w:szCs w:val="24"/>
        </w:rPr>
        <w:t xml:space="preserve"> rather than selecting an optimal 25(OH)D level based on observational studies, which are subject to confounding and reverse causality </w:t>
      </w:r>
      <w:r w:rsidR="00803C9D">
        <w:rPr>
          <w:rFonts w:ascii="Times New Roman" w:hAnsi="Times New Roman" w:cs="Times New Roman"/>
          <w:sz w:val="24"/>
          <w:szCs w:val="24"/>
        </w:rPr>
        <w:fldChar w:fldCharType="begin"/>
      </w:r>
      <w:r w:rsidR="00DE709C">
        <w:rPr>
          <w:rFonts w:ascii="Times New Roman" w:hAnsi="Times New Roman" w:cs="Times New Roman"/>
          <w:sz w:val="24"/>
          <w:szCs w:val="24"/>
        </w:rPr>
        <w:instrText xml:space="preserve"> ADDIN EN.CITE &lt;EndNote&gt;&lt;Cite&gt;&lt;Author&gt;Harvey&lt;/Author&gt;&lt;Year&gt;2012&lt;/Year&gt;&lt;RecNum&gt;180&lt;/RecNum&gt;&lt;DisplayText&gt;(8)&lt;/DisplayText&gt;&lt;record&gt;&lt;rec-number&gt;180&lt;/rec-number&gt;&lt;foreign-keys&gt;&lt;key app="EN" db-id="pv002sa2svrdp6evef25aw2ifxp2vpx9a550" timestamp="0"&gt;180&lt;/key&gt;&lt;/foreign-keys&gt;&lt;ref-type name="Journal Article"&gt;17&lt;/ref-type&gt;&lt;contributors&gt;&lt;authors&gt;&lt;author&gt;Harvey,N.C.&lt;/author&gt;&lt;author&gt;Cooper,C.&lt;/author&gt;&lt;/authors&gt;&lt;/contributors&gt;&lt;titles&gt;&lt;title&gt;Vitamin D: some perspective please&lt;/title&gt;&lt;secondary-title&gt;BMJ&lt;/secondary-title&gt;&lt;/titles&gt;&lt;periodical&gt;&lt;full-title&gt;Bmj&lt;/full-title&gt;&lt;abbr-1&gt;BMJ (Clinical research ed.)&lt;/abbr-1&gt;&lt;/periodical&gt;&lt;pages&gt;e4695&lt;/pages&gt;&lt;volume&gt;345&lt;/volume&gt;&lt;reprint-edition&gt;Not in File&lt;/reprint-edition&gt;&lt;keywords&gt;&lt;keyword&gt;blood&lt;/keyword&gt;&lt;keyword&gt;Child,Preschool&lt;/keyword&gt;&lt;keyword&gt;complications&lt;/keyword&gt;&lt;keyword&gt;Dietary Supplements&lt;/keyword&gt;&lt;keyword&gt;Evidence-Based Medicine&lt;/keyword&gt;&lt;keyword&gt;Female&lt;/keyword&gt;&lt;keyword&gt;Great Britain&lt;/keyword&gt;&lt;keyword&gt;Humans&lt;/keyword&gt;&lt;keyword&gt;Pregnancy&lt;/keyword&gt;&lt;keyword&gt;prevention &amp;amp; control&lt;/keyword&gt;&lt;keyword&gt;therapeutic use&lt;/keyword&gt;&lt;keyword&gt;Vitamin D&lt;/keyword&gt;&lt;keyword&gt;Vitamin D Deficiency&lt;/keyword&gt;&lt;/keywords&gt;&lt;dates&gt;&lt;year&gt;2012&lt;/year&gt;&lt;pub-dates&gt;&lt;date&gt;2012&lt;/date&gt;&lt;/pub-dates&gt;&lt;/dates&gt;&lt;label&gt;150&lt;/label&gt;&lt;urls&gt;&lt;related-urls&gt;&lt;url&gt;http://www.ncbi.nlm.nih.gov/pubmed/22815431&lt;/url&gt;&lt;/related-urls&gt;&lt;/urls&gt;&lt;/record&gt;&lt;/Cite&gt;&lt;/EndNote&gt;</w:instrText>
      </w:r>
      <w:r w:rsidR="00803C9D">
        <w:rPr>
          <w:rFonts w:ascii="Times New Roman" w:hAnsi="Times New Roman" w:cs="Times New Roman"/>
          <w:sz w:val="24"/>
          <w:szCs w:val="24"/>
        </w:rPr>
        <w:fldChar w:fldCharType="separate"/>
      </w:r>
      <w:r w:rsidR="00DE709C">
        <w:rPr>
          <w:rFonts w:ascii="Times New Roman" w:hAnsi="Times New Roman" w:cs="Times New Roman"/>
          <w:noProof/>
          <w:sz w:val="24"/>
          <w:szCs w:val="24"/>
        </w:rPr>
        <w:t>(</w:t>
      </w:r>
      <w:hyperlink w:anchor="_ENREF_8" w:tooltip="Harvey, 2012 #180" w:history="1">
        <w:r w:rsidR="00D23523">
          <w:rPr>
            <w:rFonts w:ascii="Times New Roman" w:hAnsi="Times New Roman" w:cs="Times New Roman"/>
            <w:noProof/>
            <w:sz w:val="24"/>
            <w:szCs w:val="24"/>
          </w:rPr>
          <w:t>8</w:t>
        </w:r>
      </w:hyperlink>
      <w:r w:rsidR="00DE709C">
        <w:rPr>
          <w:rFonts w:ascii="Times New Roman" w:hAnsi="Times New Roman" w:cs="Times New Roman"/>
          <w:noProof/>
          <w:sz w:val="24"/>
          <w:szCs w:val="24"/>
        </w:rPr>
        <w:t>)</w:t>
      </w:r>
      <w:r w:rsidR="00803C9D">
        <w:rPr>
          <w:rFonts w:ascii="Times New Roman" w:hAnsi="Times New Roman" w:cs="Times New Roman"/>
          <w:sz w:val="24"/>
          <w:szCs w:val="24"/>
        </w:rPr>
        <w:fldChar w:fldCharType="end"/>
      </w:r>
      <w:r w:rsidR="00803C9D">
        <w:rPr>
          <w:rFonts w:ascii="Times New Roman" w:hAnsi="Times New Roman" w:cs="Times New Roman"/>
          <w:sz w:val="24"/>
          <w:szCs w:val="24"/>
        </w:rPr>
        <w:t xml:space="preserve">. </w:t>
      </w:r>
      <w:r w:rsidR="00642C6E">
        <w:rPr>
          <w:rFonts w:ascii="Times New Roman" w:hAnsi="Times New Roman" w:cs="Times New Roman"/>
          <w:sz w:val="24"/>
          <w:szCs w:val="24"/>
        </w:rPr>
        <w:t xml:space="preserve">   </w:t>
      </w:r>
    </w:p>
    <w:p w:rsidR="00F275E6" w:rsidRPr="00FE295F" w:rsidRDefault="00FE295F" w:rsidP="00FE295F">
      <w:pPr>
        <w:rPr>
          <w:rFonts w:ascii="Times New Roman" w:hAnsi="Times New Roman" w:cs="Times New Roman"/>
          <w:sz w:val="24"/>
          <w:szCs w:val="24"/>
        </w:rPr>
      </w:pPr>
      <w:r>
        <w:rPr>
          <w:rFonts w:ascii="Times New Roman" w:hAnsi="Times New Roman" w:cs="Times New Roman"/>
          <w:sz w:val="24"/>
          <w:szCs w:val="24"/>
        </w:rPr>
        <w:br w:type="page"/>
      </w:r>
    </w:p>
    <w:p w:rsidR="00F275E6" w:rsidRPr="00284E2E" w:rsidRDefault="00284E2E" w:rsidP="00284E2E">
      <w:pPr>
        <w:rPr>
          <w:rFonts w:ascii="Times New Roman" w:hAnsi="Times New Roman" w:cs="Times New Roman"/>
          <w:b/>
          <w:sz w:val="24"/>
          <w:szCs w:val="24"/>
        </w:rPr>
      </w:pPr>
      <w:r w:rsidRPr="00284E2E">
        <w:rPr>
          <w:rFonts w:ascii="Times New Roman" w:hAnsi="Times New Roman" w:cs="Times New Roman"/>
          <w:b/>
          <w:sz w:val="24"/>
          <w:szCs w:val="24"/>
        </w:rPr>
        <w:lastRenderedPageBreak/>
        <w:t>References</w:t>
      </w:r>
    </w:p>
    <w:p w:rsidR="00D23523" w:rsidRPr="00D23523" w:rsidRDefault="00F275E6" w:rsidP="00D23523">
      <w:pPr>
        <w:spacing w:after="240" w:line="360" w:lineRule="auto"/>
        <w:ind w:left="720" w:hanging="720"/>
        <w:rPr>
          <w:rFonts w:ascii="Times New Roman" w:hAnsi="Times New Roman" w:cs="Times New Roman"/>
          <w:noProof/>
          <w:szCs w:val="24"/>
        </w:rPr>
      </w:pPr>
      <w:r w:rsidRPr="00284E2E">
        <w:rPr>
          <w:rFonts w:ascii="Times New Roman" w:hAnsi="Times New Roman" w:cs="Times New Roman"/>
          <w:sz w:val="24"/>
          <w:szCs w:val="24"/>
        </w:rPr>
        <w:fldChar w:fldCharType="begin"/>
      </w:r>
      <w:r w:rsidRPr="00284E2E">
        <w:rPr>
          <w:rFonts w:ascii="Times New Roman" w:hAnsi="Times New Roman" w:cs="Times New Roman"/>
          <w:sz w:val="24"/>
          <w:szCs w:val="24"/>
        </w:rPr>
        <w:instrText xml:space="preserve"> ADDIN EN.REFLIST </w:instrText>
      </w:r>
      <w:r w:rsidRPr="00284E2E">
        <w:rPr>
          <w:rFonts w:ascii="Times New Roman" w:hAnsi="Times New Roman" w:cs="Times New Roman"/>
          <w:sz w:val="24"/>
          <w:szCs w:val="24"/>
        </w:rPr>
        <w:fldChar w:fldCharType="separate"/>
      </w:r>
      <w:bookmarkStart w:id="1" w:name="_ENREF_1"/>
      <w:r w:rsidR="00D23523" w:rsidRPr="00D23523">
        <w:rPr>
          <w:rFonts w:ascii="Times New Roman" w:hAnsi="Times New Roman" w:cs="Times New Roman"/>
          <w:b/>
          <w:noProof/>
          <w:szCs w:val="24"/>
        </w:rPr>
        <w:t>1.</w:t>
      </w:r>
      <w:r w:rsidR="00D23523" w:rsidRPr="00D23523">
        <w:rPr>
          <w:rFonts w:ascii="Times New Roman" w:hAnsi="Times New Roman" w:cs="Times New Roman"/>
          <w:noProof/>
          <w:szCs w:val="24"/>
        </w:rPr>
        <w:tab/>
        <w:t>Moon RJ, Harvey NC, Cooper C, D'Angelo S, Curtis EM, Crozier SR, Barton SJ, Robinson SM, Godfrey KM, Graham NJ, Holloway JW, Bishop NJ, Kennedy S, Papageorghiou AT, Schoenmakers I, Fraser R, Gandhi SV, Prentice A, Inskip HM, Javaid MK. Response to antenatal cholecalciferol supplementation is associated with common vitamin D related genetic variants. The Journal of clinical endocrinology and metabolism</w:t>
      </w:r>
      <w:r w:rsidR="00D23523" w:rsidRPr="00D23523">
        <w:rPr>
          <w:rFonts w:ascii="Times New Roman" w:hAnsi="Times New Roman" w:cs="Times New Roman"/>
          <w:i/>
          <w:noProof/>
          <w:szCs w:val="24"/>
        </w:rPr>
        <w:t xml:space="preserve"> </w:t>
      </w:r>
      <w:r w:rsidR="00D23523" w:rsidRPr="00D23523">
        <w:rPr>
          <w:rFonts w:ascii="Times New Roman" w:hAnsi="Times New Roman" w:cs="Times New Roman"/>
          <w:noProof/>
          <w:szCs w:val="24"/>
        </w:rPr>
        <w:t xml:space="preserve">2017; </w:t>
      </w:r>
      <w:bookmarkEnd w:id="1"/>
    </w:p>
    <w:p w:rsidR="00D23523" w:rsidRPr="00D23523" w:rsidRDefault="00D23523" w:rsidP="00D23523">
      <w:pPr>
        <w:spacing w:after="240" w:line="360" w:lineRule="auto"/>
        <w:ind w:left="720" w:hanging="720"/>
        <w:rPr>
          <w:rFonts w:ascii="Times New Roman" w:hAnsi="Times New Roman" w:cs="Times New Roman"/>
          <w:noProof/>
          <w:szCs w:val="24"/>
        </w:rPr>
      </w:pPr>
      <w:bookmarkStart w:id="2" w:name="_ENREF_2"/>
      <w:r w:rsidRPr="00D23523">
        <w:rPr>
          <w:rFonts w:ascii="Times New Roman" w:hAnsi="Times New Roman" w:cs="Times New Roman"/>
          <w:b/>
          <w:noProof/>
          <w:szCs w:val="24"/>
        </w:rPr>
        <w:t>2.</w:t>
      </w:r>
      <w:r w:rsidRPr="00D23523">
        <w:rPr>
          <w:rFonts w:ascii="Times New Roman" w:hAnsi="Times New Roman" w:cs="Times New Roman"/>
          <w:noProof/>
          <w:szCs w:val="24"/>
        </w:rPr>
        <w:tab/>
        <w:t>Cooper C, Harvey NC, Bishop NJ, Kennedy S, Papageorghiou AT, Schoenmakers I, Fraser R, Gandhi SV, Carr A, D'Angelo S, Crozier SR, Moon RJ, Arden NK, Dennison EM, Godfrey KM, Inskip HM, Prentice A, Mughal MZ, Eastell R, Reid DM, Javaid MK. Maternal gestational vitamin D supplementation and offspring bone health (MAVIDOS): a multicentre, double-blind, randomised placebo-controlled trial. The lancet Diabetes &amp; endocrinology</w:t>
      </w:r>
      <w:r w:rsidRPr="00D23523">
        <w:rPr>
          <w:rFonts w:ascii="Times New Roman" w:hAnsi="Times New Roman" w:cs="Times New Roman"/>
          <w:i/>
          <w:noProof/>
          <w:szCs w:val="24"/>
        </w:rPr>
        <w:t xml:space="preserve"> </w:t>
      </w:r>
      <w:r w:rsidRPr="00D23523">
        <w:rPr>
          <w:rFonts w:ascii="Times New Roman" w:hAnsi="Times New Roman" w:cs="Times New Roman"/>
          <w:noProof/>
          <w:szCs w:val="24"/>
        </w:rPr>
        <w:t>2016; 4:393-402</w:t>
      </w:r>
      <w:bookmarkEnd w:id="2"/>
    </w:p>
    <w:p w:rsidR="00D23523" w:rsidRPr="00D23523" w:rsidRDefault="00D23523" w:rsidP="00D23523">
      <w:pPr>
        <w:spacing w:after="240" w:line="360" w:lineRule="auto"/>
        <w:ind w:left="720" w:hanging="720"/>
        <w:rPr>
          <w:rFonts w:ascii="Times New Roman" w:hAnsi="Times New Roman" w:cs="Times New Roman"/>
          <w:noProof/>
          <w:szCs w:val="24"/>
        </w:rPr>
      </w:pPr>
      <w:bookmarkStart w:id="3" w:name="_ENREF_3"/>
      <w:r w:rsidRPr="00D23523">
        <w:rPr>
          <w:rFonts w:ascii="Times New Roman" w:hAnsi="Times New Roman" w:cs="Times New Roman"/>
          <w:b/>
          <w:noProof/>
          <w:szCs w:val="24"/>
        </w:rPr>
        <w:t>3.</w:t>
      </w:r>
      <w:r w:rsidRPr="00D23523">
        <w:rPr>
          <w:rFonts w:ascii="Times New Roman" w:hAnsi="Times New Roman" w:cs="Times New Roman"/>
          <w:noProof/>
          <w:szCs w:val="24"/>
        </w:rPr>
        <w:tab/>
        <w:t>Harvey N, Holroyd C, Ntani G, Javaid M, Cooper P, Moon R, Cole Z, Tinati T, Godfrey K, Dennison E, Bishop N, Baird J, Cooper C. Vitamin D supplementation in pregnancy: a systematic review. Health Technol Assess</w:t>
      </w:r>
      <w:r w:rsidRPr="00D23523">
        <w:rPr>
          <w:rFonts w:ascii="Times New Roman" w:hAnsi="Times New Roman" w:cs="Times New Roman"/>
          <w:i/>
          <w:noProof/>
          <w:szCs w:val="24"/>
        </w:rPr>
        <w:t xml:space="preserve"> </w:t>
      </w:r>
      <w:r w:rsidRPr="00D23523">
        <w:rPr>
          <w:rFonts w:ascii="Times New Roman" w:hAnsi="Times New Roman" w:cs="Times New Roman"/>
          <w:noProof/>
          <w:szCs w:val="24"/>
        </w:rPr>
        <w:t>2014; 18</w:t>
      </w:r>
      <w:bookmarkEnd w:id="3"/>
    </w:p>
    <w:p w:rsidR="00D23523" w:rsidRPr="00D23523" w:rsidRDefault="00D23523" w:rsidP="00D23523">
      <w:pPr>
        <w:spacing w:after="240" w:line="360" w:lineRule="auto"/>
        <w:ind w:left="720" w:hanging="720"/>
        <w:rPr>
          <w:rFonts w:ascii="Times New Roman" w:hAnsi="Times New Roman" w:cs="Times New Roman"/>
          <w:noProof/>
          <w:szCs w:val="24"/>
        </w:rPr>
      </w:pPr>
      <w:bookmarkStart w:id="4" w:name="_ENREF_4"/>
      <w:r w:rsidRPr="00D23523">
        <w:rPr>
          <w:rFonts w:ascii="Times New Roman" w:hAnsi="Times New Roman" w:cs="Times New Roman"/>
          <w:b/>
          <w:noProof/>
          <w:szCs w:val="24"/>
        </w:rPr>
        <w:t>4.</w:t>
      </w:r>
      <w:r w:rsidRPr="00D23523">
        <w:rPr>
          <w:rFonts w:ascii="Times New Roman" w:hAnsi="Times New Roman" w:cs="Times New Roman"/>
          <w:noProof/>
          <w:szCs w:val="24"/>
        </w:rPr>
        <w:tab/>
        <w:t>Moon RJ, Harvey NC, Cooper C, D'Angelo S, Crozier SR, Inskip HM, Schoenmakers I, Prentice A, Arden NK, Bishop NJ, Carr A, Dennison EM, Eastell R, Fraser R, Gandhi SV, Godfrey KM, Kennedy S, Mughal MZ, Papageorghiou AT, Reid DM, Robinson SM, Javaid MK. Determinants of the Maternal 25-Hydroxyvitamin D Response to Vitamin D Supplementation During Pregnancy. The Journal of clinical endocrinology and metabolism</w:t>
      </w:r>
      <w:r w:rsidRPr="00D23523">
        <w:rPr>
          <w:rFonts w:ascii="Times New Roman" w:hAnsi="Times New Roman" w:cs="Times New Roman"/>
          <w:i/>
          <w:noProof/>
          <w:szCs w:val="24"/>
        </w:rPr>
        <w:t xml:space="preserve"> </w:t>
      </w:r>
      <w:r w:rsidRPr="00D23523">
        <w:rPr>
          <w:rFonts w:ascii="Times New Roman" w:hAnsi="Times New Roman" w:cs="Times New Roman"/>
          <w:noProof/>
          <w:szCs w:val="24"/>
        </w:rPr>
        <w:t>2016; 101:5012-5020</w:t>
      </w:r>
      <w:bookmarkEnd w:id="4"/>
    </w:p>
    <w:p w:rsidR="00D23523" w:rsidRPr="00D23523" w:rsidRDefault="00D23523" w:rsidP="00D23523">
      <w:pPr>
        <w:spacing w:after="240" w:line="360" w:lineRule="auto"/>
        <w:ind w:left="720" w:hanging="720"/>
        <w:rPr>
          <w:rFonts w:ascii="Times New Roman" w:hAnsi="Times New Roman" w:cs="Times New Roman"/>
          <w:noProof/>
          <w:szCs w:val="24"/>
        </w:rPr>
      </w:pPr>
      <w:bookmarkStart w:id="5" w:name="_ENREF_5"/>
      <w:r w:rsidRPr="00D23523">
        <w:rPr>
          <w:rFonts w:ascii="Times New Roman" w:hAnsi="Times New Roman" w:cs="Times New Roman"/>
          <w:b/>
          <w:noProof/>
          <w:szCs w:val="24"/>
        </w:rPr>
        <w:t>5.</w:t>
      </w:r>
      <w:r w:rsidRPr="00D23523">
        <w:rPr>
          <w:rFonts w:ascii="Times New Roman" w:hAnsi="Times New Roman" w:cs="Times New Roman"/>
          <w:noProof/>
          <w:szCs w:val="24"/>
        </w:rPr>
        <w:tab/>
        <w:t>Moon RJ, Crozier SR, Dennison EM, Davies JH, Robinson SM, Inskip HM, Godfrey KM, Cooper C, Harvey NC. Tracking of 25-hydroxyvitamin D status during pregnancy: the importance of vitamin D supplementation. Am J Clin Nutr</w:t>
      </w:r>
      <w:r w:rsidRPr="00D23523">
        <w:rPr>
          <w:rFonts w:ascii="Times New Roman" w:hAnsi="Times New Roman" w:cs="Times New Roman"/>
          <w:i/>
          <w:noProof/>
          <w:szCs w:val="24"/>
        </w:rPr>
        <w:t xml:space="preserve"> </w:t>
      </w:r>
      <w:r w:rsidRPr="00D23523">
        <w:rPr>
          <w:rFonts w:ascii="Times New Roman" w:hAnsi="Times New Roman" w:cs="Times New Roman"/>
          <w:noProof/>
          <w:szCs w:val="24"/>
        </w:rPr>
        <w:t>2015; 102:1081-1087</w:t>
      </w:r>
      <w:bookmarkEnd w:id="5"/>
    </w:p>
    <w:p w:rsidR="00D23523" w:rsidRPr="00D23523" w:rsidRDefault="00D23523" w:rsidP="00D23523">
      <w:pPr>
        <w:spacing w:after="240" w:line="360" w:lineRule="auto"/>
        <w:ind w:left="720" w:hanging="720"/>
        <w:rPr>
          <w:rFonts w:ascii="Times New Roman" w:hAnsi="Times New Roman" w:cs="Times New Roman"/>
          <w:noProof/>
          <w:szCs w:val="24"/>
        </w:rPr>
      </w:pPr>
      <w:bookmarkStart w:id="6" w:name="_ENREF_6"/>
      <w:r w:rsidRPr="00D23523">
        <w:rPr>
          <w:rFonts w:ascii="Times New Roman" w:hAnsi="Times New Roman" w:cs="Times New Roman"/>
          <w:b/>
          <w:noProof/>
          <w:szCs w:val="24"/>
        </w:rPr>
        <w:t>6.</w:t>
      </w:r>
      <w:r w:rsidRPr="00D23523">
        <w:rPr>
          <w:rFonts w:ascii="Times New Roman" w:hAnsi="Times New Roman" w:cs="Times New Roman"/>
          <w:noProof/>
          <w:szCs w:val="24"/>
        </w:rPr>
        <w:tab/>
        <w:t xml:space="preserve">National Institute for Health and Clinical Excellence. Antenatal care (NICE Clinical Guideline 62). </w:t>
      </w:r>
      <w:hyperlink r:id="rId6" w:history="1">
        <w:r w:rsidRPr="00D23523">
          <w:rPr>
            <w:rStyle w:val="Hyperlink"/>
            <w:rFonts w:ascii="Times New Roman" w:hAnsi="Times New Roman" w:cs="Times New Roman"/>
            <w:noProof/>
            <w:szCs w:val="24"/>
          </w:rPr>
          <w:t>www.guidance.nice.org.uk/cg622008</w:t>
        </w:r>
      </w:hyperlink>
      <w:r w:rsidRPr="00D23523">
        <w:rPr>
          <w:rFonts w:ascii="Times New Roman" w:hAnsi="Times New Roman" w:cs="Times New Roman"/>
          <w:noProof/>
          <w:szCs w:val="24"/>
        </w:rPr>
        <w:t>.</w:t>
      </w:r>
      <w:bookmarkEnd w:id="6"/>
    </w:p>
    <w:p w:rsidR="00D23523" w:rsidRPr="00D23523" w:rsidRDefault="00D23523" w:rsidP="00D23523">
      <w:pPr>
        <w:spacing w:after="240" w:line="360" w:lineRule="auto"/>
        <w:ind w:left="720" w:hanging="720"/>
        <w:rPr>
          <w:rFonts w:ascii="Times New Roman" w:hAnsi="Times New Roman" w:cs="Times New Roman"/>
          <w:noProof/>
          <w:szCs w:val="24"/>
        </w:rPr>
      </w:pPr>
      <w:bookmarkStart w:id="7" w:name="_ENREF_7"/>
      <w:r w:rsidRPr="00D23523">
        <w:rPr>
          <w:rFonts w:ascii="Times New Roman" w:hAnsi="Times New Roman" w:cs="Times New Roman"/>
          <w:b/>
          <w:noProof/>
          <w:szCs w:val="24"/>
        </w:rPr>
        <w:t>7.</w:t>
      </w:r>
      <w:r w:rsidRPr="00D23523">
        <w:rPr>
          <w:rFonts w:ascii="Times New Roman" w:hAnsi="Times New Roman" w:cs="Times New Roman"/>
          <w:noProof/>
          <w:szCs w:val="24"/>
        </w:rPr>
        <w:tab/>
        <w:t>Baird J, Barker M, Harvey NC, Lawrence W, Vogel C, Jarman M, Begum R, Tinati T, Mahon P, Strommer S, Rose T, Inskip H, Cooper C. Southampton PRegnancy Intervention for the Next Generation (SPRING): protocol for a randomised controlled trial. Trials</w:t>
      </w:r>
      <w:r w:rsidRPr="00D23523">
        <w:rPr>
          <w:rFonts w:ascii="Times New Roman" w:hAnsi="Times New Roman" w:cs="Times New Roman"/>
          <w:i/>
          <w:noProof/>
          <w:szCs w:val="24"/>
        </w:rPr>
        <w:t xml:space="preserve"> </w:t>
      </w:r>
      <w:r w:rsidRPr="00D23523">
        <w:rPr>
          <w:rFonts w:ascii="Times New Roman" w:hAnsi="Times New Roman" w:cs="Times New Roman"/>
          <w:noProof/>
          <w:szCs w:val="24"/>
        </w:rPr>
        <w:t>2016; 17:493</w:t>
      </w:r>
      <w:bookmarkEnd w:id="7"/>
    </w:p>
    <w:p w:rsidR="00A82F05" w:rsidRPr="00FE295F" w:rsidRDefault="00D23523" w:rsidP="00FE295F">
      <w:pPr>
        <w:spacing w:line="360" w:lineRule="auto"/>
        <w:ind w:left="720" w:hanging="720"/>
        <w:rPr>
          <w:rFonts w:ascii="Times New Roman" w:hAnsi="Times New Roman" w:cs="Times New Roman"/>
          <w:noProof/>
          <w:szCs w:val="24"/>
        </w:rPr>
      </w:pPr>
      <w:bookmarkStart w:id="8" w:name="_ENREF_8"/>
      <w:r w:rsidRPr="00D23523">
        <w:rPr>
          <w:rFonts w:ascii="Times New Roman" w:hAnsi="Times New Roman" w:cs="Times New Roman"/>
          <w:b/>
          <w:noProof/>
          <w:szCs w:val="24"/>
        </w:rPr>
        <w:t>8.</w:t>
      </w:r>
      <w:r w:rsidRPr="00D23523">
        <w:rPr>
          <w:rFonts w:ascii="Times New Roman" w:hAnsi="Times New Roman" w:cs="Times New Roman"/>
          <w:noProof/>
          <w:szCs w:val="24"/>
        </w:rPr>
        <w:tab/>
        <w:t>Harvey NC, Cooper C. Vitamin D: some perspective please. BMJ (Clinical research ed)</w:t>
      </w:r>
      <w:r w:rsidRPr="00D23523">
        <w:rPr>
          <w:rFonts w:ascii="Times New Roman" w:hAnsi="Times New Roman" w:cs="Times New Roman"/>
          <w:i/>
          <w:noProof/>
          <w:szCs w:val="24"/>
        </w:rPr>
        <w:t xml:space="preserve"> </w:t>
      </w:r>
      <w:r w:rsidRPr="00D23523">
        <w:rPr>
          <w:rFonts w:ascii="Times New Roman" w:hAnsi="Times New Roman" w:cs="Times New Roman"/>
          <w:noProof/>
          <w:szCs w:val="24"/>
        </w:rPr>
        <w:t>2012; 345:e4695</w:t>
      </w:r>
      <w:bookmarkEnd w:id="8"/>
      <w:r w:rsidR="00F275E6" w:rsidRPr="00284E2E">
        <w:rPr>
          <w:rFonts w:ascii="Times New Roman" w:hAnsi="Times New Roman" w:cs="Times New Roman"/>
          <w:sz w:val="24"/>
          <w:szCs w:val="24"/>
        </w:rPr>
        <w:fldChar w:fldCharType="end"/>
      </w:r>
    </w:p>
    <w:sectPr w:rsidR="00A82F05" w:rsidRPr="00FE295F" w:rsidSect="00FE295F">
      <w:footerReference w:type="default" r:id="rId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B07" w:rsidRDefault="00706B07" w:rsidP="00FE295F">
      <w:pPr>
        <w:spacing w:after="0" w:line="240" w:lineRule="auto"/>
      </w:pPr>
      <w:r>
        <w:separator/>
      </w:r>
    </w:p>
  </w:endnote>
  <w:endnote w:type="continuationSeparator" w:id="0">
    <w:p w:rsidR="00706B07" w:rsidRDefault="00706B07" w:rsidP="00FE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288496"/>
      <w:docPartObj>
        <w:docPartGallery w:val="Page Numbers (Bottom of Page)"/>
        <w:docPartUnique/>
      </w:docPartObj>
    </w:sdtPr>
    <w:sdtEndPr>
      <w:rPr>
        <w:noProof/>
      </w:rPr>
    </w:sdtEndPr>
    <w:sdtContent>
      <w:p w:rsidR="00FE295F" w:rsidRDefault="00FE295F">
        <w:pPr>
          <w:pStyle w:val="Footer"/>
          <w:jc w:val="right"/>
        </w:pPr>
        <w:r>
          <w:fldChar w:fldCharType="begin"/>
        </w:r>
        <w:r>
          <w:instrText xml:space="preserve"> PAGE   \* MERGEFORMAT </w:instrText>
        </w:r>
        <w:r>
          <w:fldChar w:fldCharType="separate"/>
        </w:r>
        <w:r w:rsidR="00777ADB">
          <w:rPr>
            <w:noProof/>
          </w:rPr>
          <w:t>2</w:t>
        </w:r>
        <w:r>
          <w:rPr>
            <w:noProof/>
          </w:rPr>
          <w:fldChar w:fldCharType="end"/>
        </w:r>
      </w:p>
    </w:sdtContent>
  </w:sdt>
  <w:p w:rsidR="00FE295F" w:rsidRDefault="00FE2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B07" w:rsidRDefault="00706B07" w:rsidP="00FE295F">
      <w:pPr>
        <w:spacing w:after="0" w:line="240" w:lineRule="auto"/>
      </w:pPr>
      <w:r>
        <w:separator/>
      </w:r>
    </w:p>
  </w:footnote>
  <w:footnote w:type="continuationSeparator" w:id="0">
    <w:p w:rsidR="00706B07" w:rsidRDefault="00706B07" w:rsidP="00FE29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AE1F8BF-1922-4540-9DE2-E7DF12115590}"/>
    <w:docVar w:name="dgnword-eventsink" w:val="244705008"/>
    <w:docVar w:name="EN.InstantFormat" w:val="&lt;ENInstantFormat&gt;&lt;Enabled&gt;1&lt;/Enabled&gt;&lt;ScanUnformatted&gt;1&lt;/ScanUnformatted&gt;&lt;ScanChanges&gt;1&lt;/ScanChanges&gt;&lt;Suspended&gt;0&lt;/Suspended&gt;&lt;/ENInstantFormat&gt;"/>
    <w:docVar w:name="EN.Layout" w:val="&lt;ENLayout&gt;&lt;Style&gt;J Clinical Endo Metabolism&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1&lt;/SpaceAfter&gt;&lt;HyperlinksEnabled&gt;1&lt;/HyperlinksEnabled&gt;&lt;HyperlinksVisible&gt;0&lt;/HyperlinksVisible&gt;&lt;/ENLayout&gt;"/>
    <w:docVar w:name="EN.Libraries" w:val="&lt;Libraries&gt;&lt;item db-id=&quot;p0w2r505hvs222essdtvfrfxer9w0spesp9e&quot;&gt;NCH EN&lt;record-ids&gt;&lt;item&gt;7204&lt;/item&gt;&lt;item&gt;7206&lt;/item&gt;&lt;item&gt;7425&lt;/item&gt;&lt;/record-ids&gt;&lt;/item&gt;&lt;/Libraries&gt;"/>
  </w:docVars>
  <w:rsids>
    <w:rsidRoot w:val="00A82F05"/>
    <w:rsid w:val="00284E2E"/>
    <w:rsid w:val="003A628B"/>
    <w:rsid w:val="004B06E7"/>
    <w:rsid w:val="00642C6E"/>
    <w:rsid w:val="00706B07"/>
    <w:rsid w:val="007463F8"/>
    <w:rsid w:val="00777ADB"/>
    <w:rsid w:val="00803C9D"/>
    <w:rsid w:val="008A2D4C"/>
    <w:rsid w:val="009810B4"/>
    <w:rsid w:val="00A50AC1"/>
    <w:rsid w:val="00A62F3F"/>
    <w:rsid w:val="00A82F05"/>
    <w:rsid w:val="00BB3D70"/>
    <w:rsid w:val="00C307F1"/>
    <w:rsid w:val="00C64436"/>
    <w:rsid w:val="00CB6EDC"/>
    <w:rsid w:val="00D03BE8"/>
    <w:rsid w:val="00D23523"/>
    <w:rsid w:val="00D957C5"/>
    <w:rsid w:val="00DE709C"/>
    <w:rsid w:val="00E45F77"/>
    <w:rsid w:val="00EB52A5"/>
    <w:rsid w:val="00F275E6"/>
    <w:rsid w:val="00F302B3"/>
    <w:rsid w:val="00F474D6"/>
    <w:rsid w:val="00FD23AF"/>
    <w:rsid w:val="00FE2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BECCBA0-A30D-4D42-A489-23AB72EB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275E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275E6"/>
    <w:rPr>
      <w:rFonts w:ascii="Calibri" w:hAnsi="Calibri"/>
      <w:noProof/>
      <w:lang w:val="en-US"/>
    </w:rPr>
  </w:style>
  <w:style w:type="paragraph" w:customStyle="1" w:styleId="EndNoteBibliography">
    <w:name w:val="EndNote Bibliography"/>
    <w:basedOn w:val="Normal"/>
    <w:link w:val="EndNoteBibliographyChar"/>
    <w:rsid w:val="00F275E6"/>
    <w:pPr>
      <w:spacing w:line="240" w:lineRule="auto"/>
      <w:jc w:val="center"/>
    </w:pPr>
    <w:rPr>
      <w:rFonts w:ascii="Calibri" w:hAnsi="Calibri"/>
      <w:noProof/>
      <w:lang w:val="en-US"/>
    </w:rPr>
  </w:style>
  <w:style w:type="character" w:customStyle="1" w:styleId="EndNoteBibliographyChar">
    <w:name w:val="EndNote Bibliography Char"/>
    <w:basedOn w:val="DefaultParagraphFont"/>
    <w:link w:val="EndNoteBibliography"/>
    <w:rsid w:val="00F275E6"/>
    <w:rPr>
      <w:rFonts w:ascii="Calibri" w:hAnsi="Calibri"/>
      <w:noProof/>
      <w:lang w:val="en-US"/>
    </w:rPr>
  </w:style>
  <w:style w:type="character" w:styleId="Hyperlink">
    <w:name w:val="Hyperlink"/>
    <w:basedOn w:val="DefaultParagraphFont"/>
    <w:uiPriority w:val="99"/>
    <w:unhideWhenUsed/>
    <w:rsid w:val="00F275E6"/>
    <w:rPr>
      <w:color w:val="0000FF" w:themeColor="hyperlink"/>
      <w:u w:val="single"/>
    </w:rPr>
  </w:style>
  <w:style w:type="paragraph" w:styleId="Header">
    <w:name w:val="header"/>
    <w:basedOn w:val="Normal"/>
    <w:link w:val="HeaderChar"/>
    <w:uiPriority w:val="99"/>
    <w:unhideWhenUsed/>
    <w:rsid w:val="00FE2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5F"/>
  </w:style>
  <w:style w:type="paragraph" w:styleId="Footer">
    <w:name w:val="footer"/>
    <w:basedOn w:val="Normal"/>
    <w:link w:val="FooterChar"/>
    <w:uiPriority w:val="99"/>
    <w:unhideWhenUsed/>
    <w:rsid w:val="00FE2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95F"/>
  </w:style>
  <w:style w:type="character" w:styleId="LineNumber">
    <w:name w:val="line number"/>
    <w:basedOn w:val="DefaultParagraphFont"/>
    <w:uiPriority w:val="99"/>
    <w:semiHidden/>
    <w:unhideWhenUsed/>
    <w:rsid w:val="00FE295F"/>
  </w:style>
  <w:style w:type="paragraph" w:styleId="BalloonText">
    <w:name w:val="Balloon Text"/>
    <w:basedOn w:val="Normal"/>
    <w:link w:val="BalloonTextChar"/>
    <w:uiPriority w:val="99"/>
    <w:semiHidden/>
    <w:unhideWhenUsed/>
    <w:rsid w:val="00FD2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idance.nice.org.uk/cg6220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1822</Words>
  <Characters>10391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Moon</dc:creator>
  <cp:lastModifiedBy>Karen Drake</cp:lastModifiedBy>
  <cp:revision>2</cp:revision>
  <cp:lastPrinted>2017-10-17T13:43:00Z</cp:lastPrinted>
  <dcterms:created xsi:type="dcterms:W3CDTF">2017-10-17T14:03:00Z</dcterms:created>
  <dcterms:modified xsi:type="dcterms:W3CDTF">2017-10-17T14:03:00Z</dcterms:modified>
</cp:coreProperties>
</file>