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3B" w:rsidRDefault="0040093B" w:rsidP="0040093B">
      <w:r>
        <w:t xml:space="preserve">Read me file: </w:t>
      </w:r>
    </w:p>
    <w:p w:rsidR="0040093B" w:rsidRDefault="0040093B" w:rsidP="0040093B">
      <w:r>
        <w:t xml:space="preserve">University of Southampton – </w:t>
      </w:r>
      <w:r>
        <w:t>s.herd@soton.ac.uk</w:t>
      </w:r>
      <w:r>
        <w:t xml:space="preserve"> </w:t>
      </w:r>
    </w:p>
    <w:p w:rsidR="00502A72" w:rsidRDefault="00502A72" w:rsidP="0040093B">
      <w:bookmarkStart w:id="0" w:name="_GoBack"/>
      <w:bookmarkEnd w:id="0"/>
    </w:p>
    <w:p w:rsidR="0040093B" w:rsidRDefault="0040093B" w:rsidP="0040093B">
      <w:r>
        <w:t>Available files</w:t>
      </w:r>
      <w:r>
        <w:t>:</w:t>
      </w:r>
    </w:p>
    <w:p w:rsidR="0040093B" w:rsidRDefault="0040093B" w:rsidP="0040093B">
      <w:r>
        <w:t xml:space="preserve">Fig 2b </w:t>
      </w:r>
      <w:proofErr w:type="spellStart"/>
      <w:r>
        <w:t>data.cvs</w:t>
      </w:r>
      <w:proofErr w:type="spellEnd"/>
      <w:r>
        <w:t xml:space="preserve"> Data reinterpreted from three papers to illustrate relationship between binder volume vs hardness (described using rule of mixtures) and binder mean linear intercept vs hardness.</w:t>
      </w:r>
    </w:p>
    <w:sectPr w:rsidR="0040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3B"/>
    <w:rsid w:val="003C3DD2"/>
    <w:rsid w:val="0040093B"/>
    <w:rsid w:val="00502A72"/>
    <w:rsid w:val="006E3625"/>
    <w:rsid w:val="00816A7F"/>
    <w:rsid w:val="0088744B"/>
    <w:rsid w:val="00A03576"/>
    <w:rsid w:val="00AC3FD4"/>
    <w:rsid w:val="00B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5357D-7637-45F8-AF9F-F6895E68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 S.</dc:creator>
  <cp:keywords/>
  <dc:description/>
  <cp:lastModifiedBy>Herd S.</cp:lastModifiedBy>
  <cp:revision>2</cp:revision>
  <dcterms:created xsi:type="dcterms:W3CDTF">2017-09-10T15:41:00Z</dcterms:created>
  <dcterms:modified xsi:type="dcterms:W3CDTF">2017-09-10T15:48:00Z</dcterms:modified>
</cp:coreProperties>
</file>