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EC83B" w14:textId="41F1383A" w:rsidR="002D748A" w:rsidRPr="00605C91" w:rsidRDefault="003A6CDF" w:rsidP="00925774">
      <w:pPr>
        <w:spacing w:line="480" w:lineRule="auto"/>
        <w:jc w:val="center"/>
        <w:rPr>
          <w:rFonts w:ascii="Times New Roman" w:hAnsi="Times New Roman" w:cs="Times New Roman"/>
          <w:b/>
          <w:sz w:val="24"/>
          <w:szCs w:val="24"/>
        </w:rPr>
      </w:pPr>
      <w:bookmarkStart w:id="0" w:name="_GoBack"/>
      <w:bookmarkEnd w:id="0"/>
      <w:r w:rsidRPr="00605C91">
        <w:rPr>
          <w:rFonts w:ascii="Times New Roman" w:hAnsi="Times New Roman" w:cs="Times New Roman"/>
          <w:b/>
          <w:sz w:val="24"/>
          <w:szCs w:val="24"/>
        </w:rPr>
        <w:t xml:space="preserve">Physical activity producing </w:t>
      </w:r>
      <w:r w:rsidR="009A64BB" w:rsidRPr="00605C91">
        <w:rPr>
          <w:rFonts w:ascii="Times New Roman" w:hAnsi="Times New Roman" w:cs="Times New Roman"/>
          <w:b/>
          <w:sz w:val="24"/>
          <w:szCs w:val="24"/>
        </w:rPr>
        <w:t xml:space="preserve">low, but not medium or </w:t>
      </w:r>
      <w:r w:rsidRPr="00605C91">
        <w:rPr>
          <w:rFonts w:ascii="Times New Roman" w:hAnsi="Times New Roman" w:cs="Times New Roman"/>
          <w:b/>
          <w:sz w:val="24"/>
          <w:szCs w:val="24"/>
        </w:rPr>
        <w:t>higher</w:t>
      </w:r>
      <w:r w:rsidR="00250D58" w:rsidRPr="00605C91">
        <w:rPr>
          <w:rFonts w:ascii="Times New Roman" w:hAnsi="Times New Roman" w:cs="Times New Roman"/>
          <w:b/>
          <w:sz w:val="24"/>
          <w:szCs w:val="24"/>
        </w:rPr>
        <w:t>,</w:t>
      </w:r>
      <w:r w:rsidRPr="00605C91">
        <w:rPr>
          <w:rFonts w:ascii="Times New Roman" w:hAnsi="Times New Roman" w:cs="Times New Roman"/>
          <w:b/>
          <w:sz w:val="24"/>
          <w:szCs w:val="24"/>
        </w:rPr>
        <w:t xml:space="preserve"> </w:t>
      </w:r>
      <w:r w:rsidR="00BB0191" w:rsidRPr="00605C91">
        <w:rPr>
          <w:rFonts w:ascii="Times New Roman" w:hAnsi="Times New Roman" w:cs="Times New Roman"/>
          <w:b/>
          <w:sz w:val="24"/>
          <w:szCs w:val="24"/>
        </w:rPr>
        <w:t xml:space="preserve">vertical impacts </w:t>
      </w:r>
      <w:r w:rsidR="00327F2B" w:rsidRPr="00605C91">
        <w:rPr>
          <w:rFonts w:ascii="Times New Roman" w:hAnsi="Times New Roman" w:cs="Times New Roman"/>
          <w:b/>
          <w:sz w:val="24"/>
          <w:szCs w:val="24"/>
        </w:rPr>
        <w:t>is</w:t>
      </w:r>
      <w:r w:rsidR="00BB0191" w:rsidRPr="00605C91">
        <w:rPr>
          <w:rFonts w:ascii="Times New Roman" w:hAnsi="Times New Roman" w:cs="Times New Roman"/>
          <w:b/>
          <w:sz w:val="24"/>
          <w:szCs w:val="24"/>
        </w:rPr>
        <w:t xml:space="preserve"> </w:t>
      </w:r>
      <w:r w:rsidR="009A64BB" w:rsidRPr="00605C91">
        <w:rPr>
          <w:rFonts w:ascii="Times New Roman" w:hAnsi="Times New Roman" w:cs="Times New Roman"/>
          <w:b/>
          <w:sz w:val="24"/>
          <w:szCs w:val="24"/>
        </w:rPr>
        <w:t xml:space="preserve">inversely related to </w:t>
      </w:r>
      <w:r w:rsidR="005F2A2E" w:rsidRPr="00605C91">
        <w:rPr>
          <w:rFonts w:ascii="Times New Roman" w:hAnsi="Times New Roman" w:cs="Times New Roman"/>
          <w:b/>
          <w:sz w:val="24"/>
          <w:szCs w:val="24"/>
        </w:rPr>
        <w:t xml:space="preserve">BMI </w:t>
      </w:r>
      <w:r w:rsidR="00250D58" w:rsidRPr="00605C91">
        <w:rPr>
          <w:rFonts w:ascii="Times New Roman" w:hAnsi="Times New Roman" w:cs="Times New Roman"/>
          <w:b/>
          <w:sz w:val="24"/>
          <w:szCs w:val="24"/>
        </w:rPr>
        <w:t xml:space="preserve">in older </w:t>
      </w:r>
      <w:r w:rsidR="005F2A2E" w:rsidRPr="00605C91">
        <w:rPr>
          <w:rFonts w:ascii="Times New Roman" w:hAnsi="Times New Roman" w:cs="Times New Roman"/>
          <w:b/>
          <w:sz w:val="24"/>
          <w:szCs w:val="24"/>
        </w:rPr>
        <w:t>adults</w:t>
      </w:r>
      <w:r w:rsidR="00163EBB" w:rsidRPr="00605C91">
        <w:rPr>
          <w:rFonts w:ascii="Times New Roman" w:hAnsi="Times New Roman" w:cs="Times New Roman"/>
          <w:b/>
          <w:sz w:val="24"/>
          <w:szCs w:val="24"/>
        </w:rPr>
        <w:t>: findings from a multi cohort study</w:t>
      </w:r>
    </w:p>
    <w:p w14:paraId="793A057D" w14:textId="674F9788" w:rsidR="00966508" w:rsidRPr="00605C91" w:rsidRDefault="00966508"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Ahmed Elhakeem</w:t>
      </w:r>
      <w:r w:rsidRPr="00605C91">
        <w:rPr>
          <w:rFonts w:ascii="Times New Roman" w:hAnsi="Times New Roman" w:cs="Times New Roman"/>
          <w:sz w:val="24"/>
          <w:szCs w:val="24"/>
          <w:vertAlign w:val="superscript"/>
        </w:rPr>
        <w:t>1</w:t>
      </w:r>
      <w:r w:rsidR="001002EE" w:rsidRPr="00605C91">
        <w:rPr>
          <w:rFonts w:ascii="Times New Roman" w:hAnsi="Times New Roman" w:cs="Times New Roman"/>
          <w:sz w:val="24"/>
          <w:szCs w:val="24"/>
          <w:vertAlign w:val="superscript"/>
        </w:rPr>
        <w:t>*</w:t>
      </w:r>
      <w:r w:rsidR="00B23718" w:rsidRPr="00605C91">
        <w:rPr>
          <w:rFonts w:ascii="Times New Roman" w:hAnsi="Times New Roman" w:cs="Times New Roman"/>
          <w:sz w:val="24"/>
          <w:szCs w:val="24"/>
        </w:rPr>
        <w:t xml:space="preserve"> PhD, </w:t>
      </w:r>
      <w:r w:rsidRPr="00605C91">
        <w:rPr>
          <w:rFonts w:ascii="Times New Roman" w:hAnsi="Times New Roman" w:cs="Times New Roman"/>
          <w:sz w:val="24"/>
          <w:szCs w:val="24"/>
        </w:rPr>
        <w:t>Kimberly Hannam</w:t>
      </w:r>
      <w:r w:rsidRPr="00605C91">
        <w:rPr>
          <w:rFonts w:ascii="Times New Roman" w:hAnsi="Times New Roman" w:cs="Times New Roman"/>
          <w:sz w:val="24"/>
          <w:szCs w:val="24"/>
          <w:vertAlign w:val="superscript"/>
        </w:rPr>
        <w:t>1</w:t>
      </w:r>
      <w:r w:rsidR="00B23718" w:rsidRPr="00605C91">
        <w:rPr>
          <w:rFonts w:ascii="Times New Roman" w:hAnsi="Times New Roman" w:cs="Times New Roman"/>
          <w:sz w:val="24"/>
          <w:szCs w:val="24"/>
        </w:rPr>
        <w:t xml:space="preserve"> PhD</w:t>
      </w:r>
      <w:r w:rsidR="008F412D" w:rsidRPr="00605C91">
        <w:rPr>
          <w:rFonts w:ascii="Times New Roman" w:hAnsi="Times New Roman" w:cs="Times New Roman"/>
          <w:sz w:val="24"/>
          <w:szCs w:val="24"/>
        </w:rPr>
        <w:t xml:space="preserve">, </w:t>
      </w:r>
      <w:r w:rsidRPr="00605C91">
        <w:rPr>
          <w:rFonts w:ascii="Times New Roman" w:hAnsi="Times New Roman" w:cs="Times New Roman"/>
          <w:sz w:val="24"/>
          <w:szCs w:val="24"/>
        </w:rPr>
        <w:t>Kevin C Deere</w:t>
      </w:r>
      <w:r w:rsidRPr="00605C91">
        <w:rPr>
          <w:rFonts w:ascii="Times New Roman" w:hAnsi="Times New Roman" w:cs="Times New Roman"/>
          <w:sz w:val="24"/>
          <w:szCs w:val="24"/>
          <w:vertAlign w:val="superscript"/>
        </w:rPr>
        <w:t>1</w:t>
      </w:r>
      <w:r w:rsidR="00B23718" w:rsidRPr="00605C91">
        <w:rPr>
          <w:rFonts w:ascii="Times New Roman" w:hAnsi="Times New Roman" w:cs="Times New Roman"/>
          <w:sz w:val="24"/>
          <w:szCs w:val="24"/>
        </w:rPr>
        <w:t xml:space="preserve"> BSc</w:t>
      </w:r>
      <w:r w:rsidR="009446D3" w:rsidRPr="00605C91">
        <w:rPr>
          <w:rFonts w:ascii="Times New Roman" w:hAnsi="Times New Roman" w:cs="Times New Roman"/>
          <w:sz w:val="24"/>
          <w:szCs w:val="24"/>
        </w:rPr>
        <w:t>,</w:t>
      </w:r>
      <w:r w:rsidRPr="00605C91">
        <w:rPr>
          <w:rFonts w:ascii="Times New Roman" w:hAnsi="Times New Roman" w:cs="Times New Roman"/>
          <w:sz w:val="24"/>
          <w:szCs w:val="24"/>
        </w:rPr>
        <w:t xml:space="preserve"> April Hartley</w:t>
      </w:r>
      <w:r w:rsidRPr="00605C91">
        <w:rPr>
          <w:rFonts w:ascii="Times New Roman" w:hAnsi="Times New Roman" w:cs="Times New Roman"/>
          <w:sz w:val="24"/>
          <w:szCs w:val="24"/>
          <w:vertAlign w:val="superscript"/>
        </w:rPr>
        <w:t>1</w:t>
      </w:r>
      <w:r w:rsidR="00B23718" w:rsidRPr="00605C91">
        <w:rPr>
          <w:rFonts w:ascii="Times New Roman" w:hAnsi="Times New Roman" w:cs="Times New Roman"/>
          <w:sz w:val="24"/>
          <w:szCs w:val="24"/>
        </w:rPr>
        <w:t xml:space="preserve"> BSc</w:t>
      </w:r>
      <w:r w:rsidR="009446D3" w:rsidRPr="00605C91">
        <w:rPr>
          <w:rFonts w:ascii="Times New Roman" w:hAnsi="Times New Roman" w:cs="Times New Roman"/>
          <w:sz w:val="24"/>
          <w:szCs w:val="24"/>
        </w:rPr>
        <w:t>,</w:t>
      </w:r>
      <w:r w:rsidRPr="00605C91">
        <w:rPr>
          <w:rFonts w:ascii="Times New Roman" w:hAnsi="Times New Roman" w:cs="Times New Roman"/>
          <w:sz w:val="24"/>
          <w:szCs w:val="24"/>
        </w:rPr>
        <w:t xml:space="preserve"> </w:t>
      </w:r>
      <w:r w:rsidR="009446D3" w:rsidRPr="00605C91">
        <w:rPr>
          <w:rFonts w:ascii="Times New Roman" w:hAnsi="Times New Roman" w:cs="Times New Roman"/>
          <w:sz w:val="24"/>
          <w:szCs w:val="24"/>
        </w:rPr>
        <w:t xml:space="preserve">Emma </w:t>
      </w:r>
      <w:r w:rsidR="0064119F" w:rsidRPr="00605C91">
        <w:rPr>
          <w:rFonts w:ascii="Times New Roman" w:hAnsi="Times New Roman" w:cs="Times New Roman"/>
          <w:sz w:val="24"/>
          <w:szCs w:val="24"/>
        </w:rPr>
        <w:t>M</w:t>
      </w:r>
      <w:r w:rsidR="009446D3" w:rsidRPr="00605C91">
        <w:rPr>
          <w:rFonts w:ascii="Times New Roman" w:hAnsi="Times New Roman" w:cs="Times New Roman"/>
          <w:sz w:val="24"/>
          <w:szCs w:val="24"/>
        </w:rPr>
        <w:t xml:space="preserve"> </w:t>
      </w:r>
      <w:r w:rsidRPr="00605C91">
        <w:rPr>
          <w:rFonts w:ascii="Times New Roman" w:hAnsi="Times New Roman" w:cs="Times New Roman"/>
          <w:sz w:val="24"/>
          <w:szCs w:val="24"/>
        </w:rPr>
        <w:t>Clark</w:t>
      </w:r>
      <w:r w:rsidR="009446D3" w:rsidRPr="00605C91">
        <w:rPr>
          <w:rFonts w:ascii="Times New Roman" w:hAnsi="Times New Roman" w:cs="Times New Roman"/>
          <w:sz w:val="24"/>
          <w:szCs w:val="24"/>
          <w:vertAlign w:val="superscript"/>
        </w:rPr>
        <w:t>1</w:t>
      </w:r>
      <w:r w:rsidR="00B23718" w:rsidRPr="00605C91">
        <w:rPr>
          <w:rFonts w:ascii="Times New Roman" w:hAnsi="Times New Roman" w:cs="Times New Roman"/>
          <w:sz w:val="24"/>
          <w:szCs w:val="24"/>
        </w:rPr>
        <w:t xml:space="preserve"> PhD</w:t>
      </w:r>
      <w:r w:rsidR="009446D3" w:rsidRPr="00605C91">
        <w:rPr>
          <w:rFonts w:ascii="Times New Roman" w:hAnsi="Times New Roman" w:cs="Times New Roman"/>
          <w:sz w:val="24"/>
          <w:szCs w:val="24"/>
        </w:rPr>
        <w:t>,</w:t>
      </w:r>
      <w:r w:rsidR="00045B50" w:rsidRPr="00605C91">
        <w:rPr>
          <w:rFonts w:ascii="Times New Roman" w:hAnsi="Times New Roman" w:cs="Times New Roman"/>
          <w:sz w:val="24"/>
          <w:szCs w:val="24"/>
        </w:rPr>
        <w:t xml:space="preserve"> </w:t>
      </w:r>
      <w:r w:rsidR="001002EE" w:rsidRPr="00605C91">
        <w:rPr>
          <w:rFonts w:ascii="Times New Roman" w:hAnsi="Times New Roman" w:cs="Times New Roman"/>
          <w:sz w:val="24"/>
          <w:szCs w:val="24"/>
        </w:rPr>
        <w:t>Charlotte Moss</w:t>
      </w:r>
      <w:r w:rsidR="00045B50" w:rsidRPr="00605C91">
        <w:rPr>
          <w:rFonts w:ascii="Times New Roman" w:hAnsi="Times New Roman" w:cs="Times New Roman"/>
          <w:sz w:val="24"/>
          <w:szCs w:val="24"/>
          <w:vertAlign w:val="superscript"/>
        </w:rPr>
        <w:t>2</w:t>
      </w:r>
      <w:r w:rsidR="00B23718" w:rsidRPr="00605C91">
        <w:rPr>
          <w:rFonts w:ascii="Times New Roman" w:hAnsi="Times New Roman" w:cs="Times New Roman"/>
          <w:sz w:val="24"/>
          <w:szCs w:val="24"/>
        </w:rPr>
        <w:t xml:space="preserve"> BSc</w:t>
      </w:r>
      <w:r w:rsidR="00045B50" w:rsidRPr="00605C91">
        <w:rPr>
          <w:rFonts w:ascii="Times New Roman" w:hAnsi="Times New Roman" w:cs="Times New Roman"/>
          <w:sz w:val="24"/>
          <w:szCs w:val="24"/>
        </w:rPr>
        <w:t>,</w:t>
      </w:r>
      <w:r w:rsidRPr="00605C91">
        <w:rPr>
          <w:rFonts w:ascii="Times New Roman" w:hAnsi="Times New Roman" w:cs="Times New Roman"/>
          <w:sz w:val="24"/>
          <w:szCs w:val="24"/>
        </w:rPr>
        <w:t xml:space="preserve"> </w:t>
      </w:r>
      <w:r w:rsidR="00045B50" w:rsidRPr="00605C91">
        <w:rPr>
          <w:rFonts w:ascii="Times New Roman" w:hAnsi="Times New Roman" w:cs="Times New Roman"/>
          <w:sz w:val="24"/>
          <w:szCs w:val="24"/>
        </w:rPr>
        <w:t xml:space="preserve">Mark H </w:t>
      </w:r>
      <w:r w:rsidRPr="00605C91">
        <w:rPr>
          <w:rFonts w:ascii="Times New Roman" w:hAnsi="Times New Roman" w:cs="Times New Roman"/>
          <w:sz w:val="24"/>
          <w:szCs w:val="24"/>
        </w:rPr>
        <w:t>Edwards</w:t>
      </w:r>
      <w:r w:rsidR="00045B50" w:rsidRPr="00605C91">
        <w:rPr>
          <w:rFonts w:ascii="Times New Roman" w:hAnsi="Times New Roman" w:cs="Times New Roman"/>
          <w:sz w:val="24"/>
          <w:szCs w:val="24"/>
          <w:vertAlign w:val="superscript"/>
        </w:rPr>
        <w:t>2</w:t>
      </w:r>
      <w:r w:rsidR="00B23718" w:rsidRPr="00605C91">
        <w:rPr>
          <w:rFonts w:ascii="Times New Roman" w:hAnsi="Times New Roman" w:cs="Times New Roman"/>
          <w:sz w:val="24"/>
          <w:szCs w:val="24"/>
        </w:rPr>
        <w:t xml:space="preserve"> PhD</w:t>
      </w:r>
      <w:r w:rsidRPr="00605C91">
        <w:rPr>
          <w:rFonts w:ascii="Times New Roman" w:hAnsi="Times New Roman" w:cs="Times New Roman"/>
          <w:sz w:val="24"/>
          <w:szCs w:val="24"/>
        </w:rPr>
        <w:t xml:space="preserve">, </w:t>
      </w:r>
      <w:r w:rsidR="00045B50" w:rsidRPr="00605C91">
        <w:rPr>
          <w:rFonts w:ascii="Times New Roman" w:hAnsi="Times New Roman" w:cs="Times New Roman"/>
          <w:sz w:val="24"/>
          <w:szCs w:val="24"/>
        </w:rPr>
        <w:t>Elaine Dennison</w:t>
      </w:r>
      <w:r w:rsidR="009446D3" w:rsidRPr="00605C91">
        <w:rPr>
          <w:rFonts w:ascii="Times New Roman" w:hAnsi="Times New Roman" w:cs="Times New Roman"/>
          <w:sz w:val="24"/>
          <w:szCs w:val="24"/>
          <w:vertAlign w:val="superscript"/>
        </w:rPr>
        <w:t>2</w:t>
      </w:r>
      <w:r w:rsidR="00B23718" w:rsidRPr="00605C91">
        <w:rPr>
          <w:rFonts w:ascii="Times New Roman" w:hAnsi="Times New Roman" w:cs="Times New Roman"/>
          <w:sz w:val="24"/>
          <w:szCs w:val="24"/>
        </w:rPr>
        <w:t xml:space="preserve"> PhD</w:t>
      </w:r>
      <w:r w:rsidR="00045B50" w:rsidRPr="00605C91">
        <w:rPr>
          <w:rFonts w:ascii="Times New Roman" w:hAnsi="Times New Roman" w:cs="Times New Roman"/>
          <w:sz w:val="24"/>
          <w:szCs w:val="24"/>
        </w:rPr>
        <w:t>,</w:t>
      </w:r>
      <w:r w:rsidRPr="00605C91">
        <w:rPr>
          <w:rFonts w:ascii="Times New Roman" w:hAnsi="Times New Roman" w:cs="Times New Roman"/>
          <w:sz w:val="24"/>
          <w:szCs w:val="24"/>
        </w:rPr>
        <w:t xml:space="preserve"> </w:t>
      </w:r>
      <w:r w:rsidR="00045B50" w:rsidRPr="00605C91">
        <w:rPr>
          <w:rFonts w:ascii="Times New Roman" w:hAnsi="Times New Roman" w:cs="Times New Roman"/>
          <w:sz w:val="24"/>
          <w:szCs w:val="24"/>
        </w:rPr>
        <w:t>Tim Gaysin</w:t>
      </w:r>
      <w:r w:rsidR="009446D3" w:rsidRPr="00605C91">
        <w:rPr>
          <w:rFonts w:ascii="Times New Roman" w:hAnsi="Times New Roman" w:cs="Times New Roman"/>
          <w:sz w:val="24"/>
          <w:szCs w:val="24"/>
          <w:vertAlign w:val="superscript"/>
        </w:rPr>
        <w:t>3</w:t>
      </w:r>
      <w:r w:rsidR="00B23718" w:rsidRPr="00605C91">
        <w:rPr>
          <w:rFonts w:ascii="Times New Roman" w:hAnsi="Times New Roman" w:cs="Times New Roman"/>
          <w:sz w:val="24"/>
          <w:szCs w:val="24"/>
        </w:rPr>
        <w:t xml:space="preserve"> BSc</w:t>
      </w:r>
      <w:r w:rsidR="00045B50" w:rsidRPr="00605C91">
        <w:rPr>
          <w:rFonts w:ascii="Times New Roman" w:hAnsi="Times New Roman" w:cs="Times New Roman"/>
          <w:sz w:val="24"/>
          <w:szCs w:val="24"/>
        </w:rPr>
        <w:t>,</w:t>
      </w:r>
      <w:r w:rsidRPr="00605C91">
        <w:rPr>
          <w:rFonts w:ascii="Times New Roman" w:hAnsi="Times New Roman" w:cs="Times New Roman"/>
          <w:sz w:val="24"/>
          <w:szCs w:val="24"/>
        </w:rPr>
        <w:t xml:space="preserve"> </w:t>
      </w:r>
      <w:r w:rsidR="001E4CD0" w:rsidRPr="00605C91">
        <w:rPr>
          <w:rFonts w:ascii="Times New Roman" w:hAnsi="Times New Roman" w:cs="Times New Roman"/>
          <w:sz w:val="24"/>
          <w:szCs w:val="24"/>
        </w:rPr>
        <w:t>Diana Kuh</w:t>
      </w:r>
      <w:r w:rsidR="001E4CD0" w:rsidRPr="00605C91">
        <w:rPr>
          <w:rFonts w:ascii="Times New Roman" w:hAnsi="Times New Roman" w:cs="Times New Roman"/>
          <w:sz w:val="24"/>
          <w:szCs w:val="24"/>
          <w:vertAlign w:val="superscript"/>
        </w:rPr>
        <w:t>3</w:t>
      </w:r>
      <w:r w:rsidR="00B23718" w:rsidRPr="00605C91">
        <w:rPr>
          <w:rFonts w:ascii="Times New Roman" w:hAnsi="Times New Roman" w:cs="Times New Roman"/>
          <w:sz w:val="24"/>
          <w:szCs w:val="24"/>
        </w:rPr>
        <w:t xml:space="preserve"> PhD</w:t>
      </w:r>
      <w:r w:rsidR="001E4CD0" w:rsidRPr="00605C91">
        <w:rPr>
          <w:rFonts w:ascii="Times New Roman" w:hAnsi="Times New Roman" w:cs="Times New Roman"/>
          <w:sz w:val="24"/>
          <w:szCs w:val="24"/>
        </w:rPr>
        <w:t xml:space="preserve">, </w:t>
      </w:r>
      <w:r w:rsidR="00045B50" w:rsidRPr="00605C91">
        <w:rPr>
          <w:rFonts w:ascii="Times New Roman" w:hAnsi="Times New Roman" w:cs="Times New Roman"/>
          <w:sz w:val="24"/>
          <w:szCs w:val="24"/>
        </w:rPr>
        <w:t>Andrew Wong</w:t>
      </w:r>
      <w:r w:rsidR="009446D3" w:rsidRPr="00605C91">
        <w:rPr>
          <w:rFonts w:ascii="Times New Roman" w:hAnsi="Times New Roman" w:cs="Times New Roman"/>
          <w:sz w:val="24"/>
          <w:szCs w:val="24"/>
          <w:vertAlign w:val="superscript"/>
        </w:rPr>
        <w:t>3</w:t>
      </w:r>
      <w:r w:rsidR="00B23718" w:rsidRPr="00605C91">
        <w:rPr>
          <w:rFonts w:ascii="Times New Roman" w:hAnsi="Times New Roman" w:cs="Times New Roman"/>
          <w:sz w:val="24"/>
          <w:szCs w:val="24"/>
        </w:rPr>
        <w:t xml:space="preserve"> PhD</w:t>
      </w:r>
      <w:r w:rsidR="00045B50" w:rsidRPr="00605C91">
        <w:rPr>
          <w:rFonts w:ascii="Times New Roman" w:hAnsi="Times New Roman" w:cs="Times New Roman"/>
          <w:sz w:val="24"/>
          <w:szCs w:val="24"/>
        </w:rPr>
        <w:t>, Cyrus Cooper</w:t>
      </w:r>
      <w:r w:rsidR="00045B50" w:rsidRPr="00605C91">
        <w:rPr>
          <w:rFonts w:ascii="Times New Roman" w:hAnsi="Times New Roman" w:cs="Times New Roman"/>
          <w:sz w:val="24"/>
          <w:szCs w:val="24"/>
          <w:vertAlign w:val="superscript"/>
        </w:rPr>
        <w:t>2</w:t>
      </w:r>
      <w:r w:rsidR="00B23718" w:rsidRPr="00605C91">
        <w:rPr>
          <w:rFonts w:ascii="Times New Roman" w:hAnsi="Times New Roman" w:cs="Times New Roman"/>
          <w:sz w:val="24"/>
          <w:szCs w:val="24"/>
        </w:rPr>
        <w:t xml:space="preserve"> PhD</w:t>
      </w:r>
      <w:r w:rsidR="00045B50" w:rsidRPr="00605C91">
        <w:rPr>
          <w:rFonts w:ascii="Times New Roman" w:hAnsi="Times New Roman" w:cs="Times New Roman"/>
          <w:sz w:val="24"/>
          <w:szCs w:val="24"/>
        </w:rPr>
        <w:t>,</w:t>
      </w:r>
      <w:r w:rsidRPr="00605C91">
        <w:rPr>
          <w:rFonts w:ascii="Times New Roman" w:hAnsi="Times New Roman" w:cs="Times New Roman"/>
          <w:sz w:val="24"/>
          <w:szCs w:val="24"/>
        </w:rPr>
        <w:t xml:space="preserve"> </w:t>
      </w:r>
      <w:r w:rsidR="001E4CD0" w:rsidRPr="00605C91">
        <w:rPr>
          <w:rFonts w:ascii="Times New Roman" w:hAnsi="Times New Roman" w:cs="Times New Roman"/>
          <w:sz w:val="24"/>
          <w:szCs w:val="24"/>
        </w:rPr>
        <w:t>Rachel Cooper</w:t>
      </w:r>
      <w:r w:rsidR="001E4CD0" w:rsidRPr="00605C91">
        <w:rPr>
          <w:rFonts w:ascii="Times New Roman" w:hAnsi="Times New Roman" w:cs="Times New Roman"/>
          <w:sz w:val="24"/>
          <w:szCs w:val="24"/>
          <w:vertAlign w:val="superscript"/>
        </w:rPr>
        <w:t>3</w:t>
      </w:r>
      <w:r w:rsidR="00B23718" w:rsidRPr="00605C91">
        <w:rPr>
          <w:rFonts w:ascii="Times New Roman" w:hAnsi="Times New Roman" w:cs="Times New Roman"/>
          <w:sz w:val="24"/>
          <w:szCs w:val="24"/>
        </w:rPr>
        <w:t xml:space="preserve"> PhD</w:t>
      </w:r>
      <w:r w:rsidR="001E4CD0" w:rsidRPr="00605C91">
        <w:rPr>
          <w:rFonts w:ascii="Times New Roman" w:hAnsi="Times New Roman" w:cs="Times New Roman"/>
          <w:sz w:val="24"/>
          <w:szCs w:val="24"/>
        </w:rPr>
        <w:t xml:space="preserve">, </w:t>
      </w:r>
      <w:r w:rsidRPr="00605C91">
        <w:rPr>
          <w:rFonts w:ascii="Times New Roman" w:hAnsi="Times New Roman" w:cs="Times New Roman"/>
          <w:sz w:val="24"/>
          <w:szCs w:val="24"/>
        </w:rPr>
        <w:t>Jon H Tobias</w:t>
      </w:r>
      <w:r w:rsidRPr="00605C91">
        <w:rPr>
          <w:rFonts w:ascii="Times New Roman" w:hAnsi="Times New Roman" w:cs="Times New Roman"/>
          <w:sz w:val="24"/>
          <w:szCs w:val="24"/>
          <w:vertAlign w:val="superscript"/>
        </w:rPr>
        <w:t>1</w:t>
      </w:r>
      <w:r w:rsidR="00B23718" w:rsidRPr="00605C91">
        <w:rPr>
          <w:rFonts w:ascii="Times New Roman" w:hAnsi="Times New Roman" w:cs="Times New Roman"/>
          <w:sz w:val="24"/>
          <w:szCs w:val="24"/>
        </w:rPr>
        <w:t xml:space="preserve"> PhD</w:t>
      </w:r>
    </w:p>
    <w:p w14:paraId="128AE677" w14:textId="27028D26" w:rsidR="00966508" w:rsidRPr="00605C91" w:rsidRDefault="00966508" w:rsidP="00925774">
      <w:pPr>
        <w:spacing w:line="480" w:lineRule="auto"/>
        <w:jc w:val="center"/>
        <w:rPr>
          <w:rFonts w:ascii="Times New Roman" w:hAnsi="Times New Roman" w:cs="Times New Roman"/>
          <w:bCs/>
          <w:sz w:val="24"/>
          <w:szCs w:val="24"/>
        </w:rPr>
      </w:pPr>
      <w:r w:rsidRPr="00605C91">
        <w:rPr>
          <w:rFonts w:ascii="Times New Roman" w:hAnsi="Times New Roman" w:cs="Times New Roman"/>
          <w:bCs/>
          <w:sz w:val="24"/>
          <w:szCs w:val="24"/>
          <w:vertAlign w:val="superscript"/>
        </w:rPr>
        <w:t>1</w:t>
      </w:r>
      <w:r w:rsidRPr="00605C91">
        <w:rPr>
          <w:rFonts w:ascii="Times New Roman" w:hAnsi="Times New Roman" w:cs="Times New Roman"/>
          <w:bCs/>
          <w:sz w:val="24"/>
          <w:szCs w:val="24"/>
        </w:rPr>
        <w:t>Musculoskeletal Resea</w:t>
      </w:r>
      <w:r w:rsidR="001002EE" w:rsidRPr="00605C91">
        <w:rPr>
          <w:rFonts w:ascii="Times New Roman" w:hAnsi="Times New Roman" w:cs="Times New Roman"/>
          <w:bCs/>
          <w:sz w:val="24"/>
          <w:szCs w:val="24"/>
        </w:rPr>
        <w:t>rch Unit, School of Clinical Sciences, University of Bristol</w:t>
      </w:r>
    </w:p>
    <w:p w14:paraId="75B81880" w14:textId="77777777" w:rsidR="00966508" w:rsidRPr="00605C91" w:rsidRDefault="00966508" w:rsidP="00925774">
      <w:pPr>
        <w:spacing w:line="480" w:lineRule="auto"/>
        <w:jc w:val="center"/>
        <w:rPr>
          <w:rFonts w:ascii="Times New Roman" w:hAnsi="Times New Roman" w:cs="Times New Roman"/>
          <w:bCs/>
          <w:sz w:val="24"/>
          <w:szCs w:val="24"/>
        </w:rPr>
      </w:pPr>
      <w:r w:rsidRPr="00605C91">
        <w:rPr>
          <w:rFonts w:ascii="Times New Roman" w:hAnsi="Times New Roman" w:cs="Times New Roman"/>
          <w:bCs/>
          <w:sz w:val="24"/>
          <w:szCs w:val="24"/>
          <w:vertAlign w:val="superscript"/>
        </w:rPr>
        <w:t>2</w:t>
      </w:r>
      <w:r w:rsidRPr="00605C91">
        <w:rPr>
          <w:rFonts w:ascii="Times New Roman" w:hAnsi="Times New Roman" w:cs="Times New Roman"/>
          <w:bCs/>
          <w:sz w:val="24"/>
          <w:szCs w:val="24"/>
        </w:rPr>
        <w:t>MRC Lifecourse Epidemiology Unit, University of Southampton</w:t>
      </w:r>
    </w:p>
    <w:p w14:paraId="68AF9773" w14:textId="7808F8CD" w:rsidR="00966508" w:rsidRPr="00605C91" w:rsidRDefault="00966508" w:rsidP="00925774">
      <w:pPr>
        <w:spacing w:line="480" w:lineRule="auto"/>
        <w:jc w:val="center"/>
        <w:rPr>
          <w:rFonts w:ascii="Times New Roman" w:hAnsi="Times New Roman" w:cs="Times New Roman"/>
          <w:sz w:val="24"/>
          <w:szCs w:val="24"/>
        </w:rPr>
      </w:pPr>
      <w:r w:rsidRPr="00605C91">
        <w:rPr>
          <w:rFonts w:ascii="Times New Roman" w:hAnsi="Times New Roman" w:cs="Times New Roman"/>
          <w:bCs/>
          <w:sz w:val="24"/>
          <w:szCs w:val="24"/>
          <w:vertAlign w:val="superscript"/>
        </w:rPr>
        <w:t>3</w:t>
      </w:r>
      <w:r w:rsidRPr="00605C91">
        <w:rPr>
          <w:rFonts w:ascii="Times New Roman" w:hAnsi="Times New Roman" w:cs="Times New Roman"/>
          <w:bCs/>
          <w:sz w:val="24"/>
          <w:szCs w:val="24"/>
        </w:rPr>
        <w:t>MRC</w:t>
      </w:r>
      <w:r w:rsidRPr="00605C91">
        <w:rPr>
          <w:rFonts w:ascii="Times New Roman" w:hAnsi="Times New Roman" w:cs="Times New Roman"/>
          <w:sz w:val="24"/>
          <w:szCs w:val="24"/>
        </w:rPr>
        <w:t> Unit for Lifelong Health and Ageing at UCL</w:t>
      </w:r>
    </w:p>
    <w:p w14:paraId="1464824C" w14:textId="01150A69" w:rsidR="001002EE" w:rsidRPr="00605C91" w:rsidRDefault="001002EE" w:rsidP="00925774">
      <w:pPr>
        <w:spacing w:line="480" w:lineRule="auto"/>
        <w:jc w:val="center"/>
        <w:rPr>
          <w:rFonts w:ascii="Times New Roman" w:hAnsi="Times New Roman" w:cs="Times New Roman"/>
          <w:bCs/>
          <w:sz w:val="24"/>
          <w:szCs w:val="24"/>
        </w:rPr>
      </w:pPr>
      <w:r w:rsidRPr="00605C91">
        <w:rPr>
          <w:rFonts w:ascii="Times New Roman" w:hAnsi="Times New Roman" w:cs="Times New Roman"/>
          <w:sz w:val="24"/>
          <w:szCs w:val="24"/>
          <w:vertAlign w:val="superscript"/>
        </w:rPr>
        <w:t>*</w:t>
      </w:r>
      <w:r w:rsidRPr="00605C91">
        <w:rPr>
          <w:rFonts w:ascii="Times New Roman" w:hAnsi="Times New Roman" w:cs="Times New Roman"/>
          <w:sz w:val="24"/>
          <w:szCs w:val="24"/>
        </w:rPr>
        <w:t xml:space="preserve">Correspondence: </w:t>
      </w:r>
      <w:r w:rsidRPr="00605C91">
        <w:rPr>
          <w:rFonts w:ascii="Times New Roman" w:hAnsi="Times New Roman" w:cs="Times New Roman"/>
          <w:bCs/>
          <w:sz w:val="24"/>
          <w:szCs w:val="24"/>
        </w:rPr>
        <w:t>Musculoskeletal Research Unit, School of Clinical Sciences, University of Bristol</w:t>
      </w:r>
      <w:r w:rsidRPr="00605C91">
        <w:rPr>
          <w:rFonts w:ascii="Times New Roman" w:hAnsi="Times New Roman" w:cs="Times New Roman"/>
          <w:sz w:val="24"/>
          <w:szCs w:val="24"/>
        </w:rPr>
        <w:t xml:space="preserve">, </w:t>
      </w:r>
      <w:r w:rsidRPr="00605C91">
        <w:rPr>
          <w:rFonts w:ascii="Times New Roman" w:hAnsi="Times New Roman" w:cs="Times New Roman"/>
          <w:bCs/>
          <w:sz w:val="24"/>
          <w:szCs w:val="24"/>
        </w:rPr>
        <w:t xml:space="preserve">Learning &amp; Research Building Level 1, Southmead Hospital, BS10 5NB, Bristol, UK. Email: </w:t>
      </w:r>
      <w:hyperlink r:id="rId8" w:history="1">
        <w:r w:rsidRPr="00605C91">
          <w:rPr>
            <w:rStyle w:val="Hyperlink"/>
            <w:rFonts w:ascii="Times New Roman" w:hAnsi="Times New Roman" w:cs="Times New Roman"/>
            <w:color w:val="auto"/>
            <w:sz w:val="24"/>
            <w:szCs w:val="24"/>
          </w:rPr>
          <w:t>a.elhakeem@bristol.ac.uk</w:t>
        </w:r>
      </w:hyperlink>
      <w:r w:rsidRPr="00605C91">
        <w:rPr>
          <w:rFonts w:ascii="Times New Roman" w:hAnsi="Times New Roman" w:cs="Times New Roman"/>
          <w:sz w:val="24"/>
          <w:szCs w:val="24"/>
        </w:rPr>
        <w:t>, Tel: 0044 (0) 117 41 47864</w:t>
      </w:r>
    </w:p>
    <w:p w14:paraId="381B3254" w14:textId="091CAB23" w:rsidR="001002EE" w:rsidRPr="00605C91" w:rsidRDefault="001002EE" w:rsidP="00925774">
      <w:pPr>
        <w:spacing w:line="480" w:lineRule="auto"/>
        <w:jc w:val="center"/>
        <w:rPr>
          <w:rFonts w:ascii="Times New Roman" w:hAnsi="Times New Roman" w:cs="Times New Roman"/>
          <w:sz w:val="24"/>
          <w:szCs w:val="24"/>
        </w:rPr>
      </w:pPr>
    </w:p>
    <w:p w14:paraId="0549B87B" w14:textId="77777777" w:rsidR="001002EE" w:rsidRPr="00605C91" w:rsidRDefault="001002EE" w:rsidP="00925774">
      <w:pPr>
        <w:spacing w:line="480" w:lineRule="auto"/>
        <w:jc w:val="center"/>
        <w:rPr>
          <w:rFonts w:ascii="Times New Roman" w:hAnsi="Times New Roman" w:cs="Times New Roman"/>
          <w:sz w:val="24"/>
          <w:szCs w:val="24"/>
        </w:rPr>
      </w:pPr>
    </w:p>
    <w:p w14:paraId="78370B64" w14:textId="77777777" w:rsidR="001002EE" w:rsidRPr="00605C91" w:rsidRDefault="001002EE" w:rsidP="00925774">
      <w:pPr>
        <w:spacing w:line="480" w:lineRule="auto"/>
        <w:jc w:val="center"/>
        <w:rPr>
          <w:rFonts w:ascii="Times New Roman" w:hAnsi="Times New Roman" w:cs="Times New Roman"/>
          <w:sz w:val="24"/>
          <w:szCs w:val="24"/>
        </w:rPr>
      </w:pPr>
    </w:p>
    <w:p w14:paraId="72BCEAD2" w14:textId="77777777" w:rsidR="001002EE" w:rsidRPr="00605C91" w:rsidRDefault="001002EE" w:rsidP="00925774">
      <w:pPr>
        <w:spacing w:line="480" w:lineRule="auto"/>
        <w:jc w:val="center"/>
        <w:rPr>
          <w:rFonts w:ascii="Times New Roman" w:hAnsi="Times New Roman" w:cs="Times New Roman"/>
          <w:sz w:val="24"/>
          <w:szCs w:val="24"/>
        </w:rPr>
      </w:pPr>
    </w:p>
    <w:p w14:paraId="62957A9D" w14:textId="77777777" w:rsidR="00284D40" w:rsidRPr="00605C91" w:rsidRDefault="00284D40" w:rsidP="00925774">
      <w:pPr>
        <w:spacing w:line="480" w:lineRule="auto"/>
        <w:jc w:val="center"/>
        <w:rPr>
          <w:rFonts w:ascii="Times New Roman" w:hAnsi="Times New Roman" w:cs="Times New Roman"/>
          <w:sz w:val="24"/>
          <w:szCs w:val="24"/>
        </w:rPr>
      </w:pPr>
    </w:p>
    <w:p w14:paraId="1B8DB486" w14:textId="77777777" w:rsidR="00284D40" w:rsidRPr="00605C91" w:rsidRDefault="00284D40" w:rsidP="00925774">
      <w:pPr>
        <w:spacing w:line="480" w:lineRule="auto"/>
        <w:jc w:val="center"/>
        <w:rPr>
          <w:rFonts w:ascii="Times New Roman" w:hAnsi="Times New Roman" w:cs="Times New Roman"/>
          <w:sz w:val="24"/>
          <w:szCs w:val="24"/>
        </w:rPr>
      </w:pPr>
    </w:p>
    <w:p w14:paraId="26534A34" w14:textId="77777777" w:rsidR="00284D40" w:rsidRPr="00605C91" w:rsidRDefault="00284D40" w:rsidP="00925774">
      <w:pPr>
        <w:spacing w:line="480" w:lineRule="auto"/>
        <w:jc w:val="center"/>
        <w:rPr>
          <w:rFonts w:ascii="Times New Roman" w:hAnsi="Times New Roman" w:cs="Times New Roman"/>
          <w:sz w:val="24"/>
          <w:szCs w:val="24"/>
        </w:rPr>
      </w:pPr>
    </w:p>
    <w:p w14:paraId="1809E496" w14:textId="15975954" w:rsidR="002538E8" w:rsidRPr="00605C91" w:rsidRDefault="002538E8" w:rsidP="00B23718">
      <w:pPr>
        <w:spacing w:line="480" w:lineRule="auto"/>
        <w:rPr>
          <w:rFonts w:ascii="Times New Roman" w:hAnsi="Times New Roman" w:cs="Times New Roman"/>
          <w:sz w:val="24"/>
          <w:szCs w:val="24"/>
        </w:rPr>
      </w:pPr>
    </w:p>
    <w:p w14:paraId="6A4AAF40" w14:textId="77777777" w:rsidR="00B23718" w:rsidRPr="00605C91" w:rsidRDefault="00B23718" w:rsidP="00B23718">
      <w:pPr>
        <w:spacing w:line="480" w:lineRule="auto"/>
        <w:rPr>
          <w:rFonts w:ascii="Times New Roman" w:hAnsi="Times New Roman" w:cs="Times New Roman"/>
          <w:sz w:val="24"/>
          <w:szCs w:val="24"/>
        </w:rPr>
      </w:pPr>
    </w:p>
    <w:p w14:paraId="6AE19CAE" w14:textId="1C542F6D" w:rsidR="002C66BA" w:rsidRPr="00605C91" w:rsidRDefault="002C66BA"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lastRenderedPageBreak/>
        <w:t>ABSTRACT</w:t>
      </w:r>
      <w:r w:rsidR="002A430D" w:rsidRPr="00605C91">
        <w:rPr>
          <w:rFonts w:ascii="Times New Roman" w:hAnsi="Times New Roman" w:cs="Times New Roman"/>
          <w:b/>
          <w:sz w:val="24"/>
          <w:szCs w:val="24"/>
        </w:rPr>
        <w:t xml:space="preserve"> </w:t>
      </w:r>
    </w:p>
    <w:p w14:paraId="1F27FCBC" w14:textId="77777777" w:rsidR="008F352E" w:rsidRPr="00605C91" w:rsidRDefault="008F352E"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Background</w:t>
      </w:r>
    </w:p>
    <w:p w14:paraId="0B0F8B47" w14:textId="11C36410" w:rsidR="008F352E" w:rsidRPr="00605C91" w:rsidRDefault="0044762F"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H</w:t>
      </w:r>
      <w:r w:rsidR="0061756F" w:rsidRPr="00605C91">
        <w:rPr>
          <w:rFonts w:ascii="Times New Roman" w:hAnsi="Times New Roman" w:cs="Times New Roman"/>
          <w:sz w:val="24"/>
          <w:szCs w:val="24"/>
        </w:rPr>
        <w:t xml:space="preserve">igh impact physical activity (PA) </w:t>
      </w:r>
      <w:r w:rsidR="00AB4D71" w:rsidRPr="00605C91">
        <w:rPr>
          <w:rFonts w:ascii="Times New Roman" w:hAnsi="Times New Roman" w:cs="Times New Roman"/>
          <w:sz w:val="24"/>
          <w:szCs w:val="24"/>
        </w:rPr>
        <w:t>is thought to improve</w:t>
      </w:r>
      <w:r w:rsidR="0061756F" w:rsidRPr="00605C91">
        <w:rPr>
          <w:rFonts w:ascii="Times New Roman" w:hAnsi="Times New Roman" w:cs="Times New Roman"/>
          <w:sz w:val="24"/>
          <w:szCs w:val="24"/>
        </w:rPr>
        <w:t xml:space="preserve"> skeletal health</w:t>
      </w:r>
      <w:r w:rsidR="001A65C9" w:rsidRPr="00605C91">
        <w:rPr>
          <w:rFonts w:ascii="Times New Roman" w:hAnsi="Times New Roman" w:cs="Times New Roman"/>
          <w:sz w:val="24"/>
          <w:szCs w:val="24"/>
        </w:rPr>
        <w:t xml:space="preserve"> but </w:t>
      </w:r>
      <w:r w:rsidR="0073788B" w:rsidRPr="00605C91">
        <w:rPr>
          <w:rFonts w:ascii="Times New Roman" w:hAnsi="Times New Roman" w:cs="Times New Roman"/>
          <w:sz w:val="24"/>
          <w:szCs w:val="24"/>
        </w:rPr>
        <w:t>its relation to</w:t>
      </w:r>
      <w:r w:rsidR="00AB4D71" w:rsidRPr="00605C91">
        <w:rPr>
          <w:rFonts w:ascii="Times New Roman" w:hAnsi="Times New Roman" w:cs="Times New Roman"/>
          <w:sz w:val="24"/>
          <w:szCs w:val="24"/>
        </w:rPr>
        <w:t xml:space="preserve"> </w:t>
      </w:r>
      <w:r w:rsidR="001A65C9" w:rsidRPr="00605C91">
        <w:rPr>
          <w:rFonts w:ascii="Times New Roman" w:hAnsi="Times New Roman" w:cs="Times New Roman"/>
          <w:sz w:val="24"/>
          <w:szCs w:val="24"/>
        </w:rPr>
        <w:t xml:space="preserve">other health outcomes </w:t>
      </w:r>
      <w:r w:rsidR="00027616" w:rsidRPr="00605C91">
        <w:rPr>
          <w:rFonts w:ascii="Times New Roman" w:hAnsi="Times New Roman" w:cs="Times New Roman"/>
          <w:sz w:val="24"/>
          <w:szCs w:val="24"/>
        </w:rPr>
        <w:t>are</w:t>
      </w:r>
      <w:r w:rsidR="001A65C9" w:rsidRPr="00605C91">
        <w:rPr>
          <w:rFonts w:ascii="Times New Roman" w:hAnsi="Times New Roman" w:cs="Times New Roman"/>
          <w:sz w:val="24"/>
          <w:szCs w:val="24"/>
        </w:rPr>
        <w:t xml:space="preserve"> unclear. We investigated </w:t>
      </w:r>
      <w:r w:rsidR="009A5182" w:rsidRPr="00605C91">
        <w:rPr>
          <w:rFonts w:ascii="Times New Roman" w:hAnsi="Times New Roman" w:cs="Times New Roman"/>
          <w:sz w:val="24"/>
          <w:szCs w:val="24"/>
        </w:rPr>
        <w:t>associations</w:t>
      </w:r>
      <w:r w:rsidR="001A65C9" w:rsidRPr="00605C91">
        <w:rPr>
          <w:rFonts w:ascii="Times New Roman" w:hAnsi="Times New Roman" w:cs="Times New Roman"/>
          <w:sz w:val="24"/>
          <w:szCs w:val="24"/>
        </w:rPr>
        <w:t xml:space="preserve"> between </w:t>
      </w:r>
      <w:r w:rsidR="003169A3" w:rsidRPr="00605C91">
        <w:rPr>
          <w:rFonts w:ascii="Times New Roman" w:hAnsi="Times New Roman" w:cs="Times New Roman"/>
          <w:sz w:val="24"/>
          <w:szCs w:val="24"/>
        </w:rPr>
        <w:t xml:space="preserve">PA impact magnitude </w:t>
      </w:r>
      <w:r w:rsidR="001A65C9" w:rsidRPr="00605C91">
        <w:rPr>
          <w:rFonts w:ascii="Times New Roman" w:hAnsi="Times New Roman" w:cs="Times New Roman"/>
          <w:sz w:val="24"/>
          <w:szCs w:val="24"/>
        </w:rPr>
        <w:t xml:space="preserve">and </w:t>
      </w:r>
      <w:r w:rsidR="008C6D64" w:rsidRPr="00605C91">
        <w:rPr>
          <w:rFonts w:ascii="Times New Roman" w:hAnsi="Times New Roman" w:cs="Times New Roman"/>
          <w:sz w:val="24"/>
          <w:szCs w:val="24"/>
        </w:rPr>
        <w:t>body mass index (</w:t>
      </w:r>
      <w:r w:rsidR="00DC7F96" w:rsidRPr="00605C91">
        <w:rPr>
          <w:rFonts w:ascii="Times New Roman" w:hAnsi="Times New Roman" w:cs="Times New Roman"/>
          <w:sz w:val="24"/>
          <w:szCs w:val="24"/>
        </w:rPr>
        <w:t>BMI</w:t>
      </w:r>
      <w:r w:rsidR="008C6D64" w:rsidRPr="00605C91">
        <w:rPr>
          <w:rFonts w:ascii="Times New Roman" w:hAnsi="Times New Roman" w:cs="Times New Roman"/>
          <w:sz w:val="24"/>
          <w:szCs w:val="24"/>
        </w:rPr>
        <w:t>)</w:t>
      </w:r>
      <w:r w:rsidR="00DC7F96" w:rsidRPr="00605C91">
        <w:rPr>
          <w:rFonts w:ascii="Times New Roman" w:hAnsi="Times New Roman" w:cs="Times New Roman"/>
          <w:sz w:val="24"/>
          <w:szCs w:val="24"/>
        </w:rPr>
        <w:t xml:space="preserve"> </w:t>
      </w:r>
      <w:r w:rsidR="0052106C" w:rsidRPr="00605C91">
        <w:rPr>
          <w:rFonts w:ascii="Times New Roman" w:hAnsi="Times New Roman" w:cs="Times New Roman"/>
          <w:sz w:val="24"/>
          <w:szCs w:val="24"/>
        </w:rPr>
        <w:t xml:space="preserve">in </w:t>
      </w:r>
      <w:r w:rsidR="009A5182" w:rsidRPr="00605C91">
        <w:rPr>
          <w:rFonts w:ascii="Times New Roman" w:hAnsi="Times New Roman" w:cs="Times New Roman"/>
          <w:sz w:val="24"/>
          <w:szCs w:val="24"/>
        </w:rPr>
        <w:t>older adults.</w:t>
      </w:r>
    </w:p>
    <w:p w14:paraId="3F0B8854" w14:textId="77777777" w:rsidR="00DF7D98" w:rsidRPr="00605C91" w:rsidRDefault="00DF7D98" w:rsidP="00925774">
      <w:pPr>
        <w:spacing w:line="480" w:lineRule="auto"/>
        <w:rPr>
          <w:rFonts w:ascii="Times New Roman" w:eastAsia="Calibri" w:hAnsi="Times New Roman" w:cs="Times New Roman"/>
          <w:b/>
          <w:sz w:val="24"/>
          <w:szCs w:val="24"/>
        </w:rPr>
      </w:pPr>
      <w:r w:rsidRPr="00605C91">
        <w:rPr>
          <w:rFonts w:ascii="Times New Roman" w:eastAsia="Calibri" w:hAnsi="Times New Roman" w:cs="Times New Roman"/>
          <w:b/>
          <w:sz w:val="24"/>
          <w:szCs w:val="24"/>
        </w:rPr>
        <w:t>Methods</w:t>
      </w:r>
    </w:p>
    <w:p w14:paraId="6A4278B1" w14:textId="6CA1B137" w:rsidR="00055C9D" w:rsidRPr="00605C91" w:rsidRDefault="00A20EE2" w:rsidP="004214B7">
      <w:pPr>
        <w:spacing w:line="480" w:lineRule="auto"/>
        <w:rPr>
          <w:rFonts w:ascii="Times New Roman" w:hAnsi="Times New Roman" w:cs="Times New Roman"/>
          <w:sz w:val="24"/>
          <w:szCs w:val="24"/>
        </w:rPr>
      </w:pPr>
      <w:r w:rsidRPr="00605C91">
        <w:rPr>
          <w:rFonts w:ascii="Times New Roman" w:eastAsia="Calibri" w:hAnsi="Times New Roman" w:cs="Times New Roman"/>
          <w:sz w:val="24"/>
          <w:szCs w:val="24"/>
        </w:rPr>
        <w:t>Data</w:t>
      </w:r>
      <w:r w:rsidR="00474D01" w:rsidRPr="00605C91">
        <w:rPr>
          <w:rFonts w:ascii="Times New Roman" w:eastAsia="Calibri" w:hAnsi="Times New Roman" w:cs="Times New Roman"/>
          <w:sz w:val="24"/>
          <w:szCs w:val="24"/>
        </w:rPr>
        <w:t xml:space="preserve"> were </w:t>
      </w:r>
      <w:r w:rsidR="0044762F" w:rsidRPr="00605C91">
        <w:rPr>
          <w:rFonts w:ascii="Times New Roman" w:eastAsia="Calibri" w:hAnsi="Times New Roman" w:cs="Times New Roman"/>
          <w:sz w:val="24"/>
          <w:szCs w:val="24"/>
        </w:rPr>
        <w:t xml:space="preserve">from </w:t>
      </w:r>
      <w:r w:rsidR="00474D01" w:rsidRPr="00605C91">
        <w:rPr>
          <w:rFonts w:ascii="Times New Roman" w:eastAsia="Calibri" w:hAnsi="Times New Roman" w:cs="Times New Roman"/>
          <w:sz w:val="24"/>
          <w:szCs w:val="24"/>
        </w:rPr>
        <w:t>the</w:t>
      </w:r>
      <w:r w:rsidR="00474D01" w:rsidRPr="00605C91">
        <w:rPr>
          <w:rFonts w:ascii="Times New Roman" w:hAnsi="Times New Roman" w:cs="Times New Roman"/>
          <w:sz w:val="24"/>
          <w:szCs w:val="24"/>
        </w:rPr>
        <w:t xml:space="preserve"> Cohort for Skeletal Health in Bristol and Avon (COSHIBA), Hertfordshire Cohort Study and MRC National Survey of Health and Development.</w:t>
      </w:r>
      <w:r w:rsidR="003169A3" w:rsidRPr="00605C91">
        <w:rPr>
          <w:rFonts w:ascii="Times New Roman" w:hAnsi="Times New Roman" w:cs="Times New Roman"/>
          <w:sz w:val="24"/>
          <w:szCs w:val="24"/>
        </w:rPr>
        <w:t xml:space="preserve"> Vertical </w:t>
      </w:r>
      <w:r w:rsidR="00BC2441" w:rsidRPr="00605C91">
        <w:rPr>
          <w:rFonts w:ascii="Times New Roman" w:hAnsi="Times New Roman" w:cs="Times New Roman"/>
          <w:sz w:val="24"/>
          <w:szCs w:val="24"/>
        </w:rPr>
        <w:t>acceleration</w:t>
      </w:r>
      <w:r w:rsidR="00993080" w:rsidRPr="00605C91">
        <w:rPr>
          <w:rFonts w:ascii="Times New Roman" w:hAnsi="Times New Roman" w:cs="Times New Roman"/>
          <w:sz w:val="24"/>
          <w:szCs w:val="24"/>
        </w:rPr>
        <w:t>s</w:t>
      </w:r>
      <w:r w:rsidR="00993080" w:rsidRPr="00605C91">
        <w:t xml:space="preserve"> </w:t>
      </w:r>
      <w:r w:rsidR="00993080" w:rsidRPr="00605C91">
        <w:rPr>
          <w:rFonts w:ascii="Times New Roman" w:hAnsi="Times New Roman" w:cs="Times New Roman"/>
          <w:sz w:val="24"/>
          <w:szCs w:val="24"/>
        </w:rPr>
        <w:t>peaks</w:t>
      </w:r>
      <w:r w:rsidR="003169A3" w:rsidRPr="00605C91">
        <w:rPr>
          <w:rFonts w:ascii="Times New Roman" w:hAnsi="Times New Roman" w:cs="Times New Roman"/>
          <w:sz w:val="24"/>
          <w:szCs w:val="24"/>
        </w:rPr>
        <w:t xml:space="preserve"> from seven-day </w:t>
      </w:r>
      <w:r w:rsidR="00447052" w:rsidRPr="00605C91">
        <w:rPr>
          <w:rFonts w:ascii="Times New Roman" w:hAnsi="Times New Roman" w:cs="Times New Roman"/>
          <w:sz w:val="24"/>
          <w:szCs w:val="24"/>
        </w:rPr>
        <w:t xml:space="preserve">hip-worn </w:t>
      </w:r>
      <w:r w:rsidR="003169A3" w:rsidRPr="00605C91">
        <w:rPr>
          <w:rFonts w:ascii="Times New Roman" w:hAnsi="Times New Roman" w:cs="Times New Roman"/>
          <w:sz w:val="24"/>
          <w:szCs w:val="24"/>
        </w:rPr>
        <w:t>accelerometer recordings were used to classify PA as low (0.5&lt;g&lt;1.0g), medium (1&lt;g&lt;1.5g) or high</w:t>
      </w:r>
      <w:r w:rsidR="00055C9D" w:rsidRPr="00605C91">
        <w:rPr>
          <w:rFonts w:ascii="Times New Roman" w:hAnsi="Times New Roman" w:cs="Times New Roman"/>
          <w:sz w:val="24"/>
          <w:szCs w:val="24"/>
        </w:rPr>
        <w:t>er</w:t>
      </w:r>
      <w:r w:rsidR="003169A3" w:rsidRPr="00605C91">
        <w:rPr>
          <w:rFonts w:ascii="Times New Roman" w:hAnsi="Times New Roman" w:cs="Times New Roman"/>
          <w:sz w:val="24"/>
          <w:szCs w:val="24"/>
        </w:rPr>
        <w:t xml:space="preserve"> (≥1.5g) impact. </w:t>
      </w:r>
      <w:r w:rsidR="00781AA5" w:rsidRPr="00605C91">
        <w:rPr>
          <w:rFonts w:ascii="Times New Roman" w:hAnsi="Times New Roman" w:cs="Times New Roman"/>
          <w:sz w:val="24"/>
          <w:szCs w:val="24"/>
        </w:rPr>
        <w:t>C</w:t>
      </w:r>
      <w:r w:rsidR="004214B7" w:rsidRPr="00605C91">
        <w:rPr>
          <w:rFonts w:ascii="Times New Roman" w:hAnsi="Times New Roman" w:cs="Times New Roman"/>
          <w:sz w:val="24"/>
          <w:szCs w:val="24"/>
        </w:rPr>
        <w:t xml:space="preserve">ohort-specific </w:t>
      </w:r>
      <w:r w:rsidR="00055C9D" w:rsidRPr="00605C91">
        <w:rPr>
          <w:rFonts w:ascii="Times New Roman" w:hAnsi="Times New Roman" w:cs="Times New Roman"/>
          <w:sz w:val="24"/>
          <w:szCs w:val="24"/>
        </w:rPr>
        <w:t xml:space="preserve">associations </w:t>
      </w:r>
      <w:r w:rsidR="00993080" w:rsidRPr="00605C91">
        <w:rPr>
          <w:rFonts w:ascii="Times New Roman" w:hAnsi="Times New Roman" w:cs="Times New Roman"/>
          <w:sz w:val="24"/>
          <w:szCs w:val="24"/>
        </w:rPr>
        <w:t>of</w:t>
      </w:r>
      <w:r w:rsidR="00055C9D" w:rsidRPr="00605C91">
        <w:rPr>
          <w:rFonts w:ascii="Times New Roman" w:hAnsi="Times New Roman" w:cs="Times New Roman"/>
          <w:sz w:val="24"/>
          <w:szCs w:val="24"/>
        </w:rPr>
        <w:t xml:space="preserve"> </w:t>
      </w:r>
      <w:r w:rsidR="00993080" w:rsidRPr="00605C91">
        <w:rPr>
          <w:rFonts w:ascii="Times New Roman" w:hAnsi="Times New Roman" w:cs="Times New Roman"/>
          <w:sz w:val="24"/>
          <w:szCs w:val="24"/>
        </w:rPr>
        <w:t>low, medium and higher impact PA</w:t>
      </w:r>
      <w:r w:rsidR="00055C9D" w:rsidRPr="00605C91">
        <w:rPr>
          <w:rFonts w:ascii="Times New Roman" w:hAnsi="Times New Roman" w:cs="Times New Roman"/>
          <w:sz w:val="24"/>
          <w:szCs w:val="24"/>
        </w:rPr>
        <w:t xml:space="preserve"> </w:t>
      </w:r>
      <w:r w:rsidR="00993080" w:rsidRPr="00605C91">
        <w:rPr>
          <w:rFonts w:ascii="Times New Roman" w:hAnsi="Times New Roman" w:cs="Times New Roman"/>
          <w:sz w:val="24"/>
          <w:szCs w:val="24"/>
        </w:rPr>
        <w:t>with</w:t>
      </w:r>
      <w:r w:rsidR="00F85D01" w:rsidRPr="00605C91">
        <w:rPr>
          <w:rFonts w:ascii="Times New Roman" w:hAnsi="Times New Roman" w:cs="Times New Roman"/>
          <w:sz w:val="24"/>
          <w:szCs w:val="24"/>
        </w:rPr>
        <w:t xml:space="preserve"> BMI</w:t>
      </w:r>
      <w:r w:rsidR="00781AA5" w:rsidRPr="00605C91">
        <w:rPr>
          <w:rFonts w:ascii="Times New Roman" w:hAnsi="Times New Roman" w:cs="Times New Roman"/>
          <w:sz w:val="24"/>
          <w:szCs w:val="24"/>
        </w:rPr>
        <w:t xml:space="preserve"> were examined using linear regression</w:t>
      </w:r>
      <w:r w:rsidR="00B13456" w:rsidRPr="00605C91">
        <w:rPr>
          <w:rFonts w:ascii="Times New Roman" w:hAnsi="Times New Roman" w:cs="Times New Roman"/>
          <w:sz w:val="24"/>
          <w:szCs w:val="24"/>
        </w:rPr>
        <w:t>s</w:t>
      </w:r>
      <w:r w:rsidR="00781AA5" w:rsidRPr="00605C91">
        <w:rPr>
          <w:rFonts w:ascii="Times New Roman" w:hAnsi="Times New Roman" w:cs="Times New Roman"/>
          <w:sz w:val="24"/>
          <w:szCs w:val="24"/>
        </w:rPr>
        <w:t xml:space="preserve"> and e</w:t>
      </w:r>
      <w:r w:rsidR="00B118E7" w:rsidRPr="00605C91">
        <w:rPr>
          <w:rFonts w:ascii="Times New Roman" w:hAnsi="Times New Roman" w:cs="Times New Roman"/>
          <w:sz w:val="24"/>
          <w:szCs w:val="24"/>
        </w:rPr>
        <w:t xml:space="preserve">stimates </w:t>
      </w:r>
      <w:r w:rsidR="00EF0AD2" w:rsidRPr="00605C91">
        <w:rPr>
          <w:rFonts w:ascii="Times New Roman" w:hAnsi="Times New Roman" w:cs="Times New Roman"/>
          <w:sz w:val="24"/>
          <w:szCs w:val="24"/>
        </w:rPr>
        <w:t>combined using</w:t>
      </w:r>
      <w:r w:rsidR="0082204B" w:rsidRPr="00605C91">
        <w:rPr>
          <w:rFonts w:ascii="Times New Roman" w:hAnsi="Times New Roman" w:cs="Times New Roman"/>
          <w:sz w:val="24"/>
          <w:szCs w:val="24"/>
        </w:rPr>
        <w:t xml:space="preserve"> random-</w:t>
      </w:r>
      <w:r w:rsidR="004214B7" w:rsidRPr="00605C91">
        <w:rPr>
          <w:rFonts w:ascii="Times New Roman" w:hAnsi="Times New Roman" w:cs="Times New Roman"/>
          <w:sz w:val="24"/>
          <w:szCs w:val="24"/>
        </w:rPr>
        <w:t>effects meta-analysis.</w:t>
      </w:r>
    </w:p>
    <w:p w14:paraId="44F901A3" w14:textId="0BEB42C1" w:rsidR="008F352E" w:rsidRPr="00605C91" w:rsidRDefault="008F352E"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Results</w:t>
      </w:r>
    </w:p>
    <w:p w14:paraId="5B6C9398" w14:textId="5FC4023F" w:rsidR="008F352E" w:rsidRPr="00605C91" w:rsidRDefault="008E590A"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A total of </w:t>
      </w:r>
      <w:r w:rsidR="00492726" w:rsidRPr="00605C91">
        <w:rPr>
          <w:rFonts w:ascii="Times New Roman" w:hAnsi="Times New Roman" w:cs="Times New Roman"/>
          <w:sz w:val="24"/>
          <w:szCs w:val="24"/>
        </w:rPr>
        <w:t>1182</w:t>
      </w:r>
      <w:r w:rsidRPr="00605C91">
        <w:rPr>
          <w:rFonts w:ascii="Times New Roman" w:hAnsi="Times New Roman" w:cs="Times New Roman"/>
          <w:sz w:val="24"/>
          <w:szCs w:val="24"/>
        </w:rPr>
        <w:t xml:space="preserve"> participants (mean age=72.7 years, 68% female) were included. </w:t>
      </w:r>
      <w:r w:rsidR="00B50C5F" w:rsidRPr="00605C91">
        <w:rPr>
          <w:rFonts w:ascii="Times New Roman" w:hAnsi="Times New Roman" w:cs="Times New Roman"/>
          <w:sz w:val="24"/>
          <w:szCs w:val="24"/>
        </w:rPr>
        <w:t>Low, medium</w:t>
      </w:r>
      <w:r w:rsidR="00FE77AB" w:rsidRPr="00605C91">
        <w:rPr>
          <w:rFonts w:ascii="Times New Roman" w:hAnsi="Times New Roman" w:cs="Times New Roman"/>
          <w:sz w:val="24"/>
          <w:szCs w:val="24"/>
        </w:rPr>
        <w:t xml:space="preserve"> and high</w:t>
      </w:r>
      <w:r w:rsidR="00B50C5F" w:rsidRPr="00605C91">
        <w:rPr>
          <w:rFonts w:ascii="Times New Roman" w:hAnsi="Times New Roman" w:cs="Times New Roman"/>
          <w:sz w:val="24"/>
          <w:szCs w:val="24"/>
        </w:rPr>
        <w:t>er</w:t>
      </w:r>
      <w:r w:rsidR="00FE77AB" w:rsidRPr="00605C91">
        <w:rPr>
          <w:rFonts w:ascii="Times New Roman" w:hAnsi="Times New Roman" w:cs="Times New Roman"/>
          <w:sz w:val="24"/>
          <w:szCs w:val="24"/>
        </w:rPr>
        <w:t xml:space="preserve"> </w:t>
      </w:r>
      <w:r w:rsidR="00A20EE2" w:rsidRPr="00605C91">
        <w:rPr>
          <w:rFonts w:ascii="Times New Roman" w:hAnsi="Times New Roman" w:cs="Times New Roman"/>
          <w:sz w:val="24"/>
          <w:szCs w:val="24"/>
        </w:rPr>
        <w:t>impact PA</w:t>
      </w:r>
      <w:r w:rsidR="00FE77AB" w:rsidRPr="00605C91">
        <w:rPr>
          <w:rFonts w:ascii="Times New Roman" w:hAnsi="Times New Roman" w:cs="Times New Roman"/>
          <w:sz w:val="24"/>
          <w:szCs w:val="24"/>
        </w:rPr>
        <w:t xml:space="preserve"> were inversely related to BMI in </w:t>
      </w:r>
      <w:r w:rsidR="002A430D" w:rsidRPr="00605C91">
        <w:rPr>
          <w:rFonts w:ascii="Times New Roman" w:hAnsi="Times New Roman" w:cs="Times New Roman"/>
          <w:sz w:val="24"/>
          <w:szCs w:val="24"/>
        </w:rPr>
        <w:t>initial</w:t>
      </w:r>
      <w:r w:rsidRPr="00605C91">
        <w:rPr>
          <w:rFonts w:ascii="Times New Roman" w:hAnsi="Times New Roman" w:cs="Times New Roman"/>
          <w:sz w:val="24"/>
          <w:szCs w:val="24"/>
        </w:rPr>
        <w:t xml:space="preserve"> models</w:t>
      </w:r>
      <w:r w:rsidR="00FE77AB" w:rsidRPr="00605C91">
        <w:rPr>
          <w:rFonts w:ascii="Times New Roman" w:hAnsi="Times New Roman" w:cs="Times New Roman"/>
          <w:sz w:val="24"/>
          <w:szCs w:val="24"/>
        </w:rPr>
        <w:t xml:space="preserve">. </w:t>
      </w:r>
      <w:r w:rsidR="009E67B9" w:rsidRPr="00605C91">
        <w:rPr>
          <w:rFonts w:ascii="Times New Roman" w:hAnsi="Times New Roman" w:cs="Times New Roman"/>
          <w:sz w:val="24"/>
          <w:szCs w:val="24"/>
        </w:rPr>
        <w:t>A</w:t>
      </w:r>
      <w:r w:rsidR="009076A9" w:rsidRPr="00605C91">
        <w:rPr>
          <w:rFonts w:ascii="Times New Roman" w:hAnsi="Times New Roman" w:cs="Times New Roman"/>
          <w:sz w:val="24"/>
          <w:szCs w:val="24"/>
        </w:rPr>
        <w:t xml:space="preserve">fter </w:t>
      </w:r>
      <w:r w:rsidR="00934A4D" w:rsidRPr="00605C91">
        <w:rPr>
          <w:rFonts w:ascii="Times New Roman" w:hAnsi="Times New Roman" w:cs="Times New Roman"/>
          <w:sz w:val="24"/>
          <w:szCs w:val="24"/>
        </w:rPr>
        <w:t>adjustment</w:t>
      </w:r>
      <w:r w:rsidR="00FE77AB" w:rsidRPr="00605C91">
        <w:rPr>
          <w:rFonts w:ascii="Times New Roman" w:hAnsi="Times New Roman" w:cs="Times New Roman"/>
          <w:sz w:val="24"/>
          <w:szCs w:val="24"/>
        </w:rPr>
        <w:t xml:space="preserve"> </w:t>
      </w:r>
      <w:r w:rsidR="002538E8" w:rsidRPr="00605C91">
        <w:rPr>
          <w:rFonts w:ascii="Times New Roman" w:hAnsi="Times New Roman" w:cs="Times New Roman"/>
          <w:sz w:val="24"/>
          <w:szCs w:val="24"/>
        </w:rPr>
        <w:t xml:space="preserve">for confounders and </w:t>
      </w:r>
      <w:r w:rsidR="00044973" w:rsidRPr="00605C91">
        <w:rPr>
          <w:rFonts w:ascii="Times New Roman" w:hAnsi="Times New Roman" w:cs="Times New Roman"/>
          <w:sz w:val="24"/>
          <w:szCs w:val="24"/>
        </w:rPr>
        <w:t>other</w:t>
      </w:r>
      <w:r w:rsidR="00CA1D8F" w:rsidRPr="00605C91">
        <w:rPr>
          <w:rFonts w:ascii="Times New Roman" w:hAnsi="Times New Roman" w:cs="Times New Roman"/>
          <w:sz w:val="24"/>
          <w:szCs w:val="24"/>
        </w:rPr>
        <w:t xml:space="preserve"> </w:t>
      </w:r>
      <w:r w:rsidR="00044973" w:rsidRPr="00605C91">
        <w:rPr>
          <w:rFonts w:ascii="Times New Roman" w:hAnsi="Times New Roman" w:cs="Times New Roman"/>
          <w:sz w:val="24"/>
          <w:szCs w:val="24"/>
        </w:rPr>
        <w:t>impacts</w:t>
      </w:r>
      <w:r w:rsidR="00EC6B1B" w:rsidRPr="00605C91">
        <w:rPr>
          <w:rFonts w:ascii="Times New Roman" w:hAnsi="Times New Roman" w:cs="Times New Roman"/>
          <w:sz w:val="24"/>
          <w:szCs w:val="24"/>
        </w:rPr>
        <w:t xml:space="preserve">, low, but not medium or higher, </w:t>
      </w:r>
      <w:r w:rsidR="004106B9" w:rsidRPr="00605C91">
        <w:rPr>
          <w:rFonts w:ascii="Times New Roman" w:hAnsi="Times New Roman" w:cs="Times New Roman"/>
          <w:sz w:val="24"/>
          <w:szCs w:val="24"/>
        </w:rPr>
        <w:t>impacts were inversely related to BMI</w:t>
      </w:r>
      <w:r w:rsidR="0082204B" w:rsidRPr="00605C91">
        <w:rPr>
          <w:rFonts w:ascii="Times New Roman" w:hAnsi="Times New Roman" w:cs="Times New Roman"/>
          <w:sz w:val="24"/>
          <w:szCs w:val="24"/>
        </w:rPr>
        <w:t xml:space="preserve"> (-0.31</w:t>
      </w:r>
      <w:r w:rsidR="002A430D" w:rsidRPr="00605C91">
        <w:rPr>
          <w:rFonts w:ascii="Times New Roman" w:hAnsi="Times New Roman" w:cs="Times New Roman"/>
          <w:sz w:val="24"/>
          <w:szCs w:val="24"/>
        </w:rPr>
        <w:t xml:space="preserve">, </w:t>
      </w:r>
      <w:r w:rsidR="00940FB4" w:rsidRPr="00605C91">
        <w:rPr>
          <w:rFonts w:ascii="Times New Roman" w:hAnsi="Times New Roman" w:cs="Times New Roman"/>
          <w:i/>
          <w:sz w:val="24"/>
          <w:szCs w:val="24"/>
        </w:rPr>
        <w:t>P</w:t>
      </w:r>
      <w:r w:rsidR="00940FB4" w:rsidRPr="00605C91">
        <w:rPr>
          <w:rFonts w:ascii="Times New Roman" w:hAnsi="Times New Roman" w:cs="Times New Roman"/>
          <w:sz w:val="24"/>
          <w:szCs w:val="24"/>
        </w:rPr>
        <w:t>&lt;0.001</w:t>
      </w:r>
      <w:r w:rsidR="00055C9D" w:rsidRPr="00605C91">
        <w:rPr>
          <w:rFonts w:ascii="Times New Roman" w:hAnsi="Times New Roman" w:cs="Times New Roman"/>
          <w:sz w:val="24"/>
          <w:szCs w:val="24"/>
        </w:rPr>
        <w:t xml:space="preserve">: </w:t>
      </w:r>
      <w:r w:rsidR="00EF0AD2" w:rsidRPr="00605C91">
        <w:rPr>
          <w:rFonts w:ascii="Times New Roman" w:hAnsi="Times New Roman" w:cs="Times New Roman"/>
          <w:sz w:val="24"/>
          <w:szCs w:val="24"/>
        </w:rPr>
        <w:t>overall combined</w:t>
      </w:r>
      <w:r w:rsidR="0082204B" w:rsidRPr="00605C91">
        <w:rPr>
          <w:rFonts w:ascii="Times New Roman" w:hAnsi="Times New Roman" w:cs="Times New Roman"/>
          <w:sz w:val="24"/>
          <w:szCs w:val="24"/>
        </w:rPr>
        <w:t xml:space="preserve"> </w:t>
      </w:r>
      <w:r w:rsidR="00055C9D" w:rsidRPr="00605C91">
        <w:rPr>
          <w:rFonts w:ascii="Times New Roman" w:hAnsi="Times New Roman" w:cs="Times New Roman"/>
          <w:sz w:val="24"/>
          <w:szCs w:val="24"/>
        </w:rPr>
        <w:t xml:space="preserve">standard deviation change in BMI </w:t>
      </w:r>
      <w:r w:rsidR="00055C9D" w:rsidRPr="00605C91">
        <w:rPr>
          <w:rFonts w:ascii="Times New Roman" w:eastAsia="Calibri" w:hAnsi="Times New Roman" w:cs="Times New Roman"/>
          <w:sz w:val="24"/>
          <w:szCs w:val="24"/>
        </w:rPr>
        <w:t xml:space="preserve">per doubling in number of </w:t>
      </w:r>
      <w:r w:rsidR="00F4029D" w:rsidRPr="00605C91">
        <w:rPr>
          <w:rFonts w:ascii="Times New Roman" w:eastAsia="Calibri" w:hAnsi="Times New Roman" w:cs="Times New Roman"/>
          <w:sz w:val="24"/>
          <w:szCs w:val="24"/>
        </w:rPr>
        <w:t>low impacts</w:t>
      </w:r>
      <w:r w:rsidR="002A430D" w:rsidRPr="00605C91">
        <w:rPr>
          <w:rFonts w:ascii="Times New Roman" w:hAnsi="Times New Roman" w:cs="Times New Roman"/>
          <w:sz w:val="24"/>
          <w:szCs w:val="24"/>
        </w:rPr>
        <w:t>)</w:t>
      </w:r>
      <w:r w:rsidR="004106B9" w:rsidRPr="00605C91">
        <w:rPr>
          <w:rFonts w:ascii="Times New Roman" w:hAnsi="Times New Roman" w:cs="Times New Roman"/>
          <w:sz w:val="24"/>
          <w:szCs w:val="24"/>
        </w:rPr>
        <w:t xml:space="preserve">. </w:t>
      </w:r>
      <w:r w:rsidR="0052106C" w:rsidRPr="00605C91">
        <w:rPr>
          <w:rFonts w:ascii="Times New Roman" w:hAnsi="Times New Roman" w:cs="Times New Roman"/>
          <w:sz w:val="24"/>
          <w:szCs w:val="24"/>
        </w:rPr>
        <w:t xml:space="preserve">In </w:t>
      </w:r>
      <w:r w:rsidR="009076A9" w:rsidRPr="00605C91">
        <w:rPr>
          <w:rFonts w:ascii="Times New Roman" w:hAnsi="Times New Roman" w:cs="Times New Roman"/>
          <w:sz w:val="24"/>
          <w:szCs w:val="24"/>
        </w:rPr>
        <w:t xml:space="preserve">adjusted </w:t>
      </w:r>
      <w:r w:rsidR="0052106C" w:rsidRPr="00605C91">
        <w:rPr>
          <w:rFonts w:ascii="Times New Roman" w:hAnsi="Times New Roman" w:cs="Times New Roman"/>
          <w:sz w:val="24"/>
          <w:szCs w:val="24"/>
        </w:rPr>
        <w:t>analyses of bo</w:t>
      </w:r>
      <w:r w:rsidR="00933435" w:rsidRPr="00605C91">
        <w:rPr>
          <w:rFonts w:ascii="Times New Roman" w:hAnsi="Times New Roman" w:cs="Times New Roman"/>
          <w:sz w:val="24"/>
          <w:szCs w:val="24"/>
        </w:rPr>
        <w:t xml:space="preserve">dy composition measured by </w:t>
      </w:r>
      <w:r w:rsidR="008E1A2B" w:rsidRPr="00605C91">
        <w:rPr>
          <w:rFonts w:ascii="Times New Roman" w:hAnsi="Times New Roman" w:cs="Times New Roman"/>
          <w:sz w:val="24"/>
          <w:szCs w:val="24"/>
        </w:rPr>
        <w:t>d</w:t>
      </w:r>
      <w:r w:rsidR="00F03892" w:rsidRPr="00605C91">
        <w:rPr>
          <w:rFonts w:ascii="Times New Roman" w:hAnsi="Times New Roman" w:cs="Times New Roman"/>
          <w:sz w:val="24"/>
          <w:szCs w:val="24"/>
        </w:rPr>
        <w:t xml:space="preserve">ual-energy X-ray absorptiometry </w:t>
      </w:r>
      <w:r w:rsidR="00FF5EC2" w:rsidRPr="00605C91">
        <w:rPr>
          <w:rFonts w:ascii="Times New Roman" w:hAnsi="Times New Roman" w:cs="Times New Roman"/>
          <w:sz w:val="24"/>
          <w:szCs w:val="24"/>
        </w:rPr>
        <w:t>in</w:t>
      </w:r>
      <w:r w:rsidR="00933435" w:rsidRPr="00605C91">
        <w:rPr>
          <w:rFonts w:ascii="Times New Roman" w:hAnsi="Times New Roman" w:cs="Times New Roman"/>
          <w:sz w:val="24"/>
          <w:szCs w:val="24"/>
        </w:rPr>
        <w:t xml:space="preserve"> COSHIBA</w:t>
      </w:r>
      <w:r w:rsidR="0052106C" w:rsidRPr="00605C91">
        <w:rPr>
          <w:rFonts w:ascii="Times New Roman" w:hAnsi="Times New Roman" w:cs="Times New Roman"/>
          <w:sz w:val="24"/>
          <w:szCs w:val="24"/>
        </w:rPr>
        <w:t xml:space="preserve">, </w:t>
      </w:r>
      <w:r w:rsidR="00A10526" w:rsidRPr="00605C91">
        <w:rPr>
          <w:rFonts w:ascii="Times New Roman" w:hAnsi="Times New Roman" w:cs="Times New Roman"/>
          <w:sz w:val="24"/>
          <w:szCs w:val="24"/>
        </w:rPr>
        <w:t>l</w:t>
      </w:r>
      <w:r w:rsidR="004E32B5" w:rsidRPr="00605C91">
        <w:rPr>
          <w:rFonts w:ascii="Times New Roman" w:hAnsi="Times New Roman" w:cs="Times New Roman"/>
          <w:sz w:val="24"/>
          <w:szCs w:val="24"/>
        </w:rPr>
        <w:t>ow</w:t>
      </w:r>
      <w:r w:rsidR="009076A9" w:rsidRPr="00605C91">
        <w:rPr>
          <w:rFonts w:ascii="Times New Roman" w:hAnsi="Times New Roman" w:cs="Times New Roman"/>
          <w:sz w:val="24"/>
          <w:szCs w:val="24"/>
        </w:rPr>
        <w:t>, but not medium or higher, impacts</w:t>
      </w:r>
      <w:r w:rsidR="004E32B5" w:rsidRPr="00605C91">
        <w:rPr>
          <w:rFonts w:ascii="Times New Roman" w:hAnsi="Times New Roman" w:cs="Times New Roman"/>
          <w:sz w:val="24"/>
          <w:szCs w:val="24"/>
        </w:rPr>
        <w:t xml:space="preserve"> were inversely related to </w:t>
      </w:r>
      <w:r w:rsidR="00EB7A5F" w:rsidRPr="00605C91">
        <w:rPr>
          <w:rFonts w:ascii="Times New Roman" w:hAnsi="Times New Roman" w:cs="Times New Roman"/>
          <w:sz w:val="24"/>
          <w:szCs w:val="24"/>
        </w:rPr>
        <w:t xml:space="preserve">total body fat mass </w:t>
      </w:r>
      <w:r w:rsidR="008E1A2B" w:rsidRPr="00605C91">
        <w:rPr>
          <w:rFonts w:ascii="Times New Roman" w:hAnsi="Times New Roman" w:cs="Times New Roman"/>
          <w:sz w:val="24"/>
          <w:szCs w:val="24"/>
        </w:rPr>
        <w:t>(</w:t>
      </w:r>
      <w:r w:rsidR="007F1913" w:rsidRPr="00605C91">
        <w:rPr>
          <w:rFonts w:ascii="Times New Roman" w:hAnsi="Times New Roman" w:cs="Times New Roman"/>
          <w:sz w:val="24"/>
          <w:szCs w:val="24"/>
        </w:rPr>
        <w:t>-0.19</w:t>
      </w:r>
      <w:r w:rsidR="00933435" w:rsidRPr="00605C91">
        <w:rPr>
          <w:rFonts w:ascii="Times New Roman" w:hAnsi="Times New Roman" w:cs="Times New Roman"/>
          <w:sz w:val="24"/>
          <w:szCs w:val="24"/>
        </w:rPr>
        <w:t xml:space="preserve">, </w:t>
      </w:r>
      <w:r w:rsidR="00933435" w:rsidRPr="00605C91">
        <w:rPr>
          <w:rFonts w:ascii="Times New Roman" w:hAnsi="Times New Roman" w:cs="Times New Roman"/>
          <w:i/>
          <w:sz w:val="24"/>
          <w:szCs w:val="24"/>
        </w:rPr>
        <w:t>P</w:t>
      </w:r>
      <w:r w:rsidR="00933435" w:rsidRPr="00605C91">
        <w:rPr>
          <w:rFonts w:ascii="Times New Roman" w:hAnsi="Times New Roman" w:cs="Times New Roman"/>
          <w:sz w:val="24"/>
          <w:szCs w:val="24"/>
        </w:rPr>
        <w:t>&lt;0.001</w:t>
      </w:r>
      <w:r w:rsidR="002A430D" w:rsidRPr="00605C91">
        <w:rPr>
          <w:rFonts w:ascii="Times New Roman" w:hAnsi="Times New Roman" w:cs="Times New Roman"/>
          <w:sz w:val="24"/>
          <w:szCs w:val="24"/>
        </w:rPr>
        <w:t>)</w:t>
      </w:r>
      <w:r w:rsidR="00933435" w:rsidRPr="00605C91">
        <w:rPr>
          <w:rFonts w:ascii="Times New Roman" w:hAnsi="Times New Roman" w:cs="Times New Roman"/>
          <w:sz w:val="24"/>
          <w:szCs w:val="24"/>
        </w:rPr>
        <w:t xml:space="preserve"> </w:t>
      </w:r>
      <w:r w:rsidR="004E32B5" w:rsidRPr="00605C91">
        <w:rPr>
          <w:rFonts w:ascii="Times New Roman" w:hAnsi="Times New Roman" w:cs="Times New Roman"/>
          <w:sz w:val="24"/>
          <w:szCs w:val="24"/>
        </w:rPr>
        <w:t xml:space="preserve">and android:gynoid </w:t>
      </w:r>
      <w:r w:rsidR="009E67B9" w:rsidRPr="00605C91">
        <w:rPr>
          <w:rFonts w:ascii="Times New Roman" w:hAnsi="Times New Roman" w:cs="Times New Roman"/>
          <w:sz w:val="24"/>
          <w:szCs w:val="24"/>
        </w:rPr>
        <w:t xml:space="preserve">fat mass </w:t>
      </w:r>
      <w:r w:rsidR="004E32B5" w:rsidRPr="00605C91">
        <w:rPr>
          <w:rFonts w:ascii="Times New Roman" w:hAnsi="Times New Roman" w:cs="Times New Roman"/>
          <w:sz w:val="24"/>
          <w:szCs w:val="24"/>
        </w:rPr>
        <w:t>ratio</w:t>
      </w:r>
      <w:r w:rsidR="00DF7D98" w:rsidRPr="00605C91">
        <w:rPr>
          <w:rFonts w:ascii="Times New Roman" w:hAnsi="Times New Roman" w:cs="Times New Roman"/>
          <w:sz w:val="24"/>
          <w:szCs w:val="24"/>
        </w:rPr>
        <w:t xml:space="preserve"> </w:t>
      </w:r>
      <w:r w:rsidR="008E1A2B" w:rsidRPr="00605C91">
        <w:rPr>
          <w:rFonts w:ascii="Times New Roman" w:hAnsi="Times New Roman" w:cs="Times New Roman"/>
          <w:sz w:val="24"/>
          <w:szCs w:val="24"/>
        </w:rPr>
        <w:t>(-0.1</w:t>
      </w:r>
      <w:r w:rsidR="007F1913" w:rsidRPr="00605C91">
        <w:rPr>
          <w:rFonts w:ascii="Times New Roman" w:hAnsi="Times New Roman" w:cs="Times New Roman"/>
          <w:sz w:val="24"/>
          <w:szCs w:val="24"/>
        </w:rPr>
        <w:t>6</w:t>
      </w:r>
      <w:r w:rsidR="008E1A2B" w:rsidRPr="00605C91">
        <w:rPr>
          <w:rFonts w:ascii="Times New Roman" w:hAnsi="Times New Roman" w:cs="Times New Roman"/>
          <w:sz w:val="24"/>
          <w:szCs w:val="24"/>
        </w:rPr>
        <w:t xml:space="preserve">, </w:t>
      </w:r>
      <w:r w:rsidR="008E1A2B" w:rsidRPr="00605C91">
        <w:rPr>
          <w:rFonts w:ascii="Times New Roman" w:hAnsi="Times New Roman" w:cs="Times New Roman"/>
          <w:i/>
          <w:sz w:val="24"/>
          <w:szCs w:val="24"/>
        </w:rPr>
        <w:t>P</w:t>
      </w:r>
      <w:r w:rsidR="008E1A2B" w:rsidRPr="00605C91">
        <w:rPr>
          <w:rFonts w:ascii="Times New Roman" w:hAnsi="Times New Roman" w:cs="Times New Roman"/>
          <w:sz w:val="24"/>
          <w:szCs w:val="24"/>
        </w:rPr>
        <w:t>=0.0</w:t>
      </w:r>
      <w:r w:rsidR="007F1913" w:rsidRPr="00605C91">
        <w:rPr>
          <w:rFonts w:ascii="Times New Roman" w:hAnsi="Times New Roman" w:cs="Times New Roman"/>
          <w:sz w:val="24"/>
          <w:szCs w:val="24"/>
        </w:rPr>
        <w:t>1</w:t>
      </w:r>
      <w:r w:rsidR="008E1A2B" w:rsidRPr="00605C91">
        <w:rPr>
          <w:rFonts w:ascii="Times New Roman" w:hAnsi="Times New Roman" w:cs="Times New Roman"/>
          <w:sz w:val="24"/>
          <w:szCs w:val="24"/>
        </w:rPr>
        <w:t xml:space="preserve">) </w:t>
      </w:r>
      <w:r w:rsidR="00DF7D98" w:rsidRPr="00605C91">
        <w:rPr>
          <w:rFonts w:ascii="Times New Roman" w:hAnsi="Times New Roman" w:cs="Times New Roman"/>
          <w:sz w:val="24"/>
          <w:szCs w:val="24"/>
        </w:rPr>
        <w:t xml:space="preserve">whereas </w:t>
      </w:r>
      <w:r w:rsidR="007778DC" w:rsidRPr="00605C91">
        <w:rPr>
          <w:rFonts w:ascii="Times New Roman" w:hAnsi="Times New Roman" w:cs="Times New Roman"/>
          <w:sz w:val="24"/>
          <w:szCs w:val="24"/>
        </w:rPr>
        <w:t xml:space="preserve">high </w:t>
      </w:r>
      <w:r w:rsidR="00DF7D98" w:rsidRPr="00605C91">
        <w:rPr>
          <w:rFonts w:ascii="Times New Roman" w:hAnsi="Times New Roman" w:cs="Times New Roman"/>
          <w:sz w:val="24"/>
          <w:szCs w:val="24"/>
        </w:rPr>
        <w:t>impact</w:t>
      </w:r>
      <w:r w:rsidR="007F1913" w:rsidRPr="00605C91">
        <w:rPr>
          <w:rFonts w:ascii="Times New Roman" w:hAnsi="Times New Roman" w:cs="Times New Roman"/>
          <w:sz w:val="24"/>
          <w:szCs w:val="24"/>
        </w:rPr>
        <w:t xml:space="preserve"> </w:t>
      </w:r>
      <w:r w:rsidR="007778DC" w:rsidRPr="00605C91">
        <w:rPr>
          <w:rFonts w:ascii="Times New Roman" w:hAnsi="Times New Roman" w:cs="Times New Roman"/>
          <w:sz w:val="24"/>
          <w:szCs w:val="24"/>
        </w:rPr>
        <w:t>PA was</w:t>
      </w:r>
      <w:r w:rsidR="00DF7D98" w:rsidRPr="00605C91">
        <w:rPr>
          <w:rFonts w:ascii="Times New Roman" w:hAnsi="Times New Roman" w:cs="Times New Roman"/>
          <w:sz w:val="24"/>
          <w:szCs w:val="24"/>
        </w:rPr>
        <w:t xml:space="preserve"> </w:t>
      </w:r>
      <w:r w:rsidR="00F30D23" w:rsidRPr="00605C91">
        <w:rPr>
          <w:rFonts w:ascii="Times New Roman" w:hAnsi="Times New Roman" w:cs="Times New Roman"/>
          <w:sz w:val="24"/>
          <w:szCs w:val="24"/>
        </w:rPr>
        <w:t xml:space="preserve">weakly and </w:t>
      </w:r>
      <w:r w:rsidR="00DF7D98" w:rsidRPr="00605C91">
        <w:rPr>
          <w:rFonts w:ascii="Times New Roman" w:hAnsi="Times New Roman" w:cs="Times New Roman"/>
          <w:sz w:val="24"/>
          <w:szCs w:val="24"/>
        </w:rPr>
        <w:t>positively associated with lean mass</w:t>
      </w:r>
      <w:r w:rsidR="007F1913" w:rsidRPr="00605C91">
        <w:rPr>
          <w:rFonts w:ascii="Times New Roman" w:hAnsi="Times New Roman" w:cs="Times New Roman"/>
          <w:sz w:val="24"/>
          <w:szCs w:val="24"/>
        </w:rPr>
        <w:t xml:space="preserve"> (0.05</w:t>
      </w:r>
      <w:r w:rsidR="008E1A2B" w:rsidRPr="00605C91">
        <w:rPr>
          <w:rFonts w:ascii="Times New Roman" w:hAnsi="Times New Roman" w:cs="Times New Roman"/>
          <w:sz w:val="24"/>
          <w:szCs w:val="24"/>
        </w:rPr>
        <w:t xml:space="preserve">, </w:t>
      </w:r>
      <w:r w:rsidR="008E1A2B" w:rsidRPr="00605C91">
        <w:rPr>
          <w:rFonts w:ascii="Times New Roman" w:hAnsi="Times New Roman" w:cs="Times New Roman"/>
          <w:i/>
          <w:sz w:val="24"/>
          <w:szCs w:val="24"/>
        </w:rPr>
        <w:t>P</w:t>
      </w:r>
      <w:r w:rsidR="007F1913" w:rsidRPr="00605C91">
        <w:rPr>
          <w:rFonts w:ascii="Times New Roman" w:hAnsi="Times New Roman" w:cs="Times New Roman"/>
          <w:sz w:val="24"/>
          <w:szCs w:val="24"/>
        </w:rPr>
        <w:t>=0.06</w:t>
      </w:r>
      <w:r w:rsidR="008E1A2B" w:rsidRPr="00605C91">
        <w:rPr>
          <w:rFonts w:ascii="Times New Roman" w:hAnsi="Times New Roman" w:cs="Times New Roman"/>
          <w:sz w:val="24"/>
          <w:szCs w:val="24"/>
        </w:rPr>
        <w:t>)</w:t>
      </w:r>
      <w:r w:rsidR="004E32B5" w:rsidRPr="00605C91">
        <w:rPr>
          <w:rFonts w:ascii="Times New Roman" w:hAnsi="Times New Roman" w:cs="Times New Roman"/>
          <w:sz w:val="24"/>
          <w:szCs w:val="24"/>
        </w:rPr>
        <w:t>.</w:t>
      </w:r>
    </w:p>
    <w:p w14:paraId="6025882E" w14:textId="77777777" w:rsidR="008F352E" w:rsidRPr="00605C91" w:rsidRDefault="008F352E"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Conclusions</w:t>
      </w:r>
    </w:p>
    <w:p w14:paraId="6C44B43F" w14:textId="34487E9E" w:rsidR="002C66BA" w:rsidRPr="00605C91" w:rsidRDefault="002806BD"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lastRenderedPageBreak/>
        <w:t xml:space="preserve">Greater exposure to PA </w:t>
      </w:r>
      <w:r w:rsidR="00DE5B4A" w:rsidRPr="00605C91">
        <w:rPr>
          <w:rFonts w:ascii="Times New Roman" w:hAnsi="Times New Roman" w:cs="Times New Roman"/>
          <w:sz w:val="24"/>
          <w:szCs w:val="24"/>
        </w:rPr>
        <w:t xml:space="preserve">producing low </w:t>
      </w:r>
      <w:r w:rsidR="002538E8" w:rsidRPr="00605C91">
        <w:rPr>
          <w:rFonts w:ascii="Times New Roman" w:hAnsi="Times New Roman" w:cs="Times New Roman"/>
          <w:sz w:val="24"/>
          <w:szCs w:val="24"/>
        </w:rPr>
        <w:t xml:space="preserve">magnitude </w:t>
      </w:r>
      <w:r w:rsidR="00DE5B4A" w:rsidRPr="00605C91">
        <w:rPr>
          <w:rFonts w:ascii="Times New Roman" w:hAnsi="Times New Roman" w:cs="Times New Roman"/>
          <w:sz w:val="24"/>
          <w:szCs w:val="24"/>
        </w:rPr>
        <w:t xml:space="preserve">vertical impacts </w:t>
      </w:r>
      <w:r w:rsidRPr="00605C91">
        <w:rPr>
          <w:rFonts w:ascii="Times New Roman" w:hAnsi="Times New Roman" w:cs="Times New Roman"/>
          <w:sz w:val="24"/>
          <w:szCs w:val="24"/>
        </w:rPr>
        <w:t xml:space="preserve">was associated with lower BMI </w:t>
      </w:r>
      <w:r w:rsidR="00B50C5F" w:rsidRPr="00605C91">
        <w:rPr>
          <w:rFonts w:ascii="Times New Roman" w:hAnsi="Times New Roman" w:cs="Times New Roman"/>
          <w:sz w:val="24"/>
          <w:szCs w:val="24"/>
        </w:rPr>
        <w:t xml:space="preserve">and fat mass </w:t>
      </w:r>
      <w:r w:rsidR="002271DC" w:rsidRPr="00605C91">
        <w:rPr>
          <w:rFonts w:ascii="Times New Roman" w:hAnsi="Times New Roman" w:cs="Times New Roman"/>
          <w:sz w:val="24"/>
          <w:szCs w:val="24"/>
        </w:rPr>
        <w:t>at older age</w:t>
      </w:r>
      <w:r w:rsidR="005B49F6" w:rsidRPr="00605C91">
        <w:rPr>
          <w:rFonts w:ascii="Times New Roman" w:hAnsi="Times New Roman" w:cs="Times New Roman"/>
          <w:sz w:val="24"/>
          <w:szCs w:val="24"/>
        </w:rPr>
        <w:t xml:space="preserve">. </w:t>
      </w:r>
      <w:r w:rsidR="002A430D" w:rsidRPr="00605C91">
        <w:rPr>
          <w:rFonts w:ascii="Times New Roman" w:hAnsi="Times New Roman" w:cs="Times New Roman"/>
          <w:sz w:val="24"/>
          <w:szCs w:val="24"/>
        </w:rPr>
        <w:t>L</w:t>
      </w:r>
      <w:r w:rsidR="00B50C5F" w:rsidRPr="00605C91">
        <w:rPr>
          <w:rFonts w:ascii="Times New Roman" w:hAnsi="Times New Roman" w:cs="Times New Roman"/>
          <w:sz w:val="24"/>
          <w:szCs w:val="24"/>
        </w:rPr>
        <w:t>ow</w:t>
      </w:r>
      <w:r w:rsidR="00B27099" w:rsidRPr="00605C91">
        <w:rPr>
          <w:rFonts w:ascii="Times New Roman" w:hAnsi="Times New Roman" w:cs="Times New Roman"/>
          <w:sz w:val="24"/>
          <w:szCs w:val="24"/>
        </w:rPr>
        <w:t xml:space="preserve"> impact PA</w:t>
      </w:r>
      <w:r w:rsidR="009D7AC5" w:rsidRPr="00605C91">
        <w:rPr>
          <w:rFonts w:ascii="Times New Roman" w:hAnsi="Times New Roman" w:cs="Times New Roman"/>
          <w:sz w:val="24"/>
          <w:szCs w:val="24"/>
        </w:rPr>
        <w:t xml:space="preserve"> may </w:t>
      </w:r>
      <w:r w:rsidR="00DE5B4A" w:rsidRPr="00605C91">
        <w:rPr>
          <w:rFonts w:ascii="Times New Roman" w:hAnsi="Times New Roman" w:cs="Times New Roman"/>
          <w:sz w:val="24"/>
          <w:szCs w:val="24"/>
        </w:rPr>
        <w:t>help reduce</w:t>
      </w:r>
      <w:r w:rsidR="009D7AC5" w:rsidRPr="00605C91">
        <w:rPr>
          <w:rFonts w:ascii="Times New Roman" w:hAnsi="Times New Roman" w:cs="Times New Roman"/>
          <w:sz w:val="24"/>
          <w:szCs w:val="24"/>
        </w:rPr>
        <w:t xml:space="preserve"> obesity </w:t>
      </w:r>
      <w:r w:rsidR="00E363D5" w:rsidRPr="00605C91">
        <w:rPr>
          <w:rFonts w:ascii="Times New Roman" w:hAnsi="Times New Roman" w:cs="Times New Roman"/>
          <w:sz w:val="24"/>
          <w:szCs w:val="24"/>
        </w:rPr>
        <w:t xml:space="preserve">risk </w:t>
      </w:r>
      <w:r w:rsidR="002271DC" w:rsidRPr="00605C91">
        <w:rPr>
          <w:rFonts w:ascii="Times New Roman" w:hAnsi="Times New Roman" w:cs="Times New Roman"/>
          <w:sz w:val="24"/>
          <w:szCs w:val="24"/>
        </w:rPr>
        <w:t>in</w:t>
      </w:r>
      <w:r w:rsidR="00B50C5F" w:rsidRPr="00605C91">
        <w:rPr>
          <w:rFonts w:ascii="Times New Roman" w:hAnsi="Times New Roman" w:cs="Times New Roman"/>
          <w:sz w:val="24"/>
          <w:szCs w:val="24"/>
        </w:rPr>
        <w:t xml:space="preserve"> older </w:t>
      </w:r>
      <w:r w:rsidR="002271DC" w:rsidRPr="00605C91">
        <w:rPr>
          <w:rFonts w:ascii="Times New Roman" w:hAnsi="Times New Roman" w:cs="Times New Roman"/>
          <w:sz w:val="24"/>
          <w:szCs w:val="24"/>
        </w:rPr>
        <w:t>adults</w:t>
      </w:r>
      <w:r w:rsidR="00B50C5F" w:rsidRPr="00605C91">
        <w:rPr>
          <w:rFonts w:ascii="Times New Roman" w:hAnsi="Times New Roman" w:cs="Times New Roman"/>
          <w:sz w:val="24"/>
          <w:szCs w:val="24"/>
        </w:rPr>
        <w:t>.</w:t>
      </w:r>
    </w:p>
    <w:p w14:paraId="1B2373A7" w14:textId="77777777" w:rsidR="003F6DBC" w:rsidRPr="00605C91" w:rsidRDefault="003F6DBC" w:rsidP="00925774">
      <w:pPr>
        <w:spacing w:line="480" w:lineRule="auto"/>
        <w:rPr>
          <w:rFonts w:ascii="Times New Roman" w:hAnsi="Times New Roman" w:cs="Times New Roman"/>
          <w:b/>
          <w:sz w:val="24"/>
          <w:szCs w:val="24"/>
        </w:rPr>
      </w:pPr>
    </w:p>
    <w:p w14:paraId="1B1FAE5B" w14:textId="77777777" w:rsidR="00F56774" w:rsidRPr="00605C91" w:rsidRDefault="00F56774"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KEY WORDS</w:t>
      </w:r>
    </w:p>
    <w:p w14:paraId="22C3CA9A" w14:textId="62414B75" w:rsidR="002C66BA" w:rsidRPr="00605C91" w:rsidRDefault="00F56774"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Accelerometer; </w:t>
      </w:r>
      <w:r w:rsidR="00B27099" w:rsidRPr="00605C91">
        <w:rPr>
          <w:rFonts w:ascii="Times New Roman" w:hAnsi="Times New Roman" w:cs="Times New Roman"/>
          <w:sz w:val="24"/>
          <w:szCs w:val="24"/>
        </w:rPr>
        <w:t xml:space="preserve">body mass index; </w:t>
      </w:r>
      <w:r w:rsidR="009A7094" w:rsidRPr="00605C91">
        <w:rPr>
          <w:rFonts w:ascii="Times New Roman" w:hAnsi="Times New Roman" w:cs="Times New Roman"/>
          <w:sz w:val="24"/>
          <w:szCs w:val="24"/>
        </w:rPr>
        <w:t xml:space="preserve">fat mass; lean mass; </w:t>
      </w:r>
      <w:r w:rsidR="0024715F" w:rsidRPr="00605C91">
        <w:rPr>
          <w:rFonts w:ascii="Times New Roman" w:hAnsi="Times New Roman" w:cs="Times New Roman"/>
          <w:sz w:val="24"/>
          <w:szCs w:val="24"/>
        </w:rPr>
        <w:t>body composition</w:t>
      </w:r>
      <w:r w:rsidR="002C66BA" w:rsidRPr="00605C91">
        <w:rPr>
          <w:rFonts w:ascii="Times New Roman" w:hAnsi="Times New Roman" w:cs="Times New Roman"/>
          <w:b/>
          <w:sz w:val="24"/>
          <w:szCs w:val="24"/>
        </w:rPr>
        <w:br w:type="page"/>
      </w:r>
    </w:p>
    <w:p w14:paraId="09E90654" w14:textId="77777777" w:rsidR="008F352E" w:rsidRPr="00605C91" w:rsidRDefault="008F352E"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lastRenderedPageBreak/>
        <w:t>BACKGROUND</w:t>
      </w:r>
    </w:p>
    <w:p w14:paraId="2DA53698" w14:textId="577AB096" w:rsidR="00391063" w:rsidRPr="00605C91" w:rsidRDefault="0039106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Habitual levels of physical activity (PA) are inversely related to the risk of obesity; epidemiological studies reveal similar relationships irrespective of whether PA is ascertained by questionnaire or more objective assessment usi</w:t>
      </w:r>
      <w:r w:rsidR="008F412D" w:rsidRPr="00605C91">
        <w:rPr>
          <w:rFonts w:ascii="Times New Roman" w:hAnsi="Times New Roman" w:cs="Times New Roman"/>
          <w:sz w:val="24"/>
          <w:szCs w:val="24"/>
        </w:rPr>
        <w:t xml:space="preserve">ng accelerometry </w:t>
      </w:r>
      <w:r w:rsidR="005104C8" w:rsidRPr="00605C91">
        <w:rPr>
          <w:rFonts w:ascii="Times New Roman" w:hAnsi="Times New Roman" w:cs="Times New Roman"/>
          <w:sz w:val="24"/>
          <w:szCs w:val="24"/>
        </w:rPr>
        <w:fldChar w:fldCharType="begin">
          <w:fldData xml:space="preserve">PEVuZE5vdGU+PENpdGU+PEF1dGhvcj5CYW5uPC9BdXRob3I+PFllYXI+MjAxNDwvWWVhcj48UmVj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PEVuZE5vdGU+PENpdGU+PEF1dGhvcj5CYW5uPC9BdXRob3I+PFllYXI+MjAxNDwvWWVhcj48UmVj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(1-3)</w:t>
      </w:r>
      <w:r w:rsidR="005104C8" w:rsidRPr="00605C91">
        <w:rPr>
          <w:rFonts w:ascii="Times New Roman" w:hAnsi="Times New Roman" w:cs="Times New Roman"/>
          <w:sz w:val="24"/>
          <w:szCs w:val="24"/>
        </w:rPr>
        <w:fldChar w:fldCharType="end"/>
      </w:r>
      <w:r w:rsidR="008F412D" w:rsidRPr="00605C91">
        <w:rPr>
          <w:rFonts w:ascii="Times New Roman" w:hAnsi="Times New Roman" w:cs="Times New Roman"/>
          <w:sz w:val="24"/>
          <w:szCs w:val="24"/>
        </w:rPr>
        <w:t>.</w:t>
      </w:r>
      <w:r w:rsidRPr="00605C91">
        <w:rPr>
          <w:rFonts w:ascii="Times New Roman" w:hAnsi="Times New Roman" w:cs="Times New Roman"/>
          <w:sz w:val="24"/>
          <w:szCs w:val="24"/>
        </w:rPr>
        <w:t xml:space="preserve"> PA is generally quantified in terms of energy consumption, reflecting a combination of </w:t>
      </w:r>
      <w:r w:rsidR="00704290" w:rsidRPr="00605C91">
        <w:rPr>
          <w:rFonts w:ascii="Times New Roman" w:hAnsi="Times New Roman" w:cs="Times New Roman"/>
          <w:sz w:val="24"/>
          <w:szCs w:val="24"/>
        </w:rPr>
        <w:t>PA</w:t>
      </w:r>
      <w:r w:rsidRPr="00605C91">
        <w:rPr>
          <w:rFonts w:ascii="Times New Roman" w:hAnsi="Times New Roman" w:cs="Times New Roman"/>
          <w:sz w:val="24"/>
          <w:szCs w:val="24"/>
        </w:rPr>
        <w:t xml:space="preserve"> duration and intensity, the latter being categorised according to </w:t>
      </w:r>
      <w:r w:rsidR="00704290" w:rsidRPr="00605C91">
        <w:rPr>
          <w:rFonts w:ascii="Times New Roman" w:hAnsi="Times New Roman" w:cs="Times New Roman"/>
          <w:sz w:val="24"/>
          <w:szCs w:val="24"/>
        </w:rPr>
        <w:t>Metabolic Equivalent of Tasks (</w:t>
      </w:r>
      <w:r w:rsidRPr="00605C91">
        <w:rPr>
          <w:rFonts w:ascii="Times New Roman" w:hAnsi="Times New Roman" w:cs="Times New Roman"/>
          <w:sz w:val="24"/>
          <w:szCs w:val="24"/>
        </w:rPr>
        <w:t>METs</w:t>
      </w:r>
      <w:r w:rsidR="00704290" w:rsidRPr="00605C91">
        <w:rPr>
          <w:rFonts w:ascii="Times New Roman" w:hAnsi="Times New Roman" w:cs="Times New Roman"/>
          <w:sz w:val="24"/>
          <w:szCs w:val="24"/>
        </w:rPr>
        <w:t>)</w:t>
      </w:r>
      <w:r w:rsidRPr="00605C91">
        <w:rPr>
          <w:rFonts w:ascii="Times New Roman" w:hAnsi="Times New Roman" w:cs="Times New Roman"/>
          <w:sz w:val="24"/>
          <w:szCs w:val="24"/>
        </w:rPr>
        <w:t xml:space="preserve"> as </w:t>
      </w:r>
      <w:r w:rsidR="00D04BD0" w:rsidRPr="00605C91">
        <w:rPr>
          <w:rFonts w:ascii="Times New Roman" w:hAnsi="Times New Roman" w:cs="Times New Roman"/>
          <w:sz w:val="24"/>
          <w:szCs w:val="24"/>
        </w:rPr>
        <w:t>light</w:t>
      </w:r>
      <w:r w:rsidRPr="00605C91">
        <w:rPr>
          <w:rFonts w:ascii="Times New Roman" w:hAnsi="Times New Roman" w:cs="Times New Roman"/>
          <w:sz w:val="24"/>
          <w:szCs w:val="24"/>
        </w:rPr>
        <w:t xml:space="preserve">, </w:t>
      </w:r>
      <w:r w:rsidR="00D04BD0" w:rsidRPr="00605C91">
        <w:rPr>
          <w:rFonts w:ascii="Times New Roman" w:hAnsi="Times New Roman" w:cs="Times New Roman"/>
          <w:sz w:val="24"/>
          <w:szCs w:val="24"/>
        </w:rPr>
        <w:t>moderate</w:t>
      </w:r>
      <w:r w:rsidRPr="00605C91">
        <w:rPr>
          <w:rFonts w:ascii="Times New Roman" w:hAnsi="Times New Roman" w:cs="Times New Roman"/>
          <w:sz w:val="24"/>
          <w:szCs w:val="24"/>
        </w:rPr>
        <w:t xml:space="preserve"> and vigorous based on counts per minute (cpm) thresholds applied to outputs f</w:t>
      </w:r>
      <w:r w:rsidR="00F83A72" w:rsidRPr="00605C91">
        <w:rPr>
          <w:rFonts w:ascii="Times New Roman" w:hAnsi="Times New Roman" w:cs="Times New Roman"/>
          <w:sz w:val="24"/>
          <w:szCs w:val="24"/>
        </w:rPr>
        <w:t xml:space="preserve">rom Actigraph accelerometers </w:t>
      </w:r>
      <w:r w:rsidR="005104C8" w:rsidRPr="00605C91">
        <w:rPr>
          <w:rFonts w:ascii="Times New Roman" w:hAnsi="Times New Roman" w:cs="Times New Roman"/>
          <w:sz w:val="24"/>
          <w:szCs w:val="24"/>
        </w:rPr>
        <w:fldChar w:fldCharType="begin"/>
      </w:r>
      <w:r w:rsidR="00B67530" w:rsidRPr="00605C91">
        <w:rPr>
          <w:rFonts w:ascii="Times New Roman" w:hAnsi="Times New Roman" w:cs="Times New Roman"/>
          <w:sz w:val="24"/>
          <w:szCs w:val="24"/>
        </w:rPr>
        <w:instrText xml:space="preserve"> ADDIN EN.CITE &lt;EndNote&gt;&lt;Cite&gt;&lt;Author&gt;Freedson&lt;/Author&gt;&lt;Year&gt;1998&lt;/Year&gt;&lt;RecNum&gt;109&lt;/RecNum&gt;&lt;DisplayText&gt;(4)&lt;/DisplayText&gt;&lt;record&gt;&lt;rec-number&gt;109&lt;/rec-number&gt;&lt;foreign-keys&gt;&lt;key app="EN" db-id="vsf5xaztk9v9f2e59pj5x0avddr0vxzz2fds" timestamp="1498043193"&gt;109&lt;/key&gt;&lt;/foreign-keys&gt;&lt;ref-type name="Journal Article"&gt;17&lt;/ref-type&gt;&lt;contributors&gt;&lt;authors&gt;&lt;author&gt;Freedson, P. S.&lt;/author&gt;&lt;author&gt;Melanson, E.&lt;/author&gt;&lt;author&gt;Sirard, J.&lt;/author&gt;&lt;/authors&gt;&lt;/contributors&gt;&lt;auth-address&gt;University of Massachusetts, Department of Exercise Science, Amherst 01003, USA. psf@excsci.umass.edu&lt;/auth-address&gt;&lt;titles&gt;&lt;title&gt;Calibration of the Computer Science and Applications, Inc. accelerometer&lt;/title&gt;&lt;secondary-title&gt;Med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777-81&lt;/pages&gt;&lt;volume&gt;30&lt;/volume&gt;&lt;number&gt;5&lt;/number&gt;&lt;edition&gt;1998/05/20&lt;/edition&gt;&lt;keywords&gt;&lt;keyword&gt;Adult&lt;/keyword&gt;&lt;keyword&gt;Calibration&lt;/keyword&gt;&lt;keyword&gt;*Energy Metabolism&lt;/keyword&gt;&lt;keyword&gt;Exercise Test/standards&lt;/keyword&gt;&lt;keyword&gt;Female&lt;/keyword&gt;&lt;keyword&gt;Humans&lt;/keyword&gt;&lt;keyword&gt;Male&lt;/keyword&gt;&lt;keyword&gt;*Physical Fitness&lt;/keyword&gt;&lt;keyword&gt;Reference Values&lt;/keyword&gt;&lt;/keywords&gt;&lt;dates&gt;&lt;year&gt;1998&lt;/year&gt;&lt;pub-dates&gt;&lt;date&gt;May&lt;/date&gt;&lt;/pub-dates&gt;&lt;/dates&gt;&lt;isbn&gt;0195-9131 (Print)&amp;#xD;0195-9131&lt;/isbn&gt;&lt;accession-num&gt;9588623&lt;/accession-num&gt;&lt;urls&gt;&lt;/urls&gt;&lt;remote-database-provider&gt;NLM&lt;/remote-database-provider&gt;&lt;language&gt;eng&lt;/language&gt;&lt;/record&gt;&lt;/Cite&gt;&lt;/EndNote&gt;</w:instrText>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(4)</w:t>
      </w:r>
      <w:r w:rsidR="005104C8" w:rsidRPr="00605C91">
        <w:rPr>
          <w:rFonts w:ascii="Times New Roman" w:hAnsi="Times New Roman" w:cs="Times New Roman"/>
          <w:sz w:val="24"/>
          <w:szCs w:val="24"/>
        </w:rPr>
        <w:fldChar w:fldCharType="end"/>
      </w:r>
      <w:r w:rsidR="008F412D" w:rsidRPr="00605C91">
        <w:rPr>
          <w:rFonts w:ascii="Times New Roman" w:hAnsi="Times New Roman" w:cs="Times New Roman"/>
          <w:sz w:val="24"/>
          <w:szCs w:val="24"/>
        </w:rPr>
        <w:t>.</w:t>
      </w:r>
      <w:r w:rsidRPr="00605C91">
        <w:rPr>
          <w:rFonts w:ascii="Times New Roman" w:hAnsi="Times New Roman" w:cs="Times New Roman"/>
          <w:sz w:val="24"/>
          <w:szCs w:val="24"/>
        </w:rPr>
        <w:t xml:space="preserve"> As expected, for any given duration of PA, more intense PA as defined in this way is associated with a greater reduction in fat mass compared with the same duration of less intense PA</w:t>
      </w:r>
      <w:r w:rsidR="00F83A7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PEVuZE5vdGU+PENpdGU+PEF1dGhvcj5CYW5uPC9BdXRob3I+PFllYXI+MjAxNDwvWWVhcj48UmVj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</w:fldData>
        </w:fldChar>
      </w:r>
      <w:r w:rsidR="0001009D" w:rsidRPr="00605C91">
        <w:rPr>
          <w:rFonts w:ascii="Times New Roman" w:hAnsi="Times New Roman" w:cs="Times New Roman"/>
          <w:sz w:val="24"/>
          <w:szCs w:val="24"/>
        </w:rPr>
        <w:instrText xml:space="preserve"> ADDIN EN.CITE </w:instrText>
      </w:r>
      <w:r w:rsidR="0001009D" w:rsidRPr="00605C91">
        <w:rPr>
          <w:rFonts w:ascii="Times New Roman" w:hAnsi="Times New Roman" w:cs="Times New Roman"/>
          <w:sz w:val="24"/>
          <w:szCs w:val="24"/>
        </w:rPr>
        <w:fldChar w:fldCharType="begin">
          <w:fldData xml:space="preserve">PEVuZE5vdGU+PENpdGU+PEF1dGhvcj5CYW5uPC9BdXRob3I+PFllYXI+MjAxNDwvWWVhcj48UmVj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</w:fldData>
        </w:fldChar>
      </w:r>
      <w:r w:rsidR="0001009D" w:rsidRPr="00605C91">
        <w:rPr>
          <w:rFonts w:ascii="Times New Roman" w:hAnsi="Times New Roman" w:cs="Times New Roman"/>
          <w:sz w:val="24"/>
          <w:szCs w:val="24"/>
        </w:rPr>
        <w:instrText xml:space="preserve"> ADDIN EN.CITE.DATA </w:instrText>
      </w:r>
      <w:r w:rsidR="0001009D" w:rsidRPr="00605C91">
        <w:rPr>
          <w:rFonts w:ascii="Times New Roman" w:hAnsi="Times New Roman" w:cs="Times New Roman"/>
          <w:sz w:val="24"/>
          <w:szCs w:val="24"/>
        </w:rPr>
      </w:r>
      <w:r w:rsidR="0001009D"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5104C8" w:rsidRPr="00605C91">
        <w:rPr>
          <w:rFonts w:ascii="Times New Roman" w:hAnsi="Times New Roman" w:cs="Times New Roman"/>
          <w:noProof/>
          <w:sz w:val="24"/>
          <w:szCs w:val="24"/>
        </w:rPr>
        <w:t>(1)</w:t>
      </w:r>
      <w:r w:rsidR="005104C8" w:rsidRPr="00605C91">
        <w:rPr>
          <w:rFonts w:ascii="Times New Roman" w:hAnsi="Times New Roman" w:cs="Times New Roman"/>
          <w:sz w:val="24"/>
          <w:szCs w:val="24"/>
        </w:rPr>
        <w:fldChar w:fldCharType="end"/>
      </w:r>
      <w:r w:rsidR="008F412D" w:rsidRPr="00605C91">
        <w:rPr>
          <w:rFonts w:ascii="Times New Roman" w:hAnsi="Times New Roman" w:cs="Times New Roman"/>
          <w:sz w:val="24"/>
          <w:szCs w:val="24"/>
        </w:rPr>
        <w:t>.</w:t>
      </w:r>
    </w:p>
    <w:p w14:paraId="362C3B63" w14:textId="5DBEE7D7" w:rsidR="00391063" w:rsidRPr="00605C91" w:rsidRDefault="004F1A3E" w:rsidP="00CD4389">
      <w:pPr>
        <w:spacing w:line="480" w:lineRule="auto"/>
        <w:rPr>
          <w:rFonts w:ascii="Times New Roman" w:hAnsi="Times New Roman" w:cs="Times New Roman"/>
          <w:sz w:val="24"/>
          <w:szCs w:val="24"/>
        </w:rPr>
      </w:pPr>
      <w:r w:rsidRPr="00605C91">
        <w:rPr>
          <w:rFonts w:ascii="Times New Roman" w:hAnsi="Times New Roman" w:cs="Times New Roman"/>
          <w:sz w:val="24"/>
          <w:szCs w:val="24"/>
        </w:rPr>
        <w:t>PA is beneficial for several other health systems including the skeleton, however in contrast to obesity</w:t>
      </w:r>
      <w:r w:rsidR="00FE6ABB" w:rsidRPr="00605C91">
        <w:rPr>
          <w:rFonts w:ascii="Times New Roman" w:hAnsi="Times New Roman" w:cs="Times New Roman"/>
          <w:sz w:val="24"/>
          <w:szCs w:val="24"/>
        </w:rPr>
        <w:t xml:space="preserve">, </w:t>
      </w:r>
      <w:r w:rsidR="00391063" w:rsidRPr="00605C91">
        <w:rPr>
          <w:rFonts w:ascii="Times New Roman" w:hAnsi="Times New Roman" w:cs="Times New Roman"/>
          <w:sz w:val="24"/>
          <w:szCs w:val="24"/>
        </w:rPr>
        <w:t>PA effects on bone are mediated by deformations caused by impacts</w:t>
      </w:r>
      <w:r w:rsidR="00E97ECB"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r>
      <w:r w:rsidR="00B67530" w:rsidRPr="00605C91">
        <w:rPr>
          <w:rFonts w:ascii="Times New Roman" w:hAnsi="Times New Roman" w:cs="Times New Roman"/>
          <w:sz w:val="24"/>
          <w:szCs w:val="24"/>
        </w:rPr>
        <w:instrText xml:space="preserve"> ADDIN EN.CITE &lt;EndNote&gt;&lt;Cite&gt;&lt;Author&gt;Rubin&lt;/Author&gt;&lt;Year&gt;1984&lt;/Year&gt;&lt;RecNum&gt;53&lt;/RecNum&gt;&lt;DisplayText&gt;(5)&lt;/DisplayText&gt;&lt;record&gt;&lt;rec-number&gt;53&lt;/rec-number&gt;&lt;foreign-keys&gt;&lt;key app="EN" db-id="vsf5xaztk9v9f2e59pj5x0avddr0vxzz2fds" timestamp="1491493831"&gt;53&lt;/key&gt;&lt;/foreign-keys&gt;&lt;ref-type name="Journal Article"&gt;17&lt;/ref-type&gt;&lt;contributors&gt;&lt;authors&gt;&lt;author&gt;Rubin, C. T.&lt;/author&gt;&lt;author&gt;Lanyon, L. E.&lt;/author&gt;&lt;/authors&gt;&lt;/contributors&gt;&lt;titles&gt;&lt;title&gt;Regulation of bone formation by applied dynamic loads&lt;/title&gt;&lt;secondary-title&gt;J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397-402&lt;/pages&gt;&lt;volume&gt;66&lt;/volume&gt;&lt;number&gt;3&lt;/number&gt;&lt;edition&gt;1984/03/01&lt;/edition&gt;&lt;keywords&gt;&lt;keyword&gt;Animals&lt;/keyword&gt;&lt;keyword&gt;Chickens&lt;/keyword&gt;&lt;keyword&gt;Densitometry&lt;/keyword&gt;&lt;keyword&gt;Male&lt;/keyword&gt;&lt;keyword&gt;Minerals/analysis&lt;/keyword&gt;&lt;keyword&gt;*Osteogenesis&lt;/keyword&gt;&lt;keyword&gt;Osteotomy&lt;/keyword&gt;&lt;keyword&gt;*Stress, Mechanical&lt;/keyword&gt;&lt;keyword&gt;Ulna/analysis/*physiology/surgery&lt;/keyword&gt;&lt;/keywords&gt;&lt;dates&gt;&lt;year&gt;1984&lt;/year&gt;&lt;pub-dates&gt;&lt;date&gt;Mar&lt;/date&gt;&lt;/pub-dates&gt;&lt;/dates&gt;&lt;isbn&gt;0021-9355 (Print)&amp;#xD;0021-9355&lt;/isbn&gt;&lt;accession-num&gt;6699056&lt;/accession-num&gt;&lt;urls&gt;&lt;/urls&gt;&lt;remote-database-provider&gt;NLM&lt;/remote-database-provider&gt;&lt;language&gt;eng&lt;/language&gt;&lt;/record&gt;&lt;/Cite&gt;&lt;/EndNote&gt;</w:instrText>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(5)</w:t>
      </w:r>
      <w:r w:rsidR="005104C8" w:rsidRPr="00605C91">
        <w:rPr>
          <w:rFonts w:ascii="Times New Roman" w:hAnsi="Times New Roman" w:cs="Times New Roman"/>
          <w:sz w:val="24"/>
          <w:szCs w:val="24"/>
        </w:rPr>
        <w:fldChar w:fldCharType="end"/>
      </w:r>
      <w:r w:rsidR="00CD4389" w:rsidRPr="00605C91">
        <w:rPr>
          <w:rFonts w:ascii="Times New Roman" w:hAnsi="Times New Roman" w:cs="Times New Roman"/>
          <w:sz w:val="24"/>
          <w:szCs w:val="24"/>
        </w:rPr>
        <w:t xml:space="preserve">. Therefore, </w:t>
      </w:r>
      <w:r w:rsidR="008F412D" w:rsidRPr="00605C91">
        <w:rPr>
          <w:rFonts w:ascii="Times New Roman" w:hAnsi="Times New Roman" w:cs="Times New Roman"/>
          <w:sz w:val="24"/>
          <w:szCs w:val="24"/>
        </w:rPr>
        <w:t>to</w:t>
      </w:r>
      <w:r w:rsidR="00391063" w:rsidRPr="00605C91">
        <w:rPr>
          <w:rFonts w:ascii="Times New Roman" w:hAnsi="Times New Roman" w:cs="Times New Roman"/>
          <w:sz w:val="24"/>
          <w:szCs w:val="24"/>
        </w:rPr>
        <w:t xml:space="preserve"> evaluate relationships between PA and skeletal outcomes</w:t>
      </w:r>
      <w:r w:rsidR="00CD4389" w:rsidRPr="00605C91">
        <w:rPr>
          <w:rFonts w:ascii="Times New Roman" w:hAnsi="Times New Roman" w:cs="Times New Roman"/>
          <w:sz w:val="24"/>
          <w:szCs w:val="24"/>
        </w:rPr>
        <w:t xml:space="preserve">, </w:t>
      </w:r>
      <w:r w:rsidR="0001009D" w:rsidRPr="00605C91">
        <w:rPr>
          <w:rFonts w:ascii="Times New Roman" w:hAnsi="Times New Roman" w:cs="Times New Roman"/>
          <w:sz w:val="24"/>
          <w:szCs w:val="24"/>
        </w:rPr>
        <w:t>the former needs to be characterised according</w:t>
      </w:r>
      <w:r w:rsidR="00CD4389" w:rsidRPr="00605C91">
        <w:rPr>
          <w:rFonts w:ascii="Times New Roman" w:hAnsi="Times New Roman" w:cs="Times New Roman"/>
          <w:sz w:val="24"/>
          <w:szCs w:val="24"/>
        </w:rPr>
        <w:t xml:space="preserve"> to impact level as</w:t>
      </w:r>
      <w:r w:rsidR="0001009D" w:rsidRPr="00605C91">
        <w:rPr>
          <w:rFonts w:ascii="Times New Roman" w:hAnsi="Times New Roman" w:cs="Times New Roman"/>
          <w:sz w:val="24"/>
          <w:szCs w:val="24"/>
        </w:rPr>
        <w:t xml:space="preserve"> opposed to energy consumption, including quantification of exposure to rare but highly osteogenic high impacts </w:t>
      </w:r>
      <w:r w:rsidR="00933148" w:rsidRPr="00605C91">
        <w:rPr>
          <w:rFonts w:ascii="Times New Roman" w:hAnsi="Times New Roman" w:cs="Times New Roman"/>
          <w:sz w:val="24"/>
          <w:szCs w:val="24"/>
        </w:rPr>
        <w:fldChar w:fldCharType="begin"/>
      </w:r>
      <w:r w:rsidR="00B67530" w:rsidRPr="00605C91">
        <w:rPr>
          <w:rFonts w:ascii="Times New Roman" w:hAnsi="Times New Roman" w:cs="Times New Roman"/>
          <w:sz w:val="24"/>
          <w:szCs w:val="24"/>
        </w:rPr>
        <w:instrText xml:space="preserve"> ADDIN EN.CITE &lt;EndNote&gt;&lt;Cite&gt;&lt;Author&gt;Tobias&lt;/Author&gt;&lt;Year&gt;2014&lt;/Year&gt;&lt;RecNum&gt;4&lt;/RecNum&gt;&lt;DisplayText&gt;(6)&lt;/DisplayText&gt;&lt;record&gt;&lt;rec-number&gt;4&lt;/rec-number&gt;&lt;foreign-keys&gt;&lt;key app="EN" db-id="vsf5xaztk9v9f2e59pj5x0avddr0vxzz2fds" timestamp="1478174085"&gt;4&lt;/key&gt;&lt;/foreign-keys&gt;&lt;ref-type name="Journal Article"&gt;17&lt;/ref-type&gt;&lt;contributors&gt;&lt;authors&gt;&lt;author&gt;Tobias, J. H.&lt;/author&gt;&lt;author&gt;Gould, V.&lt;/author&gt;&lt;author&gt;Brunton, L.&lt;/author&gt;&lt;author&gt;Deere, K.&lt;/author&gt;&lt;author&gt;Rittweger, J.&lt;/author&gt;&lt;author&gt;Lipperts, M.&lt;/author&gt;&lt;author&gt;Grimm, B.&lt;/author&gt;&lt;/authors&gt;&lt;/contributors&gt;&lt;auth-address&gt;Musculoskeletal Research Unit, University of Bristol School of Clinical Sciences, Avon Orthopaedic Centre, Southmead Hospital , Bristol , UK.&amp;#xD;German Aerospace Center, Institute of Aerospace Medicine , Cologne , Germany.&amp;#xD;Atrium Medical Centre, AHORSE Foundation , Heerlen , Netherlands.&lt;/auth-address&gt;&lt;titles&gt;&lt;title&gt;Physical Activity and Bone: May the Force be with You&lt;/title&gt;&lt;secondary-title&gt;Front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20&lt;/pages&gt;&lt;volume&gt;5&lt;/volume&gt;&lt;edition&gt;2014/03/14&lt;/edition&gt;&lt;keywords&gt;&lt;keyword&gt;Bmd&lt;/keyword&gt;&lt;keyword&gt;bone&lt;/keyword&gt;&lt;keyword&gt;exercise&lt;/keyword&gt;&lt;keyword&gt;impact loading&lt;/keyword&gt;&lt;keyword&gt;physical activity&lt;/keyword&gt;&lt;/keywords&gt;&lt;dates&gt;&lt;year&gt;2014&lt;/year&gt;&lt;/dates&gt;&lt;isbn&gt;1664-2392&lt;/isbn&gt;&lt;accession-num&gt;24624117&lt;/accession-num&gt;&lt;urls&gt;&lt;/urls&gt;&lt;custom2&gt;PMC3939444&lt;/custom2&gt;&lt;electronic-resource-num&gt;10.3389/fendo.2014.00020&lt;/electronic-resource-num&gt;&lt;remote-database-provider&gt;NLM&lt;/remote-database-provider&gt;&lt;language&gt;Eng&lt;/language&gt;&lt;/record&gt;&lt;/Cite&gt;&lt;/EndNote&gt;</w:instrText>
      </w:r>
      <w:r w:rsidR="0093314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(6)</w:t>
      </w:r>
      <w:r w:rsidR="00933148" w:rsidRPr="00605C91">
        <w:rPr>
          <w:rFonts w:ascii="Times New Roman" w:hAnsi="Times New Roman" w:cs="Times New Roman"/>
          <w:sz w:val="24"/>
          <w:szCs w:val="24"/>
        </w:rPr>
        <w:fldChar w:fldCharType="end"/>
      </w:r>
      <w:r w:rsidR="00933148" w:rsidRPr="00605C91">
        <w:rPr>
          <w:rFonts w:ascii="Times New Roman" w:hAnsi="Times New Roman" w:cs="Times New Roman"/>
          <w:sz w:val="24"/>
          <w:szCs w:val="24"/>
        </w:rPr>
        <w:t>.</w:t>
      </w:r>
      <w:r w:rsidR="0001009D" w:rsidRPr="00605C91">
        <w:rPr>
          <w:rFonts w:ascii="Times New Roman" w:hAnsi="Times New Roman" w:cs="Times New Roman"/>
          <w:sz w:val="24"/>
          <w:szCs w:val="24"/>
        </w:rPr>
        <w:t xml:space="preserve"> </w:t>
      </w:r>
      <w:r w:rsidR="009F5522" w:rsidRPr="00605C91">
        <w:rPr>
          <w:rFonts w:ascii="Times New Roman" w:hAnsi="Times New Roman" w:cs="Times New Roman"/>
          <w:sz w:val="24"/>
          <w:szCs w:val="24"/>
        </w:rPr>
        <w:t>We</w:t>
      </w:r>
      <w:r w:rsidR="0017326E" w:rsidRPr="00605C91">
        <w:rPr>
          <w:rFonts w:ascii="Times New Roman" w:hAnsi="Times New Roman" w:cs="Times New Roman"/>
          <w:sz w:val="24"/>
          <w:szCs w:val="24"/>
        </w:rPr>
        <w:t xml:space="preserve"> developed a method for characterising exposure to vertical impacts according to impact level</w:t>
      </w:r>
      <w:r w:rsidR="000071AA" w:rsidRPr="00605C91">
        <w:rPr>
          <w:rFonts w:ascii="Times New Roman" w:hAnsi="Times New Roman" w:cs="Times New Roman"/>
          <w:sz w:val="24"/>
          <w:szCs w:val="24"/>
        </w:rPr>
        <w:t>,</w:t>
      </w:r>
      <w:r w:rsidR="0017326E" w:rsidRPr="00605C91">
        <w:rPr>
          <w:rFonts w:ascii="Times New Roman" w:hAnsi="Times New Roman" w:cs="Times New Roman"/>
          <w:sz w:val="24"/>
          <w:szCs w:val="24"/>
        </w:rPr>
        <w:t xml:space="preserve"> based on </w:t>
      </w:r>
      <w:r w:rsidR="0001009D" w:rsidRPr="00605C91">
        <w:rPr>
          <w:rFonts w:ascii="Times New Roman" w:hAnsi="Times New Roman" w:cs="Times New Roman"/>
          <w:sz w:val="24"/>
          <w:szCs w:val="24"/>
        </w:rPr>
        <w:t xml:space="preserve">raw </w:t>
      </w:r>
      <w:r w:rsidR="000071AA" w:rsidRPr="00605C91">
        <w:rPr>
          <w:rFonts w:ascii="Times New Roman" w:hAnsi="Times New Roman" w:cs="Times New Roman"/>
          <w:sz w:val="24"/>
          <w:szCs w:val="24"/>
        </w:rPr>
        <w:t>Y-axis recording</w:t>
      </w:r>
      <w:r w:rsidR="0001009D" w:rsidRPr="00605C91">
        <w:rPr>
          <w:rFonts w:ascii="Times New Roman" w:hAnsi="Times New Roman" w:cs="Times New Roman"/>
          <w:sz w:val="24"/>
          <w:szCs w:val="24"/>
        </w:rPr>
        <w:t xml:space="preserve"> from accelerometers</w:t>
      </w:r>
      <w:r w:rsidR="00933148" w:rsidRPr="00605C91">
        <w:rPr>
          <w:rFonts w:ascii="Times New Roman" w:hAnsi="Times New Roman" w:cs="Times New Roman"/>
          <w:sz w:val="24"/>
          <w:szCs w:val="24"/>
        </w:rPr>
        <w:t xml:space="preserve"> </w:t>
      </w:r>
      <w:r w:rsidR="00933148" w:rsidRPr="00605C91">
        <w:rPr>
          <w:rFonts w:ascii="Times New Roman" w:hAnsi="Times New Roman" w:cs="Times New Roman"/>
          <w:sz w:val="24"/>
          <w:szCs w:val="24"/>
        </w:rPr>
        <w:fldChar w:fldCharType="begin"/>
      </w:r>
      <w:r w:rsidR="00B67530" w:rsidRPr="00605C91">
        <w:rPr>
          <w:rFonts w:ascii="Times New Roman" w:hAnsi="Times New Roman" w:cs="Times New Roman"/>
          <w:sz w:val="24"/>
          <w:szCs w:val="24"/>
        </w:rPr>
        <w:instrText xml:space="preserve"> ADDIN EN.CITE &lt;EndNote&gt;&lt;Cite&gt;&lt;Author&gt;Deere&lt;/Author&gt;&lt;Year&gt;2016&lt;/Year&gt;&lt;RecNum&gt;2&lt;/RecNum&gt;&lt;DisplayText&gt;(7)&lt;/DisplayText&gt;&lt;record&gt;&lt;rec-number&gt;2&lt;/rec-number&gt;&lt;foreign-keys&gt;&lt;key app="EN" db-id="vsf5xaztk9v9f2e59pj5x0avddr0vxzz2fds" timestamp="1478171196"&gt;2&lt;/key&gt;&lt;/foreign-keys&gt;&lt;ref-type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290-5&lt;/pages&gt;&lt;volume&gt;24&lt;/volume&gt;&lt;number&gt;2&lt;/number&gt;&lt;edition&gt;2015/09/16&lt;/edition&gt;&lt;dates&gt;&lt;year&gt;2016&lt;/year&gt;&lt;pub-dates&gt;&lt;date&gt;Apr&lt;/date&gt;&lt;/pub-dates&gt;&lt;/dates&gt;&lt;isbn&gt;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93314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(7)</w:t>
      </w:r>
      <w:r w:rsidR="00933148" w:rsidRPr="00605C91">
        <w:rPr>
          <w:rFonts w:ascii="Times New Roman" w:hAnsi="Times New Roman" w:cs="Times New Roman"/>
          <w:sz w:val="24"/>
          <w:szCs w:val="24"/>
        </w:rPr>
        <w:fldChar w:fldCharType="end"/>
      </w:r>
      <w:r w:rsidR="00391063" w:rsidRPr="00605C91">
        <w:rPr>
          <w:rFonts w:ascii="Times New Roman" w:hAnsi="Times New Roman" w:cs="Times New Roman"/>
          <w:sz w:val="24"/>
          <w:szCs w:val="24"/>
        </w:rPr>
        <w:t xml:space="preserve"> </w:t>
      </w:r>
      <w:r w:rsidR="009F5522" w:rsidRPr="00605C91">
        <w:rPr>
          <w:rFonts w:ascii="Times New Roman" w:hAnsi="Times New Roman" w:cs="Times New Roman"/>
          <w:sz w:val="24"/>
          <w:szCs w:val="24"/>
        </w:rPr>
        <w:t xml:space="preserve">and validated this in older individuals </w:t>
      </w:r>
      <w:r w:rsidR="00933148" w:rsidRPr="00605C91">
        <w:rPr>
          <w:rFonts w:ascii="Times New Roman" w:hAnsi="Times New Roman" w:cs="Times New Roman"/>
          <w:sz w:val="24"/>
          <w:szCs w:val="24"/>
        </w:rPr>
        <w:t xml:space="preserve">attending an exercise class </w:t>
      </w:r>
      <w:r w:rsidR="00933148" w:rsidRPr="00605C91">
        <w:rPr>
          <w:rFonts w:ascii="Times New Roman" w:hAnsi="Times New Roman" w:cs="Times New Roman"/>
          <w:sz w:val="24"/>
          <w:szCs w:val="24"/>
        </w:rPr>
        <w:fldChar w:fldCharType="begin"/>
      </w:r>
      <w:r w:rsidR="00B67530" w:rsidRPr="00605C91">
        <w:rPr>
          <w:rFonts w:ascii="Times New Roman" w:hAnsi="Times New Roman" w:cs="Times New Roman"/>
          <w:sz w:val="24"/>
          <w:szCs w:val="24"/>
        </w:rPr>
        <w:instrText xml:space="preserve"> ADDIN EN.CITE &lt;EndNote&gt;&lt;Cite&gt;&lt;Author&gt;Hannam&lt;/Author&gt;&lt;Year&gt;2016&lt;/Year&gt;&lt;RecNum&gt;3&lt;/RecNum&gt;&lt;DisplayText&gt;(8)&lt;/DisplayText&gt;&lt;record&gt;&lt;rec-number&gt;3&lt;/rec-number&gt;&lt;foreign-keys&gt;&lt;key app="EN" db-id="vsf5xaztk9v9f2e59pj5x0avddr0vxzz2fds" timestamp="1478171241"&gt;3&lt;/key&gt;&lt;/foreign-keys&gt;&lt;ref-type name="Journal Article"&gt;17&lt;/ref-type&gt;&lt;contributors&gt;&lt;authors&gt;&lt;author&gt;Hannam, K.&lt;/author&gt;&lt;author&gt;Deere, K.&lt;/author&gt;&lt;author&gt;Worrall, S.&lt;/author&gt;&lt;author&gt;Hartley, A.&lt;/author&gt;&lt;author&gt;Tobias, J. H.&lt;/author&gt;&lt;/authors&gt;&lt;/contributors&gt;&lt;auth-address&gt;Musculoskeletal Research Unit, University of Bristol, Bristol, UK.&lt;/auth-address&gt;&lt;titles&gt;&lt;title&gt;Characterization of Vertical Accelerations Experienced by Older People Attending an Aerobics Class Designed to Produce High Impacts&lt;/title&gt;&lt;secondary-title&gt;J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268-74&lt;/pages&gt;&lt;volume&gt;24&lt;/volume&gt;&lt;number&gt;2&lt;/number&gt;&lt;edition&gt;2015/10/01&lt;/edition&gt;&lt;dates&gt;&lt;year&gt;2016&lt;/year&gt;&lt;pub-dates&gt;&lt;date&gt;Apr&lt;/date&gt;&lt;/pub-dates&gt;&lt;/dates&gt;&lt;isbn&gt;1063-8652&lt;/isbn&gt;&lt;accession-num&gt;26421605&lt;/accession-num&gt;&lt;urls&gt;&lt;/urls&gt;&lt;custom2&gt;PMC4857800&lt;/custom2&gt;&lt;custom6&gt;EMS67921&lt;/custom6&gt;&lt;electronic-resource-num&gt;10.1123/japa.2016-0060&lt;/electronic-resource-num&gt;&lt;remote-database-provider&gt;NLM&lt;/remote-database-provider&gt;&lt;language&gt;Eng&lt;/language&gt;&lt;/record&gt;&lt;/Cite&gt;&lt;/EndNote&gt;</w:instrText>
      </w:r>
      <w:r w:rsidR="0093314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(8)</w:t>
      </w:r>
      <w:r w:rsidR="00933148" w:rsidRPr="00605C91">
        <w:rPr>
          <w:rFonts w:ascii="Times New Roman" w:hAnsi="Times New Roman" w:cs="Times New Roman"/>
          <w:sz w:val="24"/>
          <w:szCs w:val="24"/>
        </w:rPr>
        <w:fldChar w:fldCharType="end"/>
      </w:r>
      <w:r w:rsidR="00933148" w:rsidRPr="00605C91">
        <w:rPr>
          <w:rFonts w:ascii="Times New Roman" w:hAnsi="Times New Roman" w:cs="Times New Roman"/>
          <w:sz w:val="24"/>
          <w:szCs w:val="24"/>
        </w:rPr>
        <w:t>.</w:t>
      </w:r>
      <w:r w:rsidR="009F5522" w:rsidRPr="00605C91">
        <w:rPr>
          <w:rFonts w:ascii="Times New Roman" w:hAnsi="Times New Roman" w:cs="Times New Roman"/>
          <w:sz w:val="24"/>
          <w:szCs w:val="24"/>
        </w:rPr>
        <w:t xml:space="preserve"> On applying this met</w:t>
      </w:r>
      <w:r w:rsidR="00B23F8D" w:rsidRPr="00605C91">
        <w:rPr>
          <w:rFonts w:ascii="Times New Roman" w:hAnsi="Times New Roman" w:cs="Times New Roman"/>
          <w:sz w:val="24"/>
          <w:szCs w:val="24"/>
        </w:rPr>
        <w:t>hod in a population-</w:t>
      </w:r>
      <w:r w:rsidR="009F5522" w:rsidRPr="00605C91">
        <w:rPr>
          <w:rFonts w:ascii="Times New Roman" w:hAnsi="Times New Roman" w:cs="Times New Roman"/>
          <w:sz w:val="24"/>
          <w:szCs w:val="24"/>
        </w:rPr>
        <w:t>based cohort of older women, we found</w:t>
      </w:r>
      <w:r w:rsidR="00391063" w:rsidRPr="00605C91">
        <w:rPr>
          <w:rFonts w:ascii="Times New Roman" w:hAnsi="Times New Roman" w:cs="Times New Roman"/>
          <w:sz w:val="24"/>
          <w:szCs w:val="24"/>
        </w:rPr>
        <w:t xml:space="preserve"> that </w:t>
      </w:r>
      <w:r w:rsidR="000B454B" w:rsidRPr="00605C91">
        <w:rPr>
          <w:rFonts w:ascii="Times New Roman" w:hAnsi="Times New Roman" w:cs="Times New Roman"/>
          <w:sz w:val="24"/>
          <w:szCs w:val="24"/>
        </w:rPr>
        <w:t xml:space="preserve">the </w:t>
      </w:r>
      <w:r w:rsidR="00391063" w:rsidRPr="00605C91">
        <w:rPr>
          <w:rFonts w:ascii="Times New Roman" w:hAnsi="Times New Roman" w:cs="Times New Roman"/>
          <w:sz w:val="24"/>
          <w:szCs w:val="24"/>
        </w:rPr>
        <w:t xml:space="preserve">positive relationship between habitual PA and lower limb bone strength in older women </w:t>
      </w:r>
      <w:r w:rsidR="000B454B" w:rsidRPr="00605C91">
        <w:rPr>
          <w:rFonts w:ascii="Times New Roman" w:hAnsi="Times New Roman" w:cs="Times New Roman"/>
          <w:sz w:val="24"/>
          <w:szCs w:val="24"/>
        </w:rPr>
        <w:t xml:space="preserve">is solely explained by exposure to vertical impacts </w:t>
      </w:r>
      <w:r w:rsidR="00B23F8D" w:rsidRPr="00605C91">
        <w:rPr>
          <w:rFonts w:ascii="Times New Roman" w:hAnsi="Times New Roman" w:cs="Times New Roman"/>
          <w:sz w:val="24"/>
          <w:szCs w:val="24"/>
        </w:rPr>
        <w:t>≥</w:t>
      </w:r>
      <w:r w:rsidR="000B454B" w:rsidRPr="00605C91">
        <w:rPr>
          <w:rFonts w:ascii="Times New Roman" w:hAnsi="Times New Roman" w:cs="Times New Roman"/>
          <w:sz w:val="24"/>
          <w:szCs w:val="24"/>
        </w:rPr>
        <w:t>1.5g, despite their rarity</w:t>
      </w:r>
      <w:r w:rsidR="00D6014A"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PEVuZE5vdGU+PENpdGU+PEF1dGhvcj5IYW5uYW08L0F1dGhvcj48WWVhcj4yMDE2PC9ZZWFyPjxS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bD48ZWRpdGlvbj4yMDE2LzEyLzE1PC9lZGl0aW9uPjxrZXl3b3Jkcz48a2V5d29yZD5HLWZvcmNl
PC9rZXl3b3JkPjxrZXl3b3JkPkhpcCBCTUQ8L2tleXdvcmQ+PGtleXdvcmQ+VGliaWFsIHBRQ1Q8
L2tleXdvcmQ+PC9rZXl3b3Jkcz48ZGF0ZXM+PHllYXI+MjAxNjwveWVhcj48cHViLWRhdGVzPjxk
YXRlPkRlYyAxMzwvZGF0ZT48L3B1Yi1kYXRlcz48L2RhdGVzPjxpc2JuPjA5MzctOTQxeDwvaXNi
bj48YWNjZXNzaW9uLW51bT4yNzk2NjEwNTwvYWNjZXNzaW9uLW51bT48dXJscz48L3VybHM+PGVs
ZWN0cm9uaWMtcmVzb3VyY2UtbnVtPjEwLjEwMDcvczAwMTk4LTAxNi0zODYzLTU8L2VsZWN0cm9u
aWMtcmVzb3VyY2UtbnVtPjxyZW1vdGUtZGF0YWJhc2UtcHJvdmlkZXI+TkxNPC9yZW1vdGUtZGF0
YWJhc2UtcHJvdmlkZXI+PGxhbmd1YWdlPmVuZzwvbGFuZ3VhZ2U+PC9yZWNvcmQ+PC9DaXRlPjwv
RW5kTm90ZT5=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PEVuZE5vdGU+PENpdGU+PEF1dGhvcj5IYW5uYW08L0F1dGhvcj48WWVhcj4yMDE2PC9ZZWFyPjxS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bD48ZWRpdGlvbj4yMDE2LzEyLzE1PC9lZGl0aW9uPjxrZXl3b3Jkcz48a2V5d29yZD5HLWZvcmNl
PC9rZXl3b3JkPjxrZXl3b3JkPkhpcCBCTUQ8L2tleXdvcmQ+PGtleXdvcmQ+VGliaWFsIHBRQ1Q8
L2tleXdvcmQ+PC9rZXl3b3Jkcz48ZGF0ZXM+PHllYXI+MjAxNjwveWVhcj48cHViLWRhdGVzPjxk
YXRlPkRlYyAxMzwvZGF0ZT48L3B1Yi1kYXRlcz48L2RhdGVzPjxpc2JuPjA5MzctOTQxeDwvaXNi
bj48YWNjZXNzaW9uLW51bT4yNzk2NjEwNTwvYWNjZXNzaW9uLW51bT48dXJscz48L3VybHM+PGVs
ZWN0cm9uaWMtcmVzb3VyY2UtbnVtPjEwLjEwMDcvczAwMTk4LTAxNi0zODYzLTU8L2VsZWN0cm9u
aWMtcmVzb3VyY2UtbnVtPjxyZW1vdGUtZGF0YWJhc2UtcHJvdmlkZXI+TkxNPC9yZW1vdGUtZGF0
YWJhc2UtcHJvdmlkZXI+PGxhbmd1YWdlPmVuZzwvbGFuZ3VhZ2U+PC9yZWNvcmQ+PC9DaXRlPjwv
RW5kTm90ZT5=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(9)</w:t>
      </w:r>
      <w:r w:rsidR="005104C8" w:rsidRPr="00605C91">
        <w:rPr>
          <w:rFonts w:ascii="Times New Roman" w:hAnsi="Times New Roman" w:cs="Times New Roman"/>
          <w:sz w:val="24"/>
          <w:szCs w:val="24"/>
        </w:rPr>
        <w:fldChar w:fldCharType="end"/>
      </w:r>
      <w:r w:rsidR="008F412D" w:rsidRPr="00605C91">
        <w:rPr>
          <w:rFonts w:ascii="Times New Roman" w:hAnsi="Times New Roman" w:cs="Times New Roman"/>
          <w:sz w:val="24"/>
          <w:szCs w:val="24"/>
        </w:rPr>
        <w:t>.</w:t>
      </w:r>
    </w:p>
    <w:p w14:paraId="59EF1A75" w14:textId="2D277755" w:rsidR="00391063" w:rsidRPr="00605C91" w:rsidRDefault="0039106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Direct signals have been postulated between bone and r</w:t>
      </w:r>
      <w:r w:rsidR="00D6014A" w:rsidRPr="00605C91">
        <w:rPr>
          <w:rFonts w:ascii="Times New Roman" w:hAnsi="Times New Roman" w:cs="Times New Roman"/>
          <w:sz w:val="24"/>
          <w:szCs w:val="24"/>
        </w:rPr>
        <w:t xml:space="preserve">egulation of energy balance </w:t>
      </w:r>
      <w:r w:rsidR="005104C8" w:rsidRPr="00605C91">
        <w:rPr>
          <w:rFonts w:ascii="Times New Roman" w:hAnsi="Times New Roman" w:cs="Times New Roman"/>
          <w:sz w:val="24"/>
          <w:szCs w:val="24"/>
        </w:rPr>
        <w:fldChar w:fldCharType="begin">
          <w:fldData xml:space="preserve">PEVuZE5vdGU+PENpdGU+PEF1dGhvcj5MZWU8L0F1dGhvcj48WWVhcj4yMDA3PC9ZZWFyPjxSZWNO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PGFiYnItMT5DZWxsPC9hYmJyLTE+PC9hbHQtcGVyaW9kaWNhbD48cGFnZXM+NDU2LTY5PC9wYWdl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==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PEVuZE5vdGU+PENpdGU+PEF1dGhvcj5MZWU8L0F1dGhvcj48WWVhcj4yMDA3PC9ZZWFyPjxSZWNO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PGFiYnItMT5DZWxsPC9hYmJyLTE+PC9hbHQtcGVyaW9kaWNhbD48cGFnZXM+NDU2LTY5PC9wYWdl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==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(10)</w:t>
      </w:r>
      <w:r w:rsidR="005104C8" w:rsidRPr="00605C91">
        <w:rPr>
          <w:rFonts w:ascii="Times New Roman" w:hAnsi="Times New Roman" w:cs="Times New Roman"/>
          <w:sz w:val="24"/>
          <w:szCs w:val="24"/>
        </w:rPr>
        <w:fldChar w:fldCharType="end"/>
      </w:r>
      <w:r w:rsidR="008F412D" w:rsidRPr="00605C91">
        <w:rPr>
          <w:rFonts w:ascii="Times New Roman" w:hAnsi="Times New Roman" w:cs="Times New Roman"/>
          <w:sz w:val="24"/>
          <w:szCs w:val="24"/>
        </w:rPr>
        <w:t>.</w:t>
      </w:r>
      <w:r w:rsidRPr="00605C91">
        <w:rPr>
          <w:rFonts w:ascii="Times New Roman" w:hAnsi="Times New Roman" w:cs="Times New Roman"/>
          <w:sz w:val="24"/>
          <w:szCs w:val="24"/>
        </w:rPr>
        <w:t xml:space="preserve"> Therefore, impacts might also influence the risk of obesity independently of energy consumption and lead to greater benefit than that predicted based on energy consumption alone. On the other hand, </w:t>
      </w:r>
      <w:bookmarkStart w:id="1" w:name="_Hlk485814966"/>
      <w:r w:rsidRPr="00605C91">
        <w:rPr>
          <w:rFonts w:ascii="Times New Roman" w:hAnsi="Times New Roman" w:cs="Times New Roman"/>
          <w:sz w:val="24"/>
          <w:szCs w:val="24"/>
        </w:rPr>
        <w:t xml:space="preserve">impacts </w:t>
      </w:r>
      <w:r w:rsidR="001F1720" w:rsidRPr="00605C91">
        <w:rPr>
          <w:rFonts w:ascii="Times New Roman" w:hAnsi="Times New Roman" w:cs="Times New Roman"/>
          <w:sz w:val="24"/>
          <w:szCs w:val="24"/>
        </w:rPr>
        <w:t xml:space="preserve">from ground reaction forces </w:t>
      </w:r>
      <w:bookmarkEnd w:id="1"/>
      <w:r w:rsidRPr="00605C91">
        <w:rPr>
          <w:rFonts w:ascii="Times New Roman" w:hAnsi="Times New Roman" w:cs="Times New Roman"/>
          <w:sz w:val="24"/>
          <w:szCs w:val="24"/>
        </w:rPr>
        <w:t xml:space="preserve">are influenced by intrinsic structure of muscles, tendons and ligaments, which may have little to do with energy consumption. Hence, whereas our recent findings suggest that PA producing higher impacts should be encouraged to optimise skeletal health in older individuals, to what extent this approach will benefit other health outcomes such as obesity is currently unclear. </w:t>
      </w:r>
    </w:p>
    <w:p w14:paraId="5F35EFED" w14:textId="6103637D" w:rsidR="00227A7D" w:rsidRPr="00605C91" w:rsidRDefault="0039106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In the present study, we investigated relationships between PA as assessed by exposure to vertical impacts and BMI in three population-based cohorts of older adults included in the Vertical Impacts on Bone in the Elderly (VIBE) study: the Cohort for Skeletal Health in Bristol and Avon (COSHIBA), Hertfordshire Cohort Study (HCS) and the Medical Research Council (MRC) National Survey of Health and Development (NSHD). </w:t>
      </w:r>
      <w:r w:rsidR="000E48DF" w:rsidRPr="00605C91">
        <w:rPr>
          <w:rFonts w:ascii="Times New Roman" w:hAnsi="Times New Roman" w:cs="Times New Roman"/>
          <w:sz w:val="24"/>
          <w:szCs w:val="24"/>
        </w:rPr>
        <w:t xml:space="preserve">The overarching aim of VIBE was to </w:t>
      </w:r>
      <w:r w:rsidR="00ED296F" w:rsidRPr="00605C91">
        <w:rPr>
          <w:rFonts w:ascii="Times New Roman" w:hAnsi="Times New Roman" w:cs="Times New Roman"/>
          <w:sz w:val="24"/>
          <w:szCs w:val="24"/>
        </w:rPr>
        <w:t>investigate the health benefits associated with higher impact PA across different population-based cohorts to optimise power and generalisability</w:t>
      </w:r>
      <w:r w:rsidR="00BE5D20" w:rsidRPr="00605C91">
        <w:rPr>
          <w:rFonts w:ascii="Times New Roman" w:hAnsi="Times New Roman" w:cs="Times New Roman"/>
          <w:sz w:val="24"/>
          <w:szCs w:val="24"/>
        </w:rPr>
        <w:t xml:space="preserve"> of findings</w:t>
      </w:r>
      <w:r w:rsidR="000E48DF" w:rsidRPr="00605C91">
        <w:rPr>
          <w:rFonts w:ascii="Times New Roman" w:hAnsi="Times New Roman" w:cs="Times New Roman"/>
          <w:sz w:val="24"/>
          <w:szCs w:val="24"/>
        </w:rPr>
        <w:t>. The aim of the present study was to examine</w:t>
      </w:r>
      <w:r w:rsidRPr="00605C91">
        <w:rPr>
          <w:rFonts w:ascii="Times New Roman" w:hAnsi="Times New Roman" w:cs="Times New Roman"/>
          <w:sz w:val="24"/>
          <w:szCs w:val="24"/>
        </w:rPr>
        <w:t xml:space="preserve"> whether more intense PA is associated with lower BMI, when intensity is based on vertical impact as opposed to cpm thresholds. We also examined to what extent differences in fat or lean mass contributed to observed relationships with BMI, based on contemporaneous DXA-derived measures of body composition collected in COSHIBA.</w:t>
      </w:r>
    </w:p>
    <w:p w14:paraId="3342464B" w14:textId="77777777" w:rsidR="002C66BA" w:rsidRPr="00605C91" w:rsidRDefault="002C66BA"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br w:type="page"/>
      </w:r>
    </w:p>
    <w:p w14:paraId="108F7401" w14:textId="77777777" w:rsidR="002C66BA" w:rsidRPr="00605C91" w:rsidRDefault="002C66BA"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METHODS</w:t>
      </w:r>
    </w:p>
    <w:p w14:paraId="6A620C26" w14:textId="07504F05" w:rsidR="008954DF" w:rsidRPr="00605C91" w:rsidRDefault="008954DF" w:rsidP="00925774">
      <w:pPr>
        <w:spacing w:line="480" w:lineRule="auto"/>
        <w:rPr>
          <w:rFonts w:ascii="Times New Roman" w:eastAsia="Calibri" w:hAnsi="Times New Roman" w:cs="Times New Roman"/>
          <w:i/>
          <w:sz w:val="24"/>
          <w:szCs w:val="24"/>
        </w:rPr>
      </w:pPr>
      <w:r w:rsidRPr="00605C91">
        <w:rPr>
          <w:rFonts w:ascii="Times New Roman" w:eastAsia="Calibri" w:hAnsi="Times New Roman" w:cs="Times New Roman"/>
          <w:i/>
          <w:sz w:val="24"/>
          <w:szCs w:val="24"/>
        </w:rPr>
        <w:t>Study populations</w:t>
      </w:r>
    </w:p>
    <w:p w14:paraId="07069C61" w14:textId="7E66C90A" w:rsidR="00730DAC" w:rsidRPr="00605C91" w:rsidRDefault="00391063"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COSHIBA is a representative population based cohort of 3200 women recruited through fifteen general practices in the Bristol and Avon area during 2007-2009, originally set up to investigate determinants of skeletal heal</w:t>
      </w:r>
      <w:r w:rsidR="00D6014A" w:rsidRPr="00605C91">
        <w:rPr>
          <w:rFonts w:ascii="Times New Roman" w:eastAsia="Calibri" w:hAnsi="Times New Roman" w:cs="Times New Roman"/>
          <w:sz w:val="24"/>
          <w:szCs w:val="24"/>
        </w:rPr>
        <w:t xml:space="preserve">th in postmenopausal women </w:t>
      </w:r>
      <w:r w:rsidR="005104C8" w:rsidRPr="00605C91">
        <w:rPr>
          <w:rFonts w:ascii="Times New Roman" w:eastAsia="Calibri" w:hAnsi="Times New Roman" w:cs="Times New Roman"/>
          <w:sz w:val="24"/>
          <w:szCs w:val="24"/>
        </w:rPr>
        <w:fldChar w:fldCharType="begin">
          <w:fldData xml:space="preserve">PEVuZE5vdGU+PENpdGU+PEF1dGhvcj5DbGFyazwvQXV0aG9yPjxZZWFyPjIwMTI8L1llYXI+PFJl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bmQgTWluZXJhbCBSZXNlYXJjaDwvYWJici0xPjwvYWx0LXBlcmlvZGljYWw+PHBhZ2VzPjY2NC03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</w:fldData>
        </w:fldChar>
      </w:r>
      <w:r w:rsidR="00B67530" w:rsidRPr="00605C91">
        <w:rPr>
          <w:rFonts w:ascii="Times New Roman" w:eastAsia="Calibri" w:hAnsi="Times New Roman" w:cs="Times New Roman"/>
          <w:sz w:val="24"/>
          <w:szCs w:val="24"/>
        </w:rPr>
        <w:instrText xml:space="preserve"> ADDIN EN.CITE </w:instrText>
      </w:r>
      <w:r w:rsidR="00B67530" w:rsidRPr="00605C91">
        <w:rPr>
          <w:rFonts w:ascii="Times New Roman" w:eastAsia="Calibri" w:hAnsi="Times New Roman" w:cs="Times New Roman"/>
          <w:sz w:val="24"/>
          <w:szCs w:val="24"/>
        </w:rPr>
        <w:fldChar w:fldCharType="begin">
          <w:fldData xml:space="preserve">PEVuZE5vdGU+PENpdGU+PEF1dGhvcj5DbGFyazwvQXV0aG9yPjxZZWFyPjIwMTI8L1llYXI+PFJl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bmQgTWluZXJhbCBSZXNlYXJjaDwvYWJici0xPjwvYWx0LXBlcmlvZGljYWw+PHBhZ2VzPjY2NC03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</w:fldData>
        </w:fldChar>
      </w:r>
      <w:r w:rsidR="00B67530" w:rsidRPr="00605C91">
        <w:rPr>
          <w:rFonts w:ascii="Times New Roman" w:eastAsia="Calibri" w:hAnsi="Times New Roman" w:cs="Times New Roman"/>
          <w:sz w:val="24"/>
          <w:szCs w:val="24"/>
        </w:rPr>
        <w:instrText xml:space="preserve"> ADDIN EN.CITE.DATA </w:instrText>
      </w:r>
      <w:r w:rsidR="00B67530" w:rsidRPr="00605C91">
        <w:rPr>
          <w:rFonts w:ascii="Times New Roman" w:eastAsia="Calibri" w:hAnsi="Times New Roman" w:cs="Times New Roman"/>
          <w:sz w:val="24"/>
          <w:szCs w:val="24"/>
        </w:rPr>
      </w:r>
      <w:r w:rsidR="00B67530" w:rsidRPr="00605C91">
        <w:rPr>
          <w:rFonts w:ascii="Times New Roman" w:eastAsia="Calibri" w:hAnsi="Times New Roman" w:cs="Times New Roman"/>
          <w:sz w:val="24"/>
          <w:szCs w:val="24"/>
        </w:rPr>
        <w:fldChar w:fldCharType="end"/>
      </w:r>
      <w:r w:rsidR="005104C8" w:rsidRPr="00605C91">
        <w:rPr>
          <w:rFonts w:ascii="Times New Roman" w:eastAsia="Calibri" w:hAnsi="Times New Roman" w:cs="Times New Roman"/>
          <w:sz w:val="24"/>
          <w:szCs w:val="24"/>
        </w:rPr>
      </w:r>
      <w:r w:rsidR="005104C8"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(11)</w:t>
      </w:r>
      <w:r w:rsidR="005104C8" w:rsidRPr="00605C91">
        <w:rPr>
          <w:rFonts w:ascii="Times New Roman" w:eastAsia="Calibri" w:hAnsi="Times New Roman" w:cs="Times New Roman"/>
          <w:sz w:val="24"/>
          <w:szCs w:val="24"/>
        </w:rPr>
        <w:fldChar w:fldCharType="end"/>
      </w:r>
      <w:r w:rsidR="008F412D" w:rsidRPr="00605C91">
        <w:rPr>
          <w:rFonts w:ascii="Times New Roman" w:eastAsia="Calibri" w:hAnsi="Times New Roman" w:cs="Times New Roman"/>
          <w:sz w:val="24"/>
          <w:szCs w:val="24"/>
        </w:rPr>
        <w:t>.</w:t>
      </w:r>
      <w:r w:rsidRPr="00605C91">
        <w:rPr>
          <w:rFonts w:ascii="Times New Roman" w:eastAsia="Calibri" w:hAnsi="Times New Roman" w:cs="Times New Roman"/>
          <w:sz w:val="24"/>
          <w:szCs w:val="24"/>
        </w:rPr>
        <w:t xml:space="preserve"> Only the 128</w:t>
      </w:r>
      <w:r w:rsidR="003F5538" w:rsidRPr="00605C91">
        <w:rPr>
          <w:rFonts w:ascii="Times New Roman" w:eastAsia="Calibri" w:hAnsi="Times New Roman" w:cs="Times New Roman"/>
          <w:sz w:val="24"/>
          <w:szCs w:val="24"/>
        </w:rPr>
        <w:t>6</w:t>
      </w:r>
      <w:r w:rsidRPr="00605C91">
        <w:rPr>
          <w:rFonts w:ascii="Times New Roman" w:eastAsia="Calibri" w:hAnsi="Times New Roman" w:cs="Times New Roman"/>
          <w:sz w:val="24"/>
          <w:szCs w:val="24"/>
        </w:rPr>
        <w:t xml:space="preserve"> COSHIBA participants who consented to be contacted about future research studies in 2014 and remained resident in the Bristol and Avon area were eligible to participate in the VIBE study. NSHD is a nationally representative sample of 5362 singleton births fro</w:t>
      </w:r>
      <w:r w:rsidR="00D6014A" w:rsidRPr="00605C91">
        <w:rPr>
          <w:rFonts w:ascii="Times New Roman" w:eastAsia="Calibri" w:hAnsi="Times New Roman" w:cs="Times New Roman"/>
          <w:sz w:val="24"/>
          <w:szCs w:val="24"/>
        </w:rPr>
        <w:t xml:space="preserve">m one week in March 1946 </w:t>
      </w:r>
      <w:r w:rsidR="005104C8" w:rsidRPr="00605C91">
        <w:rPr>
          <w:rFonts w:ascii="Times New Roman" w:eastAsia="Calibri" w:hAnsi="Times New Roman" w:cs="Times New Roman"/>
          <w:sz w:val="24"/>
          <w:szCs w:val="24"/>
        </w:rPr>
        <w:fldChar w:fldCharType="begin">
          <w:fldData xml:space="preserve">PEVuZE5vdGU+PENpdGU+PEF1dGhvcj5LdWg8L0F1dGhvcj48WWVhcj4yMDExPC9ZZWFyPjxSZWNO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cz40OS01NDwvcGFnZXM+PHZvbHVtZT4zNTwvdm9sdW1lPjxudW1iZXI+MTwvbnVtYmVyPjxlZGl0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</w:fldData>
        </w:fldChar>
      </w:r>
      <w:r w:rsidR="00B67530" w:rsidRPr="00605C91">
        <w:rPr>
          <w:rFonts w:ascii="Times New Roman" w:eastAsia="Calibri" w:hAnsi="Times New Roman" w:cs="Times New Roman"/>
          <w:sz w:val="24"/>
          <w:szCs w:val="24"/>
        </w:rPr>
        <w:instrText xml:space="preserve"> ADDIN EN.CITE </w:instrText>
      </w:r>
      <w:r w:rsidR="00B67530" w:rsidRPr="00605C91">
        <w:rPr>
          <w:rFonts w:ascii="Times New Roman" w:eastAsia="Calibri" w:hAnsi="Times New Roman" w:cs="Times New Roman"/>
          <w:sz w:val="24"/>
          <w:szCs w:val="24"/>
        </w:rPr>
        <w:fldChar w:fldCharType="begin">
          <w:fldData xml:space="preserve">PEVuZE5vdGU+PENpdGU+PEF1dGhvcj5LdWg8L0F1dGhvcj48WWVhcj4yMDExPC9ZZWFyPjxSZWNO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cz40OS01NDwvcGFnZXM+PHZvbHVtZT4zNTwvdm9sdW1lPjxudW1iZXI+MTwvbnVtYmVyPjxlZGl0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</w:fldData>
        </w:fldChar>
      </w:r>
      <w:r w:rsidR="00B67530" w:rsidRPr="00605C91">
        <w:rPr>
          <w:rFonts w:ascii="Times New Roman" w:eastAsia="Calibri" w:hAnsi="Times New Roman" w:cs="Times New Roman"/>
          <w:sz w:val="24"/>
          <w:szCs w:val="24"/>
        </w:rPr>
        <w:instrText xml:space="preserve"> ADDIN EN.CITE.DATA </w:instrText>
      </w:r>
      <w:r w:rsidR="00B67530" w:rsidRPr="00605C91">
        <w:rPr>
          <w:rFonts w:ascii="Times New Roman" w:eastAsia="Calibri" w:hAnsi="Times New Roman" w:cs="Times New Roman"/>
          <w:sz w:val="24"/>
          <w:szCs w:val="24"/>
        </w:rPr>
      </w:r>
      <w:r w:rsidR="00B67530" w:rsidRPr="00605C91">
        <w:rPr>
          <w:rFonts w:ascii="Times New Roman" w:eastAsia="Calibri" w:hAnsi="Times New Roman" w:cs="Times New Roman"/>
          <w:sz w:val="24"/>
          <w:szCs w:val="24"/>
        </w:rPr>
        <w:fldChar w:fldCharType="end"/>
      </w:r>
      <w:r w:rsidR="005104C8" w:rsidRPr="00605C91">
        <w:rPr>
          <w:rFonts w:ascii="Times New Roman" w:eastAsia="Calibri" w:hAnsi="Times New Roman" w:cs="Times New Roman"/>
          <w:sz w:val="24"/>
          <w:szCs w:val="24"/>
        </w:rPr>
      </w:r>
      <w:r w:rsidR="005104C8"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(12, 13)</w:t>
      </w:r>
      <w:r w:rsidR="005104C8" w:rsidRPr="00605C91">
        <w:rPr>
          <w:rFonts w:ascii="Times New Roman" w:eastAsia="Calibri" w:hAnsi="Times New Roman" w:cs="Times New Roman"/>
          <w:sz w:val="24"/>
          <w:szCs w:val="24"/>
        </w:rPr>
        <w:fldChar w:fldCharType="end"/>
      </w:r>
      <w:r w:rsidR="00D6014A" w:rsidRPr="00605C91">
        <w:rPr>
          <w:rFonts w:ascii="Times New Roman" w:eastAsia="Calibri" w:hAnsi="Times New Roman" w:cs="Times New Roman"/>
          <w:sz w:val="24"/>
          <w:szCs w:val="24"/>
        </w:rPr>
        <w:t>.</w:t>
      </w:r>
      <w:r w:rsidRPr="00605C91">
        <w:rPr>
          <w:rFonts w:ascii="Times New Roman" w:eastAsia="Calibri" w:hAnsi="Times New Roman" w:cs="Times New Roman"/>
          <w:sz w:val="24"/>
          <w:szCs w:val="24"/>
        </w:rPr>
        <w:t xml:space="preserve"> </w:t>
      </w:r>
      <w:r w:rsidR="008F412D" w:rsidRPr="00605C91">
        <w:rPr>
          <w:rFonts w:ascii="Times New Roman" w:eastAsia="Calibri" w:hAnsi="Times New Roman" w:cs="Times New Roman"/>
          <w:sz w:val="24"/>
          <w:szCs w:val="24"/>
        </w:rPr>
        <w:t>Most</w:t>
      </w:r>
      <w:r w:rsidRPr="00605C91">
        <w:rPr>
          <w:rFonts w:ascii="Times New Roman" w:eastAsia="Calibri" w:hAnsi="Times New Roman" w:cs="Times New Roman"/>
          <w:sz w:val="24"/>
          <w:szCs w:val="24"/>
        </w:rPr>
        <w:t xml:space="preserve"> participants (79%) included in the home visit phase of the NSHD 24th data collection (2015-2016)</w:t>
      </w:r>
      <w:r w:rsidR="00D6014A" w:rsidRPr="00605C91">
        <w:rPr>
          <w:rFonts w:ascii="Times New Roman" w:eastAsia="Calibri" w:hAnsi="Times New Roman" w:cs="Times New Roman"/>
          <w:sz w:val="24"/>
          <w:szCs w:val="24"/>
        </w:rPr>
        <w:t xml:space="preserve"> </w:t>
      </w:r>
      <w:r w:rsidR="005104C8" w:rsidRPr="00605C91">
        <w:rPr>
          <w:rFonts w:ascii="Times New Roman" w:eastAsia="Calibri" w:hAnsi="Times New Roman" w:cs="Times New Roman"/>
          <w:sz w:val="24"/>
          <w:szCs w:val="24"/>
        </w:rPr>
        <w:fldChar w:fldCharType="begin">
          <w:fldData xml:space="preserve">PEVuZE5vdGU+PENpdGU+PEF1dGhvcj5LdWg8L0F1dGhvcj48WWVhcj4yMDE2PC9ZZWFyPjxSZWNO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</w:fldData>
        </w:fldChar>
      </w:r>
      <w:r w:rsidR="00B67530" w:rsidRPr="00605C91">
        <w:rPr>
          <w:rFonts w:ascii="Times New Roman" w:eastAsia="Calibri" w:hAnsi="Times New Roman" w:cs="Times New Roman"/>
          <w:sz w:val="24"/>
          <w:szCs w:val="24"/>
        </w:rPr>
        <w:instrText xml:space="preserve"> ADDIN EN.CITE </w:instrText>
      </w:r>
      <w:r w:rsidR="00B67530" w:rsidRPr="00605C91">
        <w:rPr>
          <w:rFonts w:ascii="Times New Roman" w:eastAsia="Calibri" w:hAnsi="Times New Roman" w:cs="Times New Roman"/>
          <w:sz w:val="24"/>
          <w:szCs w:val="24"/>
        </w:rPr>
        <w:fldChar w:fldCharType="begin">
          <w:fldData xml:space="preserve">PEVuZE5vdGU+PENpdGU+PEF1dGhvcj5LdWg8L0F1dGhvcj48WWVhcj4yMDE2PC9ZZWFyPjxSZWNO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</w:fldData>
        </w:fldChar>
      </w:r>
      <w:r w:rsidR="00B67530" w:rsidRPr="00605C91">
        <w:rPr>
          <w:rFonts w:ascii="Times New Roman" w:eastAsia="Calibri" w:hAnsi="Times New Roman" w:cs="Times New Roman"/>
          <w:sz w:val="24"/>
          <w:szCs w:val="24"/>
        </w:rPr>
        <w:instrText xml:space="preserve"> ADDIN EN.CITE.DATA </w:instrText>
      </w:r>
      <w:r w:rsidR="00B67530" w:rsidRPr="00605C91">
        <w:rPr>
          <w:rFonts w:ascii="Times New Roman" w:eastAsia="Calibri" w:hAnsi="Times New Roman" w:cs="Times New Roman"/>
          <w:sz w:val="24"/>
          <w:szCs w:val="24"/>
        </w:rPr>
      </w:r>
      <w:r w:rsidR="00B67530" w:rsidRPr="00605C91">
        <w:rPr>
          <w:rFonts w:ascii="Times New Roman" w:eastAsia="Calibri" w:hAnsi="Times New Roman" w:cs="Times New Roman"/>
          <w:sz w:val="24"/>
          <w:szCs w:val="24"/>
        </w:rPr>
        <w:fldChar w:fldCharType="end"/>
      </w:r>
      <w:r w:rsidR="005104C8" w:rsidRPr="00605C91">
        <w:rPr>
          <w:rFonts w:ascii="Times New Roman" w:eastAsia="Calibri" w:hAnsi="Times New Roman" w:cs="Times New Roman"/>
          <w:sz w:val="24"/>
          <w:szCs w:val="24"/>
        </w:rPr>
      </w:r>
      <w:r w:rsidR="005104C8"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(14)</w:t>
      </w:r>
      <w:r w:rsidR="005104C8" w:rsidRPr="00605C91">
        <w:rPr>
          <w:rFonts w:ascii="Times New Roman" w:eastAsia="Calibri" w:hAnsi="Times New Roman" w:cs="Times New Roman"/>
          <w:sz w:val="24"/>
          <w:szCs w:val="24"/>
        </w:rPr>
        <w:fldChar w:fldCharType="end"/>
      </w:r>
      <w:r w:rsidRPr="00605C91">
        <w:rPr>
          <w:rFonts w:ascii="Times New Roman" w:eastAsia="Calibri" w:hAnsi="Times New Roman" w:cs="Times New Roman"/>
          <w:sz w:val="24"/>
          <w:szCs w:val="24"/>
        </w:rPr>
        <w:t xml:space="preserve"> were invited to participate in the VIBE study. HCS comprises 3225 singleton births in Hertfordshire between 1931 and 1939 and still lived in the area during 1998-2003</w:t>
      </w:r>
      <w:r w:rsidR="00D6014A" w:rsidRPr="00605C91">
        <w:rPr>
          <w:rFonts w:ascii="Times New Roman" w:eastAsia="Calibri" w:hAnsi="Times New Roman" w:cs="Times New Roman"/>
          <w:sz w:val="24"/>
          <w:szCs w:val="24"/>
        </w:rPr>
        <w:t xml:space="preserve"> </w:t>
      </w:r>
      <w:r w:rsidR="005104C8" w:rsidRPr="00605C91">
        <w:rPr>
          <w:rFonts w:ascii="Times New Roman" w:eastAsia="Calibri" w:hAnsi="Times New Roman" w:cs="Times New Roman"/>
          <w:sz w:val="24"/>
          <w:szCs w:val="24"/>
        </w:rPr>
        <w:fldChar w:fldCharType="begin">
          <w:fldData xml:space="preserve">PEVuZE5vdGU+PENpdGU+PEF1dGhvcj5TeWRkYWxsPC9BdXRob3I+PFllYXI+MjAwNTwvWWVhcj48
UmVjTnVtPjkzPC9SZWNOdW0+PERpc3BsYXlUZXh0PigxNSk8L0Rpc3BsYXlUZXh0PjxyZWNvcmQ+
PHJlYy1udW1iZXI+OTM8L3JlYy1udW1iZXI+PGZvcmVpZ24ta2V5cz48a2V5IGFwcD0iRU4iIGRi
LWlkPSJ2c2Y1eGF6dGs5djlmMmU1OXBqNXgwYXZkZHIwdnh6ejJmZHMiIHRpbWVzdGFtcD0iMTQ5
NTUzOTczNyI+OTM8L2tleT48L2ZvcmVpZ24ta2V5cz48cmVmLXR5cGUgbmFtZT0iSm91cm5hbCBB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sidR="00B67530" w:rsidRPr="00605C91">
        <w:rPr>
          <w:rFonts w:ascii="Times New Roman" w:eastAsia="Calibri" w:hAnsi="Times New Roman" w:cs="Times New Roman"/>
          <w:sz w:val="24"/>
          <w:szCs w:val="24"/>
        </w:rPr>
        <w:instrText xml:space="preserve"> ADDIN EN.CITE </w:instrText>
      </w:r>
      <w:r w:rsidR="00B67530" w:rsidRPr="00605C91">
        <w:rPr>
          <w:rFonts w:ascii="Times New Roman" w:eastAsia="Calibri" w:hAnsi="Times New Roman" w:cs="Times New Roman"/>
          <w:sz w:val="24"/>
          <w:szCs w:val="24"/>
        </w:rPr>
        <w:fldChar w:fldCharType="begin">
          <w:fldData xml:space="preserve">PEVuZE5vdGU+PENpdGU+PEF1dGhvcj5TeWRkYWxsPC9BdXRob3I+PFllYXI+MjAwNTwvWWVhcj48
UmVjTnVtPjkzPC9SZWNOdW0+PERpc3BsYXlUZXh0PigxNSk8L0Rpc3BsYXlUZXh0PjxyZWNvcmQ+
PHJlYy1udW1iZXI+OTM8L3JlYy1udW1iZXI+PGZvcmVpZ24ta2V5cz48a2V5IGFwcD0iRU4iIGRi
LWlkPSJ2c2Y1eGF6dGs5djlmMmU1OXBqNXgwYXZkZHIwdnh6ejJmZHMiIHRpbWVzdGFtcD0iMTQ5
NTUzOTczNyI+OTM8L2tleT48L2ZvcmVpZ24ta2V5cz48cmVmLXR5cGUgbmFtZT0iSm91cm5hbCBB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sidR="00B67530" w:rsidRPr="00605C91">
        <w:rPr>
          <w:rFonts w:ascii="Times New Roman" w:eastAsia="Calibri" w:hAnsi="Times New Roman" w:cs="Times New Roman"/>
          <w:sz w:val="24"/>
          <w:szCs w:val="24"/>
        </w:rPr>
        <w:instrText xml:space="preserve"> ADDIN EN.CITE.DATA </w:instrText>
      </w:r>
      <w:r w:rsidR="00B67530" w:rsidRPr="00605C91">
        <w:rPr>
          <w:rFonts w:ascii="Times New Roman" w:eastAsia="Calibri" w:hAnsi="Times New Roman" w:cs="Times New Roman"/>
          <w:sz w:val="24"/>
          <w:szCs w:val="24"/>
        </w:rPr>
      </w:r>
      <w:r w:rsidR="00B67530" w:rsidRPr="00605C91">
        <w:rPr>
          <w:rFonts w:ascii="Times New Roman" w:eastAsia="Calibri" w:hAnsi="Times New Roman" w:cs="Times New Roman"/>
          <w:sz w:val="24"/>
          <w:szCs w:val="24"/>
        </w:rPr>
        <w:fldChar w:fldCharType="end"/>
      </w:r>
      <w:r w:rsidR="005104C8" w:rsidRPr="00605C91">
        <w:rPr>
          <w:rFonts w:ascii="Times New Roman" w:eastAsia="Calibri" w:hAnsi="Times New Roman" w:cs="Times New Roman"/>
          <w:sz w:val="24"/>
          <w:szCs w:val="24"/>
        </w:rPr>
      </w:r>
      <w:r w:rsidR="005104C8"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(15)</w:t>
      </w:r>
      <w:r w:rsidR="005104C8" w:rsidRPr="00605C91">
        <w:rPr>
          <w:rFonts w:ascii="Times New Roman" w:eastAsia="Calibri" w:hAnsi="Times New Roman" w:cs="Times New Roman"/>
          <w:sz w:val="24"/>
          <w:szCs w:val="24"/>
        </w:rPr>
        <w:fldChar w:fldCharType="end"/>
      </w:r>
      <w:r w:rsidR="008F412D" w:rsidRPr="00605C91">
        <w:rPr>
          <w:rFonts w:ascii="Times New Roman" w:eastAsia="Calibri" w:hAnsi="Times New Roman" w:cs="Times New Roman"/>
          <w:sz w:val="24"/>
          <w:szCs w:val="24"/>
        </w:rPr>
        <w:t>.</w:t>
      </w:r>
      <w:r w:rsidRPr="00605C91">
        <w:rPr>
          <w:rFonts w:ascii="Times New Roman" w:eastAsia="Calibri" w:hAnsi="Times New Roman" w:cs="Times New Roman"/>
          <w:sz w:val="24"/>
          <w:szCs w:val="24"/>
        </w:rPr>
        <w:t xml:space="preserve"> Only the 443 HCS participants who were previously included in the UK arm of the European Project on Osteoarthritis (EPOSA)</w:t>
      </w:r>
      <w:r w:rsidR="00D6014A" w:rsidRPr="00605C91">
        <w:rPr>
          <w:rFonts w:ascii="Times New Roman" w:eastAsia="Calibri" w:hAnsi="Times New Roman" w:cs="Times New Roman"/>
          <w:sz w:val="24"/>
          <w:szCs w:val="24"/>
        </w:rPr>
        <w:t xml:space="preserve"> </w:t>
      </w:r>
      <w:r w:rsidR="005104C8" w:rsidRPr="00605C91">
        <w:rPr>
          <w:rFonts w:ascii="Times New Roman" w:eastAsia="Calibri" w:hAnsi="Times New Roman" w:cs="Times New Roman"/>
          <w:sz w:val="24"/>
          <w:szCs w:val="24"/>
        </w:rPr>
        <w:fldChar w:fldCharType="begin"/>
      </w:r>
      <w:r w:rsidR="00B67530" w:rsidRPr="00605C91">
        <w:rPr>
          <w:rFonts w:ascii="Times New Roman" w:eastAsia="Calibri" w:hAnsi="Times New Roman" w:cs="Times New Roman"/>
          <w:sz w:val="24"/>
          <w:szCs w:val="24"/>
        </w:rPr>
        <w:instrText xml:space="preserve"> ADDIN EN.CITE &lt;EndNote&gt;&lt;Cite&gt;&lt;Author&gt;Schaap LA&lt;/Author&gt;&lt;Year&gt;2011&lt;/Year&gt;&lt;RecNum&gt;92&lt;/RecNum&gt;&lt;DisplayText&gt;(16)&lt;/DisplayText&gt;&lt;record&gt;&lt;rec-number&gt;92&lt;/rec-number&gt;&lt;foreign-keys&gt;&lt;key app="EN" db-id="vsf5xaztk9v9f2e59pj5x0avddr0vxzz2fds" timestamp="1495539682"&gt;92&lt;/key&gt;&lt;/foreign-keys&gt;&lt;ref-type name="Journal Article"&gt;17&lt;/ref-type&gt;&lt;contributors&gt;&lt;authors&gt;&lt;author&gt;Schaap LA, Peeters GMEE, Dennison EM, Martin HJ, Barker DJ, Cooper C&lt;/author&gt;&lt;/authors&gt;&lt;/contributors&gt;&lt;titles&gt;&lt;title&gt;European Project on Osteoarthritis (EPOSA): methodological challenges in harmonization of existing data from five European population-based cohorts on aging.&lt;/title&gt;&lt;secondary-title&gt;BMC Musculoskelet Disord.&lt;/secondary-title&gt;&lt;/titles&gt;&lt;periodical&gt;&lt;full-title&gt;BMC Musculoskelet Disord.&lt;/full-title&gt;&lt;/periodical&gt;&lt;volume&gt;12&lt;/volume&gt;&lt;number&gt;72&lt;/number&gt;&lt;dates&gt;&lt;year&gt;2011&lt;/year&gt;&lt;/dates&gt;&lt;urls&gt;&lt;/urls&gt;&lt;/record&gt;&lt;/Cite&gt;&lt;/EndNote&gt;</w:instrText>
      </w:r>
      <w:r w:rsidR="005104C8"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(16)</w:t>
      </w:r>
      <w:r w:rsidR="005104C8" w:rsidRPr="00605C91">
        <w:rPr>
          <w:rFonts w:ascii="Times New Roman" w:eastAsia="Calibri" w:hAnsi="Times New Roman" w:cs="Times New Roman"/>
          <w:sz w:val="24"/>
          <w:szCs w:val="24"/>
        </w:rPr>
        <w:fldChar w:fldCharType="end"/>
      </w:r>
      <w:r w:rsidRPr="00605C91">
        <w:rPr>
          <w:rFonts w:ascii="Times New Roman" w:eastAsia="Calibri" w:hAnsi="Times New Roman" w:cs="Times New Roman"/>
          <w:sz w:val="24"/>
          <w:szCs w:val="24"/>
        </w:rPr>
        <w:t xml:space="preserve"> were invited to participate in VIBE. </w:t>
      </w:r>
      <w:r w:rsidR="00730DAC" w:rsidRPr="00605C91">
        <w:rPr>
          <w:rFonts w:ascii="Times New Roman" w:eastAsia="Calibri" w:hAnsi="Times New Roman" w:cs="Times New Roman"/>
          <w:sz w:val="24"/>
          <w:szCs w:val="24"/>
        </w:rPr>
        <w:t>In total, 3640 participants from the three cohorts were invited to participate in VIBE.</w:t>
      </w:r>
    </w:p>
    <w:p w14:paraId="121E96CD" w14:textId="0EF924D4" w:rsidR="008954DF" w:rsidRPr="00605C91" w:rsidRDefault="00391063"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Separate regional ethical approval was obtained for data collection in NSHD (14/LO/1073 and 14/SS/1009), HCS (10/HO311/59) and COSHIBA (14/SW/0138) and written informed consent was obtained from all participants</w:t>
      </w:r>
      <w:r w:rsidR="00C5495B" w:rsidRPr="00605C91">
        <w:rPr>
          <w:rFonts w:ascii="Times New Roman" w:eastAsia="Calibri" w:hAnsi="Times New Roman" w:cs="Times New Roman"/>
          <w:sz w:val="24"/>
          <w:szCs w:val="24"/>
        </w:rPr>
        <w:t>.</w:t>
      </w:r>
    </w:p>
    <w:p w14:paraId="636A54D9" w14:textId="77777777" w:rsidR="00F36CFA" w:rsidRPr="00605C91" w:rsidRDefault="00F36CFA" w:rsidP="00925774">
      <w:pPr>
        <w:spacing w:line="480" w:lineRule="auto"/>
        <w:rPr>
          <w:rFonts w:ascii="Times New Roman" w:eastAsia="Calibri" w:hAnsi="Times New Roman" w:cs="Times New Roman"/>
          <w:sz w:val="24"/>
          <w:szCs w:val="24"/>
        </w:rPr>
      </w:pPr>
    </w:p>
    <w:p w14:paraId="3A8BFF87" w14:textId="72618792" w:rsidR="008954DF" w:rsidRPr="00605C91" w:rsidRDefault="00C5495B" w:rsidP="00925774">
      <w:pPr>
        <w:spacing w:line="480" w:lineRule="auto"/>
        <w:rPr>
          <w:rFonts w:ascii="Times New Roman" w:eastAsia="Calibri" w:hAnsi="Times New Roman" w:cs="Times New Roman"/>
          <w:i/>
          <w:sz w:val="24"/>
          <w:szCs w:val="24"/>
        </w:rPr>
      </w:pPr>
      <w:r w:rsidRPr="00605C91">
        <w:rPr>
          <w:rFonts w:ascii="Times New Roman" w:eastAsia="Calibri" w:hAnsi="Times New Roman" w:cs="Times New Roman"/>
          <w:i/>
          <w:sz w:val="24"/>
          <w:szCs w:val="24"/>
        </w:rPr>
        <w:t xml:space="preserve">PA vertical impacts </w:t>
      </w:r>
      <w:r w:rsidR="00214CAE" w:rsidRPr="00605C91">
        <w:rPr>
          <w:rFonts w:ascii="Times New Roman" w:eastAsia="Calibri" w:hAnsi="Times New Roman" w:cs="Times New Roman"/>
          <w:i/>
          <w:sz w:val="24"/>
          <w:szCs w:val="24"/>
        </w:rPr>
        <w:t>from</w:t>
      </w:r>
      <w:r w:rsidRPr="00605C91">
        <w:rPr>
          <w:rFonts w:ascii="Times New Roman" w:eastAsia="Calibri" w:hAnsi="Times New Roman" w:cs="Times New Roman"/>
          <w:i/>
          <w:sz w:val="24"/>
          <w:szCs w:val="24"/>
        </w:rPr>
        <w:t xml:space="preserve"> accelerometers</w:t>
      </w:r>
    </w:p>
    <w:p w14:paraId="2C662E44" w14:textId="6709AA5C" w:rsidR="003F6DBC" w:rsidRPr="00605C91" w:rsidRDefault="00391063"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 xml:space="preserve">Participants who were invited and agreed to accelerometry monitoring, subject to availability of monitors, were provided with a GCDC X15-1c triaxial accelerometer (Gulf Coast Data Concepts, Waveland, Mississippi), custom designed size specific elasticated belt, a time log and a stamped addressed package along with written and, if seen in clinic or during a nurse home visit, verbal instructions. Accelerometers were configured with standardised settings prior to participant use with a sampling frequency of 50Hz, a deadband setting of 0.1g (the threshold which must be exceeded before a recording is made) and a timeout setting of 10 seconds (a single sample every 10 seconds is forced even if the recording is &lt;0.1g). Participants were instructed to wear the accelerometer securely positioned in the belt over their right hip pointing toward the centre of their body for seven continuous days, removing only for sleeping, washing and swimming. A time log was provided for participants to record when the monitor was put on in the morning and taken off at night for each monitoring day and to state if there was any reason why that day had not been reflective of their normal activity. </w:t>
      </w:r>
    </w:p>
    <w:p w14:paraId="1968F09B" w14:textId="3D658DFA" w:rsidR="00F36CFA" w:rsidRPr="00605C91" w:rsidRDefault="00391063"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Raw triaxial accelerometry data were uploaded to a secure shared drive and read into Stata 1</w:t>
      </w:r>
      <w:r w:rsidR="00704290" w:rsidRPr="00605C91">
        <w:rPr>
          <w:rFonts w:ascii="Times New Roman" w:eastAsia="Calibri" w:hAnsi="Times New Roman" w:cs="Times New Roman"/>
          <w:sz w:val="24"/>
          <w:szCs w:val="24"/>
        </w:rPr>
        <w:t>3 (StataCorp, College Station, TX</w:t>
      </w:r>
      <w:r w:rsidRPr="00605C91">
        <w:rPr>
          <w:rFonts w:ascii="Times New Roman" w:eastAsia="Calibri" w:hAnsi="Times New Roman" w:cs="Times New Roman"/>
          <w:sz w:val="24"/>
          <w:szCs w:val="24"/>
        </w:rPr>
        <w:t>) for standardised cleaning and processing by the coordinating centre, described in detail elsewhere</w:t>
      </w:r>
      <w:r w:rsidR="00D6014A" w:rsidRPr="00605C91">
        <w:rPr>
          <w:rFonts w:ascii="Times New Roman" w:eastAsia="Calibri" w:hAnsi="Times New Roman" w:cs="Times New Roman"/>
          <w:sz w:val="24"/>
          <w:szCs w:val="24"/>
        </w:rPr>
        <w:t xml:space="preserve"> </w:t>
      </w:r>
      <w:r w:rsidR="005104C8" w:rsidRPr="00605C91">
        <w:rPr>
          <w:rFonts w:ascii="Times New Roman" w:eastAsia="Calibri" w:hAnsi="Times New Roman" w:cs="Times New Roman"/>
          <w:sz w:val="24"/>
          <w:szCs w:val="24"/>
        </w:rPr>
        <w:fldChar w:fldCharType="begin"/>
      </w:r>
      <w:r w:rsidR="00B67530" w:rsidRPr="00605C91">
        <w:rPr>
          <w:rFonts w:ascii="Times New Roman" w:eastAsia="Calibri" w:hAnsi="Times New Roman" w:cs="Times New Roman"/>
          <w:sz w:val="24"/>
          <w:szCs w:val="24"/>
        </w:rPr>
        <w:instrText xml:space="preserve"> ADDIN EN.CITE &lt;EndNote&gt;&lt;Cite&gt;&lt;Author&gt;Deere&lt;/Author&gt;&lt;Year&gt;2016&lt;/Year&gt;&lt;RecNum&gt;2&lt;/RecNum&gt;&lt;DisplayText&gt;(7)&lt;/DisplayText&gt;&lt;record&gt;&lt;rec-number&gt;2&lt;/rec-number&gt;&lt;foreign-keys&gt;&lt;key app="EN" db-id="vsf5xaztk9v9f2e59pj5x0avddr0vxzz2fds" timestamp="1478171196"&gt;2&lt;/key&gt;&lt;/foreign-keys&gt;&lt;ref-type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290-5&lt;/pages&gt;&lt;volume&gt;24&lt;/volume&gt;&lt;number&gt;2&lt;/number&gt;&lt;edition&gt;2015/09/16&lt;/edition&gt;&lt;dates&gt;&lt;year&gt;2016&lt;/year&gt;&lt;pub-dates&gt;&lt;date&gt;Apr&lt;/date&gt;&lt;/pub-dates&gt;&lt;/dates&gt;&lt;isbn&gt;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5104C8"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(7)</w:t>
      </w:r>
      <w:r w:rsidR="005104C8" w:rsidRPr="00605C91">
        <w:rPr>
          <w:rFonts w:ascii="Times New Roman" w:eastAsia="Calibri" w:hAnsi="Times New Roman" w:cs="Times New Roman"/>
          <w:sz w:val="24"/>
          <w:szCs w:val="24"/>
        </w:rPr>
        <w:fldChar w:fldCharType="end"/>
      </w:r>
      <w:r w:rsidR="008F412D" w:rsidRPr="00605C91">
        <w:rPr>
          <w:rFonts w:ascii="Times New Roman" w:eastAsia="Calibri" w:hAnsi="Times New Roman" w:cs="Times New Roman"/>
          <w:sz w:val="24"/>
          <w:szCs w:val="24"/>
        </w:rPr>
        <w:t>.</w:t>
      </w:r>
      <w:r w:rsidRPr="00605C91">
        <w:rPr>
          <w:rFonts w:ascii="Times New Roman" w:eastAsia="Calibri" w:hAnsi="Times New Roman" w:cs="Times New Roman"/>
          <w:sz w:val="24"/>
          <w:szCs w:val="24"/>
        </w:rPr>
        <w:t xml:space="preserve"> In short, vertical (Y) axis accelerations data were cleaned to remove movement artefacts and non-wear time</w:t>
      </w:r>
      <w:r w:rsidR="00B061FD" w:rsidRPr="00605C91">
        <w:rPr>
          <w:rFonts w:ascii="Times New Roman" w:eastAsia="Calibri" w:hAnsi="Times New Roman" w:cs="Times New Roman"/>
          <w:sz w:val="24"/>
          <w:szCs w:val="24"/>
        </w:rPr>
        <w:t>.</w:t>
      </w:r>
      <w:r w:rsidR="00680BEC" w:rsidRPr="00605C91">
        <w:rPr>
          <w:rFonts w:ascii="Times New Roman" w:eastAsia="Calibri" w:hAnsi="Times New Roman" w:cs="Times New Roman"/>
          <w:sz w:val="24"/>
          <w:szCs w:val="24"/>
        </w:rPr>
        <w:t xml:space="preserve"> </w:t>
      </w:r>
      <w:r w:rsidR="00B061FD" w:rsidRPr="00605C91">
        <w:rPr>
          <w:rFonts w:ascii="Times New Roman" w:eastAsia="Calibri" w:hAnsi="Times New Roman" w:cs="Times New Roman"/>
          <w:sz w:val="24"/>
          <w:szCs w:val="24"/>
        </w:rPr>
        <w:t xml:space="preserve">Non-wear time </w:t>
      </w:r>
      <w:r w:rsidR="00680BEC" w:rsidRPr="00605C91">
        <w:rPr>
          <w:rFonts w:ascii="Times New Roman" w:eastAsia="Calibri" w:hAnsi="Times New Roman" w:cs="Times New Roman"/>
          <w:sz w:val="24"/>
          <w:szCs w:val="24"/>
        </w:rPr>
        <w:t xml:space="preserve">was determined through prolonged sequences of zero movement readings lasting longer than 20 minutes and cross-checked against time sheets </w:t>
      </w:r>
      <w:r w:rsidR="00680BEC" w:rsidRPr="00605C91">
        <w:rPr>
          <w:rFonts w:ascii="Times New Roman" w:eastAsia="Calibri" w:hAnsi="Times New Roman" w:cs="Times New Roman"/>
          <w:sz w:val="24"/>
          <w:szCs w:val="24"/>
        </w:rPr>
        <w:fldChar w:fldCharType="begin"/>
      </w:r>
      <w:r w:rsidR="00B67530" w:rsidRPr="00605C91">
        <w:rPr>
          <w:rFonts w:ascii="Times New Roman" w:eastAsia="Calibri" w:hAnsi="Times New Roman" w:cs="Times New Roman"/>
          <w:sz w:val="24"/>
          <w:szCs w:val="24"/>
        </w:rPr>
        <w:instrText xml:space="preserve"> ADDIN EN.CITE &lt;EndNote&gt;&lt;Cite&gt;&lt;Author&gt;Deere&lt;/Author&gt;&lt;Year&gt;2016&lt;/Year&gt;&lt;RecNum&gt;2&lt;/RecNum&gt;&lt;DisplayText&gt;(7)&lt;/DisplayText&gt;&lt;record&gt;&lt;rec-number&gt;2&lt;/rec-number&gt;&lt;foreign-keys&gt;&lt;key app="EN" db-id="vsf5xaztk9v9f2e59pj5x0avddr0vxzz2fds" timestamp="1478171196"&gt;2&lt;/key&gt;&lt;/foreign-keys&gt;&lt;ref-type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290-5&lt;/pages&gt;&lt;volume&gt;24&lt;/volume&gt;&lt;number&gt;2&lt;/number&gt;&lt;edition&gt;2015/09/16&lt;/edition&gt;&lt;dates&gt;&lt;year&gt;2016&lt;/year&gt;&lt;pub-dates&gt;&lt;date&gt;Apr&lt;/date&gt;&lt;/pub-dates&gt;&lt;/dates&gt;&lt;isbn&gt;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680BEC"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(7)</w:t>
      </w:r>
      <w:r w:rsidR="00680BEC" w:rsidRPr="00605C91">
        <w:rPr>
          <w:rFonts w:ascii="Times New Roman" w:eastAsia="Calibri" w:hAnsi="Times New Roman" w:cs="Times New Roman"/>
          <w:sz w:val="24"/>
          <w:szCs w:val="24"/>
        </w:rPr>
        <w:fldChar w:fldCharType="end"/>
      </w:r>
      <w:r w:rsidR="00680BEC" w:rsidRPr="00605C91">
        <w:rPr>
          <w:rFonts w:ascii="Times New Roman" w:eastAsia="Calibri" w:hAnsi="Times New Roman" w:cs="Times New Roman"/>
          <w:sz w:val="24"/>
          <w:szCs w:val="24"/>
        </w:rPr>
        <w:t xml:space="preserve">. </w:t>
      </w:r>
      <w:r w:rsidRPr="00605C91">
        <w:rPr>
          <w:rFonts w:ascii="Times New Roman" w:eastAsia="Calibri" w:hAnsi="Times New Roman" w:cs="Times New Roman"/>
          <w:sz w:val="24"/>
          <w:szCs w:val="24"/>
        </w:rPr>
        <w:t xml:space="preserve">Activity data were normalised </w:t>
      </w:r>
      <w:r w:rsidR="00680BEC" w:rsidRPr="00605C91">
        <w:rPr>
          <w:rFonts w:ascii="Times New Roman" w:eastAsia="Calibri" w:hAnsi="Times New Roman" w:cs="Times New Roman"/>
          <w:sz w:val="24"/>
          <w:szCs w:val="24"/>
        </w:rPr>
        <w:t xml:space="preserve">for wear time </w:t>
      </w:r>
      <w:r w:rsidRPr="00605C91">
        <w:rPr>
          <w:rFonts w:ascii="Times New Roman" w:eastAsia="Calibri" w:hAnsi="Times New Roman" w:cs="Times New Roman"/>
          <w:sz w:val="24"/>
          <w:szCs w:val="24"/>
        </w:rPr>
        <w:t xml:space="preserve">based on seven valid days (≥10 hours recording time) of 14 hours. Y-axis peaks were calculated based on accelerations higher than the preceding and subsequent reading and recorded within 14 pre-specified g bands. These were condensed </w:t>
      </w:r>
      <w:r w:rsidR="003F5538" w:rsidRPr="00605C91">
        <w:rPr>
          <w:rFonts w:ascii="Times New Roman" w:eastAsia="Calibri" w:hAnsi="Times New Roman" w:cs="Times New Roman"/>
          <w:sz w:val="24"/>
          <w:szCs w:val="24"/>
        </w:rPr>
        <w:t>to</w:t>
      </w:r>
      <w:r w:rsidRPr="00605C91">
        <w:rPr>
          <w:rFonts w:ascii="Times New Roman" w:eastAsia="Calibri" w:hAnsi="Times New Roman" w:cs="Times New Roman"/>
          <w:sz w:val="24"/>
          <w:szCs w:val="24"/>
        </w:rPr>
        <w:t xml:space="preserve"> </w:t>
      </w:r>
      <w:r w:rsidR="003F5538" w:rsidRPr="00605C91">
        <w:rPr>
          <w:rFonts w:ascii="Times New Roman" w:eastAsia="Calibri" w:hAnsi="Times New Roman" w:cs="Times New Roman"/>
          <w:sz w:val="24"/>
          <w:szCs w:val="24"/>
        </w:rPr>
        <w:t xml:space="preserve">group all participants into </w:t>
      </w:r>
      <w:r w:rsidRPr="00605C91">
        <w:rPr>
          <w:rFonts w:ascii="Times New Roman" w:eastAsia="Calibri" w:hAnsi="Times New Roman" w:cs="Times New Roman"/>
          <w:sz w:val="24"/>
          <w:szCs w:val="24"/>
        </w:rPr>
        <w:t xml:space="preserve">three distinct impact bands to reflect low (0.5&lt;g&lt;1.0), medium (1.0&lt;g&lt;1.5g) and higher (≥1.5g) impact. </w:t>
      </w:r>
      <w:r w:rsidR="00F612B7" w:rsidRPr="00605C91">
        <w:rPr>
          <w:rFonts w:ascii="Times New Roman" w:eastAsia="Calibri" w:hAnsi="Times New Roman" w:cs="Times New Roman"/>
          <w:sz w:val="24"/>
          <w:szCs w:val="24"/>
        </w:rPr>
        <w:t xml:space="preserve">The ≥1.5g </w:t>
      </w:r>
      <w:r w:rsidR="00090D0C" w:rsidRPr="00605C91">
        <w:rPr>
          <w:rFonts w:ascii="Times New Roman" w:eastAsia="Calibri" w:hAnsi="Times New Roman" w:cs="Times New Roman"/>
          <w:sz w:val="24"/>
          <w:szCs w:val="24"/>
        </w:rPr>
        <w:t xml:space="preserve">cut-point </w:t>
      </w:r>
      <w:r w:rsidR="00F612B7" w:rsidRPr="00605C91">
        <w:rPr>
          <w:rFonts w:ascii="Times New Roman" w:eastAsia="Calibri" w:hAnsi="Times New Roman" w:cs="Times New Roman"/>
          <w:sz w:val="24"/>
          <w:szCs w:val="24"/>
        </w:rPr>
        <w:t>for higher impacts was selected as very few impacts were observed within higher g bands</w:t>
      </w:r>
      <w:r w:rsidR="00090D0C" w:rsidRPr="00605C91">
        <w:rPr>
          <w:rFonts w:ascii="Times New Roman" w:eastAsia="Calibri" w:hAnsi="Times New Roman" w:cs="Times New Roman"/>
          <w:sz w:val="24"/>
          <w:szCs w:val="24"/>
        </w:rPr>
        <w:t xml:space="preserve"> </w:t>
      </w:r>
      <w:r w:rsidR="00090D0C" w:rsidRPr="00605C91">
        <w:rPr>
          <w:rFonts w:ascii="Times New Roman" w:eastAsia="Calibri" w:hAnsi="Times New Roman" w:cs="Times New Roman"/>
          <w:sz w:val="24"/>
          <w:szCs w:val="24"/>
        </w:rPr>
        <w:fldChar w:fldCharType="begin">
          <w:fldData xml:space="preserve">PEVuZE5vdGU+PENpdGU+PEF1dGhvcj5EZWVyZTwvQXV0aG9yPjxZZWFyPjIwMTY8L1llYXI+PFJl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PjwvYWx0LXBlcmlvZGljYWw+PGVkaXRpb24+MjAxNi8xMi8xNTwvZWRpdGlvbj48a2V5d29yZHM+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dGlvbiBvZiB0aGUgVVNBPC9hYmJyLTE+PC9hbHQtcGVyaW9kaWNhbD48ZWRpdGlvbj4yMDE2LzEx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</w:fldData>
        </w:fldChar>
      </w:r>
      <w:r w:rsidR="00B67530" w:rsidRPr="00605C91">
        <w:rPr>
          <w:rFonts w:ascii="Times New Roman" w:eastAsia="Calibri" w:hAnsi="Times New Roman" w:cs="Times New Roman"/>
          <w:sz w:val="24"/>
          <w:szCs w:val="24"/>
        </w:rPr>
        <w:instrText xml:space="preserve"> ADDIN EN.CITE </w:instrText>
      </w:r>
      <w:r w:rsidR="00B67530" w:rsidRPr="00605C91">
        <w:rPr>
          <w:rFonts w:ascii="Times New Roman" w:eastAsia="Calibri" w:hAnsi="Times New Roman" w:cs="Times New Roman"/>
          <w:sz w:val="24"/>
          <w:szCs w:val="24"/>
        </w:rPr>
        <w:fldChar w:fldCharType="begin">
          <w:fldData xml:space="preserve">PEVuZE5vdGU+PENpdGU+PEF1dGhvcj5EZWVyZTwvQXV0aG9yPjxZZWFyPjIwMTY8L1llYXI+PFJl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PjwvYWx0LXBlcmlvZGljYWw+PGVkaXRpb24+MjAxNi8xMi8xNTwvZWRpdGlvbj48a2V5d29yZHM+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dGlvbiBvZiB0aGUgVVNBPC9hYmJyLTE+PC9hbHQtcGVyaW9kaWNhbD48ZWRpdGlvbj4yMDE2LzEx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</w:fldData>
        </w:fldChar>
      </w:r>
      <w:r w:rsidR="00B67530" w:rsidRPr="00605C91">
        <w:rPr>
          <w:rFonts w:ascii="Times New Roman" w:eastAsia="Calibri" w:hAnsi="Times New Roman" w:cs="Times New Roman"/>
          <w:sz w:val="24"/>
          <w:szCs w:val="24"/>
        </w:rPr>
        <w:instrText xml:space="preserve"> ADDIN EN.CITE.DATA </w:instrText>
      </w:r>
      <w:r w:rsidR="00B67530" w:rsidRPr="00605C91">
        <w:rPr>
          <w:rFonts w:ascii="Times New Roman" w:eastAsia="Calibri" w:hAnsi="Times New Roman" w:cs="Times New Roman"/>
          <w:sz w:val="24"/>
          <w:szCs w:val="24"/>
        </w:rPr>
      </w:r>
      <w:r w:rsidR="00B67530" w:rsidRPr="00605C91">
        <w:rPr>
          <w:rFonts w:ascii="Times New Roman" w:eastAsia="Calibri" w:hAnsi="Times New Roman" w:cs="Times New Roman"/>
          <w:sz w:val="24"/>
          <w:szCs w:val="24"/>
        </w:rPr>
        <w:fldChar w:fldCharType="end"/>
      </w:r>
      <w:r w:rsidR="00090D0C" w:rsidRPr="00605C91">
        <w:rPr>
          <w:rFonts w:ascii="Times New Roman" w:eastAsia="Calibri" w:hAnsi="Times New Roman" w:cs="Times New Roman"/>
          <w:sz w:val="24"/>
          <w:szCs w:val="24"/>
        </w:rPr>
      </w:r>
      <w:r w:rsidR="00090D0C"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(7, 9, 17)</w:t>
      </w:r>
      <w:r w:rsidR="00090D0C" w:rsidRPr="00605C91">
        <w:rPr>
          <w:rFonts w:ascii="Times New Roman" w:eastAsia="Calibri" w:hAnsi="Times New Roman" w:cs="Times New Roman"/>
          <w:sz w:val="24"/>
          <w:szCs w:val="24"/>
        </w:rPr>
        <w:fldChar w:fldCharType="end"/>
      </w:r>
      <w:r w:rsidR="00F612B7" w:rsidRPr="00605C91">
        <w:rPr>
          <w:rFonts w:ascii="Times New Roman" w:eastAsia="Calibri" w:hAnsi="Times New Roman" w:cs="Times New Roman"/>
          <w:sz w:val="24"/>
          <w:szCs w:val="24"/>
        </w:rPr>
        <w:t xml:space="preserve">. </w:t>
      </w:r>
      <w:r w:rsidR="00680BEC" w:rsidRPr="00605C91">
        <w:rPr>
          <w:rFonts w:ascii="Times New Roman" w:eastAsia="Calibri" w:hAnsi="Times New Roman" w:cs="Times New Roman"/>
          <w:sz w:val="24"/>
          <w:szCs w:val="24"/>
        </w:rPr>
        <w:t xml:space="preserve">Periods of inactivity were removed by excluding movements producing ≤0.5g </w:t>
      </w:r>
      <w:r w:rsidR="00680BEC" w:rsidRPr="00605C91">
        <w:rPr>
          <w:rFonts w:ascii="Times New Roman" w:eastAsia="Calibri" w:hAnsi="Times New Roman" w:cs="Times New Roman"/>
          <w:sz w:val="24"/>
          <w:szCs w:val="24"/>
        </w:rPr>
        <w:fldChar w:fldCharType="begin"/>
      </w:r>
      <w:r w:rsidR="00B67530" w:rsidRPr="00605C91">
        <w:rPr>
          <w:rFonts w:ascii="Times New Roman" w:eastAsia="Calibri" w:hAnsi="Times New Roman" w:cs="Times New Roman"/>
          <w:sz w:val="24"/>
          <w:szCs w:val="24"/>
        </w:rPr>
        <w:instrText xml:space="preserve"> ADDIN EN.CITE &lt;EndNote&gt;&lt;Cite&gt;&lt;Author&gt;Deere&lt;/Author&gt;&lt;Year&gt;2016&lt;/Year&gt;&lt;RecNum&gt;2&lt;/RecNum&gt;&lt;DisplayText&gt;(7)&lt;/DisplayText&gt;&lt;record&gt;&lt;rec-number&gt;2&lt;/rec-number&gt;&lt;foreign-keys&gt;&lt;key app="EN" db-id="vsf5xaztk9v9f2e59pj5x0avddr0vxzz2fds" timestamp="1478171196"&gt;2&lt;/key&gt;&lt;/foreign-keys&gt;&lt;ref-type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290-5&lt;/pages&gt;&lt;volume&gt;24&lt;/volume&gt;&lt;number&gt;2&lt;/number&gt;&lt;edition&gt;2015/09/16&lt;/edition&gt;&lt;dates&gt;&lt;year&gt;2016&lt;/year&gt;&lt;pub-dates&gt;&lt;date&gt;Apr&lt;/date&gt;&lt;/pub-dates&gt;&lt;/dates&gt;&lt;isbn&gt;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680BEC"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(7)</w:t>
      </w:r>
      <w:r w:rsidR="00680BEC" w:rsidRPr="00605C91">
        <w:rPr>
          <w:rFonts w:ascii="Times New Roman" w:eastAsia="Calibri" w:hAnsi="Times New Roman" w:cs="Times New Roman"/>
          <w:sz w:val="24"/>
          <w:szCs w:val="24"/>
        </w:rPr>
        <w:fldChar w:fldCharType="end"/>
      </w:r>
      <w:r w:rsidR="00680BEC" w:rsidRPr="00605C91">
        <w:rPr>
          <w:rFonts w:ascii="Times New Roman" w:eastAsia="Calibri" w:hAnsi="Times New Roman" w:cs="Times New Roman"/>
          <w:sz w:val="24"/>
          <w:szCs w:val="24"/>
        </w:rPr>
        <w:t xml:space="preserve">. </w:t>
      </w:r>
      <w:r w:rsidRPr="00605C91">
        <w:rPr>
          <w:rFonts w:ascii="Times New Roman" w:eastAsia="Calibri" w:hAnsi="Times New Roman" w:cs="Times New Roman"/>
          <w:sz w:val="24"/>
          <w:szCs w:val="24"/>
        </w:rPr>
        <w:t>All g values represent g over and above 1g from earth’s gravitational force.</w:t>
      </w:r>
    </w:p>
    <w:p w14:paraId="021B7533" w14:textId="33465947" w:rsidR="00D04BD0" w:rsidRPr="00605C91" w:rsidRDefault="00D04BD0" w:rsidP="00D04BD0">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In addition</w:t>
      </w:r>
      <w:r w:rsidR="006E4649" w:rsidRPr="00605C91">
        <w:rPr>
          <w:rFonts w:ascii="Times New Roman" w:eastAsia="Calibri" w:hAnsi="Times New Roman" w:cs="Times New Roman"/>
          <w:sz w:val="24"/>
          <w:szCs w:val="24"/>
        </w:rPr>
        <w:t xml:space="preserve"> to </w:t>
      </w:r>
      <w:r w:rsidR="00B061FD" w:rsidRPr="00605C91">
        <w:rPr>
          <w:rFonts w:ascii="Times New Roman" w:eastAsia="Calibri" w:hAnsi="Times New Roman" w:cs="Times New Roman"/>
          <w:sz w:val="24"/>
          <w:szCs w:val="24"/>
        </w:rPr>
        <w:t>accelerometer-based</w:t>
      </w:r>
      <w:r w:rsidR="006E4649" w:rsidRPr="00605C91">
        <w:rPr>
          <w:rFonts w:ascii="Times New Roman" w:eastAsia="Calibri" w:hAnsi="Times New Roman" w:cs="Times New Roman"/>
          <w:sz w:val="24"/>
          <w:szCs w:val="24"/>
        </w:rPr>
        <w:t xml:space="preserve"> measures of vertical impacts, we used concurrent participant reports of time spent </w:t>
      </w:r>
      <w:r w:rsidR="00B208EE" w:rsidRPr="00605C91">
        <w:rPr>
          <w:rFonts w:ascii="Times New Roman" w:eastAsia="Calibri" w:hAnsi="Times New Roman" w:cs="Times New Roman"/>
          <w:sz w:val="24"/>
          <w:szCs w:val="24"/>
        </w:rPr>
        <w:t xml:space="preserve">during the past seven days in </w:t>
      </w:r>
      <w:r w:rsidR="006E4649" w:rsidRPr="00605C91">
        <w:rPr>
          <w:rFonts w:ascii="Times New Roman" w:eastAsia="Calibri" w:hAnsi="Times New Roman" w:cs="Times New Roman"/>
          <w:sz w:val="24"/>
          <w:szCs w:val="24"/>
        </w:rPr>
        <w:t xml:space="preserve">different PA types (reported as ‘less than an hour’, ‘1-2 hours’, ‘2-4 hours’ or ‘more than 4 hours’) to </w:t>
      </w:r>
      <w:r w:rsidR="00D463DB" w:rsidRPr="00605C91">
        <w:rPr>
          <w:rFonts w:ascii="Times New Roman" w:eastAsia="Calibri" w:hAnsi="Times New Roman" w:cs="Times New Roman"/>
          <w:sz w:val="24"/>
          <w:szCs w:val="24"/>
        </w:rPr>
        <w:t xml:space="preserve">derive conventional </w:t>
      </w:r>
      <w:r w:rsidR="006E4649" w:rsidRPr="00605C91">
        <w:rPr>
          <w:rFonts w:ascii="Times New Roman" w:eastAsia="Calibri" w:hAnsi="Times New Roman" w:cs="Times New Roman"/>
          <w:sz w:val="24"/>
          <w:szCs w:val="24"/>
        </w:rPr>
        <w:t>estimate</w:t>
      </w:r>
      <w:r w:rsidR="00D463DB" w:rsidRPr="00605C91">
        <w:rPr>
          <w:rFonts w:ascii="Times New Roman" w:eastAsia="Calibri" w:hAnsi="Times New Roman" w:cs="Times New Roman"/>
          <w:sz w:val="24"/>
          <w:szCs w:val="24"/>
        </w:rPr>
        <w:t>s of</w:t>
      </w:r>
      <w:r w:rsidR="006E4649" w:rsidRPr="00605C91">
        <w:rPr>
          <w:rFonts w:ascii="Times New Roman" w:eastAsia="Calibri" w:hAnsi="Times New Roman" w:cs="Times New Roman"/>
          <w:sz w:val="24"/>
          <w:szCs w:val="24"/>
        </w:rPr>
        <w:t xml:space="preserve"> light (LPA) and moderate-to-vigorous intensity PA (MVPA)</w:t>
      </w:r>
      <w:r w:rsidR="00B208EE" w:rsidRPr="00605C91">
        <w:rPr>
          <w:rFonts w:ascii="Times New Roman" w:eastAsia="Calibri" w:hAnsi="Times New Roman" w:cs="Times New Roman"/>
          <w:sz w:val="24"/>
          <w:szCs w:val="24"/>
        </w:rPr>
        <w:t xml:space="preserve"> by assigning</w:t>
      </w:r>
      <w:r w:rsidRPr="00605C91">
        <w:rPr>
          <w:rFonts w:ascii="Times New Roman" w:eastAsia="Calibri" w:hAnsi="Times New Roman" w:cs="Times New Roman"/>
          <w:sz w:val="24"/>
          <w:szCs w:val="24"/>
        </w:rPr>
        <w:t xml:space="preserve"> each </w:t>
      </w:r>
      <w:r w:rsidR="00B208EE" w:rsidRPr="00605C91">
        <w:rPr>
          <w:rFonts w:ascii="Times New Roman" w:eastAsia="Calibri" w:hAnsi="Times New Roman" w:cs="Times New Roman"/>
          <w:sz w:val="24"/>
          <w:szCs w:val="24"/>
        </w:rPr>
        <w:t>PA</w:t>
      </w:r>
      <w:r w:rsidRPr="00605C91">
        <w:rPr>
          <w:rFonts w:ascii="Times New Roman" w:eastAsia="Calibri" w:hAnsi="Times New Roman" w:cs="Times New Roman"/>
          <w:sz w:val="24"/>
          <w:szCs w:val="24"/>
        </w:rPr>
        <w:t xml:space="preserve"> a MET value </w:t>
      </w:r>
      <w:r w:rsidRPr="00605C91">
        <w:rPr>
          <w:rFonts w:ascii="Times New Roman" w:eastAsia="Calibri" w:hAnsi="Times New Roman" w:cs="Times New Roman"/>
          <w:sz w:val="24"/>
          <w:szCs w:val="24"/>
        </w:rPr>
        <w:fldChar w:fldCharType="begin">
          <w:fldData xml:space="preserve">PEVuZE5vdGU+PENpdGU+PEF1dGhvcj5BaW5zd29ydGg8L0F1dGhvcj48WWVhcj4yMDExPC9ZZWFy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ZCBleGVyY2lzZTwvYWJici0xPjwvYWx0LXBlcmlvZGljYWw+PHBhZ2VzPjE1NzUtODE8L3BhZ2Vz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==
</w:fldData>
        </w:fldChar>
      </w:r>
      <w:r w:rsidR="00B67530" w:rsidRPr="00605C91">
        <w:rPr>
          <w:rFonts w:ascii="Times New Roman" w:eastAsia="Calibri" w:hAnsi="Times New Roman" w:cs="Times New Roman"/>
          <w:sz w:val="24"/>
          <w:szCs w:val="24"/>
        </w:rPr>
        <w:instrText xml:space="preserve"> ADDIN EN.CITE </w:instrText>
      </w:r>
      <w:r w:rsidR="00B67530" w:rsidRPr="00605C91">
        <w:rPr>
          <w:rFonts w:ascii="Times New Roman" w:eastAsia="Calibri" w:hAnsi="Times New Roman" w:cs="Times New Roman"/>
          <w:sz w:val="24"/>
          <w:szCs w:val="24"/>
        </w:rPr>
        <w:fldChar w:fldCharType="begin">
          <w:fldData xml:space="preserve">PEVuZE5vdGU+PENpdGU+PEF1dGhvcj5BaW5zd29ydGg8L0F1dGhvcj48WWVhcj4yMDExPC9ZZWFy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ZCBleGVyY2lzZTwvYWJici0xPjwvYWx0LXBlcmlvZGljYWw+PHBhZ2VzPjE1NzUtODE8L3BhZ2Vz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==
</w:fldData>
        </w:fldChar>
      </w:r>
      <w:r w:rsidR="00B67530" w:rsidRPr="00605C91">
        <w:rPr>
          <w:rFonts w:ascii="Times New Roman" w:eastAsia="Calibri" w:hAnsi="Times New Roman" w:cs="Times New Roman"/>
          <w:sz w:val="24"/>
          <w:szCs w:val="24"/>
        </w:rPr>
        <w:instrText xml:space="preserve"> ADDIN EN.CITE.DATA </w:instrText>
      </w:r>
      <w:r w:rsidR="00B67530" w:rsidRPr="00605C91">
        <w:rPr>
          <w:rFonts w:ascii="Times New Roman" w:eastAsia="Calibri" w:hAnsi="Times New Roman" w:cs="Times New Roman"/>
          <w:sz w:val="24"/>
          <w:szCs w:val="24"/>
        </w:rPr>
      </w:r>
      <w:r w:rsidR="00B67530" w:rsidRPr="00605C91">
        <w:rPr>
          <w:rFonts w:ascii="Times New Roman" w:eastAsia="Calibri" w:hAnsi="Times New Roman" w:cs="Times New Roman"/>
          <w:sz w:val="24"/>
          <w:szCs w:val="24"/>
        </w:rPr>
        <w:fldChar w:fldCharType="end"/>
      </w:r>
      <w:r w:rsidRPr="00605C91">
        <w:rPr>
          <w:rFonts w:ascii="Times New Roman" w:eastAsia="Calibri" w:hAnsi="Times New Roman" w:cs="Times New Roman"/>
          <w:sz w:val="24"/>
          <w:szCs w:val="24"/>
        </w:rPr>
      </w:r>
      <w:r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(18)</w:t>
      </w:r>
      <w:r w:rsidRPr="00605C91">
        <w:rPr>
          <w:rFonts w:ascii="Times New Roman" w:eastAsia="Calibri" w:hAnsi="Times New Roman" w:cs="Times New Roman"/>
          <w:sz w:val="24"/>
          <w:szCs w:val="24"/>
        </w:rPr>
        <w:fldChar w:fldCharType="end"/>
      </w:r>
      <w:r w:rsidR="006E4649" w:rsidRPr="00605C91">
        <w:rPr>
          <w:rFonts w:ascii="Times New Roman" w:eastAsia="Calibri" w:hAnsi="Times New Roman" w:cs="Times New Roman"/>
          <w:sz w:val="24"/>
          <w:szCs w:val="24"/>
        </w:rPr>
        <w:t>. LPA included</w:t>
      </w:r>
      <w:r w:rsidRPr="00605C91">
        <w:rPr>
          <w:rFonts w:ascii="Times New Roman" w:eastAsia="Calibri" w:hAnsi="Times New Roman" w:cs="Times New Roman"/>
          <w:sz w:val="24"/>
          <w:szCs w:val="24"/>
        </w:rPr>
        <w:t xml:space="preserve"> walking, bowls, Tai Chi, yoga, Pila</w:t>
      </w:r>
      <w:r w:rsidR="006E4649" w:rsidRPr="00605C91">
        <w:rPr>
          <w:rFonts w:ascii="Times New Roman" w:eastAsia="Calibri" w:hAnsi="Times New Roman" w:cs="Times New Roman"/>
          <w:sz w:val="24"/>
          <w:szCs w:val="24"/>
        </w:rPr>
        <w:t>tes, housework, light gardening and MVPA comprised</w:t>
      </w:r>
      <w:r w:rsidRPr="00605C91">
        <w:rPr>
          <w:rFonts w:ascii="Times New Roman" w:eastAsia="Calibri" w:hAnsi="Times New Roman" w:cs="Times New Roman"/>
          <w:sz w:val="24"/>
          <w:szCs w:val="24"/>
        </w:rPr>
        <w:t xml:space="preserve"> cycling, aerobics, aqua aerobics, badminton, dancing, football, hockey, water sports, tennis, squash, swimming, snow skiing, jogging, running, hiking, gym, golf, heavy ga</w:t>
      </w:r>
      <w:r w:rsidR="006E4649" w:rsidRPr="00605C91">
        <w:rPr>
          <w:rFonts w:ascii="Times New Roman" w:eastAsia="Calibri" w:hAnsi="Times New Roman" w:cs="Times New Roman"/>
          <w:sz w:val="24"/>
          <w:szCs w:val="24"/>
        </w:rPr>
        <w:t>rdening.</w:t>
      </w:r>
    </w:p>
    <w:p w14:paraId="3A189A9F" w14:textId="03EB10FC" w:rsidR="003F6DBC" w:rsidRPr="00605C91" w:rsidRDefault="003F6DBC" w:rsidP="00925774">
      <w:pPr>
        <w:spacing w:line="480" w:lineRule="auto"/>
        <w:rPr>
          <w:rFonts w:ascii="Times New Roman" w:eastAsia="Calibri" w:hAnsi="Times New Roman" w:cs="Times New Roman"/>
          <w:sz w:val="24"/>
          <w:szCs w:val="24"/>
        </w:rPr>
      </w:pPr>
    </w:p>
    <w:p w14:paraId="36D1DFBE" w14:textId="129928A3" w:rsidR="00E4100E" w:rsidRPr="00605C91" w:rsidRDefault="00221084" w:rsidP="00925774">
      <w:pPr>
        <w:spacing w:line="480" w:lineRule="auto"/>
        <w:rPr>
          <w:rFonts w:ascii="Times New Roman" w:eastAsia="Calibri" w:hAnsi="Times New Roman" w:cs="Times New Roman"/>
          <w:i/>
          <w:sz w:val="24"/>
          <w:szCs w:val="24"/>
        </w:rPr>
      </w:pPr>
      <w:r w:rsidRPr="00605C91">
        <w:rPr>
          <w:rFonts w:ascii="Times New Roman" w:eastAsia="Calibri" w:hAnsi="Times New Roman" w:cs="Times New Roman"/>
          <w:i/>
          <w:sz w:val="24"/>
          <w:szCs w:val="24"/>
        </w:rPr>
        <w:t xml:space="preserve">BMI </w:t>
      </w:r>
    </w:p>
    <w:p w14:paraId="69E31A2F" w14:textId="6873E008" w:rsidR="00F36CFA" w:rsidRPr="00605C91" w:rsidRDefault="00391063"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BMI (kg/m</w:t>
      </w:r>
      <w:r w:rsidRPr="00605C91">
        <w:rPr>
          <w:rFonts w:ascii="Times New Roman" w:eastAsia="Calibri" w:hAnsi="Times New Roman" w:cs="Times New Roman"/>
          <w:sz w:val="24"/>
          <w:szCs w:val="24"/>
          <w:vertAlign w:val="superscript"/>
        </w:rPr>
        <w:t>2</w:t>
      </w:r>
      <w:r w:rsidRPr="00605C91">
        <w:rPr>
          <w:rFonts w:ascii="Times New Roman" w:eastAsia="Calibri" w:hAnsi="Times New Roman" w:cs="Times New Roman"/>
          <w:sz w:val="24"/>
          <w:szCs w:val="24"/>
        </w:rPr>
        <w:t>) was calculated from heights and weights collected from each cohort. In COSHIBA, standing height was measured to the nearest millimetre using a Harpenden stadiometer (Holtain Ltd., Crymych, UK) and weight was measured to the nearest 50g using Tanita weighing scales (Tanita UK Ltd, Uxbridge, UK). Heights and weights were collected by questionnaire from HCS participants, and were cross-checked against measured heights and weights from earlier ages for consistency. Finally, as part of the same home visit when the accelerometers were distributed to NSHD participants</w:t>
      </w:r>
      <w:r w:rsidR="008F412D" w:rsidRPr="00605C91">
        <w:rPr>
          <w:rFonts w:ascii="Times New Roman" w:eastAsia="Calibri" w:hAnsi="Times New Roman" w:cs="Times New Roman"/>
          <w:sz w:val="24"/>
          <w:szCs w:val="24"/>
        </w:rPr>
        <w:t>.</w:t>
      </w:r>
      <w:r w:rsidRPr="00605C91">
        <w:rPr>
          <w:rFonts w:ascii="Times New Roman" w:eastAsia="Calibri" w:hAnsi="Times New Roman" w:cs="Times New Roman"/>
          <w:sz w:val="24"/>
          <w:szCs w:val="24"/>
        </w:rPr>
        <w:t xml:space="preserve"> nurses measured standing height to the nearest millimetre using a Leicester stadiometer (Marsden Group, UK) and weight was measured to the nearest 100g using Tanita weighing scales (Tanita UK Ltd, Uxbridge, UK).</w:t>
      </w:r>
    </w:p>
    <w:p w14:paraId="1528C3F1" w14:textId="77777777" w:rsidR="004B27BC" w:rsidRPr="00605C91" w:rsidRDefault="004B27BC" w:rsidP="00925774">
      <w:pPr>
        <w:spacing w:line="480" w:lineRule="auto"/>
        <w:rPr>
          <w:rFonts w:ascii="Times New Roman" w:eastAsia="Calibri" w:hAnsi="Times New Roman" w:cs="Times New Roman"/>
          <w:i/>
          <w:sz w:val="24"/>
          <w:szCs w:val="24"/>
        </w:rPr>
      </w:pPr>
    </w:p>
    <w:p w14:paraId="79E74405" w14:textId="49C3A548" w:rsidR="00E4100E" w:rsidRPr="00605C91" w:rsidRDefault="00221084" w:rsidP="00925774">
      <w:pPr>
        <w:spacing w:line="480" w:lineRule="auto"/>
        <w:rPr>
          <w:rFonts w:ascii="Times New Roman" w:eastAsia="Calibri" w:hAnsi="Times New Roman" w:cs="Times New Roman"/>
          <w:i/>
          <w:sz w:val="24"/>
          <w:szCs w:val="24"/>
        </w:rPr>
      </w:pPr>
      <w:r w:rsidRPr="00605C91">
        <w:rPr>
          <w:rFonts w:ascii="Times New Roman" w:eastAsia="Calibri" w:hAnsi="Times New Roman" w:cs="Times New Roman"/>
          <w:i/>
          <w:sz w:val="24"/>
          <w:szCs w:val="24"/>
        </w:rPr>
        <w:t>Fat and lean mass</w:t>
      </w:r>
    </w:p>
    <w:p w14:paraId="115F1583" w14:textId="142E6497" w:rsidR="0018284E" w:rsidRPr="00605C91" w:rsidRDefault="0018284E"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 xml:space="preserve">All COSHIBA participants who attended the outcome assessment clinic were offered a Dual X-ray Absorptiometry scan (DXA) on a GE Healthcare Lunar Prodigy. Consenting participants who were able to transfer onto the DXA scan-bed unaided underwent a total body scan, generating fat and lean mass, and android:gynoid fat </w:t>
      </w:r>
      <w:r w:rsidR="009E67B9" w:rsidRPr="00605C91">
        <w:rPr>
          <w:rFonts w:ascii="Times New Roman" w:eastAsia="Calibri" w:hAnsi="Times New Roman" w:cs="Times New Roman"/>
          <w:sz w:val="24"/>
          <w:szCs w:val="24"/>
        </w:rPr>
        <w:t xml:space="preserve">mass </w:t>
      </w:r>
      <w:r w:rsidRPr="00605C91">
        <w:rPr>
          <w:rFonts w:ascii="Times New Roman" w:eastAsia="Calibri" w:hAnsi="Times New Roman" w:cs="Times New Roman"/>
          <w:sz w:val="24"/>
          <w:szCs w:val="24"/>
        </w:rPr>
        <w:t xml:space="preserve">ratio. Repeat total body and hip DXA scans were performed in 20 COSHIBA participants within one month of the original scan. </w:t>
      </w:r>
      <w:r w:rsidR="000806DD" w:rsidRPr="00605C91">
        <w:rPr>
          <w:rFonts w:ascii="Times New Roman" w:hAnsi="Times New Roman" w:cs="Times New Roman"/>
          <w:sz w:val="24"/>
          <w:szCs w:val="24"/>
        </w:rPr>
        <w:t>Within subject coefficients of variation were 1.7% for fat mass, and 1.5% for lean mass</w:t>
      </w:r>
      <w:r w:rsidR="000806DD" w:rsidRPr="00605C91">
        <w:t xml:space="preserve"> </w:t>
      </w:r>
      <w:r w:rsidR="00AD2836" w:rsidRPr="00605C91">
        <w:rPr>
          <w:rFonts w:ascii="Times New Roman" w:hAnsi="Times New Roman" w:cs="Times New Roman"/>
          <w:sz w:val="24"/>
          <w:szCs w:val="24"/>
        </w:rPr>
        <w:t>indicating</w:t>
      </w:r>
      <w:r w:rsidR="000806DD" w:rsidRPr="00605C91">
        <w:rPr>
          <w:rFonts w:ascii="Times New Roman" w:hAnsi="Times New Roman" w:cs="Times New Roman"/>
          <w:sz w:val="24"/>
          <w:szCs w:val="24"/>
        </w:rPr>
        <w:t xml:space="preserve"> little variability.</w:t>
      </w:r>
    </w:p>
    <w:p w14:paraId="48707FE6" w14:textId="77777777" w:rsidR="00F36CFA" w:rsidRPr="00605C91" w:rsidRDefault="00F36CFA" w:rsidP="00925774">
      <w:pPr>
        <w:spacing w:line="480" w:lineRule="auto"/>
        <w:rPr>
          <w:rFonts w:ascii="Times New Roman" w:eastAsia="Calibri" w:hAnsi="Times New Roman" w:cs="Times New Roman"/>
          <w:i/>
          <w:sz w:val="24"/>
          <w:szCs w:val="24"/>
        </w:rPr>
      </w:pPr>
    </w:p>
    <w:p w14:paraId="38297D76" w14:textId="68BAF030" w:rsidR="00AF1528" w:rsidRPr="00605C91" w:rsidRDefault="00F6101F" w:rsidP="00925774">
      <w:pPr>
        <w:spacing w:line="480" w:lineRule="auto"/>
        <w:rPr>
          <w:rFonts w:ascii="Times New Roman" w:eastAsia="Calibri" w:hAnsi="Times New Roman" w:cs="Times New Roman"/>
          <w:i/>
          <w:sz w:val="24"/>
          <w:szCs w:val="24"/>
        </w:rPr>
      </w:pPr>
      <w:r w:rsidRPr="00605C91">
        <w:rPr>
          <w:rFonts w:ascii="Times New Roman" w:eastAsia="Calibri" w:hAnsi="Times New Roman" w:cs="Times New Roman"/>
          <w:i/>
          <w:sz w:val="24"/>
          <w:szCs w:val="24"/>
        </w:rPr>
        <w:t>Covar</w:t>
      </w:r>
      <w:r w:rsidR="009E67B9" w:rsidRPr="00605C91">
        <w:rPr>
          <w:rFonts w:ascii="Times New Roman" w:eastAsia="Calibri" w:hAnsi="Times New Roman" w:cs="Times New Roman"/>
          <w:i/>
          <w:sz w:val="24"/>
          <w:szCs w:val="24"/>
        </w:rPr>
        <w:t>iates</w:t>
      </w:r>
    </w:p>
    <w:p w14:paraId="1EE779F1" w14:textId="4E2A2703" w:rsidR="00F36CFA" w:rsidRPr="00605C91" w:rsidRDefault="00B061FD"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Self-rated h</w:t>
      </w:r>
      <w:r w:rsidR="00B4333A" w:rsidRPr="00605C91">
        <w:rPr>
          <w:rFonts w:ascii="Times New Roman" w:eastAsia="Calibri" w:hAnsi="Times New Roman" w:cs="Times New Roman"/>
          <w:sz w:val="24"/>
          <w:szCs w:val="24"/>
        </w:rPr>
        <w:t xml:space="preserve">ealth, </w:t>
      </w:r>
      <w:r w:rsidR="002D1114" w:rsidRPr="00605C91">
        <w:rPr>
          <w:rFonts w:ascii="Times New Roman" w:eastAsia="Calibri" w:hAnsi="Times New Roman" w:cs="Times New Roman"/>
          <w:sz w:val="24"/>
          <w:szCs w:val="24"/>
        </w:rPr>
        <w:t>s</w:t>
      </w:r>
      <w:r w:rsidR="00A229E1" w:rsidRPr="00605C91">
        <w:rPr>
          <w:rFonts w:ascii="Times New Roman" w:eastAsia="Calibri" w:hAnsi="Times New Roman" w:cs="Times New Roman"/>
          <w:sz w:val="24"/>
          <w:szCs w:val="24"/>
        </w:rPr>
        <w:t>ocioeconomic</w:t>
      </w:r>
      <w:r w:rsidR="000C21DE" w:rsidRPr="00605C91">
        <w:rPr>
          <w:rFonts w:ascii="Times New Roman" w:eastAsia="Calibri" w:hAnsi="Times New Roman" w:cs="Times New Roman"/>
          <w:sz w:val="24"/>
          <w:szCs w:val="24"/>
        </w:rPr>
        <w:t xml:space="preserve"> </w:t>
      </w:r>
      <w:r w:rsidR="00B4333A" w:rsidRPr="00605C91">
        <w:rPr>
          <w:rFonts w:ascii="Times New Roman" w:eastAsia="Calibri" w:hAnsi="Times New Roman" w:cs="Times New Roman"/>
          <w:sz w:val="24"/>
          <w:szCs w:val="24"/>
        </w:rPr>
        <w:t xml:space="preserve">and functional </w:t>
      </w:r>
      <w:r w:rsidR="00A229E1" w:rsidRPr="00605C91">
        <w:rPr>
          <w:rFonts w:ascii="Times New Roman" w:eastAsia="Calibri" w:hAnsi="Times New Roman" w:cs="Times New Roman"/>
          <w:sz w:val="24"/>
          <w:szCs w:val="24"/>
        </w:rPr>
        <w:t>status</w:t>
      </w:r>
      <w:r w:rsidR="00B4333A" w:rsidRPr="00605C91">
        <w:rPr>
          <w:rFonts w:ascii="Times New Roman" w:eastAsia="Calibri" w:hAnsi="Times New Roman" w:cs="Times New Roman"/>
          <w:sz w:val="24"/>
          <w:szCs w:val="24"/>
        </w:rPr>
        <w:t xml:space="preserve"> and mental wellbeing</w:t>
      </w:r>
      <w:r w:rsidR="00A229E1" w:rsidRPr="00605C91">
        <w:rPr>
          <w:rFonts w:ascii="Times New Roman" w:eastAsia="Calibri" w:hAnsi="Times New Roman" w:cs="Times New Roman"/>
          <w:sz w:val="24"/>
          <w:szCs w:val="24"/>
        </w:rPr>
        <w:t xml:space="preserve">, </w:t>
      </w:r>
      <w:r w:rsidR="00566323" w:rsidRPr="00605C91">
        <w:rPr>
          <w:rFonts w:ascii="Times New Roman" w:eastAsia="Calibri" w:hAnsi="Times New Roman" w:cs="Times New Roman"/>
          <w:sz w:val="24"/>
          <w:szCs w:val="24"/>
        </w:rPr>
        <w:t>collected</w:t>
      </w:r>
      <w:r w:rsidR="00A229E1" w:rsidRPr="00605C91">
        <w:rPr>
          <w:rFonts w:ascii="Times New Roman" w:eastAsia="Calibri" w:hAnsi="Times New Roman" w:cs="Times New Roman"/>
          <w:sz w:val="24"/>
          <w:szCs w:val="24"/>
        </w:rPr>
        <w:t xml:space="preserve"> </w:t>
      </w:r>
      <w:r w:rsidR="009F7180" w:rsidRPr="00605C91">
        <w:rPr>
          <w:rFonts w:ascii="Times New Roman" w:eastAsia="Calibri" w:hAnsi="Times New Roman" w:cs="Times New Roman"/>
          <w:sz w:val="24"/>
          <w:szCs w:val="24"/>
        </w:rPr>
        <w:t>via</w:t>
      </w:r>
      <w:r w:rsidR="00A229E1" w:rsidRPr="00605C91">
        <w:rPr>
          <w:rFonts w:ascii="Times New Roman" w:eastAsia="Calibri" w:hAnsi="Times New Roman" w:cs="Times New Roman"/>
          <w:sz w:val="24"/>
          <w:szCs w:val="24"/>
        </w:rPr>
        <w:t xml:space="preserve"> questionnaire at </w:t>
      </w:r>
      <w:r w:rsidR="00EF0AD2" w:rsidRPr="00605C91">
        <w:rPr>
          <w:rFonts w:ascii="Times New Roman" w:eastAsia="Calibri" w:hAnsi="Times New Roman" w:cs="Times New Roman"/>
          <w:sz w:val="24"/>
          <w:szCs w:val="24"/>
        </w:rPr>
        <w:t xml:space="preserve">the </w:t>
      </w:r>
      <w:r w:rsidR="00A229E1" w:rsidRPr="00605C91">
        <w:rPr>
          <w:rFonts w:ascii="Times New Roman" w:eastAsia="Calibri" w:hAnsi="Times New Roman" w:cs="Times New Roman"/>
          <w:sz w:val="24"/>
          <w:szCs w:val="24"/>
        </w:rPr>
        <w:t xml:space="preserve">time </w:t>
      </w:r>
      <w:r w:rsidR="00EF0AD2" w:rsidRPr="00605C91">
        <w:rPr>
          <w:rFonts w:ascii="Times New Roman" w:eastAsia="Calibri" w:hAnsi="Times New Roman" w:cs="Times New Roman"/>
          <w:sz w:val="24"/>
          <w:szCs w:val="24"/>
        </w:rPr>
        <w:t xml:space="preserve">of </w:t>
      </w:r>
      <w:r w:rsidR="00A229E1" w:rsidRPr="00605C91">
        <w:rPr>
          <w:rFonts w:ascii="Times New Roman" w:eastAsia="Calibri" w:hAnsi="Times New Roman" w:cs="Times New Roman"/>
          <w:sz w:val="24"/>
          <w:szCs w:val="24"/>
        </w:rPr>
        <w:t xml:space="preserve">accelerometer monitoring, </w:t>
      </w:r>
      <w:r w:rsidR="000C21DE" w:rsidRPr="00605C91">
        <w:rPr>
          <w:rFonts w:ascii="Times New Roman" w:eastAsia="Calibri" w:hAnsi="Times New Roman" w:cs="Times New Roman"/>
          <w:sz w:val="24"/>
          <w:szCs w:val="24"/>
        </w:rPr>
        <w:t xml:space="preserve">were identified </w:t>
      </w:r>
      <w:r w:rsidR="00A229E1" w:rsidRPr="00605C91">
        <w:rPr>
          <w:rFonts w:ascii="Times New Roman" w:eastAsia="Calibri" w:hAnsi="Times New Roman" w:cs="Times New Roman"/>
          <w:sz w:val="24"/>
          <w:szCs w:val="24"/>
        </w:rPr>
        <w:t>as potential confounders</w:t>
      </w:r>
      <w:r w:rsidR="000C21DE" w:rsidRPr="00605C91">
        <w:rPr>
          <w:rFonts w:ascii="Times New Roman" w:eastAsia="Calibri" w:hAnsi="Times New Roman" w:cs="Times New Roman"/>
          <w:sz w:val="24"/>
          <w:szCs w:val="24"/>
        </w:rPr>
        <w:t xml:space="preserve"> and included as adjustments. </w:t>
      </w:r>
      <w:r w:rsidR="00391063" w:rsidRPr="00605C91">
        <w:rPr>
          <w:rFonts w:ascii="Times New Roman" w:eastAsia="Calibri" w:hAnsi="Times New Roman" w:cs="Times New Roman"/>
          <w:sz w:val="24"/>
          <w:szCs w:val="24"/>
        </w:rPr>
        <w:t xml:space="preserve">Self-rated health was reported from very good to very poor in HCS and COSHIBA and from excellent to poor in NSHD. </w:t>
      </w:r>
      <w:r w:rsidR="00CC0084" w:rsidRPr="00605C91">
        <w:rPr>
          <w:rFonts w:ascii="Times New Roman" w:eastAsia="Calibri" w:hAnsi="Times New Roman" w:cs="Times New Roman"/>
          <w:sz w:val="24"/>
          <w:szCs w:val="24"/>
        </w:rPr>
        <w:t>All p</w:t>
      </w:r>
      <w:r w:rsidR="008765E0" w:rsidRPr="00605C91">
        <w:rPr>
          <w:rFonts w:ascii="Times New Roman" w:eastAsia="Calibri" w:hAnsi="Times New Roman" w:cs="Times New Roman"/>
          <w:sz w:val="24"/>
          <w:szCs w:val="24"/>
        </w:rPr>
        <w:t>articipants reported their highest educational level by age 26 and t</w:t>
      </w:r>
      <w:r w:rsidR="00391063" w:rsidRPr="00605C91">
        <w:rPr>
          <w:rFonts w:ascii="Times New Roman" w:eastAsia="Calibri" w:hAnsi="Times New Roman" w:cs="Times New Roman"/>
          <w:sz w:val="24"/>
          <w:szCs w:val="24"/>
        </w:rPr>
        <w:t>he main occupation during working life from each participant and their spouse (if married) were assigned a 1990 Standard Occupational Classification (SOC90) code to obtain a proxy measure of social class. The highest SOC90 code between the participant and spouse was assigned where both occupations were provided</w:t>
      </w:r>
      <w:r w:rsidR="008765E0" w:rsidRPr="00605C91">
        <w:rPr>
          <w:rFonts w:ascii="Times New Roman" w:eastAsia="Calibri" w:hAnsi="Times New Roman" w:cs="Times New Roman"/>
          <w:sz w:val="24"/>
          <w:szCs w:val="24"/>
        </w:rPr>
        <w:t>.</w:t>
      </w:r>
      <w:r w:rsidR="00B4333A" w:rsidRPr="00605C91">
        <w:rPr>
          <w:rFonts w:ascii="Times New Roman" w:eastAsia="Calibri" w:hAnsi="Times New Roman" w:cs="Times New Roman"/>
          <w:sz w:val="24"/>
          <w:szCs w:val="24"/>
        </w:rPr>
        <w:t xml:space="preserve"> </w:t>
      </w:r>
      <w:r w:rsidR="00566323" w:rsidRPr="00605C91">
        <w:rPr>
          <w:rFonts w:ascii="Times New Roman" w:eastAsia="Calibri" w:hAnsi="Times New Roman" w:cs="Times New Roman"/>
          <w:sz w:val="24"/>
          <w:szCs w:val="24"/>
        </w:rPr>
        <w:t xml:space="preserve">Functional status was indicated by walking speed (reported as unable to walk, very slow, stroll at an easy pace, normal speed, fairly brisk, or fast), whether ability to walk was restricted due to pain </w:t>
      </w:r>
      <w:r w:rsidR="009C7D04" w:rsidRPr="00605C91">
        <w:rPr>
          <w:rFonts w:ascii="Times New Roman" w:eastAsia="Calibri" w:hAnsi="Times New Roman" w:cs="Times New Roman"/>
          <w:sz w:val="24"/>
          <w:szCs w:val="24"/>
        </w:rPr>
        <w:t xml:space="preserve">and whether </w:t>
      </w:r>
      <w:r w:rsidR="00420EBF" w:rsidRPr="00605C91">
        <w:rPr>
          <w:rFonts w:ascii="Times New Roman" w:eastAsia="Calibri" w:hAnsi="Times New Roman" w:cs="Times New Roman"/>
          <w:sz w:val="24"/>
          <w:szCs w:val="24"/>
        </w:rPr>
        <w:t>participants</w:t>
      </w:r>
      <w:r w:rsidR="009C7D04" w:rsidRPr="00605C91">
        <w:rPr>
          <w:rFonts w:ascii="Times New Roman" w:eastAsia="Calibri" w:hAnsi="Times New Roman" w:cs="Times New Roman"/>
          <w:sz w:val="24"/>
          <w:szCs w:val="24"/>
        </w:rPr>
        <w:t xml:space="preserve"> </w:t>
      </w:r>
      <w:r w:rsidR="00B23F8D" w:rsidRPr="00605C91">
        <w:rPr>
          <w:rFonts w:ascii="Times New Roman" w:eastAsia="Calibri" w:hAnsi="Times New Roman" w:cs="Times New Roman"/>
          <w:sz w:val="24"/>
          <w:szCs w:val="24"/>
        </w:rPr>
        <w:t xml:space="preserve">had </w:t>
      </w:r>
      <w:r w:rsidR="009C7D04" w:rsidRPr="00605C91">
        <w:rPr>
          <w:rFonts w:ascii="Times New Roman" w:eastAsia="Calibri" w:hAnsi="Times New Roman" w:cs="Times New Roman"/>
          <w:sz w:val="24"/>
          <w:szCs w:val="24"/>
        </w:rPr>
        <w:t>a noticeable limp</w:t>
      </w:r>
      <w:r w:rsidR="00BC20E5" w:rsidRPr="00605C91">
        <w:rPr>
          <w:rFonts w:ascii="Times New Roman" w:eastAsia="Calibri" w:hAnsi="Times New Roman" w:cs="Times New Roman"/>
          <w:sz w:val="24"/>
          <w:szCs w:val="24"/>
        </w:rPr>
        <w:t xml:space="preserve"> (difficulty walking)</w:t>
      </w:r>
      <w:r w:rsidR="009C7D04" w:rsidRPr="00605C91">
        <w:rPr>
          <w:rFonts w:ascii="Times New Roman" w:eastAsia="Calibri" w:hAnsi="Times New Roman" w:cs="Times New Roman"/>
          <w:sz w:val="24"/>
          <w:szCs w:val="24"/>
        </w:rPr>
        <w:t xml:space="preserve">. Mental wellbeing was </w:t>
      </w:r>
      <w:r w:rsidR="000235D3" w:rsidRPr="00605C91">
        <w:rPr>
          <w:rFonts w:ascii="Times New Roman" w:eastAsia="Calibri" w:hAnsi="Times New Roman" w:cs="Times New Roman"/>
          <w:sz w:val="24"/>
          <w:szCs w:val="24"/>
        </w:rPr>
        <w:t>based on</w:t>
      </w:r>
      <w:r w:rsidR="009C7D04" w:rsidRPr="00605C91">
        <w:rPr>
          <w:rFonts w:ascii="Times New Roman" w:eastAsia="Calibri" w:hAnsi="Times New Roman" w:cs="Times New Roman"/>
          <w:sz w:val="24"/>
          <w:szCs w:val="24"/>
        </w:rPr>
        <w:t xml:space="preserve"> the </w:t>
      </w:r>
      <w:r w:rsidR="00C57CE4" w:rsidRPr="00605C91">
        <w:rPr>
          <w:rFonts w:ascii="Times New Roman" w:eastAsia="Calibri" w:hAnsi="Times New Roman" w:cs="Times New Roman"/>
          <w:sz w:val="24"/>
          <w:szCs w:val="24"/>
        </w:rPr>
        <w:t xml:space="preserve">total score derived from responses to the </w:t>
      </w:r>
      <w:r w:rsidR="009C7D04" w:rsidRPr="00605C91">
        <w:rPr>
          <w:rFonts w:ascii="Times New Roman" w:eastAsia="Calibri" w:hAnsi="Times New Roman" w:cs="Times New Roman"/>
          <w:sz w:val="24"/>
          <w:szCs w:val="24"/>
        </w:rPr>
        <w:t>Warwick-Edinburgh Mental Wellbeing Scale</w:t>
      </w:r>
      <w:r w:rsidR="00676402" w:rsidRPr="00605C91">
        <w:rPr>
          <w:rFonts w:ascii="Times New Roman" w:eastAsia="Calibri" w:hAnsi="Times New Roman" w:cs="Times New Roman"/>
          <w:sz w:val="24"/>
          <w:szCs w:val="24"/>
        </w:rPr>
        <w:t xml:space="preserve"> </w:t>
      </w:r>
      <w:r w:rsidR="00676402" w:rsidRPr="00605C91">
        <w:rPr>
          <w:rFonts w:ascii="Times New Roman" w:eastAsia="Calibri" w:hAnsi="Times New Roman" w:cs="Times New Roman"/>
          <w:sz w:val="24"/>
          <w:szCs w:val="24"/>
        </w:rPr>
        <w:fldChar w:fldCharType="begin"/>
      </w:r>
      <w:r w:rsidR="00B67530" w:rsidRPr="00605C91">
        <w:rPr>
          <w:rFonts w:ascii="Times New Roman" w:eastAsia="Calibri" w:hAnsi="Times New Roman" w:cs="Times New Roman"/>
          <w:sz w:val="24"/>
          <w:szCs w:val="24"/>
        </w:rPr>
        <w:instrText xml:space="preserve"> ADDIN EN.CITE &lt;EndNote&gt;&lt;Cite&gt;&lt;Author&gt;Tennant&lt;/Author&gt;&lt;Year&gt;2007&lt;/Year&gt;&lt;RecNum&gt;122&lt;/RecNum&gt;&lt;DisplayText&gt;(19)&lt;/DisplayText&gt;&lt;record&gt;&lt;rec-number&gt;122&lt;/rec-number&gt;&lt;foreign-keys&gt;&lt;key app="EN" db-id="vsf5xaztk9v9f2e59pj5x0avddr0vxzz2fds" timestamp="1501499440"&gt;122&lt;/key&gt;&lt;/foreign-keys&gt;&lt;ref-type name="Journal Article"&gt;17&lt;/ref-type&gt;&lt;contributors&gt;&lt;authors&gt;&lt;author&gt;Tennant, R.&lt;/author&gt;&lt;author&gt;Hiller, L.&lt;/author&gt;&lt;author&gt;Fishwick, R.&lt;/author&gt;&lt;author&gt;Platt, S.&lt;/author&gt;&lt;author&gt;Joseph, S.&lt;/author&gt;&lt;author&gt;Weich, S.&lt;/author&gt;&lt;author&gt;Parkinson, J.&lt;/author&gt;&lt;author&gt;Secker, J.&lt;/author&gt;&lt;author&gt;Stewart-Brown, S.&lt;/author&gt;&lt;/authors&gt;&lt;/contributors&gt;&lt;titles&gt;&lt;title&gt;The Warwick-Edinburgh Mental Well-being Scale (WEMWBS): development and UK validation&lt;/title&gt;&lt;secondary-title&gt;Health Qual Life Outcomes&lt;/secondary-title&gt;&lt;/titles&gt;&lt;periodical&gt;&lt;full-title&gt;Health Qual Life Outcomes&lt;/full-title&gt;&lt;/periodical&gt;&lt;volume&gt;5&lt;/volume&gt;&lt;number&gt;63&lt;/number&gt;&lt;dates&gt;&lt;year&gt;2007&lt;/year&gt;&lt;/dates&gt;&lt;urls&gt;&lt;/urls&gt;&lt;/record&gt;&lt;/Cite&gt;&lt;/EndNote&gt;</w:instrText>
      </w:r>
      <w:r w:rsidR="00676402"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(19)</w:t>
      </w:r>
      <w:r w:rsidR="00676402" w:rsidRPr="00605C91">
        <w:rPr>
          <w:rFonts w:ascii="Times New Roman" w:eastAsia="Calibri" w:hAnsi="Times New Roman" w:cs="Times New Roman"/>
          <w:sz w:val="24"/>
          <w:szCs w:val="24"/>
        </w:rPr>
        <w:fldChar w:fldCharType="end"/>
      </w:r>
      <w:r w:rsidR="00676402" w:rsidRPr="00605C91">
        <w:rPr>
          <w:rFonts w:ascii="Times New Roman" w:eastAsia="Calibri" w:hAnsi="Times New Roman" w:cs="Times New Roman"/>
          <w:sz w:val="24"/>
          <w:szCs w:val="24"/>
        </w:rPr>
        <w:t>.</w:t>
      </w:r>
    </w:p>
    <w:p w14:paraId="57F1B297" w14:textId="77777777" w:rsidR="004B27BC" w:rsidRPr="00605C91" w:rsidRDefault="004B27BC" w:rsidP="00925774">
      <w:pPr>
        <w:spacing w:line="480" w:lineRule="auto"/>
        <w:rPr>
          <w:rFonts w:ascii="Times New Roman" w:eastAsia="Calibri" w:hAnsi="Times New Roman" w:cs="Times New Roman"/>
          <w:i/>
          <w:sz w:val="24"/>
          <w:szCs w:val="24"/>
        </w:rPr>
      </w:pPr>
    </w:p>
    <w:p w14:paraId="3B954B23" w14:textId="77777777" w:rsidR="008954DF" w:rsidRPr="00605C91" w:rsidRDefault="008954DF" w:rsidP="00925774">
      <w:pPr>
        <w:spacing w:line="480" w:lineRule="auto"/>
        <w:rPr>
          <w:rFonts w:ascii="Times New Roman" w:eastAsia="Calibri" w:hAnsi="Times New Roman" w:cs="Times New Roman"/>
          <w:i/>
          <w:sz w:val="24"/>
          <w:szCs w:val="24"/>
        </w:rPr>
      </w:pPr>
      <w:r w:rsidRPr="00605C91">
        <w:rPr>
          <w:rFonts w:ascii="Times New Roman" w:eastAsia="Calibri" w:hAnsi="Times New Roman" w:cs="Times New Roman"/>
          <w:i/>
          <w:sz w:val="24"/>
          <w:szCs w:val="24"/>
        </w:rPr>
        <w:t>Statistical analysis</w:t>
      </w:r>
    </w:p>
    <w:p w14:paraId="46E0A2D1" w14:textId="79A4F714" w:rsidR="00653F17" w:rsidRPr="00605C91" w:rsidRDefault="00DA41D3" w:rsidP="00925774">
      <w:pPr>
        <w:spacing w:line="480" w:lineRule="auto"/>
        <w:rPr>
          <w:rFonts w:ascii="Times New Roman" w:hAnsi="Times New Roman" w:cs="Times New Roman"/>
          <w:sz w:val="24"/>
          <w:szCs w:val="24"/>
        </w:rPr>
      </w:pPr>
      <w:r w:rsidRPr="00605C91">
        <w:rPr>
          <w:rFonts w:ascii="Times New Roman" w:eastAsia="Calibri" w:hAnsi="Times New Roman" w:cs="Times New Roman"/>
          <w:sz w:val="24"/>
          <w:szCs w:val="24"/>
        </w:rPr>
        <w:t>L</w:t>
      </w:r>
      <w:r w:rsidR="00294F15" w:rsidRPr="00605C91">
        <w:rPr>
          <w:rFonts w:ascii="Times New Roman" w:eastAsia="Calibri" w:hAnsi="Times New Roman" w:cs="Times New Roman"/>
          <w:sz w:val="24"/>
          <w:szCs w:val="24"/>
        </w:rPr>
        <w:t>inear r</w:t>
      </w:r>
      <w:r w:rsidR="00B23F8D" w:rsidRPr="00605C91">
        <w:rPr>
          <w:rFonts w:ascii="Times New Roman" w:eastAsia="Calibri" w:hAnsi="Times New Roman" w:cs="Times New Roman"/>
          <w:sz w:val="24"/>
          <w:szCs w:val="24"/>
        </w:rPr>
        <w:t>egression</w:t>
      </w:r>
      <w:r w:rsidRPr="00605C91">
        <w:rPr>
          <w:rFonts w:ascii="Times New Roman" w:eastAsia="Calibri" w:hAnsi="Times New Roman" w:cs="Times New Roman"/>
          <w:sz w:val="24"/>
          <w:szCs w:val="24"/>
        </w:rPr>
        <w:t xml:space="preserve"> </w:t>
      </w:r>
      <w:r w:rsidR="00527B55" w:rsidRPr="00605C91">
        <w:rPr>
          <w:rFonts w:ascii="Times New Roman" w:hAnsi="Times New Roman" w:cs="Times New Roman"/>
          <w:sz w:val="24"/>
          <w:szCs w:val="24"/>
        </w:rPr>
        <w:t xml:space="preserve">models fit separately for </w:t>
      </w:r>
      <w:r w:rsidR="00653F17" w:rsidRPr="00605C91">
        <w:rPr>
          <w:rFonts w:ascii="Times New Roman" w:hAnsi="Times New Roman" w:cs="Times New Roman"/>
          <w:sz w:val="24"/>
          <w:szCs w:val="24"/>
        </w:rPr>
        <w:t xml:space="preserve">each cohort and each </w:t>
      </w:r>
      <w:r w:rsidR="000B58F7" w:rsidRPr="00605C91">
        <w:rPr>
          <w:rFonts w:ascii="Times New Roman" w:hAnsi="Times New Roman" w:cs="Times New Roman"/>
          <w:sz w:val="24"/>
          <w:szCs w:val="24"/>
        </w:rPr>
        <w:t xml:space="preserve">PA </w:t>
      </w:r>
      <w:r w:rsidR="00653F17" w:rsidRPr="00605C91">
        <w:rPr>
          <w:rFonts w:ascii="Times New Roman" w:hAnsi="Times New Roman" w:cs="Times New Roman"/>
          <w:sz w:val="24"/>
          <w:szCs w:val="24"/>
        </w:rPr>
        <w:t>exposure</w:t>
      </w:r>
      <w:r w:rsidR="00527B55" w:rsidRPr="00605C91">
        <w:rPr>
          <w:rFonts w:ascii="Times New Roman" w:eastAsia="Calibri" w:hAnsi="Times New Roman" w:cs="Times New Roman"/>
          <w:sz w:val="24"/>
          <w:szCs w:val="24"/>
        </w:rPr>
        <w:t xml:space="preserve"> </w:t>
      </w:r>
      <w:r w:rsidR="00CC4C66" w:rsidRPr="00605C91">
        <w:rPr>
          <w:rFonts w:ascii="Times New Roman" w:eastAsia="Calibri" w:hAnsi="Times New Roman" w:cs="Times New Roman"/>
          <w:sz w:val="24"/>
          <w:szCs w:val="24"/>
        </w:rPr>
        <w:t xml:space="preserve">were </w:t>
      </w:r>
      <w:r w:rsidR="00C60A75" w:rsidRPr="00605C91">
        <w:rPr>
          <w:rFonts w:ascii="Times New Roman" w:eastAsia="Calibri" w:hAnsi="Times New Roman" w:cs="Times New Roman"/>
          <w:sz w:val="24"/>
          <w:szCs w:val="24"/>
        </w:rPr>
        <w:t xml:space="preserve">used to examine </w:t>
      </w:r>
      <w:r w:rsidR="00B86038" w:rsidRPr="00605C91">
        <w:rPr>
          <w:rFonts w:ascii="Times New Roman" w:eastAsia="Calibri" w:hAnsi="Times New Roman" w:cs="Times New Roman"/>
          <w:sz w:val="24"/>
          <w:szCs w:val="24"/>
        </w:rPr>
        <w:t>associations between accelerometer</w:t>
      </w:r>
      <w:r w:rsidR="00C60A75" w:rsidRPr="00605C91">
        <w:rPr>
          <w:rFonts w:ascii="Times New Roman" w:eastAsia="Calibri" w:hAnsi="Times New Roman" w:cs="Times New Roman"/>
          <w:sz w:val="24"/>
          <w:szCs w:val="24"/>
        </w:rPr>
        <w:t>-</w:t>
      </w:r>
      <w:r w:rsidR="00B86038" w:rsidRPr="00605C91">
        <w:rPr>
          <w:rFonts w:ascii="Times New Roman" w:eastAsia="Calibri" w:hAnsi="Times New Roman" w:cs="Times New Roman"/>
          <w:sz w:val="24"/>
          <w:szCs w:val="24"/>
        </w:rPr>
        <w:t>based measures of</w:t>
      </w:r>
      <w:r w:rsidR="00C60A75" w:rsidRPr="00605C91">
        <w:rPr>
          <w:rFonts w:ascii="Times New Roman" w:eastAsia="Calibri" w:hAnsi="Times New Roman" w:cs="Times New Roman"/>
          <w:sz w:val="24"/>
          <w:szCs w:val="24"/>
        </w:rPr>
        <w:t xml:space="preserve"> low, medium and higher impact PA</w:t>
      </w:r>
      <w:r w:rsidR="00442836" w:rsidRPr="00605C91">
        <w:rPr>
          <w:rFonts w:ascii="Times New Roman" w:eastAsia="Calibri" w:hAnsi="Times New Roman" w:cs="Times New Roman"/>
          <w:sz w:val="24"/>
          <w:szCs w:val="24"/>
        </w:rPr>
        <w:t xml:space="preserve"> and BMI</w:t>
      </w:r>
      <w:r w:rsidRPr="00605C91">
        <w:rPr>
          <w:rFonts w:ascii="Times New Roman" w:hAnsi="Times New Roman" w:cs="Times New Roman"/>
          <w:sz w:val="24"/>
          <w:szCs w:val="24"/>
        </w:rPr>
        <w:t xml:space="preserve">. </w:t>
      </w:r>
      <w:bookmarkStart w:id="2" w:name="_Hlk485825338"/>
      <w:r w:rsidR="00653F17" w:rsidRPr="00605C91">
        <w:rPr>
          <w:rFonts w:ascii="Times New Roman" w:hAnsi="Times New Roman" w:cs="Times New Roman"/>
          <w:sz w:val="24"/>
          <w:szCs w:val="24"/>
        </w:rPr>
        <w:t>We used i</w:t>
      </w:r>
      <w:r w:rsidR="00442836" w:rsidRPr="00605C91">
        <w:rPr>
          <w:rFonts w:ascii="Times New Roman" w:hAnsi="Times New Roman" w:cs="Times New Roman"/>
          <w:sz w:val="24"/>
          <w:szCs w:val="24"/>
        </w:rPr>
        <w:t xml:space="preserve">nteraction terms to test sex </w:t>
      </w:r>
      <w:r w:rsidR="00653F17" w:rsidRPr="00605C91">
        <w:rPr>
          <w:rFonts w:ascii="Times New Roman" w:hAnsi="Times New Roman" w:cs="Times New Roman"/>
          <w:sz w:val="24"/>
          <w:szCs w:val="24"/>
        </w:rPr>
        <w:t>differences (HC</w:t>
      </w:r>
      <w:r w:rsidR="00C57CE4" w:rsidRPr="00605C91">
        <w:rPr>
          <w:rFonts w:ascii="Times New Roman" w:hAnsi="Times New Roman" w:cs="Times New Roman"/>
          <w:sz w:val="24"/>
          <w:szCs w:val="24"/>
        </w:rPr>
        <w:t>S</w:t>
      </w:r>
      <w:r w:rsidR="00653F17" w:rsidRPr="00605C91">
        <w:rPr>
          <w:rFonts w:ascii="Times New Roman" w:hAnsi="Times New Roman" w:cs="Times New Roman"/>
          <w:sz w:val="24"/>
          <w:szCs w:val="24"/>
        </w:rPr>
        <w:t xml:space="preserve">, NSHD) </w:t>
      </w:r>
      <w:r w:rsidR="00442836" w:rsidRPr="00605C91">
        <w:rPr>
          <w:rFonts w:ascii="Times New Roman" w:hAnsi="Times New Roman" w:cs="Times New Roman"/>
          <w:sz w:val="24"/>
          <w:szCs w:val="24"/>
        </w:rPr>
        <w:t>and</w:t>
      </w:r>
      <w:r w:rsidR="00653F17" w:rsidRPr="00605C91">
        <w:rPr>
          <w:rFonts w:ascii="Times New Roman" w:hAnsi="Times New Roman" w:cs="Times New Roman"/>
          <w:sz w:val="24"/>
          <w:szCs w:val="24"/>
        </w:rPr>
        <w:t xml:space="preserve"> subsequently men and women were combined with adjustment </w:t>
      </w:r>
      <w:r w:rsidR="000235D3" w:rsidRPr="00605C91">
        <w:rPr>
          <w:rFonts w:ascii="Times New Roman" w:hAnsi="Times New Roman" w:cs="Times New Roman"/>
          <w:sz w:val="24"/>
          <w:szCs w:val="24"/>
        </w:rPr>
        <w:t xml:space="preserve">made </w:t>
      </w:r>
      <w:r w:rsidR="00653F17" w:rsidRPr="00605C91">
        <w:rPr>
          <w:rFonts w:ascii="Times New Roman" w:hAnsi="Times New Roman" w:cs="Times New Roman"/>
          <w:sz w:val="24"/>
          <w:szCs w:val="24"/>
        </w:rPr>
        <w:t>for sex after no evidence of interaction was found.</w:t>
      </w:r>
      <w:r w:rsidR="00442836" w:rsidRPr="00605C91">
        <w:rPr>
          <w:rFonts w:ascii="Times New Roman" w:hAnsi="Times New Roman" w:cs="Times New Roman"/>
          <w:sz w:val="24"/>
          <w:szCs w:val="24"/>
        </w:rPr>
        <w:t xml:space="preserve"> </w:t>
      </w:r>
      <w:r w:rsidR="00653F17" w:rsidRPr="00605C91">
        <w:rPr>
          <w:rFonts w:ascii="Times New Roman" w:hAnsi="Times New Roman" w:cs="Times New Roman"/>
          <w:sz w:val="24"/>
          <w:szCs w:val="24"/>
        </w:rPr>
        <w:t>We then</w:t>
      </w:r>
      <w:r w:rsidR="000235D3" w:rsidRPr="00605C91">
        <w:rPr>
          <w:rFonts w:ascii="Times New Roman" w:hAnsi="Times New Roman" w:cs="Times New Roman"/>
          <w:sz w:val="24"/>
          <w:szCs w:val="24"/>
        </w:rPr>
        <w:t xml:space="preserve"> </w:t>
      </w:r>
      <w:r w:rsidR="009D7E04" w:rsidRPr="00605C91">
        <w:rPr>
          <w:rFonts w:ascii="Times New Roman" w:hAnsi="Times New Roman" w:cs="Times New Roman"/>
          <w:sz w:val="24"/>
          <w:szCs w:val="24"/>
        </w:rPr>
        <w:t xml:space="preserve">combined studies and </w:t>
      </w:r>
      <w:r w:rsidR="000235D3" w:rsidRPr="00605C91">
        <w:rPr>
          <w:rFonts w:ascii="Times New Roman" w:hAnsi="Times New Roman" w:cs="Times New Roman"/>
          <w:sz w:val="24"/>
          <w:szCs w:val="24"/>
        </w:rPr>
        <w:t>used interaction terms</w:t>
      </w:r>
      <w:r w:rsidR="00653F17" w:rsidRPr="00605C91">
        <w:rPr>
          <w:rFonts w:ascii="Times New Roman" w:hAnsi="Times New Roman" w:cs="Times New Roman"/>
          <w:sz w:val="24"/>
          <w:szCs w:val="24"/>
        </w:rPr>
        <w:t xml:space="preserve"> </w:t>
      </w:r>
      <w:r w:rsidR="000235D3" w:rsidRPr="00605C91">
        <w:rPr>
          <w:rFonts w:ascii="Times New Roman" w:hAnsi="Times New Roman" w:cs="Times New Roman"/>
          <w:sz w:val="24"/>
          <w:szCs w:val="24"/>
        </w:rPr>
        <w:t>to test for cohort differences</w:t>
      </w:r>
      <w:bookmarkEnd w:id="2"/>
      <w:r w:rsidR="00BB04B8" w:rsidRPr="00605C91">
        <w:rPr>
          <w:rFonts w:ascii="Times New Roman" w:hAnsi="Times New Roman" w:cs="Times New Roman"/>
          <w:sz w:val="24"/>
          <w:szCs w:val="24"/>
        </w:rPr>
        <w:t>,</w:t>
      </w:r>
      <w:r w:rsidR="00653F17" w:rsidRPr="00605C91">
        <w:rPr>
          <w:rFonts w:ascii="Times New Roman" w:hAnsi="Times New Roman" w:cs="Times New Roman"/>
          <w:sz w:val="24"/>
          <w:szCs w:val="24"/>
        </w:rPr>
        <w:t xml:space="preserve"> and subsequently </w:t>
      </w:r>
      <w:r w:rsidR="00C57CE4" w:rsidRPr="00605C91">
        <w:rPr>
          <w:rFonts w:ascii="Times New Roman" w:hAnsi="Times New Roman" w:cs="Times New Roman"/>
          <w:sz w:val="24"/>
          <w:szCs w:val="24"/>
        </w:rPr>
        <w:t>combined</w:t>
      </w:r>
      <w:r w:rsidR="00653F17" w:rsidRPr="00605C91">
        <w:rPr>
          <w:rFonts w:ascii="Times New Roman" w:hAnsi="Times New Roman" w:cs="Times New Roman"/>
          <w:sz w:val="24"/>
          <w:szCs w:val="24"/>
        </w:rPr>
        <w:t xml:space="preserve"> estimates </w:t>
      </w:r>
      <w:r w:rsidR="009D7E04" w:rsidRPr="00605C91">
        <w:rPr>
          <w:rFonts w:ascii="Times New Roman" w:hAnsi="Times New Roman" w:cs="Times New Roman"/>
          <w:sz w:val="24"/>
          <w:szCs w:val="24"/>
        </w:rPr>
        <w:t>from each cohort with</w:t>
      </w:r>
      <w:r w:rsidR="00653F17" w:rsidRPr="00605C91">
        <w:rPr>
          <w:rFonts w:ascii="Times New Roman" w:hAnsi="Times New Roman" w:cs="Times New Roman"/>
          <w:sz w:val="24"/>
          <w:szCs w:val="24"/>
        </w:rPr>
        <w:t xml:space="preserve"> random-effects meta-analysis after interactions were found between impacts and cohort</w:t>
      </w:r>
      <w:r w:rsidR="00442836" w:rsidRPr="00605C91">
        <w:rPr>
          <w:rFonts w:ascii="Times New Roman" w:hAnsi="Times New Roman" w:cs="Times New Roman"/>
          <w:sz w:val="24"/>
          <w:szCs w:val="24"/>
        </w:rPr>
        <w:t xml:space="preserve">. </w:t>
      </w:r>
      <w:r w:rsidR="00653F17" w:rsidRPr="00605C91">
        <w:rPr>
          <w:rFonts w:ascii="Times New Roman" w:hAnsi="Times New Roman" w:cs="Times New Roman"/>
          <w:sz w:val="24"/>
          <w:szCs w:val="24"/>
        </w:rPr>
        <w:t xml:space="preserve">We used </w:t>
      </w:r>
      <w:r w:rsidR="00C57CE4" w:rsidRPr="00605C91">
        <w:rPr>
          <w:rFonts w:ascii="Times New Roman" w:hAnsi="Times New Roman" w:cs="Times New Roman"/>
          <w:sz w:val="24"/>
          <w:szCs w:val="24"/>
        </w:rPr>
        <w:t xml:space="preserve">the </w:t>
      </w:r>
      <w:r w:rsidR="00653F17" w:rsidRPr="00605C91">
        <w:rPr>
          <w:rFonts w:ascii="Times New Roman" w:hAnsi="Times New Roman" w:cs="Times New Roman"/>
          <w:sz w:val="24"/>
          <w:szCs w:val="24"/>
        </w:rPr>
        <w:t>I</w:t>
      </w:r>
      <w:r w:rsidR="00653F17" w:rsidRPr="00605C91">
        <w:rPr>
          <w:rFonts w:ascii="Times New Roman" w:hAnsi="Times New Roman" w:cs="Times New Roman"/>
          <w:sz w:val="24"/>
          <w:szCs w:val="24"/>
          <w:vertAlign w:val="superscript"/>
        </w:rPr>
        <w:t>2</w:t>
      </w:r>
      <w:r w:rsidR="00653F17" w:rsidRPr="00605C91">
        <w:rPr>
          <w:rFonts w:ascii="Times New Roman" w:hAnsi="Times New Roman" w:cs="Times New Roman"/>
          <w:sz w:val="24"/>
          <w:szCs w:val="24"/>
        </w:rPr>
        <w:t xml:space="preserve"> </w:t>
      </w:r>
      <w:r w:rsidR="00BB04B8" w:rsidRPr="00605C91">
        <w:rPr>
          <w:rFonts w:ascii="Times New Roman" w:hAnsi="Times New Roman" w:cs="Times New Roman"/>
          <w:sz w:val="24"/>
          <w:szCs w:val="24"/>
        </w:rPr>
        <w:t>statistic</w:t>
      </w:r>
      <w:r w:rsidR="00653F17" w:rsidRPr="00605C91">
        <w:rPr>
          <w:rFonts w:ascii="Times New Roman" w:hAnsi="Times New Roman" w:cs="Times New Roman"/>
          <w:sz w:val="24"/>
          <w:szCs w:val="24"/>
        </w:rPr>
        <w:t xml:space="preserve"> to </w:t>
      </w:r>
      <w:r w:rsidR="00C57CE4" w:rsidRPr="00605C91">
        <w:rPr>
          <w:rFonts w:ascii="Times New Roman" w:hAnsi="Times New Roman" w:cs="Times New Roman"/>
          <w:sz w:val="24"/>
          <w:szCs w:val="24"/>
        </w:rPr>
        <w:t>quantify</w:t>
      </w:r>
      <w:r w:rsidR="00653F17" w:rsidRPr="00605C91">
        <w:rPr>
          <w:rFonts w:ascii="Times New Roman" w:hAnsi="Times New Roman" w:cs="Times New Roman"/>
          <w:sz w:val="24"/>
          <w:szCs w:val="24"/>
        </w:rPr>
        <w:t xml:space="preserve"> between study heterogeneity</w:t>
      </w:r>
      <w:r w:rsidR="000235D3" w:rsidRPr="00605C91">
        <w:rPr>
          <w:rFonts w:ascii="Times New Roman" w:hAnsi="Times New Roman" w:cs="Times New Roman"/>
          <w:sz w:val="24"/>
          <w:szCs w:val="24"/>
        </w:rPr>
        <w:t xml:space="preserve"> in </w:t>
      </w:r>
      <w:r w:rsidR="001C7896" w:rsidRPr="00605C91">
        <w:rPr>
          <w:rFonts w:ascii="Times New Roman" w:hAnsi="Times New Roman" w:cs="Times New Roman"/>
          <w:sz w:val="24"/>
          <w:szCs w:val="24"/>
        </w:rPr>
        <w:t>the</w:t>
      </w:r>
      <w:r w:rsidR="000235D3" w:rsidRPr="00605C91">
        <w:rPr>
          <w:rFonts w:ascii="Times New Roman" w:hAnsi="Times New Roman" w:cs="Times New Roman"/>
          <w:sz w:val="24"/>
          <w:szCs w:val="24"/>
        </w:rPr>
        <w:t xml:space="preserve"> summary </w:t>
      </w:r>
      <w:r w:rsidR="001C7896" w:rsidRPr="00605C91">
        <w:rPr>
          <w:rFonts w:ascii="Times New Roman" w:hAnsi="Times New Roman" w:cs="Times New Roman"/>
          <w:sz w:val="24"/>
          <w:szCs w:val="24"/>
        </w:rPr>
        <w:t xml:space="preserve">random-effects </w:t>
      </w:r>
      <w:r w:rsidR="000235D3" w:rsidRPr="00605C91">
        <w:rPr>
          <w:rFonts w:ascii="Times New Roman" w:hAnsi="Times New Roman" w:cs="Times New Roman"/>
          <w:sz w:val="24"/>
          <w:szCs w:val="24"/>
        </w:rPr>
        <w:t>estimates</w:t>
      </w:r>
      <w:r w:rsidR="00653F17" w:rsidRPr="00605C91">
        <w:rPr>
          <w:rFonts w:ascii="Times New Roman" w:hAnsi="Times New Roman" w:cs="Times New Roman"/>
          <w:sz w:val="24"/>
          <w:szCs w:val="24"/>
        </w:rPr>
        <w:t>.</w:t>
      </w:r>
    </w:p>
    <w:p w14:paraId="507173F4" w14:textId="1DA15706" w:rsidR="00F004CE" w:rsidRPr="00605C91" w:rsidRDefault="003A4844"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Initial models were adj</w:t>
      </w:r>
      <w:r w:rsidR="00527B55" w:rsidRPr="00605C91">
        <w:rPr>
          <w:rFonts w:ascii="Times New Roman" w:eastAsia="Calibri" w:hAnsi="Times New Roman" w:cs="Times New Roman"/>
          <w:sz w:val="24"/>
          <w:szCs w:val="24"/>
        </w:rPr>
        <w:t>us</w:t>
      </w:r>
      <w:r w:rsidR="000C21DE" w:rsidRPr="00605C91">
        <w:rPr>
          <w:rFonts w:ascii="Times New Roman" w:eastAsia="Calibri" w:hAnsi="Times New Roman" w:cs="Times New Roman"/>
          <w:sz w:val="24"/>
          <w:szCs w:val="24"/>
        </w:rPr>
        <w:t>ted for age</w:t>
      </w:r>
      <w:r w:rsidR="00653F17" w:rsidRPr="00605C91">
        <w:rPr>
          <w:rFonts w:ascii="Times New Roman" w:eastAsia="Calibri" w:hAnsi="Times New Roman" w:cs="Times New Roman"/>
          <w:sz w:val="24"/>
          <w:szCs w:val="24"/>
        </w:rPr>
        <w:t xml:space="preserve"> (COSHIBA, HCS) and</w:t>
      </w:r>
      <w:r w:rsidR="00E05607" w:rsidRPr="00605C91">
        <w:rPr>
          <w:rFonts w:ascii="Times New Roman" w:eastAsia="Calibri" w:hAnsi="Times New Roman" w:cs="Times New Roman"/>
          <w:sz w:val="24"/>
          <w:szCs w:val="24"/>
        </w:rPr>
        <w:t>/or</w:t>
      </w:r>
      <w:r w:rsidR="000C21DE" w:rsidRPr="00605C91">
        <w:rPr>
          <w:rFonts w:ascii="Times New Roman" w:eastAsia="Calibri" w:hAnsi="Times New Roman" w:cs="Times New Roman"/>
          <w:sz w:val="24"/>
          <w:szCs w:val="24"/>
        </w:rPr>
        <w:t xml:space="preserve"> sex </w:t>
      </w:r>
      <w:r w:rsidR="00653F17" w:rsidRPr="00605C91">
        <w:rPr>
          <w:rFonts w:ascii="Times New Roman" w:eastAsia="Calibri" w:hAnsi="Times New Roman" w:cs="Times New Roman"/>
          <w:sz w:val="24"/>
          <w:szCs w:val="24"/>
        </w:rPr>
        <w:t xml:space="preserve">(HCS, NSHD) </w:t>
      </w:r>
      <w:r w:rsidR="000C21DE" w:rsidRPr="00605C91">
        <w:rPr>
          <w:rFonts w:ascii="Times New Roman" w:eastAsia="Calibri" w:hAnsi="Times New Roman" w:cs="Times New Roman"/>
          <w:sz w:val="24"/>
          <w:szCs w:val="24"/>
        </w:rPr>
        <w:t xml:space="preserve">and, to examine the role of confounding, </w:t>
      </w:r>
      <w:r w:rsidR="00527B55" w:rsidRPr="00605C91">
        <w:rPr>
          <w:rFonts w:ascii="Times New Roman" w:eastAsia="Calibri" w:hAnsi="Times New Roman" w:cs="Times New Roman"/>
          <w:sz w:val="24"/>
          <w:szCs w:val="24"/>
        </w:rPr>
        <w:t>s</w:t>
      </w:r>
      <w:r w:rsidRPr="00605C91">
        <w:rPr>
          <w:rFonts w:ascii="Times New Roman" w:eastAsia="Calibri" w:hAnsi="Times New Roman" w:cs="Times New Roman"/>
          <w:sz w:val="24"/>
          <w:szCs w:val="24"/>
        </w:rPr>
        <w:t xml:space="preserve">ubsequent models were further adjusted for educational level, occupational </w:t>
      </w:r>
      <w:r w:rsidR="00527B55" w:rsidRPr="00605C91">
        <w:rPr>
          <w:rFonts w:ascii="Times New Roman" w:eastAsia="Calibri" w:hAnsi="Times New Roman" w:cs="Times New Roman"/>
          <w:sz w:val="24"/>
          <w:szCs w:val="24"/>
        </w:rPr>
        <w:t xml:space="preserve">class, self-rated </w:t>
      </w:r>
      <w:r w:rsidR="000B58F7" w:rsidRPr="00605C91">
        <w:rPr>
          <w:rFonts w:ascii="Times New Roman" w:eastAsia="Calibri" w:hAnsi="Times New Roman" w:cs="Times New Roman"/>
          <w:sz w:val="24"/>
          <w:szCs w:val="24"/>
        </w:rPr>
        <w:t>health, walking speed, symptoms of pain during walking, difficulty walking (limp</w:t>
      </w:r>
      <w:r w:rsidR="00BB04B8" w:rsidRPr="00605C91">
        <w:rPr>
          <w:rFonts w:ascii="Times New Roman" w:eastAsia="Calibri" w:hAnsi="Times New Roman" w:cs="Times New Roman"/>
          <w:sz w:val="24"/>
          <w:szCs w:val="24"/>
        </w:rPr>
        <w:t>ing</w:t>
      </w:r>
      <w:r w:rsidR="000B58F7" w:rsidRPr="00605C91">
        <w:rPr>
          <w:rFonts w:ascii="Times New Roman" w:eastAsia="Calibri" w:hAnsi="Times New Roman" w:cs="Times New Roman"/>
          <w:sz w:val="24"/>
          <w:szCs w:val="24"/>
        </w:rPr>
        <w:t>) and mental wellbeing</w:t>
      </w:r>
      <w:r w:rsidR="00527B55" w:rsidRPr="00605C91">
        <w:rPr>
          <w:rFonts w:ascii="Times New Roman" w:eastAsia="Calibri" w:hAnsi="Times New Roman" w:cs="Times New Roman"/>
          <w:sz w:val="24"/>
          <w:szCs w:val="24"/>
        </w:rPr>
        <w:t xml:space="preserve">. </w:t>
      </w:r>
      <w:r w:rsidR="000C21DE" w:rsidRPr="00605C91">
        <w:rPr>
          <w:rFonts w:ascii="Times New Roman" w:eastAsia="Calibri" w:hAnsi="Times New Roman" w:cs="Times New Roman"/>
          <w:sz w:val="24"/>
          <w:szCs w:val="24"/>
        </w:rPr>
        <w:t>To explore whether associations were driven by a specific PA impact level, f</w:t>
      </w:r>
      <w:r w:rsidRPr="00605C91">
        <w:rPr>
          <w:rFonts w:ascii="Times New Roman" w:eastAsia="Calibri" w:hAnsi="Times New Roman" w:cs="Times New Roman"/>
          <w:sz w:val="24"/>
          <w:szCs w:val="24"/>
        </w:rPr>
        <w:t>in</w:t>
      </w:r>
      <w:r w:rsidR="009D3661" w:rsidRPr="00605C91">
        <w:rPr>
          <w:rFonts w:ascii="Times New Roman" w:eastAsia="Calibri" w:hAnsi="Times New Roman" w:cs="Times New Roman"/>
          <w:sz w:val="24"/>
          <w:szCs w:val="24"/>
        </w:rPr>
        <w:t>al models were fitted with additional</w:t>
      </w:r>
      <w:r w:rsidRPr="00605C91">
        <w:rPr>
          <w:rFonts w:ascii="Times New Roman" w:eastAsia="Calibri" w:hAnsi="Times New Roman" w:cs="Times New Roman"/>
          <w:sz w:val="24"/>
          <w:szCs w:val="24"/>
        </w:rPr>
        <w:t xml:space="preserve"> mutual adjustment </w:t>
      </w:r>
      <w:r w:rsidR="00653F17" w:rsidRPr="00605C91">
        <w:rPr>
          <w:rFonts w:ascii="Times New Roman" w:eastAsia="Calibri" w:hAnsi="Times New Roman" w:cs="Times New Roman"/>
          <w:sz w:val="24"/>
          <w:szCs w:val="24"/>
        </w:rPr>
        <w:t>for all impact bands, after performing a</w:t>
      </w:r>
      <w:r w:rsidR="00F37343" w:rsidRPr="00605C91">
        <w:rPr>
          <w:rFonts w:ascii="Times New Roman" w:eastAsia="Calibri" w:hAnsi="Times New Roman" w:cs="Times New Roman"/>
          <w:sz w:val="24"/>
          <w:szCs w:val="24"/>
        </w:rPr>
        <w:t>nalyses to detect the degree, and investigate any potential consequences, of multicollinearity.</w:t>
      </w:r>
      <w:r w:rsidR="00DC2DAF" w:rsidRPr="00605C91">
        <w:rPr>
          <w:rFonts w:ascii="Times New Roman" w:eastAsia="Calibri" w:hAnsi="Times New Roman" w:cs="Times New Roman"/>
          <w:sz w:val="24"/>
          <w:szCs w:val="24"/>
        </w:rPr>
        <w:t xml:space="preserve"> </w:t>
      </w:r>
    </w:p>
    <w:p w14:paraId="23783D2D" w14:textId="55C7A1D2" w:rsidR="00653F17" w:rsidRPr="00605C91" w:rsidRDefault="00F004CE"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 xml:space="preserve">We then examined how impact magnitude relates to body composition in COSHIBA, firstly by plotting mean fat and lean mass across quartiles of low, medium and higher impacts, </w:t>
      </w:r>
      <w:r w:rsidR="00242F3D" w:rsidRPr="00605C91">
        <w:rPr>
          <w:rFonts w:ascii="Times New Roman" w:eastAsia="Calibri" w:hAnsi="Times New Roman" w:cs="Times New Roman"/>
          <w:sz w:val="24"/>
          <w:szCs w:val="24"/>
        </w:rPr>
        <w:t xml:space="preserve">and testing </w:t>
      </w:r>
      <w:r w:rsidRPr="00605C91">
        <w:rPr>
          <w:rFonts w:ascii="Times New Roman" w:eastAsia="Calibri" w:hAnsi="Times New Roman" w:cs="Times New Roman"/>
          <w:sz w:val="24"/>
          <w:szCs w:val="24"/>
        </w:rPr>
        <w:t xml:space="preserve">trends using an extension of the Wilcoxon rank-sum test (Cuzick's test for trend). </w:t>
      </w:r>
      <w:r w:rsidR="00E05607" w:rsidRPr="00605C91">
        <w:rPr>
          <w:rFonts w:ascii="Times New Roman" w:eastAsia="Calibri" w:hAnsi="Times New Roman" w:cs="Times New Roman"/>
          <w:sz w:val="24"/>
          <w:szCs w:val="24"/>
        </w:rPr>
        <w:t>Subsequently, s</w:t>
      </w:r>
      <w:r w:rsidR="00DA41D3" w:rsidRPr="00605C91">
        <w:rPr>
          <w:rFonts w:ascii="Times New Roman" w:eastAsia="Calibri" w:hAnsi="Times New Roman" w:cs="Times New Roman"/>
          <w:sz w:val="24"/>
          <w:szCs w:val="24"/>
        </w:rPr>
        <w:t>eparate l</w:t>
      </w:r>
      <w:r w:rsidR="00D86BCD" w:rsidRPr="00605C91">
        <w:rPr>
          <w:rFonts w:ascii="Times New Roman" w:eastAsia="Calibri" w:hAnsi="Times New Roman" w:cs="Times New Roman"/>
          <w:sz w:val="24"/>
          <w:szCs w:val="24"/>
        </w:rPr>
        <w:t xml:space="preserve">inear regression models were used to examine associations between </w:t>
      </w:r>
      <w:r w:rsidR="00DC2DAF" w:rsidRPr="00605C91">
        <w:rPr>
          <w:rFonts w:ascii="Times New Roman" w:eastAsia="Calibri" w:hAnsi="Times New Roman" w:cs="Times New Roman"/>
          <w:sz w:val="24"/>
          <w:szCs w:val="24"/>
        </w:rPr>
        <w:t xml:space="preserve">number of </w:t>
      </w:r>
      <w:r w:rsidR="00DA41D3" w:rsidRPr="00605C91">
        <w:rPr>
          <w:rFonts w:ascii="Times New Roman" w:eastAsia="Calibri" w:hAnsi="Times New Roman" w:cs="Times New Roman"/>
          <w:sz w:val="24"/>
          <w:szCs w:val="24"/>
        </w:rPr>
        <w:t>low, medium and high impacts</w:t>
      </w:r>
      <w:r w:rsidR="00D86BCD" w:rsidRPr="00605C91">
        <w:rPr>
          <w:rFonts w:ascii="Times New Roman" w:eastAsia="Calibri" w:hAnsi="Times New Roman" w:cs="Times New Roman"/>
          <w:sz w:val="24"/>
          <w:szCs w:val="24"/>
        </w:rPr>
        <w:t xml:space="preserve"> and fat and lean mass in COSHIBA. </w:t>
      </w:r>
      <w:r w:rsidR="000C21DE" w:rsidRPr="00605C91">
        <w:rPr>
          <w:rFonts w:ascii="Times New Roman" w:eastAsia="Calibri" w:hAnsi="Times New Roman" w:cs="Times New Roman"/>
          <w:sz w:val="24"/>
          <w:szCs w:val="24"/>
        </w:rPr>
        <w:t>I</w:t>
      </w:r>
      <w:r w:rsidR="00D86BCD" w:rsidRPr="00605C91">
        <w:rPr>
          <w:rFonts w:ascii="Times New Roman" w:eastAsia="Calibri" w:hAnsi="Times New Roman" w:cs="Times New Roman"/>
          <w:sz w:val="24"/>
          <w:szCs w:val="24"/>
        </w:rPr>
        <w:t>nitial models were</w:t>
      </w:r>
      <w:r w:rsidR="00242F3D" w:rsidRPr="00605C91">
        <w:rPr>
          <w:rFonts w:ascii="Times New Roman" w:eastAsia="Calibri" w:hAnsi="Times New Roman" w:cs="Times New Roman"/>
          <w:sz w:val="24"/>
          <w:szCs w:val="24"/>
        </w:rPr>
        <w:t xml:space="preserve"> adjusted for age and height and, t</w:t>
      </w:r>
      <w:r w:rsidR="000C21DE" w:rsidRPr="00605C91">
        <w:rPr>
          <w:rFonts w:ascii="Times New Roman" w:eastAsia="Calibri" w:hAnsi="Times New Roman" w:cs="Times New Roman"/>
          <w:sz w:val="24"/>
          <w:szCs w:val="24"/>
        </w:rPr>
        <w:t>o examine the role of confounding, s</w:t>
      </w:r>
      <w:r w:rsidR="00D86BCD" w:rsidRPr="00605C91">
        <w:rPr>
          <w:rFonts w:ascii="Times New Roman" w:eastAsia="Calibri" w:hAnsi="Times New Roman" w:cs="Times New Roman"/>
          <w:sz w:val="24"/>
          <w:szCs w:val="24"/>
        </w:rPr>
        <w:t xml:space="preserve">ubsequent models </w:t>
      </w:r>
      <w:r w:rsidR="000C21DE" w:rsidRPr="00605C91">
        <w:rPr>
          <w:rFonts w:ascii="Times New Roman" w:eastAsia="Calibri" w:hAnsi="Times New Roman" w:cs="Times New Roman"/>
          <w:sz w:val="24"/>
          <w:szCs w:val="24"/>
        </w:rPr>
        <w:t xml:space="preserve">were further adjusted </w:t>
      </w:r>
      <w:r w:rsidR="00D86BCD" w:rsidRPr="00605C91">
        <w:rPr>
          <w:rFonts w:ascii="Times New Roman" w:eastAsia="Calibri" w:hAnsi="Times New Roman" w:cs="Times New Roman"/>
          <w:sz w:val="24"/>
          <w:szCs w:val="24"/>
        </w:rPr>
        <w:t>for educational level, occupational class, self-rated health status</w:t>
      </w:r>
      <w:r w:rsidR="00DC2DAF" w:rsidRPr="00605C91">
        <w:rPr>
          <w:rFonts w:ascii="Times New Roman" w:eastAsia="Calibri" w:hAnsi="Times New Roman" w:cs="Times New Roman"/>
          <w:sz w:val="24"/>
          <w:szCs w:val="24"/>
        </w:rPr>
        <w:t>,</w:t>
      </w:r>
      <w:r w:rsidR="00D86BCD" w:rsidRPr="00605C91">
        <w:rPr>
          <w:rFonts w:ascii="Times New Roman" w:eastAsia="Calibri" w:hAnsi="Times New Roman" w:cs="Times New Roman"/>
          <w:sz w:val="24"/>
          <w:szCs w:val="24"/>
        </w:rPr>
        <w:t xml:space="preserve"> </w:t>
      </w:r>
      <w:r w:rsidR="00DC2DAF" w:rsidRPr="00605C91">
        <w:rPr>
          <w:rFonts w:ascii="Times New Roman" w:eastAsia="Calibri" w:hAnsi="Times New Roman" w:cs="Times New Roman"/>
          <w:sz w:val="24"/>
          <w:szCs w:val="24"/>
        </w:rPr>
        <w:t>walking speed, symptoms of pain during walking, difficulty walking and mental wellbeing</w:t>
      </w:r>
      <w:r w:rsidR="00242F3D" w:rsidRPr="00605C91">
        <w:rPr>
          <w:rFonts w:ascii="Times New Roman" w:eastAsia="Calibri" w:hAnsi="Times New Roman" w:cs="Times New Roman"/>
          <w:sz w:val="24"/>
          <w:szCs w:val="24"/>
        </w:rPr>
        <w:t xml:space="preserve">. To </w:t>
      </w:r>
      <w:r w:rsidR="00DC2DAF" w:rsidRPr="00605C91">
        <w:rPr>
          <w:rFonts w:ascii="Times New Roman" w:eastAsia="Calibri" w:hAnsi="Times New Roman" w:cs="Times New Roman"/>
          <w:sz w:val="24"/>
          <w:szCs w:val="24"/>
        </w:rPr>
        <w:t xml:space="preserve">investigate </w:t>
      </w:r>
      <w:r w:rsidR="00242F3D" w:rsidRPr="00605C91">
        <w:rPr>
          <w:rFonts w:ascii="Times New Roman" w:eastAsia="Calibri" w:hAnsi="Times New Roman" w:cs="Times New Roman"/>
          <w:sz w:val="24"/>
          <w:szCs w:val="24"/>
        </w:rPr>
        <w:t xml:space="preserve">if findings for </w:t>
      </w:r>
      <w:r w:rsidR="00917ECD" w:rsidRPr="00605C91">
        <w:rPr>
          <w:rFonts w:ascii="Times New Roman" w:eastAsia="Calibri" w:hAnsi="Times New Roman" w:cs="Times New Roman"/>
          <w:sz w:val="24"/>
          <w:szCs w:val="24"/>
        </w:rPr>
        <w:t xml:space="preserve">a </w:t>
      </w:r>
      <w:r w:rsidR="00242F3D" w:rsidRPr="00605C91">
        <w:rPr>
          <w:rFonts w:ascii="Times New Roman" w:eastAsia="Calibri" w:hAnsi="Times New Roman" w:cs="Times New Roman"/>
          <w:sz w:val="24"/>
          <w:szCs w:val="24"/>
        </w:rPr>
        <w:t xml:space="preserve">certain </w:t>
      </w:r>
      <w:r w:rsidR="00917ECD" w:rsidRPr="00605C91">
        <w:rPr>
          <w:rFonts w:ascii="Times New Roman" w:eastAsia="Calibri" w:hAnsi="Times New Roman" w:cs="Times New Roman"/>
          <w:sz w:val="24"/>
          <w:szCs w:val="24"/>
        </w:rPr>
        <w:t xml:space="preserve">PA </w:t>
      </w:r>
      <w:r w:rsidR="00242F3D" w:rsidRPr="00605C91">
        <w:rPr>
          <w:rFonts w:ascii="Times New Roman" w:eastAsia="Calibri" w:hAnsi="Times New Roman" w:cs="Times New Roman"/>
          <w:sz w:val="24"/>
          <w:szCs w:val="24"/>
        </w:rPr>
        <w:t>impact</w:t>
      </w:r>
      <w:r w:rsidR="00917ECD" w:rsidRPr="00605C91">
        <w:rPr>
          <w:rFonts w:ascii="Times New Roman" w:eastAsia="Calibri" w:hAnsi="Times New Roman" w:cs="Times New Roman"/>
          <w:sz w:val="24"/>
          <w:szCs w:val="24"/>
        </w:rPr>
        <w:t xml:space="preserve"> magnitude</w:t>
      </w:r>
      <w:r w:rsidR="00242F3D" w:rsidRPr="00605C91">
        <w:rPr>
          <w:rFonts w:ascii="Times New Roman" w:eastAsia="Calibri" w:hAnsi="Times New Roman" w:cs="Times New Roman"/>
          <w:sz w:val="24"/>
          <w:szCs w:val="24"/>
        </w:rPr>
        <w:t xml:space="preserve"> were independent of other impact</w:t>
      </w:r>
      <w:r w:rsidR="00917ECD" w:rsidRPr="00605C91">
        <w:rPr>
          <w:rFonts w:ascii="Times New Roman" w:eastAsia="Calibri" w:hAnsi="Times New Roman" w:cs="Times New Roman"/>
          <w:sz w:val="24"/>
          <w:szCs w:val="24"/>
        </w:rPr>
        <w:t xml:space="preserve"> levels</w:t>
      </w:r>
      <w:r w:rsidR="00DC2DAF" w:rsidRPr="00605C91">
        <w:rPr>
          <w:rFonts w:ascii="Times New Roman" w:eastAsia="Calibri" w:hAnsi="Times New Roman" w:cs="Times New Roman"/>
          <w:sz w:val="24"/>
          <w:szCs w:val="24"/>
        </w:rPr>
        <w:t>,</w:t>
      </w:r>
      <w:r w:rsidR="00D86BCD" w:rsidRPr="00605C91">
        <w:rPr>
          <w:rFonts w:ascii="Times New Roman" w:eastAsia="Calibri" w:hAnsi="Times New Roman" w:cs="Times New Roman"/>
          <w:sz w:val="24"/>
          <w:szCs w:val="24"/>
        </w:rPr>
        <w:t xml:space="preserve"> final models </w:t>
      </w:r>
      <w:r w:rsidR="000C21DE" w:rsidRPr="00605C91">
        <w:rPr>
          <w:rFonts w:ascii="Times New Roman" w:eastAsia="Calibri" w:hAnsi="Times New Roman" w:cs="Times New Roman"/>
          <w:sz w:val="24"/>
          <w:szCs w:val="24"/>
        </w:rPr>
        <w:t>included</w:t>
      </w:r>
      <w:r w:rsidR="00D86BCD" w:rsidRPr="00605C91">
        <w:rPr>
          <w:rFonts w:ascii="Times New Roman" w:eastAsia="Calibri" w:hAnsi="Times New Roman" w:cs="Times New Roman"/>
          <w:sz w:val="24"/>
          <w:szCs w:val="24"/>
        </w:rPr>
        <w:t xml:space="preserve"> </w:t>
      </w:r>
      <w:r w:rsidR="00E05607" w:rsidRPr="00605C91">
        <w:rPr>
          <w:rFonts w:ascii="Times New Roman" w:eastAsia="Calibri" w:hAnsi="Times New Roman" w:cs="Times New Roman"/>
          <w:sz w:val="24"/>
          <w:szCs w:val="24"/>
        </w:rPr>
        <w:t xml:space="preserve">added </w:t>
      </w:r>
      <w:r w:rsidR="00D86BCD" w:rsidRPr="00605C91">
        <w:rPr>
          <w:rFonts w:ascii="Times New Roman" w:eastAsia="Calibri" w:hAnsi="Times New Roman" w:cs="Times New Roman"/>
          <w:sz w:val="24"/>
          <w:szCs w:val="24"/>
        </w:rPr>
        <w:t>mu</w:t>
      </w:r>
      <w:r w:rsidR="000C21DE" w:rsidRPr="00605C91">
        <w:rPr>
          <w:rFonts w:ascii="Times New Roman" w:eastAsia="Calibri" w:hAnsi="Times New Roman" w:cs="Times New Roman"/>
          <w:sz w:val="24"/>
          <w:szCs w:val="24"/>
        </w:rPr>
        <w:t>tual adjustments for all</w:t>
      </w:r>
      <w:r w:rsidR="00242F3D" w:rsidRPr="00605C91">
        <w:rPr>
          <w:rFonts w:ascii="Times New Roman" w:eastAsia="Calibri" w:hAnsi="Times New Roman" w:cs="Times New Roman"/>
          <w:sz w:val="24"/>
          <w:szCs w:val="24"/>
        </w:rPr>
        <w:t xml:space="preserve"> three PA impact bands</w:t>
      </w:r>
      <w:r w:rsidR="00D86BCD" w:rsidRPr="00605C91">
        <w:rPr>
          <w:rFonts w:ascii="Times New Roman" w:eastAsia="Calibri" w:hAnsi="Times New Roman" w:cs="Times New Roman"/>
          <w:sz w:val="24"/>
          <w:szCs w:val="24"/>
        </w:rPr>
        <w:t xml:space="preserve">. </w:t>
      </w:r>
    </w:p>
    <w:p w14:paraId="6E0196EA" w14:textId="3139CDC2" w:rsidR="00D601AA" w:rsidRPr="00605C91" w:rsidRDefault="00FD703C"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 xml:space="preserve">To minimise the potential for bias due to missing data, we used multiple imputation by chained equations </w:t>
      </w:r>
      <w:r w:rsidR="00BB04B8" w:rsidRPr="00605C91">
        <w:rPr>
          <w:rFonts w:ascii="Times New Roman" w:eastAsia="Calibri" w:hAnsi="Times New Roman" w:cs="Times New Roman"/>
          <w:sz w:val="24"/>
          <w:szCs w:val="24"/>
        </w:rPr>
        <w:fldChar w:fldCharType="begin"/>
      </w:r>
      <w:r w:rsidR="00B67530" w:rsidRPr="00605C91">
        <w:rPr>
          <w:rFonts w:ascii="Times New Roman" w:eastAsia="Calibri" w:hAnsi="Times New Roman" w:cs="Times New Roman"/>
          <w:sz w:val="24"/>
          <w:szCs w:val="24"/>
        </w:rPr>
        <w:instrText xml:space="preserve"> ADDIN EN.CITE &lt;EndNote&gt;&lt;Cite&gt;&lt;Author&gt;White&lt;/Author&gt;&lt;Year&gt;2011&lt;/Year&gt;&lt;RecNum&gt;102&lt;/RecNum&gt;&lt;DisplayText&gt;(20)&lt;/DisplayText&gt;&lt;record&gt;&lt;rec-number&gt;102&lt;/rec-number&gt;&lt;foreign-keys&gt;&lt;key app="EN" db-id="vsf5xaztk9v9f2e59pj5x0avddr0vxzz2fds" timestamp="1497369042"&gt;102&lt;/key&gt;&lt;/foreign-keys&gt;&lt;ref-type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BB04B8" w:rsidRPr="00605C91">
        <w:rPr>
          <w:rFonts w:ascii="Times New Roman" w:eastAsia="Calibri" w:hAnsi="Times New Roman" w:cs="Times New Roman"/>
          <w:sz w:val="24"/>
          <w:szCs w:val="24"/>
        </w:rPr>
        <w:fldChar w:fldCharType="separate"/>
      </w:r>
      <w:r w:rsidR="00B67530" w:rsidRPr="00605C91">
        <w:rPr>
          <w:rFonts w:ascii="Times New Roman" w:eastAsia="Calibri" w:hAnsi="Times New Roman" w:cs="Times New Roman"/>
          <w:noProof/>
          <w:sz w:val="24"/>
          <w:szCs w:val="24"/>
        </w:rPr>
        <w:t>(20)</w:t>
      </w:r>
      <w:r w:rsidR="00BB04B8" w:rsidRPr="00605C91">
        <w:rPr>
          <w:rFonts w:ascii="Times New Roman" w:eastAsia="Calibri" w:hAnsi="Times New Roman" w:cs="Times New Roman"/>
          <w:sz w:val="24"/>
          <w:szCs w:val="24"/>
        </w:rPr>
        <w:fldChar w:fldCharType="end"/>
      </w:r>
      <w:r w:rsidR="00BB04B8" w:rsidRPr="00605C91">
        <w:rPr>
          <w:rFonts w:ascii="Times New Roman" w:eastAsia="Calibri" w:hAnsi="Times New Roman" w:cs="Times New Roman"/>
          <w:sz w:val="24"/>
          <w:szCs w:val="24"/>
        </w:rPr>
        <w:t xml:space="preserve"> </w:t>
      </w:r>
      <w:r w:rsidRPr="00605C91">
        <w:rPr>
          <w:rFonts w:ascii="Times New Roman" w:eastAsia="Calibri" w:hAnsi="Times New Roman" w:cs="Times New Roman"/>
          <w:sz w:val="24"/>
          <w:szCs w:val="24"/>
        </w:rPr>
        <w:t xml:space="preserve">to impute missing data for all covariates in participants with </w:t>
      </w:r>
      <w:r w:rsidR="00BB04B8" w:rsidRPr="00605C91">
        <w:rPr>
          <w:rFonts w:ascii="Times New Roman" w:eastAsia="Calibri" w:hAnsi="Times New Roman" w:cs="Times New Roman"/>
          <w:sz w:val="24"/>
          <w:szCs w:val="24"/>
        </w:rPr>
        <w:t xml:space="preserve">complete </w:t>
      </w:r>
      <w:r w:rsidRPr="00605C91">
        <w:rPr>
          <w:rFonts w:ascii="Times New Roman" w:eastAsia="Calibri" w:hAnsi="Times New Roman" w:cs="Times New Roman"/>
          <w:sz w:val="24"/>
          <w:szCs w:val="24"/>
        </w:rPr>
        <w:t>data on PA and BMI</w:t>
      </w:r>
      <w:r w:rsidR="005B4B35" w:rsidRPr="00605C91">
        <w:rPr>
          <w:rFonts w:ascii="Times New Roman" w:eastAsia="Calibri" w:hAnsi="Times New Roman" w:cs="Times New Roman"/>
          <w:sz w:val="24"/>
          <w:szCs w:val="24"/>
        </w:rPr>
        <w:t xml:space="preserve"> (</w:t>
      </w:r>
      <w:r w:rsidR="00BB04B8" w:rsidRPr="00605C91">
        <w:rPr>
          <w:rFonts w:ascii="Times New Roman" w:eastAsia="Calibri" w:hAnsi="Times New Roman" w:cs="Times New Roman"/>
          <w:sz w:val="24"/>
          <w:szCs w:val="24"/>
        </w:rPr>
        <w:t xml:space="preserve">n=204 participants in total; </w:t>
      </w:r>
      <w:r w:rsidR="005B4B35" w:rsidRPr="00605C91">
        <w:rPr>
          <w:rFonts w:ascii="Times New Roman" w:eastAsia="Calibri" w:hAnsi="Times New Roman" w:cs="Times New Roman"/>
          <w:sz w:val="24"/>
          <w:szCs w:val="24"/>
        </w:rPr>
        <w:t xml:space="preserve">education: n=50, occupation: n=67, self-rated health: n=42, walking speed: n=8, pain during walking: n=30, </w:t>
      </w:r>
      <w:r w:rsidR="00B23F8D" w:rsidRPr="00605C91">
        <w:rPr>
          <w:rFonts w:ascii="Times New Roman" w:eastAsia="Calibri" w:hAnsi="Times New Roman" w:cs="Times New Roman"/>
          <w:sz w:val="24"/>
          <w:szCs w:val="24"/>
        </w:rPr>
        <w:t>difficulty walking</w:t>
      </w:r>
      <w:r w:rsidR="005B4B35" w:rsidRPr="00605C91">
        <w:rPr>
          <w:rFonts w:ascii="Times New Roman" w:eastAsia="Calibri" w:hAnsi="Times New Roman" w:cs="Times New Roman"/>
          <w:sz w:val="24"/>
          <w:szCs w:val="24"/>
        </w:rPr>
        <w:t xml:space="preserve">: n=36, </w:t>
      </w:r>
      <w:r w:rsidR="00B23F8D" w:rsidRPr="00605C91">
        <w:rPr>
          <w:rFonts w:ascii="Times New Roman" w:eastAsia="Calibri" w:hAnsi="Times New Roman" w:cs="Times New Roman"/>
          <w:sz w:val="24"/>
          <w:szCs w:val="24"/>
        </w:rPr>
        <w:t xml:space="preserve">mental </w:t>
      </w:r>
      <w:r w:rsidR="005B4B35" w:rsidRPr="00605C91">
        <w:rPr>
          <w:rFonts w:ascii="Times New Roman" w:eastAsia="Calibri" w:hAnsi="Times New Roman" w:cs="Times New Roman"/>
          <w:sz w:val="24"/>
          <w:szCs w:val="24"/>
        </w:rPr>
        <w:t>wellbeing: n=52)</w:t>
      </w:r>
      <w:r w:rsidRPr="00605C91">
        <w:rPr>
          <w:rFonts w:ascii="Times New Roman" w:eastAsia="Calibri" w:hAnsi="Times New Roman" w:cs="Times New Roman"/>
          <w:sz w:val="24"/>
          <w:szCs w:val="24"/>
        </w:rPr>
        <w:t>. Imputation models were run using 20 multiply imputed datasets which were combined using Rubin’s combination rules.</w:t>
      </w:r>
      <w:r w:rsidR="005B4B35" w:rsidRPr="00605C91">
        <w:rPr>
          <w:rFonts w:ascii="Times New Roman" w:eastAsia="Calibri" w:hAnsi="Times New Roman" w:cs="Times New Roman"/>
          <w:sz w:val="24"/>
          <w:szCs w:val="24"/>
        </w:rPr>
        <w:t xml:space="preserve"> Similar imputation models were used for body composition analyses in COSHIBA</w:t>
      </w:r>
      <w:r w:rsidR="005B4B35" w:rsidRPr="00605C91">
        <w:t xml:space="preserve"> </w:t>
      </w:r>
      <w:r w:rsidR="00653F17" w:rsidRPr="00605C91">
        <w:rPr>
          <w:rFonts w:ascii="Times New Roman" w:eastAsia="Calibri" w:hAnsi="Times New Roman" w:cs="Times New Roman"/>
          <w:sz w:val="24"/>
          <w:szCs w:val="24"/>
        </w:rPr>
        <w:t>participants</w:t>
      </w:r>
      <w:r w:rsidR="005B4B35" w:rsidRPr="00605C91">
        <w:rPr>
          <w:rFonts w:ascii="Times New Roman" w:eastAsia="Calibri" w:hAnsi="Times New Roman" w:cs="Times New Roman"/>
          <w:sz w:val="24"/>
          <w:szCs w:val="24"/>
        </w:rPr>
        <w:t xml:space="preserve"> with complete data on PA and fat/lean mass.</w:t>
      </w:r>
      <w:r w:rsidR="00B807EA" w:rsidRPr="00605C91">
        <w:rPr>
          <w:rFonts w:ascii="Times New Roman" w:eastAsia="Calibri" w:hAnsi="Times New Roman" w:cs="Times New Roman"/>
          <w:sz w:val="24"/>
          <w:szCs w:val="24"/>
        </w:rPr>
        <w:t xml:space="preserve"> Imputed results were </w:t>
      </w:r>
      <w:r w:rsidR="00D601AA" w:rsidRPr="00605C91">
        <w:rPr>
          <w:rFonts w:ascii="Times New Roman" w:eastAsia="Calibri" w:hAnsi="Times New Roman" w:cs="Times New Roman"/>
          <w:sz w:val="24"/>
          <w:szCs w:val="24"/>
        </w:rPr>
        <w:t>comparable</w:t>
      </w:r>
      <w:r w:rsidR="00B807EA" w:rsidRPr="00605C91">
        <w:rPr>
          <w:rFonts w:ascii="Times New Roman" w:eastAsia="Calibri" w:hAnsi="Times New Roman" w:cs="Times New Roman"/>
          <w:sz w:val="24"/>
          <w:szCs w:val="24"/>
        </w:rPr>
        <w:t xml:space="preserve"> </w:t>
      </w:r>
      <w:r w:rsidR="00D601AA" w:rsidRPr="00605C91">
        <w:rPr>
          <w:rFonts w:ascii="Times New Roman" w:eastAsia="Calibri" w:hAnsi="Times New Roman" w:cs="Times New Roman"/>
          <w:sz w:val="24"/>
          <w:szCs w:val="24"/>
        </w:rPr>
        <w:t xml:space="preserve">to complete case analysis and </w:t>
      </w:r>
      <w:r w:rsidR="00B807EA" w:rsidRPr="00605C91">
        <w:rPr>
          <w:rFonts w:ascii="Times New Roman" w:eastAsia="Calibri" w:hAnsi="Times New Roman" w:cs="Times New Roman"/>
          <w:sz w:val="24"/>
          <w:szCs w:val="24"/>
        </w:rPr>
        <w:t xml:space="preserve">the former </w:t>
      </w:r>
      <w:r w:rsidR="00D04A9A" w:rsidRPr="00605C91">
        <w:rPr>
          <w:rFonts w:ascii="Times New Roman" w:eastAsia="Calibri" w:hAnsi="Times New Roman" w:cs="Times New Roman"/>
          <w:sz w:val="24"/>
          <w:szCs w:val="24"/>
        </w:rPr>
        <w:t>are</w:t>
      </w:r>
      <w:r w:rsidR="00B807EA" w:rsidRPr="00605C91">
        <w:rPr>
          <w:rFonts w:ascii="Times New Roman" w:eastAsia="Calibri" w:hAnsi="Times New Roman" w:cs="Times New Roman"/>
          <w:sz w:val="24"/>
          <w:szCs w:val="24"/>
        </w:rPr>
        <w:t xml:space="preserve"> presented.</w:t>
      </w:r>
    </w:p>
    <w:p w14:paraId="37959604" w14:textId="777E5F2A" w:rsidR="00C60A75" w:rsidRPr="00605C91" w:rsidRDefault="003A4844" w:rsidP="00925774">
      <w:pPr>
        <w:spacing w:line="480" w:lineRule="auto"/>
        <w:rPr>
          <w:rFonts w:ascii="Times New Roman" w:eastAsia="Calibri" w:hAnsi="Times New Roman" w:cs="Times New Roman"/>
          <w:sz w:val="24"/>
          <w:szCs w:val="24"/>
        </w:rPr>
      </w:pPr>
      <w:r w:rsidRPr="00605C91">
        <w:rPr>
          <w:rFonts w:ascii="Times New Roman" w:eastAsia="Calibri" w:hAnsi="Times New Roman" w:cs="Times New Roman"/>
          <w:sz w:val="24"/>
          <w:szCs w:val="24"/>
        </w:rPr>
        <w:t xml:space="preserve">Accelerometer data were log-transformed due to </w:t>
      </w:r>
      <w:r w:rsidR="00C57CE4" w:rsidRPr="00605C91">
        <w:rPr>
          <w:rFonts w:ascii="Times New Roman" w:eastAsia="Calibri" w:hAnsi="Times New Roman" w:cs="Times New Roman"/>
          <w:sz w:val="24"/>
          <w:szCs w:val="24"/>
        </w:rPr>
        <w:t xml:space="preserve">their </w:t>
      </w:r>
      <w:r w:rsidRPr="00605C91">
        <w:rPr>
          <w:rFonts w:ascii="Times New Roman" w:eastAsia="Calibri" w:hAnsi="Times New Roman" w:cs="Times New Roman"/>
          <w:sz w:val="24"/>
          <w:szCs w:val="24"/>
        </w:rPr>
        <w:t>skew</w:t>
      </w:r>
      <w:r w:rsidR="00C57CE4" w:rsidRPr="00605C91">
        <w:rPr>
          <w:rFonts w:ascii="Times New Roman" w:eastAsia="Calibri" w:hAnsi="Times New Roman" w:cs="Times New Roman"/>
          <w:sz w:val="24"/>
          <w:szCs w:val="24"/>
        </w:rPr>
        <w:t>ed distributions</w:t>
      </w:r>
      <w:r w:rsidRPr="00605C91">
        <w:rPr>
          <w:rFonts w:ascii="Times New Roman" w:eastAsia="Calibri" w:hAnsi="Times New Roman" w:cs="Times New Roman"/>
          <w:sz w:val="24"/>
          <w:szCs w:val="24"/>
        </w:rPr>
        <w:t xml:space="preserve"> and all outcomes (BMI/fat and lean mass) were standardised to a mean of 0 and standard deviation </w:t>
      </w:r>
      <w:r w:rsidR="001F1720" w:rsidRPr="00605C91">
        <w:rPr>
          <w:rFonts w:ascii="Times New Roman" w:eastAsia="Calibri" w:hAnsi="Times New Roman" w:cs="Times New Roman"/>
          <w:sz w:val="24"/>
          <w:szCs w:val="24"/>
        </w:rPr>
        <w:t xml:space="preserve">(SD) </w:t>
      </w:r>
      <w:r w:rsidRPr="00605C91">
        <w:rPr>
          <w:rFonts w:ascii="Times New Roman" w:eastAsia="Calibri" w:hAnsi="Times New Roman" w:cs="Times New Roman"/>
          <w:sz w:val="24"/>
          <w:szCs w:val="24"/>
        </w:rPr>
        <w:t>of 1.</w:t>
      </w:r>
      <w:r w:rsidR="00D86BCD" w:rsidRPr="00605C91">
        <w:rPr>
          <w:rFonts w:ascii="Times New Roman" w:eastAsia="Calibri" w:hAnsi="Times New Roman" w:cs="Times New Roman"/>
          <w:sz w:val="24"/>
          <w:szCs w:val="24"/>
        </w:rPr>
        <w:t xml:space="preserve"> </w:t>
      </w:r>
      <w:bookmarkStart w:id="3" w:name="_Hlk485815619"/>
      <w:r w:rsidR="005B4B35" w:rsidRPr="00605C91">
        <w:rPr>
          <w:rFonts w:ascii="Times New Roman" w:eastAsia="Calibri" w:hAnsi="Times New Roman" w:cs="Times New Roman"/>
          <w:sz w:val="24"/>
          <w:szCs w:val="24"/>
        </w:rPr>
        <w:t xml:space="preserve">For each </w:t>
      </w:r>
      <w:r w:rsidR="00420EBF" w:rsidRPr="00605C91">
        <w:rPr>
          <w:rFonts w:ascii="Times New Roman" w:eastAsia="Calibri" w:hAnsi="Times New Roman" w:cs="Times New Roman"/>
          <w:sz w:val="24"/>
          <w:szCs w:val="24"/>
        </w:rPr>
        <w:t>PA exposure</w:t>
      </w:r>
      <w:r w:rsidR="005B4B35" w:rsidRPr="00605C91">
        <w:rPr>
          <w:rFonts w:ascii="Times New Roman" w:eastAsia="Calibri" w:hAnsi="Times New Roman" w:cs="Times New Roman"/>
          <w:sz w:val="24"/>
          <w:szCs w:val="24"/>
        </w:rPr>
        <w:t>, m</w:t>
      </w:r>
      <w:r w:rsidR="001F1720" w:rsidRPr="00605C91">
        <w:rPr>
          <w:rFonts w:ascii="Times New Roman" w:eastAsia="Calibri" w:hAnsi="Times New Roman" w:cs="Times New Roman"/>
          <w:sz w:val="24"/>
          <w:szCs w:val="24"/>
        </w:rPr>
        <w:t xml:space="preserve">odel estimates </w:t>
      </w:r>
      <w:r w:rsidR="00FE6ABB" w:rsidRPr="00605C91">
        <w:rPr>
          <w:rFonts w:ascii="Times New Roman" w:eastAsia="Calibri" w:hAnsi="Times New Roman" w:cs="Times New Roman"/>
          <w:sz w:val="24"/>
          <w:szCs w:val="24"/>
        </w:rPr>
        <w:t xml:space="preserve">(i.e. SD change in outcomes per one log unit increase in impacts) </w:t>
      </w:r>
      <w:r w:rsidR="001F1720" w:rsidRPr="00605C91">
        <w:rPr>
          <w:rFonts w:ascii="Times New Roman" w:eastAsia="Calibri" w:hAnsi="Times New Roman" w:cs="Times New Roman"/>
          <w:sz w:val="24"/>
          <w:szCs w:val="24"/>
        </w:rPr>
        <w:t xml:space="preserve">were exponentiated </w:t>
      </w:r>
      <w:r w:rsidR="00BB04B8" w:rsidRPr="00605C91">
        <w:rPr>
          <w:rFonts w:ascii="Times New Roman" w:eastAsia="Calibri" w:hAnsi="Times New Roman" w:cs="Times New Roman"/>
          <w:sz w:val="24"/>
          <w:szCs w:val="24"/>
        </w:rPr>
        <w:t xml:space="preserve">to the power of 2 </w:t>
      </w:r>
      <w:r w:rsidR="001F1720" w:rsidRPr="00605C91">
        <w:rPr>
          <w:rFonts w:ascii="Times New Roman" w:eastAsia="Calibri" w:hAnsi="Times New Roman" w:cs="Times New Roman"/>
          <w:sz w:val="24"/>
          <w:szCs w:val="24"/>
        </w:rPr>
        <w:t>and interpreted as SD changes in outcomes pe</w:t>
      </w:r>
      <w:r w:rsidR="00420EBF" w:rsidRPr="00605C91">
        <w:rPr>
          <w:rFonts w:ascii="Times New Roman" w:eastAsia="Calibri" w:hAnsi="Times New Roman" w:cs="Times New Roman"/>
          <w:sz w:val="24"/>
          <w:szCs w:val="24"/>
        </w:rPr>
        <w:t>r doubling in number of impacts</w:t>
      </w:r>
      <w:r w:rsidR="001F1720" w:rsidRPr="00605C91">
        <w:rPr>
          <w:rFonts w:ascii="Times New Roman" w:eastAsia="Calibri" w:hAnsi="Times New Roman" w:cs="Times New Roman"/>
          <w:sz w:val="24"/>
          <w:szCs w:val="24"/>
        </w:rPr>
        <w:t>.</w:t>
      </w:r>
      <w:bookmarkEnd w:id="3"/>
      <w:r w:rsidR="001F1720" w:rsidRPr="00605C91">
        <w:rPr>
          <w:rFonts w:ascii="Times New Roman" w:eastAsia="Calibri" w:hAnsi="Times New Roman" w:cs="Times New Roman"/>
          <w:sz w:val="24"/>
          <w:szCs w:val="24"/>
        </w:rPr>
        <w:t xml:space="preserve"> </w:t>
      </w:r>
      <w:r w:rsidR="00021B59" w:rsidRPr="00605C91">
        <w:rPr>
          <w:rFonts w:ascii="Times New Roman" w:eastAsia="Calibri" w:hAnsi="Times New Roman" w:cs="Times New Roman"/>
          <w:sz w:val="24"/>
          <w:szCs w:val="24"/>
        </w:rPr>
        <w:t xml:space="preserve">For </w:t>
      </w:r>
      <w:r w:rsidR="00420EBF" w:rsidRPr="00605C91">
        <w:rPr>
          <w:rFonts w:ascii="Times New Roman" w:eastAsia="Calibri" w:hAnsi="Times New Roman" w:cs="Times New Roman"/>
          <w:sz w:val="24"/>
          <w:szCs w:val="24"/>
        </w:rPr>
        <w:t>all</w:t>
      </w:r>
      <w:r w:rsidR="00021B59" w:rsidRPr="00605C91">
        <w:rPr>
          <w:rFonts w:ascii="Times New Roman" w:eastAsia="Calibri" w:hAnsi="Times New Roman" w:cs="Times New Roman"/>
          <w:sz w:val="24"/>
          <w:szCs w:val="24"/>
        </w:rPr>
        <w:t xml:space="preserve"> outcomes, we examined nonlinearity using quadratic terms for impacts and fractional polynomial regression but no evidence of non-linear associations was found.</w:t>
      </w:r>
      <w:r w:rsidR="00021B59" w:rsidRPr="00605C91">
        <w:rPr>
          <w:rFonts w:ascii="Times New Roman" w:hAnsi="Times New Roman" w:cs="Times New Roman"/>
          <w:sz w:val="24"/>
          <w:szCs w:val="24"/>
        </w:rPr>
        <w:t xml:space="preserve"> </w:t>
      </w:r>
      <w:r w:rsidR="00C60A75" w:rsidRPr="00605C91">
        <w:rPr>
          <w:rFonts w:ascii="Times New Roman" w:eastAsia="Calibri" w:hAnsi="Times New Roman" w:cs="Times New Roman"/>
          <w:sz w:val="24"/>
          <w:szCs w:val="24"/>
        </w:rPr>
        <w:t xml:space="preserve">Finally, we used a similar </w:t>
      </w:r>
      <w:r w:rsidR="00D86BCD" w:rsidRPr="00605C91">
        <w:rPr>
          <w:rFonts w:ascii="Times New Roman" w:eastAsia="Calibri" w:hAnsi="Times New Roman" w:cs="Times New Roman"/>
          <w:sz w:val="24"/>
          <w:szCs w:val="24"/>
        </w:rPr>
        <w:t>modelling</w:t>
      </w:r>
      <w:r w:rsidR="00C60A75" w:rsidRPr="00605C91">
        <w:rPr>
          <w:rFonts w:ascii="Times New Roman" w:eastAsia="Calibri" w:hAnsi="Times New Roman" w:cs="Times New Roman"/>
          <w:sz w:val="24"/>
          <w:szCs w:val="24"/>
        </w:rPr>
        <w:t xml:space="preserve"> strategy to examine associations between self-reported time spent in LPA and MVPA and BMI in all cohorts and </w:t>
      </w:r>
      <w:r w:rsidR="00D86BCD" w:rsidRPr="00605C91">
        <w:rPr>
          <w:rFonts w:ascii="Times New Roman" w:eastAsia="Calibri" w:hAnsi="Times New Roman" w:cs="Times New Roman"/>
          <w:sz w:val="24"/>
          <w:szCs w:val="24"/>
        </w:rPr>
        <w:t xml:space="preserve">fat and lean mass </w:t>
      </w:r>
      <w:r w:rsidR="00C60A75" w:rsidRPr="00605C91">
        <w:rPr>
          <w:rFonts w:ascii="Times New Roman" w:eastAsia="Calibri" w:hAnsi="Times New Roman" w:cs="Times New Roman"/>
          <w:sz w:val="24"/>
          <w:szCs w:val="24"/>
        </w:rPr>
        <w:t>in COSHIBA.</w:t>
      </w:r>
    </w:p>
    <w:p w14:paraId="55765823" w14:textId="77777777" w:rsidR="003122B8" w:rsidRPr="00605C91" w:rsidRDefault="003122B8">
      <w:pPr>
        <w:rPr>
          <w:rFonts w:ascii="Times New Roman" w:hAnsi="Times New Roman" w:cs="Times New Roman"/>
          <w:b/>
          <w:sz w:val="24"/>
          <w:szCs w:val="24"/>
        </w:rPr>
      </w:pPr>
      <w:r w:rsidRPr="00605C91">
        <w:rPr>
          <w:rFonts w:ascii="Times New Roman" w:hAnsi="Times New Roman" w:cs="Times New Roman"/>
          <w:b/>
          <w:sz w:val="24"/>
          <w:szCs w:val="24"/>
        </w:rPr>
        <w:br w:type="page"/>
      </w:r>
    </w:p>
    <w:p w14:paraId="639FACFE" w14:textId="1C3FC507" w:rsidR="00227A7D" w:rsidRPr="00605C91" w:rsidRDefault="002C66BA"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RESULTS</w:t>
      </w:r>
    </w:p>
    <w:p w14:paraId="7FBC697B" w14:textId="529FBEDD" w:rsidR="00FD7840" w:rsidRPr="00605C91" w:rsidRDefault="00C96248" w:rsidP="00925774">
      <w:pPr>
        <w:spacing w:line="480" w:lineRule="auto"/>
        <w:rPr>
          <w:rFonts w:ascii="Times New Roman" w:hAnsi="Times New Roman" w:cs="Times New Roman"/>
          <w:i/>
          <w:sz w:val="24"/>
          <w:szCs w:val="24"/>
        </w:rPr>
      </w:pPr>
      <w:r w:rsidRPr="00605C91">
        <w:rPr>
          <w:rFonts w:ascii="Times New Roman" w:hAnsi="Times New Roman" w:cs="Times New Roman"/>
          <w:i/>
          <w:sz w:val="24"/>
          <w:szCs w:val="24"/>
        </w:rPr>
        <w:t>Participant characteristics</w:t>
      </w:r>
    </w:p>
    <w:p w14:paraId="313DCECB" w14:textId="5074B230" w:rsidR="00F36CFA" w:rsidRPr="00605C91" w:rsidRDefault="0039106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Recruitment into the VIBE study for the three cohorts is shown in </w:t>
      </w:r>
      <w:r w:rsidR="00CD3AE2" w:rsidRPr="00605C91">
        <w:rPr>
          <w:rFonts w:ascii="Times New Roman" w:hAnsi="Times New Roman" w:cs="Times New Roman"/>
          <w:sz w:val="24"/>
          <w:szCs w:val="24"/>
        </w:rPr>
        <w:t>supplementary f</w:t>
      </w:r>
      <w:r w:rsidRPr="00605C91">
        <w:rPr>
          <w:rFonts w:ascii="Times New Roman" w:hAnsi="Times New Roman" w:cs="Times New Roman"/>
          <w:sz w:val="24"/>
          <w:szCs w:val="24"/>
        </w:rPr>
        <w:t xml:space="preserve">igure 1. A total of </w:t>
      </w:r>
      <w:r w:rsidR="00FD7B35" w:rsidRPr="00605C91">
        <w:rPr>
          <w:rFonts w:ascii="Times New Roman" w:hAnsi="Times New Roman" w:cs="Times New Roman"/>
          <w:sz w:val="24"/>
          <w:szCs w:val="24"/>
        </w:rPr>
        <w:t>1182</w:t>
      </w:r>
      <w:r w:rsidRPr="00605C91">
        <w:rPr>
          <w:rFonts w:ascii="Times New Roman" w:hAnsi="Times New Roman" w:cs="Times New Roman"/>
          <w:sz w:val="24"/>
          <w:szCs w:val="24"/>
        </w:rPr>
        <w:t xml:space="preserve"> participants were included in analysis, mean age was 72.7 years (SD=4.5) and 68% were female (</w:t>
      </w:r>
      <w:r w:rsidR="00136745" w:rsidRPr="00605C91">
        <w:rPr>
          <w:rFonts w:ascii="Times New Roman" w:hAnsi="Times New Roman" w:cs="Times New Roman"/>
          <w:sz w:val="24"/>
          <w:szCs w:val="24"/>
        </w:rPr>
        <w:t>Table 1</w:t>
      </w:r>
      <w:r w:rsidRPr="00605C91">
        <w:rPr>
          <w:rFonts w:ascii="Times New Roman" w:hAnsi="Times New Roman" w:cs="Times New Roman"/>
          <w:sz w:val="24"/>
          <w:szCs w:val="24"/>
        </w:rPr>
        <w:t>). As previously reported</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(17)</w:t>
      </w:r>
      <w:r w:rsidR="005104C8" w:rsidRPr="00605C91">
        <w:rPr>
          <w:rFonts w:ascii="Times New Roman" w:hAnsi="Times New Roman" w:cs="Times New Roman"/>
          <w:sz w:val="24"/>
          <w:szCs w:val="24"/>
        </w:rPr>
        <w:fldChar w:fldCharType="end"/>
      </w:r>
      <w:r w:rsidR="008F412D" w:rsidRPr="00605C91">
        <w:rPr>
          <w:rFonts w:ascii="Times New Roman" w:hAnsi="Times New Roman" w:cs="Times New Roman"/>
          <w:sz w:val="24"/>
          <w:szCs w:val="24"/>
        </w:rPr>
        <w:t>,</w:t>
      </w:r>
      <w:r w:rsidRPr="00605C91">
        <w:rPr>
          <w:rFonts w:ascii="Times New Roman" w:hAnsi="Times New Roman" w:cs="Times New Roman"/>
          <w:sz w:val="24"/>
          <w:szCs w:val="24"/>
        </w:rPr>
        <w:t xml:space="preserve"> more low, medium and high vertical impacts were observed in NSHD than in COSHIBA or HCS, reflecting their younger age and </w:t>
      </w:r>
      <w:r w:rsidR="00C57CE4" w:rsidRPr="00605C91">
        <w:rPr>
          <w:rFonts w:ascii="Times New Roman" w:hAnsi="Times New Roman" w:cs="Times New Roman"/>
          <w:sz w:val="24"/>
          <w:szCs w:val="24"/>
        </w:rPr>
        <w:t xml:space="preserve">the </w:t>
      </w:r>
      <w:r w:rsidRPr="00605C91">
        <w:rPr>
          <w:rFonts w:ascii="Times New Roman" w:hAnsi="Times New Roman" w:cs="Times New Roman"/>
          <w:sz w:val="24"/>
          <w:szCs w:val="24"/>
        </w:rPr>
        <w:t>higher proportion of males</w:t>
      </w:r>
      <w:r w:rsidR="001658E0" w:rsidRPr="00605C91">
        <w:rPr>
          <w:rFonts w:ascii="Times New Roman" w:hAnsi="Times New Roman" w:cs="Times New Roman"/>
          <w:sz w:val="24"/>
          <w:szCs w:val="24"/>
        </w:rPr>
        <w:t>.</w:t>
      </w:r>
      <w:r w:rsidR="00E97D5E" w:rsidRPr="00605C91">
        <w:rPr>
          <w:rFonts w:ascii="Times New Roman" w:hAnsi="Times New Roman" w:cs="Times New Roman"/>
          <w:sz w:val="24"/>
          <w:szCs w:val="24"/>
        </w:rPr>
        <w:t xml:space="preserve"> </w:t>
      </w:r>
      <w:r w:rsidR="00166A76" w:rsidRPr="00605C91">
        <w:rPr>
          <w:rFonts w:ascii="Times New Roman" w:hAnsi="Times New Roman" w:cs="Times New Roman"/>
          <w:sz w:val="24"/>
          <w:szCs w:val="24"/>
        </w:rPr>
        <w:t>As sho</w:t>
      </w:r>
      <w:r w:rsidR="004647FE" w:rsidRPr="00605C91">
        <w:rPr>
          <w:rFonts w:ascii="Times New Roman" w:hAnsi="Times New Roman" w:cs="Times New Roman"/>
          <w:sz w:val="24"/>
          <w:szCs w:val="24"/>
        </w:rPr>
        <w:t>wn in t</w:t>
      </w:r>
      <w:r w:rsidR="00166A76" w:rsidRPr="00605C91">
        <w:rPr>
          <w:rFonts w:ascii="Times New Roman" w:hAnsi="Times New Roman" w:cs="Times New Roman"/>
          <w:sz w:val="24"/>
          <w:szCs w:val="24"/>
        </w:rPr>
        <w:t>able 1</w:t>
      </w:r>
      <w:r w:rsidR="00902CF7" w:rsidRPr="00605C91">
        <w:rPr>
          <w:rFonts w:ascii="Times New Roman" w:hAnsi="Times New Roman" w:cs="Times New Roman"/>
          <w:sz w:val="24"/>
          <w:szCs w:val="24"/>
        </w:rPr>
        <w:t xml:space="preserve">, </w:t>
      </w:r>
      <w:r w:rsidR="004647FE" w:rsidRPr="00605C91">
        <w:rPr>
          <w:rFonts w:ascii="Times New Roman" w:hAnsi="Times New Roman" w:cs="Times New Roman"/>
          <w:sz w:val="24"/>
          <w:szCs w:val="24"/>
        </w:rPr>
        <w:t>the majority of impacts were</w:t>
      </w:r>
      <w:r w:rsidR="00902CF7" w:rsidRPr="00605C91">
        <w:rPr>
          <w:rFonts w:ascii="Times New Roman" w:hAnsi="Times New Roman" w:cs="Times New Roman"/>
          <w:sz w:val="24"/>
          <w:szCs w:val="24"/>
        </w:rPr>
        <w:t xml:space="preserve"> </w:t>
      </w:r>
      <w:r w:rsidR="00166A76" w:rsidRPr="00605C91">
        <w:rPr>
          <w:rFonts w:ascii="Times New Roman" w:hAnsi="Times New Roman" w:cs="Times New Roman"/>
          <w:sz w:val="24"/>
          <w:szCs w:val="24"/>
        </w:rPr>
        <w:t xml:space="preserve">recorded within </w:t>
      </w:r>
      <w:r w:rsidR="00902CF7" w:rsidRPr="00605C91">
        <w:rPr>
          <w:rFonts w:ascii="Times New Roman" w:hAnsi="Times New Roman" w:cs="Times New Roman"/>
          <w:sz w:val="24"/>
          <w:szCs w:val="24"/>
        </w:rPr>
        <w:t xml:space="preserve">the low impact </w:t>
      </w:r>
      <w:r w:rsidR="00166A76" w:rsidRPr="00605C91">
        <w:rPr>
          <w:rFonts w:ascii="Times New Roman" w:hAnsi="Times New Roman" w:cs="Times New Roman"/>
          <w:sz w:val="24"/>
          <w:szCs w:val="24"/>
        </w:rPr>
        <w:t>band</w:t>
      </w:r>
      <w:r w:rsidR="00C47506" w:rsidRPr="00605C91">
        <w:rPr>
          <w:rFonts w:ascii="Times New Roman" w:hAnsi="Times New Roman" w:cs="Times New Roman"/>
          <w:sz w:val="24"/>
          <w:szCs w:val="24"/>
        </w:rPr>
        <w:t xml:space="preserve"> than within the medium or high bands</w:t>
      </w:r>
      <w:r w:rsidR="004647FE" w:rsidRPr="00605C91">
        <w:rPr>
          <w:rFonts w:ascii="Times New Roman" w:hAnsi="Times New Roman" w:cs="Times New Roman"/>
          <w:sz w:val="24"/>
          <w:szCs w:val="24"/>
        </w:rPr>
        <w:t>, representing 95.4%</w:t>
      </w:r>
      <w:r w:rsidR="00C47506" w:rsidRPr="00605C91">
        <w:rPr>
          <w:rFonts w:ascii="Times New Roman" w:hAnsi="Times New Roman" w:cs="Times New Roman"/>
          <w:sz w:val="24"/>
          <w:szCs w:val="24"/>
        </w:rPr>
        <w:t>, 4.1% and 0.5%</w:t>
      </w:r>
      <w:r w:rsidR="00902CF7" w:rsidRPr="00605C91">
        <w:rPr>
          <w:rFonts w:ascii="Times New Roman" w:hAnsi="Times New Roman" w:cs="Times New Roman"/>
          <w:sz w:val="24"/>
          <w:szCs w:val="24"/>
        </w:rPr>
        <w:t xml:space="preserve"> of total impacts</w:t>
      </w:r>
      <w:r w:rsidR="00C47506" w:rsidRPr="00605C91">
        <w:rPr>
          <w:rFonts w:ascii="Times New Roman" w:hAnsi="Times New Roman" w:cs="Times New Roman"/>
          <w:sz w:val="24"/>
          <w:szCs w:val="24"/>
        </w:rPr>
        <w:t xml:space="preserve"> respectively</w:t>
      </w:r>
      <w:r w:rsidR="00902CF7" w:rsidRPr="00605C91">
        <w:rPr>
          <w:rFonts w:ascii="Times New Roman" w:hAnsi="Times New Roman" w:cs="Times New Roman"/>
          <w:sz w:val="24"/>
          <w:szCs w:val="24"/>
        </w:rPr>
        <w:t xml:space="preserve"> </w:t>
      </w:r>
      <w:r w:rsidR="00C47506" w:rsidRPr="00605C91">
        <w:rPr>
          <w:rFonts w:ascii="Times New Roman" w:hAnsi="Times New Roman" w:cs="Times New Roman"/>
          <w:sz w:val="24"/>
          <w:szCs w:val="24"/>
        </w:rPr>
        <w:t>in all cohorts combined</w:t>
      </w:r>
      <w:r w:rsidR="00902CF7" w:rsidRPr="00605C91">
        <w:rPr>
          <w:rFonts w:ascii="Times New Roman" w:hAnsi="Times New Roman" w:cs="Times New Roman"/>
          <w:sz w:val="24"/>
          <w:szCs w:val="24"/>
        </w:rPr>
        <w:t>.</w:t>
      </w:r>
      <w:r w:rsidR="00166A76" w:rsidRPr="00605C91">
        <w:rPr>
          <w:rFonts w:ascii="Times New Roman" w:hAnsi="Times New Roman" w:cs="Times New Roman"/>
          <w:sz w:val="24"/>
          <w:szCs w:val="24"/>
        </w:rPr>
        <w:t xml:space="preserve"> </w:t>
      </w:r>
      <w:r w:rsidRPr="00605C91">
        <w:rPr>
          <w:rFonts w:ascii="Times New Roman" w:hAnsi="Times New Roman" w:cs="Times New Roman"/>
          <w:sz w:val="24"/>
          <w:szCs w:val="24"/>
        </w:rPr>
        <w:t xml:space="preserve">The </w:t>
      </w:r>
      <w:r w:rsidR="001658E0" w:rsidRPr="00605C91">
        <w:rPr>
          <w:rFonts w:ascii="Times New Roman" w:hAnsi="Times New Roman" w:cs="Times New Roman"/>
          <w:sz w:val="24"/>
          <w:szCs w:val="24"/>
        </w:rPr>
        <w:t xml:space="preserve">numbers of impacts within </w:t>
      </w:r>
      <w:r w:rsidRPr="00605C91">
        <w:rPr>
          <w:rFonts w:ascii="Times New Roman" w:hAnsi="Times New Roman" w:cs="Times New Roman"/>
          <w:sz w:val="24"/>
          <w:szCs w:val="24"/>
        </w:rPr>
        <w:t xml:space="preserve">different bands were moderately to highly correlated (e.g. spearman rank correlation coefficients in all cohorts combined were 0.9 for low versus medium impacts; 0.8 for medium versus higher impacts, and 0.7 for low versus higher impacts). </w:t>
      </w:r>
      <w:bookmarkStart w:id="4" w:name="_Hlk485824086"/>
      <w:r w:rsidR="001658E0" w:rsidRPr="00605C91">
        <w:rPr>
          <w:rFonts w:ascii="Times New Roman" w:hAnsi="Times New Roman" w:cs="Times New Roman"/>
          <w:sz w:val="24"/>
          <w:szCs w:val="24"/>
        </w:rPr>
        <w:t>F</w:t>
      </w:r>
      <w:r w:rsidR="00D62BC5" w:rsidRPr="00605C91">
        <w:rPr>
          <w:rFonts w:ascii="Times New Roman" w:hAnsi="Times New Roman" w:cs="Times New Roman"/>
          <w:sz w:val="24"/>
          <w:szCs w:val="24"/>
        </w:rPr>
        <w:t xml:space="preserve">urther </w:t>
      </w:r>
      <w:r w:rsidR="00AB2507" w:rsidRPr="00605C91">
        <w:rPr>
          <w:rFonts w:ascii="Times New Roman" w:hAnsi="Times New Roman" w:cs="Times New Roman"/>
          <w:sz w:val="24"/>
          <w:szCs w:val="24"/>
        </w:rPr>
        <w:t xml:space="preserve">analyses revealed </w:t>
      </w:r>
      <w:r w:rsidR="00C12F67" w:rsidRPr="00605C91">
        <w:rPr>
          <w:rFonts w:ascii="Times New Roman" w:hAnsi="Times New Roman" w:cs="Times New Roman"/>
          <w:sz w:val="24"/>
          <w:szCs w:val="24"/>
        </w:rPr>
        <w:t>no</w:t>
      </w:r>
      <w:r w:rsidR="00AB2507" w:rsidRPr="00605C91">
        <w:rPr>
          <w:rFonts w:ascii="Times New Roman" w:hAnsi="Times New Roman" w:cs="Times New Roman"/>
          <w:sz w:val="24"/>
          <w:szCs w:val="24"/>
        </w:rPr>
        <w:t xml:space="preserve"> evidence that multicollinearity </w:t>
      </w:r>
      <w:r w:rsidR="00D62BC5" w:rsidRPr="00605C91">
        <w:rPr>
          <w:rFonts w:ascii="Times New Roman" w:hAnsi="Times New Roman" w:cs="Times New Roman"/>
          <w:sz w:val="24"/>
          <w:szCs w:val="24"/>
        </w:rPr>
        <w:t xml:space="preserve">affected </w:t>
      </w:r>
      <w:r w:rsidR="00AB2507" w:rsidRPr="00605C91">
        <w:rPr>
          <w:rFonts w:ascii="Times New Roman" w:hAnsi="Times New Roman" w:cs="Times New Roman"/>
          <w:sz w:val="24"/>
          <w:szCs w:val="24"/>
        </w:rPr>
        <w:t xml:space="preserve">estimates, e.g. Variance Inflation Factors were </w:t>
      </w:r>
      <w:r w:rsidR="00C12F67" w:rsidRPr="00605C91">
        <w:rPr>
          <w:rFonts w:ascii="Times New Roman" w:hAnsi="Times New Roman" w:cs="Times New Roman"/>
          <w:sz w:val="24"/>
          <w:szCs w:val="24"/>
        </w:rPr>
        <w:t>3.59</w:t>
      </w:r>
      <w:r w:rsidR="00D35A77" w:rsidRPr="00605C91">
        <w:rPr>
          <w:rFonts w:ascii="Times New Roman" w:hAnsi="Times New Roman" w:cs="Times New Roman"/>
          <w:sz w:val="24"/>
          <w:szCs w:val="24"/>
        </w:rPr>
        <w:t>, 7.</w:t>
      </w:r>
      <w:r w:rsidR="00C12F67" w:rsidRPr="00605C91">
        <w:rPr>
          <w:rFonts w:ascii="Times New Roman" w:hAnsi="Times New Roman" w:cs="Times New Roman"/>
          <w:sz w:val="24"/>
          <w:szCs w:val="24"/>
        </w:rPr>
        <w:t>17</w:t>
      </w:r>
      <w:r w:rsidR="00D35A77" w:rsidRPr="00605C91">
        <w:rPr>
          <w:rFonts w:ascii="Times New Roman" w:hAnsi="Times New Roman" w:cs="Times New Roman"/>
          <w:sz w:val="24"/>
          <w:szCs w:val="24"/>
        </w:rPr>
        <w:t xml:space="preserve"> and 3.</w:t>
      </w:r>
      <w:r w:rsidR="00C12F67" w:rsidRPr="00605C91">
        <w:rPr>
          <w:rFonts w:ascii="Times New Roman" w:hAnsi="Times New Roman" w:cs="Times New Roman"/>
          <w:sz w:val="24"/>
          <w:szCs w:val="24"/>
        </w:rPr>
        <w:t>53</w:t>
      </w:r>
      <w:r w:rsidR="00D35A77" w:rsidRPr="00605C91">
        <w:rPr>
          <w:rFonts w:ascii="Times New Roman" w:hAnsi="Times New Roman" w:cs="Times New Roman"/>
          <w:sz w:val="24"/>
          <w:szCs w:val="24"/>
        </w:rPr>
        <w:t xml:space="preserve"> for low, medium and high impacts respectively.</w:t>
      </w:r>
      <w:r w:rsidR="00AB2507" w:rsidRPr="00605C91">
        <w:rPr>
          <w:rFonts w:ascii="Times New Roman" w:hAnsi="Times New Roman" w:cs="Times New Roman"/>
          <w:sz w:val="24"/>
          <w:szCs w:val="24"/>
        </w:rPr>
        <w:t xml:space="preserve"> </w:t>
      </w:r>
      <w:bookmarkEnd w:id="4"/>
      <w:r w:rsidR="001658E0" w:rsidRPr="00605C91">
        <w:rPr>
          <w:rFonts w:ascii="Times New Roman" w:hAnsi="Times New Roman" w:cs="Times New Roman"/>
          <w:sz w:val="24"/>
          <w:szCs w:val="24"/>
        </w:rPr>
        <w:t>Characteristics of participants according to the selected confounders are provided in Supplementary file 1.</w:t>
      </w:r>
    </w:p>
    <w:p w14:paraId="6E5D33FA" w14:textId="77777777" w:rsidR="004B27BC" w:rsidRPr="00605C91" w:rsidRDefault="004B27BC" w:rsidP="00925774">
      <w:pPr>
        <w:spacing w:line="480" w:lineRule="auto"/>
        <w:rPr>
          <w:rFonts w:ascii="Times New Roman" w:hAnsi="Times New Roman" w:cs="Times New Roman"/>
          <w:sz w:val="24"/>
          <w:szCs w:val="24"/>
        </w:rPr>
      </w:pPr>
    </w:p>
    <w:p w14:paraId="1EF5DB3D" w14:textId="62C10DA1" w:rsidR="00FD7840" w:rsidRPr="00605C91" w:rsidRDefault="00D70225" w:rsidP="00925774">
      <w:pPr>
        <w:spacing w:line="480" w:lineRule="auto"/>
        <w:rPr>
          <w:rFonts w:ascii="Times New Roman" w:hAnsi="Times New Roman" w:cs="Times New Roman"/>
          <w:i/>
          <w:sz w:val="24"/>
          <w:szCs w:val="24"/>
        </w:rPr>
      </w:pPr>
      <w:r w:rsidRPr="00605C91">
        <w:rPr>
          <w:rFonts w:ascii="Times New Roman" w:hAnsi="Times New Roman" w:cs="Times New Roman"/>
          <w:i/>
          <w:sz w:val="24"/>
          <w:szCs w:val="24"/>
        </w:rPr>
        <w:t xml:space="preserve">Objectively measured </w:t>
      </w:r>
      <w:r w:rsidR="00F91B28" w:rsidRPr="00605C91">
        <w:rPr>
          <w:rFonts w:ascii="Times New Roman" w:hAnsi="Times New Roman" w:cs="Times New Roman"/>
          <w:i/>
          <w:sz w:val="24"/>
          <w:szCs w:val="24"/>
        </w:rPr>
        <w:t xml:space="preserve">PA </w:t>
      </w:r>
      <w:r w:rsidR="00686D87" w:rsidRPr="00605C91">
        <w:rPr>
          <w:rFonts w:ascii="Times New Roman" w:hAnsi="Times New Roman" w:cs="Times New Roman"/>
          <w:i/>
          <w:sz w:val="24"/>
          <w:szCs w:val="24"/>
        </w:rPr>
        <w:t>impact magnitude</w:t>
      </w:r>
      <w:r w:rsidR="00F36CFA" w:rsidRPr="00605C91">
        <w:rPr>
          <w:rFonts w:ascii="Times New Roman" w:hAnsi="Times New Roman" w:cs="Times New Roman"/>
          <w:i/>
          <w:sz w:val="24"/>
          <w:szCs w:val="24"/>
        </w:rPr>
        <w:t xml:space="preserve"> </w:t>
      </w:r>
      <w:r w:rsidR="00F91B28" w:rsidRPr="00605C91">
        <w:rPr>
          <w:rFonts w:ascii="Times New Roman" w:hAnsi="Times New Roman" w:cs="Times New Roman"/>
          <w:i/>
          <w:sz w:val="24"/>
          <w:szCs w:val="24"/>
        </w:rPr>
        <w:t xml:space="preserve">versus </w:t>
      </w:r>
      <w:r w:rsidR="00293FD0" w:rsidRPr="00605C91">
        <w:rPr>
          <w:rFonts w:ascii="Times New Roman" w:hAnsi="Times New Roman" w:cs="Times New Roman"/>
          <w:i/>
          <w:sz w:val="24"/>
          <w:szCs w:val="24"/>
        </w:rPr>
        <w:t>BMI</w:t>
      </w:r>
    </w:p>
    <w:p w14:paraId="2B0547CC" w14:textId="07D9C1F2" w:rsidR="00327F2B" w:rsidRPr="00605C91" w:rsidRDefault="002274D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In </w:t>
      </w:r>
      <w:r w:rsidR="0050791D" w:rsidRPr="00605C91">
        <w:rPr>
          <w:rFonts w:ascii="Times New Roman" w:hAnsi="Times New Roman" w:cs="Times New Roman"/>
          <w:sz w:val="24"/>
          <w:szCs w:val="24"/>
        </w:rPr>
        <w:t>initial (</w:t>
      </w:r>
      <w:r w:rsidR="00F91F3B" w:rsidRPr="00605C91">
        <w:rPr>
          <w:rFonts w:ascii="Times New Roman" w:hAnsi="Times New Roman" w:cs="Times New Roman"/>
          <w:sz w:val="24"/>
          <w:szCs w:val="24"/>
        </w:rPr>
        <w:t>age and</w:t>
      </w:r>
      <w:r w:rsidR="0050791D" w:rsidRPr="00605C91">
        <w:rPr>
          <w:rFonts w:ascii="Times New Roman" w:hAnsi="Times New Roman" w:cs="Times New Roman"/>
          <w:sz w:val="24"/>
          <w:szCs w:val="24"/>
        </w:rPr>
        <w:t>/or</w:t>
      </w:r>
      <w:r w:rsidR="007727E8" w:rsidRPr="00605C91">
        <w:rPr>
          <w:rFonts w:ascii="Times New Roman" w:hAnsi="Times New Roman" w:cs="Times New Roman"/>
          <w:sz w:val="24"/>
          <w:szCs w:val="24"/>
        </w:rPr>
        <w:t xml:space="preserve"> </w:t>
      </w:r>
      <w:r w:rsidR="00A97C75" w:rsidRPr="00605C91">
        <w:rPr>
          <w:rFonts w:ascii="Times New Roman" w:hAnsi="Times New Roman" w:cs="Times New Roman"/>
          <w:sz w:val="24"/>
          <w:szCs w:val="24"/>
        </w:rPr>
        <w:t>sex</w:t>
      </w:r>
      <w:r w:rsidRPr="00605C91">
        <w:rPr>
          <w:rFonts w:ascii="Times New Roman" w:hAnsi="Times New Roman" w:cs="Times New Roman"/>
          <w:sz w:val="24"/>
          <w:szCs w:val="24"/>
        </w:rPr>
        <w:t>-adjusted</w:t>
      </w:r>
      <w:r w:rsidR="0050791D" w:rsidRPr="00605C91">
        <w:rPr>
          <w:rFonts w:ascii="Times New Roman" w:hAnsi="Times New Roman" w:cs="Times New Roman"/>
          <w:sz w:val="24"/>
          <w:szCs w:val="24"/>
        </w:rPr>
        <w:t>)</w:t>
      </w:r>
      <w:r w:rsidRPr="00605C91">
        <w:rPr>
          <w:rFonts w:ascii="Times New Roman" w:hAnsi="Times New Roman" w:cs="Times New Roman"/>
          <w:sz w:val="24"/>
          <w:szCs w:val="24"/>
        </w:rPr>
        <w:t xml:space="preserve"> models, </w:t>
      </w:r>
      <w:r w:rsidR="0050791D" w:rsidRPr="00605C91">
        <w:rPr>
          <w:rFonts w:ascii="Times New Roman" w:hAnsi="Times New Roman" w:cs="Times New Roman"/>
          <w:sz w:val="24"/>
          <w:szCs w:val="24"/>
        </w:rPr>
        <w:t>greater number</w:t>
      </w:r>
      <w:r w:rsidR="00C57CE4" w:rsidRPr="00605C91">
        <w:rPr>
          <w:rFonts w:ascii="Times New Roman" w:hAnsi="Times New Roman" w:cs="Times New Roman"/>
          <w:sz w:val="24"/>
          <w:szCs w:val="24"/>
        </w:rPr>
        <w:t>s</w:t>
      </w:r>
      <w:r w:rsidR="0050791D" w:rsidRPr="00605C91">
        <w:rPr>
          <w:rFonts w:ascii="Times New Roman" w:hAnsi="Times New Roman" w:cs="Times New Roman"/>
          <w:sz w:val="24"/>
          <w:szCs w:val="24"/>
        </w:rPr>
        <w:t xml:space="preserve"> of low, medium and higher impacts</w:t>
      </w:r>
      <w:r w:rsidR="005A01F2" w:rsidRPr="00605C91">
        <w:rPr>
          <w:rFonts w:ascii="Times New Roman" w:hAnsi="Times New Roman" w:cs="Times New Roman"/>
          <w:sz w:val="24"/>
          <w:szCs w:val="24"/>
        </w:rPr>
        <w:t xml:space="preserve"> </w:t>
      </w:r>
      <w:r w:rsidR="0050791D" w:rsidRPr="00605C91">
        <w:rPr>
          <w:rFonts w:ascii="Times New Roman" w:hAnsi="Times New Roman" w:cs="Times New Roman"/>
          <w:sz w:val="24"/>
          <w:szCs w:val="24"/>
        </w:rPr>
        <w:t>w</w:t>
      </w:r>
      <w:r w:rsidR="00C57CE4" w:rsidRPr="00605C91">
        <w:rPr>
          <w:rFonts w:ascii="Times New Roman" w:hAnsi="Times New Roman" w:cs="Times New Roman"/>
          <w:sz w:val="24"/>
          <w:szCs w:val="24"/>
        </w:rPr>
        <w:t>ere each</w:t>
      </w:r>
      <w:r w:rsidR="0050791D" w:rsidRPr="00605C91">
        <w:rPr>
          <w:rFonts w:ascii="Times New Roman" w:hAnsi="Times New Roman" w:cs="Times New Roman"/>
          <w:sz w:val="24"/>
          <w:szCs w:val="24"/>
        </w:rPr>
        <w:t xml:space="preserve"> associated with lower</w:t>
      </w:r>
      <w:r w:rsidR="005A01F2" w:rsidRPr="00605C91">
        <w:rPr>
          <w:rFonts w:ascii="Times New Roman" w:hAnsi="Times New Roman" w:cs="Times New Roman"/>
          <w:sz w:val="24"/>
          <w:szCs w:val="24"/>
        </w:rPr>
        <w:t xml:space="preserve"> BMI</w:t>
      </w:r>
      <w:r w:rsidR="008F4D66" w:rsidRPr="00605C91">
        <w:rPr>
          <w:rFonts w:ascii="Times New Roman" w:hAnsi="Times New Roman" w:cs="Times New Roman"/>
          <w:sz w:val="24"/>
          <w:szCs w:val="24"/>
        </w:rPr>
        <w:t xml:space="preserve"> in all 3 cohorts</w:t>
      </w:r>
      <w:r w:rsidR="0050791D" w:rsidRPr="00605C91">
        <w:rPr>
          <w:rFonts w:ascii="Times New Roman" w:hAnsi="Times New Roman" w:cs="Times New Roman"/>
          <w:sz w:val="24"/>
          <w:szCs w:val="24"/>
        </w:rPr>
        <w:t>, with differences</w:t>
      </w:r>
      <w:r w:rsidR="005A01F2" w:rsidRPr="00605C91">
        <w:rPr>
          <w:rFonts w:ascii="Times New Roman" w:hAnsi="Times New Roman" w:cs="Times New Roman"/>
          <w:sz w:val="24"/>
          <w:szCs w:val="24"/>
        </w:rPr>
        <w:t xml:space="preserve"> </w:t>
      </w:r>
      <w:r w:rsidR="00106E52" w:rsidRPr="00605C91">
        <w:rPr>
          <w:rFonts w:ascii="Times New Roman" w:hAnsi="Times New Roman" w:cs="Times New Roman"/>
          <w:sz w:val="24"/>
          <w:szCs w:val="24"/>
        </w:rPr>
        <w:t>becoming</w:t>
      </w:r>
      <w:r w:rsidR="005A01F2" w:rsidRPr="00605C91">
        <w:rPr>
          <w:rFonts w:ascii="Times New Roman" w:hAnsi="Times New Roman" w:cs="Times New Roman"/>
          <w:sz w:val="24"/>
          <w:szCs w:val="24"/>
        </w:rPr>
        <w:t xml:space="preserve"> progressively weaker on increasing impact level </w:t>
      </w:r>
      <w:r w:rsidR="00106E52" w:rsidRPr="00605C91">
        <w:rPr>
          <w:rFonts w:ascii="Times New Roman" w:hAnsi="Times New Roman" w:cs="Times New Roman"/>
          <w:sz w:val="24"/>
          <w:szCs w:val="24"/>
        </w:rPr>
        <w:t>(</w:t>
      </w:r>
      <w:r w:rsidR="0078678D" w:rsidRPr="00605C91">
        <w:rPr>
          <w:rFonts w:ascii="Times New Roman" w:hAnsi="Times New Roman" w:cs="Times New Roman"/>
          <w:sz w:val="24"/>
          <w:szCs w:val="24"/>
        </w:rPr>
        <w:t>Figure</w:t>
      </w:r>
      <w:r w:rsidR="00506206" w:rsidRPr="00605C91">
        <w:rPr>
          <w:rFonts w:ascii="Times New Roman" w:hAnsi="Times New Roman" w:cs="Times New Roman"/>
          <w:sz w:val="24"/>
          <w:szCs w:val="24"/>
        </w:rPr>
        <w:t>s</w:t>
      </w:r>
      <w:r w:rsidR="0078678D" w:rsidRPr="00605C91">
        <w:rPr>
          <w:rFonts w:ascii="Times New Roman" w:hAnsi="Times New Roman" w:cs="Times New Roman"/>
          <w:sz w:val="24"/>
          <w:szCs w:val="24"/>
        </w:rPr>
        <w:t xml:space="preserve"> </w:t>
      </w:r>
      <w:r w:rsidR="00506206" w:rsidRPr="00605C91">
        <w:rPr>
          <w:rFonts w:ascii="Times New Roman" w:hAnsi="Times New Roman" w:cs="Times New Roman"/>
          <w:sz w:val="24"/>
          <w:szCs w:val="24"/>
        </w:rPr>
        <w:t>1, 2, 3</w:t>
      </w:r>
      <w:r w:rsidR="00106E52" w:rsidRPr="00605C91">
        <w:rPr>
          <w:rFonts w:ascii="Times New Roman" w:hAnsi="Times New Roman" w:cs="Times New Roman"/>
          <w:sz w:val="24"/>
          <w:szCs w:val="24"/>
        </w:rPr>
        <w:t>)</w:t>
      </w:r>
      <w:r w:rsidR="005A01F2" w:rsidRPr="00605C91">
        <w:rPr>
          <w:rFonts w:ascii="Times New Roman" w:hAnsi="Times New Roman" w:cs="Times New Roman"/>
          <w:sz w:val="24"/>
          <w:szCs w:val="24"/>
        </w:rPr>
        <w:t xml:space="preserve">. </w:t>
      </w:r>
      <w:r w:rsidR="00106E52" w:rsidRPr="00605C91">
        <w:rPr>
          <w:rFonts w:ascii="Times New Roman" w:hAnsi="Times New Roman" w:cs="Times New Roman"/>
          <w:sz w:val="24"/>
          <w:szCs w:val="24"/>
        </w:rPr>
        <w:t>Results were unaffected</w:t>
      </w:r>
      <w:r w:rsidR="005A01F2" w:rsidRPr="00605C91">
        <w:rPr>
          <w:rFonts w:ascii="Times New Roman" w:hAnsi="Times New Roman" w:cs="Times New Roman"/>
          <w:sz w:val="24"/>
          <w:szCs w:val="24"/>
        </w:rPr>
        <w:t xml:space="preserve"> </w:t>
      </w:r>
      <w:r w:rsidR="00106E52" w:rsidRPr="00605C91">
        <w:rPr>
          <w:rFonts w:ascii="Times New Roman" w:hAnsi="Times New Roman" w:cs="Times New Roman"/>
          <w:sz w:val="24"/>
          <w:szCs w:val="24"/>
        </w:rPr>
        <w:t>by further</w:t>
      </w:r>
      <w:r w:rsidR="00D24ADC" w:rsidRPr="00605C91">
        <w:rPr>
          <w:rFonts w:ascii="Times New Roman" w:hAnsi="Times New Roman" w:cs="Times New Roman"/>
          <w:sz w:val="24"/>
          <w:szCs w:val="24"/>
        </w:rPr>
        <w:t xml:space="preserve"> adjustment for </w:t>
      </w:r>
      <w:r w:rsidR="00420EBF" w:rsidRPr="00605C91">
        <w:rPr>
          <w:rFonts w:ascii="Times New Roman" w:hAnsi="Times New Roman" w:cs="Times New Roman"/>
          <w:sz w:val="24"/>
          <w:szCs w:val="24"/>
        </w:rPr>
        <w:t>confounders</w:t>
      </w:r>
      <w:r w:rsidR="00787CA4" w:rsidRPr="00605C91">
        <w:rPr>
          <w:rFonts w:ascii="Times New Roman" w:hAnsi="Times New Roman" w:cs="Times New Roman"/>
          <w:sz w:val="24"/>
          <w:szCs w:val="24"/>
        </w:rPr>
        <w:t xml:space="preserve"> </w:t>
      </w:r>
      <w:r w:rsidR="00D24ADC" w:rsidRPr="00605C91">
        <w:rPr>
          <w:rFonts w:ascii="Times New Roman" w:hAnsi="Times New Roman" w:cs="Times New Roman"/>
          <w:sz w:val="24"/>
          <w:szCs w:val="24"/>
        </w:rPr>
        <w:t>(</w:t>
      </w:r>
      <w:r w:rsidR="00FD7B35" w:rsidRPr="00605C91">
        <w:rPr>
          <w:rFonts w:ascii="Times New Roman" w:hAnsi="Times New Roman" w:cs="Times New Roman"/>
          <w:sz w:val="24"/>
          <w:szCs w:val="24"/>
        </w:rPr>
        <w:t>Figure</w:t>
      </w:r>
      <w:r w:rsidR="00506206" w:rsidRPr="00605C91">
        <w:rPr>
          <w:rFonts w:ascii="Times New Roman" w:hAnsi="Times New Roman" w:cs="Times New Roman"/>
          <w:sz w:val="24"/>
          <w:szCs w:val="24"/>
        </w:rPr>
        <w:t>s</w:t>
      </w:r>
      <w:r w:rsidR="00FD7B35" w:rsidRPr="00605C91">
        <w:rPr>
          <w:rFonts w:ascii="Times New Roman" w:hAnsi="Times New Roman" w:cs="Times New Roman"/>
          <w:sz w:val="24"/>
          <w:szCs w:val="24"/>
        </w:rPr>
        <w:t xml:space="preserve"> </w:t>
      </w:r>
      <w:r w:rsidR="00506206" w:rsidRPr="00605C91">
        <w:rPr>
          <w:rFonts w:ascii="Times New Roman" w:hAnsi="Times New Roman" w:cs="Times New Roman"/>
          <w:sz w:val="24"/>
          <w:szCs w:val="24"/>
        </w:rPr>
        <w:t>1, 2, 3</w:t>
      </w:r>
      <w:r w:rsidR="00A97C75" w:rsidRPr="00605C91">
        <w:rPr>
          <w:rFonts w:ascii="Times New Roman" w:hAnsi="Times New Roman" w:cs="Times New Roman"/>
          <w:sz w:val="24"/>
          <w:szCs w:val="24"/>
        </w:rPr>
        <w:t>). F</w:t>
      </w:r>
      <w:r w:rsidR="00D24ADC" w:rsidRPr="00605C91">
        <w:rPr>
          <w:rFonts w:ascii="Times New Roman" w:hAnsi="Times New Roman" w:cs="Times New Roman"/>
          <w:sz w:val="24"/>
          <w:szCs w:val="24"/>
        </w:rPr>
        <w:t xml:space="preserve">ollowing additional </w:t>
      </w:r>
      <w:r w:rsidR="00A97C75" w:rsidRPr="00605C91">
        <w:rPr>
          <w:rFonts w:ascii="Times New Roman" w:hAnsi="Times New Roman" w:cs="Times New Roman"/>
          <w:sz w:val="24"/>
          <w:szCs w:val="24"/>
        </w:rPr>
        <w:t xml:space="preserve">mutual </w:t>
      </w:r>
      <w:r w:rsidR="00D24ADC" w:rsidRPr="00605C91">
        <w:rPr>
          <w:rFonts w:ascii="Times New Roman" w:hAnsi="Times New Roman" w:cs="Times New Roman"/>
          <w:sz w:val="24"/>
          <w:szCs w:val="24"/>
        </w:rPr>
        <w:t xml:space="preserve">adjustment for </w:t>
      </w:r>
      <w:r w:rsidR="00A97C75" w:rsidRPr="00605C91">
        <w:rPr>
          <w:rFonts w:ascii="Times New Roman" w:hAnsi="Times New Roman" w:cs="Times New Roman"/>
          <w:sz w:val="24"/>
          <w:szCs w:val="24"/>
        </w:rPr>
        <w:t xml:space="preserve">all </w:t>
      </w:r>
      <w:r w:rsidR="00D24ADC" w:rsidRPr="00605C91">
        <w:rPr>
          <w:rFonts w:ascii="Times New Roman" w:hAnsi="Times New Roman" w:cs="Times New Roman"/>
          <w:sz w:val="24"/>
          <w:szCs w:val="24"/>
        </w:rPr>
        <w:t xml:space="preserve">impacts </w:t>
      </w:r>
      <w:r w:rsidR="00420EBF" w:rsidRPr="00605C91">
        <w:rPr>
          <w:rFonts w:ascii="Times New Roman" w:hAnsi="Times New Roman" w:cs="Times New Roman"/>
          <w:sz w:val="24"/>
          <w:szCs w:val="24"/>
        </w:rPr>
        <w:t>levels</w:t>
      </w:r>
      <w:r w:rsidR="00D24ADC" w:rsidRPr="00605C91">
        <w:rPr>
          <w:rFonts w:ascii="Times New Roman" w:hAnsi="Times New Roman" w:cs="Times New Roman"/>
          <w:sz w:val="24"/>
          <w:szCs w:val="24"/>
        </w:rPr>
        <w:t xml:space="preserve">, only </w:t>
      </w:r>
      <w:r w:rsidR="00A97C75" w:rsidRPr="00605C91">
        <w:rPr>
          <w:rFonts w:ascii="Times New Roman" w:hAnsi="Times New Roman" w:cs="Times New Roman"/>
          <w:sz w:val="24"/>
          <w:szCs w:val="24"/>
        </w:rPr>
        <w:t>low</w:t>
      </w:r>
      <w:r w:rsidR="008270C2" w:rsidRPr="00605C91">
        <w:rPr>
          <w:rFonts w:ascii="Times New Roman" w:hAnsi="Times New Roman" w:cs="Times New Roman"/>
          <w:sz w:val="24"/>
          <w:szCs w:val="24"/>
        </w:rPr>
        <w:t xml:space="preserve"> </w:t>
      </w:r>
      <w:r w:rsidR="00A97C75" w:rsidRPr="00605C91">
        <w:rPr>
          <w:rFonts w:ascii="Times New Roman" w:hAnsi="Times New Roman" w:cs="Times New Roman"/>
          <w:sz w:val="24"/>
          <w:szCs w:val="24"/>
        </w:rPr>
        <w:t>impacts</w:t>
      </w:r>
      <w:r w:rsidR="00917E0F" w:rsidRPr="00605C91">
        <w:rPr>
          <w:rFonts w:ascii="Times New Roman" w:hAnsi="Times New Roman" w:cs="Times New Roman"/>
          <w:sz w:val="24"/>
          <w:szCs w:val="24"/>
        </w:rPr>
        <w:t xml:space="preserve"> </w:t>
      </w:r>
      <w:r w:rsidRPr="00605C91">
        <w:rPr>
          <w:rFonts w:ascii="Times New Roman" w:hAnsi="Times New Roman" w:cs="Times New Roman"/>
          <w:sz w:val="24"/>
          <w:szCs w:val="24"/>
        </w:rPr>
        <w:t xml:space="preserve">were inversely related to BMI </w:t>
      </w:r>
      <w:r w:rsidR="00A97C75" w:rsidRPr="00605C91">
        <w:rPr>
          <w:rFonts w:ascii="Times New Roman" w:hAnsi="Times New Roman" w:cs="Times New Roman"/>
          <w:sz w:val="24"/>
          <w:szCs w:val="24"/>
        </w:rPr>
        <w:t>whereas</w:t>
      </w:r>
      <w:r w:rsidR="00917E0F" w:rsidRPr="00605C91">
        <w:rPr>
          <w:rFonts w:ascii="Times New Roman" w:hAnsi="Times New Roman" w:cs="Times New Roman"/>
          <w:sz w:val="24"/>
          <w:szCs w:val="24"/>
        </w:rPr>
        <w:t xml:space="preserve"> a positive </w:t>
      </w:r>
      <w:r w:rsidR="00A97C75" w:rsidRPr="00605C91">
        <w:rPr>
          <w:rFonts w:ascii="Times New Roman" w:hAnsi="Times New Roman" w:cs="Times New Roman"/>
          <w:sz w:val="24"/>
          <w:szCs w:val="24"/>
        </w:rPr>
        <w:t>association</w:t>
      </w:r>
      <w:r w:rsidR="00917E0F" w:rsidRPr="00605C91">
        <w:rPr>
          <w:rFonts w:ascii="Times New Roman" w:hAnsi="Times New Roman" w:cs="Times New Roman"/>
          <w:sz w:val="24"/>
          <w:szCs w:val="24"/>
        </w:rPr>
        <w:t xml:space="preserve"> </w:t>
      </w:r>
      <w:r w:rsidR="00F63C3C" w:rsidRPr="00605C91">
        <w:rPr>
          <w:rFonts w:ascii="Times New Roman" w:hAnsi="Times New Roman" w:cs="Times New Roman"/>
          <w:sz w:val="24"/>
          <w:szCs w:val="24"/>
        </w:rPr>
        <w:t xml:space="preserve">with BMI </w:t>
      </w:r>
      <w:r w:rsidR="00917E0F" w:rsidRPr="00605C91">
        <w:rPr>
          <w:rFonts w:ascii="Times New Roman" w:hAnsi="Times New Roman" w:cs="Times New Roman"/>
          <w:sz w:val="24"/>
          <w:szCs w:val="24"/>
        </w:rPr>
        <w:t xml:space="preserve">was </w:t>
      </w:r>
      <w:r w:rsidR="00F63C3C" w:rsidRPr="00605C91">
        <w:rPr>
          <w:rFonts w:ascii="Times New Roman" w:hAnsi="Times New Roman" w:cs="Times New Roman"/>
          <w:sz w:val="24"/>
          <w:szCs w:val="24"/>
        </w:rPr>
        <w:t>found</w:t>
      </w:r>
      <w:r w:rsidR="00917E0F" w:rsidRPr="00605C91">
        <w:rPr>
          <w:rFonts w:ascii="Times New Roman" w:hAnsi="Times New Roman" w:cs="Times New Roman"/>
          <w:sz w:val="24"/>
          <w:szCs w:val="24"/>
        </w:rPr>
        <w:t xml:space="preserve"> for medium impacts</w:t>
      </w:r>
      <w:r w:rsidR="00FD7B35" w:rsidRPr="00605C91">
        <w:rPr>
          <w:rFonts w:ascii="Times New Roman" w:hAnsi="Times New Roman" w:cs="Times New Roman"/>
          <w:sz w:val="24"/>
          <w:szCs w:val="24"/>
        </w:rPr>
        <w:t xml:space="preserve"> (Figure</w:t>
      </w:r>
      <w:r w:rsidR="00506206" w:rsidRPr="00605C91">
        <w:rPr>
          <w:rFonts w:ascii="Times New Roman" w:hAnsi="Times New Roman" w:cs="Times New Roman"/>
          <w:sz w:val="24"/>
          <w:szCs w:val="24"/>
        </w:rPr>
        <w:t>s</w:t>
      </w:r>
      <w:r w:rsidR="00FD7B35" w:rsidRPr="00605C91">
        <w:rPr>
          <w:rFonts w:ascii="Times New Roman" w:hAnsi="Times New Roman" w:cs="Times New Roman"/>
          <w:sz w:val="24"/>
          <w:szCs w:val="24"/>
        </w:rPr>
        <w:t xml:space="preserve"> </w:t>
      </w:r>
      <w:r w:rsidR="00506206" w:rsidRPr="00605C91">
        <w:rPr>
          <w:rFonts w:ascii="Times New Roman" w:hAnsi="Times New Roman" w:cs="Times New Roman"/>
          <w:sz w:val="24"/>
          <w:szCs w:val="24"/>
        </w:rPr>
        <w:t>1, 2, 3</w:t>
      </w:r>
      <w:r w:rsidR="00FD7B35" w:rsidRPr="00605C91">
        <w:rPr>
          <w:rFonts w:ascii="Times New Roman" w:hAnsi="Times New Roman" w:cs="Times New Roman"/>
          <w:sz w:val="24"/>
          <w:szCs w:val="24"/>
        </w:rPr>
        <w:t>)</w:t>
      </w:r>
      <w:r w:rsidR="00917E0F" w:rsidRPr="00605C91">
        <w:rPr>
          <w:rFonts w:ascii="Times New Roman" w:hAnsi="Times New Roman" w:cs="Times New Roman"/>
          <w:sz w:val="24"/>
          <w:szCs w:val="24"/>
        </w:rPr>
        <w:t>.</w:t>
      </w:r>
      <w:r w:rsidR="007727E8" w:rsidRPr="00605C91">
        <w:rPr>
          <w:rFonts w:ascii="Times New Roman" w:hAnsi="Times New Roman" w:cs="Times New Roman"/>
          <w:sz w:val="24"/>
          <w:szCs w:val="24"/>
        </w:rPr>
        <w:t xml:space="preserve"> </w:t>
      </w:r>
      <w:r w:rsidR="00CC50E7" w:rsidRPr="00605C91">
        <w:rPr>
          <w:rFonts w:ascii="Times New Roman" w:hAnsi="Times New Roman" w:cs="Times New Roman"/>
          <w:sz w:val="24"/>
          <w:szCs w:val="24"/>
        </w:rPr>
        <w:t>Associations between low impacts and BMI appeared stronger in COSHIBA, but only in initial models</w:t>
      </w:r>
      <w:r w:rsidR="00C57CE4" w:rsidRPr="00605C91">
        <w:rPr>
          <w:rFonts w:ascii="Times New Roman" w:hAnsi="Times New Roman" w:cs="Times New Roman"/>
          <w:sz w:val="24"/>
          <w:szCs w:val="24"/>
        </w:rPr>
        <w:t xml:space="preserve"> </w:t>
      </w:r>
      <w:r w:rsidR="00420EBF" w:rsidRPr="00605C91">
        <w:rPr>
          <w:rFonts w:ascii="Times New Roman" w:hAnsi="Times New Roman" w:cs="Times New Roman"/>
          <w:sz w:val="24"/>
          <w:szCs w:val="24"/>
        </w:rPr>
        <w:t>(I</w:t>
      </w:r>
      <w:r w:rsidR="00420EBF" w:rsidRPr="00605C91">
        <w:rPr>
          <w:rFonts w:ascii="Times New Roman" w:hAnsi="Times New Roman" w:cs="Times New Roman"/>
          <w:sz w:val="24"/>
          <w:szCs w:val="24"/>
          <w:vertAlign w:val="superscript"/>
        </w:rPr>
        <w:t>2</w:t>
      </w:r>
      <w:r w:rsidR="00420EBF" w:rsidRPr="00605C91">
        <w:rPr>
          <w:rFonts w:ascii="Times New Roman" w:hAnsi="Times New Roman" w:cs="Times New Roman"/>
          <w:sz w:val="24"/>
          <w:szCs w:val="24"/>
        </w:rPr>
        <w:t>=73.9%)</w:t>
      </w:r>
      <w:r w:rsidR="00B23F8D" w:rsidRPr="00605C91">
        <w:rPr>
          <w:rFonts w:ascii="Times New Roman" w:hAnsi="Times New Roman" w:cs="Times New Roman"/>
          <w:sz w:val="24"/>
          <w:szCs w:val="24"/>
        </w:rPr>
        <w:t>,</w:t>
      </w:r>
      <w:r w:rsidR="00420EBF" w:rsidRPr="00605C91">
        <w:rPr>
          <w:rFonts w:ascii="Times New Roman" w:hAnsi="Times New Roman" w:cs="Times New Roman"/>
          <w:sz w:val="24"/>
          <w:szCs w:val="24"/>
        </w:rPr>
        <w:t xml:space="preserve"> </w:t>
      </w:r>
      <w:r w:rsidR="00C57CE4" w:rsidRPr="00605C91">
        <w:rPr>
          <w:rFonts w:ascii="Times New Roman" w:hAnsi="Times New Roman" w:cs="Times New Roman"/>
          <w:sz w:val="24"/>
          <w:szCs w:val="24"/>
        </w:rPr>
        <w:t>and in all three cohorts the main direction of association was the same</w:t>
      </w:r>
      <w:r w:rsidR="007727E8" w:rsidRPr="00605C91">
        <w:rPr>
          <w:rFonts w:ascii="Times New Roman" w:hAnsi="Times New Roman" w:cs="Times New Roman"/>
          <w:sz w:val="24"/>
          <w:szCs w:val="24"/>
        </w:rPr>
        <w:t xml:space="preserve"> (</w:t>
      </w:r>
      <w:r w:rsidR="00CC50E7" w:rsidRPr="00605C91">
        <w:rPr>
          <w:rFonts w:ascii="Times New Roman" w:hAnsi="Times New Roman" w:cs="Times New Roman"/>
          <w:sz w:val="24"/>
          <w:szCs w:val="24"/>
        </w:rPr>
        <w:t xml:space="preserve">Figure </w:t>
      </w:r>
      <w:r w:rsidR="00506206" w:rsidRPr="00605C91">
        <w:rPr>
          <w:rFonts w:ascii="Times New Roman" w:hAnsi="Times New Roman" w:cs="Times New Roman"/>
          <w:sz w:val="24"/>
          <w:szCs w:val="24"/>
        </w:rPr>
        <w:t>1</w:t>
      </w:r>
      <w:r w:rsidR="007727E8" w:rsidRPr="00605C91">
        <w:rPr>
          <w:rFonts w:ascii="Times New Roman" w:hAnsi="Times New Roman" w:cs="Times New Roman"/>
          <w:sz w:val="24"/>
          <w:szCs w:val="24"/>
        </w:rPr>
        <w:t>).</w:t>
      </w:r>
    </w:p>
    <w:p w14:paraId="2B331D16" w14:textId="77777777" w:rsidR="00F36CFA" w:rsidRPr="00605C91" w:rsidRDefault="00F36CFA" w:rsidP="00925774">
      <w:pPr>
        <w:spacing w:line="480" w:lineRule="auto"/>
        <w:rPr>
          <w:rFonts w:ascii="Times New Roman" w:hAnsi="Times New Roman" w:cs="Times New Roman"/>
          <w:sz w:val="24"/>
          <w:szCs w:val="24"/>
        </w:rPr>
      </w:pPr>
    </w:p>
    <w:p w14:paraId="0CB651E8" w14:textId="79837213" w:rsidR="00293FD0" w:rsidRPr="00605C91" w:rsidRDefault="00686D87" w:rsidP="00925774">
      <w:pPr>
        <w:spacing w:line="480" w:lineRule="auto"/>
        <w:rPr>
          <w:rFonts w:ascii="Times New Roman" w:hAnsi="Times New Roman" w:cs="Times New Roman"/>
          <w:i/>
          <w:sz w:val="24"/>
          <w:szCs w:val="24"/>
        </w:rPr>
      </w:pPr>
      <w:r w:rsidRPr="00605C91">
        <w:rPr>
          <w:rFonts w:ascii="Times New Roman" w:hAnsi="Times New Roman" w:cs="Times New Roman"/>
          <w:i/>
          <w:sz w:val="24"/>
          <w:szCs w:val="24"/>
        </w:rPr>
        <w:t xml:space="preserve">Objectively measured PA impact magnitude </w:t>
      </w:r>
      <w:r w:rsidR="00293FD0" w:rsidRPr="00605C91">
        <w:rPr>
          <w:rFonts w:ascii="Times New Roman" w:hAnsi="Times New Roman" w:cs="Times New Roman"/>
          <w:i/>
          <w:sz w:val="24"/>
          <w:szCs w:val="24"/>
        </w:rPr>
        <w:t>versus fat and lean mass</w:t>
      </w:r>
      <w:r w:rsidR="00C93AB7" w:rsidRPr="00605C91">
        <w:rPr>
          <w:rFonts w:ascii="Times New Roman" w:hAnsi="Times New Roman" w:cs="Times New Roman"/>
          <w:i/>
          <w:sz w:val="24"/>
          <w:szCs w:val="24"/>
        </w:rPr>
        <w:t xml:space="preserve"> in COSHIBA</w:t>
      </w:r>
    </w:p>
    <w:p w14:paraId="0F08C6D7" w14:textId="606B2814" w:rsidR="00140E01" w:rsidRPr="00605C91" w:rsidRDefault="00224000"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There were trends of</w:t>
      </w:r>
      <w:r w:rsidR="00106E52" w:rsidRPr="00605C91">
        <w:rPr>
          <w:rFonts w:ascii="Times New Roman" w:hAnsi="Times New Roman" w:cs="Times New Roman"/>
          <w:sz w:val="24"/>
          <w:szCs w:val="24"/>
        </w:rPr>
        <w:t xml:space="preserve"> lower </w:t>
      </w:r>
      <w:r w:rsidR="00676603" w:rsidRPr="00605C91">
        <w:rPr>
          <w:rFonts w:ascii="Times New Roman" w:hAnsi="Times New Roman" w:cs="Times New Roman"/>
          <w:sz w:val="24"/>
          <w:szCs w:val="24"/>
        </w:rPr>
        <w:t xml:space="preserve">total </w:t>
      </w:r>
      <w:r w:rsidR="00F63C3C" w:rsidRPr="00605C91">
        <w:rPr>
          <w:rFonts w:ascii="Times New Roman" w:hAnsi="Times New Roman" w:cs="Times New Roman"/>
          <w:sz w:val="24"/>
          <w:szCs w:val="24"/>
        </w:rPr>
        <w:t xml:space="preserve">fat mass </w:t>
      </w:r>
      <w:r w:rsidRPr="00605C91">
        <w:rPr>
          <w:rFonts w:ascii="Times New Roman" w:hAnsi="Times New Roman" w:cs="Times New Roman"/>
          <w:sz w:val="24"/>
          <w:szCs w:val="24"/>
        </w:rPr>
        <w:t xml:space="preserve">across </w:t>
      </w:r>
      <w:r w:rsidR="004657F6" w:rsidRPr="00605C91">
        <w:rPr>
          <w:rFonts w:ascii="Times New Roman" w:hAnsi="Times New Roman" w:cs="Times New Roman"/>
          <w:sz w:val="24"/>
          <w:szCs w:val="24"/>
        </w:rPr>
        <w:t xml:space="preserve">higher quartiles of impacts </w:t>
      </w:r>
      <w:r w:rsidR="00F63C3C" w:rsidRPr="00605C91">
        <w:rPr>
          <w:rFonts w:ascii="Times New Roman" w:hAnsi="Times New Roman" w:cs="Times New Roman"/>
          <w:sz w:val="24"/>
          <w:szCs w:val="24"/>
        </w:rPr>
        <w:t>for all impact bands</w:t>
      </w:r>
      <w:r w:rsidR="00997CFC" w:rsidRPr="00605C91">
        <w:rPr>
          <w:rFonts w:ascii="Times New Roman" w:hAnsi="Times New Roman" w:cs="Times New Roman"/>
          <w:sz w:val="24"/>
          <w:szCs w:val="24"/>
        </w:rPr>
        <w:t xml:space="preserve">, however the difference progressively reduced on moving from low to medium to </w:t>
      </w:r>
      <w:r w:rsidR="00327F2B" w:rsidRPr="00605C91">
        <w:rPr>
          <w:rFonts w:ascii="Times New Roman" w:hAnsi="Times New Roman" w:cs="Times New Roman"/>
          <w:sz w:val="24"/>
          <w:szCs w:val="24"/>
        </w:rPr>
        <w:t>high</w:t>
      </w:r>
      <w:r w:rsidR="00B655C9" w:rsidRPr="00605C91">
        <w:rPr>
          <w:rFonts w:ascii="Times New Roman" w:hAnsi="Times New Roman" w:cs="Times New Roman"/>
          <w:sz w:val="24"/>
          <w:szCs w:val="24"/>
        </w:rPr>
        <w:t>er</w:t>
      </w:r>
      <w:r w:rsidR="00327F2B" w:rsidRPr="00605C91">
        <w:rPr>
          <w:rFonts w:ascii="Times New Roman" w:hAnsi="Times New Roman" w:cs="Times New Roman"/>
          <w:sz w:val="24"/>
          <w:szCs w:val="24"/>
        </w:rPr>
        <w:t xml:space="preserve"> </w:t>
      </w:r>
      <w:r w:rsidR="00997CFC" w:rsidRPr="00605C91">
        <w:rPr>
          <w:rFonts w:ascii="Times New Roman" w:hAnsi="Times New Roman" w:cs="Times New Roman"/>
          <w:sz w:val="24"/>
          <w:szCs w:val="24"/>
        </w:rPr>
        <w:t xml:space="preserve">impacts (Figure </w:t>
      </w:r>
      <w:r w:rsidR="00506206" w:rsidRPr="00605C91">
        <w:rPr>
          <w:rFonts w:ascii="Times New Roman" w:hAnsi="Times New Roman" w:cs="Times New Roman"/>
          <w:sz w:val="24"/>
          <w:szCs w:val="24"/>
        </w:rPr>
        <w:t>4</w:t>
      </w:r>
      <w:r w:rsidR="00997CFC" w:rsidRPr="00605C91">
        <w:rPr>
          <w:rFonts w:ascii="Times New Roman" w:hAnsi="Times New Roman" w:cs="Times New Roman"/>
          <w:sz w:val="24"/>
          <w:szCs w:val="24"/>
        </w:rPr>
        <w:t>)</w:t>
      </w:r>
      <w:r w:rsidR="0012305E" w:rsidRPr="00605C91">
        <w:rPr>
          <w:rFonts w:ascii="Times New Roman" w:hAnsi="Times New Roman" w:cs="Times New Roman"/>
          <w:sz w:val="24"/>
          <w:szCs w:val="24"/>
        </w:rPr>
        <w:t xml:space="preserve">. </w:t>
      </w:r>
      <w:r w:rsidR="00140E01" w:rsidRPr="00605C91">
        <w:rPr>
          <w:rFonts w:ascii="Times New Roman" w:hAnsi="Times New Roman" w:cs="Times New Roman"/>
          <w:sz w:val="24"/>
          <w:szCs w:val="24"/>
        </w:rPr>
        <w:t xml:space="preserve">Similar </w:t>
      </w:r>
      <w:r w:rsidR="00516718" w:rsidRPr="00605C91">
        <w:rPr>
          <w:rFonts w:ascii="Times New Roman" w:hAnsi="Times New Roman" w:cs="Times New Roman"/>
          <w:sz w:val="24"/>
          <w:szCs w:val="24"/>
        </w:rPr>
        <w:t xml:space="preserve">associations </w:t>
      </w:r>
      <w:r w:rsidR="00140E01" w:rsidRPr="00605C91">
        <w:rPr>
          <w:rFonts w:ascii="Times New Roman" w:hAnsi="Times New Roman" w:cs="Times New Roman"/>
          <w:sz w:val="24"/>
          <w:szCs w:val="24"/>
        </w:rPr>
        <w:t xml:space="preserve">were observed in </w:t>
      </w:r>
      <w:r w:rsidR="00516718" w:rsidRPr="00605C91">
        <w:rPr>
          <w:rFonts w:ascii="Times New Roman" w:hAnsi="Times New Roman" w:cs="Times New Roman"/>
          <w:sz w:val="24"/>
          <w:szCs w:val="24"/>
        </w:rPr>
        <w:t>models</w:t>
      </w:r>
      <w:r w:rsidR="00676603" w:rsidRPr="00605C91">
        <w:rPr>
          <w:rFonts w:ascii="Times New Roman" w:hAnsi="Times New Roman" w:cs="Times New Roman"/>
          <w:sz w:val="24"/>
          <w:szCs w:val="24"/>
        </w:rPr>
        <w:t xml:space="preserve"> adjus</w:t>
      </w:r>
      <w:r w:rsidR="00F63C3C" w:rsidRPr="00605C91">
        <w:rPr>
          <w:rFonts w:ascii="Times New Roman" w:hAnsi="Times New Roman" w:cs="Times New Roman"/>
          <w:sz w:val="24"/>
          <w:szCs w:val="24"/>
        </w:rPr>
        <w:t>ted for age and height</w:t>
      </w:r>
      <w:r w:rsidR="00676603" w:rsidRPr="00605C91">
        <w:rPr>
          <w:rFonts w:ascii="Times New Roman" w:hAnsi="Times New Roman" w:cs="Times New Roman"/>
          <w:sz w:val="24"/>
          <w:szCs w:val="24"/>
        </w:rPr>
        <w:t>,</w:t>
      </w:r>
      <w:r w:rsidR="00140E01" w:rsidRPr="00605C91">
        <w:rPr>
          <w:rFonts w:ascii="Times New Roman" w:hAnsi="Times New Roman" w:cs="Times New Roman"/>
          <w:sz w:val="24"/>
          <w:szCs w:val="24"/>
        </w:rPr>
        <w:t xml:space="preserve"> </w:t>
      </w:r>
      <w:r w:rsidR="00676603" w:rsidRPr="00605C91">
        <w:rPr>
          <w:rFonts w:ascii="Times New Roman" w:hAnsi="Times New Roman" w:cs="Times New Roman"/>
          <w:sz w:val="24"/>
          <w:szCs w:val="24"/>
        </w:rPr>
        <w:t xml:space="preserve">with inverse associations between vertical impacts and </w:t>
      </w:r>
      <w:r w:rsidR="003D725D" w:rsidRPr="00605C91">
        <w:rPr>
          <w:rFonts w:ascii="Times New Roman" w:hAnsi="Times New Roman" w:cs="Times New Roman"/>
          <w:sz w:val="24"/>
          <w:szCs w:val="24"/>
        </w:rPr>
        <w:t xml:space="preserve">fat mass </w:t>
      </w:r>
      <w:r w:rsidR="00676603" w:rsidRPr="00605C91">
        <w:rPr>
          <w:rFonts w:ascii="Times New Roman" w:hAnsi="Times New Roman" w:cs="Times New Roman"/>
          <w:sz w:val="24"/>
          <w:szCs w:val="24"/>
        </w:rPr>
        <w:t xml:space="preserve">becoming progressively weaker on increasing impact level (Table </w:t>
      </w:r>
      <w:r w:rsidR="00147582" w:rsidRPr="00605C91">
        <w:rPr>
          <w:rFonts w:ascii="Times New Roman" w:hAnsi="Times New Roman" w:cs="Times New Roman"/>
          <w:sz w:val="24"/>
          <w:szCs w:val="24"/>
        </w:rPr>
        <w:t>2</w:t>
      </w:r>
      <w:r w:rsidR="00676603" w:rsidRPr="00605C91">
        <w:rPr>
          <w:rFonts w:ascii="Times New Roman" w:hAnsi="Times New Roman" w:cs="Times New Roman"/>
          <w:sz w:val="24"/>
          <w:szCs w:val="24"/>
        </w:rPr>
        <w:t xml:space="preserve">). Results were unchanged </w:t>
      </w:r>
      <w:r w:rsidR="00140E01" w:rsidRPr="00605C91">
        <w:rPr>
          <w:rFonts w:ascii="Times New Roman" w:hAnsi="Times New Roman" w:cs="Times New Roman"/>
          <w:sz w:val="24"/>
          <w:szCs w:val="24"/>
        </w:rPr>
        <w:t xml:space="preserve">after </w:t>
      </w:r>
      <w:r w:rsidR="00676603" w:rsidRPr="00605C91">
        <w:rPr>
          <w:rFonts w:ascii="Times New Roman" w:hAnsi="Times New Roman" w:cs="Times New Roman"/>
          <w:sz w:val="24"/>
          <w:szCs w:val="24"/>
        </w:rPr>
        <w:t xml:space="preserve">further </w:t>
      </w:r>
      <w:r w:rsidR="00140E01" w:rsidRPr="00605C91">
        <w:rPr>
          <w:rFonts w:ascii="Times New Roman" w:hAnsi="Times New Roman" w:cs="Times New Roman"/>
          <w:sz w:val="24"/>
          <w:szCs w:val="24"/>
        </w:rPr>
        <w:t xml:space="preserve">adjustment for </w:t>
      </w:r>
      <w:r w:rsidR="00FF63E7" w:rsidRPr="00605C91">
        <w:rPr>
          <w:rFonts w:ascii="Times New Roman" w:hAnsi="Times New Roman" w:cs="Times New Roman"/>
          <w:sz w:val="24"/>
          <w:szCs w:val="24"/>
        </w:rPr>
        <w:t>lean mass</w:t>
      </w:r>
      <w:r w:rsidR="00174662" w:rsidRPr="00605C91">
        <w:rPr>
          <w:rFonts w:ascii="Times New Roman" w:hAnsi="Times New Roman" w:cs="Times New Roman"/>
          <w:sz w:val="24"/>
          <w:szCs w:val="24"/>
        </w:rPr>
        <w:t xml:space="preserve"> and selected confounders</w:t>
      </w:r>
      <w:r w:rsidR="00BB04B8" w:rsidRPr="00605C91">
        <w:rPr>
          <w:rFonts w:ascii="Times New Roman" w:hAnsi="Times New Roman" w:cs="Times New Roman"/>
          <w:sz w:val="24"/>
          <w:szCs w:val="24"/>
        </w:rPr>
        <w:t xml:space="preserve">, </w:t>
      </w:r>
      <w:r w:rsidR="00140E01" w:rsidRPr="00605C91">
        <w:rPr>
          <w:rFonts w:ascii="Times New Roman" w:hAnsi="Times New Roman" w:cs="Times New Roman"/>
          <w:sz w:val="24"/>
          <w:szCs w:val="24"/>
        </w:rPr>
        <w:t xml:space="preserve">however </w:t>
      </w:r>
      <w:r w:rsidR="00FF63E7" w:rsidRPr="00605C91">
        <w:rPr>
          <w:rFonts w:ascii="Times New Roman" w:hAnsi="Times New Roman" w:cs="Times New Roman"/>
          <w:sz w:val="24"/>
          <w:szCs w:val="24"/>
        </w:rPr>
        <w:t xml:space="preserve">following additional </w:t>
      </w:r>
      <w:r w:rsidRPr="00605C91">
        <w:rPr>
          <w:rFonts w:ascii="Times New Roman" w:hAnsi="Times New Roman" w:cs="Times New Roman"/>
          <w:sz w:val="24"/>
          <w:szCs w:val="24"/>
        </w:rPr>
        <w:t xml:space="preserve">mutual </w:t>
      </w:r>
      <w:r w:rsidR="00FF63E7" w:rsidRPr="00605C91">
        <w:rPr>
          <w:rFonts w:ascii="Times New Roman" w:hAnsi="Times New Roman" w:cs="Times New Roman"/>
          <w:sz w:val="24"/>
          <w:szCs w:val="24"/>
        </w:rPr>
        <w:t xml:space="preserve">adjustment for </w:t>
      </w:r>
      <w:r w:rsidR="008E057B" w:rsidRPr="00605C91">
        <w:rPr>
          <w:rFonts w:ascii="Times New Roman" w:hAnsi="Times New Roman" w:cs="Times New Roman"/>
          <w:sz w:val="24"/>
          <w:szCs w:val="24"/>
        </w:rPr>
        <w:t xml:space="preserve">all PA </w:t>
      </w:r>
      <w:r w:rsidR="00174662" w:rsidRPr="00605C91">
        <w:rPr>
          <w:rFonts w:ascii="Times New Roman" w:hAnsi="Times New Roman" w:cs="Times New Roman"/>
          <w:sz w:val="24"/>
          <w:szCs w:val="24"/>
        </w:rPr>
        <w:t>impact</w:t>
      </w:r>
      <w:r w:rsidR="00FF63E7" w:rsidRPr="00605C91">
        <w:rPr>
          <w:rFonts w:ascii="Times New Roman" w:hAnsi="Times New Roman" w:cs="Times New Roman"/>
          <w:sz w:val="24"/>
          <w:szCs w:val="24"/>
        </w:rPr>
        <w:t xml:space="preserve"> </w:t>
      </w:r>
      <w:r w:rsidR="008E057B" w:rsidRPr="00605C91">
        <w:rPr>
          <w:rFonts w:ascii="Times New Roman" w:hAnsi="Times New Roman" w:cs="Times New Roman"/>
          <w:sz w:val="24"/>
          <w:szCs w:val="24"/>
        </w:rPr>
        <w:t>levels</w:t>
      </w:r>
      <w:r w:rsidR="00FF63E7" w:rsidRPr="00605C91">
        <w:rPr>
          <w:rFonts w:ascii="Times New Roman" w:hAnsi="Times New Roman" w:cs="Times New Roman"/>
          <w:sz w:val="24"/>
          <w:szCs w:val="24"/>
        </w:rPr>
        <w:t xml:space="preserve">, </w:t>
      </w:r>
      <w:r w:rsidR="00140E01" w:rsidRPr="00605C91">
        <w:rPr>
          <w:rFonts w:ascii="Times New Roman" w:hAnsi="Times New Roman" w:cs="Times New Roman"/>
          <w:sz w:val="24"/>
          <w:szCs w:val="24"/>
        </w:rPr>
        <w:t xml:space="preserve">an inverse relationship between impacts and </w:t>
      </w:r>
      <w:r w:rsidR="00FF63E7" w:rsidRPr="00605C91">
        <w:rPr>
          <w:rFonts w:ascii="Times New Roman" w:hAnsi="Times New Roman" w:cs="Times New Roman"/>
          <w:sz w:val="24"/>
          <w:szCs w:val="24"/>
        </w:rPr>
        <w:t>total fat mass</w:t>
      </w:r>
      <w:r w:rsidR="00140E01" w:rsidRPr="00605C91">
        <w:rPr>
          <w:rFonts w:ascii="Times New Roman" w:hAnsi="Times New Roman" w:cs="Times New Roman"/>
          <w:sz w:val="24"/>
          <w:szCs w:val="24"/>
        </w:rPr>
        <w:t xml:space="preserve"> was only </w:t>
      </w:r>
      <w:r w:rsidRPr="00605C91">
        <w:rPr>
          <w:rFonts w:ascii="Times New Roman" w:hAnsi="Times New Roman" w:cs="Times New Roman"/>
          <w:sz w:val="24"/>
          <w:szCs w:val="24"/>
        </w:rPr>
        <w:t>seen for</w:t>
      </w:r>
      <w:r w:rsidR="00140E01" w:rsidRPr="00605C91">
        <w:rPr>
          <w:rFonts w:ascii="Times New Roman" w:hAnsi="Times New Roman" w:cs="Times New Roman"/>
          <w:sz w:val="24"/>
          <w:szCs w:val="24"/>
        </w:rPr>
        <w:t xml:space="preserve"> </w:t>
      </w:r>
      <w:r w:rsidR="00174662" w:rsidRPr="00605C91">
        <w:rPr>
          <w:rFonts w:ascii="Times New Roman" w:hAnsi="Times New Roman" w:cs="Times New Roman"/>
          <w:sz w:val="24"/>
          <w:szCs w:val="24"/>
        </w:rPr>
        <w:t>low</w:t>
      </w:r>
      <w:r w:rsidR="009E67B9" w:rsidRPr="00605C91">
        <w:rPr>
          <w:rFonts w:ascii="Times New Roman" w:hAnsi="Times New Roman" w:cs="Times New Roman"/>
          <w:sz w:val="24"/>
          <w:szCs w:val="24"/>
        </w:rPr>
        <w:t xml:space="preserve"> </w:t>
      </w:r>
      <w:r w:rsidR="00F63C3C" w:rsidRPr="00605C91">
        <w:rPr>
          <w:rFonts w:ascii="Times New Roman" w:hAnsi="Times New Roman" w:cs="Times New Roman"/>
          <w:sz w:val="24"/>
          <w:szCs w:val="24"/>
        </w:rPr>
        <w:t>impacts</w:t>
      </w:r>
      <w:r w:rsidRPr="00605C91">
        <w:rPr>
          <w:rFonts w:ascii="Times New Roman" w:hAnsi="Times New Roman" w:cs="Times New Roman"/>
          <w:sz w:val="24"/>
          <w:szCs w:val="24"/>
        </w:rPr>
        <w:t xml:space="preserve"> (Table 2).</w:t>
      </w:r>
      <w:r w:rsidR="00140E01" w:rsidRPr="00605C91">
        <w:rPr>
          <w:rFonts w:ascii="Times New Roman" w:hAnsi="Times New Roman" w:cs="Times New Roman"/>
          <w:sz w:val="24"/>
          <w:szCs w:val="24"/>
        </w:rPr>
        <w:t xml:space="preserve"> </w:t>
      </w:r>
      <w:r w:rsidR="00037CEB" w:rsidRPr="00605C91">
        <w:rPr>
          <w:rFonts w:ascii="Times New Roman" w:hAnsi="Times New Roman" w:cs="Times New Roman"/>
          <w:sz w:val="24"/>
          <w:szCs w:val="24"/>
        </w:rPr>
        <w:t>Similar</w:t>
      </w:r>
      <w:r w:rsidR="00FF63E7" w:rsidRPr="00605C91">
        <w:rPr>
          <w:rFonts w:ascii="Times New Roman" w:hAnsi="Times New Roman" w:cs="Times New Roman"/>
          <w:sz w:val="24"/>
          <w:szCs w:val="24"/>
        </w:rPr>
        <w:t xml:space="preserve"> </w:t>
      </w:r>
      <w:r w:rsidR="00FE3328" w:rsidRPr="00605C91">
        <w:rPr>
          <w:rFonts w:ascii="Times New Roman" w:hAnsi="Times New Roman" w:cs="Times New Roman"/>
          <w:sz w:val="24"/>
          <w:szCs w:val="24"/>
        </w:rPr>
        <w:t>findings</w:t>
      </w:r>
      <w:r w:rsidR="00FF63E7" w:rsidRPr="00605C91">
        <w:rPr>
          <w:rFonts w:ascii="Times New Roman" w:hAnsi="Times New Roman" w:cs="Times New Roman"/>
          <w:sz w:val="24"/>
          <w:szCs w:val="24"/>
        </w:rPr>
        <w:t xml:space="preserve"> were seen for android:gynoid fat </w:t>
      </w:r>
      <w:r w:rsidR="009E67B9" w:rsidRPr="00605C91">
        <w:rPr>
          <w:rFonts w:ascii="Times New Roman" w:hAnsi="Times New Roman" w:cs="Times New Roman"/>
          <w:sz w:val="24"/>
          <w:szCs w:val="24"/>
        </w:rPr>
        <w:t xml:space="preserve">mass </w:t>
      </w:r>
      <w:r w:rsidR="00FF63E7" w:rsidRPr="00605C91">
        <w:rPr>
          <w:rFonts w:ascii="Times New Roman" w:hAnsi="Times New Roman" w:cs="Times New Roman"/>
          <w:sz w:val="24"/>
          <w:szCs w:val="24"/>
        </w:rPr>
        <w:t>ratio</w:t>
      </w:r>
      <w:r w:rsidR="00686D87" w:rsidRPr="00605C91">
        <w:rPr>
          <w:rFonts w:ascii="Times New Roman" w:hAnsi="Times New Roman" w:cs="Times New Roman"/>
          <w:sz w:val="24"/>
          <w:szCs w:val="24"/>
        </w:rPr>
        <w:t xml:space="preserve">, e.g. </w:t>
      </w:r>
      <w:r w:rsidR="00174662" w:rsidRPr="00605C91">
        <w:rPr>
          <w:rFonts w:ascii="Times New Roman" w:hAnsi="Times New Roman" w:cs="Times New Roman"/>
          <w:sz w:val="24"/>
          <w:szCs w:val="24"/>
        </w:rPr>
        <w:t>SD differences</w:t>
      </w:r>
      <w:r w:rsidR="00686D87" w:rsidRPr="00605C91">
        <w:rPr>
          <w:rFonts w:ascii="Times New Roman" w:hAnsi="Times New Roman" w:cs="Times New Roman"/>
          <w:sz w:val="24"/>
          <w:szCs w:val="24"/>
        </w:rPr>
        <w:t xml:space="preserve"> in android:gynoid fat mass ratio (95% </w:t>
      </w:r>
      <w:r w:rsidR="00186B67" w:rsidRPr="00605C91">
        <w:rPr>
          <w:rFonts w:ascii="Times New Roman" w:hAnsi="Times New Roman" w:cs="Times New Roman"/>
          <w:sz w:val="24"/>
          <w:szCs w:val="24"/>
        </w:rPr>
        <w:t>confidence intervals</w:t>
      </w:r>
      <w:r w:rsidR="00686D87" w:rsidRPr="00605C91">
        <w:rPr>
          <w:rFonts w:ascii="Times New Roman" w:hAnsi="Times New Roman" w:cs="Times New Roman"/>
          <w:sz w:val="24"/>
          <w:szCs w:val="24"/>
        </w:rPr>
        <w:t xml:space="preserve">) per doubling in number of low, medium and higher impacts were </w:t>
      </w:r>
      <w:r w:rsidR="007778DC" w:rsidRPr="00605C91">
        <w:rPr>
          <w:rFonts w:ascii="Times New Roman" w:hAnsi="Times New Roman" w:cs="Times New Roman"/>
          <w:sz w:val="24"/>
          <w:szCs w:val="24"/>
        </w:rPr>
        <w:t>-0.16</w:t>
      </w:r>
      <w:r w:rsidR="00686D87" w:rsidRPr="00605C91">
        <w:rPr>
          <w:rFonts w:ascii="Times New Roman" w:hAnsi="Times New Roman" w:cs="Times New Roman"/>
          <w:sz w:val="24"/>
          <w:szCs w:val="24"/>
        </w:rPr>
        <w:t xml:space="preserve"> </w:t>
      </w:r>
      <w:r w:rsidR="00D2788B" w:rsidRPr="00605C91">
        <w:rPr>
          <w:rFonts w:ascii="Times New Roman" w:hAnsi="Times New Roman" w:cs="Times New Roman"/>
          <w:sz w:val="24"/>
          <w:szCs w:val="24"/>
        </w:rPr>
        <w:t>[</w:t>
      </w:r>
      <w:r w:rsidR="007778DC" w:rsidRPr="00605C91">
        <w:rPr>
          <w:rFonts w:ascii="Times New Roman" w:hAnsi="Times New Roman" w:cs="Times New Roman"/>
          <w:sz w:val="24"/>
          <w:szCs w:val="24"/>
        </w:rPr>
        <w:t>(-0.29, -0.03</w:t>
      </w:r>
      <w:r w:rsidR="00686D87" w:rsidRPr="00605C91">
        <w:rPr>
          <w:rFonts w:ascii="Times New Roman" w:hAnsi="Times New Roman" w:cs="Times New Roman"/>
          <w:sz w:val="24"/>
          <w:szCs w:val="24"/>
        </w:rPr>
        <w:t xml:space="preserve">), </w:t>
      </w:r>
      <w:r w:rsidR="00686D87" w:rsidRPr="00605C91">
        <w:rPr>
          <w:rFonts w:ascii="Times New Roman" w:hAnsi="Times New Roman" w:cs="Times New Roman"/>
          <w:i/>
          <w:sz w:val="24"/>
          <w:szCs w:val="24"/>
        </w:rPr>
        <w:t>P</w:t>
      </w:r>
      <w:r w:rsidR="007778DC" w:rsidRPr="00605C91">
        <w:rPr>
          <w:rFonts w:ascii="Times New Roman" w:hAnsi="Times New Roman" w:cs="Times New Roman"/>
          <w:sz w:val="24"/>
          <w:szCs w:val="24"/>
        </w:rPr>
        <w:t>=0.01</w:t>
      </w:r>
      <w:r w:rsidR="00D2788B" w:rsidRPr="00605C91">
        <w:rPr>
          <w:rFonts w:ascii="Times New Roman" w:hAnsi="Times New Roman" w:cs="Times New Roman"/>
          <w:sz w:val="24"/>
          <w:szCs w:val="24"/>
        </w:rPr>
        <w:t>]</w:t>
      </w:r>
      <w:r w:rsidR="00686D87" w:rsidRPr="00605C91">
        <w:rPr>
          <w:rFonts w:ascii="Times New Roman" w:hAnsi="Times New Roman" w:cs="Times New Roman"/>
          <w:sz w:val="24"/>
          <w:szCs w:val="24"/>
        </w:rPr>
        <w:t xml:space="preserve">, </w:t>
      </w:r>
      <w:r w:rsidR="007778DC" w:rsidRPr="00605C91">
        <w:rPr>
          <w:rFonts w:ascii="Times New Roman" w:hAnsi="Times New Roman" w:cs="Times New Roman"/>
          <w:sz w:val="24"/>
          <w:szCs w:val="24"/>
        </w:rPr>
        <w:t>0.02 [(-0.09</w:t>
      </w:r>
      <w:r w:rsidR="00D2788B" w:rsidRPr="00605C91">
        <w:rPr>
          <w:rFonts w:ascii="Times New Roman" w:hAnsi="Times New Roman" w:cs="Times New Roman"/>
          <w:sz w:val="24"/>
          <w:szCs w:val="24"/>
        </w:rPr>
        <w:t xml:space="preserve">, 0.13), </w:t>
      </w:r>
      <w:r w:rsidR="00D2788B" w:rsidRPr="00605C91">
        <w:rPr>
          <w:rFonts w:ascii="Times New Roman" w:hAnsi="Times New Roman" w:cs="Times New Roman"/>
          <w:i/>
          <w:sz w:val="24"/>
          <w:szCs w:val="24"/>
        </w:rPr>
        <w:t>P</w:t>
      </w:r>
      <w:r w:rsidR="007778DC" w:rsidRPr="00605C91">
        <w:rPr>
          <w:rFonts w:ascii="Times New Roman" w:hAnsi="Times New Roman" w:cs="Times New Roman"/>
          <w:sz w:val="24"/>
          <w:szCs w:val="24"/>
        </w:rPr>
        <w:t>=0.7</w:t>
      </w:r>
      <w:r w:rsidR="00D2788B" w:rsidRPr="00605C91">
        <w:rPr>
          <w:rFonts w:ascii="Times New Roman" w:hAnsi="Times New Roman" w:cs="Times New Roman"/>
          <w:sz w:val="24"/>
          <w:szCs w:val="24"/>
        </w:rPr>
        <w:t xml:space="preserve">] </w:t>
      </w:r>
      <w:r w:rsidR="00686D87" w:rsidRPr="00605C91">
        <w:rPr>
          <w:rFonts w:ascii="Times New Roman" w:hAnsi="Times New Roman" w:cs="Times New Roman"/>
          <w:sz w:val="24"/>
          <w:szCs w:val="24"/>
        </w:rPr>
        <w:t xml:space="preserve">and </w:t>
      </w:r>
      <w:r w:rsidR="007778DC" w:rsidRPr="00605C91">
        <w:rPr>
          <w:rFonts w:ascii="Times New Roman" w:hAnsi="Times New Roman" w:cs="Times New Roman"/>
          <w:sz w:val="24"/>
          <w:szCs w:val="24"/>
        </w:rPr>
        <w:t>-0.02 [(-0.10</w:t>
      </w:r>
      <w:r w:rsidR="00D2788B" w:rsidRPr="00605C91">
        <w:rPr>
          <w:rFonts w:ascii="Times New Roman" w:hAnsi="Times New Roman" w:cs="Times New Roman"/>
          <w:sz w:val="24"/>
          <w:szCs w:val="24"/>
        </w:rPr>
        <w:t xml:space="preserve">, 0.06) </w:t>
      </w:r>
      <w:r w:rsidR="00D2788B" w:rsidRPr="00605C91">
        <w:rPr>
          <w:rFonts w:ascii="Times New Roman" w:hAnsi="Times New Roman" w:cs="Times New Roman"/>
          <w:i/>
          <w:sz w:val="24"/>
          <w:szCs w:val="24"/>
        </w:rPr>
        <w:t>P</w:t>
      </w:r>
      <w:r w:rsidR="007778DC" w:rsidRPr="00605C91">
        <w:rPr>
          <w:rFonts w:ascii="Times New Roman" w:hAnsi="Times New Roman" w:cs="Times New Roman"/>
          <w:sz w:val="24"/>
          <w:szCs w:val="24"/>
        </w:rPr>
        <w:t>=0.7</w:t>
      </w:r>
      <w:r w:rsidR="00D2788B" w:rsidRPr="00605C91">
        <w:rPr>
          <w:rFonts w:ascii="Times New Roman" w:hAnsi="Times New Roman" w:cs="Times New Roman"/>
          <w:sz w:val="24"/>
          <w:szCs w:val="24"/>
        </w:rPr>
        <w:t xml:space="preserve">] </w:t>
      </w:r>
      <w:r w:rsidR="00686D87" w:rsidRPr="00605C91">
        <w:rPr>
          <w:rFonts w:ascii="Times New Roman" w:hAnsi="Times New Roman" w:cs="Times New Roman"/>
          <w:sz w:val="24"/>
          <w:szCs w:val="24"/>
        </w:rPr>
        <w:t>respectively (adjusted for height, age, lean mass, educational level, occupa</w:t>
      </w:r>
      <w:r w:rsidR="007778DC" w:rsidRPr="00605C91">
        <w:rPr>
          <w:rFonts w:ascii="Times New Roman" w:hAnsi="Times New Roman" w:cs="Times New Roman"/>
          <w:sz w:val="24"/>
          <w:szCs w:val="24"/>
        </w:rPr>
        <w:t xml:space="preserve">tional class, self-rated health, </w:t>
      </w:r>
      <w:r w:rsidR="007778DC" w:rsidRPr="00605C91">
        <w:rPr>
          <w:rFonts w:ascii="Times New Roman" w:eastAsia="Calibri" w:hAnsi="Times New Roman" w:cs="Times New Roman"/>
          <w:sz w:val="24"/>
          <w:szCs w:val="24"/>
        </w:rPr>
        <w:t>walking speed, symptoms of pain during walking, difficulty walking and mental wellbeing</w:t>
      </w:r>
      <w:r w:rsidR="007778DC" w:rsidRPr="00605C91">
        <w:rPr>
          <w:rFonts w:ascii="Times New Roman" w:hAnsi="Times New Roman" w:cs="Times New Roman"/>
          <w:sz w:val="24"/>
          <w:szCs w:val="24"/>
        </w:rPr>
        <w:t xml:space="preserve"> </w:t>
      </w:r>
      <w:r w:rsidR="00686D87" w:rsidRPr="00605C91">
        <w:rPr>
          <w:rFonts w:ascii="Times New Roman" w:hAnsi="Times New Roman" w:cs="Times New Roman"/>
          <w:sz w:val="24"/>
          <w:szCs w:val="24"/>
        </w:rPr>
        <w:t xml:space="preserve">and </w:t>
      </w:r>
      <w:r w:rsidR="00174662" w:rsidRPr="00605C91">
        <w:rPr>
          <w:rFonts w:ascii="Times New Roman" w:hAnsi="Times New Roman" w:cs="Times New Roman"/>
          <w:sz w:val="24"/>
          <w:szCs w:val="24"/>
        </w:rPr>
        <w:t>other PA impact levels</w:t>
      </w:r>
      <w:r w:rsidR="00686D87" w:rsidRPr="00605C91">
        <w:rPr>
          <w:rFonts w:ascii="Times New Roman" w:hAnsi="Times New Roman" w:cs="Times New Roman"/>
          <w:sz w:val="24"/>
          <w:szCs w:val="24"/>
        </w:rPr>
        <w:t>).</w:t>
      </w:r>
    </w:p>
    <w:p w14:paraId="6AA7A44B" w14:textId="5DA539D5" w:rsidR="00F63C3C" w:rsidRPr="00605C91" w:rsidRDefault="00946571"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Higher quartile</w:t>
      </w:r>
      <w:r w:rsidR="001337D2" w:rsidRPr="00605C91">
        <w:rPr>
          <w:rFonts w:ascii="Times New Roman" w:hAnsi="Times New Roman" w:cs="Times New Roman"/>
          <w:sz w:val="24"/>
          <w:szCs w:val="24"/>
        </w:rPr>
        <w:t>s</w:t>
      </w:r>
      <w:r w:rsidRPr="00605C91">
        <w:rPr>
          <w:rFonts w:ascii="Times New Roman" w:hAnsi="Times New Roman" w:cs="Times New Roman"/>
          <w:sz w:val="24"/>
          <w:szCs w:val="24"/>
        </w:rPr>
        <w:t xml:space="preserve"> of </w:t>
      </w:r>
      <w:r w:rsidR="0012305E" w:rsidRPr="00605C91">
        <w:rPr>
          <w:rFonts w:ascii="Times New Roman" w:hAnsi="Times New Roman" w:cs="Times New Roman"/>
          <w:sz w:val="24"/>
          <w:szCs w:val="24"/>
        </w:rPr>
        <w:t>low impact</w:t>
      </w:r>
      <w:r w:rsidRPr="00605C91">
        <w:rPr>
          <w:rFonts w:ascii="Times New Roman" w:hAnsi="Times New Roman" w:cs="Times New Roman"/>
          <w:sz w:val="24"/>
          <w:szCs w:val="24"/>
        </w:rPr>
        <w:t xml:space="preserve">s </w:t>
      </w:r>
      <w:r w:rsidR="001337D2" w:rsidRPr="00605C91">
        <w:rPr>
          <w:rFonts w:ascii="Times New Roman" w:hAnsi="Times New Roman" w:cs="Times New Roman"/>
          <w:sz w:val="24"/>
          <w:szCs w:val="24"/>
        </w:rPr>
        <w:t xml:space="preserve">were </w:t>
      </w:r>
      <w:r w:rsidRPr="00605C91">
        <w:rPr>
          <w:rFonts w:ascii="Times New Roman" w:hAnsi="Times New Roman" w:cs="Times New Roman"/>
          <w:sz w:val="24"/>
          <w:szCs w:val="24"/>
        </w:rPr>
        <w:t xml:space="preserve">inversely associated with total </w:t>
      </w:r>
      <w:r w:rsidR="0012305E" w:rsidRPr="00605C91">
        <w:rPr>
          <w:rFonts w:ascii="Times New Roman" w:hAnsi="Times New Roman" w:cs="Times New Roman"/>
          <w:sz w:val="24"/>
          <w:szCs w:val="24"/>
        </w:rPr>
        <w:t xml:space="preserve">lean </w:t>
      </w:r>
      <w:r w:rsidR="003729CF" w:rsidRPr="00605C91">
        <w:rPr>
          <w:rFonts w:ascii="Times New Roman" w:hAnsi="Times New Roman" w:cs="Times New Roman"/>
          <w:sz w:val="24"/>
          <w:szCs w:val="24"/>
        </w:rPr>
        <w:t>mass;</w:t>
      </w:r>
      <w:r w:rsidR="0012305E" w:rsidRPr="00605C91">
        <w:rPr>
          <w:rFonts w:ascii="Times New Roman" w:hAnsi="Times New Roman" w:cs="Times New Roman"/>
          <w:sz w:val="24"/>
          <w:szCs w:val="24"/>
        </w:rPr>
        <w:t xml:space="preserve"> </w:t>
      </w:r>
      <w:r w:rsidR="003729CF" w:rsidRPr="00605C91">
        <w:rPr>
          <w:rFonts w:ascii="Times New Roman" w:hAnsi="Times New Roman" w:cs="Times New Roman"/>
          <w:sz w:val="24"/>
          <w:szCs w:val="24"/>
        </w:rPr>
        <w:t>however,</w:t>
      </w:r>
      <w:r w:rsidRPr="00605C91">
        <w:rPr>
          <w:rFonts w:ascii="Times New Roman" w:hAnsi="Times New Roman" w:cs="Times New Roman"/>
          <w:sz w:val="24"/>
          <w:szCs w:val="24"/>
        </w:rPr>
        <w:t xml:space="preserve"> </w:t>
      </w:r>
      <w:r w:rsidR="0012305E" w:rsidRPr="00605C91">
        <w:rPr>
          <w:rFonts w:ascii="Times New Roman" w:hAnsi="Times New Roman" w:cs="Times New Roman"/>
          <w:sz w:val="24"/>
          <w:szCs w:val="24"/>
        </w:rPr>
        <w:t xml:space="preserve">no </w:t>
      </w:r>
      <w:r w:rsidR="00516718" w:rsidRPr="00605C91">
        <w:rPr>
          <w:rFonts w:ascii="Times New Roman" w:hAnsi="Times New Roman" w:cs="Times New Roman"/>
          <w:sz w:val="24"/>
          <w:szCs w:val="24"/>
        </w:rPr>
        <w:t>associations</w:t>
      </w:r>
      <w:r w:rsidR="0012305E" w:rsidRPr="00605C91">
        <w:rPr>
          <w:rFonts w:ascii="Times New Roman" w:hAnsi="Times New Roman" w:cs="Times New Roman"/>
          <w:sz w:val="24"/>
          <w:szCs w:val="24"/>
        </w:rPr>
        <w:t xml:space="preserve"> </w:t>
      </w:r>
      <w:r w:rsidR="00516718" w:rsidRPr="00605C91">
        <w:rPr>
          <w:rFonts w:ascii="Times New Roman" w:hAnsi="Times New Roman" w:cs="Times New Roman"/>
          <w:sz w:val="24"/>
          <w:szCs w:val="24"/>
        </w:rPr>
        <w:t>were</w:t>
      </w:r>
      <w:r w:rsidR="0012305E" w:rsidRPr="00605C91">
        <w:rPr>
          <w:rFonts w:ascii="Times New Roman" w:hAnsi="Times New Roman" w:cs="Times New Roman"/>
          <w:sz w:val="24"/>
          <w:szCs w:val="24"/>
        </w:rPr>
        <w:t xml:space="preserve"> </w:t>
      </w:r>
      <w:r w:rsidR="00516718" w:rsidRPr="00605C91">
        <w:rPr>
          <w:rFonts w:ascii="Times New Roman" w:hAnsi="Times New Roman" w:cs="Times New Roman"/>
          <w:sz w:val="24"/>
          <w:szCs w:val="24"/>
        </w:rPr>
        <w:t>found</w:t>
      </w:r>
      <w:r w:rsidR="0012305E" w:rsidRPr="00605C91">
        <w:rPr>
          <w:rFonts w:ascii="Times New Roman" w:hAnsi="Times New Roman" w:cs="Times New Roman"/>
          <w:sz w:val="24"/>
          <w:szCs w:val="24"/>
        </w:rPr>
        <w:t xml:space="preserve"> for </w:t>
      </w:r>
      <w:r w:rsidR="00F63C3C" w:rsidRPr="00605C91">
        <w:rPr>
          <w:rFonts w:ascii="Times New Roman" w:hAnsi="Times New Roman" w:cs="Times New Roman"/>
          <w:sz w:val="24"/>
          <w:szCs w:val="24"/>
        </w:rPr>
        <w:t xml:space="preserve">medium </w:t>
      </w:r>
      <w:r w:rsidRPr="00605C91">
        <w:rPr>
          <w:rFonts w:ascii="Times New Roman" w:hAnsi="Times New Roman" w:cs="Times New Roman"/>
          <w:sz w:val="24"/>
          <w:szCs w:val="24"/>
        </w:rPr>
        <w:t xml:space="preserve">or </w:t>
      </w:r>
      <w:r w:rsidR="0012305E" w:rsidRPr="00605C91">
        <w:rPr>
          <w:rFonts w:ascii="Times New Roman" w:hAnsi="Times New Roman" w:cs="Times New Roman"/>
          <w:sz w:val="24"/>
          <w:szCs w:val="24"/>
        </w:rPr>
        <w:t>high</w:t>
      </w:r>
      <w:r w:rsidR="00B655C9" w:rsidRPr="00605C91">
        <w:rPr>
          <w:rFonts w:ascii="Times New Roman" w:hAnsi="Times New Roman" w:cs="Times New Roman"/>
          <w:sz w:val="24"/>
          <w:szCs w:val="24"/>
        </w:rPr>
        <w:t>er</w:t>
      </w:r>
      <w:r w:rsidRPr="00605C91">
        <w:rPr>
          <w:rFonts w:ascii="Times New Roman" w:hAnsi="Times New Roman" w:cs="Times New Roman"/>
          <w:sz w:val="24"/>
          <w:szCs w:val="24"/>
        </w:rPr>
        <w:t xml:space="preserve"> </w:t>
      </w:r>
      <w:r w:rsidR="0012305E" w:rsidRPr="00605C91">
        <w:rPr>
          <w:rFonts w:ascii="Times New Roman" w:hAnsi="Times New Roman" w:cs="Times New Roman"/>
          <w:sz w:val="24"/>
          <w:szCs w:val="24"/>
        </w:rPr>
        <w:t xml:space="preserve">impacts (Figure </w:t>
      </w:r>
      <w:r w:rsidR="00506206" w:rsidRPr="00605C91">
        <w:rPr>
          <w:rFonts w:ascii="Times New Roman" w:hAnsi="Times New Roman" w:cs="Times New Roman"/>
          <w:sz w:val="24"/>
          <w:szCs w:val="24"/>
        </w:rPr>
        <w:t>4</w:t>
      </w:r>
      <w:r w:rsidR="0012305E" w:rsidRPr="00605C91">
        <w:rPr>
          <w:rFonts w:ascii="Times New Roman" w:hAnsi="Times New Roman" w:cs="Times New Roman"/>
          <w:sz w:val="24"/>
          <w:szCs w:val="24"/>
        </w:rPr>
        <w:t xml:space="preserve">). </w:t>
      </w:r>
      <w:r w:rsidRPr="00605C91">
        <w:rPr>
          <w:rFonts w:ascii="Times New Roman" w:hAnsi="Times New Roman" w:cs="Times New Roman"/>
          <w:sz w:val="24"/>
          <w:szCs w:val="24"/>
        </w:rPr>
        <w:t>I</w:t>
      </w:r>
      <w:r w:rsidR="00140E01" w:rsidRPr="00605C91">
        <w:rPr>
          <w:rFonts w:ascii="Times New Roman" w:hAnsi="Times New Roman" w:cs="Times New Roman"/>
          <w:sz w:val="24"/>
          <w:szCs w:val="24"/>
        </w:rPr>
        <w:t xml:space="preserve">n </w:t>
      </w:r>
      <w:r w:rsidR="001337D2" w:rsidRPr="00605C91">
        <w:rPr>
          <w:rFonts w:ascii="Times New Roman" w:hAnsi="Times New Roman" w:cs="Times New Roman"/>
          <w:sz w:val="24"/>
          <w:szCs w:val="24"/>
        </w:rPr>
        <w:t xml:space="preserve">age </w:t>
      </w:r>
      <w:r w:rsidR="009E67B9" w:rsidRPr="00605C91">
        <w:rPr>
          <w:rFonts w:ascii="Times New Roman" w:hAnsi="Times New Roman" w:cs="Times New Roman"/>
          <w:sz w:val="24"/>
          <w:szCs w:val="24"/>
        </w:rPr>
        <w:t xml:space="preserve">and </w:t>
      </w:r>
      <w:r w:rsidR="001337D2" w:rsidRPr="00605C91">
        <w:rPr>
          <w:rFonts w:ascii="Times New Roman" w:hAnsi="Times New Roman" w:cs="Times New Roman"/>
          <w:sz w:val="24"/>
          <w:szCs w:val="24"/>
        </w:rPr>
        <w:t>height adjusted</w:t>
      </w:r>
      <w:r w:rsidR="00140E01" w:rsidRPr="00605C91">
        <w:rPr>
          <w:rFonts w:ascii="Times New Roman" w:hAnsi="Times New Roman" w:cs="Times New Roman"/>
          <w:sz w:val="24"/>
          <w:szCs w:val="24"/>
        </w:rPr>
        <w:t xml:space="preserve"> analyses</w:t>
      </w:r>
      <w:r w:rsidR="00FB7A33" w:rsidRPr="00605C91">
        <w:rPr>
          <w:rFonts w:ascii="Times New Roman" w:hAnsi="Times New Roman" w:cs="Times New Roman"/>
          <w:sz w:val="24"/>
          <w:szCs w:val="24"/>
        </w:rPr>
        <w:t xml:space="preserve">, </w:t>
      </w:r>
      <w:r w:rsidRPr="00605C91">
        <w:rPr>
          <w:rFonts w:ascii="Times New Roman" w:hAnsi="Times New Roman" w:cs="Times New Roman"/>
          <w:sz w:val="24"/>
          <w:szCs w:val="24"/>
        </w:rPr>
        <w:t xml:space="preserve">low and medium impacts were inversely related to total lean mass, </w:t>
      </w:r>
      <w:r w:rsidR="00FB7A33" w:rsidRPr="00605C91">
        <w:rPr>
          <w:rFonts w:ascii="Times New Roman" w:hAnsi="Times New Roman" w:cs="Times New Roman"/>
          <w:sz w:val="24"/>
          <w:szCs w:val="24"/>
        </w:rPr>
        <w:t>however, all levels of impact were unrelated to lean mass</w:t>
      </w:r>
      <w:r w:rsidR="00140E01" w:rsidRPr="00605C91">
        <w:rPr>
          <w:rFonts w:ascii="Times New Roman" w:hAnsi="Times New Roman" w:cs="Times New Roman"/>
          <w:sz w:val="24"/>
          <w:szCs w:val="24"/>
        </w:rPr>
        <w:t xml:space="preserve"> </w:t>
      </w:r>
      <w:r w:rsidR="00516718" w:rsidRPr="00605C91">
        <w:rPr>
          <w:rFonts w:ascii="Times New Roman" w:hAnsi="Times New Roman" w:cs="Times New Roman"/>
          <w:sz w:val="24"/>
          <w:szCs w:val="24"/>
        </w:rPr>
        <w:t xml:space="preserve">following additional adjustment for confounders </w:t>
      </w:r>
      <w:r w:rsidR="00140E01" w:rsidRPr="00605C91">
        <w:rPr>
          <w:rFonts w:ascii="Times New Roman" w:hAnsi="Times New Roman" w:cs="Times New Roman"/>
          <w:sz w:val="24"/>
          <w:szCs w:val="24"/>
        </w:rPr>
        <w:t xml:space="preserve">(Table </w:t>
      </w:r>
      <w:r w:rsidR="00147582" w:rsidRPr="00605C91">
        <w:rPr>
          <w:rFonts w:ascii="Times New Roman" w:hAnsi="Times New Roman" w:cs="Times New Roman"/>
          <w:sz w:val="24"/>
          <w:szCs w:val="24"/>
        </w:rPr>
        <w:t>2</w:t>
      </w:r>
      <w:r w:rsidR="00140E01" w:rsidRPr="00605C91">
        <w:rPr>
          <w:rFonts w:ascii="Times New Roman" w:hAnsi="Times New Roman" w:cs="Times New Roman"/>
          <w:sz w:val="24"/>
          <w:szCs w:val="24"/>
        </w:rPr>
        <w:t>).</w:t>
      </w:r>
      <w:r w:rsidR="00FF63E7" w:rsidRPr="00605C91">
        <w:rPr>
          <w:rFonts w:ascii="Times New Roman" w:hAnsi="Times New Roman" w:cs="Times New Roman"/>
          <w:sz w:val="24"/>
          <w:szCs w:val="24"/>
        </w:rPr>
        <w:t xml:space="preserve"> </w:t>
      </w:r>
      <w:r w:rsidR="00B611DD" w:rsidRPr="00605C91">
        <w:rPr>
          <w:rFonts w:ascii="Times New Roman" w:hAnsi="Times New Roman" w:cs="Times New Roman"/>
          <w:sz w:val="24"/>
          <w:szCs w:val="24"/>
        </w:rPr>
        <w:t xml:space="preserve">Further investigation revealed this attenuation was driven by adjustment for fat mass. </w:t>
      </w:r>
      <w:r w:rsidR="00037CEB" w:rsidRPr="00605C91">
        <w:rPr>
          <w:rFonts w:ascii="Times New Roman" w:hAnsi="Times New Roman" w:cs="Times New Roman"/>
          <w:sz w:val="24"/>
          <w:szCs w:val="24"/>
        </w:rPr>
        <w:t>Following</w:t>
      </w:r>
      <w:r w:rsidR="00FB7A33" w:rsidRPr="00605C91">
        <w:rPr>
          <w:rFonts w:ascii="Times New Roman" w:hAnsi="Times New Roman" w:cs="Times New Roman"/>
          <w:sz w:val="24"/>
          <w:szCs w:val="24"/>
        </w:rPr>
        <w:t xml:space="preserve"> additional </w:t>
      </w:r>
      <w:r w:rsidR="00224000" w:rsidRPr="00605C91">
        <w:rPr>
          <w:rFonts w:ascii="Times New Roman" w:hAnsi="Times New Roman" w:cs="Times New Roman"/>
          <w:sz w:val="24"/>
          <w:szCs w:val="24"/>
        </w:rPr>
        <w:t xml:space="preserve">mutual </w:t>
      </w:r>
      <w:r w:rsidR="00FB7A33" w:rsidRPr="00605C91">
        <w:rPr>
          <w:rFonts w:ascii="Times New Roman" w:hAnsi="Times New Roman" w:cs="Times New Roman"/>
          <w:sz w:val="24"/>
          <w:szCs w:val="24"/>
        </w:rPr>
        <w:t xml:space="preserve">adjustment for impacts in other bands, there was </w:t>
      </w:r>
      <w:r w:rsidR="00F54B9C" w:rsidRPr="00605C91">
        <w:rPr>
          <w:rFonts w:ascii="Times New Roman" w:hAnsi="Times New Roman" w:cs="Times New Roman"/>
          <w:sz w:val="24"/>
          <w:szCs w:val="24"/>
        </w:rPr>
        <w:t>an</w:t>
      </w:r>
      <w:r w:rsidR="00FB7A33" w:rsidRPr="00605C91">
        <w:rPr>
          <w:rFonts w:ascii="Times New Roman" w:hAnsi="Times New Roman" w:cs="Times New Roman"/>
          <w:sz w:val="24"/>
          <w:szCs w:val="24"/>
        </w:rPr>
        <w:t xml:space="preserve"> inverse association between low impacts and lean mass, </w:t>
      </w:r>
      <w:r w:rsidR="00224000" w:rsidRPr="00605C91">
        <w:rPr>
          <w:rFonts w:ascii="Times New Roman" w:hAnsi="Times New Roman" w:cs="Times New Roman"/>
          <w:sz w:val="24"/>
          <w:szCs w:val="24"/>
        </w:rPr>
        <w:t>and</w:t>
      </w:r>
      <w:r w:rsidR="00FB7A33" w:rsidRPr="00605C91">
        <w:rPr>
          <w:rFonts w:ascii="Times New Roman" w:hAnsi="Times New Roman" w:cs="Times New Roman"/>
          <w:sz w:val="24"/>
          <w:szCs w:val="24"/>
        </w:rPr>
        <w:t xml:space="preserve"> a </w:t>
      </w:r>
      <w:r w:rsidR="00F91F3B" w:rsidRPr="00605C91">
        <w:rPr>
          <w:rFonts w:ascii="Times New Roman" w:hAnsi="Times New Roman" w:cs="Times New Roman"/>
          <w:sz w:val="24"/>
          <w:szCs w:val="24"/>
        </w:rPr>
        <w:t xml:space="preserve">weak </w:t>
      </w:r>
      <w:r w:rsidR="00FB7A33" w:rsidRPr="00605C91">
        <w:rPr>
          <w:rFonts w:ascii="Times New Roman" w:hAnsi="Times New Roman" w:cs="Times New Roman"/>
          <w:sz w:val="24"/>
          <w:szCs w:val="24"/>
        </w:rPr>
        <w:t xml:space="preserve">positive </w:t>
      </w:r>
      <w:r w:rsidR="00F63C3C" w:rsidRPr="00605C91">
        <w:rPr>
          <w:rFonts w:ascii="Times New Roman" w:hAnsi="Times New Roman" w:cs="Times New Roman"/>
          <w:sz w:val="24"/>
          <w:szCs w:val="24"/>
        </w:rPr>
        <w:t>association</w:t>
      </w:r>
      <w:r w:rsidR="00F54B9C" w:rsidRPr="00605C91">
        <w:rPr>
          <w:rFonts w:ascii="Times New Roman" w:hAnsi="Times New Roman" w:cs="Times New Roman"/>
          <w:sz w:val="24"/>
          <w:szCs w:val="24"/>
        </w:rPr>
        <w:t xml:space="preserve"> </w:t>
      </w:r>
      <w:r w:rsidR="00F63C3C" w:rsidRPr="00605C91">
        <w:rPr>
          <w:rFonts w:ascii="Times New Roman" w:hAnsi="Times New Roman" w:cs="Times New Roman"/>
          <w:sz w:val="24"/>
          <w:szCs w:val="24"/>
        </w:rPr>
        <w:t>between</w:t>
      </w:r>
      <w:r w:rsidR="00FB7A33" w:rsidRPr="00605C91">
        <w:rPr>
          <w:rFonts w:ascii="Times New Roman" w:hAnsi="Times New Roman" w:cs="Times New Roman"/>
          <w:sz w:val="24"/>
          <w:szCs w:val="24"/>
        </w:rPr>
        <w:t xml:space="preserve"> high</w:t>
      </w:r>
      <w:r w:rsidR="00B655C9" w:rsidRPr="00605C91">
        <w:rPr>
          <w:rFonts w:ascii="Times New Roman" w:hAnsi="Times New Roman" w:cs="Times New Roman"/>
          <w:sz w:val="24"/>
          <w:szCs w:val="24"/>
        </w:rPr>
        <w:t>er</w:t>
      </w:r>
      <w:r w:rsidR="00FB7A33" w:rsidRPr="00605C91">
        <w:rPr>
          <w:rFonts w:ascii="Times New Roman" w:hAnsi="Times New Roman" w:cs="Times New Roman"/>
          <w:sz w:val="24"/>
          <w:szCs w:val="24"/>
        </w:rPr>
        <w:t xml:space="preserve"> impacts</w:t>
      </w:r>
      <w:r w:rsidR="00F63C3C" w:rsidRPr="00605C91">
        <w:rPr>
          <w:rFonts w:ascii="Times New Roman" w:hAnsi="Times New Roman" w:cs="Times New Roman"/>
          <w:sz w:val="24"/>
          <w:szCs w:val="24"/>
        </w:rPr>
        <w:t xml:space="preserve"> and lean mass</w:t>
      </w:r>
      <w:r w:rsidR="00516718" w:rsidRPr="00605C91">
        <w:rPr>
          <w:rFonts w:ascii="Times New Roman" w:hAnsi="Times New Roman" w:cs="Times New Roman"/>
          <w:sz w:val="24"/>
          <w:szCs w:val="24"/>
        </w:rPr>
        <w:t xml:space="preserve"> (Table </w:t>
      </w:r>
      <w:r w:rsidR="00147582" w:rsidRPr="00605C91">
        <w:rPr>
          <w:rFonts w:ascii="Times New Roman" w:hAnsi="Times New Roman" w:cs="Times New Roman"/>
          <w:sz w:val="24"/>
          <w:szCs w:val="24"/>
        </w:rPr>
        <w:t>2</w:t>
      </w:r>
      <w:r w:rsidR="00516718" w:rsidRPr="00605C91">
        <w:rPr>
          <w:rFonts w:ascii="Times New Roman" w:hAnsi="Times New Roman" w:cs="Times New Roman"/>
          <w:sz w:val="24"/>
          <w:szCs w:val="24"/>
        </w:rPr>
        <w:t>)</w:t>
      </w:r>
      <w:r w:rsidR="00F63C3C" w:rsidRPr="00605C91">
        <w:rPr>
          <w:rFonts w:ascii="Times New Roman" w:hAnsi="Times New Roman" w:cs="Times New Roman"/>
          <w:sz w:val="24"/>
          <w:szCs w:val="24"/>
        </w:rPr>
        <w:t>.</w:t>
      </w:r>
    </w:p>
    <w:p w14:paraId="089FF7F5" w14:textId="00F45AE6" w:rsidR="004B27BC" w:rsidRPr="00605C91" w:rsidRDefault="004B27BC" w:rsidP="00925774">
      <w:pPr>
        <w:spacing w:line="480" w:lineRule="auto"/>
        <w:rPr>
          <w:rFonts w:ascii="Times New Roman" w:hAnsi="Times New Roman" w:cs="Times New Roman"/>
          <w:sz w:val="24"/>
          <w:szCs w:val="24"/>
        </w:rPr>
      </w:pPr>
    </w:p>
    <w:p w14:paraId="4F300F12" w14:textId="319B39FB" w:rsidR="00682C18" w:rsidRPr="00605C91" w:rsidRDefault="00FD7840" w:rsidP="00925774">
      <w:pPr>
        <w:spacing w:line="480" w:lineRule="auto"/>
        <w:rPr>
          <w:rFonts w:ascii="Times New Roman" w:hAnsi="Times New Roman" w:cs="Times New Roman"/>
          <w:i/>
          <w:sz w:val="24"/>
          <w:szCs w:val="24"/>
        </w:rPr>
      </w:pPr>
      <w:r w:rsidRPr="00605C91">
        <w:rPr>
          <w:rFonts w:ascii="Times New Roman" w:hAnsi="Times New Roman" w:cs="Times New Roman"/>
          <w:i/>
          <w:sz w:val="24"/>
          <w:szCs w:val="24"/>
        </w:rPr>
        <w:t xml:space="preserve">Self-reported </w:t>
      </w:r>
      <w:r w:rsidR="00272127" w:rsidRPr="00605C91">
        <w:rPr>
          <w:rFonts w:ascii="Times New Roman" w:hAnsi="Times New Roman" w:cs="Times New Roman"/>
          <w:i/>
          <w:sz w:val="24"/>
          <w:szCs w:val="24"/>
        </w:rPr>
        <w:t>L</w:t>
      </w:r>
      <w:r w:rsidR="00F63C3C" w:rsidRPr="00605C91">
        <w:rPr>
          <w:rFonts w:ascii="Times New Roman" w:hAnsi="Times New Roman" w:cs="Times New Roman"/>
          <w:i/>
          <w:sz w:val="24"/>
          <w:szCs w:val="24"/>
        </w:rPr>
        <w:t>PA</w:t>
      </w:r>
      <w:r w:rsidR="00F525C1" w:rsidRPr="00605C91">
        <w:rPr>
          <w:rFonts w:ascii="Times New Roman" w:hAnsi="Times New Roman" w:cs="Times New Roman"/>
          <w:i/>
          <w:sz w:val="24"/>
          <w:szCs w:val="24"/>
        </w:rPr>
        <w:t xml:space="preserve"> </w:t>
      </w:r>
      <w:r w:rsidR="00272127" w:rsidRPr="00605C91">
        <w:rPr>
          <w:rFonts w:ascii="Times New Roman" w:hAnsi="Times New Roman" w:cs="Times New Roman"/>
          <w:i/>
          <w:sz w:val="24"/>
          <w:szCs w:val="24"/>
        </w:rPr>
        <w:t xml:space="preserve">and MVPA </w:t>
      </w:r>
      <w:r w:rsidRPr="00605C91">
        <w:rPr>
          <w:rFonts w:ascii="Times New Roman" w:hAnsi="Times New Roman" w:cs="Times New Roman"/>
          <w:i/>
          <w:sz w:val="24"/>
          <w:szCs w:val="24"/>
        </w:rPr>
        <w:t xml:space="preserve">versus </w:t>
      </w:r>
      <w:r w:rsidR="00293FD0" w:rsidRPr="00605C91">
        <w:rPr>
          <w:rFonts w:ascii="Times New Roman" w:hAnsi="Times New Roman" w:cs="Times New Roman"/>
          <w:i/>
          <w:sz w:val="24"/>
          <w:szCs w:val="24"/>
        </w:rPr>
        <w:t>BMI</w:t>
      </w:r>
      <w:r w:rsidR="00672628" w:rsidRPr="00605C91">
        <w:rPr>
          <w:rFonts w:ascii="Times New Roman" w:hAnsi="Times New Roman" w:cs="Times New Roman"/>
          <w:i/>
          <w:sz w:val="24"/>
          <w:szCs w:val="24"/>
        </w:rPr>
        <w:t xml:space="preserve"> and fat and lean mass</w:t>
      </w:r>
      <w:r w:rsidR="00F525C1" w:rsidRPr="00605C91">
        <w:rPr>
          <w:rFonts w:ascii="Times New Roman" w:hAnsi="Times New Roman" w:cs="Times New Roman"/>
          <w:i/>
          <w:sz w:val="24"/>
          <w:szCs w:val="24"/>
        </w:rPr>
        <w:t xml:space="preserve"> </w:t>
      </w:r>
    </w:p>
    <w:p w14:paraId="5AA32CA9" w14:textId="2A7C559E" w:rsidR="00252FB2" w:rsidRPr="00605C91" w:rsidRDefault="002E7D07"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L</w:t>
      </w:r>
      <w:r w:rsidR="007E00CC" w:rsidRPr="00605C91">
        <w:rPr>
          <w:rFonts w:ascii="Times New Roman" w:hAnsi="Times New Roman" w:cs="Times New Roman"/>
          <w:sz w:val="24"/>
          <w:szCs w:val="24"/>
        </w:rPr>
        <w:t>PA</w:t>
      </w:r>
      <w:r w:rsidRPr="00605C91">
        <w:rPr>
          <w:rFonts w:ascii="Times New Roman" w:hAnsi="Times New Roman" w:cs="Times New Roman"/>
          <w:sz w:val="24"/>
          <w:szCs w:val="24"/>
        </w:rPr>
        <w:t xml:space="preserve"> and </w:t>
      </w:r>
      <w:r w:rsidR="007E00CC" w:rsidRPr="00605C91">
        <w:rPr>
          <w:rFonts w:ascii="Times New Roman" w:hAnsi="Times New Roman" w:cs="Times New Roman"/>
          <w:sz w:val="24"/>
          <w:szCs w:val="24"/>
        </w:rPr>
        <w:t>MV</w:t>
      </w:r>
      <w:r w:rsidRPr="00605C91">
        <w:rPr>
          <w:rFonts w:ascii="Times New Roman" w:hAnsi="Times New Roman" w:cs="Times New Roman"/>
          <w:sz w:val="24"/>
          <w:szCs w:val="24"/>
        </w:rPr>
        <w:t>PA</w:t>
      </w:r>
      <w:r w:rsidR="00C31777" w:rsidRPr="00605C91">
        <w:rPr>
          <w:rFonts w:ascii="Times New Roman" w:hAnsi="Times New Roman" w:cs="Times New Roman"/>
          <w:sz w:val="24"/>
          <w:szCs w:val="24"/>
        </w:rPr>
        <w:t xml:space="preserve"> were inversely </w:t>
      </w:r>
      <w:r w:rsidR="00672628" w:rsidRPr="00605C91">
        <w:rPr>
          <w:rFonts w:ascii="Times New Roman" w:hAnsi="Times New Roman" w:cs="Times New Roman"/>
          <w:sz w:val="24"/>
          <w:szCs w:val="24"/>
        </w:rPr>
        <w:t xml:space="preserve">related </w:t>
      </w:r>
      <w:r w:rsidR="00A22AAA" w:rsidRPr="00605C91">
        <w:rPr>
          <w:rFonts w:ascii="Times New Roman" w:hAnsi="Times New Roman" w:cs="Times New Roman"/>
          <w:sz w:val="24"/>
          <w:szCs w:val="24"/>
        </w:rPr>
        <w:t>to BMI in all cohorts including</w:t>
      </w:r>
      <w:r w:rsidR="00252FB2" w:rsidRPr="00605C91">
        <w:rPr>
          <w:rFonts w:ascii="Times New Roman" w:hAnsi="Times New Roman" w:cs="Times New Roman"/>
          <w:sz w:val="24"/>
          <w:szCs w:val="24"/>
        </w:rPr>
        <w:t xml:space="preserve"> </w:t>
      </w:r>
      <w:r w:rsidR="00C31777" w:rsidRPr="00605C91">
        <w:rPr>
          <w:rFonts w:ascii="Times New Roman" w:hAnsi="Times New Roman" w:cs="Times New Roman"/>
          <w:sz w:val="24"/>
          <w:szCs w:val="24"/>
        </w:rPr>
        <w:t>after adjustment</w:t>
      </w:r>
      <w:r w:rsidR="00A22AAA" w:rsidRPr="00605C91">
        <w:rPr>
          <w:rFonts w:ascii="Times New Roman" w:hAnsi="Times New Roman" w:cs="Times New Roman"/>
          <w:sz w:val="24"/>
          <w:szCs w:val="24"/>
        </w:rPr>
        <w:t>s, and associations</w:t>
      </w:r>
      <w:r w:rsidR="00367F35" w:rsidRPr="00605C91">
        <w:rPr>
          <w:rFonts w:ascii="Times New Roman" w:hAnsi="Times New Roman" w:cs="Times New Roman"/>
          <w:sz w:val="24"/>
          <w:szCs w:val="24"/>
        </w:rPr>
        <w:t xml:space="preserve"> </w:t>
      </w:r>
      <w:r w:rsidR="00AB5FE7" w:rsidRPr="00605C91">
        <w:rPr>
          <w:rFonts w:ascii="Times New Roman" w:hAnsi="Times New Roman" w:cs="Times New Roman"/>
          <w:sz w:val="24"/>
          <w:szCs w:val="24"/>
        </w:rPr>
        <w:t>appeared</w:t>
      </w:r>
      <w:r w:rsidR="00466443" w:rsidRPr="00605C91">
        <w:rPr>
          <w:rFonts w:ascii="Times New Roman" w:hAnsi="Times New Roman" w:cs="Times New Roman"/>
          <w:sz w:val="24"/>
          <w:szCs w:val="24"/>
        </w:rPr>
        <w:t xml:space="preserve"> </w:t>
      </w:r>
      <w:r w:rsidR="00A22AAA" w:rsidRPr="00605C91">
        <w:rPr>
          <w:rFonts w:ascii="Times New Roman" w:hAnsi="Times New Roman" w:cs="Times New Roman"/>
          <w:sz w:val="24"/>
          <w:szCs w:val="24"/>
        </w:rPr>
        <w:t>stronger for</w:t>
      </w:r>
      <w:r w:rsidR="00466443" w:rsidRPr="00605C91">
        <w:rPr>
          <w:rFonts w:ascii="Times New Roman" w:hAnsi="Times New Roman" w:cs="Times New Roman"/>
          <w:sz w:val="24"/>
          <w:szCs w:val="24"/>
        </w:rPr>
        <w:t xml:space="preserve"> LPA</w:t>
      </w:r>
      <w:r w:rsidR="00A22AAA" w:rsidRPr="00605C91">
        <w:rPr>
          <w:rFonts w:ascii="Times New Roman" w:hAnsi="Times New Roman" w:cs="Times New Roman"/>
          <w:sz w:val="24"/>
          <w:szCs w:val="24"/>
        </w:rPr>
        <w:t xml:space="preserve"> than MVPA (see Supplementary table 2). </w:t>
      </w:r>
      <w:r w:rsidR="00252FB2" w:rsidRPr="00605C91">
        <w:rPr>
          <w:rFonts w:ascii="Times New Roman" w:hAnsi="Times New Roman" w:cs="Times New Roman"/>
          <w:sz w:val="24"/>
          <w:szCs w:val="24"/>
        </w:rPr>
        <w:t>In analyses based on COSHIBA, LPA and MVPA were inversely related to fat mass</w:t>
      </w:r>
      <w:r w:rsidR="00B40F3D" w:rsidRPr="00605C91">
        <w:rPr>
          <w:rFonts w:ascii="Times New Roman" w:hAnsi="Times New Roman" w:cs="Times New Roman"/>
          <w:sz w:val="24"/>
          <w:szCs w:val="24"/>
        </w:rPr>
        <w:t xml:space="preserve"> </w:t>
      </w:r>
      <w:r w:rsidR="00AB5FE7" w:rsidRPr="00605C91">
        <w:rPr>
          <w:rFonts w:ascii="Times New Roman" w:hAnsi="Times New Roman" w:cs="Times New Roman"/>
          <w:sz w:val="24"/>
          <w:szCs w:val="24"/>
        </w:rPr>
        <w:t xml:space="preserve">and android/gynoid fat mass ratio but differences appeared larger for </w:t>
      </w:r>
      <w:r w:rsidR="001B4CB8" w:rsidRPr="00605C91">
        <w:rPr>
          <w:rFonts w:ascii="Times New Roman" w:hAnsi="Times New Roman" w:cs="Times New Roman"/>
          <w:sz w:val="24"/>
          <w:szCs w:val="24"/>
        </w:rPr>
        <w:t xml:space="preserve">MVPA </w:t>
      </w:r>
      <w:r w:rsidR="00AB5FE7" w:rsidRPr="00605C91">
        <w:rPr>
          <w:rFonts w:ascii="Times New Roman" w:hAnsi="Times New Roman" w:cs="Times New Roman"/>
          <w:sz w:val="24"/>
          <w:szCs w:val="24"/>
        </w:rPr>
        <w:t xml:space="preserve">than </w:t>
      </w:r>
      <w:r w:rsidR="001B4CB8" w:rsidRPr="00605C91">
        <w:rPr>
          <w:rFonts w:ascii="Times New Roman" w:hAnsi="Times New Roman" w:cs="Times New Roman"/>
          <w:sz w:val="24"/>
          <w:szCs w:val="24"/>
        </w:rPr>
        <w:t>LPA</w:t>
      </w:r>
      <w:r w:rsidR="00B40F3D" w:rsidRPr="00605C91">
        <w:rPr>
          <w:rFonts w:ascii="Times New Roman" w:hAnsi="Times New Roman" w:cs="Times New Roman"/>
          <w:sz w:val="24"/>
          <w:szCs w:val="24"/>
        </w:rPr>
        <w:t xml:space="preserve"> (</w:t>
      </w:r>
      <w:r w:rsidR="00AB5FE7" w:rsidRPr="00605C91">
        <w:rPr>
          <w:rFonts w:ascii="Times New Roman" w:hAnsi="Times New Roman" w:cs="Times New Roman"/>
          <w:sz w:val="24"/>
          <w:szCs w:val="24"/>
        </w:rPr>
        <w:t>see Supplementary table 3</w:t>
      </w:r>
      <w:r w:rsidR="00B40F3D" w:rsidRPr="00605C91">
        <w:rPr>
          <w:rFonts w:ascii="Times New Roman" w:hAnsi="Times New Roman" w:cs="Times New Roman"/>
          <w:sz w:val="24"/>
          <w:szCs w:val="24"/>
        </w:rPr>
        <w:t xml:space="preserve">). </w:t>
      </w:r>
      <w:r w:rsidR="00A86CBB" w:rsidRPr="00605C91">
        <w:rPr>
          <w:rFonts w:ascii="Times New Roman" w:hAnsi="Times New Roman" w:cs="Times New Roman"/>
          <w:sz w:val="24"/>
          <w:szCs w:val="24"/>
        </w:rPr>
        <w:t xml:space="preserve">LPA and MVPA </w:t>
      </w:r>
      <w:r w:rsidR="00AB5FE7" w:rsidRPr="00605C91">
        <w:rPr>
          <w:rFonts w:ascii="Times New Roman" w:hAnsi="Times New Roman" w:cs="Times New Roman"/>
          <w:sz w:val="24"/>
          <w:szCs w:val="24"/>
        </w:rPr>
        <w:t xml:space="preserve">were both </w:t>
      </w:r>
      <w:r w:rsidR="00A86CBB" w:rsidRPr="00605C91">
        <w:rPr>
          <w:rFonts w:ascii="Times New Roman" w:hAnsi="Times New Roman" w:cs="Times New Roman"/>
          <w:sz w:val="24"/>
          <w:szCs w:val="24"/>
        </w:rPr>
        <w:t>inverse</w:t>
      </w:r>
      <w:r w:rsidR="00AB5FE7" w:rsidRPr="00605C91">
        <w:rPr>
          <w:rFonts w:ascii="Times New Roman" w:hAnsi="Times New Roman" w:cs="Times New Roman"/>
          <w:sz w:val="24"/>
          <w:szCs w:val="24"/>
        </w:rPr>
        <w:t>ly</w:t>
      </w:r>
      <w:r w:rsidR="00A86CBB" w:rsidRPr="00605C91">
        <w:rPr>
          <w:rFonts w:ascii="Times New Roman" w:hAnsi="Times New Roman" w:cs="Times New Roman"/>
          <w:sz w:val="24"/>
          <w:szCs w:val="24"/>
        </w:rPr>
        <w:t xml:space="preserve"> </w:t>
      </w:r>
      <w:r w:rsidR="00AB5FE7" w:rsidRPr="00605C91">
        <w:rPr>
          <w:rFonts w:ascii="Times New Roman" w:hAnsi="Times New Roman" w:cs="Times New Roman"/>
          <w:sz w:val="24"/>
          <w:szCs w:val="24"/>
        </w:rPr>
        <w:t>related</w:t>
      </w:r>
      <w:r w:rsidR="00A86CBB" w:rsidRPr="00605C91">
        <w:rPr>
          <w:rFonts w:ascii="Times New Roman" w:hAnsi="Times New Roman" w:cs="Times New Roman"/>
          <w:sz w:val="24"/>
          <w:szCs w:val="24"/>
        </w:rPr>
        <w:t xml:space="preserve"> </w:t>
      </w:r>
      <w:r w:rsidR="00AB5FE7" w:rsidRPr="00605C91">
        <w:rPr>
          <w:rFonts w:ascii="Times New Roman" w:hAnsi="Times New Roman" w:cs="Times New Roman"/>
          <w:sz w:val="24"/>
          <w:szCs w:val="24"/>
        </w:rPr>
        <w:t>to</w:t>
      </w:r>
      <w:r w:rsidR="00A86CBB" w:rsidRPr="00605C91">
        <w:rPr>
          <w:rFonts w:ascii="Times New Roman" w:hAnsi="Times New Roman" w:cs="Times New Roman"/>
          <w:sz w:val="24"/>
          <w:szCs w:val="24"/>
        </w:rPr>
        <w:t xml:space="preserve"> lean mass in </w:t>
      </w:r>
      <w:r w:rsidR="00AB5FE7" w:rsidRPr="00605C91">
        <w:rPr>
          <w:rFonts w:ascii="Times New Roman" w:hAnsi="Times New Roman" w:cs="Times New Roman"/>
          <w:sz w:val="24"/>
          <w:szCs w:val="24"/>
        </w:rPr>
        <w:t xml:space="preserve">initial models however, after adjustment for confounders and mutual adjustment for reported PA intensity, </w:t>
      </w:r>
      <w:r w:rsidR="00A86CBB" w:rsidRPr="00605C91">
        <w:rPr>
          <w:rFonts w:ascii="Times New Roman" w:hAnsi="Times New Roman" w:cs="Times New Roman"/>
          <w:sz w:val="24"/>
          <w:szCs w:val="24"/>
        </w:rPr>
        <w:t>MVPA was positively related to lean mass</w:t>
      </w:r>
      <w:r w:rsidR="001E4F8B" w:rsidRPr="00605C91">
        <w:rPr>
          <w:rFonts w:ascii="Times New Roman" w:hAnsi="Times New Roman" w:cs="Times New Roman"/>
          <w:sz w:val="24"/>
          <w:szCs w:val="24"/>
        </w:rPr>
        <w:t xml:space="preserve"> whereas no associations was observed for LPA (see Supplementary table 3).</w:t>
      </w:r>
    </w:p>
    <w:p w14:paraId="329A2F28" w14:textId="77777777" w:rsidR="002C66BA" w:rsidRPr="00605C91" w:rsidRDefault="002C66BA"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br w:type="page"/>
      </w:r>
    </w:p>
    <w:p w14:paraId="600FD63D" w14:textId="77777777" w:rsidR="00AC4236" w:rsidRPr="00605C91" w:rsidRDefault="002C66BA"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DISCUSSION</w:t>
      </w:r>
    </w:p>
    <w:p w14:paraId="1C06CB0F" w14:textId="245A15FB" w:rsidR="0088154E" w:rsidRPr="00605C91" w:rsidRDefault="00201C2B"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We examined </w:t>
      </w:r>
      <w:r w:rsidR="00CB2B60" w:rsidRPr="00605C91">
        <w:rPr>
          <w:rFonts w:ascii="Times New Roman" w:hAnsi="Times New Roman" w:cs="Times New Roman"/>
          <w:sz w:val="24"/>
          <w:szCs w:val="24"/>
        </w:rPr>
        <w:t>associations</w:t>
      </w:r>
      <w:r w:rsidRPr="00605C91">
        <w:rPr>
          <w:rFonts w:ascii="Times New Roman" w:hAnsi="Times New Roman" w:cs="Times New Roman"/>
          <w:sz w:val="24"/>
          <w:szCs w:val="24"/>
        </w:rPr>
        <w:t xml:space="preserve"> between habitual PA </w:t>
      </w:r>
      <w:r w:rsidR="00C11B7C" w:rsidRPr="00605C91">
        <w:rPr>
          <w:rFonts w:ascii="Times New Roman" w:hAnsi="Times New Roman" w:cs="Times New Roman"/>
          <w:sz w:val="24"/>
          <w:szCs w:val="24"/>
        </w:rPr>
        <w:t>as assessed by exposure to vertical impacts</w:t>
      </w:r>
      <w:r w:rsidR="008610B5" w:rsidRPr="00605C91">
        <w:rPr>
          <w:rFonts w:ascii="Times New Roman" w:hAnsi="Times New Roman" w:cs="Times New Roman"/>
          <w:sz w:val="24"/>
          <w:szCs w:val="24"/>
        </w:rPr>
        <w:t xml:space="preserve"> </w:t>
      </w:r>
      <w:r w:rsidRPr="00605C91">
        <w:rPr>
          <w:rFonts w:ascii="Times New Roman" w:hAnsi="Times New Roman" w:cs="Times New Roman"/>
          <w:sz w:val="24"/>
          <w:szCs w:val="24"/>
        </w:rPr>
        <w:t xml:space="preserve">and </w:t>
      </w:r>
      <w:r w:rsidR="00456757" w:rsidRPr="00605C91">
        <w:rPr>
          <w:rFonts w:ascii="Times New Roman" w:hAnsi="Times New Roman" w:cs="Times New Roman"/>
          <w:sz w:val="24"/>
          <w:szCs w:val="24"/>
        </w:rPr>
        <w:t xml:space="preserve">BMI </w:t>
      </w:r>
      <w:r w:rsidR="002C4B96" w:rsidRPr="00605C91">
        <w:rPr>
          <w:rFonts w:ascii="Times New Roman" w:hAnsi="Times New Roman" w:cs="Times New Roman"/>
          <w:sz w:val="24"/>
          <w:szCs w:val="24"/>
        </w:rPr>
        <w:t>in</w:t>
      </w:r>
      <w:r w:rsidRPr="00605C91">
        <w:rPr>
          <w:rFonts w:ascii="Times New Roman" w:hAnsi="Times New Roman" w:cs="Times New Roman"/>
          <w:sz w:val="24"/>
          <w:szCs w:val="24"/>
        </w:rPr>
        <w:t xml:space="preserve"> </w:t>
      </w:r>
      <w:r w:rsidR="009203C4" w:rsidRPr="00605C91">
        <w:rPr>
          <w:rFonts w:ascii="Times New Roman" w:hAnsi="Times New Roman" w:cs="Times New Roman"/>
          <w:sz w:val="24"/>
          <w:szCs w:val="24"/>
        </w:rPr>
        <w:t xml:space="preserve">three </w:t>
      </w:r>
      <w:r w:rsidR="00CB2B60" w:rsidRPr="00605C91">
        <w:rPr>
          <w:rFonts w:ascii="Times New Roman" w:hAnsi="Times New Roman" w:cs="Times New Roman"/>
          <w:sz w:val="24"/>
          <w:szCs w:val="24"/>
        </w:rPr>
        <w:t xml:space="preserve">population-based </w:t>
      </w:r>
      <w:r w:rsidR="009203C4" w:rsidRPr="00605C91">
        <w:rPr>
          <w:rFonts w:ascii="Times New Roman" w:hAnsi="Times New Roman" w:cs="Times New Roman"/>
          <w:sz w:val="24"/>
          <w:szCs w:val="24"/>
        </w:rPr>
        <w:t xml:space="preserve">cohorts of </w:t>
      </w:r>
      <w:r w:rsidRPr="00605C91">
        <w:rPr>
          <w:rFonts w:ascii="Times New Roman" w:hAnsi="Times New Roman" w:cs="Times New Roman"/>
          <w:sz w:val="24"/>
          <w:szCs w:val="24"/>
        </w:rPr>
        <w:t xml:space="preserve">older </w:t>
      </w:r>
      <w:r w:rsidR="00CB2B60" w:rsidRPr="00605C91">
        <w:rPr>
          <w:rFonts w:ascii="Times New Roman" w:hAnsi="Times New Roman" w:cs="Times New Roman"/>
          <w:sz w:val="24"/>
          <w:szCs w:val="24"/>
        </w:rPr>
        <w:t>adults</w:t>
      </w:r>
      <w:r w:rsidR="00C11B7C" w:rsidRPr="00605C91">
        <w:rPr>
          <w:rFonts w:ascii="Times New Roman" w:hAnsi="Times New Roman" w:cs="Times New Roman"/>
          <w:sz w:val="24"/>
          <w:szCs w:val="24"/>
        </w:rPr>
        <w:t xml:space="preserve">. </w:t>
      </w:r>
      <w:r w:rsidR="00CB2B60" w:rsidRPr="00605C91">
        <w:rPr>
          <w:rFonts w:ascii="Times New Roman" w:hAnsi="Times New Roman" w:cs="Times New Roman"/>
          <w:sz w:val="24"/>
          <w:szCs w:val="24"/>
        </w:rPr>
        <w:t>Low, medium and higher impact PA were initially associated with lower BMI however</w:t>
      </w:r>
      <w:r w:rsidR="009203C4" w:rsidRPr="00605C91">
        <w:rPr>
          <w:rFonts w:ascii="Times New Roman" w:hAnsi="Times New Roman" w:cs="Times New Roman"/>
          <w:sz w:val="24"/>
          <w:szCs w:val="24"/>
        </w:rPr>
        <w:t xml:space="preserve">, </w:t>
      </w:r>
      <w:r w:rsidR="00CB2B60" w:rsidRPr="00605C91">
        <w:rPr>
          <w:rFonts w:ascii="Times New Roman" w:hAnsi="Times New Roman" w:cs="Times New Roman"/>
          <w:sz w:val="24"/>
          <w:szCs w:val="24"/>
        </w:rPr>
        <w:t xml:space="preserve">only </w:t>
      </w:r>
      <w:r w:rsidR="00456757" w:rsidRPr="00605C91">
        <w:rPr>
          <w:rFonts w:ascii="Times New Roman" w:hAnsi="Times New Roman" w:cs="Times New Roman"/>
          <w:sz w:val="24"/>
          <w:szCs w:val="24"/>
        </w:rPr>
        <w:t xml:space="preserve">low </w:t>
      </w:r>
      <w:r w:rsidR="00CB2B60" w:rsidRPr="00605C91">
        <w:rPr>
          <w:rFonts w:ascii="Times New Roman" w:hAnsi="Times New Roman" w:cs="Times New Roman"/>
          <w:sz w:val="24"/>
          <w:szCs w:val="24"/>
        </w:rPr>
        <w:t>impact PA</w:t>
      </w:r>
      <w:r w:rsidR="007A3655" w:rsidRPr="00605C91">
        <w:rPr>
          <w:rFonts w:ascii="Times New Roman" w:hAnsi="Times New Roman" w:cs="Times New Roman"/>
          <w:sz w:val="24"/>
          <w:szCs w:val="24"/>
        </w:rPr>
        <w:t xml:space="preserve"> </w:t>
      </w:r>
      <w:r w:rsidR="00CB2B60" w:rsidRPr="00605C91">
        <w:rPr>
          <w:rFonts w:ascii="Times New Roman" w:hAnsi="Times New Roman" w:cs="Times New Roman"/>
          <w:sz w:val="24"/>
          <w:szCs w:val="24"/>
        </w:rPr>
        <w:t>was</w:t>
      </w:r>
      <w:r w:rsidR="00C16583" w:rsidRPr="00605C91">
        <w:rPr>
          <w:rFonts w:ascii="Times New Roman" w:hAnsi="Times New Roman" w:cs="Times New Roman"/>
          <w:sz w:val="24"/>
          <w:szCs w:val="24"/>
        </w:rPr>
        <w:t xml:space="preserve"> inversely related to BMI</w:t>
      </w:r>
      <w:r w:rsidR="00CB2B60" w:rsidRPr="00605C91">
        <w:rPr>
          <w:rFonts w:ascii="Times New Roman" w:hAnsi="Times New Roman" w:cs="Times New Roman"/>
          <w:sz w:val="24"/>
          <w:szCs w:val="24"/>
        </w:rPr>
        <w:t xml:space="preserve"> after mutual adjustment for all impact bands. Low, but not medium or higher, impacts were also inversely associated with</w:t>
      </w:r>
      <w:r w:rsidR="00C16583" w:rsidRPr="00605C91">
        <w:rPr>
          <w:rFonts w:ascii="Times New Roman" w:hAnsi="Times New Roman" w:cs="Times New Roman"/>
          <w:sz w:val="24"/>
          <w:szCs w:val="24"/>
        </w:rPr>
        <w:t xml:space="preserve"> </w:t>
      </w:r>
      <w:r w:rsidR="007A3655" w:rsidRPr="00605C91">
        <w:rPr>
          <w:rFonts w:ascii="Times New Roman" w:hAnsi="Times New Roman" w:cs="Times New Roman"/>
          <w:sz w:val="24"/>
          <w:szCs w:val="24"/>
        </w:rPr>
        <w:t>fat mass</w:t>
      </w:r>
      <w:r w:rsidR="00C16583" w:rsidRPr="00605C91">
        <w:rPr>
          <w:rFonts w:ascii="Times New Roman" w:hAnsi="Times New Roman" w:cs="Times New Roman"/>
          <w:sz w:val="24"/>
          <w:szCs w:val="24"/>
        </w:rPr>
        <w:t xml:space="preserve"> and android:gynoid </w:t>
      </w:r>
      <w:r w:rsidR="00506118" w:rsidRPr="00605C91">
        <w:rPr>
          <w:rFonts w:ascii="Times New Roman" w:hAnsi="Times New Roman" w:cs="Times New Roman"/>
          <w:sz w:val="24"/>
          <w:szCs w:val="24"/>
        </w:rPr>
        <w:t xml:space="preserve">fat mass </w:t>
      </w:r>
      <w:r w:rsidR="00C16583" w:rsidRPr="00605C91">
        <w:rPr>
          <w:rFonts w:ascii="Times New Roman" w:hAnsi="Times New Roman" w:cs="Times New Roman"/>
          <w:sz w:val="24"/>
          <w:szCs w:val="24"/>
        </w:rPr>
        <w:t>ratio</w:t>
      </w:r>
      <w:r w:rsidR="00151894" w:rsidRPr="00605C91">
        <w:rPr>
          <w:rFonts w:ascii="Times New Roman" w:hAnsi="Times New Roman" w:cs="Times New Roman"/>
          <w:sz w:val="24"/>
          <w:szCs w:val="24"/>
        </w:rPr>
        <w:t>, based on DXA-derived measures available in COSHIBA</w:t>
      </w:r>
      <w:r w:rsidR="007A3655" w:rsidRPr="00605C91">
        <w:rPr>
          <w:rFonts w:ascii="Times New Roman" w:hAnsi="Times New Roman" w:cs="Times New Roman"/>
          <w:sz w:val="24"/>
          <w:szCs w:val="24"/>
        </w:rPr>
        <w:t xml:space="preserve">. </w:t>
      </w:r>
      <w:r w:rsidR="009203C4" w:rsidRPr="00605C91">
        <w:rPr>
          <w:rFonts w:ascii="Times New Roman" w:hAnsi="Times New Roman" w:cs="Times New Roman"/>
          <w:sz w:val="24"/>
          <w:szCs w:val="24"/>
        </w:rPr>
        <w:t>In contrast,</w:t>
      </w:r>
      <w:r w:rsidR="002C4B96" w:rsidRPr="00605C91">
        <w:rPr>
          <w:rFonts w:ascii="Times New Roman" w:hAnsi="Times New Roman" w:cs="Times New Roman"/>
          <w:sz w:val="24"/>
          <w:szCs w:val="24"/>
        </w:rPr>
        <w:t xml:space="preserve"> high</w:t>
      </w:r>
      <w:r w:rsidR="00CD3EDE" w:rsidRPr="00605C91">
        <w:rPr>
          <w:rFonts w:ascii="Times New Roman" w:hAnsi="Times New Roman" w:cs="Times New Roman"/>
          <w:sz w:val="24"/>
          <w:szCs w:val="24"/>
        </w:rPr>
        <w:t>er</w:t>
      </w:r>
      <w:r w:rsidR="00272127" w:rsidRPr="00605C91">
        <w:rPr>
          <w:rFonts w:ascii="Times New Roman" w:hAnsi="Times New Roman" w:cs="Times New Roman"/>
          <w:sz w:val="24"/>
          <w:szCs w:val="24"/>
        </w:rPr>
        <w:t xml:space="preserve">, but not medium or low, </w:t>
      </w:r>
      <w:r w:rsidR="002C4B96" w:rsidRPr="00605C91">
        <w:rPr>
          <w:rFonts w:ascii="Times New Roman" w:hAnsi="Times New Roman" w:cs="Times New Roman"/>
          <w:sz w:val="24"/>
          <w:szCs w:val="24"/>
        </w:rPr>
        <w:t xml:space="preserve">impacts </w:t>
      </w:r>
      <w:r w:rsidR="009203C4" w:rsidRPr="00605C91">
        <w:rPr>
          <w:rFonts w:ascii="Times New Roman" w:hAnsi="Times New Roman" w:cs="Times New Roman"/>
          <w:sz w:val="24"/>
          <w:szCs w:val="24"/>
        </w:rPr>
        <w:t xml:space="preserve">were positively </w:t>
      </w:r>
      <w:r w:rsidR="005E71ED" w:rsidRPr="00605C91">
        <w:rPr>
          <w:rFonts w:ascii="Times New Roman" w:hAnsi="Times New Roman" w:cs="Times New Roman"/>
          <w:sz w:val="24"/>
          <w:szCs w:val="24"/>
        </w:rPr>
        <w:t>associated</w:t>
      </w:r>
      <w:r w:rsidR="002C4B96" w:rsidRPr="00605C91">
        <w:rPr>
          <w:rFonts w:ascii="Times New Roman" w:hAnsi="Times New Roman" w:cs="Times New Roman"/>
          <w:sz w:val="24"/>
          <w:szCs w:val="24"/>
        </w:rPr>
        <w:t xml:space="preserve"> with total body lean mass</w:t>
      </w:r>
      <w:r w:rsidR="009203C4" w:rsidRPr="00605C91">
        <w:rPr>
          <w:rFonts w:ascii="Times New Roman" w:hAnsi="Times New Roman" w:cs="Times New Roman"/>
          <w:sz w:val="24"/>
          <w:szCs w:val="24"/>
        </w:rPr>
        <w:t>.</w:t>
      </w:r>
      <w:r w:rsidR="002C4B96" w:rsidRPr="00605C91">
        <w:rPr>
          <w:rFonts w:ascii="Times New Roman" w:hAnsi="Times New Roman" w:cs="Times New Roman"/>
          <w:sz w:val="24"/>
          <w:szCs w:val="24"/>
        </w:rPr>
        <w:t xml:space="preserve"> </w:t>
      </w:r>
      <w:r w:rsidR="005E71ED" w:rsidRPr="00605C91">
        <w:rPr>
          <w:rFonts w:ascii="Times New Roman" w:hAnsi="Times New Roman" w:cs="Times New Roman"/>
          <w:sz w:val="24"/>
          <w:szCs w:val="24"/>
        </w:rPr>
        <w:t xml:space="preserve">On comparing these findings with those from application of </w:t>
      </w:r>
      <w:r w:rsidR="00456757" w:rsidRPr="00605C91">
        <w:rPr>
          <w:rFonts w:ascii="Times New Roman" w:hAnsi="Times New Roman" w:cs="Times New Roman"/>
          <w:sz w:val="24"/>
          <w:szCs w:val="24"/>
        </w:rPr>
        <w:t xml:space="preserve">MET </w:t>
      </w:r>
      <w:r w:rsidR="005E71ED" w:rsidRPr="00605C91">
        <w:rPr>
          <w:rFonts w:ascii="Times New Roman" w:hAnsi="Times New Roman" w:cs="Times New Roman"/>
          <w:sz w:val="24"/>
          <w:szCs w:val="24"/>
        </w:rPr>
        <w:t xml:space="preserve">thresholds to </w:t>
      </w:r>
      <w:r w:rsidR="00272127" w:rsidRPr="00605C91">
        <w:rPr>
          <w:rFonts w:ascii="Times New Roman" w:hAnsi="Times New Roman" w:cs="Times New Roman"/>
          <w:sz w:val="24"/>
          <w:szCs w:val="24"/>
        </w:rPr>
        <w:t>self-reported PA</w:t>
      </w:r>
      <w:r w:rsidR="005E71ED" w:rsidRPr="00605C91">
        <w:rPr>
          <w:rFonts w:ascii="Times New Roman" w:hAnsi="Times New Roman" w:cs="Times New Roman"/>
          <w:sz w:val="24"/>
          <w:szCs w:val="24"/>
        </w:rPr>
        <w:t xml:space="preserve">, equivalent positive relationships were observed </w:t>
      </w:r>
      <w:r w:rsidR="00BE0B27" w:rsidRPr="00605C91">
        <w:rPr>
          <w:rFonts w:ascii="Times New Roman" w:hAnsi="Times New Roman" w:cs="Times New Roman"/>
          <w:sz w:val="24"/>
          <w:szCs w:val="24"/>
        </w:rPr>
        <w:t>for</w:t>
      </w:r>
      <w:r w:rsidR="005E71ED" w:rsidRPr="00605C91">
        <w:rPr>
          <w:rFonts w:ascii="Times New Roman" w:hAnsi="Times New Roman" w:cs="Times New Roman"/>
          <w:sz w:val="24"/>
          <w:szCs w:val="24"/>
        </w:rPr>
        <w:t xml:space="preserve"> MVPA and lean mass, whereas</w:t>
      </w:r>
      <w:r w:rsidR="009203C4" w:rsidRPr="00605C91">
        <w:rPr>
          <w:rFonts w:ascii="Times New Roman" w:hAnsi="Times New Roman" w:cs="Times New Roman"/>
          <w:sz w:val="24"/>
          <w:szCs w:val="24"/>
        </w:rPr>
        <w:t xml:space="preserve"> MVPA was inversely related to </w:t>
      </w:r>
      <w:r w:rsidR="001742FC" w:rsidRPr="00605C91">
        <w:rPr>
          <w:rFonts w:ascii="Times New Roman" w:hAnsi="Times New Roman" w:cs="Times New Roman"/>
          <w:sz w:val="24"/>
          <w:szCs w:val="24"/>
        </w:rPr>
        <w:t>fat mass and android:gynoid ratio</w:t>
      </w:r>
      <w:r w:rsidR="009203C4" w:rsidRPr="00605C91">
        <w:rPr>
          <w:rFonts w:ascii="Times New Roman" w:hAnsi="Times New Roman" w:cs="Times New Roman"/>
          <w:sz w:val="24"/>
          <w:szCs w:val="24"/>
        </w:rPr>
        <w:t>.</w:t>
      </w:r>
      <w:r w:rsidR="00BE0B27" w:rsidRPr="00605C91">
        <w:rPr>
          <w:rFonts w:ascii="Times New Roman" w:hAnsi="Times New Roman" w:cs="Times New Roman"/>
          <w:sz w:val="24"/>
          <w:szCs w:val="24"/>
        </w:rPr>
        <w:t xml:space="preserve"> </w:t>
      </w:r>
      <w:r w:rsidR="00CD3EDE" w:rsidRPr="00605C91">
        <w:rPr>
          <w:rFonts w:ascii="Times New Roman" w:hAnsi="Times New Roman" w:cs="Times New Roman"/>
          <w:sz w:val="24"/>
          <w:szCs w:val="24"/>
        </w:rPr>
        <w:t>Taken together, these findings suggest that</w:t>
      </w:r>
      <w:r w:rsidR="00BE0B27" w:rsidRPr="00605C91">
        <w:rPr>
          <w:rFonts w:ascii="Times New Roman" w:hAnsi="Times New Roman" w:cs="Times New Roman"/>
          <w:sz w:val="24"/>
          <w:szCs w:val="24"/>
        </w:rPr>
        <w:t xml:space="preserve"> when </w:t>
      </w:r>
      <w:r w:rsidR="008610B5" w:rsidRPr="00605C91">
        <w:rPr>
          <w:rFonts w:ascii="Times New Roman" w:hAnsi="Times New Roman" w:cs="Times New Roman"/>
          <w:sz w:val="24"/>
          <w:szCs w:val="24"/>
        </w:rPr>
        <w:t>e</w:t>
      </w:r>
      <w:r w:rsidR="00BE0B27" w:rsidRPr="00605C91">
        <w:rPr>
          <w:rFonts w:ascii="Times New Roman" w:hAnsi="Times New Roman" w:cs="Times New Roman"/>
          <w:sz w:val="24"/>
          <w:szCs w:val="24"/>
        </w:rPr>
        <w:t xml:space="preserve">valuating </w:t>
      </w:r>
      <w:r w:rsidR="001742FC" w:rsidRPr="00605C91">
        <w:rPr>
          <w:rFonts w:ascii="Times New Roman" w:hAnsi="Times New Roman" w:cs="Times New Roman"/>
          <w:sz w:val="24"/>
          <w:szCs w:val="24"/>
        </w:rPr>
        <w:t xml:space="preserve">relationships between more intense </w:t>
      </w:r>
      <w:r w:rsidR="00BE0B27" w:rsidRPr="00605C91">
        <w:rPr>
          <w:rFonts w:ascii="Times New Roman" w:hAnsi="Times New Roman" w:cs="Times New Roman"/>
          <w:sz w:val="24"/>
          <w:szCs w:val="24"/>
        </w:rPr>
        <w:t xml:space="preserve">PA </w:t>
      </w:r>
      <w:r w:rsidR="001742FC" w:rsidRPr="00605C91">
        <w:rPr>
          <w:rFonts w:ascii="Times New Roman" w:hAnsi="Times New Roman" w:cs="Times New Roman"/>
          <w:sz w:val="24"/>
          <w:szCs w:val="24"/>
        </w:rPr>
        <w:t xml:space="preserve">and body composition </w:t>
      </w:r>
      <w:r w:rsidR="00BE0B27" w:rsidRPr="00605C91">
        <w:rPr>
          <w:rFonts w:ascii="Times New Roman" w:hAnsi="Times New Roman" w:cs="Times New Roman"/>
          <w:sz w:val="24"/>
          <w:szCs w:val="24"/>
        </w:rPr>
        <w:t xml:space="preserve">in older </w:t>
      </w:r>
      <w:r w:rsidR="00375CCA" w:rsidRPr="00605C91">
        <w:rPr>
          <w:rFonts w:ascii="Times New Roman" w:hAnsi="Times New Roman" w:cs="Times New Roman"/>
          <w:sz w:val="24"/>
          <w:szCs w:val="24"/>
        </w:rPr>
        <w:t>adults</w:t>
      </w:r>
      <w:r w:rsidR="001742FC" w:rsidRPr="00605C91">
        <w:rPr>
          <w:rFonts w:ascii="Times New Roman" w:hAnsi="Times New Roman" w:cs="Times New Roman"/>
          <w:sz w:val="24"/>
          <w:szCs w:val="24"/>
        </w:rPr>
        <w:t xml:space="preserve">, equivalent positive associations </w:t>
      </w:r>
      <w:r w:rsidR="00FA351F" w:rsidRPr="00605C91">
        <w:rPr>
          <w:rFonts w:ascii="Times New Roman" w:hAnsi="Times New Roman" w:cs="Times New Roman"/>
          <w:sz w:val="24"/>
          <w:szCs w:val="24"/>
        </w:rPr>
        <w:t>were</w:t>
      </w:r>
      <w:r w:rsidR="001742FC" w:rsidRPr="00605C91">
        <w:rPr>
          <w:rFonts w:ascii="Times New Roman" w:hAnsi="Times New Roman" w:cs="Times New Roman"/>
          <w:sz w:val="24"/>
          <w:szCs w:val="24"/>
        </w:rPr>
        <w:t xml:space="preserve"> seen with lean mass, irrespective </w:t>
      </w:r>
      <w:r w:rsidR="00847258" w:rsidRPr="00605C91">
        <w:rPr>
          <w:rFonts w:ascii="Times New Roman" w:hAnsi="Times New Roman" w:cs="Times New Roman"/>
          <w:sz w:val="24"/>
          <w:szCs w:val="24"/>
        </w:rPr>
        <w:t xml:space="preserve">of </w:t>
      </w:r>
      <w:r w:rsidR="00FA351F" w:rsidRPr="00605C91">
        <w:rPr>
          <w:rFonts w:ascii="Times New Roman" w:hAnsi="Times New Roman" w:cs="Times New Roman"/>
          <w:sz w:val="24"/>
          <w:szCs w:val="24"/>
        </w:rPr>
        <w:t>whether PA was</w:t>
      </w:r>
      <w:r w:rsidR="001742FC" w:rsidRPr="00605C91">
        <w:rPr>
          <w:rFonts w:ascii="Times New Roman" w:hAnsi="Times New Roman" w:cs="Times New Roman"/>
          <w:sz w:val="24"/>
          <w:szCs w:val="24"/>
        </w:rPr>
        <w:t xml:space="preserve"> evaluated</w:t>
      </w:r>
      <w:r w:rsidR="00BE0B27" w:rsidRPr="00605C91">
        <w:rPr>
          <w:rFonts w:ascii="Times New Roman" w:hAnsi="Times New Roman" w:cs="Times New Roman"/>
          <w:sz w:val="24"/>
          <w:szCs w:val="24"/>
        </w:rPr>
        <w:t xml:space="preserve"> </w:t>
      </w:r>
      <w:r w:rsidR="008610B5" w:rsidRPr="00605C91">
        <w:rPr>
          <w:rFonts w:ascii="Times New Roman" w:hAnsi="Times New Roman" w:cs="Times New Roman"/>
          <w:sz w:val="24"/>
          <w:szCs w:val="24"/>
        </w:rPr>
        <w:t>by</w:t>
      </w:r>
      <w:r w:rsidR="00BE0B27" w:rsidRPr="00605C91">
        <w:rPr>
          <w:rFonts w:ascii="Times New Roman" w:hAnsi="Times New Roman" w:cs="Times New Roman"/>
          <w:sz w:val="24"/>
          <w:szCs w:val="24"/>
        </w:rPr>
        <w:t xml:space="preserve"> measurement of vertical impacts</w:t>
      </w:r>
      <w:r w:rsidR="00847258" w:rsidRPr="00605C91">
        <w:rPr>
          <w:rFonts w:ascii="Times New Roman" w:hAnsi="Times New Roman" w:cs="Times New Roman"/>
          <w:sz w:val="24"/>
          <w:szCs w:val="24"/>
        </w:rPr>
        <w:t xml:space="preserve"> or using</w:t>
      </w:r>
      <w:r w:rsidR="00FA2506" w:rsidRPr="00605C91">
        <w:rPr>
          <w:rFonts w:ascii="Times New Roman" w:hAnsi="Times New Roman" w:cs="Times New Roman"/>
          <w:sz w:val="24"/>
          <w:szCs w:val="24"/>
        </w:rPr>
        <w:t xml:space="preserve"> </w:t>
      </w:r>
      <w:r w:rsidR="00B660A6" w:rsidRPr="00605C91">
        <w:rPr>
          <w:rFonts w:ascii="Times New Roman" w:hAnsi="Times New Roman" w:cs="Times New Roman"/>
          <w:sz w:val="24"/>
          <w:szCs w:val="24"/>
        </w:rPr>
        <w:t>MET</w:t>
      </w:r>
      <w:r w:rsidR="008610B5" w:rsidRPr="00605C91">
        <w:rPr>
          <w:rFonts w:ascii="Times New Roman" w:hAnsi="Times New Roman" w:cs="Times New Roman"/>
          <w:sz w:val="24"/>
          <w:szCs w:val="24"/>
        </w:rPr>
        <w:t>-based approaches</w:t>
      </w:r>
      <w:r w:rsidR="00847258" w:rsidRPr="00605C91">
        <w:rPr>
          <w:rFonts w:ascii="Times New Roman" w:hAnsi="Times New Roman" w:cs="Times New Roman"/>
          <w:sz w:val="24"/>
          <w:szCs w:val="24"/>
        </w:rPr>
        <w:t xml:space="preserve">. In contrast, whereas MVPA was inversely </w:t>
      </w:r>
      <w:r w:rsidR="00FA351F" w:rsidRPr="00605C91">
        <w:rPr>
          <w:rFonts w:ascii="Times New Roman" w:hAnsi="Times New Roman" w:cs="Times New Roman"/>
          <w:sz w:val="24"/>
          <w:szCs w:val="24"/>
        </w:rPr>
        <w:t>associated with</w:t>
      </w:r>
      <w:r w:rsidR="00847258" w:rsidRPr="00605C91">
        <w:rPr>
          <w:rFonts w:ascii="Times New Roman" w:hAnsi="Times New Roman" w:cs="Times New Roman"/>
          <w:sz w:val="24"/>
          <w:szCs w:val="24"/>
        </w:rPr>
        <w:t xml:space="preserve"> fat mass, </w:t>
      </w:r>
      <w:r w:rsidR="00FA351F" w:rsidRPr="00605C91">
        <w:rPr>
          <w:rFonts w:ascii="Times New Roman" w:hAnsi="Times New Roman" w:cs="Times New Roman"/>
          <w:sz w:val="24"/>
          <w:szCs w:val="24"/>
        </w:rPr>
        <w:t>inverse relationships between impacts and fat mass</w:t>
      </w:r>
      <w:r w:rsidR="00847258" w:rsidRPr="00605C91">
        <w:rPr>
          <w:rFonts w:ascii="Times New Roman" w:hAnsi="Times New Roman" w:cs="Times New Roman"/>
          <w:sz w:val="24"/>
          <w:szCs w:val="24"/>
        </w:rPr>
        <w:t xml:space="preserve"> </w:t>
      </w:r>
      <w:r w:rsidR="00FA351F" w:rsidRPr="00605C91">
        <w:rPr>
          <w:rFonts w:ascii="Times New Roman" w:hAnsi="Times New Roman" w:cs="Times New Roman"/>
          <w:sz w:val="24"/>
          <w:szCs w:val="24"/>
        </w:rPr>
        <w:t>became attenuated at higher impact levels.</w:t>
      </w:r>
    </w:p>
    <w:p w14:paraId="73DA5167" w14:textId="1D83CD94" w:rsidR="00391063" w:rsidRPr="00605C91" w:rsidRDefault="0039106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Accelerometer measures in the present study were designed to capture information about individual vertical impacts, to which the skeleton is thought to preferentially respond</w:t>
      </w:r>
      <w:r w:rsidR="0000012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r>
      <w:r w:rsidR="00B67530" w:rsidRPr="00605C91">
        <w:rPr>
          <w:rFonts w:ascii="Times New Roman" w:hAnsi="Times New Roman" w:cs="Times New Roman"/>
          <w:sz w:val="24"/>
          <w:szCs w:val="24"/>
        </w:rPr>
        <w:instrText xml:space="preserve"> ADDIN EN.CITE &lt;EndNote&gt;&lt;Cite&gt;&lt;Author&gt;Deere&lt;/Author&gt;&lt;Year&gt;2016&lt;/Year&gt;&lt;RecNum&gt;2&lt;/RecNum&gt;&lt;DisplayText&gt;(7)&lt;/DisplayText&gt;&lt;record&gt;&lt;rec-number&gt;2&lt;/rec-number&gt;&lt;foreign-keys&gt;&lt;key app="EN" db-id="vsf5xaztk9v9f2e59pj5x0avddr0vxzz2fds" timestamp="1478171196"&gt;2&lt;/key&gt;&lt;/foreign-keys&gt;&lt;ref-type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290-5&lt;/pages&gt;&lt;volume&gt;24&lt;/volume&gt;&lt;number&gt;2&lt;/number&gt;&lt;edition&gt;2015/09/16&lt;/edition&gt;&lt;dates&gt;&lt;year&gt;2016&lt;/year&gt;&lt;pub-dates&gt;&lt;date&gt;Apr&lt;/date&gt;&lt;/pub-dates&gt;&lt;/dates&gt;&lt;isbn&gt;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(7)</w:t>
      </w:r>
      <w:r w:rsidR="005104C8" w:rsidRPr="00605C91">
        <w:rPr>
          <w:rFonts w:ascii="Times New Roman" w:hAnsi="Times New Roman" w:cs="Times New Roman"/>
          <w:sz w:val="24"/>
          <w:szCs w:val="24"/>
        </w:rPr>
        <w:fldChar w:fldCharType="end"/>
      </w:r>
      <w:r w:rsidR="00CC2669" w:rsidRPr="00605C91">
        <w:rPr>
          <w:rFonts w:ascii="Times New Roman" w:hAnsi="Times New Roman" w:cs="Times New Roman"/>
          <w:sz w:val="24"/>
          <w:szCs w:val="24"/>
        </w:rPr>
        <w:t>.</w:t>
      </w:r>
      <w:r w:rsidRPr="00605C91">
        <w:rPr>
          <w:rFonts w:ascii="Times New Roman" w:hAnsi="Times New Roman" w:cs="Times New Roman"/>
          <w:sz w:val="24"/>
          <w:szCs w:val="24"/>
        </w:rPr>
        <w:t xml:space="preserve"> This represents a distinct approach to the more commonly used Actigraph cpm method, in which impact frequency and magnitude are amalgamated. Nonetheless, number of impacts is expected to show some relationship with conventional PA intensity measures based on energy consumption, which may have contributed to the inverse associations we observed between low impacts and BMI and fat mass. Consistent with this, low impacts were positively related to both LPA and MVPA [both 0.08 (0.07, 0.10) (SD increase in LPA/MVPA p</w:t>
      </w:r>
      <w:r w:rsidR="009C3A4D" w:rsidRPr="00605C91">
        <w:rPr>
          <w:rFonts w:ascii="Times New Roman" w:hAnsi="Times New Roman" w:cs="Times New Roman"/>
          <w:sz w:val="24"/>
          <w:szCs w:val="24"/>
        </w:rPr>
        <w:t>er SD increase in low impacts].</w:t>
      </w:r>
    </w:p>
    <w:p w14:paraId="4F55519D" w14:textId="0E4D38DD" w:rsidR="00391063" w:rsidRPr="00605C91" w:rsidRDefault="0039106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In contrast, neither medium nor higher impacts were related to these obesity outcomes after adjusting for low impacts, suggesting that vertical impacts per se have little direct relationship with obesity. A similar lack of association between high vertical impacts and fat mass was reported in our previous study of adolescents</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r>
      <w:r w:rsidR="00B67530" w:rsidRPr="00605C91">
        <w:rPr>
          <w:rFonts w:ascii="Times New Roman" w:hAnsi="Times New Roman" w:cs="Times New Roman"/>
          <w:sz w:val="24"/>
          <w:szCs w:val="24"/>
        </w:rPr>
        <w:instrText xml:space="preserve"> ADDIN EN.CITE &lt;EndNote&gt;&lt;Cite&gt;&lt;Author&gt;Deere&lt;/Author&gt;&lt;Year&gt;2012&lt;/Year&gt;&lt;RecNum&gt;47&lt;/RecNum&gt;&lt;DisplayText&gt;(21)&lt;/DisplayText&gt;&lt;record&gt;&lt;rec-number&gt;47&lt;/rec-number&gt;&lt;foreign-keys&gt;&lt;key app="EN" db-id="vsf5xaztk9v9f2e59pj5x0avddr0vxzz2fds" timestamp="1484560363"&gt;47&lt;/key&gt;&lt;/foreign-keys&gt;&lt;ref-type name="Journal Article"&gt;17&lt;/ref-type&gt;&lt;contributors&gt;&lt;authors&gt;&lt;author&gt;Deere, K.&lt;/author&gt;&lt;author&gt;Sayers, A.&lt;/author&gt;&lt;author&gt;Davey Smith, G.&lt;/author&gt;&lt;author&gt;Rittweger, J.&lt;/author&gt;&lt;author&gt;Tobias, J. H.&lt;/author&gt;&lt;/authors&gt;&lt;/contributors&gt;&lt;auth-address&gt;Musculoskeletal Research Unit, School of Clinical Sciences, University of Bristol, Bristol, UK.&lt;/auth-address&gt;&lt;titles&gt;&lt;title&gt;High impact activity is related to lean but not fat mass: findings from a population-based study in adolescents&lt;/title&gt;&lt;secondary-title&gt;Int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epidemiology&lt;/abbr-1&gt;&lt;/alt-periodical&gt;&lt;pages&gt;1124-31&lt;/pages&gt;&lt;volume&gt;41&lt;/volume&gt;&lt;number&gt;4&lt;/number&gt;&lt;edition&gt;2012/05/12&lt;/edition&gt;&lt;keywords&gt;&lt;keyword&gt;Accelerometry&lt;/keyword&gt;&lt;keyword&gt;*Activities of Daily Living&lt;/keyword&gt;&lt;keyword&gt;Adolescent&lt;/keyword&gt;&lt;keyword&gt;*Body Composition&lt;/keyword&gt;&lt;keyword&gt;Energy Metabolism&lt;/keyword&gt;&lt;keyword&gt;England&lt;/keyword&gt;&lt;keyword&gt;Female&lt;/keyword&gt;&lt;keyword&gt;Humans&lt;/keyword&gt;&lt;keyword&gt;Male&lt;/keyword&gt;&lt;keyword&gt;Phenotype&lt;/keyword&gt;&lt;keyword&gt;Regression Analysis&lt;/keyword&gt;&lt;/keywords&gt;&lt;dates&gt;&lt;year&gt;2012&lt;/year&gt;&lt;pub-dates&gt;&lt;date&gt;Aug&lt;/date&gt;&lt;/pub-dates&gt;&lt;/dates&gt;&lt;isbn&gt;0300-5771&lt;/isbn&gt;&lt;accession-num&gt;22576953&lt;/accession-num&gt;&lt;urls&gt;&lt;/urls&gt;&lt;custom2&gt;PMC3429873&lt;/custom2&gt;&lt;electronic-resource-num&gt;10.1093/ije/dys073&lt;/electronic-resource-num&gt;&lt;remote-database-provider&gt;NLM&lt;/remote-database-provider&gt;&lt;language&gt;eng&lt;/language&gt;&lt;/record&gt;&lt;/Cite&gt;&lt;/EndNote&gt;</w:instrText>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(21)</w:t>
      </w:r>
      <w:r w:rsidR="005104C8" w:rsidRPr="00605C91">
        <w:rPr>
          <w:rFonts w:ascii="Times New Roman" w:hAnsi="Times New Roman" w:cs="Times New Roman"/>
          <w:sz w:val="24"/>
          <w:szCs w:val="24"/>
        </w:rPr>
        <w:fldChar w:fldCharType="end"/>
      </w:r>
      <w:r w:rsidR="00CC2669" w:rsidRPr="00605C91">
        <w:rPr>
          <w:rFonts w:ascii="Times New Roman" w:hAnsi="Times New Roman" w:cs="Times New Roman"/>
          <w:sz w:val="24"/>
          <w:szCs w:val="24"/>
        </w:rPr>
        <w:t>.</w:t>
      </w:r>
      <w:r w:rsidRPr="00605C91">
        <w:rPr>
          <w:rFonts w:ascii="Times New Roman" w:hAnsi="Times New Roman" w:cs="Times New Roman"/>
          <w:sz w:val="24"/>
          <w:szCs w:val="24"/>
        </w:rPr>
        <w:t xml:space="preserve"> </w:t>
      </w:r>
      <w:r w:rsidR="009B0E47" w:rsidRPr="00605C91">
        <w:rPr>
          <w:rFonts w:ascii="Times New Roman" w:hAnsi="Times New Roman" w:cs="Times New Roman"/>
          <w:sz w:val="24"/>
          <w:szCs w:val="24"/>
        </w:rPr>
        <w:t xml:space="preserve">One explanation for the lack of inverse associations between high impacts and BMI and fat mass could be </w:t>
      </w:r>
      <w:r w:rsidR="00E77696" w:rsidRPr="00605C91">
        <w:rPr>
          <w:rFonts w:ascii="Times New Roman" w:hAnsi="Times New Roman" w:cs="Times New Roman"/>
          <w:sz w:val="24"/>
          <w:szCs w:val="24"/>
        </w:rPr>
        <w:t xml:space="preserve">that </w:t>
      </w:r>
      <w:r w:rsidR="009B0E47" w:rsidRPr="00605C91">
        <w:rPr>
          <w:rFonts w:ascii="Times New Roman" w:hAnsi="Times New Roman" w:cs="Times New Roman"/>
          <w:sz w:val="24"/>
          <w:szCs w:val="24"/>
        </w:rPr>
        <w:t xml:space="preserve">short bouts of activities involving high impacts like jumping up and down for a few seconds are unlikely to produce noteworthy effects on energy expenditure, unless sustained for longer periods. </w:t>
      </w:r>
      <w:r w:rsidR="00E77696" w:rsidRPr="00605C91">
        <w:rPr>
          <w:rFonts w:ascii="Times New Roman" w:hAnsi="Times New Roman" w:cs="Times New Roman"/>
          <w:sz w:val="24"/>
          <w:szCs w:val="24"/>
        </w:rPr>
        <w:t xml:space="preserve">Consistent with this, associations may have been observed for low impact PA since these make up the majority of time spent in PA in later life. </w:t>
      </w:r>
      <w:r w:rsidRPr="00605C91">
        <w:rPr>
          <w:rFonts w:ascii="Times New Roman" w:hAnsi="Times New Roman" w:cs="Times New Roman"/>
          <w:sz w:val="24"/>
          <w:szCs w:val="24"/>
        </w:rPr>
        <w:t>Alternatively, the null association between medium and higher impacts and obesity outcomes may reflect a lack of power given that considerably fewer counts were recorded as compared with low impacts. That said, our study did have sufficient power to detect positive associations between higher impacts and lean mas</w:t>
      </w:r>
      <w:r w:rsidR="009C3A4D" w:rsidRPr="00605C91">
        <w:rPr>
          <w:rFonts w:ascii="Times New Roman" w:hAnsi="Times New Roman" w:cs="Times New Roman"/>
          <w:sz w:val="24"/>
          <w:szCs w:val="24"/>
        </w:rPr>
        <w:t>s using equivalent adjustments.</w:t>
      </w:r>
    </w:p>
    <w:p w14:paraId="0F2F2488" w14:textId="7872AD04" w:rsidR="00215647" w:rsidRPr="00605C91" w:rsidRDefault="00215647"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The lack of association between higher vertical impacts and BMI and fat mass contrasts with the case when PA intensity is categorised according to energy expenditure. As expected, MVPA as assessed by self-report showed a stronger inverse association with fat mass and android/gynoid fat mass ratio compared to LPA in COSHIBA. Equivalent results were found in NSHD participants at age 60-64 years using objective PA measurement with the chest-worn actiheart monitor</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PEVuZE5vdGU+PENpdGU+PEF1dGhvcj5CYW5uPC9BdXRob3I+PFllYXI+MjAxNDwvWWVhcj48UmVj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</w:fldData>
        </w:fldChar>
      </w:r>
      <w:r w:rsidR="0001009D" w:rsidRPr="00605C91">
        <w:rPr>
          <w:rFonts w:ascii="Times New Roman" w:hAnsi="Times New Roman" w:cs="Times New Roman"/>
          <w:sz w:val="24"/>
          <w:szCs w:val="24"/>
        </w:rPr>
        <w:instrText xml:space="preserve"> ADDIN EN.CITE </w:instrText>
      </w:r>
      <w:r w:rsidR="0001009D" w:rsidRPr="00605C91">
        <w:rPr>
          <w:rFonts w:ascii="Times New Roman" w:hAnsi="Times New Roman" w:cs="Times New Roman"/>
          <w:sz w:val="24"/>
          <w:szCs w:val="24"/>
        </w:rPr>
        <w:fldChar w:fldCharType="begin">
          <w:fldData xml:space="preserve">PEVuZE5vdGU+PENpdGU+PEF1dGhvcj5CYW5uPC9BdXRob3I+PFllYXI+MjAxNDwvWWVhcj48UmVj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</w:fldData>
        </w:fldChar>
      </w:r>
      <w:r w:rsidR="0001009D" w:rsidRPr="00605C91">
        <w:rPr>
          <w:rFonts w:ascii="Times New Roman" w:hAnsi="Times New Roman" w:cs="Times New Roman"/>
          <w:sz w:val="24"/>
          <w:szCs w:val="24"/>
        </w:rPr>
        <w:instrText xml:space="preserve"> ADDIN EN.CITE.DATA </w:instrText>
      </w:r>
      <w:r w:rsidR="0001009D" w:rsidRPr="00605C91">
        <w:rPr>
          <w:rFonts w:ascii="Times New Roman" w:hAnsi="Times New Roman" w:cs="Times New Roman"/>
          <w:sz w:val="24"/>
          <w:szCs w:val="24"/>
        </w:rPr>
      </w:r>
      <w:r w:rsidR="0001009D"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5104C8" w:rsidRPr="00605C91">
        <w:rPr>
          <w:rFonts w:ascii="Times New Roman" w:hAnsi="Times New Roman" w:cs="Times New Roman"/>
          <w:noProof/>
          <w:sz w:val="24"/>
          <w:szCs w:val="24"/>
        </w:rPr>
        <w:t>(1)</w:t>
      </w:r>
      <w:r w:rsidR="005104C8" w:rsidRPr="00605C91">
        <w:rPr>
          <w:rFonts w:ascii="Times New Roman" w:hAnsi="Times New Roman" w:cs="Times New Roman"/>
          <w:sz w:val="24"/>
          <w:szCs w:val="24"/>
        </w:rPr>
        <w:fldChar w:fldCharType="end"/>
      </w:r>
      <w:r w:rsidR="00CC2669" w:rsidRPr="00605C91">
        <w:rPr>
          <w:rFonts w:ascii="Times New Roman" w:hAnsi="Times New Roman" w:cs="Times New Roman"/>
          <w:sz w:val="24"/>
          <w:szCs w:val="24"/>
        </w:rPr>
        <w:t>.</w:t>
      </w:r>
      <w:r w:rsidRPr="00605C91">
        <w:rPr>
          <w:rFonts w:ascii="Times New Roman" w:hAnsi="Times New Roman" w:cs="Times New Roman"/>
          <w:sz w:val="24"/>
          <w:szCs w:val="24"/>
        </w:rPr>
        <w:t xml:space="preserve"> However, if anything, self-reported LPA was related to BMI more strongly than MVPA. This apparent discrepancy may reflect the difficulty in using questionnaires to evaluate PA intensity, especially since walking encompasses both LPA and MVPA</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PEVuZE5vdGU+PENpdGU+PEF1dGhvcj5BaW5zd29ydGg8L0F1dGhvcj48WWVhcj4yMDExPC9ZZWFy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ZCBleGVyY2lzZTwvYWJici0xPjwvYWx0LXBlcmlvZGljYWw+PHBhZ2VzPjE1NzUtODE8L3BhZ2Vz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==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PEVuZE5vdGU+PENpdGU+PEF1dGhvcj5BaW5zd29ydGg8L0F1dGhvcj48WWVhcj4yMDExPC9ZZWFy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ZCBleGVyY2lzZTwvYWJici0xPjwvYWx0LXBlcmlvZGljYWw+PHBhZ2VzPjE1NzUtODE8L3BhZ2Vz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==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(18)</w:t>
      </w:r>
      <w:r w:rsidR="005104C8" w:rsidRPr="00605C91">
        <w:rPr>
          <w:rFonts w:ascii="Times New Roman" w:hAnsi="Times New Roman" w:cs="Times New Roman"/>
          <w:sz w:val="24"/>
          <w:szCs w:val="24"/>
        </w:rPr>
        <w:fldChar w:fldCharType="end"/>
      </w:r>
      <w:r w:rsidR="00CC2669" w:rsidRPr="00605C91">
        <w:rPr>
          <w:rFonts w:ascii="Times New Roman" w:hAnsi="Times New Roman" w:cs="Times New Roman"/>
          <w:sz w:val="24"/>
          <w:szCs w:val="24"/>
        </w:rPr>
        <w:t>.</w:t>
      </w:r>
      <w:r w:rsidRPr="00605C91">
        <w:rPr>
          <w:rFonts w:ascii="Times New Roman" w:hAnsi="Times New Roman" w:cs="Times New Roman"/>
          <w:sz w:val="24"/>
          <w:szCs w:val="24"/>
        </w:rPr>
        <w:t xml:space="preserve"> Consistent with this possibility, in sensitivity analyses in which walking activity was assigned to MVPA rather than LPA, MVPA showed a strong inverse association with BMI in the three cohorts combined [-0.14 (-0.20, -0.09) P&lt;0.001], whereas LPA was only weakly associated [-0.04 (-0.009, 0.01) P=0.1] (SD change in BMI per SD increase in LPA/MVPA).</w:t>
      </w:r>
    </w:p>
    <w:p w14:paraId="088C0062" w14:textId="4C4694DE" w:rsidR="00215647" w:rsidRPr="00605C91" w:rsidRDefault="00215647"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Aerobics and dancing are the most common activities to generate higher vertical impacts in the three cohorts contributing to this study</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(17)</w:t>
      </w:r>
      <w:r w:rsidR="005104C8" w:rsidRPr="00605C91">
        <w:rPr>
          <w:rFonts w:ascii="Times New Roman" w:hAnsi="Times New Roman" w:cs="Times New Roman"/>
          <w:sz w:val="24"/>
          <w:szCs w:val="24"/>
        </w:rPr>
        <w:fldChar w:fldCharType="end"/>
      </w:r>
      <w:r w:rsidR="0028452D" w:rsidRPr="00605C91">
        <w:rPr>
          <w:rFonts w:ascii="Times New Roman" w:hAnsi="Times New Roman" w:cs="Times New Roman"/>
          <w:sz w:val="24"/>
          <w:szCs w:val="24"/>
        </w:rPr>
        <w:t>.</w:t>
      </w:r>
      <w:r w:rsidRPr="00605C91">
        <w:rPr>
          <w:rFonts w:ascii="Times New Roman" w:hAnsi="Times New Roman" w:cs="Times New Roman"/>
          <w:sz w:val="24"/>
          <w:szCs w:val="24"/>
        </w:rPr>
        <w:t xml:space="preserve"> Hence, the present findings would seem to suggest that participation in these activities is not protective against obesity, implying that whereas relatively short bouts of higher impact PA may be beneficial for bone and muscle health in older people</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PEVuZE5vdGU+PENpdGU+PEF1dGhvcj5IYW5uYW08L0F1dGhvcj48WWVhcj4yMDE2PC9ZZWFyPjxS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bD48ZWRpdGlvbj4yMDE2LzEyLzE1PC9lZGl0aW9uPjxrZXl3b3Jkcz48a2V5d29yZD5HLWZvcmNl
PC9rZXl3b3JkPjxrZXl3b3JkPkhpcCBCTUQ8L2tleXdvcmQ+PGtleXdvcmQ+VGliaWFsIHBRQ1Q8
L2tleXdvcmQ+PC9rZXl3b3Jkcz48ZGF0ZXM+PHllYXI+MjAxNjwveWVhcj48cHViLWRhdGVzPjxk
YXRlPkRlYyAxMzwvZGF0ZT48L3B1Yi1kYXRlcz48L2RhdGVzPjxpc2JuPjA5MzctOTQxeDwvaXNi
bj48YWNjZXNzaW9uLW51bT4yNzk2NjEwNTwvYWNjZXNzaW9uLW51bT48dXJscz48L3VybHM+PGVs
ZWN0cm9uaWMtcmVzb3VyY2UtbnVtPjEwLjEwMDcvczAwMTk4LTAxNi0zODYzLTU8L2VsZWN0cm9u
aWMtcmVzb3VyY2UtbnVtPjxyZW1vdGUtZGF0YWJhc2UtcHJvdmlkZXI+TkxNPC9yZW1vdGUtZGF0
YWJhc2UtcHJvdmlkZXI+PGxhbmd1YWdlPmVuZzwvbGFuZ3VhZ2U+PC9yZWNvcmQ+PC9DaXRlPjwv
RW5kTm90ZT5=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PEVuZE5vdGU+PENpdGU+PEF1dGhvcj5IYW5uYW08L0F1dGhvcj48WWVhcj4yMDE2PC9ZZWFyPjxS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bD48ZWRpdGlvbj4yMDE2LzEyLzE1PC9lZGl0aW9uPjxrZXl3b3Jkcz48a2V5d29yZD5HLWZvcmNl
PC9rZXl3b3JkPjxrZXl3b3JkPkhpcCBCTUQ8L2tleXdvcmQ+PGtleXdvcmQ+VGliaWFsIHBRQ1Q8
L2tleXdvcmQ+PC9rZXl3b3Jkcz48ZGF0ZXM+PHllYXI+MjAxNjwveWVhcj48cHViLWRhdGVzPjxk
YXRlPkRlYyAxMzwvZGF0ZT48L3B1Yi1kYXRlcz48L2RhdGVzPjxpc2JuPjA5MzctOTQxeDwvaXNi
bj48YWNjZXNzaW9uLW51bT4yNzk2NjEwNTwvYWNjZXNzaW9uLW51bT48dXJscz48L3VybHM+PGVs
ZWN0cm9uaWMtcmVzb3VyY2UtbnVtPjEwLjEwMDcvczAwMTk4LTAxNi0zODYzLTU8L2VsZWN0cm9u
aWMtcmVzb3VyY2UtbnVtPjxyZW1vdGUtZGF0YWJhc2UtcHJvdmlkZXI+TkxNPC9yZW1vdGUtZGF0
YWJhc2UtcHJvdmlkZXI+PGxhbmd1YWdlPmVuZzwvbGFuZ3VhZ2U+PC9yZWNvcmQ+PC9DaXRlPjwv
RW5kTm90ZT5=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(9)</w:t>
      </w:r>
      <w:r w:rsidR="005104C8" w:rsidRPr="00605C91">
        <w:rPr>
          <w:rFonts w:ascii="Times New Roman" w:hAnsi="Times New Roman" w:cs="Times New Roman"/>
          <w:sz w:val="24"/>
          <w:szCs w:val="24"/>
        </w:rPr>
        <w:fldChar w:fldCharType="end"/>
      </w:r>
      <w:r w:rsidR="0028452D" w:rsidRPr="00605C91">
        <w:rPr>
          <w:rFonts w:ascii="Times New Roman" w:hAnsi="Times New Roman" w:cs="Times New Roman"/>
          <w:sz w:val="24"/>
          <w:szCs w:val="24"/>
        </w:rPr>
        <w:t>,</w:t>
      </w:r>
      <w:r w:rsidRPr="00605C91">
        <w:rPr>
          <w:rFonts w:ascii="Times New Roman" w:hAnsi="Times New Roman" w:cs="Times New Roman"/>
          <w:sz w:val="24"/>
          <w:szCs w:val="24"/>
        </w:rPr>
        <w:t xml:space="preserve"> sustained amounts of low impact PA may be more important in combatting obesity. </w:t>
      </w:r>
      <w:r w:rsidR="0028452D" w:rsidRPr="00605C91">
        <w:rPr>
          <w:rFonts w:ascii="Times New Roman" w:hAnsi="Times New Roman" w:cs="Times New Roman"/>
          <w:sz w:val="24"/>
          <w:szCs w:val="24"/>
        </w:rPr>
        <w:t>However,</w:t>
      </w:r>
      <w:r w:rsidRPr="00605C91">
        <w:rPr>
          <w:rFonts w:ascii="Times New Roman" w:hAnsi="Times New Roman" w:cs="Times New Roman"/>
          <w:sz w:val="24"/>
          <w:szCs w:val="24"/>
        </w:rPr>
        <w:t xml:space="preserve"> an important caveat is that exposure to higher impacts as assessed in this study is also likely to reflect intrinsic factors such as muscle strength and tendon elasticity, as opposed to participation in specific activities. Consistent with this suggestion, we previously reported that number of higher vertical impacts shows relatively weak relationships with participation in specific activities producing high impacts</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(17)</w:t>
      </w:r>
      <w:r w:rsidR="005104C8" w:rsidRPr="00605C91">
        <w:rPr>
          <w:rFonts w:ascii="Times New Roman" w:hAnsi="Times New Roman" w:cs="Times New Roman"/>
          <w:sz w:val="24"/>
          <w:szCs w:val="24"/>
        </w:rPr>
        <w:fldChar w:fldCharType="end"/>
      </w:r>
      <w:r w:rsidR="0028452D" w:rsidRPr="00605C91">
        <w:rPr>
          <w:rFonts w:ascii="Times New Roman" w:hAnsi="Times New Roman" w:cs="Times New Roman"/>
          <w:sz w:val="24"/>
          <w:szCs w:val="24"/>
        </w:rPr>
        <w:t>;</w:t>
      </w:r>
      <w:r w:rsidRPr="00605C91">
        <w:rPr>
          <w:rFonts w:ascii="Times New Roman" w:hAnsi="Times New Roman" w:cs="Times New Roman"/>
          <w:sz w:val="24"/>
          <w:szCs w:val="24"/>
        </w:rPr>
        <w:t xml:space="preserve"> furthermore, in our preliminary analyses, gait speed appears to be the strongest predictor of high impacts (our unpublished observations). </w:t>
      </w:r>
    </w:p>
    <w:p w14:paraId="2D091FB3" w14:textId="75DA029A" w:rsidR="008B0F8F" w:rsidRPr="00605C91" w:rsidRDefault="00215647" w:rsidP="00925774">
      <w:pPr>
        <w:spacing w:line="480" w:lineRule="auto"/>
        <w:rPr>
          <w:rFonts w:ascii="Times New Roman" w:hAnsi="Times New Roman" w:cs="Times New Roman"/>
          <w:sz w:val="24"/>
          <w:szCs w:val="24"/>
          <w:vertAlign w:val="superscript"/>
        </w:rPr>
      </w:pPr>
      <w:r w:rsidRPr="00605C91">
        <w:rPr>
          <w:rFonts w:ascii="Times New Roman" w:hAnsi="Times New Roman" w:cs="Times New Roman"/>
          <w:sz w:val="24"/>
          <w:szCs w:val="24"/>
        </w:rPr>
        <w:t xml:space="preserve">In contrast to our findings with fat mass, more intense PA was associated with greater lean mass irrespective of how PA intensity was assessed; in our fully adjusted model, high impacts and MVPA were both positively associated with lean mass, whereas equivalent relationships were not seen for low/medium impacts or LPA. These findings are likely to reflect a positive relationship between participation in more intense PA and underlying muscle function, </w:t>
      </w:r>
      <w:r w:rsidR="0028452D" w:rsidRPr="00605C91">
        <w:rPr>
          <w:rFonts w:ascii="Times New Roman" w:hAnsi="Times New Roman" w:cs="Times New Roman"/>
          <w:sz w:val="24"/>
          <w:szCs w:val="24"/>
        </w:rPr>
        <w:t>given</w:t>
      </w:r>
      <w:r w:rsidRPr="00605C91">
        <w:rPr>
          <w:rFonts w:ascii="Times New Roman" w:hAnsi="Times New Roman" w:cs="Times New Roman"/>
          <w:sz w:val="24"/>
          <w:szCs w:val="24"/>
        </w:rPr>
        <w:t xml:space="preserve"> previous reports that MVPA in older individuals as assessed by accelerometry is positively related to muscle size and strength</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PEVuZE5vdGU+PENpdGU+PEF1dGhvcj5BYmU8L0F1dGhvcj48WWVhcj4yMDEyPC9ZZWFyPjxSZWNO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PEVuZE5vdGU+PENpdGU+PEF1dGhvcj5BYmU8L0F1dGhvcj48WWVhcj4yMDEyPC9ZZWFyPjxSZWNO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(22, 23)</w:t>
      </w:r>
      <w:r w:rsidR="005104C8" w:rsidRPr="00605C91">
        <w:rPr>
          <w:rFonts w:ascii="Times New Roman" w:hAnsi="Times New Roman" w:cs="Times New Roman"/>
          <w:sz w:val="24"/>
          <w:szCs w:val="24"/>
        </w:rPr>
        <w:fldChar w:fldCharType="end"/>
      </w:r>
      <w:r w:rsidR="0028452D" w:rsidRPr="00605C91">
        <w:rPr>
          <w:rFonts w:ascii="Times New Roman" w:hAnsi="Times New Roman" w:cs="Times New Roman"/>
          <w:sz w:val="24"/>
          <w:szCs w:val="24"/>
        </w:rPr>
        <w:t>.</w:t>
      </w:r>
    </w:p>
    <w:p w14:paraId="2B78A9EC" w14:textId="7309923A" w:rsidR="0028452D" w:rsidRPr="00605C91" w:rsidRDefault="0028452D" w:rsidP="00925774">
      <w:pPr>
        <w:spacing w:line="480" w:lineRule="auto"/>
        <w:rPr>
          <w:rFonts w:ascii="Times New Roman" w:hAnsi="Times New Roman" w:cs="Times New Roman"/>
          <w:i/>
          <w:sz w:val="24"/>
          <w:szCs w:val="24"/>
        </w:rPr>
      </w:pPr>
    </w:p>
    <w:p w14:paraId="5C82512B" w14:textId="7E7E2D74" w:rsidR="00E9562E" w:rsidRPr="00605C91" w:rsidRDefault="00DF02E6" w:rsidP="00925774">
      <w:pPr>
        <w:spacing w:line="480" w:lineRule="auto"/>
        <w:rPr>
          <w:rFonts w:ascii="Times New Roman" w:hAnsi="Times New Roman" w:cs="Times New Roman"/>
          <w:i/>
          <w:sz w:val="24"/>
          <w:szCs w:val="24"/>
        </w:rPr>
      </w:pPr>
      <w:r w:rsidRPr="00605C91">
        <w:rPr>
          <w:rFonts w:ascii="Times New Roman" w:hAnsi="Times New Roman" w:cs="Times New Roman"/>
          <w:i/>
          <w:sz w:val="24"/>
          <w:szCs w:val="24"/>
        </w:rPr>
        <w:t xml:space="preserve">Strengths and </w:t>
      </w:r>
      <w:r w:rsidR="004D1D66" w:rsidRPr="00605C91">
        <w:rPr>
          <w:rFonts w:ascii="Times New Roman" w:hAnsi="Times New Roman" w:cs="Times New Roman"/>
          <w:i/>
          <w:sz w:val="24"/>
          <w:szCs w:val="24"/>
        </w:rPr>
        <w:t>limitations</w:t>
      </w:r>
    </w:p>
    <w:p w14:paraId="1E71B481" w14:textId="0F60AA3A" w:rsidR="00215647" w:rsidRPr="00605C91" w:rsidRDefault="00FA16E9" w:rsidP="009C3A4D">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A strength of this study </w:t>
      </w:r>
      <w:r w:rsidR="00CD38D2" w:rsidRPr="00605C91">
        <w:rPr>
          <w:rFonts w:ascii="Times New Roman" w:hAnsi="Times New Roman" w:cs="Times New Roman"/>
          <w:sz w:val="24"/>
          <w:szCs w:val="24"/>
        </w:rPr>
        <w:t>is</w:t>
      </w:r>
      <w:r w:rsidRPr="00605C91">
        <w:rPr>
          <w:rFonts w:ascii="Times New Roman" w:hAnsi="Times New Roman" w:cs="Times New Roman"/>
          <w:sz w:val="24"/>
          <w:szCs w:val="24"/>
        </w:rPr>
        <w:t xml:space="preserve"> </w:t>
      </w:r>
      <w:r w:rsidR="00CD38D2" w:rsidRPr="00605C91">
        <w:rPr>
          <w:rFonts w:ascii="Times New Roman" w:hAnsi="Times New Roman" w:cs="Times New Roman"/>
          <w:sz w:val="24"/>
          <w:szCs w:val="24"/>
        </w:rPr>
        <w:t>our</w:t>
      </w:r>
      <w:r w:rsidR="00215647" w:rsidRPr="00605C91">
        <w:rPr>
          <w:rFonts w:ascii="Times New Roman" w:hAnsi="Times New Roman" w:cs="Times New Roman"/>
          <w:sz w:val="24"/>
          <w:szCs w:val="24"/>
        </w:rPr>
        <w:t xml:space="preserve"> use of a novel accelerometer-based m</w:t>
      </w:r>
      <w:r w:rsidRPr="00605C91">
        <w:rPr>
          <w:rFonts w:ascii="Times New Roman" w:hAnsi="Times New Roman" w:cs="Times New Roman"/>
          <w:sz w:val="24"/>
          <w:szCs w:val="24"/>
        </w:rPr>
        <w:t>ethod to extract</w:t>
      </w:r>
      <w:r w:rsidR="00215647" w:rsidRPr="00605C91">
        <w:rPr>
          <w:rFonts w:ascii="Times New Roman" w:hAnsi="Times New Roman" w:cs="Times New Roman"/>
          <w:sz w:val="24"/>
          <w:szCs w:val="24"/>
        </w:rPr>
        <w:t xml:space="preserve"> parameters from raw data</w:t>
      </w:r>
      <w:r w:rsidRPr="00605C91">
        <w:rPr>
          <w:rFonts w:ascii="Times New Roman" w:hAnsi="Times New Roman" w:cs="Times New Roman"/>
          <w:sz w:val="24"/>
          <w:szCs w:val="24"/>
        </w:rPr>
        <w:t xml:space="preserve"> to</w:t>
      </w:r>
      <w:r w:rsidR="00215647" w:rsidRPr="00605C91">
        <w:rPr>
          <w:rFonts w:ascii="Times New Roman" w:hAnsi="Times New Roman" w:cs="Times New Roman"/>
          <w:sz w:val="24"/>
          <w:szCs w:val="24"/>
        </w:rPr>
        <w:t xml:space="preserve"> provide new insights into the health benefits of PA</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PEVuZE5vdGU+PENpdGU+PEF1dGhvcj5TY2hyYWNrPC9BdXRob3I+PFllYXI+MjAxNjwvWWVhcj48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Y2llbmNlczwvYWJici0xPjwvYWx0LXBlcmlvZGljYWw+PHBhZ2VzPjEwMzktNDg8L3BhZ2VzPjx2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aW9kaWNhbD48cGFnZXM+OTczLTk8L3BhZ2VzPjx2b2x1bWU+Njk8L3ZvbHVtZT48bnVtYmVyPjg8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PEVuZE5vdGU+PENpdGU+PEF1dGhvcj5TY2hyYWNrPC9BdXRob3I+PFllYXI+MjAxNjwvWWVhcj48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Y2llbmNlczwvYWJici0xPjwvYWx0LXBlcmlvZGljYWw+PHBhZ2VzPjEwMzktNDg8L3BhZ2VzPjx2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aW9kaWNhbD48cGFnZXM+OTczLTk8L3BhZ2VzPjx2b2x1bWU+Njk8L3ZvbHVtZT48bnVtYmVyPjg8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(24-26)</w:t>
      </w:r>
      <w:r w:rsidR="005104C8" w:rsidRPr="00605C91">
        <w:rPr>
          <w:rFonts w:ascii="Times New Roman" w:hAnsi="Times New Roman" w:cs="Times New Roman"/>
          <w:sz w:val="24"/>
          <w:szCs w:val="24"/>
        </w:rPr>
        <w:fldChar w:fldCharType="end"/>
      </w:r>
      <w:r w:rsidR="0028452D" w:rsidRPr="00605C91">
        <w:rPr>
          <w:rFonts w:ascii="Times New Roman" w:hAnsi="Times New Roman" w:cs="Times New Roman"/>
          <w:sz w:val="24"/>
          <w:szCs w:val="24"/>
        </w:rPr>
        <w:t>.</w:t>
      </w:r>
      <w:r w:rsidR="00215647" w:rsidRPr="00605C91">
        <w:rPr>
          <w:rFonts w:ascii="Times New Roman" w:hAnsi="Times New Roman" w:cs="Times New Roman"/>
          <w:sz w:val="24"/>
          <w:szCs w:val="24"/>
        </w:rPr>
        <w:t xml:space="preserve"> </w:t>
      </w:r>
      <w:r w:rsidRPr="00605C91">
        <w:rPr>
          <w:rFonts w:ascii="Times New Roman" w:hAnsi="Times New Roman" w:cs="Times New Roman"/>
          <w:sz w:val="24"/>
          <w:szCs w:val="24"/>
        </w:rPr>
        <w:t>Other</w:t>
      </w:r>
      <w:r w:rsidR="00215647" w:rsidRPr="00605C91">
        <w:rPr>
          <w:rFonts w:ascii="Times New Roman" w:hAnsi="Times New Roman" w:cs="Times New Roman"/>
          <w:sz w:val="24"/>
          <w:szCs w:val="24"/>
        </w:rPr>
        <w:t xml:space="preserve"> strength</w:t>
      </w:r>
      <w:r w:rsidRPr="00605C91">
        <w:rPr>
          <w:rFonts w:ascii="Times New Roman" w:hAnsi="Times New Roman" w:cs="Times New Roman"/>
          <w:sz w:val="24"/>
          <w:szCs w:val="24"/>
        </w:rPr>
        <w:t>s</w:t>
      </w:r>
      <w:r w:rsidR="00215647" w:rsidRPr="00605C91">
        <w:rPr>
          <w:rFonts w:ascii="Times New Roman" w:hAnsi="Times New Roman" w:cs="Times New Roman"/>
          <w:sz w:val="24"/>
          <w:szCs w:val="24"/>
        </w:rPr>
        <w:t xml:space="preserve"> i</w:t>
      </w:r>
      <w:r w:rsidRPr="00605C91">
        <w:rPr>
          <w:rFonts w:ascii="Times New Roman" w:hAnsi="Times New Roman" w:cs="Times New Roman"/>
          <w:sz w:val="24"/>
          <w:szCs w:val="24"/>
        </w:rPr>
        <w:t>nclude</w:t>
      </w:r>
      <w:r w:rsidR="00215647" w:rsidRPr="00605C91">
        <w:rPr>
          <w:rFonts w:ascii="Times New Roman" w:hAnsi="Times New Roman" w:cs="Times New Roman"/>
          <w:sz w:val="24"/>
          <w:szCs w:val="24"/>
        </w:rPr>
        <w:t xml:space="preserve"> </w:t>
      </w:r>
      <w:r w:rsidRPr="00605C91">
        <w:rPr>
          <w:rFonts w:ascii="Times New Roman" w:hAnsi="Times New Roman" w:cs="Times New Roman"/>
          <w:sz w:val="24"/>
          <w:szCs w:val="24"/>
        </w:rPr>
        <w:t xml:space="preserve">the </w:t>
      </w:r>
      <w:r w:rsidR="00215647" w:rsidRPr="00605C91">
        <w:rPr>
          <w:rFonts w:ascii="Times New Roman" w:hAnsi="Times New Roman" w:cs="Times New Roman"/>
          <w:sz w:val="24"/>
          <w:szCs w:val="24"/>
        </w:rPr>
        <w:t>use of three population cohorts encompassing a broad</w:t>
      </w:r>
      <w:r w:rsidRPr="00605C91">
        <w:rPr>
          <w:rFonts w:ascii="Times New Roman" w:hAnsi="Times New Roman" w:cs="Times New Roman"/>
          <w:sz w:val="24"/>
          <w:szCs w:val="24"/>
        </w:rPr>
        <w:t xml:space="preserve"> age range of older individuals, </w:t>
      </w:r>
      <w:r w:rsidR="00215647" w:rsidRPr="00605C91">
        <w:rPr>
          <w:rFonts w:ascii="Times New Roman" w:hAnsi="Times New Roman" w:cs="Times New Roman"/>
          <w:sz w:val="24"/>
          <w:szCs w:val="24"/>
        </w:rPr>
        <w:t>employing identical protocols for objectively evaluatin</w:t>
      </w:r>
      <w:r w:rsidRPr="00605C91">
        <w:rPr>
          <w:rFonts w:ascii="Times New Roman" w:hAnsi="Times New Roman" w:cs="Times New Roman"/>
          <w:sz w:val="24"/>
          <w:szCs w:val="24"/>
        </w:rPr>
        <w:t xml:space="preserve">g exposure to vertical impacts, </w:t>
      </w:r>
      <w:r w:rsidR="009C3A4D" w:rsidRPr="00605C91">
        <w:rPr>
          <w:rFonts w:ascii="Times New Roman" w:hAnsi="Times New Roman" w:cs="Times New Roman"/>
          <w:sz w:val="24"/>
          <w:szCs w:val="24"/>
        </w:rPr>
        <w:t xml:space="preserve">minimising bias due to missing data by including participants with incomplete information on covariates, </w:t>
      </w:r>
      <w:r w:rsidRPr="00605C91">
        <w:rPr>
          <w:rFonts w:ascii="Times New Roman" w:hAnsi="Times New Roman" w:cs="Times New Roman"/>
          <w:sz w:val="24"/>
          <w:szCs w:val="24"/>
        </w:rPr>
        <w:t xml:space="preserve">utilising DXA body composition outcomes and cross evaluation </w:t>
      </w:r>
      <w:r w:rsidR="009C3A4D" w:rsidRPr="00605C91">
        <w:rPr>
          <w:rFonts w:ascii="Times New Roman" w:hAnsi="Times New Roman" w:cs="Times New Roman"/>
          <w:sz w:val="24"/>
          <w:szCs w:val="24"/>
        </w:rPr>
        <w:t xml:space="preserve">of accelerometer results </w:t>
      </w:r>
      <w:r w:rsidRPr="00605C91">
        <w:rPr>
          <w:rFonts w:ascii="Times New Roman" w:hAnsi="Times New Roman" w:cs="Times New Roman"/>
          <w:sz w:val="24"/>
          <w:szCs w:val="24"/>
        </w:rPr>
        <w:t xml:space="preserve">with self-reported PA </w:t>
      </w:r>
      <w:r w:rsidR="007D2538" w:rsidRPr="00605C91">
        <w:rPr>
          <w:rFonts w:ascii="Times New Roman" w:hAnsi="Times New Roman" w:cs="Times New Roman"/>
          <w:sz w:val="24"/>
          <w:szCs w:val="24"/>
        </w:rPr>
        <w:fldChar w:fldCharType="begin">
          <w:fldData xml:space="preserve">PEVuZE5vdGU+PENpdGU+PEF1dGhvcj5Hb2x1YmljPC9BdXRob3I+PFllYXI+MjAxNDwvWWVhcj48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PEVuZE5vdGU+PENpdGU+PEF1dGhvcj5Hb2x1YmljPC9BdXRob3I+PFllYXI+MjAxNDwvWWVhcj48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7D2538" w:rsidRPr="00605C91">
        <w:rPr>
          <w:rFonts w:ascii="Times New Roman" w:hAnsi="Times New Roman" w:cs="Times New Roman"/>
          <w:sz w:val="24"/>
          <w:szCs w:val="24"/>
        </w:rPr>
      </w:r>
      <w:r w:rsidR="007D253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(2, 27)</w:t>
      </w:r>
      <w:r w:rsidR="007D2538" w:rsidRPr="00605C91">
        <w:rPr>
          <w:rFonts w:ascii="Times New Roman" w:hAnsi="Times New Roman" w:cs="Times New Roman"/>
          <w:sz w:val="24"/>
          <w:szCs w:val="24"/>
        </w:rPr>
        <w:fldChar w:fldCharType="end"/>
      </w:r>
      <w:r w:rsidRPr="00605C91">
        <w:rPr>
          <w:rFonts w:ascii="Times New Roman" w:hAnsi="Times New Roman" w:cs="Times New Roman"/>
          <w:sz w:val="24"/>
          <w:szCs w:val="24"/>
        </w:rPr>
        <w:t>.</w:t>
      </w:r>
    </w:p>
    <w:p w14:paraId="5211DAD0" w14:textId="4E4348A9" w:rsidR="008B0F8F" w:rsidRPr="00605C91" w:rsidRDefault="00215647"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In terms of limitations, use of a cross sectional study design makes it difficult to exclude reverse causality for which some evidence exists in the case of PA-obesity relationships</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PEVuZE5vdGU+PENpdGU+PEF1dGhvcj5Db29wZXI8L0F1dGhvcj48WWVhcj4yMDE3PC9ZZWFyPjxS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Y2FsPjxwYWdlcz5lMTAwMTYxODwvcGFnZXM+PHZvbHVtZT4xMTwvdm9sdW1lPjxudW1iZXI+Mzwv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PEVuZE5vdGU+PENpdGU+PEF1dGhvcj5Db29wZXI8L0F1dGhvcj48WWVhcj4yMDE3PC9ZZWFyPjxS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Y2FsPjxwYWdlcz5lMTAwMTYxODwvcGFnZXM+PHZvbHVtZT4xMTwvdm9sdW1lPjxudW1iZXI+Mzwv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(28, 29)</w:t>
      </w:r>
      <w:r w:rsidR="005104C8" w:rsidRPr="00605C91">
        <w:rPr>
          <w:rFonts w:ascii="Times New Roman" w:hAnsi="Times New Roman" w:cs="Times New Roman"/>
          <w:sz w:val="24"/>
          <w:szCs w:val="24"/>
        </w:rPr>
        <w:fldChar w:fldCharType="end"/>
      </w:r>
      <w:r w:rsidR="0028452D" w:rsidRPr="00605C91">
        <w:rPr>
          <w:rFonts w:ascii="Times New Roman" w:hAnsi="Times New Roman" w:cs="Times New Roman"/>
          <w:sz w:val="24"/>
          <w:szCs w:val="24"/>
        </w:rPr>
        <w:t>.</w:t>
      </w:r>
      <w:r w:rsidRPr="00605C91">
        <w:rPr>
          <w:rFonts w:ascii="Times New Roman" w:hAnsi="Times New Roman" w:cs="Times New Roman"/>
          <w:sz w:val="24"/>
          <w:szCs w:val="24"/>
        </w:rPr>
        <w:t xml:space="preserve"> Furthermore, although accelerometry is useful in providing an objective measure of PA, this method has </w:t>
      </w:r>
      <w:r w:rsidR="00AD5EA5" w:rsidRPr="00605C91">
        <w:rPr>
          <w:rFonts w:ascii="Times New Roman" w:hAnsi="Times New Roman" w:cs="Times New Roman"/>
          <w:sz w:val="24"/>
          <w:szCs w:val="24"/>
        </w:rPr>
        <w:t>several</w:t>
      </w:r>
      <w:r w:rsidRPr="00605C91">
        <w:rPr>
          <w:rFonts w:ascii="Times New Roman" w:hAnsi="Times New Roman" w:cs="Times New Roman"/>
          <w:sz w:val="24"/>
          <w:szCs w:val="24"/>
        </w:rPr>
        <w:t xml:space="preserve"> inherent limitations. For example, PA levels are likely to be affected by seasonal influences, although data collection was avoided during prolonged periods of ice and snow which would have significantly restricted outdoors activity. However, on further exploration there was little evidence that accelerometry counts within the three bands differed by season</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(17)</w:t>
      </w:r>
      <w:r w:rsidR="005104C8" w:rsidRPr="00605C91">
        <w:rPr>
          <w:rFonts w:ascii="Times New Roman" w:hAnsi="Times New Roman" w:cs="Times New Roman"/>
          <w:sz w:val="24"/>
          <w:szCs w:val="24"/>
        </w:rPr>
        <w:fldChar w:fldCharType="end"/>
      </w:r>
      <w:r w:rsidR="00AD5EA5" w:rsidRPr="00605C91">
        <w:rPr>
          <w:rFonts w:ascii="Times New Roman" w:hAnsi="Times New Roman" w:cs="Times New Roman"/>
          <w:sz w:val="24"/>
          <w:szCs w:val="24"/>
        </w:rPr>
        <w:t>.</w:t>
      </w:r>
      <w:r w:rsidRPr="00605C91">
        <w:rPr>
          <w:rFonts w:ascii="Times New Roman" w:hAnsi="Times New Roman" w:cs="Times New Roman"/>
          <w:sz w:val="24"/>
          <w:szCs w:val="24"/>
        </w:rPr>
        <w:t xml:space="preserve"> Arguably, it would have been preferable to derive estimates of LPA and MVPA from accelerometer recordings, however this was not possible since the GCDC devices used in this study turn off when no movement is detected, to save battery life. </w:t>
      </w:r>
      <w:r w:rsidR="00903C67" w:rsidRPr="00605C91">
        <w:rPr>
          <w:rFonts w:ascii="Times New Roman" w:hAnsi="Times New Roman" w:cs="Times New Roman"/>
          <w:sz w:val="24"/>
          <w:szCs w:val="24"/>
        </w:rPr>
        <w:t>Selection bias is possible as VIBE</w:t>
      </w:r>
      <w:r w:rsidRPr="00605C91">
        <w:rPr>
          <w:rFonts w:ascii="Times New Roman" w:hAnsi="Times New Roman" w:cs="Times New Roman"/>
          <w:sz w:val="24"/>
          <w:szCs w:val="24"/>
        </w:rPr>
        <w:t xml:space="preserve"> participants </w:t>
      </w:r>
      <w:r w:rsidR="00BD7D10" w:rsidRPr="00605C91">
        <w:rPr>
          <w:rFonts w:ascii="Times New Roman" w:hAnsi="Times New Roman" w:cs="Times New Roman"/>
          <w:sz w:val="24"/>
          <w:szCs w:val="24"/>
        </w:rPr>
        <w:t>tended to have</w:t>
      </w:r>
      <w:r w:rsidRPr="00605C91">
        <w:rPr>
          <w:rFonts w:ascii="Times New Roman" w:hAnsi="Times New Roman" w:cs="Times New Roman"/>
          <w:sz w:val="24"/>
          <w:szCs w:val="24"/>
        </w:rPr>
        <w:t xml:space="preserve"> lower BMI and </w:t>
      </w:r>
      <w:r w:rsidR="00BD7D10" w:rsidRPr="00605C91">
        <w:rPr>
          <w:rFonts w:ascii="Times New Roman" w:hAnsi="Times New Roman" w:cs="Times New Roman"/>
          <w:sz w:val="24"/>
          <w:szCs w:val="24"/>
        </w:rPr>
        <w:t>higher</w:t>
      </w:r>
      <w:r w:rsidRPr="00605C91">
        <w:rPr>
          <w:rFonts w:ascii="Times New Roman" w:hAnsi="Times New Roman" w:cs="Times New Roman"/>
          <w:sz w:val="24"/>
          <w:szCs w:val="24"/>
        </w:rPr>
        <w:t xml:space="preserve"> educational </w:t>
      </w:r>
      <w:r w:rsidR="00BD7D10" w:rsidRPr="00605C91">
        <w:rPr>
          <w:rFonts w:ascii="Times New Roman" w:hAnsi="Times New Roman" w:cs="Times New Roman"/>
          <w:sz w:val="24"/>
          <w:szCs w:val="24"/>
        </w:rPr>
        <w:t>level</w:t>
      </w:r>
      <w:r w:rsidRPr="00605C91">
        <w:rPr>
          <w:rFonts w:ascii="Times New Roman" w:hAnsi="Times New Roman" w:cs="Times New Roman"/>
          <w:sz w:val="24"/>
          <w:szCs w:val="24"/>
        </w:rPr>
        <w:t xml:space="preserve"> compared with other</w:t>
      </w:r>
      <w:r w:rsidR="00903C67" w:rsidRPr="00605C91">
        <w:rPr>
          <w:rFonts w:ascii="Times New Roman" w:hAnsi="Times New Roman" w:cs="Times New Roman"/>
          <w:sz w:val="24"/>
          <w:szCs w:val="24"/>
        </w:rPr>
        <w:t xml:space="preserve">s who </w:t>
      </w:r>
      <w:r w:rsidRPr="00605C91">
        <w:rPr>
          <w:rFonts w:ascii="Times New Roman" w:hAnsi="Times New Roman" w:cs="Times New Roman"/>
          <w:sz w:val="24"/>
          <w:szCs w:val="24"/>
        </w:rPr>
        <w:t>did not participate in VIBE</w:t>
      </w:r>
      <w:r w:rsidR="00EA3DD2" w:rsidRPr="00605C91">
        <w:rPr>
          <w:rFonts w:ascii="Times New Roman" w:hAnsi="Times New Roman" w:cs="Times New Roman"/>
          <w:sz w:val="24"/>
          <w:szCs w:val="24"/>
        </w:rPr>
        <w:t xml:space="preserve"> </w:t>
      </w:r>
      <w:r w:rsidR="005104C8"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 </w:instrText>
      </w:r>
      <w:r w:rsidR="00B67530" w:rsidRPr="00605C91">
        <w:rPr>
          <w:rFonts w:ascii="Times New Roman" w:hAnsi="Times New Roman" w:cs="Times New Roman"/>
          <w:sz w:val="24"/>
          <w:szCs w:val="24"/>
        </w:rPr>
        <w:fldChar w:fldCharType="begin">
          <w:fldData xml:space="preserve">PEVuZE5vdGU+PENpdGU+PEF1dGhvcj5IYW5uYW08L0F1dGhvcj48WWVhcj4yMDE2PC9ZZWFyPjxS
ZWNOdW0+MzQ8L1JlY051bT48RGlzcGxheVRleHQ+KDE3KTwvRGlzcGxheVRleHQ+PHJlY29yZD48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B67530" w:rsidRPr="00605C91">
        <w:rPr>
          <w:rFonts w:ascii="Times New Roman" w:hAnsi="Times New Roman" w:cs="Times New Roman"/>
          <w:sz w:val="24"/>
          <w:szCs w:val="24"/>
        </w:rPr>
        <w:instrText xml:space="preserve"> ADDIN EN.CITE.DATA </w:instrText>
      </w:r>
      <w:r w:rsidR="00B67530" w:rsidRPr="00605C91">
        <w:rPr>
          <w:rFonts w:ascii="Times New Roman" w:hAnsi="Times New Roman" w:cs="Times New Roman"/>
          <w:sz w:val="24"/>
          <w:szCs w:val="24"/>
        </w:rPr>
      </w:r>
      <w:r w:rsidR="00B67530" w:rsidRPr="00605C91">
        <w:rPr>
          <w:rFonts w:ascii="Times New Roman" w:hAnsi="Times New Roman" w:cs="Times New Roman"/>
          <w:sz w:val="24"/>
          <w:szCs w:val="24"/>
        </w:rPr>
        <w:fldChar w:fldCharType="end"/>
      </w:r>
      <w:r w:rsidR="005104C8" w:rsidRPr="00605C91">
        <w:rPr>
          <w:rFonts w:ascii="Times New Roman" w:hAnsi="Times New Roman" w:cs="Times New Roman"/>
          <w:sz w:val="24"/>
          <w:szCs w:val="24"/>
        </w:rPr>
      </w:r>
      <w:r w:rsidR="005104C8" w:rsidRPr="00605C91">
        <w:rPr>
          <w:rFonts w:ascii="Times New Roman" w:hAnsi="Times New Roman" w:cs="Times New Roman"/>
          <w:sz w:val="24"/>
          <w:szCs w:val="24"/>
        </w:rPr>
        <w:fldChar w:fldCharType="separate"/>
      </w:r>
      <w:r w:rsidR="00B67530" w:rsidRPr="00605C91">
        <w:rPr>
          <w:rFonts w:ascii="Times New Roman" w:hAnsi="Times New Roman" w:cs="Times New Roman"/>
          <w:noProof/>
          <w:sz w:val="24"/>
          <w:szCs w:val="24"/>
        </w:rPr>
        <w:t>(17)</w:t>
      </w:r>
      <w:r w:rsidR="005104C8" w:rsidRPr="00605C91">
        <w:rPr>
          <w:rFonts w:ascii="Times New Roman" w:hAnsi="Times New Roman" w:cs="Times New Roman"/>
          <w:sz w:val="24"/>
          <w:szCs w:val="24"/>
        </w:rPr>
        <w:fldChar w:fldCharType="end"/>
      </w:r>
      <w:r w:rsidR="00AD5EA5" w:rsidRPr="00605C91">
        <w:rPr>
          <w:rFonts w:ascii="Times New Roman" w:hAnsi="Times New Roman" w:cs="Times New Roman"/>
          <w:sz w:val="24"/>
          <w:szCs w:val="24"/>
        </w:rPr>
        <w:t>,</w:t>
      </w:r>
      <w:r w:rsidRPr="00605C91">
        <w:rPr>
          <w:rFonts w:ascii="Times New Roman" w:hAnsi="Times New Roman" w:cs="Times New Roman"/>
          <w:sz w:val="24"/>
          <w:szCs w:val="24"/>
        </w:rPr>
        <w:t xml:space="preserve"> consistent with selection effects, however this </w:t>
      </w:r>
      <w:r w:rsidR="00903C67" w:rsidRPr="00605C91">
        <w:rPr>
          <w:rFonts w:ascii="Times New Roman" w:hAnsi="Times New Roman" w:cs="Times New Roman"/>
          <w:sz w:val="24"/>
          <w:szCs w:val="24"/>
        </w:rPr>
        <w:t>would have underestimated the associations</w:t>
      </w:r>
      <w:r w:rsidRPr="00605C91">
        <w:rPr>
          <w:rFonts w:ascii="Times New Roman" w:hAnsi="Times New Roman" w:cs="Times New Roman"/>
          <w:sz w:val="24"/>
          <w:szCs w:val="24"/>
        </w:rPr>
        <w:t xml:space="preserve"> observed.</w:t>
      </w:r>
      <w:r w:rsidR="00903C67" w:rsidRPr="00605C91">
        <w:rPr>
          <w:rFonts w:ascii="Times New Roman" w:hAnsi="Times New Roman" w:cs="Times New Roman"/>
          <w:sz w:val="24"/>
          <w:szCs w:val="24"/>
        </w:rPr>
        <w:t xml:space="preserve"> </w:t>
      </w:r>
      <w:r w:rsidR="00C54251" w:rsidRPr="00605C91">
        <w:rPr>
          <w:rFonts w:ascii="Times New Roman" w:hAnsi="Times New Roman" w:cs="Times New Roman"/>
          <w:sz w:val="24"/>
          <w:szCs w:val="24"/>
        </w:rPr>
        <w:t>Finally, residual confounding due to unmeasured confounders or measurement error in the measured confounders might influence our findings.</w:t>
      </w:r>
    </w:p>
    <w:p w14:paraId="6F489A8E" w14:textId="77777777" w:rsidR="00215647" w:rsidRPr="00605C91" w:rsidRDefault="00215647" w:rsidP="00925774">
      <w:pPr>
        <w:spacing w:line="480" w:lineRule="auto"/>
        <w:rPr>
          <w:rFonts w:ascii="Times New Roman" w:hAnsi="Times New Roman" w:cs="Times New Roman"/>
          <w:sz w:val="24"/>
          <w:szCs w:val="24"/>
        </w:rPr>
      </w:pPr>
    </w:p>
    <w:p w14:paraId="26B66603" w14:textId="3E744773" w:rsidR="00E9562E" w:rsidRPr="00605C91" w:rsidRDefault="00E9562E" w:rsidP="00925774">
      <w:pPr>
        <w:spacing w:line="480" w:lineRule="auto"/>
        <w:rPr>
          <w:rFonts w:ascii="Times New Roman" w:hAnsi="Times New Roman" w:cs="Times New Roman"/>
          <w:i/>
          <w:sz w:val="24"/>
          <w:szCs w:val="24"/>
        </w:rPr>
      </w:pPr>
      <w:r w:rsidRPr="00605C91">
        <w:rPr>
          <w:rFonts w:ascii="Times New Roman" w:hAnsi="Times New Roman" w:cs="Times New Roman"/>
          <w:i/>
          <w:sz w:val="24"/>
          <w:szCs w:val="24"/>
        </w:rPr>
        <w:t>Conclusions</w:t>
      </w:r>
    </w:p>
    <w:p w14:paraId="0DE5CFC3" w14:textId="152316FB" w:rsidR="00E9562E" w:rsidRPr="00605C91" w:rsidRDefault="00091079"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We examined </w:t>
      </w:r>
      <w:r w:rsidR="00F870F5" w:rsidRPr="00605C91">
        <w:rPr>
          <w:rFonts w:ascii="Times New Roman" w:hAnsi="Times New Roman" w:cs="Times New Roman"/>
          <w:sz w:val="24"/>
          <w:szCs w:val="24"/>
        </w:rPr>
        <w:t>associations</w:t>
      </w:r>
      <w:r w:rsidRPr="00605C91">
        <w:rPr>
          <w:rFonts w:ascii="Times New Roman" w:hAnsi="Times New Roman" w:cs="Times New Roman"/>
          <w:sz w:val="24"/>
          <w:szCs w:val="24"/>
        </w:rPr>
        <w:t xml:space="preserve"> between habitual PA as assessed by exposure to vertical impacts and </w:t>
      </w:r>
      <w:r w:rsidR="003E70B0" w:rsidRPr="00605C91">
        <w:rPr>
          <w:rFonts w:ascii="Times New Roman" w:hAnsi="Times New Roman" w:cs="Times New Roman"/>
          <w:sz w:val="24"/>
          <w:szCs w:val="24"/>
        </w:rPr>
        <w:t xml:space="preserve">BMI </w:t>
      </w:r>
      <w:r w:rsidRPr="00605C91">
        <w:rPr>
          <w:rFonts w:ascii="Times New Roman" w:hAnsi="Times New Roman" w:cs="Times New Roman"/>
          <w:sz w:val="24"/>
          <w:szCs w:val="24"/>
        </w:rPr>
        <w:t xml:space="preserve">in three cohorts of older people. </w:t>
      </w:r>
      <w:r w:rsidR="00D93B69" w:rsidRPr="00605C91">
        <w:rPr>
          <w:rFonts w:ascii="Times New Roman" w:hAnsi="Times New Roman" w:cs="Times New Roman"/>
          <w:sz w:val="24"/>
          <w:szCs w:val="24"/>
        </w:rPr>
        <w:t>We found that</w:t>
      </w:r>
      <w:r w:rsidRPr="00605C91">
        <w:rPr>
          <w:rFonts w:ascii="Times New Roman" w:hAnsi="Times New Roman" w:cs="Times New Roman"/>
          <w:sz w:val="24"/>
          <w:szCs w:val="24"/>
        </w:rPr>
        <w:t xml:space="preserve"> </w:t>
      </w:r>
      <w:r w:rsidR="00DC7E88" w:rsidRPr="00605C91">
        <w:rPr>
          <w:rFonts w:ascii="Times New Roman" w:hAnsi="Times New Roman" w:cs="Times New Roman"/>
          <w:sz w:val="24"/>
          <w:szCs w:val="24"/>
        </w:rPr>
        <w:t xml:space="preserve">low </w:t>
      </w:r>
      <w:r w:rsidRPr="00605C91">
        <w:rPr>
          <w:rFonts w:ascii="Times New Roman" w:hAnsi="Times New Roman" w:cs="Times New Roman"/>
          <w:sz w:val="24"/>
          <w:szCs w:val="24"/>
        </w:rPr>
        <w:t xml:space="preserve">vertical impacts were inversely related to </w:t>
      </w:r>
      <w:r w:rsidR="007129FF" w:rsidRPr="00605C91">
        <w:rPr>
          <w:rFonts w:ascii="Times New Roman" w:hAnsi="Times New Roman" w:cs="Times New Roman"/>
          <w:sz w:val="24"/>
          <w:szCs w:val="24"/>
        </w:rPr>
        <w:t>BMI and fat mass</w:t>
      </w:r>
      <w:r w:rsidRPr="00605C91">
        <w:rPr>
          <w:rFonts w:ascii="Times New Roman" w:hAnsi="Times New Roman" w:cs="Times New Roman"/>
          <w:sz w:val="24"/>
          <w:szCs w:val="24"/>
        </w:rPr>
        <w:t xml:space="preserve">, however equivalent </w:t>
      </w:r>
      <w:r w:rsidR="003E2FD6" w:rsidRPr="00605C91">
        <w:rPr>
          <w:rFonts w:ascii="Times New Roman" w:hAnsi="Times New Roman" w:cs="Times New Roman"/>
          <w:sz w:val="24"/>
          <w:szCs w:val="24"/>
        </w:rPr>
        <w:t xml:space="preserve">independent </w:t>
      </w:r>
      <w:r w:rsidRPr="00605C91">
        <w:rPr>
          <w:rFonts w:ascii="Times New Roman" w:hAnsi="Times New Roman" w:cs="Times New Roman"/>
          <w:sz w:val="24"/>
          <w:szCs w:val="24"/>
        </w:rPr>
        <w:t xml:space="preserve">relationships were not seen for medium or higher impacts. </w:t>
      </w:r>
      <w:r w:rsidR="00D93B69" w:rsidRPr="00605C91">
        <w:rPr>
          <w:rFonts w:ascii="Times New Roman" w:hAnsi="Times New Roman" w:cs="Times New Roman"/>
          <w:sz w:val="24"/>
          <w:szCs w:val="24"/>
        </w:rPr>
        <w:t xml:space="preserve">This contrasts with </w:t>
      </w:r>
      <w:r w:rsidR="005220EC" w:rsidRPr="00605C91">
        <w:rPr>
          <w:rFonts w:ascii="Times New Roman" w:hAnsi="Times New Roman" w:cs="Times New Roman"/>
          <w:sz w:val="24"/>
          <w:szCs w:val="24"/>
        </w:rPr>
        <w:t>results</w:t>
      </w:r>
      <w:r w:rsidR="00D93B69" w:rsidRPr="00605C91">
        <w:rPr>
          <w:rFonts w:ascii="Times New Roman" w:hAnsi="Times New Roman" w:cs="Times New Roman"/>
          <w:sz w:val="24"/>
          <w:szCs w:val="24"/>
        </w:rPr>
        <w:t xml:space="preserve"> when PA estimates were based on energy consumption, since LPA and MVPA were both </w:t>
      </w:r>
      <w:r w:rsidR="005220EC" w:rsidRPr="00605C91">
        <w:rPr>
          <w:rFonts w:ascii="Times New Roman" w:hAnsi="Times New Roman" w:cs="Times New Roman"/>
          <w:sz w:val="24"/>
          <w:szCs w:val="24"/>
        </w:rPr>
        <w:t xml:space="preserve">found to be </w:t>
      </w:r>
      <w:r w:rsidR="00D93B69" w:rsidRPr="00605C91">
        <w:rPr>
          <w:rFonts w:ascii="Times New Roman" w:hAnsi="Times New Roman" w:cs="Times New Roman"/>
          <w:sz w:val="24"/>
          <w:szCs w:val="24"/>
        </w:rPr>
        <w:t xml:space="preserve">inversely related to </w:t>
      </w:r>
      <w:r w:rsidR="007129FF" w:rsidRPr="00605C91">
        <w:rPr>
          <w:rFonts w:ascii="Times New Roman" w:hAnsi="Times New Roman" w:cs="Times New Roman"/>
          <w:sz w:val="24"/>
          <w:szCs w:val="24"/>
        </w:rPr>
        <w:t>BMI and fat mass</w:t>
      </w:r>
      <w:r w:rsidR="00D93B69" w:rsidRPr="00605C91">
        <w:rPr>
          <w:rFonts w:ascii="Times New Roman" w:hAnsi="Times New Roman" w:cs="Times New Roman"/>
          <w:sz w:val="24"/>
          <w:szCs w:val="24"/>
        </w:rPr>
        <w:t>.</w:t>
      </w:r>
      <w:r w:rsidR="00F11025" w:rsidRPr="00605C91">
        <w:rPr>
          <w:rFonts w:ascii="Times New Roman" w:hAnsi="Times New Roman" w:cs="Times New Roman"/>
          <w:sz w:val="24"/>
          <w:szCs w:val="24"/>
        </w:rPr>
        <w:t xml:space="preserve"> </w:t>
      </w:r>
      <w:r w:rsidR="00F870F5" w:rsidRPr="00605C91">
        <w:rPr>
          <w:rFonts w:ascii="Times New Roman" w:hAnsi="Times New Roman" w:cs="Times New Roman"/>
          <w:sz w:val="24"/>
          <w:szCs w:val="24"/>
        </w:rPr>
        <w:t>Thus,</w:t>
      </w:r>
      <w:r w:rsidR="00F11025" w:rsidRPr="00605C91">
        <w:rPr>
          <w:rFonts w:ascii="Times New Roman" w:hAnsi="Times New Roman" w:cs="Times New Roman"/>
          <w:sz w:val="24"/>
          <w:szCs w:val="24"/>
        </w:rPr>
        <w:t xml:space="preserve"> whereas </w:t>
      </w:r>
      <w:r w:rsidR="00F870F5" w:rsidRPr="00605C91">
        <w:rPr>
          <w:rFonts w:ascii="Times New Roman" w:hAnsi="Times New Roman" w:cs="Times New Roman"/>
          <w:sz w:val="24"/>
          <w:szCs w:val="24"/>
        </w:rPr>
        <w:t>high</w:t>
      </w:r>
      <w:r w:rsidR="00F11025" w:rsidRPr="00605C91">
        <w:rPr>
          <w:rFonts w:ascii="Times New Roman" w:hAnsi="Times New Roman" w:cs="Times New Roman"/>
          <w:sz w:val="24"/>
          <w:szCs w:val="24"/>
        </w:rPr>
        <w:t xml:space="preserve"> </w:t>
      </w:r>
      <w:r w:rsidR="00F870F5" w:rsidRPr="00605C91">
        <w:rPr>
          <w:rFonts w:ascii="Times New Roman" w:hAnsi="Times New Roman" w:cs="Times New Roman"/>
          <w:sz w:val="24"/>
          <w:szCs w:val="24"/>
        </w:rPr>
        <w:t>impact PA</w:t>
      </w:r>
      <w:r w:rsidR="00F11025" w:rsidRPr="00605C91">
        <w:rPr>
          <w:rFonts w:ascii="Times New Roman" w:hAnsi="Times New Roman" w:cs="Times New Roman"/>
          <w:sz w:val="24"/>
          <w:szCs w:val="24"/>
        </w:rPr>
        <w:t xml:space="preserve"> may be beneficial for </w:t>
      </w:r>
      <w:r w:rsidR="00F870F5" w:rsidRPr="00605C91">
        <w:rPr>
          <w:rFonts w:ascii="Times New Roman" w:hAnsi="Times New Roman" w:cs="Times New Roman"/>
          <w:sz w:val="24"/>
          <w:szCs w:val="24"/>
        </w:rPr>
        <w:t>bone</w:t>
      </w:r>
      <w:r w:rsidR="00F11025" w:rsidRPr="00605C91">
        <w:rPr>
          <w:rFonts w:ascii="Times New Roman" w:hAnsi="Times New Roman" w:cs="Times New Roman"/>
          <w:sz w:val="24"/>
          <w:szCs w:val="24"/>
        </w:rPr>
        <w:t xml:space="preserve"> health</w:t>
      </w:r>
      <w:r w:rsidR="00F870F5" w:rsidRPr="00605C91">
        <w:rPr>
          <w:rFonts w:ascii="Times New Roman" w:hAnsi="Times New Roman" w:cs="Times New Roman"/>
          <w:sz w:val="24"/>
          <w:szCs w:val="24"/>
        </w:rPr>
        <w:t xml:space="preserve"> at older age</w:t>
      </w:r>
      <w:r w:rsidR="00F11025" w:rsidRPr="00605C91">
        <w:rPr>
          <w:rFonts w:ascii="Times New Roman" w:hAnsi="Times New Roman" w:cs="Times New Roman"/>
          <w:sz w:val="24"/>
          <w:szCs w:val="24"/>
        </w:rPr>
        <w:t xml:space="preserve">, </w:t>
      </w:r>
      <w:r w:rsidR="00F870F5" w:rsidRPr="00605C91">
        <w:rPr>
          <w:rFonts w:ascii="Times New Roman" w:hAnsi="Times New Roman" w:cs="Times New Roman"/>
          <w:sz w:val="24"/>
          <w:szCs w:val="24"/>
        </w:rPr>
        <w:t xml:space="preserve">strategies to increase exposure of older people to lower impact activities such as walking and swimming may provide the greatest benefit for </w:t>
      </w:r>
      <w:r w:rsidR="00B32A55" w:rsidRPr="00605C91">
        <w:rPr>
          <w:rFonts w:ascii="Times New Roman" w:hAnsi="Times New Roman" w:cs="Times New Roman"/>
          <w:sz w:val="24"/>
          <w:szCs w:val="24"/>
        </w:rPr>
        <w:t>reducing</w:t>
      </w:r>
      <w:r w:rsidR="00F870F5" w:rsidRPr="00605C91">
        <w:rPr>
          <w:rFonts w:ascii="Times New Roman" w:hAnsi="Times New Roman" w:cs="Times New Roman"/>
          <w:sz w:val="24"/>
          <w:szCs w:val="24"/>
        </w:rPr>
        <w:t xml:space="preserve"> obesity risk.</w:t>
      </w:r>
    </w:p>
    <w:p w14:paraId="27D969EC" w14:textId="77777777" w:rsidR="00C65A9B" w:rsidRPr="00605C91" w:rsidRDefault="00C65A9B" w:rsidP="00925774">
      <w:pPr>
        <w:spacing w:line="480" w:lineRule="auto"/>
        <w:jc w:val="both"/>
        <w:rPr>
          <w:rFonts w:ascii="Times New Roman" w:hAnsi="Times New Roman" w:cs="Times New Roman"/>
          <w:b/>
          <w:sz w:val="24"/>
          <w:szCs w:val="24"/>
        </w:rPr>
      </w:pPr>
    </w:p>
    <w:p w14:paraId="7106E230" w14:textId="77777777" w:rsidR="006843BD" w:rsidRPr="00605C91" w:rsidRDefault="006843BD"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FUNDING</w:t>
      </w:r>
    </w:p>
    <w:p w14:paraId="4405A734" w14:textId="2AD3F4DA" w:rsidR="006843BD" w:rsidRPr="00605C91" w:rsidRDefault="006843BD"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This work was supported by the UK Medical Research Council (grant number: MR/K024973/1). </w:t>
      </w:r>
    </w:p>
    <w:p w14:paraId="608A470D" w14:textId="77777777" w:rsidR="006843BD" w:rsidRPr="00605C91" w:rsidRDefault="006843BD" w:rsidP="00925774">
      <w:pPr>
        <w:spacing w:line="480" w:lineRule="auto"/>
        <w:rPr>
          <w:rFonts w:ascii="Times New Roman" w:hAnsi="Times New Roman" w:cs="Times New Roman"/>
          <w:b/>
          <w:sz w:val="24"/>
          <w:szCs w:val="24"/>
        </w:rPr>
      </w:pPr>
    </w:p>
    <w:p w14:paraId="1ACEC3EB" w14:textId="77777777" w:rsidR="00CC2669" w:rsidRPr="00605C91" w:rsidRDefault="00CC2669"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AUTHOR CONTRIBUTIONS</w:t>
      </w:r>
    </w:p>
    <w:p w14:paraId="093ED5A2" w14:textId="77777777" w:rsidR="00CC2669" w:rsidRPr="00605C91" w:rsidRDefault="00CC2669"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Study design: JT, KH, EMC, CC, DK. Study conduct and data collection: KH, KCD, AH, CM, MHE, ED, TG, AW, RC. Data analysis: AE. Data interpretation: JT, AE, RC. JT produced the first manuscript draft and all authors read and approved its final version. </w:t>
      </w:r>
    </w:p>
    <w:p w14:paraId="42A47CAA" w14:textId="77777777" w:rsidR="00CC2669" w:rsidRPr="00605C91" w:rsidRDefault="00CC2669" w:rsidP="00925774">
      <w:pPr>
        <w:spacing w:line="480" w:lineRule="auto"/>
        <w:rPr>
          <w:rFonts w:ascii="Times New Roman" w:hAnsi="Times New Roman" w:cs="Times New Roman"/>
          <w:b/>
          <w:sz w:val="24"/>
          <w:szCs w:val="24"/>
        </w:rPr>
      </w:pPr>
    </w:p>
    <w:p w14:paraId="2744D8F0" w14:textId="2CF80A00" w:rsidR="003D6A86" w:rsidRPr="00605C91" w:rsidRDefault="003D6A86" w:rsidP="00925774">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ACKNOWLEDGEMENTS</w:t>
      </w:r>
    </w:p>
    <w:p w14:paraId="5518D6D1" w14:textId="4C26D7C8" w:rsidR="003D6A86" w:rsidRPr="00605C91" w:rsidRDefault="003D6A86"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We are extremely grateful to all the study participants who took part in this study, the fieldworkers, laboratory technicians and research scientists. The NSHD is funded by the Medical Research Council (core grants MC_UU_12019/1 and MC_UU_12019/4). NSHD data used in this publication are available to bona fide researchers upon request to the NSHD Data Sharing Committee via a standard application procedure.  Further details can be found at http://www.nshd.mrc.ac.uk/data. doi: 10.5522/NSHD/Q103.</w:t>
      </w:r>
      <w:r w:rsidR="00CC2669" w:rsidRPr="00605C91">
        <w:rPr>
          <w:rFonts w:ascii="Times New Roman" w:hAnsi="Times New Roman" w:cs="Times New Roman"/>
          <w:sz w:val="24"/>
          <w:szCs w:val="24"/>
        </w:rPr>
        <w:t xml:space="preserve"> </w:t>
      </w:r>
      <w:r w:rsidRPr="00605C91">
        <w:rPr>
          <w:rFonts w:ascii="Times New Roman" w:hAnsi="Times New Roman" w:cs="Times New Roman"/>
          <w:sz w:val="24"/>
          <w:szCs w:val="24"/>
        </w:rPr>
        <w:t xml:space="preserve">The Hertfordshire Cohort Study is funded by the Medical Research Council. Details of the data sharing policies of the Hertfordshire Cohort Study can be found at </w:t>
      </w:r>
      <w:hyperlink r:id="rId9" w:history="1">
        <w:r w:rsidR="00CC2669" w:rsidRPr="00605C91">
          <w:rPr>
            <w:rStyle w:val="Hyperlink"/>
            <w:rFonts w:ascii="Times New Roman" w:hAnsi="Times New Roman" w:cs="Times New Roman"/>
            <w:color w:val="auto"/>
            <w:sz w:val="24"/>
            <w:szCs w:val="24"/>
          </w:rPr>
          <w:t>http://www.mrc.ac.uk/research/research-policy-ethics/data-sharing/</w:t>
        </w:r>
      </w:hyperlink>
      <w:r w:rsidRPr="00605C91">
        <w:rPr>
          <w:rFonts w:ascii="Times New Roman" w:hAnsi="Times New Roman" w:cs="Times New Roman"/>
          <w:sz w:val="24"/>
          <w:szCs w:val="24"/>
        </w:rPr>
        <w:t>.</w:t>
      </w:r>
      <w:r w:rsidR="00CC2669" w:rsidRPr="00605C91">
        <w:rPr>
          <w:rFonts w:ascii="Times New Roman" w:hAnsi="Times New Roman" w:cs="Times New Roman"/>
          <w:sz w:val="24"/>
          <w:szCs w:val="24"/>
        </w:rPr>
        <w:t xml:space="preserve"> </w:t>
      </w:r>
      <w:r w:rsidRPr="00605C91">
        <w:rPr>
          <w:rFonts w:ascii="Times New Roman" w:hAnsi="Times New Roman" w:cs="Times New Roman"/>
          <w:sz w:val="24"/>
          <w:szCs w:val="24"/>
        </w:rPr>
        <w:t>COSHIBA was originally funded via a Clinician Scientist Fellowship for EC from Arthritis Research-UK (grant number 17823)</w:t>
      </w:r>
      <w:r w:rsidR="00A77D1E" w:rsidRPr="00605C91">
        <w:rPr>
          <w:rFonts w:ascii="Times New Roman" w:hAnsi="Times New Roman" w:cs="Times New Roman"/>
          <w:sz w:val="24"/>
          <w:szCs w:val="24"/>
        </w:rPr>
        <w:t>.</w:t>
      </w:r>
    </w:p>
    <w:p w14:paraId="03E2F7FD" w14:textId="752FC86D" w:rsidR="00A559F0" w:rsidRPr="00605C91" w:rsidRDefault="00A559F0" w:rsidP="00925774">
      <w:pPr>
        <w:spacing w:line="480" w:lineRule="auto"/>
        <w:rPr>
          <w:rFonts w:ascii="Times New Roman" w:hAnsi="Times New Roman" w:cs="Times New Roman"/>
          <w:sz w:val="24"/>
          <w:szCs w:val="24"/>
        </w:rPr>
      </w:pPr>
    </w:p>
    <w:p w14:paraId="74E1F2BB" w14:textId="230E935A" w:rsidR="00CC2669" w:rsidRPr="00605C91" w:rsidRDefault="00CC2669" w:rsidP="008C33E7">
      <w:pPr>
        <w:tabs>
          <w:tab w:val="left" w:pos="3390"/>
        </w:tabs>
        <w:spacing w:line="480" w:lineRule="auto"/>
        <w:rPr>
          <w:rFonts w:ascii="Times New Roman" w:hAnsi="Times New Roman" w:cs="Times New Roman"/>
          <w:b/>
          <w:sz w:val="24"/>
          <w:szCs w:val="24"/>
        </w:rPr>
      </w:pPr>
      <w:r w:rsidRPr="00605C91">
        <w:rPr>
          <w:rFonts w:ascii="Times New Roman" w:hAnsi="Times New Roman" w:cs="Times New Roman"/>
          <w:b/>
          <w:sz w:val="24"/>
          <w:szCs w:val="24"/>
        </w:rPr>
        <w:t>CONFLICT OF INTEREST</w:t>
      </w:r>
      <w:r w:rsidR="008C33E7" w:rsidRPr="00605C91">
        <w:rPr>
          <w:rFonts w:ascii="Times New Roman" w:hAnsi="Times New Roman" w:cs="Times New Roman"/>
          <w:b/>
          <w:sz w:val="24"/>
          <w:szCs w:val="24"/>
        </w:rPr>
        <w:tab/>
      </w:r>
    </w:p>
    <w:p w14:paraId="713E174F" w14:textId="3F5022DC" w:rsidR="00CC2669" w:rsidRPr="00605C91" w:rsidRDefault="00CC2669" w:rsidP="00925774">
      <w:pPr>
        <w:spacing w:line="480" w:lineRule="auto"/>
        <w:rPr>
          <w:rFonts w:ascii="Times New Roman" w:hAnsi="Times New Roman" w:cs="Times New Roman"/>
          <w:b/>
          <w:sz w:val="24"/>
          <w:szCs w:val="24"/>
        </w:rPr>
      </w:pPr>
      <w:r w:rsidRPr="00605C91">
        <w:rPr>
          <w:rFonts w:ascii="Times New Roman" w:hAnsi="Times New Roman" w:cs="Times New Roman"/>
          <w:sz w:val="24"/>
          <w:szCs w:val="24"/>
        </w:rPr>
        <w:t>The authors declare that they have no</w:t>
      </w:r>
      <w:r w:rsidR="005104C8" w:rsidRPr="00605C91">
        <w:rPr>
          <w:rFonts w:ascii="Times New Roman" w:hAnsi="Times New Roman" w:cs="Times New Roman"/>
          <w:sz w:val="24"/>
          <w:szCs w:val="24"/>
        </w:rPr>
        <w:t xml:space="preserve"> conflicts of</w:t>
      </w:r>
      <w:r w:rsidRPr="00605C91">
        <w:rPr>
          <w:rFonts w:ascii="Times New Roman" w:hAnsi="Times New Roman" w:cs="Times New Roman"/>
          <w:sz w:val="24"/>
          <w:szCs w:val="24"/>
        </w:rPr>
        <w:t xml:space="preserve"> interest.</w:t>
      </w:r>
    </w:p>
    <w:p w14:paraId="2CBB5911" w14:textId="77777777" w:rsidR="00CC2669" w:rsidRPr="00605C91" w:rsidRDefault="00CC2669" w:rsidP="00925774">
      <w:pPr>
        <w:spacing w:line="480" w:lineRule="auto"/>
        <w:rPr>
          <w:rFonts w:ascii="Times New Roman" w:hAnsi="Times New Roman" w:cs="Times New Roman"/>
          <w:sz w:val="24"/>
          <w:szCs w:val="24"/>
        </w:rPr>
      </w:pPr>
    </w:p>
    <w:p w14:paraId="10B2F0C2" w14:textId="7A0EC5BF" w:rsidR="005104C8" w:rsidRPr="00605C91" w:rsidRDefault="002C66BA" w:rsidP="000D4E55">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REFERENCES</w:t>
      </w:r>
    </w:p>
    <w:p w14:paraId="4B3E998F" w14:textId="1EA633CA" w:rsidR="000D4E55" w:rsidRPr="00605C91" w:rsidRDefault="005104C8"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fldChar w:fldCharType="begin"/>
      </w:r>
      <w:r w:rsidRPr="00605C91">
        <w:rPr>
          <w:rFonts w:ascii="Times New Roman" w:hAnsi="Times New Roman" w:cs="Times New Roman"/>
          <w:sz w:val="24"/>
          <w:szCs w:val="24"/>
        </w:rPr>
        <w:instrText xml:space="preserve"> ADDIN EN.REFLIST </w:instrText>
      </w:r>
      <w:r w:rsidRPr="00605C91">
        <w:rPr>
          <w:rFonts w:ascii="Times New Roman" w:hAnsi="Times New Roman" w:cs="Times New Roman"/>
          <w:sz w:val="24"/>
          <w:szCs w:val="24"/>
        </w:rPr>
        <w:fldChar w:fldCharType="separate"/>
      </w:r>
      <w:r w:rsidR="000D4E55" w:rsidRPr="00605C91">
        <w:rPr>
          <w:rFonts w:ascii="Times New Roman" w:hAnsi="Times New Roman" w:cs="Times New Roman"/>
          <w:sz w:val="24"/>
          <w:szCs w:val="24"/>
        </w:rPr>
        <w:t>1.</w:t>
      </w:r>
      <w:r w:rsidR="000D4E55" w:rsidRPr="00605C91">
        <w:rPr>
          <w:rFonts w:ascii="Times New Roman" w:hAnsi="Times New Roman" w:cs="Times New Roman"/>
          <w:sz w:val="24"/>
          <w:szCs w:val="24"/>
        </w:rPr>
        <w:tab/>
        <w:t>Bann D, Kuh D, Wills AK, Adams J, Brage S, Cooper R</w:t>
      </w:r>
      <w:r w:rsidR="00221EDD" w:rsidRPr="00605C91">
        <w:rPr>
          <w:rFonts w:ascii="Times New Roman" w:hAnsi="Times New Roman" w:cs="Times New Roman"/>
          <w:sz w:val="24"/>
          <w:szCs w:val="24"/>
        </w:rPr>
        <w:t>.</w:t>
      </w:r>
      <w:r w:rsidR="000D4E55" w:rsidRPr="00605C91">
        <w:rPr>
          <w:rFonts w:ascii="Times New Roman" w:hAnsi="Times New Roman" w:cs="Times New Roman"/>
          <w:sz w:val="24"/>
          <w:szCs w:val="24"/>
        </w:rPr>
        <w:t xml:space="preserve"> Physical activity across adulthood in relation to fat and lean body mass in early old age: findings from the Medical Research Council National Survey of Health and Development, 1946-2010. </w:t>
      </w:r>
      <w:r w:rsidR="00450B69" w:rsidRPr="00605C91">
        <w:rPr>
          <w:rFonts w:ascii="Times New Roman" w:hAnsi="Times New Roman" w:cs="Times New Roman"/>
          <w:sz w:val="24"/>
          <w:szCs w:val="24"/>
        </w:rPr>
        <w:t>Am J Epidemiol</w:t>
      </w:r>
      <w:r w:rsidR="000D4E55" w:rsidRPr="00605C91">
        <w:rPr>
          <w:rFonts w:ascii="Times New Roman" w:hAnsi="Times New Roman" w:cs="Times New Roman"/>
          <w:sz w:val="24"/>
          <w:szCs w:val="24"/>
        </w:rPr>
        <w:t>. 2014;179(10):1197-207.</w:t>
      </w:r>
    </w:p>
    <w:p w14:paraId="1413A555" w14:textId="1413D93C"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w:t>
      </w:r>
      <w:r w:rsidRPr="00605C91">
        <w:rPr>
          <w:rFonts w:ascii="Times New Roman" w:hAnsi="Times New Roman" w:cs="Times New Roman"/>
          <w:sz w:val="24"/>
          <w:szCs w:val="24"/>
        </w:rPr>
        <w:tab/>
        <w:t xml:space="preserve">Golubic R, Martin KR, Ekelund U, Hardy R, Kuh D, Wareham N, et al. Levels of physical activity among a nationally representative sample of people in early old age: results of objective and self-reported assessments. </w:t>
      </w:r>
      <w:r w:rsidR="00450B69" w:rsidRPr="00605C91">
        <w:rPr>
          <w:rFonts w:ascii="Times New Roman" w:hAnsi="Times New Roman" w:cs="Times New Roman"/>
          <w:sz w:val="24"/>
          <w:szCs w:val="24"/>
        </w:rPr>
        <w:t>Int J Behav Nutr Phys Act</w:t>
      </w:r>
      <w:r w:rsidRPr="00605C91">
        <w:rPr>
          <w:rFonts w:ascii="Times New Roman" w:hAnsi="Times New Roman" w:cs="Times New Roman"/>
          <w:sz w:val="24"/>
          <w:szCs w:val="24"/>
        </w:rPr>
        <w:t>. 2014;11:58.</w:t>
      </w:r>
    </w:p>
    <w:p w14:paraId="196D02CE" w14:textId="6554A44A"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3.</w:t>
      </w:r>
      <w:r w:rsidRPr="00605C91">
        <w:rPr>
          <w:rFonts w:ascii="Times New Roman" w:hAnsi="Times New Roman" w:cs="Times New Roman"/>
          <w:sz w:val="24"/>
          <w:szCs w:val="24"/>
        </w:rPr>
        <w:tab/>
        <w:t>Riddoch CJ, Leary SD, Ness AR, Blair SN, Deere K, Mattocks C, et al. Prospective associations between objective measures of physical activity and fat mass in 12-14 year old children: the Avon Longitudinal Study of Parents and Children (ALS</w:t>
      </w:r>
      <w:r w:rsidR="00450B69" w:rsidRPr="00605C91">
        <w:rPr>
          <w:rFonts w:ascii="Times New Roman" w:hAnsi="Times New Roman" w:cs="Times New Roman"/>
          <w:sz w:val="24"/>
          <w:szCs w:val="24"/>
        </w:rPr>
        <w:t>PAC). BMJ</w:t>
      </w:r>
      <w:r w:rsidRPr="00605C91">
        <w:rPr>
          <w:rFonts w:ascii="Times New Roman" w:hAnsi="Times New Roman" w:cs="Times New Roman"/>
          <w:sz w:val="24"/>
          <w:szCs w:val="24"/>
        </w:rPr>
        <w:t>. 2009;339:b4544.</w:t>
      </w:r>
    </w:p>
    <w:p w14:paraId="7F613E4E" w14:textId="18877E03"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4.</w:t>
      </w:r>
      <w:r w:rsidRPr="00605C91">
        <w:rPr>
          <w:rFonts w:ascii="Times New Roman" w:hAnsi="Times New Roman" w:cs="Times New Roman"/>
          <w:sz w:val="24"/>
          <w:szCs w:val="24"/>
        </w:rPr>
        <w:tab/>
        <w:t xml:space="preserve">Freedson PS, Melanson E, Sirard J. Calibration of the Computer Science and Applications, Inc. accelerometer. </w:t>
      </w:r>
      <w:r w:rsidR="00450B69" w:rsidRPr="00605C91">
        <w:rPr>
          <w:rFonts w:ascii="Times New Roman" w:hAnsi="Times New Roman" w:cs="Times New Roman"/>
          <w:sz w:val="24"/>
          <w:szCs w:val="24"/>
        </w:rPr>
        <w:t>Med Sci Sports Exerc</w:t>
      </w:r>
      <w:r w:rsidRPr="00605C91">
        <w:rPr>
          <w:rFonts w:ascii="Times New Roman" w:hAnsi="Times New Roman" w:cs="Times New Roman"/>
          <w:sz w:val="24"/>
          <w:szCs w:val="24"/>
        </w:rPr>
        <w:t>. 1998;30(5):777-81.</w:t>
      </w:r>
    </w:p>
    <w:p w14:paraId="2A793EFD" w14:textId="47919DB1"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5.</w:t>
      </w:r>
      <w:r w:rsidRPr="00605C91">
        <w:rPr>
          <w:rFonts w:ascii="Times New Roman" w:hAnsi="Times New Roman" w:cs="Times New Roman"/>
          <w:sz w:val="24"/>
          <w:szCs w:val="24"/>
        </w:rPr>
        <w:tab/>
        <w:t xml:space="preserve">Rubin CT, Lanyon LE. Regulation of bone formation by applied dynamic loads. </w:t>
      </w:r>
      <w:r w:rsidR="004332D0" w:rsidRPr="00605C91">
        <w:rPr>
          <w:rFonts w:ascii="Times New Roman" w:hAnsi="Times New Roman" w:cs="Times New Roman"/>
          <w:sz w:val="24"/>
          <w:szCs w:val="24"/>
        </w:rPr>
        <w:t>J Bone Joint Surg Am</w:t>
      </w:r>
      <w:r w:rsidRPr="00605C91">
        <w:rPr>
          <w:rFonts w:ascii="Times New Roman" w:hAnsi="Times New Roman" w:cs="Times New Roman"/>
          <w:sz w:val="24"/>
          <w:szCs w:val="24"/>
        </w:rPr>
        <w:t>. 1984;66(3):397-402.</w:t>
      </w:r>
    </w:p>
    <w:p w14:paraId="51C74D1A" w14:textId="467CB24B"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6.</w:t>
      </w:r>
      <w:r w:rsidRPr="00605C91">
        <w:rPr>
          <w:rFonts w:ascii="Times New Roman" w:hAnsi="Times New Roman" w:cs="Times New Roman"/>
          <w:sz w:val="24"/>
          <w:szCs w:val="24"/>
        </w:rPr>
        <w:tab/>
        <w:t xml:space="preserve">Tobias JH, Gould V, Brunton L, Deere K, Rittweger </w:t>
      </w:r>
      <w:r w:rsidR="003255A3" w:rsidRPr="00605C91">
        <w:rPr>
          <w:rFonts w:ascii="Times New Roman" w:hAnsi="Times New Roman" w:cs="Times New Roman"/>
          <w:sz w:val="24"/>
          <w:szCs w:val="24"/>
        </w:rPr>
        <w:t>J, Lipperts M, et al. Physical activity and bone: may the force be with y</w:t>
      </w:r>
      <w:r w:rsidRPr="00605C91">
        <w:rPr>
          <w:rFonts w:ascii="Times New Roman" w:hAnsi="Times New Roman" w:cs="Times New Roman"/>
          <w:sz w:val="24"/>
          <w:szCs w:val="24"/>
        </w:rPr>
        <w:t xml:space="preserve">ou. </w:t>
      </w:r>
      <w:r w:rsidR="004332D0" w:rsidRPr="00605C91">
        <w:rPr>
          <w:rFonts w:ascii="Times New Roman" w:hAnsi="Times New Roman" w:cs="Times New Roman"/>
          <w:sz w:val="24"/>
          <w:szCs w:val="24"/>
        </w:rPr>
        <w:t>Front Endocrinol (Lausanne)</w:t>
      </w:r>
      <w:r w:rsidRPr="00605C91">
        <w:rPr>
          <w:rFonts w:ascii="Times New Roman" w:hAnsi="Times New Roman" w:cs="Times New Roman"/>
          <w:sz w:val="24"/>
          <w:szCs w:val="24"/>
        </w:rPr>
        <w:t>. 2014;5:20.</w:t>
      </w:r>
    </w:p>
    <w:p w14:paraId="32511091" w14:textId="5A2558A1"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7.</w:t>
      </w:r>
      <w:r w:rsidRPr="00605C91">
        <w:rPr>
          <w:rFonts w:ascii="Times New Roman" w:hAnsi="Times New Roman" w:cs="Times New Roman"/>
          <w:sz w:val="24"/>
          <w:szCs w:val="24"/>
        </w:rPr>
        <w:tab/>
        <w:t xml:space="preserve">Deere KC, Hannam K, Coulson J, Ireland A, McPhee </w:t>
      </w:r>
      <w:r w:rsidR="003255A3" w:rsidRPr="00605C91">
        <w:rPr>
          <w:rFonts w:ascii="Times New Roman" w:hAnsi="Times New Roman" w:cs="Times New Roman"/>
          <w:sz w:val="24"/>
          <w:szCs w:val="24"/>
        </w:rPr>
        <w:t>JS, Moss C, et al. Quantifying habitual levels of physical activity according to impact in older people: accelerometry protocol for the VIBE s</w:t>
      </w:r>
      <w:r w:rsidRPr="00605C91">
        <w:rPr>
          <w:rFonts w:ascii="Times New Roman" w:hAnsi="Times New Roman" w:cs="Times New Roman"/>
          <w:sz w:val="24"/>
          <w:szCs w:val="24"/>
        </w:rPr>
        <w:t xml:space="preserve">tudy. </w:t>
      </w:r>
      <w:r w:rsidR="004332D0" w:rsidRPr="00605C91">
        <w:rPr>
          <w:rFonts w:ascii="Times New Roman" w:hAnsi="Times New Roman" w:cs="Times New Roman"/>
          <w:sz w:val="24"/>
          <w:szCs w:val="24"/>
        </w:rPr>
        <w:t>J Aging Phys Act</w:t>
      </w:r>
      <w:r w:rsidRPr="00605C91">
        <w:rPr>
          <w:rFonts w:ascii="Times New Roman" w:hAnsi="Times New Roman" w:cs="Times New Roman"/>
          <w:sz w:val="24"/>
          <w:szCs w:val="24"/>
        </w:rPr>
        <w:t>. 2016;24(2):290-5.</w:t>
      </w:r>
    </w:p>
    <w:p w14:paraId="7A91726A" w14:textId="31407B80"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8.</w:t>
      </w:r>
      <w:r w:rsidRPr="00605C91">
        <w:rPr>
          <w:rFonts w:ascii="Times New Roman" w:hAnsi="Times New Roman" w:cs="Times New Roman"/>
          <w:sz w:val="24"/>
          <w:szCs w:val="24"/>
        </w:rPr>
        <w:tab/>
        <w:t>Hannam K, Deere K, Worrall S, Hartley A, Tobias JH</w:t>
      </w:r>
      <w:r w:rsidR="00423E27" w:rsidRPr="00605C91">
        <w:rPr>
          <w:rFonts w:ascii="Times New Roman" w:hAnsi="Times New Roman" w:cs="Times New Roman"/>
          <w:sz w:val="24"/>
          <w:szCs w:val="24"/>
        </w:rPr>
        <w:t>. Characterization of vertical accelerations experienced by older people attending an aerobics class designed to produce high i</w:t>
      </w:r>
      <w:r w:rsidRPr="00605C91">
        <w:rPr>
          <w:rFonts w:ascii="Times New Roman" w:hAnsi="Times New Roman" w:cs="Times New Roman"/>
          <w:sz w:val="24"/>
          <w:szCs w:val="24"/>
        </w:rPr>
        <w:t xml:space="preserve">mpacts. </w:t>
      </w:r>
      <w:r w:rsidR="004332D0" w:rsidRPr="00605C91">
        <w:rPr>
          <w:rFonts w:ascii="Times New Roman" w:hAnsi="Times New Roman" w:cs="Times New Roman"/>
          <w:sz w:val="24"/>
          <w:szCs w:val="24"/>
        </w:rPr>
        <w:t>J Aging Phys Act</w:t>
      </w:r>
      <w:r w:rsidRPr="00605C91">
        <w:rPr>
          <w:rFonts w:ascii="Times New Roman" w:hAnsi="Times New Roman" w:cs="Times New Roman"/>
          <w:sz w:val="24"/>
          <w:szCs w:val="24"/>
        </w:rPr>
        <w:t>. 2016;24(2):268-74.</w:t>
      </w:r>
    </w:p>
    <w:p w14:paraId="77607EE1" w14:textId="436AA329"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9.</w:t>
      </w:r>
      <w:r w:rsidRPr="00605C91">
        <w:rPr>
          <w:rFonts w:ascii="Times New Roman" w:hAnsi="Times New Roman" w:cs="Times New Roman"/>
          <w:sz w:val="24"/>
          <w:szCs w:val="24"/>
        </w:rPr>
        <w:tab/>
        <w:t xml:space="preserve">Hannam K, Deere KC, Hartley A, Al-Sari UA, Clark EM, Fraser WD, et al. Habitual levels of higher, but not medium or low, impact physical activity are positively related to lower limb bone strength in older women: findings from a population-based study using accelerometers to classify impact magnitude. </w:t>
      </w:r>
      <w:r w:rsidR="004332D0" w:rsidRPr="00605C91">
        <w:rPr>
          <w:rFonts w:ascii="Times New Roman" w:hAnsi="Times New Roman" w:cs="Times New Roman"/>
          <w:sz w:val="24"/>
          <w:szCs w:val="24"/>
        </w:rPr>
        <w:t>Osteoporos Int</w:t>
      </w:r>
      <w:r w:rsidRPr="00605C91">
        <w:rPr>
          <w:rFonts w:ascii="Times New Roman" w:hAnsi="Times New Roman" w:cs="Times New Roman"/>
          <w:sz w:val="24"/>
          <w:szCs w:val="24"/>
        </w:rPr>
        <w:t xml:space="preserve">. </w:t>
      </w:r>
      <w:r w:rsidR="004332D0" w:rsidRPr="00605C91">
        <w:rPr>
          <w:rFonts w:ascii="Times New Roman" w:hAnsi="Times New Roman" w:cs="Times New Roman"/>
          <w:sz w:val="24"/>
          <w:szCs w:val="24"/>
        </w:rPr>
        <w:t xml:space="preserve">[Published Ahead of Print 13 December </w:t>
      </w:r>
      <w:r w:rsidRPr="00605C91">
        <w:rPr>
          <w:rFonts w:ascii="Times New Roman" w:hAnsi="Times New Roman" w:cs="Times New Roman"/>
          <w:sz w:val="24"/>
          <w:szCs w:val="24"/>
        </w:rPr>
        <w:t>2016</w:t>
      </w:r>
      <w:r w:rsidR="004332D0" w:rsidRPr="00605C91">
        <w:rPr>
          <w:rFonts w:ascii="Times New Roman" w:hAnsi="Times New Roman" w:cs="Times New Roman"/>
          <w:sz w:val="24"/>
          <w:szCs w:val="24"/>
        </w:rPr>
        <w:t>]</w:t>
      </w:r>
      <w:r w:rsidRPr="00605C91">
        <w:rPr>
          <w:rFonts w:ascii="Times New Roman" w:hAnsi="Times New Roman" w:cs="Times New Roman"/>
          <w:sz w:val="24"/>
          <w:szCs w:val="24"/>
        </w:rPr>
        <w:t>.</w:t>
      </w:r>
    </w:p>
    <w:p w14:paraId="291A073A" w14:textId="77777777"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10.</w:t>
      </w:r>
      <w:r w:rsidRPr="00605C91">
        <w:rPr>
          <w:rFonts w:ascii="Times New Roman" w:hAnsi="Times New Roman" w:cs="Times New Roman"/>
          <w:sz w:val="24"/>
          <w:szCs w:val="24"/>
        </w:rPr>
        <w:tab/>
        <w:t>Lee NK, Sowa H, Hinoi E, Ferron M, Ahn JD, Confavreux C, et al. Endocrine regulation of energy metabolism by the skeleton. Cell. 2007;130(3):456-69.</w:t>
      </w:r>
    </w:p>
    <w:p w14:paraId="61425877" w14:textId="361A9FF2"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11.</w:t>
      </w:r>
      <w:r w:rsidRPr="00605C91">
        <w:rPr>
          <w:rFonts w:ascii="Times New Roman" w:hAnsi="Times New Roman" w:cs="Times New Roman"/>
          <w:sz w:val="24"/>
          <w:szCs w:val="24"/>
        </w:rPr>
        <w:tab/>
        <w:t xml:space="preserve">Clark EM, Gould V, Morrison L, Ades AE, Dieppe P, Tobias JH. Randomized controlled trial of a primary care-based screening program to identify older women with prevalent osteoporotic vertebral fractures: Cohort for Skeletal Health in Bristol and Avon (COSHIBA). </w:t>
      </w:r>
      <w:r w:rsidR="004332D0" w:rsidRPr="00605C91">
        <w:rPr>
          <w:rFonts w:ascii="Times New Roman" w:hAnsi="Times New Roman" w:cs="Times New Roman"/>
          <w:sz w:val="24"/>
          <w:szCs w:val="24"/>
        </w:rPr>
        <w:t>J Bone Miner Res</w:t>
      </w:r>
      <w:r w:rsidRPr="00605C91">
        <w:rPr>
          <w:rFonts w:ascii="Times New Roman" w:hAnsi="Times New Roman" w:cs="Times New Roman"/>
          <w:sz w:val="24"/>
          <w:szCs w:val="24"/>
        </w:rPr>
        <w:t>. 2012;27(3):664-71.</w:t>
      </w:r>
    </w:p>
    <w:p w14:paraId="3C625440" w14:textId="38B58B71"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12.</w:t>
      </w:r>
      <w:r w:rsidRPr="00605C91">
        <w:rPr>
          <w:rFonts w:ascii="Times New Roman" w:hAnsi="Times New Roman" w:cs="Times New Roman"/>
          <w:sz w:val="24"/>
          <w:szCs w:val="24"/>
        </w:rPr>
        <w:tab/>
        <w:t xml:space="preserve">Kuh D, Pierce M, Adams J, Deanfield J, Ekelund U, Friberg P, et al. Cohort profile: updating the cohort profile for the MRC National Survey of Health and Development: a new clinic-based data collection for ageing research. </w:t>
      </w:r>
      <w:r w:rsidR="004332D0" w:rsidRPr="00605C91">
        <w:rPr>
          <w:rFonts w:ascii="Times New Roman" w:hAnsi="Times New Roman" w:cs="Times New Roman"/>
          <w:sz w:val="24"/>
          <w:szCs w:val="24"/>
        </w:rPr>
        <w:t>Int J Epidemiol.</w:t>
      </w:r>
      <w:r w:rsidRPr="00605C91">
        <w:rPr>
          <w:rFonts w:ascii="Times New Roman" w:hAnsi="Times New Roman" w:cs="Times New Roman"/>
          <w:sz w:val="24"/>
          <w:szCs w:val="24"/>
        </w:rPr>
        <w:t xml:space="preserve"> 2011;40(1):e1-9.</w:t>
      </w:r>
    </w:p>
    <w:p w14:paraId="7809DB0C" w14:textId="35EAE2CB"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13.</w:t>
      </w:r>
      <w:r w:rsidRPr="00605C91">
        <w:rPr>
          <w:rFonts w:ascii="Times New Roman" w:hAnsi="Times New Roman" w:cs="Times New Roman"/>
          <w:sz w:val="24"/>
          <w:szCs w:val="24"/>
        </w:rPr>
        <w:tab/>
        <w:t xml:space="preserve">Wadsworth M, Kuh D, Richards M, Hardy R. Cohort Profile: The 1946 National Birth Cohort (MRC National Survey of Health and Development). </w:t>
      </w:r>
      <w:r w:rsidR="004332D0" w:rsidRPr="00605C91">
        <w:rPr>
          <w:rFonts w:ascii="Times New Roman" w:hAnsi="Times New Roman" w:cs="Times New Roman"/>
          <w:sz w:val="24"/>
          <w:szCs w:val="24"/>
        </w:rPr>
        <w:t>Int J Epidemiol</w:t>
      </w:r>
      <w:r w:rsidRPr="00605C91">
        <w:rPr>
          <w:rFonts w:ascii="Times New Roman" w:hAnsi="Times New Roman" w:cs="Times New Roman"/>
          <w:sz w:val="24"/>
          <w:szCs w:val="24"/>
        </w:rPr>
        <w:t>. 2006;35(1):49-54.</w:t>
      </w:r>
    </w:p>
    <w:p w14:paraId="7374F245" w14:textId="53BA0DE6"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14.</w:t>
      </w:r>
      <w:r w:rsidRPr="00605C91">
        <w:rPr>
          <w:rFonts w:ascii="Times New Roman" w:hAnsi="Times New Roman" w:cs="Times New Roman"/>
          <w:sz w:val="24"/>
          <w:szCs w:val="24"/>
        </w:rPr>
        <w:tab/>
        <w:t>Kuh D, Wong A, Shah I, Moore A, Popham M, Curran P, et al. The MRC National Survey of Health and Development reaches age 70: maintaining participation at older ages i</w:t>
      </w:r>
      <w:r w:rsidR="00450B69" w:rsidRPr="00605C91">
        <w:rPr>
          <w:rFonts w:ascii="Times New Roman" w:hAnsi="Times New Roman" w:cs="Times New Roman"/>
          <w:sz w:val="24"/>
          <w:szCs w:val="24"/>
        </w:rPr>
        <w:t>n a birth cohort study. Eur</w:t>
      </w:r>
      <w:r w:rsidRPr="00605C91">
        <w:rPr>
          <w:rFonts w:ascii="Times New Roman" w:hAnsi="Times New Roman" w:cs="Times New Roman"/>
          <w:sz w:val="24"/>
          <w:szCs w:val="24"/>
        </w:rPr>
        <w:t xml:space="preserve"> </w:t>
      </w:r>
      <w:r w:rsidR="00450B69" w:rsidRPr="00605C91">
        <w:rPr>
          <w:rFonts w:ascii="Times New Roman" w:hAnsi="Times New Roman" w:cs="Times New Roman"/>
          <w:sz w:val="24"/>
          <w:szCs w:val="24"/>
        </w:rPr>
        <w:t>J</w:t>
      </w:r>
      <w:r w:rsidRPr="00605C91">
        <w:rPr>
          <w:rFonts w:ascii="Times New Roman" w:hAnsi="Times New Roman" w:cs="Times New Roman"/>
          <w:sz w:val="24"/>
          <w:szCs w:val="24"/>
        </w:rPr>
        <w:t xml:space="preserve"> </w:t>
      </w:r>
      <w:r w:rsidR="00450B69" w:rsidRPr="00605C91">
        <w:rPr>
          <w:rFonts w:ascii="Times New Roman" w:hAnsi="Times New Roman" w:cs="Times New Roman"/>
          <w:sz w:val="24"/>
          <w:szCs w:val="24"/>
        </w:rPr>
        <w:t>Epidemiol</w:t>
      </w:r>
      <w:r w:rsidRPr="00605C91">
        <w:rPr>
          <w:rFonts w:ascii="Times New Roman" w:hAnsi="Times New Roman" w:cs="Times New Roman"/>
          <w:sz w:val="24"/>
          <w:szCs w:val="24"/>
        </w:rPr>
        <w:t>. 2016;31(11):1135-47.</w:t>
      </w:r>
    </w:p>
    <w:p w14:paraId="46BA1F3C" w14:textId="1461A2ED"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15.</w:t>
      </w:r>
      <w:r w:rsidRPr="00605C91">
        <w:rPr>
          <w:rFonts w:ascii="Times New Roman" w:hAnsi="Times New Roman" w:cs="Times New Roman"/>
          <w:sz w:val="24"/>
          <w:szCs w:val="24"/>
        </w:rPr>
        <w:tab/>
        <w:t xml:space="preserve">Syddall HE, Aihie Sayer A, Dennison EM, Martin HJ, Barker DJ, Cooper C. Cohort profile: the Hertfordshire cohort study. </w:t>
      </w:r>
      <w:bookmarkStart w:id="5" w:name="_Hlk489352214"/>
      <w:r w:rsidR="00450B69" w:rsidRPr="00605C91">
        <w:rPr>
          <w:rFonts w:ascii="Times New Roman" w:hAnsi="Times New Roman" w:cs="Times New Roman"/>
          <w:sz w:val="24"/>
          <w:szCs w:val="24"/>
        </w:rPr>
        <w:t>Int</w:t>
      </w:r>
      <w:r w:rsidRPr="00605C91">
        <w:rPr>
          <w:rFonts w:ascii="Times New Roman" w:hAnsi="Times New Roman" w:cs="Times New Roman"/>
          <w:sz w:val="24"/>
          <w:szCs w:val="24"/>
        </w:rPr>
        <w:t xml:space="preserve"> </w:t>
      </w:r>
      <w:r w:rsidR="00450B69" w:rsidRPr="00605C91">
        <w:rPr>
          <w:rFonts w:ascii="Times New Roman" w:hAnsi="Times New Roman" w:cs="Times New Roman"/>
          <w:sz w:val="24"/>
          <w:szCs w:val="24"/>
        </w:rPr>
        <w:t>J</w:t>
      </w:r>
      <w:r w:rsidRPr="00605C91">
        <w:rPr>
          <w:rFonts w:ascii="Times New Roman" w:hAnsi="Times New Roman" w:cs="Times New Roman"/>
          <w:sz w:val="24"/>
          <w:szCs w:val="24"/>
        </w:rPr>
        <w:t xml:space="preserve"> </w:t>
      </w:r>
      <w:r w:rsidR="00450B69" w:rsidRPr="00605C91">
        <w:rPr>
          <w:rFonts w:ascii="Times New Roman" w:hAnsi="Times New Roman" w:cs="Times New Roman"/>
          <w:sz w:val="24"/>
          <w:szCs w:val="24"/>
        </w:rPr>
        <w:t>E</w:t>
      </w:r>
      <w:r w:rsidRPr="00605C91">
        <w:rPr>
          <w:rFonts w:ascii="Times New Roman" w:hAnsi="Times New Roman" w:cs="Times New Roman"/>
          <w:sz w:val="24"/>
          <w:szCs w:val="24"/>
        </w:rPr>
        <w:t>p</w:t>
      </w:r>
      <w:r w:rsidR="00450B69" w:rsidRPr="00605C91">
        <w:rPr>
          <w:rFonts w:ascii="Times New Roman" w:hAnsi="Times New Roman" w:cs="Times New Roman"/>
          <w:sz w:val="24"/>
          <w:szCs w:val="24"/>
        </w:rPr>
        <w:t>idemiol</w:t>
      </w:r>
      <w:bookmarkEnd w:id="5"/>
      <w:r w:rsidRPr="00605C91">
        <w:rPr>
          <w:rFonts w:ascii="Times New Roman" w:hAnsi="Times New Roman" w:cs="Times New Roman"/>
          <w:sz w:val="24"/>
          <w:szCs w:val="24"/>
        </w:rPr>
        <w:t>. 2005;34(6):1234-42.</w:t>
      </w:r>
    </w:p>
    <w:p w14:paraId="08F35053" w14:textId="77777777"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16.</w:t>
      </w:r>
      <w:r w:rsidRPr="00605C91">
        <w:rPr>
          <w:rFonts w:ascii="Times New Roman" w:hAnsi="Times New Roman" w:cs="Times New Roman"/>
          <w:sz w:val="24"/>
          <w:szCs w:val="24"/>
        </w:rPr>
        <w:tab/>
        <w:t>Schaap LA PG, Dennison EM, Martin HJ, Barker DJ, Cooper C. European Project on Osteoarthritis (EPOSA): methodological challenges in harmonization of existing data from five European population-based cohorts on aging. BMC Musculoskelet Disord. 2011;12(72).</w:t>
      </w:r>
    </w:p>
    <w:p w14:paraId="51205A75" w14:textId="7D3B3F6F" w:rsidR="004332D0"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17.</w:t>
      </w:r>
      <w:r w:rsidRPr="00605C91">
        <w:rPr>
          <w:rFonts w:ascii="Times New Roman" w:hAnsi="Times New Roman" w:cs="Times New Roman"/>
          <w:sz w:val="24"/>
          <w:szCs w:val="24"/>
        </w:rPr>
        <w:tab/>
        <w:t xml:space="preserve">Hannam K, Deere KC, Hartley A, Clark EM, Coulson J, Ireland A, et al. A novel accelerometer-based method to describe day-to-day exposure to potentially osteogenic vertical impacts in older adults: findings from a multi-cohort study. </w:t>
      </w:r>
      <w:r w:rsidR="004332D0" w:rsidRPr="00605C91">
        <w:rPr>
          <w:rFonts w:ascii="Times New Roman" w:hAnsi="Times New Roman" w:cs="Times New Roman"/>
          <w:sz w:val="24"/>
          <w:szCs w:val="24"/>
        </w:rPr>
        <w:t xml:space="preserve">Osteoporos Int. 2017;28(3):1001-11. </w:t>
      </w:r>
    </w:p>
    <w:p w14:paraId="26018AF0" w14:textId="706E3C52"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18.</w:t>
      </w:r>
      <w:r w:rsidRPr="00605C91">
        <w:rPr>
          <w:rFonts w:ascii="Times New Roman" w:hAnsi="Times New Roman" w:cs="Times New Roman"/>
          <w:sz w:val="24"/>
          <w:szCs w:val="24"/>
        </w:rPr>
        <w:tab/>
        <w:t xml:space="preserve">Ainsworth BE, Haskell WL, Herrmann SD, Meckes N, Bassett DR, Jr., Tudor-Locke C, et al. 2011 Compendium of Physical Activities: a second update of codes and MET values. </w:t>
      </w:r>
      <w:r w:rsidR="004332D0" w:rsidRPr="00605C91">
        <w:rPr>
          <w:rFonts w:ascii="Times New Roman" w:hAnsi="Times New Roman" w:cs="Times New Roman"/>
          <w:sz w:val="24"/>
          <w:szCs w:val="24"/>
        </w:rPr>
        <w:t>Med Sci Sports Exerc</w:t>
      </w:r>
      <w:r w:rsidRPr="00605C91">
        <w:rPr>
          <w:rFonts w:ascii="Times New Roman" w:hAnsi="Times New Roman" w:cs="Times New Roman"/>
          <w:sz w:val="24"/>
          <w:szCs w:val="24"/>
        </w:rPr>
        <w:t>. 2011;43(8):1575-81.</w:t>
      </w:r>
    </w:p>
    <w:p w14:paraId="4A137383" w14:textId="77777777"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19.</w:t>
      </w:r>
      <w:r w:rsidRPr="00605C91">
        <w:rPr>
          <w:rFonts w:ascii="Times New Roman" w:hAnsi="Times New Roman" w:cs="Times New Roman"/>
          <w:sz w:val="24"/>
          <w:szCs w:val="24"/>
        </w:rPr>
        <w:tab/>
        <w:t>Tennant R, Hiller L, Fishwick R, Platt S, Joseph S, Weich S, et al. The Warwick-Edinburgh Mental Well-being Scale (WEMWBS): development and UK validation. Health Qual Life Outcomes. 2007;5(63).</w:t>
      </w:r>
    </w:p>
    <w:p w14:paraId="261585FB" w14:textId="0C120AE9"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20.</w:t>
      </w:r>
      <w:r w:rsidRPr="00605C91">
        <w:rPr>
          <w:rFonts w:ascii="Times New Roman" w:hAnsi="Times New Roman" w:cs="Times New Roman"/>
          <w:sz w:val="24"/>
          <w:szCs w:val="24"/>
        </w:rPr>
        <w:tab/>
        <w:t xml:space="preserve">White IR, Royston P, Wood AM. Multiple imputation using chained equations: Issues and guidance for practice. </w:t>
      </w:r>
      <w:r w:rsidR="00450B69" w:rsidRPr="00605C91">
        <w:rPr>
          <w:rFonts w:ascii="Times New Roman" w:hAnsi="Times New Roman" w:cs="Times New Roman"/>
          <w:sz w:val="24"/>
          <w:szCs w:val="24"/>
        </w:rPr>
        <w:t>Stat Med</w:t>
      </w:r>
      <w:r w:rsidRPr="00605C91">
        <w:rPr>
          <w:rFonts w:ascii="Times New Roman" w:hAnsi="Times New Roman" w:cs="Times New Roman"/>
          <w:sz w:val="24"/>
          <w:szCs w:val="24"/>
        </w:rPr>
        <w:t>. 2011;30(4):377-99.</w:t>
      </w:r>
    </w:p>
    <w:p w14:paraId="11522835" w14:textId="14467824"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21.</w:t>
      </w:r>
      <w:r w:rsidRPr="00605C91">
        <w:rPr>
          <w:rFonts w:ascii="Times New Roman" w:hAnsi="Times New Roman" w:cs="Times New Roman"/>
          <w:sz w:val="24"/>
          <w:szCs w:val="24"/>
        </w:rPr>
        <w:tab/>
        <w:t xml:space="preserve">Deere K, Sayers A, Davey Smith G, Rittweger J, Tobias JH. High impact activity is related to lean but not fat mass: findings from a population-based study in adolescents. </w:t>
      </w:r>
      <w:r w:rsidR="00450B69" w:rsidRPr="00605C91">
        <w:rPr>
          <w:rFonts w:ascii="Times New Roman" w:hAnsi="Times New Roman" w:cs="Times New Roman"/>
          <w:sz w:val="24"/>
          <w:szCs w:val="24"/>
        </w:rPr>
        <w:t>Int</w:t>
      </w:r>
      <w:r w:rsidRPr="00605C91">
        <w:rPr>
          <w:rFonts w:ascii="Times New Roman" w:hAnsi="Times New Roman" w:cs="Times New Roman"/>
          <w:sz w:val="24"/>
          <w:szCs w:val="24"/>
        </w:rPr>
        <w:t xml:space="preserve"> </w:t>
      </w:r>
      <w:r w:rsidR="00450B69" w:rsidRPr="00605C91">
        <w:rPr>
          <w:rFonts w:ascii="Times New Roman" w:hAnsi="Times New Roman" w:cs="Times New Roman"/>
          <w:sz w:val="24"/>
          <w:szCs w:val="24"/>
        </w:rPr>
        <w:t>J</w:t>
      </w:r>
      <w:r w:rsidRPr="00605C91">
        <w:rPr>
          <w:rFonts w:ascii="Times New Roman" w:hAnsi="Times New Roman" w:cs="Times New Roman"/>
          <w:sz w:val="24"/>
          <w:szCs w:val="24"/>
        </w:rPr>
        <w:t xml:space="preserve"> </w:t>
      </w:r>
      <w:r w:rsidR="00450B69" w:rsidRPr="00605C91">
        <w:rPr>
          <w:rFonts w:ascii="Times New Roman" w:hAnsi="Times New Roman" w:cs="Times New Roman"/>
          <w:sz w:val="24"/>
          <w:szCs w:val="24"/>
        </w:rPr>
        <w:t>Epidemiol</w:t>
      </w:r>
      <w:r w:rsidRPr="00605C91">
        <w:rPr>
          <w:rFonts w:ascii="Times New Roman" w:hAnsi="Times New Roman" w:cs="Times New Roman"/>
          <w:sz w:val="24"/>
          <w:szCs w:val="24"/>
        </w:rPr>
        <w:t>. 2012;41(4):1124-31.</w:t>
      </w:r>
    </w:p>
    <w:p w14:paraId="45493AAC" w14:textId="5457F063"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22.</w:t>
      </w:r>
      <w:r w:rsidRPr="00605C91">
        <w:rPr>
          <w:rFonts w:ascii="Times New Roman" w:hAnsi="Times New Roman" w:cs="Times New Roman"/>
          <w:sz w:val="24"/>
          <w:szCs w:val="24"/>
        </w:rPr>
        <w:tab/>
        <w:t xml:space="preserve">Abe T, Mitsukawa N, Thiebaud RS, Loenneke JP, Loftin M, Ogawa M. Lower body site-specific sarcopenia and accelerometer-determined moderate and vigorous physical activity: the HIREGASAKI study. </w:t>
      </w:r>
      <w:r w:rsidR="00450B69" w:rsidRPr="00605C91">
        <w:rPr>
          <w:rFonts w:ascii="Times New Roman" w:hAnsi="Times New Roman" w:cs="Times New Roman"/>
          <w:sz w:val="24"/>
          <w:szCs w:val="24"/>
        </w:rPr>
        <w:t>Aging Clin Exp Res</w:t>
      </w:r>
      <w:r w:rsidRPr="00605C91">
        <w:rPr>
          <w:rFonts w:ascii="Times New Roman" w:hAnsi="Times New Roman" w:cs="Times New Roman"/>
          <w:sz w:val="24"/>
          <w:szCs w:val="24"/>
        </w:rPr>
        <w:t>. 2012;24(6):657-62.</w:t>
      </w:r>
    </w:p>
    <w:p w14:paraId="600271D5" w14:textId="0E601F6A"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23.</w:t>
      </w:r>
      <w:r w:rsidRPr="00605C91">
        <w:rPr>
          <w:rFonts w:ascii="Times New Roman" w:hAnsi="Times New Roman" w:cs="Times New Roman"/>
          <w:sz w:val="24"/>
          <w:szCs w:val="24"/>
        </w:rPr>
        <w:tab/>
        <w:t xml:space="preserve">Foong YC, Chherawala N, Aitken D, Scott D, Winzenberg T, Jones G. Accelerometer-determined physical activity, muscle mass, and leg strength in community-dwelling older adults. </w:t>
      </w:r>
      <w:r w:rsidR="00450B69" w:rsidRPr="00605C91">
        <w:rPr>
          <w:rFonts w:ascii="Times New Roman" w:hAnsi="Times New Roman" w:cs="Times New Roman"/>
          <w:sz w:val="24"/>
          <w:szCs w:val="24"/>
        </w:rPr>
        <w:t>J Cachexia Sarcopenia Muscle</w:t>
      </w:r>
      <w:r w:rsidRPr="00605C91">
        <w:rPr>
          <w:rFonts w:ascii="Times New Roman" w:hAnsi="Times New Roman" w:cs="Times New Roman"/>
          <w:sz w:val="24"/>
          <w:szCs w:val="24"/>
        </w:rPr>
        <w:t>. 2016;7(3):275-83.</w:t>
      </w:r>
    </w:p>
    <w:p w14:paraId="37CF6BCB" w14:textId="42C421D1"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24.</w:t>
      </w:r>
      <w:r w:rsidRPr="00605C91">
        <w:rPr>
          <w:rFonts w:ascii="Times New Roman" w:hAnsi="Times New Roman" w:cs="Times New Roman"/>
          <w:sz w:val="24"/>
          <w:szCs w:val="24"/>
        </w:rPr>
        <w:tab/>
        <w:t>Schrack JA, Cooper R, Koster A, Shiroma EJ, Murabito JM</w:t>
      </w:r>
      <w:r w:rsidR="003255A3" w:rsidRPr="00605C91">
        <w:rPr>
          <w:rFonts w:ascii="Times New Roman" w:hAnsi="Times New Roman" w:cs="Times New Roman"/>
          <w:sz w:val="24"/>
          <w:szCs w:val="24"/>
        </w:rPr>
        <w:t>, Rejeski WJ, et al. Assessing daily physical activity in older adults: unraveling the complexity of monitors, measures, and m</w:t>
      </w:r>
      <w:r w:rsidRPr="00605C91">
        <w:rPr>
          <w:rFonts w:ascii="Times New Roman" w:hAnsi="Times New Roman" w:cs="Times New Roman"/>
          <w:sz w:val="24"/>
          <w:szCs w:val="24"/>
        </w:rPr>
        <w:t xml:space="preserve">ethods. </w:t>
      </w:r>
      <w:r w:rsidR="00450B69" w:rsidRPr="00605C91">
        <w:rPr>
          <w:rFonts w:ascii="Times New Roman" w:hAnsi="Times New Roman" w:cs="Times New Roman"/>
          <w:sz w:val="24"/>
          <w:szCs w:val="24"/>
        </w:rPr>
        <w:t>J Gerontol A Biol Sci Med Sci</w:t>
      </w:r>
      <w:r w:rsidRPr="00605C91">
        <w:rPr>
          <w:rFonts w:ascii="Times New Roman" w:hAnsi="Times New Roman" w:cs="Times New Roman"/>
          <w:sz w:val="24"/>
          <w:szCs w:val="24"/>
        </w:rPr>
        <w:t>. 2016;71(8):1039-48.</w:t>
      </w:r>
    </w:p>
    <w:p w14:paraId="0D32EC48" w14:textId="6DCADAC5"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25.</w:t>
      </w:r>
      <w:r w:rsidRPr="00605C91">
        <w:rPr>
          <w:rFonts w:ascii="Times New Roman" w:hAnsi="Times New Roman" w:cs="Times New Roman"/>
          <w:sz w:val="24"/>
          <w:szCs w:val="24"/>
        </w:rPr>
        <w:tab/>
        <w:t xml:space="preserve">Schrack JA, Zipunnikov V, Goldsmith J, Bai J, Simonsick EM, Crainiceanu C, et al. Assessing the "physical cliff": detailed quantification of age-related differences in daily patterns of physical activity. </w:t>
      </w:r>
      <w:r w:rsidR="00450B69" w:rsidRPr="00605C91">
        <w:rPr>
          <w:rFonts w:ascii="Times New Roman" w:hAnsi="Times New Roman" w:cs="Times New Roman"/>
          <w:sz w:val="24"/>
          <w:szCs w:val="24"/>
        </w:rPr>
        <w:t>J Gerontol A Biol Sci Med Sci</w:t>
      </w:r>
      <w:r w:rsidRPr="00605C91">
        <w:rPr>
          <w:rFonts w:ascii="Times New Roman" w:hAnsi="Times New Roman" w:cs="Times New Roman"/>
          <w:sz w:val="24"/>
          <w:szCs w:val="24"/>
        </w:rPr>
        <w:t>. 2014;69(8):973-9.</w:t>
      </w:r>
    </w:p>
    <w:p w14:paraId="1A6A283B" w14:textId="77777777"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26.</w:t>
      </w:r>
      <w:r w:rsidRPr="00605C91">
        <w:rPr>
          <w:rFonts w:ascii="Times New Roman" w:hAnsi="Times New Roman" w:cs="Times New Roman"/>
          <w:sz w:val="24"/>
          <w:szCs w:val="24"/>
        </w:rPr>
        <w:tab/>
        <w:t>Troiano RP, McClain JJ, Brychta RJ, Chen KY. Evolution of accelerometer methods for physical activity research. British journal of sports medicine. 2014;48(13):1019-23.</w:t>
      </w:r>
    </w:p>
    <w:p w14:paraId="46DC7D97" w14:textId="7BBC30EB"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27.</w:t>
      </w:r>
      <w:r w:rsidRPr="00605C91">
        <w:rPr>
          <w:rFonts w:ascii="Times New Roman" w:hAnsi="Times New Roman" w:cs="Times New Roman"/>
          <w:sz w:val="24"/>
          <w:szCs w:val="24"/>
        </w:rPr>
        <w:tab/>
        <w:t>Rejeski W, Walkup M, Fielding R, King A, Manini</w:t>
      </w:r>
      <w:r w:rsidR="003255A3" w:rsidRPr="00605C91">
        <w:rPr>
          <w:rFonts w:ascii="Times New Roman" w:hAnsi="Times New Roman" w:cs="Times New Roman"/>
          <w:sz w:val="24"/>
          <w:szCs w:val="24"/>
        </w:rPr>
        <w:t xml:space="preserve"> T, Marsh A, et al. Evaluating accelerometry thresholds for detecting changes in levels of moderate physical activity and resulting major mobility d</w:t>
      </w:r>
      <w:r w:rsidRPr="00605C91">
        <w:rPr>
          <w:rFonts w:ascii="Times New Roman" w:hAnsi="Times New Roman" w:cs="Times New Roman"/>
          <w:sz w:val="24"/>
          <w:szCs w:val="24"/>
        </w:rPr>
        <w:t xml:space="preserve">isability. </w:t>
      </w:r>
      <w:r w:rsidR="00450B69" w:rsidRPr="00605C91">
        <w:rPr>
          <w:rFonts w:ascii="Times New Roman" w:hAnsi="Times New Roman" w:cs="Times New Roman"/>
          <w:sz w:val="24"/>
          <w:szCs w:val="24"/>
        </w:rPr>
        <w:t>J Gerontol A Biol Sci Med Sci</w:t>
      </w:r>
      <w:r w:rsidRPr="00605C91">
        <w:rPr>
          <w:rFonts w:ascii="Times New Roman" w:hAnsi="Times New Roman" w:cs="Times New Roman"/>
          <w:sz w:val="24"/>
          <w:szCs w:val="24"/>
        </w:rPr>
        <w:t xml:space="preserve">. </w:t>
      </w:r>
      <w:r w:rsidR="002B7AA0" w:rsidRPr="00605C91">
        <w:rPr>
          <w:rFonts w:ascii="Times New Roman" w:hAnsi="Times New Roman" w:cs="Times New Roman"/>
          <w:sz w:val="24"/>
          <w:szCs w:val="24"/>
        </w:rPr>
        <w:t>[</w:t>
      </w:r>
      <w:bookmarkStart w:id="6" w:name="_Hlk489352905"/>
      <w:r w:rsidR="002B7AA0" w:rsidRPr="00605C91">
        <w:rPr>
          <w:rFonts w:ascii="Times New Roman" w:hAnsi="Times New Roman" w:cs="Times New Roman"/>
          <w:sz w:val="24"/>
          <w:szCs w:val="24"/>
        </w:rPr>
        <w:t>Published Ahead of Print</w:t>
      </w:r>
      <w:bookmarkEnd w:id="6"/>
      <w:r w:rsidR="002B7AA0" w:rsidRPr="00605C91">
        <w:rPr>
          <w:rFonts w:ascii="Times New Roman" w:hAnsi="Times New Roman" w:cs="Times New Roman"/>
          <w:sz w:val="24"/>
          <w:szCs w:val="24"/>
        </w:rPr>
        <w:t xml:space="preserve"> 24 June 2017]</w:t>
      </w:r>
      <w:r w:rsidRPr="00605C91">
        <w:rPr>
          <w:rFonts w:ascii="Times New Roman" w:hAnsi="Times New Roman" w:cs="Times New Roman"/>
          <w:sz w:val="24"/>
          <w:szCs w:val="24"/>
        </w:rPr>
        <w:t>.</w:t>
      </w:r>
    </w:p>
    <w:p w14:paraId="2F8EED5D" w14:textId="73EF6E2A" w:rsidR="000D4E55" w:rsidRPr="00605C91" w:rsidRDefault="000D4E55" w:rsidP="000D4E55">
      <w:pPr>
        <w:pStyle w:val="EndNoteBibliography"/>
        <w:spacing w:after="0" w:line="480" w:lineRule="auto"/>
        <w:rPr>
          <w:rFonts w:ascii="Times New Roman" w:hAnsi="Times New Roman" w:cs="Times New Roman"/>
          <w:sz w:val="24"/>
          <w:szCs w:val="24"/>
        </w:rPr>
      </w:pPr>
      <w:r w:rsidRPr="00605C91">
        <w:rPr>
          <w:rFonts w:ascii="Times New Roman" w:hAnsi="Times New Roman" w:cs="Times New Roman"/>
          <w:sz w:val="24"/>
          <w:szCs w:val="24"/>
        </w:rPr>
        <w:t>28.</w:t>
      </w:r>
      <w:r w:rsidRPr="00605C91">
        <w:rPr>
          <w:rFonts w:ascii="Times New Roman" w:hAnsi="Times New Roman" w:cs="Times New Roman"/>
          <w:sz w:val="24"/>
          <w:szCs w:val="24"/>
        </w:rPr>
        <w:tab/>
        <w:t>Cooper R, Huang L, Hardy R, Crainiceanu A, Harris</w:t>
      </w:r>
      <w:r w:rsidR="003255A3" w:rsidRPr="00605C91">
        <w:rPr>
          <w:rFonts w:ascii="Times New Roman" w:hAnsi="Times New Roman" w:cs="Times New Roman"/>
          <w:sz w:val="24"/>
          <w:szCs w:val="24"/>
        </w:rPr>
        <w:t xml:space="preserve"> T, Schrack JA, et al. Obesity history and daily patterns of physical activity at age 60-64 years: findings f</w:t>
      </w:r>
      <w:r w:rsidRPr="00605C91">
        <w:rPr>
          <w:rFonts w:ascii="Times New Roman" w:hAnsi="Times New Roman" w:cs="Times New Roman"/>
          <w:sz w:val="24"/>
          <w:szCs w:val="24"/>
        </w:rPr>
        <w:t xml:space="preserve">rom the MRC National Survey of Health and Development. </w:t>
      </w:r>
      <w:r w:rsidR="00450B69" w:rsidRPr="00605C91">
        <w:rPr>
          <w:rFonts w:ascii="Times New Roman" w:hAnsi="Times New Roman" w:cs="Times New Roman"/>
          <w:sz w:val="24"/>
          <w:szCs w:val="24"/>
        </w:rPr>
        <w:t>J Gerontol A Biol Sci Med Sci</w:t>
      </w:r>
      <w:r w:rsidRPr="00605C91">
        <w:rPr>
          <w:rFonts w:ascii="Times New Roman" w:hAnsi="Times New Roman" w:cs="Times New Roman"/>
          <w:sz w:val="24"/>
          <w:szCs w:val="24"/>
        </w:rPr>
        <w:t xml:space="preserve">. </w:t>
      </w:r>
      <w:r w:rsidR="002B7AA0" w:rsidRPr="00605C91">
        <w:rPr>
          <w:rFonts w:ascii="Times New Roman" w:hAnsi="Times New Roman" w:cs="Times New Roman"/>
          <w:sz w:val="24"/>
          <w:szCs w:val="24"/>
        </w:rPr>
        <w:t xml:space="preserve">[Published Ahead of Print 18 Febuary </w:t>
      </w:r>
      <w:r w:rsidRPr="00605C91">
        <w:rPr>
          <w:rFonts w:ascii="Times New Roman" w:hAnsi="Times New Roman" w:cs="Times New Roman"/>
          <w:sz w:val="24"/>
          <w:szCs w:val="24"/>
        </w:rPr>
        <w:t>2017</w:t>
      </w:r>
      <w:r w:rsidR="002B7AA0" w:rsidRPr="00605C91">
        <w:rPr>
          <w:rFonts w:ascii="Times New Roman" w:hAnsi="Times New Roman" w:cs="Times New Roman"/>
          <w:sz w:val="24"/>
          <w:szCs w:val="24"/>
        </w:rPr>
        <w:t>]</w:t>
      </w:r>
      <w:r w:rsidRPr="00605C91">
        <w:rPr>
          <w:rFonts w:ascii="Times New Roman" w:hAnsi="Times New Roman" w:cs="Times New Roman"/>
          <w:sz w:val="24"/>
          <w:szCs w:val="24"/>
        </w:rPr>
        <w:t>.</w:t>
      </w:r>
    </w:p>
    <w:p w14:paraId="78D6361E" w14:textId="77777777" w:rsidR="000D4E55" w:rsidRPr="00605C91" w:rsidRDefault="000D4E55" w:rsidP="000D4E55">
      <w:pPr>
        <w:pStyle w:val="EndNoteBibliography"/>
        <w:spacing w:line="480" w:lineRule="auto"/>
        <w:rPr>
          <w:rFonts w:ascii="Times New Roman" w:hAnsi="Times New Roman" w:cs="Times New Roman"/>
          <w:sz w:val="24"/>
          <w:szCs w:val="24"/>
        </w:rPr>
      </w:pPr>
      <w:r w:rsidRPr="00605C91">
        <w:rPr>
          <w:rFonts w:ascii="Times New Roman" w:hAnsi="Times New Roman" w:cs="Times New Roman"/>
          <w:sz w:val="24"/>
          <w:szCs w:val="24"/>
        </w:rPr>
        <w:t>29.</w:t>
      </w:r>
      <w:r w:rsidRPr="00605C91">
        <w:rPr>
          <w:rFonts w:ascii="Times New Roman" w:hAnsi="Times New Roman" w:cs="Times New Roman"/>
          <w:sz w:val="24"/>
          <w:szCs w:val="24"/>
        </w:rPr>
        <w:tab/>
        <w:t>Richmond RC, Davey Smith G, Ness AR, den Hoed M, McMahon G, Timpson NJ. Assessing causality in the association between child adiposity and physical activity levels: a Mendelian randomization analysis. PLoS medicine. 2014;11(3):e1001618.</w:t>
      </w:r>
    </w:p>
    <w:p w14:paraId="53EC8869" w14:textId="1BE9F12E" w:rsidR="005104C8" w:rsidRPr="00605C91" w:rsidRDefault="005104C8" w:rsidP="000D4E55">
      <w:pPr>
        <w:spacing w:line="480" w:lineRule="auto"/>
        <w:rPr>
          <w:rFonts w:ascii="Times New Roman" w:hAnsi="Times New Roman" w:cs="Times New Roman"/>
          <w:sz w:val="24"/>
          <w:szCs w:val="24"/>
        </w:rPr>
        <w:sectPr w:rsidR="005104C8" w:rsidRPr="00605C91" w:rsidSect="002D748A">
          <w:footerReference w:type="default" r:id="rId10"/>
          <w:pgSz w:w="11906" w:h="16838"/>
          <w:pgMar w:top="1440" w:right="1440" w:bottom="1440" w:left="1440" w:header="709" w:footer="709" w:gutter="0"/>
          <w:cols w:space="708"/>
          <w:docGrid w:linePitch="360"/>
        </w:sectPr>
      </w:pPr>
      <w:r w:rsidRPr="00605C91">
        <w:rPr>
          <w:rFonts w:ascii="Times New Roman" w:hAnsi="Times New Roman" w:cs="Times New Roman"/>
          <w:sz w:val="24"/>
          <w:szCs w:val="24"/>
        </w:rPr>
        <w:fldChar w:fldCharType="end"/>
      </w:r>
    </w:p>
    <w:p w14:paraId="0E4490DE" w14:textId="6A3D6C38" w:rsidR="007A13DA" w:rsidRPr="00605C91" w:rsidRDefault="007A13DA" w:rsidP="007A13DA">
      <w:pPr>
        <w:spacing w:line="480" w:lineRule="auto"/>
        <w:rPr>
          <w:rFonts w:ascii="Times New Roman" w:hAnsi="Times New Roman" w:cs="Times New Roman"/>
          <w:sz w:val="24"/>
          <w:szCs w:val="24"/>
        </w:rPr>
      </w:pPr>
      <w:r w:rsidRPr="00605C91">
        <w:rPr>
          <w:rFonts w:ascii="Times New Roman" w:hAnsi="Times New Roman" w:cs="Times New Roman"/>
          <w:b/>
          <w:sz w:val="24"/>
          <w:szCs w:val="24"/>
        </w:rPr>
        <w:t xml:space="preserve">Table </w:t>
      </w:r>
      <w:r w:rsidR="00785CDA" w:rsidRPr="00605C91">
        <w:rPr>
          <w:rFonts w:ascii="Times New Roman" w:hAnsi="Times New Roman" w:cs="Times New Roman"/>
          <w:b/>
          <w:sz w:val="24"/>
          <w:szCs w:val="24"/>
        </w:rPr>
        <w:t>1</w:t>
      </w:r>
      <w:r w:rsidRPr="00605C91">
        <w:rPr>
          <w:rFonts w:ascii="Times New Roman" w:hAnsi="Times New Roman" w:cs="Times New Roman"/>
          <w:b/>
          <w:sz w:val="24"/>
          <w:szCs w:val="24"/>
        </w:rPr>
        <w:t>.</w:t>
      </w:r>
      <w:r w:rsidRPr="00605C91">
        <w:rPr>
          <w:rFonts w:ascii="Times New Roman" w:hAnsi="Times New Roman" w:cs="Times New Roman"/>
          <w:sz w:val="24"/>
          <w:szCs w:val="24"/>
        </w:rPr>
        <w:t xml:space="preserve"> </w:t>
      </w:r>
      <w:r w:rsidR="00EF4DB3" w:rsidRPr="00605C91">
        <w:rPr>
          <w:rFonts w:ascii="Times New Roman" w:hAnsi="Times New Roman" w:cs="Times New Roman"/>
          <w:sz w:val="24"/>
          <w:szCs w:val="24"/>
        </w:rPr>
        <w:t>Key</w:t>
      </w:r>
      <w:r w:rsidRPr="00605C91">
        <w:rPr>
          <w:rFonts w:ascii="Times New Roman" w:hAnsi="Times New Roman" w:cs="Times New Roman"/>
          <w:sz w:val="24"/>
          <w:szCs w:val="24"/>
        </w:rPr>
        <w:t xml:space="preserve"> characteristics </w:t>
      </w:r>
      <w:r w:rsidR="00EF4DB3" w:rsidRPr="00605C91">
        <w:rPr>
          <w:rFonts w:ascii="Times New Roman" w:hAnsi="Times New Roman" w:cs="Times New Roman"/>
          <w:sz w:val="24"/>
          <w:szCs w:val="24"/>
        </w:rPr>
        <w:t>of</w:t>
      </w:r>
      <w:r w:rsidRPr="00605C91">
        <w:rPr>
          <w:rFonts w:ascii="Times New Roman" w:hAnsi="Times New Roman" w:cs="Times New Roman"/>
          <w:sz w:val="24"/>
          <w:szCs w:val="24"/>
        </w:rPr>
        <w:t xml:space="preserve"> participants from COSHIBA, HCS and MRC NSHD, 2015.</w:t>
      </w:r>
    </w:p>
    <w:tbl>
      <w:tblPr>
        <w:tblStyle w:val="TableGrid"/>
        <w:tblW w:w="992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1618"/>
        <w:gridCol w:w="1636"/>
        <w:gridCol w:w="1718"/>
        <w:gridCol w:w="1701"/>
      </w:tblGrid>
      <w:tr w:rsidR="00605C91" w:rsidRPr="00605C91" w14:paraId="45EAF0D9" w14:textId="77777777" w:rsidTr="00FE688D">
        <w:trPr>
          <w:jc w:val="center"/>
        </w:trPr>
        <w:tc>
          <w:tcPr>
            <w:tcW w:w="3250" w:type="dxa"/>
            <w:tcBorders>
              <w:top w:val="single" w:sz="4" w:space="0" w:color="auto"/>
              <w:bottom w:val="single" w:sz="4" w:space="0" w:color="auto"/>
            </w:tcBorders>
          </w:tcPr>
          <w:p w14:paraId="77764280" w14:textId="77777777" w:rsidR="007A13DA" w:rsidRPr="00605C91" w:rsidRDefault="007A13DA" w:rsidP="00FE688D">
            <w:pPr>
              <w:spacing w:line="480" w:lineRule="auto"/>
              <w:rPr>
                <w:rFonts w:ascii="Times New Roman" w:hAnsi="Times New Roman" w:cs="Times New Roman"/>
                <w:sz w:val="24"/>
                <w:szCs w:val="24"/>
              </w:rPr>
            </w:pPr>
          </w:p>
        </w:tc>
        <w:tc>
          <w:tcPr>
            <w:tcW w:w="1618" w:type="dxa"/>
            <w:tcBorders>
              <w:top w:val="single" w:sz="4" w:space="0" w:color="auto"/>
              <w:bottom w:val="single" w:sz="4" w:space="0" w:color="auto"/>
            </w:tcBorders>
          </w:tcPr>
          <w:p w14:paraId="0EE22F00" w14:textId="1BDEC8DB" w:rsidR="007A13DA" w:rsidRPr="00605C91" w:rsidRDefault="0045306E"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COSHIBA (n=</w:t>
            </w:r>
            <w:r w:rsidR="00A4605F" w:rsidRPr="00605C91">
              <w:rPr>
                <w:rFonts w:ascii="Times New Roman" w:hAnsi="Times New Roman" w:cs="Times New Roman"/>
                <w:sz w:val="24"/>
                <w:szCs w:val="24"/>
              </w:rPr>
              <w:t>430</w:t>
            </w:r>
            <w:r w:rsidR="007A13DA" w:rsidRPr="00605C91">
              <w:rPr>
                <w:rFonts w:ascii="Times New Roman" w:hAnsi="Times New Roman" w:cs="Times New Roman"/>
                <w:sz w:val="24"/>
                <w:szCs w:val="24"/>
              </w:rPr>
              <w:t>)</w:t>
            </w:r>
          </w:p>
        </w:tc>
        <w:tc>
          <w:tcPr>
            <w:tcW w:w="1636" w:type="dxa"/>
            <w:tcBorders>
              <w:top w:val="single" w:sz="4" w:space="0" w:color="auto"/>
              <w:bottom w:val="single" w:sz="4" w:space="0" w:color="auto"/>
            </w:tcBorders>
          </w:tcPr>
          <w:p w14:paraId="1631C847" w14:textId="7765D449" w:rsidR="007A13DA" w:rsidRPr="00605C91" w:rsidRDefault="007A13DA"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 xml:space="preserve">HCS     </w:t>
            </w:r>
            <w:r w:rsidR="0045306E" w:rsidRPr="00605C91">
              <w:rPr>
                <w:rFonts w:ascii="Times New Roman" w:hAnsi="Times New Roman" w:cs="Times New Roman"/>
                <w:sz w:val="24"/>
                <w:szCs w:val="24"/>
              </w:rPr>
              <w:t>(n=</w:t>
            </w:r>
            <w:r w:rsidR="00A4605F" w:rsidRPr="00605C91">
              <w:rPr>
                <w:rFonts w:ascii="Times New Roman" w:hAnsi="Times New Roman" w:cs="Times New Roman"/>
                <w:sz w:val="24"/>
                <w:szCs w:val="24"/>
              </w:rPr>
              <w:t>104</w:t>
            </w:r>
            <w:r w:rsidRPr="00605C91">
              <w:rPr>
                <w:rFonts w:ascii="Times New Roman" w:hAnsi="Times New Roman" w:cs="Times New Roman"/>
                <w:sz w:val="24"/>
                <w:szCs w:val="24"/>
              </w:rPr>
              <w:t>)</w:t>
            </w:r>
          </w:p>
        </w:tc>
        <w:tc>
          <w:tcPr>
            <w:tcW w:w="1718" w:type="dxa"/>
            <w:tcBorders>
              <w:top w:val="single" w:sz="4" w:space="0" w:color="auto"/>
              <w:bottom w:val="single" w:sz="4" w:space="0" w:color="auto"/>
            </w:tcBorders>
          </w:tcPr>
          <w:p w14:paraId="0EDD04E4" w14:textId="67FF7049" w:rsidR="007A13DA" w:rsidRPr="00605C91" w:rsidRDefault="0045306E"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MRC NSHD (n=</w:t>
            </w:r>
            <w:r w:rsidR="00A4605F" w:rsidRPr="00605C91">
              <w:rPr>
                <w:rFonts w:ascii="Times New Roman" w:hAnsi="Times New Roman" w:cs="Times New Roman"/>
                <w:sz w:val="24"/>
                <w:szCs w:val="24"/>
              </w:rPr>
              <w:t>648</w:t>
            </w:r>
            <w:r w:rsidR="007A13DA" w:rsidRPr="00605C91">
              <w:rPr>
                <w:rFonts w:ascii="Times New Roman" w:hAnsi="Times New Roman" w:cs="Times New Roman"/>
                <w:sz w:val="24"/>
                <w:szCs w:val="24"/>
              </w:rPr>
              <w:t>)</w:t>
            </w:r>
          </w:p>
        </w:tc>
        <w:tc>
          <w:tcPr>
            <w:tcW w:w="1701" w:type="dxa"/>
            <w:tcBorders>
              <w:top w:val="single" w:sz="4" w:space="0" w:color="auto"/>
              <w:bottom w:val="single" w:sz="4" w:space="0" w:color="auto"/>
            </w:tcBorders>
          </w:tcPr>
          <w:p w14:paraId="5011620A" w14:textId="2F174AF3" w:rsidR="007A13DA" w:rsidRPr="00605C91" w:rsidRDefault="0045306E"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Combined (n=</w:t>
            </w:r>
            <w:r w:rsidR="00A4605F" w:rsidRPr="00605C91">
              <w:rPr>
                <w:rFonts w:ascii="Times New Roman" w:hAnsi="Times New Roman" w:cs="Times New Roman"/>
                <w:sz w:val="24"/>
                <w:szCs w:val="24"/>
              </w:rPr>
              <w:t>1182</w:t>
            </w:r>
            <w:r w:rsidR="007A13DA" w:rsidRPr="00605C91">
              <w:rPr>
                <w:rFonts w:ascii="Times New Roman" w:hAnsi="Times New Roman" w:cs="Times New Roman"/>
                <w:sz w:val="24"/>
                <w:szCs w:val="24"/>
              </w:rPr>
              <w:t>)</w:t>
            </w:r>
          </w:p>
        </w:tc>
      </w:tr>
      <w:tr w:rsidR="00605C91" w:rsidRPr="00605C91" w14:paraId="4D3880F6" w14:textId="77777777" w:rsidTr="00FE688D">
        <w:trPr>
          <w:jc w:val="center"/>
        </w:trPr>
        <w:tc>
          <w:tcPr>
            <w:tcW w:w="3250" w:type="dxa"/>
          </w:tcPr>
          <w:p w14:paraId="7F93FD6D" w14:textId="4B31F183" w:rsidR="00493ADF" w:rsidRPr="00605C91" w:rsidRDefault="00EF4DB3" w:rsidP="00EF4DB3">
            <w:pPr>
              <w:spacing w:before="240" w:line="480" w:lineRule="auto"/>
              <w:rPr>
                <w:rFonts w:ascii="Times New Roman" w:hAnsi="Times New Roman" w:cs="Times New Roman"/>
                <w:sz w:val="24"/>
                <w:szCs w:val="24"/>
              </w:rPr>
            </w:pPr>
            <w:r w:rsidRPr="00605C91">
              <w:rPr>
                <w:rFonts w:ascii="Times New Roman" w:hAnsi="Times New Roman" w:cs="Times New Roman"/>
                <w:sz w:val="24"/>
                <w:szCs w:val="24"/>
              </w:rPr>
              <w:t>Age (years) [mean (SD)]</w:t>
            </w:r>
          </w:p>
        </w:tc>
        <w:tc>
          <w:tcPr>
            <w:tcW w:w="1618" w:type="dxa"/>
          </w:tcPr>
          <w:p w14:paraId="6B6E3548" w14:textId="23D728D2" w:rsidR="00493ADF" w:rsidRPr="00605C91" w:rsidRDefault="004C4EBF"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76.8 (3.0)</w:t>
            </w:r>
          </w:p>
        </w:tc>
        <w:tc>
          <w:tcPr>
            <w:tcW w:w="1636" w:type="dxa"/>
          </w:tcPr>
          <w:p w14:paraId="7DFF0091" w14:textId="13108A74" w:rsidR="00493ADF" w:rsidRPr="00605C91" w:rsidRDefault="004C4EBF"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78.6 (2.6)</w:t>
            </w:r>
          </w:p>
        </w:tc>
        <w:tc>
          <w:tcPr>
            <w:tcW w:w="1718" w:type="dxa"/>
          </w:tcPr>
          <w:p w14:paraId="3AC5ACCB" w14:textId="55601D9E" w:rsidR="00493ADF" w:rsidRPr="00605C91" w:rsidRDefault="004C4EBF"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69 (0)</w:t>
            </w:r>
          </w:p>
        </w:tc>
        <w:tc>
          <w:tcPr>
            <w:tcW w:w="1701" w:type="dxa"/>
          </w:tcPr>
          <w:p w14:paraId="4C82B3CC" w14:textId="1D065D74" w:rsidR="00493ADF" w:rsidRPr="00605C91" w:rsidRDefault="00EF4DB3"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72.7 (4.5)</w:t>
            </w:r>
          </w:p>
        </w:tc>
      </w:tr>
      <w:tr w:rsidR="00605C91" w:rsidRPr="00605C91" w14:paraId="73C2143C" w14:textId="77777777" w:rsidTr="00FE688D">
        <w:trPr>
          <w:jc w:val="center"/>
        </w:trPr>
        <w:tc>
          <w:tcPr>
            <w:tcW w:w="3250" w:type="dxa"/>
          </w:tcPr>
          <w:p w14:paraId="2E148003" w14:textId="18C6D591" w:rsidR="00EF4DB3" w:rsidRPr="00605C91" w:rsidRDefault="00EF4DB3" w:rsidP="00EF4DB3">
            <w:pPr>
              <w:spacing w:before="240" w:line="480" w:lineRule="auto"/>
              <w:rPr>
                <w:rFonts w:ascii="Times New Roman" w:hAnsi="Times New Roman" w:cs="Times New Roman"/>
                <w:sz w:val="24"/>
                <w:szCs w:val="24"/>
              </w:rPr>
            </w:pPr>
            <w:r w:rsidRPr="00605C91">
              <w:rPr>
                <w:rFonts w:ascii="Times New Roman" w:hAnsi="Times New Roman" w:cs="Times New Roman"/>
                <w:sz w:val="24"/>
                <w:szCs w:val="24"/>
              </w:rPr>
              <w:t>% female</w:t>
            </w:r>
          </w:p>
        </w:tc>
        <w:tc>
          <w:tcPr>
            <w:tcW w:w="1618" w:type="dxa"/>
          </w:tcPr>
          <w:p w14:paraId="637FADE8" w14:textId="62105B0E" w:rsidR="00EF4DB3" w:rsidRPr="00605C91" w:rsidRDefault="000940F1"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100</w:t>
            </w:r>
          </w:p>
        </w:tc>
        <w:tc>
          <w:tcPr>
            <w:tcW w:w="1636" w:type="dxa"/>
          </w:tcPr>
          <w:p w14:paraId="343F8DAD" w14:textId="2A08B040" w:rsidR="00EF4DB3" w:rsidRPr="00605C91" w:rsidRDefault="000940F1"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39.4</w:t>
            </w:r>
          </w:p>
        </w:tc>
        <w:tc>
          <w:tcPr>
            <w:tcW w:w="1718" w:type="dxa"/>
          </w:tcPr>
          <w:p w14:paraId="052AEB03" w14:textId="4E54DDF7" w:rsidR="00EF4DB3" w:rsidRPr="00605C91" w:rsidRDefault="000940F1"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48.8</w:t>
            </w:r>
          </w:p>
        </w:tc>
        <w:tc>
          <w:tcPr>
            <w:tcW w:w="1701" w:type="dxa"/>
          </w:tcPr>
          <w:p w14:paraId="5A86784D" w14:textId="199E3522" w:rsidR="00EF4DB3" w:rsidRPr="00605C91" w:rsidRDefault="000940F1"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66.6</w:t>
            </w:r>
          </w:p>
        </w:tc>
      </w:tr>
      <w:tr w:rsidR="00605C91" w:rsidRPr="00605C91" w14:paraId="2013722B" w14:textId="77777777" w:rsidTr="00C97B5D">
        <w:trPr>
          <w:trHeight w:val="558"/>
          <w:jc w:val="center"/>
        </w:trPr>
        <w:tc>
          <w:tcPr>
            <w:tcW w:w="3250" w:type="dxa"/>
          </w:tcPr>
          <w:p w14:paraId="3FC5D0D5" w14:textId="4A9DF324" w:rsidR="00EF4DB3" w:rsidRPr="00605C91" w:rsidRDefault="00EF4DB3" w:rsidP="00EF4DB3">
            <w:pPr>
              <w:spacing w:before="240" w:line="480" w:lineRule="auto"/>
              <w:rPr>
                <w:rFonts w:ascii="Times New Roman" w:hAnsi="Times New Roman" w:cs="Times New Roman"/>
                <w:sz w:val="24"/>
                <w:szCs w:val="24"/>
              </w:rPr>
            </w:pPr>
            <w:r w:rsidRPr="00605C91">
              <w:rPr>
                <w:rFonts w:ascii="Times New Roman" w:hAnsi="Times New Roman" w:cs="Times New Roman"/>
                <w:sz w:val="24"/>
                <w:szCs w:val="24"/>
              </w:rPr>
              <w:t>BMI (kg/m</w:t>
            </w:r>
            <w:r w:rsidRPr="00605C91">
              <w:rPr>
                <w:rFonts w:ascii="Times New Roman" w:hAnsi="Times New Roman" w:cs="Times New Roman"/>
                <w:sz w:val="24"/>
                <w:szCs w:val="24"/>
                <w:vertAlign w:val="superscript"/>
              </w:rPr>
              <w:t>2</w:t>
            </w:r>
            <w:r w:rsidRPr="00605C91">
              <w:rPr>
                <w:rFonts w:ascii="Times New Roman" w:hAnsi="Times New Roman" w:cs="Times New Roman"/>
                <w:sz w:val="24"/>
                <w:szCs w:val="24"/>
              </w:rPr>
              <w:t>) [mean (SD)]</w:t>
            </w:r>
          </w:p>
        </w:tc>
        <w:tc>
          <w:tcPr>
            <w:tcW w:w="1618" w:type="dxa"/>
          </w:tcPr>
          <w:p w14:paraId="22E959DE" w14:textId="03F0F840" w:rsidR="00EF4DB3" w:rsidRPr="00605C91" w:rsidRDefault="004C4EBF"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27.1 (4.7)</w:t>
            </w:r>
          </w:p>
        </w:tc>
        <w:tc>
          <w:tcPr>
            <w:tcW w:w="1636" w:type="dxa"/>
          </w:tcPr>
          <w:p w14:paraId="6D294EFF" w14:textId="76F9E687" w:rsidR="00EF4DB3" w:rsidRPr="00605C91" w:rsidRDefault="004C4EBF"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25.6 (3.4)</w:t>
            </w:r>
          </w:p>
        </w:tc>
        <w:tc>
          <w:tcPr>
            <w:tcW w:w="1718" w:type="dxa"/>
          </w:tcPr>
          <w:p w14:paraId="64C87310" w14:textId="502672D6" w:rsidR="00EF4DB3" w:rsidRPr="00605C91" w:rsidRDefault="004C4EBF"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27.3 (4.2)</w:t>
            </w:r>
          </w:p>
        </w:tc>
        <w:tc>
          <w:tcPr>
            <w:tcW w:w="1701" w:type="dxa"/>
          </w:tcPr>
          <w:p w14:paraId="78F31256" w14:textId="1A9E4DD6" w:rsidR="00EF4DB3" w:rsidRPr="00605C91" w:rsidRDefault="00EF4DB3"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27.1 (4.3)</w:t>
            </w:r>
          </w:p>
        </w:tc>
      </w:tr>
      <w:tr w:rsidR="00605C91" w:rsidRPr="00605C91" w14:paraId="1E83D8DD" w14:textId="77777777" w:rsidTr="00C97B5D">
        <w:trPr>
          <w:trHeight w:val="470"/>
          <w:jc w:val="center"/>
        </w:trPr>
        <w:tc>
          <w:tcPr>
            <w:tcW w:w="3250" w:type="dxa"/>
          </w:tcPr>
          <w:p w14:paraId="70536535" w14:textId="77777777" w:rsidR="00EF4DB3" w:rsidRPr="00605C91" w:rsidRDefault="00EF4DB3" w:rsidP="007A13DA">
            <w:pPr>
              <w:spacing w:before="240" w:line="480" w:lineRule="auto"/>
              <w:rPr>
                <w:rFonts w:ascii="Times New Roman" w:hAnsi="Times New Roman" w:cs="Times New Roman"/>
                <w:sz w:val="24"/>
                <w:szCs w:val="24"/>
              </w:rPr>
            </w:pPr>
          </w:p>
        </w:tc>
        <w:tc>
          <w:tcPr>
            <w:tcW w:w="1618" w:type="dxa"/>
          </w:tcPr>
          <w:p w14:paraId="4A5E9485" w14:textId="77777777" w:rsidR="00EF4DB3" w:rsidRPr="00605C91" w:rsidRDefault="00EF4DB3" w:rsidP="007A13DA">
            <w:pPr>
              <w:spacing w:before="240" w:line="480" w:lineRule="auto"/>
              <w:jc w:val="center"/>
              <w:rPr>
                <w:rFonts w:ascii="Times New Roman" w:hAnsi="Times New Roman" w:cs="Times New Roman"/>
                <w:sz w:val="24"/>
                <w:szCs w:val="24"/>
              </w:rPr>
            </w:pPr>
          </w:p>
        </w:tc>
        <w:tc>
          <w:tcPr>
            <w:tcW w:w="1636" w:type="dxa"/>
          </w:tcPr>
          <w:p w14:paraId="29748C4F" w14:textId="77777777" w:rsidR="00EF4DB3" w:rsidRPr="00605C91" w:rsidRDefault="00EF4DB3" w:rsidP="007A13DA">
            <w:pPr>
              <w:spacing w:before="240" w:line="480" w:lineRule="auto"/>
              <w:jc w:val="center"/>
              <w:rPr>
                <w:rFonts w:ascii="Times New Roman" w:hAnsi="Times New Roman" w:cs="Times New Roman"/>
                <w:sz w:val="24"/>
                <w:szCs w:val="24"/>
              </w:rPr>
            </w:pPr>
          </w:p>
        </w:tc>
        <w:tc>
          <w:tcPr>
            <w:tcW w:w="1718" w:type="dxa"/>
          </w:tcPr>
          <w:p w14:paraId="77376BF1" w14:textId="77777777" w:rsidR="00EF4DB3" w:rsidRPr="00605C91" w:rsidRDefault="00EF4DB3" w:rsidP="007A13DA">
            <w:pPr>
              <w:spacing w:before="240" w:line="480" w:lineRule="auto"/>
              <w:jc w:val="center"/>
              <w:rPr>
                <w:rFonts w:ascii="Times New Roman" w:hAnsi="Times New Roman" w:cs="Times New Roman"/>
                <w:sz w:val="24"/>
                <w:szCs w:val="24"/>
              </w:rPr>
            </w:pPr>
          </w:p>
        </w:tc>
        <w:tc>
          <w:tcPr>
            <w:tcW w:w="1701" w:type="dxa"/>
          </w:tcPr>
          <w:p w14:paraId="2434F410" w14:textId="77777777" w:rsidR="00EF4DB3" w:rsidRPr="00605C91" w:rsidRDefault="00EF4DB3" w:rsidP="007A13DA">
            <w:pPr>
              <w:spacing w:before="240" w:line="480" w:lineRule="auto"/>
              <w:jc w:val="center"/>
              <w:rPr>
                <w:rFonts w:ascii="Times New Roman" w:hAnsi="Times New Roman" w:cs="Times New Roman"/>
                <w:sz w:val="24"/>
                <w:szCs w:val="24"/>
              </w:rPr>
            </w:pPr>
          </w:p>
        </w:tc>
      </w:tr>
      <w:tr w:rsidR="00605C91" w:rsidRPr="00605C91" w14:paraId="34C95170" w14:textId="77777777" w:rsidTr="00FE688D">
        <w:trPr>
          <w:jc w:val="center"/>
        </w:trPr>
        <w:tc>
          <w:tcPr>
            <w:tcW w:w="3250" w:type="dxa"/>
          </w:tcPr>
          <w:p w14:paraId="137C536A" w14:textId="05F2CED8" w:rsidR="007A13DA" w:rsidRPr="00605C91" w:rsidRDefault="007405E5" w:rsidP="007A13DA">
            <w:pPr>
              <w:spacing w:before="240" w:line="480" w:lineRule="auto"/>
              <w:rPr>
                <w:rFonts w:ascii="Times New Roman" w:hAnsi="Times New Roman" w:cs="Times New Roman"/>
                <w:sz w:val="24"/>
                <w:szCs w:val="24"/>
              </w:rPr>
            </w:pPr>
            <w:r w:rsidRPr="00605C91">
              <w:rPr>
                <w:rFonts w:ascii="Times New Roman" w:hAnsi="Times New Roman" w:cs="Times New Roman"/>
                <w:sz w:val="24"/>
                <w:szCs w:val="24"/>
              </w:rPr>
              <w:t>Accelerometer w</w:t>
            </w:r>
            <w:r w:rsidR="007A13DA" w:rsidRPr="00605C91">
              <w:rPr>
                <w:rFonts w:ascii="Times New Roman" w:hAnsi="Times New Roman" w:cs="Times New Roman"/>
                <w:sz w:val="24"/>
                <w:szCs w:val="24"/>
              </w:rPr>
              <w:t>ear time (days) [mean (SD)]</w:t>
            </w:r>
          </w:p>
        </w:tc>
        <w:tc>
          <w:tcPr>
            <w:tcW w:w="1618" w:type="dxa"/>
          </w:tcPr>
          <w:p w14:paraId="2398B6B1" w14:textId="083A38B0" w:rsidR="007A13DA" w:rsidRPr="00605C91" w:rsidRDefault="00003206"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5.2 (1.8)</w:t>
            </w:r>
          </w:p>
        </w:tc>
        <w:tc>
          <w:tcPr>
            <w:tcW w:w="1636" w:type="dxa"/>
          </w:tcPr>
          <w:p w14:paraId="34A56C15" w14:textId="20A6A765" w:rsidR="007A13DA" w:rsidRPr="00605C91" w:rsidRDefault="00003206"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4.2 (2.2)</w:t>
            </w:r>
          </w:p>
        </w:tc>
        <w:tc>
          <w:tcPr>
            <w:tcW w:w="1718" w:type="dxa"/>
          </w:tcPr>
          <w:p w14:paraId="49303BEB" w14:textId="73B5874C" w:rsidR="007A13DA" w:rsidRPr="00605C91" w:rsidRDefault="00003206"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4.9 (2.1)</w:t>
            </w:r>
          </w:p>
        </w:tc>
        <w:tc>
          <w:tcPr>
            <w:tcW w:w="1701" w:type="dxa"/>
          </w:tcPr>
          <w:p w14:paraId="5A777B7D" w14:textId="2E9A32E6" w:rsidR="007A13DA" w:rsidRPr="00605C91" w:rsidRDefault="00003206" w:rsidP="007A13DA">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5.1 (2.0)</w:t>
            </w:r>
          </w:p>
        </w:tc>
      </w:tr>
      <w:tr w:rsidR="00605C91" w:rsidRPr="00605C91" w14:paraId="6A32178A" w14:textId="77777777" w:rsidTr="00FE688D">
        <w:trPr>
          <w:jc w:val="center"/>
        </w:trPr>
        <w:tc>
          <w:tcPr>
            <w:tcW w:w="3250" w:type="dxa"/>
          </w:tcPr>
          <w:p w14:paraId="38793F72" w14:textId="77777777" w:rsidR="00785CDA" w:rsidRPr="00605C91" w:rsidRDefault="00785CDA" w:rsidP="00FE688D">
            <w:pPr>
              <w:spacing w:line="480" w:lineRule="auto"/>
              <w:rPr>
                <w:rFonts w:ascii="Times New Roman" w:hAnsi="Times New Roman" w:cs="Times New Roman"/>
                <w:sz w:val="24"/>
                <w:szCs w:val="24"/>
              </w:rPr>
            </w:pPr>
          </w:p>
        </w:tc>
        <w:tc>
          <w:tcPr>
            <w:tcW w:w="1618" w:type="dxa"/>
          </w:tcPr>
          <w:p w14:paraId="1E83BC14" w14:textId="77777777" w:rsidR="00785CDA" w:rsidRPr="00605C91" w:rsidRDefault="00785CDA" w:rsidP="00FE688D">
            <w:pPr>
              <w:spacing w:line="480" w:lineRule="auto"/>
              <w:jc w:val="center"/>
              <w:rPr>
                <w:rFonts w:ascii="Times New Roman" w:hAnsi="Times New Roman" w:cs="Times New Roman"/>
                <w:sz w:val="24"/>
                <w:szCs w:val="24"/>
              </w:rPr>
            </w:pPr>
          </w:p>
        </w:tc>
        <w:tc>
          <w:tcPr>
            <w:tcW w:w="1636" w:type="dxa"/>
          </w:tcPr>
          <w:p w14:paraId="3ED2FF91" w14:textId="77777777" w:rsidR="00785CDA" w:rsidRPr="00605C91" w:rsidRDefault="00785CDA" w:rsidP="00FE688D">
            <w:pPr>
              <w:spacing w:line="480" w:lineRule="auto"/>
              <w:jc w:val="center"/>
              <w:rPr>
                <w:rFonts w:ascii="Times New Roman" w:hAnsi="Times New Roman" w:cs="Times New Roman"/>
                <w:sz w:val="24"/>
                <w:szCs w:val="24"/>
              </w:rPr>
            </w:pPr>
          </w:p>
        </w:tc>
        <w:tc>
          <w:tcPr>
            <w:tcW w:w="1718" w:type="dxa"/>
          </w:tcPr>
          <w:p w14:paraId="3FA32F46" w14:textId="77777777" w:rsidR="00785CDA" w:rsidRPr="00605C91" w:rsidRDefault="00785CDA" w:rsidP="00FE688D">
            <w:pPr>
              <w:spacing w:line="480" w:lineRule="auto"/>
              <w:jc w:val="center"/>
              <w:rPr>
                <w:rFonts w:ascii="Times New Roman" w:hAnsi="Times New Roman" w:cs="Times New Roman"/>
                <w:sz w:val="24"/>
                <w:szCs w:val="24"/>
              </w:rPr>
            </w:pPr>
          </w:p>
        </w:tc>
        <w:tc>
          <w:tcPr>
            <w:tcW w:w="1701" w:type="dxa"/>
          </w:tcPr>
          <w:p w14:paraId="725962D9" w14:textId="77777777" w:rsidR="00785CDA" w:rsidRPr="00605C91" w:rsidRDefault="00785CDA" w:rsidP="00FE688D">
            <w:pPr>
              <w:spacing w:line="480" w:lineRule="auto"/>
              <w:jc w:val="center"/>
              <w:rPr>
                <w:rFonts w:ascii="Times New Roman" w:hAnsi="Times New Roman" w:cs="Times New Roman"/>
                <w:sz w:val="24"/>
                <w:szCs w:val="24"/>
              </w:rPr>
            </w:pPr>
          </w:p>
        </w:tc>
      </w:tr>
      <w:tr w:rsidR="00605C91" w:rsidRPr="00605C91" w14:paraId="6E72CDAD" w14:textId="77777777" w:rsidTr="00FE688D">
        <w:trPr>
          <w:jc w:val="center"/>
        </w:trPr>
        <w:tc>
          <w:tcPr>
            <w:tcW w:w="3250" w:type="dxa"/>
          </w:tcPr>
          <w:p w14:paraId="2A46062A" w14:textId="77777777" w:rsidR="007A13DA" w:rsidRPr="00605C91" w:rsidRDefault="007A13DA" w:rsidP="00FE688D">
            <w:pPr>
              <w:spacing w:line="480" w:lineRule="auto"/>
              <w:rPr>
                <w:rFonts w:ascii="Times New Roman" w:hAnsi="Times New Roman" w:cs="Times New Roman"/>
                <w:sz w:val="24"/>
                <w:szCs w:val="24"/>
              </w:rPr>
            </w:pPr>
            <w:r w:rsidRPr="00605C91">
              <w:rPr>
                <w:rFonts w:ascii="Times New Roman" w:hAnsi="Times New Roman" w:cs="Times New Roman"/>
                <w:sz w:val="24"/>
                <w:szCs w:val="24"/>
              </w:rPr>
              <w:t>Vertical acceleration peaks [median (IQR)]</w:t>
            </w:r>
          </w:p>
        </w:tc>
        <w:tc>
          <w:tcPr>
            <w:tcW w:w="1618" w:type="dxa"/>
          </w:tcPr>
          <w:p w14:paraId="5B672FE1" w14:textId="77777777" w:rsidR="007A13DA" w:rsidRPr="00605C91" w:rsidRDefault="007A13DA" w:rsidP="00FE688D">
            <w:pPr>
              <w:spacing w:line="480" w:lineRule="auto"/>
              <w:jc w:val="center"/>
              <w:rPr>
                <w:rFonts w:ascii="Times New Roman" w:hAnsi="Times New Roman" w:cs="Times New Roman"/>
                <w:sz w:val="24"/>
                <w:szCs w:val="24"/>
              </w:rPr>
            </w:pPr>
          </w:p>
        </w:tc>
        <w:tc>
          <w:tcPr>
            <w:tcW w:w="1636" w:type="dxa"/>
          </w:tcPr>
          <w:p w14:paraId="20A4B48A" w14:textId="77777777" w:rsidR="007A13DA" w:rsidRPr="00605C91" w:rsidRDefault="007A13DA" w:rsidP="00FE688D">
            <w:pPr>
              <w:spacing w:line="480" w:lineRule="auto"/>
              <w:jc w:val="center"/>
              <w:rPr>
                <w:rFonts w:ascii="Times New Roman" w:hAnsi="Times New Roman" w:cs="Times New Roman"/>
                <w:sz w:val="24"/>
                <w:szCs w:val="24"/>
              </w:rPr>
            </w:pPr>
          </w:p>
        </w:tc>
        <w:tc>
          <w:tcPr>
            <w:tcW w:w="1718" w:type="dxa"/>
          </w:tcPr>
          <w:p w14:paraId="69AED7E4" w14:textId="77777777" w:rsidR="007A13DA" w:rsidRPr="00605C91" w:rsidRDefault="007A13DA" w:rsidP="00FE688D">
            <w:pPr>
              <w:spacing w:line="480" w:lineRule="auto"/>
              <w:jc w:val="center"/>
              <w:rPr>
                <w:rFonts w:ascii="Times New Roman" w:hAnsi="Times New Roman" w:cs="Times New Roman"/>
                <w:sz w:val="24"/>
                <w:szCs w:val="24"/>
              </w:rPr>
            </w:pPr>
          </w:p>
        </w:tc>
        <w:tc>
          <w:tcPr>
            <w:tcW w:w="1701" w:type="dxa"/>
          </w:tcPr>
          <w:p w14:paraId="739D23C9" w14:textId="77777777" w:rsidR="007A13DA" w:rsidRPr="00605C91" w:rsidRDefault="007A13DA" w:rsidP="00FE688D">
            <w:pPr>
              <w:spacing w:line="480" w:lineRule="auto"/>
              <w:jc w:val="center"/>
              <w:rPr>
                <w:rFonts w:ascii="Times New Roman" w:hAnsi="Times New Roman" w:cs="Times New Roman"/>
                <w:sz w:val="24"/>
                <w:szCs w:val="24"/>
              </w:rPr>
            </w:pPr>
          </w:p>
        </w:tc>
      </w:tr>
      <w:tr w:rsidR="00605C91" w:rsidRPr="00605C91" w14:paraId="7A7ECC7A" w14:textId="77777777" w:rsidTr="00FE688D">
        <w:trPr>
          <w:trHeight w:val="87"/>
          <w:jc w:val="center"/>
        </w:trPr>
        <w:tc>
          <w:tcPr>
            <w:tcW w:w="3250" w:type="dxa"/>
          </w:tcPr>
          <w:p w14:paraId="45496932" w14:textId="77777777" w:rsidR="007A13DA" w:rsidRPr="00605C91" w:rsidRDefault="007A13DA" w:rsidP="00FE688D">
            <w:pPr>
              <w:spacing w:line="480" w:lineRule="auto"/>
              <w:rPr>
                <w:rFonts w:ascii="Times New Roman" w:hAnsi="Times New Roman" w:cs="Times New Roman"/>
                <w:sz w:val="24"/>
                <w:szCs w:val="24"/>
              </w:rPr>
            </w:pPr>
            <w:r w:rsidRPr="00605C91">
              <w:rPr>
                <w:rFonts w:ascii="Times New Roman" w:hAnsi="Times New Roman" w:cs="Times New Roman"/>
                <w:sz w:val="24"/>
                <w:szCs w:val="24"/>
              </w:rPr>
              <w:t xml:space="preserve">Low impact </w:t>
            </w:r>
            <w:bookmarkStart w:id="7" w:name="_Hlk487799822"/>
            <w:r w:rsidRPr="00605C91">
              <w:rPr>
                <w:rFonts w:ascii="Times New Roman" w:hAnsi="Times New Roman" w:cs="Times New Roman"/>
                <w:sz w:val="24"/>
                <w:szCs w:val="24"/>
              </w:rPr>
              <w:t>(0.5 ≤ g &lt; 1.0)</w:t>
            </w:r>
            <w:bookmarkEnd w:id="7"/>
          </w:p>
        </w:tc>
        <w:tc>
          <w:tcPr>
            <w:tcW w:w="1618" w:type="dxa"/>
          </w:tcPr>
          <w:p w14:paraId="2C558D0A" w14:textId="6F2E2FF6" w:rsidR="007A13DA" w:rsidRPr="00605C91" w:rsidRDefault="00092651"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 xml:space="preserve">8687 </w:t>
            </w:r>
            <w:r w:rsidR="007A13DA" w:rsidRPr="00605C91">
              <w:rPr>
                <w:rFonts w:ascii="Times New Roman" w:hAnsi="Times New Roman" w:cs="Times New Roman"/>
                <w:sz w:val="24"/>
                <w:szCs w:val="24"/>
              </w:rPr>
              <w:t>(</w:t>
            </w:r>
            <w:r w:rsidRPr="00605C91">
              <w:rPr>
                <w:rFonts w:ascii="Times New Roman" w:hAnsi="Times New Roman" w:cs="Times New Roman"/>
                <w:sz w:val="24"/>
                <w:szCs w:val="24"/>
              </w:rPr>
              <w:t>16624</w:t>
            </w:r>
            <w:r w:rsidR="007A13DA" w:rsidRPr="00605C91">
              <w:rPr>
                <w:rFonts w:ascii="Times New Roman" w:hAnsi="Times New Roman" w:cs="Times New Roman"/>
                <w:sz w:val="24"/>
                <w:szCs w:val="24"/>
              </w:rPr>
              <w:t>)</w:t>
            </w:r>
          </w:p>
        </w:tc>
        <w:tc>
          <w:tcPr>
            <w:tcW w:w="1636" w:type="dxa"/>
          </w:tcPr>
          <w:p w14:paraId="6910855B" w14:textId="3BBA8A09" w:rsidR="007A13DA" w:rsidRPr="00605C91" w:rsidRDefault="00F15D5D"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 xml:space="preserve">6940 </w:t>
            </w:r>
            <w:r w:rsidR="007A13DA" w:rsidRPr="00605C91">
              <w:rPr>
                <w:rFonts w:ascii="Times New Roman" w:hAnsi="Times New Roman" w:cs="Times New Roman"/>
                <w:sz w:val="24"/>
                <w:szCs w:val="24"/>
              </w:rPr>
              <w:t>(</w:t>
            </w:r>
            <w:r w:rsidRPr="00605C91">
              <w:rPr>
                <w:rFonts w:ascii="Times New Roman" w:hAnsi="Times New Roman" w:cs="Times New Roman"/>
                <w:sz w:val="24"/>
                <w:szCs w:val="24"/>
              </w:rPr>
              <w:t>10903</w:t>
            </w:r>
            <w:r w:rsidR="007A13DA" w:rsidRPr="00605C91">
              <w:rPr>
                <w:rFonts w:ascii="Times New Roman" w:hAnsi="Times New Roman" w:cs="Times New Roman"/>
                <w:sz w:val="24"/>
                <w:szCs w:val="24"/>
              </w:rPr>
              <w:t>)</w:t>
            </w:r>
          </w:p>
        </w:tc>
        <w:tc>
          <w:tcPr>
            <w:tcW w:w="1718" w:type="dxa"/>
          </w:tcPr>
          <w:p w14:paraId="39D8F443" w14:textId="3047ECF9" w:rsidR="007A13DA" w:rsidRPr="00605C91" w:rsidRDefault="006F6467"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 xml:space="preserve">14765 </w:t>
            </w:r>
            <w:r w:rsidR="007A13DA" w:rsidRPr="00605C91">
              <w:rPr>
                <w:rFonts w:ascii="Times New Roman" w:hAnsi="Times New Roman" w:cs="Times New Roman"/>
                <w:sz w:val="24"/>
                <w:szCs w:val="24"/>
              </w:rPr>
              <w:t>(</w:t>
            </w:r>
            <w:r w:rsidRPr="00605C91">
              <w:rPr>
                <w:rFonts w:ascii="Times New Roman" w:hAnsi="Times New Roman" w:cs="Times New Roman"/>
                <w:sz w:val="24"/>
                <w:szCs w:val="24"/>
              </w:rPr>
              <w:t>17453</w:t>
            </w:r>
            <w:r w:rsidR="007A13DA" w:rsidRPr="00605C91">
              <w:rPr>
                <w:rFonts w:ascii="Times New Roman" w:hAnsi="Times New Roman" w:cs="Times New Roman"/>
                <w:sz w:val="24"/>
                <w:szCs w:val="24"/>
              </w:rPr>
              <w:t>)</w:t>
            </w:r>
          </w:p>
        </w:tc>
        <w:tc>
          <w:tcPr>
            <w:tcW w:w="1701" w:type="dxa"/>
          </w:tcPr>
          <w:p w14:paraId="531F8003" w14:textId="3A7F98A7" w:rsidR="007A13DA" w:rsidRPr="00605C91" w:rsidRDefault="009702B8"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 xml:space="preserve">11573 </w:t>
            </w:r>
            <w:r w:rsidR="007A13DA" w:rsidRPr="00605C91">
              <w:rPr>
                <w:rFonts w:ascii="Times New Roman" w:hAnsi="Times New Roman" w:cs="Times New Roman"/>
                <w:sz w:val="24"/>
                <w:szCs w:val="24"/>
              </w:rPr>
              <w:t>(</w:t>
            </w:r>
            <w:r w:rsidRPr="00605C91">
              <w:rPr>
                <w:rFonts w:ascii="Times New Roman" w:hAnsi="Times New Roman" w:cs="Times New Roman"/>
                <w:sz w:val="24"/>
                <w:szCs w:val="24"/>
              </w:rPr>
              <w:t>15826</w:t>
            </w:r>
            <w:r w:rsidR="007A13DA" w:rsidRPr="00605C91">
              <w:rPr>
                <w:rFonts w:ascii="Times New Roman" w:hAnsi="Times New Roman" w:cs="Times New Roman"/>
                <w:sz w:val="24"/>
                <w:szCs w:val="24"/>
              </w:rPr>
              <w:t>)</w:t>
            </w:r>
          </w:p>
        </w:tc>
      </w:tr>
      <w:tr w:rsidR="00605C91" w:rsidRPr="00605C91" w14:paraId="692C3AC3" w14:textId="77777777" w:rsidTr="00FE688D">
        <w:trPr>
          <w:jc w:val="center"/>
        </w:trPr>
        <w:tc>
          <w:tcPr>
            <w:tcW w:w="3250" w:type="dxa"/>
          </w:tcPr>
          <w:p w14:paraId="6D7758E8" w14:textId="77777777" w:rsidR="007A13DA" w:rsidRPr="00605C91" w:rsidRDefault="007A13DA" w:rsidP="00FE688D">
            <w:pPr>
              <w:spacing w:line="480" w:lineRule="auto"/>
              <w:rPr>
                <w:rFonts w:ascii="Times New Roman" w:hAnsi="Times New Roman" w:cs="Times New Roman"/>
                <w:sz w:val="24"/>
                <w:szCs w:val="24"/>
              </w:rPr>
            </w:pPr>
            <w:r w:rsidRPr="00605C91">
              <w:rPr>
                <w:rFonts w:ascii="Times New Roman" w:hAnsi="Times New Roman" w:cs="Times New Roman"/>
                <w:sz w:val="24"/>
                <w:szCs w:val="24"/>
              </w:rPr>
              <w:t>Medium impact (1.0 ≤ g &lt;1.5)</w:t>
            </w:r>
          </w:p>
        </w:tc>
        <w:tc>
          <w:tcPr>
            <w:tcW w:w="1618" w:type="dxa"/>
          </w:tcPr>
          <w:p w14:paraId="169AAE66" w14:textId="2B1809E4" w:rsidR="007A13DA" w:rsidRPr="00605C91" w:rsidRDefault="00092651"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340</w:t>
            </w:r>
            <w:r w:rsidR="007A13DA" w:rsidRPr="00605C91">
              <w:rPr>
                <w:rFonts w:ascii="Times New Roman" w:hAnsi="Times New Roman" w:cs="Times New Roman"/>
                <w:sz w:val="24"/>
                <w:szCs w:val="24"/>
              </w:rPr>
              <w:t xml:space="preserve"> (</w:t>
            </w:r>
            <w:r w:rsidRPr="00605C91">
              <w:rPr>
                <w:rFonts w:ascii="Times New Roman" w:hAnsi="Times New Roman" w:cs="Times New Roman"/>
                <w:sz w:val="24"/>
                <w:szCs w:val="24"/>
              </w:rPr>
              <w:t>630</w:t>
            </w:r>
            <w:r w:rsidR="007A13DA" w:rsidRPr="00605C91">
              <w:rPr>
                <w:rFonts w:ascii="Times New Roman" w:hAnsi="Times New Roman" w:cs="Times New Roman"/>
                <w:sz w:val="24"/>
                <w:szCs w:val="24"/>
              </w:rPr>
              <w:t>)</w:t>
            </w:r>
          </w:p>
        </w:tc>
        <w:tc>
          <w:tcPr>
            <w:tcW w:w="1636" w:type="dxa"/>
          </w:tcPr>
          <w:p w14:paraId="47214B1B" w14:textId="0172A120" w:rsidR="007A13DA" w:rsidRPr="00605C91" w:rsidRDefault="00F15D5D"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227</w:t>
            </w:r>
            <w:r w:rsidR="007A13DA" w:rsidRPr="00605C91">
              <w:rPr>
                <w:rFonts w:ascii="Times New Roman" w:hAnsi="Times New Roman" w:cs="Times New Roman"/>
                <w:sz w:val="24"/>
                <w:szCs w:val="24"/>
              </w:rPr>
              <w:t xml:space="preserve"> (</w:t>
            </w:r>
            <w:r w:rsidRPr="00605C91">
              <w:rPr>
                <w:rFonts w:ascii="Times New Roman" w:hAnsi="Times New Roman" w:cs="Times New Roman"/>
                <w:sz w:val="24"/>
                <w:szCs w:val="24"/>
              </w:rPr>
              <w:t>626</w:t>
            </w:r>
            <w:r w:rsidR="007A13DA" w:rsidRPr="00605C91">
              <w:rPr>
                <w:rFonts w:ascii="Times New Roman" w:hAnsi="Times New Roman" w:cs="Times New Roman"/>
                <w:sz w:val="24"/>
                <w:szCs w:val="24"/>
              </w:rPr>
              <w:t>)</w:t>
            </w:r>
          </w:p>
        </w:tc>
        <w:tc>
          <w:tcPr>
            <w:tcW w:w="1718" w:type="dxa"/>
          </w:tcPr>
          <w:p w14:paraId="634B32A8" w14:textId="4F470EB3" w:rsidR="007A13DA" w:rsidRPr="00605C91" w:rsidRDefault="007A13DA"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8</w:t>
            </w:r>
            <w:r w:rsidR="00FF5EAB" w:rsidRPr="00605C91">
              <w:rPr>
                <w:rFonts w:ascii="Times New Roman" w:hAnsi="Times New Roman" w:cs="Times New Roman"/>
                <w:sz w:val="24"/>
                <w:szCs w:val="24"/>
              </w:rPr>
              <w:t>11 (1866</w:t>
            </w:r>
            <w:r w:rsidRPr="00605C91">
              <w:rPr>
                <w:rFonts w:ascii="Times New Roman" w:hAnsi="Times New Roman" w:cs="Times New Roman"/>
                <w:sz w:val="24"/>
                <w:szCs w:val="24"/>
              </w:rPr>
              <w:t>)</w:t>
            </w:r>
          </w:p>
        </w:tc>
        <w:tc>
          <w:tcPr>
            <w:tcW w:w="1701" w:type="dxa"/>
          </w:tcPr>
          <w:p w14:paraId="56E34DCB" w14:textId="12151971" w:rsidR="007A13DA" w:rsidRPr="00605C91" w:rsidRDefault="009702B8"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494</w:t>
            </w:r>
            <w:r w:rsidR="007A13DA" w:rsidRPr="00605C91">
              <w:rPr>
                <w:rFonts w:ascii="Times New Roman" w:hAnsi="Times New Roman" w:cs="Times New Roman"/>
                <w:sz w:val="24"/>
                <w:szCs w:val="24"/>
              </w:rPr>
              <w:t xml:space="preserve"> (</w:t>
            </w:r>
            <w:r w:rsidRPr="00605C91">
              <w:rPr>
                <w:rFonts w:ascii="Times New Roman" w:hAnsi="Times New Roman" w:cs="Times New Roman"/>
                <w:sz w:val="24"/>
                <w:szCs w:val="24"/>
              </w:rPr>
              <w:t>1349</w:t>
            </w:r>
            <w:r w:rsidR="007A13DA" w:rsidRPr="00605C91">
              <w:rPr>
                <w:rFonts w:ascii="Times New Roman" w:hAnsi="Times New Roman" w:cs="Times New Roman"/>
                <w:sz w:val="24"/>
                <w:szCs w:val="24"/>
              </w:rPr>
              <w:t>)</w:t>
            </w:r>
          </w:p>
        </w:tc>
      </w:tr>
      <w:tr w:rsidR="00605C91" w:rsidRPr="00605C91" w14:paraId="6ACABD04" w14:textId="77777777" w:rsidTr="00FE688D">
        <w:trPr>
          <w:jc w:val="center"/>
        </w:trPr>
        <w:tc>
          <w:tcPr>
            <w:tcW w:w="3250" w:type="dxa"/>
          </w:tcPr>
          <w:p w14:paraId="60D738C2" w14:textId="77777777" w:rsidR="007A13DA" w:rsidRPr="00605C91" w:rsidRDefault="007A13DA" w:rsidP="00FE688D">
            <w:pPr>
              <w:spacing w:line="480" w:lineRule="auto"/>
              <w:rPr>
                <w:rFonts w:ascii="Times New Roman" w:hAnsi="Times New Roman" w:cs="Times New Roman"/>
                <w:sz w:val="24"/>
                <w:szCs w:val="24"/>
              </w:rPr>
            </w:pPr>
            <w:r w:rsidRPr="00605C91">
              <w:rPr>
                <w:rFonts w:ascii="Times New Roman" w:hAnsi="Times New Roman" w:cs="Times New Roman"/>
                <w:sz w:val="24"/>
                <w:szCs w:val="24"/>
              </w:rPr>
              <w:t>Higher impact (≥ 1.5g)</w:t>
            </w:r>
          </w:p>
        </w:tc>
        <w:tc>
          <w:tcPr>
            <w:tcW w:w="1618" w:type="dxa"/>
          </w:tcPr>
          <w:p w14:paraId="3BA95639" w14:textId="16E5A53B" w:rsidR="007A13DA" w:rsidRPr="00605C91" w:rsidRDefault="00092651"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42</w:t>
            </w:r>
            <w:r w:rsidR="007A13DA" w:rsidRPr="00605C91">
              <w:rPr>
                <w:rFonts w:ascii="Times New Roman" w:hAnsi="Times New Roman" w:cs="Times New Roman"/>
                <w:sz w:val="24"/>
                <w:szCs w:val="24"/>
              </w:rPr>
              <w:t xml:space="preserve"> (</w:t>
            </w:r>
            <w:r w:rsidRPr="00605C91">
              <w:rPr>
                <w:rFonts w:ascii="Times New Roman" w:hAnsi="Times New Roman" w:cs="Times New Roman"/>
                <w:sz w:val="24"/>
                <w:szCs w:val="24"/>
              </w:rPr>
              <w:t>88</w:t>
            </w:r>
            <w:r w:rsidR="007A13DA" w:rsidRPr="00605C91">
              <w:rPr>
                <w:rFonts w:ascii="Times New Roman" w:hAnsi="Times New Roman" w:cs="Times New Roman"/>
                <w:sz w:val="24"/>
                <w:szCs w:val="24"/>
              </w:rPr>
              <w:t>)</w:t>
            </w:r>
          </w:p>
        </w:tc>
        <w:tc>
          <w:tcPr>
            <w:tcW w:w="1636" w:type="dxa"/>
          </w:tcPr>
          <w:p w14:paraId="6A5DAA30" w14:textId="11C0141D" w:rsidR="007A13DA" w:rsidRPr="00605C91" w:rsidRDefault="00F15D5D"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40</w:t>
            </w:r>
            <w:r w:rsidR="007A13DA" w:rsidRPr="00605C91">
              <w:rPr>
                <w:rFonts w:ascii="Times New Roman" w:hAnsi="Times New Roman" w:cs="Times New Roman"/>
                <w:sz w:val="24"/>
                <w:szCs w:val="24"/>
              </w:rPr>
              <w:t xml:space="preserve"> (</w:t>
            </w:r>
            <w:r w:rsidRPr="00605C91">
              <w:rPr>
                <w:rFonts w:ascii="Times New Roman" w:hAnsi="Times New Roman" w:cs="Times New Roman"/>
                <w:sz w:val="24"/>
                <w:szCs w:val="24"/>
              </w:rPr>
              <w:t>107</w:t>
            </w:r>
            <w:r w:rsidR="007A13DA" w:rsidRPr="00605C91">
              <w:rPr>
                <w:rFonts w:ascii="Times New Roman" w:hAnsi="Times New Roman" w:cs="Times New Roman"/>
                <w:sz w:val="24"/>
                <w:szCs w:val="24"/>
              </w:rPr>
              <w:t>)</w:t>
            </w:r>
          </w:p>
        </w:tc>
        <w:tc>
          <w:tcPr>
            <w:tcW w:w="1718" w:type="dxa"/>
          </w:tcPr>
          <w:p w14:paraId="2656D958" w14:textId="2369B7DC" w:rsidR="007A13DA" w:rsidRPr="00605C91" w:rsidRDefault="007A13DA"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94 (</w:t>
            </w:r>
            <w:r w:rsidR="00FF5EAB" w:rsidRPr="00605C91">
              <w:rPr>
                <w:rFonts w:ascii="Times New Roman" w:hAnsi="Times New Roman" w:cs="Times New Roman"/>
                <w:sz w:val="24"/>
                <w:szCs w:val="24"/>
              </w:rPr>
              <w:t>238</w:t>
            </w:r>
            <w:r w:rsidRPr="00605C91">
              <w:rPr>
                <w:rFonts w:ascii="Times New Roman" w:hAnsi="Times New Roman" w:cs="Times New Roman"/>
                <w:sz w:val="24"/>
                <w:szCs w:val="24"/>
              </w:rPr>
              <w:t>)</w:t>
            </w:r>
          </w:p>
        </w:tc>
        <w:tc>
          <w:tcPr>
            <w:tcW w:w="1701" w:type="dxa"/>
          </w:tcPr>
          <w:p w14:paraId="6CDCB9A4" w14:textId="41D86D9B" w:rsidR="007A13DA" w:rsidRPr="00605C91" w:rsidRDefault="009702B8" w:rsidP="00FE688D">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63</w:t>
            </w:r>
            <w:r w:rsidR="007A13DA" w:rsidRPr="00605C91">
              <w:rPr>
                <w:rFonts w:ascii="Times New Roman" w:hAnsi="Times New Roman" w:cs="Times New Roman"/>
                <w:sz w:val="24"/>
                <w:szCs w:val="24"/>
              </w:rPr>
              <w:t xml:space="preserve"> (147)</w:t>
            </w:r>
          </w:p>
        </w:tc>
      </w:tr>
    </w:tbl>
    <w:p w14:paraId="00DE30B8" w14:textId="3353071B" w:rsidR="00403593" w:rsidRPr="00605C91" w:rsidRDefault="007A13DA" w:rsidP="008E6B9C">
      <w:pPr>
        <w:tabs>
          <w:tab w:val="left" w:pos="2279"/>
        </w:tabs>
        <w:spacing w:line="480" w:lineRule="auto"/>
        <w:rPr>
          <w:rFonts w:ascii="Times New Roman" w:hAnsi="Times New Roman" w:cs="Times New Roman"/>
          <w:sz w:val="24"/>
          <w:szCs w:val="24"/>
        </w:rPr>
        <w:sectPr w:rsidR="00403593" w:rsidRPr="00605C91" w:rsidSect="00EC0B5A">
          <w:footerReference w:type="default" r:id="rId11"/>
          <w:pgSz w:w="11906" w:h="16838"/>
          <w:pgMar w:top="1440" w:right="1440" w:bottom="1440" w:left="1440" w:header="709" w:footer="709" w:gutter="0"/>
          <w:cols w:space="708"/>
          <w:docGrid w:linePitch="360"/>
        </w:sectPr>
      </w:pPr>
      <w:r w:rsidRPr="00605C91">
        <w:rPr>
          <w:rFonts w:ascii="Times New Roman" w:hAnsi="Times New Roman" w:cs="Times New Roman"/>
          <w:sz w:val="24"/>
          <w:szCs w:val="24"/>
        </w:rPr>
        <w:t xml:space="preserve">COSHIBA: Cohort for Skeletal Health in Bristol and Avon. HCS: Hertfordshire Cohort Study. MRC NSHD: Medical Research Council National Survey of Health and Development (the 1946 British birth cohort). BMI: body mass index. SD: standard deviation. IQR: interquartile range. </w:t>
      </w:r>
      <w:r w:rsidR="00964AE8" w:rsidRPr="00605C91">
        <w:rPr>
          <w:rFonts w:ascii="Times New Roman" w:hAnsi="Times New Roman" w:cs="Times New Roman"/>
          <w:sz w:val="24"/>
          <w:szCs w:val="24"/>
        </w:rPr>
        <w:t>Wear time based on ≥10 hours recording for any given day. Number of impacts within each band were normalised for wear time.</w:t>
      </w:r>
    </w:p>
    <w:p w14:paraId="2EADBC11" w14:textId="3009BFAF" w:rsidR="00403593" w:rsidRPr="00605C91" w:rsidRDefault="00147582" w:rsidP="00492726">
      <w:pPr>
        <w:spacing w:after="0" w:line="480" w:lineRule="auto"/>
        <w:rPr>
          <w:rFonts w:ascii="Times New Roman" w:hAnsi="Times New Roman" w:cs="Times New Roman"/>
          <w:sz w:val="24"/>
          <w:szCs w:val="24"/>
        </w:rPr>
      </w:pPr>
      <w:r w:rsidRPr="00605C91">
        <w:rPr>
          <w:rFonts w:ascii="Times New Roman" w:hAnsi="Times New Roman" w:cs="Times New Roman"/>
          <w:b/>
          <w:sz w:val="24"/>
          <w:szCs w:val="24"/>
        </w:rPr>
        <w:t>Table 2</w:t>
      </w:r>
      <w:r w:rsidR="00403593" w:rsidRPr="00605C91">
        <w:rPr>
          <w:rFonts w:ascii="Times New Roman" w:hAnsi="Times New Roman" w:cs="Times New Roman"/>
          <w:b/>
          <w:sz w:val="24"/>
          <w:szCs w:val="24"/>
        </w:rPr>
        <w:t>.</w:t>
      </w:r>
      <w:r w:rsidR="00403593" w:rsidRPr="00605C91">
        <w:rPr>
          <w:rFonts w:ascii="Times New Roman" w:hAnsi="Times New Roman" w:cs="Times New Roman"/>
          <w:sz w:val="24"/>
          <w:szCs w:val="24"/>
        </w:rPr>
        <w:t xml:space="preserve"> </w:t>
      </w:r>
      <w:r w:rsidR="00C275AE" w:rsidRPr="00605C91">
        <w:rPr>
          <w:rFonts w:ascii="Times New Roman" w:hAnsi="Times New Roman" w:cs="Times New Roman"/>
          <w:sz w:val="24"/>
          <w:szCs w:val="24"/>
        </w:rPr>
        <w:t xml:space="preserve">Standard deviation change in </w:t>
      </w:r>
      <w:r w:rsidR="00911898" w:rsidRPr="00605C91">
        <w:rPr>
          <w:rFonts w:ascii="Times New Roman" w:hAnsi="Times New Roman" w:cs="Times New Roman"/>
          <w:sz w:val="24"/>
          <w:szCs w:val="24"/>
        </w:rPr>
        <w:t xml:space="preserve">total body </w:t>
      </w:r>
      <w:r w:rsidR="00403593" w:rsidRPr="00605C91">
        <w:rPr>
          <w:rFonts w:ascii="Times New Roman" w:hAnsi="Times New Roman" w:cs="Times New Roman"/>
          <w:sz w:val="24"/>
          <w:szCs w:val="24"/>
        </w:rPr>
        <w:t xml:space="preserve">lean and fat mass </w:t>
      </w:r>
      <w:r w:rsidR="00C275AE" w:rsidRPr="00605C91">
        <w:rPr>
          <w:rFonts w:ascii="Times New Roman" w:hAnsi="Times New Roman" w:cs="Times New Roman"/>
          <w:sz w:val="24"/>
          <w:szCs w:val="24"/>
        </w:rPr>
        <w:t xml:space="preserve">per doubling in number of low (0.5 ≤ g &lt; 1.0), medium (1.0 ≤ g &lt;1.5) and higher (≥ 1.5g) magnitude vertical impacts </w:t>
      </w:r>
      <w:r w:rsidR="00403593" w:rsidRPr="00605C91">
        <w:rPr>
          <w:rFonts w:ascii="Times New Roman" w:hAnsi="Times New Roman" w:cs="Times New Roman"/>
          <w:sz w:val="24"/>
          <w:szCs w:val="24"/>
        </w:rPr>
        <w:t>in COSHIBA</w:t>
      </w:r>
      <w:r w:rsidR="009E29B7" w:rsidRPr="00605C91">
        <w:rPr>
          <w:rFonts w:ascii="Times New Roman" w:hAnsi="Times New Roman" w:cs="Times New Roman"/>
          <w:sz w:val="24"/>
          <w:szCs w:val="24"/>
        </w:rPr>
        <w:t xml:space="preserve"> participants</w:t>
      </w:r>
      <w:r w:rsidR="00403593" w:rsidRPr="00605C91">
        <w:rPr>
          <w:rFonts w:ascii="Times New Roman" w:hAnsi="Times New Roman" w:cs="Times New Roman"/>
          <w:sz w:val="24"/>
          <w:szCs w:val="24"/>
        </w:rPr>
        <w:t>, 2015</w:t>
      </w:r>
      <w:r w:rsidR="009E29B7" w:rsidRPr="00605C91">
        <w:rPr>
          <w:rFonts w:ascii="Times New Roman" w:hAnsi="Times New Roman" w:cs="Times New Roman"/>
          <w:sz w:val="24"/>
          <w:szCs w:val="24"/>
        </w:rPr>
        <w:t xml:space="preserve"> (n=</w:t>
      </w:r>
      <w:r w:rsidR="00BB7364" w:rsidRPr="00605C91">
        <w:rPr>
          <w:rFonts w:ascii="Times New Roman" w:hAnsi="Times New Roman" w:cs="Times New Roman"/>
          <w:sz w:val="24"/>
          <w:szCs w:val="24"/>
        </w:rPr>
        <w:t>42</w:t>
      </w:r>
      <w:r w:rsidR="00D43318" w:rsidRPr="00605C91">
        <w:rPr>
          <w:rFonts w:ascii="Times New Roman" w:hAnsi="Times New Roman" w:cs="Times New Roman"/>
          <w:sz w:val="24"/>
          <w:szCs w:val="24"/>
        </w:rPr>
        <w:t>5</w:t>
      </w:r>
      <w:r w:rsidR="009E29B7" w:rsidRPr="00605C91">
        <w:rPr>
          <w:rFonts w:ascii="Times New Roman" w:hAnsi="Times New Roman" w:cs="Times New Roman"/>
          <w:sz w:val="24"/>
          <w:szCs w:val="24"/>
        </w:rPr>
        <w:t>).</w:t>
      </w:r>
    </w:p>
    <w:tbl>
      <w:tblPr>
        <w:tblStyle w:val="TableGrid"/>
        <w:tblpPr w:leftFromText="180" w:rightFromText="180" w:vertAnchor="text" w:horzAnchor="margin" w:tblpY="183"/>
        <w:tblW w:w="1207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3"/>
        <w:gridCol w:w="2176"/>
        <w:gridCol w:w="1056"/>
        <w:gridCol w:w="2176"/>
        <w:gridCol w:w="1056"/>
        <w:gridCol w:w="2176"/>
        <w:gridCol w:w="1056"/>
      </w:tblGrid>
      <w:tr w:rsidR="00605C91" w:rsidRPr="00605C91" w14:paraId="25D9F5DF" w14:textId="77777777" w:rsidTr="00A9419B">
        <w:trPr>
          <w:trHeight w:val="416"/>
        </w:trPr>
        <w:tc>
          <w:tcPr>
            <w:tcW w:w="2383" w:type="dxa"/>
            <w:tcBorders>
              <w:top w:val="single" w:sz="4" w:space="0" w:color="auto"/>
              <w:bottom w:val="nil"/>
            </w:tcBorders>
          </w:tcPr>
          <w:p w14:paraId="5A1496E4" w14:textId="77777777" w:rsidR="007D3D49" w:rsidRPr="00605C91" w:rsidRDefault="007D3D49" w:rsidP="007D3D49">
            <w:pPr>
              <w:spacing w:before="240" w:line="480" w:lineRule="auto"/>
              <w:rPr>
                <w:rFonts w:ascii="Times New Roman" w:hAnsi="Times New Roman" w:cs="Times New Roman"/>
                <w:sz w:val="24"/>
                <w:szCs w:val="24"/>
              </w:rPr>
            </w:pPr>
          </w:p>
        </w:tc>
        <w:tc>
          <w:tcPr>
            <w:tcW w:w="2176" w:type="dxa"/>
            <w:tcBorders>
              <w:top w:val="single" w:sz="4" w:space="0" w:color="auto"/>
              <w:bottom w:val="single" w:sz="4" w:space="0" w:color="auto"/>
            </w:tcBorders>
          </w:tcPr>
          <w:p w14:paraId="62ED83F0" w14:textId="77777777" w:rsidR="007D3D49" w:rsidRPr="00605C91" w:rsidRDefault="007D3D49" w:rsidP="007D3D49">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Model 1 (95% CI)</w:t>
            </w:r>
          </w:p>
        </w:tc>
        <w:tc>
          <w:tcPr>
            <w:tcW w:w="1056" w:type="dxa"/>
            <w:tcBorders>
              <w:top w:val="single" w:sz="4" w:space="0" w:color="auto"/>
              <w:bottom w:val="single" w:sz="4" w:space="0" w:color="auto"/>
            </w:tcBorders>
          </w:tcPr>
          <w:p w14:paraId="4CEB8998" w14:textId="74E8C98A" w:rsidR="007D3D49" w:rsidRPr="00605C91" w:rsidRDefault="007D3D49" w:rsidP="007D3D49">
            <w:pPr>
              <w:spacing w:before="240" w:line="480" w:lineRule="auto"/>
              <w:jc w:val="center"/>
              <w:rPr>
                <w:rFonts w:ascii="Times New Roman" w:hAnsi="Times New Roman" w:cs="Times New Roman"/>
                <w:sz w:val="24"/>
                <w:szCs w:val="24"/>
              </w:rPr>
            </w:pPr>
            <w:r w:rsidRPr="00605C91">
              <w:rPr>
                <w:rFonts w:ascii="Times New Roman" w:hAnsi="Times New Roman" w:cs="Times New Roman"/>
                <w:i/>
                <w:sz w:val="24"/>
                <w:szCs w:val="24"/>
              </w:rPr>
              <w:t>P</w:t>
            </w:r>
          </w:p>
        </w:tc>
        <w:tc>
          <w:tcPr>
            <w:tcW w:w="2176" w:type="dxa"/>
            <w:tcBorders>
              <w:top w:val="single" w:sz="4" w:space="0" w:color="auto"/>
              <w:bottom w:val="single" w:sz="4" w:space="0" w:color="auto"/>
            </w:tcBorders>
          </w:tcPr>
          <w:p w14:paraId="030A6C48" w14:textId="77777777" w:rsidR="007D3D49" w:rsidRPr="00605C91" w:rsidRDefault="007D3D49" w:rsidP="007D3D49">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Model 2 (95% CI)</w:t>
            </w:r>
          </w:p>
        </w:tc>
        <w:tc>
          <w:tcPr>
            <w:tcW w:w="1056" w:type="dxa"/>
            <w:tcBorders>
              <w:top w:val="single" w:sz="4" w:space="0" w:color="auto"/>
              <w:bottom w:val="single" w:sz="4" w:space="0" w:color="auto"/>
            </w:tcBorders>
          </w:tcPr>
          <w:p w14:paraId="41E8B463" w14:textId="2A572EBB" w:rsidR="007D3D49" w:rsidRPr="00605C91" w:rsidRDefault="007D3D49" w:rsidP="007D3D49">
            <w:pPr>
              <w:spacing w:before="240" w:line="480" w:lineRule="auto"/>
              <w:jc w:val="center"/>
              <w:rPr>
                <w:rFonts w:ascii="Times New Roman" w:hAnsi="Times New Roman" w:cs="Times New Roman"/>
                <w:sz w:val="24"/>
                <w:szCs w:val="24"/>
              </w:rPr>
            </w:pPr>
            <w:r w:rsidRPr="00605C91">
              <w:rPr>
                <w:rFonts w:ascii="Times New Roman" w:hAnsi="Times New Roman" w:cs="Times New Roman"/>
                <w:i/>
                <w:sz w:val="24"/>
                <w:szCs w:val="24"/>
              </w:rPr>
              <w:t>P</w:t>
            </w:r>
          </w:p>
        </w:tc>
        <w:tc>
          <w:tcPr>
            <w:tcW w:w="2176" w:type="dxa"/>
            <w:tcBorders>
              <w:top w:val="single" w:sz="4" w:space="0" w:color="auto"/>
              <w:bottom w:val="single" w:sz="4" w:space="0" w:color="auto"/>
            </w:tcBorders>
          </w:tcPr>
          <w:p w14:paraId="175D1695" w14:textId="77777777" w:rsidR="007D3D49" w:rsidRPr="00605C91" w:rsidRDefault="007D3D49" w:rsidP="007D3D49">
            <w:pPr>
              <w:spacing w:before="240" w:line="480" w:lineRule="auto"/>
              <w:jc w:val="center"/>
              <w:rPr>
                <w:rFonts w:ascii="Times New Roman" w:hAnsi="Times New Roman" w:cs="Times New Roman"/>
                <w:sz w:val="24"/>
                <w:szCs w:val="24"/>
              </w:rPr>
            </w:pPr>
            <w:r w:rsidRPr="00605C91">
              <w:rPr>
                <w:rFonts w:ascii="Times New Roman" w:hAnsi="Times New Roman" w:cs="Times New Roman"/>
                <w:sz w:val="24"/>
                <w:szCs w:val="24"/>
              </w:rPr>
              <w:t>Model 3 (95% CI)</w:t>
            </w:r>
          </w:p>
        </w:tc>
        <w:tc>
          <w:tcPr>
            <w:tcW w:w="1056" w:type="dxa"/>
            <w:tcBorders>
              <w:top w:val="single" w:sz="4" w:space="0" w:color="auto"/>
              <w:bottom w:val="single" w:sz="4" w:space="0" w:color="auto"/>
            </w:tcBorders>
          </w:tcPr>
          <w:p w14:paraId="693809B9" w14:textId="77F3F735" w:rsidR="007D3D49" w:rsidRPr="00605C91" w:rsidRDefault="007D3D49" w:rsidP="007D3D49">
            <w:pPr>
              <w:spacing w:before="240" w:line="480" w:lineRule="auto"/>
              <w:jc w:val="center"/>
              <w:rPr>
                <w:rFonts w:ascii="Times New Roman" w:hAnsi="Times New Roman" w:cs="Times New Roman"/>
                <w:sz w:val="24"/>
                <w:szCs w:val="24"/>
              </w:rPr>
            </w:pPr>
            <w:r w:rsidRPr="00605C91">
              <w:rPr>
                <w:rFonts w:ascii="Times New Roman" w:hAnsi="Times New Roman" w:cs="Times New Roman"/>
                <w:i/>
                <w:sz w:val="24"/>
                <w:szCs w:val="24"/>
              </w:rPr>
              <w:t>P</w:t>
            </w:r>
          </w:p>
        </w:tc>
      </w:tr>
      <w:tr w:rsidR="00605C91" w:rsidRPr="00605C91" w14:paraId="7AEF0781" w14:textId="77777777" w:rsidTr="002F1074">
        <w:trPr>
          <w:trHeight w:val="195"/>
        </w:trPr>
        <w:tc>
          <w:tcPr>
            <w:tcW w:w="2383" w:type="dxa"/>
            <w:tcBorders>
              <w:top w:val="nil"/>
              <w:bottom w:val="single" w:sz="4" w:space="0" w:color="auto"/>
            </w:tcBorders>
          </w:tcPr>
          <w:p w14:paraId="35BA228F" w14:textId="77777777" w:rsidR="00403593" w:rsidRPr="00605C91" w:rsidRDefault="00403593" w:rsidP="00A9419B">
            <w:pPr>
              <w:rPr>
                <w:rFonts w:ascii="Times New Roman" w:hAnsi="Times New Roman" w:cs="Times New Roman"/>
                <w:sz w:val="24"/>
                <w:szCs w:val="24"/>
              </w:rPr>
            </w:pPr>
          </w:p>
        </w:tc>
        <w:tc>
          <w:tcPr>
            <w:tcW w:w="2176" w:type="dxa"/>
            <w:tcBorders>
              <w:top w:val="single" w:sz="4" w:space="0" w:color="auto"/>
              <w:bottom w:val="single" w:sz="4" w:space="0" w:color="auto"/>
            </w:tcBorders>
          </w:tcPr>
          <w:p w14:paraId="40CCAAC8" w14:textId="77777777" w:rsidR="00403593" w:rsidRPr="00605C91" w:rsidRDefault="00403593" w:rsidP="00A9419B">
            <w:pPr>
              <w:jc w:val="center"/>
              <w:rPr>
                <w:rFonts w:ascii="Times New Roman" w:hAnsi="Times New Roman" w:cs="Times New Roman"/>
                <w:sz w:val="24"/>
                <w:szCs w:val="24"/>
              </w:rPr>
            </w:pPr>
          </w:p>
        </w:tc>
        <w:tc>
          <w:tcPr>
            <w:tcW w:w="1056" w:type="dxa"/>
            <w:tcBorders>
              <w:top w:val="single" w:sz="4" w:space="0" w:color="auto"/>
              <w:bottom w:val="single" w:sz="4" w:space="0" w:color="auto"/>
            </w:tcBorders>
          </w:tcPr>
          <w:p w14:paraId="06C0848A" w14:textId="77777777" w:rsidR="00403593" w:rsidRPr="00605C91" w:rsidRDefault="00403593" w:rsidP="00A9419B">
            <w:pPr>
              <w:jc w:val="center"/>
              <w:rPr>
                <w:rFonts w:ascii="Times New Roman" w:hAnsi="Times New Roman" w:cs="Times New Roman"/>
                <w:sz w:val="24"/>
                <w:szCs w:val="24"/>
              </w:rPr>
            </w:pPr>
          </w:p>
        </w:tc>
        <w:tc>
          <w:tcPr>
            <w:tcW w:w="2176" w:type="dxa"/>
            <w:tcBorders>
              <w:top w:val="single" w:sz="4" w:space="0" w:color="auto"/>
              <w:bottom w:val="single" w:sz="4" w:space="0" w:color="auto"/>
            </w:tcBorders>
          </w:tcPr>
          <w:p w14:paraId="22A9595B" w14:textId="77777777" w:rsidR="00403593" w:rsidRPr="00605C91" w:rsidRDefault="00403593" w:rsidP="00A9419B">
            <w:pPr>
              <w:jc w:val="center"/>
              <w:rPr>
                <w:rFonts w:ascii="Times New Roman" w:hAnsi="Times New Roman" w:cs="Times New Roman"/>
                <w:sz w:val="24"/>
                <w:szCs w:val="24"/>
              </w:rPr>
            </w:pPr>
          </w:p>
        </w:tc>
        <w:tc>
          <w:tcPr>
            <w:tcW w:w="1056" w:type="dxa"/>
            <w:tcBorders>
              <w:top w:val="single" w:sz="4" w:space="0" w:color="auto"/>
              <w:bottom w:val="single" w:sz="4" w:space="0" w:color="auto"/>
            </w:tcBorders>
          </w:tcPr>
          <w:p w14:paraId="55D5CCE0" w14:textId="77777777" w:rsidR="00403593" w:rsidRPr="00605C91" w:rsidRDefault="00403593" w:rsidP="00A9419B">
            <w:pPr>
              <w:jc w:val="center"/>
              <w:rPr>
                <w:rFonts w:ascii="Times New Roman" w:hAnsi="Times New Roman" w:cs="Times New Roman"/>
                <w:sz w:val="24"/>
                <w:szCs w:val="24"/>
              </w:rPr>
            </w:pPr>
          </w:p>
        </w:tc>
        <w:tc>
          <w:tcPr>
            <w:tcW w:w="2176" w:type="dxa"/>
            <w:tcBorders>
              <w:top w:val="single" w:sz="4" w:space="0" w:color="auto"/>
              <w:bottom w:val="single" w:sz="4" w:space="0" w:color="auto"/>
            </w:tcBorders>
          </w:tcPr>
          <w:p w14:paraId="06219EE5" w14:textId="77777777" w:rsidR="00403593" w:rsidRPr="00605C91" w:rsidRDefault="00403593" w:rsidP="00A9419B">
            <w:pPr>
              <w:jc w:val="center"/>
              <w:rPr>
                <w:rFonts w:ascii="Times New Roman" w:hAnsi="Times New Roman" w:cs="Times New Roman"/>
                <w:sz w:val="24"/>
                <w:szCs w:val="24"/>
              </w:rPr>
            </w:pPr>
          </w:p>
        </w:tc>
        <w:tc>
          <w:tcPr>
            <w:tcW w:w="1056" w:type="dxa"/>
            <w:tcBorders>
              <w:top w:val="single" w:sz="4" w:space="0" w:color="auto"/>
              <w:bottom w:val="single" w:sz="4" w:space="0" w:color="auto"/>
            </w:tcBorders>
          </w:tcPr>
          <w:p w14:paraId="52D971C9" w14:textId="77777777" w:rsidR="00403593" w:rsidRPr="00605C91" w:rsidRDefault="00403593" w:rsidP="00A9419B">
            <w:pPr>
              <w:jc w:val="center"/>
              <w:rPr>
                <w:rFonts w:ascii="Times New Roman" w:hAnsi="Times New Roman" w:cs="Times New Roman"/>
                <w:sz w:val="24"/>
                <w:szCs w:val="24"/>
              </w:rPr>
            </w:pPr>
          </w:p>
        </w:tc>
      </w:tr>
      <w:tr w:rsidR="00605C91" w:rsidRPr="00605C91" w14:paraId="3E088213" w14:textId="77777777" w:rsidTr="002F1074">
        <w:tc>
          <w:tcPr>
            <w:tcW w:w="2383" w:type="dxa"/>
            <w:tcBorders>
              <w:top w:val="single" w:sz="4" w:space="0" w:color="auto"/>
            </w:tcBorders>
          </w:tcPr>
          <w:p w14:paraId="3EFFD7C0" w14:textId="77777777" w:rsidR="00403593" w:rsidRPr="00605C91" w:rsidRDefault="00403593" w:rsidP="00492726">
            <w:pPr>
              <w:spacing w:line="480" w:lineRule="auto"/>
              <w:rPr>
                <w:rFonts w:ascii="Times New Roman" w:hAnsi="Times New Roman" w:cs="Times New Roman"/>
                <w:i/>
                <w:sz w:val="24"/>
                <w:szCs w:val="24"/>
              </w:rPr>
            </w:pPr>
            <w:r w:rsidRPr="00605C91">
              <w:rPr>
                <w:rFonts w:ascii="Times New Roman" w:hAnsi="Times New Roman" w:cs="Times New Roman"/>
                <w:i/>
                <w:sz w:val="24"/>
                <w:szCs w:val="24"/>
              </w:rPr>
              <w:t>Total body lean mass</w:t>
            </w:r>
          </w:p>
        </w:tc>
        <w:tc>
          <w:tcPr>
            <w:tcW w:w="2176" w:type="dxa"/>
            <w:tcBorders>
              <w:top w:val="single" w:sz="4" w:space="0" w:color="auto"/>
            </w:tcBorders>
          </w:tcPr>
          <w:p w14:paraId="7804AC33" w14:textId="77777777" w:rsidR="00403593" w:rsidRPr="00605C91" w:rsidRDefault="00403593" w:rsidP="00492726">
            <w:pPr>
              <w:spacing w:line="480" w:lineRule="auto"/>
              <w:jc w:val="center"/>
              <w:rPr>
                <w:rFonts w:ascii="Times New Roman" w:hAnsi="Times New Roman" w:cs="Times New Roman"/>
                <w:sz w:val="24"/>
                <w:szCs w:val="24"/>
              </w:rPr>
            </w:pPr>
          </w:p>
        </w:tc>
        <w:tc>
          <w:tcPr>
            <w:tcW w:w="1056" w:type="dxa"/>
            <w:tcBorders>
              <w:top w:val="single" w:sz="4" w:space="0" w:color="auto"/>
            </w:tcBorders>
          </w:tcPr>
          <w:p w14:paraId="664F1D5B" w14:textId="77777777" w:rsidR="00403593" w:rsidRPr="00605C91" w:rsidRDefault="00403593" w:rsidP="00492726">
            <w:pPr>
              <w:spacing w:line="480" w:lineRule="auto"/>
              <w:rPr>
                <w:rFonts w:ascii="Times New Roman" w:hAnsi="Times New Roman" w:cs="Times New Roman"/>
                <w:sz w:val="24"/>
                <w:szCs w:val="24"/>
              </w:rPr>
            </w:pPr>
          </w:p>
        </w:tc>
        <w:tc>
          <w:tcPr>
            <w:tcW w:w="2176" w:type="dxa"/>
            <w:tcBorders>
              <w:top w:val="single" w:sz="4" w:space="0" w:color="auto"/>
            </w:tcBorders>
          </w:tcPr>
          <w:p w14:paraId="04261D94" w14:textId="77777777" w:rsidR="00403593" w:rsidRPr="00605C91" w:rsidRDefault="00403593" w:rsidP="00492726">
            <w:pPr>
              <w:spacing w:line="480" w:lineRule="auto"/>
              <w:rPr>
                <w:rFonts w:ascii="Times New Roman" w:hAnsi="Times New Roman" w:cs="Times New Roman"/>
                <w:sz w:val="24"/>
                <w:szCs w:val="24"/>
              </w:rPr>
            </w:pPr>
          </w:p>
        </w:tc>
        <w:tc>
          <w:tcPr>
            <w:tcW w:w="1056" w:type="dxa"/>
            <w:tcBorders>
              <w:top w:val="single" w:sz="4" w:space="0" w:color="auto"/>
            </w:tcBorders>
          </w:tcPr>
          <w:p w14:paraId="4549715C" w14:textId="77777777" w:rsidR="00403593" w:rsidRPr="00605C91" w:rsidRDefault="00403593" w:rsidP="00492726">
            <w:pPr>
              <w:spacing w:line="480" w:lineRule="auto"/>
              <w:rPr>
                <w:rFonts w:ascii="Times New Roman" w:hAnsi="Times New Roman" w:cs="Times New Roman"/>
                <w:sz w:val="24"/>
                <w:szCs w:val="24"/>
              </w:rPr>
            </w:pPr>
          </w:p>
        </w:tc>
        <w:tc>
          <w:tcPr>
            <w:tcW w:w="2176" w:type="dxa"/>
            <w:tcBorders>
              <w:top w:val="single" w:sz="4" w:space="0" w:color="auto"/>
            </w:tcBorders>
          </w:tcPr>
          <w:p w14:paraId="2D8EB1E9" w14:textId="77777777" w:rsidR="00403593" w:rsidRPr="00605C91" w:rsidRDefault="00403593" w:rsidP="00492726">
            <w:pPr>
              <w:spacing w:line="480" w:lineRule="auto"/>
              <w:rPr>
                <w:rFonts w:ascii="Times New Roman" w:hAnsi="Times New Roman" w:cs="Times New Roman"/>
                <w:sz w:val="24"/>
                <w:szCs w:val="24"/>
              </w:rPr>
            </w:pPr>
          </w:p>
        </w:tc>
        <w:tc>
          <w:tcPr>
            <w:tcW w:w="1056" w:type="dxa"/>
            <w:tcBorders>
              <w:top w:val="single" w:sz="4" w:space="0" w:color="auto"/>
            </w:tcBorders>
          </w:tcPr>
          <w:p w14:paraId="564C092A" w14:textId="77777777" w:rsidR="00403593" w:rsidRPr="00605C91" w:rsidRDefault="00403593" w:rsidP="00492726">
            <w:pPr>
              <w:spacing w:line="480" w:lineRule="auto"/>
              <w:rPr>
                <w:rFonts w:ascii="Times New Roman" w:hAnsi="Times New Roman" w:cs="Times New Roman"/>
                <w:sz w:val="24"/>
                <w:szCs w:val="24"/>
              </w:rPr>
            </w:pPr>
          </w:p>
        </w:tc>
      </w:tr>
      <w:tr w:rsidR="00605C91" w:rsidRPr="00605C91" w14:paraId="68ADB565" w14:textId="77777777" w:rsidTr="002F1074">
        <w:tc>
          <w:tcPr>
            <w:tcW w:w="2383" w:type="dxa"/>
          </w:tcPr>
          <w:p w14:paraId="6772E95E" w14:textId="77777777" w:rsidR="00403593" w:rsidRPr="00605C91" w:rsidRDefault="0040359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Low impact</w:t>
            </w:r>
          </w:p>
        </w:tc>
        <w:tc>
          <w:tcPr>
            <w:tcW w:w="2176" w:type="dxa"/>
          </w:tcPr>
          <w:p w14:paraId="3E6FAC84" w14:textId="55663057"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-0.18 (-0.23, -0.13</w:t>
            </w:r>
            <w:r w:rsidR="00403593" w:rsidRPr="00605C91">
              <w:rPr>
                <w:rFonts w:ascii="Times New Roman" w:hAnsi="Times New Roman" w:cs="Times New Roman"/>
                <w:sz w:val="24"/>
                <w:szCs w:val="24"/>
              </w:rPr>
              <w:t>)</w:t>
            </w:r>
          </w:p>
        </w:tc>
        <w:tc>
          <w:tcPr>
            <w:tcW w:w="1056" w:type="dxa"/>
          </w:tcPr>
          <w:p w14:paraId="5D3A16F9" w14:textId="77777777" w:rsidR="00403593" w:rsidRPr="00605C91" w:rsidRDefault="00403593"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&lt;0.001</w:t>
            </w:r>
          </w:p>
        </w:tc>
        <w:tc>
          <w:tcPr>
            <w:tcW w:w="2176" w:type="dxa"/>
          </w:tcPr>
          <w:p w14:paraId="18903230" w14:textId="22594E67"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-0.02 (-0.08, 0.03</w:t>
            </w:r>
            <w:r w:rsidR="00403593" w:rsidRPr="00605C91">
              <w:rPr>
                <w:rFonts w:ascii="Times New Roman" w:hAnsi="Times New Roman" w:cs="Times New Roman"/>
                <w:sz w:val="24"/>
                <w:szCs w:val="24"/>
              </w:rPr>
              <w:t>)</w:t>
            </w:r>
          </w:p>
        </w:tc>
        <w:tc>
          <w:tcPr>
            <w:tcW w:w="1056" w:type="dxa"/>
          </w:tcPr>
          <w:p w14:paraId="6EE22C35" w14:textId="541B5F9C"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0.4</w:t>
            </w:r>
          </w:p>
        </w:tc>
        <w:tc>
          <w:tcPr>
            <w:tcW w:w="2176" w:type="dxa"/>
          </w:tcPr>
          <w:p w14:paraId="75C6E61C" w14:textId="4FF79534"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-0.09 (-0.18, 0.00</w:t>
            </w:r>
            <w:r w:rsidR="00403593" w:rsidRPr="00605C91">
              <w:rPr>
                <w:rFonts w:ascii="Times New Roman" w:hAnsi="Times New Roman" w:cs="Times New Roman"/>
                <w:sz w:val="24"/>
                <w:szCs w:val="24"/>
              </w:rPr>
              <w:t>)</w:t>
            </w:r>
          </w:p>
        </w:tc>
        <w:tc>
          <w:tcPr>
            <w:tcW w:w="1056" w:type="dxa"/>
          </w:tcPr>
          <w:p w14:paraId="6A76BFEC" w14:textId="539D7528"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0.05</w:t>
            </w:r>
          </w:p>
        </w:tc>
      </w:tr>
      <w:tr w:rsidR="00605C91" w:rsidRPr="00605C91" w14:paraId="220FA168" w14:textId="77777777" w:rsidTr="002F1074">
        <w:tc>
          <w:tcPr>
            <w:tcW w:w="2383" w:type="dxa"/>
          </w:tcPr>
          <w:p w14:paraId="6B14DCC6" w14:textId="77777777" w:rsidR="00403593" w:rsidRPr="00605C91" w:rsidRDefault="0040359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Medium impact</w:t>
            </w:r>
          </w:p>
        </w:tc>
        <w:tc>
          <w:tcPr>
            <w:tcW w:w="2176" w:type="dxa"/>
          </w:tcPr>
          <w:p w14:paraId="1A668627" w14:textId="07E6185C"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-0.07 (-0.11, -0.03</w:t>
            </w:r>
            <w:r w:rsidR="00403593" w:rsidRPr="00605C91">
              <w:rPr>
                <w:rFonts w:ascii="Times New Roman" w:hAnsi="Times New Roman" w:cs="Times New Roman"/>
                <w:sz w:val="24"/>
                <w:szCs w:val="24"/>
              </w:rPr>
              <w:t>)</w:t>
            </w:r>
          </w:p>
        </w:tc>
        <w:tc>
          <w:tcPr>
            <w:tcW w:w="1056" w:type="dxa"/>
          </w:tcPr>
          <w:p w14:paraId="6A354122" w14:textId="77777777" w:rsidR="00403593" w:rsidRPr="00605C91" w:rsidRDefault="00403593"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&lt;0.001</w:t>
            </w:r>
          </w:p>
        </w:tc>
        <w:tc>
          <w:tcPr>
            <w:tcW w:w="2176" w:type="dxa"/>
          </w:tcPr>
          <w:p w14:paraId="1810B3AF" w14:textId="48ED2674"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0.01 (-0.02, 0.05</w:t>
            </w:r>
            <w:r w:rsidR="00403593" w:rsidRPr="00605C91">
              <w:rPr>
                <w:rFonts w:ascii="Times New Roman" w:hAnsi="Times New Roman" w:cs="Times New Roman"/>
                <w:sz w:val="24"/>
                <w:szCs w:val="24"/>
              </w:rPr>
              <w:t>)</w:t>
            </w:r>
          </w:p>
        </w:tc>
        <w:tc>
          <w:tcPr>
            <w:tcW w:w="1056" w:type="dxa"/>
          </w:tcPr>
          <w:p w14:paraId="53C9FD7D" w14:textId="5A03D416"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0.4</w:t>
            </w:r>
          </w:p>
        </w:tc>
        <w:tc>
          <w:tcPr>
            <w:tcW w:w="2176" w:type="dxa"/>
          </w:tcPr>
          <w:p w14:paraId="070E981A" w14:textId="28614CE1"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0.02 (-0.06, 0.09</w:t>
            </w:r>
            <w:r w:rsidR="00403593" w:rsidRPr="00605C91">
              <w:rPr>
                <w:rFonts w:ascii="Times New Roman" w:hAnsi="Times New Roman" w:cs="Times New Roman"/>
                <w:sz w:val="24"/>
                <w:szCs w:val="24"/>
              </w:rPr>
              <w:t>)</w:t>
            </w:r>
          </w:p>
        </w:tc>
        <w:tc>
          <w:tcPr>
            <w:tcW w:w="1056" w:type="dxa"/>
          </w:tcPr>
          <w:p w14:paraId="55EDE24E" w14:textId="6A5316F3"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0.7</w:t>
            </w:r>
          </w:p>
        </w:tc>
      </w:tr>
      <w:tr w:rsidR="00605C91" w:rsidRPr="00605C91" w14:paraId="0D9EC635" w14:textId="77777777" w:rsidTr="002F1074">
        <w:trPr>
          <w:trHeight w:val="89"/>
        </w:trPr>
        <w:tc>
          <w:tcPr>
            <w:tcW w:w="2383" w:type="dxa"/>
          </w:tcPr>
          <w:p w14:paraId="4CAFC8CE" w14:textId="77777777" w:rsidR="00403593" w:rsidRPr="00605C91" w:rsidRDefault="0040359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Higher impact</w:t>
            </w:r>
          </w:p>
        </w:tc>
        <w:tc>
          <w:tcPr>
            <w:tcW w:w="2176" w:type="dxa"/>
          </w:tcPr>
          <w:p w14:paraId="0EB75F41" w14:textId="2EF4CB6D"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-0.01 (-0.05</w:t>
            </w:r>
            <w:r w:rsidR="00403593" w:rsidRPr="00605C91">
              <w:rPr>
                <w:rFonts w:ascii="Times New Roman" w:hAnsi="Times New Roman" w:cs="Times New Roman"/>
                <w:sz w:val="24"/>
                <w:szCs w:val="24"/>
              </w:rPr>
              <w:t>, 0.03)</w:t>
            </w:r>
          </w:p>
        </w:tc>
        <w:tc>
          <w:tcPr>
            <w:tcW w:w="1056" w:type="dxa"/>
          </w:tcPr>
          <w:p w14:paraId="2BCE00FA" w14:textId="2BE716BA"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0.7</w:t>
            </w:r>
          </w:p>
        </w:tc>
        <w:tc>
          <w:tcPr>
            <w:tcW w:w="2176" w:type="dxa"/>
          </w:tcPr>
          <w:p w14:paraId="190851C9" w14:textId="1F5BE0D5"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0.04 (0.00</w:t>
            </w:r>
            <w:r w:rsidR="00403593" w:rsidRPr="00605C91">
              <w:rPr>
                <w:rFonts w:ascii="Times New Roman" w:hAnsi="Times New Roman" w:cs="Times New Roman"/>
                <w:sz w:val="24"/>
                <w:szCs w:val="24"/>
              </w:rPr>
              <w:t>, 0.07)</w:t>
            </w:r>
          </w:p>
        </w:tc>
        <w:tc>
          <w:tcPr>
            <w:tcW w:w="1056" w:type="dxa"/>
          </w:tcPr>
          <w:p w14:paraId="6F365320" w14:textId="0A8B8FC6"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0.03</w:t>
            </w:r>
          </w:p>
        </w:tc>
        <w:tc>
          <w:tcPr>
            <w:tcW w:w="2176" w:type="dxa"/>
          </w:tcPr>
          <w:p w14:paraId="121FDAEE" w14:textId="50C79E22"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0.05 (0.00, 0.11</w:t>
            </w:r>
            <w:r w:rsidR="00403593" w:rsidRPr="00605C91">
              <w:rPr>
                <w:rFonts w:ascii="Times New Roman" w:hAnsi="Times New Roman" w:cs="Times New Roman"/>
                <w:sz w:val="24"/>
                <w:szCs w:val="24"/>
              </w:rPr>
              <w:t>)</w:t>
            </w:r>
          </w:p>
        </w:tc>
        <w:tc>
          <w:tcPr>
            <w:tcW w:w="1056" w:type="dxa"/>
          </w:tcPr>
          <w:p w14:paraId="6B1E89F1" w14:textId="35940AED"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0.06</w:t>
            </w:r>
          </w:p>
        </w:tc>
      </w:tr>
      <w:tr w:rsidR="00605C91" w:rsidRPr="00605C91" w14:paraId="164090AE" w14:textId="77777777" w:rsidTr="002F1074">
        <w:tc>
          <w:tcPr>
            <w:tcW w:w="2383" w:type="dxa"/>
          </w:tcPr>
          <w:p w14:paraId="1F26A936" w14:textId="77777777" w:rsidR="00403593" w:rsidRPr="00605C91" w:rsidRDefault="00403593" w:rsidP="00925774">
            <w:pPr>
              <w:spacing w:before="240" w:line="480" w:lineRule="auto"/>
              <w:rPr>
                <w:rFonts w:ascii="Times New Roman" w:hAnsi="Times New Roman" w:cs="Times New Roman"/>
                <w:i/>
                <w:sz w:val="24"/>
                <w:szCs w:val="24"/>
              </w:rPr>
            </w:pPr>
            <w:r w:rsidRPr="00605C91">
              <w:rPr>
                <w:rFonts w:ascii="Times New Roman" w:hAnsi="Times New Roman" w:cs="Times New Roman"/>
                <w:i/>
                <w:sz w:val="24"/>
                <w:szCs w:val="24"/>
              </w:rPr>
              <w:t xml:space="preserve">Total body fat mass </w:t>
            </w:r>
          </w:p>
        </w:tc>
        <w:tc>
          <w:tcPr>
            <w:tcW w:w="2176" w:type="dxa"/>
          </w:tcPr>
          <w:p w14:paraId="29363ACF" w14:textId="77777777" w:rsidR="00403593" w:rsidRPr="00605C91" w:rsidRDefault="00403593" w:rsidP="00925774">
            <w:pPr>
              <w:spacing w:line="480" w:lineRule="auto"/>
              <w:jc w:val="center"/>
              <w:rPr>
                <w:rFonts w:ascii="Times New Roman" w:hAnsi="Times New Roman" w:cs="Times New Roman"/>
                <w:sz w:val="24"/>
                <w:szCs w:val="24"/>
              </w:rPr>
            </w:pPr>
          </w:p>
        </w:tc>
        <w:tc>
          <w:tcPr>
            <w:tcW w:w="1056" w:type="dxa"/>
          </w:tcPr>
          <w:p w14:paraId="207AE7E6" w14:textId="77777777" w:rsidR="00403593" w:rsidRPr="00605C91" w:rsidRDefault="00403593" w:rsidP="00925774">
            <w:pPr>
              <w:spacing w:line="480" w:lineRule="auto"/>
              <w:jc w:val="center"/>
              <w:rPr>
                <w:rFonts w:ascii="Times New Roman" w:hAnsi="Times New Roman" w:cs="Times New Roman"/>
                <w:sz w:val="24"/>
                <w:szCs w:val="24"/>
              </w:rPr>
            </w:pPr>
          </w:p>
        </w:tc>
        <w:tc>
          <w:tcPr>
            <w:tcW w:w="2176" w:type="dxa"/>
          </w:tcPr>
          <w:p w14:paraId="261F2E16" w14:textId="77777777" w:rsidR="00403593" w:rsidRPr="00605C91" w:rsidRDefault="00403593" w:rsidP="00925774">
            <w:pPr>
              <w:spacing w:line="480" w:lineRule="auto"/>
              <w:jc w:val="center"/>
              <w:rPr>
                <w:rFonts w:ascii="Times New Roman" w:hAnsi="Times New Roman" w:cs="Times New Roman"/>
                <w:sz w:val="24"/>
                <w:szCs w:val="24"/>
              </w:rPr>
            </w:pPr>
          </w:p>
        </w:tc>
        <w:tc>
          <w:tcPr>
            <w:tcW w:w="1056" w:type="dxa"/>
          </w:tcPr>
          <w:p w14:paraId="1537B911" w14:textId="77777777" w:rsidR="00403593" w:rsidRPr="00605C91" w:rsidRDefault="00403593" w:rsidP="00925774">
            <w:pPr>
              <w:spacing w:line="480" w:lineRule="auto"/>
              <w:jc w:val="center"/>
              <w:rPr>
                <w:rFonts w:ascii="Times New Roman" w:hAnsi="Times New Roman" w:cs="Times New Roman"/>
                <w:sz w:val="24"/>
                <w:szCs w:val="24"/>
              </w:rPr>
            </w:pPr>
          </w:p>
        </w:tc>
        <w:tc>
          <w:tcPr>
            <w:tcW w:w="2176" w:type="dxa"/>
          </w:tcPr>
          <w:p w14:paraId="15C38810" w14:textId="77777777" w:rsidR="00403593" w:rsidRPr="00605C91" w:rsidRDefault="00403593" w:rsidP="00925774">
            <w:pPr>
              <w:spacing w:line="480" w:lineRule="auto"/>
              <w:jc w:val="center"/>
              <w:rPr>
                <w:rFonts w:ascii="Times New Roman" w:hAnsi="Times New Roman" w:cs="Times New Roman"/>
                <w:sz w:val="24"/>
                <w:szCs w:val="24"/>
              </w:rPr>
            </w:pPr>
          </w:p>
        </w:tc>
        <w:tc>
          <w:tcPr>
            <w:tcW w:w="1056" w:type="dxa"/>
          </w:tcPr>
          <w:p w14:paraId="09477AD9" w14:textId="77777777" w:rsidR="00403593" w:rsidRPr="00605C91" w:rsidRDefault="00403593" w:rsidP="00925774">
            <w:pPr>
              <w:spacing w:line="480" w:lineRule="auto"/>
              <w:jc w:val="center"/>
              <w:rPr>
                <w:rFonts w:ascii="Times New Roman" w:hAnsi="Times New Roman" w:cs="Times New Roman"/>
                <w:sz w:val="24"/>
                <w:szCs w:val="24"/>
              </w:rPr>
            </w:pPr>
          </w:p>
        </w:tc>
      </w:tr>
      <w:tr w:rsidR="00605C91" w:rsidRPr="00605C91" w14:paraId="1EA974BE" w14:textId="77777777" w:rsidTr="002F1074">
        <w:tc>
          <w:tcPr>
            <w:tcW w:w="2383" w:type="dxa"/>
          </w:tcPr>
          <w:p w14:paraId="45FB1F61" w14:textId="77777777" w:rsidR="00403593" w:rsidRPr="00605C91" w:rsidRDefault="0040359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Low impact</w:t>
            </w:r>
          </w:p>
        </w:tc>
        <w:tc>
          <w:tcPr>
            <w:tcW w:w="2176" w:type="dxa"/>
          </w:tcPr>
          <w:p w14:paraId="4DEFA09B" w14:textId="03203BEC"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-0.29 (-0.35, -0.24</w:t>
            </w:r>
            <w:r w:rsidR="00403593" w:rsidRPr="00605C91">
              <w:rPr>
                <w:rFonts w:ascii="Times New Roman" w:hAnsi="Times New Roman" w:cs="Times New Roman"/>
                <w:sz w:val="24"/>
                <w:szCs w:val="24"/>
              </w:rPr>
              <w:t>)</w:t>
            </w:r>
          </w:p>
        </w:tc>
        <w:tc>
          <w:tcPr>
            <w:tcW w:w="1056" w:type="dxa"/>
          </w:tcPr>
          <w:p w14:paraId="7CF14860" w14:textId="77777777" w:rsidR="00403593" w:rsidRPr="00605C91" w:rsidRDefault="00403593"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&lt;0.001</w:t>
            </w:r>
          </w:p>
        </w:tc>
        <w:tc>
          <w:tcPr>
            <w:tcW w:w="2176" w:type="dxa"/>
          </w:tcPr>
          <w:p w14:paraId="4F72848F" w14:textId="3711F878"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-0.16 (-0.21, -0.10</w:t>
            </w:r>
            <w:r w:rsidR="00403593" w:rsidRPr="00605C91">
              <w:rPr>
                <w:rFonts w:ascii="Times New Roman" w:hAnsi="Times New Roman" w:cs="Times New Roman"/>
                <w:sz w:val="24"/>
                <w:szCs w:val="24"/>
              </w:rPr>
              <w:t>)</w:t>
            </w:r>
          </w:p>
        </w:tc>
        <w:tc>
          <w:tcPr>
            <w:tcW w:w="1056" w:type="dxa"/>
          </w:tcPr>
          <w:p w14:paraId="77543B30" w14:textId="77777777" w:rsidR="00403593" w:rsidRPr="00605C91" w:rsidRDefault="00403593"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&lt;0.001</w:t>
            </w:r>
          </w:p>
        </w:tc>
        <w:tc>
          <w:tcPr>
            <w:tcW w:w="2176" w:type="dxa"/>
          </w:tcPr>
          <w:p w14:paraId="756F8716" w14:textId="39B5A94C" w:rsidR="00403593" w:rsidRPr="00605C91" w:rsidRDefault="00224B6A"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-0.19 (-0.29, -0.10</w:t>
            </w:r>
            <w:r w:rsidR="00403593" w:rsidRPr="00605C91">
              <w:rPr>
                <w:rFonts w:ascii="Times New Roman" w:hAnsi="Times New Roman" w:cs="Times New Roman"/>
                <w:sz w:val="24"/>
                <w:szCs w:val="24"/>
              </w:rPr>
              <w:t>)</w:t>
            </w:r>
          </w:p>
        </w:tc>
        <w:tc>
          <w:tcPr>
            <w:tcW w:w="1056" w:type="dxa"/>
          </w:tcPr>
          <w:p w14:paraId="529E5180" w14:textId="77777777" w:rsidR="00403593" w:rsidRPr="00605C91" w:rsidRDefault="00403593"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&lt;0.001</w:t>
            </w:r>
          </w:p>
        </w:tc>
      </w:tr>
      <w:tr w:rsidR="00605C91" w:rsidRPr="00605C91" w14:paraId="42F6C9C2" w14:textId="77777777" w:rsidTr="002F1074">
        <w:tc>
          <w:tcPr>
            <w:tcW w:w="2383" w:type="dxa"/>
          </w:tcPr>
          <w:p w14:paraId="65F05D4F" w14:textId="77777777" w:rsidR="00403593" w:rsidRPr="00605C91" w:rsidRDefault="00403593" w:rsidP="00925774">
            <w:pPr>
              <w:spacing w:line="480" w:lineRule="auto"/>
              <w:rPr>
                <w:rFonts w:ascii="Times New Roman" w:hAnsi="Times New Roman" w:cs="Times New Roman"/>
                <w:sz w:val="24"/>
                <w:szCs w:val="24"/>
              </w:rPr>
            </w:pPr>
            <w:r w:rsidRPr="00605C91">
              <w:rPr>
                <w:rFonts w:ascii="Times New Roman" w:hAnsi="Times New Roman" w:cs="Times New Roman"/>
                <w:sz w:val="24"/>
                <w:szCs w:val="24"/>
              </w:rPr>
              <w:t>Medium impact</w:t>
            </w:r>
          </w:p>
        </w:tc>
        <w:tc>
          <w:tcPr>
            <w:tcW w:w="2176" w:type="dxa"/>
          </w:tcPr>
          <w:p w14:paraId="51389A0E" w14:textId="584D902B" w:rsidR="00403593" w:rsidRPr="00605C91" w:rsidRDefault="00004DDD"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-0.14 (-0.19, -0.10</w:t>
            </w:r>
            <w:r w:rsidR="00403593" w:rsidRPr="00605C91">
              <w:rPr>
                <w:rFonts w:ascii="Times New Roman" w:hAnsi="Times New Roman" w:cs="Times New Roman"/>
                <w:sz w:val="24"/>
                <w:szCs w:val="24"/>
              </w:rPr>
              <w:t>)</w:t>
            </w:r>
          </w:p>
        </w:tc>
        <w:tc>
          <w:tcPr>
            <w:tcW w:w="1056" w:type="dxa"/>
          </w:tcPr>
          <w:p w14:paraId="037AFCAE" w14:textId="77777777" w:rsidR="00403593" w:rsidRPr="00605C91" w:rsidRDefault="00403593"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&lt;0.001</w:t>
            </w:r>
          </w:p>
        </w:tc>
        <w:tc>
          <w:tcPr>
            <w:tcW w:w="2176" w:type="dxa"/>
          </w:tcPr>
          <w:p w14:paraId="203C60C7" w14:textId="4C36F3E7" w:rsidR="00403593" w:rsidRPr="00605C91" w:rsidRDefault="00004DDD"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-0.07 (-0.11, -0.03</w:t>
            </w:r>
            <w:r w:rsidR="00403593" w:rsidRPr="00605C91">
              <w:rPr>
                <w:rFonts w:ascii="Times New Roman" w:hAnsi="Times New Roman" w:cs="Times New Roman"/>
                <w:sz w:val="24"/>
                <w:szCs w:val="24"/>
              </w:rPr>
              <w:t>)</w:t>
            </w:r>
          </w:p>
        </w:tc>
        <w:tc>
          <w:tcPr>
            <w:tcW w:w="1056" w:type="dxa"/>
          </w:tcPr>
          <w:p w14:paraId="4759634C" w14:textId="77777777" w:rsidR="00403593" w:rsidRPr="00605C91" w:rsidRDefault="00403593"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&lt;0.001</w:t>
            </w:r>
          </w:p>
        </w:tc>
        <w:tc>
          <w:tcPr>
            <w:tcW w:w="2176" w:type="dxa"/>
          </w:tcPr>
          <w:p w14:paraId="4B432C81" w14:textId="4D6A606D" w:rsidR="00403593" w:rsidRPr="00605C91" w:rsidRDefault="00004DDD"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0.03 (-0.05</w:t>
            </w:r>
            <w:r w:rsidR="00403593" w:rsidRPr="00605C91">
              <w:rPr>
                <w:rFonts w:ascii="Times New Roman" w:hAnsi="Times New Roman" w:cs="Times New Roman"/>
                <w:sz w:val="24"/>
                <w:szCs w:val="24"/>
              </w:rPr>
              <w:t>, 0.12)</w:t>
            </w:r>
          </w:p>
        </w:tc>
        <w:tc>
          <w:tcPr>
            <w:tcW w:w="1056" w:type="dxa"/>
          </w:tcPr>
          <w:p w14:paraId="6B0F3F28" w14:textId="29C42621" w:rsidR="00403593" w:rsidRPr="00605C91" w:rsidRDefault="00004DDD" w:rsidP="00925774">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0.4</w:t>
            </w:r>
          </w:p>
        </w:tc>
      </w:tr>
      <w:tr w:rsidR="00605C91" w:rsidRPr="00605C91" w14:paraId="75B2A0A5" w14:textId="77777777" w:rsidTr="00492726">
        <w:trPr>
          <w:trHeight w:val="181"/>
        </w:trPr>
        <w:tc>
          <w:tcPr>
            <w:tcW w:w="2383" w:type="dxa"/>
          </w:tcPr>
          <w:p w14:paraId="10A6E46E" w14:textId="77777777" w:rsidR="00403593" w:rsidRPr="00605C91" w:rsidRDefault="00403593" w:rsidP="00492726">
            <w:pPr>
              <w:spacing w:line="480" w:lineRule="auto"/>
              <w:rPr>
                <w:rFonts w:ascii="Times New Roman" w:hAnsi="Times New Roman" w:cs="Times New Roman"/>
                <w:sz w:val="24"/>
                <w:szCs w:val="24"/>
              </w:rPr>
            </w:pPr>
            <w:r w:rsidRPr="00605C91">
              <w:rPr>
                <w:rFonts w:ascii="Times New Roman" w:hAnsi="Times New Roman" w:cs="Times New Roman"/>
                <w:sz w:val="24"/>
                <w:szCs w:val="24"/>
              </w:rPr>
              <w:t>Higher impact</w:t>
            </w:r>
          </w:p>
        </w:tc>
        <w:tc>
          <w:tcPr>
            <w:tcW w:w="2176" w:type="dxa"/>
          </w:tcPr>
          <w:p w14:paraId="6D961857" w14:textId="651AB8F1" w:rsidR="00403593" w:rsidRPr="00605C91" w:rsidRDefault="00004DDD" w:rsidP="00492726">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-0.08 (-0.12</w:t>
            </w:r>
            <w:r w:rsidR="00403593" w:rsidRPr="00605C91">
              <w:rPr>
                <w:rFonts w:ascii="Times New Roman" w:hAnsi="Times New Roman" w:cs="Times New Roman"/>
                <w:sz w:val="24"/>
                <w:szCs w:val="24"/>
              </w:rPr>
              <w:t>, -0.03)</w:t>
            </w:r>
          </w:p>
        </w:tc>
        <w:tc>
          <w:tcPr>
            <w:tcW w:w="1056" w:type="dxa"/>
          </w:tcPr>
          <w:p w14:paraId="3230AD47" w14:textId="58B502EF" w:rsidR="00403593" w:rsidRPr="00605C91" w:rsidRDefault="00004DDD" w:rsidP="00492726">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0.002</w:t>
            </w:r>
          </w:p>
        </w:tc>
        <w:tc>
          <w:tcPr>
            <w:tcW w:w="2176" w:type="dxa"/>
          </w:tcPr>
          <w:p w14:paraId="10745762" w14:textId="242FBA42" w:rsidR="00403593" w:rsidRPr="00605C91" w:rsidRDefault="00004DDD" w:rsidP="00492726">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-0.05 (-0.08, -0.01</w:t>
            </w:r>
            <w:r w:rsidR="00403593" w:rsidRPr="00605C91">
              <w:rPr>
                <w:rFonts w:ascii="Times New Roman" w:hAnsi="Times New Roman" w:cs="Times New Roman"/>
                <w:sz w:val="24"/>
                <w:szCs w:val="24"/>
              </w:rPr>
              <w:t>)</w:t>
            </w:r>
          </w:p>
        </w:tc>
        <w:tc>
          <w:tcPr>
            <w:tcW w:w="1056" w:type="dxa"/>
          </w:tcPr>
          <w:p w14:paraId="5A49153B" w14:textId="218CA634" w:rsidR="00403593" w:rsidRPr="00605C91" w:rsidRDefault="00004DDD" w:rsidP="00492726">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0.02</w:t>
            </w:r>
          </w:p>
        </w:tc>
        <w:tc>
          <w:tcPr>
            <w:tcW w:w="2176" w:type="dxa"/>
          </w:tcPr>
          <w:p w14:paraId="40C04EFA" w14:textId="6ED257A1" w:rsidR="00403593" w:rsidRPr="00605C91" w:rsidRDefault="00403593" w:rsidP="00492726">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-0.01</w:t>
            </w:r>
            <w:r w:rsidR="00004DDD" w:rsidRPr="00605C91">
              <w:rPr>
                <w:rFonts w:ascii="Times New Roman" w:hAnsi="Times New Roman" w:cs="Times New Roman"/>
                <w:sz w:val="24"/>
                <w:szCs w:val="24"/>
              </w:rPr>
              <w:t xml:space="preserve"> (-0.06</w:t>
            </w:r>
            <w:r w:rsidRPr="00605C91">
              <w:rPr>
                <w:rFonts w:ascii="Times New Roman" w:hAnsi="Times New Roman" w:cs="Times New Roman"/>
                <w:sz w:val="24"/>
                <w:szCs w:val="24"/>
              </w:rPr>
              <w:t>, 0.05)</w:t>
            </w:r>
          </w:p>
        </w:tc>
        <w:tc>
          <w:tcPr>
            <w:tcW w:w="1056" w:type="dxa"/>
          </w:tcPr>
          <w:p w14:paraId="2CA29ECB" w14:textId="571C8C2E" w:rsidR="00403593" w:rsidRPr="00605C91" w:rsidRDefault="00004DDD" w:rsidP="00492726">
            <w:pPr>
              <w:spacing w:line="480" w:lineRule="auto"/>
              <w:jc w:val="center"/>
              <w:rPr>
                <w:rFonts w:ascii="Times New Roman" w:hAnsi="Times New Roman" w:cs="Times New Roman"/>
                <w:sz w:val="24"/>
                <w:szCs w:val="24"/>
              </w:rPr>
            </w:pPr>
            <w:r w:rsidRPr="00605C91">
              <w:rPr>
                <w:rFonts w:ascii="Times New Roman" w:hAnsi="Times New Roman" w:cs="Times New Roman"/>
                <w:sz w:val="24"/>
                <w:szCs w:val="24"/>
              </w:rPr>
              <w:t>0.8</w:t>
            </w:r>
          </w:p>
        </w:tc>
      </w:tr>
    </w:tbl>
    <w:p w14:paraId="60C9BE0B" w14:textId="77777777" w:rsidR="00403593" w:rsidRPr="00605C91" w:rsidRDefault="00403593" w:rsidP="00925774">
      <w:pPr>
        <w:spacing w:line="480" w:lineRule="auto"/>
        <w:rPr>
          <w:rFonts w:ascii="Times New Roman" w:hAnsi="Times New Roman" w:cs="Times New Roman"/>
          <w:sz w:val="24"/>
          <w:szCs w:val="24"/>
        </w:rPr>
      </w:pPr>
    </w:p>
    <w:p w14:paraId="368C9F9D" w14:textId="77777777" w:rsidR="00403593" w:rsidRPr="00605C91" w:rsidRDefault="00403593" w:rsidP="00925774">
      <w:pPr>
        <w:spacing w:line="480" w:lineRule="auto"/>
        <w:rPr>
          <w:rFonts w:ascii="Times New Roman" w:hAnsi="Times New Roman" w:cs="Times New Roman"/>
          <w:sz w:val="24"/>
          <w:szCs w:val="24"/>
        </w:rPr>
      </w:pPr>
    </w:p>
    <w:p w14:paraId="099B6EA7" w14:textId="77777777" w:rsidR="002F1074" w:rsidRPr="00605C91" w:rsidRDefault="002F1074" w:rsidP="00925774">
      <w:pPr>
        <w:spacing w:line="480" w:lineRule="auto"/>
        <w:rPr>
          <w:rFonts w:ascii="Times New Roman" w:hAnsi="Times New Roman" w:cs="Times New Roman"/>
          <w:sz w:val="24"/>
          <w:szCs w:val="24"/>
        </w:rPr>
      </w:pPr>
    </w:p>
    <w:p w14:paraId="0CF40B0E" w14:textId="77777777" w:rsidR="002F1074" w:rsidRPr="00605C91" w:rsidRDefault="002F1074" w:rsidP="00925774">
      <w:pPr>
        <w:spacing w:line="480" w:lineRule="auto"/>
        <w:rPr>
          <w:rFonts w:ascii="Times New Roman" w:hAnsi="Times New Roman" w:cs="Times New Roman"/>
          <w:sz w:val="24"/>
          <w:szCs w:val="24"/>
        </w:rPr>
      </w:pPr>
    </w:p>
    <w:p w14:paraId="59E8C633" w14:textId="77777777" w:rsidR="002F1074" w:rsidRPr="00605C91" w:rsidRDefault="002F1074" w:rsidP="00925774">
      <w:pPr>
        <w:spacing w:line="480" w:lineRule="auto"/>
        <w:rPr>
          <w:rFonts w:ascii="Times New Roman" w:hAnsi="Times New Roman" w:cs="Times New Roman"/>
          <w:sz w:val="24"/>
          <w:szCs w:val="24"/>
        </w:rPr>
      </w:pPr>
    </w:p>
    <w:p w14:paraId="45FF0CB1" w14:textId="77777777" w:rsidR="002F1074" w:rsidRPr="00605C91" w:rsidRDefault="002F1074" w:rsidP="00925774">
      <w:pPr>
        <w:spacing w:line="480" w:lineRule="auto"/>
        <w:rPr>
          <w:rFonts w:ascii="Times New Roman" w:hAnsi="Times New Roman" w:cs="Times New Roman"/>
          <w:sz w:val="24"/>
          <w:szCs w:val="24"/>
        </w:rPr>
      </w:pPr>
    </w:p>
    <w:p w14:paraId="24EC9D55" w14:textId="77777777" w:rsidR="002F1074" w:rsidRPr="00605C91" w:rsidRDefault="002F1074" w:rsidP="00925774">
      <w:pPr>
        <w:spacing w:line="480" w:lineRule="auto"/>
        <w:rPr>
          <w:rFonts w:ascii="Times New Roman" w:hAnsi="Times New Roman" w:cs="Times New Roman"/>
          <w:sz w:val="24"/>
          <w:szCs w:val="24"/>
        </w:rPr>
      </w:pPr>
    </w:p>
    <w:p w14:paraId="7D502B2F" w14:textId="77777777" w:rsidR="002F1074" w:rsidRPr="00605C91" w:rsidRDefault="002F1074" w:rsidP="00925774">
      <w:pPr>
        <w:spacing w:line="480" w:lineRule="auto"/>
        <w:rPr>
          <w:rFonts w:ascii="Times New Roman" w:hAnsi="Times New Roman" w:cs="Times New Roman"/>
          <w:sz w:val="24"/>
          <w:szCs w:val="24"/>
        </w:rPr>
      </w:pPr>
    </w:p>
    <w:p w14:paraId="0A48C32B" w14:textId="77777777" w:rsidR="00492726" w:rsidRPr="00605C91" w:rsidRDefault="00492726" w:rsidP="00492726">
      <w:pPr>
        <w:spacing w:after="0" w:line="240" w:lineRule="auto"/>
        <w:rPr>
          <w:rFonts w:ascii="Times New Roman" w:hAnsi="Times New Roman" w:cs="Times New Roman"/>
          <w:sz w:val="24"/>
          <w:szCs w:val="24"/>
        </w:rPr>
      </w:pPr>
    </w:p>
    <w:p w14:paraId="560F7741" w14:textId="69840F38" w:rsidR="002656C6" w:rsidRPr="00605C91" w:rsidRDefault="00403593" w:rsidP="00925774">
      <w:pPr>
        <w:spacing w:line="480" w:lineRule="auto"/>
        <w:rPr>
          <w:rFonts w:ascii="Times New Roman" w:hAnsi="Times New Roman" w:cs="Times New Roman"/>
          <w:sz w:val="24"/>
          <w:szCs w:val="24"/>
        </w:rPr>
        <w:sectPr w:rsidR="002656C6" w:rsidRPr="00605C91" w:rsidSect="00403593">
          <w:pgSz w:w="16838" w:h="11906" w:orient="landscape"/>
          <w:pgMar w:top="1440" w:right="1440" w:bottom="1440" w:left="1440" w:header="709" w:footer="709" w:gutter="0"/>
          <w:cols w:space="708"/>
          <w:docGrid w:linePitch="360"/>
        </w:sectPr>
      </w:pPr>
      <w:r w:rsidRPr="00605C91">
        <w:rPr>
          <w:rFonts w:ascii="Times New Roman" w:hAnsi="Times New Roman" w:cs="Times New Roman"/>
          <w:sz w:val="24"/>
          <w:szCs w:val="24"/>
        </w:rPr>
        <w:t>COSHIBA: Cohort for Skeletal Health in Bristol and Avon. Estimates show standard deviation change in lean and fat mass per doubling in number of vertical acceleration peaks within each impact band. Model 1: adjusted for height and age. Model 2: additional adjustment for fat/lean mass, educat</w:t>
      </w:r>
      <w:r w:rsidR="00492726" w:rsidRPr="00605C91">
        <w:rPr>
          <w:rFonts w:ascii="Times New Roman" w:hAnsi="Times New Roman" w:cs="Times New Roman"/>
          <w:sz w:val="24"/>
          <w:szCs w:val="24"/>
        </w:rPr>
        <w:t xml:space="preserve">ional level, occupational class, </w:t>
      </w:r>
      <w:r w:rsidRPr="00605C91">
        <w:rPr>
          <w:rFonts w:ascii="Times New Roman" w:hAnsi="Times New Roman" w:cs="Times New Roman"/>
          <w:sz w:val="24"/>
          <w:szCs w:val="24"/>
        </w:rPr>
        <w:t>self-rated health</w:t>
      </w:r>
      <w:r w:rsidR="00492726" w:rsidRPr="00605C91">
        <w:rPr>
          <w:rFonts w:ascii="Times New Roman" w:hAnsi="Times New Roman" w:cs="Times New Roman"/>
          <w:sz w:val="24"/>
          <w:szCs w:val="24"/>
        </w:rPr>
        <w:t>,</w:t>
      </w:r>
      <w:r w:rsidR="00492726" w:rsidRPr="00605C91">
        <w:t xml:space="preserve"> </w:t>
      </w:r>
      <w:r w:rsidR="00492726" w:rsidRPr="00605C91">
        <w:rPr>
          <w:rFonts w:ascii="Times New Roman" w:hAnsi="Times New Roman" w:cs="Times New Roman"/>
          <w:sz w:val="24"/>
          <w:szCs w:val="24"/>
        </w:rPr>
        <w:t>walking speed, symptoms of pain during walking, difficulty walking and mental wellbeing</w:t>
      </w:r>
      <w:r w:rsidRPr="00605C91">
        <w:rPr>
          <w:rFonts w:ascii="Times New Roman" w:hAnsi="Times New Roman" w:cs="Times New Roman"/>
          <w:sz w:val="24"/>
          <w:szCs w:val="24"/>
        </w:rPr>
        <w:t>. Model 3: as for model 2 plus adjustment for other impact bands.</w:t>
      </w:r>
      <w:r w:rsidR="00A9419B" w:rsidRPr="00605C91">
        <w:rPr>
          <w:rFonts w:ascii="Times New Roman" w:hAnsi="Times New Roman" w:cs="Times New Roman"/>
          <w:sz w:val="24"/>
          <w:szCs w:val="24"/>
        </w:rPr>
        <w:t xml:space="preserve"> </w:t>
      </w:r>
    </w:p>
    <w:p w14:paraId="6B9854E7" w14:textId="77777777" w:rsidR="002656C6" w:rsidRPr="00605C91" w:rsidRDefault="002656C6" w:rsidP="002656C6">
      <w:pPr>
        <w:spacing w:line="480" w:lineRule="auto"/>
        <w:rPr>
          <w:rFonts w:ascii="Times New Roman" w:hAnsi="Times New Roman" w:cs="Times New Roman"/>
          <w:b/>
          <w:sz w:val="24"/>
          <w:szCs w:val="24"/>
        </w:rPr>
      </w:pPr>
      <w:r w:rsidRPr="00605C91">
        <w:rPr>
          <w:rFonts w:ascii="Times New Roman" w:hAnsi="Times New Roman" w:cs="Times New Roman"/>
          <w:b/>
          <w:sz w:val="24"/>
          <w:szCs w:val="24"/>
        </w:rPr>
        <w:t>FIGURE LEGENDS</w:t>
      </w:r>
    </w:p>
    <w:p w14:paraId="14FAB3C3" w14:textId="641D88FB" w:rsidR="002656C6" w:rsidRPr="00605C91" w:rsidRDefault="002656C6" w:rsidP="002656C6">
      <w:pPr>
        <w:spacing w:line="480" w:lineRule="auto"/>
        <w:rPr>
          <w:rFonts w:ascii="Times New Roman" w:hAnsi="Times New Roman" w:cs="Times New Roman"/>
          <w:sz w:val="24"/>
          <w:szCs w:val="24"/>
        </w:rPr>
      </w:pPr>
      <w:r w:rsidRPr="00605C91">
        <w:rPr>
          <w:rFonts w:ascii="Times New Roman" w:hAnsi="Times New Roman" w:cs="Times New Roman"/>
          <w:b/>
          <w:sz w:val="24"/>
          <w:szCs w:val="24"/>
        </w:rPr>
        <w:t xml:space="preserve">Figure 1. </w:t>
      </w:r>
      <w:bookmarkStart w:id="8" w:name="_Hlk488316527"/>
      <w:r w:rsidR="00506206" w:rsidRPr="00605C91">
        <w:rPr>
          <w:rFonts w:ascii="Times New Roman" w:hAnsi="Times New Roman" w:cs="Times New Roman"/>
          <w:sz w:val="24"/>
          <w:szCs w:val="24"/>
        </w:rPr>
        <w:t xml:space="preserve">Standard deviation change in BMI per doubling in number of </w:t>
      </w:r>
      <w:bookmarkEnd w:id="8"/>
      <w:r w:rsidR="00506206" w:rsidRPr="00605C91">
        <w:rPr>
          <w:rFonts w:ascii="Times New Roman" w:hAnsi="Times New Roman" w:cs="Times New Roman"/>
          <w:sz w:val="24"/>
          <w:szCs w:val="24"/>
        </w:rPr>
        <w:t>low magnitude vertical impacts (0.5 ≤ g &lt; 1.0): random effects meta-analysis of results from COSHIBA, HCS and MRC NSHD, 2015. COSHIBA: Cohort for Skeletal Health in Bristol and Avon. HCS: Hertfordshire Cohort Study. MRC NSHD: Medical Research Council National Survey of Health and Development. BMI: body mass index. Model 1: adjusted for age (COSHIBA and HCS) and sex (HCS and MRC NSHD). Model 2: additional adjustment for educational level, occupational class, self-rated health, walking speed, symptoms of pain during walking, difficulty walking and mental wellbeing. Model 3: as for model 2 plus adjustment for medium and high impacts.</w:t>
      </w:r>
    </w:p>
    <w:p w14:paraId="74C5B80F" w14:textId="6F0A1A2C" w:rsidR="00FC32FC" w:rsidRPr="00605C91" w:rsidRDefault="00FC32FC" w:rsidP="00FC32FC">
      <w:pPr>
        <w:spacing w:line="480" w:lineRule="auto"/>
        <w:rPr>
          <w:rFonts w:ascii="Times New Roman" w:hAnsi="Times New Roman" w:cs="Times New Roman"/>
          <w:sz w:val="24"/>
          <w:szCs w:val="24"/>
        </w:rPr>
      </w:pPr>
      <w:r w:rsidRPr="00605C91">
        <w:rPr>
          <w:rFonts w:ascii="Times New Roman" w:hAnsi="Times New Roman" w:cs="Times New Roman"/>
          <w:b/>
          <w:sz w:val="24"/>
          <w:szCs w:val="24"/>
        </w:rPr>
        <w:t xml:space="preserve">Figure </w:t>
      </w:r>
      <w:r w:rsidR="00CD3AE2" w:rsidRPr="00605C91">
        <w:rPr>
          <w:rFonts w:ascii="Times New Roman" w:hAnsi="Times New Roman" w:cs="Times New Roman"/>
          <w:b/>
          <w:sz w:val="24"/>
          <w:szCs w:val="24"/>
        </w:rPr>
        <w:t>2</w:t>
      </w:r>
      <w:r w:rsidRPr="00605C91">
        <w:rPr>
          <w:rFonts w:ascii="Times New Roman" w:hAnsi="Times New Roman" w:cs="Times New Roman"/>
          <w:sz w:val="24"/>
          <w:szCs w:val="24"/>
        </w:rPr>
        <w:t xml:space="preserve"> </w:t>
      </w:r>
      <w:r w:rsidR="00506206" w:rsidRPr="00605C91">
        <w:rPr>
          <w:rFonts w:ascii="Times New Roman" w:hAnsi="Times New Roman" w:cs="Times New Roman"/>
          <w:sz w:val="24"/>
          <w:szCs w:val="24"/>
        </w:rPr>
        <w:t>Standard deviation change in BMI per doubling in number of medium magnitude vertical impacts (1.0 ≤ g &lt;1.5): random effects meta-analysis of results from COSHIBA, HCS and MRC NSHD, 2015. COSHIBA: Cohort for Skeletal Health in Bristol and Avon. HCS: Hertfordshire Cohort Study. MRC NSHD: Medical Research Council National Survey of Health and Development. BMI: body mass index. Model 1: adjusted for age (COSHIBA and HCS) and sex (HCS and MRC NSHD). Model 2: additional adjustment for educational level, occupational class, self-rated health, walking speed, symptoms of pain during walking, difficulty walking and mental wellbeing. Model 3: as for model 2 plus adjustment for low and high impacts.</w:t>
      </w:r>
    </w:p>
    <w:p w14:paraId="60331900" w14:textId="0A58B035" w:rsidR="00FC32FC" w:rsidRPr="00605C91" w:rsidRDefault="00FC32FC" w:rsidP="00FC32FC">
      <w:pPr>
        <w:spacing w:line="480" w:lineRule="auto"/>
        <w:rPr>
          <w:rFonts w:ascii="Times New Roman" w:hAnsi="Times New Roman" w:cs="Times New Roman"/>
          <w:sz w:val="24"/>
          <w:szCs w:val="24"/>
        </w:rPr>
      </w:pPr>
      <w:r w:rsidRPr="00605C91">
        <w:rPr>
          <w:rFonts w:ascii="Times New Roman" w:hAnsi="Times New Roman" w:cs="Times New Roman"/>
          <w:b/>
          <w:sz w:val="24"/>
          <w:szCs w:val="24"/>
        </w:rPr>
        <w:t xml:space="preserve">Figure </w:t>
      </w:r>
      <w:r w:rsidR="00CD3AE2" w:rsidRPr="00605C91">
        <w:rPr>
          <w:rFonts w:ascii="Times New Roman" w:hAnsi="Times New Roman" w:cs="Times New Roman"/>
          <w:b/>
          <w:sz w:val="24"/>
          <w:szCs w:val="24"/>
        </w:rPr>
        <w:t>3</w:t>
      </w:r>
      <w:r w:rsidRPr="00605C91">
        <w:rPr>
          <w:rFonts w:ascii="Times New Roman" w:hAnsi="Times New Roman" w:cs="Times New Roman"/>
          <w:sz w:val="24"/>
          <w:szCs w:val="24"/>
        </w:rPr>
        <w:t xml:space="preserve"> </w:t>
      </w:r>
      <w:r w:rsidR="00506206" w:rsidRPr="00605C91">
        <w:rPr>
          <w:rFonts w:ascii="Times New Roman" w:hAnsi="Times New Roman" w:cs="Times New Roman"/>
          <w:sz w:val="24"/>
          <w:szCs w:val="24"/>
        </w:rPr>
        <w:t>Standard deviation change in BMI per doubling in number of high magnitude vertical impacts (≥ 1.5g): random effects meta-analysis of estimates from COSHIBA, HCS and MRC NSHD, 2015. COSHIBA: Cohort for Skeletal Health in Bristol and Avon. HCS: Hertfordshire Cohort Study. MRC NSHD: Medical Research Council National Survey of Health and Development. BMI: body mass index. Model 1: adjusted for age (COSHIBA and HCS) and sex (HCS and MRC NSHD). Model 2: additional adjustment for educational level, occupational class, self-rated health, walking speed, symptoms of pain during walking, difficulty walking and mental wellbeing. Model 3: as for model 2 plus adjustment for low and medium impacts.</w:t>
      </w:r>
    </w:p>
    <w:p w14:paraId="723F08A3" w14:textId="77777777" w:rsidR="00506206" w:rsidRPr="00605C91" w:rsidRDefault="00FC32FC" w:rsidP="004332D0">
      <w:pPr>
        <w:spacing w:line="480" w:lineRule="auto"/>
        <w:rPr>
          <w:rFonts w:ascii="Times New Roman" w:hAnsi="Times New Roman" w:cs="Times New Roman"/>
          <w:sz w:val="24"/>
          <w:szCs w:val="24"/>
        </w:rPr>
      </w:pPr>
      <w:r w:rsidRPr="00605C91">
        <w:rPr>
          <w:rFonts w:ascii="Times New Roman" w:hAnsi="Times New Roman" w:cs="Times New Roman"/>
          <w:b/>
          <w:sz w:val="24"/>
          <w:szCs w:val="24"/>
        </w:rPr>
        <w:t xml:space="preserve">Figure </w:t>
      </w:r>
      <w:r w:rsidR="00CD3AE2" w:rsidRPr="00605C91">
        <w:rPr>
          <w:rFonts w:ascii="Times New Roman" w:hAnsi="Times New Roman" w:cs="Times New Roman"/>
          <w:b/>
          <w:sz w:val="24"/>
          <w:szCs w:val="24"/>
        </w:rPr>
        <w:t>4</w:t>
      </w:r>
      <w:r w:rsidRPr="00605C91">
        <w:rPr>
          <w:rFonts w:ascii="Times New Roman" w:hAnsi="Times New Roman" w:cs="Times New Roman"/>
          <w:sz w:val="24"/>
          <w:szCs w:val="24"/>
        </w:rPr>
        <w:t xml:space="preserve"> </w:t>
      </w:r>
      <w:r w:rsidR="00506206" w:rsidRPr="00605C91">
        <w:rPr>
          <w:rFonts w:ascii="Times New Roman" w:hAnsi="Times New Roman" w:cs="Times New Roman"/>
          <w:sz w:val="24"/>
          <w:szCs w:val="24"/>
        </w:rPr>
        <w:t xml:space="preserve">Mean total body A) fat and B) lean mass across quartiles of low, medium and higher magnitude vertical impacts in COSHIBA. COSHIBA: Cohort for Skeletal Health in Bristol and Avon. N=436 (n=109 in each quartile). Range of number of vertical impacts for a) low impacts: Q1=213 to 3969, Q2: 3988 to 8534, Q3=8609 to 16487, Q4=16617 to 68779, b) medium impacts: Q1=2 to 97, Q2=97 to 338, Q3=339 to 724, Q4=726 to 976, and c) high impacts: Q1=0 to 17, Q2=17 to 41, Q3=41 to 105, Q4=105 to 4500. </w:t>
      </w:r>
      <w:r w:rsidR="00506206" w:rsidRPr="00605C91">
        <w:rPr>
          <w:rFonts w:ascii="Times New Roman" w:hAnsi="Times New Roman" w:cs="Times New Roman"/>
          <w:i/>
          <w:sz w:val="24"/>
          <w:szCs w:val="24"/>
        </w:rPr>
        <w:t>P</w:t>
      </w:r>
      <w:r w:rsidR="00506206" w:rsidRPr="00605C91">
        <w:rPr>
          <w:rFonts w:ascii="Times New Roman" w:hAnsi="Times New Roman" w:cs="Times New Roman"/>
          <w:sz w:val="24"/>
          <w:szCs w:val="24"/>
        </w:rPr>
        <w:t xml:space="preserve"> for trend from </w:t>
      </w:r>
      <w:r w:rsidR="00506206" w:rsidRPr="00605C91">
        <w:rPr>
          <w:rFonts w:ascii="Times New Roman" w:eastAsia="Calibri" w:hAnsi="Times New Roman" w:cs="Times New Roman"/>
          <w:sz w:val="24"/>
          <w:szCs w:val="24"/>
        </w:rPr>
        <w:t>Cuzick's test for trend</w:t>
      </w:r>
      <w:r w:rsidR="00506206" w:rsidRPr="00605C91">
        <w:rPr>
          <w:rFonts w:ascii="Times New Roman" w:hAnsi="Times New Roman" w:cs="Times New Roman"/>
          <w:sz w:val="24"/>
          <w:szCs w:val="24"/>
        </w:rPr>
        <w:t>.</w:t>
      </w:r>
    </w:p>
    <w:sectPr w:rsidR="00506206" w:rsidRPr="00605C91" w:rsidSect="001F785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052A9" w14:textId="77777777" w:rsidR="004647FE" w:rsidRDefault="004647FE" w:rsidP="002C66BA">
      <w:pPr>
        <w:spacing w:after="0" w:line="240" w:lineRule="auto"/>
      </w:pPr>
      <w:r>
        <w:separator/>
      </w:r>
    </w:p>
  </w:endnote>
  <w:endnote w:type="continuationSeparator" w:id="0">
    <w:p w14:paraId="21F5D1F9" w14:textId="77777777" w:rsidR="004647FE" w:rsidRDefault="004647FE" w:rsidP="002C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069589"/>
      <w:docPartObj>
        <w:docPartGallery w:val="Page Numbers (Bottom of Page)"/>
        <w:docPartUnique/>
      </w:docPartObj>
    </w:sdtPr>
    <w:sdtEndPr>
      <w:rPr>
        <w:noProof/>
      </w:rPr>
    </w:sdtEndPr>
    <w:sdtContent>
      <w:p w14:paraId="7D3D90AE" w14:textId="33E8C48A" w:rsidR="004647FE" w:rsidRDefault="004647FE">
        <w:pPr>
          <w:pStyle w:val="Footer"/>
          <w:jc w:val="right"/>
        </w:pPr>
        <w:r>
          <w:fldChar w:fldCharType="begin"/>
        </w:r>
        <w:r>
          <w:instrText xml:space="preserve"> PAGE   \* MERGEFORMAT </w:instrText>
        </w:r>
        <w:r>
          <w:fldChar w:fldCharType="separate"/>
        </w:r>
        <w:r w:rsidR="005C2493">
          <w:rPr>
            <w:noProof/>
          </w:rPr>
          <w:t>1</w:t>
        </w:r>
        <w:r>
          <w:rPr>
            <w:noProof/>
          </w:rPr>
          <w:fldChar w:fldCharType="end"/>
        </w:r>
      </w:p>
    </w:sdtContent>
  </w:sdt>
  <w:p w14:paraId="3DE46B35" w14:textId="77777777" w:rsidR="004647FE" w:rsidRDefault="00464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734200"/>
      <w:docPartObj>
        <w:docPartGallery w:val="Page Numbers (Bottom of Page)"/>
        <w:docPartUnique/>
      </w:docPartObj>
    </w:sdtPr>
    <w:sdtEndPr>
      <w:rPr>
        <w:noProof/>
      </w:rPr>
    </w:sdtEndPr>
    <w:sdtContent>
      <w:p w14:paraId="78F1DDA3" w14:textId="6DE57363" w:rsidR="004647FE" w:rsidRDefault="004647FE">
        <w:pPr>
          <w:pStyle w:val="Footer"/>
          <w:jc w:val="center"/>
        </w:pPr>
        <w:r>
          <w:fldChar w:fldCharType="begin"/>
        </w:r>
        <w:r>
          <w:instrText xml:space="preserve"> PAGE   \* MERGEFORMAT </w:instrText>
        </w:r>
        <w:r>
          <w:fldChar w:fldCharType="separate"/>
        </w:r>
        <w:r w:rsidR="005C2493">
          <w:rPr>
            <w:noProof/>
          </w:rPr>
          <w:t>28</w:t>
        </w:r>
        <w:r>
          <w:rPr>
            <w:noProof/>
          </w:rPr>
          <w:fldChar w:fldCharType="end"/>
        </w:r>
      </w:p>
    </w:sdtContent>
  </w:sdt>
  <w:p w14:paraId="71D0AE3F" w14:textId="77777777" w:rsidR="004647FE" w:rsidRDefault="0046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8CFCE" w14:textId="77777777" w:rsidR="004647FE" w:rsidRDefault="004647FE" w:rsidP="002C66BA">
      <w:pPr>
        <w:spacing w:after="0" w:line="240" w:lineRule="auto"/>
      </w:pPr>
      <w:r>
        <w:separator/>
      </w:r>
    </w:p>
  </w:footnote>
  <w:footnote w:type="continuationSeparator" w:id="0">
    <w:p w14:paraId="1A5861CE" w14:textId="77777777" w:rsidR="004647FE" w:rsidRDefault="004647FE" w:rsidP="002C6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538B"/>
    <w:multiLevelType w:val="hybridMultilevel"/>
    <w:tmpl w:val="9A1ED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E5E46"/>
    <w:multiLevelType w:val="hybridMultilevel"/>
    <w:tmpl w:val="C896A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DE438D"/>
    <w:multiLevelType w:val="hybridMultilevel"/>
    <w:tmpl w:val="9B50BB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670566"/>
    <w:multiLevelType w:val="hybridMultilevel"/>
    <w:tmpl w:val="ACE8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0A0838"/>
    <w:multiLevelType w:val="hybridMultilevel"/>
    <w:tmpl w:val="A6942524"/>
    <w:lvl w:ilvl="0" w:tplc="AC828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E63C4C"/>
    <w:multiLevelType w:val="hybridMultilevel"/>
    <w:tmpl w:val="064CDDEA"/>
    <w:lvl w:ilvl="0" w:tplc="2B76D64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f5xaztk9v9f2e59pj5x0avddr0vxzz2fds&quot;&gt;vibe_biobank references&lt;record-ids&gt;&lt;item&gt;2&lt;/item&gt;&lt;item&gt;3&lt;/item&gt;&lt;item&gt;4&lt;/item&gt;&lt;item&gt;34&lt;/item&gt;&lt;item&gt;47&lt;/item&gt;&lt;item&gt;53&lt;/item&gt;&lt;item&gt;63&lt;/item&gt;&lt;item&gt;71&lt;/item&gt;&lt;item&gt;88&lt;/item&gt;&lt;item&gt;89&lt;/item&gt;&lt;item&gt;90&lt;/item&gt;&lt;item&gt;91&lt;/item&gt;&lt;item&gt;92&lt;/item&gt;&lt;item&gt;93&lt;/item&gt;&lt;item&gt;102&lt;/item&gt;&lt;item&gt;103&lt;/item&gt;&lt;item&gt;105&lt;/item&gt;&lt;item&gt;106&lt;/item&gt;&lt;item&gt;108&lt;/item&gt;&lt;item&gt;109&lt;/item&gt;&lt;item&gt;110&lt;/item&gt;&lt;item&gt;111&lt;/item&gt;&lt;item&gt;112&lt;/item&gt;&lt;item&gt;113&lt;/item&gt;&lt;item&gt;114&lt;/item&gt;&lt;item&gt;115&lt;/item&gt;&lt;item&gt;122&lt;/item&gt;&lt;/record-ids&gt;&lt;/item&gt;&lt;/Libraries&gt;"/>
  </w:docVars>
  <w:rsids>
    <w:rsidRoot w:val="009A6D94"/>
    <w:rsid w:val="00000122"/>
    <w:rsid w:val="00003206"/>
    <w:rsid w:val="00004DDD"/>
    <w:rsid w:val="0000521F"/>
    <w:rsid w:val="000071AA"/>
    <w:rsid w:val="0001009D"/>
    <w:rsid w:val="00010F99"/>
    <w:rsid w:val="00011870"/>
    <w:rsid w:val="000156A1"/>
    <w:rsid w:val="0001628B"/>
    <w:rsid w:val="00016A6C"/>
    <w:rsid w:val="00017632"/>
    <w:rsid w:val="00020C2A"/>
    <w:rsid w:val="00021798"/>
    <w:rsid w:val="00021B59"/>
    <w:rsid w:val="00022B4A"/>
    <w:rsid w:val="000235D3"/>
    <w:rsid w:val="00025656"/>
    <w:rsid w:val="00027616"/>
    <w:rsid w:val="000312A9"/>
    <w:rsid w:val="00031499"/>
    <w:rsid w:val="0003215B"/>
    <w:rsid w:val="00033B5E"/>
    <w:rsid w:val="00033CF0"/>
    <w:rsid w:val="00034014"/>
    <w:rsid w:val="00037CEB"/>
    <w:rsid w:val="00044825"/>
    <w:rsid w:val="00044973"/>
    <w:rsid w:val="00045B50"/>
    <w:rsid w:val="0005267B"/>
    <w:rsid w:val="00055C9D"/>
    <w:rsid w:val="00060DE5"/>
    <w:rsid w:val="00063A3F"/>
    <w:rsid w:val="000652BD"/>
    <w:rsid w:val="000753B6"/>
    <w:rsid w:val="000806DD"/>
    <w:rsid w:val="000852F9"/>
    <w:rsid w:val="000865B0"/>
    <w:rsid w:val="0008729F"/>
    <w:rsid w:val="00090D0C"/>
    <w:rsid w:val="00091079"/>
    <w:rsid w:val="0009249C"/>
    <w:rsid w:val="00092651"/>
    <w:rsid w:val="000940F1"/>
    <w:rsid w:val="000955BC"/>
    <w:rsid w:val="0009776B"/>
    <w:rsid w:val="000A6467"/>
    <w:rsid w:val="000B32A7"/>
    <w:rsid w:val="000B454B"/>
    <w:rsid w:val="000B58D7"/>
    <w:rsid w:val="000B58F7"/>
    <w:rsid w:val="000B5EAE"/>
    <w:rsid w:val="000C11DF"/>
    <w:rsid w:val="000C21DE"/>
    <w:rsid w:val="000D4B1F"/>
    <w:rsid w:val="000D4E55"/>
    <w:rsid w:val="000D5407"/>
    <w:rsid w:val="000E0A84"/>
    <w:rsid w:val="000E2371"/>
    <w:rsid w:val="000E2D5C"/>
    <w:rsid w:val="000E374E"/>
    <w:rsid w:val="000E48DF"/>
    <w:rsid w:val="000F3671"/>
    <w:rsid w:val="000F5970"/>
    <w:rsid w:val="001002EE"/>
    <w:rsid w:val="00106E52"/>
    <w:rsid w:val="001079AA"/>
    <w:rsid w:val="00110CB3"/>
    <w:rsid w:val="00110EE0"/>
    <w:rsid w:val="00111030"/>
    <w:rsid w:val="00114DF2"/>
    <w:rsid w:val="00121843"/>
    <w:rsid w:val="0012305E"/>
    <w:rsid w:val="00123B52"/>
    <w:rsid w:val="00124A54"/>
    <w:rsid w:val="001306D2"/>
    <w:rsid w:val="001337D2"/>
    <w:rsid w:val="00136745"/>
    <w:rsid w:val="00140E01"/>
    <w:rsid w:val="001415C5"/>
    <w:rsid w:val="00147582"/>
    <w:rsid w:val="0015067A"/>
    <w:rsid w:val="00150904"/>
    <w:rsid w:val="00151894"/>
    <w:rsid w:val="00154D3A"/>
    <w:rsid w:val="001628F3"/>
    <w:rsid w:val="0016297F"/>
    <w:rsid w:val="00163EBB"/>
    <w:rsid w:val="00164287"/>
    <w:rsid w:val="001658E0"/>
    <w:rsid w:val="00166A76"/>
    <w:rsid w:val="0017094A"/>
    <w:rsid w:val="001724E4"/>
    <w:rsid w:val="001726FA"/>
    <w:rsid w:val="0017326E"/>
    <w:rsid w:val="001742FC"/>
    <w:rsid w:val="00174662"/>
    <w:rsid w:val="00176B19"/>
    <w:rsid w:val="00180322"/>
    <w:rsid w:val="0018284E"/>
    <w:rsid w:val="00186B67"/>
    <w:rsid w:val="00194430"/>
    <w:rsid w:val="00194AD6"/>
    <w:rsid w:val="001971BE"/>
    <w:rsid w:val="001A494A"/>
    <w:rsid w:val="001A65C9"/>
    <w:rsid w:val="001B44CA"/>
    <w:rsid w:val="001B46F9"/>
    <w:rsid w:val="001B489E"/>
    <w:rsid w:val="001B4CB8"/>
    <w:rsid w:val="001C4FB4"/>
    <w:rsid w:val="001C5C4C"/>
    <w:rsid w:val="001C7896"/>
    <w:rsid w:val="001D00DC"/>
    <w:rsid w:val="001D56DE"/>
    <w:rsid w:val="001E13FC"/>
    <w:rsid w:val="001E4CD0"/>
    <w:rsid w:val="001E4F8B"/>
    <w:rsid w:val="001E60AB"/>
    <w:rsid w:val="001F0BAA"/>
    <w:rsid w:val="001F1720"/>
    <w:rsid w:val="001F28DB"/>
    <w:rsid w:val="001F2F1E"/>
    <w:rsid w:val="001F4A54"/>
    <w:rsid w:val="001F5DCB"/>
    <w:rsid w:val="001F61FD"/>
    <w:rsid w:val="001F65F5"/>
    <w:rsid w:val="001F6CD9"/>
    <w:rsid w:val="001F785A"/>
    <w:rsid w:val="00201C2B"/>
    <w:rsid w:val="00212261"/>
    <w:rsid w:val="00212726"/>
    <w:rsid w:val="00214CAE"/>
    <w:rsid w:val="00215647"/>
    <w:rsid w:val="00221084"/>
    <w:rsid w:val="002212BD"/>
    <w:rsid w:val="00221EDD"/>
    <w:rsid w:val="00222E1E"/>
    <w:rsid w:val="00224000"/>
    <w:rsid w:val="00224B6A"/>
    <w:rsid w:val="002271DC"/>
    <w:rsid w:val="002274D3"/>
    <w:rsid w:val="00227A7D"/>
    <w:rsid w:val="002318E0"/>
    <w:rsid w:val="00232E12"/>
    <w:rsid w:val="00232FD8"/>
    <w:rsid w:val="00241780"/>
    <w:rsid w:val="00242ABB"/>
    <w:rsid w:val="00242F3D"/>
    <w:rsid w:val="0024715F"/>
    <w:rsid w:val="00250D58"/>
    <w:rsid w:val="00252FB2"/>
    <w:rsid w:val="002538E8"/>
    <w:rsid w:val="0026022C"/>
    <w:rsid w:val="00261C8A"/>
    <w:rsid w:val="00262DA0"/>
    <w:rsid w:val="00263602"/>
    <w:rsid w:val="0026551F"/>
    <w:rsid w:val="002656C6"/>
    <w:rsid w:val="00266EE2"/>
    <w:rsid w:val="00272127"/>
    <w:rsid w:val="00272F06"/>
    <w:rsid w:val="002746CD"/>
    <w:rsid w:val="00276BAF"/>
    <w:rsid w:val="00280393"/>
    <w:rsid w:val="002806BD"/>
    <w:rsid w:val="00281A1B"/>
    <w:rsid w:val="00282B00"/>
    <w:rsid w:val="0028452D"/>
    <w:rsid w:val="00284D40"/>
    <w:rsid w:val="00285FC7"/>
    <w:rsid w:val="00292058"/>
    <w:rsid w:val="00293FD0"/>
    <w:rsid w:val="00294F15"/>
    <w:rsid w:val="00295273"/>
    <w:rsid w:val="002A430D"/>
    <w:rsid w:val="002A6052"/>
    <w:rsid w:val="002A6A1B"/>
    <w:rsid w:val="002B1A0F"/>
    <w:rsid w:val="002B2257"/>
    <w:rsid w:val="002B4D36"/>
    <w:rsid w:val="002B7186"/>
    <w:rsid w:val="002B7AA0"/>
    <w:rsid w:val="002C25CB"/>
    <w:rsid w:val="002C4B96"/>
    <w:rsid w:val="002C5271"/>
    <w:rsid w:val="002C66BA"/>
    <w:rsid w:val="002D1114"/>
    <w:rsid w:val="002D1191"/>
    <w:rsid w:val="002D30DA"/>
    <w:rsid w:val="002D45B1"/>
    <w:rsid w:val="002D502D"/>
    <w:rsid w:val="002D748A"/>
    <w:rsid w:val="002D7736"/>
    <w:rsid w:val="002E0386"/>
    <w:rsid w:val="002E0D43"/>
    <w:rsid w:val="002E2B5C"/>
    <w:rsid w:val="002E3AE8"/>
    <w:rsid w:val="002E7D07"/>
    <w:rsid w:val="002F1052"/>
    <w:rsid w:val="002F1074"/>
    <w:rsid w:val="002F1B32"/>
    <w:rsid w:val="002F4211"/>
    <w:rsid w:val="00305276"/>
    <w:rsid w:val="00306479"/>
    <w:rsid w:val="00307EFE"/>
    <w:rsid w:val="00310B9B"/>
    <w:rsid w:val="00310F12"/>
    <w:rsid w:val="0031171A"/>
    <w:rsid w:val="003122B8"/>
    <w:rsid w:val="003143F8"/>
    <w:rsid w:val="00314C84"/>
    <w:rsid w:val="003169A3"/>
    <w:rsid w:val="003201D7"/>
    <w:rsid w:val="003218C9"/>
    <w:rsid w:val="00323D79"/>
    <w:rsid w:val="0032424D"/>
    <w:rsid w:val="00324A1F"/>
    <w:rsid w:val="003255A3"/>
    <w:rsid w:val="00326081"/>
    <w:rsid w:val="00327F2B"/>
    <w:rsid w:val="00336099"/>
    <w:rsid w:val="00343FD1"/>
    <w:rsid w:val="0034460C"/>
    <w:rsid w:val="00344BF0"/>
    <w:rsid w:val="00346DDA"/>
    <w:rsid w:val="0035069C"/>
    <w:rsid w:val="00352343"/>
    <w:rsid w:val="00355BCE"/>
    <w:rsid w:val="0035780C"/>
    <w:rsid w:val="003615D7"/>
    <w:rsid w:val="00365241"/>
    <w:rsid w:val="00365580"/>
    <w:rsid w:val="00367F35"/>
    <w:rsid w:val="003729CF"/>
    <w:rsid w:val="00375CCA"/>
    <w:rsid w:val="0037615A"/>
    <w:rsid w:val="003772F2"/>
    <w:rsid w:val="0039044E"/>
    <w:rsid w:val="00391063"/>
    <w:rsid w:val="00396E8D"/>
    <w:rsid w:val="003A4844"/>
    <w:rsid w:val="003A6CDF"/>
    <w:rsid w:val="003B0035"/>
    <w:rsid w:val="003B0FAE"/>
    <w:rsid w:val="003B4788"/>
    <w:rsid w:val="003B4D37"/>
    <w:rsid w:val="003C27BB"/>
    <w:rsid w:val="003C2A05"/>
    <w:rsid w:val="003C7A83"/>
    <w:rsid w:val="003D3812"/>
    <w:rsid w:val="003D4FB9"/>
    <w:rsid w:val="003D6A86"/>
    <w:rsid w:val="003D725D"/>
    <w:rsid w:val="003E064D"/>
    <w:rsid w:val="003E14DF"/>
    <w:rsid w:val="003E2FD6"/>
    <w:rsid w:val="003E66ED"/>
    <w:rsid w:val="003E70B0"/>
    <w:rsid w:val="003F150E"/>
    <w:rsid w:val="003F3763"/>
    <w:rsid w:val="003F5538"/>
    <w:rsid w:val="003F6DBC"/>
    <w:rsid w:val="004018AB"/>
    <w:rsid w:val="00403593"/>
    <w:rsid w:val="004106B9"/>
    <w:rsid w:val="0041302C"/>
    <w:rsid w:val="00420EBF"/>
    <w:rsid w:val="004214B7"/>
    <w:rsid w:val="00423E27"/>
    <w:rsid w:val="00431A34"/>
    <w:rsid w:val="00432596"/>
    <w:rsid w:val="004332D0"/>
    <w:rsid w:val="0043642B"/>
    <w:rsid w:val="004413B5"/>
    <w:rsid w:val="00442836"/>
    <w:rsid w:val="00447052"/>
    <w:rsid w:val="0044762F"/>
    <w:rsid w:val="00447A1D"/>
    <w:rsid w:val="0045075F"/>
    <w:rsid w:val="00450B69"/>
    <w:rsid w:val="0045306E"/>
    <w:rsid w:val="00454067"/>
    <w:rsid w:val="00456757"/>
    <w:rsid w:val="00456DBE"/>
    <w:rsid w:val="00460150"/>
    <w:rsid w:val="004633F7"/>
    <w:rsid w:val="004647FE"/>
    <w:rsid w:val="004657F6"/>
    <w:rsid w:val="00466443"/>
    <w:rsid w:val="004703AD"/>
    <w:rsid w:val="00472264"/>
    <w:rsid w:val="00474D01"/>
    <w:rsid w:val="0047643C"/>
    <w:rsid w:val="00477B30"/>
    <w:rsid w:val="0048620B"/>
    <w:rsid w:val="0049260D"/>
    <w:rsid w:val="00492726"/>
    <w:rsid w:val="00492996"/>
    <w:rsid w:val="00493ADF"/>
    <w:rsid w:val="0049718B"/>
    <w:rsid w:val="004A00E0"/>
    <w:rsid w:val="004A4F7E"/>
    <w:rsid w:val="004B27BC"/>
    <w:rsid w:val="004B7B46"/>
    <w:rsid w:val="004C041A"/>
    <w:rsid w:val="004C35C9"/>
    <w:rsid w:val="004C3A69"/>
    <w:rsid w:val="004C4EBF"/>
    <w:rsid w:val="004D03E7"/>
    <w:rsid w:val="004D1D66"/>
    <w:rsid w:val="004D4766"/>
    <w:rsid w:val="004E32B5"/>
    <w:rsid w:val="004E3614"/>
    <w:rsid w:val="004E4FB4"/>
    <w:rsid w:val="004F07A9"/>
    <w:rsid w:val="004F1A3E"/>
    <w:rsid w:val="004F3883"/>
    <w:rsid w:val="004F4525"/>
    <w:rsid w:val="00502800"/>
    <w:rsid w:val="00502A6A"/>
    <w:rsid w:val="005049C4"/>
    <w:rsid w:val="005050FB"/>
    <w:rsid w:val="00506118"/>
    <w:rsid w:val="00506206"/>
    <w:rsid w:val="00506FB9"/>
    <w:rsid w:val="0050791D"/>
    <w:rsid w:val="005104C8"/>
    <w:rsid w:val="005144F1"/>
    <w:rsid w:val="00514837"/>
    <w:rsid w:val="00516718"/>
    <w:rsid w:val="00516879"/>
    <w:rsid w:val="0052106C"/>
    <w:rsid w:val="005220EC"/>
    <w:rsid w:val="00525120"/>
    <w:rsid w:val="00527B55"/>
    <w:rsid w:val="005325E1"/>
    <w:rsid w:val="00532B50"/>
    <w:rsid w:val="005337D5"/>
    <w:rsid w:val="005365FE"/>
    <w:rsid w:val="0054441B"/>
    <w:rsid w:val="005452CC"/>
    <w:rsid w:val="00545B00"/>
    <w:rsid w:val="00546FE5"/>
    <w:rsid w:val="00547C6F"/>
    <w:rsid w:val="00551C1C"/>
    <w:rsid w:val="00555D06"/>
    <w:rsid w:val="005564F6"/>
    <w:rsid w:val="00562FA9"/>
    <w:rsid w:val="00564EDD"/>
    <w:rsid w:val="00566323"/>
    <w:rsid w:val="00566EE4"/>
    <w:rsid w:val="005767F5"/>
    <w:rsid w:val="00582306"/>
    <w:rsid w:val="00590C0D"/>
    <w:rsid w:val="00590E21"/>
    <w:rsid w:val="0059279A"/>
    <w:rsid w:val="005942AC"/>
    <w:rsid w:val="0059541D"/>
    <w:rsid w:val="00596B44"/>
    <w:rsid w:val="005A01F2"/>
    <w:rsid w:val="005A04FC"/>
    <w:rsid w:val="005A5C8C"/>
    <w:rsid w:val="005A65D3"/>
    <w:rsid w:val="005A6995"/>
    <w:rsid w:val="005A7D27"/>
    <w:rsid w:val="005A7D58"/>
    <w:rsid w:val="005B1D24"/>
    <w:rsid w:val="005B26C2"/>
    <w:rsid w:val="005B49F6"/>
    <w:rsid w:val="005B4B35"/>
    <w:rsid w:val="005B4BA1"/>
    <w:rsid w:val="005C0608"/>
    <w:rsid w:val="005C0A25"/>
    <w:rsid w:val="005C2493"/>
    <w:rsid w:val="005C5029"/>
    <w:rsid w:val="005C60F8"/>
    <w:rsid w:val="005C7277"/>
    <w:rsid w:val="005D1E6B"/>
    <w:rsid w:val="005D215F"/>
    <w:rsid w:val="005E4546"/>
    <w:rsid w:val="005E71ED"/>
    <w:rsid w:val="005F1331"/>
    <w:rsid w:val="005F1673"/>
    <w:rsid w:val="005F2A2E"/>
    <w:rsid w:val="005F5FD7"/>
    <w:rsid w:val="00605C91"/>
    <w:rsid w:val="00606CC6"/>
    <w:rsid w:val="00607A71"/>
    <w:rsid w:val="00616E53"/>
    <w:rsid w:val="0061756F"/>
    <w:rsid w:val="00621748"/>
    <w:rsid w:val="00622ECC"/>
    <w:rsid w:val="00623A63"/>
    <w:rsid w:val="006304D9"/>
    <w:rsid w:val="00634709"/>
    <w:rsid w:val="0064119F"/>
    <w:rsid w:val="00643CA4"/>
    <w:rsid w:val="00644CB5"/>
    <w:rsid w:val="00645E09"/>
    <w:rsid w:val="00646ED7"/>
    <w:rsid w:val="0065051F"/>
    <w:rsid w:val="00650D95"/>
    <w:rsid w:val="00650FE7"/>
    <w:rsid w:val="00653BB9"/>
    <w:rsid w:val="00653F17"/>
    <w:rsid w:val="006554AC"/>
    <w:rsid w:val="00657811"/>
    <w:rsid w:val="00664B1C"/>
    <w:rsid w:val="00665C12"/>
    <w:rsid w:val="006677C9"/>
    <w:rsid w:val="00672628"/>
    <w:rsid w:val="00676402"/>
    <w:rsid w:val="00676603"/>
    <w:rsid w:val="0067768F"/>
    <w:rsid w:val="00680BEC"/>
    <w:rsid w:val="00682C18"/>
    <w:rsid w:val="006843BD"/>
    <w:rsid w:val="00685071"/>
    <w:rsid w:val="00686D87"/>
    <w:rsid w:val="006A171F"/>
    <w:rsid w:val="006A33E1"/>
    <w:rsid w:val="006A38E6"/>
    <w:rsid w:val="006A4244"/>
    <w:rsid w:val="006B104C"/>
    <w:rsid w:val="006B7116"/>
    <w:rsid w:val="006C0EA1"/>
    <w:rsid w:val="006C41AA"/>
    <w:rsid w:val="006C70E5"/>
    <w:rsid w:val="006C7D81"/>
    <w:rsid w:val="006E3E27"/>
    <w:rsid w:val="006E4437"/>
    <w:rsid w:val="006E4649"/>
    <w:rsid w:val="006E5463"/>
    <w:rsid w:val="006E7943"/>
    <w:rsid w:val="006F4062"/>
    <w:rsid w:val="006F62B2"/>
    <w:rsid w:val="006F6467"/>
    <w:rsid w:val="006F7FE8"/>
    <w:rsid w:val="0070028B"/>
    <w:rsid w:val="00704290"/>
    <w:rsid w:val="00704605"/>
    <w:rsid w:val="0070465D"/>
    <w:rsid w:val="00711AE4"/>
    <w:rsid w:val="007129FF"/>
    <w:rsid w:val="00714FDE"/>
    <w:rsid w:val="0071582B"/>
    <w:rsid w:val="007178BB"/>
    <w:rsid w:val="007232CA"/>
    <w:rsid w:val="00723C6A"/>
    <w:rsid w:val="00724E49"/>
    <w:rsid w:val="00725A1D"/>
    <w:rsid w:val="00730DAC"/>
    <w:rsid w:val="00731251"/>
    <w:rsid w:val="00735230"/>
    <w:rsid w:val="00735F85"/>
    <w:rsid w:val="0073788B"/>
    <w:rsid w:val="007378C5"/>
    <w:rsid w:val="007405E5"/>
    <w:rsid w:val="0074217F"/>
    <w:rsid w:val="007467D4"/>
    <w:rsid w:val="00747680"/>
    <w:rsid w:val="00747AB6"/>
    <w:rsid w:val="00751C3E"/>
    <w:rsid w:val="00753B8E"/>
    <w:rsid w:val="00755CF9"/>
    <w:rsid w:val="00755E83"/>
    <w:rsid w:val="00756380"/>
    <w:rsid w:val="00757183"/>
    <w:rsid w:val="00762E09"/>
    <w:rsid w:val="00765D73"/>
    <w:rsid w:val="00767F07"/>
    <w:rsid w:val="007727E8"/>
    <w:rsid w:val="007734D5"/>
    <w:rsid w:val="00776673"/>
    <w:rsid w:val="007778DC"/>
    <w:rsid w:val="00781AA5"/>
    <w:rsid w:val="00782060"/>
    <w:rsid w:val="00785CDA"/>
    <w:rsid w:val="0078678D"/>
    <w:rsid w:val="00787CA4"/>
    <w:rsid w:val="00787E40"/>
    <w:rsid w:val="00791324"/>
    <w:rsid w:val="007A13DA"/>
    <w:rsid w:val="007A3655"/>
    <w:rsid w:val="007B07AD"/>
    <w:rsid w:val="007B3276"/>
    <w:rsid w:val="007B5ADC"/>
    <w:rsid w:val="007C1EB2"/>
    <w:rsid w:val="007C2F2C"/>
    <w:rsid w:val="007C4FD5"/>
    <w:rsid w:val="007D16E9"/>
    <w:rsid w:val="007D2538"/>
    <w:rsid w:val="007D3D49"/>
    <w:rsid w:val="007E00CC"/>
    <w:rsid w:val="007E6465"/>
    <w:rsid w:val="007F0C4B"/>
    <w:rsid w:val="007F1913"/>
    <w:rsid w:val="007F7773"/>
    <w:rsid w:val="00803384"/>
    <w:rsid w:val="0080664F"/>
    <w:rsid w:val="00811934"/>
    <w:rsid w:val="00815BCE"/>
    <w:rsid w:val="00816D7B"/>
    <w:rsid w:val="00820351"/>
    <w:rsid w:val="008207B0"/>
    <w:rsid w:val="00820C88"/>
    <w:rsid w:val="0082204B"/>
    <w:rsid w:val="008270C2"/>
    <w:rsid w:val="00831C55"/>
    <w:rsid w:val="00831DAF"/>
    <w:rsid w:val="008420FB"/>
    <w:rsid w:val="00843A25"/>
    <w:rsid w:val="008440A5"/>
    <w:rsid w:val="00846F20"/>
    <w:rsid w:val="00847258"/>
    <w:rsid w:val="00850C04"/>
    <w:rsid w:val="00852AA4"/>
    <w:rsid w:val="0085603B"/>
    <w:rsid w:val="008610B5"/>
    <w:rsid w:val="00863F8A"/>
    <w:rsid w:val="00864176"/>
    <w:rsid w:val="00866D81"/>
    <w:rsid w:val="008670BC"/>
    <w:rsid w:val="00867631"/>
    <w:rsid w:val="00870A0B"/>
    <w:rsid w:val="008751E4"/>
    <w:rsid w:val="008765E0"/>
    <w:rsid w:val="0088154E"/>
    <w:rsid w:val="008829F6"/>
    <w:rsid w:val="00890464"/>
    <w:rsid w:val="00893ECF"/>
    <w:rsid w:val="008954DF"/>
    <w:rsid w:val="00895E3B"/>
    <w:rsid w:val="008963A4"/>
    <w:rsid w:val="00896983"/>
    <w:rsid w:val="008A10AB"/>
    <w:rsid w:val="008A7FF7"/>
    <w:rsid w:val="008B0F8F"/>
    <w:rsid w:val="008B21A4"/>
    <w:rsid w:val="008B2A53"/>
    <w:rsid w:val="008B5ED5"/>
    <w:rsid w:val="008B619D"/>
    <w:rsid w:val="008B7406"/>
    <w:rsid w:val="008C016D"/>
    <w:rsid w:val="008C33E7"/>
    <w:rsid w:val="008C3EBA"/>
    <w:rsid w:val="008C689E"/>
    <w:rsid w:val="008C6B97"/>
    <w:rsid w:val="008C6D64"/>
    <w:rsid w:val="008C7E70"/>
    <w:rsid w:val="008D2552"/>
    <w:rsid w:val="008D314F"/>
    <w:rsid w:val="008D56C6"/>
    <w:rsid w:val="008D5B81"/>
    <w:rsid w:val="008E057B"/>
    <w:rsid w:val="008E16BF"/>
    <w:rsid w:val="008E1821"/>
    <w:rsid w:val="008E1A2B"/>
    <w:rsid w:val="008E21A0"/>
    <w:rsid w:val="008E3530"/>
    <w:rsid w:val="008E590A"/>
    <w:rsid w:val="008E6B9C"/>
    <w:rsid w:val="008E7CA8"/>
    <w:rsid w:val="008F2D4F"/>
    <w:rsid w:val="008F352E"/>
    <w:rsid w:val="008F412D"/>
    <w:rsid w:val="008F4D66"/>
    <w:rsid w:val="008F6A99"/>
    <w:rsid w:val="00902056"/>
    <w:rsid w:val="00902CF7"/>
    <w:rsid w:val="00903C67"/>
    <w:rsid w:val="00907251"/>
    <w:rsid w:val="009076A9"/>
    <w:rsid w:val="00911898"/>
    <w:rsid w:val="00912A79"/>
    <w:rsid w:val="00914FA4"/>
    <w:rsid w:val="00917E0F"/>
    <w:rsid w:val="00917ECD"/>
    <w:rsid w:val="009203C4"/>
    <w:rsid w:val="00925774"/>
    <w:rsid w:val="00927BC9"/>
    <w:rsid w:val="00933148"/>
    <w:rsid w:val="00933435"/>
    <w:rsid w:val="00934A4D"/>
    <w:rsid w:val="00936A26"/>
    <w:rsid w:val="00940B69"/>
    <w:rsid w:val="00940FB4"/>
    <w:rsid w:val="00942F1A"/>
    <w:rsid w:val="009446D3"/>
    <w:rsid w:val="00945D2A"/>
    <w:rsid w:val="00946571"/>
    <w:rsid w:val="009466BF"/>
    <w:rsid w:val="00951A3A"/>
    <w:rsid w:val="00952D6F"/>
    <w:rsid w:val="0095377D"/>
    <w:rsid w:val="0095706A"/>
    <w:rsid w:val="00960D9B"/>
    <w:rsid w:val="009649E5"/>
    <w:rsid w:val="00964AE8"/>
    <w:rsid w:val="00966508"/>
    <w:rsid w:val="009702B8"/>
    <w:rsid w:val="0097318D"/>
    <w:rsid w:val="009779C7"/>
    <w:rsid w:val="00977BDA"/>
    <w:rsid w:val="0098607C"/>
    <w:rsid w:val="00986330"/>
    <w:rsid w:val="009908C1"/>
    <w:rsid w:val="00992EDC"/>
    <w:rsid w:val="00993080"/>
    <w:rsid w:val="009967E3"/>
    <w:rsid w:val="00996F00"/>
    <w:rsid w:val="00997CFC"/>
    <w:rsid w:val="009A10DC"/>
    <w:rsid w:val="009A5182"/>
    <w:rsid w:val="009A64BB"/>
    <w:rsid w:val="009A6D94"/>
    <w:rsid w:val="009A7094"/>
    <w:rsid w:val="009B0E47"/>
    <w:rsid w:val="009B3BD2"/>
    <w:rsid w:val="009B6B5E"/>
    <w:rsid w:val="009B7619"/>
    <w:rsid w:val="009C3A4D"/>
    <w:rsid w:val="009C7D04"/>
    <w:rsid w:val="009D3661"/>
    <w:rsid w:val="009D77ED"/>
    <w:rsid w:val="009D7AC5"/>
    <w:rsid w:val="009D7E04"/>
    <w:rsid w:val="009E29B7"/>
    <w:rsid w:val="009E67B9"/>
    <w:rsid w:val="009F3F5D"/>
    <w:rsid w:val="009F5522"/>
    <w:rsid w:val="009F676B"/>
    <w:rsid w:val="009F6A7D"/>
    <w:rsid w:val="009F7180"/>
    <w:rsid w:val="009F7D0F"/>
    <w:rsid w:val="00A02125"/>
    <w:rsid w:val="00A04718"/>
    <w:rsid w:val="00A10526"/>
    <w:rsid w:val="00A10DA4"/>
    <w:rsid w:val="00A11369"/>
    <w:rsid w:val="00A1240E"/>
    <w:rsid w:val="00A20EE2"/>
    <w:rsid w:val="00A21ED1"/>
    <w:rsid w:val="00A229E1"/>
    <w:rsid w:val="00A22AAA"/>
    <w:rsid w:val="00A27020"/>
    <w:rsid w:val="00A31920"/>
    <w:rsid w:val="00A328DF"/>
    <w:rsid w:val="00A32CC1"/>
    <w:rsid w:val="00A4605F"/>
    <w:rsid w:val="00A54B3C"/>
    <w:rsid w:val="00A559F0"/>
    <w:rsid w:val="00A63884"/>
    <w:rsid w:val="00A676BC"/>
    <w:rsid w:val="00A715E3"/>
    <w:rsid w:val="00A745B5"/>
    <w:rsid w:val="00A77D1E"/>
    <w:rsid w:val="00A81386"/>
    <w:rsid w:val="00A82123"/>
    <w:rsid w:val="00A82F58"/>
    <w:rsid w:val="00A83802"/>
    <w:rsid w:val="00A85A16"/>
    <w:rsid w:val="00A86CBB"/>
    <w:rsid w:val="00A93FC4"/>
    <w:rsid w:val="00A9419B"/>
    <w:rsid w:val="00A96815"/>
    <w:rsid w:val="00A96FC5"/>
    <w:rsid w:val="00A97C75"/>
    <w:rsid w:val="00AA30D7"/>
    <w:rsid w:val="00AB1D72"/>
    <w:rsid w:val="00AB2125"/>
    <w:rsid w:val="00AB2507"/>
    <w:rsid w:val="00AB2C6F"/>
    <w:rsid w:val="00AB4D71"/>
    <w:rsid w:val="00AB5C14"/>
    <w:rsid w:val="00AB5FDF"/>
    <w:rsid w:val="00AB5FE7"/>
    <w:rsid w:val="00AB678C"/>
    <w:rsid w:val="00AC0BD3"/>
    <w:rsid w:val="00AC4236"/>
    <w:rsid w:val="00AC46A3"/>
    <w:rsid w:val="00AC52AD"/>
    <w:rsid w:val="00AC68B7"/>
    <w:rsid w:val="00AD2836"/>
    <w:rsid w:val="00AD519F"/>
    <w:rsid w:val="00AD5EA5"/>
    <w:rsid w:val="00AD689B"/>
    <w:rsid w:val="00AE3E87"/>
    <w:rsid w:val="00AE48D3"/>
    <w:rsid w:val="00AF1528"/>
    <w:rsid w:val="00B05464"/>
    <w:rsid w:val="00B0562E"/>
    <w:rsid w:val="00B056B6"/>
    <w:rsid w:val="00B061FD"/>
    <w:rsid w:val="00B118E7"/>
    <w:rsid w:val="00B13456"/>
    <w:rsid w:val="00B14884"/>
    <w:rsid w:val="00B17D27"/>
    <w:rsid w:val="00B208EE"/>
    <w:rsid w:val="00B22B17"/>
    <w:rsid w:val="00B23718"/>
    <w:rsid w:val="00B23F8D"/>
    <w:rsid w:val="00B27099"/>
    <w:rsid w:val="00B32A55"/>
    <w:rsid w:val="00B40EB3"/>
    <w:rsid w:val="00B40F3D"/>
    <w:rsid w:val="00B4333A"/>
    <w:rsid w:val="00B50BCD"/>
    <w:rsid w:val="00B50C5F"/>
    <w:rsid w:val="00B530AD"/>
    <w:rsid w:val="00B611DD"/>
    <w:rsid w:val="00B62B3B"/>
    <w:rsid w:val="00B655C9"/>
    <w:rsid w:val="00B660A6"/>
    <w:rsid w:val="00B67530"/>
    <w:rsid w:val="00B74E31"/>
    <w:rsid w:val="00B807EA"/>
    <w:rsid w:val="00B82083"/>
    <w:rsid w:val="00B8398F"/>
    <w:rsid w:val="00B849F0"/>
    <w:rsid w:val="00B85F88"/>
    <w:rsid w:val="00B86038"/>
    <w:rsid w:val="00B97A00"/>
    <w:rsid w:val="00BB0191"/>
    <w:rsid w:val="00BB04B8"/>
    <w:rsid w:val="00BB7364"/>
    <w:rsid w:val="00BB78C9"/>
    <w:rsid w:val="00BC20E5"/>
    <w:rsid w:val="00BC2441"/>
    <w:rsid w:val="00BC2529"/>
    <w:rsid w:val="00BD47F4"/>
    <w:rsid w:val="00BD7D10"/>
    <w:rsid w:val="00BE0B27"/>
    <w:rsid w:val="00BE5D20"/>
    <w:rsid w:val="00BE6AC6"/>
    <w:rsid w:val="00BF450F"/>
    <w:rsid w:val="00BF5398"/>
    <w:rsid w:val="00BF59B9"/>
    <w:rsid w:val="00BF5E34"/>
    <w:rsid w:val="00C00E17"/>
    <w:rsid w:val="00C10397"/>
    <w:rsid w:val="00C11B7C"/>
    <w:rsid w:val="00C12F67"/>
    <w:rsid w:val="00C143C4"/>
    <w:rsid w:val="00C16583"/>
    <w:rsid w:val="00C23643"/>
    <w:rsid w:val="00C275AE"/>
    <w:rsid w:val="00C279E2"/>
    <w:rsid w:val="00C27DBE"/>
    <w:rsid w:val="00C27FF0"/>
    <w:rsid w:val="00C30385"/>
    <w:rsid w:val="00C30A13"/>
    <w:rsid w:val="00C31058"/>
    <w:rsid w:val="00C31777"/>
    <w:rsid w:val="00C47506"/>
    <w:rsid w:val="00C50CE5"/>
    <w:rsid w:val="00C54229"/>
    <w:rsid w:val="00C54251"/>
    <w:rsid w:val="00C54543"/>
    <w:rsid w:val="00C5476E"/>
    <w:rsid w:val="00C5495B"/>
    <w:rsid w:val="00C54A6C"/>
    <w:rsid w:val="00C576E3"/>
    <w:rsid w:val="00C57CE4"/>
    <w:rsid w:val="00C60A75"/>
    <w:rsid w:val="00C61A4C"/>
    <w:rsid w:val="00C65A9B"/>
    <w:rsid w:val="00C667A3"/>
    <w:rsid w:val="00C7262C"/>
    <w:rsid w:val="00C7318E"/>
    <w:rsid w:val="00C7745B"/>
    <w:rsid w:val="00C8400F"/>
    <w:rsid w:val="00C90F42"/>
    <w:rsid w:val="00C93AB7"/>
    <w:rsid w:val="00C96248"/>
    <w:rsid w:val="00C96BF5"/>
    <w:rsid w:val="00C97B5D"/>
    <w:rsid w:val="00CA18F3"/>
    <w:rsid w:val="00CA1D8F"/>
    <w:rsid w:val="00CA21A0"/>
    <w:rsid w:val="00CA47CC"/>
    <w:rsid w:val="00CA4823"/>
    <w:rsid w:val="00CB099E"/>
    <w:rsid w:val="00CB1D75"/>
    <w:rsid w:val="00CB2B60"/>
    <w:rsid w:val="00CB7D77"/>
    <w:rsid w:val="00CC0084"/>
    <w:rsid w:val="00CC2669"/>
    <w:rsid w:val="00CC324D"/>
    <w:rsid w:val="00CC4C66"/>
    <w:rsid w:val="00CC50E7"/>
    <w:rsid w:val="00CC7317"/>
    <w:rsid w:val="00CD38D2"/>
    <w:rsid w:val="00CD3AE2"/>
    <w:rsid w:val="00CD3EDE"/>
    <w:rsid w:val="00CD4389"/>
    <w:rsid w:val="00CE22B9"/>
    <w:rsid w:val="00CE4C47"/>
    <w:rsid w:val="00CE59CC"/>
    <w:rsid w:val="00CE6A1E"/>
    <w:rsid w:val="00CF31C0"/>
    <w:rsid w:val="00CF7037"/>
    <w:rsid w:val="00D009B8"/>
    <w:rsid w:val="00D04A9A"/>
    <w:rsid w:val="00D04BD0"/>
    <w:rsid w:val="00D072C6"/>
    <w:rsid w:val="00D237AC"/>
    <w:rsid w:val="00D23AF8"/>
    <w:rsid w:val="00D24ADC"/>
    <w:rsid w:val="00D2788B"/>
    <w:rsid w:val="00D305C8"/>
    <w:rsid w:val="00D32656"/>
    <w:rsid w:val="00D327FF"/>
    <w:rsid w:val="00D33464"/>
    <w:rsid w:val="00D35A77"/>
    <w:rsid w:val="00D40FBD"/>
    <w:rsid w:val="00D43318"/>
    <w:rsid w:val="00D442DA"/>
    <w:rsid w:val="00D45A76"/>
    <w:rsid w:val="00D45C63"/>
    <w:rsid w:val="00D45F82"/>
    <w:rsid w:val="00D463DB"/>
    <w:rsid w:val="00D47303"/>
    <w:rsid w:val="00D517C8"/>
    <w:rsid w:val="00D6014A"/>
    <w:rsid w:val="00D601AA"/>
    <w:rsid w:val="00D603C3"/>
    <w:rsid w:val="00D62BC5"/>
    <w:rsid w:val="00D62F38"/>
    <w:rsid w:val="00D70225"/>
    <w:rsid w:val="00D72D2C"/>
    <w:rsid w:val="00D73A6B"/>
    <w:rsid w:val="00D83DB0"/>
    <w:rsid w:val="00D86BCD"/>
    <w:rsid w:val="00D9024E"/>
    <w:rsid w:val="00D91849"/>
    <w:rsid w:val="00D9374F"/>
    <w:rsid w:val="00D93B69"/>
    <w:rsid w:val="00D95F5C"/>
    <w:rsid w:val="00DA2662"/>
    <w:rsid w:val="00DA41D3"/>
    <w:rsid w:val="00DA4AED"/>
    <w:rsid w:val="00DA5BF9"/>
    <w:rsid w:val="00DB37D3"/>
    <w:rsid w:val="00DC1FCD"/>
    <w:rsid w:val="00DC2DAF"/>
    <w:rsid w:val="00DC619E"/>
    <w:rsid w:val="00DC7E88"/>
    <w:rsid w:val="00DC7F96"/>
    <w:rsid w:val="00DD0BAA"/>
    <w:rsid w:val="00DD43F3"/>
    <w:rsid w:val="00DD55C4"/>
    <w:rsid w:val="00DD6F24"/>
    <w:rsid w:val="00DE5B4A"/>
    <w:rsid w:val="00DE61D7"/>
    <w:rsid w:val="00DE6363"/>
    <w:rsid w:val="00DF02E6"/>
    <w:rsid w:val="00DF3DE5"/>
    <w:rsid w:val="00DF4E50"/>
    <w:rsid w:val="00DF7D98"/>
    <w:rsid w:val="00E00759"/>
    <w:rsid w:val="00E05607"/>
    <w:rsid w:val="00E12AAA"/>
    <w:rsid w:val="00E15343"/>
    <w:rsid w:val="00E15D43"/>
    <w:rsid w:val="00E206ED"/>
    <w:rsid w:val="00E242F3"/>
    <w:rsid w:val="00E273F3"/>
    <w:rsid w:val="00E3179B"/>
    <w:rsid w:val="00E33A02"/>
    <w:rsid w:val="00E34726"/>
    <w:rsid w:val="00E34C86"/>
    <w:rsid w:val="00E363D5"/>
    <w:rsid w:val="00E4100E"/>
    <w:rsid w:val="00E4664F"/>
    <w:rsid w:val="00E4774C"/>
    <w:rsid w:val="00E50A8E"/>
    <w:rsid w:val="00E550F4"/>
    <w:rsid w:val="00E55BC0"/>
    <w:rsid w:val="00E74CCA"/>
    <w:rsid w:val="00E77696"/>
    <w:rsid w:val="00E77907"/>
    <w:rsid w:val="00E8207F"/>
    <w:rsid w:val="00E833F6"/>
    <w:rsid w:val="00E9562E"/>
    <w:rsid w:val="00E97D5E"/>
    <w:rsid w:val="00E97ECB"/>
    <w:rsid w:val="00EA182D"/>
    <w:rsid w:val="00EA345D"/>
    <w:rsid w:val="00EA3DD2"/>
    <w:rsid w:val="00EA5AC9"/>
    <w:rsid w:val="00EB7A5F"/>
    <w:rsid w:val="00EC0B5A"/>
    <w:rsid w:val="00EC13CC"/>
    <w:rsid w:val="00EC41EB"/>
    <w:rsid w:val="00EC5EDE"/>
    <w:rsid w:val="00EC6341"/>
    <w:rsid w:val="00EC6B1B"/>
    <w:rsid w:val="00ED296F"/>
    <w:rsid w:val="00ED3781"/>
    <w:rsid w:val="00ED7FAA"/>
    <w:rsid w:val="00EE0896"/>
    <w:rsid w:val="00EE49BF"/>
    <w:rsid w:val="00EE680E"/>
    <w:rsid w:val="00EE6E05"/>
    <w:rsid w:val="00EF0AD2"/>
    <w:rsid w:val="00EF3D3C"/>
    <w:rsid w:val="00EF4DB3"/>
    <w:rsid w:val="00EF64EA"/>
    <w:rsid w:val="00F004CE"/>
    <w:rsid w:val="00F03892"/>
    <w:rsid w:val="00F06736"/>
    <w:rsid w:val="00F0735F"/>
    <w:rsid w:val="00F10BF6"/>
    <w:rsid w:val="00F11025"/>
    <w:rsid w:val="00F15D5D"/>
    <w:rsid w:val="00F30D23"/>
    <w:rsid w:val="00F33546"/>
    <w:rsid w:val="00F36CFA"/>
    <w:rsid w:val="00F37343"/>
    <w:rsid w:val="00F40280"/>
    <w:rsid w:val="00F4029D"/>
    <w:rsid w:val="00F410DA"/>
    <w:rsid w:val="00F4654B"/>
    <w:rsid w:val="00F525C1"/>
    <w:rsid w:val="00F54B9C"/>
    <w:rsid w:val="00F56774"/>
    <w:rsid w:val="00F6101F"/>
    <w:rsid w:val="00F612B7"/>
    <w:rsid w:val="00F617EF"/>
    <w:rsid w:val="00F62376"/>
    <w:rsid w:val="00F63C3C"/>
    <w:rsid w:val="00F64BE4"/>
    <w:rsid w:val="00F6559C"/>
    <w:rsid w:val="00F66344"/>
    <w:rsid w:val="00F66586"/>
    <w:rsid w:val="00F70D03"/>
    <w:rsid w:val="00F719B7"/>
    <w:rsid w:val="00F80BAF"/>
    <w:rsid w:val="00F820F8"/>
    <w:rsid w:val="00F83013"/>
    <w:rsid w:val="00F83A72"/>
    <w:rsid w:val="00F8409F"/>
    <w:rsid w:val="00F85D01"/>
    <w:rsid w:val="00F85E94"/>
    <w:rsid w:val="00F870F5"/>
    <w:rsid w:val="00F91B28"/>
    <w:rsid w:val="00F91F3B"/>
    <w:rsid w:val="00F9593E"/>
    <w:rsid w:val="00FA1381"/>
    <w:rsid w:val="00FA16E9"/>
    <w:rsid w:val="00FA2506"/>
    <w:rsid w:val="00FA351F"/>
    <w:rsid w:val="00FA389C"/>
    <w:rsid w:val="00FB0042"/>
    <w:rsid w:val="00FB2BCD"/>
    <w:rsid w:val="00FB3638"/>
    <w:rsid w:val="00FB37B5"/>
    <w:rsid w:val="00FB3EAB"/>
    <w:rsid w:val="00FB4125"/>
    <w:rsid w:val="00FB7A33"/>
    <w:rsid w:val="00FC0124"/>
    <w:rsid w:val="00FC1D09"/>
    <w:rsid w:val="00FC32FC"/>
    <w:rsid w:val="00FC527F"/>
    <w:rsid w:val="00FC7A68"/>
    <w:rsid w:val="00FD26C5"/>
    <w:rsid w:val="00FD703C"/>
    <w:rsid w:val="00FD73F8"/>
    <w:rsid w:val="00FD749B"/>
    <w:rsid w:val="00FD7840"/>
    <w:rsid w:val="00FD7B35"/>
    <w:rsid w:val="00FE19FF"/>
    <w:rsid w:val="00FE3328"/>
    <w:rsid w:val="00FE5E2E"/>
    <w:rsid w:val="00FE688D"/>
    <w:rsid w:val="00FE6A4F"/>
    <w:rsid w:val="00FE6ABB"/>
    <w:rsid w:val="00FE77AB"/>
    <w:rsid w:val="00FF3210"/>
    <w:rsid w:val="00FF5EAB"/>
    <w:rsid w:val="00FF5EC2"/>
    <w:rsid w:val="00FF63E7"/>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56B3"/>
  <w15:docId w15:val="{E5D6D1FE-54A3-47F1-92D5-A87134B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27"/>
    <w:pPr>
      <w:ind w:left="720"/>
      <w:contextualSpacing/>
    </w:pPr>
  </w:style>
  <w:style w:type="paragraph" w:styleId="Header">
    <w:name w:val="header"/>
    <w:basedOn w:val="Normal"/>
    <w:link w:val="HeaderChar"/>
    <w:uiPriority w:val="99"/>
    <w:unhideWhenUsed/>
    <w:rsid w:val="002C6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6BA"/>
  </w:style>
  <w:style w:type="paragraph" w:styleId="Footer">
    <w:name w:val="footer"/>
    <w:basedOn w:val="Normal"/>
    <w:link w:val="FooterChar"/>
    <w:uiPriority w:val="99"/>
    <w:unhideWhenUsed/>
    <w:rsid w:val="002C6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6BA"/>
  </w:style>
  <w:style w:type="paragraph" w:customStyle="1" w:styleId="EndNoteBibliographyTitle">
    <w:name w:val="EndNote Bibliography Title"/>
    <w:basedOn w:val="Normal"/>
    <w:link w:val="EndNoteBibliographyTitleChar"/>
    <w:rsid w:val="00F4654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4654B"/>
    <w:rPr>
      <w:rFonts w:ascii="Calibri" w:hAnsi="Calibri"/>
      <w:noProof/>
      <w:lang w:val="en-US"/>
    </w:rPr>
  </w:style>
  <w:style w:type="paragraph" w:customStyle="1" w:styleId="EndNoteBibliography">
    <w:name w:val="EndNote Bibliography"/>
    <w:basedOn w:val="Normal"/>
    <w:link w:val="EndNoteBibliographyChar"/>
    <w:rsid w:val="00F4654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F4654B"/>
    <w:rPr>
      <w:rFonts w:ascii="Calibri" w:hAnsi="Calibri"/>
      <w:noProof/>
      <w:lang w:val="en-US"/>
    </w:rPr>
  </w:style>
  <w:style w:type="character" w:styleId="CommentReference">
    <w:name w:val="annotation reference"/>
    <w:basedOn w:val="DefaultParagraphFont"/>
    <w:uiPriority w:val="99"/>
    <w:semiHidden/>
    <w:unhideWhenUsed/>
    <w:rsid w:val="00E4100E"/>
    <w:rPr>
      <w:sz w:val="16"/>
      <w:szCs w:val="16"/>
    </w:rPr>
  </w:style>
  <w:style w:type="paragraph" w:styleId="CommentText">
    <w:name w:val="annotation text"/>
    <w:basedOn w:val="Normal"/>
    <w:link w:val="CommentTextChar"/>
    <w:uiPriority w:val="99"/>
    <w:unhideWhenUsed/>
    <w:rsid w:val="00E4100E"/>
    <w:pPr>
      <w:spacing w:line="240" w:lineRule="auto"/>
    </w:pPr>
    <w:rPr>
      <w:sz w:val="20"/>
      <w:szCs w:val="20"/>
    </w:rPr>
  </w:style>
  <w:style w:type="character" w:customStyle="1" w:styleId="CommentTextChar">
    <w:name w:val="Comment Text Char"/>
    <w:basedOn w:val="DefaultParagraphFont"/>
    <w:link w:val="CommentText"/>
    <w:uiPriority w:val="99"/>
    <w:rsid w:val="00E4100E"/>
    <w:rPr>
      <w:sz w:val="20"/>
      <w:szCs w:val="20"/>
    </w:rPr>
  </w:style>
  <w:style w:type="paragraph" w:styleId="CommentSubject">
    <w:name w:val="annotation subject"/>
    <w:basedOn w:val="CommentText"/>
    <w:next w:val="CommentText"/>
    <w:link w:val="CommentSubjectChar"/>
    <w:uiPriority w:val="99"/>
    <w:semiHidden/>
    <w:unhideWhenUsed/>
    <w:rsid w:val="00E4100E"/>
    <w:rPr>
      <w:b/>
      <w:bCs/>
    </w:rPr>
  </w:style>
  <w:style w:type="character" w:customStyle="1" w:styleId="CommentSubjectChar">
    <w:name w:val="Comment Subject Char"/>
    <w:basedOn w:val="CommentTextChar"/>
    <w:link w:val="CommentSubject"/>
    <w:uiPriority w:val="99"/>
    <w:semiHidden/>
    <w:rsid w:val="00E4100E"/>
    <w:rPr>
      <w:b/>
      <w:bCs/>
      <w:sz w:val="20"/>
      <w:szCs w:val="20"/>
    </w:rPr>
  </w:style>
  <w:style w:type="paragraph" w:styleId="BalloonText">
    <w:name w:val="Balloon Text"/>
    <w:basedOn w:val="Normal"/>
    <w:link w:val="BalloonTextChar"/>
    <w:uiPriority w:val="99"/>
    <w:semiHidden/>
    <w:unhideWhenUsed/>
    <w:rsid w:val="00E41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0E"/>
    <w:rPr>
      <w:rFonts w:ascii="Segoe UI" w:hAnsi="Segoe UI" w:cs="Segoe UI"/>
      <w:sz w:val="18"/>
      <w:szCs w:val="18"/>
    </w:rPr>
  </w:style>
  <w:style w:type="table" w:styleId="TableGrid">
    <w:name w:val="Table Grid"/>
    <w:basedOn w:val="TableNormal"/>
    <w:uiPriority w:val="39"/>
    <w:rsid w:val="002D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406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66508"/>
    <w:rPr>
      <w:color w:val="0563C1" w:themeColor="hyperlink"/>
      <w:u w:val="single"/>
    </w:rPr>
  </w:style>
  <w:style w:type="character" w:customStyle="1" w:styleId="Mention1">
    <w:name w:val="Mention1"/>
    <w:basedOn w:val="DefaultParagraphFont"/>
    <w:uiPriority w:val="99"/>
    <w:semiHidden/>
    <w:unhideWhenUsed/>
    <w:rsid w:val="00CC26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74546">
      <w:bodyDiv w:val="1"/>
      <w:marLeft w:val="0"/>
      <w:marRight w:val="0"/>
      <w:marTop w:val="0"/>
      <w:marBottom w:val="0"/>
      <w:divBdr>
        <w:top w:val="none" w:sz="0" w:space="0" w:color="auto"/>
        <w:left w:val="none" w:sz="0" w:space="0" w:color="auto"/>
        <w:bottom w:val="none" w:sz="0" w:space="0" w:color="auto"/>
        <w:right w:val="none" w:sz="0" w:space="0" w:color="auto"/>
      </w:divBdr>
    </w:div>
    <w:div w:id="1079209445">
      <w:bodyDiv w:val="1"/>
      <w:marLeft w:val="0"/>
      <w:marRight w:val="0"/>
      <w:marTop w:val="0"/>
      <w:marBottom w:val="0"/>
      <w:divBdr>
        <w:top w:val="none" w:sz="0" w:space="0" w:color="auto"/>
        <w:left w:val="none" w:sz="0" w:space="0" w:color="auto"/>
        <w:bottom w:val="none" w:sz="0" w:space="0" w:color="auto"/>
        <w:right w:val="none" w:sz="0" w:space="0" w:color="auto"/>
      </w:divBdr>
    </w:div>
    <w:div w:id="1124230049">
      <w:bodyDiv w:val="1"/>
      <w:marLeft w:val="0"/>
      <w:marRight w:val="0"/>
      <w:marTop w:val="0"/>
      <w:marBottom w:val="0"/>
      <w:divBdr>
        <w:top w:val="none" w:sz="0" w:space="0" w:color="auto"/>
        <w:left w:val="none" w:sz="0" w:space="0" w:color="auto"/>
        <w:bottom w:val="none" w:sz="0" w:space="0" w:color="auto"/>
        <w:right w:val="none" w:sz="0" w:space="0" w:color="auto"/>
      </w:divBdr>
      <w:divsChild>
        <w:div w:id="82798411">
          <w:marLeft w:val="0"/>
          <w:marRight w:val="1"/>
          <w:marTop w:val="0"/>
          <w:marBottom w:val="0"/>
          <w:divBdr>
            <w:top w:val="none" w:sz="0" w:space="0" w:color="auto"/>
            <w:left w:val="none" w:sz="0" w:space="0" w:color="auto"/>
            <w:bottom w:val="none" w:sz="0" w:space="0" w:color="auto"/>
            <w:right w:val="none" w:sz="0" w:space="0" w:color="auto"/>
          </w:divBdr>
          <w:divsChild>
            <w:div w:id="57557967">
              <w:marLeft w:val="0"/>
              <w:marRight w:val="0"/>
              <w:marTop w:val="0"/>
              <w:marBottom w:val="0"/>
              <w:divBdr>
                <w:top w:val="none" w:sz="0" w:space="0" w:color="auto"/>
                <w:left w:val="none" w:sz="0" w:space="0" w:color="auto"/>
                <w:bottom w:val="none" w:sz="0" w:space="0" w:color="auto"/>
                <w:right w:val="none" w:sz="0" w:space="0" w:color="auto"/>
              </w:divBdr>
              <w:divsChild>
                <w:div w:id="442268344">
                  <w:marLeft w:val="0"/>
                  <w:marRight w:val="1"/>
                  <w:marTop w:val="0"/>
                  <w:marBottom w:val="0"/>
                  <w:divBdr>
                    <w:top w:val="none" w:sz="0" w:space="0" w:color="auto"/>
                    <w:left w:val="none" w:sz="0" w:space="0" w:color="auto"/>
                    <w:bottom w:val="none" w:sz="0" w:space="0" w:color="auto"/>
                    <w:right w:val="none" w:sz="0" w:space="0" w:color="auto"/>
                  </w:divBdr>
                  <w:divsChild>
                    <w:div w:id="1872760273">
                      <w:marLeft w:val="0"/>
                      <w:marRight w:val="0"/>
                      <w:marTop w:val="0"/>
                      <w:marBottom w:val="0"/>
                      <w:divBdr>
                        <w:top w:val="none" w:sz="0" w:space="0" w:color="auto"/>
                        <w:left w:val="none" w:sz="0" w:space="0" w:color="auto"/>
                        <w:bottom w:val="none" w:sz="0" w:space="0" w:color="auto"/>
                        <w:right w:val="none" w:sz="0" w:space="0" w:color="auto"/>
                      </w:divBdr>
                      <w:divsChild>
                        <w:div w:id="1938058651">
                          <w:marLeft w:val="0"/>
                          <w:marRight w:val="0"/>
                          <w:marTop w:val="0"/>
                          <w:marBottom w:val="0"/>
                          <w:divBdr>
                            <w:top w:val="none" w:sz="0" w:space="0" w:color="auto"/>
                            <w:left w:val="none" w:sz="0" w:space="0" w:color="auto"/>
                            <w:bottom w:val="none" w:sz="0" w:space="0" w:color="auto"/>
                            <w:right w:val="none" w:sz="0" w:space="0" w:color="auto"/>
                          </w:divBdr>
                          <w:divsChild>
                            <w:div w:id="1529640281">
                              <w:marLeft w:val="0"/>
                              <w:marRight w:val="0"/>
                              <w:marTop w:val="120"/>
                              <w:marBottom w:val="360"/>
                              <w:divBdr>
                                <w:top w:val="none" w:sz="0" w:space="0" w:color="auto"/>
                                <w:left w:val="none" w:sz="0" w:space="0" w:color="auto"/>
                                <w:bottom w:val="none" w:sz="0" w:space="0" w:color="auto"/>
                                <w:right w:val="none" w:sz="0" w:space="0" w:color="auto"/>
                              </w:divBdr>
                              <w:divsChild>
                                <w:div w:id="1071733168">
                                  <w:marLeft w:val="420"/>
                                  <w:marRight w:val="0"/>
                                  <w:marTop w:val="0"/>
                                  <w:marBottom w:val="0"/>
                                  <w:divBdr>
                                    <w:top w:val="none" w:sz="0" w:space="0" w:color="auto"/>
                                    <w:left w:val="none" w:sz="0" w:space="0" w:color="auto"/>
                                    <w:bottom w:val="none" w:sz="0" w:space="0" w:color="auto"/>
                                    <w:right w:val="none" w:sz="0" w:space="0" w:color="auto"/>
                                  </w:divBdr>
                                  <w:divsChild>
                                    <w:div w:id="718745842">
                                      <w:marLeft w:val="0"/>
                                      <w:marRight w:val="0"/>
                                      <w:marTop w:val="0"/>
                                      <w:marBottom w:val="0"/>
                                      <w:divBdr>
                                        <w:top w:val="none" w:sz="0" w:space="0" w:color="auto"/>
                                        <w:left w:val="none" w:sz="0" w:space="0" w:color="auto"/>
                                        <w:bottom w:val="none" w:sz="0" w:space="0" w:color="auto"/>
                                        <w:right w:val="none" w:sz="0" w:space="0" w:color="auto"/>
                                      </w:divBdr>
                                      <w:divsChild>
                                        <w:div w:id="1446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180466">
      <w:bodyDiv w:val="1"/>
      <w:marLeft w:val="0"/>
      <w:marRight w:val="0"/>
      <w:marTop w:val="0"/>
      <w:marBottom w:val="0"/>
      <w:divBdr>
        <w:top w:val="none" w:sz="0" w:space="0" w:color="auto"/>
        <w:left w:val="none" w:sz="0" w:space="0" w:color="auto"/>
        <w:bottom w:val="none" w:sz="0" w:space="0" w:color="auto"/>
        <w:right w:val="none" w:sz="0" w:space="0" w:color="auto"/>
      </w:divBdr>
    </w:div>
    <w:div w:id="1891917863">
      <w:bodyDiv w:val="1"/>
      <w:marLeft w:val="0"/>
      <w:marRight w:val="0"/>
      <w:marTop w:val="0"/>
      <w:marBottom w:val="0"/>
      <w:divBdr>
        <w:top w:val="none" w:sz="0" w:space="0" w:color="auto"/>
        <w:left w:val="none" w:sz="0" w:space="0" w:color="auto"/>
        <w:bottom w:val="none" w:sz="0" w:space="0" w:color="auto"/>
        <w:right w:val="none" w:sz="0" w:space="0" w:color="auto"/>
      </w:divBdr>
      <w:divsChild>
        <w:div w:id="1666126184">
          <w:marLeft w:val="0"/>
          <w:marRight w:val="75"/>
          <w:marTop w:val="0"/>
          <w:marBottom w:val="0"/>
          <w:divBdr>
            <w:top w:val="none" w:sz="0" w:space="0" w:color="auto"/>
            <w:left w:val="none" w:sz="0" w:space="0" w:color="auto"/>
            <w:bottom w:val="none" w:sz="0" w:space="0" w:color="auto"/>
            <w:right w:val="none" w:sz="0" w:space="0" w:color="auto"/>
          </w:divBdr>
        </w:div>
        <w:div w:id="121237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hakeem@brist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c.ac.uk/research/research-policy-ethics/data-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9660-8005-477B-AF28-57EDD484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9806</Words>
  <Characters>55896</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 Tobias</dc:creator>
  <cp:lastModifiedBy>Karen Drake</cp:lastModifiedBy>
  <cp:revision>2</cp:revision>
  <cp:lastPrinted>2017-10-26T07:59:00Z</cp:lastPrinted>
  <dcterms:created xsi:type="dcterms:W3CDTF">2017-10-26T08:00:00Z</dcterms:created>
  <dcterms:modified xsi:type="dcterms:W3CDTF">2017-10-26T08:00:00Z</dcterms:modified>
</cp:coreProperties>
</file>