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4EAE4" w14:textId="25968EB2" w:rsidR="003876A0" w:rsidRPr="00F145DD" w:rsidRDefault="00037E66" w:rsidP="00CA2004">
      <w:pPr>
        <w:pStyle w:val="Title"/>
        <w:rPr>
          <w:sz w:val="28"/>
        </w:rPr>
      </w:pPr>
      <w:bookmarkStart w:id="0" w:name="_GoBack"/>
      <w:bookmarkEnd w:id="0"/>
      <w:r w:rsidRPr="00BA2654">
        <w:rPr>
          <w:sz w:val="28"/>
        </w:rPr>
        <w:t>Mesenchymal</w:t>
      </w:r>
      <w:r w:rsidR="003876A0" w:rsidRPr="00BA2654">
        <w:rPr>
          <w:sz w:val="28"/>
        </w:rPr>
        <w:t xml:space="preserve"> </w:t>
      </w:r>
      <w:r w:rsidR="006235D6" w:rsidRPr="00BA2654">
        <w:rPr>
          <w:sz w:val="28"/>
        </w:rPr>
        <w:t>S</w:t>
      </w:r>
      <w:r w:rsidR="006A2BE0" w:rsidRPr="00BA2654">
        <w:rPr>
          <w:sz w:val="28"/>
        </w:rPr>
        <w:t xml:space="preserve">tem </w:t>
      </w:r>
      <w:r w:rsidR="006235D6" w:rsidRPr="00BA2654">
        <w:rPr>
          <w:sz w:val="28"/>
        </w:rPr>
        <w:t>C</w:t>
      </w:r>
      <w:r w:rsidR="00CA2004" w:rsidRPr="00BA2654">
        <w:rPr>
          <w:sz w:val="28"/>
        </w:rPr>
        <w:t>ells</w:t>
      </w:r>
      <w:r w:rsidR="003A6B3D" w:rsidRPr="00BA2654">
        <w:rPr>
          <w:sz w:val="28"/>
        </w:rPr>
        <w:t xml:space="preserve">: </w:t>
      </w:r>
      <w:r w:rsidR="00EF216E" w:rsidRPr="00BA2654">
        <w:rPr>
          <w:sz w:val="28"/>
        </w:rPr>
        <w:t xml:space="preserve">Potential </w:t>
      </w:r>
      <w:r w:rsidR="000E3218" w:rsidRPr="00BA2654">
        <w:rPr>
          <w:sz w:val="28"/>
        </w:rPr>
        <w:t xml:space="preserve">Role in the </w:t>
      </w:r>
      <w:r w:rsidR="008F271B" w:rsidRPr="00BA2654">
        <w:rPr>
          <w:sz w:val="28"/>
        </w:rPr>
        <w:t>T</w:t>
      </w:r>
      <w:r w:rsidR="003876A0" w:rsidRPr="00BA2654">
        <w:rPr>
          <w:sz w:val="28"/>
        </w:rPr>
        <w:t xml:space="preserve">reatment of </w:t>
      </w:r>
      <w:r w:rsidR="008F271B" w:rsidRPr="00BA2654">
        <w:rPr>
          <w:sz w:val="28"/>
        </w:rPr>
        <w:t>O</w:t>
      </w:r>
      <w:r w:rsidR="003876A0" w:rsidRPr="00BA2654">
        <w:rPr>
          <w:sz w:val="28"/>
        </w:rPr>
        <w:t xml:space="preserve">steochondral </w:t>
      </w:r>
      <w:r w:rsidR="008F271B" w:rsidRPr="00BA2654">
        <w:rPr>
          <w:sz w:val="28"/>
        </w:rPr>
        <w:t>L</w:t>
      </w:r>
      <w:r w:rsidR="003876A0" w:rsidRPr="00BA2654">
        <w:rPr>
          <w:sz w:val="28"/>
        </w:rPr>
        <w:t xml:space="preserve">esions of the </w:t>
      </w:r>
      <w:r w:rsidR="008F271B" w:rsidRPr="00BA2654">
        <w:rPr>
          <w:sz w:val="28"/>
        </w:rPr>
        <w:t>A</w:t>
      </w:r>
      <w:r w:rsidR="00EF216E" w:rsidRPr="00BA2654">
        <w:rPr>
          <w:sz w:val="28"/>
        </w:rPr>
        <w:t>nkle</w:t>
      </w:r>
    </w:p>
    <w:p w14:paraId="2083F31D" w14:textId="2F452D41" w:rsidR="003876A0" w:rsidRDefault="003876A0" w:rsidP="00BC7709">
      <w:pPr>
        <w:ind w:firstLine="0"/>
        <w:rPr>
          <w:vertAlign w:val="superscript"/>
        </w:rPr>
      </w:pPr>
      <w:r w:rsidRPr="003876A0">
        <w:t>H</w:t>
      </w:r>
      <w:r w:rsidR="0086152B">
        <w:t>oward</w:t>
      </w:r>
      <w:r w:rsidRPr="003876A0">
        <w:t xml:space="preserve"> C. Tribe</w:t>
      </w:r>
      <w:r w:rsidR="00F145DD">
        <w:rPr>
          <w:vertAlign w:val="superscript"/>
        </w:rPr>
        <w:t>1,2</w:t>
      </w:r>
      <w:r w:rsidRPr="003876A0">
        <w:t>, J</w:t>
      </w:r>
      <w:r w:rsidR="00BC7709">
        <w:t>osephine</w:t>
      </w:r>
      <w:r w:rsidRPr="003876A0">
        <w:t xml:space="preserve"> McEwan</w:t>
      </w:r>
      <w:r w:rsidR="00F145DD">
        <w:rPr>
          <w:vertAlign w:val="superscript"/>
        </w:rPr>
        <w:t>1</w:t>
      </w:r>
      <w:r w:rsidRPr="003876A0">
        <w:t>, H</w:t>
      </w:r>
      <w:r w:rsidR="00BC7709">
        <w:t>eath</w:t>
      </w:r>
      <w:r w:rsidRPr="003876A0">
        <w:t xml:space="preserve"> Taylor</w:t>
      </w:r>
      <w:r w:rsidR="00F145DD">
        <w:rPr>
          <w:vertAlign w:val="superscript"/>
        </w:rPr>
        <w:t>2</w:t>
      </w:r>
      <w:r w:rsidRPr="003876A0">
        <w:t>, R</w:t>
      </w:r>
      <w:r w:rsidR="0086152B">
        <w:t xml:space="preserve">ichard </w:t>
      </w:r>
      <w:r w:rsidRPr="003876A0">
        <w:t>O.C. Oreffo</w:t>
      </w:r>
      <w:r w:rsidR="00F145DD">
        <w:rPr>
          <w:vertAlign w:val="superscript"/>
        </w:rPr>
        <w:t>1</w:t>
      </w:r>
      <w:r w:rsidRPr="003876A0">
        <w:t>, R</w:t>
      </w:r>
      <w:r w:rsidR="0086152B">
        <w:t xml:space="preserve">ahul </w:t>
      </w:r>
      <w:r w:rsidRPr="003876A0">
        <w:t>S. Tare</w:t>
      </w:r>
      <w:r w:rsidR="00F145DD">
        <w:rPr>
          <w:vertAlign w:val="superscript"/>
        </w:rPr>
        <w:t>1</w:t>
      </w:r>
      <w:r w:rsidR="00562F89">
        <w:rPr>
          <w:vertAlign w:val="superscript"/>
        </w:rPr>
        <w:t>,3</w:t>
      </w:r>
      <w:r w:rsidR="00F84EB8">
        <w:rPr>
          <w:vertAlign w:val="superscript"/>
        </w:rPr>
        <w:sym w:font="Symbol" w:char="F02A"/>
      </w:r>
    </w:p>
    <w:p w14:paraId="19116F66" w14:textId="02E93A4E" w:rsidR="00F145DD" w:rsidRPr="00F145DD" w:rsidRDefault="00F145DD" w:rsidP="00F145DD">
      <w:pPr>
        <w:ind w:firstLine="0"/>
        <w:rPr>
          <w:sz w:val="22"/>
        </w:rPr>
      </w:pPr>
      <w:r w:rsidRPr="00F145DD">
        <w:rPr>
          <w:sz w:val="22"/>
        </w:rPr>
        <w:t>1. Bone and Joint Research Group, Centre for Human Development, Stem Cells and Regeneration, Faculty of Medicine, University of Southampton, Southampton</w:t>
      </w:r>
      <w:r w:rsidR="001C295C">
        <w:rPr>
          <w:sz w:val="22"/>
        </w:rPr>
        <w:t>,</w:t>
      </w:r>
      <w:r w:rsidR="00562F89">
        <w:rPr>
          <w:sz w:val="22"/>
        </w:rPr>
        <w:t xml:space="preserve"> SO16 6YD</w:t>
      </w:r>
      <w:r w:rsidRPr="00F145DD">
        <w:rPr>
          <w:sz w:val="22"/>
        </w:rPr>
        <w:t>, UK</w:t>
      </w:r>
    </w:p>
    <w:p w14:paraId="3DD89DB0" w14:textId="2968A061" w:rsidR="00F145DD" w:rsidRDefault="000B79CA" w:rsidP="00F145DD">
      <w:pPr>
        <w:ind w:firstLine="0"/>
        <w:rPr>
          <w:sz w:val="22"/>
        </w:rPr>
      </w:pPr>
      <w:r>
        <w:rPr>
          <w:sz w:val="22"/>
        </w:rPr>
        <w:t>2. Foot and Ankle Orthopaedic D</w:t>
      </w:r>
      <w:r w:rsidR="00F145DD" w:rsidRPr="00F145DD">
        <w:rPr>
          <w:sz w:val="22"/>
        </w:rPr>
        <w:t>epartment, Royal Bournemouth Hospital, Bournemouth,</w:t>
      </w:r>
      <w:r w:rsidR="009A558F">
        <w:rPr>
          <w:sz w:val="22"/>
        </w:rPr>
        <w:t xml:space="preserve"> BH7 7DW, </w:t>
      </w:r>
      <w:r w:rsidR="00F145DD" w:rsidRPr="009A558F">
        <w:rPr>
          <w:sz w:val="22"/>
        </w:rPr>
        <w:t>UK</w:t>
      </w:r>
    </w:p>
    <w:p w14:paraId="215C6C98" w14:textId="2DF6E831" w:rsidR="00562F89" w:rsidRDefault="00562F89" w:rsidP="003A33D9">
      <w:pPr>
        <w:ind w:firstLine="0"/>
        <w:rPr>
          <w:sz w:val="22"/>
        </w:rPr>
      </w:pPr>
      <w:r>
        <w:rPr>
          <w:sz w:val="22"/>
        </w:rPr>
        <w:t xml:space="preserve">3. </w:t>
      </w:r>
      <w:r w:rsidR="000467FE">
        <w:rPr>
          <w:sz w:val="22"/>
        </w:rPr>
        <w:t xml:space="preserve">Bioengineering Science, </w:t>
      </w:r>
      <w:r w:rsidR="003A33D9">
        <w:rPr>
          <w:sz w:val="22"/>
        </w:rPr>
        <w:t xml:space="preserve">Mechanical Engineering Department, </w:t>
      </w:r>
      <w:r>
        <w:rPr>
          <w:sz w:val="22"/>
        </w:rPr>
        <w:t>Faculty of Engineering and the Environment, University of Southampton, Southampton</w:t>
      </w:r>
      <w:r w:rsidR="001C295C">
        <w:rPr>
          <w:sz w:val="22"/>
        </w:rPr>
        <w:t>,</w:t>
      </w:r>
      <w:r w:rsidR="008252CF">
        <w:rPr>
          <w:sz w:val="22"/>
        </w:rPr>
        <w:t xml:space="preserve"> SO17 1BJ</w:t>
      </w:r>
      <w:r>
        <w:rPr>
          <w:sz w:val="22"/>
        </w:rPr>
        <w:t>, UK</w:t>
      </w:r>
    </w:p>
    <w:p w14:paraId="64402B5C" w14:textId="77777777" w:rsidR="00F84EB8" w:rsidRDefault="00F84EB8" w:rsidP="00F84EB8">
      <w:pPr>
        <w:ind w:firstLine="0"/>
        <w:contextualSpacing/>
        <w:rPr>
          <w:sz w:val="22"/>
        </w:rPr>
      </w:pPr>
      <w:r>
        <w:rPr>
          <w:sz w:val="22"/>
        </w:rPr>
        <w:sym w:font="Symbol" w:char="F02A"/>
      </w:r>
      <w:r>
        <w:rPr>
          <w:sz w:val="22"/>
        </w:rPr>
        <w:t xml:space="preserve">Address for correspondence: </w:t>
      </w:r>
    </w:p>
    <w:p w14:paraId="325B1E2E" w14:textId="0CCC42F0" w:rsidR="00F84EB8" w:rsidRDefault="00F84EB8" w:rsidP="00F84EB8">
      <w:pPr>
        <w:ind w:firstLine="0"/>
        <w:contextualSpacing/>
        <w:rPr>
          <w:sz w:val="22"/>
        </w:rPr>
      </w:pPr>
      <w:r>
        <w:rPr>
          <w:sz w:val="22"/>
        </w:rPr>
        <w:t>Dr Rahul S. Tare</w:t>
      </w:r>
    </w:p>
    <w:p w14:paraId="51FDF8DE" w14:textId="77777777" w:rsidR="00F84EB8" w:rsidRPr="00F84EB8" w:rsidRDefault="00F84EB8" w:rsidP="00F84EB8">
      <w:pPr>
        <w:ind w:firstLine="0"/>
        <w:contextualSpacing/>
        <w:rPr>
          <w:sz w:val="22"/>
        </w:rPr>
      </w:pPr>
      <w:r w:rsidRPr="00F84EB8">
        <w:rPr>
          <w:sz w:val="22"/>
        </w:rPr>
        <w:t>Centre for Human Development, Stem Cells and Regeneration</w:t>
      </w:r>
    </w:p>
    <w:p w14:paraId="17413D3C" w14:textId="5F3A1D74" w:rsidR="00F84EB8" w:rsidRPr="00F84EB8" w:rsidRDefault="00F84EB8" w:rsidP="00F84EB8">
      <w:pPr>
        <w:ind w:firstLine="0"/>
        <w:contextualSpacing/>
        <w:rPr>
          <w:sz w:val="22"/>
        </w:rPr>
      </w:pPr>
      <w:r w:rsidRPr="00F84EB8">
        <w:rPr>
          <w:sz w:val="22"/>
        </w:rPr>
        <w:t>Institute of Devel</w:t>
      </w:r>
      <w:r w:rsidR="00FE1ADE">
        <w:rPr>
          <w:sz w:val="22"/>
        </w:rPr>
        <w:t>opmental Sciences, University Hospital Southampton</w:t>
      </w:r>
    </w:p>
    <w:p w14:paraId="3CD6DF71" w14:textId="77777777" w:rsidR="00F84EB8" w:rsidRPr="00F84EB8" w:rsidRDefault="00F84EB8" w:rsidP="00F84EB8">
      <w:pPr>
        <w:ind w:firstLine="0"/>
        <w:contextualSpacing/>
        <w:rPr>
          <w:sz w:val="22"/>
        </w:rPr>
      </w:pPr>
      <w:r w:rsidRPr="00F84EB8">
        <w:rPr>
          <w:sz w:val="22"/>
        </w:rPr>
        <w:t>Tremona Road, Southampton SO16 6YD</w:t>
      </w:r>
    </w:p>
    <w:p w14:paraId="1A46D82E" w14:textId="77777777" w:rsidR="00F84EB8" w:rsidRPr="00F84EB8" w:rsidRDefault="00F84EB8" w:rsidP="00F84EB8">
      <w:pPr>
        <w:ind w:firstLine="0"/>
        <w:contextualSpacing/>
        <w:rPr>
          <w:sz w:val="22"/>
        </w:rPr>
      </w:pPr>
      <w:r w:rsidRPr="00F84EB8">
        <w:rPr>
          <w:sz w:val="22"/>
        </w:rPr>
        <w:t>United Kingdom</w:t>
      </w:r>
    </w:p>
    <w:p w14:paraId="2AE0264B" w14:textId="77777777" w:rsidR="00F84EB8" w:rsidRPr="00F84EB8" w:rsidRDefault="00F84EB8" w:rsidP="00F84EB8">
      <w:pPr>
        <w:ind w:firstLine="0"/>
        <w:contextualSpacing/>
        <w:rPr>
          <w:sz w:val="22"/>
        </w:rPr>
      </w:pPr>
      <w:r w:rsidRPr="00F84EB8">
        <w:rPr>
          <w:sz w:val="22"/>
        </w:rPr>
        <w:t>Telephone number: +44-2381-205257</w:t>
      </w:r>
    </w:p>
    <w:p w14:paraId="1330B4DA" w14:textId="7C8842E9" w:rsidR="00F84EB8" w:rsidRPr="00137873" w:rsidRDefault="00F84EB8" w:rsidP="00F84EB8">
      <w:pPr>
        <w:ind w:firstLine="0"/>
        <w:contextualSpacing/>
        <w:rPr>
          <w:sz w:val="22"/>
        </w:rPr>
      </w:pPr>
      <w:r w:rsidRPr="00137873">
        <w:rPr>
          <w:sz w:val="22"/>
        </w:rPr>
        <w:t xml:space="preserve">Email: </w:t>
      </w:r>
      <w:hyperlink r:id="rId8" w:history="1">
        <w:r w:rsidRPr="00137873">
          <w:rPr>
            <w:rStyle w:val="Hyperlink"/>
            <w:sz w:val="22"/>
          </w:rPr>
          <w:t>R.Tare@soton.ac.uk</w:t>
        </w:r>
      </w:hyperlink>
      <w:r w:rsidRPr="00137873">
        <w:rPr>
          <w:sz w:val="22"/>
        </w:rPr>
        <w:t xml:space="preserve"> </w:t>
      </w:r>
    </w:p>
    <w:p w14:paraId="55B6E370" w14:textId="77777777" w:rsidR="00F84EB8" w:rsidRPr="00137873" w:rsidRDefault="00F84EB8" w:rsidP="00F84EB8">
      <w:pPr>
        <w:ind w:firstLine="0"/>
        <w:contextualSpacing/>
        <w:rPr>
          <w:sz w:val="22"/>
        </w:rPr>
      </w:pPr>
    </w:p>
    <w:p w14:paraId="36861290" w14:textId="6FEC54A7" w:rsidR="001A4573" w:rsidRPr="00075C29" w:rsidRDefault="001A4573" w:rsidP="00075C29">
      <w:pPr>
        <w:ind w:firstLine="0"/>
        <w:rPr>
          <w:b/>
        </w:rPr>
      </w:pPr>
      <w:r w:rsidRPr="00075C29">
        <w:rPr>
          <w:b/>
        </w:rPr>
        <w:t>Abstract</w:t>
      </w:r>
    </w:p>
    <w:p w14:paraId="24E36645" w14:textId="01B272C0" w:rsidR="001A4573" w:rsidRPr="001A4573" w:rsidRDefault="00624E27" w:rsidP="00705C75">
      <w:r w:rsidRPr="00BA2654">
        <w:t xml:space="preserve">Given </w:t>
      </w:r>
      <w:r w:rsidR="00AF26CD" w:rsidRPr="00BA2654">
        <w:t>articular cartilage has</w:t>
      </w:r>
      <w:r w:rsidR="00296F53" w:rsidRPr="00BA2654">
        <w:t xml:space="preserve"> a</w:t>
      </w:r>
      <w:r w:rsidR="001A4573" w:rsidRPr="00BA2654">
        <w:t xml:space="preserve"> limited repair potential</w:t>
      </w:r>
      <w:r w:rsidR="00394B98" w:rsidRPr="00BA2654">
        <w:t>,</w:t>
      </w:r>
      <w:r w:rsidR="001A4573" w:rsidRPr="00BA2654">
        <w:t xml:space="preserve"> untreated osteochondral lesions </w:t>
      </w:r>
      <w:r w:rsidR="00A64465" w:rsidRPr="00BA2654">
        <w:t xml:space="preserve">of the ankle </w:t>
      </w:r>
      <w:r w:rsidR="001A4573" w:rsidRPr="00BA2654">
        <w:t>can lea</w:t>
      </w:r>
      <w:r w:rsidR="00DC2A6B" w:rsidRPr="00BA2654">
        <w:t xml:space="preserve">d to debilitating symptoms </w:t>
      </w:r>
      <w:r w:rsidR="006768D8" w:rsidRPr="00BA2654">
        <w:t>and</w:t>
      </w:r>
      <w:r w:rsidR="001A4573" w:rsidRPr="00BA2654">
        <w:t xml:space="preserve"> joint deterioration</w:t>
      </w:r>
      <w:r w:rsidR="00A446E2" w:rsidRPr="00BA2654">
        <w:t xml:space="preserve"> necessitating joint replacement</w:t>
      </w:r>
      <w:r w:rsidR="00CC4849" w:rsidRPr="00BA2654">
        <w:t xml:space="preserve">. </w:t>
      </w:r>
      <w:r w:rsidRPr="00BA2654">
        <w:t>While a</w:t>
      </w:r>
      <w:r w:rsidR="001A4573" w:rsidRPr="00BA2654">
        <w:t xml:space="preserve"> wide range of </w:t>
      </w:r>
      <w:r w:rsidR="00AF26CD" w:rsidRPr="00BA2654">
        <w:t>reparative and restorative surgical techniques</w:t>
      </w:r>
      <w:r w:rsidR="001A4573" w:rsidRPr="00BA2654">
        <w:t xml:space="preserve"> have been developed to treat osteochondral lesions</w:t>
      </w:r>
      <w:r w:rsidR="0019140C" w:rsidRPr="00BA2654">
        <w:t xml:space="preserve"> of the ankle</w:t>
      </w:r>
      <w:r w:rsidRPr="00BA2654">
        <w:t>,</w:t>
      </w:r>
      <w:r w:rsidR="00CC4849" w:rsidRPr="00BA2654">
        <w:t xml:space="preserve"> </w:t>
      </w:r>
      <w:r w:rsidR="001A4573" w:rsidRPr="00BA2654">
        <w:t xml:space="preserve">there is no consensus in the literature </w:t>
      </w:r>
      <w:r w:rsidR="005D09A4" w:rsidRPr="00BA2654">
        <w:t xml:space="preserve">regarding </w:t>
      </w:r>
      <w:r w:rsidR="001A4573" w:rsidRPr="00BA2654">
        <w:t>which is the ideal treatment.</w:t>
      </w:r>
      <w:r w:rsidR="009E4CE0" w:rsidRPr="00BA2654">
        <w:t xml:space="preserve"> </w:t>
      </w:r>
      <w:r w:rsidR="00AF26CD" w:rsidRPr="00BA2654">
        <w:t>Tissue engineering strategies, encompassing</w:t>
      </w:r>
      <w:r w:rsidR="005B1936" w:rsidRPr="00BA2654">
        <w:t xml:space="preserve"> </w:t>
      </w:r>
      <w:r w:rsidR="007D5F85" w:rsidRPr="00BA2654">
        <w:t xml:space="preserve">stem </w:t>
      </w:r>
      <w:r w:rsidR="0054026C" w:rsidRPr="00BA2654">
        <w:t>cells</w:t>
      </w:r>
      <w:r w:rsidR="007D5F85" w:rsidRPr="00BA2654">
        <w:t xml:space="preserve">, </w:t>
      </w:r>
      <w:r w:rsidR="005D09A4" w:rsidRPr="00BA2654">
        <w:t>somatic cells</w:t>
      </w:r>
      <w:r w:rsidR="00AF26CD" w:rsidRPr="00BA2654">
        <w:t>,</w:t>
      </w:r>
      <w:r w:rsidR="0054026C" w:rsidRPr="00BA2654">
        <w:t xml:space="preserve"> </w:t>
      </w:r>
      <w:r w:rsidR="00AF26CD" w:rsidRPr="00BA2654">
        <w:t>biom</w:t>
      </w:r>
      <w:r w:rsidR="0048011B" w:rsidRPr="00BA2654">
        <w:t>aterials</w:t>
      </w:r>
      <w:r w:rsidR="00CC4849" w:rsidRPr="00BA2654">
        <w:t xml:space="preserve"> and stimulatory </w:t>
      </w:r>
      <w:r w:rsidR="00C343DB" w:rsidRPr="00BA2654">
        <w:t>signals</w:t>
      </w:r>
      <w:r w:rsidR="00F35482" w:rsidRPr="00BA2654">
        <w:t xml:space="preserve"> (bio</w:t>
      </w:r>
      <w:r w:rsidR="008E2CA9" w:rsidRPr="00BA2654">
        <w:t>logical</w:t>
      </w:r>
      <w:r w:rsidR="00F35482" w:rsidRPr="00BA2654">
        <w:t xml:space="preserve"> and mechanical)</w:t>
      </w:r>
      <w:r w:rsidR="00AF26CD" w:rsidRPr="00BA2654">
        <w:t>, have a potential</w:t>
      </w:r>
      <w:r w:rsidR="00394B98" w:rsidRPr="00BA2654">
        <w:t>ly</w:t>
      </w:r>
      <w:r w:rsidR="00AF26CD" w:rsidRPr="00BA2654">
        <w:t xml:space="preserve"> valuable role in the treatment of osteochondral lesions. </w:t>
      </w:r>
      <w:r w:rsidR="00621564" w:rsidRPr="00BA2654">
        <w:t xml:space="preserve">Mesenchymal </w:t>
      </w:r>
      <w:r w:rsidR="00394B98" w:rsidRPr="00BA2654">
        <w:t>S</w:t>
      </w:r>
      <w:r w:rsidR="009E4CE0" w:rsidRPr="00BA2654">
        <w:t xml:space="preserve">tem </w:t>
      </w:r>
      <w:r w:rsidR="00394B98" w:rsidRPr="00BA2654">
        <w:t>C</w:t>
      </w:r>
      <w:r w:rsidR="009E4CE0" w:rsidRPr="00BA2654">
        <w:t>ells</w:t>
      </w:r>
      <w:r w:rsidR="00394B98" w:rsidRPr="00BA2654">
        <w:t xml:space="preserve"> (</w:t>
      </w:r>
      <w:r w:rsidR="00621564" w:rsidRPr="00BA2654">
        <w:t>M</w:t>
      </w:r>
      <w:r w:rsidR="00394B98" w:rsidRPr="00BA2654">
        <w:t>SCs)</w:t>
      </w:r>
      <w:r w:rsidRPr="00BA2654">
        <w:t xml:space="preserve"> </w:t>
      </w:r>
      <w:r w:rsidR="005A1F42" w:rsidRPr="00BA2654">
        <w:t xml:space="preserve">are an attractive </w:t>
      </w:r>
      <w:r w:rsidR="009271F5" w:rsidRPr="00BA2654">
        <w:t>resource</w:t>
      </w:r>
      <w:r w:rsidR="005A1F42" w:rsidRPr="00BA2654">
        <w:t xml:space="preserve"> </w:t>
      </w:r>
      <w:r w:rsidR="009271F5" w:rsidRPr="00BA2654">
        <w:t>for</w:t>
      </w:r>
      <w:r w:rsidR="005D09A4" w:rsidRPr="00BA2654">
        <w:t xml:space="preserve"> regenerative medicine approaches</w:t>
      </w:r>
      <w:r w:rsidR="0054026C" w:rsidRPr="00BA2654">
        <w:t>, given</w:t>
      </w:r>
      <w:r w:rsidR="005A1F42" w:rsidRPr="00BA2654">
        <w:t xml:space="preserve"> their ability to self-renew and differentiate into</w:t>
      </w:r>
      <w:r w:rsidR="00AF26CD" w:rsidRPr="00BA2654">
        <w:t xml:space="preserve"> multiple stromal cell types, including</w:t>
      </w:r>
      <w:r w:rsidR="005A1F42" w:rsidRPr="00BA2654">
        <w:t xml:space="preserve"> chondrocytes</w:t>
      </w:r>
      <w:r w:rsidR="009271F5" w:rsidRPr="00BA2654">
        <w:t xml:space="preserve">. </w:t>
      </w:r>
      <w:r w:rsidR="00471AA4" w:rsidRPr="00BA2654">
        <w:t>Although M</w:t>
      </w:r>
      <w:r w:rsidR="00394B98" w:rsidRPr="00BA2654">
        <w:t xml:space="preserve">SCs have demonstrated </w:t>
      </w:r>
      <w:r w:rsidR="00621564" w:rsidRPr="00BA2654">
        <w:t xml:space="preserve">significant promise in </w:t>
      </w:r>
      <w:r w:rsidR="00621564" w:rsidRPr="00BA2654">
        <w:rPr>
          <w:i/>
        </w:rPr>
        <w:t>i</w:t>
      </w:r>
      <w:r w:rsidR="009271F5" w:rsidRPr="00BA2654">
        <w:rPr>
          <w:i/>
        </w:rPr>
        <w:t>n vitro</w:t>
      </w:r>
      <w:r w:rsidR="009271F5" w:rsidRPr="00BA2654">
        <w:t xml:space="preserve"> and </w:t>
      </w:r>
      <w:r w:rsidR="00C343DB" w:rsidRPr="00BA2654">
        <w:rPr>
          <w:i/>
        </w:rPr>
        <w:t>in vivo</w:t>
      </w:r>
      <w:r w:rsidR="006A47AE" w:rsidRPr="00BA2654">
        <w:rPr>
          <w:i/>
        </w:rPr>
        <w:t xml:space="preserve"> </w:t>
      </w:r>
      <w:r w:rsidR="006A47AE" w:rsidRPr="00BA2654">
        <w:rPr>
          <w:iCs/>
        </w:rPr>
        <w:t>preclinical studies</w:t>
      </w:r>
      <w:r w:rsidR="00AF26CD" w:rsidRPr="00BA2654">
        <w:t>,</w:t>
      </w:r>
      <w:r w:rsidR="009E4CE0" w:rsidRPr="00BA2654">
        <w:t xml:space="preserve"> </w:t>
      </w:r>
      <w:r w:rsidR="00A64465" w:rsidRPr="00BA2654">
        <w:t xml:space="preserve">their </w:t>
      </w:r>
      <w:r w:rsidR="00490747" w:rsidRPr="00BA2654">
        <w:t>success</w:t>
      </w:r>
      <w:r w:rsidR="00A64465" w:rsidRPr="00BA2654">
        <w:t xml:space="preserve"> in treating </w:t>
      </w:r>
      <w:r w:rsidR="00451FC5" w:rsidRPr="00BA2654">
        <w:t>osteochondral</w:t>
      </w:r>
      <w:r w:rsidR="0049229C" w:rsidRPr="00BA2654">
        <w:t xml:space="preserve"> lesions of</w:t>
      </w:r>
      <w:r w:rsidR="00A64465" w:rsidRPr="00BA2654">
        <w:t xml:space="preserve"> the ankle</w:t>
      </w:r>
      <w:r w:rsidR="00490747" w:rsidRPr="00BA2654">
        <w:t xml:space="preserve"> is inconsistent</w:t>
      </w:r>
      <w:r w:rsidR="00621564" w:rsidRPr="00BA2654">
        <w:t>, necessitating</w:t>
      </w:r>
      <w:r w:rsidR="009271F5" w:rsidRPr="00BA2654">
        <w:t xml:space="preserve"> </w:t>
      </w:r>
      <w:r w:rsidR="00621564" w:rsidRPr="00BA2654">
        <w:t>f</w:t>
      </w:r>
      <w:r w:rsidR="006768D8" w:rsidRPr="00BA2654">
        <w:t>urther</w:t>
      </w:r>
      <w:r w:rsidR="001A4573" w:rsidRPr="00BA2654">
        <w:t xml:space="preserve"> </w:t>
      </w:r>
      <w:r w:rsidR="009E4CE0" w:rsidRPr="00BA2654">
        <w:t>clinical</w:t>
      </w:r>
      <w:r w:rsidR="001A4573" w:rsidRPr="00BA2654">
        <w:t xml:space="preserve"> trials</w:t>
      </w:r>
      <w:r w:rsidR="00471AA4" w:rsidRPr="00BA2654">
        <w:t xml:space="preserve"> to validate their application</w:t>
      </w:r>
      <w:r w:rsidR="00621564" w:rsidRPr="00BA2654">
        <w:t>.</w:t>
      </w:r>
      <w:r w:rsidR="001A4573" w:rsidRPr="00BA2654">
        <w:t xml:space="preserve"> This </w:t>
      </w:r>
      <w:r w:rsidR="000F4129" w:rsidRPr="00BA2654">
        <w:t xml:space="preserve">review </w:t>
      </w:r>
      <w:r w:rsidR="00A86CA0" w:rsidRPr="00BA2654">
        <w:t xml:space="preserve">highlights </w:t>
      </w:r>
      <w:r w:rsidR="00F145DD" w:rsidRPr="00BA2654">
        <w:t xml:space="preserve">the role of </w:t>
      </w:r>
      <w:r w:rsidR="000F7E70" w:rsidRPr="00BA2654">
        <w:t>MSCs</w:t>
      </w:r>
      <w:r w:rsidR="00F145DD" w:rsidRPr="00BA2654">
        <w:t xml:space="preserve"> in cartilage regeneration and </w:t>
      </w:r>
      <w:r w:rsidR="00A86CA0" w:rsidRPr="00BA2654">
        <w:t xml:space="preserve">how </w:t>
      </w:r>
      <w:r w:rsidR="00F145DD" w:rsidRPr="00BA2654">
        <w:t>the application of biomater</w:t>
      </w:r>
      <w:r w:rsidR="00CC4849" w:rsidRPr="00BA2654">
        <w:t>ials and stimulatory signals</w:t>
      </w:r>
      <w:r w:rsidR="00A86CA0" w:rsidRPr="00BA2654">
        <w:t xml:space="preserve"> </w:t>
      </w:r>
      <w:r w:rsidR="00AE100D" w:rsidRPr="00BA2654">
        <w:t xml:space="preserve">can </w:t>
      </w:r>
      <w:r w:rsidR="00F145DD" w:rsidRPr="00BA2654">
        <w:t>enhance</w:t>
      </w:r>
      <w:r w:rsidR="00A86CA0" w:rsidRPr="00BA2654">
        <w:t xml:space="preserve"> </w:t>
      </w:r>
      <w:r w:rsidR="00AF3962" w:rsidRPr="00BA2654">
        <w:t>chondrogenesis</w:t>
      </w:r>
      <w:r w:rsidR="00F145DD" w:rsidRPr="00BA2654">
        <w:t>.</w:t>
      </w:r>
      <w:r w:rsidR="00A64465" w:rsidRPr="00BA2654">
        <w:t xml:space="preserve"> The </w:t>
      </w:r>
      <w:r w:rsidR="00490747" w:rsidRPr="00BA2654">
        <w:t xml:space="preserve">current </w:t>
      </w:r>
      <w:r w:rsidR="00A64465" w:rsidRPr="00BA2654">
        <w:t>treatment</w:t>
      </w:r>
      <w:r w:rsidR="005D09A4" w:rsidRPr="00BA2654">
        <w:t>s</w:t>
      </w:r>
      <w:r w:rsidR="00A64465" w:rsidRPr="00BA2654">
        <w:t xml:space="preserve"> </w:t>
      </w:r>
      <w:r w:rsidR="005D09A4" w:rsidRPr="00BA2654">
        <w:t>for</w:t>
      </w:r>
      <w:r w:rsidR="00A64465" w:rsidRPr="00BA2654">
        <w:t xml:space="preserve"> osteochondral lesions of the ankle using regenerative </w:t>
      </w:r>
      <w:r w:rsidR="005D09A4" w:rsidRPr="00BA2654">
        <w:t xml:space="preserve">medicine </w:t>
      </w:r>
      <w:r w:rsidR="00052A49" w:rsidRPr="00BA2654">
        <w:t xml:space="preserve">strategies </w:t>
      </w:r>
      <w:r w:rsidR="00A64465" w:rsidRPr="00BA2654">
        <w:t>are reviewed</w:t>
      </w:r>
      <w:r w:rsidR="0019140C" w:rsidRPr="00BA2654">
        <w:t xml:space="preserve"> to provide a clinical context</w:t>
      </w:r>
      <w:r w:rsidR="001D64FC" w:rsidRPr="00BA2654">
        <w:t xml:space="preserve">. </w:t>
      </w:r>
      <w:r w:rsidR="004B441A" w:rsidRPr="00BA2654">
        <w:t xml:space="preserve">The </w:t>
      </w:r>
      <w:r w:rsidR="00306D8F" w:rsidRPr="00BA2654">
        <w:t xml:space="preserve">challenges </w:t>
      </w:r>
      <w:r w:rsidR="004B441A" w:rsidRPr="00BA2654">
        <w:t xml:space="preserve">for </w:t>
      </w:r>
      <w:r w:rsidR="00480D72" w:rsidRPr="00BA2654">
        <w:t>cartilage regeneration</w:t>
      </w:r>
      <w:r w:rsidR="00306D8F" w:rsidRPr="00BA2654">
        <w:t>, along with potential solutions</w:t>
      </w:r>
      <w:r w:rsidR="004B441A" w:rsidRPr="00BA2654">
        <w:t xml:space="preserve"> and safety concerns</w:t>
      </w:r>
      <w:r w:rsidR="00480D72" w:rsidRPr="00BA2654">
        <w:t xml:space="preserve"> </w:t>
      </w:r>
      <w:r w:rsidR="00306D8F" w:rsidRPr="00BA2654">
        <w:t xml:space="preserve">are </w:t>
      </w:r>
      <w:r w:rsidR="001A4573" w:rsidRPr="00BA2654">
        <w:t xml:space="preserve">also </w:t>
      </w:r>
      <w:r w:rsidR="0054026C" w:rsidRPr="00BA2654">
        <w:t>discussed</w:t>
      </w:r>
      <w:r w:rsidR="001A4573" w:rsidRPr="00BA2654">
        <w:t>.</w:t>
      </w:r>
      <w:r w:rsidR="001A4573" w:rsidRPr="001A4573">
        <w:t xml:space="preserve"> </w:t>
      </w:r>
    </w:p>
    <w:p w14:paraId="0112618D" w14:textId="384B298F" w:rsidR="003876A0" w:rsidRPr="003876A0" w:rsidRDefault="003876A0" w:rsidP="00326EFB">
      <w:pPr>
        <w:pStyle w:val="Heading1"/>
      </w:pPr>
      <w:r w:rsidRPr="00326EFB">
        <w:t>Introduction</w:t>
      </w:r>
    </w:p>
    <w:p w14:paraId="588AE305" w14:textId="77777777" w:rsidR="00137873" w:rsidRDefault="003876A0" w:rsidP="00137873">
      <w:r w:rsidRPr="003876A0">
        <w:t>Hyaline</w:t>
      </w:r>
      <w:r w:rsidR="008140D4">
        <w:t xml:space="preserve"> articular cartilage (A</w:t>
      </w:r>
      <w:r w:rsidRPr="003876A0">
        <w:t xml:space="preserve">C) covers the ends of articulating bones and its unique </w:t>
      </w:r>
      <w:r w:rsidRPr="009F3064">
        <w:rPr>
          <w:noProof/>
        </w:rPr>
        <w:t>biomechanical</w:t>
      </w:r>
      <w:r w:rsidRPr="003876A0">
        <w:t xml:space="preserve"> characteristics reduce friction during bone movement </w:t>
      </w:r>
      <w:r w:rsidR="00137873">
        <w:t xml:space="preserve">by facilitating adsorption of </w:t>
      </w:r>
      <w:r w:rsidRPr="009F3064">
        <w:rPr>
          <w:noProof/>
        </w:rPr>
        <w:t>mechanical</w:t>
      </w:r>
      <w:r w:rsidR="00A446E2">
        <w:t xml:space="preserve"> load. This complex</w:t>
      </w:r>
      <w:r w:rsidRPr="003876A0">
        <w:t xml:space="preserve"> </w:t>
      </w:r>
      <w:r w:rsidR="008140D4">
        <w:t>tissue is avascular, aneural,</w:t>
      </w:r>
      <w:r w:rsidRPr="003876A0">
        <w:t xml:space="preserve"> </w:t>
      </w:r>
      <w:r w:rsidRPr="009F3064">
        <w:rPr>
          <w:noProof/>
        </w:rPr>
        <w:t>alymphatic</w:t>
      </w:r>
      <w:r w:rsidR="00FE73BB">
        <w:rPr>
          <w:noProof/>
        </w:rPr>
        <w:t xml:space="preserve"> and is sparsely populated with chondrocytes</w:t>
      </w:r>
      <w:r w:rsidR="00FE73BB">
        <w:t xml:space="preserve"> that</w:t>
      </w:r>
      <w:r w:rsidR="00D91F4A">
        <w:t xml:space="preserve"> </w:t>
      </w:r>
      <w:r w:rsidR="008140D4">
        <w:t>procure</w:t>
      </w:r>
      <w:r w:rsidRPr="003876A0">
        <w:t xml:space="preserve"> nutrients from the synovial fluid </w:t>
      </w:r>
      <w:r w:rsidR="00FE73BB">
        <w:t xml:space="preserve">solely </w:t>
      </w:r>
      <w:r w:rsidRPr="003876A0">
        <w:t>via diffusion. These biological characteristics</w:t>
      </w:r>
      <w:r w:rsidR="008140D4">
        <w:t xml:space="preserve"> severely limit the ability of A</w:t>
      </w:r>
      <w:r w:rsidRPr="003876A0">
        <w:t xml:space="preserve">C to </w:t>
      </w:r>
      <w:r w:rsidR="002823A7">
        <w:t>self-</w:t>
      </w:r>
      <w:r w:rsidRPr="003876A0">
        <w:t xml:space="preserve">repair. </w:t>
      </w:r>
      <w:r w:rsidR="00CA21CD">
        <w:t>Due to</w:t>
      </w:r>
      <w:r w:rsidR="00136391">
        <w:t xml:space="preserve"> t</w:t>
      </w:r>
      <w:r w:rsidR="008140D4" w:rsidRPr="003876A0">
        <w:t>h</w:t>
      </w:r>
      <w:r w:rsidR="004067FC">
        <w:t>e</w:t>
      </w:r>
      <w:r w:rsidR="00FE2CB2">
        <w:t xml:space="preserve"> </w:t>
      </w:r>
      <w:r w:rsidR="00C56A96">
        <w:t>limited</w:t>
      </w:r>
      <w:r w:rsidR="00C56A96" w:rsidRPr="003876A0">
        <w:t xml:space="preserve"> potential</w:t>
      </w:r>
      <w:r w:rsidR="008140D4" w:rsidRPr="003876A0">
        <w:t xml:space="preserve"> </w:t>
      </w:r>
      <w:r w:rsidR="008140D4">
        <w:t xml:space="preserve">for </w:t>
      </w:r>
      <w:r w:rsidR="00136391">
        <w:t>self-repair,</w:t>
      </w:r>
      <w:r w:rsidRPr="003876A0">
        <w:t xml:space="preserve"> defects in </w:t>
      </w:r>
      <w:r w:rsidR="004067FC">
        <w:t xml:space="preserve">AC </w:t>
      </w:r>
      <w:r w:rsidR="00DC0112">
        <w:t>caused by acute trauma or</w:t>
      </w:r>
      <w:r w:rsidRPr="003876A0">
        <w:t xml:space="preserve"> </w:t>
      </w:r>
      <w:r w:rsidR="00137873">
        <w:t xml:space="preserve">as a consequence of </w:t>
      </w:r>
      <w:r w:rsidRPr="003876A0">
        <w:t>more chronic pathologies</w:t>
      </w:r>
      <w:r w:rsidR="00637A8D">
        <w:t>, such as osteoarthritis</w:t>
      </w:r>
      <w:r w:rsidR="002254DB">
        <w:t xml:space="preserve"> (OA)</w:t>
      </w:r>
      <w:r w:rsidRPr="003876A0">
        <w:t>, osteonecrosis and osteochondritis dissecans</w:t>
      </w:r>
      <w:r w:rsidR="00637A8D">
        <w:t>,</w:t>
      </w:r>
      <w:r w:rsidR="0005250C">
        <w:t xml:space="preserve"> </w:t>
      </w:r>
      <w:r w:rsidR="00B94DF9">
        <w:t>may</w:t>
      </w:r>
      <w:r w:rsidRPr="003876A0">
        <w:t xml:space="preserve"> lead to gradual cartilage deterioration </w:t>
      </w:r>
      <w:r w:rsidR="008140D4">
        <w:t>and loss.</w:t>
      </w:r>
    </w:p>
    <w:p w14:paraId="393512AC" w14:textId="6CEEF2B2" w:rsidR="003876A0" w:rsidRPr="003876A0" w:rsidRDefault="008140D4" w:rsidP="00137873">
      <w:r>
        <w:lastRenderedPageBreak/>
        <w:t xml:space="preserve"> The deterioration of A</w:t>
      </w:r>
      <w:r w:rsidR="003876A0" w:rsidRPr="003876A0">
        <w:t>C has been recognised since the time of Hippocrates</w:t>
      </w:r>
      <w:r w:rsidR="0005250C">
        <w:t xml:space="preserve"> </w:t>
      </w:r>
      <w:r w:rsidR="00731056">
        <w:fldChar w:fldCharType="begin"/>
      </w:r>
      <w:r w:rsidR="00C12FE7">
        <w:instrText>ADDIN CITAVI.PLACEHOLDER 4642979a-2fb4-4635-978a-773178cd0d94 PFBsYWNlaG9sZGVyPg0KICA8QWRkSW5WZXJzaW9uPjUuNS4wLjE8L0FkZEluVmVyc2lvbj4NCiAgPElkPjQ2NDI5NzlhLTJmYjQtNDYzNS05NzhhLTc3MzE3OGNkMGQ5NDwvSWQ+DQogIDxFbnRyaWVzPg0KICAgIDxFbnRyeT4NCiAgICAgIDxJZD5jZGRlMjlhNS0zNDIyLTQ0NDQtODM0MC02ZGZlOGU5MGJmZDE8L0lkPg0KICAgICAgPFJlZmVyZW5jZUlkPmY0ZDE4NDI4LWFjZjgtNDgwYy04YWJkLTEyZTIwNGIyZWRhN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XTwvVGV4dD4NCiAgICA8L1RleHRVbml0Pg0KICA8L1RleHRVbml0cz4NCjwvUGxhY2Vob2xkZXI+</w:instrText>
      </w:r>
      <w:r w:rsidR="00731056">
        <w:fldChar w:fldCharType="separate"/>
      </w:r>
      <w:bookmarkStart w:id="1" w:name="_CTVP0014642979a2fb44635978a773178cd0d94"/>
      <w:r w:rsidR="00FC4C01">
        <w:t>[1]</w:t>
      </w:r>
      <w:bookmarkEnd w:id="1"/>
      <w:r w:rsidR="00731056">
        <w:fldChar w:fldCharType="end"/>
      </w:r>
      <w:r w:rsidR="003876A0" w:rsidRPr="003876A0">
        <w:t xml:space="preserve"> and the clinical symptoms of pain, swelling and loss of function are well </w:t>
      </w:r>
      <w:r w:rsidR="00394241">
        <w:t xml:space="preserve">documented </w:t>
      </w:r>
      <w:r w:rsidR="00731056">
        <w:fldChar w:fldCharType="begin"/>
      </w:r>
      <w:r w:rsidR="00C12FE7">
        <w:instrText>ADDIN CITAVI.PLACEHOLDER 5e64041a-52f8-42a9-91a4-cd88f43e808d PFBsYWNlaG9sZGVyPg0KICA8QWRkSW5WZXJzaW9uPjUuNS4wLjE8L0FkZEluVmVyc2lvbj4NCiAgPElkPjVlNjQwNDFhLTUyZjgtNDJhOS05MWE0LWNkODhmNDNlODA4ZDwvSWQ+DQogIDxFbnRyaWVzPg0KICAgIDxFbnRyeT4NCiAgICAgIDxJZD41MjE4NzIxMy05YThmLTQ2NTAtYjI1Zi0yNGM0MGJiNTZmZWQ8L0lkPg0KICAgICAgPFJlZmVyZW5jZUlkPmY4MDgwMTlkLWJkNGItNDAzZS04ZTIxLWUzZmQ1NTY3ZDdhO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JdPC9UZXh0Pg0KICAgIDwvVGV4dFVuaXQ+DQogIDwvVGV4dFVuaXRzPg0KPC9QbGFjZWhvbGRlcj4=</w:instrText>
      </w:r>
      <w:r w:rsidR="00731056">
        <w:fldChar w:fldCharType="separate"/>
      </w:r>
      <w:bookmarkStart w:id="2" w:name="_CTVP0015e64041a52f842a991a4cd88f43e808d"/>
      <w:r w:rsidR="00FC4C01">
        <w:t>[2]</w:t>
      </w:r>
      <w:bookmarkEnd w:id="2"/>
      <w:r w:rsidR="00731056">
        <w:fldChar w:fldCharType="end"/>
      </w:r>
      <w:r w:rsidR="003876A0" w:rsidRPr="003876A0">
        <w:t xml:space="preserve">. </w:t>
      </w:r>
      <w:r w:rsidR="007530CF">
        <w:t>With an</w:t>
      </w:r>
      <w:r w:rsidR="003876A0" w:rsidRPr="003876A0">
        <w:t xml:space="preserve"> increasing age</w:t>
      </w:r>
      <w:r w:rsidR="00FE2CB2">
        <w:t>ing population</w:t>
      </w:r>
      <w:r w:rsidR="003876A0" w:rsidRPr="003876A0">
        <w:t xml:space="preserve">, there </w:t>
      </w:r>
      <w:r>
        <w:t>is a high incidence of A</w:t>
      </w:r>
      <w:r w:rsidR="003876A0" w:rsidRPr="003876A0">
        <w:t>C disorders,</w:t>
      </w:r>
      <w:r w:rsidR="00FC13A8">
        <w:t xml:space="preserve"> and the physical, psychological and socio</w:t>
      </w:r>
      <w:r w:rsidR="00FE2CB2">
        <w:t>-</w:t>
      </w:r>
      <w:r w:rsidR="00FC13A8">
        <w:t>economic burden to patients and society is</w:t>
      </w:r>
      <w:r w:rsidR="00FC13A8" w:rsidRPr="00FC13A8">
        <w:t xml:space="preserve"> </w:t>
      </w:r>
      <w:r w:rsidR="00FC13A8">
        <w:t>considerable</w:t>
      </w:r>
      <w:r w:rsidR="00FB45E4">
        <w:t xml:space="preserve"> </w:t>
      </w:r>
      <w:r w:rsidR="00731056">
        <w:fldChar w:fldCharType="begin"/>
      </w:r>
      <w:r w:rsidR="00C12FE7">
        <w:instrText>ADDIN CITAVI.PLACEHOLDER 7a951ca1-e681-4c69-9669-517a747cac8d PFBsYWNlaG9sZGVyPg0KICA8QWRkSW5WZXJzaW9uPjUuNS4wLjE8L0FkZEluVmVyc2lvbj4NCiAgPElkPjdhOTUxY2ExLWU2ODEtNGM2OS05NjY5LTUxN2E3NDdjYWM4ZDwvSWQ+DQogIDxFbnRyaWVzPg0KICAgIDxFbnRyeT4NCiAgICAgIDxJZD4zZWQyYTc4Ny1iZDFiLTQyOGQtYTAwYi1hZDllZWM0ODkzNDg8L0lkPg0KICAgICAgPFJlZmVyZW5jZUlkPmQ3ZTgwMDRhLTdmYjktNDI1Mi1hODdmLWI5YmRhOGQ4ZWMwY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108L1RleHQ+DQogICAgPC9UZXh0VW5pdD4NCiAgPC9UZXh0VW5pdHM+DQo8L1BsYWNlaG9sZGVyPg==</w:instrText>
      </w:r>
      <w:r w:rsidR="00731056">
        <w:fldChar w:fldCharType="separate"/>
      </w:r>
      <w:bookmarkStart w:id="3" w:name="_CTVP0017a951ca1e6814c699669517a747cac8d"/>
      <w:r w:rsidR="00FC4C01">
        <w:t>[3]</w:t>
      </w:r>
      <w:bookmarkEnd w:id="3"/>
      <w:r w:rsidR="00731056">
        <w:fldChar w:fldCharType="end"/>
      </w:r>
      <w:r w:rsidR="003876A0" w:rsidRPr="003876A0">
        <w:t xml:space="preserve">. Over the years, </w:t>
      </w:r>
      <w:r w:rsidR="00F534D5">
        <w:t xml:space="preserve">a number of </w:t>
      </w:r>
      <w:r w:rsidR="003876A0" w:rsidRPr="003876A0">
        <w:t>different surgical a</w:t>
      </w:r>
      <w:r w:rsidR="00363005">
        <w:t>s well as</w:t>
      </w:r>
      <w:r w:rsidR="003876A0" w:rsidRPr="003876A0">
        <w:t xml:space="preserve"> non-surgical strategies</w:t>
      </w:r>
      <w:r w:rsidR="007430D8">
        <w:t xml:space="preserve"> have been developed</w:t>
      </w:r>
      <w:r w:rsidR="003876A0" w:rsidRPr="003876A0">
        <w:t xml:space="preserve"> to treat the symptoms of articular joint deterioration</w:t>
      </w:r>
      <w:r w:rsidR="007430D8">
        <w:t>,</w:t>
      </w:r>
      <w:r w:rsidR="008F785E">
        <w:t xml:space="preserve"> but</w:t>
      </w:r>
      <w:r w:rsidR="00394241">
        <w:t>,</w:t>
      </w:r>
      <w:r w:rsidR="00F534D5">
        <w:t xml:space="preserve"> to date, </w:t>
      </w:r>
      <w:r w:rsidR="008F785E">
        <w:t>none have</w:t>
      </w:r>
      <w:r w:rsidR="003876A0" w:rsidRPr="003876A0">
        <w:t xml:space="preserve"> been able to sh</w:t>
      </w:r>
      <w:r w:rsidR="0005250C">
        <w:t xml:space="preserve">ow the long-term restoration of </w:t>
      </w:r>
      <w:r w:rsidR="00BA322E">
        <w:rPr>
          <w:noProof/>
        </w:rPr>
        <w:t>innate</w:t>
      </w:r>
      <w:r w:rsidR="00BA322E" w:rsidRPr="009F3064">
        <w:rPr>
          <w:noProof/>
        </w:rPr>
        <w:t xml:space="preserve"> </w:t>
      </w:r>
      <w:r w:rsidR="003876A0" w:rsidRPr="009F3064">
        <w:rPr>
          <w:noProof/>
        </w:rPr>
        <w:t>joint</w:t>
      </w:r>
      <w:r w:rsidR="003876A0" w:rsidRPr="003876A0">
        <w:t xml:space="preserve"> function that patients require. The inadequacy of current treatments has encouraged the proliferation of technologies </w:t>
      </w:r>
      <w:r w:rsidR="00127468">
        <w:t>that aim</w:t>
      </w:r>
      <w:r w:rsidR="003876A0" w:rsidRPr="003876A0">
        <w:t xml:space="preserve"> to regenerate the native</w:t>
      </w:r>
      <w:r w:rsidR="00A86CA0">
        <w:t xml:space="preserve"> cartilage</w:t>
      </w:r>
      <w:r w:rsidR="003876A0" w:rsidRPr="003876A0">
        <w:t xml:space="preserve"> tissue. </w:t>
      </w:r>
    </w:p>
    <w:p w14:paraId="33376A0A" w14:textId="1DA4823D" w:rsidR="00916DDF" w:rsidRDefault="0015258E" w:rsidP="00B24F92">
      <w:r w:rsidRPr="003876A0">
        <w:t>The disc</w:t>
      </w:r>
      <w:r>
        <w:t xml:space="preserve">ipline of regenerative medicine is defined as a scientific field that replaces or regenerates human cells, tissue or organs to restore or establish normal function </w:t>
      </w:r>
      <w:r>
        <w:fldChar w:fldCharType="begin"/>
      </w:r>
      <w:r w:rsidR="00C12FE7">
        <w:instrText>ADDIN CITAVI.PLACEHOLDER 1fe1532b-ac8b-461f-9c81-3c33557f1f56 PFBsYWNlaG9sZGVyPg0KICA8QWRkSW5WZXJzaW9uPjUuNS4wLjE8L0FkZEluVmVyc2lvbj4NCiAgPElkPjFmZTE1MzJiLWFjOGItNDYxZi05YzgxLTNjMzM1NTdmMWY1NjwvSWQ+DQogIDxFbnRyaWVzPg0KICAgIDxFbnRyeT4NCiAgICAgIDxJZD5hOWFkNDlhNi03ZmM4LTQ1MDgtODBkOC0zMTQ1MWEzMDRiYWY8L0lkPg0KICAgICAgPFJlZmVyZW5jZUlkPjI1ZjMzYTU2LTcyNjctNGJhZS1hNGY3LWIzNjM3MTJmYWEzM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XTwvVGV4dD4NCiAgICA8L1RleHRVbml0Pg0KICA8L1RleHRVbml0cz4NCjwvUGxhY2Vob2xkZXI+</w:instrText>
      </w:r>
      <w:r>
        <w:fldChar w:fldCharType="separate"/>
      </w:r>
      <w:bookmarkStart w:id="4" w:name="_CTVP0011fe1532bac8b461f9c813c33557f1f56"/>
      <w:r w:rsidR="00FC4C01">
        <w:t>[4]</w:t>
      </w:r>
      <w:bookmarkEnd w:id="4"/>
      <w:r>
        <w:fldChar w:fldCharType="end"/>
      </w:r>
      <w:r w:rsidR="00A446E2">
        <w:t xml:space="preserve">. </w:t>
      </w:r>
      <w:r w:rsidR="00B24F92">
        <w:t>R</w:t>
      </w:r>
      <w:r w:rsidR="003876A0" w:rsidRPr="003876A0">
        <w:t>egeneration</w:t>
      </w:r>
      <w:r w:rsidR="00B24F92">
        <w:t xml:space="preserve"> of articular cartilage refers to</w:t>
      </w:r>
      <w:r w:rsidR="009F3064">
        <w:t xml:space="preserve"> the</w:t>
      </w:r>
      <w:r w:rsidR="003876A0" w:rsidRPr="003876A0">
        <w:t xml:space="preserve"> </w:t>
      </w:r>
      <w:r w:rsidR="003876A0" w:rsidRPr="009F3064">
        <w:rPr>
          <w:noProof/>
        </w:rPr>
        <w:t>restoration</w:t>
      </w:r>
      <w:r w:rsidR="003876A0" w:rsidRPr="003876A0">
        <w:t xml:space="preserve"> of </w:t>
      </w:r>
      <w:r w:rsidR="008F785E">
        <w:t xml:space="preserve">the </w:t>
      </w:r>
      <w:r w:rsidR="003876A0" w:rsidRPr="003876A0">
        <w:t xml:space="preserve">articular surface </w:t>
      </w:r>
      <w:r w:rsidR="00F534D5">
        <w:t xml:space="preserve">and mechanical </w:t>
      </w:r>
      <w:r w:rsidR="003876A0" w:rsidRPr="003876A0">
        <w:t xml:space="preserve">integrity </w:t>
      </w:r>
      <w:r w:rsidR="00F0493B">
        <w:t>in order to improve function,</w:t>
      </w:r>
      <w:r w:rsidR="003876A0" w:rsidRPr="003876A0">
        <w:t xml:space="preserve"> reduce pain</w:t>
      </w:r>
      <w:r w:rsidR="00F0493B">
        <w:t xml:space="preserve"> and</w:t>
      </w:r>
      <w:r>
        <w:t xml:space="preserve"> </w:t>
      </w:r>
      <w:r w:rsidR="00F0493B">
        <w:t>prevent</w:t>
      </w:r>
      <w:r>
        <w:t xml:space="preserve"> end-stage joint degeneration</w:t>
      </w:r>
      <w:r w:rsidR="003876A0" w:rsidRPr="003876A0">
        <w:t xml:space="preserve">. Since </w:t>
      </w:r>
      <w:r w:rsidR="00DF4505">
        <w:t xml:space="preserve">their </w:t>
      </w:r>
      <w:r w:rsidR="003876A0" w:rsidRPr="003876A0">
        <w:t xml:space="preserve">inception, </w:t>
      </w:r>
      <w:r w:rsidR="00A446E2">
        <w:t>cartilage regenerative</w:t>
      </w:r>
      <w:r w:rsidR="00ED37E7">
        <w:t xml:space="preserve"> strategies</w:t>
      </w:r>
      <w:r w:rsidR="003876A0" w:rsidRPr="003876A0">
        <w:t xml:space="preserve"> ha</w:t>
      </w:r>
      <w:r w:rsidR="00F534D5">
        <w:t>ve focused</w:t>
      </w:r>
      <w:r w:rsidR="008F785E">
        <w:t xml:space="preserve"> </w:t>
      </w:r>
      <w:r w:rsidR="00DF4505">
        <w:t xml:space="preserve">primarily </w:t>
      </w:r>
      <w:r w:rsidR="003876A0" w:rsidRPr="003876A0">
        <w:t>on the knee joint</w:t>
      </w:r>
      <w:r w:rsidR="001C16E9">
        <w:t>,</w:t>
      </w:r>
      <w:r w:rsidR="00490747">
        <w:t xml:space="preserve"> but</w:t>
      </w:r>
      <w:r w:rsidR="001C16E9">
        <w:t xml:space="preserve"> </w:t>
      </w:r>
      <w:r w:rsidR="008F785E">
        <w:t>the ankle</w:t>
      </w:r>
      <w:r w:rsidR="001C16E9">
        <w:t xml:space="preserve"> is also a suitable target</w:t>
      </w:r>
      <w:r w:rsidR="008F785E">
        <w:t xml:space="preserve">. The incidence of ankle injuries </w:t>
      </w:r>
      <w:r w:rsidR="00137873">
        <w:t xml:space="preserve">has been recorded at </w:t>
      </w:r>
      <w:r w:rsidR="00D84DED">
        <w:t>107 fractures per</w:t>
      </w:r>
      <w:r w:rsidR="003876A0" w:rsidRPr="003876A0">
        <w:t xml:space="preserve"> </w:t>
      </w:r>
      <w:r w:rsidR="00D84DED">
        <w:t>10</w:t>
      </w:r>
      <w:r w:rsidR="00D84DED">
        <w:rPr>
          <w:vertAlign w:val="superscript"/>
        </w:rPr>
        <w:t>5</w:t>
      </w:r>
      <w:r w:rsidR="00FB45E4">
        <w:t xml:space="preserve"> person-years </w:t>
      </w:r>
      <w:r w:rsidR="00731056">
        <w:fldChar w:fldCharType="begin"/>
      </w:r>
      <w:r w:rsidR="00C12FE7">
        <w:instrText>ADDIN CITAVI.PLACEHOLDER ebc59081-05e6-4d29-a0a4-9295191b7faa PFBsYWNlaG9sZGVyPg0KICA8QWRkSW5WZXJzaW9uPjUuNS4wLjE8L0FkZEluVmVyc2lvbj4NCiAgPElkPmViYzU5MDgxLTA1ZTYtNGQyOS1hMGE0LTkyOTUxOTFiN2ZhYTwvSWQ+DQogIDxFbnRyaWVzPg0KICAgIDxFbnRyeT4NCiAgICAgIDxJZD43N2NlZGY3MS0wM2UxLTQ1YmYtODYxMC04ZGUyNjIzODljNDY8L0lkPg0KICAgICAgPFJlZmVyZW5jZUlkPjFiMTEyMzdjLWI0NWEtNDUxOS04MTliLWRlY2IyZGE4Mzk4M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XTwvVGV4dD4NCiAgICA8L1RleHRVbml0Pg0KICA8L1RleHRVbml0cz4NCjwvUGxhY2Vob2xkZXI+</w:instrText>
      </w:r>
      <w:r w:rsidR="00731056">
        <w:fldChar w:fldCharType="separate"/>
      </w:r>
      <w:bookmarkStart w:id="5" w:name="_CTVP001ebc5908105e64d29a0a49295191b7faa"/>
      <w:r w:rsidR="00FC4C01">
        <w:t>[5]</w:t>
      </w:r>
      <w:bookmarkEnd w:id="5"/>
      <w:r w:rsidR="00731056">
        <w:fldChar w:fldCharType="end"/>
      </w:r>
      <w:r w:rsidR="00BA322E">
        <w:t xml:space="preserve"> and up to 61% of fractures damage</w:t>
      </w:r>
      <w:r w:rsidR="004541A0">
        <w:t xml:space="preserve"> the </w:t>
      </w:r>
      <w:r w:rsidR="00E4205B" w:rsidRPr="003876A0">
        <w:t xml:space="preserve">articular surface of the </w:t>
      </w:r>
      <w:r w:rsidR="00451FC5">
        <w:t>ankle</w:t>
      </w:r>
      <w:r w:rsidR="00FB45E4">
        <w:t xml:space="preserve"> </w:t>
      </w:r>
      <w:r w:rsidR="00731056">
        <w:fldChar w:fldCharType="begin"/>
      </w:r>
      <w:r w:rsidR="00C12FE7">
        <w:instrText>ADDIN CITAVI.PLACEHOLDER 359f61c5-ab38-4f10-95ad-2831cebc568c PFBsYWNlaG9sZGVyPg0KICA8QWRkSW5WZXJzaW9uPjUuNS4wLjE8L0FkZEluVmVyc2lvbj4NCiAgPElkPjM1OWY2MWM1LWFiMzgtNGYxMC05NWFkLTI4MzFjZWJjNTY4YzwvSWQ+DQogIDxFbnRyaWVzPg0KICAgIDxFbnRyeT4NCiAgICAgIDxJZD44YjVkYWIwYS1jZjc4LTRkZjEtYmUzOS04MWRjYjQyMTcxMzM8L0lkPg0KICAgICAgPFJlZmVyZW5jZUlkPmY1NDliYzhmLWY4MTYtNDJiMi1iMDkwLTIzZWFhMDkxMzU5Y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XTwvVGV4dD4NCiAgICA8L1RleHRVbml0Pg0KICA8L1RleHRVbml0cz4NCjwvUGxhY2Vob2xkZXI+</w:instrText>
      </w:r>
      <w:r w:rsidR="00731056">
        <w:fldChar w:fldCharType="separate"/>
      </w:r>
      <w:bookmarkStart w:id="6" w:name="_CTVP001359f61c5ab384f1095ad2831cebc568c"/>
      <w:r w:rsidR="00FC4C01">
        <w:t>[6]</w:t>
      </w:r>
      <w:bookmarkEnd w:id="6"/>
      <w:r w:rsidR="00731056">
        <w:fldChar w:fldCharType="end"/>
      </w:r>
      <w:r w:rsidR="00FB45E4">
        <w:t>.</w:t>
      </w:r>
      <w:r w:rsidR="004541A0">
        <w:t xml:space="preserve"> </w:t>
      </w:r>
      <w:r w:rsidR="007A5113">
        <w:t>D</w:t>
      </w:r>
      <w:r w:rsidR="00916DDF">
        <w:t>amage</w:t>
      </w:r>
      <w:r w:rsidR="007A5113">
        <w:t xml:space="preserve"> to the articular cartilage</w:t>
      </w:r>
      <w:r w:rsidR="00F87936">
        <w:t xml:space="preserve"> surface</w:t>
      </w:r>
      <w:r w:rsidR="00916DDF">
        <w:t xml:space="preserve"> results in a chondral </w:t>
      </w:r>
      <w:r w:rsidR="00AC5899">
        <w:t>lesion that, if left untreated, can progress deeper</w:t>
      </w:r>
      <w:r w:rsidR="00F87936">
        <w:t xml:space="preserve"> and </w:t>
      </w:r>
      <w:r w:rsidR="00BA322E">
        <w:t>affect the</w:t>
      </w:r>
      <w:r w:rsidR="00916DDF">
        <w:t xml:space="preserve"> underlying bone</w:t>
      </w:r>
      <w:r w:rsidR="00F87936">
        <w:t>, contributing</w:t>
      </w:r>
      <w:r w:rsidR="00113399">
        <w:t xml:space="preserve"> to the development of </w:t>
      </w:r>
      <w:r w:rsidR="00D84DED">
        <w:t xml:space="preserve">an </w:t>
      </w:r>
      <w:r w:rsidR="00916DDF">
        <w:t>osteo</w:t>
      </w:r>
      <w:r w:rsidR="00BA322E">
        <w:t>chondral lesion</w:t>
      </w:r>
      <w:r w:rsidR="003876A0" w:rsidRPr="003876A0">
        <w:t>.</w:t>
      </w:r>
      <w:r w:rsidR="001C16E9">
        <w:t xml:space="preserve"> </w:t>
      </w:r>
      <w:r w:rsidR="006466C8" w:rsidRPr="00BA2654">
        <w:t>The technical challenges of</w:t>
      </w:r>
      <w:r w:rsidR="001C16E9" w:rsidRPr="00BA2654">
        <w:t xml:space="preserve"> treating articular </w:t>
      </w:r>
      <w:r w:rsidR="006466C8" w:rsidRPr="00BA2654">
        <w:t xml:space="preserve">cartilage </w:t>
      </w:r>
      <w:r w:rsidR="001C16E9" w:rsidRPr="00BA2654">
        <w:t>lesions</w:t>
      </w:r>
      <w:r w:rsidR="006466C8" w:rsidRPr="00BA2654">
        <w:t xml:space="preserve"> in the ankle</w:t>
      </w:r>
      <w:r w:rsidR="001C16E9" w:rsidRPr="00BA2654">
        <w:t xml:space="preserve"> </w:t>
      </w:r>
      <w:r w:rsidR="00946ECB" w:rsidRPr="00BA2654">
        <w:t>joint</w:t>
      </w:r>
      <w:r w:rsidR="00232317" w:rsidRPr="00BA2654">
        <w:t>s</w:t>
      </w:r>
      <w:r w:rsidR="00946ECB" w:rsidRPr="00BA2654">
        <w:t xml:space="preserve"> </w:t>
      </w:r>
      <w:r w:rsidR="001C16E9" w:rsidRPr="00BA2654">
        <w:t xml:space="preserve">compared to </w:t>
      </w:r>
      <w:r w:rsidR="00106894" w:rsidRPr="00BA2654">
        <w:t xml:space="preserve">articular cartilage lesions </w:t>
      </w:r>
      <w:r w:rsidR="006466C8" w:rsidRPr="00BA2654">
        <w:t>in the knee</w:t>
      </w:r>
      <w:r w:rsidR="00946ECB" w:rsidRPr="00BA2654">
        <w:t xml:space="preserve"> joint</w:t>
      </w:r>
      <w:r w:rsidR="00232317" w:rsidRPr="00BA2654">
        <w:t>s</w:t>
      </w:r>
      <w:r w:rsidR="006466C8" w:rsidRPr="00BA2654">
        <w:t xml:space="preserve"> </w:t>
      </w:r>
      <w:r w:rsidR="00E86AD2" w:rsidRPr="00BA2654">
        <w:t xml:space="preserve">include </w:t>
      </w:r>
      <w:r w:rsidR="001C16E9" w:rsidRPr="00BA2654">
        <w:t>the difficulty in accessing all areas of the ankle joint, smaller size and the lack of non-weight bearing cartilage tha</w:t>
      </w:r>
      <w:r w:rsidR="0088314A" w:rsidRPr="00BA2654">
        <w:t>t</w:t>
      </w:r>
      <w:r w:rsidR="001C16E9" w:rsidRPr="00BA2654">
        <w:t xml:space="preserve"> can be utilised for</w:t>
      </w:r>
      <w:r w:rsidR="003A7CA8" w:rsidRPr="00BA2654">
        <w:t xml:space="preserve"> regeneration s</w:t>
      </w:r>
      <w:r w:rsidR="006466C8" w:rsidRPr="00BA2654">
        <w:t>trategies</w:t>
      </w:r>
      <w:r w:rsidR="001C16E9" w:rsidRPr="00BA2654">
        <w:t>.</w:t>
      </w:r>
    </w:p>
    <w:p w14:paraId="6E835FF2" w14:textId="0E62142E" w:rsidR="006D60E7" w:rsidRDefault="003876A0" w:rsidP="004C1D1B">
      <w:r w:rsidRPr="003876A0">
        <w:t>Chondr</w:t>
      </w:r>
      <w:r w:rsidR="002B41BE">
        <w:t>ocytes have been used to treat A</w:t>
      </w:r>
      <w:r w:rsidRPr="003876A0">
        <w:t xml:space="preserve">C </w:t>
      </w:r>
      <w:r w:rsidRPr="009F3064">
        <w:rPr>
          <w:noProof/>
        </w:rPr>
        <w:t>lesions</w:t>
      </w:r>
      <w:r w:rsidRPr="003876A0">
        <w:t xml:space="preserve"> for the last few decades</w:t>
      </w:r>
      <w:r w:rsidR="00490747">
        <w:t xml:space="preserve"> using the technique of autologous chondrocyte implantation</w:t>
      </w:r>
      <w:r w:rsidR="008A124A">
        <w:t xml:space="preserve"> (ACI)</w:t>
      </w:r>
      <w:r w:rsidR="0019140C">
        <w:t xml:space="preserve"> </w:t>
      </w:r>
      <w:r w:rsidR="00764535">
        <w:fldChar w:fldCharType="begin"/>
      </w:r>
      <w:r w:rsidR="00C12FE7">
        <w:instrText>ADDIN CITAVI.PLACEHOLDER d39883c6-e842-4043-9f1c-6e147d1ebebc PFBsYWNlaG9sZGVyPg0KICA8QWRkSW5WZXJzaW9uPjUuNS4wLjE8L0FkZEluVmVyc2lvbj4NCiAgPElkPmQzOTg4M2M2LWU4NDItNDA0My05ZjFjLTZlMTQ3ZDFlYmViYzwvSWQ+DQogIDxFbnRyaWVzPg0KICAgIDxFbnRyeT4NCiAgICAgIDxJZD5iMzM4YzFjZi1jY2I1LTQ2ZmUtODU0Yi1iMDRhMmJhNDY2NmQ8L0lkPg0KICAgICAgPFJlZmVyZW5jZUlkPjg1MGZlYjc4LTJiNTUtNDE1Yy1iYzU2LWM3YzQ0MzBiMDI0O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108L1RleHQ+DQogICAgPC9UZXh0VW5pdD4NCiAgPC9UZXh0VW5pdHM+DQo8L1BsYWNlaG9sZGVyPg==</w:instrText>
      </w:r>
      <w:r w:rsidR="00764535">
        <w:fldChar w:fldCharType="separate"/>
      </w:r>
      <w:bookmarkStart w:id="7" w:name="_CTVP001d39883c6e84240439f1c6e147d1ebebc"/>
      <w:r w:rsidR="00FC4C01">
        <w:t>[7]</w:t>
      </w:r>
      <w:bookmarkEnd w:id="7"/>
      <w:r w:rsidR="00764535">
        <w:fldChar w:fldCharType="end"/>
      </w:r>
      <w:r w:rsidR="00764535">
        <w:t>.</w:t>
      </w:r>
      <w:r w:rsidR="009E4CE0">
        <w:t xml:space="preserve"> </w:t>
      </w:r>
      <w:r w:rsidR="000F5353">
        <w:t>The third generation of the technique</w:t>
      </w:r>
      <w:r w:rsidR="009E4CE0">
        <w:t xml:space="preserve"> involves taking a cartilage biopsy, culture-expanding </w:t>
      </w:r>
      <w:r w:rsidR="00A446E2">
        <w:t xml:space="preserve">the </w:t>
      </w:r>
      <w:r w:rsidR="009E4CE0">
        <w:t>chondrocytes</w:t>
      </w:r>
      <w:r w:rsidR="000F5353">
        <w:t>, seeding the chondrocytes onto a collagen</w:t>
      </w:r>
      <w:r w:rsidR="00523243">
        <w:t xml:space="preserve"> type-I/III</w:t>
      </w:r>
      <w:r w:rsidR="000F5353">
        <w:t xml:space="preserve"> scaffold</w:t>
      </w:r>
      <w:r w:rsidR="009E4CE0">
        <w:t xml:space="preserve"> a</w:t>
      </w:r>
      <w:r w:rsidR="00A446E2">
        <w:t xml:space="preserve">nd </w:t>
      </w:r>
      <w:r w:rsidR="00363005">
        <w:t>subsequent</w:t>
      </w:r>
      <w:r w:rsidR="00CF2D31">
        <w:t>ly implanting</w:t>
      </w:r>
      <w:r w:rsidR="00363005">
        <w:t xml:space="preserve"> </w:t>
      </w:r>
      <w:r w:rsidR="00A446E2">
        <w:t xml:space="preserve">the </w:t>
      </w:r>
      <w:r w:rsidR="000F5353">
        <w:t>cellularized scaffold</w:t>
      </w:r>
      <w:r w:rsidR="00A446E2">
        <w:t xml:space="preserve"> in</w:t>
      </w:r>
      <w:r w:rsidR="009E4CE0">
        <w:t xml:space="preserve">to </w:t>
      </w:r>
      <w:r w:rsidR="00BB3CC6">
        <w:t>the</w:t>
      </w:r>
      <w:r w:rsidR="009E4CE0">
        <w:t xml:space="preserve"> cartilage lesion</w:t>
      </w:r>
      <w:r w:rsidR="00571B22">
        <w:t xml:space="preserve"> </w:t>
      </w:r>
      <w:r w:rsidR="00BA322E">
        <w:t>(</w:t>
      </w:r>
      <w:r w:rsidR="004C1D1B">
        <w:t>Figure 1</w:t>
      </w:r>
      <w:r w:rsidR="00BA322E">
        <w:t>)</w:t>
      </w:r>
      <w:r w:rsidR="009E4CE0">
        <w:t>.</w:t>
      </w:r>
      <w:r w:rsidRPr="003876A0">
        <w:t xml:space="preserve"> </w:t>
      </w:r>
      <w:r w:rsidR="006221EB">
        <w:t xml:space="preserve">The technique has been shown to have favourable long-term results when treating cartilage lesions in the ankle </w:t>
      </w:r>
      <w:r w:rsidR="006221EB">
        <w:fldChar w:fldCharType="begin"/>
      </w:r>
      <w:r w:rsidR="0050758E">
        <w:instrText>ADDIN CITAVI.PLACEHOLDER bd32b01e-994e-46b9-ba84-37e3ca5df1cc PFBsYWNlaG9sZGVyPg0KICA8QWRkSW5WZXJzaW9uPjUuNS4wLjE8L0FkZEluVmVyc2lvbj4NCiAgPElkPmJkMzJiMDFlLTk5NGUtNDZiOS1iYTg0LTM3ZTNjYTVkZjFjYzwvSWQ+DQogIDxFbnRyaWVzPg0KICAgIDxFbnRyeT4NCiAgICAgIDxJZD4xYTU5YWQ3My04NTcwLTRjMDItOTRhZi01ZWMxYzNiMjEwOTg8L0lkPg0KICAgICAgPFJlZmVyZW5jZUlkPmQ2YzFlZmE5LTBhYzEtNDliZC05ZjM5LTUyYzc3ZGI3MTAzZ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F08L1RleHQ+DQogICAgPC9UZXh0VW5pdD4NCiAgPC9UZXh0VW5pdHM+DQo8L1BsYWNlaG9sZGVyPg==</w:instrText>
      </w:r>
      <w:r w:rsidR="006221EB">
        <w:fldChar w:fldCharType="separate"/>
      </w:r>
      <w:bookmarkStart w:id="8" w:name="_CTVP001bd32b01e994e46b9ba8437e3ca5df1cc"/>
      <w:r w:rsidR="00FC4C01">
        <w:t>[8]</w:t>
      </w:r>
      <w:bookmarkEnd w:id="8"/>
      <w:r w:rsidR="006221EB">
        <w:fldChar w:fldCharType="end"/>
      </w:r>
      <w:r w:rsidR="008A124A">
        <w:t xml:space="preserve"> but a meta-analysis in 2012</w:t>
      </w:r>
      <w:r w:rsidR="006221EB">
        <w:t xml:space="preserve"> </w:t>
      </w:r>
      <w:r w:rsidRPr="003876A0">
        <w:t>found insufficient evidence to support ACI</w:t>
      </w:r>
      <w:r w:rsidR="00E74C47">
        <w:t xml:space="preserve"> over the simple and inexpensive technique of bone marrow stimulation</w:t>
      </w:r>
      <w:r w:rsidR="006221EB">
        <w:t xml:space="preserve"> </w:t>
      </w:r>
      <w:r w:rsidR="006221EB">
        <w:fldChar w:fldCharType="begin"/>
      </w:r>
      <w:r w:rsidR="00C12FE7">
        <w:instrText>ADDIN CITAVI.PLACEHOLDER e39f036d-6871-437a-9d8d-85941d20c833 PFBsYWNlaG9sZGVyPg0KICA8QWRkSW5WZXJzaW9uPjUuNS4wLjE8L0FkZEluVmVyc2lvbj4NCiAgPElkPmUzOWYwMzZkLTY4NzEtNDM3YS05ZDhkLTg1OTQxZDIwYzgzMzwvSWQ+DQogIDxFbnRyaWVzPg0KICAgIDxFbnRyeT4NCiAgICAgIDxJZD5mMmE0OGE0NS03MmZmLTQwZmEtOGY4MC02ZDk4OWVlNzA0NWI8L0lkPg0KICAgICAgPFJlZmVyZW5jZUlkPjM3YjE5NmYyLTBhMTgtNDYwNS1hOGJjLWFmYTE3ODM5NGQzM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XTwvVGV4dD4NCiAgICA8L1RleHRVbml0Pg0KICA8L1RleHRVbml0cz4NCjwvUGxhY2Vob2xkZXI+</w:instrText>
      </w:r>
      <w:r w:rsidR="006221EB">
        <w:fldChar w:fldCharType="separate"/>
      </w:r>
      <w:bookmarkStart w:id="9" w:name="_CTVP001e39f036d6871437a9d8d85941d20c833"/>
      <w:r w:rsidR="00FC4C01">
        <w:t>[9]</w:t>
      </w:r>
      <w:bookmarkEnd w:id="9"/>
      <w:r w:rsidR="006221EB">
        <w:fldChar w:fldCharType="end"/>
      </w:r>
      <w:r w:rsidR="009E4CE0">
        <w:t>. Furthermore,</w:t>
      </w:r>
      <w:r w:rsidR="00127468">
        <w:t xml:space="preserve"> the two-step procedure</w:t>
      </w:r>
      <w:r w:rsidR="00D52D2C">
        <w:t xml:space="preserve"> of ACI</w:t>
      </w:r>
      <w:r w:rsidR="00127468">
        <w:t xml:space="preserve"> doubles the surgic</w:t>
      </w:r>
      <w:r w:rsidR="00A446E2">
        <w:t>al risk to the patient</w:t>
      </w:r>
      <w:r w:rsidR="007875E2">
        <w:t>,</w:t>
      </w:r>
      <w:r w:rsidR="00EE2EB1">
        <w:t xml:space="preserve"> </w:t>
      </w:r>
      <w:r w:rsidR="00BB10AE">
        <w:t xml:space="preserve">thus, </w:t>
      </w:r>
      <w:r w:rsidR="00EE2EB1">
        <w:t>chondrocytes may have to be harvested from the uninjured ipsilateral knee</w:t>
      </w:r>
      <w:r w:rsidR="00A446E2">
        <w:t xml:space="preserve"> and</w:t>
      </w:r>
      <w:r w:rsidR="008A52AA">
        <w:t xml:space="preserve"> the problems of culture-expanding the cells after harvest, namely cell senescence </w:t>
      </w:r>
      <w:r w:rsidR="00731056">
        <w:fldChar w:fldCharType="begin"/>
      </w:r>
      <w:r w:rsidR="00C12FE7">
        <w:instrText>ADDIN CITAVI.PLACEHOLDER bfb82c60-3675-4bfd-857a-209d9bf7e515 PFBsYWNlaG9sZGVyPg0KICA8QWRkSW5WZXJzaW9uPjUuNS4wLjE8L0FkZEluVmVyc2lvbj4NCiAgPElkPmJmYjgyYzYwLTM2NzUtNGJmZC04NTdhLTIwOWQ5YmY3ZTUxNTwvSWQ+DQogIDxFbnRyaWVzPg0KICAgIDxFbnRyeT4NCiAgICAgIDxJZD5lYmQwY2M4ZS0wYmYzLTQyMTgtODAzZS1kNGI1YzllZmE5NGY8L0lkPg0KICAgICAgPFJlZmVyZW5jZUlkPjMwYTc3MjcwLTQ4YmEtNDY3Yy05Yzk5LTQ0ZjM1MDU1OGQ1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BdPC9UZXh0Pg0KICAgIDwvVGV4dFVuaXQ+DQogIDwvVGV4dFVuaXRzPg0KPC9QbGFjZWhvbGRlcj4=</w:instrText>
      </w:r>
      <w:r w:rsidR="00731056">
        <w:fldChar w:fldCharType="separate"/>
      </w:r>
      <w:bookmarkStart w:id="10" w:name="_CTVP001bfb82c6036754bfd857a209d9bf7e515"/>
      <w:r w:rsidR="00FC4C01">
        <w:t>[10]</w:t>
      </w:r>
      <w:bookmarkEnd w:id="10"/>
      <w:r w:rsidR="00731056">
        <w:fldChar w:fldCharType="end"/>
      </w:r>
      <w:r w:rsidR="008A52AA">
        <w:t xml:space="preserve">, dedifferentiation </w:t>
      </w:r>
      <w:r w:rsidR="00731056">
        <w:fldChar w:fldCharType="begin"/>
      </w:r>
      <w:r w:rsidR="00C12FE7">
        <w:instrText>ADDIN CITAVI.PLACEHOLDER 955b9fb9-4605-43e2-8f70-7d89d9bf9e8b PFBsYWNlaG9sZGVyPg0KICA8QWRkSW5WZXJzaW9uPjUuNS4wLjE8L0FkZEluVmVyc2lvbj4NCiAgPElkPjk1NWI5ZmI5LTQ2MDUtNDNlMi04ZjcwLTdkODlkOWJmOWU4YjwvSWQ+DQogIDxFbnRyaWVzPg0KICAgIDxFbnRyeT4NCiAgICAgIDxJZD5kYTY5NDNhNC00NGQ0LTQwMWMtOTVhNi1kMTAyZDdlOGMyZjM8L0lkPg0KICAgICAgPFJlZmVyZW5jZUlkPjI5YTk3NDkxLTBhZDYtNDExZS05M2VkLTk1ZGQxNTA0Zjg4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V08L1RleHQ+DQogICAgPC9UZXh0VW5pdD4NCiAgPC9UZXh0VW5pdHM+DQo8L1BsYWNlaG9sZGVyPg==</w:instrText>
      </w:r>
      <w:r w:rsidR="00731056">
        <w:fldChar w:fldCharType="separate"/>
      </w:r>
      <w:bookmarkStart w:id="11" w:name="_CTVP001955b9fb9460543e28f707d89d9bf9e8b"/>
      <w:r w:rsidR="00FC4C01">
        <w:t>[11]</w:t>
      </w:r>
      <w:bookmarkEnd w:id="11"/>
      <w:r w:rsidR="00731056">
        <w:fldChar w:fldCharType="end"/>
      </w:r>
      <w:r w:rsidR="008A52AA">
        <w:t xml:space="preserve"> and cost, preclude</w:t>
      </w:r>
      <w:r w:rsidR="00E82117">
        <w:t xml:space="preserve"> universal adoption across </w:t>
      </w:r>
      <w:r w:rsidR="007F609F">
        <w:t>health organisations</w:t>
      </w:r>
      <w:r w:rsidR="00FB45E4">
        <w:t xml:space="preserve"> </w:t>
      </w:r>
      <w:r w:rsidR="00731056">
        <w:fldChar w:fldCharType="begin"/>
      </w:r>
      <w:r w:rsidR="00C12FE7">
        <w:instrText>ADDIN CITAVI.PLACEHOLDER fdb1f5af-484b-4032-b76c-f7adace893d1 PFBsYWNlaG9sZGVyPg0KICA8QWRkSW5WZXJzaW9uPjUuNS4wLjE8L0FkZEluVmVyc2lvbj4NCiAgPElkPmZkYjFmNWFmLTQ4NGItNDAzMi1iNzZjLWY3YWRhY2U4OTNkMTwvSWQ+DQogIDxFbnRyaWVzPg0KICAgIDxFbnRyeT4NCiAgICAgIDxJZD4wZGIwMWZmZS02OWRlLTQxNTEtODk2YS1jNDdjYTA4ZTQ3Y2Y8L0lkPg0KICAgICAgPFJlZmVyZW5jZUlkPmQwYjQ1N2I1LTcyYzctNDdhYS04ZWNmLWZiOWE3ZjkwZmIx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JdPC9UZXh0Pg0KICAgIDwvVGV4dFVuaXQ+DQogIDwvVGV4dFVuaXRzPg0KPC9QbGFjZWhvbGRlcj4=</w:instrText>
      </w:r>
      <w:r w:rsidR="00731056">
        <w:fldChar w:fldCharType="separate"/>
      </w:r>
      <w:bookmarkStart w:id="12" w:name="_CTVP001fdb1f5af484b4032b76cf7adace893d1"/>
      <w:r w:rsidR="00FC4C01">
        <w:t>[12]</w:t>
      </w:r>
      <w:bookmarkEnd w:id="12"/>
      <w:r w:rsidR="00731056">
        <w:fldChar w:fldCharType="end"/>
      </w:r>
      <w:r w:rsidRPr="003876A0">
        <w:t xml:space="preserve">. Due to the </w:t>
      </w:r>
      <w:r w:rsidR="00C1506C">
        <w:t xml:space="preserve">limitations </w:t>
      </w:r>
      <w:r w:rsidRPr="003876A0">
        <w:t xml:space="preserve">associated with </w:t>
      </w:r>
      <w:r w:rsidR="007B7567">
        <w:t xml:space="preserve">the use of </w:t>
      </w:r>
      <w:r w:rsidRPr="003876A0">
        <w:t xml:space="preserve">chondrocytes, stem cells have emerged </w:t>
      </w:r>
      <w:r w:rsidR="00127468">
        <w:t>as a viable alternative</w:t>
      </w:r>
      <w:r w:rsidR="007B7567">
        <w:t xml:space="preserve"> for</w:t>
      </w:r>
      <w:r w:rsidR="008A52AA">
        <w:t xml:space="preserve"> cartilage</w:t>
      </w:r>
      <w:r w:rsidR="007B7567">
        <w:t xml:space="preserve"> regenerative medicine strategies</w:t>
      </w:r>
      <w:r w:rsidRPr="003876A0">
        <w:t>.</w:t>
      </w:r>
    </w:p>
    <w:p w14:paraId="698BA796" w14:textId="77D9B354" w:rsidR="00A86D8A" w:rsidRPr="005B4C76" w:rsidRDefault="0018608D" w:rsidP="00753B38">
      <w:pPr>
        <w:keepNext/>
        <w:ind w:firstLine="0"/>
        <w:rPr>
          <w:vertAlign w:val="subscript"/>
        </w:rPr>
      </w:pPr>
      <w:r>
        <w:rPr>
          <w:noProof/>
          <w:vertAlign w:val="subscript"/>
          <w:lang w:eastAsia="en-GB"/>
        </w:rPr>
        <w:lastRenderedPageBreak/>
        <w:drawing>
          <wp:inline distT="0" distB="0" distL="0" distR="0" wp14:anchorId="3963F268" wp14:editId="75C185AA">
            <wp:extent cx="2584034" cy="381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2472" cy="3831997"/>
                    </a:xfrm>
                    <a:prstGeom prst="rect">
                      <a:avLst/>
                    </a:prstGeom>
                    <a:noFill/>
                  </pic:spPr>
                </pic:pic>
              </a:graphicData>
            </a:graphic>
          </wp:inline>
        </w:drawing>
      </w:r>
    </w:p>
    <w:p w14:paraId="5CDA886C" w14:textId="38EB3ECE" w:rsidR="005B4C76" w:rsidRDefault="005B4C76" w:rsidP="00EB32BA">
      <w:pPr>
        <w:ind w:firstLine="0"/>
      </w:pPr>
      <w:r w:rsidRPr="00991FC6">
        <w:rPr>
          <w:b/>
          <w:bCs/>
        </w:rPr>
        <w:t>Figure 1.</w:t>
      </w:r>
      <w:r>
        <w:t xml:space="preserve"> An illustration</w:t>
      </w:r>
      <w:r w:rsidRPr="00753B38">
        <w:t xml:space="preserve"> of</w:t>
      </w:r>
      <w:r>
        <w:t xml:space="preserve"> </w:t>
      </w:r>
      <w:r w:rsidR="00EB32BA">
        <w:t xml:space="preserve">third-generation </w:t>
      </w:r>
      <w:r w:rsidRPr="00753B38">
        <w:t>autologous chondrocyte implantation</w:t>
      </w:r>
      <w:r>
        <w:t xml:space="preserve"> for the repair of a chondral lesion in the ankle</w:t>
      </w:r>
      <w:r w:rsidRPr="00753B38">
        <w:t xml:space="preserve">. </w:t>
      </w:r>
      <w:r>
        <w:t>1) During the first operation, a cartilage biopsy is taken from areas of damaged cartilage within the ankle or from the ipsilateral knee. 2) Chondrocytes are isolated from the biopsied cartilage via enzymatic digestion and cultured in 2-D monolayer cultures. 3) Monolayer culture-expanded chondrocytes are seeded on to a collagen type I-III membrane. 4) In the second operation, the cartilage lesion is prepared and the collagen membrane is then cut to size, placed in the lesion and secured with fibrin glue.</w:t>
      </w:r>
    </w:p>
    <w:p w14:paraId="0F823008" w14:textId="22E39C7E" w:rsidR="00293E00" w:rsidRDefault="00056C2E" w:rsidP="00EA5272">
      <w:r>
        <w:t xml:space="preserve">The strategies </w:t>
      </w:r>
      <w:r w:rsidR="00410953">
        <w:t>involved</w:t>
      </w:r>
      <w:r>
        <w:t xml:space="preserve"> in cart</w:t>
      </w:r>
      <w:r w:rsidR="00410953">
        <w:t>ilage regeneration can be thought of as a triad</w:t>
      </w:r>
      <w:r w:rsidR="008A52AA">
        <w:t xml:space="preserve"> </w:t>
      </w:r>
      <w:r w:rsidR="00731056">
        <w:fldChar w:fldCharType="begin"/>
      </w:r>
      <w:r w:rsidR="00C12FE7">
        <w:instrText>ADDIN CITAVI.PLACEHOLDER f878cc2f-7da8-4b67-8459-2f607f681485 PFBsYWNlaG9sZGVyPg0KICA8QWRkSW5WZXJzaW9uPjUuNS4wLjE8L0FkZEluVmVyc2lvbj4NCiAgPElkPmY4NzhjYzJmLTdkYTgtNGI2Ny04NDU5LTJmNjA3ZjY4MTQ4NTwvSWQ+DQogIDxFbnRyaWVzPg0KICAgIDxFbnRyeT4NCiAgICAgIDxJZD5lMzY5NzIxNi05MjdjLTRlODItOTQ0Ni0yZmRhMjNiOGE2NTc8L0lkPg0KICAgICAgPFJlZmVyZW5jZUlkPmMzODM2Mjg0LTg0MTMtNDBlNC04ZDUyLWEwZjNiMGE1MTNl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108L1RleHQ+DQogICAgPC9UZXh0VW5pdD4NCiAgPC9UZXh0VW5pdHM+DQo8L1BsYWNlaG9sZGVyPg==</w:instrText>
      </w:r>
      <w:r w:rsidR="00731056">
        <w:fldChar w:fldCharType="separate"/>
      </w:r>
      <w:bookmarkStart w:id="13" w:name="_CTVP001f878cc2f7da84b6784592f607f681485"/>
      <w:r w:rsidR="00FC4C01">
        <w:t>[13]</w:t>
      </w:r>
      <w:bookmarkEnd w:id="13"/>
      <w:r w:rsidR="00731056">
        <w:fldChar w:fldCharType="end"/>
      </w:r>
      <w:r w:rsidR="00410953">
        <w:t>.</w:t>
      </w:r>
      <w:r>
        <w:t xml:space="preserve"> </w:t>
      </w:r>
      <w:r w:rsidR="005B1936">
        <w:t>Cells, including s</w:t>
      </w:r>
      <w:r w:rsidR="006203A0">
        <w:t>tem cells</w:t>
      </w:r>
      <w:r w:rsidR="0054026C">
        <w:t xml:space="preserve"> (mesenchymal, embryonic and induced pluripotent)</w:t>
      </w:r>
      <w:r w:rsidR="00490747">
        <w:t xml:space="preserve"> </w:t>
      </w:r>
      <w:r w:rsidR="005B4290">
        <w:t>and</w:t>
      </w:r>
      <w:r>
        <w:t xml:space="preserve"> chondrocytes, are a key element </w:t>
      </w:r>
      <w:r w:rsidR="00FF25E6">
        <w:t xml:space="preserve">of </w:t>
      </w:r>
      <w:r>
        <w:t xml:space="preserve">regenerative medicine </w:t>
      </w:r>
      <w:r w:rsidR="00FF25E6">
        <w:t xml:space="preserve">in addition to the </w:t>
      </w:r>
      <w:r w:rsidR="00637A8D">
        <w:t>two other important elements</w:t>
      </w:r>
      <w:r w:rsidR="00764535">
        <w:t>;</w:t>
      </w:r>
      <w:r w:rsidR="00637A8D">
        <w:t xml:space="preserve"> b</w:t>
      </w:r>
      <w:r>
        <w:t>iom</w:t>
      </w:r>
      <w:r w:rsidR="00637A8D">
        <w:t xml:space="preserve">aterials </w:t>
      </w:r>
      <w:r>
        <w:t>for</w:t>
      </w:r>
      <w:r w:rsidR="00B00C2E">
        <w:t xml:space="preserve"> promoting cell growth</w:t>
      </w:r>
      <w:r w:rsidR="00764535">
        <w:t xml:space="preserve"> and</w:t>
      </w:r>
      <w:r w:rsidR="00A54AAF">
        <w:t xml:space="preserve"> construct</w:t>
      </w:r>
      <w:r w:rsidR="00764535">
        <w:t xml:space="preserve"> stability</w:t>
      </w:r>
      <w:r>
        <w:t xml:space="preserve">, and stimulatory </w:t>
      </w:r>
      <w:r w:rsidR="006611EB">
        <w:t>signals</w:t>
      </w:r>
      <w:r w:rsidR="008A52AA">
        <w:t xml:space="preserve"> (biological and </w:t>
      </w:r>
      <w:r w:rsidR="00C309A9">
        <w:t>mechanical</w:t>
      </w:r>
      <w:r w:rsidR="008A52AA">
        <w:t>)</w:t>
      </w:r>
      <w:r w:rsidR="00410953">
        <w:t xml:space="preserve"> to enhance chondrogenesis</w:t>
      </w:r>
      <w:r w:rsidR="00637A8D">
        <w:t xml:space="preserve"> </w:t>
      </w:r>
      <w:r>
        <w:t>(</w:t>
      </w:r>
      <w:r w:rsidR="004C1D1B">
        <w:t>Figure 2</w:t>
      </w:r>
      <w:r w:rsidR="00FD171F">
        <w:t xml:space="preserve">). </w:t>
      </w:r>
      <w:r>
        <w:t xml:space="preserve">This article will </w:t>
      </w:r>
      <w:r w:rsidR="00714F34">
        <w:t>review</w:t>
      </w:r>
      <w:r>
        <w:t xml:space="preserve"> </w:t>
      </w:r>
      <w:r w:rsidR="00293E00" w:rsidRPr="00293E00">
        <w:t>the potential of Mesenchymal Stem Cell</w:t>
      </w:r>
      <w:r w:rsidR="00293E00">
        <w:t xml:space="preserve"> (MSC)</w:t>
      </w:r>
      <w:r w:rsidR="00293E00" w:rsidRPr="00293E00">
        <w:t xml:space="preserve"> populations for cartil</w:t>
      </w:r>
      <w:r w:rsidR="003A5B02">
        <w:t>age regeneration and</w:t>
      </w:r>
      <w:r w:rsidR="00435AB1">
        <w:t xml:space="preserve"> outline</w:t>
      </w:r>
      <w:r w:rsidR="00293E00" w:rsidRPr="00293E00">
        <w:t xml:space="preserve"> the role</w:t>
      </w:r>
      <w:r w:rsidR="00435AB1">
        <w:t>s</w:t>
      </w:r>
      <w:r w:rsidR="00293E00" w:rsidRPr="00293E00">
        <w:t xml:space="preserve"> of biomaterials and stimulatory signals in the cartilage regenerative medicine triad. Furthermore, the surgical treatments for osteochondral lesions of the ankle</w:t>
      </w:r>
      <w:r w:rsidR="00293E00">
        <w:t xml:space="preserve"> (OCLA)</w:t>
      </w:r>
      <w:r w:rsidR="00293E00" w:rsidRPr="00293E00">
        <w:t xml:space="preserve"> </w:t>
      </w:r>
      <w:r w:rsidR="00293E00">
        <w:t xml:space="preserve">will be </w:t>
      </w:r>
      <w:r w:rsidR="00293E00" w:rsidRPr="00293E00">
        <w:t>reviewed succinctly to illustrate how the elements of the regenerative triad are currently applied in clinical practice, fo</w:t>
      </w:r>
      <w:r w:rsidR="00EA5272">
        <w:t xml:space="preserve">llowed by </w:t>
      </w:r>
      <w:r w:rsidR="00AA3181">
        <w:t xml:space="preserve">a discussion of the </w:t>
      </w:r>
      <w:r w:rsidR="00EA5272">
        <w:t>current challenges</w:t>
      </w:r>
      <w:r w:rsidR="00AA3181">
        <w:t xml:space="preserve"> for cartilage regeneration</w:t>
      </w:r>
      <w:r w:rsidR="00EA5272">
        <w:t xml:space="preserve">, </w:t>
      </w:r>
      <w:r w:rsidR="00293E00" w:rsidRPr="00293E00">
        <w:t>potential solutions</w:t>
      </w:r>
      <w:r w:rsidR="00EA5272">
        <w:t xml:space="preserve"> and safety concerns</w:t>
      </w:r>
      <w:r w:rsidR="00293E00" w:rsidRPr="00293E00">
        <w:t>.</w:t>
      </w:r>
    </w:p>
    <w:p w14:paraId="0D1090C1" w14:textId="75F980BB" w:rsidR="0015258E" w:rsidRDefault="0090384F" w:rsidP="001C295C">
      <w:pPr>
        <w:keepNext/>
        <w:ind w:firstLine="0"/>
      </w:pPr>
      <w:r>
        <w:rPr>
          <w:noProof/>
          <w:lang w:eastAsia="en-GB"/>
        </w:rPr>
        <w:drawing>
          <wp:inline distT="0" distB="0" distL="0" distR="0" wp14:anchorId="3D206F97" wp14:editId="5866BE20">
            <wp:extent cx="5708922" cy="2264538"/>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6888" cy="2271664"/>
                    </a:xfrm>
                    <a:prstGeom prst="rect">
                      <a:avLst/>
                    </a:prstGeom>
                    <a:noFill/>
                  </pic:spPr>
                </pic:pic>
              </a:graphicData>
            </a:graphic>
          </wp:inline>
        </w:drawing>
      </w:r>
    </w:p>
    <w:p w14:paraId="15225806" w14:textId="6BF811B4" w:rsidR="004E7CC8" w:rsidRPr="00434422" w:rsidRDefault="004E7CC8" w:rsidP="002A2A54">
      <w:pPr>
        <w:pStyle w:val="Caption"/>
      </w:pPr>
      <w:bookmarkStart w:id="14" w:name="_Ref482019552"/>
      <w:r w:rsidRPr="00991FC6">
        <w:rPr>
          <w:b/>
          <w:bCs/>
        </w:rPr>
        <w:t>Figure</w:t>
      </w:r>
      <w:bookmarkEnd w:id="14"/>
      <w:r w:rsidR="00991FC6" w:rsidRPr="00991FC6">
        <w:rPr>
          <w:b/>
          <w:bCs/>
        </w:rPr>
        <w:t xml:space="preserve"> 2.</w:t>
      </w:r>
      <w:r w:rsidR="00410953">
        <w:rPr>
          <w:noProof/>
        </w:rPr>
        <w:t xml:space="preserve"> </w:t>
      </w:r>
      <w:r w:rsidRPr="00BB3CC6">
        <w:t>The cartilage regeneration triad. C</w:t>
      </w:r>
      <w:r w:rsidR="00FC06A7" w:rsidRPr="00BB3CC6">
        <w:t>ells,</w:t>
      </w:r>
      <w:r w:rsidR="007F609F" w:rsidRPr="00BB3CC6">
        <w:t xml:space="preserve"> </w:t>
      </w:r>
      <w:r w:rsidR="001360D7" w:rsidRPr="00BB3CC6">
        <w:t>biomaterials and stim</w:t>
      </w:r>
      <w:r w:rsidR="00B00D8D">
        <w:t xml:space="preserve">ulatory </w:t>
      </w:r>
      <w:r w:rsidR="00402002">
        <w:t>signals</w:t>
      </w:r>
      <w:r w:rsidR="001360D7" w:rsidRPr="00BB3CC6">
        <w:t xml:space="preserve"> </w:t>
      </w:r>
      <w:r w:rsidR="00C309A9">
        <w:t>(biological and mechanical</w:t>
      </w:r>
      <w:r w:rsidR="00C115E7">
        <w:t xml:space="preserve">) </w:t>
      </w:r>
      <w:r w:rsidR="001360D7" w:rsidRPr="00BB3CC6">
        <w:t>are</w:t>
      </w:r>
      <w:r w:rsidR="00311F50" w:rsidRPr="00BB3CC6">
        <w:t xml:space="preserve"> the main elements</w:t>
      </w:r>
      <w:r w:rsidR="001360D7" w:rsidRPr="00BB3CC6">
        <w:t xml:space="preserve"> </w:t>
      </w:r>
      <w:r w:rsidR="00BB3CC6" w:rsidRPr="00BB3CC6">
        <w:t xml:space="preserve">currently </w:t>
      </w:r>
      <w:r w:rsidR="001360D7" w:rsidRPr="00BB3CC6">
        <w:t xml:space="preserve">under investigation for cartilage tissue engineering. </w:t>
      </w:r>
      <w:r w:rsidR="002A2A54">
        <w:t>E</w:t>
      </w:r>
      <w:r w:rsidR="001360D7" w:rsidRPr="00BB3CC6">
        <w:t xml:space="preserve">ach </w:t>
      </w:r>
      <w:r w:rsidR="00311F50" w:rsidRPr="00BB3CC6">
        <w:t>element</w:t>
      </w:r>
      <w:r w:rsidR="001360D7" w:rsidRPr="00BB3CC6">
        <w:t xml:space="preserve"> has </w:t>
      </w:r>
      <w:r w:rsidR="002A2A54">
        <w:t xml:space="preserve">multiple </w:t>
      </w:r>
      <w:r w:rsidR="001360D7" w:rsidRPr="00BB3CC6">
        <w:t>avenues for research</w:t>
      </w:r>
      <w:r w:rsidR="002A2A54">
        <w:t>,</w:t>
      </w:r>
      <w:r w:rsidR="001360D7" w:rsidRPr="00BB3CC6">
        <w:t xml:space="preserve"> </w:t>
      </w:r>
      <w:r w:rsidR="00311F50" w:rsidRPr="00BB3CC6">
        <w:t>with</w:t>
      </w:r>
      <w:r w:rsidR="00FD171F">
        <w:t xml:space="preserve"> current cartilage</w:t>
      </w:r>
      <w:r w:rsidR="00311F50" w:rsidRPr="00BB3CC6">
        <w:t xml:space="preserve"> regenerative strategies utilising aspects from each element</w:t>
      </w:r>
      <w:r w:rsidR="00FD171F">
        <w:t xml:space="preserve"> in isolation or in combination</w:t>
      </w:r>
      <w:r w:rsidR="00311F50" w:rsidRPr="00BB3CC6">
        <w:t>.</w:t>
      </w:r>
      <w:r w:rsidR="00D82440">
        <w:t xml:space="preserve"> </w:t>
      </w:r>
    </w:p>
    <w:p w14:paraId="44E6FFE7" w14:textId="2E3E05C3" w:rsidR="003876A0" w:rsidRPr="003876A0" w:rsidRDefault="00EE3FB2" w:rsidP="00655A8E">
      <w:pPr>
        <w:pStyle w:val="Heading1"/>
      </w:pPr>
      <w:r>
        <w:t>Stem cell</w:t>
      </w:r>
      <w:r w:rsidR="00A6077D" w:rsidRPr="003876A0">
        <w:t xml:space="preserve"> </w:t>
      </w:r>
      <w:r w:rsidR="005C167B">
        <w:t xml:space="preserve">populations </w:t>
      </w:r>
      <w:r w:rsidR="002934F5">
        <w:t xml:space="preserve">for </w:t>
      </w:r>
      <w:r w:rsidR="00655A8E">
        <w:t>cartilage regeneration</w:t>
      </w:r>
    </w:p>
    <w:p w14:paraId="2AA3993F" w14:textId="2B4EC446" w:rsidR="001933EA" w:rsidRDefault="00FF451F" w:rsidP="003C7F28">
      <w:r>
        <w:t>The regenerative potential of stem cells has been studied for over 50 years</w:t>
      </w:r>
      <w:r w:rsidR="00FB45E4">
        <w:t xml:space="preserve"> </w:t>
      </w:r>
      <w:r w:rsidR="00731056">
        <w:fldChar w:fldCharType="begin"/>
      </w:r>
      <w:r w:rsidR="00C12FE7">
        <w:instrText>ADDIN CITAVI.PLACEHOLDER 0a7090b2-ecec-491d-aac4-8e3021ff8b9b PFBsYWNlaG9sZGVyPg0KICA8QWRkSW5WZXJzaW9uPjUuNS4wLjE8L0FkZEluVmVyc2lvbj4NCiAgPElkPjBhNzA5MGIyLWVjZWMtNDkxZC1hYWM0LThlMzAyMWZmOGI5YjwvSWQ+DQogIDxFbnRyaWVzPg0KICAgIDxFbnRyeT4NCiAgICAgIDxJZD41ZGRjYzIzNi0wYTZiLTQ2NGItOWE4YS0zMDgzYjllNjY0ZGY8L0lkPg0KICAgICAgPFJlZmVyZW5jZUlkPjY1NDk5NTg0LTMxZmQtNGUxMS04NGVlLTMyMzRkYmQ1Njdj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0XTwvVGV4dD4NCiAgICA8L1RleHRVbml0Pg0KICA8L1RleHRVbml0cz4NCjwvUGxhY2Vob2xkZXI+</w:instrText>
      </w:r>
      <w:r w:rsidR="00731056">
        <w:fldChar w:fldCharType="separate"/>
      </w:r>
      <w:bookmarkStart w:id="15" w:name="_CTVP0010a7090b2ecec491daac48e3021ff8b9b"/>
      <w:r w:rsidR="00FC4C01">
        <w:t>[14]</w:t>
      </w:r>
      <w:bookmarkEnd w:id="15"/>
      <w:r w:rsidR="00731056">
        <w:fldChar w:fldCharType="end"/>
      </w:r>
      <w:r w:rsidR="00FB45E4" w:rsidRPr="001801D5">
        <w:t xml:space="preserve">, </w:t>
      </w:r>
      <w:r w:rsidR="00731056">
        <w:fldChar w:fldCharType="begin"/>
      </w:r>
      <w:r w:rsidR="00C12FE7">
        <w:instrText>ADDIN CITAVI.PLACEHOLDER 59df20bd-401c-4d94-915a-1ee1ab1051ba PFBsYWNlaG9sZGVyPg0KICA8QWRkSW5WZXJzaW9uPjUuNS4wLjE8L0FkZEluVmVyc2lvbj4NCiAgPElkPjU5ZGYyMGJkLTQwMWMtNGQ5NC05MTVhLTFlZTFhYjEwNTFiYTwvSWQ+DQogIDxFbnRyaWVzPg0KICAgIDxFbnRyeT4NCiAgICAgIDxJZD5iZWUwOTM4My1iNzZiLTQyMTYtYWY3NC0yMmNhNzI4N2I0Yjc8L0lkPg0KICAgICAgPFJlZmVyZW5jZUlkPmUwMzg2ZjMzLTU1NGYtNDUwOC04Mzg4LTQ1ZDFlMGI1NTdk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1XTwvVGV4dD4NCiAgICA8L1RleHRVbml0Pg0KICA8L1RleHRVbml0cz4NCjwvUGxhY2Vob2xkZXI+</w:instrText>
      </w:r>
      <w:r w:rsidR="00731056">
        <w:fldChar w:fldCharType="separate"/>
      </w:r>
      <w:bookmarkStart w:id="16" w:name="_CTVP00159df20bd401c4d94915a1ee1ab1051ba"/>
      <w:r w:rsidR="00FC4C01">
        <w:t>[15]</w:t>
      </w:r>
      <w:bookmarkEnd w:id="16"/>
      <w:r w:rsidR="00731056">
        <w:fldChar w:fldCharType="end"/>
      </w:r>
      <w:r>
        <w:t xml:space="preserve">. </w:t>
      </w:r>
      <w:r w:rsidR="003876A0" w:rsidRPr="003876A0">
        <w:t>S</w:t>
      </w:r>
      <w:r w:rsidR="00877C62">
        <w:t>tem</w:t>
      </w:r>
      <w:r w:rsidR="00C115E7">
        <w:t xml:space="preserve"> </w:t>
      </w:r>
      <w:r w:rsidR="00877C62">
        <w:t xml:space="preserve">cells </w:t>
      </w:r>
      <w:r w:rsidR="003876A0" w:rsidRPr="003876A0">
        <w:t>are characterised by two key features</w:t>
      </w:r>
      <w:r w:rsidR="0029311E">
        <w:t>:</w:t>
      </w:r>
      <w:r w:rsidR="003876A0" w:rsidRPr="003876A0">
        <w:t xml:space="preserve"> </w:t>
      </w:r>
      <w:r w:rsidR="00B41E4D">
        <w:t xml:space="preserve">i) </w:t>
      </w:r>
      <w:r w:rsidR="003876A0" w:rsidRPr="003876A0">
        <w:t>the ability for perpetual or prolonged self-renew</w:t>
      </w:r>
      <w:r w:rsidR="007F609F">
        <w:t>al</w:t>
      </w:r>
      <w:r>
        <w:t xml:space="preserve"> under controlled conditions</w:t>
      </w:r>
      <w:r w:rsidR="003876A0" w:rsidRPr="003876A0">
        <w:t xml:space="preserve"> and</w:t>
      </w:r>
      <w:r w:rsidR="00B41E4D">
        <w:t xml:space="preserve">, ii) </w:t>
      </w:r>
      <w:r w:rsidR="003876A0" w:rsidRPr="003876A0">
        <w:t xml:space="preserve"> differentiation in</w:t>
      </w:r>
      <w:r>
        <w:t xml:space="preserve">to </w:t>
      </w:r>
      <w:r w:rsidR="003876A0" w:rsidRPr="003876A0">
        <w:t>multiple cell lineages</w:t>
      </w:r>
      <w:r w:rsidR="00881719">
        <w:t xml:space="preserve"> </w:t>
      </w:r>
      <w:r w:rsidR="00731056">
        <w:fldChar w:fldCharType="begin"/>
      </w:r>
      <w:r w:rsidR="00C12FE7">
        <w:instrText>ADDIN CITAVI.PLACEHOLDER 1a1864e6-2b5b-4134-8159-b0a6aed6b942 PFBsYWNlaG9sZGVyPg0KICA8QWRkSW5WZXJzaW9uPjUuNS4wLjE8L0FkZEluVmVyc2lvbj4NCiAgPElkPjFhMTg2NGU2LTJiNWItNDEzNC04MTU5LWIwYTZhZWQ2Yjk0MjwvSWQ+DQogIDxFbnRyaWVzPg0KICAgIDxFbnRyeT4NCiAgICAgIDxJZD5hMGUwZTE2My03ODUxLTQ0M2MtOGEyMy1kYWU3YmZmYmIxZWI8L0lkPg0KICAgICAgPFJlZmVyZW5jZUlkPjVhOTdkNTYyLWM5YTUtNGRiOC04MGYzLWMzNDE2ZDQ1YTAx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2XTwvVGV4dD4NCiAgICA8L1RleHRVbml0Pg0KICA8L1RleHRVbml0cz4NCjwvUGxhY2Vob2xkZXI+</w:instrText>
      </w:r>
      <w:r w:rsidR="00731056">
        <w:fldChar w:fldCharType="separate"/>
      </w:r>
      <w:bookmarkStart w:id="17" w:name="_CTVP0011a1864e62b5b41348159b0a6aed6b942"/>
      <w:r w:rsidR="00FC4C01">
        <w:t>[16]</w:t>
      </w:r>
      <w:bookmarkEnd w:id="17"/>
      <w:r w:rsidR="00731056">
        <w:fldChar w:fldCharType="end"/>
      </w:r>
      <w:r w:rsidR="00881719">
        <w:t xml:space="preserve">, </w:t>
      </w:r>
      <w:r w:rsidR="00731056">
        <w:fldChar w:fldCharType="begin"/>
      </w:r>
      <w:r w:rsidR="00C12FE7">
        <w:instrText>ADDIN CITAVI.PLACEHOLDER 6446b56a-2d4d-4e66-a8e3-2989fbe7665e PFBsYWNlaG9sZGVyPg0KICA8QWRkSW5WZXJzaW9uPjUuNS4wLjE8L0FkZEluVmVyc2lvbj4NCiAgPElkPjY0NDZiNTZhLTJkNGQtNGU2Ni1hOGUzLTI5ODlmYmU3NjY1ZTwvSWQ+DQogIDxFbnRyaWVzPg0KICAgIDxFbnRyeT4NCiAgICAgIDxJZD5mZDFhZDdkZS01N2MzLTRjOGUtYWI4Yy0zZTU0NDY5MjQyMTU8L0lkPg0KICAgICAgPFJlZmVyZW5jZUlkPmEzMGViNmEwLTRkOWYtNGM3Ny1hN2FjLTRhZDdiN2I3M2Ix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N108L1RleHQ+DQogICAgPC9UZXh0VW5pdD4NCiAgPC9UZXh0VW5pdHM+DQo8L1BsYWNlaG9sZGVyPg==</w:instrText>
      </w:r>
      <w:r w:rsidR="00731056">
        <w:fldChar w:fldCharType="separate"/>
      </w:r>
      <w:bookmarkStart w:id="18" w:name="_CTVP0016446b56a2d4d4e66a8e32989fbe7665e"/>
      <w:r w:rsidR="00FC4C01">
        <w:t>[17]</w:t>
      </w:r>
      <w:bookmarkEnd w:id="18"/>
      <w:r w:rsidR="00731056">
        <w:fldChar w:fldCharType="end"/>
      </w:r>
      <w:r w:rsidR="00FF136A">
        <w:t xml:space="preserve">. </w:t>
      </w:r>
      <w:r w:rsidR="003876A0" w:rsidRPr="003876A0">
        <w:t>From the perspective of cartilage regenerative medici</w:t>
      </w:r>
      <w:r w:rsidR="007F609F">
        <w:t xml:space="preserve">ne, </w:t>
      </w:r>
      <w:r w:rsidR="005A3A8F">
        <w:t xml:space="preserve">human </w:t>
      </w:r>
      <w:r w:rsidR="00311F50">
        <w:t>M</w:t>
      </w:r>
      <w:r w:rsidR="00620DFB">
        <w:t>SCs</w:t>
      </w:r>
      <w:r w:rsidR="00877C62">
        <w:t>,</w:t>
      </w:r>
      <w:r w:rsidR="005A3A8F">
        <w:t xml:space="preserve"> </w:t>
      </w:r>
      <w:r w:rsidR="007C512B">
        <w:t>induced pluripotent stem cells (</w:t>
      </w:r>
      <w:r w:rsidR="005A3A8F">
        <w:t>iPSCs</w:t>
      </w:r>
      <w:r w:rsidR="007C512B">
        <w:t>)</w:t>
      </w:r>
      <w:r w:rsidR="005A3A8F">
        <w:t xml:space="preserve"> and</w:t>
      </w:r>
      <w:r w:rsidR="007C512B">
        <w:t xml:space="preserve"> embryonic stem cells (</w:t>
      </w:r>
      <w:r w:rsidR="005A3A8F">
        <w:t>ESCs</w:t>
      </w:r>
      <w:r w:rsidR="007C512B">
        <w:t>)</w:t>
      </w:r>
      <w:r w:rsidR="005A3A8F">
        <w:t xml:space="preserve"> </w:t>
      </w:r>
      <w:r w:rsidR="00877C62">
        <w:t xml:space="preserve">are the primary </w:t>
      </w:r>
      <w:r w:rsidR="00EB6317">
        <w:t xml:space="preserve">stem </w:t>
      </w:r>
      <w:r w:rsidR="005F3DA9">
        <w:t xml:space="preserve">cell populations </w:t>
      </w:r>
      <w:r w:rsidR="00877C62">
        <w:t xml:space="preserve">of </w:t>
      </w:r>
      <w:r w:rsidR="005F3DA9">
        <w:t xml:space="preserve">interest </w:t>
      </w:r>
      <w:r w:rsidR="00731056">
        <w:fldChar w:fldCharType="begin"/>
      </w:r>
      <w:r w:rsidR="00C12FE7">
        <w:instrText>ADDIN CITAVI.PLACEHOLDER a4e94569-3722-4fe5-8652-cf14dc0e296d PFBsYWNlaG9sZGVyPg0KICA8QWRkSW5WZXJzaW9uPjUuNS4wLjE8L0FkZEluVmVyc2lvbj4NCiAgPElkPmE0ZTk0NTY5LTM3MjItNGZlNS04NjUyLWNmMTRkYzBlMjk2ZDwvSWQ+DQogIDxFbnRyaWVzPg0KICAgIDxFbnRyeT4NCiAgICAgIDxJZD5mNzY5Y2JmZC0xZGNlLTQ1NjMtYjgwNi0xZjFkN2Q0MDU2NTM8L0lkPg0KICAgICAgPFJlZmVyZW5jZUlkPjFkOThjM2QxLTE3NDAtNDAyMi05ZDY5LTZlYjM0OGE0Zjdm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4XTwvVGV4dD4NCiAgICA8L1RleHRVbml0Pg0KICA8L1RleHRVbml0cz4NCjwvUGxhY2Vob2xkZXI+</w:instrText>
      </w:r>
      <w:r w:rsidR="00731056">
        <w:fldChar w:fldCharType="separate"/>
      </w:r>
      <w:bookmarkStart w:id="19" w:name="_CTVP001a4e9456937224fe58652cf14dc0e296d"/>
      <w:r w:rsidR="00FC4C01">
        <w:t>[18]</w:t>
      </w:r>
      <w:bookmarkEnd w:id="19"/>
      <w:r w:rsidR="00731056">
        <w:fldChar w:fldCharType="end"/>
      </w:r>
      <w:r w:rsidR="00881719">
        <w:t xml:space="preserve">, </w:t>
      </w:r>
      <w:r w:rsidR="00731056">
        <w:fldChar w:fldCharType="begin"/>
      </w:r>
      <w:r w:rsidR="00C12FE7">
        <w:instrText>ADDIN CITAVI.PLACEHOLDER 8c29d7d9-077a-4ab6-9555-a3af869901a9 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OV08L1RleHQ+DQogICAgPC9UZXh0VW5pdD4NCiAgPC9UZXh0VW5pdHM+DQo8L1BsYWNlaG9sZGVyPg==</w:instrText>
      </w:r>
      <w:r w:rsidR="00731056">
        <w:fldChar w:fldCharType="separate"/>
      </w:r>
      <w:bookmarkStart w:id="20" w:name="_CTVP0018c29d7d9077a4ab69555a3af869901a9"/>
      <w:r w:rsidR="00FC4C01">
        <w:t>[19]</w:t>
      </w:r>
      <w:bookmarkEnd w:id="20"/>
      <w:r w:rsidR="00731056">
        <w:fldChar w:fldCharType="end"/>
      </w:r>
      <w:r w:rsidR="00881719">
        <w:t>.</w:t>
      </w:r>
      <w:r w:rsidR="0046048A">
        <w:t xml:space="preserve"> </w:t>
      </w:r>
      <w:r w:rsidR="0046048A" w:rsidRPr="0046048A">
        <w:t xml:space="preserve">Human </w:t>
      </w:r>
      <w:r w:rsidR="00E002DD">
        <w:t xml:space="preserve">ESCs </w:t>
      </w:r>
      <w:r w:rsidR="0046048A" w:rsidRPr="0046048A">
        <w:t xml:space="preserve">and </w:t>
      </w:r>
      <w:r w:rsidR="00E002DD">
        <w:t xml:space="preserve">iPSCs </w:t>
      </w:r>
      <w:r w:rsidR="0046048A" w:rsidRPr="0046048A">
        <w:t>have been shown to promote cartilage rep</w:t>
      </w:r>
      <w:r w:rsidR="00326EFB">
        <w:t xml:space="preserve">air in a murine model </w:t>
      </w:r>
      <w:r w:rsidR="00326EFB">
        <w:fldChar w:fldCharType="begin"/>
      </w:r>
      <w:r w:rsidR="00326EFB">
        <w:instrText>ADDIN CITAVI.PLACEHOLDER c0550c84-b1e7-439e-9f6c-9d340683df4c PFBsYWNlaG9sZGVyPg0KICA8QWRkSW5WZXJzaW9uPjUuNS4wLjE8L0FkZEluVmVyc2lvbj4NCiAgPElkPmMwNTUwYzg0LWIxZTctNDM5ZS05ZjZjLTlkMzQwNjgzZGY0YzwvSWQ+DQogIDxFbnRyaWVzPg0KICAgIDxFbnRyeT4NCiAgICAgIDxJZD5mNTM2YmI4ZC0yMDY5LTQxYjItYTM0My01MjIyMjczZDQ0MTc8L0lkPg0KICAgICAgPFJlZmVyZW5jZUlkPjZmZDkwZjQ3LTg1NjctNDFkZS1hNmEzLWVkNTVjNjdhYmY2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MF08L1RleHQ+DQogICAgPC9UZXh0VW5pdD4NCiAgPC9UZXh0VW5pdHM+DQo8L1BsYWNlaG9sZGVyPg==</w:instrText>
      </w:r>
      <w:r w:rsidR="00326EFB">
        <w:fldChar w:fldCharType="separate"/>
      </w:r>
      <w:bookmarkStart w:id="21" w:name="_CTVP001c0550c84b1e7439e9f6c9d340683df4c"/>
      <w:r w:rsidR="00FC4C01">
        <w:t>[20]</w:t>
      </w:r>
      <w:bookmarkEnd w:id="21"/>
      <w:r w:rsidR="00326EFB">
        <w:fldChar w:fldCharType="end"/>
      </w:r>
      <w:r w:rsidR="00E002DD">
        <w:t>,</w:t>
      </w:r>
      <w:r w:rsidR="00326EFB">
        <w:t xml:space="preserve"> </w:t>
      </w:r>
      <w:r w:rsidR="00326EFB">
        <w:fldChar w:fldCharType="begin"/>
      </w:r>
      <w:r w:rsidR="00326EFB">
        <w:instrText>ADDIN CITAVI.PLACEHOLDER 2be50e1b-4b15-47a8-81c5-d17bc0540ea6 PFBsYWNlaG9sZGVyPg0KICA8QWRkSW5WZXJzaW9uPjUuNS4wLjE8L0FkZEluVmVyc2lvbj4NCiAgPElkPjJiZTUwZTFiLTRiMTUtNDdhOC04MWM1LWQxN2JjMDU0MGVhNjwvSWQ+DQogIDxFbnRyaWVzPg0KICAgIDxFbnRyeT4NCiAgICAgIDxJZD44ZjdlMTM3OC0zOWEzLTRjZjAtOTdkNC1lYzJlMDczMDg4MTQ8L0lkPg0KICAgICAgPFJlZmVyZW5jZUlkPjEyM2IxNTBmLTAwZGMtNDZjNy1hYzQ4LTNiYzcyMDdjMTI5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jFdPC9UZXh0Pg0KICAgIDwvVGV4dFVuaXQ+DQogIDwvVGV4dFVuaXRzPg0KPC9QbGFjZWhvbGRlcj4=</w:instrText>
      </w:r>
      <w:r w:rsidR="00326EFB">
        <w:fldChar w:fldCharType="separate"/>
      </w:r>
      <w:bookmarkStart w:id="22" w:name="_CTVP0012be50e1b4b1547a881c5d17bc0540ea6"/>
      <w:r w:rsidR="00FC4C01">
        <w:t>[21]</w:t>
      </w:r>
      <w:bookmarkEnd w:id="22"/>
      <w:r w:rsidR="00326EFB">
        <w:fldChar w:fldCharType="end"/>
      </w:r>
      <w:r w:rsidR="003C7F28">
        <w:t>,</w:t>
      </w:r>
      <w:r w:rsidR="0046048A" w:rsidRPr="0046048A">
        <w:t xml:space="preserve"> </w:t>
      </w:r>
      <w:r w:rsidR="00E002DD">
        <w:t>however, ethical concerns related</w:t>
      </w:r>
      <w:r w:rsidR="0046048A" w:rsidRPr="0046048A">
        <w:t xml:space="preserve"> to the harvesting of human </w:t>
      </w:r>
      <w:r w:rsidR="00E002DD">
        <w:t xml:space="preserve">ESCs </w:t>
      </w:r>
      <w:r w:rsidR="0046048A" w:rsidRPr="0046048A">
        <w:t>and the risk of teratoma formation could prove unsurmountable hurdle</w:t>
      </w:r>
      <w:r w:rsidR="00E002DD">
        <w:t>s</w:t>
      </w:r>
      <w:r w:rsidR="00326EFB">
        <w:t xml:space="preserve"> to universal acceptance </w:t>
      </w:r>
      <w:r w:rsidR="00326EFB">
        <w:fldChar w:fldCharType="begin"/>
      </w:r>
      <w:r w:rsidR="00326EFB">
        <w:instrText>ADDIN CITAVI.PLACEHOLDER 23c2f763-ce92-47b2-973f-b18860dd6d50 PFBsYWNlaG9sZGVyPg0KICA8QWRkSW5WZXJzaW9uPjUuNS4wLjE8L0FkZEluVmVyc2lvbj4NCiAgPElkPjIzYzJmNzYzLWNlOTItNDdiMi05NzNmLWIxODg2MGRkNmQ1MDwvSWQ+DQogIDxFbnRyaWVzPg0KICAgIDxFbnRyeT4NCiAgICAgIDxJZD5iZjc3NDQ2MC1mY2RlLTQwOTgtODllNi01ZTBjNTU5NzQzNWI8L0lkPg0KICAgICAgPFJlZmVyZW5jZUlkPjk5OGYxNmY4LWI2YWUtNGU1YS04NGQxLTEyMWY5ZTdiNmQ5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Ml08L1RleHQ+DQogICAgPC9UZXh0VW5pdD4NCiAgPC9UZXh0VW5pdHM+DQo8L1BsYWNlaG9sZGVyPg==</w:instrText>
      </w:r>
      <w:r w:rsidR="00326EFB">
        <w:fldChar w:fldCharType="separate"/>
      </w:r>
      <w:bookmarkStart w:id="23" w:name="_CTVP00123c2f763ce9247b2973fb18860dd6d50"/>
      <w:r w:rsidR="00FC4C01">
        <w:t>[22]</w:t>
      </w:r>
      <w:bookmarkEnd w:id="23"/>
      <w:r w:rsidR="00326EFB">
        <w:fldChar w:fldCharType="end"/>
      </w:r>
      <w:r w:rsidR="00326EFB">
        <w:t>.</w:t>
      </w:r>
      <w:r w:rsidR="00881719">
        <w:t xml:space="preserve"> </w:t>
      </w:r>
    </w:p>
    <w:p w14:paraId="7659B85F" w14:textId="4C8B9F51" w:rsidR="007C512B" w:rsidRPr="00BA2654" w:rsidRDefault="00877C62" w:rsidP="00BC305C">
      <w:r>
        <w:t xml:space="preserve">MSCs </w:t>
      </w:r>
      <w:r w:rsidR="005538E1">
        <w:t xml:space="preserve">have been reported to be </w:t>
      </w:r>
      <w:r>
        <w:t>sourced from several tissues, including</w:t>
      </w:r>
      <w:r w:rsidRPr="003876A0">
        <w:t xml:space="preserve"> bone marrow, a</w:t>
      </w:r>
      <w:r w:rsidR="00D82440">
        <w:t>dipose tissue, synovium, muscle</w:t>
      </w:r>
      <w:r w:rsidR="007C512B">
        <w:t>,</w:t>
      </w:r>
      <w:r w:rsidRPr="003876A0">
        <w:t xml:space="preserve"> </w:t>
      </w:r>
      <w:r w:rsidR="00AC05E8">
        <w:t>periosteum</w:t>
      </w:r>
      <w:r w:rsidR="007C512B">
        <w:t xml:space="preserve"> and various connective tissues</w:t>
      </w:r>
      <w:r w:rsidR="00AC05E8">
        <w:t xml:space="preserve"> </w:t>
      </w:r>
      <w:r w:rsidR="00731056">
        <w:fldChar w:fldCharType="begin"/>
      </w:r>
      <w:r w:rsidR="00326EFB">
        <w:instrText>ADDIN CITAVI.PLACEHOLDER 875058a4-5764-4089-91b7-777c4e5546e1 PFBsYWNlaG9sZGVyPg0KICA8QWRkSW5WZXJzaW9uPjUuNS4wLjE8L0FkZEluVmVyc2lvbj4NCiAgPElkPjg3NTA1OGE0LTU3NjQtNDA4OS05MWI3LTc3N2M0ZTU1NDZlMTwvSWQ+DQogIDxFbnRyaWVzPg0KICAgIDxFbnRyeT4NCiAgICAgIDxJZD40NTFmMTZhYS0xNWQzLTQ3MTctYjFmZC05MWU4N2ZlNjRiZGE8L0lkPg0KICAgICAgPFJlZmVyZW5jZUlkPjFkYjQyZTliLTI3Y2QtNGQ2Ny05ZDBmLTZjZTMzNTFiNGEx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zXTwvVGV4dD4NCiAgICA8L1RleHRVbml0Pg0KICA8L1RleHRVbml0cz4NCjwvUGxhY2Vob2xkZXI+</w:instrText>
      </w:r>
      <w:r w:rsidR="00731056">
        <w:fldChar w:fldCharType="separate"/>
      </w:r>
      <w:bookmarkStart w:id="24" w:name="_CTVP001875058a45764408991b7777c4e5546e1"/>
      <w:r w:rsidR="00FC4C01">
        <w:t>[23]</w:t>
      </w:r>
      <w:bookmarkEnd w:id="24"/>
      <w:r w:rsidR="00731056">
        <w:fldChar w:fldCharType="end"/>
      </w:r>
      <w:r w:rsidR="00AC05E8">
        <w:t xml:space="preserve">, </w:t>
      </w:r>
      <w:r w:rsidR="00731056">
        <w:fldChar w:fldCharType="begin"/>
      </w:r>
      <w:r w:rsidR="00326EFB">
        <w:instrText>ADDIN CITAVI.PLACEHOLDER eca2fd55-1655-43d5-bea7-d19703535088 PFBsYWNlaG9sZGVyPg0KICA8QWRkSW5WZXJzaW9uPjUuNS4wLjE8L0FkZEluVmVyc2lvbj4NCiAgPElkPmVjYTJmZDU1LTE2NTUtNDNkNS1iZWE3LWQxOTcwMzUzNTA4ODwvSWQ+DQogIDxFbnRyaWVzPg0KICAgIDxFbnRyeT4NCiAgICAgIDxJZD4zYTBlOTA4MS1jNjA2LTQyODYtOGQ3Ny0wMjYzMjc4MTljNDM8L0lkPg0KICAgICAgPFJlZmVyZW5jZUlkPjQ2YzUxN2M1LTE0NWEtNGUzNy05NTU0LWU1NzcwOGZlNDYz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0XTwvVGV4dD4NCiAgICA8L1RleHRVbml0Pg0KICA8L1RleHRVbml0cz4NCjwvUGxhY2Vob2xkZXI+</w:instrText>
      </w:r>
      <w:r w:rsidR="00731056">
        <w:fldChar w:fldCharType="separate"/>
      </w:r>
      <w:bookmarkStart w:id="25" w:name="_CTVP001eca2fd55165543d5bea7d19703535088"/>
      <w:r w:rsidR="00FC4C01">
        <w:t>[24]</w:t>
      </w:r>
      <w:bookmarkEnd w:id="25"/>
      <w:r w:rsidR="00731056">
        <w:fldChar w:fldCharType="end"/>
      </w:r>
      <w:r w:rsidR="00AC05E8" w:rsidRPr="003876A0">
        <w:t>.</w:t>
      </w:r>
      <w:r w:rsidR="00925444">
        <w:t xml:space="preserve"> </w:t>
      </w:r>
      <w:r w:rsidR="00BA563C">
        <w:t>MSCs from bone marrow stromal tissue</w:t>
      </w:r>
      <w:r w:rsidR="00801903">
        <w:t xml:space="preserve">, </w:t>
      </w:r>
      <w:r w:rsidR="006D2991">
        <w:t xml:space="preserve">specifically </w:t>
      </w:r>
      <w:r w:rsidR="00801903">
        <w:t xml:space="preserve">referred to as </w:t>
      </w:r>
      <w:r w:rsidR="00F0147C">
        <w:t>S</w:t>
      </w:r>
      <w:r w:rsidR="00801903">
        <w:t xml:space="preserve">keletal </w:t>
      </w:r>
      <w:r w:rsidR="00F0147C">
        <w:t>S</w:t>
      </w:r>
      <w:r w:rsidR="00801903">
        <w:t xml:space="preserve">tem </w:t>
      </w:r>
      <w:r w:rsidR="00F0147C">
        <w:t>C</w:t>
      </w:r>
      <w:r w:rsidR="00801903">
        <w:t>ells</w:t>
      </w:r>
      <w:r w:rsidR="006D2991">
        <w:t xml:space="preserve"> (SSCs)</w:t>
      </w:r>
      <w:r w:rsidR="00801903">
        <w:t xml:space="preserve"> </w:t>
      </w:r>
      <w:r w:rsidR="00731056">
        <w:fldChar w:fldCharType="begin"/>
      </w:r>
      <w:r w:rsidR="00326EFB">
        <w:instrText>ADDIN CITAVI.PLACEHOLDER d4c1abe4-16f5-4c52-a92a-3d67aec91158 PFBsYWNlaG9sZGVyPg0KICA8QWRkSW5WZXJzaW9uPjUuNS4wLjE8L0FkZEluVmVyc2lvbj4NCiAgPElkPmQ0YzFhYmU0LTE2ZjUtNGM1Mi1hOTJhLTNkNjdhZWM5MTE1ODwvSWQ+DQogIDxFbnRyaWVzPg0KICAgIDxFbnRyeT4NCiAgICAgIDxJZD5lNDNjOWI2NS1iY2IxLTQ0MWMtOTQ2Ni03YzFmMjYzNTI0ZWY8L0lkPg0KICAgICAgPFJlZmVyZW5jZUlkPjFlZDg5ZDI2LTlmZmMtNGE1MC04MDM5LWJhNzcxM2Y1Mjg3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NV08L1RleHQ+DQogICAgPC9UZXh0VW5pdD4NCiAgPC9UZXh0VW5pdHM+DQo8L1BsYWNlaG9sZGVyPg==</w:instrText>
      </w:r>
      <w:r w:rsidR="00731056">
        <w:fldChar w:fldCharType="separate"/>
      </w:r>
      <w:bookmarkStart w:id="26" w:name="_CTVP001d4c1abe416f54c52a92a3d67aec91158"/>
      <w:r w:rsidR="00FC4C01">
        <w:t>[25]</w:t>
      </w:r>
      <w:bookmarkEnd w:id="26"/>
      <w:r w:rsidR="00731056">
        <w:fldChar w:fldCharType="end"/>
      </w:r>
      <w:r w:rsidR="00AC05E8">
        <w:t xml:space="preserve">, </w:t>
      </w:r>
      <w:r w:rsidR="00731056">
        <w:fldChar w:fldCharType="begin"/>
      </w:r>
      <w:r w:rsidR="00326EFB">
        <w:instrText>ADDIN CITAVI.PLACEHOLDER 64236ac0-3f0a-4abe-96aa-f6de924779a2 PFBsYWNlaG9sZGVyPg0KICA8QWRkSW5WZXJzaW9uPjUuNS4wLjE8L0FkZEluVmVyc2lvbj4NCiAgPElkPjY0MjM2YWMwLTNmMGEtNGFiZS05NmFhLWY2ZGU5MjQ3NzlhMjwvSWQ+DQogIDxFbnRyaWVzPg0KICAgIDxFbnRyeT4NCiAgICAgIDxJZD4wMWVhMDMxMy02ZGEwLTQ0N2MtYWRjMS0wZmU3NTRiYTgzNTg8L0lkPg0KICAgICAgPFJlZmVyZW5jZUlkPjkxYTQzNGVlLWYzY2MtNGU2Yi04NTc1LWNiODhiMDExNDcy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Nl08L1RleHQ+DQogICAgPC9UZXh0VW5pdD4NCiAgPC9UZXh0VW5pdHM+DQo8L1BsYWNlaG9sZGVyPg==</w:instrText>
      </w:r>
      <w:r w:rsidR="00731056">
        <w:fldChar w:fldCharType="separate"/>
      </w:r>
      <w:bookmarkStart w:id="27" w:name="_CTVP00164236ac03f0a4abe96aaf6de924779a2"/>
      <w:r w:rsidR="00FC4C01">
        <w:t>[26]</w:t>
      </w:r>
      <w:bookmarkEnd w:id="27"/>
      <w:r w:rsidR="00731056">
        <w:fldChar w:fldCharType="end"/>
      </w:r>
      <w:r w:rsidR="00AC05E8">
        <w:t xml:space="preserve">, </w:t>
      </w:r>
      <w:r w:rsidR="004656EB">
        <w:t xml:space="preserve">have attracted much attention in regenerative medicine </w:t>
      </w:r>
      <w:r w:rsidR="00653015">
        <w:t>given</w:t>
      </w:r>
      <w:r w:rsidR="00801903">
        <w:t xml:space="preserve"> their</w:t>
      </w:r>
      <w:r w:rsidR="003876A0" w:rsidRPr="003876A0">
        <w:t xml:space="preserve"> </w:t>
      </w:r>
      <w:r w:rsidR="00344978">
        <w:t xml:space="preserve">potential </w:t>
      </w:r>
      <w:r w:rsidR="003876A0" w:rsidRPr="003876A0">
        <w:t>to differentiate</w:t>
      </w:r>
      <w:r w:rsidR="007F609F">
        <w:t xml:space="preserve"> into chondrocytes</w:t>
      </w:r>
      <w:r w:rsidR="00801903">
        <w:t xml:space="preserve"> upon stimulation of chondrogenesis under</w:t>
      </w:r>
      <w:r w:rsidR="003876A0" w:rsidRPr="003876A0">
        <w:t xml:space="preserve"> appropriate c</w:t>
      </w:r>
      <w:r w:rsidR="00801903">
        <w:t>ulture c</w:t>
      </w:r>
      <w:r w:rsidR="003876A0" w:rsidRPr="003876A0">
        <w:t>onditions.</w:t>
      </w:r>
      <w:r w:rsidR="001D0267">
        <w:t xml:space="preserve"> </w:t>
      </w:r>
      <w:r w:rsidR="00C758FB" w:rsidRPr="00C758FB">
        <w:t xml:space="preserve">The term </w:t>
      </w:r>
      <w:r w:rsidR="004C73EA">
        <w:t>S</w:t>
      </w:r>
      <w:r w:rsidR="00C758FB" w:rsidRPr="00C758FB">
        <w:t xml:space="preserve">keletal </w:t>
      </w:r>
      <w:r w:rsidR="004C73EA">
        <w:t>S</w:t>
      </w:r>
      <w:r w:rsidR="00C758FB" w:rsidRPr="00C758FB">
        <w:t xml:space="preserve">tem </w:t>
      </w:r>
      <w:r w:rsidR="004C73EA">
        <w:t>C</w:t>
      </w:r>
      <w:r w:rsidR="00C758FB" w:rsidRPr="00C758FB">
        <w:t>ell defines, specifically, a self-renewing stem cell that resides in postnatal bone marrow and can differentiate into cartilage, bone, hematopoiesis-supportive stroma and marrow adipocytes</w:t>
      </w:r>
      <w:r w:rsidR="00FB0EB6">
        <w:t xml:space="preserve"> </w:t>
      </w:r>
      <w:r w:rsidR="00FB0EB6">
        <w:fldChar w:fldCharType="begin"/>
      </w:r>
      <w:r w:rsidR="00326EFB">
        <w:instrText>ADDIN CITAVI.PLACEHOLDER 5604799b-7e2d-461a-9641-a399a203208b PFBsYWNlaG9sZGVyPg0KICA8QWRkSW5WZXJzaW9uPjUuNS4wLjE8L0FkZEluVmVyc2lvbj4NCiAgPElkPjU2MDQ3OTliLTdlMmQtNDYxYS05NjQxLWEzOTlhMjAzMjA4YjwvSWQ+DQogIDxFbnRyaWVzPg0KICAgIDxFbnRyeT4NCiAgICAgIDxJZD40NzZjMTMxMC0xODMyLTQwNDgtODUzMS04YjM4MGZhMzhmMGE8L0lkPg0KICAgICAgPFJlZmVyZW5jZUlkPjFlZDg5ZDI2LTlmZmMtNGE1MC04MDM5LWJhNzcxM2Y1Mjg3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NV08L1RleHQ+DQogICAgPC9UZXh0VW5pdD4NCiAgPC9UZXh0VW5pdHM+DQo8L1BsYWNlaG9sZGVyPg==</w:instrText>
      </w:r>
      <w:r w:rsidR="00FB0EB6">
        <w:fldChar w:fldCharType="separate"/>
      </w:r>
      <w:bookmarkStart w:id="28" w:name="_CTVP0015604799b7e2d461a9641a399a203208b"/>
      <w:r w:rsidR="00FC4C01">
        <w:t>[25]</w:t>
      </w:r>
      <w:bookmarkEnd w:id="28"/>
      <w:r w:rsidR="00FB0EB6">
        <w:fldChar w:fldCharType="end"/>
      </w:r>
      <w:r w:rsidR="00FB0EB6">
        <w:t xml:space="preserve">, </w:t>
      </w:r>
      <w:r w:rsidR="00FB0EB6">
        <w:fldChar w:fldCharType="begin"/>
      </w:r>
      <w:r w:rsidR="00326EFB">
        <w:instrText>ADDIN CITAVI.PLACEHOLDER 36c06d67-f0de-4561-b867-8a7adff66ef5 PFBsYWNlaG9sZGVyPg0KICA8QWRkSW5WZXJzaW9uPjUuNS4wLjE8L0FkZEluVmVyc2lvbj4NCiAgPElkPjM2YzA2ZDY3LWYwZGUtNDU2MS1iODY3LThhN2FkZmY2NmVmNTwvSWQ+DQogIDxFbnRyaWVzPg0KICAgIDxFbnRyeT4NCiAgICAgIDxJZD43ZmNjYzE2Mi0xNjFjLTQ3YWUtOWU5NS0wZDVlNjUzYTJjMzU8L0lkPg0KICAgICAgPFJlZmVyZW5jZUlkPjkxYTQzNGVlLWYzY2MtNGU2Yi04NTc1LWNiODhiMDExNDcy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Nl08L1RleHQ+DQogICAgPC9UZXh0VW5pdD4NCiAgPC9UZXh0VW5pdHM+DQo8L1BsYWNlaG9sZGVyPg==</w:instrText>
      </w:r>
      <w:r w:rsidR="00FB0EB6">
        <w:fldChar w:fldCharType="separate"/>
      </w:r>
      <w:bookmarkStart w:id="29" w:name="_CTVP00136c06d67f0de4561b8678a7adff66ef5"/>
      <w:r w:rsidR="00FC4C01">
        <w:t>[26]</w:t>
      </w:r>
      <w:bookmarkEnd w:id="29"/>
      <w:r w:rsidR="00FB0EB6">
        <w:fldChar w:fldCharType="end"/>
      </w:r>
      <w:r w:rsidR="00C758FB">
        <w:t>.</w:t>
      </w:r>
      <w:r w:rsidR="00C758FB" w:rsidRPr="00C758FB">
        <w:t xml:space="preserve"> </w:t>
      </w:r>
      <w:r w:rsidR="00BC7408">
        <w:t xml:space="preserve">However, it is acknowledged </w:t>
      </w:r>
      <w:r w:rsidR="00DC7E59">
        <w:t xml:space="preserve">that </w:t>
      </w:r>
      <w:r w:rsidR="00C758FB" w:rsidRPr="00C758FB">
        <w:t xml:space="preserve">the term </w:t>
      </w:r>
      <w:r w:rsidR="00DC7E59">
        <w:t>M</w:t>
      </w:r>
      <w:r w:rsidR="00C758FB" w:rsidRPr="00C758FB">
        <w:t xml:space="preserve">esenchymal </w:t>
      </w:r>
      <w:r w:rsidR="00DC7E59">
        <w:t>S</w:t>
      </w:r>
      <w:r w:rsidR="00C758FB" w:rsidRPr="00C758FB">
        <w:t xml:space="preserve">tem </w:t>
      </w:r>
      <w:r w:rsidR="00DC7E59">
        <w:t>C</w:t>
      </w:r>
      <w:r w:rsidR="00C758FB" w:rsidRPr="00C758FB">
        <w:t>ell</w:t>
      </w:r>
      <w:r w:rsidR="00BC305C">
        <w:t>,</w:t>
      </w:r>
      <w:r w:rsidR="00C758FB" w:rsidRPr="00C758FB">
        <w:t xml:space="preserve"> originally</w:t>
      </w:r>
      <w:r w:rsidR="00BC7408">
        <w:t xml:space="preserve"> applied</w:t>
      </w:r>
      <w:r w:rsidR="00C758FB" w:rsidRPr="00C758FB">
        <w:t xml:space="preserve"> to a hypothetical common progenitor of a wide range of “mesenchymal” (non-hematopoietic, non-epithelial, mesodermal) tissues</w:t>
      </w:r>
      <w:r w:rsidR="00BC7408">
        <w:t>,</w:t>
      </w:r>
      <w:r w:rsidR="00C758FB" w:rsidRPr="00C758FB">
        <w:t xml:space="preserve"> is commonly used</w:t>
      </w:r>
      <w:r w:rsidR="00BC7408">
        <w:t xml:space="preserve"> in published literature</w:t>
      </w:r>
      <w:r w:rsidR="00E57E79">
        <w:t xml:space="preserve"> to refer to the bone marr</w:t>
      </w:r>
      <w:r w:rsidR="005623D1">
        <w:t>ow derived stem cell population</w:t>
      </w:r>
      <w:r w:rsidR="00C758FB" w:rsidRPr="00C758FB">
        <w:t xml:space="preserve"> and will be retained </w:t>
      </w:r>
      <w:r w:rsidR="00DC7E59">
        <w:t>in this review</w:t>
      </w:r>
      <w:r w:rsidR="00C758FB" w:rsidRPr="00C758FB">
        <w:t>.</w:t>
      </w:r>
      <w:r w:rsidR="002725D0">
        <w:t xml:space="preserve"> </w:t>
      </w:r>
      <w:r w:rsidR="002725D0" w:rsidRPr="00BA2654">
        <w:t>For clarity,</w:t>
      </w:r>
      <w:r w:rsidR="00D5308A" w:rsidRPr="00BA2654">
        <w:t xml:space="preserve"> </w:t>
      </w:r>
      <w:r w:rsidR="0075781C" w:rsidRPr="00BA2654">
        <w:t xml:space="preserve">in this review, </w:t>
      </w:r>
      <w:r w:rsidR="004A253C" w:rsidRPr="00BA2654">
        <w:t xml:space="preserve">the prefix </w:t>
      </w:r>
      <w:r w:rsidR="002725D0" w:rsidRPr="00BA2654">
        <w:t xml:space="preserve">b/s/a </w:t>
      </w:r>
      <w:r w:rsidR="00D5308A" w:rsidRPr="00BA2654">
        <w:t xml:space="preserve">has been added </w:t>
      </w:r>
      <w:r w:rsidR="002725D0" w:rsidRPr="00BA2654">
        <w:t>to MSCs</w:t>
      </w:r>
      <w:r w:rsidR="00764535" w:rsidRPr="00BA2654">
        <w:t xml:space="preserve"> </w:t>
      </w:r>
      <w:r w:rsidR="002725D0" w:rsidRPr="00BA2654">
        <w:t>to specifically denote the bone marrow stromal, synovial and adipose tissue origin of the MSC populations</w:t>
      </w:r>
      <w:r w:rsidR="00D5308A" w:rsidRPr="00BA2654">
        <w:t>,</w:t>
      </w:r>
      <w:r w:rsidR="002725D0" w:rsidRPr="00BA2654">
        <w:t xml:space="preserve"> respectively.</w:t>
      </w:r>
    </w:p>
    <w:p w14:paraId="199DECFE" w14:textId="741031D5" w:rsidR="002C7537" w:rsidRPr="00BA2654" w:rsidRDefault="00554FA4" w:rsidP="00AC0731">
      <w:r w:rsidRPr="00BA2654">
        <w:t xml:space="preserve">The role of MSCs in </w:t>
      </w:r>
      <w:r w:rsidR="00724759" w:rsidRPr="00BA2654">
        <w:t xml:space="preserve">cartilage </w:t>
      </w:r>
      <w:r w:rsidRPr="00BA2654">
        <w:t xml:space="preserve">regenerative medicine originates from </w:t>
      </w:r>
      <w:r w:rsidR="00724759" w:rsidRPr="00BA2654">
        <w:t xml:space="preserve">the </w:t>
      </w:r>
      <w:r w:rsidR="00AA38C3" w:rsidRPr="00BA2654">
        <w:t xml:space="preserve">observation </w:t>
      </w:r>
      <w:r w:rsidR="00724759" w:rsidRPr="00BA2654">
        <w:t>that bone marrow stromal cells</w:t>
      </w:r>
      <w:r w:rsidR="00764535" w:rsidRPr="00BA2654">
        <w:t xml:space="preserve"> (BMSCs)</w:t>
      </w:r>
      <w:r w:rsidR="002725D0" w:rsidRPr="00BA2654">
        <w:t>,</w:t>
      </w:r>
      <w:r w:rsidR="00724759" w:rsidRPr="00BA2654">
        <w:t xml:space="preserve"> isolated </w:t>
      </w:r>
      <w:r w:rsidR="00E002DD" w:rsidRPr="00BA2654">
        <w:t xml:space="preserve">via </w:t>
      </w:r>
      <w:r w:rsidR="009E2A56" w:rsidRPr="00BA2654">
        <w:t xml:space="preserve">the physicochemical property of </w:t>
      </w:r>
      <w:r w:rsidR="00724759" w:rsidRPr="00BA2654">
        <w:t>tissue culture plastic adherence</w:t>
      </w:r>
      <w:r w:rsidR="002725D0" w:rsidRPr="00BA2654">
        <w:t>,</w:t>
      </w:r>
      <w:r w:rsidR="00724759" w:rsidRPr="00BA2654">
        <w:t xml:space="preserve"> are able to differentiate into</w:t>
      </w:r>
      <w:r w:rsidR="007B3511" w:rsidRPr="00BA2654">
        <w:t xml:space="preserve"> the principal stromal lineages, including</w:t>
      </w:r>
      <w:r w:rsidR="00724759" w:rsidRPr="00BA2654">
        <w:t xml:space="preserve"> chondrocytes </w:t>
      </w:r>
      <w:r w:rsidR="00724759" w:rsidRPr="00BA2654">
        <w:fldChar w:fldCharType="begin"/>
      </w:r>
      <w:r w:rsidR="00326EFB" w:rsidRPr="00BA2654">
        <w:instrText>ADDIN CITAVI.PLACEHOLDER c991a339-66ca-4f89-b166-7a6eb6c24f4a PFBsYWNlaG9sZGVyPg0KICA8QWRkSW5WZXJzaW9uPjUuNS4wLjE8L0FkZEluVmVyc2lvbj4NCiAgPElkPmM5OTFhMzM5LTY2Y2EtNGY4OS1iMTY2LTdhNmViNmMyNGY0YTwvSWQ+DQogIDxFbnRyaWVzPg0KICAgIDxFbnRyeT4NCiAgICAgIDxJZD40OTYyNTgwYi04MmQ3LTRiOWUtYTllZC05Y2JiNTAwMjcyNWM8L0lkPg0KICAgICAgPFJlZmVyZW5jZUlkPjVlZjAwYjRhLWZmNzItNGRlZi04MDFiLWYyNzg3ODkzMmZk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3XTwvVGV4dD4NCiAgICA8L1RleHRVbml0Pg0KICA8L1RleHRVbml0cz4NCjwvUGxhY2Vob2xkZXI+</w:instrText>
      </w:r>
      <w:r w:rsidR="00724759" w:rsidRPr="00BA2654">
        <w:fldChar w:fldCharType="separate"/>
      </w:r>
      <w:bookmarkStart w:id="30" w:name="_CTVP001c991a33966ca4f89b1667a6eb6c24f4a"/>
      <w:r w:rsidR="00FC4C01" w:rsidRPr="00BA2654">
        <w:t>[27]</w:t>
      </w:r>
      <w:bookmarkEnd w:id="30"/>
      <w:r w:rsidR="00724759" w:rsidRPr="00BA2654">
        <w:fldChar w:fldCharType="end"/>
      </w:r>
      <w:r w:rsidR="00724759" w:rsidRPr="00BA2654">
        <w:t>. The</w:t>
      </w:r>
      <w:r w:rsidR="00581526" w:rsidRPr="00BA2654">
        <w:t xml:space="preserve"> </w:t>
      </w:r>
      <w:r w:rsidR="00846349" w:rsidRPr="00BA2654">
        <w:t>tissue culture plastic-adherent BMSC population</w:t>
      </w:r>
      <w:r w:rsidR="00724759" w:rsidRPr="00BA2654">
        <w:t xml:space="preserve"> </w:t>
      </w:r>
      <w:r w:rsidR="00846349" w:rsidRPr="00BA2654">
        <w:t>is</w:t>
      </w:r>
      <w:r w:rsidR="00724759" w:rsidRPr="00BA2654">
        <w:t xml:space="preserve"> heterogeneous</w:t>
      </w:r>
      <w:r w:rsidR="00AC0731" w:rsidRPr="00BA2654">
        <w:t xml:space="preserve"> and comprises</w:t>
      </w:r>
      <w:r w:rsidR="00846349" w:rsidRPr="00BA2654">
        <w:t xml:space="preserve"> of </w:t>
      </w:r>
      <w:r w:rsidR="00812E2C" w:rsidRPr="00BA2654">
        <w:t>bone marrow-</w:t>
      </w:r>
      <w:r w:rsidR="009E78EF" w:rsidRPr="00BA2654">
        <w:t>derived MSCs (</w:t>
      </w:r>
      <w:r w:rsidR="00846349" w:rsidRPr="00BA2654">
        <w:t>bMSCs</w:t>
      </w:r>
      <w:r w:rsidR="009E78EF" w:rsidRPr="00BA2654">
        <w:t>)</w:t>
      </w:r>
      <w:r w:rsidR="00846349" w:rsidRPr="00BA2654">
        <w:t xml:space="preserve"> and osteoprogenitor cells</w:t>
      </w:r>
      <w:r w:rsidR="00724759" w:rsidRPr="00BA2654">
        <w:t xml:space="preserve"> </w:t>
      </w:r>
      <w:r w:rsidR="00846349" w:rsidRPr="00BA2654">
        <w:t xml:space="preserve">that </w:t>
      </w:r>
      <w:r w:rsidR="00724759" w:rsidRPr="00BA2654">
        <w:t xml:space="preserve">display differences in their differentiation capacity </w:t>
      </w:r>
      <w:r w:rsidR="00724759" w:rsidRPr="00BA2654">
        <w:fldChar w:fldCharType="begin"/>
      </w:r>
      <w:r w:rsidR="00326EFB" w:rsidRPr="00BA2654">
        <w:instrText>ADDIN CITAVI.PLACEHOLDER e8e0999e-a4cd-4cf2-bd27-5fb985c13389 PFBsYWNlaG9sZGVyPg0KICA8QWRkSW5WZXJzaW9uPjUuNS4wLjE8L0FkZEluVmVyc2lvbj4NCiAgPElkPmU4ZTA5OTllLWE0Y2QtNGNmMi1iZDI3LTVmYjk4NWMxMzM4OTwvSWQ+DQogIDxFbnRyaWVzPg0KICAgIDxFbnRyeT4NCiAgICAgIDxJZD5lNWE1ODJiOC03Njg1LTQwYzAtYmU4MS00NWVkYThiMjY3Njk8L0lkPg0KICAgICAgPFJlZmVyZW5jZUlkPjczYjNjYzBlLTE2YzMtNGJiZS05ODcyLWM0ZDdjYWUxZDMx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jhdPC9UZXh0Pg0KICAgIDwvVGV4dFVuaXQ+DQogIDwvVGV4dFVuaXRzPg0KPC9QbGFjZWhvbGRlcj4=</w:instrText>
      </w:r>
      <w:r w:rsidR="00724759" w:rsidRPr="00BA2654">
        <w:fldChar w:fldCharType="separate"/>
      </w:r>
      <w:bookmarkStart w:id="31" w:name="_CTVP001e8e0999ea4cd4cf2bd275fb985c13389"/>
      <w:r w:rsidR="00FC4C01" w:rsidRPr="00BA2654">
        <w:t>[28]</w:t>
      </w:r>
      <w:bookmarkEnd w:id="31"/>
      <w:r w:rsidR="00724759" w:rsidRPr="00BA2654">
        <w:fldChar w:fldCharType="end"/>
      </w:r>
      <w:r w:rsidR="00724759" w:rsidRPr="00BA2654">
        <w:t xml:space="preserve">. </w:t>
      </w:r>
      <w:r w:rsidR="00581526" w:rsidRPr="00BA2654">
        <w:t xml:space="preserve">Established </w:t>
      </w:r>
      <w:r w:rsidR="00724759" w:rsidRPr="00BA2654">
        <w:t>stem</w:t>
      </w:r>
      <w:r w:rsidR="007116C4" w:rsidRPr="00BA2654">
        <w:t xml:space="preserve"> cell</w:t>
      </w:r>
      <w:r w:rsidR="00724759" w:rsidRPr="00BA2654">
        <w:t xml:space="preserve"> markers have </w:t>
      </w:r>
      <w:r w:rsidR="00846349" w:rsidRPr="00BA2654">
        <w:t xml:space="preserve">therefore </w:t>
      </w:r>
      <w:r w:rsidR="00724759" w:rsidRPr="00BA2654">
        <w:t xml:space="preserve">been used to isolate </w:t>
      </w:r>
      <w:r w:rsidR="00846349" w:rsidRPr="00BA2654">
        <w:t xml:space="preserve">discrete </w:t>
      </w:r>
      <w:r w:rsidR="00724759" w:rsidRPr="00BA2654">
        <w:t>populations of MSCs</w:t>
      </w:r>
      <w:r w:rsidR="00C148A8" w:rsidRPr="00BA2654">
        <w:t xml:space="preserve"> from bone marrow</w:t>
      </w:r>
      <w:r w:rsidR="0002710E" w:rsidRPr="00BA2654">
        <w:t>,</w:t>
      </w:r>
      <w:r w:rsidR="00393C21" w:rsidRPr="00BA2654">
        <w:t xml:space="preserve"> synovial membranes</w:t>
      </w:r>
      <w:r w:rsidR="00C148A8" w:rsidRPr="00BA2654">
        <w:t xml:space="preserve"> and adipose tissues</w:t>
      </w:r>
      <w:r w:rsidR="00724759" w:rsidRPr="00BA2654">
        <w:t xml:space="preserve"> for cartilage generation</w:t>
      </w:r>
      <w:r w:rsidR="002725D0" w:rsidRPr="00BA2654">
        <w:t xml:space="preserve"> </w:t>
      </w:r>
      <w:r w:rsidR="002725D0" w:rsidRPr="00BA2654">
        <w:fldChar w:fldCharType="begin"/>
      </w:r>
      <w:r w:rsidR="00326EFB" w:rsidRPr="00BA2654">
        <w:instrText>ADDIN CITAVI.PLACEHOLDER 59e4ad34-6967-4844-9fd8-f3584bfe5bd0 PFBsYWNlaG9sZGVyPg0KICA8QWRkSW5WZXJzaW9uPjUuNS4wLjE8L0FkZEluVmVyc2lvbj4NCiAgPElkPjU5ZTRhZDM0LTY5NjctNDg0NC05ZmQ4LWYzNTg0YmZlNWJkMDwvSWQ+DQogIDxFbnRyaWVzPg0KICAgIDxFbnRyeT4NCiAgICAgIDxJZD5kNzRjODkxNi0wMzRmLTQyZGEtOTY2NC0zOTEzZjkwN2I3ZDI8L0lkPg0KICAgICAgPFJlZmVyZW5jZUlkPmY0ZmQwOWI2LTljNjgtNDdmYy05MWIwLTJmNjdiZjBkOTIx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jldPC9UZXh0Pg0KICAgIDwvVGV4dFVuaXQ+DQogIDwvVGV4dFVuaXRzPg0KPC9QbGFjZWhvbGRlcj4=</w:instrText>
      </w:r>
      <w:r w:rsidR="002725D0" w:rsidRPr="00BA2654">
        <w:fldChar w:fldCharType="separate"/>
      </w:r>
      <w:bookmarkStart w:id="32" w:name="_CTVP00159e4ad34696748449fd8f3584bfe5bd0"/>
      <w:r w:rsidR="00FC4C01" w:rsidRPr="00BA2654">
        <w:t>[29]</w:t>
      </w:r>
      <w:bookmarkEnd w:id="32"/>
      <w:r w:rsidR="002725D0" w:rsidRPr="00BA2654">
        <w:fldChar w:fldCharType="end"/>
      </w:r>
      <w:r w:rsidR="00C148A8" w:rsidRPr="00BA2654">
        <w:t xml:space="preserve">, </w:t>
      </w:r>
      <w:r w:rsidR="00C148A8" w:rsidRPr="00BA2654">
        <w:fldChar w:fldCharType="begin"/>
      </w:r>
      <w:r w:rsidR="00326EFB" w:rsidRPr="00BA2654">
        <w:instrText>ADDIN CITAVI.PLACEHOLDER 64d674b1-a75b-4084-bc5b-578dacb2bff6 PFBsYWNlaG9sZGVyPg0KICA8QWRkSW5WZXJzaW9uPjUuNS4wLjE8L0FkZEluVmVyc2lvbj4NCiAgPElkPjY0ZDY3NGIxLWE3NWItNDA4NC1iYzViLTU3OGRhY2IyYmZmNjwvSWQ+DQogIDxFbnRyaWVzPg0KICAgIDxFbnRyeT4NCiAgICAgIDxJZD5lODAxOGJjNy02NGRhLTRiOTctOTY1ZC03ZWVhYWRmMzRiMTY8L0lkPg0KICAgICAgPFJlZmVyZW5jZUlkPjYyYjBmNWMzLTkwYjYtNDgxMi04MzkyLTZmZTdiM2JmN2E1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BdPC9UZXh0Pg0KICAgIDwvVGV4dFVuaXQ+DQogIDwvVGV4dFVuaXRzPg0KPC9QbGFjZWhvbGRlcj4=</w:instrText>
      </w:r>
      <w:r w:rsidR="00C148A8" w:rsidRPr="00BA2654">
        <w:fldChar w:fldCharType="separate"/>
      </w:r>
      <w:bookmarkStart w:id="33" w:name="_CTVP00164d674b1a75b4084bc5b578dacb2bff6"/>
      <w:r w:rsidR="00FC4C01" w:rsidRPr="00BA2654">
        <w:t>[30]</w:t>
      </w:r>
      <w:bookmarkEnd w:id="33"/>
      <w:r w:rsidR="00C148A8" w:rsidRPr="00BA2654">
        <w:fldChar w:fldCharType="end"/>
      </w:r>
      <w:r w:rsidR="002725D0" w:rsidRPr="00BA2654">
        <w:t>,</w:t>
      </w:r>
      <w:r w:rsidR="0002710E" w:rsidRPr="00BA2654">
        <w:t xml:space="preserve"> </w:t>
      </w:r>
      <w:r w:rsidR="0002710E" w:rsidRPr="00BA2654">
        <w:fldChar w:fldCharType="begin"/>
      </w:r>
      <w:r w:rsidR="00326EFB" w:rsidRPr="00BA2654">
        <w:instrText>ADDIN CITAVI.PLACEHOLDER 5d48eb57-ea28-43b5-b0e8-7a8491d1d680 PFBsYWNlaG9sZGVyPg0KICA8QWRkSW5WZXJzaW9uPjUuNS4wLjE8L0FkZEluVmVyc2lvbj4NCiAgPElkPjVkNDhlYjU3LWVhMjgtNDNiNS1iMGU4LTdhODQ5MWQxZDY4MDwvSWQ+DQogIDxFbnRyaWVzPg0KICAgIDxFbnRyeT4NCiAgICAgIDxJZD40MDVkYTEyMS1mMjE1LTQ5MGItYjVjZC02Nzc2MTlmYzBiM2I8L0lkPg0KICAgICAgPFJlZmVyZW5jZUlkPjIwMjdlNjExLTFiNzgtNGJiYy1hMWMzLWJhMjljMjQyNDc2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FdPC9UZXh0Pg0KICAgIDwvVGV4dFVuaXQ+DQogIDwvVGV4dFVuaXRzPg0KPC9QbGFjZWhvbGRlcj4=</w:instrText>
      </w:r>
      <w:r w:rsidR="0002710E" w:rsidRPr="00BA2654">
        <w:fldChar w:fldCharType="separate"/>
      </w:r>
      <w:bookmarkStart w:id="34" w:name="_CTVP0015d48eb57ea2843b5b0e87a8491d1d680"/>
      <w:r w:rsidR="00FC4C01" w:rsidRPr="00BA2654">
        <w:t>[31]</w:t>
      </w:r>
      <w:bookmarkEnd w:id="34"/>
      <w:r w:rsidR="0002710E" w:rsidRPr="00BA2654">
        <w:fldChar w:fldCharType="end"/>
      </w:r>
      <w:r w:rsidR="0002710E" w:rsidRPr="00BA2654">
        <w:t xml:space="preserve">, </w:t>
      </w:r>
      <w:r w:rsidR="0002710E" w:rsidRPr="00BA2654">
        <w:fldChar w:fldCharType="begin"/>
      </w:r>
      <w:r w:rsidR="00326EFB" w:rsidRPr="00BA2654">
        <w:instrText>ADDIN CITAVI.PLACEHOLDER d22e7734-fb0b-4629-bf38-e888a86b3174 PFBsYWNlaG9sZGVyPg0KICA8QWRkSW5WZXJzaW9uPjUuNS4wLjE8L0FkZEluVmVyc2lvbj4NCiAgPElkPmQyMmU3NzM0LWZiMGItNDYyOS1iZjM4LWU4ODhhODZiMzE3NDwvSWQ+DQogIDxFbnRyaWVzPg0KICAgIDxFbnRyeT4NCiAgICAgIDxJZD43MzdhZWEyZS0wYWVhLTQwMTAtOTNjMi1jMmE0ODA0ODg5MzA8L0lkPg0KICAgICAgPFJlZmVyZW5jZUlkPjFiNTU2OGEzLWFhMzAtNDg2NS1hNzNiLTJiMGYyMTE2ZGQz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zMl08L1RleHQ+DQogICAgPC9UZXh0VW5pdD4NCiAgPC9UZXh0VW5pdHM+DQo8L1BsYWNlaG9sZGVyPg==</w:instrText>
      </w:r>
      <w:r w:rsidR="0002710E" w:rsidRPr="00BA2654">
        <w:fldChar w:fldCharType="separate"/>
      </w:r>
      <w:bookmarkStart w:id="35" w:name="_CTVP001d22e7734fb0b4629bf38e888a86b3174"/>
      <w:r w:rsidR="00FC4C01" w:rsidRPr="00BA2654">
        <w:t>[32]</w:t>
      </w:r>
      <w:bookmarkEnd w:id="35"/>
      <w:r w:rsidR="0002710E" w:rsidRPr="00BA2654">
        <w:fldChar w:fldCharType="end"/>
      </w:r>
      <w:r w:rsidR="00130E40" w:rsidRPr="00BA2654">
        <w:t xml:space="preserve">, </w:t>
      </w:r>
      <w:r w:rsidR="00130E40" w:rsidRPr="00BA2654">
        <w:fldChar w:fldCharType="begin"/>
      </w:r>
      <w:r w:rsidR="00326EFB" w:rsidRPr="00BA2654">
        <w:instrText>ADDIN CITAVI.PLACEHOLDER 910566e9-d7ac-4a14-aad8-38657243f982 PFBsYWNlaG9sZGVyPg0KICA8QWRkSW5WZXJzaW9uPjUuNS4wLjE8L0FkZEluVmVyc2lvbj4NCiAgPElkPjkxMDU2NmU5LWQ3YWMtNGExNC1hYWQ4LTM4NjU3MjQzZjk4MjwvSWQ+DQogIDxFbnRyaWVzPg0KICAgIDxFbnRyeT4NCiAgICAgIDxJZD45MjVlYTU3NC01ZjRjLTRjMTUtYTg5Ny0xMTYwYzU1NmQ1NWM8L0lkPg0KICAgICAgPFJlZmVyZW5jZUlkPjAwZjIzNTkzLTdiZWItNDFmMS05YzM4LTc4OTE3ZDU1ODcx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zM108L1RleHQ+DQogICAgPC9UZXh0VW5pdD4NCiAgPC9UZXh0VW5pdHM+DQo8L1BsYWNlaG9sZGVyPg==</w:instrText>
      </w:r>
      <w:r w:rsidR="00130E40" w:rsidRPr="00BA2654">
        <w:fldChar w:fldCharType="separate"/>
      </w:r>
      <w:bookmarkStart w:id="36" w:name="_CTVP001910566e9d7ac4a14aad838657243f982"/>
      <w:r w:rsidR="00FC4C01" w:rsidRPr="00BA2654">
        <w:t>[33]</w:t>
      </w:r>
      <w:bookmarkEnd w:id="36"/>
      <w:r w:rsidR="00130E40" w:rsidRPr="00BA2654">
        <w:fldChar w:fldCharType="end"/>
      </w:r>
      <w:r w:rsidR="0002710E" w:rsidRPr="00BA2654">
        <w:t>,</w:t>
      </w:r>
      <w:r w:rsidR="002725D0" w:rsidRPr="00BA2654">
        <w:t xml:space="preserve"> </w:t>
      </w:r>
      <w:r w:rsidR="002725D0" w:rsidRPr="00BA2654">
        <w:fldChar w:fldCharType="begin"/>
      </w:r>
      <w:r w:rsidR="00326EFB" w:rsidRPr="00BA2654">
        <w:instrText>ADDIN CITAVI.PLACEHOLDER 76530e5c-8acb-45a1-aa24-d0e88ce56305 PFBsYWNlaG9sZGVyPg0KICA8QWRkSW5WZXJzaW9uPjUuNS4wLjE8L0FkZEluVmVyc2lvbj4NCiAgPElkPjc2NTMwZTVjLThhY2ItNDVhMS1hYTI0LWQwZTg4Y2U1NjMwNTwvSWQ+DQogIDxFbnRyaWVzPg0KICAgIDxFbnRyeT4NCiAgICAgIDxJZD42NDBlN2VjMC03ZmU5LTQzMWUtODkzZi04ZmQyMGViMDdhYTc8L0lkPg0KICAgICAgPFJlZmVyZW5jZUlkPjRlODk5ZDE2LThkMWEtNDVmNi05OGFhLTBhNzIzZjljYzY2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RdPC9UZXh0Pg0KICAgIDwvVGV4dFVuaXQ+DQogIDwvVGV4dFVuaXRzPg0KPC9QbGFjZWhvbGRlcj4=</w:instrText>
      </w:r>
      <w:r w:rsidR="002725D0" w:rsidRPr="00BA2654">
        <w:fldChar w:fldCharType="separate"/>
      </w:r>
      <w:bookmarkStart w:id="37" w:name="_CTVP00176530e5c8acb45a1aa24d0e88ce56305"/>
      <w:r w:rsidR="00FC4C01" w:rsidRPr="00BA2654">
        <w:t>[34]</w:t>
      </w:r>
      <w:bookmarkEnd w:id="37"/>
      <w:r w:rsidR="002725D0" w:rsidRPr="00BA2654">
        <w:fldChar w:fldCharType="end"/>
      </w:r>
      <w:r w:rsidR="00C148A8" w:rsidRPr="00BA2654">
        <w:t xml:space="preserve">, </w:t>
      </w:r>
      <w:r w:rsidR="00C148A8" w:rsidRPr="00BA2654">
        <w:fldChar w:fldCharType="begin"/>
      </w:r>
      <w:r w:rsidR="00326EFB" w:rsidRPr="00BA2654">
        <w:instrText>ADDIN CITAVI.PLACEHOLDER b9515ecf-9b93-41a0-9634-4248792c5d51 PFBsYWNlaG9sZGVyPg0KICA8QWRkSW5WZXJzaW9uPjUuNS4wLjE8L0FkZEluVmVyc2lvbj4NCiAgPElkPmI5NTE1ZWNmLTliOTMtNDFhMC05NjM0LTQyNDg3OTJjNWQ1MTwvSWQ+DQogIDxFbnRyaWVzPg0KICAgIDxFbnRyeT4NCiAgICAgIDxJZD5mMjY5NGE5Zi1hMWMxLTRjZmItOGMzYS1hNjVjYmQ3NjZkZGM8L0lkPg0KICAgICAgPFJlZmVyZW5jZUlkPjBiZmI3YzBhLTZjOWYtNDA0Yy1hYTYyLTNmOGZlZTI3Y2Qw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M1XTwvVGV4dD4NCiAgICA8L1RleHRVbml0Pg0KICA8L1RleHRVbml0cz4NCjwvUGxhY2Vob2xkZXI+</w:instrText>
      </w:r>
      <w:r w:rsidR="00C148A8" w:rsidRPr="00BA2654">
        <w:fldChar w:fldCharType="separate"/>
      </w:r>
      <w:bookmarkStart w:id="38" w:name="_CTVP001b9515ecf9b9341a096344248792c5d51"/>
      <w:r w:rsidR="00FC4C01" w:rsidRPr="00BA2654">
        <w:t>[35]</w:t>
      </w:r>
      <w:bookmarkEnd w:id="38"/>
      <w:r w:rsidR="00C148A8" w:rsidRPr="00BA2654">
        <w:fldChar w:fldCharType="end"/>
      </w:r>
      <w:r w:rsidR="00C12FE7" w:rsidRPr="00BA2654">
        <w:t>.</w:t>
      </w:r>
      <w:r w:rsidR="002C7537" w:rsidRPr="00BA2654">
        <w:t xml:space="preserve"> However, </w:t>
      </w:r>
      <w:r w:rsidR="00184A65" w:rsidRPr="00BA2654">
        <w:t xml:space="preserve">in the absence of a specific/unique marker for MSCs, </w:t>
      </w:r>
      <w:r w:rsidR="002C7537" w:rsidRPr="00BA2654">
        <w:t>there is a</w:t>
      </w:r>
      <w:r w:rsidR="009C4098" w:rsidRPr="00BA2654">
        <w:t xml:space="preserve"> </w:t>
      </w:r>
      <w:r w:rsidR="002C7537" w:rsidRPr="00BA2654">
        <w:t xml:space="preserve">lack of consensus in the field regarding which MSC population exhibits </w:t>
      </w:r>
      <w:r w:rsidR="00184A65" w:rsidRPr="00BA2654">
        <w:t xml:space="preserve">superior chondrogenic potential. </w:t>
      </w:r>
    </w:p>
    <w:p w14:paraId="0CF94CB5" w14:textId="6E4017F2" w:rsidR="00C148A8" w:rsidRPr="00BA2654" w:rsidRDefault="002C7537" w:rsidP="005B185A">
      <w:r w:rsidRPr="00BA2654">
        <w:t>T</w:t>
      </w:r>
      <w:r w:rsidR="00303EBC" w:rsidRPr="00BA2654">
        <w:t xml:space="preserve">he </w:t>
      </w:r>
      <w:r w:rsidRPr="00BA2654">
        <w:t xml:space="preserve">HSC70 </w:t>
      </w:r>
      <w:r w:rsidR="00303EBC" w:rsidRPr="00BA2654">
        <w:t>antigen</w:t>
      </w:r>
      <w:r w:rsidRPr="00BA2654">
        <w:t>, recognised by the STRO-1 antibody</w:t>
      </w:r>
      <w:r w:rsidR="00F7546E" w:rsidRPr="00BA2654">
        <w:t xml:space="preserve"> </w:t>
      </w:r>
      <w:r w:rsidR="00F7546E" w:rsidRPr="00BA2654">
        <w:fldChar w:fldCharType="begin"/>
      </w:r>
      <w:r w:rsidR="00F7546E" w:rsidRPr="00BA2654">
        <w:instrText>ADDIN CITAVI.PLACEHOLDER 5343c712-ab63-4ed7-849d-9704af581b95 PFBsYWNlaG9sZGVyPg0KICA8QWRkSW5WZXJzaW9uPjUuNS4wLjE8L0FkZEluVmVyc2lvbj4NCiAgPElkPjUzNDNjNzEyLWFiNjMtNGVkNy04NDlkLTk3MDRhZjU4MWI5NTwvSWQ+DQogIDxFbnRyaWVzPg0KICAgIDxFbnRyeT4NCiAgICAgIDxJZD5mY2VmYWYyNi05N2Q2LTRmOTgtODMxZi03NTMyMzA2YWNiMzM8L0lkPg0KICAgICAgPFJlZmVyZW5jZUlkPmY1MTk0NTk5LTMyZjItNDA3ZC04NjRiLWQ5MWUwY2M2Njcx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ZdPC9UZXh0Pg0KICAgIDwvVGV4dFVuaXQ+DQogIDwvVGV4dFVuaXRzPg0KPC9QbGFjZWhvbGRlcj4=</w:instrText>
      </w:r>
      <w:r w:rsidR="00F7546E" w:rsidRPr="00BA2654">
        <w:fldChar w:fldCharType="separate"/>
      </w:r>
      <w:bookmarkStart w:id="39" w:name="_CTVP0015343c712ab634ed7849d9704af581b95"/>
      <w:r w:rsidR="00FC4C01" w:rsidRPr="00BA2654">
        <w:t>[36]</w:t>
      </w:r>
      <w:bookmarkEnd w:id="39"/>
      <w:r w:rsidR="00F7546E" w:rsidRPr="00BA2654">
        <w:fldChar w:fldCharType="end"/>
      </w:r>
      <w:r w:rsidR="00E31DE2" w:rsidRPr="00BA2654">
        <w:t>,</w:t>
      </w:r>
      <w:r w:rsidRPr="00BA2654">
        <w:t xml:space="preserve"> </w:t>
      </w:r>
      <w:r w:rsidR="00E31DE2" w:rsidRPr="00BA2654">
        <w:t xml:space="preserve">is an established </w:t>
      </w:r>
      <w:r w:rsidR="00C441B7" w:rsidRPr="00BA2654">
        <w:t>marker for MSCs</w:t>
      </w:r>
      <w:r w:rsidR="002037F8" w:rsidRPr="00BA2654">
        <w:t xml:space="preserve"> that</w:t>
      </w:r>
      <w:r w:rsidR="00F04FA6" w:rsidRPr="00BA2654">
        <w:t xml:space="preserve"> is </w:t>
      </w:r>
      <w:r w:rsidR="002037F8" w:rsidRPr="00BA2654">
        <w:t>also expressed by</w:t>
      </w:r>
      <w:r w:rsidR="00F04FA6" w:rsidRPr="00BA2654">
        <w:t xml:space="preserve"> human articular chondrocytes </w:t>
      </w:r>
      <w:r w:rsidR="00F04FA6" w:rsidRPr="00BA2654">
        <w:fldChar w:fldCharType="begin"/>
      </w:r>
      <w:r w:rsidR="00F7546E" w:rsidRPr="00BA2654">
        <w:instrText>ADDIN CITAVI.PLACEHOLDER fde75e63-d982-47f0-8371-e2b15df13dd0 PFBsYWNlaG9sZGVyPg0KICA8QWRkSW5WZXJzaW9uPjUuNS4wLjE8L0FkZEluVmVyc2lvbj4NCiAgPElkPmZkZTc1ZTYzLWQ5ODItNDdmMC04MzcxLWUyYjE1ZGYxM2RkMDwvSWQ+DQogIDxFbnRyaWVzPg0KICAgIDxFbnRyeT4NCiAgICAgIDxJZD5kNWY1Y2FlNC02MjBhLTQ4MGMtYTNkZC02MTIzMWNhN2UxZGU8L0lkPg0KICAgICAgPFJlZmVyZW5jZUlkPjBmOGUxMjcwLTNmMjMtNDk1Ni1iY2UyLTA3MThiYzY0YTIz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ddPC9UZXh0Pg0KICAgIDwvVGV4dFVuaXQ+DQogIDwvVGV4dFVuaXRzPg0KPC9QbGFjZWhvbGRlcj4=</w:instrText>
      </w:r>
      <w:r w:rsidR="00F04FA6" w:rsidRPr="00BA2654">
        <w:fldChar w:fldCharType="separate"/>
      </w:r>
      <w:bookmarkStart w:id="40" w:name="_CTVP001fde75e63d98247f08371e2b15df13dd0"/>
      <w:r w:rsidR="00FC4C01" w:rsidRPr="00BA2654">
        <w:t>[37]</w:t>
      </w:r>
      <w:bookmarkEnd w:id="40"/>
      <w:r w:rsidR="00F04FA6" w:rsidRPr="00BA2654">
        <w:fldChar w:fldCharType="end"/>
      </w:r>
      <w:r w:rsidR="00F04FA6" w:rsidRPr="00BA2654">
        <w:t>,</w:t>
      </w:r>
      <w:r w:rsidR="002037F8" w:rsidRPr="00BA2654">
        <w:t xml:space="preserve"> however,</w:t>
      </w:r>
      <w:r w:rsidR="00C441B7" w:rsidRPr="00BA2654">
        <w:t xml:space="preserve"> </w:t>
      </w:r>
      <w:r w:rsidR="00303EBC" w:rsidRPr="00BA2654">
        <w:t>STRO-1</w:t>
      </w:r>
      <w:r w:rsidR="00303EBC" w:rsidRPr="00BA2654">
        <w:rPr>
          <w:vertAlign w:val="superscript"/>
        </w:rPr>
        <w:t>+</w:t>
      </w:r>
      <w:r w:rsidR="00C441B7" w:rsidRPr="00BA2654">
        <w:t xml:space="preserve"> bMSCs </w:t>
      </w:r>
      <w:r w:rsidR="002037F8" w:rsidRPr="00BA2654">
        <w:t xml:space="preserve">exhibit </w:t>
      </w:r>
      <w:r w:rsidR="00C441B7" w:rsidRPr="00BA2654">
        <w:t>poor chondrogenesis</w:t>
      </w:r>
      <w:r w:rsidR="00BC0686" w:rsidRPr="00BA2654">
        <w:t xml:space="preserve"> when compared to patient-</w:t>
      </w:r>
      <w:r w:rsidR="00303EBC" w:rsidRPr="00BA2654">
        <w:t>matched</w:t>
      </w:r>
      <w:r w:rsidR="00BC0686" w:rsidRPr="00BA2654">
        <w:t xml:space="preserve"> human articular chondrocytes</w:t>
      </w:r>
      <w:r w:rsidR="00C441B7" w:rsidRPr="00BA2654">
        <w:t xml:space="preserve"> </w:t>
      </w:r>
      <w:r w:rsidR="00C441B7" w:rsidRPr="00BA2654">
        <w:fldChar w:fldCharType="begin"/>
      </w:r>
      <w:r w:rsidR="00326EFB" w:rsidRPr="00BA2654">
        <w:instrText>ADDIN CITAVI.PLACEHOLDER 8b040274-b89c-46ac-a899-7236da7ad7c4 PFBsYWNlaG9sZGVyPg0KICA8QWRkSW5WZXJzaW9uPjUuNS4wLjE8L0FkZEluVmVyc2lvbj4NCiAgPElkPjhiMDQwMjc0LWI4OWMtNDZhYy1hODk5LTcyMzZkYTdhZDdjNDwvSWQ+DQogIDxFbnRyaWVzPg0KICAgIDxFbnRyeT4NCiAgICAgIDxJZD4wNDdmMGI4MS00ZGVhLTRjNDItYmExMC1jMjFkOTNmZDViNGU8L0lkPg0KICAgICAgPFJlZmVyZW5jZUlkPjIwMjdlNjExLTFiNzgtNGJiYy1hMWMzLWJhMjljMjQyNDc2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FdPC9UZXh0Pg0KICAgIDwvVGV4dFVuaXQ+DQogIDwvVGV4dFVuaXRzPg0KPC9QbGFjZWhvbGRlcj4=</w:instrText>
      </w:r>
      <w:r w:rsidR="00C441B7" w:rsidRPr="00BA2654">
        <w:fldChar w:fldCharType="separate"/>
      </w:r>
      <w:bookmarkStart w:id="41" w:name="_CTVP0018b040274b89c46aca8997236da7ad7c4"/>
      <w:r w:rsidR="00FC4C01" w:rsidRPr="00BA2654">
        <w:t>[31]</w:t>
      </w:r>
      <w:bookmarkEnd w:id="41"/>
      <w:r w:rsidR="00C441B7" w:rsidRPr="00BA2654">
        <w:fldChar w:fldCharType="end"/>
      </w:r>
      <w:r w:rsidR="00C441B7" w:rsidRPr="00BA2654">
        <w:t>.</w:t>
      </w:r>
      <w:r w:rsidR="00BC0686" w:rsidRPr="00BA2654">
        <w:t xml:space="preserve"> STRO-4</w:t>
      </w:r>
      <w:r w:rsidR="00303EBC" w:rsidRPr="00BA2654">
        <w:rPr>
          <w:vertAlign w:val="superscript"/>
        </w:rPr>
        <w:t>+</w:t>
      </w:r>
      <w:r w:rsidR="00303EBC" w:rsidRPr="00BA2654">
        <w:t xml:space="preserve"> bMSCs</w:t>
      </w:r>
      <w:r w:rsidR="00B619EB" w:rsidRPr="00BA2654">
        <w:t xml:space="preserve"> have </w:t>
      </w:r>
      <w:r w:rsidR="009105A5" w:rsidRPr="00BA2654">
        <w:t xml:space="preserve">demonstrated </w:t>
      </w:r>
      <w:r w:rsidR="00B619EB" w:rsidRPr="00BA2654">
        <w:t>promising</w:t>
      </w:r>
      <w:r w:rsidR="00BC0686" w:rsidRPr="00BA2654">
        <w:t xml:space="preserve"> </w:t>
      </w:r>
      <w:r w:rsidR="00F04FA6" w:rsidRPr="00BA2654">
        <w:rPr>
          <w:i/>
        </w:rPr>
        <w:t xml:space="preserve">in vitro </w:t>
      </w:r>
      <w:r w:rsidR="00BC0686" w:rsidRPr="00BA2654">
        <w:t>chondrogenic potential</w:t>
      </w:r>
      <w:r w:rsidR="00E31DE2" w:rsidRPr="00BA2654">
        <w:t>,</w:t>
      </w:r>
      <w:r w:rsidR="00BC0686" w:rsidRPr="00BA2654">
        <w:t xml:space="preserve"> but this</w:t>
      </w:r>
      <w:r w:rsidR="00B619EB" w:rsidRPr="00BA2654">
        <w:t xml:space="preserve"> observation</w:t>
      </w:r>
      <w:r w:rsidR="00BC0686" w:rsidRPr="00BA2654">
        <w:t xml:space="preserve"> has yet to be</w:t>
      </w:r>
      <w:r w:rsidR="00303EBC" w:rsidRPr="00BA2654">
        <w:t xml:space="preserve"> </w:t>
      </w:r>
      <w:r w:rsidR="00BC0686" w:rsidRPr="00BA2654">
        <w:t>substantiated</w:t>
      </w:r>
      <w:r w:rsidR="007A59DD" w:rsidRPr="00BA2654">
        <w:t xml:space="preserve"> </w:t>
      </w:r>
      <w:r w:rsidR="007A59DD" w:rsidRPr="00BA2654">
        <w:rPr>
          <w:i/>
          <w:iCs/>
        </w:rPr>
        <w:t>in vivo</w:t>
      </w:r>
      <w:r w:rsidR="00BC0686" w:rsidRPr="00BA2654">
        <w:t xml:space="preserve"> </w:t>
      </w:r>
      <w:r w:rsidR="00BC0686" w:rsidRPr="00BA2654">
        <w:fldChar w:fldCharType="begin"/>
      </w:r>
      <w:r w:rsidR="00326EFB" w:rsidRPr="00BA2654">
        <w:instrText>ADDIN CITAVI.PLACEHOLDER d07aa822-d17c-4ff4-a77d-d54591253be2 PFBsYWNlaG9sZGVyPg0KICA8QWRkSW5WZXJzaW9uPjUuNS4wLjE8L0FkZEluVmVyc2lvbj4NCiAgPElkPmQwN2FhODIyLWQxN2MtNGZmNC1hNzdkLWQ1NDU5MTI1M2JlMjwvSWQ+DQogIDxFbnRyaWVzPg0KICAgIDxFbnRyeT4NCiAgICAgIDxJZD44Zjg5Y2M1NC0xNmQzLTQ1ZTQtYWQ5MS0wYzEzNGUxYWE2ZWM8L0lkPg0KICAgICAgPFJlZmVyZW5jZUlkPjFiNTU2OGEzLWFhMzAtNDg2NS1hNzNiLTJiMGYyMTE2ZGQz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zMl08L1RleHQ+DQogICAgPC9UZXh0VW5pdD4NCiAgPC9UZXh0VW5pdHM+DQo8L1BsYWNlaG9sZGVyPg==</w:instrText>
      </w:r>
      <w:r w:rsidR="00BC0686" w:rsidRPr="00BA2654">
        <w:fldChar w:fldCharType="separate"/>
      </w:r>
      <w:bookmarkStart w:id="42" w:name="_CTVP001d07aa822d17c4ff4a77dd54591253be2"/>
      <w:r w:rsidR="00FC4C01" w:rsidRPr="00BA2654">
        <w:t>[32]</w:t>
      </w:r>
      <w:bookmarkEnd w:id="42"/>
      <w:r w:rsidR="00BC0686" w:rsidRPr="00BA2654">
        <w:fldChar w:fldCharType="end"/>
      </w:r>
      <w:r w:rsidR="00BC0686" w:rsidRPr="00BA2654">
        <w:t>.</w:t>
      </w:r>
      <w:r w:rsidR="00FB458C" w:rsidRPr="00BA2654">
        <w:t xml:space="preserve"> </w:t>
      </w:r>
      <w:r w:rsidR="00E31DE2" w:rsidRPr="00BA2654">
        <w:t>Human cluster of differentiation (CD) 271</w:t>
      </w:r>
      <w:r w:rsidR="00E31DE2" w:rsidRPr="00BA2654">
        <w:rPr>
          <w:vertAlign w:val="superscript"/>
        </w:rPr>
        <w:t>+</w:t>
      </w:r>
      <w:r w:rsidR="00E31DE2" w:rsidRPr="00BA2654">
        <w:t xml:space="preserve"> bMSCs </w:t>
      </w:r>
      <w:r w:rsidR="00107DA9" w:rsidRPr="00BA2654">
        <w:t xml:space="preserve">were shown to </w:t>
      </w:r>
      <w:r w:rsidR="00E31DE2" w:rsidRPr="00BA2654">
        <w:t xml:space="preserve">exhibit superior chondrogenic potential in comparison to </w:t>
      </w:r>
      <w:r w:rsidR="00BC0686" w:rsidRPr="00BA2654">
        <w:t>plastic adherent BMSCs</w:t>
      </w:r>
      <w:r w:rsidR="0002710E" w:rsidRPr="00BA2654">
        <w:t xml:space="preserve"> in a murine model</w:t>
      </w:r>
      <w:r w:rsidR="00BC0686" w:rsidRPr="00BA2654">
        <w:t xml:space="preserve"> </w:t>
      </w:r>
      <w:r w:rsidR="00FB458C" w:rsidRPr="00BA2654">
        <w:fldChar w:fldCharType="begin"/>
      </w:r>
      <w:r w:rsidR="00326EFB" w:rsidRPr="00BA2654">
        <w:instrText>ADDIN CITAVI.PLACEHOLDER f093be54-c3ec-4b00-aa1b-961a8d3d451d PFBsYWNlaG9sZGVyPg0KICA8QWRkSW5WZXJzaW9uPjUuNS4wLjE8L0FkZEluVmVyc2lvbj4NCiAgPElkPmYwOTNiZTU0LWMzZWMtNGIwMC1hYTFiLTk2MWE4ZDNkNDUxZDwvSWQ+DQogIDxFbnRyaWVzPg0KICAgIDxFbnRyeT4NCiAgICAgIDxJZD4xNmE4NDI1My1iOGU2LTQ3MmItYjBmNy04NGQ4ZjIwMmM0ZGU8L0lkPg0KICAgICAgPFJlZmVyZW5jZUlkPmY0ZmQwOWI2LTljNjgtNDdmYy05MWIwLTJmNjdiZjBkOTIx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jldPC9UZXh0Pg0KICAgIDwvVGV4dFVuaXQ+DQogIDwvVGV4dFVuaXRzPg0KPC9QbGFjZWhvbGRlcj4=</w:instrText>
      </w:r>
      <w:r w:rsidR="00FB458C" w:rsidRPr="00BA2654">
        <w:fldChar w:fldCharType="separate"/>
      </w:r>
      <w:bookmarkStart w:id="43" w:name="_CTVP001f093be54c3ec4b00aa1b961a8d3d451d"/>
      <w:r w:rsidR="00FC4C01" w:rsidRPr="00BA2654">
        <w:t>[29]</w:t>
      </w:r>
      <w:bookmarkEnd w:id="43"/>
      <w:r w:rsidR="00FB458C" w:rsidRPr="00BA2654">
        <w:fldChar w:fldCharType="end"/>
      </w:r>
      <w:r w:rsidR="00F7284D" w:rsidRPr="00BA2654">
        <w:t>.</w:t>
      </w:r>
      <w:r w:rsidR="00E31DE2" w:rsidRPr="00BA2654">
        <w:t xml:space="preserve"> Moreover</w:t>
      </w:r>
      <w:r w:rsidR="00D42C6F" w:rsidRPr="00BA2654">
        <w:t xml:space="preserve">, </w:t>
      </w:r>
      <w:r w:rsidR="00BC0686" w:rsidRPr="00BA2654">
        <w:t>CD271</w:t>
      </w:r>
      <w:r w:rsidR="00BC0686" w:rsidRPr="00BA2654">
        <w:rPr>
          <w:vertAlign w:val="superscript"/>
        </w:rPr>
        <w:t>+</w:t>
      </w:r>
      <w:r w:rsidR="00BC0686" w:rsidRPr="00BA2654">
        <w:t xml:space="preserve"> </w:t>
      </w:r>
      <w:r w:rsidR="00F04FA6" w:rsidRPr="00BA2654">
        <w:t>synovial</w:t>
      </w:r>
      <w:r w:rsidR="00690006" w:rsidRPr="00BA2654">
        <w:t xml:space="preserve">-derived </w:t>
      </w:r>
      <w:r w:rsidR="00BC0686" w:rsidRPr="00BA2654">
        <w:t>MSCs</w:t>
      </w:r>
      <w:r w:rsidR="00690006" w:rsidRPr="00BA2654">
        <w:t xml:space="preserve"> (sMSCs)</w:t>
      </w:r>
      <w:r w:rsidR="00BC0686" w:rsidRPr="00BA2654">
        <w:t xml:space="preserve"> </w:t>
      </w:r>
      <w:r w:rsidR="00E31DE2" w:rsidRPr="00BA2654">
        <w:t xml:space="preserve">demonstrated </w:t>
      </w:r>
      <w:r w:rsidR="00BC0686" w:rsidRPr="00BA2654">
        <w:t>superior chondrogenesis</w:t>
      </w:r>
      <w:r w:rsidR="00D252BF" w:rsidRPr="00BA2654">
        <w:t xml:space="preserve"> </w:t>
      </w:r>
      <w:r w:rsidR="00D42C6F" w:rsidRPr="00BA2654">
        <w:t>in comparison</w:t>
      </w:r>
      <w:r w:rsidR="00BC0686" w:rsidRPr="00BA2654">
        <w:t xml:space="preserve"> to </w:t>
      </w:r>
      <w:r w:rsidR="00E84411" w:rsidRPr="00BA2654">
        <w:t>CD73</w:t>
      </w:r>
      <w:r w:rsidR="00E84411" w:rsidRPr="00BA2654">
        <w:rPr>
          <w:vertAlign w:val="superscript"/>
        </w:rPr>
        <w:t>+</w:t>
      </w:r>
      <w:r w:rsidR="00E84411" w:rsidRPr="00BA2654">
        <w:t xml:space="preserve"> </w:t>
      </w:r>
      <w:r w:rsidR="00E31DE2" w:rsidRPr="00BA2654">
        <w:t xml:space="preserve">and </w:t>
      </w:r>
      <w:r w:rsidR="00E84411" w:rsidRPr="00BA2654">
        <w:t>CD106</w:t>
      </w:r>
      <w:r w:rsidR="00E84411" w:rsidRPr="00BA2654">
        <w:rPr>
          <w:vertAlign w:val="superscript"/>
        </w:rPr>
        <w:t>+</w:t>
      </w:r>
      <w:r w:rsidR="00E84411" w:rsidRPr="00BA2654">
        <w:t xml:space="preserve"> sMSCs</w:t>
      </w:r>
      <w:r w:rsidR="00D30F64" w:rsidRPr="00BA2654">
        <w:t xml:space="preserve"> </w:t>
      </w:r>
      <w:r w:rsidR="00BC0686" w:rsidRPr="00BA2654">
        <w:fldChar w:fldCharType="begin"/>
      </w:r>
      <w:r w:rsidR="00326EFB" w:rsidRPr="00BA2654">
        <w:instrText>ADDIN CITAVI.PLACEHOLDER 47d2e087-f7f9-4b5d-9d64-9c2b248d0a75 PFBsYWNlaG9sZGVyPg0KICA8QWRkSW5WZXJzaW9uPjUuNS4wLjE8L0FkZEluVmVyc2lvbj4NCiAgPElkPjQ3ZDJlMDg3LWY3ZjktNGI1ZC05ZDY0LTljMmIyNDhkMGE3NTwvSWQ+DQogIDxFbnRyaWVzPg0KICAgIDxFbnRyeT4NCiAgICAgIDxJZD5iN2Y5MmU4Yy1kYTM3LTQzZDktYTg1OS1mYmU0ZTkxNTIyNjQ8L0lkPg0KICAgICAgPFJlZmVyZW5jZUlkPjRlODk5ZDE2LThkMWEtNDVmNi05OGFhLTBhNzIzZjljYzY2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RdPC9UZXh0Pg0KICAgIDwvVGV4dFVuaXQ+DQogIDwvVGV4dFVuaXRzPg0KPC9QbGFjZWhvbGRlcj4=</w:instrText>
      </w:r>
      <w:r w:rsidR="00BC0686" w:rsidRPr="00BA2654">
        <w:fldChar w:fldCharType="separate"/>
      </w:r>
      <w:bookmarkStart w:id="44" w:name="_CTVP00147d2e087f7f94b5d9d649c2b248d0a75"/>
      <w:r w:rsidR="00FC4C01" w:rsidRPr="00BA2654">
        <w:t>[34]</w:t>
      </w:r>
      <w:bookmarkEnd w:id="44"/>
      <w:r w:rsidR="00BC0686" w:rsidRPr="00BA2654">
        <w:fldChar w:fldCharType="end"/>
      </w:r>
      <w:r w:rsidR="00E84411" w:rsidRPr="00BA2654">
        <w:t>.</w:t>
      </w:r>
      <w:r w:rsidR="00745FA3" w:rsidRPr="00BA2654">
        <w:t xml:space="preserve"> </w:t>
      </w:r>
      <w:r w:rsidR="00303EBC" w:rsidRPr="00BA2654">
        <w:t>CD105</w:t>
      </w:r>
      <w:r w:rsidR="00303EBC" w:rsidRPr="00BA2654">
        <w:rPr>
          <w:vertAlign w:val="superscript"/>
        </w:rPr>
        <w:t>+</w:t>
      </w:r>
      <w:r w:rsidR="00303EBC" w:rsidRPr="00BA2654">
        <w:t xml:space="preserve"> a</w:t>
      </w:r>
      <w:r w:rsidR="00690006" w:rsidRPr="00BA2654">
        <w:t xml:space="preserve">dipose-derived </w:t>
      </w:r>
      <w:r w:rsidR="00303EBC" w:rsidRPr="00BA2654">
        <w:t>MSCs</w:t>
      </w:r>
      <w:r w:rsidR="00690006" w:rsidRPr="00BA2654">
        <w:t xml:space="preserve"> (aMSCs)</w:t>
      </w:r>
      <w:r w:rsidR="00303EBC" w:rsidRPr="00BA2654">
        <w:t xml:space="preserve"> </w:t>
      </w:r>
      <w:r w:rsidR="009105A5" w:rsidRPr="00BA2654">
        <w:t xml:space="preserve">exhibited </w:t>
      </w:r>
      <w:r w:rsidR="00303EBC" w:rsidRPr="00BA2654">
        <w:t>robust chondrogenesis</w:t>
      </w:r>
      <w:r w:rsidR="009105A5" w:rsidRPr="00BA2654">
        <w:t xml:space="preserve"> </w:t>
      </w:r>
      <w:r w:rsidR="009105A5" w:rsidRPr="00BA2654">
        <w:rPr>
          <w:i/>
          <w:iCs/>
        </w:rPr>
        <w:t>in vitro</w:t>
      </w:r>
      <w:r w:rsidR="000C00D5" w:rsidRPr="00BA2654">
        <w:t xml:space="preserve"> </w:t>
      </w:r>
      <w:r w:rsidR="000C00D5" w:rsidRPr="00BA2654">
        <w:fldChar w:fldCharType="begin"/>
      </w:r>
      <w:r w:rsidR="00326EFB" w:rsidRPr="00BA2654">
        <w:instrText>ADDIN CITAVI.PLACEHOLDER 81239048-fcde-4f46-9b68-dda5cd6c9943 PFBsYWNlaG9sZGVyPg0KICA8QWRkSW5WZXJzaW9uPjUuNS4wLjE8L0FkZEluVmVyc2lvbj4NCiAgPElkPjgxMjM5MDQ4LWZjZGUtNGY0Ni05YjY4LWRkYTVjZDZjOTk0MzwvSWQ+DQogIDxFbnRyaWVzPg0KICAgIDxFbnRyeT4NCiAgICAgIDxJZD5hZTIxOTM3ZC1kNWE3LTRlNTEtODZjZi03ZjgzYzhkYWY0MGQ8L0lkPg0KICAgICAgPFJlZmVyZW5jZUlkPjBiZmI3YzBhLTZjOWYtNDA0Yy1hYTYyLTNmOGZlZTI3Y2Qw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M1XTwvVGV4dD4NCiAgICA8L1RleHRVbml0Pg0KICA8L1RleHRVbml0cz4NCjwvUGxhY2Vob2xkZXI+</w:instrText>
      </w:r>
      <w:r w:rsidR="000C00D5" w:rsidRPr="00BA2654">
        <w:fldChar w:fldCharType="separate"/>
      </w:r>
      <w:bookmarkStart w:id="45" w:name="_CTVP00181239048fcde4f469b68dda5cd6c9943"/>
      <w:r w:rsidR="00FC4C01" w:rsidRPr="00BA2654">
        <w:t>[35]</w:t>
      </w:r>
      <w:bookmarkEnd w:id="45"/>
      <w:r w:rsidR="000C00D5" w:rsidRPr="00BA2654">
        <w:fldChar w:fldCharType="end"/>
      </w:r>
      <w:r w:rsidR="00D42C6F" w:rsidRPr="00BA2654">
        <w:t>, however,</w:t>
      </w:r>
      <w:r w:rsidR="00303EBC" w:rsidRPr="00BA2654">
        <w:t xml:space="preserve"> </w:t>
      </w:r>
      <w:r w:rsidR="002A53B3" w:rsidRPr="00BA2654">
        <w:t>a high level of CD29 expression</w:t>
      </w:r>
      <w:r w:rsidR="00132CBF" w:rsidRPr="00BA2654">
        <w:t xml:space="preserve"> in CD105</w:t>
      </w:r>
      <w:r w:rsidR="00132CBF" w:rsidRPr="00BA2654">
        <w:rPr>
          <w:vertAlign w:val="superscript"/>
        </w:rPr>
        <w:t>+</w:t>
      </w:r>
      <w:r w:rsidR="00132CBF" w:rsidRPr="00BA2654">
        <w:t xml:space="preserve"> bMSCs</w:t>
      </w:r>
      <w:r w:rsidR="002A53B3" w:rsidRPr="00BA2654">
        <w:t xml:space="preserve"> was </w:t>
      </w:r>
      <w:r w:rsidR="009105A5" w:rsidRPr="00BA2654">
        <w:t xml:space="preserve">shown to be crucial </w:t>
      </w:r>
      <w:r w:rsidR="002A53B3" w:rsidRPr="00BA2654">
        <w:t xml:space="preserve">for chondrogenic differentiation </w:t>
      </w:r>
      <w:r w:rsidR="002A53B3" w:rsidRPr="00BA2654">
        <w:fldChar w:fldCharType="begin"/>
      </w:r>
      <w:r w:rsidR="00326EFB" w:rsidRPr="00BA2654">
        <w:instrText>ADDIN CITAVI.PLACEHOLDER ad4f023d-f0f7-422a-9946-e5c04ac3e4b3 PFBsYWNlaG9sZGVyPg0KICA8QWRkSW5WZXJzaW9uPjUuNS4wLjE8L0FkZEluVmVyc2lvbj4NCiAgPElkPmFkNGYwMjNkLWYwZjctNDIyYS05OTQ2LWU1YzA0YWMzZTRiMzwvSWQ+DQogIDxFbnRyaWVzPg0KICAgIDxFbnRyeT4NCiAgICAgIDxJZD43NmZjZTZlZi02MzBjLTQ3YWYtOTkzZi1mODc1MWNiY2VhZWU8L0lkPg0KICAgICAgPFJlZmVyZW5jZUlkPjYyYjBmNWMzLTkwYjYtNDgxMi04MzkyLTZmZTdiM2JmN2E1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BdPC9UZXh0Pg0KICAgIDwvVGV4dFVuaXQ+DQogIDwvVGV4dFVuaXRzPg0KPC9QbGFjZWhvbGRlcj4=</w:instrText>
      </w:r>
      <w:r w:rsidR="002A53B3" w:rsidRPr="00BA2654">
        <w:fldChar w:fldCharType="separate"/>
      </w:r>
      <w:bookmarkStart w:id="46" w:name="_CTVP001ad4f023df0f7422a9946e5c04ac3e4b3"/>
      <w:r w:rsidR="00FC4C01" w:rsidRPr="00BA2654">
        <w:t>[30]</w:t>
      </w:r>
      <w:bookmarkEnd w:id="46"/>
      <w:r w:rsidR="002A53B3" w:rsidRPr="00BA2654">
        <w:fldChar w:fldCharType="end"/>
      </w:r>
      <w:r w:rsidR="002A53B3" w:rsidRPr="00BA2654">
        <w:t xml:space="preserve">. </w:t>
      </w:r>
      <w:r w:rsidR="00F04FA6" w:rsidRPr="00BA2654">
        <w:t xml:space="preserve">Positive expression of </w:t>
      </w:r>
      <w:r w:rsidR="00D42C6F" w:rsidRPr="00BA2654">
        <w:t xml:space="preserve">CD56 </w:t>
      </w:r>
      <w:r w:rsidR="00B619EB" w:rsidRPr="00BA2654">
        <w:t xml:space="preserve">enhanced </w:t>
      </w:r>
      <w:r w:rsidR="00F04FA6" w:rsidRPr="00BA2654">
        <w:t>the</w:t>
      </w:r>
      <w:r w:rsidR="004F3B9F" w:rsidRPr="00BA2654">
        <w:t xml:space="preserve"> clonogenic </w:t>
      </w:r>
      <w:r w:rsidR="00B619EB" w:rsidRPr="00BA2654">
        <w:t>efficiency</w:t>
      </w:r>
      <w:r w:rsidR="004F3B9F" w:rsidRPr="00BA2654">
        <w:t xml:space="preserve"> of CD271</w:t>
      </w:r>
      <w:r w:rsidR="004F3B9F" w:rsidRPr="00BA2654">
        <w:rPr>
          <w:vertAlign w:val="superscript"/>
        </w:rPr>
        <w:t xml:space="preserve">bright </w:t>
      </w:r>
      <w:r w:rsidR="004F3B9F" w:rsidRPr="00BA2654">
        <w:t>bMSCs a</w:t>
      </w:r>
      <w:r w:rsidR="00130E40" w:rsidRPr="00BA2654">
        <w:t>nd</w:t>
      </w:r>
      <w:r w:rsidR="000D32F9" w:rsidRPr="00BA2654">
        <w:t xml:space="preserve"> </w:t>
      </w:r>
      <w:r w:rsidR="00253A4E" w:rsidRPr="00BA2654">
        <w:t xml:space="preserve">an improved </w:t>
      </w:r>
      <w:r w:rsidR="006635FA" w:rsidRPr="00BA2654">
        <w:t xml:space="preserve">chondrogenic </w:t>
      </w:r>
      <w:r w:rsidR="004F3B9F" w:rsidRPr="00BA2654">
        <w:t xml:space="preserve">differentiation capacity was </w:t>
      </w:r>
      <w:r w:rsidR="009105A5" w:rsidRPr="00BA2654">
        <w:t xml:space="preserve">observed </w:t>
      </w:r>
      <w:r w:rsidR="004F3B9F" w:rsidRPr="00BA2654">
        <w:t>in CD56</w:t>
      </w:r>
      <w:r w:rsidR="004F3B9F" w:rsidRPr="00BA2654">
        <w:rPr>
          <w:vertAlign w:val="superscript"/>
        </w:rPr>
        <w:t>+</w:t>
      </w:r>
      <w:r w:rsidR="008B38E6" w:rsidRPr="00BA2654">
        <w:t>/ mesenchymal stem cell antigen-1</w:t>
      </w:r>
      <w:r w:rsidR="004F3B9F" w:rsidRPr="00BA2654">
        <w:rPr>
          <w:vertAlign w:val="superscript"/>
        </w:rPr>
        <w:t>+</w:t>
      </w:r>
      <w:r w:rsidR="008B38E6" w:rsidRPr="00BA2654">
        <w:rPr>
          <w:vertAlign w:val="superscript"/>
        </w:rPr>
        <w:t xml:space="preserve"> </w:t>
      </w:r>
      <w:r w:rsidR="008A124A" w:rsidRPr="00BA2654">
        <w:t>bMSCs</w:t>
      </w:r>
      <w:r w:rsidR="00130E40" w:rsidRPr="00BA2654">
        <w:t xml:space="preserve"> </w:t>
      </w:r>
      <w:r w:rsidR="00130E40" w:rsidRPr="00BA2654">
        <w:fldChar w:fldCharType="begin"/>
      </w:r>
      <w:r w:rsidR="00326EFB" w:rsidRPr="00BA2654">
        <w:instrText>ADDIN CITAVI.PLACEHOLDER 3dbb7aea-f272-4c4a-ad9b-dab934b0b647 PFBsYWNlaG9sZGVyPg0KICA8QWRkSW5WZXJzaW9uPjUuNS4wLjE8L0FkZEluVmVyc2lvbj4NCiAgPElkPjNkYmI3YWVhLWYyNzItNGM0YS1hZDliLWRhYjkzNGIwYjY0NzwvSWQ+DQogIDxFbnRyaWVzPg0KICAgIDxFbnRyeT4NCiAgICAgIDxJZD40ZWQ2NmIyNi04OTkyLTQxMTctOWIyYi0zYzQxMWQ2NDZlN2U8L0lkPg0KICAgICAgPFJlZmVyZW5jZUlkPjAwZjIzNTkzLTdiZWItNDFmMS05YzM4LTc4OTE3ZDU1ODcx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zM108L1RleHQ+DQogICAgPC9UZXh0VW5pdD4NCiAgPC9UZXh0VW5pdHM+DQo8L1BsYWNlaG9sZGVyPg==</w:instrText>
      </w:r>
      <w:r w:rsidR="00130E40" w:rsidRPr="00BA2654">
        <w:fldChar w:fldCharType="separate"/>
      </w:r>
      <w:bookmarkStart w:id="47" w:name="_CTVP0013dbb7aeaf2724c4aad9bdab934b0b647"/>
      <w:r w:rsidR="00FC4C01" w:rsidRPr="00BA2654">
        <w:t>[33]</w:t>
      </w:r>
      <w:bookmarkEnd w:id="47"/>
      <w:r w:rsidR="00130E40" w:rsidRPr="00BA2654">
        <w:fldChar w:fldCharType="end"/>
      </w:r>
      <w:r w:rsidR="00130E40" w:rsidRPr="00BA2654">
        <w:t xml:space="preserve">. </w:t>
      </w:r>
    </w:p>
    <w:p w14:paraId="25FC4167" w14:textId="4D1F79E8" w:rsidR="00D12624" w:rsidRPr="00BA2654" w:rsidRDefault="006635FA" w:rsidP="00D12624">
      <w:r w:rsidRPr="00BA2654">
        <w:t xml:space="preserve">A further challenge in the application of MSCs is related to their frequency within the tissues of origin. </w:t>
      </w:r>
      <w:r w:rsidR="00690006" w:rsidRPr="00BA2654">
        <w:t xml:space="preserve">The </w:t>
      </w:r>
      <w:r w:rsidR="00B619EB" w:rsidRPr="00BA2654">
        <w:t>use</w:t>
      </w:r>
      <w:r w:rsidR="00690006" w:rsidRPr="00BA2654">
        <w:t xml:space="preserve"> of </w:t>
      </w:r>
      <w:r w:rsidR="00985C39" w:rsidRPr="00BA2654">
        <w:t xml:space="preserve">bMSCs </w:t>
      </w:r>
      <w:r w:rsidRPr="00BA2654">
        <w:t xml:space="preserve">can be </w:t>
      </w:r>
      <w:r w:rsidR="00690006" w:rsidRPr="00BA2654">
        <w:t>limited by</w:t>
      </w:r>
      <w:r w:rsidR="00985C39" w:rsidRPr="00BA2654">
        <w:t xml:space="preserve"> their frequency within bone marrow, which has been reported to be as low as 0.001% </w:t>
      </w:r>
      <w:r w:rsidR="00985C39" w:rsidRPr="00BA2654">
        <w:fldChar w:fldCharType="begin"/>
      </w:r>
      <w:r w:rsidR="00F7546E" w:rsidRPr="00BA2654">
        <w:instrText>ADDIN CITAVI.PLACEHOLDER 95887f02-ad3b-4708-aed0-e23e771ddec6 PFBsYWNlaG9sZGVyPg0KICA8QWRkSW5WZXJzaW9uPjUuNS4wLjE8L0FkZEluVmVyc2lvbj4NCiAgPElkPjk1ODg3ZjAyLWFkM2ItNDcwOC1hZWQwLWUyM2U3NzFkZGVjNjwvSWQ+DQogIDxFbnRyaWVzPg0KICAgIDxFbnRyeT4NCiAgICAgIDxJZD45Yjk4MWI2Zi0yMzNlLTRhMmYtOWVjOS0wNzE4YjQ2NzZlZjk8L0lkPg0KICAgICAgPFJlZmVyZW5jZUlkPmU0NmExZTA2LTY5OTAtNDcxZC1iYjA0LWFmZGI2OGRkYjY2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hdPC9UZXh0Pg0KICAgIDwvVGV4dFVuaXQ+DQogIDwvVGV4dFVuaXRzPg0KPC9QbGFjZWhvbGRlcj4=</w:instrText>
      </w:r>
      <w:r w:rsidR="00985C39" w:rsidRPr="00BA2654">
        <w:fldChar w:fldCharType="separate"/>
      </w:r>
      <w:bookmarkStart w:id="48" w:name="_CTVP00195887f02ad3b4708aed0e23e771ddec6"/>
      <w:r w:rsidR="00FC4C01" w:rsidRPr="00BA2654">
        <w:t>[38]</w:t>
      </w:r>
      <w:bookmarkEnd w:id="48"/>
      <w:r w:rsidR="00985C39" w:rsidRPr="00BA2654">
        <w:fldChar w:fldCharType="end"/>
      </w:r>
      <w:r w:rsidRPr="00BA2654">
        <w:t>. a</w:t>
      </w:r>
      <w:r w:rsidR="00985C39" w:rsidRPr="00BA2654">
        <w:t>MSC</w:t>
      </w:r>
      <w:r w:rsidR="00690006" w:rsidRPr="00BA2654">
        <w:t>s</w:t>
      </w:r>
      <w:r w:rsidR="00985C39" w:rsidRPr="00BA2654">
        <w:t xml:space="preserve"> can be harvested through lipoaspiration in greater numbers than bMSCs</w:t>
      </w:r>
      <w:r w:rsidR="009E78EF" w:rsidRPr="00BA2654">
        <w:t xml:space="preserve"> </w:t>
      </w:r>
      <w:r w:rsidR="009E78EF" w:rsidRPr="00BA2654">
        <w:fldChar w:fldCharType="begin"/>
      </w:r>
      <w:r w:rsidR="00326EFB" w:rsidRPr="00BA2654">
        <w:instrText>ADDIN CITAVI.PLACEHOLDER 0c2295d3-d295-49d1-90de-f4e08151a777 PFBsYWNlaG9sZGVyPg0KICA8QWRkSW5WZXJzaW9uPjUuNS4wLjE8L0FkZEluVmVyc2lvbj4NCiAgPElkPjBjMjI5NWQzLWQyOTUtNDlkMS05MGRlLWY0ZTA4MTUxYTc3NzwvSWQ+DQogIDxFbnRyaWVzPg0KICAgIDxFbnRyeT4NCiAgICAgIDxJZD5jMTY2YjMzZi0wMmNhLTQ3MzMtYTkwZi0wYWJmYzgzYTQ5OWM8L0lkPg0KICAgICAgPFJlZmVyZW5jZUlkPjFkYjQyZTliLTI3Y2QtNGQ2Ny05ZDBmLTZjZTMzNTFiNGEx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zXTwvVGV4dD4NCiAgICA8L1RleHRVbml0Pg0KICA8L1RleHRVbml0cz4NCjwvUGxhY2Vob2xkZXI+</w:instrText>
      </w:r>
      <w:r w:rsidR="009E78EF" w:rsidRPr="00BA2654">
        <w:fldChar w:fldCharType="separate"/>
      </w:r>
      <w:bookmarkStart w:id="49" w:name="_CTVP0010c2295d3d29549d190def4e08151a777"/>
      <w:r w:rsidR="00FC4C01" w:rsidRPr="00BA2654">
        <w:t>[23]</w:t>
      </w:r>
      <w:bookmarkEnd w:id="49"/>
      <w:r w:rsidR="009E78EF" w:rsidRPr="00BA2654">
        <w:fldChar w:fldCharType="end"/>
      </w:r>
      <w:r w:rsidR="009E78EF" w:rsidRPr="00BA2654">
        <w:t>, h</w:t>
      </w:r>
      <w:r w:rsidR="0046048A" w:rsidRPr="00BA2654">
        <w:t>owever, aMSCs have been shown to exhibit a low</w:t>
      </w:r>
      <w:r w:rsidR="00B619EB" w:rsidRPr="00BA2654">
        <w:t>er</w:t>
      </w:r>
      <w:r w:rsidR="0046048A" w:rsidRPr="00BA2654">
        <w:t xml:space="preserve"> p</w:t>
      </w:r>
      <w:r w:rsidR="009E78EF" w:rsidRPr="00BA2654">
        <w:t xml:space="preserve">otential for chondrogenesis </w:t>
      </w:r>
      <w:r w:rsidR="009E78EF" w:rsidRPr="00BA2654">
        <w:fldChar w:fldCharType="begin"/>
      </w:r>
      <w:r w:rsidR="00326EFB" w:rsidRPr="00BA2654">
        <w:instrText>ADDIN CITAVI.PLACEHOLDER 06570076-406c-413f-9474-702336cc1266 PFBsYWNlaG9sZGVyPg0KICA8QWRkSW5WZXJzaW9uPjUuNS4wLjE8L0FkZEluVmVyc2lvbj4NCiAgPElkPjA2NTcwMDc2LTQwNmMtNDEzZi05NDc0LTcwMjMzNmNjMTI2NjwvSWQ+DQogIDxFbnRyaWVzPg0KICAgIDxFbnRyeT4NCiAgICAgIDxJZD40YTdhZGM4NC1lZmEwLTRkMTUtODYxZi0yZjhhMTZiYWM2YWY8L0lkPg0KICAgICAgPFJlZmVyZW5jZUlkPjFkYjQyZTliLTI3Y2QtNGQ2Ny05ZDBmLTZjZTMzNTFiNGEx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zXTwvVGV4dD4NCiAgICA8L1RleHRVbml0Pg0KICA8L1RleHRVbml0cz4NCjwvUGxhY2Vob2xkZXI+</w:instrText>
      </w:r>
      <w:r w:rsidR="009E78EF" w:rsidRPr="00BA2654">
        <w:fldChar w:fldCharType="separate"/>
      </w:r>
      <w:bookmarkStart w:id="50" w:name="_CTVP00106570076406c413f9474702336cc1266"/>
      <w:r w:rsidR="00FC4C01" w:rsidRPr="00BA2654">
        <w:t>[23]</w:t>
      </w:r>
      <w:bookmarkEnd w:id="50"/>
      <w:r w:rsidR="009E78EF" w:rsidRPr="00BA2654">
        <w:fldChar w:fldCharType="end"/>
      </w:r>
      <w:r w:rsidR="0046048A" w:rsidRPr="00BA2654">
        <w:t xml:space="preserve">. </w:t>
      </w:r>
      <w:r w:rsidR="00690006" w:rsidRPr="00BA2654">
        <w:t>Alternatively,  sMSCs</w:t>
      </w:r>
      <w:r w:rsidR="00985C39" w:rsidRPr="00BA2654">
        <w:t xml:space="preserve"> </w:t>
      </w:r>
      <w:r w:rsidR="00D77626" w:rsidRPr="00BA2654">
        <w:t>can be isolated</w:t>
      </w:r>
      <w:r w:rsidR="006A2F89" w:rsidRPr="00BA2654">
        <w:t xml:space="preserve"> in greater numbers than bMSCS or aMSCs</w:t>
      </w:r>
      <w:r w:rsidR="00D77626" w:rsidRPr="00BA2654">
        <w:t xml:space="preserve"> </w:t>
      </w:r>
      <w:r w:rsidR="00D77626" w:rsidRPr="00BA2654">
        <w:fldChar w:fldCharType="begin"/>
      </w:r>
      <w:r w:rsidR="00326EFB" w:rsidRPr="00BA2654">
        <w:instrText>ADDIN CITAVI.PLACEHOLDER b1cd3f40-29c5-4a3e-82a6-03e899e5da41 PFBsYWNlaG9sZGVyPg0KICA8QWRkSW5WZXJzaW9uPjUuNS4wLjE8L0FkZEluVmVyc2lvbj4NCiAgPElkPmIxY2QzZjQwLTI5YzUtNGEzZS04MmE2LTAzZTg5OWU1ZGE0MTwvSWQ+DQogIDxFbnRyaWVzPg0KICAgIDxFbnRyeT4NCiAgICAgIDxJZD44Mjg2ZWQxMS03NzA2LTRkYzAtYTM0YS04ODUxNGE0YzBlNWQ8L0lkPg0KICAgICAgPFJlZmVyZW5jZUlkPjFkYjQyZTliLTI3Y2QtNGQ2Ny05ZDBmLTZjZTMzNTFiNGEx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zXTwvVGV4dD4NCiAgICA8L1RleHRVbml0Pg0KICA8L1RleHRVbml0cz4NCjwvUGxhY2Vob2xkZXI+</w:instrText>
      </w:r>
      <w:r w:rsidR="00D77626" w:rsidRPr="00BA2654">
        <w:fldChar w:fldCharType="separate"/>
      </w:r>
      <w:bookmarkStart w:id="51" w:name="_CTVP001b1cd3f4029c54a3e82a603e899e5da41"/>
      <w:r w:rsidR="00FC4C01" w:rsidRPr="00BA2654">
        <w:t>[23]</w:t>
      </w:r>
      <w:bookmarkEnd w:id="51"/>
      <w:r w:rsidR="00D77626" w:rsidRPr="00BA2654">
        <w:fldChar w:fldCharType="end"/>
      </w:r>
      <w:r w:rsidR="006A2F89" w:rsidRPr="00BA2654">
        <w:t xml:space="preserve"> </w:t>
      </w:r>
      <w:r w:rsidR="00985C39" w:rsidRPr="00BA2654">
        <w:t>during arthroscopic surg</w:t>
      </w:r>
      <w:r w:rsidR="00D77626" w:rsidRPr="00BA2654">
        <w:t>ery, which carries a low</w:t>
      </w:r>
      <w:r w:rsidR="00985C39" w:rsidRPr="00BA2654">
        <w:t xml:space="preserve"> risk to the patient</w:t>
      </w:r>
      <w:r w:rsidR="00A3715B" w:rsidRPr="00BA2654">
        <w:t xml:space="preserve"> </w:t>
      </w:r>
      <w:r w:rsidR="00A3715B" w:rsidRPr="00BA2654">
        <w:fldChar w:fldCharType="begin"/>
      </w:r>
      <w:r w:rsidR="00F7546E" w:rsidRPr="00BA2654">
        <w:instrText>ADDIN CITAVI.PLACEHOLDER 818a685b-229a-48b1-864c-fd1092801375 PFBsYWNlaG9sZGVyPg0KICA8QWRkSW5WZXJzaW9uPjUuNS4wLjE8L0FkZEluVmVyc2lvbj4NCiAgPElkPjgxOGE2ODViLTIyOWEtNDhiMS04NjRjLWZkMTA5MjgwMTM3NTwvSWQ+DQogIDxFbnRyaWVzPg0KICAgIDxFbnRyeT4NCiAgICAgIDxJZD41NjgzMDAyYy04NTA2LTQzOGMtYjRkYS05OWRmMzljYmZjN2Q8L0lkPg0KICAgICAgPFJlZmVyZW5jZUlkPjViZDZkYTkxLTkwODgtNDNhZC05NzQ1LTU4ODUwNzRmYmVh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zOV08L1RleHQ+DQogICAgPC9UZXh0VW5pdD4NCiAgPC9UZXh0VW5pdHM+DQo8L1BsYWNlaG9sZGVyPg==</w:instrText>
      </w:r>
      <w:r w:rsidR="00A3715B" w:rsidRPr="00BA2654">
        <w:fldChar w:fldCharType="separate"/>
      </w:r>
      <w:bookmarkStart w:id="52" w:name="_CTVP001818a685b229a48b1864cfd1092801375"/>
      <w:r w:rsidR="00FC4C01" w:rsidRPr="00BA2654">
        <w:t>[39]</w:t>
      </w:r>
      <w:bookmarkEnd w:id="52"/>
      <w:r w:rsidR="00A3715B" w:rsidRPr="00BA2654">
        <w:fldChar w:fldCharType="end"/>
      </w:r>
      <w:r w:rsidR="00985C39" w:rsidRPr="00BA2654">
        <w:t xml:space="preserve">. </w:t>
      </w:r>
      <w:r w:rsidR="006A2F89" w:rsidRPr="00BA2654">
        <w:t>Moreover</w:t>
      </w:r>
      <w:r w:rsidR="003B475B" w:rsidRPr="00BA2654">
        <w:t xml:space="preserve">, bMSCs </w:t>
      </w:r>
      <w:r w:rsidR="00D12624" w:rsidRPr="00BA2654">
        <w:t xml:space="preserve">undergoing chondrogenesis </w:t>
      </w:r>
      <w:r w:rsidR="003B475B" w:rsidRPr="00BA2654">
        <w:t>have a propensity for hypertrophy/terminal differentiation and upregulation of hypertrophic markers, namely alkaline phosphatase and type X collagen</w:t>
      </w:r>
      <w:r w:rsidR="005975BF" w:rsidRPr="00BA2654">
        <w:t xml:space="preserve"> </w:t>
      </w:r>
      <w:r w:rsidR="005975BF" w:rsidRPr="00BA2654">
        <w:fldChar w:fldCharType="begin"/>
      </w:r>
      <w:r w:rsidR="005975BF" w:rsidRPr="00BA2654">
        <w:instrText>ADDIN CITAVI.PLACEHOLDER e5917271-c1e0-4689-b3ce-b450c2521124 PFBsYWNlaG9sZGVyPg0KICA8QWRkSW5WZXJzaW9uPjUuNS4wLjE8L0FkZEluVmVyc2lvbj4NCiAgPElkPmU1OTE3MjcxLWMxZTAtNDY4OS1iM2NlLWI0NTBjMjUyMTEyNDwvSWQ+DQogIDxFbnRyaWVzPg0KICAgIDxFbnRyeT4NCiAgICAgIDxJZD41MzVmNTkxYi0wMmU2LTRlNDEtOWU5OC0wN2EwN2M0MjQwMmM8L0lkPg0KICAgICAgPFJlZmVyZW5jZUlkPjczYjNjYzBlLTE2YzMtNGJiZS05ODcyLWM0ZDdjYWUxZDMx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jhdPC9UZXh0Pg0KICAgIDwvVGV4dFVuaXQ+DQogIDwvVGV4dFVuaXRzPg0KPC9QbGFjZWhvbGRlcj4=</w:instrText>
      </w:r>
      <w:r w:rsidR="005975BF" w:rsidRPr="00BA2654">
        <w:fldChar w:fldCharType="separate"/>
      </w:r>
      <w:bookmarkStart w:id="53" w:name="_CTVP001e5917271c1e04689b3ceb450c2521124"/>
      <w:r w:rsidR="00FC4C01" w:rsidRPr="00BA2654">
        <w:t>[28]</w:t>
      </w:r>
      <w:bookmarkEnd w:id="53"/>
      <w:r w:rsidR="005975BF" w:rsidRPr="00BA2654">
        <w:fldChar w:fldCharType="end"/>
      </w:r>
      <w:r w:rsidR="005975BF" w:rsidRPr="00BA2654">
        <w:t>,</w:t>
      </w:r>
      <w:r w:rsidR="0050758E" w:rsidRPr="00BA2654">
        <w:t xml:space="preserve"> </w:t>
      </w:r>
      <w:r w:rsidR="003B475B" w:rsidRPr="00BA2654">
        <w:fldChar w:fldCharType="begin"/>
      </w:r>
      <w:r w:rsidR="00326EFB" w:rsidRPr="00BA2654">
        <w:instrText>ADDIN CITAVI.PLACEHOLDER 9312d90a-7be6-433d-929a-5e0ce1ebe0da PFBsYWNlaG9sZGVyPg0KICA8QWRkSW5WZXJzaW9uPjUuNS4wLjE8L0FkZEluVmVyc2lvbj4NCiAgPElkPjkzMTJkOTBhLTdiZTYtNDMzZC05MjlhLTVlMGNlMWViZTBkYTwvSWQ+DQogIDxFbnRyaWVzPg0KICAgIDxFbnRyeT4NCiAgICAgIDxJZD5jMTZiYmYzYy04ZmE4LTQ0NDAtYWIwNi02Y2YxMGIxMzcyODk8L0lkPg0KICAgICAgPFJlZmVyZW5jZUlkPjIwMjdlNjExLTFiNzgtNGJiYy1hMWMzLWJhMjljMjQyNDc2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FdPC9UZXh0Pg0KICAgIDwvVGV4dFVuaXQ+DQogIDwvVGV4dFVuaXRzPg0KPC9QbGFjZWhvbGRlcj4=</w:instrText>
      </w:r>
      <w:r w:rsidR="003B475B" w:rsidRPr="00BA2654">
        <w:fldChar w:fldCharType="separate"/>
      </w:r>
      <w:bookmarkStart w:id="54" w:name="_CTVP0019312d90a7be6433d929a5e0ce1ebe0da"/>
      <w:r w:rsidR="00FC4C01" w:rsidRPr="00BA2654">
        <w:t>[31]</w:t>
      </w:r>
      <w:bookmarkEnd w:id="54"/>
      <w:r w:rsidR="003B475B" w:rsidRPr="00BA2654">
        <w:fldChar w:fldCharType="end"/>
      </w:r>
      <w:r w:rsidR="003B475B" w:rsidRPr="00BA2654">
        <w:t xml:space="preserve">. In contrast to bMSCs, sMSCs do not exhibit a propensity for hypertrophy </w:t>
      </w:r>
      <w:r w:rsidR="003B475B" w:rsidRPr="00BA2654">
        <w:fldChar w:fldCharType="begin"/>
      </w:r>
      <w:r w:rsidR="00F7546E" w:rsidRPr="00BA2654">
        <w:instrText>ADDIN CITAVI.PLACEHOLDER 2fbe9959-46ca-434c-bc73-85506acb20b5 PFBsYWNlaG9sZGVyPg0KICA8QWRkSW5WZXJzaW9uPjUuNS4wLjE8L0FkZEluVmVyc2lvbj4NCiAgPElkPjJmYmU5OTU5LTQ2Y2EtNDM0Yy1iYzczLTg1NTA2YWNiMjBiNTwvSWQ+DQogIDxFbnRyaWVzPg0KICAgIDxFbnRyeT4NCiAgICAgIDxJZD41NTRmODQ4YS00OWQ2LTRkNzctYTQ3ZC04YjliOTNkNGRjYTg8L0lkPg0KICAgICAgPFJlZmVyZW5jZUlkPjQxMTMzNDYwLTkzNjUtNDdjYy1hMzYxLTM2MGM3ZWUzNWZi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DBdPC9UZXh0Pg0KICAgIDwvVGV4dFVuaXQ+DQogIDwvVGV4dFVuaXRzPg0KPC9QbGFjZWhvbGRlcj4=</w:instrText>
      </w:r>
      <w:r w:rsidR="003B475B" w:rsidRPr="00BA2654">
        <w:fldChar w:fldCharType="separate"/>
      </w:r>
      <w:bookmarkStart w:id="55" w:name="_CTVP0012fbe995946ca434cbc7385506acb20b5"/>
      <w:r w:rsidR="00FC4C01" w:rsidRPr="00BA2654">
        <w:t>[40]</w:t>
      </w:r>
      <w:bookmarkEnd w:id="55"/>
      <w:r w:rsidR="003B475B" w:rsidRPr="00BA2654">
        <w:fldChar w:fldCharType="end"/>
      </w:r>
      <w:r w:rsidR="003B475B" w:rsidRPr="00BA2654">
        <w:t xml:space="preserve"> and display high proliferative and chondrogenic properties, which make these cells particularly attractive for cartilage regeneration </w:t>
      </w:r>
      <w:r w:rsidR="003B475B" w:rsidRPr="00BA2654">
        <w:fldChar w:fldCharType="begin"/>
      </w:r>
      <w:r w:rsidR="00326EFB" w:rsidRPr="00BA2654">
        <w:instrText>ADDIN CITAVI.PLACEHOLDER c144bbb6-d050-44b5-886a-c1f3daed6948 PFBsYWNlaG9sZGVyPg0KICA8QWRkSW5WZXJzaW9uPjUuNS4wLjE8L0FkZEluVmVyc2lvbj4NCiAgPElkPmMxNDRiYmI2LWQwNTAtNDRiNS04ODZhLWMxZjNkYWVkNjk0ODwvSWQ+DQogIDxFbnRyaWVzPg0KICAgIDxFbnRyeT4NCiAgICAgIDxJZD44ZWVhODM1ZS0yNTI1LTQxYTAtYmQ5Yi01NDI5OWJiZGI3NTA8L0lkPg0KICAgICAgPFJlZmVyZW5jZUlkPjFkYjQyZTliLTI3Y2QtNGQ2Ny05ZDBmLTZjZTMzNTFiNGEx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zXTwvVGV4dD4NCiAgICA8L1RleHRVbml0Pg0KICA8L1RleHRVbml0cz4NCjwvUGxhY2Vob2xkZXI+</w:instrText>
      </w:r>
      <w:r w:rsidR="003B475B" w:rsidRPr="00BA2654">
        <w:fldChar w:fldCharType="separate"/>
      </w:r>
      <w:bookmarkStart w:id="56" w:name="_CTVP001c144bbb6d05044b5886ac1f3daed6948"/>
      <w:r w:rsidR="00FC4C01" w:rsidRPr="00BA2654">
        <w:t>[23]</w:t>
      </w:r>
      <w:bookmarkEnd w:id="56"/>
      <w:r w:rsidR="003B475B" w:rsidRPr="00BA2654">
        <w:fldChar w:fldCharType="end"/>
      </w:r>
      <w:r w:rsidR="003B475B" w:rsidRPr="00BA2654">
        <w:t>.</w:t>
      </w:r>
      <w:r w:rsidR="00D77626" w:rsidRPr="00BA2654">
        <w:t xml:space="preserve"> </w:t>
      </w:r>
    </w:p>
    <w:p w14:paraId="7484CAC1" w14:textId="324076A7" w:rsidR="00014A2E" w:rsidRPr="003876A0" w:rsidRDefault="00696B50" w:rsidP="001D30EE">
      <w:r w:rsidRPr="00BA2654">
        <w:t xml:space="preserve">The identity of a discrete MSC population with robust chondrogenic potential and the ability to generate hyaline cartilage analogous to native articular cartilage remains elusive to-date. </w:t>
      </w:r>
      <w:r w:rsidR="00D12624" w:rsidRPr="00BA2654">
        <w:t>I</w:t>
      </w:r>
      <w:r w:rsidR="0046048A" w:rsidRPr="00BA2654">
        <w:t xml:space="preserve">t is </w:t>
      </w:r>
      <w:r w:rsidR="00D12624" w:rsidRPr="00BA2654">
        <w:t xml:space="preserve">therefore </w:t>
      </w:r>
      <w:r w:rsidR="00242DA2" w:rsidRPr="00BA2654">
        <w:t xml:space="preserve">crucial </w:t>
      </w:r>
      <w:r w:rsidR="0046048A" w:rsidRPr="00BA2654">
        <w:t xml:space="preserve">to undertake </w:t>
      </w:r>
      <w:r w:rsidR="00905A3B" w:rsidRPr="00BA2654">
        <w:t xml:space="preserve">a </w:t>
      </w:r>
      <w:r w:rsidR="0046048A" w:rsidRPr="00BA2654">
        <w:t xml:space="preserve">comprehensive characterisation of the chondrogenic differentiation potential of the </w:t>
      </w:r>
      <w:r w:rsidR="00D12624" w:rsidRPr="00BA2654">
        <w:t xml:space="preserve">diverse </w:t>
      </w:r>
      <w:r w:rsidR="00D77626" w:rsidRPr="00BA2654">
        <w:t>MSC population</w:t>
      </w:r>
      <w:r w:rsidR="00D12624" w:rsidRPr="00BA2654">
        <w:t>s</w:t>
      </w:r>
      <w:r w:rsidR="001D30EE" w:rsidRPr="00BA2654">
        <w:t xml:space="preserve"> from multiple tissues</w:t>
      </w:r>
      <w:r w:rsidR="0046048A" w:rsidRPr="00BA2654">
        <w:t xml:space="preserve">, along with </w:t>
      </w:r>
      <w:r w:rsidR="00905A3B" w:rsidRPr="00BA2654">
        <w:t xml:space="preserve">a </w:t>
      </w:r>
      <w:r w:rsidR="0046048A" w:rsidRPr="00BA2654">
        <w:t>thorough assessment of their ability to generate hyaline cartilage and propensity for hypertrophic differentiation</w:t>
      </w:r>
      <w:r w:rsidR="00130E40" w:rsidRPr="00BA2654">
        <w:t>.</w:t>
      </w:r>
    </w:p>
    <w:p w14:paraId="78A0D9DE" w14:textId="44A693E8" w:rsidR="004A49CB" w:rsidRDefault="004A49CB" w:rsidP="00655A8E">
      <w:pPr>
        <w:pStyle w:val="Heading1"/>
      </w:pPr>
      <w:r>
        <w:t>Biomaterials</w:t>
      </w:r>
      <w:r w:rsidR="0021212A">
        <w:t xml:space="preserve"> for </w:t>
      </w:r>
      <w:r w:rsidR="00655A8E" w:rsidRPr="00655A8E">
        <w:t>cartilage regenerative medicine strategies</w:t>
      </w:r>
    </w:p>
    <w:p w14:paraId="4D286CA4" w14:textId="35E01802" w:rsidR="00DF3846" w:rsidRDefault="005F4405" w:rsidP="00905A3B">
      <w:r>
        <w:t>B</w:t>
      </w:r>
      <w:r w:rsidR="004A49CB">
        <w:t xml:space="preserve">iomaterials </w:t>
      </w:r>
      <w:r w:rsidR="00905A3B">
        <w:t>retain</w:t>
      </w:r>
      <w:r>
        <w:t xml:space="preserve"> a promising </w:t>
      </w:r>
      <w:r w:rsidR="004A49CB">
        <w:t>future</w:t>
      </w:r>
      <w:r>
        <w:t xml:space="preserve"> in regenerative medicine </w:t>
      </w:r>
      <w:r w:rsidR="0009147D">
        <w:t>as</w:t>
      </w:r>
      <w:r w:rsidR="004A49CB">
        <w:t xml:space="preserve"> they offer significant key attributes</w:t>
      </w:r>
      <w:r w:rsidR="008A4368">
        <w:t>:</w:t>
      </w:r>
      <w:r w:rsidR="004A49CB">
        <w:t xml:space="preserve"> incr</w:t>
      </w:r>
      <w:r w:rsidR="005A1D84">
        <w:t>eased control of the tissue</w:t>
      </w:r>
      <w:r w:rsidR="004A49CB">
        <w:t xml:space="preserve"> microstr</w:t>
      </w:r>
      <w:r w:rsidR="005A1D84">
        <w:t>ucture in three dimensions</w:t>
      </w:r>
      <w:r w:rsidR="00FF33A6">
        <w:t xml:space="preserve"> </w:t>
      </w:r>
      <w:r w:rsidR="008A40E1">
        <w:t>that can</w:t>
      </w:r>
      <w:r w:rsidR="004A49CB">
        <w:t xml:space="preserve"> be tail</w:t>
      </w:r>
      <w:r w:rsidR="00D05898">
        <w:t>ored to mimic the native tissue, improved defect filling and</w:t>
      </w:r>
      <w:r w:rsidR="00E05AB9">
        <w:t xml:space="preserve"> the generation of </w:t>
      </w:r>
      <w:r w:rsidR="004A49CB">
        <w:t>a more stable construct allowing for a shorter postoperative recovery</w:t>
      </w:r>
      <w:r w:rsidR="00FD5683">
        <w:t xml:space="preserve"> </w:t>
      </w:r>
      <w:r w:rsidR="00731056">
        <w:fldChar w:fldCharType="begin"/>
      </w:r>
      <w:r w:rsidR="00F7546E">
        <w:instrText>ADDIN CITAVI.PLACEHOLDER 11e6daa0-e3b3-44d4-85b7-dc2b46eeb805 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MV08L1RleHQ+DQogICAgPC9UZXh0VW5pdD4NCiAgPC9UZXh0VW5pdHM+DQo8L1BsYWNlaG9sZGVyPg==</w:instrText>
      </w:r>
      <w:r w:rsidR="00731056">
        <w:fldChar w:fldCharType="separate"/>
      </w:r>
      <w:bookmarkStart w:id="57" w:name="_CTVP00111e6daa0e3b344d485b7dc2b46eeb805"/>
      <w:r w:rsidR="00FC4C01">
        <w:t>[41]</w:t>
      </w:r>
      <w:bookmarkEnd w:id="57"/>
      <w:r w:rsidR="00731056">
        <w:fldChar w:fldCharType="end"/>
      </w:r>
      <w:r w:rsidR="00FD5683">
        <w:t>.</w:t>
      </w:r>
      <w:r w:rsidR="005E5208">
        <w:t xml:space="preserve"> </w:t>
      </w:r>
      <w:r w:rsidR="004A49CB">
        <w:t>Over the last two decade</w:t>
      </w:r>
      <w:r w:rsidR="005A1D84">
        <w:t>s, there has been a rapid</w:t>
      </w:r>
      <w:r w:rsidR="004A49CB">
        <w:t xml:space="preserve"> rise in the number of </w:t>
      </w:r>
      <w:r w:rsidR="00103AD6">
        <w:t xml:space="preserve">commercially available </w:t>
      </w:r>
      <w:r w:rsidR="004A49CB">
        <w:t>biomaterial</w:t>
      </w:r>
      <w:r w:rsidR="00103AD6">
        <w:t xml:space="preserve"> products</w:t>
      </w:r>
      <w:r w:rsidR="004A49CB">
        <w:t>.</w:t>
      </w:r>
      <w:r w:rsidR="004A49CB" w:rsidRPr="00FC06A7">
        <w:t xml:space="preserve"> </w:t>
      </w:r>
      <w:r w:rsidR="00DE323E">
        <w:t>Biomaterials</w:t>
      </w:r>
      <w:r w:rsidR="004826D3">
        <w:t xml:space="preserve"> </w:t>
      </w:r>
      <w:r w:rsidR="00EC3B5D">
        <w:t xml:space="preserve">for </w:t>
      </w:r>
      <w:r w:rsidR="004826D3">
        <w:t>cartilage regeneration</w:t>
      </w:r>
      <w:r w:rsidR="004A49CB" w:rsidRPr="004826D3">
        <w:t xml:space="preserve"> </w:t>
      </w:r>
      <w:r w:rsidR="007E6798">
        <w:t xml:space="preserve">are grouped </w:t>
      </w:r>
      <w:r w:rsidR="00D05898">
        <w:t>into three main categories:</w:t>
      </w:r>
      <w:r w:rsidR="004A49CB" w:rsidRPr="004826D3">
        <w:t xml:space="preserve"> </w:t>
      </w:r>
      <w:r w:rsidR="00905A3B">
        <w:t xml:space="preserve">i) </w:t>
      </w:r>
      <w:r w:rsidR="004A49CB" w:rsidRPr="004826D3">
        <w:t>natural</w:t>
      </w:r>
      <w:r w:rsidR="005D0937" w:rsidRPr="004826D3">
        <w:t xml:space="preserve"> polymers</w:t>
      </w:r>
      <w:r w:rsidR="004A49CB" w:rsidRPr="004826D3">
        <w:t xml:space="preserve">, such as alginate and collagen; </w:t>
      </w:r>
      <w:r w:rsidR="00905A3B">
        <w:t xml:space="preserve">ii) </w:t>
      </w:r>
      <w:r w:rsidR="004A49CB" w:rsidRPr="004826D3">
        <w:t>synthetic</w:t>
      </w:r>
      <w:r w:rsidR="005D0937" w:rsidRPr="004826D3">
        <w:t xml:space="preserve"> polymers</w:t>
      </w:r>
      <w:r w:rsidR="004A49CB" w:rsidRPr="004826D3">
        <w:t xml:space="preserve">, such as poly-lactic acid and </w:t>
      </w:r>
      <w:r w:rsidR="00B94DF9" w:rsidRPr="004826D3">
        <w:t>polyurethane</w:t>
      </w:r>
      <w:r w:rsidR="004A49CB" w:rsidRPr="004826D3">
        <w:t xml:space="preserve">, and </w:t>
      </w:r>
      <w:r w:rsidR="00905A3B">
        <w:t xml:space="preserve">iii) </w:t>
      </w:r>
      <w:r w:rsidR="004A49CB" w:rsidRPr="004826D3">
        <w:t>self-assembling peptides</w:t>
      </w:r>
      <w:r w:rsidR="00FD5683">
        <w:t xml:space="preserve"> </w:t>
      </w:r>
      <w:r w:rsidR="00731056">
        <w:fldChar w:fldCharType="begin"/>
      </w:r>
      <w:r w:rsidR="00326EFB">
        <w:instrText>ADDIN CITAVI.PLACEHOLDER c054840f-e0f4-4753-b6fd-219a81e82f83 PFBsYWNlaG9sZGVyPg0KICA8QWRkSW5WZXJzaW9uPjUuNS4wLjE8L0FkZEluVmVyc2lvbj4NCiAgPElkPmMwNTQ4NDBmLWUwZjQtNDc1My1iNmZkLTIxOWE4MWU4MmY4MzwvSWQ+DQogIDxFbnRyaWVzPg0KICAgIDxFbnRyeT4NCiAgICAgIDxJZD5mM2IxOTZkMy1jOTNkLTQ0YWEtOGQ2NC05NjBiNWEzNDA2ZTQ8L0lkPg0KICAgICAgPFJlZmVyZW5jZUlkPjQ2YzUxN2M1LTE0NWEtNGUzNy05NTU0LWU1NzcwOGZlNDYz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0XTwvVGV4dD4NCiAgICA8L1RleHRVbml0Pg0KICA8L1RleHRVbml0cz4NCjwvUGxhY2Vob2xkZXI+</w:instrText>
      </w:r>
      <w:r w:rsidR="00731056">
        <w:fldChar w:fldCharType="separate"/>
      </w:r>
      <w:bookmarkStart w:id="58" w:name="_CTVP001c054840fe0f44753b6fd219a81e82f83"/>
      <w:r w:rsidR="00FC4C01">
        <w:t>[24]</w:t>
      </w:r>
      <w:bookmarkEnd w:id="58"/>
      <w:r w:rsidR="00731056">
        <w:fldChar w:fldCharType="end"/>
      </w:r>
      <w:r w:rsidR="00FD5683">
        <w:t xml:space="preserve">, </w:t>
      </w:r>
      <w:r w:rsidR="00731056">
        <w:fldChar w:fldCharType="begin"/>
      </w:r>
      <w:r w:rsidR="00F7546E">
        <w:instrText>ADDIN CITAVI.PLACEHOLDER e5f6cac5-1c8d-4d0a-97c1-e6070d8ea9b1 PFBsYWNlaG9sZGVyPg0KICA8QWRkSW5WZXJzaW9uPjUuNS4wLjE8L0FkZEluVmVyc2lvbj4NCiAgPElkPmU1ZjZjYWM1LTFjOGQtNGQwYS05N2MxLWU2MDcwZDhlYTliMTwvSWQ+DQogIDxFbnRyaWVzPg0KICAgIDxFbnRyeT4NCiAgICAgIDxJZD5hMDQxZGY1MS05YjA2LTQ0YjctYjhkOC1lOTRmOThiNGE1Y2U8L0lkPg0KICAgICAgPFJlZmVyZW5jZUlkPjExZjhjMzhkLTg3NTItNGUxZS1iMzk5LTI4MTlmMzRhZGI1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DJdPC9UZXh0Pg0KICAgIDwvVGV4dFVuaXQ+DQogIDwvVGV4dFVuaXRzPg0KPC9QbGFjZWhvbGRlcj4=</w:instrText>
      </w:r>
      <w:r w:rsidR="00731056">
        <w:fldChar w:fldCharType="separate"/>
      </w:r>
      <w:bookmarkStart w:id="59" w:name="_CTVP001e5f6cac51c8d4d0a97c1e6070d8ea9b1"/>
      <w:r w:rsidR="00FC4C01">
        <w:t>[42]</w:t>
      </w:r>
      <w:bookmarkEnd w:id="59"/>
      <w:r w:rsidR="00731056">
        <w:fldChar w:fldCharType="end"/>
      </w:r>
      <w:r w:rsidR="00FD5683">
        <w:t>.</w:t>
      </w:r>
      <w:r w:rsidR="004A49CB">
        <w:t xml:space="preserve"> These </w:t>
      </w:r>
      <w:r w:rsidR="00AA5158">
        <w:t>bio</w:t>
      </w:r>
      <w:r w:rsidR="004A49CB">
        <w:t>materia</w:t>
      </w:r>
      <w:r w:rsidR="00620C27">
        <w:t xml:space="preserve">ls </w:t>
      </w:r>
      <w:r w:rsidR="00A43FE4">
        <w:t xml:space="preserve">have been </w:t>
      </w:r>
      <w:r w:rsidR="00620C27">
        <w:t>utilised to engineer different scaffold architectures, such as</w:t>
      </w:r>
      <w:r w:rsidR="009A3A70">
        <w:t xml:space="preserve"> sponges </w:t>
      </w:r>
      <w:r w:rsidR="00731056">
        <w:fldChar w:fldCharType="begin"/>
      </w:r>
      <w:r w:rsidR="00F7546E">
        <w:instrText>ADDIN CITAVI.PLACEHOLDER d38d5929-dda7-408f-8a94-4545747e9341 PFBsYWNlaG9sZGVyPg0KICA8QWRkSW5WZXJzaW9uPjUuNS4wLjE8L0FkZEluVmVyc2lvbj4NCiAgPElkPmQzOGQ1OTI5LWRkYTctNDA4Zi04YTk0LTQ1NDU3NDdlOTM0MTwvSWQ+DQogIDxFbnRyaWVzPg0KICAgIDxFbnRyeT4NCiAgICAgIDxJZD5lMzBhYzhiYy04YmU0LTRmYjQtOTNlMC1lMDEyNmJhMDlmNTQ8L0lkPg0KICAgICAgPFJlZmVyZW5jZUlkPjFhYWQ4Y2RlLTViNmUtNGZlMi1iYTM2LWZkMDY2Mjk3Nzhl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DNdPC9UZXh0Pg0KICAgIDwvVGV4dFVuaXQ+DQogIDwvVGV4dFVuaXRzPg0KPC9QbGFjZWhvbGRlcj4=</w:instrText>
      </w:r>
      <w:r w:rsidR="00731056">
        <w:fldChar w:fldCharType="separate"/>
      </w:r>
      <w:bookmarkStart w:id="60" w:name="_CTVP001d38d5929dda7408f8a944545747e9341"/>
      <w:r w:rsidR="00FC4C01">
        <w:t>[43]</w:t>
      </w:r>
      <w:bookmarkEnd w:id="60"/>
      <w:r w:rsidR="00731056">
        <w:fldChar w:fldCharType="end"/>
      </w:r>
      <w:r w:rsidR="009A3A70">
        <w:t xml:space="preserve">, hydrogels </w:t>
      </w:r>
      <w:r w:rsidR="00731056">
        <w:fldChar w:fldCharType="begin"/>
      </w:r>
      <w:r w:rsidR="00F7546E">
        <w:instrText>ADDIN CITAVI.PLACEHOLDER 99288bc5-a757-46c3-a872-30e4d8643d98 PFBsYWNlaG9sZGVyPg0KICA8QWRkSW5WZXJzaW9uPjUuNS4wLjE8L0FkZEluVmVyc2lvbj4NCiAgPElkPjk5Mjg4YmM1LWE3NTctNDZjMy1hODcyLTMwZTRkODY0M2Q5ODwvSWQ+DQogIDxFbnRyaWVzPg0KICAgIDxFbnRyeT4NCiAgICAgIDxJZD5hNzRlZDcyZC1iYjM2LTQyMGEtOGNjZC0zNzVjNmY5YTFmNzM8L0lkPg0KICAgICAgPFJlZmVyZW5jZUlkPjc2NWU2ZDEwLTA3MzgtNDdhMS1iYWZlLTRjMzZiZmVhMTk4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NF08L1RleHQ+DQogICAgPC9UZXh0VW5pdD4NCiAgPC9UZXh0VW5pdHM+DQo8L1BsYWNlaG9sZGVyPg==</w:instrText>
      </w:r>
      <w:r w:rsidR="00731056">
        <w:fldChar w:fldCharType="separate"/>
      </w:r>
      <w:bookmarkStart w:id="61" w:name="_CTVP00199288bc5a75746c3a87230e4d8643d98"/>
      <w:r w:rsidR="00FC4C01">
        <w:t>[44]</w:t>
      </w:r>
      <w:bookmarkEnd w:id="61"/>
      <w:r w:rsidR="00731056">
        <w:fldChar w:fldCharType="end"/>
      </w:r>
      <w:r w:rsidR="009A3A70">
        <w:t xml:space="preserve"> and</w:t>
      </w:r>
      <w:r w:rsidR="006611EB">
        <w:t xml:space="preserve"> </w:t>
      </w:r>
      <w:r w:rsidR="00103AD6">
        <w:t>fibre</w:t>
      </w:r>
      <w:r w:rsidR="009A3A70">
        <w:t xml:space="preserve"> meshes </w:t>
      </w:r>
      <w:r w:rsidR="00731056">
        <w:fldChar w:fldCharType="begin"/>
      </w:r>
      <w:r w:rsidR="00F7546E">
        <w:instrText>ADDIN CITAVI.PLACEHOLDER 75098736-732a-4a53-9422-1f7a4289516b PFBsYWNlaG9sZGVyPg0KICA8QWRkSW5WZXJzaW9uPjUuNS4wLjE8L0FkZEluVmVyc2lvbj4NCiAgPElkPjc1MDk4NzM2LTczMmEtNGE1My05NDIyLTFmN2E0Mjg5NTE2YjwvSWQ+DQogIDxFbnRyaWVzPg0KICAgIDxFbnRyeT4NCiAgICAgIDxJZD5lNmM1YThiYy0xNDIwLTQxZGYtYmU3ZS01OTAxZjUyNDhjY2E8L0lkPg0KICAgICAgPFJlZmVyZW5jZUlkPjM3NzE5ZTEwLWYzOTctNGI5Mi05NWQ0LTRiYTg3MDgzNGYw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NV08L1RleHQ+DQogICAgPC9UZXh0VW5pdD4NCiAgPC9UZXh0VW5pdHM+DQo8L1BsYWNlaG9sZGVyPg==</w:instrText>
      </w:r>
      <w:r w:rsidR="00731056">
        <w:fldChar w:fldCharType="separate"/>
      </w:r>
      <w:bookmarkStart w:id="62" w:name="_CTVP00175098736732a4a5394221f7a4289516b"/>
      <w:r w:rsidR="00FC4C01">
        <w:t>[45]</w:t>
      </w:r>
      <w:bookmarkEnd w:id="62"/>
      <w:r w:rsidR="00731056">
        <w:fldChar w:fldCharType="end"/>
      </w:r>
      <w:r w:rsidR="009A3A70">
        <w:t>.</w:t>
      </w:r>
      <w:r w:rsidR="004A49CB">
        <w:t xml:space="preserve"> </w:t>
      </w:r>
    </w:p>
    <w:p w14:paraId="3F8417FD" w14:textId="18998911" w:rsidR="00A91DBF" w:rsidRDefault="005E5208" w:rsidP="005C40E9">
      <w:r>
        <w:t>A chall</w:t>
      </w:r>
      <w:r w:rsidR="000B03F3">
        <w:t>enge for engineering</w:t>
      </w:r>
      <w:r w:rsidR="00242303">
        <w:t xml:space="preserve"> a</w:t>
      </w:r>
      <w:r w:rsidR="000B03F3">
        <w:t xml:space="preserve"> scaffold </w:t>
      </w:r>
      <w:r w:rsidR="00242303">
        <w:t>capable of</w:t>
      </w:r>
      <w:r>
        <w:t xml:space="preserve"> </w:t>
      </w:r>
      <w:r w:rsidR="000B03F3">
        <w:t>effective chondro and osse</w:t>
      </w:r>
      <w:r>
        <w:t>ointegration</w:t>
      </w:r>
      <w:r w:rsidR="00242303">
        <w:t xml:space="preserve"> </w:t>
      </w:r>
      <w:r w:rsidR="00FF33A6">
        <w:t>lies in</w:t>
      </w:r>
      <w:r w:rsidR="00242303">
        <w:t xml:space="preserve"> the distinct properties of</w:t>
      </w:r>
      <w:r w:rsidR="0041321B">
        <w:t xml:space="preserve"> </w:t>
      </w:r>
      <w:r w:rsidR="000F6C21">
        <w:t xml:space="preserve">AC </w:t>
      </w:r>
      <w:r w:rsidR="00242303">
        <w:t>compared to bone</w:t>
      </w:r>
      <w:r>
        <w:t>.</w:t>
      </w:r>
      <w:r w:rsidR="00242303">
        <w:t xml:space="preserve"> AC has</w:t>
      </w:r>
      <w:r>
        <w:t xml:space="preserve"> </w:t>
      </w:r>
      <w:r w:rsidR="00096B7F">
        <w:t xml:space="preserve">a </w:t>
      </w:r>
      <w:r>
        <w:t>naturally</w:t>
      </w:r>
      <w:r w:rsidR="005C4C95">
        <w:t xml:space="preserve"> viscoelastic</w:t>
      </w:r>
      <w:r w:rsidR="00242303">
        <w:t xml:space="preserve"> structure</w:t>
      </w:r>
      <w:r w:rsidR="000B03F3">
        <w:t xml:space="preserve"> and a different biological environment</w:t>
      </w:r>
      <w:r>
        <w:t xml:space="preserve"> </w:t>
      </w:r>
      <w:r w:rsidR="00AA5158">
        <w:t xml:space="preserve">in comparison to </w:t>
      </w:r>
      <w:r w:rsidR="005C4C95">
        <w:t xml:space="preserve">stiff, mineralised </w:t>
      </w:r>
      <w:r>
        <w:t>bone</w:t>
      </w:r>
      <w:r w:rsidR="0041321B">
        <w:t xml:space="preserve">. </w:t>
      </w:r>
      <w:r w:rsidR="00DF15A9">
        <w:t>Furthermore, t</w:t>
      </w:r>
      <w:r w:rsidR="000B03F3">
        <w:t>he</w:t>
      </w:r>
      <w:r w:rsidR="005C4C95">
        <w:t xml:space="preserve"> structure of the osteochondral</w:t>
      </w:r>
      <w:r w:rsidR="000B03F3">
        <w:t xml:space="preserve"> interface </w:t>
      </w:r>
      <w:r w:rsidR="005C4C95">
        <w:t>is also distinct</w:t>
      </w:r>
      <w:r w:rsidR="000B03F3">
        <w:t xml:space="preserve">. </w:t>
      </w:r>
      <w:r>
        <w:t>For</w:t>
      </w:r>
      <w:r w:rsidR="005C4C95">
        <w:t xml:space="preserve"> the</w:t>
      </w:r>
      <w:r>
        <w:t xml:space="preserve"> regeneration of osteochondral defects, </w:t>
      </w:r>
      <w:r w:rsidR="008C1956">
        <w:t>a</w:t>
      </w:r>
      <w:r w:rsidR="005C4C95">
        <w:t xml:space="preserve"> biomaterial needs to</w:t>
      </w:r>
      <w:r w:rsidR="0041321B">
        <w:t xml:space="preserve"> encompass properties which </w:t>
      </w:r>
      <w:r w:rsidR="005C4C95">
        <w:t>account for these d</w:t>
      </w:r>
      <w:r w:rsidR="00096B7F">
        <w:t>ifferences and, t</w:t>
      </w:r>
      <w:r w:rsidR="00242303">
        <w:t xml:space="preserve">herefore, </w:t>
      </w:r>
      <w:r w:rsidR="004826D3">
        <w:t>the ideal material should be</w:t>
      </w:r>
      <w:r w:rsidR="00242303">
        <w:t xml:space="preserve">: </w:t>
      </w:r>
      <w:r>
        <w:t xml:space="preserve">porous, bioactive, biocompatible, biodegradable, biomimetic, flexible, elastic, </w:t>
      </w:r>
      <w:r w:rsidR="00242303">
        <w:t xml:space="preserve">osteoconductive, </w:t>
      </w:r>
      <w:r>
        <w:t>non-cyto</w:t>
      </w:r>
      <w:r w:rsidR="00920F3B">
        <w:t>toxic, non-antigenic and have a</w:t>
      </w:r>
      <w:r w:rsidR="00DF15A9">
        <w:t xml:space="preserve"> surface </w:t>
      </w:r>
      <w:r>
        <w:t>topography which is conducive for cell adhesion, proliferation and differentiation</w:t>
      </w:r>
      <w:r w:rsidR="00FD5683">
        <w:t xml:space="preserve"> </w:t>
      </w:r>
      <w:r w:rsidR="00731056">
        <w:fldChar w:fldCharType="begin"/>
      </w:r>
      <w:r w:rsidR="00F7546E">
        <w:instrText>ADDIN CITAVI.PLACEHOLDER c1e5fbde-d434-4bca-80ee-415d82f38fed 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MV08L1RleHQ+DQogICAgPC9UZXh0VW5pdD4NCiAgPC9UZXh0VW5pdHM+DQo8L1BsYWNlaG9sZGVyPg==</w:instrText>
      </w:r>
      <w:r w:rsidR="00731056">
        <w:fldChar w:fldCharType="separate"/>
      </w:r>
      <w:bookmarkStart w:id="63" w:name="_CTVP001c1e5fbded4344bca80ee415d82f38fed"/>
      <w:r w:rsidR="00FC4C01">
        <w:t>[41]</w:t>
      </w:r>
      <w:bookmarkEnd w:id="63"/>
      <w:r w:rsidR="00731056">
        <w:fldChar w:fldCharType="end"/>
      </w:r>
      <w:r w:rsidR="00FD5683">
        <w:t xml:space="preserve">, </w:t>
      </w:r>
      <w:r w:rsidR="00731056">
        <w:fldChar w:fldCharType="begin"/>
      </w:r>
      <w:r w:rsidR="00F7546E">
        <w:instrText>ADDIN CITAVI.PLACEHOLDER d1fda110-bf5a-4ed2-9fba-d2470f42c99e PFBsYWNlaG9sZGVyPg0KICA8QWRkSW5WZXJzaW9uPjUuNS4wLjE8L0FkZEluVmVyc2lvbj4NCiAgPElkPmQxZmRhMTEwLWJmNWEtNGVkMi05ZmJhLWQyNDcwZjQyYzk5ZTwvSWQ+DQogIDxFbnRyaWVzPg0KICAgIDxFbnRyeT4NCiAgICAgIDxJZD5mMDlmNWQwMC1iZmE5LTRkM2EtYWFmZS0xNWUzMDJjYWYzZTE8L0lkPg0KICAgICAgPFJlZmVyZW5jZUlkPjQ3YmI3MTIxLTE5NzItNGNlYS1hMGU4LWRjYzAwZjc1NDgx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Nl08L1RleHQ+DQogICAgPC9UZXh0VW5pdD4NCiAgPC9UZXh0VW5pdHM+DQo8L1BsYWNlaG9sZGVyPg==</w:instrText>
      </w:r>
      <w:r w:rsidR="00731056">
        <w:fldChar w:fldCharType="separate"/>
      </w:r>
      <w:bookmarkStart w:id="64" w:name="_CTVP001d1fda110bf5a4ed29fbad2470f42c99e"/>
      <w:r w:rsidR="00FC4C01">
        <w:t>[46]</w:t>
      </w:r>
      <w:bookmarkEnd w:id="64"/>
      <w:r w:rsidR="00731056">
        <w:fldChar w:fldCharType="end"/>
      </w:r>
      <w:r w:rsidR="00FD5683">
        <w:t>.</w:t>
      </w:r>
      <w:r w:rsidR="004826D3">
        <w:t xml:space="preserve"> R</w:t>
      </w:r>
      <w:r w:rsidR="00242303">
        <w:t xml:space="preserve">apid advances in material engineering, cellular biology and bioengineering </w:t>
      </w:r>
      <w:r w:rsidR="00DF15A9">
        <w:t xml:space="preserve">offer real </w:t>
      </w:r>
      <w:r w:rsidR="007735E3">
        <w:t xml:space="preserve">opportunities for </w:t>
      </w:r>
      <w:r w:rsidR="00DF15A9">
        <w:t xml:space="preserve">the development </w:t>
      </w:r>
      <w:r w:rsidR="004826D3">
        <w:t>of</w:t>
      </w:r>
      <w:r w:rsidR="00242303">
        <w:t xml:space="preserve"> scaffold</w:t>
      </w:r>
      <w:r w:rsidR="00A91DBF">
        <w:t>s</w:t>
      </w:r>
      <w:r w:rsidR="00242303">
        <w:t xml:space="preserve"> which </w:t>
      </w:r>
      <w:r w:rsidR="005C40E9">
        <w:t>offer</w:t>
      </w:r>
      <w:r w:rsidR="00242303">
        <w:t xml:space="preserve"> </w:t>
      </w:r>
      <w:r w:rsidR="0041321B">
        <w:t>these</w:t>
      </w:r>
      <w:r w:rsidR="00242303">
        <w:t xml:space="preserve"> properties </w:t>
      </w:r>
      <w:r w:rsidR="00731056">
        <w:fldChar w:fldCharType="begin"/>
      </w:r>
      <w:r w:rsidR="00F7546E">
        <w:instrText>ADDIN CITAVI.PLACEHOLDER c82e9388-3975-4a08-a36a-c906d04b3fc1 PFBsYWNlaG9sZGVyPg0KICA8QWRkSW5WZXJzaW9uPjUuNS4wLjE8L0FkZEluVmVyc2lvbj4NCiAgPElkPmM4MmU5Mzg4LTM5NzUtNGEwOC1hMzZhLWM5MDZkMDRiM2ZjMTwvSWQ+DQogIDxFbnRyaWVzPg0KICAgIDxFbnRyeT4NCiAgICAgIDxJZD5lYmQ3ZDRiZi0wM2Y4LTRlZDgtYWM0Yi05NTY4MzI5NTMyMWU8L0lkPg0KICAgICAgPFJlZmVyZW5jZUlkPjhmYzA2M2Q4LWUxODMtNDQwNS05MDMxLWQyMzBmMjAyMDRl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3XTwvVGV4dD4NCiAgICA8L1RleHRVbml0Pg0KICA8L1RleHRVbml0cz4NCjwvUGxhY2Vob2xkZXI+</w:instrText>
      </w:r>
      <w:r w:rsidR="00731056">
        <w:fldChar w:fldCharType="separate"/>
      </w:r>
      <w:bookmarkStart w:id="65" w:name="_CTVP001c82e938839754a08a36ac906d04b3fc1"/>
      <w:r w:rsidR="00FC4C01">
        <w:t>[47]</w:t>
      </w:r>
      <w:bookmarkEnd w:id="65"/>
      <w:r w:rsidR="00731056">
        <w:fldChar w:fldCharType="end"/>
      </w:r>
      <w:r w:rsidR="00974A5B">
        <w:t xml:space="preserve">, </w:t>
      </w:r>
      <w:r w:rsidR="00731056">
        <w:fldChar w:fldCharType="begin"/>
      </w:r>
      <w:r w:rsidR="00F7546E">
        <w:instrText>ADDIN CITAVI.PLACEHOLDER 9d22ae17-cf0f-4780-b284-fbf953ee0b04 PFBsYWNlaG9sZGVyPg0KICA8QWRkSW5WZXJzaW9uPjUuNS4wLjE8L0FkZEluVmVyc2lvbj4NCiAgPElkPjlkMjJhZTE3LWNmMGYtNDc4MC1iMjg0LWZiZjk1M2VlMGIwNDwvSWQ+DQogIDxFbnRyaWVzPg0KICAgIDxFbnRyeT4NCiAgICAgIDxJZD4yMzQyZTQ1Yy1mY2VjLTQ1YzgtOTI2Yy0wNzU2M2MwNjc1OWY8L0lkPg0KICAgICAgPFJlZmVyZW5jZUlkPjBhY2ZkM2IzLTc3NDctNDNlZi1iZWZmLWI3MzE3NGQxMzUz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4XTwvVGV4dD4NCiAgICA8L1RleHRVbml0Pg0KICA8L1RleHRVbml0cz4NCjwvUGxhY2Vob2xkZXI+</w:instrText>
      </w:r>
      <w:r w:rsidR="00731056">
        <w:fldChar w:fldCharType="separate"/>
      </w:r>
      <w:bookmarkStart w:id="66" w:name="_CTVP0019d22ae17cf0f4780b284fbf953ee0b04"/>
      <w:r w:rsidR="00FC4C01">
        <w:t>[48]</w:t>
      </w:r>
      <w:bookmarkEnd w:id="66"/>
      <w:r w:rsidR="00731056">
        <w:fldChar w:fldCharType="end"/>
      </w:r>
      <w:r w:rsidR="004F32AB">
        <w:t xml:space="preserve"> </w:t>
      </w:r>
      <w:r w:rsidR="00242303">
        <w:t xml:space="preserve">and </w:t>
      </w:r>
      <w:r w:rsidR="0041321B">
        <w:t xml:space="preserve">give surgeons </w:t>
      </w:r>
      <w:r w:rsidR="00242303">
        <w:t xml:space="preserve">the potential </w:t>
      </w:r>
      <w:r w:rsidR="0041321B">
        <w:t>for</w:t>
      </w:r>
      <w:r w:rsidR="00242303">
        <w:t xml:space="preserve"> an unprecedented toolkit for treating OCL</w:t>
      </w:r>
      <w:r w:rsidR="001A2624">
        <w:t>A</w:t>
      </w:r>
      <w:r w:rsidR="00FD5683">
        <w:t xml:space="preserve"> </w:t>
      </w:r>
      <w:r w:rsidR="00731056">
        <w:fldChar w:fldCharType="begin"/>
      </w:r>
      <w:r w:rsidR="00F7546E">
        <w:instrText>ADDIN CITAVI.PLACEHOLDER cecbc7ef-baf4-4c52-8f4a-a039e626de5d PFBsYWNlaG9sZGVyPg0KICA8QWRkSW5WZXJzaW9uPjUuNS4wLjE8L0FkZEluVmVyc2lvbj4NCiAgPElkPmNlY2JjN2VmLWJhZjQtNGM1Mi04ZjRhLWEwMzllNjI2ZGU1ZDwvSWQ+DQogIDxFbnRyaWVzPg0KICAgIDxFbnRyeT4NCiAgICAgIDxJZD4yNGE2Y2U1MC04YmE3LTQ2MGMtYjNhYi02N2M3NzU2MWNiMWQ8L0lkPg0KICAgICAgPFJlZmVyZW5jZUlkPjM2MWEzYmU5LTM3MzAtNDA4MS05NWEwLWU4ODA3NjkzN2I3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OV08L1RleHQ+DQogICAgPC9UZXh0VW5pdD4NCiAgPC9UZXh0VW5pdHM+DQo8L1BsYWNlaG9sZGVyPg==</w:instrText>
      </w:r>
      <w:r w:rsidR="00731056">
        <w:fldChar w:fldCharType="separate"/>
      </w:r>
      <w:bookmarkStart w:id="67" w:name="_CTVP001cecbc7efbaf44c528f4aa039e626de5d"/>
      <w:r w:rsidR="00FC4C01">
        <w:t>[49]</w:t>
      </w:r>
      <w:bookmarkEnd w:id="67"/>
      <w:r w:rsidR="00731056">
        <w:fldChar w:fldCharType="end"/>
      </w:r>
      <w:r w:rsidR="0041321B">
        <w:t>. What may</w:t>
      </w:r>
      <w:r w:rsidR="00242303">
        <w:t xml:space="preserve"> become difficult</w:t>
      </w:r>
      <w:r w:rsidR="00A91DBF">
        <w:t xml:space="preserve"> in the future</w:t>
      </w:r>
      <w:r w:rsidR="00242303">
        <w:t>, therefore, is not obtaining a biomaterial but deciding which one to use.</w:t>
      </w:r>
    </w:p>
    <w:p w14:paraId="460740F5" w14:textId="0EB76023" w:rsidR="00E01EC4" w:rsidRDefault="00A91DBF" w:rsidP="004C1D1B">
      <w:r>
        <w:t>T</w:t>
      </w:r>
      <w:r w:rsidR="004A49CB">
        <w:t xml:space="preserve">here </w:t>
      </w:r>
      <w:r w:rsidR="009652B1">
        <w:t>is extensive</w:t>
      </w:r>
      <w:r w:rsidR="00F5241A">
        <w:t xml:space="preserve"> </w:t>
      </w:r>
      <w:r w:rsidR="004A49CB">
        <w:t xml:space="preserve">literature </w:t>
      </w:r>
      <w:r w:rsidR="00F5241A">
        <w:t xml:space="preserve">on </w:t>
      </w:r>
      <w:r w:rsidR="004A49CB">
        <w:t>the</w:t>
      </w:r>
      <w:r w:rsidR="00FF33A6">
        <w:t xml:space="preserve"> </w:t>
      </w:r>
      <w:r w:rsidR="007735E3">
        <w:t xml:space="preserve">application </w:t>
      </w:r>
      <w:r w:rsidR="004A49CB">
        <w:t>of biomaterials</w:t>
      </w:r>
      <w:r w:rsidR="007735E3">
        <w:t xml:space="preserve"> </w:t>
      </w:r>
      <w:r w:rsidR="007735E3" w:rsidRPr="00CE3928">
        <w:rPr>
          <w:i/>
          <w:iCs/>
        </w:rPr>
        <w:t>in vitro</w:t>
      </w:r>
      <w:r w:rsidR="004A49CB">
        <w:t>,</w:t>
      </w:r>
      <w:r w:rsidR="00B00D49">
        <w:t xml:space="preserve"> yet</w:t>
      </w:r>
      <w:r>
        <w:t>, reports of</w:t>
      </w:r>
      <w:r w:rsidR="004A49CB">
        <w:t xml:space="preserve"> clinical data are onl</w:t>
      </w:r>
      <w:r w:rsidR="0041321B">
        <w:t>y slowly emerging and are typically</w:t>
      </w:r>
      <w:r w:rsidR="004A49CB">
        <w:t xml:space="preserve"> in relation to the knee joint. The low number of clinical studies may be due to lack of</w:t>
      </w:r>
      <w:r w:rsidR="00A4770E">
        <w:t xml:space="preserve"> product</w:t>
      </w:r>
      <w:r w:rsidR="004A49CB">
        <w:t xml:space="preserve"> licensing. For example, despite the large number</w:t>
      </w:r>
      <w:r w:rsidR="00D915AE">
        <w:t>s</w:t>
      </w:r>
      <w:r w:rsidR="004A49CB">
        <w:t xml:space="preserve"> of synthetic biomaterials available, currently only a few have </w:t>
      </w:r>
      <w:r w:rsidR="0085621A">
        <w:t>been approved</w:t>
      </w:r>
      <w:r w:rsidR="00E01EC4">
        <w:t xml:space="preserve"> for</w:t>
      </w:r>
      <w:r w:rsidR="00103AD6">
        <w:t xml:space="preserve"> </w:t>
      </w:r>
      <w:r w:rsidR="007735E3">
        <w:t>the</w:t>
      </w:r>
      <w:r w:rsidR="00103AD6">
        <w:t xml:space="preserve"> European </w:t>
      </w:r>
      <w:r w:rsidR="00E01EC4">
        <w:t>Medicines Agency (EMA)</w:t>
      </w:r>
      <w:r w:rsidR="004A49CB">
        <w:t xml:space="preserve"> or Unit</w:t>
      </w:r>
      <w:r w:rsidR="00B00D49">
        <w:t>ed States</w:t>
      </w:r>
      <w:r w:rsidR="004A49CB">
        <w:t xml:space="preserve"> Food an</w:t>
      </w:r>
      <w:r w:rsidR="00E01EC4">
        <w:t>d Drug Association (FDA) licence (</w:t>
      </w:r>
      <w:r w:rsidR="004C1D1B">
        <w:t>Table 1</w:t>
      </w:r>
      <w:r w:rsidR="00E01EC4">
        <w:t>)</w:t>
      </w:r>
      <w:r w:rsidR="00852933">
        <w:t>.</w:t>
      </w:r>
      <w:r w:rsidR="00E768EB">
        <w:t xml:space="preserve"> </w:t>
      </w:r>
      <w:r w:rsidR="00FF33A6">
        <w:t xml:space="preserve">As an example, </w:t>
      </w:r>
      <w:r w:rsidR="0085621A" w:rsidRPr="00EF0098">
        <w:t>BST-Cargel</w:t>
      </w:r>
      <w:r w:rsidR="0085621A">
        <w:t xml:space="preserve">® is one product </w:t>
      </w:r>
      <w:r w:rsidR="004A49CB">
        <w:t>that</w:t>
      </w:r>
      <w:r w:rsidR="0085621A">
        <w:t xml:space="preserve"> has</w:t>
      </w:r>
      <w:r w:rsidR="004A49CB">
        <w:t xml:space="preserve"> </w:t>
      </w:r>
      <w:r w:rsidR="00E01EC4">
        <w:t>approval in Europe and is</w:t>
      </w:r>
      <w:r w:rsidR="0085621A">
        <w:t xml:space="preserve"> currently</w:t>
      </w:r>
      <w:r w:rsidR="00E01EC4">
        <w:t xml:space="preserve"> </w:t>
      </w:r>
      <w:r w:rsidR="0085621A">
        <w:t>undergoing</w:t>
      </w:r>
      <w:r w:rsidR="00E01EC4" w:rsidRPr="00EF0098">
        <w:t xml:space="preserve"> clinical trials prior </w:t>
      </w:r>
      <w:r w:rsidR="0085621A">
        <w:t>to approval in the United States</w:t>
      </w:r>
      <w:r w:rsidR="00E01EC4" w:rsidRPr="00EF0098">
        <w:t xml:space="preserve">. BST-Cargel is a soluble polymer scaffold made from chitosan, which is a </w:t>
      </w:r>
      <w:r w:rsidR="00A4770E">
        <w:t>prevalent</w:t>
      </w:r>
      <w:r w:rsidR="00A4770E" w:rsidRPr="00EF0098">
        <w:t xml:space="preserve"> </w:t>
      </w:r>
      <w:r w:rsidR="00E01EC4" w:rsidRPr="00EF0098">
        <w:t>glucosamine polysaccharide originating from the exoskeleton of crustaceans.</w:t>
      </w:r>
      <w:r w:rsidR="00EF0098" w:rsidRPr="00EF0098">
        <w:t xml:space="preserve"> A randomised contro</w:t>
      </w:r>
      <w:r w:rsidR="0007349E">
        <w:t>lled trial involving 88 knees</w:t>
      </w:r>
      <w:r w:rsidR="00EF0098" w:rsidRPr="00EF0098">
        <w:t xml:space="preserve"> compared bone marrow stimulation </w:t>
      </w:r>
      <w:r w:rsidR="007735E3">
        <w:t>alone with bone marrow stimulation in combination with</w:t>
      </w:r>
      <w:r w:rsidR="00EF0098" w:rsidRPr="00EF0098">
        <w:t xml:space="preserve"> BST-CarGel </w:t>
      </w:r>
      <w:r w:rsidR="0085621A">
        <w:fldChar w:fldCharType="begin"/>
      </w:r>
      <w:r w:rsidR="00F7546E">
        <w:instrText>ADDIN CITAVI.PLACEHOLDER 2a0529f0-87de-4a15-93a7-c4662fcb331b PFBsYWNlaG9sZGVyPg0KICA8QWRkSW5WZXJzaW9uPjUuNS4wLjE8L0FkZEluVmVyc2lvbj4NCiAgPElkPjJhMDUyOWYwLTg3ZGUtNGExNS05M2E3LWM0NjYyZmNiMzMxYjwvSWQ+DQogIDxFbnRyaWVzPg0KICAgIDxFbnRyeT4NCiAgICAgIDxJZD5hZDA0ODVmZi1lNTlhLTRmODctOGMwMi0zMWE1ZmRkNDFlNzA8L0lkPg0KICAgICAgPFJlZmVyZW5jZUlkPjMwNjQ4YTFhLTcyOTUtNDEyMi1iZWZkLTc1YjBlMmQzNzFj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BdPC9UZXh0Pg0KICAgIDwvVGV4dFVuaXQ+DQogIDwvVGV4dFVuaXRzPg0KPC9QbGFjZWhvbGRlcj4=</w:instrText>
      </w:r>
      <w:r w:rsidR="0085621A">
        <w:fldChar w:fldCharType="separate"/>
      </w:r>
      <w:bookmarkStart w:id="68" w:name="_CTVP0012a0529f087de4a1593a7c4662fcb331b"/>
      <w:r w:rsidR="00FC4C01">
        <w:t>[50]</w:t>
      </w:r>
      <w:bookmarkEnd w:id="68"/>
      <w:r w:rsidR="0085621A">
        <w:fldChar w:fldCharType="end"/>
      </w:r>
      <w:r w:rsidR="00EF0098" w:rsidRPr="00EF0098">
        <w:t xml:space="preserve">. Magnetic resonance imaging </w:t>
      </w:r>
      <w:r w:rsidR="00A4770E">
        <w:t xml:space="preserve">(MRI) </w:t>
      </w:r>
      <w:r w:rsidR="00EF0098" w:rsidRPr="00EF0098">
        <w:t>at 1 year showed statistically superior findings in the BST-CarGel group compared to bone marrow stimulation alone group. However, at this short follow-up peri</w:t>
      </w:r>
      <w:r w:rsidR="008F1F3D">
        <w:t>od, no difference was found in the clinical outcome</w:t>
      </w:r>
      <w:r w:rsidR="00EF0098" w:rsidRPr="00EF0098">
        <w:t xml:space="preserve"> between the</w:t>
      </w:r>
      <w:r w:rsidR="00A4770E">
        <w:t xml:space="preserve"> two</w:t>
      </w:r>
      <w:r w:rsidR="00EF0098" w:rsidRPr="00EF0098">
        <w:t xml:space="preserve"> groups.</w:t>
      </w:r>
      <w:r w:rsidR="008C6A02">
        <w:t xml:space="preserve"> </w:t>
      </w:r>
      <w:r w:rsidR="00BD12EF">
        <w:t>Despite their promise, the clinical findings of BST-CarGel and other scaffolds</w:t>
      </w:r>
      <w:r w:rsidR="008F1F3D">
        <w:t xml:space="preserve"> such as </w:t>
      </w:r>
      <w:r w:rsidR="001B3944">
        <w:t xml:space="preserve">collagen I/III matrices </w:t>
      </w:r>
      <w:r w:rsidR="001B3944">
        <w:fldChar w:fldCharType="begin"/>
      </w:r>
      <w:r w:rsidR="00F7546E">
        <w:instrText>ADDIN CITAVI.PLACEHOLDER ab44fb21-ab8d-4a9f-8190-fd54f70df8fc PFBsYWNlaG9sZGVyPg0KICA8QWRkSW5WZXJzaW9uPjUuNS4wLjE8L0FkZEluVmVyc2lvbj4NCiAgPElkPmFiNDRmYjIxLWFiOGQtNGE5Zi04MTkwLWZkNTRmNzBkZjhmYzwvSWQ+DQogIDxFbnRyaWVzPg0KICAgIDxFbnRyeT4NCiAgICAgIDxJZD4wZjg5NGM1Yy02ZTg4LTQ5NzktYWYzZS0xMTJhMzJhMWUxYjc8L0lkPg0KICAgICAgPFJlZmVyZW5jZUlkPmE2ZmNhZjZlLWU3YmItNGUwMi05OWFmLWEwYWFkNWE0MWJl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MV08L1RleHQ+DQogICAgPC9UZXh0VW5pdD4NCiAgPC9UZXh0VW5pdHM+DQo8L1BsYWNlaG9sZGVyPg==</w:instrText>
      </w:r>
      <w:r w:rsidR="001B3944">
        <w:fldChar w:fldCharType="separate"/>
      </w:r>
      <w:bookmarkStart w:id="69" w:name="_CTVP001ab44fb21ab8d4a9f8190fd54f70df8fc"/>
      <w:r w:rsidR="00FC4C01">
        <w:t>[51]</w:t>
      </w:r>
      <w:bookmarkEnd w:id="69"/>
      <w:r w:rsidR="001B3944">
        <w:fldChar w:fldCharType="end"/>
      </w:r>
      <w:r w:rsidR="001B3944">
        <w:t xml:space="preserve">, </w:t>
      </w:r>
      <w:r w:rsidR="001B3944">
        <w:fldChar w:fldCharType="begin"/>
      </w:r>
      <w:r w:rsidR="00F7546E">
        <w:instrText>ADDIN CITAVI.PLACEHOLDER 94c770a1-f0cc-44f2-912a-7203f25521da PFBsYWNlaG9sZGVyPg0KICA8QWRkSW5WZXJzaW9uPjUuNS4wLjE8L0FkZEluVmVyc2lvbj4NCiAgPElkPjk0Yzc3MGExLWYwY2MtNDRmMi05MTJhLTcyMDNmMjU1MjFkYTwvSWQ+DQogIDxFbnRyaWVzPg0KICAgIDxFbnRyeT4NCiAgICAgIDxJZD41ODNlODEzMS04OWFiLTQxOTctYTU4Ny0zMjc4OWQ4MTU4MzU8L0lkPg0KICAgICAgPFJlZmVyZW5jZUlkPjIzOTI5NTZkLTc3MGItNGRiNC04ZjNmLWYyNGZmMTQ3OTBj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UyXTwvVGV4dD4NCiAgICA8L1RleHRVbml0Pg0KICA8L1RleHRVbml0cz4NCjwvUGxhY2Vob2xkZXI+</w:instrText>
      </w:r>
      <w:r w:rsidR="001B3944">
        <w:fldChar w:fldCharType="separate"/>
      </w:r>
      <w:bookmarkStart w:id="70" w:name="_CTVP00194c770a1f0cc44f2912a7203f25521da"/>
      <w:r w:rsidR="00FC4C01">
        <w:t>[52]</w:t>
      </w:r>
      <w:bookmarkEnd w:id="70"/>
      <w:r w:rsidR="001B3944">
        <w:fldChar w:fldCharType="end"/>
      </w:r>
      <w:r w:rsidR="001B3944">
        <w:t xml:space="preserve"> and </w:t>
      </w:r>
      <w:r w:rsidR="008F1F3D">
        <w:t>Maioregen®</w:t>
      </w:r>
      <w:r w:rsidR="00E768EB">
        <w:t xml:space="preserve"> </w:t>
      </w:r>
      <w:r w:rsidR="006F5C7B">
        <w:fldChar w:fldCharType="begin"/>
      </w:r>
      <w:r w:rsidR="00F7546E">
        <w:instrText>ADDIN CITAVI.PLACEHOLDER 49afff08-c23d-4deb-acce-88613573a6fa PFBsYWNlaG9sZGVyPg0KICA8QWRkSW5WZXJzaW9uPjUuNS4wLjE8L0FkZEluVmVyc2lvbj4NCiAgPElkPjQ5YWZmZjA4LWMyM2QtNGRlYi1hY2NlLTg4NjEzNTczYTZmYTwvSWQ+DQogIDxFbnRyaWVzPg0KICAgIDxFbnRyeT4NCiAgICAgIDxJZD5kOGYxYTU4OS1jZjExLTQ3YTEtYWM3YS00MjljMzNkMWM2ZTg8L0lkPg0KICAgICAgPFJlZmVyZW5jZUlkPjBhY2ZkM2IzLTc3NDctNDNlZi1iZWZmLWI3MzE3NGQxMzUz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4XTwvVGV4dD4NCiAgICA8L1RleHRVbml0Pg0KICA8L1RleHRVbml0cz4NCjwvUGxhY2Vob2xkZXI+</w:instrText>
      </w:r>
      <w:r w:rsidR="006F5C7B">
        <w:fldChar w:fldCharType="separate"/>
      </w:r>
      <w:bookmarkStart w:id="71" w:name="_CTVP00149afff08c23d4debacce88613573a6fa"/>
      <w:r w:rsidR="00FC4C01">
        <w:t>[48]</w:t>
      </w:r>
      <w:bookmarkEnd w:id="71"/>
      <w:r w:rsidR="006F5C7B">
        <w:fldChar w:fldCharType="end"/>
      </w:r>
      <w:r w:rsidR="003D6126">
        <w:t xml:space="preserve">, </w:t>
      </w:r>
      <w:r w:rsidR="003D6126">
        <w:fldChar w:fldCharType="begin"/>
      </w:r>
      <w:r w:rsidR="00F7546E">
        <w:instrText>ADDIN CITAVI.PLACEHOLDER e789a733-ac92-4958-a11c-74089a9abbcd PFBsYWNlaG9sZGVyPg0KICA8QWRkSW5WZXJzaW9uPjUuNS4wLjE8L0FkZEluVmVyc2lvbj4NCiAgPElkPmU3ODlhNzMzLWFjOTItNDk1OC1hMTFjLTc0MDg5YTlhYmJjZDwvSWQ+DQogIDxFbnRyaWVzPg0KICAgIDxFbnRyeT4NCiAgICAgIDxJZD4yZmMyY2QzZi1iOTc3LTRhN2YtYjc2Yi0wNGU1YzMwYTgyNzY8L0lkPg0KICAgICAgPFJlZmVyZW5jZUlkPjI5MDdjYTliLWViYWMtNDA0Yi1hN2NlLWIwMmI3MzZiOGMw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NdPC9UZXh0Pg0KICAgIDwvVGV4dFVuaXQ+DQogIDwvVGV4dFVuaXRzPg0KPC9QbGFjZWhvbGRlcj4=</w:instrText>
      </w:r>
      <w:r w:rsidR="003D6126">
        <w:fldChar w:fldCharType="separate"/>
      </w:r>
      <w:bookmarkStart w:id="72" w:name="_CTVP001e789a733ac924958a11c74089a9abbcd"/>
      <w:r w:rsidR="00FC4C01">
        <w:t>[53]</w:t>
      </w:r>
      <w:bookmarkEnd w:id="72"/>
      <w:r w:rsidR="003D6126">
        <w:fldChar w:fldCharType="end"/>
      </w:r>
      <w:r w:rsidR="003D6126">
        <w:t xml:space="preserve"> </w:t>
      </w:r>
      <w:r w:rsidR="00E768EB">
        <w:t>are</w:t>
      </w:r>
      <w:r w:rsidR="003D6126" w:rsidRPr="003D6126">
        <w:t xml:space="preserve"> </w:t>
      </w:r>
      <w:r w:rsidR="003D6126">
        <w:t>unreliable</w:t>
      </w:r>
      <w:r w:rsidR="00E768EB">
        <w:t xml:space="preserve">. </w:t>
      </w:r>
      <w:r w:rsidR="00BD12EF">
        <w:t>Therefore,</w:t>
      </w:r>
      <w:r w:rsidR="008C6A02" w:rsidRPr="00EF5A32">
        <w:t xml:space="preserve"> more biomaterials will need to be licenced and clinical</w:t>
      </w:r>
      <w:r w:rsidR="008C6A02">
        <w:t>ly examined before the evidence-</w:t>
      </w:r>
      <w:r w:rsidR="008C6A02" w:rsidRPr="00EF5A32">
        <w:t xml:space="preserve">base is </w:t>
      </w:r>
      <w:r w:rsidR="008C6A02">
        <w:t xml:space="preserve">sufficient </w:t>
      </w:r>
      <w:r w:rsidR="008C6A02" w:rsidRPr="00EF5A32">
        <w:t>to support</w:t>
      </w:r>
      <w:r w:rsidR="008C6A02">
        <w:t xml:space="preserve"> their </w:t>
      </w:r>
      <w:r w:rsidR="008C6A02" w:rsidRPr="00EF5A32">
        <w:t>mainstream adoption</w:t>
      </w:r>
      <w:r w:rsidR="008C6A02">
        <w:t>.</w:t>
      </w:r>
    </w:p>
    <w:p w14:paraId="1962CCFD" w14:textId="4ECFDE6F" w:rsidR="00C123CD" w:rsidRDefault="00C123CD" w:rsidP="00A43FE4">
      <w:r>
        <w:t>.</w:t>
      </w:r>
    </w:p>
    <w:p w14:paraId="5DF86EEC" w14:textId="77777777" w:rsidR="00852933" w:rsidRDefault="00852933" w:rsidP="00A43FE4">
      <w:pPr>
        <w:sectPr w:rsidR="00852933" w:rsidSect="00C10A23">
          <w:footerReference w:type="default" r:id="rId11"/>
          <w:pgSz w:w="11906" w:h="16838"/>
          <w:pgMar w:top="1440" w:right="1440" w:bottom="1440" w:left="1440" w:header="709" w:footer="709" w:gutter="0"/>
          <w:cols w:space="708"/>
          <w:docGrid w:linePitch="360"/>
        </w:sectPr>
      </w:pPr>
    </w:p>
    <w:p w14:paraId="69C07B7E" w14:textId="3735B097" w:rsidR="00852933" w:rsidRDefault="00852933" w:rsidP="00BA0996">
      <w:pPr>
        <w:pStyle w:val="Caption"/>
      </w:pPr>
      <w:bookmarkStart w:id="73" w:name="_Ref485146031"/>
      <w:r w:rsidRPr="00BA0996">
        <w:rPr>
          <w:b/>
          <w:bCs/>
        </w:rPr>
        <w:t>Table</w:t>
      </w:r>
      <w:bookmarkEnd w:id="73"/>
      <w:r w:rsidR="00BA0996" w:rsidRPr="00BA0996">
        <w:rPr>
          <w:b/>
          <w:bCs/>
        </w:rPr>
        <w:t xml:space="preserve"> 1</w:t>
      </w:r>
      <w:r>
        <w:t xml:space="preserve">: </w:t>
      </w:r>
      <w:r w:rsidRPr="00DE0939">
        <w:t xml:space="preserve">Products used in cartilage tissue engineering that have either European Medicines Agency (EMA) or Food and Drug Administration (FDA) approval. </w:t>
      </w:r>
    </w:p>
    <w:p w14:paraId="3BDC84B4" w14:textId="77777777" w:rsidR="00E01EC4" w:rsidRPr="00E01EC4" w:rsidRDefault="00E01EC4" w:rsidP="00E01EC4"/>
    <w:tbl>
      <w:tblPr>
        <w:tblpPr w:leftFromText="180" w:rightFromText="180" w:vertAnchor="page" w:horzAnchor="margin" w:tblpXSpec="center" w:tblpY="3376"/>
        <w:tblW w:w="12758" w:type="dxa"/>
        <w:tblLayout w:type="fixed"/>
        <w:tblLook w:val="04A0" w:firstRow="1" w:lastRow="0" w:firstColumn="1" w:lastColumn="0" w:noHBand="0" w:noVBand="1"/>
      </w:tblPr>
      <w:tblGrid>
        <w:gridCol w:w="1701"/>
        <w:gridCol w:w="1560"/>
        <w:gridCol w:w="4820"/>
        <w:gridCol w:w="1984"/>
        <w:gridCol w:w="1418"/>
        <w:gridCol w:w="1275"/>
      </w:tblGrid>
      <w:tr w:rsidR="00852933" w:rsidRPr="00852933" w14:paraId="49E97765" w14:textId="77777777" w:rsidTr="00852933">
        <w:trPr>
          <w:trHeight w:val="397"/>
        </w:trPr>
        <w:tc>
          <w:tcPr>
            <w:tcW w:w="1701" w:type="dxa"/>
            <w:tcBorders>
              <w:top w:val="single" w:sz="4" w:space="0" w:color="auto"/>
              <w:left w:val="nil"/>
              <w:bottom w:val="single" w:sz="4" w:space="0" w:color="auto"/>
              <w:right w:val="nil"/>
            </w:tcBorders>
            <w:vAlign w:val="bottom"/>
          </w:tcPr>
          <w:p w14:paraId="473F2B92" w14:textId="77777777" w:rsidR="00852933" w:rsidRPr="00852933" w:rsidRDefault="00852933" w:rsidP="00852933">
            <w:pPr>
              <w:spacing w:after="0"/>
              <w:ind w:firstLine="0"/>
              <w:jc w:val="left"/>
              <w:rPr>
                <w:rFonts w:eastAsia="Times New Roman" w:cs="Times New Roman"/>
                <w:b/>
                <w:bCs/>
                <w:color w:val="000000"/>
                <w:szCs w:val="24"/>
                <w:lang w:eastAsia="en-GB"/>
              </w:rPr>
            </w:pPr>
            <w:r w:rsidRPr="00852933">
              <w:rPr>
                <w:rFonts w:eastAsia="Times New Roman" w:cs="Times New Roman"/>
                <w:b/>
                <w:bCs/>
                <w:color w:val="000000"/>
                <w:szCs w:val="24"/>
                <w:lang w:eastAsia="en-GB"/>
              </w:rPr>
              <w:t>Trade Name</w:t>
            </w:r>
          </w:p>
        </w:tc>
        <w:tc>
          <w:tcPr>
            <w:tcW w:w="1560" w:type="dxa"/>
            <w:tcBorders>
              <w:top w:val="single" w:sz="4" w:space="0" w:color="auto"/>
              <w:left w:val="nil"/>
              <w:bottom w:val="single" w:sz="4" w:space="0" w:color="auto"/>
              <w:right w:val="nil"/>
            </w:tcBorders>
            <w:vAlign w:val="bottom"/>
          </w:tcPr>
          <w:p w14:paraId="5D776437" w14:textId="77777777" w:rsidR="00852933" w:rsidRPr="00852933" w:rsidRDefault="00852933" w:rsidP="00852933">
            <w:pPr>
              <w:spacing w:after="0"/>
              <w:ind w:firstLine="0"/>
              <w:jc w:val="left"/>
              <w:rPr>
                <w:rFonts w:eastAsia="Times New Roman" w:cs="Times New Roman"/>
                <w:b/>
                <w:bCs/>
                <w:color w:val="000000"/>
                <w:szCs w:val="24"/>
                <w:lang w:eastAsia="en-GB"/>
              </w:rPr>
            </w:pPr>
            <w:r w:rsidRPr="00852933">
              <w:rPr>
                <w:rFonts w:eastAsia="Times New Roman" w:cs="Times New Roman"/>
                <w:b/>
                <w:bCs/>
                <w:color w:val="000000"/>
                <w:szCs w:val="24"/>
                <w:lang w:eastAsia="en-GB"/>
              </w:rPr>
              <w:t>Marketing Company</w:t>
            </w:r>
          </w:p>
        </w:tc>
        <w:tc>
          <w:tcPr>
            <w:tcW w:w="4820" w:type="dxa"/>
            <w:tcBorders>
              <w:top w:val="single" w:sz="4" w:space="0" w:color="auto"/>
              <w:left w:val="nil"/>
              <w:bottom w:val="single" w:sz="4" w:space="0" w:color="auto"/>
              <w:right w:val="nil"/>
            </w:tcBorders>
            <w:shd w:val="clear" w:color="auto" w:fill="auto"/>
            <w:noWrap/>
            <w:vAlign w:val="bottom"/>
            <w:hideMark/>
          </w:tcPr>
          <w:p w14:paraId="484C8C90" w14:textId="77777777" w:rsidR="00852933" w:rsidRPr="00852933" w:rsidRDefault="00852933" w:rsidP="00852933">
            <w:pPr>
              <w:spacing w:after="0"/>
              <w:ind w:firstLine="0"/>
              <w:jc w:val="left"/>
              <w:rPr>
                <w:rFonts w:eastAsia="Times New Roman" w:cs="Times New Roman"/>
                <w:b/>
                <w:bCs/>
                <w:color w:val="000000"/>
                <w:szCs w:val="24"/>
                <w:lang w:eastAsia="en-GB"/>
              </w:rPr>
            </w:pPr>
            <w:r w:rsidRPr="00852933">
              <w:rPr>
                <w:rFonts w:eastAsia="Times New Roman" w:cs="Times New Roman"/>
                <w:b/>
                <w:bCs/>
                <w:color w:val="000000"/>
                <w:szCs w:val="24"/>
                <w:lang w:eastAsia="en-GB"/>
              </w:rPr>
              <w:t>Product Components</w:t>
            </w:r>
          </w:p>
        </w:tc>
        <w:tc>
          <w:tcPr>
            <w:tcW w:w="1984" w:type="dxa"/>
            <w:tcBorders>
              <w:top w:val="single" w:sz="4" w:space="0" w:color="auto"/>
              <w:left w:val="nil"/>
              <w:bottom w:val="single" w:sz="4" w:space="0" w:color="auto"/>
              <w:right w:val="nil"/>
            </w:tcBorders>
            <w:shd w:val="clear" w:color="auto" w:fill="auto"/>
            <w:vAlign w:val="bottom"/>
            <w:hideMark/>
          </w:tcPr>
          <w:p w14:paraId="3BB95072" w14:textId="77777777" w:rsidR="00852933" w:rsidRPr="00852933" w:rsidRDefault="00852933" w:rsidP="00852933">
            <w:pPr>
              <w:spacing w:after="0"/>
              <w:ind w:firstLine="0"/>
              <w:jc w:val="left"/>
              <w:rPr>
                <w:rFonts w:eastAsia="Times New Roman" w:cs="Times New Roman"/>
                <w:b/>
                <w:bCs/>
                <w:color w:val="000000"/>
                <w:szCs w:val="24"/>
                <w:lang w:eastAsia="en-GB"/>
              </w:rPr>
            </w:pPr>
            <w:r w:rsidRPr="00852933">
              <w:rPr>
                <w:rFonts w:eastAsia="Times New Roman" w:cs="Times New Roman"/>
                <w:b/>
                <w:bCs/>
                <w:color w:val="000000"/>
                <w:szCs w:val="24"/>
                <w:lang w:eastAsia="en-GB"/>
              </w:rPr>
              <w:t>Regenerative</w:t>
            </w:r>
            <w:r w:rsidRPr="00852933">
              <w:rPr>
                <w:rFonts w:eastAsia="Times New Roman" w:cs="Times New Roman"/>
                <w:b/>
                <w:bCs/>
                <w:color w:val="000000"/>
                <w:szCs w:val="24"/>
                <w:lang w:eastAsia="en-GB"/>
              </w:rPr>
              <w:br/>
              <w:t>Triad Elements</w:t>
            </w:r>
          </w:p>
        </w:tc>
        <w:tc>
          <w:tcPr>
            <w:tcW w:w="1418" w:type="dxa"/>
            <w:tcBorders>
              <w:top w:val="single" w:sz="4" w:space="0" w:color="auto"/>
              <w:left w:val="nil"/>
              <w:bottom w:val="single" w:sz="4" w:space="0" w:color="auto"/>
              <w:right w:val="nil"/>
            </w:tcBorders>
            <w:shd w:val="clear" w:color="auto" w:fill="auto"/>
            <w:noWrap/>
            <w:vAlign w:val="bottom"/>
            <w:hideMark/>
          </w:tcPr>
          <w:p w14:paraId="4F5000FA" w14:textId="77777777" w:rsidR="00852933" w:rsidRPr="00852933" w:rsidRDefault="00852933" w:rsidP="00852933">
            <w:pPr>
              <w:spacing w:after="0"/>
              <w:ind w:firstLine="0"/>
              <w:jc w:val="left"/>
              <w:rPr>
                <w:rFonts w:eastAsia="Times New Roman" w:cs="Times New Roman"/>
                <w:b/>
                <w:bCs/>
                <w:color w:val="000000"/>
                <w:szCs w:val="24"/>
                <w:lang w:eastAsia="en-GB"/>
              </w:rPr>
            </w:pPr>
            <w:r w:rsidRPr="00852933">
              <w:rPr>
                <w:rFonts w:eastAsia="Times New Roman" w:cs="Times New Roman"/>
                <w:b/>
                <w:bCs/>
                <w:color w:val="000000"/>
                <w:szCs w:val="24"/>
                <w:lang w:eastAsia="en-GB"/>
              </w:rPr>
              <w:t>Approval Authority</w:t>
            </w:r>
          </w:p>
        </w:tc>
        <w:tc>
          <w:tcPr>
            <w:tcW w:w="1275" w:type="dxa"/>
            <w:tcBorders>
              <w:top w:val="single" w:sz="4" w:space="0" w:color="auto"/>
              <w:left w:val="nil"/>
              <w:bottom w:val="single" w:sz="4" w:space="0" w:color="auto"/>
              <w:right w:val="nil"/>
            </w:tcBorders>
            <w:shd w:val="clear" w:color="auto" w:fill="auto"/>
            <w:noWrap/>
            <w:vAlign w:val="bottom"/>
            <w:hideMark/>
          </w:tcPr>
          <w:p w14:paraId="4B424F4F" w14:textId="77777777" w:rsidR="00852933" w:rsidRPr="00852933" w:rsidRDefault="00852933" w:rsidP="00852933">
            <w:pPr>
              <w:spacing w:after="0"/>
              <w:ind w:firstLine="0"/>
              <w:jc w:val="left"/>
              <w:rPr>
                <w:rFonts w:eastAsia="Times New Roman" w:cs="Times New Roman"/>
                <w:b/>
                <w:bCs/>
                <w:color w:val="000000"/>
                <w:szCs w:val="24"/>
                <w:lang w:eastAsia="en-GB"/>
              </w:rPr>
            </w:pPr>
            <w:r w:rsidRPr="00852933">
              <w:rPr>
                <w:rFonts w:eastAsia="Times New Roman" w:cs="Times New Roman"/>
                <w:b/>
                <w:bCs/>
                <w:color w:val="000000"/>
                <w:szCs w:val="24"/>
                <w:lang w:eastAsia="en-GB"/>
              </w:rPr>
              <w:t>Date of Approval</w:t>
            </w:r>
          </w:p>
        </w:tc>
      </w:tr>
      <w:tr w:rsidR="00852933" w:rsidRPr="00852933" w14:paraId="0206EE5A" w14:textId="77777777" w:rsidTr="00852933">
        <w:trPr>
          <w:trHeight w:val="432"/>
        </w:trPr>
        <w:tc>
          <w:tcPr>
            <w:tcW w:w="1701" w:type="dxa"/>
            <w:tcBorders>
              <w:top w:val="nil"/>
              <w:left w:val="nil"/>
              <w:bottom w:val="nil"/>
              <w:right w:val="nil"/>
            </w:tcBorders>
            <w:vAlign w:val="bottom"/>
          </w:tcPr>
          <w:p w14:paraId="1C963489" w14:textId="77777777" w:rsidR="00852933" w:rsidRPr="00852933" w:rsidRDefault="00852933" w:rsidP="00852933">
            <w:pPr>
              <w:spacing w:after="0"/>
              <w:ind w:firstLine="0"/>
              <w:jc w:val="left"/>
              <w:rPr>
                <w:rFonts w:eastAsia="Times New Roman" w:cs="Times New Roman"/>
                <w:color w:val="000000"/>
                <w:szCs w:val="24"/>
                <w:lang w:eastAsia="en-GB"/>
              </w:rPr>
            </w:pPr>
          </w:p>
        </w:tc>
        <w:tc>
          <w:tcPr>
            <w:tcW w:w="1560" w:type="dxa"/>
            <w:tcBorders>
              <w:top w:val="nil"/>
              <w:left w:val="nil"/>
              <w:bottom w:val="nil"/>
              <w:right w:val="nil"/>
            </w:tcBorders>
            <w:vAlign w:val="bottom"/>
          </w:tcPr>
          <w:p w14:paraId="496A3340" w14:textId="77777777" w:rsidR="00852933" w:rsidRPr="00852933" w:rsidRDefault="00852933" w:rsidP="00852933">
            <w:pPr>
              <w:spacing w:after="0"/>
              <w:ind w:firstLine="0"/>
              <w:jc w:val="left"/>
              <w:rPr>
                <w:rFonts w:ascii="Times New Roman" w:eastAsia="Times New Roman" w:hAnsi="Times New Roman" w:cs="Times New Roman"/>
                <w:sz w:val="20"/>
                <w:szCs w:val="20"/>
                <w:lang w:eastAsia="en-GB"/>
              </w:rPr>
            </w:pPr>
          </w:p>
        </w:tc>
        <w:tc>
          <w:tcPr>
            <w:tcW w:w="4820" w:type="dxa"/>
            <w:tcBorders>
              <w:top w:val="nil"/>
              <w:left w:val="nil"/>
              <w:bottom w:val="nil"/>
              <w:right w:val="nil"/>
            </w:tcBorders>
            <w:shd w:val="clear" w:color="auto" w:fill="auto"/>
            <w:noWrap/>
            <w:vAlign w:val="bottom"/>
            <w:hideMark/>
          </w:tcPr>
          <w:p w14:paraId="0A3D0308"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Polyethylene glycol (PEG)</w:t>
            </w:r>
          </w:p>
        </w:tc>
        <w:tc>
          <w:tcPr>
            <w:tcW w:w="1984" w:type="dxa"/>
            <w:tcBorders>
              <w:top w:val="nil"/>
              <w:left w:val="nil"/>
              <w:bottom w:val="nil"/>
              <w:right w:val="nil"/>
            </w:tcBorders>
            <w:shd w:val="clear" w:color="auto" w:fill="auto"/>
            <w:noWrap/>
            <w:vAlign w:val="bottom"/>
            <w:hideMark/>
          </w:tcPr>
          <w:p w14:paraId="61AA0925"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Scaffold</w:t>
            </w:r>
          </w:p>
        </w:tc>
        <w:tc>
          <w:tcPr>
            <w:tcW w:w="1418" w:type="dxa"/>
            <w:tcBorders>
              <w:top w:val="nil"/>
              <w:left w:val="nil"/>
              <w:bottom w:val="nil"/>
              <w:right w:val="nil"/>
            </w:tcBorders>
            <w:shd w:val="clear" w:color="auto" w:fill="auto"/>
            <w:noWrap/>
            <w:vAlign w:val="bottom"/>
            <w:hideMark/>
          </w:tcPr>
          <w:p w14:paraId="532DB5F8"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FDA</w:t>
            </w:r>
          </w:p>
        </w:tc>
        <w:tc>
          <w:tcPr>
            <w:tcW w:w="1275" w:type="dxa"/>
            <w:tcBorders>
              <w:top w:val="nil"/>
              <w:left w:val="nil"/>
              <w:bottom w:val="nil"/>
              <w:right w:val="nil"/>
            </w:tcBorders>
            <w:shd w:val="clear" w:color="auto" w:fill="auto"/>
            <w:noWrap/>
            <w:vAlign w:val="bottom"/>
            <w:hideMark/>
          </w:tcPr>
          <w:p w14:paraId="1BAAC9A8"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Pre 2010</w:t>
            </w:r>
          </w:p>
        </w:tc>
      </w:tr>
      <w:tr w:rsidR="00852933" w:rsidRPr="00852933" w14:paraId="44701A6D" w14:textId="77777777" w:rsidTr="00852933">
        <w:trPr>
          <w:trHeight w:val="433"/>
        </w:trPr>
        <w:tc>
          <w:tcPr>
            <w:tcW w:w="1701" w:type="dxa"/>
            <w:tcBorders>
              <w:top w:val="nil"/>
              <w:left w:val="nil"/>
              <w:bottom w:val="nil"/>
              <w:right w:val="nil"/>
            </w:tcBorders>
            <w:vAlign w:val="bottom"/>
          </w:tcPr>
          <w:p w14:paraId="5EF2AEA3" w14:textId="77777777" w:rsidR="00852933" w:rsidRPr="00852933" w:rsidRDefault="00852933" w:rsidP="00852933">
            <w:pPr>
              <w:spacing w:after="0"/>
              <w:ind w:firstLine="0"/>
              <w:jc w:val="left"/>
              <w:rPr>
                <w:rFonts w:eastAsia="Times New Roman" w:cs="Times New Roman"/>
                <w:color w:val="000000"/>
                <w:szCs w:val="24"/>
                <w:lang w:eastAsia="en-GB"/>
              </w:rPr>
            </w:pPr>
          </w:p>
        </w:tc>
        <w:tc>
          <w:tcPr>
            <w:tcW w:w="1560" w:type="dxa"/>
            <w:tcBorders>
              <w:top w:val="nil"/>
              <w:left w:val="nil"/>
              <w:bottom w:val="nil"/>
              <w:right w:val="nil"/>
            </w:tcBorders>
            <w:vAlign w:val="bottom"/>
          </w:tcPr>
          <w:p w14:paraId="1F22890C" w14:textId="77777777" w:rsidR="00852933" w:rsidRPr="00852933" w:rsidRDefault="00852933" w:rsidP="00852933">
            <w:pPr>
              <w:spacing w:after="0"/>
              <w:ind w:firstLine="0"/>
              <w:jc w:val="left"/>
              <w:rPr>
                <w:rFonts w:ascii="Times New Roman" w:eastAsia="Times New Roman" w:hAnsi="Times New Roman" w:cs="Times New Roman"/>
                <w:sz w:val="20"/>
                <w:szCs w:val="20"/>
                <w:lang w:eastAsia="en-GB"/>
              </w:rPr>
            </w:pPr>
          </w:p>
        </w:tc>
        <w:tc>
          <w:tcPr>
            <w:tcW w:w="4820" w:type="dxa"/>
            <w:tcBorders>
              <w:top w:val="nil"/>
              <w:left w:val="nil"/>
              <w:bottom w:val="nil"/>
              <w:right w:val="nil"/>
            </w:tcBorders>
            <w:shd w:val="clear" w:color="auto" w:fill="auto"/>
            <w:noWrap/>
            <w:vAlign w:val="bottom"/>
            <w:hideMark/>
          </w:tcPr>
          <w:p w14:paraId="0AF05612"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Polylactic acid (PLA)</w:t>
            </w:r>
          </w:p>
        </w:tc>
        <w:tc>
          <w:tcPr>
            <w:tcW w:w="1984" w:type="dxa"/>
            <w:tcBorders>
              <w:top w:val="nil"/>
              <w:left w:val="nil"/>
              <w:bottom w:val="nil"/>
              <w:right w:val="nil"/>
            </w:tcBorders>
            <w:shd w:val="clear" w:color="auto" w:fill="auto"/>
            <w:noWrap/>
            <w:vAlign w:val="bottom"/>
            <w:hideMark/>
          </w:tcPr>
          <w:p w14:paraId="4122B9AB"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Scaffold</w:t>
            </w:r>
          </w:p>
        </w:tc>
        <w:tc>
          <w:tcPr>
            <w:tcW w:w="1418" w:type="dxa"/>
            <w:tcBorders>
              <w:top w:val="nil"/>
              <w:left w:val="nil"/>
              <w:bottom w:val="nil"/>
              <w:right w:val="nil"/>
            </w:tcBorders>
            <w:shd w:val="clear" w:color="auto" w:fill="auto"/>
            <w:noWrap/>
            <w:vAlign w:val="bottom"/>
            <w:hideMark/>
          </w:tcPr>
          <w:p w14:paraId="6C39B9BF"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FDA</w:t>
            </w:r>
          </w:p>
        </w:tc>
        <w:tc>
          <w:tcPr>
            <w:tcW w:w="1275" w:type="dxa"/>
            <w:tcBorders>
              <w:top w:val="nil"/>
              <w:left w:val="nil"/>
              <w:bottom w:val="nil"/>
              <w:right w:val="nil"/>
            </w:tcBorders>
            <w:shd w:val="clear" w:color="auto" w:fill="auto"/>
            <w:noWrap/>
            <w:vAlign w:val="bottom"/>
            <w:hideMark/>
          </w:tcPr>
          <w:p w14:paraId="7D97D26A"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Pre 2010</w:t>
            </w:r>
          </w:p>
        </w:tc>
      </w:tr>
      <w:tr w:rsidR="00852933" w:rsidRPr="00852933" w14:paraId="0613F142" w14:textId="77777777" w:rsidTr="00852933">
        <w:trPr>
          <w:trHeight w:val="425"/>
        </w:trPr>
        <w:tc>
          <w:tcPr>
            <w:tcW w:w="1701" w:type="dxa"/>
            <w:tcBorders>
              <w:top w:val="nil"/>
              <w:left w:val="nil"/>
              <w:bottom w:val="nil"/>
              <w:right w:val="nil"/>
            </w:tcBorders>
            <w:vAlign w:val="bottom"/>
          </w:tcPr>
          <w:p w14:paraId="1BB2B36C" w14:textId="77777777" w:rsidR="00852933" w:rsidRPr="00852933" w:rsidRDefault="00852933" w:rsidP="00852933">
            <w:pPr>
              <w:spacing w:after="0"/>
              <w:ind w:firstLine="0"/>
              <w:jc w:val="left"/>
              <w:rPr>
                <w:rFonts w:eastAsia="Times New Roman" w:cs="Times New Roman"/>
                <w:color w:val="000000"/>
                <w:szCs w:val="24"/>
                <w:lang w:eastAsia="en-GB"/>
              </w:rPr>
            </w:pPr>
          </w:p>
        </w:tc>
        <w:tc>
          <w:tcPr>
            <w:tcW w:w="1560" w:type="dxa"/>
            <w:tcBorders>
              <w:top w:val="nil"/>
              <w:left w:val="nil"/>
              <w:bottom w:val="nil"/>
              <w:right w:val="nil"/>
            </w:tcBorders>
            <w:vAlign w:val="bottom"/>
          </w:tcPr>
          <w:p w14:paraId="3199F853" w14:textId="77777777" w:rsidR="00852933" w:rsidRPr="00852933" w:rsidRDefault="00852933" w:rsidP="00852933">
            <w:pPr>
              <w:spacing w:after="0"/>
              <w:ind w:firstLine="0"/>
              <w:jc w:val="left"/>
              <w:rPr>
                <w:rFonts w:ascii="Times New Roman" w:eastAsia="Times New Roman" w:hAnsi="Times New Roman" w:cs="Times New Roman"/>
                <w:sz w:val="20"/>
                <w:szCs w:val="20"/>
                <w:lang w:eastAsia="en-GB"/>
              </w:rPr>
            </w:pPr>
          </w:p>
        </w:tc>
        <w:tc>
          <w:tcPr>
            <w:tcW w:w="4820" w:type="dxa"/>
            <w:tcBorders>
              <w:top w:val="nil"/>
              <w:left w:val="nil"/>
              <w:bottom w:val="nil"/>
              <w:right w:val="nil"/>
            </w:tcBorders>
            <w:shd w:val="clear" w:color="auto" w:fill="auto"/>
            <w:noWrap/>
            <w:vAlign w:val="bottom"/>
            <w:hideMark/>
          </w:tcPr>
          <w:p w14:paraId="7AD84391"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Polylactide-glycolic acid (PLGA)</w:t>
            </w:r>
          </w:p>
        </w:tc>
        <w:tc>
          <w:tcPr>
            <w:tcW w:w="1984" w:type="dxa"/>
            <w:tcBorders>
              <w:top w:val="nil"/>
              <w:left w:val="nil"/>
              <w:bottom w:val="nil"/>
              <w:right w:val="nil"/>
            </w:tcBorders>
            <w:shd w:val="clear" w:color="auto" w:fill="auto"/>
            <w:noWrap/>
            <w:vAlign w:val="bottom"/>
            <w:hideMark/>
          </w:tcPr>
          <w:p w14:paraId="55A51373"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Scaffold</w:t>
            </w:r>
          </w:p>
        </w:tc>
        <w:tc>
          <w:tcPr>
            <w:tcW w:w="1418" w:type="dxa"/>
            <w:tcBorders>
              <w:top w:val="nil"/>
              <w:left w:val="nil"/>
              <w:bottom w:val="nil"/>
              <w:right w:val="nil"/>
            </w:tcBorders>
            <w:shd w:val="clear" w:color="auto" w:fill="auto"/>
            <w:noWrap/>
            <w:vAlign w:val="bottom"/>
            <w:hideMark/>
          </w:tcPr>
          <w:p w14:paraId="38E813B2"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FDA</w:t>
            </w:r>
          </w:p>
        </w:tc>
        <w:tc>
          <w:tcPr>
            <w:tcW w:w="1275" w:type="dxa"/>
            <w:tcBorders>
              <w:top w:val="nil"/>
              <w:left w:val="nil"/>
              <w:bottom w:val="nil"/>
              <w:right w:val="nil"/>
            </w:tcBorders>
            <w:shd w:val="clear" w:color="auto" w:fill="auto"/>
            <w:noWrap/>
            <w:vAlign w:val="bottom"/>
            <w:hideMark/>
          </w:tcPr>
          <w:p w14:paraId="3A48633D"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Pre 2010</w:t>
            </w:r>
          </w:p>
        </w:tc>
      </w:tr>
      <w:tr w:rsidR="00852933" w:rsidRPr="00852933" w14:paraId="591E8040" w14:textId="77777777" w:rsidTr="00852933">
        <w:trPr>
          <w:trHeight w:val="418"/>
        </w:trPr>
        <w:tc>
          <w:tcPr>
            <w:tcW w:w="1701" w:type="dxa"/>
            <w:tcBorders>
              <w:top w:val="nil"/>
              <w:left w:val="nil"/>
              <w:bottom w:val="nil"/>
              <w:right w:val="nil"/>
            </w:tcBorders>
            <w:vAlign w:val="bottom"/>
          </w:tcPr>
          <w:p w14:paraId="461B1923"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Carticel®</w:t>
            </w:r>
          </w:p>
        </w:tc>
        <w:tc>
          <w:tcPr>
            <w:tcW w:w="1560" w:type="dxa"/>
            <w:tcBorders>
              <w:top w:val="nil"/>
              <w:left w:val="nil"/>
              <w:bottom w:val="nil"/>
              <w:right w:val="nil"/>
            </w:tcBorders>
            <w:vAlign w:val="bottom"/>
          </w:tcPr>
          <w:p w14:paraId="18A03B58"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Vericel</w:t>
            </w:r>
          </w:p>
        </w:tc>
        <w:tc>
          <w:tcPr>
            <w:tcW w:w="4820" w:type="dxa"/>
            <w:tcBorders>
              <w:top w:val="nil"/>
              <w:left w:val="nil"/>
              <w:bottom w:val="nil"/>
              <w:right w:val="nil"/>
            </w:tcBorders>
            <w:shd w:val="clear" w:color="auto" w:fill="auto"/>
            <w:noWrap/>
            <w:vAlign w:val="bottom"/>
            <w:hideMark/>
          </w:tcPr>
          <w:p w14:paraId="56115A76"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Autologous chondrocytes</w:t>
            </w:r>
          </w:p>
        </w:tc>
        <w:tc>
          <w:tcPr>
            <w:tcW w:w="1984" w:type="dxa"/>
            <w:tcBorders>
              <w:top w:val="nil"/>
              <w:left w:val="nil"/>
              <w:bottom w:val="nil"/>
              <w:right w:val="nil"/>
            </w:tcBorders>
            <w:shd w:val="clear" w:color="auto" w:fill="auto"/>
            <w:noWrap/>
            <w:vAlign w:val="bottom"/>
            <w:hideMark/>
          </w:tcPr>
          <w:p w14:paraId="72C8433F"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Cells</w:t>
            </w:r>
          </w:p>
        </w:tc>
        <w:tc>
          <w:tcPr>
            <w:tcW w:w="1418" w:type="dxa"/>
            <w:tcBorders>
              <w:top w:val="nil"/>
              <w:left w:val="nil"/>
              <w:bottom w:val="nil"/>
              <w:right w:val="nil"/>
            </w:tcBorders>
            <w:shd w:val="clear" w:color="auto" w:fill="auto"/>
            <w:noWrap/>
            <w:vAlign w:val="bottom"/>
            <w:hideMark/>
          </w:tcPr>
          <w:p w14:paraId="07C8B4B0"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FDA</w:t>
            </w:r>
          </w:p>
        </w:tc>
        <w:tc>
          <w:tcPr>
            <w:tcW w:w="1275" w:type="dxa"/>
            <w:tcBorders>
              <w:top w:val="nil"/>
              <w:left w:val="nil"/>
              <w:bottom w:val="nil"/>
              <w:right w:val="nil"/>
            </w:tcBorders>
            <w:shd w:val="clear" w:color="auto" w:fill="auto"/>
            <w:noWrap/>
            <w:vAlign w:val="bottom"/>
            <w:hideMark/>
          </w:tcPr>
          <w:p w14:paraId="39C86D86"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Pre 2010</w:t>
            </w:r>
          </w:p>
        </w:tc>
      </w:tr>
      <w:tr w:rsidR="00852933" w:rsidRPr="00852933" w14:paraId="2856FF07" w14:textId="77777777" w:rsidTr="00852933">
        <w:trPr>
          <w:trHeight w:val="424"/>
        </w:trPr>
        <w:tc>
          <w:tcPr>
            <w:tcW w:w="1701" w:type="dxa"/>
            <w:tcBorders>
              <w:top w:val="nil"/>
              <w:left w:val="nil"/>
              <w:bottom w:val="nil"/>
              <w:right w:val="nil"/>
            </w:tcBorders>
            <w:vAlign w:val="bottom"/>
          </w:tcPr>
          <w:p w14:paraId="022AF789"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SaluCartilage™</w:t>
            </w:r>
          </w:p>
        </w:tc>
        <w:tc>
          <w:tcPr>
            <w:tcW w:w="1560" w:type="dxa"/>
            <w:tcBorders>
              <w:top w:val="nil"/>
              <w:left w:val="nil"/>
              <w:bottom w:val="nil"/>
              <w:right w:val="nil"/>
            </w:tcBorders>
            <w:vAlign w:val="bottom"/>
          </w:tcPr>
          <w:p w14:paraId="456705E8"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Salumedica</w:t>
            </w:r>
          </w:p>
        </w:tc>
        <w:tc>
          <w:tcPr>
            <w:tcW w:w="4820" w:type="dxa"/>
            <w:tcBorders>
              <w:top w:val="nil"/>
              <w:left w:val="nil"/>
              <w:bottom w:val="nil"/>
              <w:right w:val="nil"/>
            </w:tcBorders>
            <w:shd w:val="clear" w:color="auto" w:fill="auto"/>
            <w:noWrap/>
            <w:vAlign w:val="bottom"/>
            <w:hideMark/>
          </w:tcPr>
          <w:p w14:paraId="1C5A6589" w14:textId="0319924C"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Poly-vinyl alcohol (PVA)</w:t>
            </w:r>
            <w:r w:rsidR="001B3944">
              <w:rPr>
                <w:rFonts w:eastAsia="Times New Roman" w:cs="Times New Roman"/>
                <w:color w:val="000000"/>
                <w:szCs w:val="24"/>
                <w:lang w:eastAsia="en-GB"/>
              </w:rPr>
              <w:t xml:space="preserve"> hydrogel</w:t>
            </w:r>
          </w:p>
        </w:tc>
        <w:tc>
          <w:tcPr>
            <w:tcW w:w="1984" w:type="dxa"/>
            <w:tcBorders>
              <w:top w:val="nil"/>
              <w:left w:val="nil"/>
              <w:bottom w:val="nil"/>
              <w:right w:val="nil"/>
            </w:tcBorders>
            <w:shd w:val="clear" w:color="auto" w:fill="auto"/>
            <w:noWrap/>
            <w:vAlign w:val="bottom"/>
            <w:hideMark/>
          </w:tcPr>
          <w:p w14:paraId="52F5F17D"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Scaffold</w:t>
            </w:r>
          </w:p>
        </w:tc>
        <w:tc>
          <w:tcPr>
            <w:tcW w:w="1418" w:type="dxa"/>
            <w:tcBorders>
              <w:top w:val="nil"/>
              <w:left w:val="nil"/>
              <w:bottom w:val="nil"/>
              <w:right w:val="nil"/>
            </w:tcBorders>
            <w:shd w:val="clear" w:color="auto" w:fill="auto"/>
            <w:noWrap/>
            <w:vAlign w:val="bottom"/>
            <w:hideMark/>
          </w:tcPr>
          <w:p w14:paraId="403E3582"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EMA, FDA</w:t>
            </w:r>
          </w:p>
        </w:tc>
        <w:tc>
          <w:tcPr>
            <w:tcW w:w="1275" w:type="dxa"/>
            <w:tcBorders>
              <w:top w:val="nil"/>
              <w:left w:val="nil"/>
              <w:bottom w:val="nil"/>
              <w:right w:val="nil"/>
            </w:tcBorders>
            <w:shd w:val="clear" w:color="auto" w:fill="auto"/>
            <w:noWrap/>
            <w:vAlign w:val="bottom"/>
            <w:hideMark/>
          </w:tcPr>
          <w:p w14:paraId="2D9781B0"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Pre 2010</w:t>
            </w:r>
          </w:p>
        </w:tc>
      </w:tr>
      <w:tr w:rsidR="00852933" w:rsidRPr="00852933" w14:paraId="5933541B" w14:textId="77777777" w:rsidTr="00852933">
        <w:trPr>
          <w:trHeight w:val="429"/>
        </w:trPr>
        <w:tc>
          <w:tcPr>
            <w:tcW w:w="1701" w:type="dxa"/>
            <w:tcBorders>
              <w:top w:val="nil"/>
              <w:left w:val="nil"/>
              <w:bottom w:val="nil"/>
              <w:right w:val="nil"/>
            </w:tcBorders>
            <w:vAlign w:val="bottom"/>
          </w:tcPr>
          <w:p w14:paraId="2C826AF6"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CaReS®</w:t>
            </w:r>
          </w:p>
        </w:tc>
        <w:tc>
          <w:tcPr>
            <w:tcW w:w="1560" w:type="dxa"/>
            <w:tcBorders>
              <w:top w:val="nil"/>
              <w:left w:val="nil"/>
              <w:bottom w:val="nil"/>
              <w:right w:val="nil"/>
            </w:tcBorders>
            <w:vAlign w:val="bottom"/>
          </w:tcPr>
          <w:p w14:paraId="224E3AC8"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Arthrokinetics</w:t>
            </w:r>
          </w:p>
        </w:tc>
        <w:tc>
          <w:tcPr>
            <w:tcW w:w="4820" w:type="dxa"/>
            <w:tcBorders>
              <w:top w:val="nil"/>
              <w:left w:val="nil"/>
              <w:bottom w:val="nil"/>
              <w:right w:val="nil"/>
            </w:tcBorders>
            <w:shd w:val="clear" w:color="auto" w:fill="auto"/>
            <w:noWrap/>
            <w:vAlign w:val="bottom"/>
            <w:hideMark/>
          </w:tcPr>
          <w:p w14:paraId="2E31D536" w14:textId="6724BC1A" w:rsidR="00852933" w:rsidRPr="00137873" w:rsidRDefault="00852933" w:rsidP="00852933">
            <w:pPr>
              <w:spacing w:after="0"/>
              <w:ind w:firstLine="0"/>
              <w:jc w:val="left"/>
              <w:rPr>
                <w:rFonts w:eastAsia="Times New Roman" w:cs="Times New Roman"/>
                <w:color w:val="000000"/>
                <w:szCs w:val="24"/>
                <w:lang w:val="fr-FR" w:eastAsia="en-GB"/>
              </w:rPr>
            </w:pPr>
            <w:r w:rsidRPr="00137873">
              <w:rPr>
                <w:rFonts w:eastAsia="Times New Roman" w:cs="Times New Roman"/>
                <w:color w:val="000000"/>
                <w:szCs w:val="24"/>
                <w:lang w:val="fr-FR" w:eastAsia="en-GB"/>
              </w:rPr>
              <w:t>Autologous chondrocytes and type 1 collagen</w:t>
            </w:r>
          </w:p>
        </w:tc>
        <w:tc>
          <w:tcPr>
            <w:tcW w:w="1984" w:type="dxa"/>
            <w:tcBorders>
              <w:top w:val="nil"/>
              <w:left w:val="nil"/>
              <w:bottom w:val="nil"/>
              <w:right w:val="nil"/>
            </w:tcBorders>
            <w:shd w:val="clear" w:color="auto" w:fill="auto"/>
            <w:noWrap/>
            <w:vAlign w:val="bottom"/>
            <w:hideMark/>
          </w:tcPr>
          <w:p w14:paraId="48CD4831"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Cells and Scaffold</w:t>
            </w:r>
          </w:p>
        </w:tc>
        <w:tc>
          <w:tcPr>
            <w:tcW w:w="1418" w:type="dxa"/>
            <w:tcBorders>
              <w:top w:val="nil"/>
              <w:left w:val="nil"/>
              <w:bottom w:val="nil"/>
              <w:right w:val="nil"/>
            </w:tcBorders>
            <w:shd w:val="clear" w:color="auto" w:fill="auto"/>
            <w:noWrap/>
            <w:vAlign w:val="bottom"/>
            <w:hideMark/>
          </w:tcPr>
          <w:p w14:paraId="065755E6"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EMA</w:t>
            </w:r>
          </w:p>
        </w:tc>
        <w:tc>
          <w:tcPr>
            <w:tcW w:w="1275" w:type="dxa"/>
            <w:tcBorders>
              <w:top w:val="nil"/>
              <w:left w:val="nil"/>
              <w:bottom w:val="nil"/>
              <w:right w:val="nil"/>
            </w:tcBorders>
            <w:shd w:val="clear" w:color="auto" w:fill="auto"/>
            <w:noWrap/>
            <w:vAlign w:val="bottom"/>
            <w:hideMark/>
          </w:tcPr>
          <w:p w14:paraId="5F8700B7"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Pre 2010</w:t>
            </w:r>
          </w:p>
        </w:tc>
      </w:tr>
      <w:tr w:rsidR="00852933" w:rsidRPr="00852933" w14:paraId="3C2249BA" w14:textId="77777777" w:rsidTr="00852933">
        <w:trPr>
          <w:trHeight w:val="421"/>
        </w:trPr>
        <w:tc>
          <w:tcPr>
            <w:tcW w:w="1701" w:type="dxa"/>
            <w:tcBorders>
              <w:top w:val="nil"/>
              <w:left w:val="nil"/>
              <w:bottom w:val="nil"/>
              <w:right w:val="nil"/>
            </w:tcBorders>
            <w:vAlign w:val="bottom"/>
          </w:tcPr>
          <w:p w14:paraId="212E71AB"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MACI®</w:t>
            </w:r>
          </w:p>
        </w:tc>
        <w:tc>
          <w:tcPr>
            <w:tcW w:w="1560" w:type="dxa"/>
            <w:tcBorders>
              <w:top w:val="nil"/>
              <w:left w:val="nil"/>
              <w:bottom w:val="nil"/>
              <w:right w:val="nil"/>
            </w:tcBorders>
            <w:vAlign w:val="bottom"/>
          </w:tcPr>
          <w:p w14:paraId="0DCB6924"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Vericel</w:t>
            </w:r>
          </w:p>
        </w:tc>
        <w:tc>
          <w:tcPr>
            <w:tcW w:w="4820" w:type="dxa"/>
            <w:tcBorders>
              <w:top w:val="nil"/>
              <w:left w:val="nil"/>
              <w:bottom w:val="nil"/>
              <w:right w:val="nil"/>
            </w:tcBorders>
            <w:shd w:val="clear" w:color="auto" w:fill="auto"/>
            <w:vAlign w:val="bottom"/>
            <w:hideMark/>
          </w:tcPr>
          <w:p w14:paraId="4F8D5083" w14:textId="77777777" w:rsidR="00852933" w:rsidRPr="00137873" w:rsidRDefault="00852933" w:rsidP="00852933">
            <w:pPr>
              <w:spacing w:after="0"/>
              <w:ind w:firstLine="0"/>
              <w:jc w:val="left"/>
              <w:rPr>
                <w:rFonts w:eastAsia="Times New Roman" w:cs="Times New Roman"/>
                <w:color w:val="000000"/>
                <w:szCs w:val="24"/>
                <w:lang w:val="fr-FR" w:eastAsia="en-GB"/>
              </w:rPr>
            </w:pPr>
            <w:r w:rsidRPr="00137873">
              <w:rPr>
                <w:rFonts w:eastAsia="Times New Roman" w:cs="Times New Roman"/>
                <w:color w:val="000000"/>
                <w:szCs w:val="24"/>
                <w:lang w:val="fr-FR" w:eastAsia="en-GB"/>
              </w:rPr>
              <w:t>Autologous chondrocytes and porcine collagen</w:t>
            </w:r>
          </w:p>
        </w:tc>
        <w:tc>
          <w:tcPr>
            <w:tcW w:w="1984" w:type="dxa"/>
            <w:tcBorders>
              <w:top w:val="nil"/>
              <w:left w:val="nil"/>
              <w:bottom w:val="nil"/>
              <w:right w:val="nil"/>
            </w:tcBorders>
            <w:shd w:val="clear" w:color="auto" w:fill="auto"/>
            <w:vAlign w:val="bottom"/>
            <w:hideMark/>
          </w:tcPr>
          <w:p w14:paraId="7B568189"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Cells and Scaffold</w:t>
            </w:r>
          </w:p>
        </w:tc>
        <w:tc>
          <w:tcPr>
            <w:tcW w:w="1418" w:type="dxa"/>
            <w:tcBorders>
              <w:top w:val="nil"/>
              <w:left w:val="nil"/>
              <w:bottom w:val="nil"/>
              <w:right w:val="nil"/>
            </w:tcBorders>
            <w:shd w:val="clear" w:color="auto" w:fill="auto"/>
            <w:noWrap/>
            <w:vAlign w:val="bottom"/>
            <w:hideMark/>
          </w:tcPr>
          <w:p w14:paraId="40B45DB4"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FDA</w:t>
            </w:r>
          </w:p>
        </w:tc>
        <w:tc>
          <w:tcPr>
            <w:tcW w:w="1275" w:type="dxa"/>
            <w:tcBorders>
              <w:top w:val="nil"/>
              <w:left w:val="nil"/>
              <w:bottom w:val="nil"/>
              <w:right w:val="nil"/>
            </w:tcBorders>
            <w:shd w:val="clear" w:color="auto" w:fill="auto"/>
            <w:noWrap/>
            <w:vAlign w:val="bottom"/>
            <w:hideMark/>
          </w:tcPr>
          <w:p w14:paraId="627BA2D2"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Post 2010</w:t>
            </w:r>
          </w:p>
        </w:tc>
      </w:tr>
      <w:tr w:rsidR="00852933" w:rsidRPr="00852933" w14:paraId="02581BF2" w14:textId="77777777" w:rsidTr="00852933">
        <w:trPr>
          <w:trHeight w:val="710"/>
        </w:trPr>
        <w:tc>
          <w:tcPr>
            <w:tcW w:w="1701" w:type="dxa"/>
            <w:tcBorders>
              <w:top w:val="nil"/>
              <w:left w:val="nil"/>
              <w:bottom w:val="nil"/>
              <w:right w:val="nil"/>
            </w:tcBorders>
            <w:vAlign w:val="bottom"/>
          </w:tcPr>
          <w:p w14:paraId="0A732C94"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BST-Cargel®</w:t>
            </w:r>
          </w:p>
        </w:tc>
        <w:tc>
          <w:tcPr>
            <w:tcW w:w="1560" w:type="dxa"/>
            <w:tcBorders>
              <w:top w:val="nil"/>
              <w:left w:val="nil"/>
              <w:bottom w:val="nil"/>
              <w:right w:val="nil"/>
            </w:tcBorders>
            <w:vAlign w:val="bottom"/>
          </w:tcPr>
          <w:p w14:paraId="7F81F298"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Smith &amp; Nephew</w:t>
            </w:r>
          </w:p>
        </w:tc>
        <w:tc>
          <w:tcPr>
            <w:tcW w:w="4820" w:type="dxa"/>
            <w:tcBorders>
              <w:top w:val="nil"/>
              <w:left w:val="nil"/>
              <w:bottom w:val="nil"/>
              <w:right w:val="nil"/>
            </w:tcBorders>
            <w:shd w:val="clear" w:color="auto" w:fill="auto"/>
            <w:noWrap/>
            <w:vAlign w:val="bottom"/>
            <w:hideMark/>
          </w:tcPr>
          <w:p w14:paraId="3744A057"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Chitosan polysaccharide</w:t>
            </w:r>
          </w:p>
        </w:tc>
        <w:tc>
          <w:tcPr>
            <w:tcW w:w="1984" w:type="dxa"/>
            <w:tcBorders>
              <w:top w:val="nil"/>
              <w:left w:val="nil"/>
              <w:bottom w:val="nil"/>
              <w:right w:val="nil"/>
            </w:tcBorders>
            <w:shd w:val="clear" w:color="auto" w:fill="auto"/>
            <w:noWrap/>
            <w:vAlign w:val="bottom"/>
            <w:hideMark/>
          </w:tcPr>
          <w:p w14:paraId="5EC7EB77"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Liquid Scaffold</w:t>
            </w:r>
          </w:p>
        </w:tc>
        <w:tc>
          <w:tcPr>
            <w:tcW w:w="1418" w:type="dxa"/>
            <w:tcBorders>
              <w:top w:val="nil"/>
              <w:left w:val="nil"/>
              <w:bottom w:val="nil"/>
              <w:right w:val="nil"/>
            </w:tcBorders>
            <w:shd w:val="clear" w:color="auto" w:fill="auto"/>
            <w:noWrap/>
            <w:vAlign w:val="bottom"/>
            <w:hideMark/>
          </w:tcPr>
          <w:p w14:paraId="36A12779"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EMA</w:t>
            </w:r>
          </w:p>
        </w:tc>
        <w:tc>
          <w:tcPr>
            <w:tcW w:w="1275" w:type="dxa"/>
            <w:tcBorders>
              <w:top w:val="nil"/>
              <w:left w:val="nil"/>
              <w:bottom w:val="nil"/>
              <w:right w:val="nil"/>
            </w:tcBorders>
            <w:shd w:val="clear" w:color="auto" w:fill="auto"/>
            <w:noWrap/>
            <w:vAlign w:val="bottom"/>
            <w:hideMark/>
          </w:tcPr>
          <w:p w14:paraId="5F740E5E"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Post 2010</w:t>
            </w:r>
          </w:p>
        </w:tc>
      </w:tr>
      <w:tr w:rsidR="00852933" w:rsidRPr="00852933" w14:paraId="424435EA" w14:textId="77777777" w:rsidTr="00852933">
        <w:trPr>
          <w:trHeight w:val="704"/>
        </w:trPr>
        <w:tc>
          <w:tcPr>
            <w:tcW w:w="1701" w:type="dxa"/>
            <w:tcBorders>
              <w:top w:val="nil"/>
              <w:left w:val="nil"/>
              <w:bottom w:val="nil"/>
              <w:right w:val="nil"/>
            </w:tcBorders>
            <w:vAlign w:val="bottom"/>
          </w:tcPr>
          <w:p w14:paraId="0934C6B1"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GelrinC</w:t>
            </w:r>
          </w:p>
        </w:tc>
        <w:tc>
          <w:tcPr>
            <w:tcW w:w="1560" w:type="dxa"/>
            <w:tcBorders>
              <w:top w:val="nil"/>
              <w:left w:val="nil"/>
              <w:bottom w:val="nil"/>
              <w:right w:val="nil"/>
            </w:tcBorders>
            <w:vAlign w:val="bottom"/>
          </w:tcPr>
          <w:p w14:paraId="48B73B7C"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Reagentis Biomaterials</w:t>
            </w:r>
          </w:p>
        </w:tc>
        <w:tc>
          <w:tcPr>
            <w:tcW w:w="4820" w:type="dxa"/>
            <w:tcBorders>
              <w:top w:val="nil"/>
              <w:left w:val="nil"/>
              <w:bottom w:val="nil"/>
              <w:right w:val="nil"/>
            </w:tcBorders>
            <w:shd w:val="clear" w:color="auto" w:fill="auto"/>
            <w:vAlign w:val="bottom"/>
            <w:hideMark/>
          </w:tcPr>
          <w:p w14:paraId="3871E3F2"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 xml:space="preserve">Polyethylene glycol diacrylate (PEG-DA) and </w:t>
            </w:r>
            <w:r w:rsidRPr="00852933">
              <w:rPr>
                <w:rFonts w:eastAsia="Times New Roman" w:cs="Times New Roman"/>
                <w:color w:val="000000"/>
                <w:szCs w:val="24"/>
                <w:lang w:eastAsia="en-GB"/>
              </w:rPr>
              <w:br/>
              <w:t>denatured fibrinogen, crosslinked with UVA light</w:t>
            </w:r>
          </w:p>
        </w:tc>
        <w:tc>
          <w:tcPr>
            <w:tcW w:w="1984" w:type="dxa"/>
            <w:tcBorders>
              <w:top w:val="nil"/>
              <w:left w:val="nil"/>
              <w:bottom w:val="nil"/>
              <w:right w:val="nil"/>
            </w:tcBorders>
            <w:shd w:val="clear" w:color="auto" w:fill="auto"/>
            <w:noWrap/>
            <w:vAlign w:val="bottom"/>
            <w:hideMark/>
          </w:tcPr>
          <w:p w14:paraId="044298A7"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Scaffold</w:t>
            </w:r>
          </w:p>
        </w:tc>
        <w:tc>
          <w:tcPr>
            <w:tcW w:w="1418" w:type="dxa"/>
            <w:tcBorders>
              <w:top w:val="nil"/>
              <w:left w:val="nil"/>
              <w:bottom w:val="nil"/>
              <w:right w:val="nil"/>
            </w:tcBorders>
            <w:shd w:val="clear" w:color="auto" w:fill="auto"/>
            <w:noWrap/>
            <w:vAlign w:val="bottom"/>
            <w:hideMark/>
          </w:tcPr>
          <w:p w14:paraId="09E6FB10"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EMA</w:t>
            </w:r>
          </w:p>
        </w:tc>
        <w:tc>
          <w:tcPr>
            <w:tcW w:w="1275" w:type="dxa"/>
            <w:tcBorders>
              <w:top w:val="nil"/>
              <w:left w:val="nil"/>
              <w:bottom w:val="nil"/>
              <w:right w:val="nil"/>
            </w:tcBorders>
            <w:shd w:val="clear" w:color="auto" w:fill="auto"/>
            <w:noWrap/>
            <w:vAlign w:val="bottom"/>
            <w:hideMark/>
          </w:tcPr>
          <w:p w14:paraId="7D3A57B8"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Post 2010</w:t>
            </w:r>
          </w:p>
        </w:tc>
      </w:tr>
      <w:tr w:rsidR="00852933" w:rsidRPr="00852933" w14:paraId="0F2B9552" w14:textId="77777777" w:rsidTr="00852933">
        <w:trPr>
          <w:trHeight w:val="432"/>
        </w:trPr>
        <w:tc>
          <w:tcPr>
            <w:tcW w:w="1701" w:type="dxa"/>
            <w:tcBorders>
              <w:top w:val="nil"/>
              <w:left w:val="nil"/>
              <w:bottom w:val="single" w:sz="4" w:space="0" w:color="auto"/>
              <w:right w:val="nil"/>
            </w:tcBorders>
            <w:vAlign w:val="bottom"/>
          </w:tcPr>
          <w:p w14:paraId="4DD52674"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Agili-C™</w:t>
            </w:r>
          </w:p>
        </w:tc>
        <w:tc>
          <w:tcPr>
            <w:tcW w:w="1560" w:type="dxa"/>
            <w:tcBorders>
              <w:top w:val="nil"/>
              <w:left w:val="nil"/>
              <w:bottom w:val="single" w:sz="4" w:space="0" w:color="auto"/>
              <w:right w:val="nil"/>
            </w:tcBorders>
            <w:vAlign w:val="bottom"/>
          </w:tcPr>
          <w:p w14:paraId="0530FED2"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CartiHeal</w:t>
            </w:r>
          </w:p>
        </w:tc>
        <w:tc>
          <w:tcPr>
            <w:tcW w:w="4820" w:type="dxa"/>
            <w:tcBorders>
              <w:top w:val="nil"/>
              <w:left w:val="nil"/>
              <w:bottom w:val="single" w:sz="4" w:space="0" w:color="auto"/>
              <w:right w:val="nil"/>
            </w:tcBorders>
            <w:shd w:val="clear" w:color="auto" w:fill="auto"/>
            <w:noWrap/>
            <w:vAlign w:val="bottom"/>
            <w:hideMark/>
          </w:tcPr>
          <w:p w14:paraId="43AC6720" w14:textId="710072C6" w:rsidR="00852933" w:rsidRPr="00852933" w:rsidRDefault="00AC67A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Aragonite</w:t>
            </w:r>
            <w:r w:rsidR="00852933" w:rsidRPr="00852933">
              <w:rPr>
                <w:rFonts w:eastAsia="Times New Roman" w:cs="Times New Roman"/>
                <w:color w:val="000000"/>
                <w:szCs w:val="24"/>
                <w:lang w:eastAsia="en-GB"/>
              </w:rPr>
              <w:t xml:space="preserve"> and hyaluronic acid</w:t>
            </w:r>
          </w:p>
        </w:tc>
        <w:tc>
          <w:tcPr>
            <w:tcW w:w="1984" w:type="dxa"/>
            <w:tcBorders>
              <w:top w:val="nil"/>
              <w:left w:val="nil"/>
              <w:bottom w:val="single" w:sz="4" w:space="0" w:color="auto"/>
              <w:right w:val="nil"/>
            </w:tcBorders>
            <w:shd w:val="clear" w:color="auto" w:fill="auto"/>
            <w:noWrap/>
            <w:vAlign w:val="bottom"/>
            <w:hideMark/>
          </w:tcPr>
          <w:p w14:paraId="47FD103D"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Biphasic Scaffold</w:t>
            </w:r>
          </w:p>
        </w:tc>
        <w:tc>
          <w:tcPr>
            <w:tcW w:w="1418" w:type="dxa"/>
            <w:tcBorders>
              <w:top w:val="nil"/>
              <w:left w:val="nil"/>
              <w:bottom w:val="single" w:sz="4" w:space="0" w:color="auto"/>
              <w:right w:val="nil"/>
            </w:tcBorders>
            <w:shd w:val="clear" w:color="auto" w:fill="auto"/>
            <w:noWrap/>
            <w:vAlign w:val="bottom"/>
            <w:hideMark/>
          </w:tcPr>
          <w:p w14:paraId="5264D74A"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EMA</w:t>
            </w:r>
          </w:p>
        </w:tc>
        <w:tc>
          <w:tcPr>
            <w:tcW w:w="1275" w:type="dxa"/>
            <w:tcBorders>
              <w:top w:val="nil"/>
              <w:left w:val="nil"/>
              <w:bottom w:val="single" w:sz="4" w:space="0" w:color="auto"/>
              <w:right w:val="nil"/>
            </w:tcBorders>
            <w:shd w:val="clear" w:color="auto" w:fill="auto"/>
            <w:noWrap/>
            <w:vAlign w:val="bottom"/>
            <w:hideMark/>
          </w:tcPr>
          <w:p w14:paraId="01A417A4" w14:textId="77777777" w:rsidR="00852933" w:rsidRPr="00852933" w:rsidRDefault="00852933" w:rsidP="00852933">
            <w:pPr>
              <w:spacing w:after="0"/>
              <w:ind w:firstLine="0"/>
              <w:jc w:val="left"/>
              <w:rPr>
                <w:rFonts w:eastAsia="Times New Roman" w:cs="Times New Roman"/>
                <w:color w:val="000000"/>
                <w:szCs w:val="24"/>
                <w:lang w:eastAsia="en-GB"/>
              </w:rPr>
            </w:pPr>
            <w:r w:rsidRPr="00852933">
              <w:rPr>
                <w:rFonts w:eastAsia="Times New Roman" w:cs="Times New Roman"/>
                <w:color w:val="000000"/>
                <w:szCs w:val="24"/>
                <w:lang w:eastAsia="en-GB"/>
              </w:rPr>
              <w:t>Post 2010</w:t>
            </w:r>
          </w:p>
        </w:tc>
      </w:tr>
    </w:tbl>
    <w:p w14:paraId="246177BB" w14:textId="3F1165BE" w:rsidR="00852933" w:rsidRDefault="00852933" w:rsidP="00BD12EF"/>
    <w:p w14:paraId="3A255AB0" w14:textId="77777777" w:rsidR="00852933" w:rsidRDefault="00852933" w:rsidP="00A43FE4"/>
    <w:p w14:paraId="50C4FCE0" w14:textId="77777777" w:rsidR="00852933" w:rsidRDefault="00852933" w:rsidP="00E01EC4">
      <w:pPr>
        <w:ind w:firstLine="0"/>
        <w:sectPr w:rsidR="00852933" w:rsidSect="00852933">
          <w:pgSz w:w="16838" w:h="11906" w:orient="landscape"/>
          <w:pgMar w:top="1440" w:right="1440" w:bottom="1440" w:left="1440" w:header="709" w:footer="709" w:gutter="0"/>
          <w:cols w:space="708"/>
          <w:docGrid w:linePitch="360"/>
        </w:sectPr>
      </w:pPr>
    </w:p>
    <w:p w14:paraId="1EC7FBBC" w14:textId="620C94F7" w:rsidR="004A3599" w:rsidRDefault="004D7FCF" w:rsidP="0021212A">
      <w:pPr>
        <w:pStyle w:val="Heading1"/>
      </w:pPr>
      <w:r w:rsidRPr="00C4651A">
        <w:t>Stimulatory</w:t>
      </w:r>
      <w:r>
        <w:t xml:space="preserve"> signals</w:t>
      </w:r>
      <w:r w:rsidR="0021212A">
        <w:t xml:space="preserve"> for chondrogenesis</w:t>
      </w:r>
    </w:p>
    <w:p w14:paraId="712C6AF6" w14:textId="3B237A7D" w:rsidR="009748A0" w:rsidRDefault="009748A0" w:rsidP="005E6FA2">
      <w:pPr>
        <w:pStyle w:val="Heading2"/>
      </w:pPr>
      <w:r>
        <w:t xml:space="preserve">Biological </w:t>
      </w:r>
      <w:r w:rsidRPr="00C4651A">
        <w:t>stimul</w:t>
      </w:r>
      <w:r w:rsidR="00EE37E2">
        <w:t xml:space="preserve">i </w:t>
      </w:r>
    </w:p>
    <w:p w14:paraId="131B93F4" w14:textId="01D29F52" w:rsidR="00126BF7" w:rsidRDefault="004A3599" w:rsidP="00BC1492">
      <w:r>
        <w:t>Normal cartilage homeostasis is controlled by</w:t>
      </w:r>
      <w:r w:rsidR="009E48F1">
        <w:t xml:space="preserve"> transcription factors,</w:t>
      </w:r>
      <w:r>
        <w:t xml:space="preserve"> cytokines, growth factors and other </w:t>
      </w:r>
      <w:r w:rsidR="00074C6F">
        <w:t>environmental cues</w:t>
      </w:r>
      <w:r w:rsidR="005E6FA2">
        <w:t xml:space="preserve"> </w:t>
      </w:r>
      <w:r w:rsidR="00731056">
        <w:fldChar w:fldCharType="begin"/>
      </w:r>
      <w:r w:rsidR="00F7546E">
        <w:instrText>ADDIN CITAVI.PLACEHOLDER c7b0a28e-d41b-4ece-8625-5c413bc20c43 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MV08L1RleHQ+DQogICAgPC9UZXh0VW5pdD4NCiAgPC9UZXh0VW5pdHM+DQo8L1BsYWNlaG9sZGVyPg==</w:instrText>
      </w:r>
      <w:r w:rsidR="00731056">
        <w:fldChar w:fldCharType="separate"/>
      </w:r>
      <w:bookmarkStart w:id="74" w:name="_CTVP001c7b0a28ed41b4ece86255c413bc20c43"/>
      <w:r w:rsidR="00FC4C01">
        <w:t>[41]</w:t>
      </w:r>
      <w:bookmarkEnd w:id="74"/>
      <w:r w:rsidR="00731056">
        <w:fldChar w:fldCharType="end"/>
      </w:r>
      <w:r w:rsidR="005E6FA2">
        <w:t>.</w:t>
      </w:r>
      <w:r w:rsidR="00C00A20">
        <w:t xml:space="preserve"> </w:t>
      </w:r>
      <w:r w:rsidR="002235D7">
        <w:t>For cartilage regeneration, a</w:t>
      </w:r>
      <w:r w:rsidR="00C00A20">
        <w:t xml:space="preserve"> number </w:t>
      </w:r>
      <w:r w:rsidR="00B825D4">
        <w:t xml:space="preserve">of </w:t>
      </w:r>
      <w:r w:rsidR="00C00A20">
        <w:t xml:space="preserve">key </w:t>
      </w:r>
      <w:r w:rsidR="002235D7">
        <w:t>candidates have been identified</w:t>
      </w:r>
      <w:r w:rsidR="004F78E1">
        <w:t>,</w:t>
      </w:r>
      <w:r w:rsidR="00C00A20">
        <w:t xml:space="preserve"> including the sex-determining region Y-type high mobility group box (SOX) transcription factor </w:t>
      </w:r>
      <w:r w:rsidR="00B114C8">
        <w:t xml:space="preserve">trio of </w:t>
      </w:r>
      <w:r w:rsidR="00C00A20">
        <w:t>5, 6 and 9</w:t>
      </w:r>
      <w:r w:rsidR="005E6FA2">
        <w:t xml:space="preserve"> </w:t>
      </w:r>
      <w:r w:rsidR="00731056">
        <w:fldChar w:fldCharType="begin"/>
      </w:r>
      <w:r w:rsidR="00F7546E">
        <w:instrText>ADDIN CITAVI.PLACEHOLDER b561e30d-4598-47cf-b801-f09db848be33 PFBsYWNlaG9sZGVyPg0KICA8QWRkSW5WZXJzaW9uPjUuNS4wLjE8L0FkZEluVmVyc2lvbj4NCiAgPElkPmI1NjFlMzBkLTQ1OTgtNDdjZi1iODAxLWYwOWRiODQ4YmUzMzwvSWQ+DQogIDxFbnRyaWVzPg0KICAgIDxFbnRyeT4NCiAgICAgIDxJZD42NzBkMzcxNy05ZDUwLTRmODQtYmIzZi1lN2E0YzZjZmNiNTg8L0lkPg0KICAgICAgPFJlZmVyZW5jZUlkPjNmZWJkZjcxLTA1NzktNDk4My1iODI2LWEzZjA1NGM4MGE3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RdPC9UZXh0Pg0KICAgIDwvVGV4dFVuaXQ+DQogIDwvVGV4dFVuaXRzPg0KPC9QbGFjZWhvbGRlcj4=</w:instrText>
      </w:r>
      <w:r w:rsidR="00731056">
        <w:fldChar w:fldCharType="separate"/>
      </w:r>
      <w:bookmarkStart w:id="75" w:name="_CTVP001b561e30d459847cfb801f09db848be33"/>
      <w:r w:rsidR="00FC4C01">
        <w:t>[54]</w:t>
      </w:r>
      <w:bookmarkEnd w:id="75"/>
      <w:r w:rsidR="00731056">
        <w:fldChar w:fldCharType="end"/>
      </w:r>
      <w:r w:rsidR="00C00A20">
        <w:t>, transforming growth factor beta (TGF-β</w:t>
      </w:r>
      <w:r w:rsidR="00B114C8">
        <w:t xml:space="preserve">) </w:t>
      </w:r>
      <w:r w:rsidR="005E6FA2">
        <w:t>and bone morphogenetic</w:t>
      </w:r>
      <w:r w:rsidR="00B114C8">
        <w:t xml:space="preserve"> protein 2 (BMP-2)</w:t>
      </w:r>
      <w:r w:rsidR="005E6FA2">
        <w:t xml:space="preserve"> </w:t>
      </w:r>
      <w:r w:rsidR="00731056">
        <w:fldChar w:fldCharType="begin"/>
      </w:r>
      <w:r w:rsidR="00F7546E">
        <w:instrText>ADDIN CITAVI.PLACEHOLDER 776257ff-e5bb-4f4c-ac87-c3ccfb39d27c PFBsYWNlaG9sZGVyPg0KICA8QWRkSW5WZXJzaW9uPjUuNS4wLjE8L0FkZEluVmVyc2lvbj4NCiAgPElkPjc3NjI1N2ZmLWU1YmItNGY0Yy1hYzg3LWMzY2NmYjM5ZDI3YzwvSWQ+DQogIDxFbnRyaWVzPg0KICAgIDxFbnRyeT4NCiAgICAgIDxJZD44YzdjYTcyYi1iMTU3LTQwMjAtYWExOS0zYTc4ODA3ODE1ZTE8L0lkPg0KICAgICAgPFJlZmVyZW5jZUlkPmIyYmE4N2YxLTcyNzctNDU0ZS1hOGIxLWQ1ZTI5NGMxNTU1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U1XTwvVGV4dD4NCiAgICA8L1RleHRVbml0Pg0KICA8L1RleHRVbml0cz4NCjwvUGxhY2Vob2xkZXI+</w:instrText>
      </w:r>
      <w:r w:rsidR="00731056">
        <w:fldChar w:fldCharType="separate"/>
      </w:r>
      <w:bookmarkStart w:id="76" w:name="_CTVP001776257ffe5bb4f4cac87c3ccfb39d27c"/>
      <w:r w:rsidR="00FC4C01">
        <w:t>[55]</w:t>
      </w:r>
      <w:bookmarkEnd w:id="76"/>
      <w:r w:rsidR="00731056">
        <w:fldChar w:fldCharType="end"/>
      </w:r>
      <w:r w:rsidR="00103AD6">
        <w:t xml:space="preserve">. MSCs can be exposed to </w:t>
      </w:r>
      <w:r w:rsidR="00675A72">
        <w:t xml:space="preserve">the </w:t>
      </w:r>
      <w:r w:rsidR="00103AD6">
        <w:t xml:space="preserve">stimulatory </w:t>
      </w:r>
      <w:r w:rsidR="002E7457">
        <w:t xml:space="preserve">factors </w:t>
      </w:r>
      <w:r w:rsidR="002235D7">
        <w:t>individually or synergistically</w:t>
      </w:r>
      <w:r w:rsidR="00675A72">
        <w:t xml:space="preserve"> to induce and promote chondrogenesis</w:t>
      </w:r>
      <w:r w:rsidR="00EF5A32">
        <w:t>.</w:t>
      </w:r>
      <w:r w:rsidR="00DF0668">
        <w:t xml:space="preserve"> Chim et al.</w:t>
      </w:r>
      <w:r w:rsidR="00074C6F">
        <w:t xml:space="preserve"> have shown</w:t>
      </w:r>
      <w:r w:rsidR="00DF0668">
        <w:t xml:space="preserve"> in a murine model</w:t>
      </w:r>
      <w:r>
        <w:t xml:space="preserve"> that</w:t>
      </w:r>
      <w:r w:rsidR="003C5AFC">
        <w:t xml:space="preserve"> </w:t>
      </w:r>
      <w:r w:rsidR="00DF0668">
        <w:t>stromal-cell-derived factor 1-alpha can be combined with</w:t>
      </w:r>
      <w:r>
        <w:t xml:space="preserve"> </w:t>
      </w:r>
      <w:r w:rsidR="00DF0668">
        <w:t>TGF-β1 or</w:t>
      </w:r>
      <w:r>
        <w:t xml:space="preserve"> </w:t>
      </w:r>
      <w:r w:rsidR="00074C6F">
        <w:t>BMP-2</w:t>
      </w:r>
      <w:r w:rsidR="00DF0668">
        <w:t xml:space="preserve"> to </w:t>
      </w:r>
      <w:r>
        <w:t>enhance cartilage repair</w:t>
      </w:r>
      <w:r w:rsidR="005F72CE">
        <w:t xml:space="preserve"> </w:t>
      </w:r>
      <w:r w:rsidR="00731056">
        <w:fldChar w:fldCharType="begin"/>
      </w:r>
      <w:r w:rsidR="00F7546E">
        <w:instrText>ADDIN CITAVI.PLACEHOLDER cf86e06b-8bab-4174-9008-30296aac175e PFBsYWNlaG9sZGVyPg0KICA8QWRkSW5WZXJzaW9uPjUuNS4wLjE8L0FkZEluVmVyc2lvbj4NCiAgPElkPmNmODZlMDZiLThiYWItNDE3NC05MDA4LTMwMjk2YWFjMTc1ZTwvSWQ+DQogIDxFbnRyaWVzPg0KICAgIDxFbnRyeT4NCiAgICAgIDxJZD5jYjgxZWE4Ni0yZDgxLTRjOGMtOGU2MS1lNTU3NmY3N2RlZjI8L0lkPg0KICAgICAgPFJlZmVyZW5jZUlkPmIyYmE4N2YxLTcyNzctNDU0ZS1hOGIxLWQ1ZTI5NGMxNTU1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U1XTwvVGV4dD4NCiAgICA8L1RleHRVbml0Pg0KICA8L1RleHRVbml0cz4NCjwvUGxhY2Vob2xkZXI+</w:instrText>
      </w:r>
      <w:r w:rsidR="00731056">
        <w:fldChar w:fldCharType="separate"/>
      </w:r>
      <w:bookmarkStart w:id="77" w:name="_CTVP001cf86e06b8bab4174900830296aac175e"/>
      <w:r w:rsidR="00FC4C01">
        <w:t>[55]</w:t>
      </w:r>
      <w:bookmarkEnd w:id="77"/>
      <w:r w:rsidR="00731056">
        <w:fldChar w:fldCharType="end"/>
      </w:r>
      <w:r w:rsidR="005E6FA2">
        <w:t>.</w:t>
      </w:r>
      <w:r w:rsidR="00DF0668">
        <w:t xml:space="preserve"> Furthermore, TGF-β1 and BMP-2 </w:t>
      </w:r>
      <w:r w:rsidR="0065081E">
        <w:t>have been</w:t>
      </w:r>
      <w:r w:rsidR="005F112B">
        <w:t xml:space="preserve"> </w:t>
      </w:r>
      <w:r w:rsidR="00DF0668">
        <w:t>loaded on to a bilaminar scaffold to promote cartilage repair in a lapine model</w:t>
      </w:r>
      <w:r w:rsidR="005E6FA2">
        <w:t xml:space="preserve"> </w:t>
      </w:r>
      <w:r w:rsidR="00731056">
        <w:fldChar w:fldCharType="begin"/>
      </w:r>
      <w:r w:rsidR="00F7546E">
        <w:instrText>ADDIN CITAVI.PLACEHOLDER e571fd14-d5c8-4a59-b058-42cb1ff09dad PFBsYWNlaG9sZGVyPg0KICA8QWRkSW5WZXJzaW9uPjUuNS4wLjE8L0FkZEluVmVyc2lvbj4NCiAgPElkPmU1NzFmZDE0LWQ1YzgtNGE1OS1iMDU4LTQyY2IxZmYwOWRhZDwvSWQ+DQogIDxFbnRyaWVzPg0KICAgIDxFbnRyeT4NCiAgICAgIDxJZD5kOWUwOTA4Yy0yZjAwLTRjNTYtOWFiZC0wMzAwYzI2NDQzOTc8L0lkPg0KICAgICAgPFJlZmVyZW5jZUlkPjFkNTg1ZWIxLTNhZjctNGNiYS05ZjRhLWJjOTNjOWVlZmNm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ZdPC9UZXh0Pg0KICAgIDwvVGV4dFVuaXQ+DQogIDwvVGV4dFVuaXRzPg0KPC9QbGFjZWhvbGRlcj4=</w:instrText>
      </w:r>
      <w:r w:rsidR="00731056">
        <w:fldChar w:fldCharType="separate"/>
      </w:r>
      <w:bookmarkStart w:id="78" w:name="_CTVP001e571fd14d5c84a59b05842cb1ff09dad"/>
      <w:r w:rsidR="00FC4C01">
        <w:t>[56]</w:t>
      </w:r>
      <w:bookmarkEnd w:id="78"/>
      <w:r w:rsidR="00731056">
        <w:fldChar w:fldCharType="end"/>
      </w:r>
      <w:r>
        <w:t>.</w:t>
      </w:r>
      <w:r w:rsidR="00126BF7">
        <w:t xml:space="preserve"> </w:t>
      </w:r>
      <w:r w:rsidR="00126BF7" w:rsidRPr="00126BF7">
        <w:t xml:space="preserve">Parathyroid hormone-related protein (PTHrP) was identified as a key factor for chondrogenesis and </w:t>
      </w:r>
      <w:r w:rsidR="00A35C91">
        <w:t xml:space="preserve">the </w:t>
      </w:r>
      <w:r w:rsidR="00126BF7" w:rsidRPr="00126BF7">
        <w:t xml:space="preserve">minimisation of hypertrophy when bMSCs were co-cultured with human articular chondrocytes </w:t>
      </w:r>
      <w:r w:rsidR="00126BF7" w:rsidRPr="00126BF7">
        <w:fldChar w:fldCharType="begin"/>
      </w:r>
      <w:r w:rsidR="00F7546E">
        <w:instrText>ADDIN CITAVI.PLACEHOLDER c45fcb71-2679-47e3-b453-d031ab5a97f9 PFBsYWNlaG9sZGVyPg0KICA8QWRkSW5WZXJzaW9uPjUuNS4wLjE8L0FkZEluVmVyc2lvbj4NCiAgPElkPmM0NWZjYjcxLTI2NzktNDdlMy1iNDUzLWQwMzFhYjVhOTdmOTwvSWQ+DQogIDxFbnRyaWVzPg0KICAgIDxFbnRyeT4NCiAgICAgIDxJZD40ZGNmNTgzOS1lNWQ4LTQ1MjUtYmNjNi1lZTJiZmM3MWExNjI8L0lkPg0KICAgICAgPFJlZmVyZW5jZUlkPjVhMDM2YTY0LWVlZDEtNGNiMS04Yzg1LTU5N2IyNTRhNmFh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U3XTwvVGV4dD4NCiAgICA8L1RleHRVbml0Pg0KICA8L1RleHRVbml0cz4NCjwvUGxhY2Vob2xkZXI+</w:instrText>
      </w:r>
      <w:r w:rsidR="00126BF7" w:rsidRPr="00126BF7">
        <w:fldChar w:fldCharType="separate"/>
      </w:r>
      <w:bookmarkStart w:id="79" w:name="_CTVP001c45fcb71267947e3b453d031ab5a97f9"/>
      <w:r w:rsidR="00FC4C01">
        <w:t>[57]</w:t>
      </w:r>
      <w:bookmarkEnd w:id="79"/>
      <w:r w:rsidR="00126BF7" w:rsidRPr="00126BF7">
        <w:fldChar w:fldCharType="end"/>
      </w:r>
      <w:r w:rsidR="00126BF7" w:rsidRPr="00126BF7">
        <w:t xml:space="preserve">. </w:t>
      </w:r>
      <w:r w:rsidR="0069198F">
        <w:t>The a</w:t>
      </w:r>
      <w:r w:rsidR="00126BF7" w:rsidRPr="00126BF7">
        <w:t>pplication of PTHrP, specifically isoform 1-34, has</w:t>
      </w:r>
      <w:r w:rsidR="001B3944">
        <w:t>,</w:t>
      </w:r>
      <w:r w:rsidR="00126BF7" w:rsidRPr="00126BF7">
        <w:t xml:space="preserve"> </w:t>
      </w:r>
      <w:r w:rsidR="0069198F">
        <w:t>therefore</w:t>
      </w:r>
      <w:r w:rsidR="001B3944">
        <w:t>,</w:t>
      </w:r>
      <w:r w:rsidR="0069198F">
        <w:t xml:space="preserve"> been advocated</w:t>
      </w:r>
      <w:r w:rsidR="00126BF7" w:rsidRPr="00126BF7">
        <w:t xml:space="preserve"> to suppress chondrocyte hypertrophy </w:t>
      </w:r>
      <w:r w:rsidR="0069198F">
        <w:t>and enhance</w:t>
      </w:r>
      <w:r w:rsidR="00126BF7" w:rsidRPr="00126BF7">
        <w:t xml:space="preserve"> chondrogenesis </w:t>
      </w:r>
      <w:r w:rsidR="00126BF7" w:rsidRPr="00126BF7">
        <w:fldChar w:fldCharType="begin"/>
      </w:r>
      <w:r w:rsidR="00F7546E">
        <w:instrText>ADDIN CITAVI.PLACEHOLDER 0887a673-0dbc-49f6-be36-88cc1cb872d1 PFBsYWNlaG9sZGVyPg0KICA8QWRkSW5WZXJzaW9uPjUuNS4wLjE8L0FkZEluVmVyc2lvbj4NCiAgPElkPjA4ODdhNjczLTBkYmMtNDlmNi1iZTM2LTg4Y2MxY2I4NzJkMTwvSWQ+DQogIDxFbnRyaWVzPg0KICAgIDxFbnRyeT4NCiAgICAgIDxJZD4yZWRmNzZmOC03Y2IwLTRmOWQtOTZiMy03ZjllNjE5YjA1NDA8L0lkPg0KICAgICAgPFJlZmVyZW5jZUlkPjc0OWZjYTRjLWNkYjItNDUxNy04MTc1LTM3Nzk4NjZiNGUz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OF08L1RleHQ+DQogICAgPC9UZXh0VW5pdD4NCiAgPC9UZXh0VW5pdHM+DQo8L1BsYWNlaG9sZGVyPg==</w:instrText>
      </w:r>
      <w:r w:rsidR="00126BF7" w:rsidRPr="00126BF7">
        <w:fldChar w:fldCharType="separate"/>
      </w:r>
      <w:bookmarkStart w:id="80" w:name="_CTVP0010887a6730dbc49f6be3688cc1cb872d1"/>
      <w:r w:rsidR="00FC4C01">
        <w:t>[58]</w:t>
      </w:r>
      <w:bookmarkEnd w:id="80"/>
      <w:r w:rsidR="00126BF7" w:rsidRPr="00126BF7">
        <w:fldChar w:fldCharType="end"/>
      </w:r>
      <w:r w:rsidR="00126BF7" w:rsidRPr="00126BF7">
        <w:t>.</w:t>
      </w:r>
    </w:p>
    <w:p w14:paraId="04CEAAF3" w14:textId="06BB434A" w:rsidR="00C94395" w:rsidRDefault="00C94395" w:rsidP="00300827">
      <w:r w:rsidRPr="00BA2654">
        <w:t xml:space="preserve">In addition to </w:t>
      </w:r>
      <w:r w:rsidR="005A09B8" w:rsidRPr="00BA2654">
        <w:t xml:space="preserve">responding to </w:t>
      </w:r>
      <w:r w:rsidR="00BD12EF" w:rsidRPr="00BA2654">
        <w:t>exogenous</w:t>
      </w:r>
      <w:r w:rsidRPr="00BA2654">
        <w:t xml:space="preserve"> stimulatory factors, </w:t>
      </w:r>
      <w:r w:rsidR="005A09B8" w:rsidRPr="00BA2654">
        <w:t>MSC can secrete biological</w:t>
      </w:r>
      <w:r w:rsidR="00BC1492" w:rsidRPr="00BA2654">
        <w:t>ly</w:t>
      </w:r>
      <w:r w:rsidR="005A09B8" w:rsidRPr="00BA2654">
        <w:t xml:space="preserve"> active molecules that have a paracrine effect on other cells</w:t>
      </w:r>
      <w:r w:rsidR="00FC4C01" w:rsidRPr="00BA2654">
        <w:t xml:space="preserve"> </w:t>
      </w:r>
      <w:r w:rsidR="00FC4C01" w:rsidRPr="00BA2654">
        <w:fldChar w:fldCharType="begin"/>
      </w:r>
      <w:r w:rsidR="00FC4C01" w:rsidRPr="00BA2654">
        <w:instrText>ADDIN CITAVI.PLACEHOLDER 93e9c38d-19fc-4e71-9b5b-55bc4142fd8f PFBsYWNlaG9sZGVyPg0KICA8QWRkSW5WZXJzaW9uPjUuNS4wLjE8L0FkZEluVmVyc2lvbj4NCiAgPElkPjkzZTljMzhkLTE5ZmMtNGU3MS05YjViLTU1YmM0MTQyZmQ4ZjwvSWQ+DQogIDxFbnRyaWVzPg0KICAgIDxFbnRyeT4NCiAgICAgIDxJZD5lZGNlNzQ0YS02ZDIxLTQ1OGEtYjdmOC1iMTE1ODc1MDM2MzU8L0lkPg0KICAgICAgPFJlZmVyZW5jZUlkPjU0YWVmMTcxLWM0NTAtNGEwYy04ZTY4LTQ5MTRkYzViZmJm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ldPC9UZXh0Pg0KICAgIDwvVGV4dFVuaXQ+DQogIDwvVGV4dFVuaXRzPg0KPC9QbGFjZWhvbGRlcj4=</w:instrText>
      </w:r>
      <w:r w:rsidR="00FC4C01" w:rsidRPr="00BA2654">
        <w:fldChar w:fldCharType="separate"/>
      </w:r>
      <w:bookmarkStart w:id="81" w:name="_CTVP00193e9c38d19fc4e719b5b55bc4142fd8f"/>
      <w:r w:rsidR="00FC4C01" w:rsidRPr="00BA2654">
        <w:t>[59]</w:t>
      </w:r>
      <w:bookmarkEnd w:id="81"/>
      <w:r w:rsidR="00FC4C01" w:rsidRPr="00BA2654">
        <w:fldChar w:fldCharType="end"/>
      </w:r>
      <w:r w:rsidR="005A09B8" w:rsidRPr="00BA2654">
        <w:t>.</w:t>
      </w:r>
      <w:r w:rsidR="005310AF" w:rsidRPr="00BA2654">
        <w:t xml:space="preserve"> The paracrine effects can be categorised as </w:t>
      </w:r>
      <w:r w:rsidR="005A09B8" w:rsidRPr="00BA2654">
        <w:t xml:space="preserve">trophic </w:t>
      </w:r>
      <w:r w:rsidR="005310AF" w:rsidRPr="00BA2654">
        <w:t>(</w:t>
      </w:r>
      <w:r w:rsidR="005A09B8" w:rsidRPr="00BA2654">
        <w:t>supportive, anti-apoptotic and angiogenic</w:t>
      </w:r>
      <w:r w:rsidR="005310AF" w:rsidRPr="00BA2654">
        <w:t>), immunomodulatory, anti-scarring and chemoattractant</w:t>
      </w:r>
      <w:r w:rsidR="00BC1492" w:rsidRPr="00BA2654">
        <w:t>,</w:t>
      </w:r>
      <w:r w:rsidR="005310AF" w:rsidRPr="00BA2654">
        <w:t xml:space="preserve"> and are being increasingly recognised as vital to the success of </w:t>
      </w:r>
      <w:r w:rsidR="00156022" w:rsidRPr="00BA2654">
        <w:t>MSC regeneration</w:t>
      </w:r>
      <w:r w:rsidR="00FC4C01" w:rsidRPr="00BA2654">
        <w:t xml:space="preserve"> </w:t>
      </w:r>
      <w:r w:rsidR="00FC4C01" w:rsidRPr="00BA2654">
        <w:fldChar w:fldCharType="begin"/>
      </w:r>
      <w:r w:rsidR="00FC4C01" w:rsidRPr="00BA2654">
        <w:instrText>ADDIN CITAVI.PLACEHOLDER f70c090f-381a-4bd5-9815-4ad380ea6830 PFBsYWNlaG9sZGVyPg0KICA8QWRkSW5WZXJzaW9uPjUuNS4wLjE8L0FkZEluVmVyc2lvbj4NCiAgPElkPmY3MGMwOTBmLTM4MWEtNGJkNS05ODE1LTRhZDM4MGVhNjgzMDwvSWQ+DQogIDxFbnRyaWVzPg0KICAgIDxFbnRyeT4NCiAgICAgIDxJZD42ZWVlNWU3ZS0yNzlhLTRiYWMtYTE4YS02ZTMxNzI2MjI3NTQ8L0lkPg0KICAgICAgPFJlZmVyZW5jZUlkPjdiMzRjOTgwLWM4MmYtNDg5Ny1iNjQwLWRmNjQ4MGI5YmQy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YwXTwvVGV4dD4NCiAgICA8L1RleHRVbml0Pg0KICA8L1RleHRVbml0cz4NCjwvUGxhY2Vob2xkZXI+</w:instrText>
      </w:r>
      <w:r w:rsidR="00FC4C01" w:rsidRPr="00BA2654">
        <w:fldChar w:fldCharType="separate"/>
      </w:r>
      <w:bookmarkStart w:id="82" w:name="_CTVP001f70c090f381a4bd598154ad380ea6830"/>
      <w:r w:rsidR="00FC4C01" w:rsidRPr="00BA2654">
        <w:t>[60]</w:t>
      </w:r>
      <w:bookmarkEnd w:id="82"/>
      <w:r w:rsidR="00FC4C01" w:rsidRPr="00BA2654">
        <w:fldChar w:fldCharType="end"/>
      </w:r>
      <w:r w:rsidR="005A09B8" w:rsidRPr="00BA2654">
        <w:t>.</w:t>
      </w:r>
      <w:r w:rsidRPr="00BA2654">
        <w:t xml:space="preserve"> </w:t>
      </w:r>
      <w:r w:rsidR="00BC1492" w:rsidRPr="00BA2654">
        <w:t>E</w:t>
      </w:r>
      <w:r w:rsidR="001A2624" w:rsidRPr="00BA2654">
        <w:t xml:space="preserve">xosomes </w:t>
      </w:r>
      <w:r w:rsidR="00BC1492" w:rsidRPr="00BA2654">
        <w:t xml:space="preserve">have been identified as </w:t>
      </w:r>
      <w:r w:rsidR="000D2F7F" w:rsidRPr="00BA2654">
        <w:t xml:space="preserve">the primary vehicle </w:t>
      </w:r>
      <w:r w:rsidR="00BC1492" w:rsidRPr="00BA2654">
        <w:t>for</w:t>
      </w:r>
      <w:r w:rsidR="000D2F7F" w:rsidRPr="00BA2654">
        <w:t xml:space="preserve"> MSC paracrine secretion</w:t>
      </w:r>
      <w:r w:rsidR="00156022" w:rsidRPr="00BA2654">
        <w:t xml:space="preserve"> </w:t>
      </w:r>
      <w:r w:rsidR="00156022" w:rsidRPr="00BA2654">
        <w:fldChar w:fldCharType="begin"/>
      </w:r>
      <w:r w:rsidR="00FC4C01" w:rsidRPr="00BA2654">
        <w:instrText>ADDIN CITAVI.PLACEHOLDER 0e15eaa7-b230-461e-8d82-0d5b080b5f84 PFBsYWNlaG9sZGVyPg0KICA8QWRkSW5WZXJzaW9uPjUuNS4wLjE8L0FkZEluVmVyc2lvbj4NCiAgPElkPjBlMTVlYWE3LWIyMzAtNDYxZS04ZDgyLTBkNWIwODBiNWY4NDwvSWQ+DQogIDxFbnRyaWVzPg0KICAgIDxFbnRyeT4NCiAgICAgIDxJZD5iMGRmYjk0ZS0wMzI3LTQzZWMtYmY4Ni0yMzJhMGIxZDA5OTA8L0lkPg0KICAgICAgPFJlZmVyZW5jZUlkPjgwYWI4NmRjLTYwMDctNDljYy1hYTVhLWQzMWI4NGZjZThi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MV08L1RleHQ+DQogICAgPC9UZXh0VW5pdD4NCiAgPC9UZXh0VW5pdHM+DQo8L1BsYWNlaG9sZGVyPg==</w:instrText>
      </w:r>
      <w:r w:rsidR="00156022" w:rsidRPr="00BA2654">
        <w:fldChar w:fldCharType="separate"/>
      </w:r>
      <w:bookmarkStart w:id="83" w:name="_CTVP0010e15eaa7b230461e8d820d5b080b5f84"/>
      <w:r w:rsidR="00FC4C01" w:rsidRPr="00BA2654">
        <w:t>[61]</w:t>
      </w:r>
      <w:bookmarkEnd w:id="83"/>
      <w:r w:rsidR="00156022" w:rsidRPr="00BA2654">
        <w:fldChar w:fldCharType="end"/>
      </w:r>
      <w:r w:rsidR="00156022" w:rsidRPr="00BA2654">
        <w:t xml:space="preserve"> and</w:t>
      </w:r>
      <w:r w:rsidR="00300827" w:rsidRPr="00BA2654">
        <w:t xml:space="preserve">, promisingly, </w:t>
      </w:r>
      <w:r w:rsidR="00156022" w:rsidRPr="00BA2654">
        <w:t>weekly intra-articular injections of human embryonic MSC-derived exosomes ha</w:t>
      </w:r>
      <w:r w:rsidR="00BC1492" w:rsidRPr="00BA2654">
        <w:t>ve</w:t>
      </w:r>
      <w:r w:rsidR="00156022" w:rsidRPr="00BA2654">
        <w:t xml:space="preserve"> been shown to enhance the repair of osteochondral defect</w:t>
      </w:r>
      <w:r w:rsidR="00BC1492" w:rsidRPr="00BA2654">
        <w:t>s</w:t>
      </w:r>
      <w:r w:rsidR="00156022" w:rsidRPr="00BA2654">
        <w:t xml:space="preserve"> in rats </w:t>
      </w:r>
      <w:r w:rsidR="00156022" w:rsidRPr="00BA2654">
        <w:fldChar w:fldCharType="begin"/>
      </w:r>
      <w:r w:rsidR="00FC4C01" w:rsidRPr="00BA2654">
        <w:instrText>ADDIN CITAVI.PLACEHOLDER 67fb42cd-f536-4fef-9c9d-95ee533d7aba PFBsYWNlaG9sZGVyPg0KICA8QWRkSW5WZXJzaW9uPjUuNS4wLjE8L0FkZEluVmVyc2lvbj4NCiAgPElkPjY3ZmI0MmNkLWY1MzYtNGZlZi05YzlkLTk1ZWU1MzNkN2FiYTwvSWQ+DQogIDxFbnRyaWVzPg0KICAgIDxFbnRyeT4NCiAgICAgIDxJZD5lNWQwZjE0OS1jMDAwLTQyY2MtYjM0Ny02MDMwY2IxMDg2YTY8L0lkPg0KICAgICAgPFJlZmVyZW5jZUlkPjllNTdlZGI3LWRlNDMtNGIwMS05ZjA1LTE4M2RiNzgxZTFm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Ml08L1RleHQ+DQogICAgPC9UZXh0VW5pdD4NCiAgPC9UZXh0VW5pdHM+DQo8L1BsYWNlaG9sZGVyPg==</w:instrText>
      </w:r>
      <w:r w:rsidR="00156022" w:rsidRPr="00BA2654">
        <w:fldChar w:fldCharType="separate"/>
      </w:r>
      <w:bookmarkStart w:id="84" w:name="_CTVP00167fb42cdf5364fef9c9d95ee533d7aba"/>
      <w:r w:rsidR="00FC4C01" w:rsidRPr="00BA2654">
        <w:t>[62]</w:t>
      </w:r>
      <w:bookmarkEnd w:id="84"/>
      <w:r w:rsidR="00156022" w:rsidRPr="00BA2654">
        <w:fldChar w:fldCharType="end"/>
      </w:r>
      <w:r w:rsidR="00156022" w:rsidRPr="00BA2654">
        <w:t>.</w:t>
      </w:r>
      <w:r w:rsidR="002555B9" w:rsidRPr="00BA2654">
        <w:t xml:space="preserve"> </w:t>
      </w:r>
      <w:r w:rsidR="00D7638D" w:rsidRPr="00BA2654">
        <w:t>Further research is required to validate the potency of exosomes in</w:t>
      </w:r>
      <w:r w:rsidR="00300827" w:rsidRPr="00BA2654">
        <w:t xml:space="preserve"> a</w:t>
      </w:r>
      <w:r w:rsidR="00D7638D" w:rsidRPr="00BA2654">
        <w:t xml:space="preserve"> large animal model and the clinic</w:t>
      </w:r>
      <w:r w:rsidR="00BC1492" w:rsidRPr="00BA2654">
        <w:t>, which</w:t>
      </w:r>
      <w:r w:rsidR="00D7638D" w:rsidRPr="00BA2654">
        <w:t xml:space="preserve"> could lead to</w:t>
      </w:r>
      <w:r w:rsidR="00BD12EF" w:rsidRPr="00BA2654">
        <w:t xml:space="preserve"> the development</w:t>
      </w:r>
      <w:r w:rsidR="00D7638D" w:rsidRPr="00BA2654">
        <w:t xml:space="preserve"> an </w:t>
      </w:r>
      <w:r w:rsidR="00B12B0B" w:rsidRPr="00BA2654">
        <w:t>‘</w:t>
      </w:r>
      <w:r w:rsidR="00D7638D" w:rsidRPr="00BA2654">
        <w:t>off-the-shelf</w:t>
      </w:r>
      <w:r w:rsidR="00B12B0B" w:rsidRPr="00BA2654">
        <w:t>’</w:t>
      </w:r>
      <w:r w:rsidR="00D7638D" w:rsidRPr="00BA2654">
        <w:t xml:space="preserve"> product that has the advantage of being cell-free.</w:t>
      </w:r>
    </w:p>
    <w:p w14:paraId="2D70CD2D" w14:textId="27845C52" w:rsidR="00660321" w:rsidRDefault="00074C6F" w:rsidP="0093254F">
      <w:pPr>
        <w:rPr>
          <w:i/>
        </w:rPr>
      </w:pPr>
      <w:r w:rsidRPr="00CE3928">
        <w:t>The g</w:t>
      </w:r>
      <w:r w:rsidR="00BC69B7" w:rsidRPr="00CE3928">
        <w:t>ene</w:t>
      </w:r>
      <w:r w:rsidRPr="00CE3928">
        <w:t>tic</w:t>
      </w:r>
      <w:r w:rsidR="00BC69B7" w:rsidRPr="00CE3928">
        <w:t xml:space="preserve"> </w:t>
      </w:r>
      <w:r w:rsidR="00C00A20" w:rsidRPr="00CE3928">
        <w:t>modification of MSCs</w:t>
      </w:r>
      <w:r w:rsidR="00112A3F" w:rsidRPr="00CE3928">
        <w:t xml:space="preserve"> using viral or non-viral vectors</w:t>
      </w:r>
      <w:r w:rsidR="00BC69B7" w:rsidRPr="00CE3928">
        <w:t xml:space="preserve"> </w:t>
      </w:r>
      <w:r w:rsidR="00C00A20" w:rsidRPr="00CE3928">
        <w:t>has</w:t>
      </w:r>
      <w:r w:rsidR="008F1F3D">
        <w:t xml:space="preserve"> also emerged as a </w:t>
      </w:r>
      <w:r w:rsidR="00727252" w:rsidRPr="00CE3928">
        <w:t xml:space="preserve">potential </w:t>
      </w:r>
      <w:r w:rsidR="002235D7" w:rsidRPr="00CE3928">
        <w:t>technique for</w:t>
      </w:r>
      <w:r w:rsidR="00727252" w:rsidRPr="00CE3928">
        <w:t xml:space="preserve"> chondrogenic enhancement</w:t>
      </w:r>
      <w:r w:rsidR="005E6FA2" w:rsidRPr="00CE3928">
        <w:t xml:space="preserve"> </w:t>
      </w:r>
      <w:r w:rsidR="00731056" w:rsidRPr="00CE3928">
        <w:rPr>
          <w:i/>
        </w:rPr>
        <w:fldChar w:fldCharType="begin"/>
      </w:r>
      <w:r w:rsidR="00FC4C01">
        <w:instrText>ADDIN CITAVI.PLACEHOLDER 2d18f030-1b6e-48d9-8b62-2c1f144094e6 PFBsYWNlaG9sZGVyPg0KICA8QWRkSW5WZXJzaW9uPjUuNS4wLjE8L0FkZEluVmVyc2lvbj4NCiAgPElkPjJkMThmMDMwLTFiNmUtNDhkOS04YjYyLTJjMWYxNDQwOTRlNjwvSWQ+DQogIDxFbnRyaWVzPg0KICAgIDxFbnRyeT4NCiAgICAgIDxJZD44ZmU2N2EwNS03MTVjLTRjODItOGIwZC0xODUxZjZlMzgyYjg8L0lkPg0KICAgICAgPFJlZmVyZW5jZUlkPjY1MTQ3ZGRmLTg0NWItNDFiMi04M2YyLWEzZDE0Y2NiM2Vj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M108L1RleHQ+DQogICAgPC9UZXh0VW5pdD4NCiAgPC9UZXh0VW5pdHM+DQo8L1BsYWNlaG9sZGVyPg==</w:instrText>
      </w:r>
      <w:r w:rsidR="00731056" w:rsidRPr="00CE3928">
        <w:rPr>
          <w:i/>
        </w:rPr>
        <w:fldChar w:fldCharType="separate"/>
      </w:r>
      <w:bookmarkStart w:id="85" w:name="_CTVP0012d18f0301b6e48d98b622c1f144094e6"/>
      <w:r w:rsidR="00FC4C01" w:rsidRPr="00FC4C01">
        <w:t>[63]</w:t>
      </w:r>
      <w:bookmarkEnd w:id="85"/>
      <w:r w:rsidR="00731056" w:rsidRPr="00CE3928">
        <w:rPr>
          <w:i/>
        </w:rPr>
        <w:fldChar w:fldCharType="end"/>
      </w:r>
      <w:r w:rsidR="00727252" w:rsidRPr="00CE3928">
        <w:t>.</w:t>
      </w:r>
      <w:r w:rsidR="00112A3F" w:rsidRPr="00CE3928">
        <w:t xml:space="preserve"> </w:t>
      </w:r>
      <w:r w:rsidR="00656926" w:rsidRPr="00CE3928">
        <w:t xml:space="preserve">MSCs </w:t>
      </w:r>
      <w:r w:rsidR="00112A3F" w:rsidRPr="00CE3928">
        <w:t xml:space="preserve">transfected with </w:t>
      </w:r>
      <w:r w:rsidR="00112A3F" w:rsidRPr="002725D0">
        <w:t>BMP-2</w:t>
      </w:r>
      <w:r w:rsidR="00656926" w:rsidRPr="00CE3928">
        <w:t xml:space="preserve"> and </w:t>
      </w:r>
      <w:r w:rsidR="00656926" w:rsidRPr="002725D0">
        <w:t>SOX-9</w:t>
      </w:r>
      <w:r w:rsidR="00656926" w:rsidRPr="00CE3928">
        <w:t xml:space="preserve"> have been </w:t>
      </w:r>
      <w:r w:rsidR="00B825D4" w:rsidRPr="00CE3928">
        <w:t>reported</w:t>
      </w:r>
      <w:r w:rsidR="00656926" w:rsidRPr="00CE3928">
        <w:t xml:space="preserve"> to promote chondrogenesis in murine models</w:t>
      </w:r>
      <w:r w:rsidR="00112A3F" w:rsidRPr="00CE3928">
        <w:t xml:space="preserve"> </w:t>
      </w:r>
      <w:r w:rsidR="00731056" w:rsidRPr="00CE3928">
        <w:rPr>
          <w:i/>
        </w:rPr>
        <w:fldChar w:fldCharType="begin"/>
      </w:r>
      <w:r w:rsidR="00FC4C01">
        <w:instrText>ADDIN CITAVI.PLACEHOLDER 331a2612-aba4-4994-ae0e-c37e74da7926 PFBsYWNlaG9sZGVyPg0KICA8QWRkSW5WZXJzaW9uPjUuNS4wLjE8L0FkZEluVmVyc2lvbj4NCiAgPElkPjMzMWEyNjEyLWFiYTQtNDk5NC1hZTBlLWMzN2U3NGRhNzkyNjwvSWQ+DQogIDxFbnRyaWVzPg0KICAgIDxFbnRyeT4NCiAgICAgIDxJZD4wYjQxODc4Ny0wYWM2LTRhMTctODJiYS04ZDhjNGZlODVmOGU8L0lkPg0KICAgICAgPFJlZmVyZW5jZUlkPjUxNmNmN2QxLWI0MGEtNGFmZC05N2Y2LTVkMDk5ZTY5M2M2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NF08L1RleHQ+DQogICAgPC9UZXh0VW5pdD4NCiAgPC9UZXh0VW5pdHM+DQo8L1BsYWNlaG9sZGVyPg==</w:instrText>
      </w:r>
      <w:r w:rsidR="00731056" w:rsidRPr="00CE3928">
        <w:rPr>
          <w:i/>
        </w:rPr>
        <w:fldChar w:fldCharType="separate"/>
      </w:r>
      <w:bookmarkStart w:id="86" w:name="_CTVP001331a2612aba44994ae0ec37e74da7926"/>
      <w:r w:rsidR="00FC4C01" w:rsidRPr="00FC4C01">
        <w:t>[64]</w:t>
      </w:r>
      <w:bookmarkEnd w:id="86"/>
      <w:r w:rsidR="00731056" w:rsidRPr="00CE3928">
        <w:rPr>
          <w:i/>
        </w:rPr>
        <w:fldChar w:fldCharType="end"/>
      </w:r>
      <w:r w:rsidR="00656926" w:rsidRPr="00CE3928">
        <w:t xml:space="preserve">, </w:t>
      </w:r>
      <w:r w:rsidR="00731056" w:rsidRPr="00CE3928">
        <w:rPr>
          <w:i/>
        </w:rPr>
        <w:fldChar w:fldCharType="begin"/>
      </w:r>
      <w:r w:rsidR="00FC4C01">
        <w:instrText>ADDIN CITAVI.PLACEHOLDER a0f91448-f047-4044-9189-d5e3fe8947f8 PFBsYWNlaG9sZGVyPg0KICA8QWRkSW5WZXJzaW9uPjUuNS4wLjE8L0FkZEluVmVyc2lvbj4NCiAgPElkPmEwZjkxNDQ4LWYwNDctNDA0NC05MTg5LWQ1ZTNmZTg5NDdmODwvSWQ+DQogIDxFbnRyaWVzPg0KICAgIDxFbnRyeT4NCiAgICAgIDxJZD5lODZhNzc1My0zODIyLTRhNTMtODdiYS05YTZhNzVhZjE4YWE8L0lkPg0KICAgICAgPFJlZmVyZW5jZUlkPjMyMWU3ZmRhLWNhYWQtNGM4NC04NTgwLTg2ZGQ2ZmIwM2Q2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Y1XTwvVGV4dD4NCiAgICA8L1RleHRVbml0Pg0KICA8L1RleHRVbml0cz4NCjwvUGxhY2Vob2xkZXI+</w:instrText>
      </w:r>
      <w:r w:rsidR="00731056" w:rsidRPr="00CE3928">
        <w:rPr>
          <w:i/>
        </w:rPr>
        <w:fldChar w:fldCharType="separate"/>
      </w:r>
      <w:bookmarkStart w:id="87" w:name="_CTVP001a0f91448f04740449189d5e3fe8947f8"/>
      <w:r w:rsidR="00FC4C01" w:rsidRPr="00FC4C01">
        <w:t>[65]</w:t>
      </w:r>
      <w:bookmarkEnd w:id="87"/>
      <w:r w:rsidR="00731056" w:rsidRPr="00CE3928">
        <w:rPr>
          <w:i/>
        </w:rPr>
        <w:fldChar w:fldCharType="end"/>
      </w:r>
      <w:r w:rsidR="00656926" w:rsidRPr="00CE3928">
        <w:t xml:space="preserve">. </w:t>
      </w:r>
      <w:r w:rsidR="00750ADD" w:rsidRPr="00CE3928">
        <w:t xml:space="preserve">Additionally, </w:t>
      </w:r>
      <w:r w:rsidR="00370E65" w:rsidRPr="00CE3928">
        <w:t xml:space="preserve">the genetic manipulation of microRNAs in human MSCs </w:t>
      </w:r>
      <w:r w:rsidR="001C6847" w:rsidRPr="00CE3928">
        <w:t xml:space="preserve">has been shown to </w:t>
      </w:r>
      <w:r w:rsidR="00370E65" w:rsidRPr="00CE3928">
        <w:t xml:space="preserve">promote chondrogenesis </w:t>
      </w:r>
      <w:r w:rsidR="00731056" w:rsidRPr="00CE3928">
        <w:rPr>
          <w:i/>
        </w:rPr>
        <w:fldChar w:fldCharType="begin"/>
      </w:r>
      <w:r w:rsidR="00FC4C01">
        <w:instrText>ADDIN CITAVI.PLACEHOLDER c81be928-a0ff-438f-816b-f3105136072b PFBsYWNlaG9sZGVyPg0KICA8QWRkSW5WZXJzaW9uPjUuNS4wLjE8L0FkZEluVmVyc2lvbj4NCiAgPElkPmM4MWJlOTI4LWEwZmYtNDM4Zi04MTZiLWYzMTA1MTM2MDcyYjwvSWQ+DQogIDxFbnRyaWVzPg0KICAgIDxFbnRyeT4NCiAgICAgIDxJZD5jY2E2NjE0MC1lMmRiLTQ4OTAtOWJjNS1kMDg2ZmY2MTAyMTA8L0lkPg0KICAgICAgPFJlZmVyZW5jZUlkPjMzZDk1MDU2LTU4YjAtNDdmYi04ODZlLTE0NWVmNDg4ZWRl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Y2XTwvVGV4dD4NCiAgICA8L1RleHRVbml0Pg0KICA8L1RleHRVbml0cz4NCjwvUGxhY2Vob2xkZXI+</w:instrText>
      </w:r>
      <w:r w:rsidR="00731056" w:rsidRPr="00CE3928">
        <w:rPr>
          <w:i/>
        </w:rPr>
        <w:fldChar w:fldCharType="separate"/>
      </w:r>
      <w:bookmarkStart w:id="88" w:name="_CTVP001c81be928a0ff438f816bf3105136072b"/>
      <w:r w:rsidR="00FC4C01" w:rsidRPr="00FC4C01">
        <w:t>[66]</w:t>
      </w:r>
      <w:bookmarkEnd w:id="88"/>
      <w:r w:rsidR="00731056" w:rsidRPr="00CE3928">
        <w:rPr>
          <w:i/>
        </w:rPr>
        <w:fldChar w:fldCharType="end"/>
      </w:r>
      <w:r w:rsidR="001C6847" w:rsidRPr="00CE3928">
        <w:t>.</w:t>
      </w:r>
      <w:r w:rsidR="006862BB" w:rsidRPr="00CE3928">
        <w:t xml:space="preserve"> Strategies usi</w:t>
      </w:r>
      <w:r w:rsidR="000716BE" w:rsidRPr="00CE3928">
        <w:t xml:space="preserve">ng </w:t>
      </w:r>
      <w:r w:rsidR="003566AC" w:rsidRPr="00CE3928">
        <w:t xml:space="preserve">genetically manipulated </w:t>
      </w:r>
      <w:r w:rsidR="000716BE" w:rsidRPr="00CE3928">
        <w:t>cells offer</w:t>
      </w:r>
      <w:r w:rsidR="006862BB" w:rsidRPr="00CE3928">
        <w:t xml:space="preserve"> significant potential</w:t>
      </w:r>
      <w:r w:rsidR="003566AC" w:rsidRPr="00CE3928">
        <w:t>, however,</w:t>
      </w:r>
      <w:r w:rsidR="001C6847" w:rsidRPr="00CE3928">
        <w:t xml:space="preserve"> </w:t>
      </w:r>
      <w:r w:rsidR="006862BB" w:rsidRPr="00CE3928">
        <w:t>a</w:t>
      </w:r>
      <w:r w:rsidR="00656926" w:rsidRPr="00CE3928">
        <w:t xml:space="preserve"> </w:t>
      </w:r>
      <w:r w:rsidR="00750ADD" w:rsidRPr="00CE3928">
        <w:t xml:space="preserve">future challenge </w:t>
      </w:r>
      <w:r w:rsidR="00C531FF" w:rsidRPr="00CE3928">
        <w:t>will be to ensure an appropriate</w:t>
      </w:r>
      <w:r w:rsidR="00656926" w:rsidRPr="00CE3928">
        <w:t xml:space="preserve"> safety profile while still preserving clinical </w:t>
      </w:r>
      <w:r w:rsidR="00BC1492">
        <w:t xml:space="preserve">efficacy </w:t>
      </w:r>
      <w:r w:rsidR="00731056" w:rsidRPr="00CE3928">
        <w:rPr>
          <w:i/>
        </w:rPr>
        <w:fldChar w:fldCharType="begin"/>
      </w:r>
      <w:r w:rsidR="00FC4C01">
        <w:instrText>ADDIN CITAVI.PLACEHOLDER a9cf3a84-34b1-480b-a20f-79176b5160fd PFBsYWNlaG9sZGVyPg0KICA8QWRkSW5WZXJzaW9uPjUuNS4wLjE8L0FkZEluVmVyc2lvbj4NCiAgPElkPmE5Y2YzYTg0LTM0YjEtNDgwYi1hMjBmLTc5MTc2YjUxNjBmZDwvSWQ+DQogIDxFbnRyaWVzPg0KICAgIDxFbnRyeT4NCiAgICAgIDxJZD43OTdmZDY2My02MjBiLTQ3NTAtYjc0NC1mZmE1ZWE4MDEwNmY8L0lkPg0KICAgICAgPFJlZmVyZW5jZUlkPjY1MTQ3ZGRmLTg0NWItNDFiMi04M2YyLWEzZDE0Y2NiM2Vj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M108L1RleHQ+DQogICAgPC9UZXh0VW5pdD4NCiAgPC9UZXh0VW5pdHM+DQo8L1BsYWNlaG9sZGVyPg==</w:instrText>
      </w:r>
      <w:r w:rsidR="00731056" w:rsidRPr="00CE3928">
        <w:rPr>
          <w:i/>
        </w:rPr>
        <w:fldChar w:fldCharType="separate"/>
      </w:r>
      <w:bookmarkStart w:id="89" w:name="_CTVP001a9cf3a8434b1480ba20f79176b5160fd"/>
      <w:r w:rsidR="00FC4C01" w:rsidRPr="00FC4C01">
        <w:t>[63]</w:t>
      </w:r>
      <w:bookmarkEnd w:id="89"/>
      <w:r w:rsidR="00731056" w:rsidRPr="00CE3928">
        <w:rPr>
          <w:i/>
        </w:rPr>
        <w:fldChar w:fldCharType="end"/>
      </w:r>
      <w:r w:rsidR="00656926" w:rsidRPr="00CE3928">
        <w:t>.</w:t>
      </w:r>
    </w:p>
    <w:p w14:paraId="20EE74CA" w14:textId="1868326F" w:rsidR="00A95DE4" w:rsidRPr="00CE3928" w:rsidRDefault="00660321" w:rsidP="00FC4C01">
      <w:pPr>
        <w:pStyle w:val="Heading2"/>
        <w:rPr>
          <w:i w:val="0"/>
          <w:iCs/>
        </w:rPr>
      </w:pPr>
      <w:r>
        <w:t xml:space="preserve"> </w:t>
      </w:r>
      <w:r w:rsidR="00DC7E59" w:rsidRPr="00FC4C01">
        <w:t>Mechanical</w:t>
      </w:r>
      <w:r w:rsidR="00DC7E59">
        <w:t xml:space="preserve"> </w:t>
      </w:r>
      <w:r w:rsidR="00A95DE4" w:rsidRPr="005E6FA2">
        <w:t>stimul</w:t>
      </w:r>
      <w:r w:rsidR="0092406D">
        <w:t xml:space="preserve">i </w:t>
      </w:r>
    </w:p>
    <w:p w14:paraId="6A0A004D" w14:textId="15D976CD" w:rsidR="00E012A9" w:rsidRDefault="009543C9" w:rsidP="00F14751">
      <w:pPr>
        <w:contextualSpacing/>
      </w:pPr>
      <w:r>
        <w:t xml:space="preserve">Articular cartilage is </w:t>
      </w:r>
      <w:r w:rsidR="00175E2B">
        <w:t xml:space="preserve">highly </w:t>
      </w:r>
      <w:r>
        <w:t>sensitive t</w:t>
      </w:r>
      <w:r w:rsidR="0065081E">
        <w:t>o its mechanical environment. M</w:t>
      </w:r>
      <w:r>
        <w:t>echanical stimulation</w:t>
      </w:r>
      <w:r w:rsidR="0065081E">
        <w:t>,</w:t>
      </w:r>
      <w:r w:rsidR="00057414">
        <w:t xml:space="preserve"> therefore</w:t>
      </w:r>
      <w:r w:rsidR="0065081E">
        <w:t>,</w:t>
      </w:r>
      <w:r>
        <w:t xml:space="preserve"> is one of the most important </w:t>
      </w:r>
      <w:r w:rsidR="004462C0">
        <w:t xml:space="preserve">physical </w:t>
      </w:r>
      <w:r>
        <w:t>cues for improving the biomechanical properties of tissue</w:t>
      </w:r>
      <w:r w:rsidR="00C309A9">
        <w:t>-</w:t>
      </w:r>
      <w:r w:rsidR="00D24D77">
        <w:t>engineered cartilage</w:t>
      </w:r>
      <w:r>
        <w:t>.</w:t>
      </w:r>
      <w:r w:rsidR="00AB1EF2" w:rsidRPr="00AB1EF2">
        <w:t xml:space="preserve"> </w:t>
      </w:r>
      <w:r w:rsidR="00AB1EF2">
        <w:t xml:space="preserve">Mechanical </w:t>
      </w:r>
      <w:r w:rsidR="00AB1EF2" w:rsidRPr="00AB1EF2">
        <w:t>stimulation can be applied through dynamic compression and shear forces, which when combined, have been shown to promote chondrogenic gene expression in human MSCs seeded o</w:t>
      </w:r>
      <w:r w:rsidR="00FB0EB6">
        <w:t xml:space="preserve">n to a polyurethane scaffold </w:t>
      </w:r>
      <w:r w:rsidR="00FB0EB6">
        <w:fldChar w:fldCharType="begin"/>
      </w:r>
      <w:r w:rsidR="00FC4C01">
        <w:instrText>ADDIN CITAVI.PLACEHOLDER 8bda0d36-49f0-473f-9cc3-7201641ef40e PFBsYWNlaG9sZGVyPg0KICA8QWRkSW5WZXJzaW9uPjUuNS4wLjE8L0FkZEluVmVyc2lvbj4NCiAgPElkPjhiZGEwZDM2LTQ5ZjAtNDczZi05Y2MzLTcyMDE2NDFlZjQwZTwvSWQ+DQogIDxFbnRyaWVzPg0KICAgIDxFbnRyeT4NCiAgICAgIDxJZD5hMzViYTg2My1kOWVjLTQ2MGQtOWUxYS1lNjNmNTA1OTEzNzQ8L0lkPg0KICAgICAgPFJlZmVyZW5jZUlkPjhlZjViMjU2LTUzZGEtNDkxYS04YzAyLTE2YjI3ZjgwZDE5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jddPC9UZXh0Pg0KICAgIDwvVGV4dFVuaXQ+DQogIDwvVGV4dFVuaXRzPg0KPC9QbGFjZWhvbGRlcj4=</w:instrText>
      </w:r>
      <w:r w:rsidR="00FB0EB6">
        <w:fldChar w:fldCharType="separate"/>
      </w:r>
      <w:bookmarkStart w:id="90" w:name="_CTVP0018bda0d3649f0473f9cc37201641ef40e"/>
      <w:r w:rsidR="00FC4C01">
        <w:t>[67]</w:t>
      </w:r>
      <w:bookmarkEnd w:id="90"/>
      <w:r w:rsidR="00FB0EB6">
        <w:fldChar w:fldCharType="end"/>
      </w:r>
      <w:r w:rsidR="00AB1EF2" w:rsidRPr="00AB1EF2">
        <w:t xml:space="preserve">. </w:t>
      </w:r>
      <w:r w:rsidR="00FF72FC" w:rsidRPr="00BA2654">
        <w:t>The biological response of MSCs to the stiffness of the extracellular matrix</w:t>
      </w:r>
      <w:r w:rsidR="002333CB" w:rsidRPr="00BA2654">
        <w:t>, or a biomaterial,</w:t>
      </w:r>
      <w:r w:rsidR="00FF72FC" w:rsidRPr="00BA2654">
        <w:t xml:space="preserve"> </w:t>
      </w:r>
      <w:r w:rsidR="002333CB" w:rsidRPr="00BA2654">
        <w:t xml:space="preserve">is an important </w:t>
      </w:r>
      <w:r w:rsidR="002D04F2" w:rsidRPr="00BA2654">
        <w:t xml:space="preserve">determining factor for </w:t>
      </w:r>
      <w:r w:rsidR="002333CB" w:rsidRPr="00BA2654">
        <w:t>chondrogen</w:t>
      </w:r>
      <w:r w:rsidR="002D04F2" w:rsidRPr="00BA2654">
        <w:t>esis</w:t>
      </w:r>
      <w:r w:rsidR="00FF72FC" w:rsidRPr="00BA2654">
        <w:t>.</w:t>
      </w:r>
      <w:r w:rsidR="002333CB" w:rsidRPr="00BA2654">
        <w:t xml:space="preserve"> Lower substrate stiffness has been shown to promote the expression of chondrogenic </w:t>
      </w:r>
      <w:r w:rsidR="00F14751" w:rsidRPr="00BA2654">
        <w:t xml:space="preserve">genes, namely </w:t>
      </w:r>
      <w:r w:rsidR="002333CB" w:rsidRPr="00BA2654">
        <w:rPr>
          <w:i/>
          <w:iCs/>
        </w:rPr>
        <w:t>SOX9</w:t>
      </w:r>
      <w:r w:rsidR="002333CB" w:rsidRPr="00BA2654">
        <w:t xml:space="preserve">, </w:t>
      </w:r>
      <w:r w:rsidR="002333CB" w:rsidRPr="00BA2654">
        <w:rPr>
          <w:i/>
          <w:iCs/>
        </w:rPr>
        <w:t>ACAN</w:t>
      </w:r>
      <w:r w:rsidR="002333CB" w:rsidRPr="00BA2654">
        <w:t xml:space="preserve">, </w:t>
      </w:r>
      <w:r w:rsidR="002333CB" w:rsidRPr="00BA2654">
        <w:rPr>
          <w:i/>
          <w:iCs/>
        </w:rPr>
        <w:t>COMP</w:t>
      </w:r>
      <w:r w:rsidR="002333CB" w:rsidRPr="00BA2654">
        <w:t xml:space="preserve"> and </w:t>
      </w:r>
      <w:r w:rsidR="002333CB" w:rsidRPr="00BA2654">
        <w:rPr>
          <w:i/>
          <w:iCs/>
        </w:rPr>
        <w:t>COL2</w:t>
      </w:r>
      <w:r w:rsidR="002333CB" w:rsidRPr="00BA2654">
        <w:t xml:space="preserve"> </w:t>
      </w:r>
      <w:r w:rsidR="002333CB" w:rsidRPr="00BA2654">
        <w:fldChar w:fldCharType="begin"/>
      </w:r>
      <w:r w:rsidR="00FC4C01" w:rsidRPr="00BA2654">
        <w:instrText>ADDIN CITAVI.PLACEHOLDER b00f5a86-fa11-4c72-a59b-04efa74d22fd PFBsYWNlaG9sZGVyPg0KICA8QWRkSW5WZXJzaW9uPjUuNS4wLjE8L0FkZEluVmVyc2lvbj4NCiAgPElkPmIwMGY1YTg2LWZhMTEtNGM3Mi1hNTliLTA0ZWZhNzRkMjJmZDwvSWQ+DQogIDxFbnRyaWVzPg0KICAgIDxFbnRyeT4NCiAgICAgIDxJZD4wNDZjMDE5YS0xMTFkLTQ1YWItYTRkMC1kZDFjNzlkZTNhOTI8L0lkPg0KICAgICAgPFJlZmVyZW5jZUlkPmRkYzc3NWY4LTg0YTItNGQxNi1hZTZhLTllMzVlNmM3NzBhY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OF08L1RleHQ+DQogICAgPC9UZXh0VW5pdD4NCiAgPC9UZXh0VW5pdHM+DQo8L1BsYWNlaG9sZGVyPg==</w:instrText>
      </w:r>
      <w:r w:rsidR="002333CB" w:rsidRPr="00BA2654">
        <w:fldChar w:fldCharType="separate"/>
      </w:r>
      <w:bookmarkStart w:id="91" w:name="_CTVP001b00f5a86fa114c72a59b04efa74d22fd"/>
      <w:r w:rsidR="00FC4C01" w:rsidRPr="00BA2654">
        <w:t>[68]</w:t>
      </w:r>
      <w:bookmarkEnd w:id="91"/>
      <w:r w:rsidR="002333CB" w:rsidRPr="00BA2654">
        <w:fldChar w:fldCharType="end"/>
      </w:r>
      <w:r w:rsidR="004B69FD" w:rsidRPr="00BA2654">
        <w:t>. Chondrogenic markers were also</w:t>
      </w:r>
      <w:r w:rsidR="0036379A" w:rsidRPr="00BA2654">
        <w:t xml:space="preserve"> found to be</w:t>
      </w:r>
      <w:r w:rsidR="004B69FD" w:rsidRPr="00BA2654">
        <w:t xml:space="preserve"> increased on softer substrates in the presence of TGF-β </w:t>
      </w:r>
      <w:r w:rsidR="004B69FD" w:rsidRPr="00BA2654">
        <w:fldChar w:fldCharType="begin"/>
      </w:r>
      <w:r w:rsidR="00FC4C01" w:rsidRPr="00BA2654">
        <w:instrText>ADDIN CITAVI.PLACEHOLDER 15770443-4ade-436a-bbd1-8394584e1250 PFBsYWNlaG9sZGVyPg0KICA8QWRkSW5WZXJzaW9uPjUuNS4wLjE8L0FkZEluVmVyc2lvbj4NCiAgPElkPjE1NzcwNDQzLTRhZGUtNDM2YS1iYmQxLTgzOTQ1ODRlMTI1MDwvSWQ+DQogIDxFbnRyaWVzPg0KICAgIDxFbnRyeT4NCiAgICAgIDxJZD43MTk3Y2IwOS0xNDQ4LTQ4YmYtOGM0ZC0xMzc2MDUyOWFiMjQ8L0lkPg0KICAgICAgPFJlZmVyZW5jZUlkPmI2NjI4Mzk0LWQ0YWEtNDU4YS1iZDlmLTRkMzIxYzQyYTBm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jldPC9UZXh0Pg0KICAgIDwvVGV4dFVuaXQ+DQogIDwvVGV4dFVuaXRzPg0KPC9QbGFjZWhvbGRlcj4=</w:instrText>
      </w:r>
      <w:r w:rsidR="004B69FD" w:rsidRPr="00BA2654">
        <w:fldChar w:fldCharType="separate"/>
      </w:r>
      <w:bookmarkStart w:id="92" w:name="_CTVP001157704434ade436abbd18394584e1250"/>
      <w:r w:rsidR="00FC4C01" w:rsidRPr="00BA2654">
        <w:t>[69]</w:t>
      </w:r>
      <w:bookmarkEnd w:id="92"/>
      <w:r w:rsidR="004B69FD" w:rsidRPr="00BA2654">
        <w:fldChar w:fldCharType="end"/>
      </w:r>
      <w:r w:rsidR="0036379A" w:rsidRPr="00BA2654">
        <w:t>.</w:t>
      </w:r>
      <w:r w:rsidR="0036379A">
        <w:t xml:space="preserve"> </w:t>
      </w:r>
      <w:r w:rsidR="00AB1EF2" w:rsidRPr="00AB1EF2">
        <w:t xml:space="preserve">Additionally, </w:t>
      </w:r>
      <w:bookmarkStart w:id="93" w:name="_Hlk484100640"/>
      <w:r w:rsidR="00AB1EF2" w:rsidRPr="00AB1EF2">
        <w:t>pulsed electromagnetic fields</w:t>
      </w:r>
      <w:bookmarkEnd w:id="93"/>
      <w:r w:rsidR="00AB1EF2" w:rsidRPr="00AB1EF2">
        <w:t xml:space="preserve"> have been </w:t>
      </w:r>
      <w:r w:rsidR="00B825D4">
        <w:t>reported</w:t>
      </w:r>
      <w:r w:rsidR="00E43C40">
        <w:t xml:space="preserve"> </w:t>
      </w:r>
      <w:r w:rsidR="00B825D4">
        <w:t xml:space="preserve">to </w:t>
      </w:r>
      <w:r w:rsidR="00FB0EB6">
        <w:t>promote chondrogenesis</w:t>
      </w:r>
      <w:r w:rsidR="005E321E">
        <w:t xml:space="preserve"> in sheep</w:t>
      </w:r>
      <w:r w:rsidR="00FB0EB6">
        <w:t xml:space="preserve"> </w:t>
      </w:r>
      <w:r w:rsidR="00FB0EB6">
        <w:fldChar w:fldCharType="begin"/>
      </w:r>
      <w:r w:rsidR="00FC4C01">
        <w:instrText>ADDIN CITAVI.PLACEHOLDER cff517ca-2873-4203-91df-1272b8e8b4d3 PFBsYWNlaG9sZGVyPg0KICA8QWRkSW5WZXJzaW9uPjUuNS4wLjE8L0FkZEluVmVyc2lvbj4NCiAgPElkPmNmZjUxN2NhLTI4NzMtNDIwMy05MWRmLTEyNzJiOGU4YjRkMzwvSWQ+DQogIDxFbnRyaWVzPg0KICAgIDxFbnRyeT4NCiAgICAgIDxJZD44YWIyNDgwYy0yYTI3LTRjZTMtYmZjNi1mM2JhZGQ0MmU3MzE8L0lkPg0KICAgICAgPFJlZmVyZW5jZUlkPjMxYzRmMzE1LWY5ZWUtNDI4Yi1iYjg4LTUwMTcyMTAzN2M1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3MF08L1RleHQ+DQogICAgPC9UZXh0VW5pdD4NCiAgPC9UZXh0VW5pdHM+DQo8L1BsYWNlaG9sZGVyPg==</w:instrText>
      </w:r>
      <w:r w:rsidR="00FB0EB6">
        <w:fldChar w:fldCharType="separate"/>
      </w:r>
      <w:bookmarkStart w:id="94" w:name="_CTVP001cff517ca2873420391df1272b8e8b4d3"/>
      <w:r w:rsidR="00FC4C01">
        <w:t>[70]</w:t>
      </w:r>
      <w:bookmarkEnd w:id="94"/>
      <w:r w:rsidR="00FB0EB6">
        <w:fldChar w:fldCharType="end"/>
      </w:r>
      <w:r w:rsidR="005E321E">
        <w:t xml:space="preserve"> and</w:t>
      </w:r>
      <w:r w:rsidR="0065081E">
        <w:t xml:space="preserve"> </w:t>
      </w:r>
      <w:r w:rsidR="005E321E">
        <w:t>a</w:t>
      </w:r>
      <w:r w:rsidR="00AB1EF2" w:rsidRPr="00AB1EF2">
        <w:t xml:space="preserve"> </w:t>
      </w:r>
      <w:r w:rsidR="00AE652B">
        <w:t xml:space="preserve">randomised </w:t>
      </w:r>
      <w:r w:rsidR="00AB1EF2" w:rsidRPr="00AB1EF2">
        <w:t>controlled trial of 30 patients using</w:t>
      </w:r>
      <w:r w:rsidR="00057414">
        <w:t xml:space="preserve"> </w:t>
      </w:r>
      <w:r w:rsidR="00057414" w:rsidRPr="00057414">
        <w:t>pulsed electromagnetic fields</w:t>
      </w:r>
      <w:r w:rsidR="005E321E">
        <w:t xml:space="preserve"> and bMSCs to repair OCLA</w:t>
      </w:r>
      <w:r w:rsidR="004F22E0">
        <w:t xml:space="preserve"> </w:t>
      </w:r>
      <w:r w:rsidR="00AB1EF2" w:rsidRPr="00AB1EF2">
        <w:t>showed a superior clinical outcome in the trial group over the control g</w:t>
      </w:r>
      <w:r w:rsidR="00E43C40">
        <w:t>roup at 1</w:t>
      </w:r>
      <w:r w:rsidR="00FB0EB6">
        <w:t xml:space="preserve">2 months’ follow-up </w:t>
      </w:r>
      <w:r w:rsidR="00FB0EB6">
        <w:fldChar w:fldCharType="begin"/>
      </w:r>
      <w:r w:rsidR="00FC4C01">
        <w:instrText>ADDIN CITAVI.PLACEHOLDER ba5e1f1f-3e18-44af-9265-e4e54ed74b93 PFBsYWNlaG9sZGVyPg0KICA8QWRkSW5WZXJzaW9uPjUuNS4wLjE8L0FkZEluVmVyc2lvbj4NCiAgPElkPmJhNWUxZjFmLTNlMTgtNDRhZi05MjY1LWU0ZTU0ZWQ3NGI5MzwvSWQ+DQogIDxFbnRyaWVzPg0KICAgIDxFbnRyeT4NCiAgICAgIDxJZD5jYjI2MDE1OC0wMDAwLTQ1M2YtYWM0OS03MTRlOWFiNjg5YTc8L0lkPg0KICAgICAgPFJlZmVyZW5jZUlkPjZkYjgyNTY4LTA4MWUtNGYyZS1hZDVhLWU2OTVjNTgyODNj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cxXTwvVGV4dD4NCiAgICA8L1RleHRVbml0Pg0KICA8L1RleHRVbml0cz4NCjwvUGxhY2Vob2xkZXI+</w:instrText>
      </w:r>
      <w:r w:rsidR="00FB0EB6">
        <w:fldChar w:fldCharType="separate"/>
      </w:r>
      <w:bookmarkStart w:id="95" w:name="_CTVP001ba5e1f1f3e1844af9265e4e54ed74b93"/>
      <w:r w:rsidR="00FC4C01">
        <w:t>[71]</w:t>
      </w:r>
      <w:bookmarkEnd w:id="95"/>
      <w:r w:rsidR="00FB0EB6">
        <w:fldChar w:fldCharType="end"/>
      </w:r>
      <w:r w:rsidR="00AB1EF2" w:rsidRPr="00AB1EF2">
        <w:t>.</w:t>
      </w:r>
    </w:p>
    <w:p w14:paraId="38F3D7FB" w14:textId="031952A2" w:rsidR="001661CF" w:rsidRDefault="001661CF" w:rsidP="009543C9">
      <w:pPr>
        <w:contextualSpacing/>
      </w:pPr>
    </w:p>
    <w:p w14:paraId="141CF2D7" w14:textId="0C4E5642" w:rsidR="00A95DE4" w:rsidRDefault="00103AD6" w:rsidP="00B843DB">
      <w:r>
        <w:t>It is</w:t>
      </w:r>
      <w:r w:rsidR="002824A4">
        <w:t xml:space="preserve"> widely</w:t>
      </w:r>
      <w:r>
        <w:t xml:space="preserve"> recognised that </w:t>
      </w:r>
      <w:r w:rsidR="00BC3564">
        <w:t>3-D</w:t>
      </w:r>
      <w:r w:rsidR="00990636">
        <w:t xml:space="preserve"> cell</w:t>
      </w:r>
      <w:r w:rsidR="00D026E5">
        <w:t xml:space="preserve"> culture</w:t>
      </w:r>
      <w:r w:rsidR="00990636">
        <w:t xml:space="preserve"> </w:t>
      </w:r>
      <w:r w:rsidR="002824A4">
        <w:t>promotes</w:t>
      </w:r>
      <w:r w:rsidR="00BC3564">
        <w:t xml:space="preserve"> chondrogenesis</w:t>
      </w:r>
      <w:r w:rsidR="00B93972">
        <w:t xml:space="preserve"> </w:t>
      </w:r>
      <w:r w:rsidR="0042457A">
        <w:fldChar w:fldCharType="begin"/>
      </w:r>
      <w:r w:rsidR="00FC4C01">
        <w:instrText>ADDIN CITAVI.PLACEHOLDER 3f112d34-fee6-449d-9ffc-3b0b033e3d31 PFBsYWNlaG9sZGVyPg0KICA8QWRkSW5WZXJzaW9uPjUuNS4wLjE8L0FkZEluVmVyc2lvbj4NCiAgPElkPjNmMTEyZDM0LWZlZTYtNDQ5ZC05ZmZjLTNiMGIwMzNlM2QzMTwvSWQ+DQogIDxFbnRyaWVzPg0KICAgIDxFbnRyeT4NCiAgICAgIDxJZD5hOWU5MDMxOS1kNTA5LTRhY2EtOTI2NS1mNmRhNGZlZGRiNmQ8L0lkPg0KICAgICAgPFJlZmVyZW5jZUlkPjZjNDNhNTY0LWIwNzAtNGFkNC04NDBhLWNmYjA1OTAwMTQx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zJdPC9UZXh0Pg0KICAgIDwvVGV4dFVuaXQ+DQogIDwvVGV4dFVuaXRzPg0KPC9QbGFjZWhvbGRlcj4=</w:instrText>
      </w:r>
      <w:r w:rsidR="0042457A">
        <w:fldChar w:fldCharType="separate"/>
      </w:r>
      <w:bookmarkStart w:id="96" w:name="_CTVP0013f112d34fee6449d9ffc3b0b033e3d31"/>
      <w:r w:rsidR="00FC4C01">
        <w:t>[72]</w:t>
      </w:r>
      <w:bookmarkEnd w:id="96"/>
      <w:r w:rsidR="0042457A">
        <w:fldChar w:fldCharType="end"/>
      </w:r>
      <w:r w:rsidR="00417668">
        <w:t>, h</w:t>
      </w:r>
      <w:r w:rsidR="00BC3564">
        <w:t>owever,</w:t>
      </w:r>
      <w:r w:rsidR="00066FA9">
        <w:t xml:space="preserve"> </w:t>
      </w:r>
      <w:r w:rsidR="00B813F9">
        <w:t xml:space="preserve">3-D culture under </w:t>
      </w:r>
      <w:r w:rsidR="00066FA9">
        <w:t xml:space="preserve">static </w:t>
      </w:r>
      <w:r w:rsidR="00982AA5">
        <w:t>conditions</w:t>
      </w:r>
      <w:r w:rsidR="00B66826">
        <w:t xml:space="preserve"> </w:t>
      </w:r>
      <w:r w:rsidR="00B843DB">
        <w:t xml:space="preserve">does not promote robust </w:t>
      </w:r>
      <w:r w:rsidR="00B813F9">
        <w:t>cartilage generation</w:t>
      </w:r>
      <w:r w:rsidR="00066FA9">
        <w:t xml:space="preserve"> </w:t>
      </w:r>
      <w:r w:rsidR="00D026E5">
        <w:t>due to</w:t>
      </w:r>
      <w:r w:rsidR="000716BE">
        <w:t xml:space="preserve"> the</w:t>
      </w:r>
      <w:r w:rsidR="00D026E5">
        <w:t xml:space="preserve"> </w:t>
      </w:r>
      <w:r w:rsidR="000716BE">
        <w:t>mass transport limitations for</w:t>
      </w:r>
      <w:r w:rsidR="00D026E5">
        <w:t xml:space="preserve"> oxygen</w:t>
      </w:r>
      <w:r w:rsidR="00B843DB">
        <w:t>,</w:t>
      </w:r>
      <w:r w:rsidR="00D026E5">
        <w:t xml:space="preserve"> nutrients</w:t>
      </w:r>
      <w:r w:rsidR="00B843DB">
        <w:t xml:space="preserve"> and metabolites</w:t>
      </w:r>
      <w:r w:rsidR="00AE009D">
        <w:t xml:space="preserve"> </w:t>
      </w:r>
      <w:r w:rsidR="00731056">
        <w:fldChar w:fldCharType="begin"/>
      </w:r>
      <w:r w:rsidR="00FC4C01">
        <w:instrText>ADDIN CITAVI.PLACEHOLDER b2e92f32-297c-4942-8cbe-d942fac4c666 PFBsYWNlaG9sZGVyPg0KICA8QWRkSW5WZXJzaW9uPjUuNS4wLjE8L0FkZEluVmVyc2lvbj4NCiAgPElkPmIyZTkyZjMyLTI5N2MtNDk0Mi04Y2JlLWQ5NDJmYWM0YzY2NjwvSWQ+DQogIDxFbnRyaWVzPg0KICAgIDxFbnRyeT4NCiAgICAgIDxJZD5lNjBlOTUwZC0yMGY4LTRjYjAtODllZS1hMzBjNmIyNWY3NGU8L0lkPg0KICAgICAgPFJlZmVyZW5jZUlkPmZiNmVjMGVjLTUzNzEtNDdjZi1iZWMxLTdmODg3MTgxNWQ3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3M108L1RleHQ+DQogICAgPC9UZXh0VW5pdD4NCiAgPC9UZXh0VW5pdHM+DQo8L1BsYWNlaG9sZGVyPg==</w:instrText>
      </w:r>
      <w:r w:rsidR="00731056">
        <w:fldChar w:fldCharType="separate"/>
      </w:r>
      <w:bookmarkStart w:id="97" w:name="_CTVP001b2e92f32297c49428cbed942fac4c666"/>
      <w:r w:rsidR="00FC4C01">
        <w:t>[73]</w:t>
      </w:r>
      <w:bookmarkEnd w:id="97"/>
      <w:r w:rsidR="00731056">
        <w:fldChar w:fldCharType="end"/>
      </w:r>
      <w:r w:rsidR="00982AA5">
        <w:t xml:space="preserve">. Bioreactors </w:t>
      </w:r>
      <w:r w:rsidR="000B6675">
        <w:t xml:space="preserve">are </w:t>
      </w:r>
      <w:r w:rsidR="00AE009D">
        <w:t>dynamic systems</w:t>
      </w:r>
      <w:r w:rsidR="00B813F9">
        <w:t xml:space="preserve"> that can apply mechanical loading regime</w:t>
      </w:r>
      <w:r w:rsidR="0007349E">
        <w:t>n</w:t>
      </w:r>
      <w:r w:rsidR="00B813F9">
        <w:t xml:space="preserve">s </w:t>
      </w:r>
      <w:r w:rsidR="00A0121C">
        <w:t>to cells or cell-seeded biomaterial constructs</w:t>
      </w:r>
      <w:r w:rsidR="00417668">
        <w:t xml:space="preserve"> </w:t>
      </w:r>
      <w:r w:rsidR="000B6675">
        <w:t xml:space="preserve">and </w:t>
      </w:r>
      <w:r w:rsidR="00D742ED">
        <w:t xml:space="preserve">are able to </w:t>
      </w:r>
      <w:r w:rsidR="00B81D58">
        <w:t>replicate the natural</w:t>
      </w:r>
      <w:r w:rsidR="00417668">
        <w:t xml:space="preserve"> physiologic</w:t>
      </w:r>
      <w:r w:rsidR="00B81D58">
        <w:t>al</w:t>
      </w:r>
      <w:r w:rsidR="00417668">
        <w:t xml:space="preserve"> </w:t>
      </w:r>
      <w:r w:rsidR="002722FE">
        <w:t>cellular environment</w:t>
      </w:r>
      <w:r w:rsidR="00A0121C">
        <w:t xml:space="preserve"> </w:t>
      </w:r>
      <w:r w:rsidR="000B6675">
        <w:t>to</w:t>
      </w:r>
      <w:r w:rsidR="00EC44B6">
        <w:t xml:space="preserve"> promote </w:t>
      </w:r>
      <w:r w:rsidR="00A0121C">
        <w:t>robust cartilage formation</w:t>
      </w:r>
      <w:r w:rsidR="00417668">
        <w:t xml:space="preserve">. </w:t>
      </w:r>
      <w:r w:rsidR="007B5A30">
        <w:t xml:space="preserve">Several </w:t>
      </w:r>
      <w:r w:rsidR="00A0121C">
        <w:t xml:space="preserve">types of bioreactors </w:t>
      </w:r>
      <w:r w:rsidR="0047141F">
        <w:t>have been shown to promote chondrogenesis</w:t>
      </w:r>
      <w:r w:rsidR="00AE009D">
        <w:t>, including m</w:t>
      </w:r>
      <w:r w:rsidR="00417668">
        <w:t>ixing flasks</w:t>
      </w:r>
      <w:r w:rsidR="00AE009D">
        <w:t xml:space="preserve"> </w:t>
      </w:r>
      <w:r w:rsidR="00731056">
        <w:fldChar w:fldCharType="begin"/>
      </w:r>
      <w:r w:rsidR="00FC4C01">
        <w:instrText>ADDIN CITAVI.PLACEHOLDER 2fdaf4c0-0259-4612-8a50-951ef4d28acb PFBsYWNlaG9sZGVyPg0KICA8QWRkSW5WZXJzaW9uPjUuNS4wLjE8L0FkZEluVmVyc2lvbj4NCiAgPElkPjJmZGFmNGMwLTAyNTktNDYxMi04YTUwLTk1MWVmNGQyOGFjYjwvSWQ+DQogIDxFbnRyaWVzPg0KICAgIDxFbnRyeT4NCiAgICAgIDxJZD5iNWI1MGRjYS0yOWMzLTRiMTgtOGY0OC05ZDQ0OWU5NDQxODg8L0lkPg0KICAgICAgPFJlZmVyZW5jZUlkPjAyYmYyYWZmLTZjYmItNDQ2Ny04MTg2LWU5MTAwMTFkYjVl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zRdPC9UZXh0Pg0KICAgIDwvVGV4dFVuaXQ+DQogIDwvVGV4dFVuaXRzPg0KPC9QbGFjZWhvbGRlcj4=</w:instrText>
      </w:r>
      <w:r w:rsidR="00731056">
        <w:fldChar w:fldCharType="separate"/>
      </w:r>
      <w:bookmarkStart w:id="98" w:name="_CTVP0012fdaf4c0025946128a50951ef4d28acb"/>
      <w:r w:rsidR="00FC4C01">
        <w:t>[74]</w:t>
      </w:r>
      <w:bookmarkEnd w:id="98"/>
      <w:r w:rsidR="00731056">
        <w:fldChar w:fldCharType="end"/>
      </w:r>
      <w:r w:rsidR="0047141F">
        <w:t>,</w:t>
      </w:r>
      <w:r w:rsidR="00417668">
        <w:t xml:space="preserve"> rotatory flasks</w:t>
      </w:r>
      <w:r w:rsidR="0047141F">
        <w:t xml:space="preserve"> </w:t>
      </w:r>
      <w:r w:rsidR="00731056">
        <w:fldChar w:fldCharType="begin"/>
      </w:r>
      <w:r w:rsidR="00FC4C01">
        <w:instrText>ADDIN CITAVI.PLACEHOLDER 285aa271-b0f2-433d-82ca-18ef6c261b49 PFBsYWNlaG9sZGVyPg0KICA8QWRkSW5WZXJzaW9uPjUuNS4wLjE8L0FkZEluVmVyc2lvbj4NCiAgPElkPjI4NWFhMjcxLWIwZjItNDMzZC04MmNhLTE4ZWY2YzI2MWI0OTwvSWQ+DQogIDxFbnRyaWVzPg0KICAgIDxFbnRyeT4NCiAgICAgIDxJZD4xZTM5YjJjOS00Mjk2LTQ0MDktODhhOS1lMTY2YWU0Zjc3NTM8L0lkPg0KICAgICAgPFJlZmVyZW5jZUlkPmRmMjRiYzI1LTUwYTUtNGQzNC05MTA2LTMxNGYyMmYxMTQx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zVdPC9UZXh0Pg0KICAgIDwvVGV4dFVuaXQ+DQogIDwvVGV4dFVuaXRzPg0KPC9QbGFjZWhvbGRlcj4=</w:instrText>
      </w:r>
      <w:r w:rsidR="00731056">
        <w:fldChar w:fldCharType="separate"/>
      </w:r>
      <w:bookmarkStart w:id="99" w:name="_CTVP001285aa271b0f2433d82ca18ef6c261b49"/>
      <w:r w:rsidR="00FC4C01">
        <w:t>[75]</w:t>
      </w:r>
      <w:bookmarkEnd w:id="99"/>
      <w:r w:rsidR="00731056">
        <w:fldChar w:fldCharType="end"/>
      </w:r>
      <w:r w:rsidR="00D24D77">
        <w:t xml:space="preserve">, perfusion bioreactors </w:t>
      </w:r>
      <w:r w:rsidR="00FB0EB6">
        <w:fldChar w:fldCharType="begin"/>
      </w:r>
      <w:r w:rsidR="00FC4C01">
        <w:instrText>ADDIN CITAVI.PLACEHOLDER 33309dc6-bf4a-4997-9fdb-309d4929fbcf PFBsYWNlaG9sZGVyPg0KICA8QWRkSW5WZXJzaW9uPjUuNS4wLjE8L0FkZEluVmVyc2lvbj4NCiAgPElkPjMzMzA5ZGM2LWJmNGEtNDk5Ny05ZmRiLTMwOWQ0OTI5ZmJjZjwvSWQ+DQogIDxFbnRyaWVzPg0KICAgIDxFbnRyeT4NCiAgICAgIDxJZD5kYzhkNTEyNC03MjJiLTQ2MDMtOGViYS00MjBmZGE3ZTU3ZjM8L0lkPg0KICAgICAgPFJlZmVyZW5jZUlkPjZmMmVjMGIwLTAwYzQtNDk5Zi05OGE0LTNhZGVjNDI2YzA0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c2XTwvVGV4dD4NCiAgICA8L1RleHRVbml0Pg0KICA8L1RleHRVbml0cz4NCjwvUGxhY2Vob2xkZXI+</w:instrText>
      </w:r>
      <w:r w:rsidR="00FB0EB6">
        <w:fldChar w:fldCharType="separate"/>
      </w:r>
      <w:bookmarkStart w:id="100" w:name="_CTVP00133309dc6bf4a49979fdb309d4929fbcf"/>
      <w:r w:rsidR="00FC4C01">
        <w:t>[76]</w:t>
      </w:r>
      <w:bookmarkEnd w:id="100"/>
      <w:r w:rsidR="00FB0EB6">
        <w:fldChar w:fldCharType="end"/>
      </w:r>
      <w:r w:rsidR="0047141F">
        <w:t xml:space="preserve"> and acoust</w:t>
      </w:r>
      <w:r w:rsidR="003B19D5">
        <w:t>o</w:t>
      </w:r>
      <w:r w:rsidR="0047141F">
        <w:t>fluidic perfusion chambers</w:t>
      </w:r>
      <w:r w:rsidR="00FB0EB6">
        <w:t xml:space="preserve"> </w:t>
      </w:r>
      <w:r w:rsidR="00FB0EB6">
        <w:fldChar w:fldCharType="begin"/>
      </w:r>
      <w:r w:rsidR="00FC4C01">
        <w:instrText>ADDIN CITAVI.PLACEHOLDER 7c6d229f-e0e8-432c-b799-550b5eb242b6 PFBsYWNlaG9sZGVyPg0KICA8QWRkSW5WZXJzaW9uPjUuNS4wLjE8L0FkZEluVmVyc2lvbj4NCiAgPElkPjdjNmQyMjlmLWUwZTgtNDMyYy1iNzk5LTU1MGI1ZWIyNDJiNjwvSWQ+DQogIDxFbnRyaWVzPg0KICAgIDxFbnRyeT4NCiAgICAgIDxJZD5mNmYzODk4ZS0yYmQ2LTQzNDEtYjBjYi02ZjRhNWVhOWQyNWQ8L0lkPg0KICAgICAgPFJlZmVyZW5jZUlkPmUyNzY4MDE5LWJmZGYtNDFmMC04YTJkLTRiZDI4Y2M0OWM4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zddPC9UZXh0Pg0KICAgIDwvVGV4dFVuaXQ+DQogIDwvVGV4dFVuaXRzPg0KPC9QbGFjZWhvbGRlcj4=</w:instrText>
      </w:r>
      <w:r w:rsidR="00FB0EB6">
        <w:fldChar w:fldCharType="separate"/>
      </w:r>
      <w:bookmarkStart w:id="101" w:name="_CTVP0017c6d229fe0e8432cb799550b5eb242b6"/>
      <w:r w:rsidR="00FC4C01">
        <w:t>[77]</w:t>
      </w:r>
      <w:bookmarkEnd w:id="101"/>
      <w:r w:rsidR="00FB0EB6">
        <w:fldChar w:fldCharType="end"/>
      </w:r>
      <w:r w:rsidR="00417668">
        <w:t xml:space="preserve">. </w:t>
      </w:r>
      <w:r w:rsidR="00D742ED">
        <w:t>A</w:t>
      </w:r>
      <w:r w:rsidR="00216A67">
        <w:t xml:space="preserve"> microfluidic,</w:t>
      </w:r>
      <w:r w:rsidR="00417668">
        <w:t xml:space="preserve"> dual chamber bioreactor</w:t>
      </w:r>
      <w:r w:rsidR="00D742ED">
        <w:t xml:space="preserve"> with</w:t>
      </w:r>
      <w:r w:rsidR="00216A67">
        <w:t xml:space="preserve"> </w:t>
      </w:r>
      <w:r w:rsidR="00B81D58">
        <w:t>separate chondrogenic and</w:t>
      </w:r>
      <w:r w:rsidR="00417668">
        <w:t xml:space="preserve"> osteogenic </w:t>
      </w:r>
      <w:r w:rsidR="00B81D58">
        <w:t>microenvironments</w:t>
      </w:r>
      <w:r w:rsidR="0065081E">
        <w:t xml:space="preserve"> </w:t>
      </w:r>
      <w:r w:rsidR="0054068F">
        <w:t xml:space="preserve">was fabricated </w:t>
      </w:r>
      <w:r w:rsidR="002254DB">
        <w:t>to investigate</w:t>
      </w:r>
      <w:r w:rsidR="00D742ED" w:rsidRPr="00D742ED">
        <w:t xml:space="preserve"> the physiology of </w:t>
      </w:r>
      <w:r w:rsidR="00D742ED">
        <w:t>h</w:t>
      </w:r>
      <w:r w:rsidR="00D742ED" w:rsidRPr="00D742ED">
        <w:t>uman bone marrow stem cell-derived osteochondral tissue</w:t>
      </w:r>
      <w:r w:rsidR="002254DB">
        <w:t xml:space="preserve"> constructs, elucidate </w:t>
      </w:r>
      <w:r w:rsidR="002254DB" w:rsidRPr="002254DB">
        <w:t>the pathogenesis of</w:t>
      </w:r>
      <w:r w:rsidR="002254DB">
        <w:t xml:space="preserve"> OA and </w:t>
      </w:r>
      <w:r w:rsidR="002254DB" w:rsidRPr="002254DB">
        <w:t>model tissue response</w:t>
      </w:r>
      <w:r w:rsidR="002254DB">
        <w:t>s</w:t>
      </w:r>
      <w:r w:rsidR="002254DB" w:rsidRPr="002254DB">
        <w:t xml:space="preserve"> to</w:t>
      </w:r>
      <w:r w:rsidR="002254DB">
        <w:t xml:space="preserve"> potential </w:t>
      </w:r>
      <w:r w:rsidR="002254DB" w:rsidRPr="002254DB">
        <w:t>disease-modifying OA drugs</w:t>
      </w:r>
      <w:r w:rsidR="0047141F">
        <w:t xml:space="preserve"> </w:t>
      </w:r>
      <w:r w:rsidR="00731056">
        <w:fldChar w:fldCharType="begin"/>
      </w:r>
      <w:r w:rsidR="00FC4C01">
        <w:instrText>ADDIN CITAVI.PLACEHOLDER 1a195371-ae1f-4e67-b6ed-ebcd7a402ab9 PFBsYWNlaG9sZGVyPg0KICA8QWRkSW5WZXJzaW9uPjUuNS4wLjE8L0FkZEluVmVyc2lvbj4NCiAgPElkPjFhMTk1MzcxLWFlMWYtNGU2Ny1iNmVkLWViY2Q3YTQwMmFiOTwvSWQ+DQogIDxFbnRyaWVzPg0KICAgIDxFbnRyeT4NCiAgICAgIDxJZD45ZWUxOWNmYy0wMDU1LTQ0MDYtOTczZS1jN2U3MTQzZDI5MDE8L0lkPg0KICAgICAgPFJlZmVyZW5jZUlkPjdiZTY2MzVkLWI1MGYtNDVjZi1iZTczLWU0NDZlN2QyOWVm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zhdPC9UZXh0Pg0KICAgIDwvVGV4dFVuaXQ+DQogIDwvVGV4dFVuaXRzPg0KPC9QbGFjZWhvbGRlcj4=</w:instrText>
      </w:r>
      <w:r w:rsidR="00731056">
        <w:fldChar w:fldCharType="separate"/>
      </w:r>
      <w:bookmarkStart w:id="102" w:name="_CTVP0011a195371ae1f4e67b6edebcd7a402ab9"/>
      <w:r w:rsidR="00FC4C01">
        <w:t>[78]</w:t>
      </w:r>
      <w:bookmarkEnd w:id="102"/>
      <w:r w:rsidR="00731056">
        <w:fldChar w:fldCharType="end"/>
      </w:r>
      <w:r w:rsidR="00417668">
        <w:t>.</w:t>
      </w:r>
      <w:r w:rsidR="001B3944">
        <w:t xml:space="preserve"> </w:t>
      </w:r>
      <w:r w:rsidR="001C6847">
        <w:t xml:space="preserve">To date, the clinical application of stimulatory signals remains at an early stage </w:t>
      </w:r>
      <w:r w:rsidR="009D2859">
        <w:t xml:space="preserve">due to </w:t>
      </w:r>
      <w:r w:rsidR="00D24D77">
        <w:t xml:space="preserve">incomplete understanding of </w:t>
      </w:r>
      <w:r w:rsidR="002722FE">
        <w:t xml:space="preserve">the mechanisms at play. </w:t>
      </w:r>
      <w:r w:rsidR="001C6847">
        <w:t>Thus, further research is needed to improve our understanding of the role of stimulatory signals in AC regeneration.</w:t>
      </w:r>
      <w:r w:rsidR="001C6847" w:rsidRPr="00677A06">
        <w:t xml:space="preserve"> </w:t>
      </w:r>
    </w:p>
    <w:p w14:paraId="7AC5FC60" w14:textId="56640070" w:rsidR="004A3599" w:rsidRDefault="00D6522E" w:rsidP="00244724">
      <w:pPr>
        <w:pStyle w:val="Heading1"/>
      </w:pPr>
      <w:bookmarkStart w:id="103" w:name="_Hlk494168825"/>
      <w:r w:rsidRPr="00D6522E">
        <w:t xml:space="preserve">Current </w:t>
      </w:r>
      <w:r w:rsidRPr="005E6FA2">
        <w:t>surgical</w:t>
      </w:r>
      <w:r w:rsidRPr="00D6522E">
        <w:t xml:space="preserve"> regenerative strategies</w:t>
      </w:r>
      <w:r w:rsidR="009E48F1">
        <w:t xml:space="preserve"> </w:t>
      </w:r>
      <w:r w:rsidR="00244724">
        <w:t xml:space="preserve">for </w:t>
      </w:r>
      <w:r w:rsidR="005C167B">
        <w:t xml:space="preserve">the </w:t>
      </w:r>
      <w:r w:rsidR="00244724">
        <w:t>treatment of OCLA</w:t>
      </w:r>
    </w:p>
    <w:p w14:paraId="022E0E1D" w14:textId="62A349F1" w:rsidR="00A27D6D" w:rsidRPr="00CE3928" w:rsidRDefault="00B41E06" w:rsidP="00252A7D">
      <w:pPr>
        <w:pStyle w:val="Heading2"/>
        <w:numPr>
          <w:ilvl w:val="0"/>
          <w:numId w:val="0"/>
        </w:numPr>
        <w:ind w:firstLine="567"/>
        <w:jc w:val="both"/>
        <w:rPr>
          <w:i w:val="0"/>
          <w:iCs/>
        </w:rPr>
      </w:pPr>
      <w:r w:rsidRPr="00CE3928">
        <w:rPr>
          <w:i w:val="0"/>
          <w:iCs/>
        </w:rPr>
        <w:t xml:space="preserve">A large number of </w:t>
      </w:r>
      <w:r w:rsidR="00AF2C02" w:rsidRPr="00A27D6D">
        <w:t>in vitro</w:t>
      </w:r>
      <w:r w:rsidR="00AF2C02" w:rsidRPr="00CE3928">
        <w:rPr>
          <w:i w:val="0"/>
          <w:iCs/>
        </w:rPr>
        <w:t xml:space="preserve"> and </w:t>
      </w:r>
      <w:r w:rsidR="00AF2C02" w:rsidRPr="00A27D6D">
        <w:t>in vivo</w:t>
      </w:r>
      <w:r w:rsidR="002722FE" w:rsidRPr="00CE3928">
        <w:rPr>
          <w:i w:val="0"/>
          <w:iCs/>
        </w:rPr>
        <w:t xml:space="preserve"> animal</w:t>
      </w:r>
      <w:r w:rsidR="00AF2C02" w:rsidRPr="00CE3928">
        <w:rPr>
          <w:i w:val="0"/>
          <w:iCs/>
        </w:rPr>
        <w:t xml:space="preserve"> </w:t>
      </w:r>
      <w:r w:rsidRPr="00CE3928">
        <w:rPr>
          <w:i w:val="0"/>
          <w:iCs/>
        </w:rPr>
        <w:t>studies</w:t>
      </w:r>
      <w:r w:rsidR="00AF2C02" w:rsidRPr="00CE3928">
        <w:rPr>
          <w:i w:val="0"/>
          <w:iCs/>
        </w:rPr>
        <w:t xml:space="preserve"> ha</w:t>
      </w:r>
      <w:r w:rsidRPr="00CE3928">
        <w:rPr>
          <w:i w:val="0"/>
          <w:iCs/>
        </w:rPr>
        <w:t>ve</w:t>
      </w:r>
      <w:r w:rsidR="00AF2C02" w:rsidRPr="00CE3928">
        <w:rPr>
          <w:i w:val="0"/>
          <w:iCs/>
        </w:rPr>
        <w:t xml:space="preserve"> been </w:t>
      </w:r>
      <w:r w:rsidR="00037E66" w:rsidRPr="00CE3928">
        <w:rPr>
          <w:i w:val="0"/>
          <w:iCs/>
        </w:rPr>
        <w:t>undertaken to identify promising</w:t>
      </w:r>
      <w:r w:rsidR="00AF2C02" w:rsidRPr="00CE3928">
        <w:rPr>
          <w:i w:val="0"/>
          <w:iCs/>
        </w:rPr>
        <w:t xml:space="preserve"> </w:t>
      </w:r>
      <w:r w:rsidR="009A389F" w:rsidRPr="00CE3928">
        <w:rPr>
          <w:i w:val="0"/>
          <w:iCs/>
        </w:rPr>
        <w:t>a</w:t>
      </w:r>
      <w:r w:rsidR="00AF2C02" w:rsidRPr="00CE3928">
        <w:rPr>
          <w:i w:val="0"/>
          <w:iCs/>
        </w:rPr>
        <w:t>venues for cartilage</w:t>
      </w:r>
      <w:r w:rsidR="004205B3" w:rsidRPr="00CE3928">
        <w:rPr>
          <w:i w:val="0"/>
          <w:iCs/>
        </w:rPr>
        <w:t xml:space="preserve"> regeneration</w:t>
      </w:r>
      <w:r w:rsidR="00037E66" w:rsidRPr="00CE3928">
        <w:rPr>
          <w:i w:val="0"/>
          <w:iCs/>
        </w:rPr>
        <w:t>. However, a key test for laboratory</w:t>
      </w:r>
      <w:r w:rsidR="00A95DE4" w:rsidRPr="00CE3928">
        <w:rPr>
          <w:i w:val="0"/>
          <w:iCs/>
        </w:rPr>
        <w:t>-</w:t>
      </w:r>
      <w:r w:rsidR="00037E66" w:rsidRPr="00CE3928">
        <w:rPr>
          <w:i w:val="0"/>
          <w:iCs/>
        </w:rPr>
        <w:t xml:space="preserve">based </w:t>
      </w:r>
      <w:r w:rsidR="00B54B8E" w:rsidRPr="00CE3928">
        <w:rPr>
          <w:i w:val="0"/>
          <w:iCs/>
        </w:rPr>
        <w:t xml:space="preserve">research </w:t>
      </w:r>
      <w:r w:rsidR="00037E66" w:rsidRPr="00CE3928">
        <w:rPr>
          <w:i w:val="0"/>
          <w:iCs/>
        </w:rPr>
        <w:t xml:space="preserve">is </w:t>
      </w:r>
      <w:r w:rsidR="00A95DE4" w:rsidRPr="00CE3928">
        <w:rPr>
          <w:i w:val="0"/>
          <w:iCs/>
        </w:rPr>
        <w:t>the</w:t>
      </w:r>
      <w:r w:rsidR="00037E66" w:rsidRPr="00CE3928">
        <w:rPr>
          <w:i w:val="0"/>
          <w:iCs/>
        </w:rPr>
        <w:t xml:space="preserve"> ability to </w:t>
      </w:r>
      <w:r w:rsidR="00C8748E" w:rsidRPr="00CE3928">
        <w:rPr>
          <w:i w:val="0"/>
          <w:iCs/>
        </w:rPr>
        <w:t xml:space="preserve">progress </w:t>
      </w:r>
      <w:r w:rsidR="00037E66" w:rsidRPr="00CE3928">
        <w:rPr>
          <w:i w:val="0"/>
          <w:iCs/>
        </w:rPr>
        <w:t>from the bench to th</w:t>
      </w:r>
      <w:r w:rsidR="00037E66" w:rsidRPr="00130E40">
        <w:rPr>
          <w:i w:val="0"/>
          <w:iCs/>
        </w:rPr>
        <w:t>e clinic</w:t>
      </w:r>
      <w:r w:rsidR="00130E40" w:rsidRPr="00130E40">
        <w:rPr>
          <w:i w:val="0"/>
          <w:iCs/>
        </w:rPr>
        <w:t xml:space="preserve"> and</w:t>
      </w:r>
      <w:r w:rsidR="00C95D5F">
        <w:rPr>
          <w:i w:val="0"/>
          <w:iCs/>
        </w:rPr>
        <w:t>,</w:t>
      </w:r>
      <w:r w:rsidR="00130E40" w:rsidRPr="00130E40">
        <w:rPr>
          <w:i w:val="0"/>
          <w:iCs/>
        </w:rPr>
        <w:t xml:space="preserve"> </w:t>
      </w:r>
      <w:r w:rsidR="00130E40">
        <w:rPr>
          <w:i w:val="0"/>
        </w:rPr>
        <w:t>d</w:t>
      </w:r>
      <w:r w:rsidR="00130E40" w:rsidRPr="00130E40">
        <w:rPr>
          <w:i w:val="0"/>
        </w:rPr>
        <w:t xml:space="preserve">espite the progress made using </w:t>
      </w:r>
      <w:r w:rsidR="00130E40" w:rsidRPr="0058384C">
        <w:rPr>
          <w:iCs/>
        </w:rPr>
        <w:t>in vivo</w:t>
      </w:r>
      <w:r w:rsidR="00130E40" w:rsidRPr="00130E40">
        <w:rPr>
          <w:i w:val="0"/>
        </w:rPr>
        <w:t xml:space="preserve"> animal models </w:t>
      </w:r>
      <w:r w:rsidR="00130E40" w:rsidRPr="00130E40">
        <w:rPr>
          <w:i w:val="0"/>
        </w:rPr>
        <w:fldChar w:fldCharType="begin"/>
      </w:r>
      <w:r w:rsidR="00FC4C01">
        <w:rPr>
          <w:i w:val="0"/>
        </w:rPr>
        <w:instrText>ADDIN CITAVI.PLACEHOLDER 5e7b7f15-f63c-4099-9002-6dd9626d306b PFBsYWNlaG9sZGVyPg0KICA8QWRkSW5WZXJzaW9uPjUuNS4wLjE8L0FkZEluVmVyc2lvbj4NCiAgPElkPjVlN2I3ZjE1LWY2M2MtNDA5OS05MDAyLTZkZDk2MjZkMzA2YjwvSWQ+DQogIDxFbnRyaWVzPg0KICAgIDxFbnRyeT4NCiAgICAgIDxJZD44MDc2ODY4YS0wZDkzLTQ3OWEtODY4Yy05YmYyOTg0NWJjN2I8L0lkPg0KICAgICAgPFJlZmVyZW5jZUlkPmRjY2ViNmZiLTNiNjQtNGQ4MC05ZWIyLTg2NDcxYzQ0NDgw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c5XTwvVGV4dD4NCiAgICA8L1RleHRVbml0Pg0KICA8L1RleHRVbml0cz4NCjwvUGxhY2Vob2xkZXI+</w:instrText>
      </w:r>
      <w:r w:rsidR="00130E40" w:rsidRPr="00130E40">
        <w:rPr>
          <w:i w:val="0"/>
        </w:rPr>
        <w:fldChar w:fldCharType="separate"/>
      </w:r>
      <w:bookmarkStart w:id="104" w:name="_CTVP0015e7b7f15f63c409990026dd9626d306b"/>
      <w:r w:rsidR="00FC4C01">
        <w:rPr>
          <w:i w:val="0"/>
        </w:rPr>
        <w:t>[79]</w:t>
      </w:r>
      <w:bookmarkEnd w:id="104"/>
      <w:r w:rsidR="00130E40" w:rsidRPr="00130E40">
        <w:rPr>
          <w:i w:val="0"/>
        </w:rPr>
        <w:fldChar w:fldCharType="end"/>
      </w:r>
      <w:r w:rsidR="00130E40" w:rsidRPr="00130E40">
        <w:rPr>
          <w:i w:val="0"/>
        </w:rPr>
        <w:t xml:space="preserve">, </w:t>
      </w:r>
      <w:r w:rsidR="00130E40" w:rsidRPr="00130E40">
        <w:rPr>
          <w:i w:val="0"/>
        </w:rPr>
        <w:fldChar w:fldCharType="begin"/>
      </w:r>
      <w:r w:rsidR="00FC4C01">
        <w:rPr>
          <w:i w:val="0"/>
        </w:rPr>
        <w:instrText>ADDIN CITAVI.PLACEHOLDER b3db8a24-9573-4a95-bf68-0cea12a518e6 PFBsYWNlaG9sZGVyPg0KICA8QWRkSW5WZXJzaW9uPjUuNS4wLjE8L0FkZEluVmVyc2lvbj4NCiAgPElkPmIzZGI4YTI0LTk1NzMtNGE5NS1iZjY4LTBjZWExMmE1MThlNjwvSWQ+DQogIDxFbnRyaWVzPg0KICAgIDxFbnRyeT4NCiAgICAgIDxJZD5hOTRjN2VkMy1mN2EwLTQ1N2EtYmI1NC0yMzkyZWQ3Nzg5YzQ8L0lkPg0KICAgICAgPFJlZmVyZW5jZUlkPjE3M2NmOGEzLTRmNDUtNDhjOS1hMzAxLWUwM2FiNzViOGYy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DBdPC9UZXh0Pg0KICAgIDwvVGV4dFVuaXQ+DQogIDwvVGV4dFVuaXRzPg0KPC9QbGFjZWhvbGRlcj4=</w:instrText>
      </w:r>
      <w:r w:rsidR="00130E40" w:rsidRPr="00130E40">
        <w:rPr>
          <w:i w:val="0"/>
        </w:rPr>
        <w:fldChar w:fldCharType="separate"/>
      </w:r>
      <w:bookmarkStart w:id="105" w:name="_CTVP001b3db8a2495734a95bf680cea12a518e6"/>
      <w:r w:rsidR="00FC4C01">
        <w:rPr>
          <w:i w:val="0"/>
        </w:rPr>
        <w:t>[80]</w:t>
      </w:r>
      <w:bookmarkEnd w:id="105"/>
      <w:r w:rsidR="00130E40" w:rsidRPr="00130E40">
        <w:rPr>
          <w:i w:val="0"/>
        </w:rPr>
        <w:fldChar w:fldCharType="end"/>
      </w:r>
      <w:r w:rsidR="00130E40" w:rsidRPr="00130E40">
        <w:rPr>
          <w:i w:val="0"/>
        </w:rPr>
        <w:t xml:space="preserve">, the use of human allogenic MSC populations for cartilage regeneration has only just started </w:t>
      </w:r>
      <w:r w:rsidR="00130E40" w:rsidRPr="00130E40">
        <w:rPr>
          <w:i w:val="0"/>
        </w:rPr>
        <w:fldChar w:fldCharType="begin"/>
      </w:r>
      <w:r w:rsidR="00FC4C01">
        <w:rPr>
          <w:i w:val="0"/>
        </w:rPr>
        <w:instrText>ADDIN CITAVI.PLACEHOLDER c6147d4d-4211-42a6-b0be-7f58ce954e85 PFBsYWNlaG9sZGVyPg0KICA8QWRkSW5WZXJzaW9uPjUuNS4wLjE8L0FkZEluVmVyc2lvbj4NCiAgPElkPmM2MTQ3ZDRkLTQyMTEtNDJhNi1iMGJlLTdmNThjZTk1NGU4NTwvSWQ+DQogIDxFbnRyaWVzPg0KICAgIDxFbnRyeT4NCiAgICAgIDxJZD5mODViODc2NC1lODc3LTRhYWItYjdiYy02MzY5ZTBmYjY4Zjk8L0lkPg0KICAgICAgPFJlZmVyZW5jZUlkPjA2ZjU4YzNjLTM2YTktNGVmYy04MDIyLTlmYzRiZjE1MGQ5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4MV08L1RleHQ+DQogICAgPC9UZXh0VW5pdD4NCiAgPC9UZXh0VW5pdHM+DQo8L1BsYWNlaG9sZGVyPg==</w:instrText>
      </w:r>
      <w:r w:rsidR="00130E40" w:rsidRPr="00130E40">
        <w:rPr>
          <w:i w:val="0"/>
        </w:rPr>
        <w:fldChar w:fldCharType="separate"/>
      </w:r>
      <w:bookmarkStart w:id="106" w:name="_CTVP001c6147d4d421142a6b0be7f58ce954e85"/>
      <w:r w:rsidR="00FC4C01">
        <w:rPr>
          <w:i w:val="0"/>
        </w:rPr>
        <w:t>[81]</w:t>
      </w:r>
      <w:bookmarkEnd w:id="106"/>
      <w:r w:rsidR="00130E40" w:rsidRPr="00130E40">
        <w:rPr>
          <w:i w:val="0"/>
        </w:rPr>
        <w:fldChar w:fldCharType="end"/>
      </w:r>
      <w:r w:rsidR="00037E66" w:rsidRPr="00130E40">
        <w:rPr>
          <w:i w:val="0"/>
          <w:iCs/>
        </w:rPr>
        <w:t xml:space="preserve">. </w:t>
      </w:r>
      <w:r w:rsidR="00037E66" w:rsidRPr="00CE3928">
        <w:rPr>
          <w:i w:val="0"/>
          <w:iCs/>
        </w:rPr>
        <w:t>Outlined below are</w:t>
      </w:r>
      <w:r w:rsidR="00D91A7D" w:rsidRPr="00CE3928">
        <w:rPr>
          <w:i w:val="0"/>
          <w:iCs/>
        </w:rPr>
        <w:t xml:space="preserve"> the current surgical treatments</w:t>
      </w:r>
      <w:r w:rsidR="0041136A" w:rsidRPr="00CE3928">
        <w:rPr>
          <w:i w:val="0"/>
          <w:iCs/>
        </w:rPr>
        <w:t xml:space="preserve"> for OCLA that</w:t>
      </w:r>
      <w:r w:rsidR="00037E66" w:rsidRPr="00CE3928">
        <w:rPr>
          <w:i w:val="0"/>
          <w:iCs/>
        </w:rPr>
        <w:t xml:space="preserve"> </w:t>
      </w:r>
      <w:r w:rsidR="00240A9E" w:rsidRPr="00CE3928">
        <w:rPr>
          <w:i w:val="0"/>
          <w:iCs/>
        </w:rPr>
        <w:t>employ</w:t>
      </w:r>
      <w:r w:rsidR="0041136A" w:rsidRPr="00CE3928">
        <w:rPr>
          <w:i w:val="0"/>
          <w:iCs/>
        </w:rPr>
        <w:t xml:space="preserve"> </w:t>
      </w:r>
      <w:r w:rsidR="0007349E">
        <w:rPr>
          <w:i w:val="0"/>
          <w:iCs/>
        </w:rPr>
        <w:t xml:space="preserve">autologous </w:t>
      </w:r>
      <w:r w:rsidR="00252A7D">
        <w:rPr>
          <w:i w:val="0"/>
          <w:iCs/>
        </w:rPr>
        <w:t xml:space="preserve">BMSC and MSC </w:t>
      </w:r>
      <w:r w:rsidR="000532C3" w:rsidRPr="00CE3928">
        <w:rPr>
          <w:i w:val="0"/>
          <w:iCs/>
        </w:rPr>
        <w:t xml:space="preserve">populations </w:t>
      </w:r>
      <w:r w:rsidR="005D0937" w:rsidRPr="00CE3928">
        <w:rPr>
          <w:i w:val="0"/>
          <w:iCs/>
        </w:rPr>
        <w:t xml:space="preserve">with or without the </w:t>
      </w:r>
      <w:r w:rsidR="00C8748E" w:rsidRPr="00CE3928">
        <w:rPr>
          <w:i w:val="0"/>
          <w:iCs/>
        </w:rPr>
        <w:t xml:space="preserve">inclusion </w:t>
      </w:r>
      <w:r w:rsidR="005D0937" w:rsidRPr="00CE3928">
        <w:rPr>
          <w:i w:val="0"/>
          <w:iCs/>
        </w:rPr>
        <w:t>of biomater</w:t>
      </w:r>
      <w:r w:rsidR="00C8748E" w:rsidRPr="00CE3928">
        <w:rPr>
          <w:i w:val="0"/>
          <w:iCs/>
        </w:rPr>
        <w:t>ials</w:t>
      </w:r>
      <w:r w:rsidR="005D0937" w:rsidRPr="00CE3928">
        <w:rPr>
          <w:i w:val="0"/>
          <w:iCs/>
        </w:rPr>
        <w:t xml:space="preserve"> or stimulatory </w:t>
      </w:r>
      <w:r w:rsidR="000716BE" w:rsidRPr="00CE3928">
        <w:rPr>
          <w:i w:val="0"/>
          <w:iCs/>
        </w:rPr>
        <w:t>signals</w:t>
      </w:r>
      <w:r w:rsidR="0041136A" w:rsidRPr="00CE3928">
        <w:rPr>
          <w:i w:val="0"/>
          <w:iCs/>
        </w:rPr>
        <w:t>.</w:t>
      </w:r>
    </w:p>
    <w:p w14:paraId="052AA2DB" w14:textId="6B7F613E" w:rsidR="003876A0" w:rsidRPr="00AD74CF" w:rsidRDefault="00D6522E" w:rsidP="00847AC3">
      <w:pPr>
        <w:pStyle w:val="Heading2"/>
      </w:pPr>
      <w:r w:rsidRPr="00AD74CF">
        <w:t xml:space="preserve">Bone </w:t>
      </w:r>
      <w:r w:rsidRPr="00DE7781">
        <w:t>marrow</w:t>
      </w:r>
      <w:r w:rsidRPr="00AD74CF">
        <w:t xml:space="preserve"> s</w:t>
      </w:r>
      <w:r w:rsidR="003876A0" w:rsidRPr="00AD74CF">
        <w:t>timulation</w:t>
      </w:r>
      <w:r w:rsidR="009F3064" w:rsidRPr="00AD74CF">
        <w:t xml:space="preserve"> </w:t>
      </w:r>
    </w:p>
    <w:p w14:paraId="4FB650F2" w14:textId="3C964242" w:rsidR="003876A0" w:rsidRDefault="0041136A" w:rsidP="004C1D1B">
      <w:r>
        <w:t>Even though specific MSC sub</w:t>
      </w:r>
      <w:r w:rsidR="00577B21">
        <w:t>/</w:t>
      </w:r>
      <w:r>
        <w:t>population</w:t>
      </w:r>
      <w:r w:rsidR="00577B21">
        <w:t>s</w:t>
      </w:r>
      <w:r>
        <w:t xml:space="preserve"> have yet to enter mainstream clinical </w:t>
      </w:r>
      <w:r w:rsidR="00BD12EF">
        <w:t>trials</w:t>
      </w:r>
      <w:r>
        <w:t xml:space="preserve">, </w:t>
      </w:r>
      <w:r w:rsidR="00BD12EF">
        <w:t xml:space="preserve">unselected </w:t>
      </w:r>
      <w:r w:rsidR="000716BE">
        <w:t>BMSCs</w:t>
      </w:r>
      <w:r w:rsidR="005E321E">
        <w:t xml:space="preserve"> </w:t>
      </w:r>
      <w:r w:rsidR="008717DD">
        <w:t>have</w:t>
      </w:r>
      <w:r w:rsidR="003876A0" w:rsidRPr="003876A0">
        <w:t xml:space="preserve"> been </w:t>
      </w:r>
      <w:r w:rsidR="008717DD">
        <w:t xml:space="preserve">applied </w:t>
      </w:r>
      <w:r w:rsidR="004205B3">
        <w:t xml:space="preserve">for </w:t>
      </w:r>
      <w:r w:rsidR="0079587E">
        <w:t>cartilage regeneration</w:t>
      </w:r>
      <w:r w:rsidR="008717DD">
        <w:t xml:space="preserve"> since the 1950s</w:t>
      </w:r>
      <w:r w:rsidR="00BD12EF">
        <w:t xml:space="preserve"> and form the basis of many current surgical treatments</w:t>
      </w:r>
      <w:r w:rsidR="00B825D4">
        <w:t>.</w:t>
      </w:r>
      <w:r w:rsidR="0051561F">
        <w:t xml:space="preserve"> </w:t>
      </w:r>
      <w:r w:rsidR="00B825D4">
        <w:t>I</w:t>
      </w:r>
      <w:r w:rsidR="0051561F">
        <w:t>n a</w:t>
      </w:r>
      <w:r w:rsidR="008717DD">
        <w:t xml:space="preserve"> technique known </w:t>
      </w:r>
      <w:r w:rsidR="003876A0" w:rsidRPr="003876A0">
        <w:t>as bone marrow stimulation (BMS)</w:t>
      </w:r>
      <w:r w:rsidR="0051561F">
        <w:t xml:space="preserve">, </w:t>
      </w:r>
      <w:r w:rsidR="008717DD">
        <w:t>BMSCs</w:t>
      </w:r>
      <w:r w:rsidR="00B825D4">
        <w:t xml:space="preserve"> are delivered</w:t>
      </w:r>
      <w:r w:rsidR="008717DD">
        <w:t xml:space="preserve"> into A</w:t>
      </w:r>
      <w:r w:rsidR="003876A0" w:rsidRPr="003876A0">
        <w:t xml:space="preserve">C defects by </w:t>
      </w:r>
      <w:r w:rsidR="00CA3490">
        <w:t>accessing the medullary cavity of the long bones</w:t>
      </w:r>
      <w:r w:rsidR="003876A0" w:rsidRPr="003876A0">
        <w:t>.</w:t>
      </w:r>
      <w:r w:rsidR="0079587E">
        <w:t xml:space="preserve"> This is a cost-effective and relatively simple procedure, </w:t>
      </w:r>
      <w:r w:rsidR="003876A0" w:rsidRPr="003876A0">
        <w:t>achieved by either drilling</w:t>
      </w:r>
      <w:r w:rsidR="00CA3490">
        <w:t xml:space="preserve"> through the subchondral bone</w:t>
      </w:r>
      <w:r w:rsidR="003876A0" w:rsidRPr="003876A0">
        <w:t xml:space="preserve"> into the medullary cavity, known as Pridie drilling</w:t>
      </w:r>
      <w:r w:rsidR="00A26706">
        <w:t xml:space="preserve"> </w:t>
      </w:r>
      <w:r w:rsidR="00731056">
        <w:fldChar w:fldCharType="begin"/>
      </w:r>
      <w:r w:rsidR="00FC4C01">
        <w:instrText>ADDIN CITAVI.PLACEHOLDER 3cd67471-c09b-42c5-8bcf-9305abf6addc PFBsYWNlaG9sZGVyPg0KICA8QWRkSW5WZXJzaW9uPjUuNS4wLjE8L0FkZEluVmVyc2lvbj4NCiAgPElkPjNjZDY3NDcxLWMwOWItNDJjNS04YmNmLTkzMDVhYmY2YWRkYzwvSWQ+DQogIDxFbnRyaWVzPg0KICAgIDxFbnRyeT4NCiAgICAgIDxJZD41ZDQ3NjVjMy1lMmUzLTRjZGItOWQ5ZS1hNmMzMDAyOTMzMWE8L0lkPg0KICAgICAgPFJlZmVyZW5jZUlkPjg2ZmQ1NjQ1LTgwYTgtNGU3YS04YzBjLTZmMTcyZWNiZjkz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gyXTwvVGV4dD4NCiAgICA8L1RleHRVbml0Pg0KICA8L1RleHRVbml0cz4NCjwvUGxhY2Vob2xkZXI+</w:instrText>
      </w:r>
      <w:r w:rsidR="00731056">
        <w:fldChar w:fldCharType="separate"/>
      </w:r>
      <w:bookmarkStart w:id="107" w:name="_CTVP0013cd67471c09b42c58bcf9305abf6addc"/>
      <w:r w:rsidR="00FC4C01">
        <w:t>[82]</w:t>
      </w:r>
      <w:bookmarkEnd w:id="107"/>
      <w:r w:rsidR="00731056">
        <w:fldChar w:fldCharType="end"/>
      </w:r>
      <w:r w:rsidR="003876A0" w:rsidRPr="003876A0">
        <w:t>, or forcing a metal pick through the subchondral bone, known as microfracture</w:t>
      </w:r>
      <w:r w:rsidR="00F2026A" w:rsidRPr="00F2026A">
        <w:t xml:space="preserve"> </w:t>
      </w:r>
      <w:r w:rsidR="00731056">
        <w:fldChar w:fldCharType="begin"/>
      </w:r>
      <w:r w:rsidR="00FC4C01">
        <w:instrText>ADDIN CITAVI.PLACEHOLDER 9c99f126-0b9c-4e8f-a70c-219d9948170f PFBsYWNlaG9sZGVyPg0KICA8QWRkSW5WZXJzaW9uPjUuNS4wLjE8L0FkZEluVmVyc2lvbj4NCiAgPElkPjljOTlmMTI2LTBiOWMtNGU4Zi1hNzBjLTIxOWQ5OTQ4MTcwZjwvSWQ+DQogIDxFbnRyaWVzPg0KICAgIDxFbnRyeT4NCiAgICAgIDxJZD4zMTI5NzI2Ni01OWYxLTQ2MWItYmI0Yy1kY2FkZTkwMmMzNTQ8L0lkPg0KICAgICAgPFJlZmVyZW5jZUlkPmJhMTIxMjY4LTFhYTItNDQ0Ny04NmY5LWVjYTZmMjllMGU3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gzXTwvVGV4dD4NCiAgICA8L1RleHRVbml0Pg0KICA8L1RleHRVbml0cz4NCjwvUGxhY2Vob2xkZXI+</w:instrText>
      </w:r>
      <w:r w:rsidR="00731056">
        <w:fldChar w:fldCharType="separate"/>
      </w:r>
      <w:bookmarkStart w:id="108" w:name="_CTVP0019c99f1260b9c4e8fa70c219d9948170f"/>
      <w:r w:rsidR="00FC4C01">
        <w:t>[83]</w:t>
      </w:r>
      <w:bookmarkEnd w:id="108"/>
      <w:r w:rsidR="00731056">
        <w:fldChar w:fldCharType="end"/>
      </w:r>
      <w:r w:rsidR="00FD171F">
        <w:t xml:space="preserve"> (</w:t>
      </w:r>
      <w:r w:rsidR="004C1D1B">
        <w:t>Figure 3</w:t>
      </w:r>
      <w:r w:rsidR="00FD171F">
        <w:t>)</w:t>
      </w:r>
      <w:r w:rsidR="006D60E7">
        <w:t>.</w:t>
      </w:r>
      <w:r w:rsidR="003876A0" w:rsidRPr="003876A0">
        <w:t xml:space="preserve"> </w:t>
      </w:r>
      <w:r w:rsidR="00EE348F">
        <w:t>Once the subchondral bone is breached</w:t>
      </w:r>
      <w:r w:rsidR="0079587E">
        <w:t xml:space="preserve">, </w:t>
      </w:r>
      <w:r w:rsidR="0046786E">
        <w:t>bone marrow components</w:t>
      </w:r>
      <w:r w:rsidR="0079587E">
        <w:t xml:space="preserve"> </w:t>
      </w:r>
      <w:r w:rsidR="000716BE">
        <w:t>enter the</w:t>
      </w:r>
      <w:r w:rsidR="0079587E">
        <w:t xml:space="preserve"> joint and</w:t>
      </w:r>
      <w:r w:rsidR="003876A0" w:rsidRPr="003876A0">
        <w:t xml:space="preserve"> a </w:t>
      </w:r>
      <w:r w:rsidR="00B94DF9">
        <w:t>coagulate</w:t>
      </w:r>
      <w:r w:rsidR="003876A0" w:rsidRPr="003876A0">
        <w:t xml:space="preserve"> </w:t>
      </w:r>
      <w:r w:rsidR="00B94DF9">
        <w:t>forms</w:t>
      </w:r>
      <w:r w:rsidR="0079587E">
        <w:t xml:space="preserve"> within the</w:t>
      </w:r>
      <w:r w:rsidR="008717DD">
        <w:t xml:space="preserve"> chondral defect. T</w:t>
      </w:r>
      <w:r w:rsidR="0079587E">
        <w:t xml:space="preserve">he </w:t>
      </w:r>
      <w:r w:rsidR="00B94DF9">
        <w:t>coagulate</w:t>
      </w:r>
      <w:r w:rsidR="00BD6553">
        <w:t xml:space="preserve"> </w:t>
      </w:r>
      <w:r w:rsidR="00B226E2">
        <w:t xml:space="preserve">contains </w:t>
      </w:r>
      <w:r w:rsidR="00D528AC">
        <w:t>progenitor</w:t>
      </w:r>
      <w:r w:rsidR="003876A0" w:rsidRPr="003876A0">
        <w:t xml:space="preserve"> cell</w:t>
      </w:r>
      <w:r w:rsidR="0079587E">
        <w:t>s</w:t>
      </w:r>
      <w:r w:rsidR="00BD12EF">
        <w:t>, BMSCs</w:t>
      </w:r>
      <w:r w:rsidR="003876A0" w:rsidRPr="003876A0">
        <w:t xml:space="preserve"> and </w:t>
      </w:r>
      <w:r w:rsidR="00804FAE">
        <w:t xml:space="preserve">the </w:t>
      </w:r>
      <w:r w:rsidR="003876A0" w:rsidRPr="003876A0">
        <w:t>extrac</w:t>
      </w:r>
      <w:r w:rsidR="006D1E86">
        <w:t>ellular components required for</w:t>
      </w:r>
      <w:r w:rsidR="00B226E2">
        <w:t xml:space="preserve"> healing</w:t>
      </w:r>
      <w:r w:rsidR="002C3278">
        <w:t>,</w:t>
      </w:r>
      <w:r w:rsidR="00B226E2">
        <w:t xml:space="preserve"> leading to the formation of </w:t>
      </w:r>
      <w:r w:rsidR="00CA3490">
        <w:t>fibrocartilage</w:t>
      </w:r>
      <w:r w:rsidR="00804FAE">
        <w:t xml:space="preserve"> instead of hyaline cartilage,</w:t>
      </w:r>
      <w:r w:rsidR="004247BC">
        <w:t xml:space="preserve"> which is the main </w:t>
      </w:r>
      <w:r w:rsidR="00C37B10">
        <w:t>limitation in bone marrow stimulation</w:t>
      </w:r>
      <w:r w:rsidR="00BC2EC8">
        <w:t>.</w:t>
      </w:r>
      <w:r w:rsidR="008D332A">
        <w:t xml:space="preserve"> </w:t>
      </w:r>
      <w:r w:rsidR="004247BC">
        <w:t>F</w:t>
      </w:r>
      <w:r w:rsidR="00CA3490">
        <w:t>ibrocartilage</w:t>
      </w:r>
      <w:r w:rsidR="003876A0" w:rsidRPr="003876A0">
        <w:t xml:space="preserve"> consists </w:t>
      </w:r>
      <w:r w:rsidR="00804FAE" w:rsidRPr="003876A0">
        <w:t xml:space="preserve">predominately </w:t>
      </w:r>
      <w:r w:rsidR="003876A0" w:rsidRPr="003876A0">
        <w:t>of type I</w:t>
      </w:r>
      <w:r w:rsidR="008D332A">
        <w:t xml:space="preserve"> collagen</w:t>
      </w:r>
      <w:r w:rsidR="003876A0" w:rsidRPr="003876A0">
        <w:t xml:space="preserve"> as opposed to</w:t>
      </w:r>
      <w:r w:rsidR="004247BC">
        <w:t xml:space="preserve"> the hyaline cartilage</w:t>
      </w:r>
      <w:r w:rsidR="008D332A">
        <w:t>-</w:t>
      </w:r>
      <w:r w:rsidR="004247BC">
        <w:t>specific</w:t>
      </w:r>
      <w:r w:rsidR="003876A0" w:rsidRPr="003876A0">
        <w:t xml:space="preserve"> type II </w:t>
      </w:r>
      <w:r w:rsidR="008D332A">
        <w:rPr>
          <w:noProof/>
        </w:rPr>
        <w:t>collagen</w:t>
      </w:r>
      <w:r w:rsidR="008D332A">
        <w:t xml:space="preserve"> </w:t>
      </w:r>
      <w:r w:rsidR="004247BC">
        <w:t>and,</w:t>
      </w:r>
      <w:r w:rsidR="008D332A">
        <w:t xml:space="preserve"> therefore,</w:t>
      </w:r>
      <w:r w:rsidR="003876A0" w:rsidRPr="003876A0">
        <w:t xml:space="preserve"> has inferior biomechanical</w:t>
      </w:r>
      <w:r w:rsidR="008D332A">
        <w:t xml:space="preserve"> properties compared to native A</w:t>
      </w:r>
      <w:r w:rsidR="003876A0" w:rsidRPr="003876A0">
        <w:t>C</w:t>
      </w:r>
      <w:r w:rsidR="00A26706">
        <w:t xml:space="preserve"> </w:t>
      </w:r>
      <w:r w:rsidR="00731056">
        <w:fldChar w:fldCharType="begin"/>
      </w:r>
      <w:r w:rsidR="00FC4C01">
        <w:instrText>ADDIN CITAVI.PLACEHOLDER 58f2c46b-744c-4078-add2-0b11d8395e46 PFBsYWNlaG9sZGVyPg0KICA8QWRkSW5WZXJzaW9uPjUuNS4wLjE8L0FkZEluVmVyc2lvbj4NCiAgPElkPjU4ZjJjNDZiLTc0NGMtNDA3OC1hZGQyLTBiMTFkODM5NWU0NjwvSWQ+DQogIDxFbnRyaWVzPg0KICAgIDxFbnRyeT4NCiAgICAgIDxJZD5kZmVkYjVjNy00OTI0LTQwNjAtYjZmZS1mNTIwMDkyY2QzNzI8L0lkPg0KICAgICAgPFJlZmVyZW5jZUlkPmEyOWFhZWNlLWFkNjEtNDg3NC05NWFmLWEyMmQwZDdiYjA5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4NF08L1RleHQ+DQogICAgPC9UZXh0VW5pdD4NCiAgPC9UZXh0VW5pdHM+DQo8L1BsYWNlaG9sZGVyPg==</w:instrText>
      </w:r>
      <w:r w:rsidR="00731056">
        <w:fldChar w:fldCharType="separate"/>
      </w:r>
      <w:bookmarkStart w:id="109" w:name="_CTVP00158f2c46b744c4078add20b11d8395e46"/>
      <w:r w:rsidR="00FC4C01">
        <w:t>[84]</w:t>
      </w:r>
      <w:bookmarkEnd w:id="109"/>
      <w:r w:rsidR="00731056">
        <w:fldChar w:fldCharType="end"/>
      </w:r>
      <w:r w:rsidR="003876A0" w:rsidRPr="003876A0">
        <w:t>. Due to</w:t>
      </w:r>
      <w:r w:rsidR="00BC2EC8">
        <w:t xml:space="preserve"> its inferior structure</w:t>
      </w:r>
      <w:r w:rsidR="008401FD">
        <w:t xml:space="preserve">, </w:t>
      </w:r>
      <w:r w:rsidR="003876A0" w:rsidRPr="003876A0">
        <w:t>fibrocartilage</w:t>
      </w:r>
      <w:r w:rsidR="008401FD">
        <w:t xml:space="preserve"> has been found to break</w:t>
      </w:r>
      <w:r w:rsidR="003876A0" w:rsidRPr="003876A0">
        <w:t xml:space="preserve">down </w:t>
      </w:r>
      <w:r w:rsidR="004247BC">
        <w:t xml:space="preserve">quickly </w:t>
      </w:r>
      <w:r w:rsidR="003876A0" w:rsidRPr="003876A0">
        <w:t xml:space="preserve">leading to fibrillation and deterioration after </w:t>
      </w:r>
      <w:r w:rsidR="0079587E">
        <w:t xml:space="preserve">only </w:t>
      </w:r>
      <w:r w:rsidR="003876A0" w:rsidRPr="003876A0">
        <w:t>a few years</w:t>
      </w:r>
      <w:r w:rsidR="00A26706">
        <w:t xml:space="preserve"> </w:t>
      </w:r>
      <w:r w:rsidR="00B528A2">
        <w:fldChar w:fldCharType="begin"/>
      </w:r>
      <w:r w:rsidR="00FC4C01">
        <w:instrText>ADDIN CITAVI.PLACEHOLDER 1f50a3c9-f82b-4bdf-9205-50865d86fc3e PFBsYWNlaG9sZGVyPg0KICA8QWRkSW5WZXJzaW9uPjUuNS4wLjE8L0FkZEluVmVyc2lvbj4NCiAgPElkPjFmNTBhM2M5LWY4MmItNGJkZi05MjA1LTUwODY1ZDg2ZmMzZTwvSWQ+DQogIDxFbnRyaWVzPg0KICAgIDxFbnRyeT4NCiAgICAgIDxJZD42YmFhZWZjNi05ZTdhLTQxMTQtOTRkNy0xNDYzMmUyZThmNjA8L0lkPg0KICAgICAgPFJlZmVyZW5jZUlkPjYwMzE0Y2I2LTE3ZWMtNDVjZi04OGQ1LWZjNmZkYTI5ZjY1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DVdPC9UZXh0Pg0KICAgIDwvVGV4dFVuaXQ+DQogIDwvVGV4dFVuaXRzPg0KPC9QbGFjZWhvbGRlcj4=</w:instrText>
      </w:r>
      <w:r w:rsidR="00B528A2">
        <w:fldChar w:fldCharType="separate"/>
      </w:r>
      <w:bookmarkStart w:id="110" w:name="_CTVP0011f50a3c9f82b4bdf920550865d86fc3e"/>
      <w:r w:rsidR="00FC4C01">
        <w:t>[85]</w:t>
      </w:r>
      <w:bookmarkEnd w:id="110"/>
      <w:r w:rsidR="00B528A2">
        <w:fldChar w:fldCharType="end"/>
      </w:r>
      <w:r w:rsidR="003876A0" w:rsidRPr="003876A0">
        <w:t>.</w:t>
      </w:r>
    </w:p>
    <w:p w14:paraId="06552D48" w14:textId="3D55BE70" w:rsidR="008F1330" w:rsidRDefault="008F1F3D" w:rsidP="00936B9A">
      <w:pPr>
        <w:keepNext/>
        <w:ind w:firstLine="0"/>
      </w:pPr>
      <w:r>
        <w:rPr>
          <w:noProof/>
          <w:lang w:eastAsia="en-GB"/>
        </w:rPr>
        <w:drawing>
          <wp:inline distT="0" distB="0" distL="0" distR="0" wp14:anchorId="43A14A53" wp14:editId="39647375">
            <wp:extent cx="5681013" cy="4505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598" cy="4510390"/>
                    </a:xfrm>
                    <a:prstGeom prst="rect">
                      <a:avLst/>
                    </a:prstGeom>
                    <a:noFill/>
                  </pic:spPr>
                </pic:pic>
              </a:graphicData>
            </a:graphic>
          </wp:inline>
        </w:drawing>
      </w:r>
    </w:p>
    <w:p w14:paraId="2A7B9787" w14:textId="131C287C" w:rsidR="008F1F3D" w:rsidRPr="008F1F3D" w:rsidRDefault="008F1F3D" w:rsidP="00991FC6">
      <w:pPr>
        <w:pStyle w:val="Caption"/>
      </w:pPr>
      <w:bookmarkStart w:id="111" w:name="_Ref482019600"/>
      <w:r w:rsidRPr="00991FC6">
        <w:rPr>
          <w:b/>
          <w:bCs/>
        </w:rPr>
        <w:t>Figure</w:t>
      </w:r>
      <w:r w:rsidR="00991FC6" w:rsidRPr="00991FC6">
        <w:rPr>
          <w:b/>
          <w:bCs/>
        </w:rPr>
        <w:t xml:space="preserve"> 3.</w:t>
      </w:r>
      <w:r w:rsidR="00991FC6">
        <w:t xml:space="preserve"> </w:t>
      </w:r>
      <w:r w:rsidR="007E248F">
        <w:t>An illustration of the micro</w:t>
      </w:r>
      <w:r w:rsidRPr="008F1F3D">
        <w:t xml:space="preserve">fracture technique for </w:t>
      </w:r>
      <w:r w:rsidR="00C53547">
        <w:t xml:space="preserve">the </w:t>
      </w:r>
      <w:r w:rsidRPr="008F1F3D">
        <w:t>treatment of</w:t>
      </w:r>
      <w:r w:rsidR="00867D80">
        <w:t xml:space="preserve"> osteochondral lesion of the ankle</w:t>
      </w:r>
      <w:r w:rsidRPr="008F1F3D">
        <w:t xml:space="preserve">. 1) A full-thickness cartilage lesion is prepared by debriding the damaged cartilage. 2) The calcified cartilage from the base of the lesion is removed using a curette. 3) Perforations in the subchondral bone are made every 3-4mm using a metal pick. 4) The perforations allow bone marrow components to enter the chondral defect </w:t>
      </w:r>
      <w:r w:rsidR="007D391A">
        <w:t xml:space="preserve">and </w:t>
      </w:r>
      <w:r w:rsidRPr="008F1F3D">
        <w:t>form a coagulate, which leads to the formation of fibrocartilage.</w:t>
      </w:r>
    </w:p>
    <w:bookmarkEnd w:id="111"/>
    <w:p w14:paraId="0FAB51E5" w14:textId="4C726DEA" w:rsidR="0041136A" w:rsidRPr="003876A0" w:rsidRDefault="006D1E86" w:rsidP="00444635">
      <w:r>
        <w:t>Due to the vulnerability of fibrocartilage,</w:t>
      </w:r>
      <w:r w:rsidR="003876A0" w:rsidRPr="003876A0">
        <w:t xml:space="preserve"> there is conflicting evidence </w:t>
      </w:r>
      <w:r w:rsidR="0079587E">
        <w:t xml:space="preserve">in the </w:t>
      </w:r>
      <w:r w:rsidR="0079587E" w:rsidRPr="009F3064">
        <w:rPr>
          <w:noProof/>
        </w:rPr>
        <w:t>literatu</w:t>
      </w:r>
      <w:r w:rsidR="0079587E">
        <w:rPr>
          <w:noProof/>
        </w:rPr>
        <w:t>r</w:t>
      </w:r>
      <w:r w:rsidR="0079587E" w:rsidRPr="009F3064">
        <w:rPr>
          <w:noProof/>
        </w:rPr>
        <w:t>e</w:t>
      </w:r>
      <w:r w:rsidR="0079587E" w:rsidRPr="003876A0">
        <w:t xml:space="preserve"> </w:t>
      </w:r>
      <w:r w:rsidR="00444635">
        <w:t>on</w:t>
      </w:r>
      <w:r w:rsidR="003876A0" w:rsidRPr="003876A0">
        <w:t xml:space="preserve"> the role of BMS in</w:t>
      </w:r>
      <w:r w:rsidR="008D332A">
        <w:t xml:space="preserve"> the repair of</w:t>
      </w:r>
      <w:r w:rsidR="003876A0" w:rsidRPr="003876A0">
        <w:t xml:space="preserve"> OCL</w:t>
      </w:r>
      <w:r w:rsidR="0041136A">
        <w:t>A</w:t>
      </w:r>
      <w:r w:rsidR="00847AC3">
        <w:t xml:space="preserve"> </w:t>
      </w:r>
      <w:r w:rsidR="00847AC3">
        <w:fldChar w:fldCharType="begin"/>
      </w:r>
      <w:r w:rsidR="00FC4C01">
        <w:instrText>ADDIN CITAVI.PLACEHOLDER 021c94a2-1d72-41f9-b309-d4ef8c2f97fb PFBsYWNlaG9sZGVyPg0KICA8QWRkSW5WZXJzaW9uPjUuNS4wLjE8L0FkZEluVmVyc2lvbj4NCiAgPElkPjAyMWM5NGEyLTFkNzItNDFmOS1iMzA5LWQ0ZWY4YzJmOTdmYjwvSWQ+DQogIDxFbnRyaWVzPg0KICAgIDxFbnRyeT4NCiAgICAgIDxJZD5mMTFhODljMS0yMjJhLTQ1ZWYtODAxNC02OTBlYWI5MmJjMzM8L0lkPg0KICAgICAgPFJlZmVyZW5jZUlkPjkzYWU1ZWJhLWI4ZjgtNDA1Zi05Y2U0LTEyOTFhMGE1YmFi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g2XTwvVGV4dD4NCiAgICA8L1RleHRVbml0Pg0KICA8L1RleHRVbml0cz4NCjwvUGxhY2Vob2xkZXI+</w:instrText>
      </w:r>
      <w:r w:rsidR="00847AC3">
        <w:fldChar w:fldCharType="separate"/>
      </w:r>
      <w:bookmarkStart w:id="112" w:name="_CTVP001021c94a21d7241f9b309d4ef8c2f97fb"/>
      <w:r w:rsidR="00FC4C01">
        <w:t>[86]</w:t>
      </w:r>
      <w:bookmarkEnd w:id="112"/>
      <w:r w:rsidR="00847AC3">
        <w:fldChar w:fldCharType="end"/>
      </w:r>
      <w:r w:rsidR="00847AC3">
        <w:t xml:space="preserve">, </w:t>
      </w:r>
      <w:r w:rsidR="00847AC3">
        <w:fldChar w:fldCharType="begin"/>
      </w:r>
      <w:r w:rsidR="00FC4C01">
        <w:instrText>ADDIN CITAVI.PLACEHOLDER b1a8427b-312a-459a-ab35-60038bad6040 PFBsYWNlaG9sZGVyPg0KICA8QWRkSW5WZXJzaW9uPjUuNS4wLjE8L0FkZEluVmVyc2lvbj4NCiAgPElkPmIxYTg0MjdiLTMxMmEtNDU5YS1hYjM1LTYwMDM4YmFkNjA0MDwvSWQ+DQogIDxFbnRyaWVzPg0KICAgIDxFbnRyeT4NCiAgICAgIDxJZD45ZDI4NDBjNi02MDVmLTQ0MzYtOGE5YS1kZTNmZDU3N2RmMDQ8L0lkPg0KICAgICAgPFJlZmVyZW5jZUlkPjYwZjIwMTE5LWZkZmEtNGQ5Ni04ODhmLTBmYjQ2NGNhMTY3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g3XTwvVGV4dD4NCiAgICA8L1RleHRVbml0Pg0KICA8L1RleHRVbml0cz4NCjwvUGxhY2Vob2xkZXI+</w:instrText>
      </w:r>
      <w:r w:rsidR="00847AC3">
        <w:fldChar w:fldCharType="separate"/>
      </w:r>
      <w:bookmarkStart w:id="113" w:name="_CTVP001b1a8427b312a459aab3560038bad6040"/>
      <w:r w:rsidR="00FC4C01">
        <w:t>[87]</w:t>
      </w:r>
      <w:bookmarkEnd w:id="113"/>
      <w:r w:rsidR="00847AC3">
        <w:fldChar w:fldCharType="end"/>
      </w:r>
      <w:r w:rsidR="003876A0" w:rsidRPr="003876A0">
        <w:t xml:space="preserve">. </w:t>
      </w:r>
      <w:r w:rsidR="000377BB">
        <w:t>A</w:t>
      </w:r>
      <w:r w:rsidR="003876A0" w:rsidRPr="003876A0">
        <w:t>ge, duration of symptoms and a traumatic aetiology have not been found to influence outcome</w:t>
      </w:r>
      <w:r w:rsidR="00EA1A95">
        <w:t xml:space="preserve"> </w:t>
      </w:r>
      <w:r w:rsidR="00731056">
        <w:fldChar w:fldCharType="begin"/>
      </w:r>
      <w:r w:rsidR="00FC4C01">
        <w:instrText>ADDIN CITAVI.PLACEHOLDER 239e1a1c-6fd1-4ebe-83c6-7783a47e0613 PFBsYWNlaG9sZGVyPg0KICA8QWRkSW5WZXJzaW9uPjUuNS4wLjE8L0FkZEluVmVyc2lvbj4NCiAgPElkPjIzOWUxYTFjLTZmZDEtNGViZS04M2M2LTc3ODNhNDdlMDYxMzwvSWQ+DQogIDxFbnRyaWVzPg0KICAgIDxFbnRyeT4NCiAgICAgIDxJZD5iMDg5ODhhNi1hYmQ4LTRmMjUtYTRhZC1iNWFmN2UyNTZmMGM8L0lkPg0KICAgICAgPFJlZmVyZW5jZUlkPjE2YWI5N2E4LTgwMjAtNGQ2NC04MmQ2LTRjZGJjNDBlMDFk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4OF08L1RleHQ+DQogICAgPC9UZXh0VW5pdD4NCiAgPC9UZXh0VW5pdHM+DQo8L1BsYWNlaG9sZGVyPg==</w:instrText>
      </w:r>
      <w:r w:rsidR="00731056">
        <w:fldChar w:fldCharType="separate"/>
      </w:r>
      <w:bookmarkStart w:id="114" w:name="_CTVP001239e1a1c6fd14ebe83c67783a47e0613"/>
      <w:r w:rsidR="00FC4C01">
        <w:t>[88]</w:t>
      </w:r>
      <w:bookmarkEnd w:id="114"/>
      <w:r w:rsidR="00731056">
        <w:fldChar w:fldCharType="end"/>
      </w:r>
      <w:r w:rsidR="000377BB">
        <w:t xml:space="preserve"> but</w:t>
      </w:r>
      <w:r w:rsidR="008D332A">
        <w:t xml:space="preserve"> </w:t>
      </w:r>
      <w:r w:rsidR="004247BC">
        <w:t xml:space="preserve">superior </w:t>
      </w:r>
      <w:r w:rsidR="008D332A">
        <w:t xml:space="preserve">results seem to be associated with smaller lesions </w:t>
      </w:r>
      <w:r w:rsidR="00731056">
        <w:fldChar w:fldCharType="begin"/>
      </w:r>
      <w:r w:rsidR="00FC4C01">
        <w:instrText>ADDIN CITAVI.PLACEHOLDER cfceb01f-819b-4dbf-a358-22669726aa45 PFBsYWNlaG9sZGVyPg0KICA8QWRkSW5WZXJzaW9uPjUuNS4wLjE8L0FkZEluVmVyc2lvbj4NCiAgPElkPmNmY2ViMDFmLTgxOWItNGRiZi1hMzU4LTIyNjY5NzI2YWE0NTwvSWQ+DQogIDxFbnRyaWVzPg0KICAgIDxFbnRyeT4NCiAgICAgIDxJZD4wZWEyNmYxZC0xZDFkLTQxNDEtYjViMi0xODI0ZmM5NDljYzM8L0lkPg0KICAgICAgPFJlZmVyZW5jZUlkPmQ5ODUyZWQwLTBkMTktNGNmZC04OGZmLTM5ZmY5ZGNiMTUy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g5XTwvVGV4dD4NCiAgICA8L1RleHRVbml0Pg0KICA8L1RleHRVbml0cz4NCjwvUGxhY2Vob2xkZXI+</w:instrText>
      </w:r>
      <w:r w:rsidR="00731056">
        <w:fldChar w:fldCharType="separate"/>
      </w:r>
      <w:bookmarkStart w:id="115" w:name="_CTVP001cfceb01f819b4dbfa35822669726aa45"/>
      <w:r w:rsidR="00FC4C01">
        <w:t>[89]</w:t>
      </w:r>
      <w:bookmarkEnd w:id="115"/>
      <w:r w:rsidR="00731056">
        <w:fldChar w:fldCharType="end"/>
      </w:r>
      <w:r w:rsidR="00A26706">
        <w:t>.</w:t>
      </w:r>
      <w:r w:rsidR="004247BC">
        <w:t xml:space="preserve"> Therefore, </w:t>
      </w:r>
      <w:r w:rsidR="00C51FCC">
        <w:t>BMS is</w:t>
      </w:r>
      <w:r w:rsidR="004247BC">
        <w:t xml:space="preserve"> considered</w:t>
      </w:r>
      <w:r w:rsidR="00C51FCC">
        <w:t xml:space="preserve"> a suitable</w:t>
      </w:r>
      <w:r w:rsidR="0043308B">
        <w:t xml:space="preserve"> primary</w:t>
      </w:r>
      <w:r w:rsidR="00C51FCC">
        <w:t xml:space="preserve"> treatment </w:t>
      </w:r>
      <w:r w:rsidR="004247BC">
        <w:t>for</w:t>
      </w:r>
      <w:r w:rsidR="00C51FCC">
        <w:t xml:space="preserve"> </w:t>
      </w:r>
      <w:r w:rsidR="005E321E">
        <w:t>OCLA</w:t>
      </w:r>
      <w:r w:rsidR="00C51FCC">
        <w:t xml:space="preserve"> </w:t>
      </w:r>
      <w:r w:rsidR="004247BC">
        <w:t xml:space="preserve">that </w:t>
      </w:r>
      <w:r w:rsidR="00C51FCC">
        <w:t>are less than</w:t>
      </w:r>
      <w:r w:rsidR="00D528AC">
        <w:t xml:space="preserve"> 150m</w:t>
      </w:r>
      <w:r w:rsidR="003876A0" w:rsidRPr="003876A0">
        <w:t>m</w:t>
      </w:r>
      <w:r w:rsidR="003876A0" w:rsidRPr="003876A0">
        <w:rPr>
          <w:vertAlign w:val="superscript"/>
        </w:rPr>
        <w:t>2</w:t>
      </w:r>
      <w:r w:rsidR="00A26706">
        <w:t xml:space="preserve"> </w:t>
      </w:r>
      <w:r w:rsidR="00731056">
        <w:fldChar w:fldCharType="begin"/>
      </w:r>
      <w:r w:rsidR="00FC4C01">
        <w:instrText>ADDIN CITAVI.PLACEHOLDER 94765ef6-5f0d-4458-b05c-e97338a30533 PFBsYWNlaG9sZGVyPg0KICA8QWRkSW5WZXJzaW9uPjUuNS4wLjE8L0FkZEluVmVyc2lvbj4NCiAgPElkPjk0NzY1ZWY2LTVmMGQtNDQ1OC1iMDVjLWU5NzMzOGEzMDUzMzwvSWQ+DQogIDxFbnRyaWVzPg0KICAgIDxFbnRyeT4NCiAgICAgIDxJZD41ODUwYjQwMi1lMGI1LTQwMjQtYjI2OC0yYTE1OTQwMjc3Y2Q8L0lkPg0KICAgICAgPFJlZmVyZW5jZUlkPmE0MGExOWM4LWI5ZjAtNDlhNC1hNDlmLTkxNDVhMWY3OTAw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kwXTwvVGV4dD4NCiAgICA8L1RleHRVbml0Pg0KICA8L1RleHRVbml0cz4NCjwvUGxhY2Vob2xkZXI+</w:instrText>
      </w:r>
      <w:r w:rsidR="00731056">
        <w:fldChar w:fldCharType="separate"/>
      </w:r>
      <w:bookmarkStart w:id="116" w:name="_CTVP00194765ef65f0d4458b05ce97338a30533"/>
      <w:r w:rsidR="00FC4C01">
        <w:t>[90]</w:t>
      </w:r>
      <w:bookmarkEnd w:id="116"/>
      <w:r w:rsidR="00731056">
        <w:fldChar w:fldCharType="end"/>
      </w:r>
      <w:r w:rsidR="00A26706" w:rsidRPr="003876A0">
        <w:t>.</w:t>
      </w:r>
    </w:p>
    <w:p w14:paraId="73F65AAC" w14:textId="77777777" w:rsidR="003876A0" w:rsidRPr="00136391" w:rsidRDefault="003876A0" w:rsidP="00136391">
      <w:pPr>
        <w:pStyle w:val="Heading2"/>
      </w:pPr>
      <w:bookmarkStart w:id="117" w:name="AMIC_Autologous_MatrixInduced_"/>
      <w:r w:rsidRPr="00136391">
        <w:t>Autologous Matrix-Induced Chondrogenesis</w:t>
      </w:r>
      <w:bookmarkEnd w:id="117"/>
    </w:p>
    <w:p w14:paraId="6D9601E4" w14:textId="35FB9BB3" w:rsidR="000F4FE6" w:rsidRDefault="00C51FCC" w:rsidP="00444635">
      <w:r>
        <w:t>I</w:t>
      </w:r>
      <w:r w:rsidR="00425ABF">
        <w:t>n a bid to overcome the shortcomings</w:t>
      </w:r>
      <w:r>
        <w:t xml:space="preserve"> of </w:t>
      </w:r>
      <w:r w:rsidR="003876A0" w:rsidRPr="003876A0">
        <w:t>BMS, the technique</w:t>
      </w:r>
      <w:r w:rsidR="00FB6CDA">
        <w:t xml:space="preserve"> of releasing BMSCs in</w:t>
      </w:r>
      <w:r w:rsidR="00425ABF">
        <w:t>to a chondral defect</w:t>
      </w:r>
      <w:r w:rsidR="003876A0" w:rsidRPr="003876A0">
        <w:t xml:space="preserve"> </w:t>
      </w:r>
      <w:r w:rsidR="009D2859">
        <w:t>can be</w:t>
      </w:r>
      <w:r w:rsidR="003876A0" w:rsidRPr="003876A0">
        <w:t xml:space="preserve"> combined with a </w:t>
      </w:r>
      <w:r w:rsidR="00EE348F">
        <w:t>biomaterial</w:t>
      </w:r>
      <w:r w:rsidR="00FD171F">
        <w:t xml:space="preserve">. An osteochondral lesion </w:t>
      </w:r>
      <w:r w:rsidR="00425ABF">
        <w:t>is prepared in a similar manner to BMS</w:t>
      </w:r>
      <w:r w:rsidR="00804FAE">
        <w:t>, and</w:t>
      </w:r>
      <w:r w:rsidR="00A26706">
        <w:t xml:space="preserve"> if a subchondral cyst</w:t>
      </w:r>
      <w:r w:rsidR="00425ABF" w:rsidRPr="00A26706">
        <w:t xml:space="preserve"> </w:t>
      </w:r>
      <w:r w:rsidR="00A26706">
        <w:t xml:space="preserve">is present, the bone defect can be filled with </w:t>
      </w:r>
      <w:r w:rsidR="00491E3D" w:rsidRPr="00A26706">
        <w:t xml:space="preserve">cancellous bone from the </w:t>
      </w:r>
      <w:r w:rsidR="00EC3B8D" w:rsidRPr="00A26706">
        <w:t xml:space="preserve">iliac crest, </w:t>
      </w:r>
      <w:r w:rsidR="00EE348F" w:rsidRPr="00A26706">
        <w:t xml:space="preserve">a </w:t>
      </w:r>
      <w:r w:rsidR="00EA1A95" w:rsidRPr="00A26706">
        <w:t>recognised</w:t>
      </w:r>
      <w:r w:rsidR="00804FAE">
        <w:t>,</w:t>
      </w:r>
      <w:r w:rsidR="0043308B" w:rsidRPr="00A26706">
        <w:t xml:space="preserve"> viable</w:t>
      </w:r>
      <w:r w:rsidR="00EC3B8D" w:rsidRPr="00A26706">
        <w:t xml:space="preserve"> </w:t>
      </w:r>
      <w:r w:rsidR="00EC3B8D" w:rsidRPr="00A26706">
        <w:rPr>
          <w:noProof/>
        </w:rPr>
        <w:t>source</w:t>
      </w:r>
      <w:r w:rsidR="00425ABF" w:rsidRPr="00A26706">
        <w:t xml:space="preserve"> of BM</w:t>
      </w:r>
      <w:r w:rsidR="00EC3B8D" w:rsidRPr="00A26706">
        <w:t>SCs</w:t>
      </w:r>
      <w:r w:rsidR="00A26706">
        <w:t xml:space="preserve"> </w:t>
      </w:r>
      <w:r w:rsidR="00731056">
        <w:fldChar w:fldCharType="begin"/>
      </w:r>
      <w:r w:rsidR="00FC4C01">
        <w:instrText>ADDIN CITAVI.PLACEHOLDER 6daf14a9-8aad-413a-838f-7fc29aa521aa PFBsYWNlaG9sZGVyPg0KICA8QWRkSW5WZXJzaW9uPjUuNS4wLjE8L0FkZEluVmVyc2lvbj4NCiAgPElkPjZkYWYxNGE5LThhYWQtNDEzYS04MzhmLTdmYzI5YWE1MjFhYTwvSWQ+DQogIDxFbnRyaWVzPg0KICAgIDxFbnRyeT4NCiAgICAgIDxJZD5lMGU2ZTA1ZC1lOTYzLTQ3OGEtYjJhMi1jNWQzZDkwNTMyZWY8L0lkPg0KICAgICAgPFJlZmVyZW5jZUlkPmZhZDhhZGRlLTljMTEtNGNiMS04NjQyLWNlODFjYTQzNjdm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TFdPC9UZXh0Pg0KICAgIDwvVGV4dFVuaXQ+DQogIDwvVGV4dFVuaXRzPg0KPC9QbGFjZWhvbGRlcj4=</w:instrText>
      </w:r>
      <w:r w:rsidR="00731056">
        <w:fldChar w:fldCharType="separate"/>
      </w:r>
      <w:bookmarkStart w:id="118" w:name="_CTVP0016daf14a98aad413a838f7fc29aa521aa"/>
      <w:r w:rsidR="00FC4C01">
        <w:t>[91]</w:t>
      </w:r>
      <w:bookmarkEnd w:id="118"/>
      <w:r w:rsidR="00731056">
        <w:fldChar w:fldCharType="end"/>
      </w:r>
      <w:r w:rsidR="00A26706">
        <w:t xml:space="preserve">. </w:t>
      </w:r>
      <w:r w:rsidR="004452A5">
        <w:t>Once the lesion has been</w:t>
      </w:r>
      <w:r w:rsidR="003876A0" w:rsidRPr="003876A0">
        <w:t xml:space="preserve"> </w:t>
      </w:r>
      <w:r w:rsidR="00127468" w:rsidRPr="003876A0">
        <w:t>prepared,</w:t>
      </w:r>
      <w:r w:rsidR="00491E3D">
        <w:t xml:space="preserve"> the</w:t>
      </w:r>
      <w:r w:rsidR="00EC3B8D">
        <w:t xml:space="preserve"> </w:t>
      </w:r>
      <w:r w:rsidR="00EE348F">
        <w:t>biomaterial</w:t>
      </w:r>
      <w:r w:rsidR="003876A0" w:rsidRPr="003876A0">
        <w:t xml:space="preserve"> is cut to s</w:t>
      </w:r>
      <w:r w:rsidR="00491E3D">
        <w:t xml:space="preserve">ize </w:t>
      </w:r>
      <w:r w:rsidR="00C27779">
        <w:t xml:space="preserve">using a </w:t>
      </w:r>
      <w:r w:rsidR="00491E3D">
        <w:t xml:space="preserve">template and </w:t>
      </w:r>
      <w:r w:rsidR="003876A0" w:rsidRPr="003876A0">
        <w:t>glued into the defect using fibrin.</w:t>
      </w:r>
      <w:r w:rsidR="000334C9">
        <w:t xml:space="preserve"> After the operation, a coagulate forms within the </w:t>
      </w:r>
      <w:r w:rsidR="004452A5">
        <w:t>biomaterial</w:t>
      </w:r>
      <w:r w:rsidR="00804FAE">
        <w:t xml:space="preserve"> leading to</w:t>
      </w:r>
      <w:r w:rsidR="000334C9">
        <w:t xml:space="preserve"> </w:t>
      </w:r>
      <w:r w:rsidR="00EE348F">
        <w:t>chondrogenesis</w:t>
      </w:r>
      <w:r w:rsidR="000334C9">
        <w:t>.</w:t>
      </w:r>
      <w:r w:rsidR="00D528AC">
        <w:t xml:space="preserve"> </w:t>
      </w:r>
      <w:r w:rsidR="004452A5">
        <w:t>Two b</w:t>
      </w:r>
      <w:r w:rsidR="00EE348F">
        <w:t>iomaterials</w:t>
      </w:r>
      <w:r w:rsidR="00D528AC">
        <w:t xml:space="preserve"> used in recent publications are </w:t>
      </w:r>
      <w:r w:rsidR="00EE348F">
        <w:t>a solid</w:t>
      </w:r>
      <w:r w:rsidR="00FB6CDA">
        <w:t>,</w:t>
      </w:r>
      <w:r w:rsidR="00EC3B8D">
        <w:t xml:space="preserve"> acellular collagen I/III matrix of porcine origin</w:t>
      </w:r>
      <w:r w:rsidR="00EA1A95">
        <w:t xml:space="preserve"> </w:t>
      </w:r>
      <w:r w:rsidR="00731056">
        <w:fldChar w:fldCharType="begin"/>
      </w:r>
      <w:r w:rsidR="00F7546E">
        <w:instrText>ADDIN CITAVI.PLACEHOLDER ee431deb-9e00-4d28-9aae-2482be322cdf PFBsYWNlaG9sZGVyPg0KICA8QWRkSW5WZXJzaW9uPjUuNS4wLjE8L0FkZEluVmVyc2lvbj4NCiAgPElkPmVlNDMxZGViLTllMDAtNGQyOC05YWFlLTI0ODJiZTMyMmNkZjwvSWQ+DQogIDxFbnRyaWVzPg0KICAgIDxFbnRyeT4NCiAgICAgIDxJZD41ZjRiZWM4YS02YjIzLTRiZmUtODQyZC0zM2RhNzBjYzFjZGQ8L0lkPg0KICAgICAgPFJlZmVyZW5jZUlkPmE2ZmNhZjZlLWU3YmItNGUwMi05OWFmLWEwYWFkNWE0MWJl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MV08L1RleHQ+DQogICAgPC9UZXh0VW5pdD4NCiAgPC9UZXh0VW5pdHM+DQo8L1BsYWNlaG9sZGVyPg==</w:instrText>
      </w:r>
      <w:r w:rsidR="00731056">
        <w:fldChar w:fldCharType="separate"/>
      </w:r>
      <w:bookmarkStart w:id="119" w:name="_CTVP001ee431deb9e004d289aae2482be322cdf"/>
      <w:r w:rsidR="00FC4C01">
        <w:t>[51]</w:t>
      </w:r>
      <w:bookmarkEnd w:id="119"/>
      <w:r w:rsidR="00731056">
        <w:fldChar w:fldCharType="end"/>
      </w:r>
      <w:r w:rsidR="00A26706">
        <w:t xml:space="preserve">, </w:t>
      </w:r>
      <w:r w:rsidR="00731056">
        <w:fldChar w:fldCharType="begin"/>
      </w:r>
      <w:r w:rsidR="00F7546E">
        <w:instrText>ADDIN CITAVI.PLACEHOLDER e20fe21b-65f9-4eaf-b983-7bf54458c31e PFBsYWNlaG9sZGVyPg0KICA8QWRkSW5WZXJzaW9uPjUuNS4wLjE8L0FkZEluVmVyc2lvbj4NCiAgPElkPmUyMGZlMjFiLTY1ZjktNGVhZi1iOTgzLTdiZjU0NDU4YzMxZTwvSWQ+DQogIDxFbnRyaWVzPg0KICAgIDxFbnRyeT4NCiAgICAgIDxJZD5lZWFmZWNjNC0zYzQ0LTRiMTAtYWVkMS1jMDQ1ZjAxNDgxZmI8L0lkPg0KICAgICAgPFJlZmVyZW5jZUlkPjIzOTI5NTZkLTc3MGItNGRiNC04ZjNmLWYyNGZmMTQ3OTBj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UyXTwvVGV4dD4NCiAgICA8L1RleHRVbml0Pg0KICA8L1RleHRVbml0cz4NCjwvUGxhY2Vob2xkZXI+</w:instrText>
      </w:r>
      <w:r w:rsidR="00731056">
        <w:fldChar w:fldCharType="separate"/>
      </w:r>
      <w:bookmarkStart w:id="120" w:name="_CTVP001e20fe21b65f94eafb9837bf54458c31e"/>
      <w:r w:rsidR="00FC4C01">
        <w:t>[52]</w:t>
      </w:r>
      <w:bookmarkEnd w:id="120"/>
      <w:r w:rsidR="00731056">
        <w:fldChar w:fldCharType="end"/>
      </w:r>
      <w:r w:rsidR="00D528AC">
        <w:t xml:space="preserve"> and </w:t>
      </w:r>
      <w:r w:rsidR="00425ABF">
        <w:t xml:space="preserve">MaioRegen®, </w:t>
      </w:r>
      <w:r w:rsidR="005B3B1A">
        <w:t>a</w:t>
      </w:r>
      <w:r w:rsidR="00EE348F">
        <w:t xml:space="preserve"> solid</w:t>
      </w:r>
      <w:r w:rsidR="000F4FE6">
        <w:t xml:space="preserve"> collagen I</w:t>
      </w:r>
      <w:r w:rsidR="005B3B1A">
        <w:t xml:space="preserve"> and magnesium-hydroxyapatite </w:t>
      </w:r>
      <w:r w:rsidR="00425ABF">
        <w:t>matrix</w:t>
      </w:r>
      <w:r w:rsidR="004452A5">
        <w:t xml:space="preserve"> </w:t>
      </w:r>
      <w:r w:rsidR="00731056">
        <w:fldChar w:fldCharType="begin"/>
      </w:r>
      <w:r w:rsidR="00F7546E">
        <w:instrText>ADDIN CITAVI.PLACEHOLDER 95564198-5ea9-4f20-9a66-4959e7911157 PFBsYWNlaG9sZGVyPg0KICA8QWRkSW5WZXJzaW9uPjUuNS4wLjE8L0FkZEluVmVyc2lvbj4NCiAgPElkPjk1NTY0MTk4LTVlYTktNGYyMC05YTY2LTQ5NTllNzkxMTE1NzwvSWQ+DQogIDxFbnRyaWVzPg0KICAgIDxFbnRyeT4NCiAgICAgIDxJZD5lMTE0YmZiYi03MGVlLTQxMzQtOWIyMS1iM2FjOTI1ODQzNDU8L0lkPg0KICAgICAgPFJlZmVyZW5jZUlkPjBhY2ZkM2IzLTc3NDctNDNlZi1iZWZmLWI3MzE3NGQxMzUz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4XTwvVGV4dD4NCiAgICA8L1RleHRVbml0Pg0KICA8L1RleHRVbml0cz4NCjwvUGxhY2Vob2xkZXI+</w:instrText>
      </w:r>
      <w:r w:rsidR="00731056">
        <w:fldChar w:fldCharType="separate"/>
      </w:r>
      <w:bookmarkStart w:id="121" w:name="_CTVP001955641985ea94f209a664959e7911157"/>
      <w:r w:rsidR="00FC4C01">
        <w:t>[48]</w:t>
      </w:r>
      <w:bookmarkEnd w:id="121"/>
      <w:r w:rsidR="00731056">
        <w:fldChar w:fldCharType="end"/>
      </w:r>
      <w:r w:rsidR="007A6769">
        <w:t xml:space="preserve">, </w:t>
      </w:r>
      <w:r w:rsidR="007A6769">
        <w:fldChar w:fldCharType="begin"/>
      </w:r>
      <w:r w:rsidR="00F7546E">
        <w:instrText>ADDIN CITAVI.PLACEHOLDER b436a952-022c-420f-8d24-b5f41a075e87 PFBsYWNlaG9sZGVyPg0KICA8QWRkSW5WZXJzaW9uPjUuNS4wLjE8L0FkZEluVmVyc2lvbj4NCiAgPElkPmI0MzZhOTUyLTAyMmMtNDIwZi04ZDI0LWI1ZjQxYTA3NWU4NzwvSWQ+DQogIDxFbnRyaWVzPg0KICAgIDxFbnRyeT4NCiAgICAgIDxJZD5hN2YwNTgwNS0xYzI1LTQ2OGUtYTkyYS1jODVjNjc1OWM1ODY8L0lkPg0KICAgICAgPFJlZmVyZW5jZUlkPjI5MDdjYTliLWViYWMtNDA0Yi1hN2NlLWIwMmI3MzZiOGMw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NdPC9UZXh0Pg0KICAgIDwvVGV4dFVuaXQ+DQogIDwvVGV4dFVuaXRzPg0KPC9QbGFjZWhvbGRlcj4=</w:instrText>
      </w:r>
      <w:r w:rsidR="007A6769">
        <w:fldChar w:fldCharType="separate"/>
      </w:r>
      <w:bookmarkStart w:id="122" w:name="_CTVP001b436a952022c420f8d24b5f41a075e87"/>
      <w:r w:rsidR="00FC4C01">
        <w:t>[53]</w:t>
      </w:r>
      <w:bookmarkEnd w:id="122"/>
      <w:r w:rsidR="007A6769">
        <w:fldChar w:fldCharType="end"/>
      </w:r>
      <w:r w:rsidR="00A26706">
        <w:t>.</w:t>
      </w:r>
      <w:r w:rsidR="00F5266C">
        <w:t xml:space="preserve"> </w:t>
      </w:r>
      <w:r w:rsidR="00283EB4">
        <w:t>The</w:t>
      </w:r>
      <w:r w:rsidR="00F5266C">
        <w:t xml:space="preserve"> matrices</w:t>
      </w:r>
      <w:r w:rsidR="005B3B1A">
        <w:t xml:space="preserve"> are</w:t>
      </w:r>
      <w:r w:rsidR="00283EB4">
        <w:t xml:space="preserve"> </w:t>
      </w:r>
      <w:r w:rsidR="00EE348F">
        <w:t>bilaminar and trilaminar</w:t>
      </w:r>
      <w:r w:rsidR="00F5266C">
        <w:t xml:space="preserve"> </w:t>
      </w:r>
      <w:r w:rsidR="006768D8">
        <w:t>respectively</w:t>
      </w:r>
      <w:r w:rsidR="00EE348F">
        <w:t>, consisting of a</w:t>
      </w:r>
      <w:r w:rsidR="00EC3B8D">
        <w:t xml:space="preserve"> compact </w:t>
      </w:r>
      <w:r w:rsidR="00EE348F">
        <w:t xml:space="preserve">upper </w:t>
      </w:r>
      <w:r w:rsidR="00444635">
        <w:t xml:space="preserve">construct </w:t>
      </w:r>
      <w:r w:rsidR="00EC3B8D">
        <w:t>that contains the blood coagulate</w:t>
      </w:r>
      <w:r w:rsidR="009F3064">
        <w:t xml:space="preserve"> within the defect</w:t>
      </w:r>
      <w:r w:rsidR="00EC3B8D">
        <w:t xml:space="preserve"> and a porous lower side composed of loose collagen fibres to support </w:t>
      </w:r>
      <w:r w:rsidR="00540E39">
        <w:t>chondrogenesis</w:t>
      </w:r>
      <w:r w:rsidR="000377BB">
        <w:t xml:space="preserve"> and osteogenesis</w:t>
      </w:r>
      <w:r w:rsidR="00540E39">
        <w:t>.</w:t>
      </w:r>
      <w:r w:rsidR="00F5266C" w:rsidRPr="00F5266C">
        <w:t xml:space="preserve"> </w:t>
      </w:r>
    </w:p>
    <w:p w14:paraId="4A49833C" w14:textId="32D40E5F" w:rsidR="003876A0" w:rsidRPr="003876A0" w:rsidRDefault="00106AD7" w:rsidP="00E768EB">
      <w:r>
        <w:t xml:space="preserve">A clear advantage of autologous matrix-induced </w:t>
      </w:r>
      <w:r w:rsidR="00932D83">
        <w:t>chondrogenesis</w:t>
      </w:r>
      <w:r w:rsidR="00B12B0B">
        <w:t xml:space="preserve"> is its one-step and ‘off-the-shelf’</w:t>
      </w:r>
      <w:r>
        <w:t xml:space="preserve"> nature. Nevertheless, the short-term clinical results for treating OCLA have been poor, with short-term follow-up showing inconsistent tissue regeneration, hypertrophic cartilage and high treatment failure rates</w:t>
      </w:r>
      <w:r w:rsidR="005F3E24">
        <w:t xml:space="preserve"> </w:t>
      </w:r>
      <w:r w:rsidR="005F3E24">
        <w:fldChar w:fldCharType="begin"/>
      </w:r>
      <w:r w:rsidR="005F3E24">
        <w:instrText>ADDIN CITAVI.PLACEHOLDER d07ef6f5-847d-488b-9245-26df85cef516 PFBsYWNlaG9sZGVyPg0KICA8QWRkSW5WZXJzaW9uPjUuNS4wLjE8L0FkZEluVmVyc2lvbj4NCiAgPElkPmQwN2VmNmY1LTg0N2QtNDg4Yi05MjQ1LTI2ZGY4NWNlZjUxNjwvSWQ+DQogIDxFbnRyaWVzPg0KICAgIDxFbnRyeT4NCiAgICAgIDxJZD4xNWVhOTRkNS1lMjk2LTRkZjMtYWM5Ni1iMjY2YTkwODk5MjM8L0lkPg0KICAgICAgPFJlZmVyZW5jZUlkPjBhY2ZkM2IzLTc3NDctNDNlZi1iZWZmLWI3MzE3NGQxMzUz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4XTwvVGV4dD4NCiAgICA8L1RleHRVbml0Pg0KICA8L1RleHRVbml0cz4NCjwvUGxhY2Vob2xkZXI+</w:instrText>
      </w:r>
      <w:r w:rsidR="005F3E24">
        <w:fldChar w:fldCharType="separate"/>
      </w:r>
      <w:bookmarkStart w:id="123" w:name="_CTVP001d07ef6f5847d488b924526df85cef516"/>
      <w:r w:rsidR="005F3E24">
        <w:t>[48]</w:t>
      </w:r>
      <w:bookmarkEnd w:id="123"/>
      <w:r w:rsidR="005F3E24">
        <w:fldChar w:fldCharType="end"/>
      </w:r>
      <w:r w:rsidR="005F3E24">
        <w:t>,</w:t>
      </w:r>
      <w:r>
        <w:t xml:space="preserve"> </w:t>
      </w:r>
      <w:r>
        <w:fldChar w:fldCharType="begin"/>
      </w:r>
      <w:r w:rsidR="00F7546E">
        <w:instrText>ADDIN CITAVI.PLACEHOLDER 858f60aa-0310-4cc7-a147-9cfb4d3e3367 PFBsYWNlaG9sZGVyPg0KICA8QWRkSW5WZXJzaW9uPjUuNS4wLjE8L0FkZEluVmVyc2lvbj4NCiAgPElkPjg1OGY2MGFhLTAzMTAtNGNjNy1hMTQ3LTljZmI0ZDNlMzM2NzwvSWQ+DQogIDxFbnRyaWVzPg0KICAgIDxFbnRyeT4NCiAgICAgIDxJZD5mNWM4ZTBhZi03NWE3LTQ0ZTAtYTRiOS04MzRmNDlkM2YxZGY8L0lkPg0KICAgICAgPFJlZmVyZW5jZUlkPmE2ZmNhZjZlLWU3YmItNGUwMi05OWFmLWEwYWFkNWE0MWJl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MV08L1RleHQ+DQogICAgPC9UZXh0VW5pdD4NCiAgPC9UZXh0VW5pdHM+DQo8L1BsYWNlaG9sZGVyPg==</w:instrText>
      </w:r>
      <w:r>
        <w:fldChar w:fldCharType="separate"/>
      </w:r>
      <w:bookmarkStart w:id="124" w:name="_CTVP001858f60aa03104cc7a1479cfb4d3e3367"/>
      <w:r w:rsidR="00FC4C01">
        <w:t>[51]</w:t>
      </w:r>
      <w:bookmarkEnd w:id="124"/>
      <w:r>
        <w:fldChar w:fldCharType="end"/>
      </w:r>
      <w:r>
        <w:t xml:space="preserve">, </w:t>
      </w:r>
      <w:r>
        <w:fldChar w:fldCharType="begin"/>
      </w:r>
      <w:r w:rsidR="00F7546E">
        <w:instrText>ADDIN CITAVI.PLACEHOLDER 8dfce9a9-a10c-445e-b539-f05d16dd8495 PFBsYWNlaG9sZGVyPg0KICA8QWRkSW5WZXJzaW9uPjUuNS4wLjE8L0FkZEluVmVyc2lvbj4NCiAgPElkPjhkZmNlOWE5LWExMGMtNDQ1ZS1iNTM5LWYwNWQxNmRkODQ5NTwvSWQ+DQogIDxFbnRyaWVzPg0KICAgIDxFbnRyeT4NCiAgICAgIDxJZD5iNmY1ZTE5NS05NjllLTQ0NjgtYmE2Zi1lZTc1ZjExMTIxYWE8L0lkPg0KICAgICAgPFJlZmVyZW5jZUlkPjI5MDdjYTliLWViYWMtNDA0Yi1hN2NlLWIwMmI3MzZiOGMw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NdPC9UZXh0Pg0KICAgIDwvVGV4dFVuaXQ+DQogIDwvVGV4dFVuaXRzPg0KPC9QbGFjZWhvbGRlcj4=</w:instrText>
      </w:r>
      <w:r>
        <w:fldChar w:fldCharType="separate"/>
      </w:r>
      <w:bookmarkStart w:id="125" w:name="_CTVP0018dfce9a9a10c445eb539f05d16dd8495"/>
      <w:r w:rsidR="00FC4C01">
        <w:t>[53]</w:t>
      </w:r>
      <w:bookmarkEnd w:id="125"/>
      <w:r>
        <w:fldChar w:fldCharType="end"/>
      </w:r>
      <w:r>
        <w:t xml:space="preserve">. As early results </w:t>
      </w:r>
      <w:r w:rsidR="00240A9E">
        <w:t>are not</w:t>
      </w:r>
      <w:r>
        <w:t xml:space="preserve"> encouraging,</w:t>
      </w:r>
      <w:r w:rsidR="00932D83">
        <w:t xml:space="preserve"> it </w:t>
      </w:r>
      <w:r w:rsidR="00444635">
        <w:t xml:space="preserve">remains </w:t>
      </w:r>
      <w:r w:rsidR="00932D83">
        <w:t>too early to confirm</w:t>
      </w:r>
      <w:r>
        <w:t xml:space="preserve"> if this method of integrating biomaterials with </w:t>
      </w:r>
      <w:r w:rsidR="00932D83">
        <w:t>BMSCs will</w:t>
      </w:r>
      <w:r>
        <w:t xml:space="preserve"> become truly validated. </w:t>
      </w:r>
    </w:p>
    <w:p w14:paraId="22881777" w14:textId="77777777" w:rsidR="00DE3C09" w:rsidRPr="00440675" w:rsidRDefault="00DE3C09" w:rsidP="00DE7781">
      <w:pPr>
        <w:pStyle w:val="Heading2"/>
        <w:rPr>
          <w:b/>
        </w:rPr>
      </w:pPr>
      <w:r w:rsidRPr="00440675">
        <w:t>Bone marrow aspirate concentrate</w:t>
      </w:r>
    </w:p>
    <w:p w14:paraId="372A0A37" w14:textId="3E729B48" w:rsidR="00D91A7D" w:rsidRPr="003876A0" w:rsidRDefault="00DE3C09" w:rsidP="00444635">
      <w:r w:rsidRPr="003876A0">
        <w:t>Bone marrow aspirate concentrate (BMAC)</w:t>
      </w:r>
      <w:r>
        <w:t xml:space="preserve"> is </w:t>
      </w:r>
      <w:r w:rsidR="00F5266C">
        <w:t xml:space="preserve">a </w:t>
      </w:r>
      <w:r>
        <w:t>technique</w:t>
      </w:r>
      <w:r w:rsidR="00066F96">
        <w:t xml:space="preserve"> that</w:t>
      </w:r>
      <w:r>
        <w:t xml:space="preserve"> </w:t>
      </w:r>
      <w:r w:rsidR="003605C8">
        <w:t>utilises</w:t>
      </w:r>
      <w:r w:rsidR="00753C26">
        <w:t xml:space="preserve"> </w:t>
      </w:r>
      <w:r w:rsidR="003605C8">
        <w:t>the</w:t>
      </w:r>
      <w:r w:rsidR="00575763">
        <w:t xml:space="preserve"> plasma and</w:t>
      </w:r>
      <w:r w:rsidR="00753C26">
        <w:t xml:space="preserve"> bon</w:t>
      </w:r>
      <w:r w:rsidR="003605C8">
        <w:t>e marrow mononuclear cells from freshly aspirated bone marrow without</w:t>
      </w:r>
      <w:r w:rsidR="00FF68C7">
        <w:t xml:space="preserve"> the granulocyte</w:t>
      </w:r>
      <w:r w:rsidR="00575763">
        <w:t xml:space="preserve"> or</w:t>
      </w:r>
      <w:r w:rsidR="00231E56">
        <w:t xml:space="preserve"> anuclear</w:t>
      </w:r>
      <w:r w:rsidR="00753C26">
        <w:t>,</w:t>
      </w:r>
      <w:r w:rsidR="00231E56">
        <w:t xml:space="preserve"> erythrocyte fraction</w:t>
      </w:r>
      <w:r w:rsidR="00FF68C7">
        <w:t>s</w:t>
      </w:r>
      <w:r>
        <w:t>.</w:t>
      </w:r>
      <w:r w:rsidRPr="003876A0">
        <w:t xml:space="preserve"> The te</w:t>
      </w:r>
      <w:r w:rsidR="00465F4A">
        <w:t xml:space="preserve">chnique involves aspirating 60 </w:t>
      </w:r>
      <w:r w:rsidR="000377BB">
        <w:t>millilitres</w:t>
      </w:r>
      <w:r w:rsidRPr="003876A0">
        <w:t xml:space="preserve"> of bone marrow from the anterior or posterior iliac spines</w:t>
      </w:r>
      <w:r w:rsidR="00231E56">
        <w:t xml:space="preserve">. </w:t>
      </w:r>
      <w:r w:rsidRPr="003876A0">
        <w:t>After aspiration,</w:t>
      </w:r>
      <w:r w:rsidR="00231E56">
        <w:t xml:space="preserve"> the mononuclear cells are isolated in the operating theatre via differential centrifugation</w:t>
      </w:r>
      <w:r w:rsidR="00815975">
        <w:t xml:space="preserve">. </w:t>
      </w:r>
      <w:r w:rsidR="00444635">
        <w:t xml:space="preserve">Given there </w:t>
      </w:r>
      <w:r w:rsidR="00D91A7D">
        <w:t xml:space="preserve">is no further attempt to isolate a homogenous population of </w:t>
      </w:r>
      <w:r w:rsidR="007A5CCC">
        <w:t>b</w:t>
      </w:r>
      <w:r w:rsidR="00753C26">
        <w:t>MSCs</w:t>
      </w:r>
      <w:r w:rsidR="003605C8">
        <w:t xml:space="preserve"> from the mononuclear cells</w:t>
      </w:r>
      <w:r w:rsidR="00D91A7D">
        <w:t xml:space="preserve">, the theoretical grounding for this technique is poor as the </w:t>
      </w:r>
      <w:r w:rsidR="00D91A7D" w:rsidRPr="003876A0">
        <w:t xml:space="preserve">fraction of </w:t>
      </w:r>
      <w:r w:rsidR="007A5CCC">
        <w:t>b</w:t>
      </w:r>
      <w:r w:rsidR="005C75D8">
        <w:t xml:space="preserve">MSCs </w:t>
      </w:r>
      <w:r w:rsidR="00D91A7D" w:rsidRPr="003876A0">
        <w:t>isolated via this method may be as low as 0.01-0.001%</w:t>
      </w:r>
      <w:r w:rsidR="00FF68C7">
        <w:t xml:space="preserve"> </w:t>
      </w:r>
      <w:r w:rsidR="00731056">
        <w:fldChar w:fldCharType="begin"/>
      </w:r>
      <w:r w:rsidR="00F7546E">
        <w:instrText>ADDIN CITAVI.PLACEHOLDER e9a15b59-cae1-4b1e-a5ac-93c0382b7eef PFBsYWNlaG9sZGVyPg0KICA8QWRkSW5WZXJzaW9uPjUuNS4wLjE8L0FkZEluVmVyc2lvbj4NCiAgPElkPmU5YTE1YjU5LWNhZTEtNGIxZS1hNWFjLTkzYzAzODJiN2VlZjwvSWQ+DQogIDxFbnRyaWVzPg0KICAgIDxFbnRyeT4NCiAgICAgIDxJZD42NzBlODdmNS0xMTZhLTQ2ZjgtYTc3Ni03N2UzNDg3Y2M3NmU8L0lkPg0KICAgICAgPFJlZmVyZW5jZUlkPmU0NmExZTA2LTY5OTAtNDcxZC1iYjA0LWFmZGI2OGRkYjY2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hdPC9UZXh0Pg0KICAgIDwvVGV4dFVuaXQ+DQogIDwvVGV4dFVuaXRzPg0KPC9QbGFjZWhvbGRlcj4=</w:instrText>
      </w:r>
      <w:r w:rsidR="00731056">
        <w:fldChar w:fldCharType="separate"/>
      </w:r>
      <w:bookmarkStart w:id="126" w:name="_CTVP001e9a15b59cae14b1ea5ac93c0382b7eef"/>
      <w:r w:rsidR="00FC4C01">
        <w:t>[38]</w:t>
      </w:r>
      <w:bookmarkEnd w:id="126"/>
      <w:r w:rsidR="00731056">
        <w:fldChar w:fldCharType="end"/>
      </w:r>
      <w:r w:rsidR="00D91A7D" w:rsidRPr="003876A0">
        <w:t>.</w:t>
      </w:r>
    </w:p>
    <w:p w14:paraId="10C276CC" w14:textId="5ECCF6D1" w:rsidR="00A27D6D" w:rsidRPr="00CE3928" w:rsidRDefault="00D7638D" w:rsidP="0093254F">
      <w:pPr>
        <w:rPr>
          <w:b/>
          <w:i/>
        </w:rPr>
      </w:pPr>
      <w:r w:rsidRPr="00CE3928">
        <w:rPr>
          <w:noProof/>
        </w:rPr>
        <w:t>BMAC has been used in combination with a variety of different biomaterials</w:t>
      </w:r>
      <w:r w:rsidR="0093422D" w:rsidRPr="00CE3928">
        <w:rPr>
          <w:noProof/>
        </w:rPr>
        <w:t xml:space="preserve"> for treating OCLA </w:t>
      </w:r>
      <w:r w:rsidR="00A62FB2" w:rsidRPr="00CE3928">
        <w:rPr>
          <w:noProof/>
        </w:rPr>
        <w:t xml:space="preserve">but results have been mixed </w:t>
      </w:r>
      <w:r w:rsidR="0093422D" w:rsidRPr="00CE3928">
        <w:rPr>
          <w:i/>
          <w:noProof/>
        </w:rPr>
        <w:fldChar w:fldCharType="begin"/>
      </w:r>
      <w:r w:rsidR="00FC4C01">
        <w:rPr>
          <w:noProof/>
        </w:rPr>
        <w:instrText>ADDIN CITAVI.PLACEHOLDER 5035365f-4467-45e1-96ab-7ad42c790763 PFBsYWNlaG9sZGVyPg0KICA8QWRkSW5WZXJzaW9uPjUuNS4wLjE8L0FkZEluVmVyc2lvbj4NCiAgPElkPjUwMzUzNjVmLTQ0NjctNDVlMS05NmFiLTdhZDQyYzc5MDc2MzwvSWQ+DQogIDxFbnRyaWVzPg0KICAgIDxFbnRyeT4NCiAgICAgIDxJZD40NTQ2Mzk3My1hZWFiLTRkZDEtYmNmMS03MmQ0MDJlYmU3MjA8L0lkPg0KICAgICAgPFJlZmVyZW5jZUlkPjU5ODY1MjVjLTRmYmUtNDAzYS1iYmM5LTc4MTA2MTg2OWY0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Ml08L1RleHQ+DQogICAgPC9UZXh0VW5pdD4NCiAgPC9UZXh0VW5pdHM+DQo8L1BsYWNlaG9sZGVyPg==</w:instrText>
      </w:r>
      <w:r w:rsidR="0093422D" w:rsidRPr="00CE3928">
        <w:rPr>
          <w:i/>
          <w:noProof/>
        </w:rPr>
        <w:fldChar w:fldCharType="separate"/>
      </w:r>
      <w:bookmarkStart w:id="127" w:name="_CTVP0015035365f446745e196ab7ad42c790763"/>
      <w:r w:rsidR="00FC4C01" w:rsidRPr="00FC4C01">
        <w:rPr>
          <w:noProof/>
        </w:rPr>
        <w:t>[92]</w:t>
      </w:r>
      <w:bookmarkEnd w:id="127"/>
      <w:r w:rsidR="0093422D" w:rsidRPr="00CE3928">
        <w:rPr>
          <w:i/>
          <w:noProof/>
        </w:rPr>
        <w:fldChar w:fldCharType="end"/>
      </w:r>
      <w:r w:rsidR="0093422D" w:rsidRPr="00CE3928">
        <w:rPr>
          <w:noProof/>
        </w:rPr>
        <w:t xml:space="preserve">, </w:t>
      </w:r>
      <w:r w:rsidR="0093422D" w:rsidRPr="00CE3928">
        <w:rPr>
          <w:i/>
          <w:noProof/>
        </w:rPr>
        <w:fldChar w:fldCharType="begin"/>
      </w:r>
      <w:r w:rsidR="00FC4C01">
        <w:rPr>
          <w:noProof/>
        </w:rPr>
        <w:instrText>ADDIN CITAVI.PLACEHOLDER 58cc8c96-4647-41d7-abfb-6820354d56b2 PFBsYWNlaG9sZGVyPg0KICA8QWRkSW5WZXJzaW9uPjUuNS4wLjE8L0FkZEluVmVyc2lvbj4NCiAgPElkPjU4Y2M4Yzk2LTQ2NDctNDFkNy1hYmZiLTY4MjAzNTRkNTZiMjwvSWQ+DQogIDxFbnRyaWVzPg0KICAgIDxFbnRyeT4NCiAgICAgIDxJZD4xZDA5YzVlZS05YjFkLTQ1ZjEtODQ1Mi0wMjBkNGRjN2UwN2U8L0lkPg0KICAgICAgPFJlZmVyZW5jZUlkPjNhN2RhMzhhLWZmYTAtNDEzMC1iNzk3LTBjNWQ3NmZjOWM4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M108L1RleHQ+DQogICAgPC9UZXh0VW5pdD4NCiAgPC9UZXh0VW5pdHM+DQo8L1BsYWNlaG9sZGVyPg==</w:instrText>
      </w:r>
      <w:r w:rsidR="0093422D" w:rsidRPr="00CE3928">
        <w:rPr>
          <w:i/>
          <w:noProof/>
        </w:rPr>
        <w:fldChar w:fldCharType="separate"/>
      </w:r>
      <w:bookmarkStart w:id="128" w:name="_CTVP00158cc8c96464741d7abfb6820354d56b2"/>
      <w:r w:rsidR="00FC4C01" w:rsidRPr="00FC4C01">
        <w:rPr>
          <w:noProof/>
        </w:rPr>
        <w:t>[93]</w:t>
      </w:r>
      <w:bookmarkEnd w:id="128"/>
      <w:r w:rsidR="0093422D" w:rsidRPr="00CE3928">
        <w:rPr>
          <w:i/>
          <w:noProof/>
        </w:rPr>
        <w:fldChar w:fldCharType="end"/>
      </w:r>
      <w:r w:rsidR="00A62FB2" w:rsidRPr="00CE3928">
        <w:rPr>
          <w:noProof/>
        </w:rPr>
        <w:t>.</w:t>
      </w:r>
      <w:r w:rsidR="00A62FB2" w:rsidRPr="00CE3928">
        <w:t xml:space="preserve"> </w:t>
      </w:r>
      <w:r w:rsidRPr="00CE3928">
        <w:t xml:space="preserve">A systematic review of 184 patients from four studies found </w:t>
      </w:r>
      <w:r w:rsidR="00DE3C09" w:rsidRPr="00CE3928">
        <w:t>a significant improvement</w:t>
      </w:r>
      <w:r w:rsidR="008A0F97" w:rsidRPr="00CE3928">
        <w:t xml:space="preserve"> in the</w:t>
      </w:r>
      <w:r w:rsidR="006B5E16" w:rsidRPr="00CE3928">
        <w:t xml:space="preserve"> post</w:t>
      </w:r>
      <w:r w:rsidR="00C27779" w:rsidRPr="00CE3928">
        <w:t>-</w:t>
      </w:r>
      <w:r w:rsidR="006B5E16" w:rsidRPr="00CE3928">
        <w:t>operative clinical score</w:t>
      </w:r>
      <w:r w:rsidR="002C3278" w:rsidRPr="00CE3928">
        <w:t>s</w:t>
      </w:r>
      <w:r w:rsidR="001A177A" w:rsidRPr="00CE3928">
        <w:t xml:space="preserve"> at a mean of 2.86 years’ follow-up</w:t>
      </w:r>
      <w:r w:rsidRPr="00CE3928">
        <w:t xml:space="preserve"> </w:t>
      </w:r>
      <w:r w:rsidRPr="00CE3928">
        <w:rPr>
          <w:i/>
        </w:rPr>
        <w:fldChar w:fldCharType="begin"/>
      </w:r>
      <w:r w:rsidR="00FC4C01">
        <w:instrText>ADDIN CITAVI.PLACEHOLDER 3beb8807-ac94-443d-ad43-ca628011a15b PFBsYWNlaG9sZGVyPg0KICA8QWRkSW5WZXJzaW9uPjUuNS4wLjE8L0FkZEluVmVyc2lvbj4NCiAgPElkPjNiZWI4ODA3LWFjOTQtNDQzZC1hZDQzLWNhNjI4MDExYTE1YjwvSWQ+DQogIDxFbnRyaWVzPg0KICAgIDxFbnRyeT4NCiAgICAgIDxJZD41YWEyNzczNS02MmNlLTRlZTQtYTM5NC0wYmYwYThkNGY2YWY8L0lkPg0KICAgICAgPFJlZmVyZW5jZUlkPmY0NzI2MWZmLTg4ZTAtNDIyNS1iZGE1LTQwNGM1YTI3MjEx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NF08L1RleHQ+DQogICAgPC9UZXh0VW5pdD4NCiAgPC9UZXh0VW5pdHM+DQo8L1BsYWNlaG9sZGVyPg==</w:instrText>
      </w:r>
      <w:r w:rsidRPr="00CE3928">
        <w:rPr>
          <w:i/>
        </w:rPr>
        <w:fldChar w:fldCharType="separate"/>
      </w:r>
      <w:bookmarkStart w:id="129" w:name="_CTVP0013beb8807ac94443dad43ca628011a15b"/>
      <w:r w:rsidR="00FC4C01" w:rsidRPr="00FC4C01">
        <w:t>[94]</w:t>
      </w:r>
      <w:bookmarkEnd w:id="129"/>
      <w:r w:rsidRPr="00CE3928">
        <w:rPr>
          <w:i/>
        </w:rPr>
        <w:fldChar w:fldCharType="end"/>
      </w:r>
      <w:r w:rsidR="0093422D" w:rsidRPr="00CE3928">
        <w:t xml:space="preserve">. However, MRI findings at four years’ follow-up revealed </w:t>
      </w:r>
      <w:r w:rsidR="00A62FB2" w:rsidRPr="00CE3928">
        <w:t>in</w:t>
      </w:r>
      <w:r w:rsidR="0093422D" w:rsidRPr="00CE3928">
        <w:t xml:space="preserve">complete defect filling in </w:t>
      </w:r>
      <w:r w:rsidR="00A62FB2" w:rsidRPr="00CE3928">
        <w:t>55</w:t>
      </w:r>
      <w:r w:rsidR="0093422D" w:rsidRPr="00CE3928">
        <w:t xml:space="preserve">% of patients </w:t>
      </w:r>
      <w:r w:rsidR="0093422D" w:rsidRPr="00CE3928">
        <w:rPr>
          <w:i/>
        </w:rPr>
        <w:fldChar w:fldCharType="begin"/>
      </w:r>
      <w:r w:rsidR="00FC4C01">
        <w:instrText>ADDIN CITAVI.PLACEHOLDER a623206b-0969-4cad-9f5b-5d39b31d9da7 PFBsYWNlaG9sZGVyPg0KICA8QWRkSW5WZXJzaW9uPjUuNS4wLjE8L0FkZEluVmVyc2lvbj4NCiAgPElkPmE2MjMyMDZiLTA5NjktNGNhZC05ZjViLTVkMzliMzFkOWRhNzwvSWQ+DQogIDxFbnRyaWVzPg0KICAgIDxFbnRyeT4NCiAgICAgIDxJZD4xYTEwYzI3Mi05YzBlLTRkYTgtYWQwMS03ZDc2Y2E5OGU4YzY8L0lkPg0KICAgICAgPFJlZmVyZW5jZUlkPjNhN2RhMzhhLWZmYTAtNDEzMC1iNzk3LTBjNWQ3NmZjOWM4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M108L1RleHQ+DQogICAgPC9UZXh0VW5pdD4NCiAgPC9UZXh0VW5pdHM+DQo8L1BsYWNlaG9sZGVyPg==</w:instrText>
      </w:r>
      <w:r w:rsidR="0093422D" w:rsidRPr="00CE3928">
        <w:rPr>
          <w:i/>
        </w:rPr>
        <w:fldChar w:fldCharType="separate"/>
      </w:r>
      <w:bookmarkStart w:id="130" w:name="_CTVP001a623206b09694cad9f5b5d39b31d9da7"/>
      <w:r w:rsidR="00FC4C01" w:rsidRPr="00FC4C01">
        <w:t>[93]</w:t>
      </w:r>
      <w:bookmarkEnd w:id="130"/>
      <w:r w:rsidR="0093422D" w:rsidRPr="00CE3928">
        <w:rPr>
          <w:i/>
        </w:rPr>
        <w:fldChar w:fldCharType="end"/>
      </w:r>
      <w:r w:rsidR="006B5E16" w:rsidRPr="00CE3928">
        <w:t>.</w:t>
      </w:r>
      <w:r w:rsidR="0093422D" w:rsidRPr="00CE3928">
        <w:t xml:space="preserve"> The inconsistent results and scarcity of </w:t>
      </w:r>
      <w:r w:rsidR="00ED61BA" w:rsidRPr="00CE3928">
        <w:t xml:space="preserve">evidence for this technique mean that </w:t>
      </w:r>
      <w:r w:rsidR="0093422D" w:rsidRPr="00CE3928">
        <w:t>definitive conclusions</w:t>
      </w:r>
      <w:r w:rsidR="00ED61BA" w:rsidRPr="00CE3928">
        <w:t xml:space="preserve"> cannot</w:t>
      </w:r>
      <w:r w:rsidR="00932D83" w:rsidRPr="00CE3928">
        <w:t xml:space="preserve"> currently</w:t>
      </w:r>
      <w:r w:rsidR="00ED61BA" w:rsidRPr="00CE3928">
        <w:t xml:space="preserve"> be </w:t>
      </w:r>
      <w:r w:rsidR="00A62FB2" w:rsidRPr="00CE3928">
        <w:t xml:space="preserve">drawn. </w:t>
      </w:r>
    </w:p>
    <w:p w14:paraId="096132E1" w14:textId="0F54198C" w:rsidR="003876A0" w:rsidRPr="00440675" w:rsidRDefault="003876A0" w:rsidP="00DE7781">
      <w:pPr>
        <w:pStyle w:val="Heading2"/>
        <w:rPr>
          <w:b/>
        </w:rPr>
      </w:pPr>
      <w:r w:rsidRPr="00440675">
        <w:t xml:space="preserve">Bone </w:t>
      </w:r>
      <w:r w:rsidR="00AD74CF">
        <w:t>marrow stimulation a</w:t>
      </w:r>
      <w:r w:rsidRPr="00440675">
        <w:t>djuncts</w:t>
      </w:r>
    </w:p>
    <w:p w14:paraId="4DDFABAB" w14:textId="2ED2655F" w:rsidR="006E79E9" w:rsidRDefault="00A43E86">
      <w:r>
        <w:t>An</w:t>
      </w:r>
      <w:r w:rsidR="003876A0" w:rsidRPr="003876A0">
        <w:t xml:space="preserve"> adjunct to BMS is the use of platelet-rich plasma (PRP)</w:t>
      </w:r>
      <w:r w:rsidR="00871C2F">
        <w:t xml:space="preserve"> or</w:t>
      </w:r>
      <w:r w:rsidR="0062568F">
        <w:t>,</w:t>
      </w:r>
      <w:r w:rsidR="009848E8">
        <w:t xml:space="preserve"> the second-generation platelet concentrate</w:t>
      </w:r>
      <w:r w:rsidR="0062568F">
        <w:t>,</w:t>
      </w:r>
      <w:r w:rsidR="00C92529">
        <w:t xml:space="preserve"> platelet-rich fibrin (PRF) </w:t>
      </w:r>
      <w:r w:rsidR="00731056">
        <w:fldChar w:fldCharType="begin"/>
      </w:r>
      <w:r w:rsidR="00FC4C01">
        <w:instrText>ADDIN CITAVI.PLACEHOLDER 02997239-5b21-49b1-8b04-8156c1fde070 PFBsYWNlaG9sZGVyPg0KICA8QWRkSW5WZXJzaW9uPjUuNS4wLjE8L0FkZEluVmVyc2lvbj4NCiAgPElkPjAyOTk3MjM5LTViMjEtNDliMS04YjA0LTgxNTZjMWZkZTA3MDwvSWQ+DQogIDxFbnRyaWVzPg0KICAgIDxFbnRyeT4NCiAgICAgIDxJZD42ZDZjMzMwMC1mYTFmLTQ4MDAtYjA3NC1hZmE3YWUwY2QyOWI8L0lkPg0KICAgICAgPFJlZmVyZW5jZUlkPjcwNzQ5NGIwLWFlNDQtNDdmMC04MDVmLWE3YzE4NWI1YTNj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k1XTwvVGV4dD4NCiAgICA8L1RleHRVbml0Pg0KICA8L1RleHRVbml0cz4NCjwvUGxhY2Vob2xkZXI+</w:instrText>
      </w:r>
      <w:r w:rsidR="00731056">
        <w:fldChar w:fldCharType="separate"/>
      </w:r>
      <w:bookmarkStart w:id="131" w:name="_CTVP001029972395b2149b18b048156c1fde070"/>
      <w:r w:rsidR="00FC4C01">
        <w:t>[95]</w:t>
      </w:r>
      <w:bookmarkEnd w:id="131"/>
      <w:r w:rsidR="00731056">
        <w:fldChar w:fldCharType="end"/>
      </w:r>
      <w:r w:rsidR="003876A0" w:rsidRPr="003876A0">
        <w:t xml:space="preserve">. </w:t>
      </w:r>
      <w:r w:rsidR="00126FA2">
        <w:t>Platelets are concentrated approximately five-fold</w:t>
      </w:r>
      <w:r w:rsidR="003876A0" w:rsidRPr="003876A0">
        <w:t xml:space="preserve"> and the increased platelet count delivers a higher than n</w:t>
      </w:r>
      <w:r w:rsidR="009A33F0">
        <w:t xml:space="preserve">ormal concentration of growth factors, such as </w:t>
      </w:r>
      <w:r w:rsidR="009A33F0" w:rsidRPr="009A33F0">
        <w:t>platelet derived growth factor</w:t>
      </w:r>
      <w:r w:rsidR="00842E94">
        <w:t xml:space="preserve"> and</w:t>
      </w:r>
      <w:r w:rsidR="009A33F0" w:rsidRPr="009A33F0">
        <w:t xml:space="preserve"> vascular endothelial growth factor</w:t>
      </w:r>
      <w:r w:rsidR="009A33F0">
        <w:t>,</w:t>
      </w:r>
      <w:r w:rsidR="003876A0" w:rsidRPr="003876A0">
        <w:t xml:space="preserve"> to the area of </w:t>
      </w:r>
      <w:r w:rsidR="00126FA2">
        <w:t>treatment</w:t>
      </w:r>
      <w:r w:rsidR="00C92529">
        <w:t xml:space="preserve"> </w:t>
      </w:r>
      <w:r w:rsidR="00731056">
        <w:fldChar w:fldCharType="begin"/>
      </w:r>
      <w:r w:rsidR="00FC4C01">
        <w:instrText>ADDIN CITAVI.PLACEHOLDER 6c6f924b-5598-4581-8ae7-76cdd775b91e PFBsYWNlaG9sZGVyPg0KICA8QWRkSW5WZXJzaW9uPjUuNS4wLjE8L0FkZEluVmVyc2lvbj4NCiAgPElkPjZjNmY5MjRiLTU1OTgtNDU4MS04YWU3LTc2Y2RkNzc1YjkxZTwvSWQ+DQogIDxFbnRyaWVzPg0KICAgIDxFbnRyeT4NCiAgICAgIDxJZD5lNzNiMmYwMi01YWVmLTRiOGItOWI3NS1mNTg5NmE4YmE5OWU8L0lkPg0KICAgICAgPFJlZmVyZW5jZUlkPmQ5NmJjMjYxLTc2OGItNDQ5YS05OWRhLTFmMjRmNzNiNDBj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Nl08L1RleHQ+DQogICAgPC9UZXh0VW5pdD4NCiAgPC9UZXh0VW5pdHM+DQo8L1BsYWNlaG9sZGVyPg==</w:instrText>
      </w:r>
      <w:r w:rsidR="00731056">
        <w:fldChar w:fldCharType="separate"/>
      </w:r>
      <w:bookmarkStart w:id="132" w:name="_CTVP0016c6f924b559845818ae776cdd775b91e"/>
      <w:r w:rsidR="00FC4C01">
        <w:t>[96]</w:t>
      </w:r>
      <w:bookmarkEnd w:id="132"/>
      <w:r w:rsidR="00731056">
        <w:fldChar w:fldCharType="end"/>
      </w:r>
      <w:r w:rsidR="00C92529" w:rsidRPr="003876A0">
        <w:t>.</w:t>
      </w:r>
      <w:r w:rsidR="003876A0" w:rsidRPr="003876A0">
        <w:t xml:space="preserve"> </w:t>
      </w:r>
      <w:r w:rsidR="006D19FA">
        <w:t>In theory, t</w:t>
      </w:r>
      <w:r w:rsidR="003876A0" w:rsidRPr="003876A0">
        <w:t>he</w:t>
      </w:r>
      <w:r w:rsidR="009A33F0">
        <w:t xml:space="preserve"> growth factors</w:t>
      </w:r>
      <w:r w:rsidR="003876A0" w:rsidRPr="003876A0">
        <w:t xml:space="preserve"> are then able to increase the stimulation of the </w:t>
      </w:r>
      <w:r w:rsidR="009A389F">
        <w:t>BM</w:t>
      </w:r>
      <w:r w:rsidR="006D19FA">
        <w:t>SCs</w:t>
      </w:r>
      <w:r w:rsidR="003876A0" w:rsidRPr="003876A0">
        <w:t xml:space="preserve"> to </w:t>
      </w:r>
      <w:r w:rsidR="00C43318">
        <w:t>enhance chondrogenesis</w:t>
      </w:r>
      <w:r w:rsidR="00C92529">
        <w:t xml:space="preserve"> </w:t>
      </w:r>
      <w:r w:rsidR="00731056">
        <w:fldChar w:fldCharType="begin"/>
      </w:r>
      <w:r w:rsidR="00FC4C01">
        <w:instrText>ADDIN CITAVI.PLACEHOLDER b399b684-b339-40f4-83c5-2a7e6fae53af PFBsYWNlaG9sZGVyPg0KICA8QWRkSW5WZXJzaW9uPjUuNS4wLjE8L0FkZEluVmVyc2lvbj4NCiAgPElkPmIzOTliNjg0LWIzMzktNDBmNC04M2M1LTJhN2U2ZmFlNTNhZjwvSWQ+DQogIDxFbnRyaWVzPg0KICAgIDxFbnRyeT4NCiAgICAgIDxJZD40NmFkNzIwZC02NDY1LTQ3ODAtOGNiZi02MmQ2ZTI4NzEyNTY8L0lkPg0KICAgICAgPFJlZmVyZW5jZUlkPmM3Nzk5MWIzLWRhNzMtNGE2My1iNWI1LTMyMDVjNWEwOTVm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TddPC9UZXh0Pg0KICAgIDwvVGV4dFVuaXQ+DQogIDwvVGV4dFVuaXRzPg0KPC9QbGFjZWhvbGRlcj4=</w:instrText>
      </w:r>
      <w:r w:rsidR="00731056">
        <w:fldChar w:fldCharType="separate"/>
      </w:r>
      <w:bookmarkStart w:id="133" w:name="_CTVP001b399b684b33940f483c52a7e6fae53af"/>
      <w:r w:rsidR="00FC4C01">
        <w:t>[97]</w:t>
      </w:r>
      <w:bookmarkEnd w:id="133"/>
      <w:r w:rsidR="00731056">
        <w:fldChar w:fldCharType="end"/>
      </w:r>
      <w:r w:rsidR="00C92529">
        <w:t>.</w:t>
      </w:r>
      <w:r w:rsidR="009A389F">
        <w:t xml:space="preserve"> </w:t>
      </w:r>
      <w:r w:rsidR="00C92529">
        <w:t>The platelet concentrate may be used in conju</w:t>
      </w:r>
      <w:r w:rsidR="001E4CAC">
        <w:t>n</w:t>
      </w:r>
      <w:r w:rsidR="00C92529">
        <w:t>ction with a biomaterial</w:t>
      </w:r>
      <w:r w:rsidR="0047164D">
        <w:t xml:space="preserve"> and BMAC</w:t>
      </w:r>
      <w:r w:rsidR="00317142">
        <w:t xml:space="preserve"> </w:t>
      </w:r>
      <w:r w:rsidR="00731056">
        <w:fldChar w:fldCharType="begin"/>
      </w:r>
      <w:r w:rsidR="00FC4C01">
        <w:instrText>ADDIN CITAVI.PLACEHOLDER c6ffed64-0c26-4b63-bc6d-99b99a0612b0 PFBsYWNlaG9sZGVyPg0KICA8QWRkSW5WZXJzaW9uPjUuNS4wLjE8L0FkZEluVmVyc2lvbj4NCiAgPElkPmM2ZmZlZDY0LTBjMjYtNGI2My1iYzZkLTk5Yjk5YTA2MTJiMDwvSWQ+DQogIDxFbnRyaWVzPg0KICAgIDxFbnRyeT4NCiAgICAgIDxJZD41NWRhMWRiMy03ZjZmLTRmNjktOTU0ZS1hMTAxNjllN2JlODU8L0lkPg0KICAgICAgPFJlZmVyZW5jZUlkPjNhN2RhMzhhLWZmYTAtNDEzMC1iNzk3LTBjNWQ3NmZjOWM4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M108L1RleHQ+DQogICAgPC9UZXh0VW5pdD4NCiAgPC9UZXh0VW5pdHM+DQo8L1BsYWNlaG9sZGVyPg==</w:instrText>
      </w:r>
      <w:r w:rsidR="00731056">
        <w:fldChar w:fldCharType="separate"/>
      </w:r>
      <w:bookmarkStart w:id="134" w:name="_CTVP001c6ffed640c264b63bc6d99b99a0612b0"/>
      <w:r w:rsidR="00FC4C01">
        <w:t>[93]</w:t>
      </w:r>
      <w:bookmarkEnd w:id="134"/>
      <w:r w:rsidR="00731056">
        <w:fldChar w:fldCharType="end"/>
      </w:r>
      <w:r w:rsidR="00C92529">
        <w:t xml:space="preserve"> or </w:t>
      </w:r>
      <w:r w:rsidR="00317142">
        <w:t>injected postoperatively</w:t>
      </w:r>
      <w:r w:rsidR="00C92529">
        <w:t xml:space="preserve"> </w:t>
      </w:r>
      <w:r w:rsidR="00731056">
        <w:fldChar w:fldCharType="begin"/>
      </w:r>
      <w:r w:rsidR="00FC4C01">
        <w:instrText>ADDIN CITAVI.PLACEHOLDER 7483838a-cae8-4848-a2c7-24d0eecf36a4 PFBsYWNlaG9sZGVyPg0KICA8QWRkSW5WZXJzaW9uPjUuNS4wLjE8L0FkZEluVmVyc2lvbj4NCiAgPElkPjc0ODM4MzhhLWNhZTgtNDg0OC1hMmM3LTI0ZDBlZWNmMzZhNDwvSWQ+DQogIDxFbnRyaWVzPg0KICAgIDxFbnRyeT4NCiAgICAgIDxJZD42YWQ1ZTU3NC02ZWVjLTRiODUtYmU3NS02ZTE4YmU1MmRkZGU8L0lkPg0KICAgICAgPFJlZmVyZW5jZUlkPjk3ZGYwNzhiLWNmMTYtNDM4Ny1iMDNlLTMxYjlmMjM4YzIz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k4XTwvVGV4dD4NCiAgICA8L1RleHRVbml0Pg0KICA8L1RleHRVbml0cz4NCjwvUGxhY2Vob2xkZXI+</w:instrText>
      </w:r>
      <w:r w:rsidR="00731056">
        <w:fldChar w:fldCharType="separate"/>
      </w:r>
      <w:bookmarkStart w:id="135" w:name="_CTVP0017483838acae84848a2c724d0eecf36a4"/>
      <w:r w:rsidR="00FC4C01">
        <w:t>[98]</w:t>
      </w:r>
      <w:bookmarkEnd w:id="135"/>
      <w:r w:rsidR="00731056">
        <w:fldChar w:fldCharType="end"/>
      </w:r>
      <w:r w:rsidR="001E4CAC">
        <w:t>.</w:t>
      </w:r>
    </w:p>
    <w:p w14:paraId="60A1ACC5" w14:textId="7AFFFCE1" w:rsidR="00ED61BA" w:rsidRDefault="00ED61BA" w:rsidP="00ED61BA">
      <w:r>
        <w:t>Only a</w:t>
      </w:r>
      <w:r w:rsidRPr="003876A0">
        <w:t xml:space="preserve"> few studies have been published evaluating the role of PRP in </w:t>
      </w:r>
      <w:r>
        <w:t>the treatment of OCLA and</w:t>
      </w:r>
      <w:r w:rsidR="00932D83">
        <w:t xml:space="preserve"> a</w:t>
      </w:r>
      <w:r>
        <w:t xml:space="preserve"> systematic review, including 268 patients in seven studies, advised caution over its use </w:t>
      </w:r>
      <w:r>
        <w:fldChar w:fldCharType="begin"/>
      </w:r>
      <w:r w:rsidR="00FC4C01">
        <w:instrText>ADDIN CITAVI.PLACEHOLDER aacd751f-17dc-4cb6-9d0e-9a4c47647115 PFBsYWNlaG9sZGVyPg0KICA8QWRkSW5WZXJzaW9uPjUuNS4wLjE8L0FkZEluVmVyc2lvbj4NCiAgPElkPmFhY2Q3NTFmLTE3ZGMtNGNiNi05ZDBlLTlhNGM0NzY0NzExNTwvSWQ+DQogIDxFbnRyaWVzPg0KICAgIDxFbnRyeT4NCiAgICAgIDxJZD4zNzAwZDEyMy1iMTJhLTQyNDUtOTNkYy1jYjE4MGUxNTAyMzU8L0lkPg0KICAgICAgPFJlZmVyZW5jZUlkPjQzZTdhODgyLTJlZmItNGE0ZS04YmYzLWNkYWJiZjcxMDdk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OV08L1RleHQ+DQogICAgPC9UZXh0VW5pdD4NCiAgPC9UZXh0VW5pdHM+DQo8L1BsYWNlaG9sZGVyPg==</w:instrText>
      </w:r>
      <w:r>
        <w:fldChar w:fldCharType="separate"/>
      </w:r>
      <w:bookmarkStart w:id="136" w:name="_CTVP001aacd751f17dc4cb69d0e9a4c47647115"/>
      <w:r w:rsidR="00FC4C01">
        <w:t>[99]</w:t>
      </w:r>
      <w:bookmarkEnd w:id="136"/>
      <w:r>
        <w:fldChar w:fldCharType="end"/>
      </w:r>
      <w:r>
        <w:t xml:space="preserve">. A prospective trial with short follow-up has shown that hyaluronic acid is a potential alternative BMS adjunct </w:t>
      </w:r>
      <w:r>
        <w:fldChar w:fldCharType="begin"/>
      </w:r>
      <w:r w:rsidR="00FC4C01">
        <w:instrText>ADDIN CITAVI.PLACEHOLDER 0913b288-ab81-4e5a-a52e-5219c2eeb4b9 PFBsYWNlaG9sZGVyPg0KICA8QWRkSW5WZXJzaW9uPjUuNS4wLjE8L0FkZEluVmVyc2lvbj4NCiAgPElkPjA5MTNiMjg4LWFiODEtNGU1YS1hNTJlLTUyMTljMmVlYjRiOTwvSWQ+DQogIDxFbnRyaWVzPg0KICAgIDxFbnRyeT4NCiAgICAgIDxJZD43OTQzMDc5MC1lYTgyLTQ5ZmMtYThlYS04ZjBjZDMyZmEzZjA8L0lkPg0KICAgICAgPFJlZmVyZW5jZUlkPjk5NTQ4MjRkLTc2NWEtNGEyNC1hZGQ2LWI5NDQ3YjRkYzI5MT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AwXTwvVGV4dD4NCiAgICA8L1RleHRVbml0Pg0KICA8L1RleHRVbml0cz4NCjwvUGxhY2Vob2xkZXI+</w:instrText>
      </w:r>
      <w:r>
        <w:fldChar w:fldCharType="separate"/>
      </w:r>
      <w:bookmarkStart w:id="137" w:name="_CTVP0010913b288ab814e5aa52e5219c2eeb4b9"/>
      <w:r w:rsidR="00FC4C01">
        <w:t>[100]</w:t>
      </w:r>
      <w:bookmarkEnd w:id="137"/>
      <w:r>
        <w:fldChar w:fldCharType="end"/>
      </w:r>
      <w:r>
        <w:t xml:space="preserve"> but further conclusive evidence is lacking.</w:t>
      </w:r>
    </w:p>
    <w:p w14:paraId="07C36427" w14:textId="30E5941D" w:rsidR="006B5E16" w:rsidRPr="00440675" w:rsidRDefault="00AD74CF" w:rsidP="00DE7781">
      <w:pPr>
        <w:pStyle w:val="Heading2"/>
      </w:pPr>
      <w:bookmarkStart w:id="138" w:name="Stem_Cell_injection"/>
      <w:bookmarkStart w:id="139" w:name="Retrograde_drillgraft"/>
      <w:r>
        <w:t>Mesenchymal stem cell i</w:t>
      </w:r>
      <w:r w:rsidR="006B5E16" w:rsidRPr="00440675">
        <w:t>njection</w:t>
      </w:r>
      <w:bookmarkEnd w:id="138"/>
    </w:p>
    <w:p w14:paraId="6DE5D24E" w14:textId="461DF2AC" w:rsidR="006B5E16" w:rsidRDefault="00932D83" w:rsidP="00444635">
      <w:r>
        <w:t>The i</w:t>
      </w:r>
      <w:r w:rsidR="007A5CCC">
        <w:t>ntra</w:t>
      </w:r>
      <w:r w:rsidR="00A62FB2">
        <w:t>-</w:t>
      </w:r>
      <w:r w:rsidR="007A5CCC">
        <w:t>articular injection of MSCs is an emerging technique with the theoretical grounding based on the</w:t>
      </w:r>
      <w:r w:rsidR="00480D72">
        <w:t xml:space="preserve"> </w:t>
      </w:r>
      <w:r w:rsidR="007A5CCC">
        <w:t xml:space="preserve"> trophic, homing and immunomodulatory properties of MSCs</w:t>
      </w:r>
      <w:r w:rsidR="007A5CCC" w:rsidRPr="00817373">
        <w:t xml:space="preserve"> </w:t>
      </w:r>
      <w:r w:rsidR="007A5CCC">
        <w:fldChar w:fldCharType="begin"/>
      </w:r>
      <w:r w:rsidR="00FC4C01">
        <w:instrText>ADDIN CITAVI.PLACEHOLDER e9c62e92-c0ba-4372-846d-80bcd8b8dccb PFBsYWNlaG9sZGVyPg0KICA8QWRkSW5WZXJzaW9uPjUuNS4wLjE8L0FkZEluVmVyc2lvbj4NCiAgPElkPmU5YzYyZTkyLWMwYmEtNDM3Mi04NDZkLTgwYmNkOGI4ZGNjYjwvSWQ+DQogIDxFbnRyaWVzPg0KICAgIDxFbnRyeT4NCiAgICAgIDxJZD41ODIyMWFmNS0xYTQzLTRjODEtODlmNi1mZWNlM2I5NTcwMWM8L0lkPg0KICAgICAgPFJlZmVyZW5jZUlkPmYxYjFmZmUyLWYyY2YtNDAyNS05ZGU3LTkyMjAwMzAyOTQxMD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wMV08L1RleHQ+DQogICAgPC9UZXh0VW5pdD4NCiAgPC9UZXh0VW5pdHM+DQo8L1BsYWNlaG9sZGVyPg==</w:instrText>
      </w:r>
      <w:r w:rsidR="007A5CCC">
        <w:fldChar w:fldCharType="separate"/>
      </w:r>
      <w:bookmarkStart w:id="140" w:name="_CTVP001e9c62e92c0ba4372846d80bcd8b8dccb"/>
      <w:r w:rsidR="00FC4C01">
        <w:t>[101]</w:t>
      </w:r>
      <w:bookmarkEnd w:id="140"/>
      <w:r w:rsidR="007A5CCC">
        <w:fldChar w:fldCharType="end"/>
      </w:r>
      <w:r w:rsidR="007A5CCC">
        <w:t>.</w:t>
      </w:r>
      <w:r w:rsidR="00444635">
        <w:t xml:space="preserve"> To date, o</w:t>
      </w:r>
      <w:r w:rsidR="007A5CCC">
        <w:t>nly a few studies have been published relating to OCLA and all are from the same team in South Korea</w:t>
      </w:r>
      <w:r w:rsidR="00EA1A95">
        <w:t xml:space="preserve"> </w:t>
      </w:r>
      <w:r w:rsidR="00731056">
        <w:fldChar w:fldCharType="begin"/>
      </w:r>
      <w:r w:rsidR="00FC4C01">
        <w:instrText>ADDIN CITAVI.PLACEHOLDER 58f4d93a-3315-4d92-9091-d2bce5dd425b PFBsYWNlaG9sZGVyPg0KICA8QWRkSW5WZXJzaW9uPjUuNS4wLjE8L0FkZEluVmVyc2lvbj4NCiAgPElkPjU4ZjRkOTNhLTMzMTUtNGQ5Mi05MDkxLWQyYmNlNWRkNDI1YjwvSWQ+DQogIDxFbnRyaWVzPg0KICAgIDxFbnRyeT4NCiAgICAgIDxJZD4wNTY0NzY3MC01ZjNmLTRlOGQtYTA0OS1jYWVjNTgwMDg2M2I8L0lkPg0KICAgICAgPFJlZmVyZW5jZUlkPjA5MDNlMThkLTdkZDEtNGFjNi1iMTEzLTE2ODU1MDM3MDdjZT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DJdPC9UZXh0Pg0KICAgIDwvVGV4dFVuaXQ+DQogIDwvVGV4dFVuaXRzPg0KPC9QbGFjZWhvbGRlcj4=</w:instrText>
      </w:r>
      <w:r w:rsidR="00731056">
        <w:fldChar w:fldCharType="separate"/>
      </w:r>
      <w:bookmarkStart w:id="141" w:name="_CTVP00158f4d93a33154d929091d2bce5dd425b"/>
      <w:r w:rsidR="00FC4C01">
        <w:t>[102]</w:t>
      </w:r>
      <w:bookmarkEnd w:id="141"/>
      <w:r w:rsidR="00731056">
        <w:fldChar w:fldCharType="end"/>
      </w:r>
      <w:r w:rsidR="00317142">
        <w:t>,</w:t>
      </w:r>
      <w:r w:rsidR="00317142" w:rsidRPr="00817373">
        <w:t xml:space="preserve"> </w:t>
      </w:r>
      <w:r w:rsidR="00731056">
        <w:fldChar w:fldCharType="begin"/>
      </w:r>
      <w:r w:rsidR="00FC4C01">
        <w:instrText>ADDIN CITAVI.PLACEHOLDER d4acc525-0780-4267-83fa-7c4992a1deda PFBsYWNlaG9sZGVyPg0KICA8QWRkSW5WZXJzaW9uPjUuNS4wLjE8L0FkZEluVmVyc2lvbj4NCiAgPElkPmQ0YWNjNTI1LTA3ODAtNDI2Ny04M2ZhLTdjNDk5MmExZGVkYTwvSWQ+DQogIDxFbnRyaWVzPg0KICAgIDxFbnRyeT4NCiAgICAgIDxJZD5hZTlmMmZkZS04YTE3LTRlNDAtYjgyZC02MDhkYzJkMGI4ZTk8L0lkPg0KICAgICAgPFJlZmVyZW5jZUlkPjVlYmEwMGY1LTY1NTEtNDdlMi1hYTE4LWQ1NWIyZDU4MDQ1MT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wM108L1RleHQ+DQogICAgPC9UZXh0VW5pdD4NCiAgPC9UZXh0VW5pdHM+DQo8L1BsYWNlaG9sZGVyPg==</w:instrText>
      </w:r>
      <w:r w:rsidR="00731056">
        <w:fldChar w:fldCharType="separate"/>
      </w:r>
      <w:bookmarkStart w:id="142" w:name="_CTVP001d4acc5250780426783fa7c4992a1deda"/>
      <w:r w:rsidR="00FC4C01">
        <w:t>[103]</w:t>
      </w:r>
      <w:bookmarkEnd w:id="142"/>
      <w:r w:rsidR="00731056">
        <w:fldChar w:fldCharType="end"/>
      </w:r>
      <w:r w:rsidR="00317142">
        <w:t>,</w:t>
      </w:r>
      <w:r w:rsidR="00317142" w:rsidRPr="00817373">
        <w:t xml:space="preserve"> </w:t>
      </w:r>
      <w:r w:rsidR="00731056">
        <w:fldChar w:fldCharType="begin"/>
      </w:r>
      <w:r w:rsidR="00FC4C01">
        <w:instrText>ADDIN CITAVI.PLACEHOLDER 4580c91f-7700-484e-91cf-540985a01ec6 PFBsYWNlaG9sZGVyPg0KICA8QWRkSW5WZXJzaW9uPjUuNS4wLjE8L0FkZEluVmVyc2lvbj4NCiAgPElkPjQ1ODBjOTFmLTc3MDAtNDg0ZS05MWNmLTU0MDk4NWEwMWVjNjwvSWQ+DQogIDxFbnRyaWVzPg0KICAgIDxFbnRyeT4NCiAgICAgIDxJZD44NWRhNDIxYS03OWQ3LTQ1OTUtODE4Yy0zODE5MGVlNGQ3ZWM8L0lkPg0KICAgICAgPFJlZmVyZW5jZUlkPmFmZDAyYjA5LWViYmUtNGU4Mi1iNTI5LTU2NjFkMGYzM2VlNj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A0XTwvVGV4dD4NCiAgICA8L1RleHRVbml0Pg0KICA8L1RleHRVbml0cz4NCjwvUGxhY2Vob2xkZXI+</w:instrText>
      </w:r>
      <w:r w:rsidR="00731056">
        <w:fldChar w:fldCharType="separate"/>
      </w:r>
      <w:bookmarkStart w:id="143" w:name="_CTVP0014580c91f7700484e91cf540985a01ec6"/>
      <w:r w:rsidR="00FC4C01">
        <w:t>[104]</w:t>
      </w:r>
      <w:bookmarkEnd w:id="143"/>
      <w:r w:rsidR="00731056">
        <w:fldChar w:fldCharType="end"/>
      </w:r>
      <w:r w:rsidR="009B03F7">
        <w:t>. The authors</w:t>
      </w:r>
      <w:r w:rsidR="00817373">
        <w:t xml:space="preserve"> </w:t>
      </w:r>
      <w:r w:rsidR="00C43318">
        <w:t>harvested</w:t>
      </w:r>
      <w:r w:rsidR="00D44F02">
        <w:t xml:space="preserve"> autologous </w:t>
      </w:r>
      <w:r w:rsidR="00E9496C">
        <w:t>a</w:t>
      </w:r>
      <w:r w:rsidR="00D44F02">
        <w:t>M</w:t>
      </w:r>
      <w:r w:rsidR="006B5E16" w:rsidRPr="003876A0">
        <w:t>SC</w:t>
      </w:r>
      <w:r w:rsidR="006B5E16">
        <w:t>s</w:t>
      </w:r>
      <w:r w:rsidR="006B5E16" w:rsidRPr="003876A0">
        <w:t xml:space="preserve"> from </w:t>
      </w:r>
      <w:r w:rsidR="00D97976">
        <w:t>gluteal fat</w:t>
      </w:r>
      <w:r w:rsidR="009B03F7">
        <w:t xml:space="preserve"> the day before surgery and then injected the </w:t>
      </w:r>
      <w:r w:rsidR="00A62FB2">
        <w:t>a</w:t>
      </w:r>
      <w:r w:rsidR="00B410AC">
        <w:t xml:space="preserve">MSCs </w:t>
      </w:r>
      <w:r w:rsidR="009B03F7">
        <w:t>after BMS surgery</w:t>
      </w:r>
      <w:r w:rsidR="00B410AC">
        <w:t xml:space="preserve"> </w:t>
      </w:r>
      <w:r w:rsidR="0038226E">
        <w:t xml:space="preserve">to </w:t>
      </w:r>
      <w:r w:rsidR="00E9496C">
        <w:t>treat OCLA</w:t>
      </w:r>
      <w:r w:rsidR="00480D72">
        <w:t xml:space="preserve">. </w:t>
      </w:r>
      <w:r w:rsidR="009B03F7">
        <w:t>At a maximum of 2.3 years’ f</w:t>
      </w:r>
      <w:r w:rsidR="005F1B3D">
        <w:t>ollow-up</w:t>
      </w:r>
      <w:r w:rsidR="009B03F7">
        <w:t>, significant clinical</w:t>
      </w:r>
      <w:r w:rsidR="005F1B3D">
        <w:t xml:space="preserve"> outcomes</w:t>
      </w:r>
      <w:r w:rsidR="009B03F7">
        <w:t xml:space="preserve"> were achieved in</w:t>
      </w:r>
      <w:r w:rsidR="00E9724C">
        <w:t xml:space="preserve"> </w:t>
      </w:r>
      <w:r w:rsidR="0062568F">
        <w:t xml:space="preserve">the </w:t>
      </w:r>
      <w:r>
        <w:t>a</w:t>
      </w:r>
      <w:r w:rsidR="009B03F7">
        <w:t xml:space="preserve">MSC injection group </w:t>
      </w:r>
      <w:r w:rsidR="006B5E16" w:rsidRPr="003876A0">
        <w:t>compared to the</w:t>
      </w:r>
      <w:r w:rsidR="009B03F7">
        <w:t xml:space="preserve"> control group</w:t>
      </w:r>
      <w:r w:rsidR="006B5E16" w:rsidRPr="003876A0">
        <w:t>.</w:t>
      </w:r>
      <w:r w:rsidR="005F1B3D">
        <w:t xml:space="preserve"> </w:t>
      </w:r>
      <w:r w:rsidR="00B71C4C">
        <w:t>However, d</w:t>
      </w:r>
      <w:r w:rsidR="005F1B3D">
        <w:t>espite these promising results,</w:t>
      </w:r>
      <w:r w:rsidR="00B71C4C">
        <w:t xml:space="preserve"> one of the studies rep</w:t>
      </w:r>
      <w:r w:rsidR="00A50E8A">
        <w:t>orted several complications at</w:t>
      </w:r>
      <w:r w:rsidR="00B71C4C">
        <w:t xml:space="preserve"> </w:t>
      </w:r>
      <w:r w:rsidR="00C43318">
        <w:t xml:space="preserve">the </w:t>
      </w:r>
      <w:r w:rsidR="009B03F7">
        <w:t>follow-up</w:t>
      </w:r>
      <w:r w:rsidR="00B71C4C">
        <w:t xml:space="preserve"> arthroscopy</w:t>
      </w:r>
      <w:r w:rsidR="009B03F7">
        <w:t xml:space="preserve"> of 62 ankles</w:t>
      </w:r>
      <w:r w:rsidR="00317142">
        <w:t xml:space="preserve"> </w:t>
      </w:r>
      <w:r w:rsidR="00731056">
        <w:fldChar w:fldCharType="begin"/>
      </w:r>
      <w:r w:rsidR="00FC4C01">
        <w:instrText>ADDIN CITAVI.PLACEHOLDER 9cf395ae-1dc3-43ed-9976-3d02f6b9a8fd PFBsYWNlaG9sZGVyPg0KICA8QWRkSW5WZXJzaW9uPjUuNS4wLjE8L0FkZEluVmVyc2lvbj4NCiAgPElkPjljZjM5NWFlLTFkYzMtNDNlZC05OTc2LTNkMDJmNmI5YThmZDwvSWQ+DQogIDxFbnRyaWVzPg0KICAgIDxFbnRyeT4NCiAgICAgIDxJZD45ZDQyOTAzMy1kYzY2LTQyM2UtYjU5Yy04NDE4Y2E1OGM1YmU8L0lkPg0KICAgICAgPFJlZmVyZW5jZUlkPmFmZDAyYjA5LWViYmUtNGU4Mi1iNTI5LTU2NjFkMGYzM2VlNj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A0XTwvVGV4dD4NCiAgICA8L1RleHRVbml0Pg0KICA8L1RleHRVbml0cz4NCjwvUGxhY2Vob2xkZXI+</w:instrText>
      </w:r>
      <w:r w:rsidR="00731056">
        <w:fldChar w:fldCharType="separate"/>
      </w:r>
      <w:bookmarkStart w:id="144" w:name="_CTVP0019cf395ae1dc343ed99763d02f6b9a8fd"/>
      <w:r w:rsidR="00FC4C01">
        <w:t>[104]</w:t>
      </w:r>
      <w:bookmarkEnd w:id="144"/>
      <w:r w:rsidR="00731056">
        <w:fldChar w:fldCharType="end"/>
      </w:r>
      <w:r w:rsidR="00317142">
        <w:t>.</w:t>
      </w:r>
      <w:r w:rsidR="005F1B3D">
        <w:t xml:space="preserve"> </w:t>
      </w:r>
      <w:r w:rsidR="009B03F7">
        <w:t>98</w:t>
      </w:r>
      <w:r w:rsidR="005F1B3D">
        <w:t>% of the ankles</w:t>
      </w:r>
      <w:r w:rsidR="00B71C4C">
        <w:t xml:space="preserve"> required</w:t>
      </w:r>
      <w:r w:rsidR="005F1B3D">
        <w:t xml:space="preserve"> a debridement</w:t>
      </w:r>
      <w:r w:rsidR="00127468">
        <w:t>, 60</w:t>
      </w:r>
      <w:r w:rsidR="005F1B3D">
        <w:t xml:space="preserve">% required a synovectomy and 52% </w:t>
      </w:r>
      <w:r w:rsidR="009B03F7">
        <w:t>required removal of intraarticular adhesions</w:t>
      </w:r>
      <w:r w:rsidR="006B5E16" w:rsidRPr="003876A0">
        <w:t>.</w:t>
      </w:r>
      <w:r w:rsidR="00B71C4C">
        <w:t xml:space="preserve"> </w:t>
      </w:r>
      <w:r w:rsidR="00E9496C">
        <w:t>Despite positive short-term clinical results, clearly</w:t>
      </w:r>
      <w:r w:rsidR="00A62FB2">
        <w:t>,</w:t>
      </w:r>
      <w:r w:rsidR="00E9496C">
        <w:t xml:space="preserve"> further research from other groups is required to validate this treatment in the future.</w:t>
      </w:r>
    </w:p>
    <w:bookmarkEnd w:id="103"/>
    <w:p w14:paraId="4AE33A82" w14:textId="4B8361C0" w:rsidR="00D05C39" w:rsidRPr="00BA2654" w:rsidRDefault="00054AEA" w:rsidP="00075C29">
      <w:pPr>
        <w:pStyle w:val="Heading1"/>
      </w:pPr>
      <w:r w:rsidRPr="00BA2654">
        <w:t xml:space="preserve">Current challenges and </w:t>
      </w:r>
      <w:r w:rsidR="00480D72" w:rsidRPr="00BA2654">
        <w:t xml:space="preserve">potential </w:t>
      </w:r>
      <w:r w:rsidRPr="00BA2654">
        <w:t>solutions</w:t>
      </w:r>
    </w:p>
    <w:p w14:paraId="5F617ADA" w14:textId="5CD2B051" w:rsidR="009214D8" w:rsidRPr="00BA2654" w:rsidRDefault="007C5431" w:rsidP="0068432E">
      <w:r w:rsidRPr="00BA2654">
        <w:t>Although</w:t>
      </w:r>
      <w:r w:rsidR="00940EE4" w:rsidRPr="00BA2654">
        <w:t xml:space="preserve"> </w:t>
      </w:r>
      <w:r w:rsidR="00B12B0B" w:rsidRPr="00BA2654">
        <w:t>considerable progress</w:t>
      </w:r>
      <w:r w:rsidR="00940EE4" w:rsidRPr="00BA2654">
        <w:t xml:space="preserve"> has been made</w:t>
      </w:r>
      <w:r w:rsidR="00E56B59" w:rsidRPr="00BA2654">
        <w:t xml:space="preserve"> in the field of cartilage regeneration</w:t>
      </w:r>
      <w:r w:rsidR="00932D83" w:rsidRPr="00BA2654">
        <w:t>,</w:t>
      </w:r>
      <w:r w:rsidR="00E56B59" w:rsidRPr="00BA2654">
        <w:t xml:space="preserve"> </w:t>
      </w:r>
      <w:r w:rsidR="00932D83" w:rsidRPr="00BA2654">
        <w:t xml:space="preserve">there are many challenges </w:t>
      </w:r>
      <w:r w:rsidR="00E56B59" w:rsidRPr="00BA2654">
        <w:t>that need to be</w:t>
      </w:r>
      <w:r w:rsidR="00EF016C" w:rsidRPr="00BA2654">
        <w:t xml:space="preserve"> </w:t>
      </w:r>
      <w:r w:rsidR="00EC07A2" w:rsidRPr="00BA2654">
        <w:t>addressed</w:t>
      </w:r>
      <w:r w:rsidR="00E56B59" w:rsidRPr="00BA2654">
        <w:t xml:space="preserve">. </w:t>
      </w:r>
      <w:r w:rsidR="00373E89" w:rsidRPr="00BA2654">
        <w:t>Cell based strategies are hindered by</w:t>
      </w:r>
      <w:r w:rsidR="00B400B8" w:rsidRPr="00BA2654">
        <w:t xml:space="preserve"> a lack of consensus within the field </w:t>
      </w:r>
      <w:r w:rsidR="00EC07A2" w:rsidRPr="00BA2654">
        <w:t xml:space="preserve">regarding </w:t>
      </w:r>
      <w:r w:rsidR="00B400B8" w:rsidRPr="00BA2654">
        <w:t xml:space="preserve">the most suitable cell source for cartilage regeneration. </w:t>
      </w:r>
      <w:r w:rsidR="0068432E" w:rsidRPr="00BA2654">
        <w:t>Issues regarding d</w:t>
      </w:r>
      <w:r w:rsidR="00373E89" w:rsidRPr="00BA2654">
        <w:t>onor</w:t>
      </w:r>
      <w:r w:rsidR="009214D8" w:rsidRPr="00BA2654">
        <w:t>-to-donor</w:t>
      </w:r>
      <w:r w:rsidR="00373E89" w:rsidRPr="00BA2654">
        <w:t xml:space="preserve"> variability, MSC heterogenicity, </w:t>
      </w:r>
      <w:r w:rsidR="0068432E" w:rsidRPr="00BA2654">
        <w:t>t</w:t>
      </w:r>
      <w:r w:rsidR="00373E89" w:rsidRPr="00BA2654">
        <w:t xml:space="preserve">he propensity </w:t>
      </w:r>
      <w:r w:rsidR="00CF5F7C" w:rsidRPr="00BA2654">
        <w:t xml:space="preserve">of </w:t>
      </w:r>
      <w:r w:rsidR="00244724" w:rsidRPr="00BA2654">
        <w:t>b</w:t>
      </w:r>
      <w:r w:rsidR="00CF5F7C" w:rsidRPr="00BA2654">
        <w:t xml:space="preserve">MSC-derived chondrocytes for </w:t>
      </w:r>
      <w:r w:rsidR="00373E89" w:rsidRPr="00BA2654">
        <w:t>hypertroph</w:t>
      </w:r>
      <w:r w:rsidR="007F08DA" w:rsidRPr="00BA2654">
        <w:t>ic differentiation</w:t>
      </w:r>
      <w:r w:rsidR="0068432E" w:rsidRPr="00BA2654">
        <w:t xml:space="preserve"> and dedifferentiation of chondrocytes in monolayer cultures</w:t>
      </w:r>
      <w:r w:rsidR="00B400B8" w:rsidRPr="00BA2654">
        <w:t xml:space="preserve"> need to be resolved</w:t>
      </w:r>
      <w:r w:rsidR="00373E89" w:rsidRPr="00BA2654">
        <w:t xml:space="preserve">. Moreover, cell potency and viability need to be maintained throughout </w:t>
      </w:r>
      <w:r w:rsidR="00932D83" w:rsidRPr="00BA2654">
        <w:t>the</w:t>
      </w:r>
      <w:r w:rsidR="00373E89" w:rsidRPr="00BA2654">
        <w:t xml:space="preserve"> </w:t>
      </w:r>
      <w:r w:rsidR="00615D5E" w:rsidRPr="00BA2654">
        <w:t xml:space="preserve">multistage </w:t>
      </w:r>
      <w:r w:rsidR="00373E89" w:rsidRPr="00BA2654">
        <w:t>clinical application</w:t>
      </w:r>
      <w:r w:rsidR="00932D83" w:rsidRPr="00BA2654">
        <w:t xml:space="preserve"> process</w:t>
      </w:r>
      <w:r w:rsidR="00373E89" w:rsidRPr="00BA2654">
        <w:t>.</w:t>
      </w:r>
      <w:r w:rsidR="0068432E" w:rsidRPr="00BA2654">
        <w:t xml:space="preserve"> </w:t>
      </w:r>
      <w:r w:rsidR="009214D8" w:rsidRPr="00BA2654">
        <w:t xml:space="preserve"> </w:t>
      </w:r>
    </w:p>
    <w:p w14:paraId="69022466" w14:textId="67B5E89F" w:rsidR="002E19BE" w:rsidRPr="00BA2654" w:rsidRDefault="00615D5E" w:rsidP="0068432E">
      <w:r w:rsidRPr="00BA2654">
        <w:t xml:space="preserve"> </w:t>
      </w:r>
      <w:r w:rsidR="00E47EFA" w:rsidRPr="00BA2654">
        <w:t>A p</w:t>
      </w:r>
      <w:r w:rsidR="007F08DA" w:rsidRPr="00BA2654">
        <w:t xml:space="preserve">ossible </w:t>
      </w:r>
      <w:r w:rsidRPr="00BA2654">
        <w:t>solution</w:t>
      </w:r>
      <w:r w:rsidR="009214D8" w:rsidRPr="00BA2654">
        <w:t xml:space="preserve"> to overcome some of these challenges is </w:t>
      </w:r>
      <w:r w:rsidR="00E47EFA" w:rsidRPr="00BA2654">
        <w:t xml:space="preserve">through </w:t>
      </w:r>
      <w:r w:rsidR="00206891" w:rsidRPr="00BA2654">
        <w:t>the identification of the</w:t>
      </w:r>
      <w:r w:rsidR="00B12B0B" w:rsidRPr="00BA2654">
        <w:t>,</w:t>
      </w:r>
      <w:r w:rsidR="00E47EFA" w:rsidRPr="00BA2654">
        <w:t xml:space="preserve"> as yet</w:t>
      </w:r>
      <w:r w:rsidR="00B12B0B" w:rsidRPr="00BA2654">
        <w:t>,</w:t>
      </w:r>
      <w:r w:rsidR="00E47EFA" w:rsidRPr="00BA2654">
        <w:t xml:space="preserve"> elusive</w:t>
      </w:r>
      <w:r w:rsidR="00B12B0B" w:rsidRPr="00BA2654">
        <w:t xml:space="preserve"> population of </w:t>
      </w:r>
      <w:r w:rsidR="0068432E" w:rsidRPr="00BA2654">
        <w:t xml:space="preserve">MSCs </w:t>
      </w:r>
      <w:r w:rsidR="005F1D16" w:rsidRPr="00BA2654">
        <w:t>characterised</w:t>
      </w:r>
      <w:r w:rsidR="00E47EFA" w:rsidRPr="00BA2654">
        <w:t xml:space="preserve"> by </w:t>
      </w:r>
      <w:r w:rsidR="00206891" w:rsidRPr="00BA2654">
        <w:t>robust chondrogenic potential</w:t>
      </w:r>
      <w:r w:rsidR="007F08DA" w:rsidRPr="00BA2654">
        <w:t>,</w:t>
      </w:r>
      <w:r w:rsidR="00206891" w:rsidRPr="00BA2654">
        <w:t xml:space="preserve"> combined</w:t>
      </w:r>
      <w:r w:rsidR="00932D83" w:rsidRPr="00BA2654">
        <w:t xml:space="preserve"> with</w:t>
      </w:r>
      <w:r w:rsidR="00206891" w:rsidRPr="00BA2654">
        <w:t xml:space="preserve"> </w:t>
      </w:r>
      <w:r w:rsidR="00E47EFA" w:rsidRPr="00BA2654">
        <w:t xml:space="preserve">the application of improved </w:t>
      </w:r>
      <w:r w:rsidR="009214D8" w:rsidRPr="00BA2654">
        <w:t xml:space="preserve">chemical and temporal differentiation protocols that </w:t>
      </w:r>
      <w:r w:rsidR="00B12B0B" w:rsidRPr="00BA2654">
        <w:t>support reliable chondrogenesis in</w:t>
      </w:r>
      <w:r w:rsidR="00FC10FA" w:rsidRPr="00BA2654">
        <w:t xml:space="preserve"> </w:t>
      </w:r>
      <w:r w:rsidR="009214D8" w:rsidRPr="00BA2654">
        <w:t xml:space="preserve">the cell population of choice. </w:t>
      </w:r>
      <w:r w:rsidR="009A1D54" w:rsidRPr="00BA2654">
        <w:t xml:space="preserve">The </w:t>
      </w:r>
      <w:r w:rsidR="00FC10FA" w:rsidRPr="00BA2654">
        <w:t xml:space="preserve">identification </w:t>
      </w:r>
      <w:r w:rsidR="009A1D54" w:rsidRPr="00BA2654">
        <w:t>of</w:t>
      </w:r>
      <w:r w:rsidR="00B400B8" w:rsidRPr="00BA2654">
        <w:t xml:space="preserve"> a</w:t>
      </w:r>
      <w:r w:rsidR="009A1D54" w:rsidRPr="00BA2654">
        <w:t xml:space="preserve"> consistent cell source, </w:t>
      </w:r>
      <w:r w:rsidR="00C12FE7" w:rsidRPr="00BA2654">
        <w:t xml:space="preserve">through </w:t>
      </w:r>
      <w:r w:rsidR="008B3D07" w:rsidRPr="00BA2654">
        <w:t>hybrid co-culture,</w:t>
      </w:r>
      <w:r w:rsidR="009A1D54" w:rsidRPr="00BA2654">
        <w:t xml:space="preserve"> ESC</w:t>
      </w:r>
      <w:r w:rsidR="00BB1ED2" w:rsidRPr="00BA2654">
        <w:t>s</w:t>
      </w:r>
      <w:r w:rsidR="009A1D54" w:rsidRPr="00BA2654">
        <w:t>, iPSC</w:t>
      </w:r>
      <w:r w:rsidR="00BB1ED2" w:rsidRPr="00BA2654">
        <w:t>s</w:t>
      </w:r>
      <w:r w:rsidR="009A1D54" w:rsidRPr="00BA2654">
        <w:t xml:space="preserve"> or allogenic MSC</w:t>
      </w:r>
      <w:r w:rsidR="00932D83" w:rsidRPr="00BA2654">
        <w:t>s</w:t>
      </w:r>
      <w:r w:rsidR="004202F0" w:rsidRPr="00BA2654">
        <w:t>,</w:t>
      </w:r>
      <w:r w:rsidR="00932D83" w:rsidRPr="00BA2654">
        <w:t xml:space="preserve"> c</w:t>
      </w:r>
      <w:r w:rsidR="00B400B8" w:rsidRPr="00BA2654">
        <w:t>ould</w:t>
      </w:r>
      <w:r w:rsidR="009A1D54" w:rsidRPr="00BA2654">
        <w:t xml:space="preserve"> minimise</w:t>
      </w:r>
      <w:r w:rsidR="004202F0" w:rsidRPr="00BA2654">
        <w:t xml:space="preserve"> variability and</w:t>
      </w:r>
      <w:r w:rsidR="009A1D54" w:rsidRPr="00BA2654">
        <w:t xml:space="preserve"> heterogenicity</w:t>
      </w:r>
      <w:r w:rsidR="004202F0" w:rsidRPr="00BA2654">
        <w:t>, and facilitate</w:t>
      </w:r>
      <w:r w:rsidR="00BB1ED2" w:rsidRPr="00BA2654">
        <w:t xml:space="preserve"> the</w:t>
      </w:r>
      <w:r w:rsidR="00DB0C99" w:rsidRPr="00BA2654">
        <w:t xml:space="preserve"> development of </w:t>
      </w:r>
      <w:r w:rsidR="00FC10FA" w:rsidRPr="00BA2654">
        <w:t xml:space="preserve">simplified </w:t>
      </w:r>
      <w:r w:rsidR="00DB0C99" w:rsidRPr="00BA2654">
        <w:t>one-step surgical techniques</w:t>
      </w:r>
      <w:r w:rsidR="009A1D54" w:rsidRPr="00BA2654">
        <w:t xml:space="preserve">. Furthermore, </w:t>
      </w:r>
      <w:r w:rsidR="00FC10FA" w:rsidRPr="00BA2654">
        <w:t xml:space="preserve">bioengineering </w:t>
      </w:r>
      <w:r w:rsidR="002E19BE" w:rsidRPr="00BA2654">
        <w:t>technologies that provide</w:t>
      </w:r>
      <w:r w:rsidR="009A1D54" w:rsidRPr="00BA2654">
        <w:t xml:space="preserve"> </w:t>
      </w:r>
      <w:r w:rsidR="002E19BE" w:rsidRPr="00BA2654">
        <w:t>enhanced</w:t>
      </w:r>
      <w:r w:rsidR="005B1936" w:rsidRPr="00BA2654">
        <w:t xml:space="preserve"> structural support as well as</w:t>
      </w:r>
      <w:r w:rsidR="00BB1ED2" w:rsidRPr="00BA2654">
        <w:t xml:space="preserve"> mechanical</w:t>
      </w:r>
      <w:r w:rsidR="005A4EB5" w:rsidRPr="00BA2654">
        <w:t xml:space="preserve"> </w:t>
      </w:r>
      <w:r w:rsidR="00BB1ED2" w:rsidRPr="00BA2654">
        <w:t>and biological</w:t>
      </w:r>
      <w:r w:rsidR="005A4EB5" w:rsidRPr="00BA2654">
        <w:t xml:space="preserve"> </w:t>
      </w:r>
      <w:r w:rsidR="002E19BE" w:rsidRPr="00BA2654">
        <w:t>stimulation</w:t>
      </w:r>
      <w:r w:rsidR="00B12B0B" w:rsidRPr="00BA2654">
        <w:t xml:space="preserve"> to the cells or </w:t>
      </w:r>
      <w:r w:rsidR="00FC10FA" w:rsidRPr="00BA2654">
        <w:t>developing cartilage tissue</w:t>
      </w:r>
      <w:r w:rsidR="009A1D54" w:rsidRPr="00BA2654">
        <w:t xml:space="preserve"> </w:t>
      </w:r>
      <w:r w:rsidR="002E19BE" w:rsidRPr="00BA2654">
        <w:t>are</w:t>
      </w:r>
      <w:r w:rsidR="00BB1ED2" w:rsidRPr="00BA2654">
        <w:t xml:space="preserve"> likely to be crucial for future strategies</w:t>
      </w:r>
      <w:r w:rsidR="00DB0C99" w:rsidRPr="00BA2654">
        <w:t xml:space="preserve"> and </w:t>
      </w:r>
      <w:r w:rsidR="00FC10FA" w:rsidRPr="00BA2654">
        <w:t xml:space="preserve">facilitate </w:t>
      </w:r>
      <w:r w:rsidR="00DB0C99" w:rsidRPr="00BA2654">
        <w:t xml:space="preserve">the manufacture of </w:t>
      </w:r>
      <w:r w:rsidR="00B12B0B" w:rsidRPr="00BA2654">
        <w:t>‘</w:t>
      </w:r>
      <w:r w:rsidR="00DB0C99" w:rsidRPr="00BA2654">
        <w:t>off-the-shelf</w:t>
      </w:r>
      <w:r w:rsidR="00B12B0B" w:rsidRPr="00BA2654">
        <w:t>’</w:t>
      </w:r>
      <w:r w:rsidR="00DB0C99" w:rsidRPr="00BA2654">
        <w:t xml:space="preserve"> products</w:t>
      </w:r>
      <w:r w:rsidR="00BB1ED2" w:rsidRPr="00BA2654">
        <w:t xml:space="preserve">. </w:t>
      </w:r>
    </w:p>
    <w:p w14:paraId="5825FBF9" w14:textId="04D99788" w:rsidR="000A1DC5" w:rsidRPr="00BA2654" w:rsidRDefault="002E19BE" w:rsidP="00F770C1">
      <w:r w:rsidRPr="00BA2654">
        <w:t>Native AC has a complex functional stratification</w:t>
      </w:r>
      <w:r w:rsidR="00FC10FA" w:rsidRPr="00BA2654">
        <w:t>,</w:t>
      </w:r>
      <w:r w:rsidRPr="00BA2654">
        <w:t xml:space="preserve"> with each zone exhibiting different properties a</w:t>
      </w:r>
      <w:r w:rsidR="005A4EB5" w:rsidRPr="00BA2654">
        <w:t>nd</w:t>
      </w:r>
      <w:r w:rsidR="00A62FB2" w:rsidRPr="00BA2654">
        <w:t xml:space="preserve"> perform</w:t>
      </w:r>
      <w:r w:rsidR="00EF70FC" w:rsidRPr="00BA2654">
        <w:t>ing</w:t>
      </w:r>
      <w:r w:rsidR="00A62FB2" w:rsidRPr="00BA2654">
        <w:t xml:space="preserve"> different</w:t>
      </w:r>
      <w:r w:rsidRPr="00BA2654">
        <w:t xml:space="preserve"> </w:t>
      </w:r>
      <w:r w:rsidR="00DB0C99" w:rsidRPr="00BA2654">
        <w:t xml:space="preserve">physiological </w:t>
      </w:r>
      <w:r w:rsidRPr="00BA2654">
        <w:t>role</w:t>
      </w:r>
      <w:r w:rsidR="00A62FB2" w:rsidRPr="00BA2654">
        <w:t>s</w:t>
      </w:r>
      <w:r w:rsidR="005A4EB5" w:rsidRPr="00BA2654">
        <w:t xml:space="preserve">. </w:t>
      </w:r>
      <w:r w:rsidRPr="00BA2654">
        <w:t>To date, cartilage regeneration strategies attempt</w:t>
      </w:r>
      <w:r w:rsidR="00EF70FC" w:rsidRPr="00BA2654">
        <w:t>ing</w:t>
      </w:r>
      <w:r w:rsidRPr="00BA2654">
        <w:t xml:space="preserve"> to replicate the zonal structure of native AC</w:t>
      </w:r>
      <w:r w:rsidR="00EF70FC" w:rsidRPr="00BA2654">
        <w:t xml:space="preserve"> have achieved limited success</w:t>
      </w:r>
      <w:r w:rsidRPr="00BA2654">
        <w:t xml:space="preserve">. </w:t>
      </w:r>
      <w:r w:rsidR="00F770C1" w:rsidRPr="00BA2654">
        <w:t>Approaches for recapitulating the stratified zonal architecture of native AC and its important physiological characteristics, such as superficial zone protein</w:t>
      </w:r>
      <w:r w:rsidR="00093991" w:rsidRPr="00BA2654">
        <w:t>/lubricin</w:t>
      </w:r>
      <w:r w:rsidR="00F770C1" w:rsidRPr="00BA2654">
        <w:t xml:space="preserve"> secretion, include utilisation of zone-specific chondrocytes and MSCs derived from the synovium and infrapatellar fat pad</w:t>
      </w:r>
      <w:r w:rsidR="00AC5899" w:rsidRPr="00BA2654">
        <w:t xml:space="preserve"> </w:t>
      </w:r>
      <w:r w:rsidR="00AC5899" w:rsidRPr="00BA2654">
        <w:fldChar w:fldCharType="begin"/>
      </w:r>
      <w:r w:rsidR="00FC4C01" w:rsidRPr="00BA2654">
        <w:instrText>ADDIN CITAVI.PLACEHOLDER cc6b1bcc-1991-4cd9-a735-d6c88e12778e PFBsYWNlaG9sZGVyPg0KICA8QWRkSW5WZXJzaW9uPjUuNS4wLjE8L0FkZEluVmVyc2lvbj4NCiAgPElkPmNjNmIxYmNjLTE5OTEtNGNkOS1hNzM1LWQ2Yzg4ZTEyNzc4ZTwvSWQ+DQogIDxFbnRyaWVzPg0KICAgIDxFbnRyeT4NCiAgICAgIDxJZD4wYWU2MjVhZC1jODFkLTQzZTAtYWQ3Yy05NTBmYzgxNzk4NmE8L0lkPg0KICAgICAgPFJlZmVyZW5jZUlkPjYyZDZjZDhmLTQ2MDktNGVmMy05YTZhLTUxZWJkZGMxNDIyZT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DVdPC9UZXh0Pg0KICAgIDwvVGV4dFVuaXQ+DQogIDwvVGV4dFVuaXRzPg0KPC9QbGFjZWhvbGRlcj4=</w:instrText>
      </w:r>
      <w:r w:rsidR="00AC5899" w:rsidRPr="00BA2654">
        <w:fldChar w:fldCharType="separate"/>
      </w:r>
      <w:bookmarkStart w:id="145" w:name="_CTVP001cc6b1bcc19914cd9a735d6c88e12778e"/>
      <w:r w:rsidR="00FC4C01" w:rsidRPr="00BA2654">
        <w:t>[105]</w:t>
      </w:r>
      <w:bookmarkEnd w:id="145"/>
      <w:r w:rsidR="00AC5899" w:rsidRPr="00BA2654">
        <w:fldChar w:fldCharType="end"/>
      </w:r>
      <w:r w:rsidR="00AC5899" w:rsidRPr="00BA2654">
        <w:t xml:space="preserve">, </w:t>
      </w:r>
      <w:r w:rsidR="00AC5899" w:rsidRPr="00BA2654">
        <w:fldChar w:fldCharType="begin"/>
      </w:r>
      <w:r w:rsidR="00FC4C01" w:rsidRPr="00BA2654">
        <w:instrText>ADDIN CITAVI.PLACEHOLDER b3ad1f03-4116-4733-8bb3-434adad2d156 PFBsYWNlaG9sZGVyPg0KICA8QWRkSW5WZXJzaW9uPjUuNS4wLjE8L0FkZEluVmVyc2lvbj4NCiAgPElkPmIzYWQxZjAzLTQxMTYtNDczMy04YmIzLTQzNGFkYWQyZDE1NjwvSWQ+DQogIDxFbnRyaWVzPg0KICAgIDxFbnRyeT4NCiAgICAgIDxJZD42NmUxY2E3Ny0zZDY5LTQ1ODgtYWE3OS0yYzAwZWJkMjg0YzM8L0lkPg0KICAgICAgPFJlZmVyZW5jZUlkPjQxZTc1MmIzLWE5MGYtNDI5NS1hZjM5LTViY2E1NzczNmNkMj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DZdPC9UZXh0Pg0KICAgIDwvVGV4dFVuaXQ+DQogIDwvVGV4dFVuaXRzPg0KPC9QbGFjZWhvbGRlcj4=</w:instrText>
      </w:r>
      <w:r w:rsidR="00AC5899" w:rsidRPr="00BA2654">
        <w:fldChar w:fldCharType="separate"/>
      </w:r>
      <w:bookmarkStart w:id="146" w:name="_CTVP001b3ad1f03411647338bb3434adad2d156"/>
      <w:r w:rsidR="00FC4C01" w:rsidRPr="00BA2654">
        <w:t>[106]</w:t>
      </w:r>
      <w:bookmarkEnd w:id="146"/>
      <w:r w:rsidR="00AC5899" w:rsidRPr="00BA2654">
        <w:fldChar w:fldCharType="end"/>
      </w:r>
      <w:r w:rsidR="00AC5899" w:rsidRPr="00BA2654">
        <w:t xml:space="preserve">, </w:t>
      </w:r>
      <w:r w:rsidR="00AC5899" w:rsidRPr="00BA2654">
        <w:fldChar w:fldCharType="begin"/>
      </w:r>
      <w:r w:rsidR="00FC4C01" w:rsidRPr="00BA2654">
        <w:instrText>ADDIN CITAVI.PLACEHOLDER addeaa41-3475-4ced-bac9-ceed5ec35ef1 PFBsYWNlaG9sZGVyPg0KICA8QWRkSW5WZXJzaW9uPjUuNS4wLjE8L0FkZEluVmVyc2lvbj4NCiAgPElkPmFkZGVhYTQxLTM0NzUtNGNlZC1iYWM5LWNlZWQ1ZWMzNWVmMTwvSWQ+DQogIDxFbnRyaWVzPg0KICAgIDxFbnRyeT4NCiAgICAgIDxJZD5mMzdjMmIyOC03MjUyLTQxZTgtOTY3Mi04M2Q5NTljNDA1Mjg8L0lkPg0KICAgICAgPFJlZmVyZW5jZUlkPjMzYjQ2NzA0LTc3YTYtNDJjZC04NGYxLTE1OTk5NjM4ZjIzYz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A3XTwvVGV4dD4NCiAgICA8L1RleHRVbml0Pg0KICA8L1RleHRVbml0cz4NCjwvUGxhY2Vob2xkZXI+</w:instrText>
      </w:r>
      <w:r w:rsidR="00AC5899" w:rsidRPr="00BA2654">
        <w:fldChar w:fldCharType="separate"/>
      </w:r>
      <w:bookmarkStart w:id="147" w:name="_CTVP001addeaa4134754cedbac9ceed5ec35ef1"/>
      <w:r w:rsidR="00FC4C01" w:rsidRPr="00BA2654">
        <w:t>[107]</w:t>
      </w:r>
      <w:bookmarkEnd w:id="147"/>
      <w:r w:rsidR="00AC5899" w:rsidRPr="00BA2654">
        <w:fldChar w:fldCharType="end"/>
      </w:r>
      <w:r w:rsidR="00AC5899" w:rsidRPr="00BA2654">
        <w:t>.</w:t>
      </w:r>
    </w:p>
    <w:p w14:paraId="087BB09E" w14:textId="66E4DF11" w:rsidR="00326EDF" w:rsidRPr="005A4EB5" w:rsidRDefault="00054AEA" w:rsidP="008D285D">
      <w:r w:rsidRPr="00BA2654">
        <w:t xml:space="preserve">Moreover, as each element of the regenerative triad is optimised, the </w:t>
      </w:r>
      <w:r w:rsidR="000A1DC5" w:rsidRPr="00BA2654">
        <w:t xml:space="preserve">process </w:t>
      </w:r>
      <w:r w:rsidRPr="00BA2654">
        <w:t xml:space="preserve">of combining </w:t>
      </w:r>
      <w:r w:rsidR="000A1DC5" w:rsidRPr="00BA2654">
        <w:t xml:space="preserve">the three </w:t>
      </w:r>
      <w:r w:rsidRPr="00BA2654">
        <w:t>element</w:t>
      </w:r>
      <w:r w:rsidR="000A1DC5" w:rsidRPr="00BA2654">
        <w:t>s</w:t>
      </w:r>
      <w:r w:rsidRPr="00BA2654">
        <w:t xml:space="preserve"> will also need optimization.</w:t>
      </w:r>
      <w:r w:rsidR="000A1DC5" w:rsidRPr="00BA2654">
        <w:t xml:space="preserve"> </w:t>
      </w:r>
      <w:r w:rsidR="00BC3564" w:rsidRPr="00BA2654">
        <w:t>3-D</w:t>
      </w:r>
      <w:r w:rsidR="00D05C39" w:rsidRPr="00BA2654">
        <w:t xml:space="preserve"> bioprinting</w:t>
      </w:r>
      <w:r w:rsidR="00757A36" w:rsidRPr="00BA2654">
        <w:t xml:space="preserve"> offers the potential to combine </w:t>
      </w:r>
      <w:r w:rsidR="00405A15" w:rsidRPr="00BA2654">
        <w:t xml:space="preserve">the </w:t>
      </w:r>
      <w:r w:rsidRPr="00BA2654">
        <w:t>three</w:t>
      </w:r>
      <w:r w:rsidR="00405A15" w:rsidRPr="00BA2654">
        <w:t xml:space="preserve"> elements</w:t>
      </w:r>
      <w:r w:rsidR="00757A36" w:rsidRPr="00BA2654">
        <w:t xml:space="preserve"> </w:t>
      </w:r>
      <w:r w:rsidR="00B12B0B" w:rsidRPr="00BA2654">
        <w:t>of the regenerative</w:t>
      </w:r>
      <w:r w:rsidR="005A4EB5" w:rsidRPr="00BA2654">
        <w:t xml:space="preserve"> triad </w:t>
      </w:r>
      <w:r w:rsidR="00757A36" w:rsidRPr="00BA2654">
        <w:t>during the manufacturing process</w:t>
      </w:r>
      <w:r w:rsidR="000A1DC5" w:rsidRPr="00BA2654">
        <w:t>,</w:t>
      </w:r>
      <w:r w:rsidR="00757A36" w:rsidRPr="00BA2654">
        <w:t xml:space="preserve"> as opposed to each element being </w:t>
      </w:r>
      <w:r w:rsidR="00C43318" w:rsidRPr="00BA2654">
        <w:t>applied individually</w:t>
      </w:r>
      <w:r w:rsidR="00757A36" w:rsidRPr="00BA2654">
        <w:t xml:space="preserve">. The technique </w:t>
      </w:r>
      <w:r w:rsidR="00D05C39" w:rsidRPr="00BA2654">
        <w:t>involves print</w:t>
      </w:r>
      <w:r w:rsidR="00AF520E" w:rsidRPr="00BA2654">
        <w:t>ing layer-by-layer, not only a</w:t>
      </w:r>
      <w:r w:rsidR="00D05C39" w:rsidRPr="00BA2654">
        <w:t xml:space="preserve"> biomaterial but also all the appropriate biological constituents, including the living ce</w:t>
      </w:r>
      <w:r w:rsidR="00C43318" w:rsidRPr="00BA2654">
        <w:t xml:space="preserve">lls and proteins required for </w:t>
      </w:r>
      <w:r w:rsidR="00D05C39" w:rsidRPr="00BA2654">
        <w:t xml:space="preserve">tissue </w:t>
      </w:r>
      <w:r w:rsidR="00C43318" w:rsidRPr="00BA2654">
        <w:t>regeneration</w:t>
      </w:r>
      <w:r w:rsidR="001C0B57" w:rsidRPr="00BA2654">
        <w:t xml:space="preserve"> </w:t>
      </w:r>
      <w:r w:rsidR="00731056" w:rsidRPr="00BA2654">
        <w:fldChar w:fldCharType="begin"/>
      </w:r>
      <w:r w:rsidR="00FC4C01" w:rsidRPr="00BA2654">
        <w:instrText>ADDIN CITAVI.PLACEHOLDER 0ca1a434-f944-4f30-bea8-1f652643ee1e 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DhdPC9UZXh0Pg0KICAgIDwvVGV4dFVuaXQ+DQogIDwvVGV4dFVuaXRzPg0KPC9QbGFjZWhvbGRlcj4=</w:instrText>
      </w:r>
      <w:r w:rsidR="00731056" w:rsidRPr="00BA2654">
        <w:fldChar w:fldCharType="separate"/>
      </w:r>
      <w:bookmarkStart w:id="148" w:name="_CTVP0010ca1a434f9444f30bea81f652643ee1e"/>
      <w:r w:rsidR="00FC4C01" w:rsidRPr="00BA2654">
        <w:t>[108]</w:t>
      </w:r>
      <w:bookmarkEnd w:id="148"/>
      <w:r w:rsidR="00731056" w:rsidRPr="00BA2654">
        <w:fldChar w:fldCharType="end"/>
      </w:r>
      <w:r w:rsidR="00D05C39" w:rsidRPr="00BA2654">
        <w:t>.</w:t>
      </w:r>
      <w:r w:rsidR="00C966F4" w:rsidRPr="00BA2654">
        <w:t xml:space="preserve"> </w:t>
      </w:r>
      <w:r w:rsidR="001C0B57" w:rsidRPr="00BA2654">
        <w:t>The particular advantage of this approach</w:t>
      </w:r>
      <w:r w:rsidR="00FD5DA3" w:rsidRPr="00BA2654">
        <w:t xml:space="preserve"> is</w:t>
      </w:r>
      <w:r w:rsidR="001C0B57" w:rsidRPr="00BA2654">
        <w:t xml:space="preserve"> that the</w:t>
      </w:r>
      <w:r w:rsidR="00D05C39" w:rsidRPr="00BA2654">
        <w:t xml:space="preserve"> distribution of</w:t>
      </w:r>
      <w:r w:rsidR="005C2D61" w:rsidRPr="00BA2654">
        <w:t xml:space="preserve"> cells and</w:t>
      </w:r>
      <w:r w:rsidR="00D05C39" w:rsidRPr="00BA2654">
        <w:t xml:space="preserve"> </w:t>
      </w:r>
      <w:r w:rsidR="005C2D61" w:rsidRPr="00BA2654">
        <w:t xml:space="preserve">stimulatory </w:t>
      </w:r>
      <w:r w:rsidR="00D97976" w:rsidRPr="00BA2654">
        <w:t>signals</w:t>
      </w:r>
      <w:r w:rsidR="005C2D61" w:rsidRPr="00BA2654">
        <w:t xml:space="preserve"> </w:t>
      </w:r>
      <w:r w:rsidR="00AF520E" w:rsidRPr="00BA2654">
        <w:t>within the 3-D bio</w:t>
      </w:r>
      <w:r w:rsidR="00D05C39" w:rsidRPr="00BA2654">
        <w:t xml:space="preserve">printed material </w:t>
      </w:r>
      <w:r w:rsidR="00206265" w:rsidRPr="00BA2654">
        <w:t xml:space="preserve">can be </w:t>
      </w:r>
      <w:r w:rsidR="00D05C39" w:rsidRPr="00BA2654">
        <w:t>precisely controlled</w:t>
      </w:r>
      <w:r w:rsidR="005C2D61" w:rsidRPr="00BA2654">
        <w:t xml:space="preserve"> resul</w:t>
      </w:r>
      <w:r w:rsidR="00317142" w:rsidRPr="00BA2654">
        <w:t xml:space="preserve">ting in a more homogenous construct </w:t>
      </w:r>
      <w:r w:rsidR="00731056" w:rsidRPr="00BA2654">
        <w:fldChar w:fldCharType="begin"/>
      </w:r>
      <w:r w:rsidR="00FC4C01" w:rsidRPr="00BA2654">
        <w:instrText>ADDIN CITAVI.PLACEHOLDER b68cbf9b-6d76-41bf-9d6a-17e7c608d277 PFBsYWNlaG9sZGVyPg0KICA8QWRkSW5WZXJzaW9uPjUuNS4wLjE8L0FkZEluVmVyc2lvbj4NCiAgPElkPmI2OGNiZjliLTZkNzYtNDFiZi05ZDZhLTE3ZTdjNjA4ZDI3NzwvSWQ+DQogIDxFbnRyaWVzPg0KICAgIDxFbnRyeT4NCiAgICAgIDxJZD4yY2Q4MDcxZi1hMzE1LTQyNmItOTI0Ny1mYzA5ZTA5M2I5OTA8L0lkPg0KICAgICAgPFJlZmVyZW5jZUlkPjAzMWM4OWMyLTAyNTUtNGE1OS1hMDcyLWMyZTg4M2VkYWY3ZD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wOV08L1RleHQ+DQogICAgPC9UZXh0VW5pdD4NCiAgPC9UZXh0VW5pdHM+DQo8L1BsYWNlaG9sZGVyPg==</w:instrText>
      </w:r>
      <w:r w:rsidR="00731056" w:rsidRPr="00BA2654">
        <w:fldChar w:fldCharType="separate"/>
      </w:r>
      <w:bookmarkStart w:id="149" w:name="_CTVP001b68cbf9b6d7641bf9d6a17e7c608d277"/>
      <w:r w:rsidR="00FC4C01" w:rsidRPr="00BA2654">
        <w:t>[109]</w:t>
      </w:r>
      <w:bookmarkEnd w:id="149"/>
      <w:r w:rsidR="00731056" w:rsidRPr="00BA2654">
        <w:fldChar w:fldCharType="end"/>
      </w:r>
      <w:r w:rsidR="00D05C39" w:rsidRPr="00BA2654">
        <w:t>.</w:t>
      </w:r>
      <w:r w:rsidR="001C0B57" w:rsidRPr="00BA2654">
        <w:t xml:space="preserve"> Additionally, </w:t>
      </w:r>
      <w:r w:rsidR="00FA4DDF" w:rsidRPr="00BA2654">
        <w:t xml:space="preserve">the digital nature of the process allows </w:t>
      </w:r>
      <w:r w:rsidR="00317142" w:rsidRPr="00BA2654">
        <w:t>patient</w:t>
      </w:r>
      <w:r w:rsidR="005C2D61" w:rsidRPr="00BA2654">
        <w:t>-</w:t>
      </w:r>
      <w:r w:rsidR="00FA4DDF" w:rsidRPr="00BA2654">
        <w:t>specific</w:t>
      </w:r>
      <w:r w:rsidR="00326EDF" w:rsidRPr="00BA2654">
        <w:t xml:space="preserve"> tissue</w:t>
      </w:r>
      <w:r w:rsidR="00405A15" w:rsidRPr="00BA2654">
        <w:t xml:space="preserve"> constructs</w:t>
      </w:r>
      <w:r w:rsidRPr="00BA2654">
        <w:t xml:space="preserve"> and treatments</w:t>
      </w:r>
      <w:r w:rsidR="00FA4DDF" w:rsidRPr="00BA2654">
        <w:t xml:space="preserve"> to be created </w:t>
      </w:r>
      <w:r w:rsidR="00326EDF" w:rsidRPr="00BA2654">
        <w:t xml:space="preserve">from </w:t>
      </w:r>
      <w:r w:rsidR="00440675" w:rsidRPr="00BA2654">
        <w:t>clinical</w:t>
      </w:r>
      <w:r w:rsidR="00326EDF" w:rsidRPr="00BA2654">
        <w:t xml:space="preserve"> diagnostic images</w:t>
      </w:r>
      <w:r w:rsidR="00317142" w:rsidRPr="00BA2654">
        <w:t xml:space="preserve"> </w:t>
      </w:r>
      <w:r w:rsidR="00731056" w:rsidRPr="00BA2654">
        <w:fldChar w:fldCharType="begin"/>
      </w:r>
      <w:r w:rsidR="00FC4C01" w:rsidRPr="00BA2654">
        <w:instrText>ADDIN CITAVI.PLACEHOLDER a7e34e4f-74c8-488a-8f16-c3e5166670fb PFBsYWNlaG9sZGVyPg0KICA8QWRkSW5WZXJzaW9uPjUuNS4wLjE8L0FkZEluVmVyc2lvbj4NCiAgPElkPmE3ZTM0ZTRmLTc0YzgtNDg4YS04ZjE2LWMzZTUxNjY2NzBmYjwvSWQ+DQogIDxFbnRyaWVzPg0KICAgIDxFbnRyeT4NCiAgICAgIDxJZD44NDQ0MzM4My00MzlhLTRlMTgtOGVlNC02OTlhOGI3YmY4M2E8L0lkPg0KICAgICAgPFJlZmVyZW5jZUlkPjdjNDlkNjU0LWMwOGItNDkzYy04OGMxLWQyYmQ2ZDFiOTBjMj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EwXTwvVGV4dD4NCiAgICA8L1RleHRVbml0Pg0KICA8L1RleHRVbml0cz4NCjwvUGxhY2Vob2xkZXI+</w:instrText>
      </w:r>
      <w:r w:rsidR="00731056" w:rsidRPr="00BA2654">
        <w:fldChar w:fldCharType="separate"/>
      </w:r>
      <w:bookmarkStart w:id="150" w:name="_CTVP001a7e34e4f74c8488a8f16c3e5166670fb"/>
      <w:r w:rsidR="00FC4C01" w:rsidRPr="00BA2654">
        <w:t>[110]</w:t>
      </w:r>
      <w:bookmarkEnd w:id="150"/>
      <w:r w:rsidR="00731056" w:rsidRPr="00BA2654">
        <w:fldChar w:fldCharType="end"/>
      </w:r>
      <w:r w:rsidR="00317142" w:rsidRPr="00BA2654">
        <w:t>.</w:t>
      </w:r>
      <w:r w:rsidR="00FA4DDF" w:rsidRPr="00BA2654">
        <w:t xml:space="preserve"> </w:t>
      </w:r>
      <w:r w:rsidR="00ED3280" w:rsidRPr="00BA2654">
        <w:t xml:space="preserve">The rapidly </w:t>
      </w:r>
      <w:r w:rsidR="008D285D" w:rsidRPr="00BA2654">
        <w:t xml:space="preserve">expanding </w:t>
      </w:r>
      <w:r w:rsidR="00ED3280" w:rsidRPr="00BA2654">
        <w:t xml:space="preserve">3-D bioprinting technology has been applied to print human chondrocytes for repairing defects in osteochondral plugs </w:t>
      </w:r>
      <w:r w:rsidR="00ED3280" w:rsidRPr="00BA2654">
        <w:rPr>
          <w:i/>
          <w:iCs/>
        </w:rPr>
        <w:t>in vitro</w:t>
      </w:r>
      <w:r w:rsidR="00C12FE7" w:rsidRPr="00BA2654">
        <w:rPr>
          <w:i/>
          <w:iCs/>
        </w:rPr>
        <w:t xml:space="preserve"> </w:t>
      </w:r>
      <w:r w:rsidR="00C12FE7" w:rsidRPr="00BA2654">
        <w:rPr>
          <w:iCs/>
        </w:rPr>
        <w:fldChar w:fldCharType="begin"/>
      </w:r>
      <w:r w:rsidR="00FC4C01" w:rsidRPr="00BA2654">
        <w:rPr>
          <w:iCs/>
        </w:rPr>
        <w:instrText>ADDIN CITAVI.PLACEHOLDER 8e98edf5-da74-40c8-83ee-57880bf9e129 PFBsYWNlaG9sZGVyPg0KICA8QWRkSW5WZXJzaW9uPjUuNS4wLjE8L0FkZEluVmVyc2lvbj4NCiAgPElkPjhlOThlZGY1LWRhNzQtNDBjOC04M2VlLTU3ODgwYmY5ZTEyOTwvSWQ+DQogIDxFbnRyaWVzPg0KICAgIDxFbnRyeT4NCiAgICAgIDxJZD5hOGU0ZTE4OS00ZjQxLTRiY2YtOWI5ZC0zNDFjNmZkN2ZiOGU8L0lkPg0KICAgICAgPFJlZmVyZW5jZUlkPmUzMjM5YjE4LTMxZmUtNDU3Ny05Yzc3LWQzZTg1OTBjNTk5Yz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TFdPC9UZXh0Pg0KICAgIDwvVGV4dFVuaXQ+DQogIDwvVGV4dFVuaXRzPg0KPC9QbGFjZWhvbGRlcj4=</w:instrText>
      </w:r>
      <w:r w:rsidR="00C12FE7" w:rsidRPr="00BA2654">
        <w:rPr>
          <w:iCs/>
        </w:rPr>
        <w:fldChar w:fldCharType="separate"/>
      </w:r>
      <w:bookmarkStart w:id="151" w:name="_CTVP0018e98edf5da7440c883ee57880bf9e129"/>
      <w:r w:rsidR="00FC4C01" w:rsidRPr="00BA2654">
        <w:rPr>
          <w:iCs/>
        </w:rPr>
        <w:t>[111]</w:t>
      </w:r>
      <w:bookmarkEnd w:id="151"/>
      <w:r w:rsidR="00C12FE7" w:rsidRPr="00BA2654">
        <w:rPr>
          <w:iCs/>
        </w:rPr>
        <w:fldChar w:fldCharType="end"/>
      </w:r>
      <w:r w:rsidR="00ED3280" w:rsidRPr="00BA2654">
        <w:t>.</w:t>
      </w:r>
      <w:r w:rsidR="00ED3280">
        <w:t xml:space="preserve"> </w:t>
      </w:r>
    </w:p>
    <w:p w14:paraId="27665410" w14:textId="1E9F24C9" w:rsidR="003876A0" w:rsidRPr="00AD74CF" w:rsidRDefault="003876A0" w:rsidP="00075C29">
      <w:pPr>
        <w:pStyle w:val="Heading1"/>
      </w:pPr>
      <w:bookmarkStart w:id="152" w:name="Safety"/>
      <w:bookmarkStart w:id="153" w:name="Future_considerations"/>
      <w:bookmarkEnd w:id="139"/>
      <w:r w:rsidRPr="00AD74CF">
        <w:t>Safety</w:t>
      </w:r>
      <w:bookmarkEnd w:id="152"/>
      <w:r w:rsidR="00757A36" w:rsidRPr="00AD74CF">
        <w:t xml:space="preserve"> </w:t>
      </w:r>
    </w:p>
    <w:p w14:paraId="593ABCCA" w14:textId="59EEF5D3" w:rsidR="003876A0" w:rsidRPr="003876A0" w:rsidRDefault="003876A0" w:rsidP="00141986">
      <w:r w:rsidRPr="003876A0">
        <w:t>The emerging field of regener</w:t>
      </w:r>
      <w:r w:rsidR="00C23D27">
        <w:t>ative medicine has many unknown</w:t>
      </w:r>
      <w:r w:rsidRPr="003876A0">
        <w:t xml:space="preserve">s relating to the safe use of MSC populations and biological adjuncts. There is </w:t>
      </w:r>
      <w:r w:rsidR="008A5DA2">
        <w:t xml:space="preserve">some </w:t>
      </w:r>
      <w:r w:rsidRPr="003876A0">
        <w:t xml:space="preserve">evidence that </w:t>
      </w:r>
      <w:r w:rsidR="00FD5DA3">
        <w:t>M</w:t>
      </w:r>
      <w:r w:rsidR="00620DFB">
        <w:t>SCs</w:t>
      </w:r>
      <w:r w:rsidRPr="003876A0">
        <w:t xml:space="preserve"> are </w:t>
      </w:r>
      <w:r w:rsidRPr="009F3064">
        <w:rPr>
          <w:noProof/>
        </w:rPr>
        <w:t>immunoprivileged</w:t>
      </w:r>
      <w:r w:rsidRPr="003876A0">
        <w:t>, immunosuppressive and do not induce tumour development</w:t>
      </w:r>
      <w:r w:rsidR="00B222F9">
        <w:t xml:space="preserve"> </w:t>
      </w:r>
      <w:r w:rsidR="00731056">
        <w:fldChar w:fldCharType="begin"/>
      </w:r>
      <w:r w:rsidR="00FC4C01">
        <w:instrText>ADDIN CITAVI.PLACEHOLDER d90108fa-5800-42cc-a366-25abc322e7ca PFBsYWNlaG9sZGVyPg0KICA8QWRkSW5WZXJzaW9uPjUuNS4wLjE8L0FkZEluVmVyc2lvbj4NCiAgPElkPmQ5MDEwOGZhLTU4MDAtNDJjYy1hMzY2LTI1YWJjMzIyZTdjYTwvSWQ+DQogIDxFbnRyaWVzPg0KICAgIDxFbnRyeT4NCiAgICAgIDxJZD5lZWU3YTM0YS0xNWMxLTRkOGUtYTk5OS0wY2FlYmY4ODkyOTE8L0lkPg0KICAgICAgPFJlZmVyZW5jZUlkPmQ3Y2U2NDE1LTdlMmItNDdiOS04ZGVhLWI3ZWQ2ZDE3NjM5Zj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xMl08L1RleHQ+DQogICAgPC9UZXh0VW5pdD4NCiAgPC9UZXh0VW5pdHM+DQo8L1BsYWNlaG9sZGVyPg==</w:instrText>
      </w:r>
      <w:r w:rsidR="00731056">
        <w:fldChar w:fldCharType="separate"/>
      </w:r>
      <w:bookmarkStart w:id="154" w:name="_CTVP001d90108fa580042cca36625abc322e7ca"/>
      <w:r w:rsidR="00FC4C01">
        <w:t>[112]</w:t>
      </w:r>
      <w:bookmarkEnd w:id="154"/>
      <w:r w:rsidR="00731056">
        <w:fldChar w:fldCharType="end"/>
      </w:r>
      <w:r w:rsidR="001B4219" w:rsidRPr="003876A0">
        <w:t>,</w:t>
      </w:r>
      <w:r w:rsidR="001B4219">
        <w:t xml:space="preserve"> </w:t>
      </w:r>
      <w:r w:rsidR="00731056">
        <w:fldChar w:fldCharType="begin"/>
      </w:r>
      <w:r w:rsidR="00FC4C01">
        <w:instrText>ADDIN CITAVI.PLACEHOLDER d5d1582e-b087-444b-808b-eb72e88e6380 PFBsYWNlaG9sZGVyPg0KICA8QWRkSW5WZXJzaW9uPjUuNS4wLjE8L0FkZEluVmVyc2lvbj4NCiAgPElkPmQ1ZDE1ODJlLWIwODctNDQ0Yi04MDhiLWViNzJlODhlNjM4MDwvSWQ+DQogIDxFbnRyaWVzPg0KICAgIDxFbnRyeT4NCiAgICAgIDxJZD41NWFhY2IyOS04ZmY2LTQwMmUtOGQzMy1iMDYwMWY3NzA5ZWE8L0lkPg0KICAgICAgPFJlZmVyZW5jZUlkPmE0MWFmY2FiLTliOWUtNDA0OS1iMTA1LWZjYTA5ZmZlM2U3ZT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EzXTwvVGV4dD4NCiAgICA8L1RleHRVbml0Pg0KICA8L1RleHRVbml0cz4NCjwvUGxhY2Vob2xkZXI+</w:instrText>
      </w:r>
      <w:r w:rsidR="00731056">
        <w:fldChar w:fldCharType="separate"/>
      </w:r>
      <w:bookmarkStart w:id="155" w:name="_CTVP001d5d1582eb087444b808beb72e88e6380"/>
      <w:r w:rsidR="00FC4C01">
        <w:t>[113]</w:t>
      </w:r>
      <w:bookmarkEnd w:id="155"/>
      <w:r w:rsidR="00731056">
        <w:fldChar w:fldCharType="end"/>
      </w:r>
      <w:r w:rsidR="00CC5905">
        <w:t>,</w:t>
      </w:r>
      <w:r w:rsidRPr="003876A0">
        <w:t xml:space="preserve"> and commercially available</w:t>
      </w:r>
      <w:r w:rsidR="00CD0816">
        <w:t xml:space="preserve"> porcine</w:t>
      </w:r>
      <w:r w:rsidRPr="003876A0">
        <w:t xml:space="preserve"> collagen matrices have been shown to </w:t>
      </w:r>
      <w:r w:rsidR="00405A15">
        <w:t xml:space="preserve">be </w:t>
      </w:r>
      <w:r w:rsidR="001B4219">
        <w:t>safe and beneficial</w:t>
      </w:r>
      <w:r w:rsidR="0093254F">
        <w:t xml:space="preserve"> </w:t>
      </w:r>
      <w:r w:rsidR="00CD0816">
        <w:fldChar w:fldCharType="begin"/>
      </w:r>
      <w:r w:rsidR="00F7546E">
        <w:instrText>ADDIN CITAVI.PLACEHOLDER 3fe470ad-3e4b-4ad6-bac0-3261fd0a03c7 PFBsYWNlaG9sZGVyPg0KICA8QWRkSW5WZXJzaW9uPjUuNS4wLjE8L0FkZEluVmVyc2lvbj4NCiAgPElkPjNmZTQ3MGFkLTNlNGItNGFkNi1iYWMwLTMyNjFmZDBhMDNjNzwvSWQ+DQogIDxFbnRyaWVzPg0KICAgIDxFbnRyeT4NCiAgICAgIDxJZD5iMjFlYmUwZS1hMTViLTRmM2UtYjMyYS1lMTcwNTExZTYwOTk8L0lkPg0KICAgICAgPFJlZmVyZW5jZUlkPmE2ZmNhZjZlLWU3YmItNGUwMi05OWFmLWEwYWFkNWE0MWJl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MV08L1RleHQ+DQogICAgPC9UZXh0VW5pdD4NCiAgPC9UZXh0VW5pdHM+DQo8L1BsYWNlaG9sZGVyPg==</w:instrText>
      </w:r>
      <w:r w:rsidR="00CD0816">
        <w:fldChar w:fldCharType="separate"/>
      </w:r>
      <w:bookmarkStart w:id="156" w:name="_CTVP0013fe470ad3e4b4ad6bac03261fd0a03c7"/>
      <w:r w:rsidR="00FC4C01">
        <w:t>[51]</w:t>
      </w:r>
      <w:bookmarkEnd w:id="156"/>
      <w:r w:rsidR="00CD0816">
        <w:fldChar w:fldCharType="end"/>
      </w:r>
      <w:r w:rsidR="001B4219" w:rsidRPr="003876A0">
        <w:t>,</w:t>
      </w:r>
      <w:r w:rsidR="001B4219">
        <w:t xml:space="preserve"> </w:t>
      </w:r>
      <w:r w:rsidR="00731056">
        <w:fldChar w:fldCharType="begin"/>
      </w:r>
      <w:r w:rsidR="00FC4C01">
        <w:instrText>ADDIN CITAVI.PLACEHOLDER 02b39780-6dfd-496f-9ecc-3e2a171e93fa PFBsYWNlaG9sZGVyPg0KICA8QWRkSW5WZXJzaW9uPjUuNS4wLjE8L0FkZEluVmVyc2lvbj4NCiAgPElkPjAyYjM5NzgwLTZkZmQtNDk2Zi05ZWNjLTNlMmExNzFlOTNmYTwvSWQ+DQogIDxFbnRyaWVzPg0KICAgIDxFbnRyeT4NCiAgICAgIDxJZD4xOTc5ZGM1YS0xZWNlLTRjOWYtYjQ5NC0xZjJlOTI1ZmI3N2U8L0lkPg0KICAgICAgPFJlZmVyZW5jZUlkPjNlYzVmY2ZmLTBhZGQtNDAwYS1iZTA5LTEwMzkyNDg5NGE5YT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xNF08L1RleHQ+DQogICAgPC9UZXh0VW5pdD4NCiAgPC9UZXh0VW5pdHM+DQo8L1BsYWNlaG9sZGVyPg==</w:instrText>
      </w:r>
      <w:r w:rsidR="00731056">
        <w:fldChar w:fldCharType="separate"/>
      </w:r>
      <w:bookmarkStart w:id="157" w:name="_CTVP00102b397806dfd496f9ecc3e2a171e93fa"/>
      <w:r w:rsidR="00FC4C01">
        <w:t>[114]</w:t>
      </w:r>
      <w:bookmarkEnd w:id="157"/>
      <w:r w:rsidR="00731056">
        <w:fldChar w:fldCharType="end"/>
      </w:r>
      <w:r w:rsidR="001B4219" w:rsidRPr="003876A0">
        <w:t>.</w:t>
      </w:r>
      <w:r w:rsidRPr="003876A0">
        <w:t xml:space="preserve"> </w:t>
      </w:r>
      <w:r w:rsidR="00677A06">
        <w:t>Furthermore,</w:t>
      </w:r>
      <w:r w:rsidR="008A5DA2">
        <w:t xml:space="preserve"> to date,</w:t>
      </w:r>
      <w:r w:rsidR="00677A06">
        <w:t xml:space="preserve"> t</w:t>
      </w:r>
      <w:r w:rsidRPr="003876A0">
        <w:t xml:space="preserve">here have been no published reports of tumour formation in patients where chondrocytes or </w:t>
      </w:r>
      <w:r w:rsidR="00FD5DA3">
        <w:t>M</w:t>
      </w:r>
      <w:r w:rsidR="00620DFB">
        <w:t>SCs</w:t>
      </w:r>
      <w:r w:rsidR="00FD5DA3">
        <w:t xml:space="preserve"> have been used</w:t>
      </w:r>
      <w:r w:rsidR="008A5DA2">
        <w:t>.</w:t>
      </w:r>
      <w:r w:rsidR="00FD5DA3">
        <w:t xml:space="preserve"> However, </w:t>
      </w:r>
      <w:r w:rsidRPr="003876A0">
        <w:t>the apparent low complication rate associated with regenerative medicine agents</w:t>
      </w:r>
      <w:r w:rsidR="00677A06">
        <w:t xml:space="preserve"> may lead to a false sense of security and</w:t>
      </w:r>
      <w:r w:rsidRPr="003876A0">
        <w:t xml:space="preserve"> caution should be </w:t>
      </w:r>
      <w:r w:rsidR="00677A06">
        <w:t>maintained for</w:t>
      </w:r>
      <w:r w:rsidRPr="003876A0">
        <w:t xml:space="preserve"> al</w:t>
      </w:r>
      <w:r w:rsidR="00961A1D">
        <w:t>l new products. For instance</w:t>
      </w:r>
      <w:r w:rsidRPr="003876A0">
        <w:t xml:space="preserve">, Hyalograft C, a </w:t>
      </w:r>
      <w:r w:rsidR="00677A06">
        <w:t>biomaterial</w:t>
      </w:r>
      <w:r w:rsidRPr="003876A0">
        <w:t xml:space="preserve"> used in</w:t>
      </w:r>
      <w:r w:rsidR="00DC0236">
        <w:t xml:space="preserve"> autologous chondrocyte implantation</w:t>
      </w:r>
      <w:r w:rsidRPr="003876A0">
        <w:t>, has</w:t>
      </w:r>
      <w:r w:rsidR="00677A06">
        <w:t xml:space="preserve"> recently</w:t>
      </w:r>
      <w:r w:rsidRPr="003876A0">
        <w:t xml:space="preserve"> been withdrawn from t</w:t>
      </w:r>
      <w:r w:rsidR="00840C8A">
        <w:t>he European market due to</w:t>
      </w:r>
      <w:r w:rsidR="00FD5DA3">
        <w:t xml:space="preserve"> safety</w:t>
      </w:r>
      <w:r w:rsidR="00840C8A">
        <w:t xml:space="preserve"> concerns</w:t>
      </w:r>
      <w:r w:rsidR="00FD5DA3">
        <w:t xml:space="preserve"> over its manufacture</w:t>
      </w:r>
      <w:r w:rsidR="000716BE">
        <w:t xml:space="preserve"> </w:t>
      </w:r>
      <w:r w:rsidR="00731056">
        <w:fldChar w:fldCharType="begin"/>
      </w:r>
      <w:r w:rsidR="00FC4C01">
        <w:instrText>ADDIN CITAVI.PLACEHOLDER 27e2e0f5-1f60-4fe1-a57e-2c58928b0b51 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TVdPC9UZXh0Pg0KICAgIDwvVGV4dFVuaXQ+DQogIDwvVGV4dFVuaXRzPg0KPC9QbGFjZWhvbGRlcj4=</w:instrText>
      </w:r>
      <w:r w:rsidR="00731056">
        <w:fldChar w:fldCharType="separate"/>
      </w:r>
      <w:bookmarkStart w:id="158" w:name="_CTVP00127e2e0f51f604fe1a57e2c58928b0b51"/>
      <w:r w:rsidR="00FC4C01">
        <w:t>[115]</w:t>
      </w:r>
      <w:bookmarkEnd w:id="158"/>
      <w:r w:rsidR="00731056">
        <w:fldChar w:fldCharType="end"/>
      </w:r>
      <w:r w:rsidRPr="003876A0">
        <w:t xml:space="preserve">. </w:t>
      </w:r>
    </w:p>
    <w:p w14:paraId="06830FF8" w14:textId="42CBC9F0" w:rsidR="00DC0236" w:rsidRDefault="009D404A" w:rsidP="004673DA">
      <w:r>
        <w:t xml:space="preserve">In the face of </w:t>
      </w:r>
      <w:r w:rsidR="00FD5DA3">
        <w:t>current clinical evidence,</w:t>
      </w:r>
      <w:r w:rsidR="004673DA">
        <w:t xml:space="preserve"> although limited,</w:t>
      </w:r>
      <w:r w:rsidR="00A833C6">
        <w:t xml:space="preserve"> stem cell</w:t>
      </w:r>
      <w:r w:rsidR="003876A0" w:rsidRPr="003876A0">
        <w:t xml:space="preserve"> treatment appears to be</w:t>
      </w:r>
      <w:r w:rsidR="00FD5DA3">
        <w:t xml:space="preserve"> promising and</w:t>
      </w:r>
      <w:r w:rsidR="003876A0" w:rsidRPr="003876A0">
        <w:t xml:space="preserve"> safe. </w:t>
      </w:r>
      <w:r w:rsidR="00FD5DA3">
        <w:t>To date, two</w:t>
      </w:r>
      <w:r w:rsidR="00A833C6">
        <w:t xml:space="preserve"> </w:t>
      </w:r>
      <w:r w:rsidR="00DC0236">
        <w:t>groups have</w:t>
      </w:r>
      <w:r w:rsidR="003876A0" w:rsidRPr="003876A0">
        <w:t xml:space="preserve"> published </w:t>
      </w:r>
      <w:r w:rsidR="00DC0236">
        <w:t xml:space="preserve">systematic reviews </w:t>
      </w:r>
      <w:r w:rsidR="00EF16F0">
        <w:t>that analysed</w:t>
      </w:r>
      <w:r w:rsidR="00DC0236">
        <w:t xml:space="preserve"> the safety of stem cell treatments in patients </w:t>
      </w:r>
      <w:r w:rsidR="003876A0" w:rsidRPr="003876A0">
        <w:t xml:space="preserve">with </w:t>
      </w:r>
      <w:r w:rsidR="00DC0236">
        <w:t xml:space="preserve">a range of orthopaedic and </w:t>
      </w:r>
      <w:r w:rsidR="003876A0" w:rsidRPr="003876A0">
        <w:t>medically-related diseases</w:t>
      </w:r>
      <w:r w:rsidR="004A06FD">
        <w:t xml:space="preserve"> </w:t>
      </w:r>
      <w:r w:rsidR="00731056">
        <w:fldChar w:fldCharType="begin"/>
      </w:r>
      <w:r w:rsidR="00FC4C01">
        <w:instrText>ADDIN CITAVI.PLACEHOLDER 1f871f5b-1a03-4e4d-b9ee-0d95ec0753f6 PFBsYWNlaG9sZGVyPg0KICA8QWRkSW5WZXJzaW9uPjUuNS4wLjE8L0FkZEluVmVyc2lvbj4NCiAgPElkPjFmODcxZjViLTFhMDMtNGU0ZC1iOWVlLTBkOTVlYzA3NTNmNjwvSWQ+DQogIDxFbnRyaWVzPg0KICAgIDxFbnRyeT4NCiAgICAgIDxJZD5jYmRlMDEzNS0xOTQ3LTRjNWUtOTUwYy1lYWEwNzk3NDE1OWY8L0lkPg0KICAgICAgPFJlZmVyZW5jZUlkPjdmMTRjZTY2LWYyNDQtNDdmYi1iMTQ4LTZhM2NkYmFhZjBlNT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xNl08L1RleHQ+DQogICAgPC9UZXh0VW5pdD4NCiAgPC9UZXh0VW5pdHM+DQo8L1BsYWNlaG9sZGVyPg==</w:instrText>
      </w:r>
      <w:r w:rsidR="00731056">
        <w:fldChar w:fldCharType="separate"/>
      </w:r>
      <w:bookmarkStart w:id="159" w:name="_CTVP0011f871f5b1a034e4db9ee0d95ec0753f6"/>
      <w:r w:rsidR="00FC4C01">
        <w:t>[116]</w:t>
      </w:r>
      <w:bookmarkEnd w:id="159"/>
      <w:r w:rsidR="00731056">
        <w:fldChar w:fldCharType="end"/>
      </w:r>
      <w:r w:rsidR="001B4219">
        <w:t xml:space="preserve">, </w:t>
      </w:r>
      <w:r w:rsidR="00731056">
        <w:fldChar w:fldCharType="begin"/>
      </w:r>
      <w:r w:rsidR="00FC4C01">
        <w:instrText>ADDIN CITAVI.PLACEHOLDER 15ff2f25-3eec-42c5-a914-5872a6def743 PFBsYWNlaG9sZGVyPg0KICA8QWRkSW5WZXJzaW9uPjUuNS4wLjE8L0FkZEluVmVyc2lvbj4NCiAgPElkPjE1ZmYyZjI1LTNlZWMtNDJjNS1hOTE0LTU4NzJhNmRlZjc0MzwvSWQ+DQogIDxFbnRyaWVzPg0KICAgIDxFbnRyeT4NCiAgICAgIDxJZD4zNGRlZjBmNi1hMjAzLTRmMmYtYTk1NC02OTViNDRjOTk0MjE8L0lkPg0KICAgICAgPFJlZmVyZW5jZUlkPjEzYjA0OTNhLWIzNjktNDE0Ni04MjIxLWMwMWY2NjQ1MTdlMj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E3XTwvVGV4dD4NCiAgICA8L1RleHRVbml0Pg0KICA8L1RleHRVbml0cz4NCjwvUGxhY2Vob2xkZXI+</w:instrText>
      </w:r>
      <w:r w:rsidR="00731056">
        <w:fldChar w:fldCharType="separate"/>
      </w:r>
      <w:bookmarkStart w:id="160" w:name="_CTVP00115ff2f253eec42c5a9145872a6def743"/>
      <w:r w:rsidR="00FC4C01">
        <w:t>[117]</w:t>
      </w:r>
      <w:bookmarkEnd w:id="160"/>
      <w:r w:rsidR="00731056">
        <w:fldChar w:fldCharType="end"/>
      </w:r>
      <w:r w:rsidR="00FD5DA3">
        <w:t>. The authors</w:t>
      </w:r>
      <w:r w:rsidR="003876A0" w:rsidRPr="003876A0">
        <w:t xml:space="preserve"> looked at a wide range of adverse events including infection, malignancy and death but only found a sig</w:t>
      </w:r>
      <w:r w:rsidR="00A833C6">
        <w:t>nificant correlation between stem</w:t>
      </w:r>
      <w:r w:rsidR="00EF16F0">
        <w:t xml:space="preserve"> cell</w:t>
      </w:r>
      <w:r w:rsidR="003876A0" w:rsidRPr="003876A0">
        <w:t xml:space="preserve"> treatment and transient fever</w:t>
      </w:r>
      <w:bookmarkEnd w:id="153"/>
      <w:r w:rsidR="00677A06">
        <w:t>,</w:t>
      </w:r>
      <w:r w:rsidR="00A833C6">
        <w:t xml:space="preserve"> increased joint pain</w:t>
      </w:r>
      <w:r w:rsidR="00AF520E">
        <w:t>,</w:t>
      </w:r>
      <w:r w:rsidR="00A833C6">
        <w:t xml:space="preserve"> and swelling</w:t>
      </w:r>
      <w:r w:rsidR="003876A0" w:rsidRPr="003876A0">
        <w:t>.</w:t>
      </w:r>
      <w:r w:rsidR="00DC0236" w:rsidRPr="00DC0236">
        <w:t xml:space="preserve"> </w:t>
      </w:r>
      <w:r w:rsidR="00B350F3">
        <w:t>Despite this</w:t>
      </w:r>
      <w:r w:rsidR="00B350F3" w:rsidRPr="00B350F3">
        <w:t xml:space="preserve"> </w:t>
      </w:r>
      <w:r w:rsidR="00B350F3">
        <w:t>favourable finding</w:t>
      </w:r>
      <w:r w:rsidR="00FD5DA3">
        <w:t xml:space="preserve">, there </w:t>
      </w:r>
      <w:r w:rsidR="00CB3196">
        <w:t>remains</w:t>
      </w:r>
      <w:r w:rsidR="00FD5DA3">
        <w:t xml:space="preserve"> an urgent need for</w:t>
      </w:r>
      <w:r w:rsidR="00B350F3">
        <w:t xml:space="preserve"> </w:t>
      </w:r>
      <w:r w:rsidR="00A41046">
        <w:t>an improved</w:t>
      </w:r>
      <w:r w:rsidR="00FD5DA3">
        <w:t xml:space="preserve"> safety and clinical evidence base.</w:t>
      </w:r>
    </w:p>
    <w:p w14:paraId="112EF0C7" w14:textId="5B05A7C9" w:rsidR="003876A0" w:rsidRDefault="003876A0" w:rsidP="00075C29">
      <w:pPr>
        <w:pStyle w:val="Heading1"/>
      </w:pPr>
      <w:r w:rsidRPr="003876A0">
        <w:t>Conclusion</w:t>
      </w:r>
    </w:p>
    <w:p w14:paraId="1E28BB8D" w14:textId="457FE740" w:rsidR="00AD74CF" w:rsidRDefault="00B350F3" w:rsidP="00A41046">
      <w:r>
        <w:t xml:space="preserve">Although regenerative medicine has progressed a long way from its inception over 40 years ago, cartilage regeneration remains a challenge </w:t>
      </w:r>
      <w:r w:rsidR="001648DA">
        <w:t xml:space="preserve">due to </w:t>
      </w:r>
      <w:r>
        <w:t>a continued lack of consensus in the field regarding the most effective clinical application</w:t>
      </w:r>
      <w:r w:rsidR="00A41046">
        <w:t xml:space="preserve"> utilising</w:t>
      </w:r>
      <w:r>
        <w:t xml:space="preserve"> cells, biom</w:t>
      </w:r>
      <w:r w:rsidR="00D97976">
        <w:t>aterials and stimulatory signals</w:t>
      </w:r>
      <w:r>
        <w:t>.</w:t>
      </w:r>
      <w:r w:rsidR="005C2D61" w:rsidRPr="003876A0">
        <w:t xml:space="preserve"> </w:t>
      </w:r>
      <w:r>
        <w:t>N</w:t>
      </w:r>
      <w:r w:rsidR="005C2D61" w:rsidRPr="003876A0">
        <w:t>ovel t</w:t>
      </w:r>
      <w:r w:rsidR="001B4219">
        <w:t>echniques and</w:t>
      </w:r>
      <w:r w:rsidR="005C2D61">
        <w:t xml:space="preserve"> </w:t>
      </w:r>
      <w:r w:rsidR="000E2E0C">
        <w:t>commercially available</w:t>
      </w:r>
      <w:r w:rsidR="005C2D61" w:rsidRPr="003876A0">
        <w:t xml:space="preserve"> products will undoubtedly become part of the mainstream treatment </w:t>
      </w:r>
      <w:r w:rsidR="001131DA">
        <w:t>for OCL</w:t>
      </w:r>
      <w:r w:rsidR="00E9496C">
        <w:t>A</w:t>
      </w:r>
      <w:r w:rsidR="001131DA">
        <w:t xml:space="preserve"> in the imminent future, but, i</w:t>
      </w:r>
      <w:r w:rsidRPr="003876A0">
        <w:t xml:space="preserve">n comparison to the knee, regenerative strategies in the </w:t>
      </w:r>
      <w:r w:rsidR="005F1D16">
        <w:t xml:space="preserve">ankle are relatively new and lack randomised control trials to </w:t>
      </w:r>
      <w:r w:rsidR="0090384F">
        <w:t>validate treatment efficacy</w:t>
      </w:r>
      <w:r>
        <w:t>.</w:t>
      </w:r>
      <w:r w:rsidRPr="003876A0">
        <w:t xml:space="preserve"> </w:t>
      </w:r>
      <w:r w:rsidR="001131DA">
        <w:t xml:space="preserve">Furthermore, as of </w:t>
      </w:r>
      <w:r w:rsidR="00E85D83">
        <w:t>September</w:t>
      </w:r>
      <w:r w:rsidR="001131DA">
        <w:t xml:space="preserve"> 2017, there are only seven</w:t>
      </w:r>
      <w:r w:rsidR="00E85D83">
        <w:t xml:space="preserve"> active</w:t>
      </w:r>
      <w:r w:rsidR="005C2D61">
        <w:t xml:space="preserve"> clinical trials registered on the website clinicaltrials.org</w:t>
      </w:r>
      <w:r w:rsidR="001131DA">
        <w:t xml:space="preserve"> relating to OCL</w:t>
      </w:r>
      <w:r w:rsidR="00E9496C">
        <w:t>A</w:t>
      </w:r>
      <w:r w:rsidR="00AD74CF">
        <w:t xml:space="preserve">. This </w:t>
      </w:r>
      <w:r w:rsidR="009D404A">
        <w:t xml:space="preserve">is </w:t>
      </w:r>
      <w:r w:rsidR="00A41046">
        <w:t xml:space="preserve">a </w:t>
      </w:r>
      <w:r w:rsidR="009D404A">
        <w:t xml:space="preserve">cause for </w:t>
      </w:r>
      <w:r w:rsidR="00AD74CF">
        <w:t>concern and may reflect the difficulty in transferring pre-clinical success to clinical trials.</w:t>
      </w:r>
    </w:p>
    <w:p w14:paraId="7F6D8C56" w14:textId="3EF00DF5" w:rsidR="003876A0" w:rsidRDefault="003876A0" w:rsidP="001B11E1">
      <w:r w:rsidRPr="003876A0">
        <w:t>Moreover, whilst continual advance</w:t>
      </w:r>
      <w:r w:rsidR="00AD74CF">
        <w:t>ment is good for the patient, this</w:t>
      </w:r>
      <w:r w:rsidRPr="003876A0">
        <w:t xml:space="preserve"> can be hard for the surgeon. With no technique showing significantly better results, it can be confusing for the surgeon to decide which technique should be used for each clinical problem. Treatment algorithms</w:t>
      </w:r>
      <w:r w:rsidR="001A4573">
        <w:t xml:space="preserve"> for OCL</w:t>
      </w:r>
      <w:r w:rsidR="00E9496C">
        <w:t>A</w:t>
      </w:r>
      <w:r w:rsidR="004A06FD">
        <w:t xml:space="preserve"> </w:t>
      </w:r>
      <w:r w:rsidR="00731056">
        <w:fldChar w:fldCharType="begin"/>
      </w:r>
      <w:r w:rsidR="00FC4C01">
        <w:instrText>ADDIN CITAVI.PLACEHOLDER 72fc2bf3-668a-4945-84cc-6de54733cb22 PFBsYWNlaG9sZGVyPg0KICA8QWRkSW5WZXJzaW9uPjUuNS4wLjE8L0FkZEluVmVyc2lvbj4NCiAgPElkPjcyZmMyYmYzLTY2OGEtNDk0NS04NGNjLTZkZTU0NzMzY2IyMjwvSWQ+DQogIDxFbnRyaWVzPg0KICAgIDxFbnRyeT4NCiAgICAgIDxJZD4yN2FlZGQ4ZC0xYzU0LTRlZTYtYWE3MS05MmIxZDQ4MzljOGU8L0lkPg0KICAgICAgPFJlZmVyZW5jZUlkPjdlMDEzYTcxLWY4MDQtNDZkYy1iZGVlLWRlMWMyZWEyYjBjZj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E4XTwvVGV4dD4NCiAgICA8L1RleHRVbml0Pg0KICA8L1RleHRVbml0cz4NCjwvUGxhY2Vob2xkZXI+</w:instrText>
      </w:r>
      <w:r w:rsidR="00731056">
        <w:fldChar w:fldCharType="separate"/>
      </w:r>
      <w:bookmarkStart w:id="161" w:name="_CTVP00172fc2bf3668a494584cc6de54733cb22"/>
      <w:r w:rsidR="00FC4C01">
        <w:t>[118]</w:t>
      </w:r>
      <w:bookmarkEnd w:id="161"/>
      <w:r w:rsidR="00731056">
        <w:fldChar w:fldCharType="end"/>
      </w:r>
      <w:r w:rsidR="00840C8A">
        <w:t xml:space="preserve"> </w:t>
      </w:r>
      <w:r w:rsidRPr="003876A0">
        <w:t>can help crystallise possible treatment pathways</w:t>
      </w:r>
      <w:r w:rsidR="003E777B">
        <w:t>, however</w:t>
      </w:r>
      <w:r w:rsidRPr="003876A0">
        <w:t>, until there are convincing evidence-based treatments,</w:t>
      </w:r>
      <w:r w:rsidR="00A833C6">
        <w:t xml:space="preserve"> </w:t>
      </w:r>
      <w:r w:rsidR="001A4573">
        <w:t>surgeons will remain in the dark about which is</w:t>
      </w:r>
      <w:r w:rsidR="00840C8A">
        <w:t xml:space="preserve"> the best and most </w:t>
      </w:r>
      <w:r w:rsidR="001A4573">
        <w:t xml:space="preserve">cost-effective </w:t>
      </w:r>
      <w:r w:rsidR="00AD74CF">
        <w:t xml:space="preserve">way of using </w:t>
      </w:r>
      <w:r w:rsidR="001B11E1">
        <w:t xml:space="preserve">MSC </w:t>
      </w:r>
      <w:r w:rsidR="008A5DA2">
        <w:t>populations</w:t>
      </w:r>
      <w:r w:rsidR="00F25F0C">
        <w:t xml:space="preserve"> and/or chondrocytes</w:t>
      </w:r>
      <w:r w:rsidR="008A5DA2">
        <w:t xml:space="preserve"> </w:t>
      </w:r>
      <w:r w:rsidR="00AD74CF">
        <w:t>to treat</w:t>
      </w:r>
      <w:r w:rsidR="001A4573">
        <w:t xml:space="preserve"> their patients.</w:t>
      </w:r>
    </w:p>
    <w:p w14:paraId="4DF31FD1" w14:textId="491A8AB6" w:rsidR="00C10A23" w:rsidRPr="009410D2" w:rsidRDefault="00075C29" w:rsidP="00852933">
      <w:pPr>
        <w:keepNext/>
        <w:ind w:firstLine="0"/>
        <w:rPr>
          <w:b/>
          <w:bCs/>
        </w:rPr>
      </w:pPr>
      <w:r>
        <w:rPr>
          <w:b/>
          <w:bCs/>
        </w:rPr>
        <w:t>Acknowledgements</w:t>
      </w:r>
    </w:p>
    <w:p w14:paraId="74E3669D" w14:textId="0429C9B5" w:rsidR="000D1396" w:rsidRDefault="00247FBF" w:rsidP="00986DC3">
      <w:pPr>
        <w:ind w:firstLine="0"/>
        <w:contextualSpacing/>
      </w:pPr>
      <w:r>
        <w:t xml:space="preserve">The authors acknowledge </w:t>
      </w:r>
      <w:r w:rsidR="00986DC3">
        <w:t xml:space="preserve">funding to RST </w:t>
      </w:r>
      <w:r w:rsidR="003027B9">
        <w:t>from the Institute for Life Sciences and Centre for Human Development, Stem Cells and Regenerati</w:t>
      </w:r>
      <w:r w:rsidR="009652B1">
        <w:t>on, University of Southampton</w:t>
      </w:r>
      <w:r w:rsidR="00986DC3">
        <w:t xml:space="preserve"> for PhD studentship support to HCT</w:t>
      </w:r>
      <w:r w:rsidR="009652B1">
        <w:t>.</w:t>
      </w:r>
      <w:r w:rsidR="008A5DA2">
        <w:t xml:space="preserve"> </w:t>
      </w:r>
      <w:r w:rsidR="008A5DA2" w:rsidRPr="008A5DA2">
        <w:t>Funding to ROCO from the UK Regenerative Medicine Platform (MR/K026682/1 and MR/L012626/1) and BBSRC LO21071/ and BB/L00609X/1 is gratefully acknowledged</w:t>
      </w:r>
      <w:r w:rsidR="008A5DA2">
        <w:t>.</w:t>
      </w:r>
    </w:p>
    <w:p w14:paraId="7D4C0D6C" w14:textId="77777777" w:rsidR="000D1396" w:rsidRPr="009410D2" w:rsidRDefault="000D1396" w:rsidP="00AF5107">
      <w:pPr>
        <w:ind w:firstLine="0"/>
      </w:pPr>
    </w:p>
    <w:p w14:paraId="5C89196C" w14:textId="2A9D7949" w:rsidR="00C10A23" w:rsidRPr="009410D2" w:rsidRDefault="005F3E24" w:rsidP="009410D2">
      <w:pPr>
        <w:ind w:firstLine="0"/>
        <w:rPr>
          <w:b/>
          <w:bCs/>
        </w:rPr>
      </w:pPr>
      <w:r>
        <w:rPr>
          <w:b/>
          <w:bCs/>
        </w:rPr>
        <w:t>Conflicts of interest</w:t>
      </w:r>
    </w:p>
    <w:p w14:paraId="448C2E6F" w14:textId="15339B70" w:rsidR="00571987" w:rsidRDefault="00075C29" w:rsidP="0093254F">
      <w:pPr>
        <w:ind w:firstLine="0"/>
      </w:pPr>
      <w:r w:rsidRPr="00075C29">
        <w:t xml:space="preserve">The </w:t>
      </w:r>
      <w:r w:rsidR="009E5896">
        <w:t>authors declare no commercial and</w:t>
      </w:r>
      <w:r w:rsidRPr="00075C29">
        <w:t xml:space="preserve"> financial conflict</w:t>
      </w:r>
      <w:r w:rsidR="009E5896">
        <w:t>s</w:t>
      </w:r>
      <w:r w:rsidRPr="00075C29">
        <w:t xml:space="preserve"> of interest</w:t>
      </w:r>
      <w:r>
        <w:t>.</w:t>
      </w:r>
    </w:p>
    <w:p w14:paraId="29D229AE" w14:textId="363F21E1" w:rsidR="009D6B2A" w:rsidRDefault="00E37AA4" w:rsidP="00A901FE">
      <w:pPr>
        <w:pStyle w:val="CitaviBibliographyHeading"/>
        <w:numPr>
          <w:ilvl w:val="0"/>
          <w:numId w:val="0"/>
        </w:numPr>
        <w:ind w:left="357"/>
      </w:pPr>
      <w:r>
        <w:fldChar w:fldCharType="begin"/>
      </w:r>
      <w:r w:rsidR="009D6B2A">
        <w:instrText>ADDIN CITAVI.BIBLIOGRAPHY PD94bWwgdmVyc2lvbj0iMS4wIiBlbmNvZGluZz0idXRmLTE2Ij8+PEJpYmxpb2dyYXBoeT48QWRkSW5WZXJzaW9uPjUuNS4wLjE8L0FkZEluVmVyc2lvbj48SWQ+OTJkMzBhYWEtZWU5MC00MWQxLTllM2ItZjg5MzZiNmE3NDMw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4x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h1bnRlciBXICgxNzQzKSBPbiB0aGUgc3RydWN0dXJlIGFuZCBkaXNlYXNlcyBvZiBhcnRpY3VsYXRpbmcgY2FydGlsYWdlLiA8L1RleHQ+PC9UZXh0VW5pdD48VGV4dFVuaXQ+PEluc2VydFBhcmFncmFwaEFmdGVyPmZhbHNlPC9JbnNlcnRQYXJhZ3JhcGhBZnRlcj48Rm9udE5hbWUgLz48Rm9udFN0eWxlPjxJdGFsaWM+dHJ1ZTwvSXRhbGljPjxOYW1lIC8+PC9Gb250U3R5bGU+PEZvbnRTaXplPjA8L0ZvbnRTaXplPjxUZXh0PlBoaWxvc29waGljYWwgdHJhbnNhY3Rpb25zIG9mIHRoZSBSb3lhbCBTb2NpZXR5IG9mIExvbmRvbj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40MmI8L1RleHQ+PC9UZXh0VW5pdD48VGV4dFVuaXQ+PEluc2VydFBhcmFncmFwaEFmdGVyPnRydWU8L0luc2VydFBhcmFncmFwaEFmdGVyPjxGb250TmFtZSAvPjxGb250U3R5bGU+PE5ldXRyYWw+dHJ1ZTwvTmV1dHJhbD48TmFtZSAvPjwvRm9udFN0eWxlPjxGb250U2l6ZT4wPC9Gb250U2l6ZT48VGV4dD4sIDUxNOKAkzUyMS48L1RleHQ+PC9UZXh0VW5pdD48VGV4dFVuaXQ+PEluc2VydFBhcmFncmFwaEFmdGVyPmZhbHNlPC9JbnNlcnRQYXJhZ3JhcGhBZnRlcj48Rm9udE5hbWUgLz48Rm9udFN0eWxlPjxOZXV0cmFsPnRydWU8L05ldXRyYWw+PE5hbWUgLz48L0ZvbnRTdHlsZT48Rm9udFNpemU+MDwvRm9udFNpemU+PFRleHQ+M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CaWpsc21hLCBKLlcuSi4sIEJlcmVuYmF1bSwgRi4sIExhZmViZXIsIEYuUC4gKDIwMTEpIE9zdGVvYXJ0aHJpdGlzOiBBbiB1cGRhdGUgd2l0aCByZWxldmFuY2UgZm9yIGNsaW5pY2FsIHByYWN0aWNlLiA8L1RleHQ+PC9UZXh0VW5pdD48VGV4dFVuaXQ+PEluc2VydFBhcmFncmFwaEFmdGVyPmZhbHNlPC9JbnNlcnRQYXJhZ3JhcGhBZnRlcj48Rm9udE5hbWUgLz48Rm9udFN0eWxlPjxJdGFsaWM+dHJ1ZTwvSXRhbGljPjxOYW1lIC8+PC9Gb250U3R5bGU+PEZvbnRTaXplPjA8L0ZvbnRTaXplPjxUZXh0PlRoZSBMYW5jZX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zc3PC9UZXh0PjwvVGV4dFVuaXQ+PFRleHRVbml0PjxJbnNlcnRQYXJhZ3JhcGhBZnRlcj50cnVlPC9JbnNlcnRQYXJhZ3JhcGhBZnRlcj48Rm9udE5hbWUgLz48Rm9udFN0eWxlPjxOZXV0cmFsPnRydWU8L05ldXRyYWw+PE5hbWUgLz48L0ZvbnRTdHlsZT48Rm9udFNpemU+MDwvRm9udFNpemU+PFRleHQ+ICg5NzgzKSwgMjExNeKAkzIxMjYuPC9UZXh0PjwvVGV4dFVuaXQ+PFRleHRVbml0PjxJbnNlcnRQYXJhZ3JhcGhBZnRlcj5mYWxzZTwvSW5zZXJ0UGFyYWdyYXBoQWZ0ZXI+PEZvbnROYW1lIC8+PEZvbnRTdHlsZT48TmV1dHJhbD50cnVlPC9OZXV0cmFsPjxOYW1lIC8+PC9Gb250U3R5bGU+PEZvbnRTaXplPjA8L0ZvbnRTaXplPjxUZXh0PjM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Gl0d2ljLCBBLiwgRWR3YXJkcywgTS5ILiwgRGVubmlzb24sIEUuTS4sIENvb3BlciwgQy4gKDIwMTMpIEVwaWRlbWlvbG9neSBhbmQgYnVyZGVuIG9mIG9zdGVvYXJ0aHJpdGlzLiA8L1RleHQ+PC9UZXh0VW5pdD48VGV4dFVuaXQ+PEluc2VydFBhcmFncmFwaEFmdGVyPmZhbHNlPC9JbnNlcnRQYXJhZ3JhcGhBZnRlcj48Rm9udE5hbWUgLz48Rm9udFN0eWxlPjxJdGFsaWM+dHJ1ZTwvSXRhbGljPjxOYW1lIC8+PC9Gb250U3R5bGU+PEZvbnRTaXplPjA8L0ZvbnRTaXplPjxUZXh0PkJyaXRpc2ggbWVkaWNhbCBidWxsZXRpbj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MDU8L1RleHQ+PC9UZXh0VW5pdD48VGV4dFVuaXQ+PEluc2VydFBhcmFncmFwaEFmdGVyPnRydWU8L0luc2VydFBhcmFncmFwaEFmdGVyPjxGb250TmFtZSAvPjxGb250U3R5bGU+PE5ldXRyYWw+dHJ1ZTwvTmV1dHJhbD48TmFtZSAvPjwvRm9udFN0eWxlPjxGb250U2l6ZT4wPC9Gb250U2l6ZT48VGV4dD4sIDE4NeKAkzE5OS48L1RleHQ+PC9UZXh0VW5pdD48VGV4dFVuaXQ+PEluc2VydFBhcmFncmFwaEFmdGVyPmZhbHNlPC9JbnNlcnRQYXJhZ3JhcGhBZnRlcj48Rm9udE5hbWUgLz48Rm9udFN0eWxlPjxOZXV0cmFsPnRydWU8L05ldXRyYWw+PE5hbWUgLz48L0ZvbnRTdHlsZT48Rm9udFNpemU+MDwvRm9udFNpemU+PFRleHQ+N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NYXNvbiwgQy4gYW5kIER1bm5pbGwsIFAuICgyMDA4KSBBIGJyaWVmIGRlZmluaXRpb24gb2YgcmVnZW5lcmF0aXZlIG1lZGljaW5lLiA8L1RleHQ+PC9UZXh0VW5pdD48VGV4dFVuaXQ+PEluc2VydFBhcmFncmFwaEFmdGVyPmZhbHNlPC9JbnNlcnRQYXJhZ3JhcGhBZnRlcj48Rm9udE5hbWUgLz48Rm9udFN0eWxlPjxJdGFsaWM+dHJ1ZTwvSXRhbGljPjxOYW1lIC8+PC9Gb250U3R5bGU+PEZvbnRTaXplPjA8L0ZvbnRTaXplPjxUZXh0PlJlZ2VuZXJhdGl2ZSBtZWRpY2luZ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zPC9UZXh0PjwvVGV4dFVuaXQ+PFRleHRVbml0PjxJbnNlcnRQYXJhZ3JhcGhBZnRlcj50cnVlPC9JbnNlcnRQYXJhZ3JhcGhBZnRlcj48Rm9udE5hbWUgLz48Rm9udFN0eWxlPjxOZXV0cmFsPnRydWU8L05ldXRyYWw+PE5hbWUgLz48L0ZvbnRTdHlsZT48Rm9udFNpemU+MDwvRm9udFNpemU+PFRleHQ+ICgxKSwgMeKAkzUuPC9UZXh0PjwvVGV4dFVuaXQ+PFRleHRVbml0PjxJbnNlcnRQYXJhZ3JhcGhBZnRlcj5mYWxzZTwvSW5zZXJ0UGFyYWdyYXBoQWZ0ZXI+PEZvbnROYW1lIC8+PEZvbnRTdHlsZT48TmV1dHJhbD50cnVlPC9OZXV0cmFsPjxOYW1lIC8+PC9Gb250U3R5bGU+PEZvbnRTaXplPjA8L0ZvbnRTaXplPjxUZXh0PjU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mVuc2VuLCBTLkwuLCBBbmRyZXNlbiwgQi5LLiwgTWVuY2tlLCBTLiwgTmllbHNlbiwgUC5ULiAoMjAwOSkgRXBpZGVtaW9sb2d5IG9mIGFua2xlIGZyYWN0dXJlczogQSBwcm9zcGVjdGl2ZSBwb3B1bGF0aW9uLWJhc2VkIHN0dWR5IG9mIDIxMiBjYXNlcyBpbiBBYWxib3JnLCBEZW5tYXJrLiA8L1RleHQ+PC9UZXh0VW5pdD48VGV4dFVuaXQ+PEluc2VydFBhcmFncmFwaEFmdGVyPmZhbHNlPC9JbnNlcnRQYXJhZ3JhcGhBZnRlcj48Rm9udE5hbWUgLz48Rm9udFN0eWxlPjxJdGFsaWM+dHJ1ZTwvSXRhbGljPjxOYW1lIC8+PC9Gb250U3R5bGU+PEZvbnRTaXplPjA8L0ZvbnRTaXplPjxUZXh0PkFjdGEgb3J0aG9wYWVkaWNhIFNjYW5kaW5hdmljY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42OTwvVGV4dD48L1RleHRVbml0PjxUZXh0VW5pdD48SW5zZXJ0UGFyYWdyYXBoQWZ0ZXI+dHJ1ZTwvSW5zZXJ0UGFyYWdyYXBoQWZ0ZXI+PEZvbnROYW1lIC8+PEZvbnRTdHlsZT48TmV1dHJhbD50cnVlPC9OZXV0cmFsPjxOYW1lIC8+PC9Gb250U3R5bGU+PEZvbnRTaXplPjA8L0ZvbnRTaXplPjxUZXh0PiAoMSksIDQ44oCTNTAuPC9UZXh0PjwvVGV4dFVuaXQ+PFRleHRVbml0PjxJbnNlcnRQYXJhZ3JhcGhBZnRlcj5mYWxzZTwvSW5zZXJ0UGFyYWdyYXBoQWZ0ZXI+PEZvbnROYW1lIC8+PEZvbnRTdHlsZT48TmV1dHJhbD50cnVlPC9OZXV0cmFsPjxOYW1lIC8+PC9Gb250U3R5bGU+PEZvbnRTaXplPjA8L0ZvbnRTaXplPjxUZXh0PjY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GVvbnRhcml0aXMsIE4uLCBIaW5vam9zYSwgTC4sIFBhbmNoYmhhdmksIFYuSy4gKDIwMDkpIEFydGhyb3Njb3BpY2FsbHkgZGV0ZWN0ZWQgaW50cmEtYXJ0aWN1bGFyIGxlc2lvbnMgYXNzb2NpYXRlZCB3aXRoIGFjdXRlIGFua2xlIGZyYWN0dXJlcy4gPC9UZXh0PjwvVGV4dFVuaXQ+PFRleHRVbml0PjxJbnNlcnRQYXJhZ3JhcGhBZnRlcj5mYWxzZTwvSW5zZXJ0UGFyYWdyYXBoQWZ0ZXI+PEZvbnROYW1lIC8+PEZvbnRTdHlsZT48SXRhbGljPnRydWU8L0l0YWxpYz48TmFtZSAvPjwvRm9udFN0eWxlPjxGb250U2l6ZT4wPC9Gb250U2l6ZT48VGV4dD5UaGUgSm91cm5hbCBvZiBib25lIGFuZCBqb2ludCBzdXJnZXJ5LiBBbWVyaWNhbiB2b2x1bW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OTE8L1RleHQ+PC9UZXh0VW5pdD48VGV4dFVuaXQ+PEluc2VydFBhcmFncmFwaEFmdGVyPnRydWU8L0luc2VydFBhcmFncmFwaEFmdGVyPjxGb250TmFtZSAvPjxGb250U3R5bGU+PE5ldXRyYWw+dHJ1ZTwvTmV1dHJhbD48TmFtZSAvPjwvRm9udFN0eWxlPjxGb250U2l6ZT4wPC9Gb250U2l6ZT48VGV4dD4gKDIpLCAzMzPigJMzMzkuPC9UZXh0PjwvVGV4dFVuaXQ+PFRleHRVbml0PjxJbnNlcnRQYXJhZ3JhcGhBZnRlcj5mYWxzZTwvSW5zZXJ0UGFyYWdyYXBoQWZ0ZXI+PEZvbnROYW1lIC8+PEZvbnRTdHlsZT48TmV1dHJhbD50cnVlPC9OZXV0cmFsPjxOYW1lIC8+PC9Gb250U3R5bGU+PEZvbnRTaXplPjA8L0ZvbnRTaXplPjxUZXh0Pjc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zMxPC9UZXh0PjwvVGV4dFVuaXQ+PFRleHRVbml0PjxJbnNlcnRQYXJhZ3JhcGhBZnRlcj50cnVlPC9JbnNlcnRQYXJhZ3JhcGhBZnRlcj48Rm9udE5hbWUgLz48Rm9udFN0eWxlPjxOZXV0cmFsPnRydWU8L05ldXRyYWw+PE5hbWUgLz48L0ZvbnRTdHlsZT48Rm9udFNpemU+MDwvRm9udFNpemU+PFRleHQ+ICgxNCksIDg4OeKAkzg5NS48L1RleHQ+PC9UZXh0VW5pdD48VGV4dFVuaXQ+PEluc2VydFBhcmFncmFwaEFmdGVyPmZhbHNlPC9JbnNlcnRQYXJhZ3JhcGhBZnRlcj48Rm9udE5hbWUgLz48Rm9udFN0eWxlPjxOZXV0cmFsPnRydWU8L05ldXRyYWw+PE5hbWUgLz48L0ZvbnRTdHlsZT48Rm9udFNpemU+MDwvRm9udFNpemU+PFRleHQ+O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d2FrLCBTLksuLCBLZXJuLCBCLlMuLCBGZXJrZWwsIFIuRC4sIENoYW4sIEsuVy4sIEthc3JhZWlhbiwgUy4sIEFwcGxlZ2F0ZSwgRy5SLiAoMjAxNCkgQXV0b2xvZ291cyBjaG9uZHJvY3l0ZSBpbXBsYW50YXRpb24gb2YgdGhlIGFua2xlOiAyLSB0byAxMC15ZWFyIHJlc3VsdHMuIDwvVGV4dD48L1RleHRVbml0PjxUZXh0VW5pdD48SW5zZXJ0UGFyYWdyYXBoQWZ0ZXI+ZmFsc2U8L0luc2VydFBhcmFncmFwaEFmdGVyPjxGb250TmFtZSAvPjxGb250U3R5bGU+PEl0YWxpYz50cnVlPC9JdGFsaWM+PE5hbWUgLz48L0ZvbnRTdHlsZT48Rm9udFNpemU+MDwvRm9udFNpemU+PFRleHQ+VGhlIEFtZXJpY2FuIGpvdXJuYWwgb2Ygc3BvcnRzIG1lZGljaW5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QyPC9UZXh0PjwvVGV4dFVuaXQ+PFRleHRVbml0PjxJbnNlcnRQYXJhZ3JhcGhBZnRlcj50cnVlPC9JbnNlcnRQYXJhZ3JhcGhBZnRlcj48Rm9udE5hbWUgLz48Rm9udFN0eWxlPjxOZXV0cmFsPnRydWU8L05ldXRyYWw+PE5hbWUgLz48L0ZvbnRTdHlsZT48Rm9udFNpemU+MDwvRm9udFNpemU+PFRleHQ+ICg5KSwgMjE1NuKAkzIxNjQuPC9UZXh0PjwvVGV4dFVuaXQ+PFRleHRVbml0PjxJbnNlcnRQYXJhZ3JhcGhBZnRlcj5mYWxzZTwvSW5zZXJ0UGFyYWdyYXBoQWZ0ZXI+PEZvbnROYW1lIC8+PEZvbnRTdHlsZT48TmV1dHJhbD50cnVlPC9OZXV0cmFsPjxOYW1lIC8+PC9Gb250U3R5bGU+PEZvbnRTaXplPjA8L0ZvbnRTaXplPjxUZXh0Pjk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wPC9UZXh0PjwvVGV4dFVuaXQ+PFRleHRVbml0PjxJbnNlcnRQYXJhZ3JhcGhBZnRlcj50cnVlPC9JbnNlcnRQYXJhZ3JhcGhBZnRlcj48Rm9udE5hbWUgLz48Rm9udFN0eWxlPjxOZXV0cmFsPnRydWU8L05ldXRyYWw+PE5hbWUgLz48L0ZvbnRTdHlsZT48Rm9udFNpemU+MDwvRm9udFNpemU+PFRleHQ+ICg5KSwgMTY5NuKAkzE3MDMuPC9UZXh0PjwvVGV4dFVuaXQ+PFRleHRVbml0PjxJbnNlcnRQYXJhZ3JhcGhBZnRlcj5mYWxzZTwvSW5zZXJ0UGFyYWdyYXBoQWZ0ZXI+PEZvbnROYW1lIC8+PEZvbnRTdHlsZT48TmV1dHJhbD50cnVlPC9OZXV0cmFsPjxOYW1lIC8+PC9Gb250U3R5bGU+PEZvbnRTaXplPjA8L0ZvbnRTaXplPjxUZXh0PjEw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RvbWluaWNlLCBKLiwgTGV2YXNzZXVyLCBDLiwgTGFybm8sIFMuLCBSb25vdCwgWC4sIEFkb2xwaGUsIE0uICgxOTg2LTE5ODcpIEFnZS1yZWxhdGVkIGNoYW5nZXMgaW4gcmFiYml0IGFydGljdWxhciBjaG9uZHJvY3l0ZXMuIDwvVGV4dD48L1RleHRVbml0PjxUZXh0VW5pdD48SW5zZXJ0UGFyYWdyYXBoQWZ0ZXI+ZmFsc2U8L0luc2VydFBhcmFncmFwaEFmdGVyPjxGb250TmFtZSAvPjxGb250U3R5bGU+PEl0YWxpYz50cnVlPC9JdGFsaWM+PE5hbWUgLz48L0ZvbnRTdHlsZT48Rm9udFNpemU+MDwvRm9udFNpemU+PFRleHQ+TWVjaGFuaXNtcyBvZiBhZ2VpbmcgYW5kIGRldmVsb3BtZW50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3PC9UZXh0PjwvVGV4dFVuaXQ+PFRleHRVbml0PjxJbnNlcnRQYXJhZ3JhcGhBZnRlcj50cnVlPC9JbnNlcnRQYXJhZ3JhcGhBZnRlcj48Rm9udE5hbWUgLz48Rm9udFN0eWxlPjxOZXV0cmFsPnRydWU8L05ldXRyYWw+PE5hbWUgLz48L0ZvbnRTdHlsZT48Rm9udFNpemU+MDwvRm9udFNpemU+PFRleHQ+ICgzKSwgMjMx4oCTMjQwLjwvVGV4dD48L1RleHRVbml0PjxUZXh0VW5pdD48SW5zZXJ0UGFyYWdyYXBoQWZ0ZXI+ZmFsc2U8L0luc2VydFBhcmFncmFwaEFmdGVyPjxGb250TmFtZSAvPjxGb250U3R5bGU+PE5ldXRyYWw+dHJ1ZTwvTmV1dHJhbD48TmFtZSAvPjwvRm9udFN0eWxlPjxGb250U2l6ZT4wPC9Gb250U2l6ZT48VGV4dD4xM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CZW55YSwgUC5ELiBhbmQgU2hhZmZlciwgSi5ELiAoMTk4MikgRGVkaWZmZXJlbnRpYXRlZCBjaG9uZHJvY3l0ZXMgcmVleHByZXNzIHRoZSBkaWZmZXJlbnRpYXRlZCBjb2xsYWdlbiBwaGVub3R5cGUgd2hlbiBjdWx0dXJlZCBpbiBhZ2Fyb3NlIGdlbHMuIDwvVGV4dD48L1RleHRVbml0PjxUZXh0VW5pdD48SW5zZXJ0UGFyYWdyYXBoQWZ0ZXI+ZmFsc2U8L0luc2VydFBhcmFncmFwaEFmdGVyPjxGb250TmFtZSAvPjxGb250U3R5bGU+PEl0YWxpYz50cnVlPC9JdGFsaWM+PE5hbWUgLz48L0ZvbnRTdHlsZT48Rm9udFNpemU+MDwvRm9udFNpemU+PFRleHQ+Q2Vsb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zMDwvVGV4dD48L1RleHRVbml0PjxUZXh0VW5pdD48SW5zZXJ0UGFyYWdyYXBoQWZ0ZXI+dHJ1ZTwvSW5zZXJ0UGFyYWdyYXBoQWZ0ZXI+PEZvbnROYW1lIC8+PEZvbnRTdHlsZT48TmV1dHJhbD50cnVlPC9OZXV0cmFsPjxOYW1lIC8+PC9Gb250U3R5bGU+PEZvbnRTaXplPjA8L0ZvbnRTaXplPjxUZXh0PiAoMSksIDIxNeKAkzIyNC48L1RleHQ+PC9UZXh0VW5pdD48VGV4dFVuaXQ+PEluc2VydFBhcmFncmFwaEFmdGVyPmZhbHNlPC9JbnNlcnRQYXJhZ3JhcGhBZnRlcj48Rm9udE5hbWUgLz48Rm9udFN0eWxlPjxOZXV0cmFsPnRydWU8L05ldXRyYWw+PE5hbWUgLz48L0ZvbnRTdHlsZT48Rm9udFNpemU+MDwvRm9udFNpemU+PFRleHQ+MTI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VGhvbWFzLCBNLiwgSm9yZGFuLCBNLiwgSGFtYm9yZy1QZXRlcnNlbiwgRS4gKDIwMTYpIEFydGhyb3Nrb3Bpc2NoZSBCZWhhbmRsdW5nIHZvbiBLbm9ycGVsdmVybGV0enVuZ2VuIGFtIFNwcnVuZ2dlbGVuay4gRXZpZGVuemJhc2llcnRlIFRoZXJhcGllLiA8L1RleHQ+PC9UZXh0VW5pdD48VGV4dFVuaXQ+PEluc2VydFBhcmFncmFwaEFmdGVyPmZhbHNlPC9JbnNlcnRQYXJhZ3JhcGhBZnRlcj48Rm9udE5hbWUgLz48Rm9udFN0eWxlPjxJdGFsaWM+dHJ1ZTwvSXRhbGljPjxOYW1lIC8+PC9Gb250U3R5bGU+PEZvbnRTaXplPjA8L0ZvbnRTaXplPjxUZXh0PkRlciBVbmZhbGxjaGlydXJn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xOTwvVGV4dD48L1RleHRVbml0PjxUZXh0VW5pdD48SW5zZXJ0UGFyYWdyYXBoQWZ0ZXI+dHJ1ZTwvSW5zZXJ0UGFyYWdyYXBoQWZ0ZXI+PEZvbnROYW1lIC8+PEZvbnRTdHlsZT48TmV1dHJhbD50cnVlPC9OZXV0cmFsPjxOYW1lIC8+PC9Gb250U3R5bGU+PEZvbnRTaXplPjA8L0ZvbnRTaXplPjxUZXh0PiAoMiksIDEwMOKAkzEwOC48L1RleHQ+PC9UZXh0VW5pdD48VGV4dFVuaXQ+PEluc2VydFBhcmFncmFwaEFmdGVyPmZhbHNlPC9JbnNlcnRQYXJhZ3JhcGhBZnRlcj48Rm9udE5hbWUgLz48Rm9udFN0eWxlPjxOZXV0cmFsPnRydWU8L05ldXRyYWw+PE5hbWUgLz48L0ZvbnRTdHlsZT48Rm9udFNpemU+MDwvRm9udFNpemU+PFRleHQ+MTM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ydCcmllbiwgRi5KLiAoMjAxMSkgQmlvbWF0ZXJpYWxzICZhbXA7IHNjYWZmb2xkcyBmb3IgdGlzc3VlIGVuZ2luZWVyaW5nLiA8L1RleHQ+PC9UZXh0VW5pdD48VGV4dFVuaXQ+PEluc2VydFBhcmFncmFwaEFmdGVyPmZhbHNlPC9JbnNlcnRQYXJhZ3JhcGhBZnRlcj48Rm9udE5hbWUgLz48Rm9udFN0eWxlPjxJdGFsaWM+dHJ1ZTwvSXRhbGljPjxOYW1lIC8+PC9Gb250U3R5bGU+PEZvbnRTaXplPjA8L0ZvbnRTaXplPjxUZXh0Pk1hdGVyaWFscyBUb2Rh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NDwvVGV4dD48L1RleHRVbml0PjxUZXh0VW5pdD48SW5zZXJ0UGFyYWdyYXBoQWZ0ZXI+dHJ1ZTwvSW5zZXJ0UGFyYWdyYXBoQWZ0ZXI+PEZvbnROYW1lIC8+PEZvbnRTdHlsZT48TmV1dHJhbD50cnVlPC9OZXV0cmFsPjxOYW1lIC8+PC9Gb250U3R5bGU+PEZvbnRTaXplPjA8L0ZvbnRTaXplPjxUZXh0PiAoMyksIDg44oCTOTUuPC9UZXh0PjwvVGV4dFVuaXQ+PFRleHRVbml0PjxJbnNlcnRQYXJhZ3JhcGhBZnRlcj5mYWxzZTwvSW5zZXJ0UGFyYWdyYXBoQWZ0ZXI+PEZvbnROYW1lIC8+PEZvbnRTdHlsZT48TmV1dHJhbD50cnVlPC9OZXV0cmFsPjxOYW1lIC8+PC9Gb250U3R5bGU+PEZvbnRTaXplPjA8L0ZvbnRTaXplPjxUZXh0PjE0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1jQ3VsbG9jaCwgRS5BLiBhbmQgVGlsbCwgSi5FLiAoMTk2MCkgVGhlIFJhZGlhdGlvbiBTZW5zaXRpdml0eSBvZiBOb3JtYWwgTW91c2UgQm9uZSBNYXJyb3cgQ2VsbHMsIERldGVybWluZWQgYnkgUXVhbnRpdGF0aXZlIE1hcnJvdyBUcmFuc3BsYW50YXRpb24gaW50byBJcnJhZGlhdGVkIE1pY2UuIDwvVGV4dD48L1RleHRVbml0PjxUZXh0VW5pdD48SW5zZXJ0UGFyYWdyYXBoQWZ0ZXI+ZmFsc2U8L0luc2VydFBhcmFncmFwaEFmdGVyPjxGb250TmFtZSAvPjxGb250U3R5bGU+PEl0YWxpYz50cnVlPC9JdGFsaWM+PE5hbWUgLz48L0ZvbnRTdHlsZT48Rm9udFNpemU+MDwvRm9udFNpemU+PFRleHQ+UmFkaWF0aW9uIFJlc2VhcmNo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zPC9UZXh0PjwvVGV4dFVuaXQ+PFRleHRVbml0PjxJbnNlcnRQYXJhZ3JhcGhBZnRlcj50cnVlPC9JbnNlcnRQYXJhZ3JhcGhBZnRlcj48Rm9udE5hbWUgLz48Rm9udFN0eWxlPjxOZXV0cmFsPnRydWU8L05ldXRyYWw+PE5hbWUgLz48L0ZvbnRTdHlsZT48Rm9udFNpemU+MDwvRm9udFNpemU+PFRleHQ+ICgxKSwgMTE1LjwvVGV4dD48L1RleHRVbml0PjxUZXh0VW5pdD48SW5zZXJ0UGFyYWdyYXBoQWZ0ZXI+ZmFsc2U8L0luc2VydFBhcmFncmFwaEFmdGVyPjxGb250TmFtZSAvPjxGb250U3R5bGU+PE5ldXRyYWw+dHJ1ZTwvTmV1dHJhbD48TmFtZSAvPjwvRm9udFN0eWxlPjxGb250U2l6ZT4wPC9Gb250U2l6ZT48VGV4dD4xN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GcmllZGVuc3RlaW4sIEEuSi4sIFBpYXRldHpreS1TaGFwaXJvLCBJLkkuLCBQZXRyYWtvdmEsIEsuVi4gKDE5NjYpIE9zdGVvZ2VuZXNpcyBpbiB0cmFuc3BsYW50cyBvZiBib25lIG1hcnJvdyBjZWxscy4gPC9UZXh0PjwvVGV4dFVuaXQ+PFRleHRVbml0PjxJbnNlcnRQYXJhZ3JhcGhBZnRlcj5mYWxzZTwvSW5zZXJ0UGFyYWdyYXBoQWZ0ZXI+PEZvbnROYW1lIC8+PEZvbnRTdHlsZT48SXRhbGljPnRydWU8L0l0YWxpYz48TmFtZSAvPjwvRm9udFN0eWxlPjxGb250U2l6ZT4wPC9Gb250U2l6ZT48VGV4dD5Kb3VybmFsIG9mIGVtYnJ5b2xvZ3kgYW5kIGV4cGVyaW1lbnRhbCBtb3JwaG9sb2d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2PC9UZXh0PjwvVGV4dFVuaXQ+PFRleHRVbml0PjxJbnNlcnRQYXJhZ3JhcGhBZnRlcj50cnVlPC9JbnNlcnRQYXJhZ3JhcGhBZnRlcj48Rm9udE5hbWUgLz48Rm9udFN0eWxlPjxOZXV0cmFsPnRydWU8L05ldXRyYWw+PE5hbWUgLz48L0ZvbnRTdHlsZT48Rm9udFNpemU+MDwvRm9udFNpemU+PFRleHQ+ICgzKSwgMzgx4oCTMzkwLjwvVGV4dD48L1RleHRVbml0PjxUZXh0VW5pdD48SW5zZXJ0UGFyYWdyYXBoQWZ0ZXI+ZmFsc2U8L0luc2VydFBhcmFncmFwaEFmdGVyPjxGb250TmFtZSAvPjxGb250U3R5bGU+PE5ldXRyYWw+dHJ1ZTwvTmV1dHJhbD48TmFtZSAvPjwvRm9udFN0eWxlPjxGb250U2l6ZT4wPC9Gb250U2l6ZT48VGV4dD4xN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GcmllZGVuc3RlaW4sIEEuSi4sIENoYWlsYWtoamFuLCBSLksuLCBMYWx5a2luYSwgSy5TLiAoMTk3MCkgVGhlIGRldmVsb3BtZW50IG9mIGZpYnJvYmxhc3QgY29sb25pZXMgaW4gbW9ub2xheWVyIGN1bHR1cmVzIG9mIGd1aW5lYS1waWcgYm9uZSBtYXJyb3cgYW5kIHNwbGVlbiBjZWxscy4gPC9UZXh0PjwvVGV4dFVuaXQ+PFRleHRVbml0PjxJbnNlcnRQYXJhZ3JhcGhBZnRlcj5mYWxzZTwvSW5zZXJ0UGFyYWdyYXBoQWZ0ZXI+PEZvbnROYW1lIC8+PEZvbnRTdHlsZT48SXRhbGljPnRydWU8L0l0YWxpYz48TmFtZSAvPjwvRm9udFN0eWxlPjxGb250U2l6ZT4wPC9Gb250U2l6ZT48VGV4dD5DZWxsIGFuZCB0aXNzdWUga2luZXRpY3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zwvVGV4dD48L1RleHRVbml0PjxUZXh0VW5pdD48SW5zZXJ0UGFyYWdyYXBoQWZ0ZXI+dHJ1ZTwvSW5zZXJ0UGFyYWdyYXBoQWZ0ZXI+PEZvbnROYW1lIC8+PEZvbnRTdHlsZT48TmV1dHJhbD50cnVlPC9OZXV0cmFsPjxOYW1lIC8+PC9Gb250U3R5bGU+PEZvbnRTaXplPjA8L0ZvbnRTaXplPjxUZXh0PiAoNCksIDM5M+KAkzQwMy48L1RleHQ+PC9UZXh0VW5pdD48VGV4dFVuaXQ+PEluc2VydFBhcmFncmFwaEFmdGVyPmZhbHNlPC9JbnNlcnRQYXJhZ3JhcGhBZnRlcj48Rm9udE5hbWUgLz48Rm9udFN0eWxlPjxOZXV0cmFsPnRydWU8L05ldXRyYWw+PE5hbWUgLz48L0ZvbnRTdHlsZT48Rm9udFNpemU+MDwvRm9udFNpemU+PFRleHQ+MTc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NTY8L1RleHQ+PC9UZXh0VW5pdD48VGV4dFVuaXQ+PEluc2VydFBhcmFncmFwaEFmdGVyPnRydWU8L0luc2VydFBhcmFncmFwaEFmdGVyPjxGb250TmFtZSAvPjxGb250U3R5bGU+PE5ldXRyYWw+dHJ1ZTwvTmV1dHJhbD48TmFtZSAvPjwvRm9udFN0eWxlPjxGb250U2l6ZT4wPC9Gb250U2l6ZT48VGV4dD4gKDIpLCAyODnigJMzMDEuPC9UZXh0PjwvVGV4dFVuaXQ+PFRleHRVbml0PjxJbnNlcnRQYXJhZ3JhcGhBZnRlcj5mYWxzZTwvSW5zZXJ0UGFyYWdyYXBoQWZ0ZXI+PEZvbnROYW1lIC8+PEZvbnRTdHlsZT48TmV1dHJhbD50cnVlPC9OZXV0cmFsPjxOYW1lIC8+PC9Gb250U3R5bGU+PEZvbnRTaXplPjA8L0ZvbnRTaXplPjxUZXh0PjE4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JhZ2hhYmFuIEVzbGFtaW5lamFkLCBNLiBhbmQgTWFsYWtvb3R5IFBvb3IsIEUuICgyMDE0KSBNZXNlbmNoeW1hbCBzdGVtIGNlbGxzIGFzIGEgcG90ZW50IGNlbGwgc291cmNlIGZvciBhcnRpY3VsYXIgY2FydGlsYWdlIHJlZ2VuZXJhdGlvbi4gPC9UZXh0PjwvVGV4dFVuaXQ+PFRleHRVbml0PjxJbnNlcnRQYXJhZ3JhcGhBZnRlcj5mYWxzZTwvSW5zZXJ0UGFyYWdyYXBoQWZ0ZXI+PEZvbnROYW1lIC8+PEZvbnRTdHlsZT48SXRhbGljPnRydWU8L0l0YWxpYz48TmFtZSAvPjwvRm9udFN0eWxlPjxGb250U2l6ZT4wPC9Gb250U2l6ZT48VGV4dD5Xb3JsZCBqb3VybmFsIG9mIHN0ZW0gY2VsbH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NjwvVGV4dD48L1RleHRVbml0PjxUZXh0VW5pdD48SW5zZXJ0UGFyYWdyYXBoQWZ0ZXI+dHJ1ZTwvSW5zZXJ0UGFyYWdyYXBoQWZ0ZXI+PEZvbnROYW1lIC8+PEZvbnRTdHlsZT48TmV1dHJhbD50cnVlPC9OZXV0cmFsPjxOYW1lIC8+PC9Gb250U3R5bGU+PEZvbnRTaXplPjA8L0ZvbnRTaXplPjxUZXh0PiAoMyksIDM0NOKAkzM1NC48L1RleHQ+PC9UZXh0VW5pdD48VGV4dFVuaXQ+PEluc2VydFBhcmFncmFwaEFmdGVyPmZhbHNlPC9JbnNlcnRQYXJhZ3JhcGhBZnRlcj48Rm9udE5hbWUgLz48Rm9udFN0eWxlPjxOZXV0cmFsPnRydWU8L05ldXRyYWw+PE5hbWUgLz48L0ZvbnRTdHlsZT48Rm9udFNpemU+MDwvRm9udFNpemU+PFRleHQ+MTk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NoZW5nLCBBLiwgS2FwYWNlZSwgWi4sIFBlbmcsIEouLCBMdSwgUy4sIEx1Y2FzLCBSLkouLCBIYXJkaW5naGFtLCBULkUuLCBLaW1iZXIsIFMuSi4gKDIwMTQpIENhcnRpbGFnZSByZXBhaXIgdXNpbmcgaHVtYW4gZW1icnlvbmljIHN0ZW0gY2VsbC1kZXJpdmVkIGNob25kcm9wcm9nZW5pdG9ycy4gPC9UZXh0PjwvVGV4dFVuaXQ+PFRleHRVbml0PjxJbnNlcnRQYXJhZ3JhcGhBZnRlcj5mYWxzZTwvSW5zZXJ0UGFyYWdyYXBoQWZ0ZXI+PEZvbnROYW1lIC8+PEZvbnRTdHlsZT48SXRhbGljPnRydWU8L0l0YWxpYz48TmFtZSAvPjwvRm9udFN0eWxlPjxGb250U2l6ZT4wPC9Gb250U2l6ZT48VGV4dD5TdGVtIGNlbGxzIHRyYW5zbGF0aW9uYWwgbWVkaWNpbm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zwvVGV4dD48L1RleHRVbml0PjxUZXh0VW5pdD48SW5zZXJ0UGFyYWdyYXBoQWZ0ZXI+dHJ1ZTwvSW5zZXJ0UGFyYWdyYXBoQWZ0ZXI+PEZvbnROYW1lIC8+PEZvbnRTdHlsZT48TmV1dHJhbD50cnVlPC9OZXV0cmFsPjxOYW1lIC8+PC9Gb250U3R5bGU+PEZvbnRTaXplPjA8L0ZvbnRTaXplPjxUZXh0PiAoMTEpLCAxMjg34oCTMTI5NC48L1RleHQ+PC9UZXh0VW5pdD48VGV4dFVuaXQ+PEluc2VydFBhcmFncmFwaEFmdGVyPmZhbHNlPC9JbnNlcnRQYXJhZ3JhcGhBZnRlcj48Rm9udE5hbWUgLz48Rm9udFN0eWxlPjxOZXV0cmFsPnRydWU8L05ldXRyYWw+PE5hbWUgLz48L0ZvbnRTdHlsZT48Rm9udFNpemU+MDwvRm9udFNpemU+PFRleHQ+MjE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WWFtYXNoaXRhLCBBLiwgTW9yaW9rYSwgTS4sIFlhaGFyYSwgWS4sIE9rYWRhLCBNLiwgS29iYXlhc2hpLCBULiwgS3VyaXlhbWEsIFMuLCBNYXRzdWRhLCBTLiwgVHN1bWFraSwgTi4gKDIwMTUpIEdlbmVyYXRpb24gb2Ygc2NhZmZvbGRsZXNzIGh5YWxpbmUgY2FydGlsYWdpbm91cyB0aXNzdWUgZnJvbSBodW1hbiBpUFNDcy4gPC9UZXh0PjwvVGV4dFVuaXQ+PFRleHRVbml0PjxJbnNlcnRQYXJhZ3JhcGhBZnRlcj5mYWxzZTwvSW5zZXJ0UGFyYWdyYXBoQWZ0ZXI+PEZvbnROYW1lIC8+PEZvbnRTdHlsZT48SXRhbGljPnRydWU8L0l0YWxpYz48TmFtZSAvPjwvRm9udFN0eWxlPjxGb250U2l6ZT4wPC9Gb250U2l6ZT48VGV4dD5TdGVtIGNlbGwgcmVwb3J0c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40PC9UZXh0PjwvVGV4dFVuaXQ+PFRleHRVbml0PjxJbnNlcnRQYXJhZ3JhcGhBZnRlcj50cnVlPC9JbnNlcnRQYXJhZ3JhcGhBZnRlcj48Rm9udE5hbWUgLz48Rm9udFN0eWxlPjxOZXV0cmFsPnRydWU8L05ldXRyYWw+PE5hbWUgLz48L0ZvbnRTdHlsZT48Rm9udFNpemU+MDwvRm9udFNpemU+PFRleHQ+ICgzKSwgNDA04oCTNDE4LjwvVGV4dD48L1RleHRVbml0PjxUZXh0VW5pdD48SW5zZXJ0UGFyYWdyYXBoQWZ0ZXI+ZmFsc2U8L0luc2VydFBhcmFncmFwaEFmdGVyPjxGb250TmFtZSAvPjxGb250U3R5bGU+PE5ldXRyYWw+dHJ1ZTwvTmV1dHJhbD48TmFtZSAvPjwvRm9udFN0eWxlPjxGb250U2l6ZT4wPC9Gb250U2l6ZT48VGV4dD4yM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xMDwvVGV4dD48L1RleHRVbml0PjxUZXh0VW5pdD48SW5zZXJ0UGFyYWdyYXBoQWZ0ZXI+dHJ1ZTwvSW5zZXJ0UGFyYWdyYXBoQWZ0ZXI+PEZvbnROYW1lIC8+PEZvbnRTdHlsZT48TmV1dHJhbD50cnVlPC9OZXV0cmFsPjxOYW1lIC8+PC9Gb250U3R5bGU+PEZvbnRTaXplPjA8L0ZvbnRTaXplPjxUZXh0PiAoMzUpLCBFMzI4MS05MC48L1RleHQ+PC9UZXh0VW5pdD48VGV4dFVuaXQ+PEluc2VydFBhcmFncmFwaEFmdGVyPmZhbHNlPC9JbnNlcnRQYXJhZ3JhcGhBZnRlcj48Rm9udE5hbWUgLz48Rm9udFN0eWxlPjxOZXV0cmFsPnRydWU8L05ldXRyYWw+PE5hbWUgLz48L0ZvbnRTdHlsZT48Rm9udFNpemU+MDwvRm9udFNpemU+PFRleHQ+MjM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2FrYWd1Y2hpLCBZLiwgU2VraXlhLCBJLiwgWWFnaXNoaXRhLCBLLiwgTXVuZXRhLCBULiAoMjAwNSkgQ29tcGFyaXNvbiBvZiBodW1hbiBzdGVtIGNlbGxzIGRlcml2ZWQgZnJvbSB2YXJpb3VzIG1lc2VuY2h5bWFsIHRpc3N1ZXM6IHN1cGVyaW9yaXR5IG9mIHN5bm92aXVtIGFzIGEgY2VsbCBzb3VyY2UuIDwvVGV4dD48L1RleHRVbml0PjxUZXh0VW5pdD48SW5zZXJ0UGFyYWdyYXBoQWZ0ZXI+ZmFsc2U8L0luc2VydFBhcmFncmFwaEFmdGVyPjxGb250TmFtZSAvPjxGb250U3R5bGU+PEl0YWxpYz50cnVlPC9JdGFsaWM+PE5hbWUgLz48L0ZvbnRTdHlsZT48Rm9udFNpemU+MDwvRm9udFNpemU+PFRleHQ+QXJ0aHJpdGlzIGFuZCByaGV1bWF0aXNt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UyPC9UZXh0PjwvVGV4dFVuaXQ+PFRleHRVbml0PjxJbnNlcnRQYXJhZ3JhcGhBZnRlcj50cnVlPC9JbnNlcnRQYXJhZ3JhcGhBZnRlcj48Rm9udE5hbWUgLz48Rm9udFN0eWxlPjxOZXV0cmFsPnRydWU8L05ldXRyYWw+PE5hbWUgLz48L0ZvbnRTdHlsZT48Rm9udFNpemU+MDwvRm9udFNpemU+PFRleHQ+ICg4KSwgMjUyMeKAkzI1MjkuPC9UZXh0PjwvVGV4dFVuaXQ+PFRleHRVbml0PjxJbnNlcnRQYXJhZ3JhcGhBZnRlcj5mYWxzZTwvSW5zZXJ0UGFyYWdyYXBoQWZ0ZXI+PEZvbnROYW1lIC8+PEZvbnRTdHlsZT48TmV1dHJhbD50cnVlPC9OZXV0cmFsPjxOYW1lIC8+PC9Gb250U3R5bGU+PEZvbnRTaXplPjA8L0ZvbnRTaXplPjxUZXh0PjI0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NodW5nLCBDLiBhbmQgQnVyZGljaywgSi5BLiAoMjAwOCkgRW5naW5lZXJpbmcgY2FydGlsYWdlIHRpc3N1ZS4gPC9UZXh0PjwvVGV4dFVuaXQ+PFRleHRVbml0PjxJbnNlcnRQYXJhZ3JhcGhBZnRlcj5mYWxzZTwvSW5zZXJ0UGFyYWdyYXBoQWZ0ZXI+PEZvbnROYW1lIC8+PEZvbnRTdHlsZT48SXRhbGljPnRydWU8L0l0YWxpYz48TmFtZSAvPjwvRm9udFN0eWxlPjxGb250U2l6ZT4wPC9Gb250U2l6ZT48VGV4dD5BZHZhbmNlZCBkcnVnIGRlbGl2ZXJ5IHJldmlld3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NjA8L1RleHQ+PC9UZXh0VW5pdD48VGV4dFVuaXQ+PEluc2VydFBhcmFncmFwaEFmdGVyPnRydWU8L0luc2VydFBhcmFncmFwaEFmdGVyPjxGb250TmFtZSAvPjxGb250U3R5bGU+PE5ldXRyYWw+dHJ1ZTwvTmV1dHJhbD48TmFtZSAvPjwvRm9udFN0eWxlPjxGb250U2l6ZT4wPC9Gb250U2l6ZT48VGV4dD4gKDIpLCAyNDPigJMyNjIuPC9UZXh0PjwvVGV4dFVuaXQ+PFRleHRVbml0PjxJbnNlcnRQYXJhZ3JhcGhBZnRlcj5mYWxzZTwvSW5zZXJ0UGFyYWdyYXBoQWZ0ZXI+PEZvbnROYW1lIC8+PEZvbnRTdHlsZT48TmV1dHJhbD50cnVlPC9OZXV0cmFsPjxOYW1lIC8+PC9Gb250U3R5bGU+PEZvbnRTaXplPjA8L0ZvbnRTaXplPjxUZXh0PjI1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JpYW5jbywgUC4sIFJvYmV5LCBQLkcuLCBTaW1tb25zLCBQLkouICgyMDA4KSBNZXNlbmNoeW1hbCBzdGVtIGNlbGxzOiByZXZpc2l0aW5nIGhpc3RvcnksIGNvbmNlcHRzLCBhbmQgYXNzYXlzLiA8L1RleHQ+PC9UZXh0VW5pdD48VGV4dFVuaXQ+PEluc2VydFBhcmFncmFwaEFmdGVyPmZhbHNlPC9JbnNlcnRQYXJhZ3JhcGhBZnRlcj48Rm9udE5hbWUgLz48Rm9udFN0eWxlPjxJdGFsaWM+dHJ1ZTwvSXRhbGljPjxOYW1lIC8+PC9Gb250U3R5bGU+PEZvbnRTaXplPjA8L0ZvbnRTaXplPjxUZXh0PkNlbGwgc3RlbSBjZWxs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8L1RleHQ+PC9UZXh0VW5pdD48VGV4dFVuaXQ+PEluc2VydFBhcmFncmFwaEFmdGVyPnRydWU8L0luc2VydFBhcmFncmFwaEFmdGVyPjxGb250TmFtZSAvPjxGb250U3R5bGU+PE5ldXRyYWw+dHJ1ZTwvTmV1dHJhbD48TmFtZSAvPjwvRm9udFN0eWxlPjxGb250U2l6ZT4wPC9Gb250U2l6ZT48VGV4dD4gKDQpLCAzMTPigJMzMTkuPC9UZXh0PjwvVGV4dFVuaXQ+PFRleHRVbml0PjxJbnNlcnRQYXJhZ3JhcGhBZnRlcj5mYWxzZTwvSW5zZXJ0UGFyYWdyYXBoQWZ0ZXI+PEZvbnROYW1lIC8+PEZvbnRTdHlsZT48TmV1dHJhbD50cnVlPC9OZXV0cmFsPjxOYW1lIC8+PC9Gb250U3R5bGU+PEZvbnRTaXplPjA8L0ZvbnRTaXplPjxUZXh0PjI2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RhcmUsIFIuUy4sIEJhYmlzdGVyLCBKLkMuLCBLYW5jemxlciwgSi4sIE9yZWZmbywgUi5PLkMuICgyMDA4KSBTa2VsZXRhbCBzdGVtIGNlbGxzOiBwaGVub3R5cGUsIGJpb2xvZ3kgYW5kIGVudmlyb25tZW50YWwgbmljaGVzIGluZm9ybWluZyB0aXNzdWUgcmVnZW5lcmF0aW9uLiA8L1RleHQ+PC9UZXh0VW5pdD48VGV4dFVuaXQ+PEluc2VydFBhcmFncmFwaEFmdGVyPmZhbHNlPC9JbnNlcnRQYXJhZ3JhcGhBZnRlcj48Rm9udE5hbWUgLz48Rm9udFN0eWxlPjxJdGFsaWM+dHJ1ZTwvSXRhbGljPjxOYW1lIC8+PC9Gb250U3R5bGU+PEZvbnRTaXplPjA8L0ZvbnRTaXplPjxUZXh0Pk1vbGVjdWxhciBhbmQgY2VsbHVsYXIgZW5kb2NyaW5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yODg8L1RleHQ+PC9UZXh0VW5pdD48VGV4dFVuaXQ+PEluc2VydFBhcmFncmFwaEFmdGVyPnRydWU8L0luc2VydFBhcmFncmFwaEFmdGVyPjxGb250TmFtZSAvPjxGb250U3R5bGU+PE5ldXRyYWw+dHJ1ZTwvTmV1dHJhbD48TmFtZSAvPjwvRm9udFN0eWxlPjxGb250U2l6ZT4wPC9Gb250U2l6ZT48VGV4dD4gKDEtMiksIDEx4oCTMjEuPC9UZXh0PjwvVGV4dFVuaXQ+PFRleHRVbml0PjxJbnNlcnRQYXJhZ3JhcGhBZnRlcj5mYWxzZTwvSW5zZXJ0UGFyYWdyYXBoQWZ0ZXI+PEZvbnROYW1lIC8+PEZvbnRTdHlsZT48TmV1dHJhbD50cnVlPC9OZXV0cmFsPjxOYW1lIC8+PC9Gb250U3R5bGU+PEZvbnRTaXplPjA8L0ZvbnRTaXplPjxUZXh0PjI3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93ZW4sIE0uIGFuZCBGcmllZGVuc3RlaW4sIEEuSi4gKDE5ODgpIFN0cm9tYWwgc3RlbSBjZWxsczogTWFycm93LWRlcml2ZWQgb3N0ZW9nZW5pYyBwcmVjdXJzb3JzLiA8L1RleHQ+PC9UZXh0VW5pdD48VGV4dFVuaXQ+PEluc2VydFBhcmFncmFwaEFmdGVyPmZhbHNlPC9JbnNlcnRQYXJhZ3JhcGhBZnRlcj48Rm9udE5hbWUgLz48Rm9udFN0eWxlPjxJdGFsaWM+dHJ1ZTwvSXRhbGljPjxOYW1lIC8+PC9Gb250U3R5bGU+PEZvbnRTaXplPjA8L0ZvbnRTaXplPjxUZXh0PkNpYmEgRm91bmRhdGlvbiBzeW1wb3NpdW08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M2PC9UZXh0PjwvVGV4dFVuaXQ+PFRleHRVbml0PjxJbnNlcnRQYXJhZ3JhcGhBZnRlcj50cnVlPC9JbnNlcnRQYXJhZ3JhcGhBZnRlcj48Rm9udE5hbWUgLz48Rm9udFN0eWxlPjxOZXV0cmFsPnRydWU8L05ldXRyYWw+PE5hbWUgLz48L0ZvbnRTdHlsZT48Rm9udFNpemU+MDwvRm9udFNpemU+PFRleHQ+LCA0MuKAkzYwLjwvVGV4dD48L1RleHRVbml0PjxUZXh0VW5pdD48SW5zZXJ0UGFyYWdyYXBoQWZ0ZXI+ZmFsc2U8L0luc2VydFBhcmFncmFwaEFmdGVyPjxGb250TmFtZSAvPjxGb250U3R5bGU+PE5ldXRyYWw+dHJ1ZTwvTmV1dHJhbD48TmFtZSAvPjwvRm9udFN0eWxlPjxGb250U2l6ZT4wPC9Gb250U2l6ZT48VGV4dD4yO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xNjwvVGV4dD48L1RleHRVbml0PjxUZXh0VW5pdD48SW5zZXJ0UGFyYWdyYXBoQWZ0ZXI+dHJ1ZTwvSW5zZXJ0UGFyYWdyYXBoQWZ0ZXI+PEZvbnROYW1lIC8+PEZvbnRTdHlsZT48TmV1dHJhbD50cnVlPC9OZXV0cmFsPjxOYW1lIC8+PC9Gb250U3R5bGU+PEZvbnRTaXplPjA8L0ZvbnRTaXplPjxUZXh0PiAoUHQgOSksIDE4MjfigJMxODM1LjwvVGV4dD48L1RleHRVbml0PjxUZXh0VW5pdD48SW5zZXJ0UGFyYWdyYXBoQWZ0ZXI+ZmFsc2U8L0luc2VydFBhcmFncmFwaEFmdGVyPjxGb250TmFtZSAvPjxGb250U3R5bGU+PE5ldXRyYWw+dHJ1ZTwvTmV1dHJhbD48TmFtZSAvPjwvRm9udFN0eWxlPjxGb250U2l6ZT4wPC9Gb250U2l6ZT48VGV4dD4yO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jI8L1RleHQ+PC9UZXh0VW5pdD48VGV4dFVuaXQ+PEluc2VydFBhcmFncmFwaEFmdGVyPnRydWU8L0luc2VydFBhcmFncmFwaEFmdGVyPjxGb250TmFtZSAvPjxGb250U3R5bGU+PE5ldXRyYWw+dHJ1ZTwvTmV1dHJhbD48TmFtZSAvPjwvRm9udFN0eWxlPjxGb250U2l6ZT4wPC9Gb250U2l6ZT48VGV4dD4gKDcpLCAxMjAx4oCTMTIxMS48L1RleHQ+PC9UZXh0VW5pdD48VGV4dFVuaXQ+PEluc2VydFBhcmFncmFwaEFmdGVyPmZhbHNlPC9JbnNlcnRQYXJhZ3JhcGhBZnRlcj48Rm9udE5hbWUgLz48Rm9udFN0eWxlPjxOZXV0cmFsPnRydWU8L05ldXRyYWw+PE5hbWUgLz48L0ZvbnRTdHlsZT48Rm9udFNpemU+MDwvRm9udFNpemU+PFRleHQ+MzA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ODA8L1RleHQ+PC9UZXh0VW5pdD48VGV4dFVuaXQ+PEluc2VydFBhcmFncmFwaEFmdGVyPnRydWU8L0luc2VydFBhcmFncmFwaEFmdGVyPjxGb250TmFtZSAvPjxGb250U3R5bGU+PE5ldXRyYWw+dHJ1ZTwvTmV1dHJhbD48TmFtZSAvPjwvRm9udFN0eWxlPjxGb250U2l6ZT4wPC9Gb250U2l6ZT48VGV4dD4gKDItMyksIDE1NeKAkzE2NS48L1RleHQ+PC9UZXh0VW5pdD48VGV4dFVuaXQ+PEluc2VydFBhcmFncmFwaEFmdGVyPmZhbHNlPC9JbnNlcnRQYXJhZ3JhcGhBZnRlcj48Rm9udE5hbWUgLz48Rm9udFN0eWxlPjxOZXV0cmFsPnRydWU8L05ldXRyYWw+PE5hbWUgLz48L0ZvbnRTdHlsZT48Rm9udFNpemU+MDwvRm9udFNpemU+PFRleHQ+MzE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GksIFMuLCBTZW5nZXJzLCBCLkcuLCBPcmVmZm8sIFIuTy5DLiwgVGFyZSwgUi5TLiAoMjAxNSkgQ2hvbmRyb2dlbmljIHBvdGVudGlhbCBvZiBodW1hbiBhcnRpY3VsYXIgY2hvbmRyb2N5dGVzIGFuZCBza2VsZXRhbCBzdGVtIGNlbGxzOiBhIGNvbXBhcmF0aXZlIHN0dWR5LiA8L1RleHQ+PC9UZXh0VW5pdD48VGV4dFVuaXQ+PEluc2VydFBhcmFncmFwaEFmdGVyPmZhbHNlPC9JbnNlcnRQYXJhZ3JhcGhBZnRlcj48Rm9udE5hbWUgLz48Rm9udFN0eWxlPjxJdGFsaWM+dHJ1ZTwvSXRhbGljPjxOYW1lIC8+PC9Gb250U3R5bGU+PEZvbnRTaXplPjA8L0ZvbnRTaXplPjxUZXh0PkpvdXJuYWwgb2YgYmlvbWF0ZXJpYWxzIGFwcGxpY2F0aW9uc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yOTwvVGV4dD48L1RleHRVbml0PjxUZXh0VW5pdD48SW5zZXJ0UGFyYWdyYXBoQWZ0ZXI+dHJ1ZTwvSW5zZXJ0UGFyYWdyYXBoQWZ0ZXI+PEZvbnROYW1lIC8+PEZvbnRTdHlsZT48TmV1dHJhbD50cnVlPC9OZXV0cmFsPjxOYW1lIC8+PC9Gb250U3R5bGU+PEZvbnRTaXplPjA8L0ZvbnRTaXplPjxUZXh0PiAoNiksIDgyNOKAkzgzNi48L1RleHQ+PC9UZXh0VW5pdD48VGV4dFVuaXQ+PEluc2VydFBhcmFncmFwaEFmdGVyPmZhbHNlPC9JbnNlcnRQYXJhZ3JhcGhBZnRlcj48Rm9udE5hbWUgLz48Rm9udFN0eWxlPjxOZXV0cmFsPnRydWU8L05ldXRyYWw+PE5hbWUgLz48L0ZvbnRTdHlsZT48Rm9udFNpemU+MDwvRm9udFNpemU+PFRleHQ+MzI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ODwvVGV4dD48L1RleHRVbml0PjxUZXh0VW5pdD48SW5zZXJ0UGFyYWdyYXBoQWZ0ZXI+dHJ1ZTwvSW5zZXJ0UGFyYWdyYXBoQWZ0ZXI+PEZvbnROYW1lIC8+PEZvbnRTdHlsZT48TmV1dHJhbD50cnVlPC9OZXV0cmFsPjxOYW1lIC8+PC9Gb250U3R5bGU+PEZvbnRTaXplPjA8L0ZvbnRTaXplPjxUZXh0PiAoOSksIDEyNTPigJMxMjYyLjwvVGV4dD48L1RleHRVbml0PjxUZXh0VW5pdD48SW5zZXJ0UGFyYWdyYXBoQWZ0ZXI+ZmFsc2U8L0luc2VydFBhcmFncmFwaEFmdGVyPjxGb250TmFtZSAvPjxGb250U3R5bGU+PE5ldXRyYWw+dHJ1ZTwvTmV1dHJhbD48TmFtZSAvPjwvRm9udFN0eWxlPjxGb250U2l6ZT4wPC9Gb250U2l6ZT48VGV4dD4zMz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45NDwvVGV4dD48L1RleHRVbml0PjxUZXh0VW5pdD48SW5zZXJ0UGFyYWdyYXBoQWZ0ZXI+dHJ1ZTwvSW5zZXJ0UGFyYWdyYXBoQWZ0ZXI+PEZvbnROYW1lIC8+PEZvbnRTdHlsZT48TmV1dHJhbD50cnVlPC9OZXV0cmFsPjxOYW1lIC8+PC9Gb250U3R5bGU+PEZvbnRTaXplPjA8L0ZvbnRTaXplPjxUZXh0PiAoMiksIDE3M+KAkzE4NC48L1RleHQ+PC9UZXh0VW5pdD48VGV4dFVuaXQ+PEluc2VydFBhcmFncmFwaEFmdGVyPmZhbHNlPC9JbnNlcnRQYXJhZ3JhcGhBZnRlcj48Rm9udE5hbWUgLz48Rm9udFN0eWxlPjxOZXV0cmFsPnRydWU8L05ldXRyYWw+PE5hbWUgLz48L0ZvbnRTdHlsZT48Rm9udFNpemU+MDwvRm9udFNpemU+PFRleHQ+MzQ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xMTwvVGV4dD48L1RleHRVbml0PjxUZXh0VW5pdD48SW5zZXJ0UGFyYWdyYXBoQWZ0ZXI+dHJ1ZTwvSW5zZXJ0UGFyYWdyYXBoQWZ0ZXI+PEZvbnROYW1lIC8+PEZvbnRTdHlsZT48TmV1dHJhbD50cnVlPC9OZXV0cmFsPjxOYW1lIC8+PC9Gb250U3R5bGU+PEZvbnRTaXplPjA8L0ZvbnRTaXplPjxUZXh0PiAoNCksIDgzNOKAkzg0NS48L1RleHQ+PC9UZXh0VW5pdD48VGV4dFVuaXQ+PEluc2VydFBhcmFncmFwaEFmdGVyPmZhbHNlPC9JbnNlcnRQYXJhZ3JhcGhBZnRlcj48Rm9udE5hbWUgLz48Rm9udFN0eWxlPjxOZXV0cmFsPnRydWU8L05ldXRyYWw+PE5hbWUgLz48L0ZvbnRTdHlsZT48Rm9udFNpemU+MDwvRm9udFNpemU+PFRleHQ+MzU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mlhbmcsIFQuLCBMaXUsIFcuLCBMdiwgWC4sIFN1biwgSC4sIFpoYW5nLCBMLiwgTGl1LCBZLiwgWmhhbmcsIFcuSi4sIENhbywgWS4sIFpob3UsIEcuICgyMDEwKSBQb3RlbnQgaW4gdml0cm8gY2hvbmRyb2dlbmVzaXMgb2YgQ0QxMDUgZW5yaWNoZWQgaHVtYW4gYWRpcG9zZS1kZXJpdmVkIHN0ZW0gY2VsbHMuIDwvVGV4dD48L1RleHRVbml0PjxUZXh0VW5pdD48SW5zZXJ0UGFyYWdyYXBoQWZ0ZXI+ZmFsc2U8L0luc2VydFBhcmFncmFwaEFmdGVyPjxGb250TmFtZSAvPjxGb250U3R5bGU+PEl0YWxpYz50cnVlPC9JdGFsaWM+PE5hbWUgLz48L0ZvbnRTdHlsZT48Rm9udFNpemU+MDwvRm9udFNpemU+PFRleHQ+QmlvbWF0ZXJpYWx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xPC9UZXh0PjwvVGV4dFVuaXQ+PFRleHRVbml0PjxJbnNlcnRQYXJhZ3JhcGhBZnRlcj50cnVlPC9JbnNlcnRQYXJhZ3JhcGhBZnRlcj48Rm9udE5hbWUgLz48Rm9udFN0eWxlPjxOZXV0cmFsPnRydWU8L05ldXRyYWw+PE5hbWUgLz48L0ZvbnRTdHlsZT48Rm9udFNpemU+MDwvRm9udFNpemU+PFRleHQ+ICgxMyksIDM1NjTigJMzNTcxLjwvVGV4dD48L1RleHRVbml0PjxUZXh0VW5pdD48SW5zZXJ0UGFyYWdyYXBoQWZ0ZXI+ZmFsc2U8L0luc2VydFBhcmFncmFwaEFmdGVyPjxGb250TmFtZSAvPjxGb250U3R5bGU+PE5ldXRyYWw+dHJ1ZTwvTmV1dHJhbD48TmFtZSAvPjwvRm9udFN0eWxlPjxGb250U2l6ZT4wPC9Gb250U2l6ZT48VGV4dD4zN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GaXR0ZXIsIFMuLCBHcm9udGhvcywgUy4sIE9vaSwgUy5TLiwgWmFubmV0dGlubywgQS5DLlcuICgyMDE2KSBUaGUgTWVzZW5jaHltYWwgUHJlY3Vyc29yIENlbGwgTWFya2VyIEFudGlib2R5IFNUUk8tMSBCaW5kcyB0byBDZWxsIFN1cmZhY2UgSGVhdCBTaG9jayBDb2duYXRlIDcwLiA8L1RleHQ+PC9UZXh0VW5pdD48VGV4dFVuaXQ+PEluc2VydFBhcmFncmFwaEFmdGVyPmZhbHNlPC9JbnNlcnRQYXJhZ3JhcGhBZnRlcj48Rm9udE5hbWUgLz48Rm9udFN0eWxlPjxJdGFsaWM+dHJ1ZTwvSXRhbGljPjxOYW1lIC8+PC9Gb250U3R5bGU+PEZvbnRTaXplPjA8L0ZvbnRTaXplPjxUZXh0PlN0ZW0gY2VsbHMgKERheXRvbiwgT2hpbyk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jM3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MTwvVGV4dD48L1RleHRVbml0PjxUZXh0VW5pdD48SW5zZXJ0UGFyYWdyYXBoQWZ0ZXI+dHJ1ZTwvSW5zZXJ0UGFyYWdyYXBoQWZ0ZXI+PEZvbnROYW1lIC8+PEZvbnRTdHlsZT48TmV1dHJhbD50cnVlPC9OZXV0cmFsPjxOYW1lIC8+PC9Gb250U3R5bGU+PEZvbnRTaXplPjA8L0ZvbnRTaXplPjxUZXh0PiAoMyksIFI4NS48L1RleHQ+PC9UZXh0VW5pdD48VGV4dFVuaXQ+PEluc2VydFBhcmFncmFwaEFmdGVyPmZhbHNlPC9JbnNlcnRQYXJhZ3JhcGhBZnRlcj48Rm9udE5hbWUgLz48Rm9udFN0eWxlPjxOZXV0cmFsPnRydWU8L05ldXRyYWw+PE5hbWUgLz48L0ZvbnRTdHlsZT48Rm9udFNpemU+MDwvRm9udFNpemU+PFRleHQ+Mzg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4NDwvVGV4dD48L1RleHRVbml0PjxUZXh0VW5pdD48SW5zZXJ0UGFyYWdyYXBoQWZ0ZXI+dHJ1ZTwvSW5zZXJ0UGFyYWdyYXBoQWZ0ZXI+PEZvbnROYW1lIC8+PEZvbnRTdHlsZT48TmV1dHJhbD50cnVlPC9OZXV0cmFsPjxOYW1lIC8+PC9Gb250U3R5bGU+PEZvbnRTaXplPjA8L0ZvbnRTaXplPjxUZXh0PiAoNTQxMSksIDE0M+KAkzE0Ny48L1RleHQ+PC9UZXh0VW5pdD48VGV4dFVuaXQ+PEluc2VydFBhcmFncmFwaEFmdGVyPmZhbHNlPC9JbnNlcnRQYXJhZ3JhcGhBZnRlcj48Rm9udE5hbWUgLz48Rm9udFN0eWxlPjxOZXV0cmFsPnRydWU8L05ldXRyYWw+PE5hbWUgLz48L0ZvbnRTdHlsZT48Rm9udFNpemU+MDwvRm9udFNpemU+PFRleHQ+Mzk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mFuLCBKLiwgVmFyc2huZXksIFIuUi4sIFJlbiwgTC4sIENhaSwgRC4sIFdhbmcsIEQuLUEuICgyMDA5KSBTeW5vdml1bS1kZXJpdmVkIG1lc2VuY2h5bWFsIHN0ZW0gY2VsbHM6IEEgbmV3IGNlbGwgc291cmNlIGZvciBtdXNjdWxvc2tlbGV0YWwgcmVnZW5lcmF0aW9uLiA8L1RleHQ+PC9UZXh0VW5pdD48VGV4dFVuaXQ+PEluc2VydFBhcmFncmFwaEFmdGVyPmZhbHNlPC9JbnNlcnRQYXJhZ3JhcGhBZnRlcj48Rm9udE5hbWUgLz48Rm9udFN0eWxlPjxJdGFsaWM+dHJ1ZTwvSXRhbGljPjxOYW1lIC8+PC9Gb250U3R5bGU+PEZvbnRTaXplPjA8L0ZvbnRTaXplPjxUZXh0PlRpc3N1ZSBlbmdpbmVlcmluZy4gUGFydCBCLCBSZXZpZXd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1PC9UZXh0PjwvVGV4dFVuaXQ+PFRleHRVbml0PjxJbnNlcnRQYXJhZ3JhcGhBZnRlcj50cnVlPC9JbnNlcnRQYXJhZ3JhcGhBZnRlcj48Rm9udE5hbWUgLz48Rm9udFN0eWxlPjxOZXV0cmFsPnRydWU8L05ldXRyYWw+PE5hbWUgLz48L0ZvbnRTdHlsZT48Rm9udFNpemU+MDwvRm9udFNpemU+PFRleHQ+ICgxKSwgNzXigJM4Ni48L1RleHQ+PC9UZXh0VW5pdD48VGV4dFVuaXQ+PEluc2VydFBhcmFncmFwaEFmdGVyPmZhbHNlPC9JbnNlcnRQYXJhZ3JhcGhBZnRlcj48Rm9udE5hbWUgLz48Rm9udFN0eWxlPjxOZXV0cmFsPnRydWU8L05ldXRyYWw+PE5hbWUgLz48L0ZvbnRTdHlsZT48Rm9udFNpemU+MDwvRm9udFNpemU+PFRleHQ+NDA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m9uZXMsIEIuQS4gYW5kIFBlaSwgTS4gKDIwMTIpIFN5bm92aXVtLWRlcml2ZWQgc3RlbSBjZWxsczogYSB0aXNzdWUtc3BlY2lmaWMgc3RlbSBjZWxsIGZvciBjYXJ0aWxhZ2UgZW5naW5lZXJpbmcgYW5kIHJlZ2VuZXJhdGlvbi4gPC9UZXh0PjwvVGV4dFVuaXQ+PFRleHRVbml0PjxJbnNlcnRQYXJhZ3JhcGhBZnRlcj5mYWxzZTwvSW5zZXJ0UGFyYWdyYXBoQWZ0ZXI+PEZvbnROYW1lIC8+PEZvbnRTdHlsZT48SXRhbGljPnRydWU8L0l0YWxpYz48TmFtZSAvPjwvRm9udFN0eWxlPjxGb250U2l6ZT4wPC9Gb250U2l6ZT48VGV4dD5UaXNzdWUgZW5naW5lZXJpbmcuIFBhcnQgQiwgUmV2aWV3c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ODwvVGV4dD48L1RleHRVbml0PjxUZXh0VW5pdD48SW5zZXJ0UGFyYWdyYXBoQWZ0ZXI+dHJ1ZTwvSW5zZXJ0UGFyYWdyYXBoQWZ0ZXI+PEZvbnROYW1lIC8+PEZvbnRTdHlsZT48TmV1dHJhbD50cnVlPC9OZXV0cmFsPjxOYW1lIC8+PC9Gb250U3R5bGU+PEZvbnRTaXplPjA8L0ZvbnRTaXplPjxUZXh0PiAoNCksIDMwMeKAkzMxMS48L1RleHQ+PC9UZXh0VW5pdD48VGV4dFVuaXQ+PEluc2VydFBhcmFncmFwaEFmdGVyPmZhbHNlPC9JbnNlcnRQYXJhZ3JhcGhBZnRlcj48Rm9udE5hbWUgLz48Rm9udFN0eWxlPjxOZXV0cmFsPnRydWU8L05ldXRyYWw+PE5hbWUgLz48L0ZvbnRTdHlsZT48Rm9udFNpemU+MDwvRm9udFNpemU+PFRleHQ+NDE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G9sbWVzLCBULkMuICgyMDAyKSBOb3ZlbCBwZXB0aWRlLWJhc2VkIGJpb21hdGVyaWFsIHNjYWZmb2xkcyBmb3IgdGlzc3VlIGVuZ2luZWVyaW5nLiA8L1RleHQ+PC9UZXh0VW5pdD48VGV4dFVuaXQ+PEluc2VydFBhcmFncmFwaEFmdGVyPmZhbHNlPC9JbnNlcnRQYXJhZ3JhcGhBZnRlcj48Rm9udE5hbWUgLz48Rm9udFN0eWxlPjxJdGFsaWM+dHJ1ZTwvSXRhbGljPjxOYW1lIC8+PC9Gb250U3R5bGU+PEZvbnRTaXplPjA8L0ZvbnRTaXplPjxUZXh0PlRyZW5kcyBpbiBiaW90ZWNobm9sb2d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wPC9UZXh0PjwvVGV4dFVuaXQ+PFRleHRVbml0PjxJbnNlcnRQYXJhZ3JhcGhBZnRlcj50cnVlPC9JbnNlcnRQYXJhZ3JhcGhBZnRlcj48Rm9udE5hbWUgLz48Rm9udFN0eWxlPjxOZXV0cmFsPnRydWU8L05ldXRyYWw+PE5hbWUgLz48L0ZvbnRTdHlsZT48Rm9udFNpemU+MDwvRm9udFNpemU+PFRleHQ+ICgxKSwgMTbigJMyMS48L1RleHQ+PC9UZXh0VW5pdD48VGV4dFVuaXQ+PEluc2VydFBhcmFncmFwaEFmdGVyPmZhbHNlPC9JbnNlcnRQYXJhZ3JhcGhBZnRlcj48Rm9udE5hbWUgLz48Rm9udFN0eWxlPjxOZXV0cmFsPnRydWU8L05ldXRyYWw+PE5hbWUgLz48L0ZvbnRTdHlsZT48Rm9udFNpemU+MDwvRm9udFNpemU+PFRleHQ+NDM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29vZHN0b25lLCBOLkouLCBDYXJ0d3JpZ2h0LCBBLiwgQXNodG9uLCBCLiAoMjAwNCkgRWZmZWN0cyBvZiBoaWdoIG1vbGVjdWxhciB3ZWlnaHQgaHlhbHVyb25hbiBvbiBjaG9uZHJvY3l0ZXMgY3VsdHVyZWQgd2l0aGluIGEgcmVzb3JiYWJsZSBnZWxhdGluIHNwb25nZS4gPC9UZXh0PjwvVGV4dFVuaXQ+PFRleHRVbml0PjxJbnNlcnRQYXJhZ3JhcGhBZnRlcj5mYWxzZTwvSW5zZXJ0UGFyYWdyYXBoQWZ0ZXI+PEZvbnROYW1lIC8+PEZvbnRTdHlsZT48SXRhbGljPnRydWU8L0l0YWxpYz48TmFtZSAvPjwvRm9udFN0eWxlPjxGb250U2l6ZT4wPC9Gb250U2l6ZT48VGV4dD5UaXNzdWUgZW5naW5lZXJpbmc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A8L1RleHQ+PC9UZXh0VW5pdD48VGV4dFVuaXQ+PEluc2VydFBhcmFncmFwaEFmdGVyPnRydWU8L0luc2VydFBhcmFncmFwaEFmdGVyPjxGb250TmFtZSAvPjxGb250U3R5bGU+PE5ldXRyYWw+dHJ1ZTwvTmV1dHJhbD48TmFtZSAvPjwvRm9udFN0eWxlPjxGb250U2l6ZT4wPC9Gb250U2l6ZT48VGV4dD4gKDMtNCksIDYyMeKAkzYzMS48L1RleHQ+PC9UZXh0VW5pdD48VGV4dFVuaXQ+PEluc2VydFBhcmFncmFwaEFmdGVyPmZhbHNlPC9JbnNlcnRQYXJhZ3JhcGhBZnRlcj48Rm9udE5hbWUgLz48Rm9udFN0eWxlPjxOZXV0cmFsPnRydWU8L05ldXRyYWw+PE5hbWUgLz48L0ZvbnRTdHlsZT48Rm9udFNpemU+MDwvRm9udFNpemU+PFRleHQ+NDQ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GVlLCBILkouLCBMZWUsIEouLVMuLCBDaGFuc2FrdWwsIFQuLCBZdSwgQy4sIEVsaXNzZWVmZiwgSi5ILiwgWXUsIFMuTS4gKDIwMDYpIENvbGxhZ2VuIG1pbWV0aWMgcGVwdGlkZS1jb25qdWdhdGVkIHBob3RvcG9seW1lcml6YWJsZSBQRUcgaHlkcm9nZWwuIDwvVGV4dD48L1RleHRVbml0PjxUZXh0VW5pdD48SW5zZXJ0UGFyYWdyYXBoQWZ0ZXI+ZmFsc2U8L0luc2VydFBhcmFncmFwaEFmdGVyPjxGb250TmFtZSAvPjxGb250U3R5bGU+PEl0YWxpYz50cnVlPC9JdGFsaWM+PE5hbWUgLz48L0ZvbnRTdHlsZT48Rm9udFNpemU+MDwvRm9udFNpemU+PFRleHQ+QmlvbWF0ZXJpYWx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3PC9UZXh0PjwvVGV4dFVuaXQ+PFRleHRVbml0PjxJbnNlcnRQYXJhZ3JhcGhBZnRlcj50cnVlPC9JbnNlcnRQYXJhZ3JhcGhBZnRlcj48Rm9udE5hbWUgLz48Rm9udFN0eWxlPjxOZXV0cmFsPnRydWU8L05ldXRyYWw+PE5hbWUgLz48L0ZvbnRTdHlsZT48Rm9udFNpemU+MDwvRm9udFNpemU+PFRleHQ+ICgzMCksIDUyNjjigJM1Mjc2LjwvVGV4dD48L1RleHRVbml0PjxUZXh0VW5pdD48SW5zZXJ0UGFyYWdyYXBoQWZ0ZXI+ZmFsc2U8L0luc2VydFBhcmFncmFwaEFmdGVyPjxGb250TmFtZSAvPjxGb250U3R5bGU+PE5ldXRyYWw+dHJ1ZTwvTmV1dHJhbD48TmFtZSAvPjwvRm9udFN0eWxlPjxGb250U2l6ZT4wPC9Gb250U2l6ZT48VGV4dD40N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c8L1RleHQ+PC9UZXh0VW5pdD48VGV4dFVuaXQ+PEluc2VydFBhcmFncmFwaEFmdGVyPnRydWU8L0luc2VydFBhcmFncmFwaEFmdGVyPjxGb250TmFtZSAvPjxGb250U3R5bGU+PE5ldXRyYWw+dHJ1ZTwvTmV1dHJhbD48TmFtZSAvPjwvRm9udFN0eWxlPjxGb250U2l6ZT4wPC9Gb250U2l6ZT48VGV4dD4gKDEtMiksIDEwM+KAkzExOS48L1RleHQ+PC9UZXh0VW5pdD48VGV4dFVuaXQ+PEluc2VydFBhcmFncmFwaEFmdGVyPmZhbHNlPC9JbnNlcnRQYXJhZ3JhcGhBZnRlcj48Rm9udE5hbWUgLz48Rm9udFN0eWxlPjxOZXV0cmFsPnRydWU8L05ldXRyYWw+PE5hbWUgLz48L0ZvbnRTdHlsZT48Rm9udFNpemU+MDwvRm9udFNpemU+PFRleHQ+NDY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2hhbGVkLCBFLkcuLCBTYWxlaCwgTS4sIEhpbmRvY2hhLCBTLiwgR3JpZmZpbiwgTS4sIEtoYW4sIFcuUy4gKDIwMTEpIFRpc3N1ZSBlbmdpbmVlcmluZyBmb3IgYm9uZSBwcm9kdWN0aW9uLSBzdGVtIGNlbGxzLCBnZW5lIHRoZXJhcHkgYW5kIHNjYWZmb2xkcy4gPC9UZXh0PjwvVGV4dFVuaXQ+PFRleHRVbml0PjxJbnNlcnRQYXJhZ3JhcGhBZnRlcj5mYWxzZTwvSW5zZXJ0UGFyYWdyYXBoQWZ0ZXI+PEZvbnROYW1lIC8+PEZvbnRTdHlsZT48SXRhbGljPnRydWU8L0l0YWxpYz48TmFtZSAvPjwvRm9udFN0eWxlPjxGb250U2l6ZT4wPC9Gb250U2l6ZT48VGV4dD5UaGUgb3BlbiBvcnRob3BhZWRpY3Mgam91cm5hb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41IFN1cHBsIDI8L1RleHQ+PC9UZXh0VW5pdD48VGV4dFVuaXQ+PEluc2VydFBhcmFncmFwaEFmdGVyPnRydWU8L0luc2VydFBhcmFncmFwaEFmdGVyPjxGb250TmFtZSAvPjxGb250U3R5bGU+PE5ldXRyYWw+dHJ1ZTwvTmV1dHJhbD48TmFtZSAvPjwvRm9udFN0eWxlPjxGb250U2l6ZT4wPC9Gb250U2l6ZT48VGV4dD4sIDI4OeKAkzI5NS48L1RleHQ+PC9UZXh0VW5pdD48VGV4dFVuaXQ+PEluc2VydFBhcmFncmFwaEFmdGVyPmZhbHNlPC9JbnNlcnRQYXJhZ3JhcGhBZnRlcj48Rm9udE5hbWUgLz48Rm9udFN0eWxlPjxOZXV0cmFsPnRydWU8L05ldXRyYWw+PE5hbWUgLz48L0ZvbnRTdHlsZT48Rm9udFNpemU+MDwvRm9udFNpemU+PFRleHQ+NDc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GVhcmNlLCBDLkouLCBHYXJ0bmVyLCBMLkUuLCBNaXRjaGVsbCwgQS4sIENhbGRlciwgSi5ELiAoMjAxMikgU3ludGhldGljIG9zdGVvY2hvbmRyYWwgZ3JhZnRpbmcgb2YgYW5rbGUgb3N0ZW9jaG9uZHJhbCBsZXNpb25zLiA8L1RleHQ+PC9UZXh0VW5pdD48VGV4dFVuaXQ+PEluc2VydFBhcmFncmFwaEFmdGVyPmZhbHNlPC9JbnNlcnRQYXJhZ3JhcGhBZnRlcj48Rm9udE5hbWUgLz48Rm9udFN0eWxlPjxJdGFsaWM+dHJ1ZTwvSXRhbGljPjxOYW1lIC8+PC9Gb250U3R5bGU+PEZvbnRTaXplPjA8L0ZvbnRTaXplPjxUZXh0PkZvb3QgYW5kIGFua2xlIHN1cmdl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g8L1RleHQ+PC9UZXh0VW5pdD48VGV4dFVuaXQ+PEluc2VydFBhcmFncmFwaEFmdGVyPnRydWU8L0luc2VydFBhcmFncmFwaEFmdGVyPjxGb250TmFtZSAvPjxGb250U3R5bGU+PE5ldXRyYWw+dHJ1ZTwvTmV1dHJhbD48TmFtZSAvPjwvRm9udFN0eWxlPjxGb250U2l6ZT4wPC9Gb250U2l6ZT48VGV4dD4gKDIpLCAxMTTigJMxMTguPC9UZXh0PjwvVGV4dFVuaXQ+PFRleHRVbml0PjxJbnNlcnRQYXJhZ3JhcGhBZnRlcj5mYWxzZTwvSW5zZXJ0UGFyYWdyYXBoQWZ0ZXI+PEZvbnROYW1lIC8+PEZvbnRTdHlsZT48TmV1dHJhbD50cnVlPC9OZXV0cmFsPjxOYW1lIC8+PC9Gb250U3R5bGU+PEZvbnRTaXplPjA8L0ZvbnRTaXplPjxUZXh0PjQ4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0PC9UZXh0PjwvVGV4dFVuaXQ+PFRleHRVbml0PjxJbnNlcnRQYXJhZ3JhcGhBZnRlcj50cnVlPC9JbnNlcnRQYXJhZ3JhcGhBZnRlcj48Rm9udE5hbWUgLz48Rm9udFN0eWxlPjxOZXV0cmFsPnRydWU8L05ldXRyYWw+PE5hbWUgLz48L0ZvbnRTdHlsZT48Rm9udFNpemU+MDwvRm9udFNpemU+PFRleHQ+ICg3KSwgMjM4MOKAkzIzODcuPC9UZXh0PjwvVGV4dFVuaXQ+PFRleHRVbml0PjxJbnNlcnRQYXJhZ3JhcGhBZnRlcj5mYWxzZTwvSW5zZXJ0UGFyYWdyYXBoQWZ0ZXI+PEZvbnROYW1lIC8+PEZvbnRTdHlsZT48TmV1dHJhbD50cnVlPC9OZXV0cmFsPjxOYW1lIC8+PC9Gb250U3R5bGU+PEZvbnRTaXplPjA8L0ZvbnRTaXplPjxUZXh0PjQ5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1PC9UZXh0PjwvVGV4dFVuaXQ+PFRleHRVbml0PjxJbnNlcnRQYXJhZ3JhcGhBZnRlcj50cnVlPC9JbnNlcnRQYXJhZ3JhcGhBZnRlcj48Rm9udE5hbWUgLz48Rm9udFN0eWxlPjxOZXV0cmFsPnRydWU8L05ldXRyYWw+PE5hbWUgLz48L0ZvbnRTdHlsZT48Rm9udFNpemU+MDwvRm9udFNpemU+PFRleHQ+LCAyNDjigJMyNjcuPC9UZXh0PjwvVGV4dFVuaXQ+PFRleHRVbml0PjxJbnNlcnRQYXJhZ3JhcGhBZnRlcj5mYWxzZTwvSW5zZXJ0UGFyYWdyYXBoQWZ0ZXI+PEZvbnROYW1lIC8+PEZvbnRTdHlsZT48TmV1dHJhbD50cnVlPC9OZXV0cmFsPjxOYW1lIC8+PC9Gb250U3R5bGU+PEZvbnRTaXplPjA8L0ZvbnRTaXplPjxUZXh0PjUw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45NTwvVGV4dD48L1RleHRVbml0PjxUZXh0VW5pdD48SW5zZXJ0UGFyYWdyYXBoQWZ0ZXI+dHJ1ZTwvSW5zZXJ0UGFyYWdyYXBoQWZ0ZXI+PEZvbnROYW1lIC8+PEZvbnRTdHlsZT48TmV1dHJhbD50cnVlPC9OZXV0cmFsPjxOYW1lIC8+PC9Gb250U3R5bGU+PEZvbnRTaXplPjA8L0ZvbnRTaXplPjxUZXh0PiAoMTgpLCAxNjQw4oCTMTY1MC48L1RleHQ+PC9UZXh0VW5pdD48VGV4dFVuaXQ+PEluc2VydFBhcmFncmFwaEFmdGVyPmZhbHNlPC9JbnNlcnRQYXJhZ3JhcGhBZnRlcj48Rm9udE5hbWUgLz48Rm9udFN0eWxlPjxOZXV0cmFsPnRydWU8L05ldXRyYWw+PE5hbWUgLz48L0ZvbnRTdHlsZT48Rm9udFNpemU+MDwvRm9udFNpemU+PFRleHQ+NTE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QxPC9UZXh0PjwvVGV4dFVuaXQ+PFRleHRVbml0PjxJbnNlcnRQYXJhZ3JhcGhBZnRlcj50cnVlPC9JbnNlcnRQYXJhZ3JhcGhBZnRlcj48Rm9udE5hbWUgLz48Rm9udFN0eWxlPjxOZXV0cmFsPnRydWU8L05ldXRyYWw+PE5hbWUgLz48L0ZvbnRTdHlsZT48Rm9udFNpemU+MDwvRm9udFNpemU+PFRleHQ+ICgzKSwgNTE54oCTNTI3LjwvVGV4dD48L1RleHRVbml0PjxUZXh0VW5pdD48SW5zZXJ0UGFyYWdyYXBoQWZ0ZXI+ZmFsc2U8L0luc2VydFBhcmFncmFwaEFmdGVyPjxGb250TmFtZSAvPjxGb250U3R5bGU+PE5ldXRyYWw+dHJ1ZTwvTmV1dHJhbD48TmFtZSAvPjwvRm9udFN0eWxlPjxGb250U2l6ZT4wPC9Gb250U2l6ZT48VGV4dD41M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42ODwvVGV4dD48L1RleHRVbml0PjxUZXh0VW5pdD48SW5zZXJ0UGFyYWdyYXBoQWZ0ZXI+dHJ1ZTwvSW5zZXJ0UGFyYWdyYXBoQWZ0ZXI+PEZvbnROYW1lIC8+PEZvbnRTdHlsZT48TmV1dHJhbD50cnVlPC9OZXV0cmFsPjxOYW1lIC8+PC9Gb250U3R5bGU+PEZvbnRTaXplPjA8L0ZvbnRTaXplPjxUZXh0PiAoMTApLCAxMDMx4oCTMTAzOC48L1RleHQ+PC9UZXh0VW5pdD48VGV4dFVuaXQ+PEluc2VydFBhcmFncmFwaEFmdGVyPmZhbHNlPC9JbnNlcnRQYXJhZ3JhcGhBZnRlcj48Rm9udE5hbWUgLz48Rm9udFN0eWxlPjxOZXV0cmFsPnRydWU8L05ldXRyYWw+PE5hbWUgLz48L0ZvbnRTdHlsZT48Rm9udFNpemU+MDwvRm9udFNpemU+PFRleHQ+NTM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4PC9UZXh0PjwvVGV4dFVuaXQ+PFRleHRVbml0PjxJbnNlcnRQYXJhZ3JhcGhBZnRlcj50cnVlPC9JbnNlcnRQYXJhZ3JhcGhBZnRlcj48Rm9udE5hbWUgLz48Rm9udFN0eWxlPjxOZXV0cmFsPnRydWU8L05ldXRyYWw+PE5hbWUgLz48L0ZvbnRTdHlsZT48Rm9udFNpemU+MDwvRm9udFNpemU+PFRleHQ+ICgxKSwgMzA2LjwvVGV4dD48L1RleHRVbml0PjxUZXh0VW5pdD48SW5zZXJ0UGFyYWdyYXBoQWZ0ZXI+ZmFsc2U8L0luc2VydFBhcmFncmFwaEFmdGVyPjxGb250TmFtZSAvPjxGb250U3R5bGU+PE5ldXRyYWw+dHJ1ZTwvTmV1dHJhbD48TmFtZSAvPjwvRm9udFN0eWxlPjxGb250U2l6ZT4wPC9Gb250U2l6ZT48VGV4dD41N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41MDwvVGV4dD48L1RleHRVbml0PjxUZXh0VW5pdD48SW5zZXJ0UGFyYWdyYXBoQWZ0ZXI+dHJ1ZTwvSW5zZXJ0UGFyYWdyYXBoQWZ0ZXI+PEZvbnROYW1lIC8+PEZvbnRTdHlsZT48TmV1dHJhbD50cnVlPC9OZXV0cmFsPjxOYW1lIC8+PC9Gb250U3R5bGU+PEZvbnRTaXplPjA8L0ZvbnRTaXplPjxUZXh0PiAoMTEpLCAzNTYx4oCTMzU3My48L1RleHQ+PC9UZXh0VW5pdD48VGV4dFVuaXQ+PEluc2VydFBhcmFncmFwaEFmdGVyPmZhbHNlPC9JbnNlcnRQYXJhZ3JhcGhBZnRlcj48Rm9udE5hbWUgLz48Rm9udFN0eWxlPjxOZXV0cmFsPnRydWU8L05ldXRyYWw+PE5hbWUgLz48L0ZvbnRTdHlsZT48Rm9udFNpemU+MDwvRm9udFNpemU+PFRleHQ+NTU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1MDwvVGV4dD48L1RleHRVbml0PjxUZXh0VW5pdD48SW5zZXJ0UGFyYWdyYXBoQWZ0ZXI+dHJ1ZTwvSW5zZXJ0UGFyYWdyYXBoQWZ0ZXI+PEZvbnROYW1lIC8+PEZvbnRTdHlsZT48TmV1dHJhbD50cnVlPC9OZXV0cmFsPjxOYW1lIC8+PC9Gb250U3R5bGU+PEZvbnRTaXplPjA8L0ZvbnRTaXplPjxUZXh0PiAoMSksIDg54oCTOTQuPC9UZXh0PjwvVGV4dFVuaXQ+PFRleHRVbml0PjxJbnNlcnRQYXJhZ3JhcGhBZnRlcj5mYWxzZTwvSW5zZXJ0UGFyYWdyYXBoQWZ0ZXI+PEZvbnROYW1lIC8+PEZvbnRTdHlsZT48TmV1dHJhbD50cnVlPC9OZXV0cmFsPjxOYW1lIC8+PC9Gb250U3R5bGU+PEZvbnRTaXplPjA8L0ZvbnRTaXplPjxUZXh0PjU2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AyPC9UZXh0PjwvVGV4dFVuaXQ+PFRleHRVbml0PjxJbnNlcnRQYXJhZ3JhcGhBZnRlcj50cnVlPC9JbnNlcnRQYXJhZ3JhcGhBZnRlcj48Rm9udE5hbWUgLz48Rm9udFN0eWxlPjxOZXV0cmFsPnRydWU8L05ldXRyYWw+PE5hbWUgLz48L0ZvbnRTdHlsZT48Rm9udFNpemU+MDwvRm9udFNpemU+PFRleHQ+ICg0KSwgMTExMOKAkzExMjAuPC9UZXh0PjwvVGV4dFVuaXQ+PFRleHRVbml0PjxJbnNlcnRQYXJhZ3JhcGhBZnRlcj5mYWxzZTwvSW5zZXJ0UGFyYWdyYXBoQWZ0ZXI+PEZvbnROYW1lIC8+PEZvbnRTdHlsZT48TmV1dHJhbD50cnVlPC9OZXV0cmFsPjxOYW1lIC8+PC9Gb250U3R5bGU+PEZvbnRTaXplPjA8L0ZvbnRTaXplPjxUZXh0PjU3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42MjwvVGV4dD48L1RleHRVbml0PjxUZXh0VW5pdD48SW5zZXJ0UGFyYWdyYXBoQWZ0ZXI+dHJ1ZTwvSW5zZXJ0UGFyYWdyYXBoQWZ0ZXI+PEZvbnROYW1lIC8+PEZvbnRTdHlsZT48TmV1dHJhbD50cnVlPC9OZXV0cmFsPjxOYW1lIC8+PC9Gb250U3R5bGU+PEZvbnRTaXplPjA8L0ZvbnRTaXplPjxUZXh0PiAoOSksIDI2OTbigJMyNzA2LjwvVGV4dD48L1RleHRVbml0PjxUZXh0VW5pdD48SW5zZXJ0UGFyYWdyYXBoQWZ0ZXI+ZmFsc2U8L0luc2VydFBhcmFncmFwaEFmdGVyPjxGb250TmFtZSAvPjxGb250U3R5bGU+PE5ldXRyYWw+dHJ1ZTwvTmV1dHJhbD48TmFtZSAvPjwvRm9udFN0eWxlPjxGb250U2l6ZT4wPC9Gb250U2l6ZT48VGV4dD41O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MZWUsIEouLU0uIGFuZCBJbSwgRy4tSS4gKDIwMTIpIFBUSHJQIGlzb2Zvcm1zIGhhdmUgZGlmZmVyaW5nIGVmZmVjdCBvbiBjaG9uZHJvZ2VuaWMgZGlmZmVyZW50aWF0aW9uIGFuZCBoeXBlcnRyb3BoeSBvZiBtZXNlbmNoeW1hbCBzdGVtIGNlbGxzLiA8L1RleHQ+PC9UZXh0VW5pdD48VGV4dFVuaXQ+PEluc2VydFBhcmFncmFwaEFmdGVyPmZhbHNlPC9JbnNlcnRQYXJhZ3JhcGhBZnRlcj48Rm9udE5hbWUgLz48Rm9udFN0eWxlPjxJdGFsaWM+dHJ1ZTwvSXRhbGljPjxOYW1lIC8+PC9Gb250U3R5bGU+PEZvbnRTaXplPjA8L0ZvbnRTaXplPjxUZXh0PkJpb2NoZW1pY2FsIGFuZCBiaW9waHlzaWNhbCByZXNlYXJjaCBjb21tdW5pY2F0aW9uc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40MjE8L1RleHQ+PC9UZXh0VW5pdD48VGV4dFVuaXQ+PEluc2VydFBhcmFncmFwaEFmdGVyPnRydWU8L0luc2VydFBhcmFncmFwaEFmdGVyPjxGb250TmFtZSAvPjxGb250U3R5bGU+PE5ldXRyYWw+dHJ1ZTwvTmV1dHJhbD48TmFtZSAvPjwvRm9udFN0eWxlPjxGb250U2l6ZT4wPC9Gb250U2l6ZT48VGV4dD4gKDQpLCA4MTnigJM4MjQuPC9UZXh0PjwvVGV4dFVuaXQ+PFRleHRVbml0PjxJbnNlcnRQYXJhZ3JhcGhBZnRlcj5mYWxzZTwvSW5zZXJ0UGFyYWdyYXBoQWZ0ZXI+PEZvbnROYW1lIC8+PEZvbnRTdHlsZT48TmV1dHJhbD50cnVlPC9OZXV0cmFsPjxOYW1lIC8+PC9Gb250U3R5bGU+PEZvbnRTaXplPjA8L0ZvbnRTaXplPjxUZXh0PjU5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NhcGxhbiwgQS5JLiBhbmQgRGVubmlzLCBKLkUuICgyMDA2KSBNZXNlbmNoeW1hbCBzdGVtIGNlbGxzIGFzIHRyb3BoaWMgbWVkaWF0b3JzLiA8L1RleHQ+PC9UZXh0VW5pdD48VGV4dFVuaXQ+PEluc2VydFBhcmFncmFwaEFmdGVyPmZhbHNlPC9JbnNlcnRQYXJhZ3JhcGhBZnRlcj48Rm9udE5hbWUgLz48Rm9udFN0eWxlPjxJdGFsaWM+dHJ1ZTwvSXRhbGljPjxOYW1lIC8+PC9Gb250U3R5bGU+PEZvbnRTaXplPjA8L0ZvbnRTaXplPjxUZXh0PkpvdXJuYWwgb2YgY2VsbHVsYXIgYmlvY2hlbWlzdHJ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k4PC9UZXh0PjwvVGV4dFVuaXQ+PFRleHRVbml0PjxJbnNlcnRQYXJhZ3JhcGhBZnRlcj50cnVlPC9JbnNlcnRQYXJhZ3JhcGhBZnRlcj48Rm9udE5hbWUgLz48Rm9udFN0eWxlPjxOZXV0cmFsPnRydWU8L05ldXRyYWw+PE5hbWUgLz48L0ZvbnRTdHlsZT48Rm9udFNpemU+MDwvRm9udFNpemU+PFRleHQ+ICg1KSwgMTA3NuKAkzEwODQuPC9UZXh0PjwvVGV4dFVuaXQ+PFRleHRVbml0PjxJbnNlcnRQYXJhZ3JhcGhBZnRlcj5mYWxzZTwvSW5zZXJ0UGFyYWdyYXBoQWZ0ZXI+PEZvbnROYW1lIC8+PEZvbnRTdHlsZT48TmV1dHJhbD50cnVlPC9OZXV0cmFsPjxOYW1lIC8+PC9Gb250U3R5bGU+PEZvbnRTaXplPjA8L0ZvbnRTaXplPjxUZXh0PjYw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1laXJlbGxlcywgTC5kLlMuLCBGb250ZXMsIEEuTS4sIENvdmFzLCBELlQuLCBDYXBsYW4sIEEuSS4gKDIwMDkpIE1lY2hhbmlzbXMgaW52b2x2ZWQgaW4gdGhlIHRoZXJhcGV1dGljIHByb3BlcnRpZXMgb2YgbWVzZW5jaHltYWwgc3RlbSBjZWxscy4gPC9UZXh0PjwvVGV4dFVuaXQ+PFRleHRVbml0PjxJbnNlcnRQYXJhZ3JhcGhBZnRlcj5mYWxzZTwvSW5zZXJ0UGFyYWdyYXBoQWZ0ZXI+PEZvbnROYW1lIC8+PEZvbnRTdHlsZT48SXRhbGljPnRydWU8L0l0YWxpYz48TmFtZSAvPjwvRm9udFN0eWxlPjxGb250U2l6ZT4wPC9Gb250U2l6ZT48VGV4dD5DeXRva2luZSAmYW1wOyBncm93dGggZmFjdG9yIHJldmlld3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jA8L1RleHQ+PC9UZXh0VW5pdD48VGV4dFVuaXQ+PEluc2VydFBhcmFncmFwaEFmdGVyPnRydWU8L0luc2VydFBhcmFncmFwaEFmdGVyPjxGb250TmFtZSAvPjxGb250U3R5bGU+PE5ldXRyYWw+dHJ1ZTwvTmV1dHJhbD48TmFtZSAvPjwvRm9udFN0eWxlPjxGb250U2l6ZT4wPC9Gb250U2l6ZT48VGV4dD4gKDUtNiksIDQxOeKAkzQyNy48L1RleHQ+PC9UZXh0VW5pdD48VGV4dFVuaXQ+PEluc2VydFBhcmFncmFwaEFmdGVyPmZhbHNlPC9JbnNlcnRQYXJhZ3JhcGhBZnRlcj48Rm9udE5hbWUgLz48Rm9udFN0eWxlPjxOZXV0cmFsPnRydWU8L05ldXRyYWw+PE5hbWUgLz48L0ZvbnRTdHlsZT48Rm9udFNpemU+MDwvRm9udFNpemU+PFRleHQ+NjE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VG9oLCBXLlMuLCBMYWksIFIuQy4sIEh1aSwgSi5ILlAuLCBMaW0sIFMuSy4gKDIwMTcpIE1TQyBleG9zb21lIGFzIGEgY2VsbC1mcmVlIE1TQyB0aGVyYXB5IGZvciBjYXJ0aWxhZ2UgcmVnZW5lcmF0aW9uOiBJbXBsaWNhdGlvbnMgZm9yIG9zdGVvYXJ0aHJpdGlzIHRyZWF0bWVudC4gPC9UZXh0PjwvVGV4dFVuaXQ+PFRleHRVbml0PjxJbnNlcnRQYXJhZ3JhcGhBZnRlcj5mYWxzZTwvSW5zZXJ0UGFyYWdyYXBoQWZ0ZXI+PEZvbnROYW1lIC8+PEZvbnRTdHlsZT48SXRhbGljPnRydWU8L0l0YWxpYz48TmFtZSAvPjwvRm9udFN0eWxlPjxGb250U2l6ZT4wPC9Gb250U2l6ZT48VGV4dD5TZW1pbmFycyBpbiBjZWxsICZhbXA7IGRldmVsb3BtZW50YWwgYml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42NzwvVGV4dD48L1RleHRVbml0PjxUZXh0VW5pdD48SW5zZXJ0UGFyYWdyYXBoQWZ0ZXI+dHJ1ZTwvSW5zZXJ0UGFyYWdyYXBoQWZ0ZXI+PEZvbnROYW1lIC8+PEZvbnRTdHlsZT48TmV1dHJhbD50cnVlPC9OZXV0cmFsPjxOYW1lIC8+PC9Gb250U3R5bGU+PEZvbnRTaXplPjA8L0ZvbnRTaXplPjxUZXh0PiwgNTbigJM2NC48L1RleHQ+PC9UZXh0VW5pdD48VGV4dFVuaXQ+PEluc2VydFBhcmFncmFwaEFmdGVyPmZhbHNlPC9JbnNlcnRQYXJhZ3JhcGhBZnRlcj48Rm9udE5hbWUgLz48Rm9udFN0eWxlPjxOZXV0cmFsPnRydWU8L05ldXRyYWw+PE5hbWUgLz48L0ZvbnRTdHlsZT48Rm9udFNpemU+MDwvRm9udFNpemU+PFRleHQ+NjI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WmhhbmcsIFMuLCBDaHUsIFcuQy4sIExhaSwgUi5DLiwgTGltLCBTLksuLCBIdWksIEouSC5QLiwgVG9oLCBXLlMuICgyMDE2KSBFeG9zb21lcyBkZXJpdmVkIGZyb20gaHVtYW4gZW1icnlvbmljIG1lc2VuY2h5bWFsIHN0ZW0gY2VsbHMgcHJvbW90ZSBvc3Rlb2Nob25kcmFsIHJlZ2VuZXJhdGlvbi4gPC9UZXh0PjwvVGV4dFVuaXQ+PFRleHRVbml0PjxJbnNlcnRQYXJhZ3JhcGhBZnRlcj5mYWxzZTwvSW5zZXJ0UGFyYWdyYXBoQWZ0ZXI+PEZvbnROYW1lIC8+PEZvbnRTdHlsZT48SXRhbGljPnRydWU8L0l0YWxpYz48TmFtZSAvPjwvRm9udFN0eWxlPjxGb250U2l6ZT4wPC9Gb250U2l6ZT48VGV4dD5Pc3Rlb2FydGhyaXRpcyBhbmQgY2FydGlsYWd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0PC9UZXh0PjwvVGV4dFVuaXQ+PFRleHRVbml0PjxJbnNlcnRQYXJhZ3JhcGhBZnRlcj50cnVlPC9JbnNlcnRQYXJhZ3JhcGhBZnRlcj48Rm9udE5hbWUgLz48Rm9udFN0eWxlPjxOZXV0cmFsPnRydWU8L05ldXRyYWw+PE5hbWUgLz48L0ZvbnRTdHlsZT48Rm9udFNpemU+MDwvRm9udFNpemU+PFRleHQ+ICgxMiksIDIxMzXigJMyMTQwLjwvVGV4dD48L1RleHRVbml0PjxUZXh0VW5pdD48SW5zZXJ0UGFyYWdyYXBoQWZ0ZXI+ZmFsc2U8L0luc2VydFBhcmFncmFwaEFmdGVyPjxGb250TmFtZSAvPjxGb250U3R5bGU+PE5ldXRyYWw+dHJ1ZTwvTmV1dHJhbD48TmFtZSAvPjwvRm9udFN0eWxlPjxGb250U2l6ZT4wPC9Gb250U2l6ZT48VGV4dD42Mz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HdXJ1c2luZ2hlLCBTLiBhbmQgU3RyYXBwZSwgUC4gKDIwMTQpIEdlbmUgbW9kaWZpY2F0aW9uIG9mIG1lc2VuY2h5bWFsIHN0ZW0gY2VsbHMgYW5kIGFydGljdWxhciBjaG9uZHJvY3l0ZXMgdG8gZW5oYW5jZSBjaG9uZHJvZ2VuZXNpcy4gPC9UZXh0PjwvVGV4dFVuaXQ+PFRleHRVbml0PjxJbnNlcnRQYXJhZ3JhcGhBZnRlcj5mYWxzZTwvSW5zZXJ0UGFyYWdyYXBoQWZ0ZXI+PEZvbnROYW1lIC8+PEZvbnRTdHlsZT48SXRhbGljPnRydWU8L0l0YWxpYz48TmFtZSAvPjwvRm9udFN0eWxlPjxGb250U2l6ZT4wPC9Gb250U2l6ZT48VGV4dD5CaW9NZWQgcmVzZWFyY2ggaW50ZXJuYXRpb25hb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yMDE0PC9UZXh0PjwvVGV4dFVuaXQ+PFRleHRVbml0PjxJbnNlcnRQYXJhZ3JhcGhBZnRlcj50cnVlPC9JbnNlcnRQYXJhZ3JhcGhBZnRlcj48Rm9udE5hbWUgLz48Rm9udFN0eWxlPjxOZXV0cmFsPnRydWU8L05ldXRyYWw+PE5hbWUgLz48L0ZvbnRTdHlsZT48Rm9udFNpemU+MDwvRm9udFNpemU+PFRleHQ+LCAzNjk1MjguPC9UZXh0PjwvVGV4dFVuaXQ+PFRleHRVbml0PjxJbnNlcnRQYXJhZ3JhcGhBZnRlcj5mYWxzZTwvSW5zZXJ0UGFyYWdyYXBoQWZ0ZXI+PEZvbnROYW1lIC8+PEZvbnRTdHlsZT48TmV1dHJhbD50cnVlPC9OZXV0cmFsPjxOYW1lIC8+PC9Gb250U3R5bGU+PEZvbnRTaXplPjA8L0ZvbnRTaXplPjxUZXh0PjY0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phY2hvcywgVC4sIERpZ2dzLCBBLiwgV2Vpc2Jyb2RlLCBTLiwgQmFydGxldHQsIEouLCBCZXJ0b25lLCBBLiAoMjAwNykgTWVzZW5jaHltYWwgc3RlbSBjZWxsLW1lZGlhdGVkIGdlbmUgZGVsaXZlcnkgb2YgYm9uZSBtb3JwaG9nZW5ldGljIHByb3RlaW4tMiBpbiBhbiBhcnRpY3VsYXIgZnJhY3R1cmUgbW9kZWwuIDwvVGV4dD48L1RleHRVbml0PjxUZXh0VW5pdD48SW5zZXJ0UGFyYWdyYXBoQWZ0ZXI+ZmFsc2U8L0luc2VydFBhcmFncmFwaEFmdGVyPjxGb250TmFtZSAvPjxGb250U3R5bGU+PEl0YWxpYz50cnVlPC9JdGFsaWM+PE5hbWUgLz48L0ZvbnRTdHlsZT48Rm9udFNpemU+MDwvRm9udFNpemU+PFRleHQ+TW9sZWN1bGFyIHRoZXJhcH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U8L1RleHQ+PC9UZXh0VW5pdD48VGV4dFVuaXQ+PEluc2VydFBhcmFncmFwaEFmdGVyPnRydWU8L0luc2VydFBhcmFncmFwaEFmdGVyPjxGb250TmFtZSAvPjxGb250U3R5bGU+PE5ldXRyYWw+dHJ1ZTwvTmV1dHJhbD48TmFtZSAvPjwvRm9udFN0eWxlPjxGb250U2l6ZT4wPC9Gb250U2l6ZT48VGV4dD4gKDgpLCAxNTQz4oCTMTU1MC48L1RleHQ+PC9UZXh0VW5pdD48VGV4dFVuaXQ+PEluc2VydFBhcmFncmFwaEFmdGVyPmZhbHNlPC9JbnNlcnRQYXJhZ3JhcGhBZnRlcj48Rm9udE5hbWUgLz48Rm9udFN0eWxlPjxOZXV0cmFsPnRydWU8L05ldXRyYWw+PE5hbWUgLz48L0ZvbnRTdHlsZT48Rm9udFNpemU+MDwvRm9udFNpemU+PFRleHQ+NjU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5PC9UZXh0PjwvVGV4dFVuaXQ+PFRleHRVbml0PjxJbnNlcnRQYXJhZ3JhcGhBZnRlcj50cnVlPC9JbnNlcnRQYXJhZ3JhcGhBZnRlcj48Rm9udE5hbWUgLz48Rm9udFN0eWxlPjxOZXV0cmFsPnRydWU8L05ldXRyYWw+PE5hbWUgLz48L0ZvbnRTdHlsZT48Rm9udFNpemU+MDwvRm9udFNpemU+PFRleHQ+ICgxKSwgNTjigJM2NS48L1RleHQ+PC9UZXh0VW5pdD48VGV4dFVuaXQ+PEluc2VydFBhcmFncmFwaEFmdGVyPmZhbHNlPC9JbnNlcnRQYXJhZ3JhcGhBZnRlcj48Rm9udE5hbWUgLz48Rm9udFN0eWxlPjxOZXV0cmFsPnRydWU8L05ldXRyYWw+PE5hbWUgLz48L0ZvbnRTdHlsZT48Rm9udFNpemU+MDwvRm9udFNpemU+PFRleHQ+NjY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zNDwvVGV4dD48L1RleHRVbml0PjxUZXh0VW5pdD48SW5zZXJ0UGFyYWdyYXBoQWZ0ZXI+dHJ1ZTwvSW5zZXJ0UGFyYWdyYXBoQWZ0ZXI+PEZvbnROYW1lIC8+PEZvbnRTdHlsZT48TmV1dHJhbD50cnVlPC9OZXV0cmFsPjxOYW1lIC8+PC9Gb250U3R5bGU+PEZvbnRTaXplPjA8L0ZvbnRTaXplPjxUZXh0PiAoNyksIDE4MDHigJMxODExLjwvVGV4dD48L1RleHRVbml0PjxUZXh0VW5pdD48SW5zZXJ0UGFyYWdyYXBoQWZ0ZXI+ZmFsc2U8L0luc2VydFBhcmFncmFwaEFmdGVyPjxGb250TmFtZSAvPjxGb250U3R5bGU+PE5ldXRyYWw+dHJ1ZTwvTmV1dHJhbD48TmFtZSAvPjwvRm9udFN0eWxlPjxGb250U2l6ZT4wPC9Gb250U2l6ZT48VGV4dD42Nz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jI8L1RleHQ+PC9UZXh0VW5pdD48VGV4dFVuaXQ+PEluc2VydFBhcmFncmFwaEFmdGVyPnRydWU8L0luc2VydFBhcmFncmFwaEFmdGVyPjxGb250TmFtZSAvPjxGb250U3R5bGU+PE5ldXRyYWw+dHJ1ZTwvTmV1dHJhbD48TmFtZSAvPjwvRm9udFN0eWxlPjxGb250U2l6ZT4wPC9Gb250U2l6ZT48VGV4dD4sIDIxNOKAkzIyNS48L1RleHQ+PC9UZXh0VW5pdD48VGV4dFVuaXQ+PEluc2VydFBhcmFncmFwaEFmdGVyPmZhbHNlPC9JbnNlcnRQYXJhZ3JhcGhBZnRlcj48Rm9udE5hbWUgLz48Rm9udFN0eWxlPjxOZXV0cmFsPnRydWU8L05ldXRyYWw+PE5hbWUgLz48L0ZvbnRTdHlsZT48Rm9udFNpemU+MDwvRm9udFNpemU+PFRleHQ+Njg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MjwvVGV4dD48L1RleHRVbml0PjxUZXh0VW5pdD48SW5zZXJ0UGFyYWdyYXBoQWZ0ZXI+dHJ1ZTwvSW5zZXJ0UGFyYWdyYXBoQWZ0ZXI+PEZvbnROYW1lIC8+PEZvbnRTdHlsZT48TmV1dHJhbD50cnVlPC9OZXV0cmFsPjxOYW1lIC8+PC9Gb250U3R5bGU+PEZvbnRTaXplPjA8L0ZvbnRTaXplPjxUZXh0PiAoMSksIGUwMTcwMzEyLjwvVGV4dD48L1RleHRVbml0PjxUZXh0VW5pdD48SW5zZXJ0UGFyYWdyYXBoQWZ0ZXI+ZmFsc2U8L0luc2VydFBhcmFncmFwaEFmdGVyPjxGb250TmFtZSAvPjxGb250U3R5bGU+PE5ldXRyYWw+dHJ1ZTwvTmV1dHJhbD48TmFtZSAvPjwvRm9udFN0eWxlPjxGb250U2l6ZT4wPC9Gb250U2l6ZT48VGV4dD42O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QYXJrLCBKLlMuLCBDaHUsIEouUy4sIFRzb3UsIEEuRC4sIERpb3AsIFIuLCBUYW5nLCBaLiwgV2FuZywgQS4sIExpLCBTLiAoMjAxMSkgVGhlIGVmZmVjdCBvZiBtYXRyaXggc3RpZmZuZXNzIG9uIHRoZSBkaWZmZXJlbnRpYXRpb24gb2YgbWVzZW5jaHltYWwgc3RlbSBjZWxscyBpbiByZXNwb25zZSB0byBUR0YtzrIuIDwvVGV4dD48L1RleHRVbml0PjxUZXh0VW5pdD48SW5zZXJ0UGFyYWdyYXBoQWZ0ZXI+ZmFsc2U8L0luc2VydFBhcmFncmFwaEFmdGVyPjxGb250TmFtZSAvPjxGb250U3R5bGU+PEl0YWxpYz50cnVlPC9JdGFsaWM+PE5hbWUgLz48L0ZvbnRTdHlsZT48Rm9udFNpemU+MDwvRm9udFNpemU+PFRleHQ+QmlvbWF0ZXJpYWx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yPC9UZXh0PjwvVGV4dFVuaXQ+PFRleHRVbml0PjxJbnNlcnRQYXJhZ3JhcGhBZnRlcj50cnVlPC9JbnNlcnRQYXJhZ3JhcGhBZnRlcj48Rm9udE5hbWUgLz48Rm9udFN0eWxlPjxOZXV0cmFsPnRydWU8L05ldXRyYWw+PE5hbWUgLz48L0ZvbnRTdHlsZT48Rm9udFNpemU+MDwvRm9udFNpemU+PFRleHQ+ICgxNiksIDM5MjHigJMzOTMwLjwvVGV4dD48L1RleHRVbml0PjxUZXh0VW5pdD48SW5zZXJ0UGFyYWdyYXBoQWZ0ZXI+ZmFsc2U8L0luc2VydFBhcmFncmFwaEFmdGVyPjxGb250TmFtZSAvPjxGb250U3R5bGU+PE5ldXRyYWw+dHJ1ZTwvTmV1dHJhbD48TmFtZSAvPjwvRm9udFN0eWxlPjxGb250U2l6ZT4wPC9Gb250U2l6ZT48VGV4dD43M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jY8L1RleHQ+PC9UZXh0VW5pdD48VGV4dFVuaXQ+PEluc2VydFBhcmFncmFwaEFmdGVyPnRydWU8L0luc2VydFBhcmFncmFwaEFmdGVyPjxGb250TmFtZSAvPjxGb250U3R5bGU+PE5ldXRyYWw+dHJ1ZTwvTmV1dHJhbD48TmFtZSAvPjwvRm9udFN0eWxlPjxGb250U2l6ZT4wPC9Gb250U2l6ZT48VGV4dD4gKDUpLCA2MzHigJM2NDIuPC9UZXh0PjwvVGV4dFVuaXQ+PFRleHRVbml0PjxJbnNlcnRQYXJhZ3JhcGhBZnRlcj5mYWxzZTwvSW5zZXJ0UGFyYWdyYXBoQWZ0ZXI+PEZvbnROYW1lIC8+PEZvbnRTdHlsZT48TmV1dHJhbD50cnVlPC9OZXV0cmFsPjxOYW1lIC8+PC9Gb250U3R5bGU+PEZvbnRTaXplPjA8L0ZvbnRTaXplPjxUZXh0Pjcx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zU8L1RleHQ+PC9UZXh0VW5pdD48VGV4dFVuaXQ+PEluc2VydFBhcmFncmFwaEFmdGVyPnRydWU8L0luc2VydFBhcmFncmFwaEFmdGVyPjxGb250TmFtZSAvPjxGb250U3R5bGU+PE5ldXRyYWw+dHJ1ZTwvTmV1dHJhbD48TmFtZSAvPjwvRm9udFN0eWxlPjxGb250U2l6ZT4wPC9Gb250U2l6ZT48VGV4dD4gKDEwKSwgOTgx4oCTOTg3LjwvVGV4dD48L1RleHRVbml0PjxUZXh0VW5pdD48SW5zZXJ0UGFyYWdyYXBoQWZ0ZXI+ZmFsc2U8L0luc2VydFBhcmFncmFwaEFmdGVyPjxGb250TmFtZSAvPjxGb250U3R5bGU+PE5ldXRyYWw+dHJ1ZTwvTmV1dHJhbD48TmFtZSAvPjwvRm9udFN0eWxlPjxGb250U2l6ZT4wPC9Gb250U2l6ZT48VGV4dD43M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44NTwvVGV4dD48L1RleHRVbml0PjxUZXh0VW5pdD48SW5zZXJ0UGFyYWdyYXBoQWZ0ZXI+dHJ1ZTwvSW5zZXJ0UGFyYWdyYXBoQWZ0ZXI+PEZvbnROYW1lIC8+PEZvbnRTdHlsZT48TmV1dHJhbD50cnVlPC9OZXV0cmFsPjxOYW1lIC8+PC9Gb250U3R5bGU+PEZvbnRTaXplPjA8L0ZvbnRTaXplPjxUZXh0PiAoMjQpLCA5NTUy4oCTOTU1Ni48L1RleHQ+PC9UZXh0VW5pdD48VGV4dFVuaXQ+PEluc2VydFBhcmFncmFwaEFmdGVyPmZhbHNlPC9JbnNlcnRQYXJhZ3JhcGhBZnRlcj48Rm9udE5hbWUgLz48Rm9udFN0eWxlPjxOZXV0cmFsPnRydWU8L05ldXRyYWw+PE5hbWUgLz48L0ZvbnRTdHlsZT48Rm9udFNpemU+MDwvRm9udFNpemU+PFRleHQ+NzM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ExPC9UZXh0PjwvVGV4dFVuaXQ+PFRleHRVbml0PjxJbnNlcnRQYXJhZ3JhcGhBZnRlcj50cnVlPC9JbnNlcnRQYXJhZ3JhcGhBZnRlcj48Rm9udE5hbWUgLz48Rm9udFN0eWxlPjxOZXV0cmFsPnRydWU8L05ldXRyYWw+PE5hbWUgLz48L0ZvbnRTdHlsZT48Rm9udFNpemU+MDwvRm9udFNpemU+PFRleHQ+ICg5KSwgMTg3NuKAkzE4ODUuPC9UZXh0PjwvVGV4dFVuaXQ+PFRleHRVbml0PjxJbnNlcnRQYXJhZ3JhcGhBZnRlcj5mYWxzZTwvSW5zZXJ0UGFyYWdyYXBoQWZ0ZXI+PEZvbnROYW1lIC8+PEZvbnRTdHlsZT48TmV1dHJhbD50cnVlPC9OZXV0cmFsPjxOYW1lIC8+PC9Gb250U3R5bGU+PEZvbnRTaXplPjA8L0ZvbnRTaXplPjxUZXh0Pjc0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Z1bmphay1Ob3Zha292aWMsIEcuLCBGcmVlZCwgTC5FLiwgQmlyb24sIFIuSi4sIExhbmdlciwgUi4gKDE5OTYpIEVmZmVjdHMgb2YgbWl4aW5nIG9uIHRoZSBjb21wb3NpdGlvbiBhbmQgbW9ycGhvbG9neSBvZiB0aXNzdWUtZW5naW5lZXJlZCBjYXJ0aWxhZ2UuIDwvVGV4dD48L1RleHRVbml0PjxUZXh0VW5pdD48SW5zZXJ0UGFyYWdyYXBoQWZ0ZXI+ZmFsc2U8L0luc2VydFBhcmFncmFwaEFmdGVyPjxGb250TmFtZSAvPjxGb250U3R5bGU+PEl0YWxpYz50cnVlPC9JdGFsaWM+PE5hbWUgLz48L0ZvbnRTdHlsZT48Rm9udFNpemU+MDwvRm9udFNpemU+PFRleHQ+QUlDaEUgSi48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NDI8L1RleHQ+PC9UZXh0VW5pdD48VGV4dFVuaXQ+PEluc2VydFBhcmFncmFwaEFmdGVyPnRydWU8L0luc2VydFBhcmFncmFwaEFmdGVyPjxGb250TmFtZSAvPjxGb250U3R5bGU+PE5ldXRyYWw+dHJ1ZTwvTmV1dHJhbD48TmFtZSAvPjwvRm9udFN0eWxlPjxGb250U2l6ZT4wPC9Gb250U2l6ZT48VGV4dD4gKDMpLCA4NTDigJM4NjAuPC9UZXh0PjwvVGV4dFVuaXQ+PFRleHRVbml0PjxJbnNlcnRQYXJhZ3JhcGhBZnRlcj5mYWxzZTwvSW5zZXJ0UGFyYWdyYXBoQWZ0ZXI+PEZvbnROYW1lIC8+PEZvbnRTdHlsZT48TmV1dHJhbD50cnVlPC9OZXV0cmFsPjxOYW1lIC8+PC9Gb250U3R5bGU+PEZvbnRTaXplPjA8L0ZvbnRTaXplPjxUZXh0Pjc1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ZyZWVkLCBMLkUuLCBIb2xsYW5kZXIsIEEuUC4sIE1hcnRpbiwgSS4sIEJhcnJ5LCBKLlIuLCBMYW5nZXIsIFIuLCBWdW5qYWstTm92YWtvdmljLCBHLiAoMTk5OCkgQ2hvbmRyb2dlbmVzaXMgaW4gYSBjZWxsLXBvbHltZXItYmlvcmVhY3RvciBzeXN0ZW0uIDwvVGV4dD48L1RleHRVbml0PjxUZXh0VW5pdD48SW5zZXJ0UGFyYWdyYXBoQWZ0ZXI+ZmFsc2U8L0luc2VydFBhcmFncmFwaEFmdGVyPjxGb250TmFtZSAvPjxGb250U3R5bGU+PEl0YWxpYz50cnVlPC9JdGFsaWM+PE5hbWUgLz48L0ZvbnRTdHlsZT48Rm9udFNpemU+MDwvRm9udFNpemU+PFRleHQ+RXhwZXJpbWVudGFsIENlbGwgUmVzZWFyY2g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jQwPC9UZXh0PjwvVGV4dFVuaXQ+PFRleHRVbml0PjxJbnNlcnRQYXJhZ3JhcGhBZnRlcj50cnVlPC9JbnNlcnRQYXJhZ3JhcGhBZnRlcj48Rm9udE5hbWUgLz48Rm9udFN0eWxlPjxOZXV0cmFsPnRydWU8L05ldXRyYWw+PE5hbWUgLz48L0ZvbnRTdHlsZT48Rm9udFNpemU+MDwvRm9udFNpemU+PFRleHQ+ICgxKSwgNTjigJM2NS48L1RleHQ+PC9UZXh0VW5pdD48VGV4dFVuaXQ+PEluc2VydFBhcmFncmFwaEFmdGVyPmZhbHNlPC9JbnNlcnRQYXJhZ3JhcGhBZnRlcj48Rm9udE5hbWUgLz48Rm9udFN0eWxlPjxOZXV0cmFsPnRydWU8L05ldXRyYWw+PE5hbWUgLz48L0ZvbnRTdHlsZT48Rm9udFNpemU+MDwvRm9udFNpemU+PFRleHQ+NzY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m9yc2V5LCBSLlcuLCBUYXJlLCBSLiwgT3JlZmZvLCBSLk8uQy4sIENoYXVkaHVyaSwgSi5CLiAoMjAxMikgUGVyZnVzaW9uIGJpb3JlYWN0b3Igc3R1ZGllcyBvZiBjaG9uZHJvY3l0ZSBncm93dGggaW4gYWxnaW5hdGUtY2hpdG9zYW4gY2Fwc3VsZXMuIDwvVGV4dD48L1RleHRVbml0PjxUZXh0VW5pdD48SW5zZXJ0UGFyYWdyYXBoQWZ0ZXI+ZmFsc2U8L0luc2VydFBhcmFncmFwaEFmdGVyPjxGb250TmFtZSAvPjxGb250U3R5bGU+PEl0YWxpYz50cnVlPC9JdGFsaWM+PE5hbWUgLz48L0ZvbnRTdHlsZT48Rm9udFNpemU+MDwvRm9udFNpemU+PFRleHQ+QmlvdGVjaG5vbG9neSBhbmQgYXBwbGllZCBiaW9jaGVtaXN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NTk8L1RleHQ+PC9UZXh0VW5pdD48VGV4dFVuaXQ+PEluc2VydFBhcmFncmFwaEFmdGVyPnRydWU8L0luc2VydFBhcmFncmFwaEFmdGVyPjxGb250TmFtZSAvPjxGb250U3R5bGU+PE5ldXRyYWw+dHJ1ZTwvTmV1dHJhbD48TmFtZSAvPjwvRm9udFN0eWxlPjxGb250U2l6ZT4wPC9Gb250U2l6ZT48VGV4dD4gKDIpLCAxNDLigJMxNTIuPC9UZXh0PjwvVGV4dFVuaXQ+PFRleHRVbml0PjxJbnNlcnRQYXJhZ3JhcGhBZnRlcj5mYWxzZTwvSW5zZXJ0UGFyYWdyYXBoQWZ0ZXI+PEZvbnROYW1lIC8+PEZvbnRTdHlsZT48TmV1dHJhbD50cnVlPC9OZXV0cmFsPjxOYW1lIC8+PC9Gb250U3R5bGU+PEZvbnRTaXplPjA8L0ZvbnRTaXplPjxUZXh0Pjc3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Q8L1RleHQ+PC9UZXh0VW5pdD48VGV4dFVuaXQ+PEluc2VydFBhcmFncmFwaEFmdGVyPnRydWU8L0luc2VydFBhcmFncmFwaEFmdGVyPjxGb250TmFtZSAvPjxGb250U3R5bGU+PE5ldXRyYWw+dHJ1ZTwvTmV1dHJhbD48TmFtZSAvPjwvRm9udFN0eWxlPjxGb250U2l6ZT4wPC9Gb250U2l6ZT48VGV4dD4gKDIzKSwgNDQ3NeKAkzQ0ODUuPC9UZXh0PjwvVGV4dFVuaXQ+PFRleHRVbml0PjxJbnNlcnRQYXJhZ3JhcGhBZnRlcj5mYWxzZTwvSW5zZXJ0UGFyYWdyYXBoQWZ0ZXI+PEZvbnROYW1lIC8+PEZvbnRTdHlsZT48TmV1dHJhbD50cnVlPC9OZXV0cmFsPjxOYW1lIC8+PC9Gb250U3R5bGU+PEZvbnRTaXplPjA8L0ZvbnRTaXplPjxUZXh0Pjc4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xpbiwgSC4sIExveml0bywgVC5QLiwgQWxleGFuZGVyLCBQLkcuLCBHb3R0YXJkaSwgUi4sIFR1YW4sIFIuUy4gKDIwMTQpIFN0ZW0gY2VsbC1iYXNlZCBtaWNyb3BoeXNpb2xvZ2ljYWwgb3N0ZW9jaG9uZHJhbCBzeXN0ZW0gdG8gbW9kZWwgdGlzc3VlIHJlc3BvbnNlIHRvIGludGVybGV1a2luLTFiZXRhLiA8L1RleHQ+PC9UZXh0VW5pdD48VGV4dFVuaXQ+PEluc2VydFBhcmFncmFwaEFmdGVyPmZhbHNlPC9JbnNlcnRQYXJhZ3JhcGhBZnRlcj48Rm9udE5hbWUgLz48Rm9udFN0eWxlPjxJdGFsaWM+dHJ1ZTwvSXRhbGljPjxOYW1lIC8+PC9Gb250U3R5bGU+PEZvbnRTaXplPjA8L0ZvbnRTaXplPjxUZXh0Pk1vbGVjdWxhciBwaGFybWFjZXV0aWN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xPC9UZXh0PjwvVGV4dFVuaXQ+PFRleHRVbml0PjxJbnNlcnRQYXJhZ3JhcGhBZnRlcj50cnVlPC9JbnNlcnRQYXJhZ3JhcGhBZnRlcj48Rm9udE5hbWUgLz48Rm9udFN0eWxlPjxOZXV0cmFsPnRydWU8L05ldXRyYWw+PE5hbWUgLz48L0ZvbnRTdHlsZT48Rm9udFNpemU+MDwvRm9udFNpemU+PFRleHQ+ICg3KSwgMjIwM+KAkzIyMTIuPC9UZXh0PjwvVGV4dFVuaXQ+PFRleHRVbml0PjxJbnNlcnRQYXJhZ3JhcGhBZnRlcj5mYWxzZTwvSW5zZXJ0UGFyYWdyYXBoQWZ0ZXI+PEZvbnROYW1lIC8+PEZvbnRTdHlsZT48TmV1dHJhbD50cnVlPC9OZXV0cmFsPjxOYW1lIC8+PC9Gb250U3R5bGU+PEZvbnRTaXplPjA8L0ZvbnRTaXplPjxUZXh0Pjc5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Q8L1RleHQ+PC9UZXh0VW5pdD48VGV4dFVuaXQ+PEluc2VydFBhcmFncmFwaEFmdGVyPnRydWU8L0luc2VydFBhcmFncmFwaEFmdGVyPjxGb250TmFtZSAvPjxGb250U3R5bGU+PE5ldXRyYWw+dHJ1ZTwvTmV1dHJhbD48TmFtZSAvPjwvRm9udFN0eWxlPjxGb250U2l6ZT4wPC9Gb250U2l6ZT48VGV4dD4gKDMpLCAzMjfigJMzMzguPC9UZXh0PjwvVGV4dFVuaXQ+PFRleHRVbml0PjxJbnNlcnRQYXJhZ3JhcGhBZnRlcj5mYWxzZTwvSW5zZXJ0UGFyYWdyYXBoQWZ0ZXI+PEZvbnROYW1lIC8+PEZvbnRTdHlsZT48TmV1dHJhbD50cnVlPC9OZXV0cmFsPjxOYW1lIC8+PC9Gb250U3R5bGU+PEZvbnRTaXplPjA8L0ZvbnRTaXplPjxUZXh0Pjgw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g8L1RleHQ+PC9UZXh0VW5pdD48VGV4dFVuaXQ+PEluc2VydFBhcmFncmFwaEFmdGVyPnRydWU8L0luc2VydFBhcmFncmFwaEFmdGVyPjxGb250TmFtZSAvPjxGb250U3R5bGU+PE5ldXRyYWw+dHJ1ZTwvTmV1dHJhbD48TmFtZSAvPjwvRm9udFN0eWxlPjxGb250U2l6ZT4wPC9Gb250U2l6ZT48VGV4dD4gKDE5LTIwKSwgMjE3M+KAkzIxODYuPC9UZXh0PjwvVGV4dFVuaXQ+PFRleHRVbml0PjxJbnNlcnRQYXJhZ3JhcGhBZnRlcj5mYWxzZTwvSW5zZXJ0UGFyYWdyYXBoQWZ0ZXI+PEZvbnROYW1lIC8+PEZvbnRTdHlsZT48TmV1dHJhbD50cnVlPC9OZXV0cmFsPjxOYW1lIC8+PC9Gb250U3R5bGU+PEZvbnRTaXplPjA8L0ZvbnRTaXplPjxUZXh0Pjgx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1PC9UZXh0PjwvVGV4dFVuaXQ+PFRleHRVbml0PjxJbnNlcnRQYXJhZ3JhcGhBZnRlcj50cnVlPC9JbnNlcnRQYXJhZ3JhcGhBZnRlcj48Rm9udE5hbWUgLz48Rm9udFN0eWxlPjxOZXV0cmFsPnRydWU8L05ldXRyYWw+PE5hbWUgLz48L0ZvbnRTdHlsZT48Rm9udFNpemU+MDwvRm9udFNpemU+PFRleHQ+ICgxKSwgMjU24oCTMjY0LjwvVGV4dD48L1RleHRVbml0PjxUZXh0VW5pdD48SW5zZXJ0UGFyYWdyYXBoQWZ0ZXI+ZmFsc2U8L0luc2VydFBhcmFncmFwaEFmdGVyPjxGb250TmFtZSAvPjxGb250U3R5bGU+PE5ldXRyYWw+dHJ1ZTwvTmV1dHJhbD48TmFtZSAvPjwvRm9udFN0eWxlPjxGb250U2l6ZT4wPC9Gb250U2l6ZT48VGV4dD44M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NoYXBpcm8sIEYuLCBLb2lkZSwgUy4sIEdsaW1jaGVyLCBNLkouICgxOTkzKSBDZWxsIG9yaWdpbiBhbmQgZGlmZmVyZW50aWF0aW9uIGluIHRoZSByZXBhaXIgb2YgZnVsbC10aGlja25lc3MgZGVmZWN0cyBvZiBhcnRpY3VsYXIgY2FydGlsYWdlLiA8L1RleHQ+PC9UZXh0VW5pdD48VGV4dFVuaXQ+PEluc2VydFBhcmFncmFwaEFmdGVyPmZhbHNlPC9JbnNlcnRQYXJhZ3JhcGhBZnRlcj48Rm9udE5hbWUgLz48Rm9udFN0eWxlPjxJdGFsaWM+dHJ1ZTwvSXRhbGljPjxOYW1lIC8+PC9Gb250U3R5bGU+PEZvbnRTaXplPjA8L0ZvbnRTaXplPjxUZXh0PlRoZSBKb3VybmFsIG9mIGJvbmUgYW5kIGpvaW50IHN1cmdlcnkuIEFtZXJpY2FuIHZvbHVtZ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43NTwvVGV4dD48L1RleHRVbml0PjxUZXh0VW5pdD48SW5zZXJ0UGFyYWdyYXBoQWZ0ZXI+dHJ1ZTwvSW5zZXJ0UGFyYWdyYXBoQWZ0ZXI+PEZvbnROYW1lIC8+PEZvbnRTdHlsZT48TmV1dHJhbD50cnVlPC9OZXV0cmFsPjxOYW1lIC8+PC9Gb250U3R5bGU+PEZvbnRTaXplPjA8L0ZvbnRTaXplPjxUZXh0PiAoNCksIDUzMuKAkzU1My48L1RleHQ+PC9UZXh0VW5pdD48VGV4dFVuaXQ+PEluc2VydFBhcmFncmFwaEFmdGVyPmZhbHNlPC9JbnNlcnRQYXJhZ3JhcGhBZnRlcj48Rm9udE5hbWUgLz48Rm9udFN0eWxlPjxOZXV0cmFsPnRydWU8L05ldXRyYWw+PE5hbWUgLz48L0ZvbnRTdHlsZT48Rm9udFNpemU+MDwvRm9udFNpemU+PFRleHQ+ODU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4PC9UZXh0PjwvVGV4dFVuaXQ+PFRleHRVbml0PjxJbnNlcnRQYXJhZ3JhcGhBZnRlcj50cnVlPC9JbnNlcnRQYXJhZ3JhcGhBZnRlcj48Rm9udE5hbWUgLz48Rm9udFN0eWxlPjxOZXV0cmFsPnRydWU8L05ldXRyYWw+PE5hbWUgLz48L0ZvbnRTdHlsZT48Rm9udFNpemU+MDwvRm9udFNpemU+PFRleHQ+ICg1KSwgNjU24oCTNjYzLjwvVGV4dD48L1RleHRVbml0PjxUZXh0VW5pdD48SW5zZXJ0UGFyYWdyYXBoQWZ0ZXI+ZmFsc2U8L0luc2VydFBhcmFncmFwaEFmdGVyPjxGb250TmFtZSAvPjxGb250U3R5bGU+PE5ldXRyYWw+dHJ1ZTwvTmV1dHJhbD48TmFtZSAvPjwvRm9udFN0eWxlPjxGb250U2l6ZT4wPC9Gb250U2l6ZT48VGV4dD44N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DdXR0aWNhLCBELkouLCBTaG9ja2xleSwgSi5BLiwgSHllciwgQy5GLiwgQmVybGV0LCBHLkMuICgyMDExKSBDb3JyZWxhdGlvbiBvZiBNUkkgZWRlbWEgYW5kIGNsaW5pY2FsIG91dGNvbWVzIGZvbGxvd2luZyBtaWNyb2ZyYWN0dXJlIG9mIG9zdGVvY2hvbmRyYWwgbGVzaW9ucyBvZiB0aGUgdGFsdXMuIDwvVGV4dD48L1RleHRVbml0PjxUZXh0VW5pdD48SW5zZXJ0UGFyYWdyYXBoQWZ0ZXI+ZmFsc2U8L0luc2VydFBhcmFncmFwaEFmdGVyPjxGb250TmFtZSAvPjxGb250U3R5bGU+PEl0YWxpYz50cnVlPC9JdGFsaWM+PE5hbWUgLz48L0ZvbnRTdHlsZT48Rm9udFNpemU+MDwvRm9udFNpemU+PFRleHQ+Rm9vdCAmYW1wOyBhbmtsZSBzcGVjaWFsaXN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Q8L1RleHQ+PC9UZXh0VW5pdD48VGV4dFVuaXQ+PEluc2VydFBhcmFncmFwaEFmdGVyPnRydWU8L0luc2VydFBhcmFncmFwaEFmdGVyPjxGb250TmFtZSAvPjxGb250U3R5bGU+PE5ldXRyYWw+dHJ1ZTwvTmV1dHJhbD48TmFtZSAvPjwvRm9udFN0eWxlPjxGb250U2l6ZT4wPC9Gb250U2l6ZT48VGV4dD4gKDUpLCAyNzTigJMyNzkuPC9UZXh0PjwvVGV4dFVuaXQ+PFRleHRVbml0PjxJbnNlcnRQYXJhZ3JhcGhBZnRlcj5mYWxzZTwvSW5zZXJ0UGFyYWdyYXBoQWZ0ZXI+PEZvbnROYW1lIC8+PEZvbnRTdHlsZT48TmV1dHJhbD50cnVlPC9OZXV0cmFsPjxOYW1lIC8+PC9Gb250U3R5bGU+PEZvbnRTaXplPjA8L0ZvbnRTaXplPjxUZXh0Pjg3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2PC9UZXh0PjwvVGV4dFVuaXQ+PFRleHRVbml0PjxJbnNlcnRQYXJhZ3JhcGhBZnRlcj50cnVlPC9JbnNlcnRQYXJhZ3JhcGhBZnRlcj48Rm9udE5hbWUgLz48Rm9udFN0eWxlPjxOZXV0cmFsPnRydWU8L05ldXRyYWw+PE5hbWUgLz48L0ZvbnRTdHlsZT48Rm9udFNpemU+MDwvRm9udFNpemU+PFRleHQ+ICg5KSwgMTc1MOKAkzE3NjIuPC9UZXh0PjwvVGV4dFVuaXQ+PFRleHRVbml0PjxJbnNlcnRQYXJhZ3JhcGhBZnRlcj5mYWxzZTwvSW5zZXJ0UGFyYWdyYXBoQWZ0ZXI+PEZvbnROYW1lIC8+PEZvbnRTdHlsZT48TmV1dHJhbD50cnVlPC9OZXV0cmFsPjxOYW1lIC8+PC9Gb250U3R5bGU+PEZvbnRTaXplPjA8L0ZvbnRTaXplPjxUZXh0Pjg4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Nob2ksIFcuSi4sIFBhcmssIEsuSy4sIEtpbSwgQi5TLiwgTGVlLCBKLlcuICgyMDA5KSBPc3Rlb2Nob25kcmFsIGxlc2lvbiBvZiB0aGUgdGFsdXM6IGlzIHRoZXJlIGEgY3JpdGljYWwgZGVmZWN0IHNpemUgZm9yIHBvb3Igb3V0Y29tZT8gPC9UZXh0PjwvVGV4dFVuaXQ+PFRleHRVbml0PjxJbnNlcnRQYXJhZ3JhcGhBZnRlcj5mYWxzZTwvSW5zZXJ0UGFyYWdyYXBoQWZ0ZXI+PEZvbnROYW1lIC8+PEZvbnRTdHlsZT48SXRhbGljPnRydWU8L0l0YWxpYz48TmFtZSAvPjwvRm9udFN0eWxlPjxGb250U2l6ZT4wPC9Gb250U2l6ZT48VGV4dD5UaGUgQW1lcmljYW4gam91cm5hbCBvZiBzcG9ydHMgbWVkaWNpbm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zc8L1RleHQ+PC9UZXh0VW5pdD48VGV4dFVuaXQ+PEluc2VydFBhcmFncmFwaEFmdGVyPnRydWU8L0luc2VydFBhcmFncmFwaEFmdGVyPjxGb250TmFtZSAvPjxGb250U3R5bGU+PE5ldXRyYWw+dHJ1ZTwvTmV1dHJhbD48TmFtZSAvPjwvRm9udFN0eWxlPjxGb250U2l6ZT4wPC9Gb250U2l6ZT48VGV4dD4gKDEwKSwgMTk3NOKAkzE5ODAuPC9UZXh0PjwvVGV4dFVuaXQ+PFRleHRVbml0PjxJbnNlcnRQYXJhZ3JhcGhBZnRlcj5mYWxzZTwvSW5zZXJ0UGFyYWdyYXBoQWZ0ZXI+PEZvbnROYW1lIC8+PEZvbnRTdHlsZT48TmV1dHJhbD50cnVlPC9OZXV0cmFsPjxOYW1lIC8+PC9Gb250U3R5bGU+PEZvbnRTaXplPjA8L0ZvbnRTaXplPjxUZXh0Pjg5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45M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HcmFtYmFydCwgUy5ULiAoMjAxNikgQXJ0aHJvc2NvcGljIE1hbmFnZW1lbnQgb2YgT3N0ZW9jaG9uZHJhbCBMZXNpb25zIG9mIHRoZSBUYWx1cy4gPC9UZXh0PjwvVGV4dFVuaXQ+PFRleHRVbml0PjxJbnNlcnRQYXJhZ3JhcGhBZnRlcj5mYWxzZTwvSW5zZXJ0UGFyYWdyYXBoQWZ0ZXI+PEZvbnROYW1lIC8+PEZvbnRTdHlsZT48SXRhbGljPnRydWU8L0l0YWxpYz48TmFtZSAvPjwvRm9udFN0eWxlPjxGb250U2l6ZT4wPC9Gb250U2l6ZT48VGV4dD5DbGluaWNzIGluIHBvZGlhdHJpYyBtZWRpY2luZSBhbmQgc3VyZ2Vy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zMzwvVGV4dD48L1RleHRVbml0PjxUZXh0VW5pdD48SW5zZXJ0UGFyYWdyYXBoQWZ0ZXI+dHJ1ZTwvSW5zZXJ0UGFyYWdyYXBoQWZ0ZXI+PEZvbnROYW1lIC8+PEZvbnRTdHlsZT48TmV1dHJhbD50cnVlPC9OZXV0cmFsPjxOYW1lIC8+PC9Gb250U3R5bGU+PEZvbnRTaXplPjA8L0ZvbnRTaXplPjxUZXh0PiAoNCksIDUyMeKAkzUzMC48L1RleHQ+PC9UZXh0VW5pdD48VGV4dFVuaXQ+PEluc2VydFBhcmFncmFwaEFmdGVyPmZhbHNlPC9JbnNlcnRQYXJhZ3JhcGhBZnRlcj48Rm9udE5hbWUgLz48Rm9udFN0eWxlPjxOZXV0cmFsPnRydWU8L05ldXRyYWw+PE5hbWUgLz48L0ZvbnRTdHlsZT48Rm9udFNpemU+MDwvRm9udFNpemU+PFRleHQ+OTE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2FuYWR5LCBKLlcuLCBaZWl0bGVyLCBELlAuLCBUaG9tcHNvbiwgUy5BLiwgTmljaG9sYXMsIEMuRC4gKDE5OTMpIFN1aXRhYmlsaXR5IG9mIHRoZSBJbGlhYyBDcmVzdCBhcyBhIFNpdGUgZm9yIEhhcnZlc3Qgb2YgQXV0b2dlbm91cyBCb25lIEdyYWZ0cy4gPC9UZXh0PjwvVGV4dFVuaXQ+PFRleHRVbml0PjxJbnNlcnRQYXJhZ3JhcGhBZnRlcj5mYWxzZTwvSW5zZXJ0UGFyYWdyYXBoQWZ0ZXI+PEZvbnROYW1lIC8+PEZvbnRTdHlsZT48SXRhbGljPnRydWU8L0l0YWxpYz48TmFtZSAvPjwvRm9udFN0eWxlPjxGb250U2l6ZT4wPC9Gb250U2l6ZT48VGV4dD5UaGUgQ2xlZnQgUGFsYXRlLUNyYW5pb2ZhY2lhbCBKb3VybmFs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wPC9UZXh0PjwvVGV4dFVuaXQ+PFRleHRVbml0PjxJbnNlcnRQYXJhZ3JhcGhBZnRlcj50cnVlPC9JbnNlcnRQYXJhZ3JhcGhBZnRlcj48Rm9udE5hbWUgLz48Rm9udFN0eWxlPjxOZXV0cmFsPnRydWU8L05ldXRyYWw+PE5hbWUgLz48L0ZvbnRTdHlsZT48Rm9udFNpemU+MDwvRm9udFNpemU+PFRleHQ+ICg2KSwgNTc54oCTNTgxLjwvVGV4dD48L1RleHRVbml0PjxUZXh0VW5pdD48SW5zZXJ0UGFyYWdyYXBoQWZ0ZXI+ZmFsc2U8L0luc2VydFBhcmFncmFwaEFmdGVyPjxGb250TmFtZSAvPjxGb250U3R5bGU+PE5ldXRyYWw+dHJ1ZTwvTmV1dHJhbD48TmFtZSAvPjwvRm9udFN0eWxlPjxGb250U2l6ZT4wPC9Gb250U2l6ZT48VGV4dD45Mj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zI8L1RleHQ+PC9UZXh0VW5pdD48VGV4dFVuaXQ+PEluc2VydFBhcmFncmFwaEFmdGVyPnRydWU8L0luc2VydFBhcmFncmFwaEFmdGVyPjxGb250TmFtZSAvPjxGb250U3R5bGU+PE5ldXRyYWw+dHJ1ZTwvTmV1dHJhbD48TmFtZSAvPjwvRm9udFN0eWxlPjxGb250U2l6ZT4wPC9Gb250U2l6ZT48VGV4dD4gKDIpLCAzMznigJMzNDcuPC9UZXh0PjwvVGV4dFVuaXQ+PFRleHRVbml0PjxJbnNlcnRQYXJhZ3JhcGhBZnRlcj5mYWxzZTwvSW5zZXJ0UGFyYWdyYXBoQWZ0ZXI+PEZvbnROYW1lIC8+PEZvbnRTdHlsZT48TmV1dHJhbD50cnVlPC9OZXV0cmFsPjxOYW1lIC8+PC9Gb250U3R5bGU+PEZvbnRTaXplPjA8L0ZvbnRTaXplPjxUZXh0Pjkz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QxPC9UZXh0PjwvVGV4dFVuaXQ+PFRleHRVbml0PjxJbnNlcnRQYXJhZ3JhcGhBZnRlcj50cnVlPC9JbnNlcnRQYXJhZ3JhcGhBZnRlcj48Rm9udE5hbWUgLz48Rm9udFN0eWxlPjxOZXV0cmFsPnRydWU8L05ldXRyYWw+PE5hbWUgLz48L0ZvbnRTdHlsZT48Rm9udFNpemU+MDwvRm9udFNpemU+PFRleHQ+ICgzKSwgNTEx4oCTNTE4LjwvVGV4dD48L1RleHRVbml0PjxUZXh0VW5pdD48SW5zZXJ0UGFyYWdyYXBoQWZ0ZXI+ZmFsc2U8L0luc2VydFBhcmFncmFwaEFmdGVyPjxGb250TmFtZSAvPjxGb250U3R5bGU+PE5ldXRyYWw+dHJ1ZTwvTmV1dHJhbD48TmFtZSAvPjwvRm9udFN0eWxlPjxGb250U2l6ZT4wPC9Gb250U2l6ZT48VGV4dD45N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8L1RleHQ+PC9UZXh0VW5pdD48VGV4dFVuaXQ+PEluc2VydFBhcmFncmFwaEFmdGVyPnRydWU8L0luc2VydFBhcmFncmFwaEFmdGVyPjxGb250TmFtZSAvPjxGb250U3R5bGU+PE5ldXRyYWw+dHJ1ZTwvTmV1dHJhbD48TmFtZSAvPjwvRm9udFN0eWxlPjxGb250U2l6ZT4wPC9Gb250U2l6ZT48VGV4dD4gKDEpLCAzMy48L1RleHQ+PC9UZXh0VW5pdD48VGV4dFVuaXQ+PEluc2VydFBhcmFncmFwaEFmdGVyPmZhbHNlPC9JbnNlcnRQYXJhZ3JhcGhBZnRlcj48Rm9udE5hbWUgLz48Rm9udFN0eWxlPjxOZXV0cmFsPnRydWU8L05ldXRyYWw+PE5hbWUgLz48L0ZvbnRTdHlsZT48Rm9udFNpemU+MDwvRm9udFNpemU+PFRleHQ+OTU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2FsdWphLCBILiwgRGVoYW5lLCBWLiwgTWFoaW5kcmEsIFUuICgyMDExKSBQbGF0ZWxldC1SaWNoIGZpYnJpbjogQSBzZWNvbmQgZ2VuZXJhdGlvbiBwbGF0ZWxldCBjb25jZW50cmF0ZSBhbmQgYSBuZXcgZnJpZW5kIG9mIG9yYWwgYW5kIG1heGlsbG9mYWNpYWwgc3VyZ2VvbnMuIDwvVGV4dD48L1RleHRVbml0PjxUZXh0VW5pdD48SW5zZXJ0UGFyYWdyYXBoQWZ0ZXI+ZmFsc2U8L0luc2VydFBhcmFncmFwaEFmdGVyPjxGb250TmFtZSAvPjxGb250U3R5bGU+PEl0YWxpYz50cnVlPC9JdGFsaWM+PE5hbWUgLz48L0ZvbnRTdHlsZT48Rm9udFNpemU+MDwvRm9udFNpemU+PFRleHQ+QW5uYWxzIG9mIG1heGlsbG9mYWNpYWwgc3VyZ2Vy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PC9UZXh0PjwvVGV4dFVuaXQ+PFRleHRVbml0PjxJbnNlcnRQYXJhZ3JhcGhBZnRlcj50cnVlPC9JbnNlcnRQYXJhZ3JhcGhBZnRlcj48Rm9udE5hbWUgLz48Rm9udFN0eWxlPjxOZXV0cmFsPnRydWU8L05ldXRyYWw+PE5hbWUgLz48L0ZvbnRTdHlsZT48Rm9udFNpemU+MDwvRm9udFNpemU+PFRleHQ+ICgxKSwgNTPigJM1Ny48L1RleHQ+PC9UZXh0VW5pdD48VGV4dFVuaXQ+PEluc2VydFBhcmFncmFwaEFmdGVyPmZhbHNlPC9JbnNlcnRQYXJhZ3JhcGhBZnRlcj48Rm9udE5hbWUgLz48Rm9udFN0eWxlPjxOZXV0cmFsPnRydWU8L05ldXRyYWw+PE5hbWUgLz48L0ZvbnRTdHlsZT48Rm9udFNpemU+MDwvRm9udFNpemU+PFRleHQ+OTY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TWFyeCwgUi5FLiAoMjAwMSkgUGxhdGVsZXQtcmljaCBwbGFzbWEgKFBSUCk6IHdoYXQgaXMgUFJQIGFuZCB3aGF0IGlzIG5vdCBQUlA/IDwvVGV4dD48L1RleHRVbml0PjxUZXh0VW5pdD48SW5zZXJ0UGFyYWdyYXBoQWZ0ZXI+ZmFsc2U8L0luc2VydFBhcmFncmFwaEFmdGVyPjxGb250TmFtZSAvPjxGb250U3R5bGU+PEl0YWxpYz50cnVlPC9JdGFsaWM+PE5hbWUgLz48L0ZvbnRTdHlsZT48Rm9udFNpemU+MDwvRm9udFNpemU+PFRleHQ+SW1wbGFudCBkZW50aXN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A8L1RleHQ+PC9UZXh0VW5pdD48VGV4dFVuaXQ+PEluc2VydFBhcmFncmFwaEFmdGVyPnRydWU8L0luc2VydFBhcmFncmFwaEFmdGVyPjxGb250TmFtZSAvPjxGb250U3R5bGU+PE5ldXRyYWw+dHJ1ZTwvTmV1dHJhbD48TmFtZSAvPjwvRm9udFN0eWxlPjxGb250U2l6ZT4wPC9Gb250U2l6ZT48VGV4dD4gKDQpLCAyMjXigJMyMjguPC9UZXh0PjwvVGV4dFVuaXQ+PFRleHRVbml0PjxJbnNlcnRQYXJhZ3JhcGhBZnRlcj5mYWxzZTwvSW5zZXJ0UGFyYWdyYXBoQWZ0ZXI+PEZvbnROYW1lIC8+PEZvbnRTdHlsZT48TmV1dHJhbD50cnVlPC9OZXV0cmFsPjxOYW1lIC8+PC9Gb250U3R5bGU+PEZvbnRTaXplPjA8L0ZvbnRTaXplPjxUZXh0Pjk3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ZvcnRpZXIsIEwuQS4sIEhhY2tldHQsIEMuSC4sIENvbGUsIEIuSi4gKDIwMTEpIFRoZSBlZmZlY3RzIG9mIHBsYXRlbGV0LXJpY2ggcGxhc21hIG9uIGNhcnRpbGFnZTogQmFzaWMgU2NpZW5jZSBhbmQgQ2xpbmljYWwgQXBwbGljYXRpb24uIDwvVGV4dD48L1RleHRVbml0PjxUZXh0VW5pdD48SW5zZXJ0UGFyYWdyYXBoQWZ0ZXI+ZmFsc2U8L0luc2VydFBhcmFncmFwaEFmdGVyPjxGb250TmFtZSAvPjxGb250U3R5bGU+PEl0YWxpYz50cnVlPC9JdGFsaWM+PE5hbWUgLz48L0ZvbnRTdHlsZT48Rm9udFNpemU+MDwvRm9udFNpemU+PFRleHQ+T3BlcmF0aXZlIFRlY2huaXF1ZXMgaW4gU3BvcnRzIE1lZGljaW5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5PC9UZXh0PjwvVGV4dFVuaXQ+PFRleHRVbml0PjxJbnNlcnRQYXJhZ3JhcGhBZnRlcj50cnVlPC9JbnNlcnRQYXJhZ3JhcGhBZnRlcj48Rm9udE5hbWUgLz48Rm9udFN0eWxlPjxOZXV0cmFsPnRydWU8L05ldXRyYWw+PE5hbWUgLz48L0ZvbnRTdHlsZT48Rm9udFNpemU+MDwvRm9udFNpemU+PFRleHQ+ICgzKSwgMTU04oCTMTU5LjwvVGV4dD48L1RleHRVbml0PjxUZXh0VW5pdD48SW5zZXJ0UGFyYWdyYXBoQWZ0ZXI+ZmFsc2U8L0luc2VydFBhcmFncmFwaEFmdGVyPjxGb250TmFtZSAvPjxGb250U3R5bGU+PE5ldXRyYWw+dHJ1ZTwvTmV1dHJhbD48TmFtZSAvPjwvRm9udFN0eWxlPjxGb250U2l6ZT4wPC9Gb250U2l6ZT48VGV4dD45O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zPC9UZXh0PjwvVGV4dFVuaXQ+PFRleHRVbml0PjxJbnNlcnRQYXJhZ3JhcGhBZnRlcj50cnVlPC9JbnNlcnRQYXJhZ3JhcGhBZnRlcj48Rm9udE5hbWUgLz48Rm9udFN0eWxlPjxOZXV0cmFsPnRydWU8L05ldXRyYWw+PE5hbWUgLz48L0ZvbnRTdHlsZT48Rm9udFNpemU+MDwvRm9udFNpemU+PFRleHQ+ICg4KSwgMjM4NOKAkzIzODkuPC9UZXh0PjwvVGV4dFVuaXQ+PFRleHRVbml0PjxJbnNlcnRQYXJhZ3JhcGhBZnRlcj5mYWxzZTwvSW5zZXJ0UGFyYWdyYXBoQWZ0ZXI+PEZvbnROYW1lIC8+PEZvbnRTdHlsZT48TmV1dHJhbD50cnVlPC9OZXV0cmFsPjxOYW1lIC8+PC9Gb250U3R5bGU+PEZvbnRTaXplPjA8L0ZvbnRTaXplPjxUZXh0Pjk5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I8L1RleHQ+PC9UZXh0VW5pdD48VGV4dFVuaXQ+PEluc2VydFBhcmFncmFwaEFmdGVyPnRydWU8L0luc2VydFBhcmFncmFwaEFmdGVyPjxGb250TmFtZSAvPjxGb250U3R5bGU+PE5ldXRyYWw+dHJ1ZTwvTmV1dHJhbD48TmFtZSAvPjwvRm9udFN0eWxlPjxGb250U2l6ZT4wPC9Gb250U2l6ZT48VGV4dD4gKDEpLCAyLjwvVGV4dD48L1RleHRVbml0PjxUZXh0VW5pdD48SW5zZXJ0UGFyYWdyYXBoQWZ0ZXI+ZmFsc2U8L0luc2VydFBhcmFncmFwaEFmdGVyPjxGb250TmFtZSAvPjxGb250U3R5bGU+PE5ldXRyYWw+dHJ1ZTwvTmV1dHJhbD48TmFtZSAvPjwvRm9udFN0eWxlPjxGb250U2l6ZT4wPC9Gb250U2l6ZT48VGV4dD4xMDA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jA8L1RleHQ+PC9UZXh0VW5pdD48VGV4dFVuaXQ+PEluc2VydFBhcmFncmFwaEFmdGVyPnRydWU8L0luc2VydFBhcmFncmFwaEFmdGVyPjxGb250TmFtZSAvPjxGb250U3R5bGU+PE5ldXRyYWw+dHJ1ZTwvTmV1dHJhbD48TmFtZSAvPjwvRm9udFN0eWxlPjxGb250U2l6ZT4wPC9Gb250U2l6ZT48VGV4dD4gKDcpLCAxMzk44oCTMTQwMy48L1RleHQ+PC9UZXh0VW5pdD48VGV4dFVuaXQ+PEluc2VydFBhcmFncmFwaEFmdGVyPmZhbHNlPC9JbnNlcnRQYXJhZ3JhcGhBZnRlcj48Rm9udE5hbWUgLz48Rm9udFN0eWxlPjxOZXV0cmFsPnRydWU8L05ldXRyYWw+PE5hbWUgLz48L0ZvbnRTdHlsZT48Rm9udFNpemU+MDwvRm9udFNpemU+PFRleHQ+MTAx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dlaSwgWC4sIFlhbmcsIFguLCBIYW4sIFouLXAuLCBRdSwgRi4tZi4sIFNoYW8sIEwuLCBTaGksIFkuLWYuICgyMDEzKSBNZXNlbmNoeW1hbCBzdGVtIGNlbGxzOiBhIG5ldyB0cmVuZCBmb3IgY2VsbCB0aGVyYXB5LiA8L1RleHQ+PC9UZXh0VW5pdD48VGV4dFVuaXQ+PEluc2VydFBhcmFncmFwaEFmdGVyPmZhbHNlPC9JbnNlcnRQYXJhZ3JhcGhBZnRlcj48Rm9udE5hbWUgLz48Rm9udFN0eWxlPjxJdGFsaWM+dHJ1ZTwvSXRhbGljPjxOYW1lIC8+PC9Gb250U3R5bGU+PEZvbnRTaXplPjA8L0ZvbnRTaXplPjxUZXh0PkFjdGEgcGhhcm1hY29sb2dpY2EgU2luaWNh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0PC9UZXh0PjwvVGV4dFVuaXQ+PFRleHRVbml0PjxJbnNlcnRQYXJhZ3JhcGhBZnRlcj50cnVlPC9JbnNlcnRQYXJhZ3JhcGhBZnRlcj48Rm9udE5hbWUgLz48Rm9udFN0eWxlPjxOZXV0cmFsPnRydWU8L05ldXRyYWw+PE5hbWUgLz48L0ZvbnRTdHlsZT48Rm9udFNpemU+MDwvRm9udFNpemU+PFRleHQ+ICg2KSwgNzQ34oCTNzU0LjwvVGV4dD48L1RleHRVbml0PjxUZXh0VW5pdD48SW5zZXJ0UGFyYWdyYXBoQWZ0ZXI+ZmFsc2U8L0luc2VydFBhcmFncmFwaEFmdGVyPjxGb250TmFtZSAvPjxGb250U3R5bGU+PE5ldXRyYWw+dHJ1ZTwvTmV1dHJhbD48TmFtZSAvPjwvRm9udFN0eWxlPjxGb250U2l6ZT4wPC9Gb250U2l6ZT48VGV4dD4xMDI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40MTwvVGV4dD48L1RleHRVbml0PjxUZXh0VW5pdD48SW5zZXJ0UGFyYWdyYXBoQWZ0ZXI+dHJ1ZTwvSW5zZXJ0UGFyYWdyYXBoQWZ0ZXI+PEZvbnROYW1lIC8+PEZvbnRTdHlsZT48TmV1dHJhbD50cnVlPC9OZXV0cmFsPjxOYW1lIC8+PC9Gb250U3R5bGU+PEZvbnRTaXplPjA8L0ZvbnRTaXplPjxUZXh0PiAoNSksIDEwOTDigJMxMDk5LjwvVGV4dD48L1RleHRVbml0PjxUZXh0VW5pdD48SW5zZXJ0UGFyYWdyYXBoQWZ0ZXI+ZmFsc2U8L0luc2VydFBhcmFncmFwaEFmdGVyPjxGb250TmFtZSAvPjxGb250U3R5bGU+PE5ldXRyYWw+dHJ1ZTwvTmV1dHJhbD48TmFtZSAvPjwvRm9udFN0eWxlPjxGb250U2l6ZT4wPC9Gb250U2l6ZT48VGV4dD4xMDM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NDI8L1RleHQ+PC9UZXh0VW5pdD48VGV4dFVuaXQ+PEluc2VydFBhcmFncmFwaEFmdGVyPnRydWU8L0luc2VydFBhcmFncmFwaEFmdGVyPjxGb250TmFtZSAvPjxGb250U3R5bGU+PE5ldXRyYWw+dHJ1ZTwvTmV1dHJhbD48TmFtZSAvPjwvRm9udFN0eWxlPjxGb250U2l6ZT4wPC9Gb250U2l6ZT48VGV4dD4gKDEwKSwgMjQyNOKAkzI0MzQuPC9UZXh0PjwvVGV4dFVuaXQ+PFRleHRVbml0PjxJbnNlcnRQYXJhZ3JhcGhBZnRlcj5mYWxzZTwvSW5zZXJ0UGFyYWdyYXBoQWZ0ZXI+PEZvbnROYW1lIC8+PEZvbnRTdHlsZT48TmV1dHJhbD50cnVlPC9OZXV0cmFsPjxOYW1lIC8+PC9Gb250U3R5bGU+PEZvbnRTaXplPjA8L0ZvbnRTaXplPjxUZXh0PjEwND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zPC9UZXh0PjwvVGV4dFVuaXQ+PFRleHRVbml0PjxJbnNlcnRQYXJhZ3JhcGhBZnRlcj50cnVlPC9JbnNlcnRQYXJhZ3JhcGhBZnRlcj48Rm9udE5hbWUgLz48Rm9udFN0eWxlPjxOZXV0cmFsPnRydWU8L05ldXRyYWw+PE5hbWUgLz48L0ZvbnRTdHlsZT48Rm9udFNpemU+MDwvRm9udFNpemU+PFRleHQ+ICgxKSwgMTIuPC9UZXh0PjwvVGV4dFVuaXQ+PFRleHRVbml0PjxJbnNlcnRQYXJhZ3JhcGhBZnRlcj5mYWxzZTwvSW5zZXJ0UGFyYWdyYXBoQWZ0ZXI+PEZvbnROYW1lIC8+PEZvbnRTdHlsZT48TmV1dHJhbD50cnVlPC9OZXV0cmFsPjxOYW1lIC8+PC9Gb250U3R5bGU+PEZvbnRTaXplPjA8L0ZvbnRTaXplPjxUZXh0PjEwN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xPC9UZXh0PjwvVGV4dFVuaXQ+PFRleHRVbml0PjxJbnNlcnRQYXJhZ3JhcGhBZnRlcj50cnVlPC9JbnNlcnRQYXJhZ3JhcGhBZnRlcj48Rm9udE5hbWUgLz48Rm9udFN0eWxlPjxOZXV0cmFsPnRydWU8L05ldXRyYWw+PE5hbWUgLz48L0ZvbnRTdHlsZT48Rm9udFNpemU+MDwvRm9udFNpemU+PFRleHQ+ICg5KSwgNjUz4oCTNjY0LjwvVGV4dD48L1RleHRVbml0PjxUZXh0VW5pdD48SW5zZXJ0UGFyYWdyYXBoQWZ0ZXI+ZmFsc2U8L0luc2VydFBhcmFncmFwaEFmdGVyPjxGb250TmFtZSAvPjxGb250U3R5bGU+PE5ldXRyYWw+dHJ1ZTwvTmV1dHJhbD48TmFtZSAvPjwvRm9udFN0eWxlPjxGb250U2l6ZT4wPC9Gb250U2l6ZT48VGV4dD4xMDY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2hhcm1hLCBCLiwgV2lsbGlhbXMsIEMuRy4sIEtpbSwgVC5LLiwgU3VuLCBELiwgTWFsaWssIEEuLCBLaGFuLCBNLiwgTGVvbmcsIEsuLCBFbGlzc2VlZmYsIEouICgyMDA3KSBEZXNpZ25pbmcgem9uYWwgb3JnYW5pemF0aW9uIGludG8gdGlzc3VlLWVuZ2luZWVyZWQgY2FydGlsYWdlLiA8L1RleHQ+PC9UZXh0VW5pdD48VGV4dFVuaXQ+PEluc2VydFBhcmFncmFwaEFmdGVyPmZhbHNlPC9JbnNlcnRQYXJhZ3JhcGhBZnRlcj48Rm9udE5hbWUgLz48Rm9udFN0eWxlPjxJdGFsaWM+dHJ1ZTwvSXRhbGljPjxOYW1lIC8+PC9Gb250U3R5bGU+PEZvbnRTaXplPjA8L0ZvbnRTaXplPjxUZXh0PlRpc3N1ZSBlbmdpbmVlcmluZ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MzwvVGV4dD48L1RleHRVbml0PjxUZXh0VW5pdD48SW5zZXJ0UGFyYWdyYXBoQWZ0ZXI+dHJ1ZTwvSW5zZXJ0UGFyYWdyYXBoQWZ0ZXI+PEZvbnROYW1lIC8+PEZvbnRTdHlsZT48TmV1dHJhbD50cnVlPC9OZXV0cmFsPjxOYW1lIC8+PC9Gb250U3R5bGU+PEZvbnRTaXplPjA8L0ZvbnRTaXplPjxUZXh0PiAoMiksIDQwNeKAkzQxNC48L1RleHQ+PC9UZXh0VW5pdD48VGV4dFVuaXQ+PEluc2VydFBhcmFncmFwaEFmdGVyPmZhbHNlPC9JbnNlcnRQYXJhZ3JhcGhBZnRlcj48Rm9udE5hbWUgLz48Rm9udFN0eWxlPjxOZXV0cmFsPnRydWU8L05ldXRyYWw+PE5hbWUgLz48L0ZvbnRTdHlsZT48Rm9udFNpemU+MDwvRm9udFNpemU+PFRleHQ+MTA3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xNjwvVGV4dD48L1RleHRVbml0PjxUZXh0VW5pdD48SW5zZXJ0UGFyYWdyYXBoQWZ0ZXI+dHJ1ZTwvSW5zZXJ0UGFyYWdyYXBoQWZ0ZXI+PEZvbnROYW1lIC8+PEZvbnRTdHlsZT48TmV1dHJhbD50cnVlPC9OZXV0cmFsPjxOYW1lIC8+PC9Gb250U3R5bGU+PEZvbnRTaXplPjA8L0ZvbnRTaXplPjxUZXh0PiAoMSksIDMxN+KAkzMyNS48L1RleHQ+PC9UZXh0VW5pdD48VGV4dFVuaXQ+PEluc2VydFBhcmFncmFwaEFmdGVyPmZhbHNlPC9JbnNlcnRQYXJhZ3JhcGhBZnRlcj48Rm9udE5hbWUgLz48Rm9udFN0eWxlPjxOZXV0cmFsPnRydWU8L05ldXRyYWw+PE5hbWUgLz48L0ZvbnRTdHlsZT48Rm9udFNpemU+MDwvRm9udFNpemU+PFRleHQ+MTA4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thbmcsIEguLVcuLCBMZWUsIFMuSi4sIEtvLCBJLksuLCBLZW5nbGEsIEMuLCBZb28sIEouSi4sIEF0YWxhLCBBLiAoMjAxNikgQSAzRCBiaW9wcmludGluZyBzeXN0ZW0gdG8gcHJvZHVjZSBodW1hbi1zY2FsZSB0aXNzdWUgY29uc3RydWN0cyB3aXRoIHN0cnVjdHVyYWwgaW50ZWdyaXR5LiA8L1RleHQ+PC9UZXh0VW5pdD48VGV4dFVuaXQ+PEluc2VydFBhcmFncmFwaEFmdGVyPmZhbHNlPC9JbnNlcnRQYXJhZ3JhcGhBZnRlcj48Rm9udE5hbWUgLz48Rm9udFN0eWxlPjxJdGFsaWM+dHJ1ZTwvSXRhbGljPjxOYW1lIC8+PC9Gb250U3R5bGU+PEZvbnRTaXplPjA8L0ZvbnRTaXplPjxUZXh0Pk5hdHVyZSBiaW90ZWNobm9sb2d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M0PC9UZXh0PjwvVGV4dFVuaXQ+PFRleHRVbml0PjxJbnNlcnRQYXJhZ3JhcGhBZnRlcj50cnVlPC9JbnNlcnRQYXJhZ3JhcGhBZnRlcj48Rm9udE5hbWUgLz48Rm9udFN0eWxlPjxOZXV0cmFsPnRydWU8L05ldXRyYWw+PE5hbWUgLz48L0ZvbnRTdHlsZT48Rm9udFNpemU+MDwvRm9udFNpemU+PFRleHQ+ICgzKSwgMzEy4oCTMzE5LjwvVGV4dD48L1RleHRVbml0PjxUZXh0VW5pdD48SW5zZXJ0UGFyYWdyYXBoQWZ0ZXI+ZmFsc2U8L0luc2VydFBhcmFncmFwaEFmdGVyPjxGb250TmFtZSAvPjxGb250U3R5bGU+PE5ldXRyYWw+dHJ1ZTwvTmV1dHJhbD48TmFtZSAvPjwvRm9udFN0eWxlPjxGb250U2l6ZT4wPC9Gb250U2l6ZT48VGV4dD4xMTE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3VpLCBYLiwgQnJlaXRlbmthbXAsIEsuLCBGaW5uLCBNLkcuLCBMb3R6LCBNLiwgRCdMaW1hLCBELkQuICgyMDEyKSBEaXJlY3QgaHVtYW4gY2FydGlsYWdlIHJlcGFpciB1c2luZyB0aHJlZS1kaW1lbnNpb25hbCBiaW9wcmludGluZyB0ZWNobm9sb2d5LiA8L1RleHQ+PC9UZXh0VW5pdD48VGV4dFVuaXQ+PEluc2VydFBhcmFncmFwaEFmdGVyPmZhbHNlPC9JbnNlcnRQYXJhZ3JhcGhBZnRlcj48Rm9udE5hbWUgLz48Rm9udFN0eWxlPjxJdGFsaWM+dHJ1ZTwvSXRhbGljPjxOYW1lIC8+PC9Gb250U3R5bGU+PEZvbnRTaXplPjA8L0ZvbnRTaXplPjxUZXh0PlRpc3N1ZSBlbmdpbmVlcmluZy4gUGFydCBB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4PC9UZXh0PjwvVGV4dFVuaXQ+PFRleHRVbml0PjxJbnNlcnRQYXJhZ3JhcGhBZnRlcj50cnVlPC9JbnNlcnRQYXJhZ3JhcGhBZnRlcj48Rm9udE5hbWUgLz48Rm9udFN0eWxlPjxOZXV0cmFsPnRydWU8L05ldXRyYWw+PE5hbWUgLz48L0ZvbnRTdHlsZT48Rm9udFNpemU+MDwvRm9udFNpemU+PFRleHQ+ICgxMS0xMiksIDEzMDTigJMxMzEyLjwvVGV4dD48L1RleHRVbml0PjxUZXh0VW5pdD48SW5zZXJ0UGFyYWdyYXBoQWZ0ZXI+ZmFsc2U8L0luc2VydFBhcmFncmFwaEFmdGVyPjxGb250TmFtZSAvPjxGb250U3R5bGU+PE5ldXRyYWw+dHJ1ZTwvTmV1dHJhbD48TmFtZSAvPjwvRm9udFN0eWxlPjxGb250U2l6ZT4wPC9Gb250U2l6ZT48VGV4dD4xMTI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WdnYXJ3YWwsIFMuIGFuZCBQaXR0ZW5nZXIsIE0uRi4gKDIwMDUpIEh1bWFuIG1lc2VuY2h5bWFsIHN0ZW0gY2VsbHMgbW9kdWxhdGUgYWxsb2dlbmVpYyBpbW11bmUgY2VsbCByZXNwb25zZXMuIDwvVGV4dD48L1RleHRVbml0PjxUZXh0VW5pdD48SW5zZXJ0UGFyYWdyYXBoQWZ0ZXI+ZmFsc2U8L0luc2VydFBhcmFncmFwaEFmdGVyPjxGb250TmFtZSAvPjxGb250U3R5bGU+PEl0YWxpYz50cnVlPC9JdGFsaWM+PE5hbWUgLz48L0ZvbnRTdHlsZT48Rm9udFNpemU+MDwvRm9udFNpemU+PFRleHQ+Qmxvb2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TA1PC9UZXh0PjwvVGV4dFVuaXQ+PFRleHRVbml0PjxJbnNlcnRQYXJhZ3JhcGhBZnRlcj50cnVlPC9JbnNlcnRQYXJhZ3JhcGhBZnRlcj48Rm9udE5hbWUgLz48Rm9udFN0eWxlPjxOZXV0cmFsPnRydWU8L05ldXRyYWw+PE5hbWUgLz48L0ZvbnRTdHlsZT48Rm9udFNpemU+MDwvRm9udFNpemU+PFRleHQ+ICg0KSwgMTgxNeKAkzE4MjIuPC9UZXh0PjwvVGV4dFVuaXQ+PFRleHRVbml0PjxJbnNlcnRQYXJhZ3JhcGhBZnRlcj5mYWxzZTwvSW5zZXJ0UGFyYWdyYXBoQWZ0ZXI+PEZvbnROYW1lIC8+PEZvbnRTdHlsZT48TmV1dHJhbD50cnVlPC9OZXV0cmFsPjxOYW1lIC8+PC9Gb250U3R5bGU+PEZvbnRTaXplPjA8L0ZvbnRTaXplPjxUZXh0PjExMz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yMDwvVGV4dD48L1RleHRVbml0PjxUZXh0VW5pdD48SW5zZXJ0UGFyYWdyYXBoQWZ0ZXI+dHJ1ZTwvSW5zZXJ0UGFyYWdyYXBoQWZ0ZXI+PEZvbnROYW1lIC8+PEZvbnRTdHlsZT48TmV1dHJhbD50cnVlPC9OZXV0cmFsPjxOYW1lIC8+PC9Gb250U3R5bGU+PEZvbnRTaXplPjA8L0ZvbnRTaXplPjxUZXh0PiAoOCksIDEyOTfigJMxMzA4LjwvVGV4dD48L1RleHRVbml0PjxUZXh0VW5pdD48SW5zZXJ0UGFyYWdyYXBoQWZ0ZXI+ZmFsc2U8L0luc2VydFBhcmFncmFwaEFmdGVyPjxGb250TmFtZSAvPjxGb250U3R5bGU+PE5ldXRyYWw+dHJ1ZTwvTmV1dHJhbD48TmFtZSAvPjwvRm9udFN0eWxlPjxGb250U2l6ZT4wPC9Gb250U2l6ZT48VGV4dD4xMTQ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zNzwvVGV4dD48L1RleHRVbml0PjxUZXh0VW5pdD48SW5zZXJ0UGFyYWdyYXBoQWZ0ZXI+dHJ1ZTwvSW5zZXJ0UGFyYWdyYXBoQWZ0ZXI+PEZvbnROYW1lIC8+PEZvbnRTdHlsZT48TmV1dHJhbD50cnVlPC9OZXV0cmFsPjxOYW1lIC8+PC9Gb250U3R5bGU+PEZvbnRTaXplPjA8L0ZvbnRTaXplPjxUZXh0PiAoMSksIDQy4oCTNTUuPC9UZXh0PjwvVGV4dFVuaXQ+PFRleHRVbml0PjxJbnNlcnRQYXJhZ3JhcGhBZnRlcj5mYWxzZTwvSW5zZXJ0UGFyYWdyYXBoQWZ0ZXI+PEZvbnROYW1lIC8+PEZvbnRTdHlsZT48TmV1dHJhbD50cnVlPC9OZXV0cmFsPjxOYW1lIC8+PC9Gb250U3R5bGU+PEZvbnRTaXplPjA8L0ZvbnRTaXplPjxUZXh0PjExN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FdXJvcGVhbiBNZWRpY2luZXMgQWdlbmN5ICgyMDEzKSA8L1RleHQ+PC9UZXh0VW5pdD48VGV4dFVuaXQ+PEluc2VydFBhcmFncmFwaEFmdGVyPmZhbHNlPC9JbnNlcnRQYXJhZ3JhcGhBZnRlcj48Rm9udE5hbWUgLz48Rm9udFN0eWxlPjxJdGFsaWM+dHJ1ZTwvSXRhbGljPjxOYW1lIC8+PC9Gb250U3R5bGU+PEZvbnRTaXplPjA8L0ZvbnRTaXplPjxUZXh0Pkh5YWxvZ3JhZnQgQyBhdXRvZ3JhZnQgLSBJZGVudGlmaWNhdGlvbiBjb2RlIEVNQS8yNTI4Ny8yMDEz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xMTY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43PC9UZXh0PjwvVGV4dFVuaXQ+PFRleHRVbml0PjxJbnNlcnRQYXJhZ3JhcGhBZnRlcj50cnVlPC9JbnNlcnRQYXJhZ3JhcGhBZnRlcj48Rm9udE5hbWUgLz48Rm9udFN0eWxlPjxOZXV0cmFsPnRydWU8L05ldXRyYWw+PE5hbWUgLz48L0ZvbnRTdHlsZT48Rm9udFNpemU+MDwvRm9udFNpemU+PFRleHQ+ICgxMCksIGU0NzU1OS48L1RleHQ+PC9UZXh0VW5pdD48VGV4dFVuaXQ+PEluc2VydFBhcmFncmFwaEFmdGVyPmZhbHNlPC9JbnNlcnRQYXJhZ3JhcGhBZnRlcj48Rm9udE5hbWUgLz48Rm9udFN0eWxlPjxOZXV0cmFsPnRydWU8L05ldXRyYWw+PE5hbWUgLz48L0ZvbnRTdHlsZT48Rm9udFNpemU+MDwvRm9udFNpemU+PFRleHQ+MTE4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ByYWRvLCBNLlAuLCBLZW5uZWR5LCBKLkcuLCBSYWR1YW4sIEYuLCBOZXJ5LCBDLiAoMjAxNikgRGlhZ25vc2lzIGFuZCB0cmVhdG1lbnQgb2Ygb3N0ZW9jaG9uZHJhbCBsZXNpb25zIG9mIHRoZSBhbmtsZTogY3VycmVudCBjb25jZXB0cy4gPC9UZXh0PjwvVGV4dFVuaXQ+PFRleHRVbml0PjxJbnNlcnRQYXJhZ3JhcGhBZnRlcj5mYWxzZTwvSW5zZXJ0UGFyYWdyYXBoQWZ0ZXI+PEZvbnROYW1lIC8+PEZvbnRTdHlsZT48SXRhbGljPnRydWU8L0l0YWxpYz48TmFtZSAvPjwvRm9udFN0eWxlPjxGb250U2l6ZT4wPC9Gb250U2l6ZT48VGV4dD5SZXZpc3RhIGJyYXNpbGVpcmEgZGUgb3J0b3BlZGlh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UxPC9UZXh0PjwvVGV4dFVuaXQ+PFRleHRVbml0PjxJbnNlcnRQYXJhZ3JhcGhBZnRlcj5mYWxzZTwvSW5zZXJ0UGFyYWdyYXBoQWZ0ZXI+PEZvbnROYW1lIC8+PEZvbnRTdHlsZT48TmV1dHJhbD50cnVlPC9OZXV0cmFsPjxOYW1lIC8+PC9Gb250U3R5bGU+PEZvbnRTaXplPjA8L0ZvbnRTaXplPjxUZXh0PiAoNSksIDQ4OeKAkzUwMC48L1RleHQ+PC9UZXh0VW5pdD48L1RleHRVbml0cz48L0NpdGF0aW9uPjwvQ2l0YXRpb25zPjwvQmlibGlvZ3JhcGh5Q2l0YXRpb24+PC9CaWJsaW9ncmFwaHk+</w:instrText>
      </w:r>
      <w:r>
        <w:fldChar w:fldCharType="separate"/>
      </w:r>
      <w:bookmarkStart w:id="162" w:name="_CTVBIBLIOGRAPHY1"/>
      <w:bookmarkEnd w:id="162"/>
      <w:r w:rsidR="009D6B2A">
        <w:t>References</w:t>
      </w:r>
    </w:p>
    <w:p w14:paraId="639ACF3E" w14:textId="77777777" w:rsidR="009D6B2A" w:rsidRDefault="009D6B2A" w:rsidP="009D6B2A">
      <w:pPr>
        <w:pStyle w:val="CitaviBibliographyEntry"/>
      </w:pPr>
      <w:r>
        <w:t>1</w:t>
      </w:r>
      <w:r>
        <w:tab/>
      </w:r>
      <w:bookmarkStart w:id="163" w:name="_CTVL001f4d18428acf8480c8abd12e204b2eda5"/>
      <w:r>
        <w:t xml:space="preserve">Hunter W (1743) On the structure and diseases of articulating cartilage. </w:t>
      </w:r>
      <w:bookmarkEnd w:id="163"/>
      <w:r w:rsidRPr="009D6B2A">
        <w:rPr>
          <w:i/>
        </w:rPr>
        <w:t>Philosophical transactions of the Royal Society of London</w:t>
      </w:r>
      <w:r w:rsidRPr="009D6B2A">
        <w:t xml:space="preserve">, </w:t>
      </w:r>
      <w:r w:rsidRPr="009D6B2A">
        <w:rPr>
          <w:b/>
        </w:rPr>
        <w:t>42b</w:t>
      </w:r>
      <w:r w:rsidRPr="009D6B2A">
        <w:t>, 514–521.</w:t>
      </w:r>
    </w:p>
    <w:p w14:paraId="082FB910" w14:textId="77777777" w:rsidR="009D6B2A" w:rsidRDefault="009D6B2A" w:rsidP="009D6B2A">
      <w:pPr>
        <w:pStyle w:val="CitaviBibliographyEntry"/>
      </w:pPr>
      <w:r>
        <w:t>2</w:t>
      </w:r>
      <w:r>
        <w:tab/>
      </w:r>
      <w:bookmarkStart w:id="164" w:name="_CTVL001f808019dbd4b403e8e21e3fd5567d7a9"/>
      <w:r>
        <w:t xml:space="preserve">Bijlsma, J.W.J., Berenbaum, F., Lafeber, F.P. (2011) Osteoarthritis: An update with relevance for clinical practice. </w:t>
      </w:r>
      <w:bookmarkEnd w:id="164"/>
      <w:r w:rsidRPr="009D6B2A">
        <w:rPr>
          <w:i/>
        </w:rPr>
        <w:t>The Lancet</w:t>
      </w:r>
      <w:r w:rsidRPr="009D6B2A">
        <w:t xml:space="preserve">, </w:t>
      </w:r>
      <w:r w:rsidRPr="009D6B2A">
        <w:rPr>
          <w:b/>
        </w:rPr>
        <w:t>377</w:t>
      </w:r>
      <w:r w:rsidRPr="009D6B2A">
        <w:t xml:space="preserve"> (9783), 2115–2126.</w:t>
      </w:r>
    </w:p>
    <w:p w14:paraId="6D037634" w14:textId="77777777" w:rsidR="009D6B2A" w:rsidRDefault="009D6B2A" w:rsidP="009D6B2A">
      <w:pPr>
        <w:pStyle w:val="CitaviBibliographyEntry"/>
      </w:pPr>
      <w:r>
        <w:t>3</w:t>
      </w:r>
      <w:r>
        <w:tab/>
      </w:r>
      <w:bookmarkStart w:id="165" w:name="_CTVL001d7e8004a7fb94252a87fb9bda8d8ec0c"/>
      <w:r>
        <w:t xml:space="preserve">Litwic, A., Edwards, M.H., Dennison, E.M., Cooper, C. (2013) Epidemiology and burden of osteoarthritis. </w:t>
      </w:r>
      <w:bookmarkEnd w:id="165"/>
      <w:r w:rsidRPr="009D6B2A">
        <w:rPr>
          <w:i/>
        </w:rPr>
        <w:t>British medical bulletin</w:t>
      </w:r>
      <w:r w:rsidRPr="009D6B2A">
        <w:t xml:space="preserve">, </w:t>
      </w:r>
      <w:r w:rsidRPr="009D6B2A">
        <w:rPr>
          <w:b/>
        </w:rPr>
        <w:t>105</w:t>
      </w:r>
      <w:r w:rsidRPr="009D6B2A">
        <w:t>, 185–199.</w:t>
      </w:r>
    </w:p>
    <w:p w14:paraId="1B6557E2" w14:textId="77777777" w:rsidR="009D6B2A" w:rsidRDefault="009D6B2A" w:rsidP="009D6B2A">
      <w:pPr>
        <w:pStyle w:val="CitaviBibliographyEntry"/>
      </w:pPr>
      <w:r>
        <w:t>4</w:t>
      </w:r>
      <w:r>
        <w:tab/>
      </w:r>
      <w:bookmarkStart w:id="166" w:name="_CTVL00125f33a5672674baea4f7b363712faa31"/>
      <w:r>
        <w:t xml:space="preserve">Mason, C. and Dunnill, P. (2008) A brief definition of regenerative medicine. </w:t>
      </w:r>
      <w:bookmarkEnd w:id="166"/>
      <w:r w:rsidRPr="009D6B2A">
        <w:rPr>
          <w:i/>
        </w:rPr>
        <w:t>Regenerative medicine</w:t>
      </w:r>
      <w:r w:rsidRPr="009D6B2A">
        <w:t xml:space="preserve">, </w:t>
      </w:r>
      <w:r w:rsidRPr="009D6B2A">
        <w:rPr>
          <w:b/>
        </w:rPr>
        <w:t>3</w:t>
      </w:r>
      <w:r w:rsidRPr="009D6B2A">
        <w:t xml:space="preserve"> (1), 1–5.</w:t>
      </w:r>
    </w:p>
    <w:p w14:paraId="2DDA3D35" w14:textId="77777777" w:rsidR="009D6B2A" w:rsidRDefault="009D6B2A" w:rsidP="009D6B2A">
      <w:pPr>
        <w:pStyle w:val="CitaviBibliographyEntry"/>
      </w:pPr>
      <w:r>
        <w:t>5</w:t>
      </w:r>
      <w:r>
        <w:tab/>
      </w:r>
      <w:bookmarkStart w:id="167" w:name="_CTVL0011b11237cb45a4519819bdecb2da83981"/>
      <w:r>
        <w:t xml:space="preserve">Jensen, S.L., Andresen, B.K., Mencke, S., Nielsen, P.T. (2009) Epidemiology of ankle fractures: A prospective population-based study of 212 cases in Aalborg, Denmark. </w:t>
      </w:r>
      <w:bookmarkEnd w:id="167"/>
      <w:r w:rsidRPr="009D6B2A">
        <w:rPr>
          <w:i/>
        </w:rPr>
        <w:t>Acta orthopaedica Scandinavica</w:t>
      </w:r>
      <w:r w:rsidRPr="009D6B2A">
        <w:t xml:space="preserve">, </w:t>
      </w:r>
      <w:r w:rsidRPr="009D6B2A">
        <w:rPr>
          <w:b/>
        </w:rPr>
        <w:t>69</w:t>
      </w:r>
      <w:r w:rsidRPr="009D6B2A">
        <w:t xml:space="preserve"> (1), 48–50.</w:t>
      </w:r>
    </w:p>
    <w:p w14:paraId="02259777" w14:textId="77777777" w:rsidR="009D6B2A" w:rsidRDefault="009D6B2A" w:rsidP="009D6B2A">
      <w:pPr>
        <w:pStyle w:val="CitaviBibliographyEntry"/>
      </w:pPr>
      <w:r>
        <w:t>6</w:t>
      </w:r>
      <w:r>
        <w:tab/>
      </w:r>
      <w:bookmarkStart w:id="168" w:name="_CTVL001f549bc8ff81642b2b09023eaa091359c"/>
      <w:r>
        <w:t xml:space="preserve">Leontaritis, N., Hinojosa, L., Panchbhavi, V.K. (2009) Arthroscopically detected intra-articular lesions associated with acute ankle fractures. </w:t>
      </w:r>
      <w:bookmarkEnd w:id="168"/>
      <w:r w:rsidRPr="009D6B2A">
        <w:rPr>
          <w:i/>
        </w:rPr>
        <w:t>The Journal of bone and joint surgery. American volume</w:t>
      </w:r>
      <w:r w:rsidRPr="009D6B2A">
        <w:t xml:space="preserve">, </w:t>
      </w:r>
      <w:r w:rsidRPr="009D6B2A">
        <w:rPr>
          <w:b/>
        </w:rPr>
        <w:t>91</w:t>
      </w:r>
      <w:r w:rsidRPr="009D6B2A">
        <w:t xml:space="preserve"> (2), 333–339.</w:t>
      </w:r>
    </w:p>
    <w:p w14:paraId="660C2BC6" w14:textId="77777777" w:rsidR="009D6B2A" w:rsidRDefault="009D6B2A" w:rsidP="009D6B2A">
      <w:pPr>
        <w:pStyle w:val="CitaviBibliographyEntry"/>
      </w:pPr>
      <w:r>
        <w:t>7</w:t>
      </w:r>
      <w:r>
        <w:tab/>
      </w:r>
      <w:bookmarkStart w:id="169" w:name="_CTVL001850feb782b55415cbc56c7c4430b0248"/>
      <w:r>
        <w:t xml:space="preserve">Brittberg, M., Lindahl, A., Nilsson, A., Ohlsson, C., Isaksson, O., Peterson, L. (1994) Treatment of deep cartilage defects in the knee with autologous chondrocyte transplantation. </w:t>
      </w:r>
      <w:bookmarkEnd w:id="169"/>
      <w:r w:rsidRPr="009D6B2A">
        <w:rPr>
          <w:i/>
        </w:rPr>
        <w:t>The New England journal of medicine</w:t>
      </w:r>
      <w:r w:rsidRPr="009D6B2A">
        <w:t xml:space="preserve">, </w:t>
      </w:r>
      <w:r w:rsidRPr="009D6B2A">
        <w:rPr>
          <w:b/>
        </w:rPr>
        <w:t>331</w:t>
      </w:r>
      <w:r w:rsidRPr="009D6B2A">
        <w:t xml:space="preserve"> (14), 889–895.</w:t>
      </w:r>
    </w:p>
    <w:p w14:paraId="03A64DF3" w14:textId="77777777" w:rsidR="009D6B2A" w:rsidRDefault="009D6B2A" w:rsidP="009D6B2A">
      <w:pPr>
        <w:pStyle w:val="CitaviBibliographyEntry"/>
      </w:pPr>
      <w:r>
        <w:t>8</w:t>
      </w:r>
      <w:r>
        <w:tab/>
      </w:r>
      <w:bookmarkStart w:id="170" w:name="_CTVL001d6c1efa90ac149bd9f3952c77db7103d"/>
      <w:r>
        <w:t xml:space="preserve">Kwak, S.K., Kern, B.S., Ferkel, R.D., Chan, K.W., Kasraeian, S., Applegate, G.R. (2014) Autologous chondrocyte implantation of the ankle: 2- to 10-year results. </w:t>
      </w:r>
      <w:bookmarkEnd w:id="170"/>
      <w:r w:rsidRPr="009D6B2A">
        <w:rPr>
          <w:i/>
        </w:rPr>
        <w:t>The American journal of sports medicine</w:t>
      </w:r>
      <w:r w:rsidRPr="009D6B2A">
        <w:t xml:space="preserve">, </w:t>
      </w:r>
      <w:r w:rsidRPr="009D6B2A">
        <w:rPr>
          <w:b/>
        </w:rPr>
        <w:t>42</w:t>
      </w:r>
      <w:r w:rsidRPr="009D6B2A">
        <w:t xml:space="preserve"> (9), 2156–2164.</w:t>
      </w:r>
    </w:p>
    <w:p w14:paraId="3E9D9EC6" w14:textId="77777777" w:rsidR="009D6B2A" w:rsidRDefault="009D6B2A" w:rsidP="009D6B2A">
      <w:pPr>
        <w:pStyle w:val="CitaviBibliographyEntry"/>
      </w:pPr>
      <w:r>
        <w:t>9</w:t>
      </w:r>
      <w:r>
        <w:tab/>
      </w:r>
      <w:bookmarkStart w:id="171" w:name="_CTVL00137b196f20a184605a8bcafa178394d33"/>
      <w:r>
        <w:t xml:space="preserve">Niemeyer, P., Salzmann, G., Schmal, H., Mayr, H., Sudkamp, N.P. (2012) Autologous chondrocyte implantation for the treatment of chondral and osteochondral defects of the talus: a meta-analysis of available evidence. </w:t>
      </w:r>
      <w:bookmarkEnd w:id="171"/>
      <w:r w:rsidRPr="009D6B2A">
        <w:rPr>
          <w:i/>
        </w:rPr>
        <w:t>Knee surgery, sports traumatology, arthroscopy</w:t>
      </w:r>
      <w:r w:rsidRPr="009D6B2A">
        <w:t xml:space="preserve">, </w:t>
      </w:r>
      <w:r w:rsidRPr="009D6B2A">
        <w:rPr>
          <w:b/>
        </w:rPr>
        <w:t>20</w:t>
      </w:r>
      <w:r w:rsidRPr="009D6B2A">
        <w:t xml:space="preserve"> (9), 1696–1703.</w:t>
      </w:r>
    </w:p>
    <w:p w14:paraId="6E9F1061" w14:textId="77777777" w:rsidR="009D6B2A" w:rsidRDefault="009D6B2A" w:rsidP="009D6B2A">
      <w:pPr>
        <w:pStyle w:val="CitaviBibliographyEntry"/>
      </w:pPr>
      <w:r>
        <w:t>10</w:t>
      </w:r>
      <w:r>
        <w:tab/>
      </w:r>
      <w:bookmarkStart w:id="172" w:name="_CTVL00130a7727048ba467c9c9944f350558d57"/>
      <w:r>
        <w:t xml:space="preserve">Dominice, J., Levasseur, C., Larno, S., Ronot, X., Adolphe, M. (1986-1987) Age-related changes in rabbit articular chondrocytes. </w:t>
      </w:r>
      <w:bookmarkEnd w:id="172"/>
      <w:r w:rsidRPr="009D6B2A">
        <w:rPr>
          <w:i/>
        </w:rPr>
        <w:t>Mechanisms of ageing and development</w:t>
      </w:r>
      <w:r w:rsidRPr="009D6B2A">
        <w:t xml:space="preserve">, </w:t>
      </w:r>
      <w:r w:rsidRPr="009D6B2A">
        <w:rPr>
          <w:b/>
        </w:rPr>
        <w:t>37</w:t>
      </w:r>
      <w:r w:rsidRPr="009D6B2A">
        <w:t xml:space="preserve"> (3), 231–240.</w:t>
      </w:r>
    </w:p>
    <w:p w14:paraId="69487177" w14:textId="77777777" w:rsidR="009D6B2A" w:rsidRDefault="009D6B2A" w:rsidP="009D6B2A">
      <w:pPr>
        <w:pStyle w:val="CitaviBibliographyEntry"/>
      </w:pPr>
      <w:r>
        <w:t>11</w:t>
      </w:r>
      <w:r>
        <w:tab/>
      </w:r>
      <w:bookmarkStart w:id="173" w:name="_CTVL00129a974910ad6411e93ed95dd1504f886"/>
      <w:r>
        <w:t xml:space="preserve">Benya, P.D. and Shaffer, J.D. (1982) Dedifferentiated chondrocytes reexpress the differentiated collagen phenotype when cultured in agarose gels. </w:t>
      </w:r>
      <w:bookmarkEnd w:id="173"/>
      <w:r w:rsidRPr="009D6B2A">
        <w:rPr>
          <w:i/>
        </w:rPr>
        <w:t>Cell</w:t>
      </w:r>
      <w:r w:rsidRPr="009D6B2A">
        <w:t xml:space="preserve">, </w:t>
      </w:r>
      <w:r w:rsidRPr="009D6B2A">
        <w:rPr>
          <w:b/>
        </w:rPr>
        <w:t>30</w:t>
      </w:r>
      <w:r w:rsidRPr="009D6B2A">
        <w:t xml:space="preserve"> (1), 215–224.</w:t>
      </w:r>
    </w:p>
    <w:p w14:paraId="2203EA58" w14:textId="77777777" w:rsidR="009D6B2A" w:rsidRDefault="009D6B2A" w:rsidP="009D6B2A">
      <w:pPr>
        <w:pStyle w:val="CitaviBibliographyEntry"/>
      </w:pPr>
      <w:r>
        <w:t>12</w:t>
      </w:r>
      <w:r>
        <w:tab/>
      </w:r>
      <w:bookmarkStart w:id="174" w:name="_CTVL001d0b457b572c747aa8ecffb9a7f90fb1b"/>
      <w:r>
        <w:t xml:space="preserve">Thomas, M., Jordan, M., Hamborg-Petersen, E. (2016) Arthroskopische Behandlung von Knorpelverletzungen am Sprunggelenk. Evidenzbasierte Therapie. </w:t>
      </w:r>
      <w:bookmarkEnd w:id="174"/>
      <w:r w:rsidRPr="009D6B2A">
        <w:rPr>
          <w:i/>
        </w:rPr>
        <w:t>Der Unfallchirurg</w:t>
      </w:r>
      <w:r w:rsidRPr="009D6B2A">
        <w:t xml:space="preserve">, </w:t>
      </w:r>
      <w:r w:rsidRPr="009D6B2A">
        <w:rPr>
          <w:b/>
        </w:rPr>
        <w:t>119</w:t>
      </w:r>
      <w:r w:rsidRPr="009D6B2A">
        <w:t xml:space="preserve"> (2), 100–108.</w:t>
      </w:r>
    </w:p>
    <w:p w14:paraId="3823773A" w14:textId="77777777" w:rsidR="009D6B2A" w:rsidRDefault="009D6B2A" w:rsidP="009D6B2A">
      <w:pPr>
        <w:pStyle w:val="CitaviBibliographyEntry"/>
      </w:pPr>
      <w:r>
        <w:t>13</w:t>
      </w:r>
      <w:r>
        <w:tab/>
      </w:r>
      <w:bookmarkStart w:id="175" w:name="_CTVL001c3836284841340e48d52a0f3b0a513ed"/>
      <w:r>
        <w:t xml:space="preserve">O'Brien, F.J. (2011) Biomaterials &amp; scaffolds for tissue engineering. </w:t>
      </w:r>
      <w:bookmarkEnd w:id="175"/>
      <w:r w:rsidRPr="009D6B2A">
        <w:rPr>
          <w:i/>
        </w:rPr>
        <w:t>Materials Today</w:t>
      </w:r>
      <w:r w:rsidRPr="009D6B2A">
        <w:t xml:space="preserve">, </w:t>
      </w:r>
      <w:r w:rsidRPr="009D6B2A">
        <w:rPr>
          <w:b/>
        </w:rPr>
        <w:t>14</w:t>
      </w:r>
      <w:r w:rsidRPr="009D6B2A">
        <w:t xml:space="preserve"> (3), 88–95.</w:t>
      </w:r>
    </w:p>
    <w:p w14:paraId="7871FD84" w14:textId="77777777" w:rsidR="009D6B2A" w:rsidRDefault="009D6B2A" w:rsidP="009D6B2A">
      <w:pPr>
        <w:pStyle w:val="CitaviBibliographyEntry"/>
      </w:pPr>
      <w:r>
        <w:t>14</w:t>
      </w:r>
      <w:r>
        <w:tab/>
      </w:r>
      <w:bookmarkStart w:id="176" w:name="_CTVL0016549958431fd4e1184ee3234dbd567c8"/>
      <w:r>
        <w:t xml:space="preserve">McCulloch, E.A. and Till, J.E. (1960) The Radiation Sensitivity of Normal Mouse Bone Marrow Cells, Determined by Quantitative Marrow Transplantation into Irradiated Mice. </w:t>
      </w:r>
      <w:bookmarkEnd w:id="176"/>
      <w:r w:rsidRPr="009D6B2A">
        <w:rPr>
          <w:i/>
        </w:rPr>
        <w:t>Radiation Research</w:t>
      </w:r>
      <w:r w:rsidRPr="009D6B2A">
        <w:t xml:space="preserve">, </w:t>
      </w:r>
      <w:r w:rsidRPr="009D6B2A">
        <w:rPr>
          <w:b/>
        </w:rPr>
        <w:t>13</w:t>
      </w:r>
      <w:r w:rsidRPr="009D6B2A">
        <w:t xml:space="preserve"> (1), 115.</w:t>
      </w:r>
    </w:p>
    <w:p w14:paraId="5C316C97" w14:textId="77777777" w:rsidR="009D6B2A" w:rsidRDefault="009D6B2A" w:rsidP="009D6B2A">
      <w:pPr>
        <w:pStyle w:val="CitaviBibliographyEntry"/>
      </w:pPr>
      <w:r>
        <w:t>15</w:t>
      </w:r>
      <w:r>
        <w:tab/>
      </w:r>
      <w:bookmarkStart w:id="177" w:name="_CTVL001e0386f33554f4508838845d1e0b557d1"/>
      <w:r>
        <w:t xml:space="preserve">Friedenstein, A.J., Piatetzky-Shapiro, I.I., Petrakova, K.V. (1966) Osteogenesis in transplants of bone marrow cells. </w:t>
      </w:r>
      <w:bookmarkEnd w:id="177"/>
      <w:r w:rsidRPr="009D6B2A">
        <w:rPr>
          <w:i/>
        </w:rPr>
        <w:t>Journal of embryology and experimental morphology</w:t>
      </w:r>
      <w:r w:rsidRPr="009D6B2A">
        <w:t xml:space="preserve">, </w:t>
      </w:r>
      <w:r w:rsidRPr="009D6B2A">
        <w:rPr>
          <w:b/>
        </w:rPr>
        <w:t>16</w:t>
      </w:r>
      <w:r w:rsidRPr="009D6B2A">
        <w:t xml:space="preserve"> (3), 381–390.</w:t>
      </w:r>
    </w:p>
    <w:p w14:paraId="703F3A80" w14:textId="77777777" w:rsidR="009D6B2A" w:rsidRDefault="009D6B2A" w:rsidP="009D6B2A">
      <w:pPr>
        <w:pStyle w:val="CitaviBibliographyEntry"/>
      </w:pPr>
      <w:r>
        <w:t>16</w:t>
      </w:r>
      <w:r>
        <w:tab/>
      </w:r>
      <w:bookmarkStart w:id="178" w:name="_CTVL0015a97d562c9a54db880f3c3416d45a01e"/>
      <w:r>
        <w:t xml:space="preserve">Friedenstein, A.J., Chailakhjan, R.K., Lalykina, K.S. (1970) The development of fibroblast colonies in monolayer cultures of guinea-pig bone marrow and spleen cells. </w:t>
      </w:r>
      <w:bookmarkEnd w:id="178"/>
      <w:r w:rsidRPr="009D6B2A">
        <w:rPr>
          <w:i/>
        </w:rPr>
        <w:t>Cell and tissue kinetics</w:t>
      </w:r>
      <w:r w:rsidRPr="009D6B2A">
        <w:t xml:space="preserve">, </w:t>
      </w:r>
      <w:r w:rsidRPr="009D6B2A">
        <w:rPr>
          <w:b/>
        </w:rPr>
        <w:t>3</w:t>
      </w:r>
      <w:r w:rsidRPr="009D6B2A">
        <w:t xml:space="preserve"> (4), 393–403.</w:t>
      </w:r>
    </w:p>
    <w:p w14:paraId="52A251BC" w14:textId="77777777" w:rsidR="009D6B2A" w:rsidRDefault="009D6B2A" w:rsidP="009D6B2A">
      <w:pPr>
        <w:pStyle w:val="CitaviBibliographyEntry"/>
      </w:pPr>
      <w:r>
        <w:t>17</w:t>
      </w:r>
      <w:r>
        <w:tab/>
      </w:r>
      <w:bookmarkStart w:id="179" w:name="_CTVL001a30eb6a04d9f4c77a7ac4ad7b7b73b17"/>
      <w:r>
        <w:t xml:space="preserve">Castro-Malaspina, H., Gay, R.E., Resnick, G., Kapoor, N., Meyers, P., Chiarieri, D., McKenzie, S., Broxmeyer, H.E., Moore, M.A. (1980) Characterization of human bone marrow fibroblast colony-forming cells (CFU-F) and their progeny. </w:t>
      </w:r>
      <w:bookmarkEnd w:id="179"/>
      <w:r w:rsidRPr="009D6B2A">
        <w:rPr>
          <w:i/>
        </w:rPr>
        <w:t>Blood</w:t>
      </w:r>
      <w:r w:rsidRPr="009D6B2A">
        <w:t xml:space="preserve">, </w:t>
      </w:r>
      <w:r w:rsidRPr="009D6B2A">
        <w:rPr>
          <w:b/>
        </w:rPr>
        <w:t>56</w:t>
      </w:r>
      <w:r w:rsidRPr="009D6B2A">
        <w:t xml:space="preserve"> (2), 289–301.</w:t>
      </w:r>
    </w:p>
    <w:p w14:paraId="6B99C035" w14:textId="77777777" w:rsidR="009D6B2A" w:rsidRDefault="009D6B2A" w:rsidP="009D6B2A">
      <w:pPr>
        <w:pStyle w:val="CitaviBibliographyEntry"/>
      </w:pPr>
      <w:r>
        <w:t>18</w:t>
      </w:r>
      <w:r>
        <w:tab/>
      </w:r>
      <w:bookmarkStart w:id="180" w:name="_CTVL0011d98c3d1174040229d696eb348a4f7f1"/>
      <w:r>
        <w:t xml:space="preserve">Baghaban Eslaminejad, M. and Malakooty Poor, E. (2014) Mesenchymal stem cells as a potent cell source for articular cartilage regeneration. </w:t>
      </w:r>
      <w:bookmarkEnd w:id="180"/>
      <w:r w:rsidRPr="009D6B2A">
        <w:rPr>
          <w:i/>
        </w:rPr>
        <w:t>World journal of stem cells</w:t>
      </w:r>
      <w:r w:rsidRPr="009D6B2A">
        <w:t xml:space="preserve">, </w:t>
      </w:r>
      <w:r w:rsidRPr="009D6B2A">
        <w:rPr>
          <w:b/>
        </w:rPr>
        <w:t>6</w:t>
      </w:r>
      <w:r w:rsidRPr="009D6B2A">
        <w:t xml:space="preserve"> (3), 344–354.</w:t>
      </w:r>
    </w:p>
    <w:p w14:paraId="7C0A356A" w14:textId="77777777" w:rsidR="009D6B2A" w:rsidRDefault="009D6B2A" w:rsidP="009D6B2A">
      <w:pPr>
        <w:pStyle w:val="CitaviBibliographyEntry"/>
      </w:pPr>
      <w:r>
        <w:t>19</w:t>
      </w:r>
      <w:r>
        <w:tab/>
      </w:r>
      <w:bookmarkStart w:id="181" w:name="_CTVL001c1b15eca093e4639ba1bed6bbe04181c"/>
      <w:r>
        <w:t xml:space="preserve">Toh, W.S. (2016) Pluripotent Stem Cells: Differentiation Potential and Therapeutic Efficacy for Cartilage Repair, in </w:t>
      </w:r>
      <w:bookmarkEnd w:id="181"/>
      <w:r w:rsidRPr="009D6B2A">
        <w:rPr>
          <w:i/>
        </w:rPr>
        <w:t>Pluripotent Stem Cells - From the Bench to the Clinic</w:t>
      </w:r>
      <w:r w:rsidRPr="009D6B2A">
        <w:t xml:space="preserve"> (ed M. Tomizawa), InTech.</w:t>
      </w:r>
    </w:p>
    <w:p w14:paraId="448DFA25" w14:textId="77777777" w:rsidR="009D6B2A" w:rsidRDefault="009D6B2A" w:rsidP="009D6B2A">
      <w:pPr>
        <w:pStyle w:val="CitaviBibliographyEntry"/>
      </w:pPr>
      <w:r>
        <w:t>20</w:t>
      </w:r>
      <w:r>
        <w:tab/>
      </w:r>
      <w:bookmarkStart w:id="182" w:name="_CTVL0016fd90f47856741dea6a3ed55c67abf66"/>
      <w:r>
        <w:t xml:space="preserve">Cheng, A., Kapacee, Z., Peng, J., Lu, S., Lucas, R.J., Hardingham, T.E., Kimber, S.J. (2014) Cartilage repair using human embryonic stem cell-derived chondroprogenitors. </w:t>
      </w:r>
      <w:bookmarkEnd w:id="182"/>
      <w:r w:rsidRPr="009D6B2A">
        <w:rPr>
          <w:i/>
        </w:rPr>
        <w:t>Stem cells translational medicine</w:t>
      </w:r>
      <w:r w:rsidRPr="009D6B2A">
        <w:t xml:space="preserve">, </w:t>
      </w:r>
      <w:r w:rsidRPr="009D6B2A">
        <w:rPr>
          <w:b/>
        </w:rPr>
        <w:t>3</w:t>
      </w:r>
      <w:r w:rsidRPr="009D6B2A">
        <w:t xml:space="preserve"> (11), 1287–1294.</w:t>
      </w:r>
    </w:p>
    <w:p w14:paraId="06E13A60" w14:textId="77777777" w:rsidR="009D6B2A" w:rsidRDefault="009D6B2A" w:rsidP="009D6B2A">
      <w:pPr>
        <w:pStyle w:val="CitaviBibliographyEntry"/>
      </w:pPr>
      <w:r>
        <w:t>21</w:t>
      </w:r>
      <w:r>
        <w:tab/>
      </w:r>
      <w:bookmarkStart w:id="183" w:name="_CTVL001123b150f00dc46c7ac483bc7207c1297"/>
      <w:r>
        <w:t xml:space="preserve">Yamashita, A., Morioka, M., Yahara, Y., Okada, M., Kobayashi, T., Kuriyama, S., Matsuda, S., Tsumaki, N. (2015) Generation of scaffoldless hyaline cartilaginous tissue from human iPSCs. </w:t>
      </w:r>
      <w:bookmarkEnd w:id="183"/>
      <w:r w:rsidRPr="009D6B2A">
        <w:rPr>
          <w:i/>
        </w:rPr>
        <w:t>Stem cell reports</w:t>
      </w:r>
      <w:r w:rsidRPr="009D6B2A">
        <w:t xml:space="preserve">, </w:t>
      </w:r>
      <w:r w:rsidRPr="009D6B2A">
        <w:rPr>
          <w:b/>
        </w:rPr>
        <w:t>4</w:t>
      </w:r>
      <w:r w:rsidRPr="009D6B2A">
        <w:t xml:space="preserve"> (3), 404–418.</w:t>
      </w:r>
    </w:p>
    <w:p w14:paraId="5278409F" w14:textId="77777777" w:rsidR="009D6B2A" w:rsidRDefault="009D6B2A" w:rsidP="009D6B2A">
      <w:pPr>
        <w:pStyle w:val="CitaviBibliographyEntry"/>
      </w:pPr>
      <w:r>
        <w:t>22</w:t>
      </w:r>
      <w:r>
        <w:tab/>
      </w:r>
      <w:bookmarkStart w:id="184" w:name="_CTVL001998f16f8b6ae4e5a84d1121f9e7b6d92"/>
      <w:r>
        <w:t xml:space="preserve">Lee, M.-O., Moon, S.H., Jeong, H.-C., Yi, J.-Y., Lee, T.-H., Shim, S.H., Rhee, Y.-H., Lee, S.-H., Oh, S.-J., Lee, M.-Y., Han, M.-J., Cho, Y.S., Chung, H.-M., Kim, K.-S., Cha, H.-J. (2013) Inhibition of pluripotent stem cell-derived teratoma formation by small molecules. </w:t>
      </w:r>
      <w:bookmarkEnd w:id="184"/>
      <w:r w:rsidRPr="009D6B2A">
        <w:rPr>
          <w:i/>
        </w:rPr>
        <w:t>Proceedings of the National Academy of Sciences of the United States of America</w:t>
      </w:r>
      <w:r w:rsidRPr="009D6B2A">
        <w:t xml:space="preserve">, </w:t>
      </w:r>
      <w:r w:rsidRPr="009D6B2A">
        <w:rPr>
          <w:b/>
        </w:rPr>
        <w:t>110</w:t>
      </w:r>
      <w:r w:rsidRPr="009D6B2A">
        <w:t xml:space="preserve"> (35), E3281-90.</w:t>
      </w:r>
    </w:p>
    <w:p w14:paraId="5B84DB3A" w14:textId="77777777" w:rsidR="009D6B2A" w:rsidRDefault="009D6B2A" w:rsidP="009D6B2A">
      <w:pPr>
        <w:pStyle w:val="CitaviBibliographyEntry"/>
      </w:pPr>
      <w:r>
        <w:t>23</w:t>
      </w:r>
      <w:r>
        <w:tab/>
      </w:r>
      <w:bookmarkStart w:id="185" w:name="_CTVL0011db42e9b27cd4d679d0f6ce3351b4a19"/>
      <w:r>
        <w:t xml:space="preserve">Sakaguchi, Y., Sekiya, I., Yagishita, K., Muneta, T. (2005) Comparison of human stem cells derived from various mesenchymal tissues: superiority of synovium as a cell source. </w:t>
      </w:r>
      <w:bookmarkEnd w:id="185"/>
      <w:r w:rsidRPr="009D6B2A">
        <w:rPr>
          <w:i/>
        </w:rPr>
        <w:t>Arthritis and rheumatism</w:t>
      </w:r>
      <w:r w:rsidRPr="009D6B2A">
        <w:t xml:space="preserve">, </w:t>
      </w:r>
      <w:r w:rsidRPr="009D6B2A">
        <w:rPr>
          <w:b/>
        </w:rPr>
        <w:t>52</w:t>
      </w:r>
      <w:r w:rsidRPr="009D6B2A">
        <w:t xml:space="preserve"> (8), 2521–2529.</w:t>
      </w:r>
    </w:p>
    <w:p w14:paraId="4E251EED" w14:textId="77777777" w:rsidR="009D6B2A" w:rsidRDefault="009D6B2A" w:rsidP="009D6B2A">
      <w:pPr>
        <w:pStyle w:val="CitaviBibliographyEntry"/>
      </w:pPr>
      <w:r>
        <w:t>24</w:t>
      </w:r>
      <w:r>
        <w:tab/>
      </w:r>
      <w:bookmarkStart w:id="186" w:name="_CTVL00146c517c5145a4e379554e57708fe4631"/>
      <w:r>
        <w:t xml:space="preserve">Chung, C. and Burdick, J.A. (2008) Engineering cartilage tissue. </w:t>
      </w:r>
      <w:bookmarkEnd w:id="186"/>
      <w:r w:rsidRPr="009D6B2A">
        <w:rPr>
          <w:i/>
        </w:rPr>
        <w:t>Advanced drug delivery reviews</w:t>
      </w:r>
      <w:r w:rsidRPr="009D6B2A">
        <w:t xml:space="preserve">, </w:t>
      </w:r>
      <w:r w:rsidRPr="009D6B2A">
        <w:rPr>
          <w:b/>
        </w:rPr>
        <w:t>60</w:t>
      </w:r>
      <w:r w:rsidRPr="009D6B2A">
        <w:t xml:space="preserve"> (2), 243–262.</w:t>
      </w:r>
    </w:p>
    <w:p w14:paraId="53BD7257" w14:textId="77777777" w:rsidR="009D6B2A" w:rsidRDefault="009D6B2A" w:rsidP="009D6B2A">
      <w:pPr>
        <w:pStyle w:val="CitaviBibliographyEntry"/>
      </w:pPr>
      <w:r>
        <w:t>25</w:t>
      </w:r>
      <w:r>
        <w:tab/>
      </w:r>
      <w:bookmarkStart w:id="187" w:name="_CTVL0011ed89d269ffc4a508039ba7713f52878"/>
      <w:r>
        <w:t xml:space="preserve">Bianco, P., Robey, P.G., Simmons, P.J. (2008) Mesenchymal stem cells: revisiting history, concepts, and assays. </w:t>
      </w:r>
      <w:bookmarkEnd w:id="187"/>
      <w:r w:rsidRPr="009D6B2A">
        <w:rPr>
          <w:i/>
        </w:rPr>
        <w:t>Cell stem cell</w:t>
      </w:r>
      <w:r w:rsidRPr="009D6B2A">
        <w:t xml:space="preserve">, </w:t>
      </w:r>
      <w:r w:rsidRPr="009D6B2A">
        <w:rPr>
          <w:b/>
        </w:rPr>
        <w:t>2</w:t>
      </w:r>
      <w:r w:rsidRPr="009D6B2A">
        <w:t xml:space="preserve"> (4), 313–319.</w:t>
      </w:r>
    </w:p>
    <w:p w14:paraId="7F6A347F" w14:textId="77777777" w:rsidR="009D6B2A" w:rsidRDefault="009D6B2A" w:rsidP="009D6B2A">
      <w:pPr>
        <w:pStyle w:val="CitaviBibliographyEntry"/>
      </w:pPr>
      <w:r>
        <w:t>26</w:t>
      </w:r>
      <w:r>
        <w:tab/>
      </w:r>
      <w:bookmarkStart w:id="188" w:name="_CTVL00191a434eef3cc4e6b8575cb88b0114723"/>
      <w:r>
        <w:t xml:space="preserve">Tare, R.S., Babister, J.C., Kanczler, J., Oreffo, R.O.C. (2008) Skeletal stem cells: phenotype, biology and environmental niches informing tissue regeneration. </w:t>
      </w:r>
      <w:bookmarkEnd w:id="188"/>
      <w:r w:rsidRPr="009D6B2A">
        <w:rPr>
          <w:i/>
        </w:rPr>
        <w:t>Molecular and cellular endocrinology</w:t>
      </w:r>
      <w:r w:rsidRPr="009D6B2A">
        <w:t xml:space="preserve">, </w:t>
      </w:r>
      <w:r w:rsidRPr="009D6B2A">
        <w:rPr>
          <w:b/>
        </w:rPr>
        <w:t>288</w:t>
      </w:r>
      <w:r w:rsidRPr="009D6B2A">
        <w:t xml:space="preserve"> (1-2), 11–21.</w:t>
      </w:r>
    </w:p>
    <w:p w14:paraId="51CF84FF" w14:textId="77777777" w:rsidR="009D6B2A" w:rsidRDefault="009D6B2A" w:rsidP="009D6B2A">
      <w:pPr>
        <w:pStyle w:val="CitaviBibliographyEntry"/>
      </w:pPr>
      <w:r>
        <w:t>27</w:t>
      </w:r>
      <w:r>
        <w:tab/>
      </w:r>
      <w:bookmarkStart w:id="189" w:name="_CTVL0015ef00b4aff724def801bf27878932fd2"/>
      <w:r>
        <w:t xml:space="preserve">Owen, M. and Friedenstein, A.J. (1988) Stromal stem cells: Marrow-derived osteogenic precursors. </w:t>
      </w:r>
      <w:bookmarkEnd w:id="189"/>
      <w:r w:rsidRPr="009D6B2A">
        <w:rPr>
          <w:i/>
        </w:rPr>
        <w:t>Ciba Foundation symposium</w:t>
      </w:r>
      <w:r w:rsidRPr="009D6B2A">
        <w:t xml:space="preserve">, </w:t>
      </w:r>
      <w:r w:rsidRPr="009D6B2A">
        <w:rPr>
          <w:b/>
        </w:rPr>
        <w:t>136</w:t>
      </w:r>
      <w:r w:rsidRPr="009D6B2A">
        <w:t>, 42–60.</w:t>
      </w:r>
    </w:p>
    <w:p w14:paraId="1927AEB1" w14:textId="77777777" w:rsidR="009D6B2A" w:rsidRDefault="009D6B2A" w:rsidP="009D6B2A">
      <w:pPr>
        <w:pStyle w:val="CitaviBibliographyEntry"/>
      </w:pPr>
      <w:r>
        <w:t>28</w:t>
      </w:r>
      <w:r>
        <w:tab/>
      </w:r>
      <w:bookmarkStart w:id="190" w:name="_CTVL00173b3cc0e16c34bbe9872c4d7cae1d318"/>
      <w:r>
        <w:t xml:space="preserve">Gronthos, S., Zannettino, A.C., Hay, S.J., Shi, S., Graves, S.E., Kortesidis, A., Simmons, P.J. (2003) Molecular and cellular characterisation of highly purified stromal stem cells derived from human bone marrow. </w:t>
      </w:r>
      <w:bookmarkEnd w:id="190"/>
      <w:r w:rsidRPr="009D6B2A">
        <w:rPr>
          <w:i/>
        </w:rPr>
        <w:t>Journal of cell science</w:t>
      </w:r>
      <w:r w:rsidRPr="009D6B2A">
        <w:t xml:space="preserve">, </w:t>
      </w:r>
      <w:r w:rsidRPr="009D6B2A">
        <w:rPr>
          <w:b/>
        </w:rPr>
        <w:t>116</w:t>
      </w:r>
      <w:r w:rsidRPr="009D6B2A">
        <w:t xml:space="preserve"> (Pt 9), 1827–1835.</w:t>
      </w:r>
    </w:p>
    <w:p w14:paraId="0E622B35" w14:textId="77777777" w:rsidR="009D6B2A" w:rsidRDefault="009D6B2A" w:rsidP="009D6B2A">
      <w:pPr>
        <w:pStyle w:val="CitaviBibliographyEntry"/>
      </w:pPr>
      <w:r>
        <w:t>29</w:t>
      </w:r>
      <w:r>
        <w:tab/>
      </w:r>
      <w:bookmarkStart w:id="191" w:name="_CTVL001f4fd09b69c6847fc91b02f67bf0d9211"/>
      <w:r>
        <w:t xml:space="preserve">Mifune, Y., Matsumoto, T., Murasawa, S., Kawamoto, A., Kuroda, R., Shoji, T., Kuroda, T., Fukui, T., Kawakami, Y., Kurosaka, M., Asahara, T. (2013) Therapeutic superiority for cartilage repair by CD271-positive marrow stromal cell transplantation. </w:t>
      </w:r>
      <w:bookmarkEnd w:id="191"/>
      <w:r w:rsidRPr="009D6B2A">
        <w:rPr>
          <w:i/>
        </w:rPr>
        <w:t>Cell transplantation</w:t>
      </w:r>
      <w:r w:rsidRPr="009D6B2A">
        <w:t xml:space="preserve">, </w:t>
      </w:r>
      <w:r w:rsidRPr="009D6B2A">
        <w:rPr>
          <w:b/>
        </w:rPr>
        <w:t>22</w:t>
      </w:r>
      <w:r w:rsidRPr="009D6B2A">
        <w:t xml:space="preserve"> (7), 1201–1211.</w:t>
      </w:r>
    </w:p>
    <w:p w14:paraId="6CCB7830" w14:textId="77777777" w:rsidR="009D6B2A" w:rsidRDefault="009D6B2A" w:rsidP="009D6B2A">
      <w:pPr>
        <w:pStyle w:val="CitaviBibliographyEntry"/>
      </w:pPr>
      <w:r>
        <w:t>30</w:t>
      </w:r>
      <w:r>
        <w:tab/>
      </w:r>
      <w:bookmarkStart w:id="192" w:name="_CTVL00162b0f5c390b6481283926fe7b3bf7a50"/>
      <w:r>
        <w:t xml:space="preserve">Cicione, C., Díaz-Prado, S., Muiños-López, E., Hermida-Gómez, T., Blanco, F.J. (2010) Molecular profile and cellular characterization of human bone marrow mesenchymal stem cells: Donor influence on chondrogenesis. </w:t>
      </w:r>
      <w:bookmarkEnd w:id="192"/>
      <w:r w:rsidRPr="009D6B2A">
        <w:rPr>
          <w:i/>
        </w:rPr>
        <w:t>Differentiation; research in biological diversity</w:t>
      </w:r>
      <w:r w:rsidRPr="009D6B2A">
        <w:t xml:space="preserve">, </w:t>
      </w:r>
      <w:r w:rsidRPr="009D6B2A">
        <w:rPr>
          <w:b/>
        </w:rPr>
        <w:t>80</w:t>
      </w:r>
      <w:r w:rsidRPr="009D6B2A">
        <w:t xml:space="preserve"> (2-3), 155–165.</w:t>
      </w:r>
    </w:p>
    <w:p w14:paraId="60CF351D" w14:textId="77777777" w:rsidR="009D6B2A" w:rsidRDefault="009D6B2A" w:rsidP="009D6B2A">
      <w:pPr>
        <w:pStyle w:val="CitaviBibliographyEntry"/>
      </w:pPr>
      <w:r>
        <w:t>31</w:t>
      </w:r>
      <w:r>
        <w:tab/>
      </w:r>
      <w:bookmarkStart w:id="193" w:name="_CTVL0012027e6111b784bbca1c3ba29c242476f"/>
      <w:r>
        <w:t xml:space="preserve">Li, S., Sengers, B.G., Oreffo, R.O.C., Tare, R.S. (2015) Chondrogenic potential of human articular chondrocytes and skeletal stem cells: a comparative study. </w:t>
      </w:r>
      <w:bookmarkEnd w:id="193"/>
      <w:r w:rsidRPr="009D6B2A">
        <w:rPr>
          <w:i/>
        </w:rPr>
        <w:t>Journal of biomaterials applications</w:t>
      </w:r>
      <w:r w:rsidRPr="009D6B2A">
        <w:t xml:space="preserve">, </w:t>
      </w:r>
      <w:r w:rsidRPr="009D6B2A">
        <w:rPr>
          <w:b/>
        </w:rPr>
        <w:t>29</w:t>
      </w:r>
      <w:r w:rsidRPr="009D6B2A">
        <w:t xml:space="preserve"> (6), 824–836.</w:t>
      </w:r>
    </w:p>
    <w:p w14:paraId="454C3CF3" w14:textId="77777777" w:rsidR="009D6B2A" w:rsidRDefault="009D6B2A" w:rsidP="009D6B2A">
      <w:pPr>
        <w:pStyle w:val="CitaviBibliographyEntry"/>
      </w:pPr>
      <w:r>
        <w:t>32</w:t>
      </w:r>
      <w:r>
        <w:tab/>
      </w:r>
      <w:bookmarkStart w:id="194" w:name="_CTVL0011b5568a3aa304865a73b2b0f2116dd39"/>
      <w:r>
        <w:t xml:space="preserve">Gronthos, S., McCarty, R., Mrozik, K., Fitter, S., Paton, S., Menicanin, D., Itescu, S., Bartold, P.M., Xian, C., Zannettino, A.C.W. (2009) Heat shock protein-90 beta is expressed at the surface of multipotential mesenchymal precursor cells: Generation of a novel monoclonal antibody, STRO-4, with specificity for mesenchymal precursor cells from human and ovine tissues. </w:t>
      </w:r>
      <w:bookmarkEnd w:id="194"/>
      <w:r w:rsidRPr="009D6B2A">
        <w:rPr>
          <w:i/>
        </w:rPr>
        <w:t>Stem cells and development</w:t>
      </w:r>
      <w:r w:rsidRPr="009D6B2A">
        <w:t xml:space="preserve">, </w:t>
      </w:r>
      <w:r w:rsidRPr="009D6B2A">
        <w:rPr>
          <w:b/>
        </w:rPr>
        <w:t>18</w:t>
      </w:r>
      <w:r w:rsidRPr="009D6B2A">
        <w:t xml:space="preserve"> (9), 1253–1262.</w:t>
      </w:r>
    </w:p>
    <w:p w14:paraId="2096CC25" w14:textId="77777777" w:rsidR="009D6B2A" w:rsidRDefault="009D6B2A" w:rsidP="009D6B2A">
      <w:pPr>
        <w:pStyle w:val="CitaviBibliographyEntry"/>
      </w:pPr>
      <w:r>
        <w:t>33</w:t>
      </w:r>
      <w:r>
        <w:tab/>
      </w:r>
      <w:bookmarkStart w:id="195" w:name="_CTVL00100f235937beb41f19c3878917d558714"/>
      <w:r>
        <w:t xml:space="preserve">Battula, V.L., Treml, S., Bareiss, P.M., Gieseke, F., Roelofs, H., Zwart, P.d., Müller, I., Schewe, B., Skutella, T., Fibbe, W.E., Kanz, L., Bühring, H.-J. (2009) Isolation of functionally distinct mesenchymal stem cell subsets using antibodies against CD56, CD271, and mesenchymal stem cell antigen-1. </w:t>
      </w:r>
      <w:bookmarkEnd w:id="195"/>
      <w:r w:rsidRPr="009D6B2A">
        <w:rPr>
          <w:i/>
        </w:rPr>
        <w:t>Haematologica</w:t>
      </w:r>
      <w:r w:rsidRPr="009D6B2A">
        <w:t xml:space="preserve">, </w:t>
      </w:r>
      <w:r w:rsidRPr="009D6B2A">
        <w:rPr>
          <w:b/>
        </w:rPr>
        <w:t>94</w:t>
      </w:r>
      <w:r w:rsidRPr="009D6B2A">
        <w:t xml:space="preserve"> (2), 173–184.</w:t>
      </w:r>
    </w:p>
    <w:p w14:paraId="17C0828D" w14:textId="77777777" w:rsidR="009D6B2A" w:rsidRDefault="009D6B2A" w:rsidP="009D6B2A">
      <w:pPr>
        <w:pStyle w:val="CitaviBibliographyEntry"/>
      </w:pPr>
      <w:r>
        <w:t>34</w:t>
      </w:r>
      <w:r>
        <w:tab/>
      </w:r>
      <w:bookmarkStart w:id="196" w:name="_CTVL0014e899d168d1a45f698aa0a723f9cc66b"/>
      <w:r>
        <w:t xml:space="preserve">Arufe, M.C., La Fuente, A. de, Fuentes, I., Toro, F.J. de, Blanco, F.J. (2010) Chondrogenic potential of subpopulations of cells expressing mesenchymal stem cell markers derived from human synovial membranes. </w:t>
      </w:r>
      <w:bookmarkEnd w:id="196"/>
      <w:r w:rsidRPr="009D6B2A">
        <w:rPr>
          <w:i/>
        </w:rPr>
        <w:t>Journal of cellular biochemistry</w:t>
      </w:r>
      <w:r w:rsidRPr="009D6B2A">
        <w:t xml:space="preserve">, </w:t>
      </w:r>
      <w:r w:rsidRPr="009D6B2A">
        <w:rPr>
          <w:b/>
        </w:rPr>
        <w:t>111</w:t>
      </w:r>
      <w:r w:rsidRPr="009D6B2A">
        <w:t xml:space="preserve"> (4), 834–845.</w:t>
      </w:r>
    </w:p>
    <w:p w14:paraId="3EC60A1E" w14:textId="77777777" w:rsidR="009D6B2A" w:rsidRDefault="009D6B2A" w:rsidP="009D6B2A">
      <w:pPr>
        <w:pStyle w:val="CitaviBibliographyEntry"/>
      </w:pPr>
      <w:r>
        <w:t>35</w:t>
      </w:r>
      <w:r>
        <w:tab/>
      </w:r>
      <w:bookmarkStart w:id="197" w:name="_CTVL0010bfb7c0a6c9f404caa623f8fee27cd09"/>
      <w:r>
        <w:t xml:space="preserve">Jiang, T., Liu, W., Lv, X., Sun, H., Zhang, L., Liu, Y., Zhang, W.J., Cao, Y., Zhou, G. (2010) Potent in vitro chondrogenesis of CD105 enriched human adipose-derived stem cells. </w:t>
      </w:r>
      <w:bookmarkEnd w:id="197"/>
      <w:r w:rsidRPr="009D6B2A">
        <w:rPr>
          <w:i/>
        </w:rPr>
        <w:t>Biomaterials</w:t>
      </w:r>
      <w:r w:rsidRPr="009D6B2A">
        <w:t xml:space="preserve">, </w:t>
      </w:r>
      <w:r w:rsidRPr="009D6B2A">
        <w:rPr>
          <w:b/>
        </w:rPr>
        <w:t>31</w:t>
      </w:r>
      <w:r w:rsidRPr="009D6B2A">
        <w:t xml:space="preserve"> (13), 3564–3571.</w:t>
      </w:r>
    </w:p>
    <w:p w14:paraId="716D0634" w14:textId="77777777" w:rsidR="009D6B2A" w:rsidRDefault="009D6B2A" w:rsidP="009D6B2A">
      <w:pPr>
        <w:pStyle w:val="CitaviBibliographyEntry"/>
      </w:pPr>
      <w:r>
        <w:t>36</w:t>
      </w:r>
      <w:r>
        <w:tab/>
      </w:r>
      <w:bookmarkStart w:id="198" w:name="_CTVL001f519459932f2407d864bd91e0cc66710"/>
      <w:r>
        <w:t xml:space="preserve">Fitter, S., Gronthos, S., Ooi, S.S., Zannettino, A.C.W. (2016) The Mesenchymal Precursor Cell Marker Antibody STRO-1 Binds to Cell Surface Heat Shock Cognate 70. </w:t>
      </w:r>
      <w:bookmarkEnd w:id="198"/>
      <w:r w:rsidRPr="009D6B2A">
        <w:rPr>
          <w:i/>
        </w:rPr>
        <w:t>Stem cells (Dayton, Ohio)</w:t>
      </w:r>
      <w:r w:rsidRPr="009D6B2A">
        <w:t>.</w:t>
      </w:r>
    </w:p>
    <w:p w14:paraId="6F5C7DA2" w14:textId="77777777" w:rsidR="009D6B2A" w:rsidRDefault="009D6B2A" w:rsidP="009D6B2A">
      <w:pPr>
        <w:pStyle w:val="CitaviBibliographyEntry"/>
      </w:pPr>
      <w:r>
        <w:t>37</w:t>
      </w:r>
      <w:r>
        <w:tab/>
      </w:r>
      <w:bookmarkStart w:id="199" w:name="_CTVL0010f8e12703f234956bce20718bc64a233"/>
      <w:r>
        <w:t xml:space="preserve">Grogan, S.P., Miyaki, S., Asahara, H., D'Lima, D.D., Lotz, M.K. (2009) Mesenchymal progenitor cell markers in human articular cartilage: Normal distribution and changes in osteoarthritis. </w:t>
      </w:r>
      <w:bookmarkEnd w:id="199"/>
      <w:r w:rsidRPr="009D6B2A">
        <w:rPr>
          <w:i/>
        </w:rPr>
        <w:t>Arthritis research &amp; therapy</w:t>
      </w:r>
      <w:r w:rsidRPr="009D6B2A">
        <w:t xml:space="preserve">, </w:t>
      </w:r>
      <w:r w:rsidRPr="009D6B2A">
        <w:rPr>
          <w:b/>
        </w:rPr>
        <w:t>11</w:t>
      </w:r>
      <w:r w:rsidRPr="009D6B2A">
        <w:t xml:space="preserve"> (3), R85.</w:t>
      </w:r>
    </w:p>
    <w:p w14:paraId="5B63BFD6" w14:textId="77777777" w:rsidR="009D6B2A" w:rsidRDefault="009D6B2A" w:rsidP="009D6B2A">
      <w:pPr>
        <w:pStyle w:val="CitaviBibliographyEntry"/>
      </w:pPr>
      <w:r>
        <w:t>38</w:t>
      </w:r>
      <w:r>
        <w:tab/>
      </w:r>
      <w:bookmarkStart w:id="200" w:name="_CTVL001e46a1e066990471dbb04afdb68ddb660"/>
      <w:r>
        <w:t xml:space="preserve">Pittenger, M.F., Mackay, A.M., Beck, S.C., Jaiswal, R.K., Douglas, R., Mosca, J.D., Moorman, M.A., Simonetti, D.W., Craig, S., Marshak, D.R. (1999) Multilineage potential of adult human mesenchymal stem cells. </w:t>
      </w:r>
      <w:bookmarkEnd w:id="200"/>
      <w:r w:rsidRPr="009D6B2A">
        <w:rPr>
          <w:i/>
        </w:rPr>
        <w:t>Science</w:t>
      </w:r>
      <w:r w:rsidRPr="009D6B2A">
        <w:t xml:space="preserve">, </w:t>
      </w:r>
      <w:r w:rsidRPr="009D6B2A">
        <w:rPr>
          <w:b/>
        </w:rPr>
        <w:t>284</w:t>
      </w:r>
      <w:r w:rsidRPr="009D6B2A">
        <w:t xml:space="preserve"> (5411), 143–147.</w:t>
      </w:r>
    </w:p>
    <w:p w14:paraId="05D6826A" w14:textId="77777777" w:rsidR="009D6B2A" w:rsidRDefault="009D6B2A" w:rsidP="009D6B2A">
      <w:pPr>
        <w:pStyle w:val="CitaviBibliographyEntry"/>
      </w:pPr>
      <w:r>
        <w:t>39</w:t>
      </w:r>
      <w:r>
        <w:tab/>
      </w:r>
      <w:bookmarkStart w:id="201" w:name="_CTVL0015bd6da91908843ad97455885074fbea9"/>
      <w:r>
        <w:t xml:space="preserve">Fan, J., Varshney, R.R., Ren, L., Cai, D., Wang, D.-A. (2009) Synovium-derived mesenchymal stem cells: A new cell source for musculoskeletal regeneration. </w:t>
      </w:r>
      <w:bookmarkEnd w:id="201"/>
      <w:r w:rsidRPr="009D6B2A">
        <w:rPr>
          <w:i/>
        </w:rPr>
        <w:t>Tissue engineering. Part B, Reviews</w:t>
      </w:r>
      <w:r w:rsidRPr="009D6B2A">
        <w:t xml:space="preserve">, </w:t>
      </w:r>
      <w:r w:rsidRPr="009D6B2A">
        <w:rPr>
          <w:b/>
        </w:rPr>
        <w:t>15</w:t>
      </w:r>
      <w:r w:rsidRPr="009D6B2A">
        <w:t xml:space="preserve"> (1), 75–86.</w:t>
      </w:r>
    </w:p>
    <w:p w14:paraId="07C8532B" w14:textId="77777777" w:rsidR="009D6B2A" w:rsidRDefault="009D6B2A" w:rsidP="009D6B2A">
      <w:pPr>
        <w:pStyle w:val="CitaviBibliographyEntry"/>
      </w:pPr>
      <w:r>
        <w:t>40</w:t>
      </w:r>
      <w:r>
        <w:tab/>
      </w:r>
      <w:bookmarkStart w:id="202" w:name="_CTVL00141133460936547cca361360c7ee35fb3"/>
      <w:r>
        <w:t xml:space="preserve">Jones, B.A. and Pei, M. (2012) Synovium-derived stem cells: a tissue-specific stem cell for cartilage engineering and regeneration. </w:t>
      </w:r>
      <w:bookmarkEnd w:id="202"/>
      <w:r w:rsidRPr="009D6B2A">
        <w:rPr>
          <w:i/>
        </w:rPr>
        <w:t>Tissue engineering. Part B, Reviews</w:t>
      </w:r>
      <w:r w:rsidRPr="009D6B2A">
        <w:t xml:space="preserve">, </w:t>
      </w:r>
      <w:r w:rsidRPr="009D6B2A">
        <w:rPr>
          <w:b/>
        </w:rPr>
        <w:t>18</w:t>
      </w:r>
      <w:r w:rsidRPr="009D6B2A">
        <w:t xml:space="preserve"> (4), 301–311.</w:t>
      </w:r>
    </w:p>
    <w:p w14:paraId="248ABE2C" w14:textId="77777777" w:rsidR="009D6B2A" w:rsidRDefault="009D6B2A" w:rsidP="009D6B2A">
      <w:pPr>
        <w:pStyle w:val="CitaviBibliographyEntry"/>
      </w:pPr>
      <w:r>
        <w:t>41</w:t>
      </w:r>
      <w:r>
        <w:tab/>
      </w:r>
      <w:bookmarkStart w:id="203" w:name="_CTVL001fef18895c05b4eada6087236664e951d"/>
      <w:r>
        <w:t xml:space="preserve">Oliveira, J.M. and Reis, R.L. (eds) (2016) </w:t>
      </w:r>
      <w:bookmarkEnd w:id="203"/>
      <w:r w:rsidRPr="009D6B2A">
        <w:rPr>
          <w:i/>
        </w:rPr>
        <w:t>Regenerative strategies for the treatment of knee joint disabilities</w:t>
      </w:r>
      <w:r w:rsidRPr="009D6B2A">
        <w:t>, Springer Berlin Heidelberg, New York NY.</w:t>
      </w:r>
    </w:p>
    <w:p w14:paraId="260FE289" w14:textId="77777777" w:rsidR="009D6B2A" w:rsidRDefault="009D6B2A" w:rsidP="009D6B2A">
      <w:pPr>
        <w:pStyle w:val="CitaviBibliographyEntry"/>
      </w:pPr>
      <w:r>
        <w:t>42</w:t>
      </w:r>
      <w:r>
        <w:tab/>
      </w:r>
      <w:bookmarkStart w:id="204" w:name="_CTVL00111f8c38d87524e1eb3992819f34adb57"/>
      <w:r>
        <w:t xml:space="preserve">Holmes, T.C. (2002) Novel peptide-based biomaterial scaffolds for tissue engineering. </w:t>
      </w:r>
      <w:bookmarkEnd w:id="204"/>
      <w:r w:rsidRPr="009D6B2A">
        <w:rPr>
          <w:i/>
        </w:rPr>
        <w:t>Trends in biotechnology</w:t>
      </w:r>
      <w:r w:rsidRPr="009D6B2A">
        <w:t xml:space="preserve">, </w:t>
      </w:r>
      <w:r w:rsidRPr="009D6B2A">
        <w:rPr>
          <w:b/>
        </w:rPr>
        <w:t>20</w:t>
      </w:r>
      <w:r w:rsidRPr="009D6B2A">
        <w:t xml:space="preserve"> (1), 16–21.</w:t>
      </w:r>
    </w:p>
    <w:p w14:paraId="7A5F0F24" w14:textId="77777777" w:rsidR="009D6B2A" w:rsidRDefault="009D6B2A" w:rsidP="009D6B2A">
      <w:pPr>
        <w:pStyle w:val="CitaviBibliographyEntry"/>
      </w:pPr>
      <w:r>
        <w:t>43</w:t>
      </w:r>
      <w:r>
        <w:tab/>
      </w:r>
      <w:bookmarkStart w:id="205" w:name="_CTVL0011aad8cde5b6e4fe2ba36fd06629778e4"/>
      <w:r>
        <w:t xml:space="preserve">Goodstone, N.J., Cartwright, A., Ashton, B. (2004) Effects of high molecular weight hyaluronan on chondrocytes cultured within a resorbable gelatin sponge. </w:t>
      </w:r>
      <w:bookmarkEnd w:id="205"/>
      <w:r w:rsidRPr="009D6B2A">
        <w:rPr>
          <w:i/>
        </w:rPr>
        <w:t>Tissue engineering</w:t>
      </w:r>
      <w:r w:rsidRPr="009D6B2A">
        <w:t xml:space="preserve">, </w:t>
      </w:r>
      <w:r w:rsidRPr="009D6B2A">
        <w:rPr>
          <w:b/>
        </w:rPr>
        <w:t>10</w:t>
      </w:r>
      <w:r w:rsidRPr="009D6B2A">
        <w:t xml:space="preserve"> (3-4), 621–631.</w:t>
      </w:r>
    </w:p>
    <w:p w14:paraId="0D24B182" w14:textId="77777777" w:rsidR="009D6B2A" w:rsidRDefault="009D6B2A" w:rsidP="009D6B2A">
      <w:pPr>
        <w:pStyle w:val="CitaviBibliographyEntry"/>
      </w:pPr>
      <w:r>
        <w:t>44</w:t>
      </w:r>
      <w:r>
        <w:tab/>
      </w:r>
      <w:bookmarkStart w:id="206" w:name="_CTVL001765e6d10073847a1bafe4c36bfea1981"/>
      <w:r>
        <w:t xml:space="preserve">Lee, H.J., Lee, J.-S., Chansakul, T., Yu, C., Elisseeff, J.H., Yu, S.M. (2006) Collagen mimetic peptide-conjugated photopolymerizable PEG hydrogel. </w:t>
      </w:r>
      <w:bookmarkEnd w:id="206"/>
      <w:r w:rsidRPr="009D6B2A">
        <w:rPr>
          <w:i/>
        </w:rPr>
        <w:t>Biomaterials</w:t>
      </w:r>
      <w:r w:rsidRPr="009D6B2A">
        <w:t xml:space="preserve">, </w:t>
      </w:r>
      <w:r w:rsidRPr="009D6B2A">
        <w:rPr>
          <w:b/>
        </w:rPr>
        <w:t>27</w:t>
      </w:r>
      <w:r w:rsidRPr="009D6B2A">
        <w:t xml:space="preserve"> (30), 5268–5276.</w:t>
      </w:r>
    </w:p>
    <w:p w14:paraId="5839D93D" w14:textId="77777777" w:rsidR="009D6B2A" w:rsidRDefault="009D6B2A" w:rsidP="009D6B2A">
      <w:pPr>
        <w:pStyle w:val="CitaviBibliographyEntry"/>
      </w:pPr>
      <w:r>
        <w:t>45</w:t>
      </w:r>
      <w:r>
        <w:tab/>
      </w:r>
      <w:bookmarkStart w:id="207" w:name="_CTVL00137719e10f3974b9295d44ba870834f05"/>
      <w:r>
        <w:t xml:space="preserve">Shin, H.J., Lee, C.H., Cho, I.H., Kim, Y.-J., Lee, Y.-J., Kim, I.A., Park, K.-D., Yui, N., Shin, J.-W. (2006) Electrospun PLGA nanofiber scaffolds for articular cartilage reconstruction: Mechanical stability, degradation and cellular responses under mechanical stimulation in vitro. </w:t>
      </w:r>
      <w:bookmarkEnd w:id="207"/>
      <w:r w:rsidRPr="009D6B2A">
        <w:rPr>
          <w:i/>
        </w:rPr>
        <w:t>Journal of biomaterials science. Polymer edition</w:t>
      </w:r>
      <w:r w:rsidRPr="009D6B2A">
        <w:t xml:space="preserve">, </w:t>
      </w:r>
      <w:r w:rsidRPr="009D6B2A">
        <w:rPr>
          <w:b/>
        </w:rPr>
        <w:t>17</w:t>
      </w:r>
      <w:r w:rsidRPr="009D6B2A">
        <w:t xml:space="preserve"> (1-2), 103–119.</w:t>
      </w:r>
    </w:p>
    <w:p w14:paraId="3DFAE3AE" w14:textId="77777777" w:rsidR="009D6B2A" w:rsidRDefault="009D6B2A" w:rsidP="009D6B2A">
      <w:pPr>
        <w:pStyle w:val="CitaviBibliographyEntry"/>
      </w:pPr>
      <w:r>
        <w:t>46</w:t>
      </w:r>
      <w:r>
        <w:tab/>
      </w:r>
      <w:bookmarkStart w:id="208" w:name="_CTVL00147bb712119724ceaa0e8dcc00f75481b"/>
      <w:r>
        <w:t xml:space="preserve">Khaled, E.G., Saleh, M., Hindocha, S., Griffin, M., Khan, W.S. (2011) Tissue engineering for bone production- stem cells, gene therapy and scaffolds. </w:t>
      </w:r>
      <w:bookmarkEnd w:id="208"/>
      <w:r w:rsidRPr="009D6B2A">
        <w:rPr>
          <w:i/>
        </w:rPr>
        <w:t>The open orthopaedics journal</w:t>
      </w:r>
      <w:r w:rsidRPr="009D6B2A">
        <w:t xml:space="preserve">, </w:t>
      </w:r>
      <w:r w:rsidRPr="009D6B2A">
        <w:rPr>
          <w:b/>
        </w:rPr>
        <w:t>5 Suppl 2</w:t>
      </w:r>
      <w:r w:rsidRPr="009D6B2A">
        <w:t>, 289–295.</w:t>
      </w:r>
    </w:p>
    <w:p w14:paraId="15711362" w14:textId="77777777" w:rsidR="009D6B2A" w:rsidRDefault="009D6B2A" w:rsidP="009D6B2A">
      <w:pPr>
        <w:pStyle w:val="CitaviBibliographyEntry"/>
      </w:pPr>
      <w:r>
        <w:t>47</w:t>
      </w:r>
      <w:r>
        <w:tab/>
      </w:r>
      <w:bookmarkStart w:id="209" w:name="_CTVL0018fc063d8e18344059031d230f20204ef"/>
      <w:r>
        <w:t xml:space="preserve">Pearce, C.J., Gartner, L.E., Mitchell, A., Calder, J.D. (2012) Synthetic osteochondral grafting of ankle osteochondral lesions. </w:t>
      </w:r>
      <w:bookmarkEnd w:id="209"/>
      <w:r w:rsidRPr="009D6B2A">
        <w:rPr>
          <w:i/>
        </w:rPr>
        <w:t>Foot and ankle surgery</w:t>
      </w:r>
      <w:r w:rsidRPr="009D6B2A">
        <w:t xml:space="preserve">, </w:t>
      </w:r>
      <w:r w:rsidRPr="009D6B2A">
        <w:rPr>
          <w:b/>
        </w:rPr>
        <w:t>18</w:t>
      </w:r>
      <w:r w:rsidRPr="009D6B2A">
        <w:t xml:space="preserve"> (2), 114–118.</w:t>
      </w:r>
    </w:p>
    <w:p w14:paraId="5089D858" w14:textId="77777777" w:rsidR="009D6B2A" w:rsidRDefault="009D6B2A" w:rsidP="009D6B2A">
      <w:pPr>
        <w:pStyle w:val="CitaviBibliographyEntry"/>
      </w:pPr>
      <w:r>
        <w:t>48</w:t>
      </w:r>
      <w:r>
        <w:tab/>
      </w:r>
      <w:bookmarkStart w:id="210" w:name="_CTVL0010acfd3b3774743efbeffb73174d1353a"/>
      <w:r>
        <w:t xml:space="preserve">Christensen, B.B., Foldager, C.B., Jensen, J., Jensen, N.C., Lind, M. (2016) Poor osteochondral repair by a biomimetic collagen scaffold: 1- to 3-year clinical and radiological follow-up. </w:t>
      </w:r>
      <w:bookmarkEnd w:id="210"/>
      <w:r w:rsidRPr="009D6B2A">
        <w:rPr>
          <w:i/>
        </w:rPr>
        <w:t>Knee surgery, sports traumatology, arthroscopy</w:t>
      </w:r>
      <w:r w:rsidRPr="009D6B2A">
        <w:t xml:space="preserve">, </w:t>
      </w:r>
      <w:r w:rsidRPr="009D6B2A">
        <w:rPr>
          <w:b/>
        </w:rPr>
        <w:t>24</w:t>
      </w:r>
      <w:r w:rsidRPr="009D6B2A">
        <w:t xml:space="preserve"> (7), 2380–2387.</w:t>
      </w:r>
    </w:p>
    <w:p w14:paraId="5BDE9566" w14:textId="77777777" w:rsidR="009D6B2A" w:rsidRDefault="009D6B2A" w:rsidP="009D6B2A">
      <w:pPr>
        <w:pStyle w:val="CitaviBibliographyEntry"/>
      </w:pPr>
      <w:r>
        <w:t>49</w:t>
      </w:r>
      <w:r>
        <w:tab/>
      </w:r>
      <w:bookmarkStart w:id="211" w:name="_CTVL001361a3be93730408195a0e88076937b7e"/>
      <w:r>
        <w:t xml:space="preserve">Johnstone, B., Alini, M., Cucchiarini, M., Dodge, G.R., Eglin, D., Guilak, F., Madry, H., Mata, A., Mauck, R.L., Semino, C.E., Stoddart, M.J. (2013) Tissue engineering for articular cartilage repair--the state of the art. </w:t>
      </w:r>
      <w:bookmarkEnd w:id="211"/>
      <w:r w:rsidRPr="009D6B2A">
        <w:rPr>
          <w:i/>
        </w:rPr>
        <w:t>European cells &amp; materials</w:t>
      </w:r>
      <w:r w:rsidRPr="009D6B2A">
        <w:t xml:space="preserve">, </w:t>
      </w:r>
      <w:r w:rsidRPr="009D6B2A">
        <w:rPr>
          <w:b/>
        </w:rPr>
        <w:t>25</w:t>
      </w:r>
      <w:r w:rsidRPr="009D6B2A">
        <w:t>, 248–267.</w:t>
      </w:r>
    </w:p>
    <w:p w14:paraId="6DB0762F" w14:textId="77777777" w:rsidR="009D6B2A" w:rsidRDefault="009D6B2A" w:rsidP="009D6B2A">
      <w:pPr>
        <w:pStyle w:val="CitaviBibliographyEntry"/>
      </w:pPr>
      <w:r>
        <w:t>50</w:t>
      </w:r>
      <w:r>
        <w:tab/>
      </w:r>
      <w:bookmarkStart w:id="212" w:name="_CTVL00130648a1a72954122befd75b0e2d371cb"/>
      <w:r>
        <w:t xml:space="preserve">Stanish, W.D., McCormack, R., Forriol, F., Mohtadi, N., Pelet, S., Desnoyers, J., Restrepo, A., Shive, M.S. (2013) Novel scaffold-based BST-CarGel treatment results in superior cartilage repair compared with microfracture in a randomized controlled trial. </w:t>
      </w:r>
      <w:bookmarkEnd w:id="212"/>
      <w:r w:rsidRPr="009D6B2A">
        <w:rPr>
          <w:i/>
        </w:rPr>
        <w:t>The Journal of bone and joint surgery. American volume</w:t>
      </w:r>
      <w:r w:rsidRPr="009D6B2A">
        <w:t xml:space="preserve">, </w:t>
      </w:r>
      <w:r w:rsidRPr="009D6B2A">
        <w:rPr>
          <w:b/>
        </w:rPr>
        <w:t>95</w:t>
      </w:r>
      <w:r w:rsidRPr="009D6B2A">
        <w:t xml:space="preserve"> (18), 1640–1650.</w:t>
      </w:r>
    </w:p>
    <w:p w14:paraId="4B69A58B" w14:textId="77777777" w:rsidR="009D6B2A" w:rsidRDefault="009D6B2A" w:rsidP="009D6B2A">
      <w:pPr>
        <w:pStyle w:val="CitaviBibliographyEntry"/>
      </w:pPr>
      <w:r>
        <w:t>51</w:t>
      </w:r>
      <w:r>
        <w:tab/>
      </w:r>
      <w:bookmarkStart w:id="213" w:name="_CTVL001a6fcaf6ee7bb4e0299afa0aad5a41be7"/>
      <w:r>
        <w:t xml:space="preserve">Valderrabano, V., Miska, M., Leumann, A., Wiewiorski, M. (2013) Reconstruction of osteochondral lesions of the talus with autologous spongiosa grafts and autologous matrix-induced chondrogenesis. </w:t>
      </w:r>
      <w:bookmarkEnd w:id="213"/>
      <w:r w:rsidRPr="009D6B2A">
        <w:rPr>
          <w:i/>
        </w:rPr>
        <w:t>The American journal of sports medicine</w:t>
      </w:r>
      <w:r w:rsidRPr="009D6B2A">
        <w:t xml:space="preserve">, </w:t>
      </w:r>
      <w:r w:rsidRPr="009D6B2A">
        <w:rPr>
          <w:b/>
        </w:rPr>
        <w:t>41</w:t>
      </w:r>
      <w:r w:rsidRPr="009D6B2A">
        <w:t xml:space="preserve"> (3), 519–527.</w:t>
      </w:r>
    </w:p>
    <w:p w14:paraId="0646F5F6" w14:textId="77777777" w:rsidR="009D6B2A" w:rsidRDefault="009D6B2A" w:rsidP="009D6B2A">
      <w:pPr>
        <w:pStyle w:val="CitaviBibliographyEntry"/>
      </w:pPr>
      <w:r>
        <w:t>52</w:t>
      </w:r>
      <w:r>
        <w:tab/>
      </w:r>
      <w:bookmarkStart w:id="214" w:name="_CTVL0012392956d770b4db48f3ff24ff14790c1"/>
      <w:r>
        <w:t xml:space="preserve">Wiewiorski, M., Miska, M., Kretzschmar, M., Studler, U., Bieri, O., Valderrabano, V. (2013) Delayed gadolinium-enhanced MRI of cartilage of the ankle joint: results after autologous matrix-induced chondrogenesis (AMIC)-aided reconstruction of osteochondral lesions of the talus. </w:t>
      </w:r>
      <w:bookmarkEnd w:id="214"/>
      <w:r w:rsidRPr="009D6B2A">
        <w:rPr>
          <w:i/>
        </w:rPr>
        <w:t>Clinical radiology</w:t>
      </w:r>
      <w:r w:rsidRPr="009D6B2A">
        <w:t xml:space="preserve">, </w:t>
      </w:r>
      <w:r w:rsidRPr="009D6B2A">
        <w:rPr>
          <w:b/>
        </w:rPr>
        <w:t>68</w:t>
      </w:r>
      <w:r w:rsidRPr="009D6B2A">
        <w:t xml:space="preserve"> (10), 1031–1038.</w:t>
      </w:r>
    </w:p>
    <w:p w14:paraId="10B4D2BD" w14:textId="77777777" w:rsidR="009D6B2A" w:rsidRDefault="009D6B2A" w:rsidP="009D6B2A">
      <w:pPr>
        <w:pStyle w:val="CitaviBibliographyEntry"/>
      </w:pPr>
      <w:r>
        <w:t>53</w:t>
      </w:r>
      <w:r>
        <w:tab/>
      </w:r>
      <w:bookmarkStart w:id="215" w:name="_CTVL0012907ca9bebac404ba7ceb02b736b8c06"/>
      <w:r>
        <w:t xml:space="preserve">Albano, D., Martinelli, N., Bianchi, A., Messina, C., Malerba, F., Sconfienza, L.M. (2017) Clinical and imaging outcome of osteochondral lesions of the talus treated using autologous matrix-induced chondrogenesis technique with a biomimetic scaffold. </w:t>
      </w:r>
      <w:bookmarkEnd w:id="215"/>
      <w:r w:rsidRPr="009D6B2A">
        <w:rPr>
          <w:i/>
        </w:rPr>
        <w:t>BMC musculoskeletal disorders</w:t>
      </w:r>
      <w:r w:rsidRPr="009D6B2A">
        <w:t xml:space="preserve">, </w:t>
      </w:r>
      <w:r w:rsidRPr="009D6B2A">
        <w:rPr>
          <w:b/>
        </w:rPr>
        <w:t>18</w:t>
      </w:r>
      <w:r w:rsidRPr="009D6B2A">
        <w:t xml:space="preserve"> (1), 306.</w:t>
      </w:r>
    </w:p>
    <w:p w14:paraId="26F75B2D" w14:textId="77777777" w:rsidR="009D6B2A" w:rsidRDefault="009D6B2A" w:rsidP="009D6B2A">
      <w:pPr>
        <w:pStyle w:val="CitaviBibliographyEntry"/>
      </w:pPr>
      <w:r>
        <w:t>54</w:t>
      </w:r>
      <w:r>
        <w:tab/>
      </w:r>
      <w:bookmarkStart w:id="216" w:name="_CTVL0013febdf7105794983b826a3f054c80a72"/>
      <w:r>
        <w:t xml:space="preserve">Ikeda, T., Kamekura, S., Mabuchi, A., Kou, I., Seki, S., Takato, T., Nakamura, K., Kawaguchi, H., Ikegawa, S., Chung, U.-i. (2004) The combination of SOX5, SOX6, and SOX9 (the SOX trio) provides signals sufficient for induction of permanent cartilage. </w:t>
      </w:r>
      <w:bookmarkEnd w:id="216"/>
      <w:r w:rsidRPr="009D6B2A">
        <w:rPr>
          <w:i/>
        </w:rPr>
        <w:t>Arthritis and rheumatism</w:t>
      </w:r>
      <w:r w:rsidRPr="009D6B2A">
        <w:t xml:space="preserve">, </w:t>
      </w:r>
      <w:r w:rsidRPr="009D6B2A">
        <w:rPr>
          <w:b/>
        </w:rPr>
        <w:t>50</w:t>
      </w:r>
      <w:r w:rsidRPr="009D6B2A">
        <w:t xml:space="preserve"> (11), 3561–3573.</w:t>
      </w:r>
    </w:p>
    <w:p w14:paraId="356D69FD" w14:textId="77777777" w:rsidR="009D6B2A" w:rsidRDefault="009D6B2A" w:rsidP="009D6B2A">
      <w:pPr>
        <w:pStyle w:val="CitaviBibliographyEntry"/>
      </w:pPr>
      <w:r>
        <w:t>55</w:t>
      </w:r>
      <w:r>
        <w:tab/>
      </w:r>
      <w:bookmarkStart w:id="217" w:name="_CTVL001b2ba87f17277454ea8b1d5e294c15555"/>
      <w:r>
        <w:t xml:space="preserve">Chim, H., Miller, E., Gliniak, C., Alsberg, E. (2012) Stromal-cell-derived factor (SDF) 1-alpha in combination with BMP-2 and TGF-beta1 induces site-directed cell homing and osteogenic and chondrogenic differentiation for tissue engineering without the requirement for cell seeding. </w:t>
      </w:r>
      <w:bookmarkEnd w:id="217"/>
      <w:r w:rsidRPr="009D6B2A">
        <w:rPr>
          <w:i/>
        </w:rPr>
        <w:t>Cell and tissue research</w:t>
      </w:r>
      <w:r w:rsidRPr="009D6B2A">
        <w:t xml:space="preserve">, </w:t>
      </w:r>
      <w:r w:rsidRPr="009D6B2A">
        <w:rPr>
          <w:b/>
        </w:rPr>
        <w:t>350</w:t>
      </w:r>
      <w:r w:rsidRPr="009D6B2A">
        <w:t xml:space="preserve"> (1), 89–94.</w:t>
      </w:r>
    </w:p>
    <w:p w14:paraId="790C5AE6" w14:textId="77777777" w:rsidR="009D6B2A" w:rsidRDefault="009D6B2A" w:rsidP="009D6B2A">
      <w:pPr>
        <w:pStyle w:val="CitaviBibliographyEntry"/>
      </w:pPr>
      <w:r>
        <w:t>56</w:t>
      </w:r>
      <w:r>
        <w:tab/>
      </w:r>
      <w:bookmarkStart w:id="218" w:name="_CTVL0011d585eb13af74cba9f4abc93c9eefcfa"/>
      <w:r>
        <w:t xml:space="preserve">Reyes, R., Delgado, A., Solis, R., Sanchez, E., Hernandez, A., San Roman, J., Evora, C. (2014) Cartilage repair by local delivery of transforming growth factor-beta1 or bone morphogenetic protein-2 from a novel, segmented polyurethane/polylactic-co-glycolic bilayered scaffold. </w:t>
      </w:r>
      <w:bookmarkEnd w:id="218"/>
      <w:r w:rsidRPr="009D6B2A">
        <w:rPr>
          <w:i/>
        </w:rPr>
        <w:t>Journal of biomedical materials research. Part A</w:t>
      </w:r>
      <w:r w:rsidRPr="009D6B2A">
        <w:t xml:space="preserve">, </w:t>
      </w:r>
      <w:r w:rsidRPr="009D6B2A">
        <w:rPr>
          <w:b/>
        </w:rPr>
        <w:t>102</w:t>
      </w:r>
      <w:r w:rsidRPr="009D6B2A">
        <w:t xml:space="preserve"> (4), 1110–1120.</w:t>
      </w:r>
    </w:p>
    <w:p w14:paraId="70C090F2" w14:textId="77777777" w:rsidR="009D6B2A" w:rsidRDefault="009D6B2A" w:rsidP="009D6B2A">
      <w:pPr>
        <w:pStyle w:val="CitaviBibliographyEntry"/>
      </w:pPr>
      <w:r>
        <w:t>57</w:t>
      </w:r>
      <w:r>
        <w:tab/>
      </w:r>
      <w:bookmarkStart w:id="219" w:name="_CTVL0015a036a64eed14cb18c85597b254a6aa8"/>
      <w:r>
        <w:t xml:space="preserve">Fischer, J., Dickhut, A., Rickert, M., Richter, W. (2010) Human articular chondrocytes secrete parathyroid hormone-related protein and inhibit hypertrophy of mesenchymal stem cells in coculture during chondrogenesis. </w:t>
      </w:r>
      <w:bookmarkEnd w:id="219"/>
      <w:r w:rsidRPr="009D6B2A">
        <w:rPr>
          <w:i/>
        </w:rPr>
        <w:t>Arthritis and rheumatism</w:t>
      </w:r>
      <w:r w:rsidRPr="009D6B2A">
        <w:t xml:space="preserve">, </w:t>
      </w:r>
      <w:r w:rsidRPr="009D6B2A">
        <w:rPr>
          <w:b/>
        </w:rPr>
        <w:t>62</w:t>
      </w:r>
      <w:r w:rsidRPr="009D6B2A">
        <w:t xml:space="preserve"> (9), 2696–2706.</w:t>
      </w:r>
    </w:p>
    <w:p w14:paraId="25419317" w14:textId="77777777" w:rsidR="009D6B2A" w:rsidRDefault="009D6B2A" w:rsidP="009D6B2A">
      <w:pPr>
        <w:pStyle w:val="CitaviBibliographyEntry"/>
      </w:pPr>
      <w:r>
        <w:t>58</w:t>
      </w:r>
      <w:r>
        <w:tab/>
      </w:r>
      <w:bookmarkStart w:id="220" w:name="_CTVL001749fca4ccdb2451781753779866b4e3f"/>
      <w:r>
        <w:t xml:space="preserve">Lee, J.-M. and Im, G.-I. (2012) PTHrP isoforms have differing effect on chondrogenic differentiation and hypertrophy of mesenchymal stem cells. </w:t>
      </w:r>
      <w:bookmarkEnd w:id="220"/>
      <w:r w:rsidRPr="009D6B2A">
        <w:rPr>
          <w:i/>
        </w:rPr>
        <w:t>Biochemical and biophysical research communications</w:t>
      </w:r>
      <w:r w:rsidRPr="009D6B2A">
        <w:t xml:space="preserve">, </w:t>
      </w:r>
      <w:r w:rsidRPr="009D6B2A">
        <w:rPr>
          <w:b/>
        </w:rPr>
        <w:t>421</w:t>
      </w:r>
      <w:r w:rsidRPr="009D6B2A">
        <w:t xml:space="preserve"> (4), 819–824.</w:t>
      </w:r>
    </w:p>
    <w:p w14:paraId="6BF9E316" w14:textId="77777777" w:rsidR="009D6B2A" w:rsidRDefault="009D6B2A" w:rsidP="009D6B2A">
      <w:pPr>
        <w:pStyle w:val="CitaviBibliographyEntry"/>
      </w:pPr>
      <w:r>
        <w:t>59</w:t>
      </w:r>
      <w:r>
        <w:tab/>
      </w:r>
      <w:bookmarkStart w:id="221" w:name="_CTVL00154aef171c4504a0c8e684914dc5bfbfd"/>
      <w:r>
        <w:t xml:space="preserve">Caplan, A.I. and Dennis, J.E. (2006) Mesenchymal stem cells as trophic mediators. </w:t>
      </w:r>
      <w:bookmarkEnd w:id="221"/>
      <w:r w:rsidRPr="009D6B2A">
        <w:rPr>
          <w:i/>
        </w:rPr>
        <w:t>Journal of cellular biochemistry</w:t>
      </w:r>
      <w:r w:rsidRPr="009D6B2A">
        <w:t xml:space="preserve">, </w:t>
      </w:r>
      <w:r w:rsidRPr="009D6B2A">
        <w:rPr>
          <w:b/>
        </w:rPr>
        <w:t>98</w:t>
      </w:r>
      <w:r w:rsidRPr="009D6B2A">
        <w:t xml:space="preserve"> (5), 1076–1084.</w:t>
      </w:r>
    </w:p>
    <w:p w14:paraId="44F1F08A" w14:textId="77777777" w:rsidR="009D6B2A" w:rsidRDefault="009D6B2A" w:rsidP="009D6B2A">
      <w:pPr>
        <w:pStyle w:val="CitaviBibliographyEntry"/>
      </w:pPr>
      <w:r>
        <w:t>60</w:t>
      </w:r>
      <w:r>
        <w:tab/>
      </w:r>
      <w:bookmarkStart w:id="222" w:name="_CTVL0017b34c980c82f4897b640df6480b9bd29"/>
      <w:r>
        <w:t xml:space="preserve">Meirelles, L.d.S., Fontes, A.M., Covas, D.T., Caplan, A.I. (2009) Mechanisms involved in the therapeutic properties of mesenchymal stem cells. </w:t>
      </w:r>
      <w:bookmarkEnd w:id="222"/>
      <w:r w:rsidRPr="009D6B2A">
        <w:rPr>
          <w:i/>
        </w:rPr>
        <w:t>Cytokine &amp; growth factor reviews</w:t>
      </w:r>
      <w:r w:rsidRPr="009D6B2A">
        <w:t xml:space="preserve">, </w:t>
      </w:r>
      <w:r w:rsidRPr="009D6B2A">
        <w:rPr>
          <w:b/>
        </w:rPr>
        <w:t>20</w:t>
      </w:r>
      <w:r w:rsidRPr="009D6B2A">
        <w:t xml:space="preserve"> (5-6), 419–427.</w:t>
      </w:r>
    </w:p>
    <w:p w14:paraId="24425A84" w14:textId="77777777" w:rsidR="009D6B2A" w:rsidRDefault="009D6B2A" w:rsidP="009D6B2A">
      <w:pPr>
        <w:pStyle w:val="CitaviBibliographyEntry"/>
      </w:pPr>
      <w:r>
        <w:t>61</w:t>
      </w:r>
      <w:r>
        <w:tab/>
      </w:r>
      <w:bookmarkStart w:id="223" w:name="_CTVL00180ab86dc600749ccaa5ad31b84fce8bd"/>
      <w:r>
        <w:t xml:space="preserve">Toh, W.S., Lai, R.C., Hui, J.H.P., Lim, S.K. (2017) MSC exosome as a cell-free MSC therapy for cartilage regeneration: Implications for osteoarthritis treatment. </w:t>
      </w:r>
      <w:bookmarkEnd w:id="223"/>
      <w:r w:rsidRPr="009D6B2A">
        <w:rPr>
          <w:i/>
        </w:rPr>
        <w:t>Seminars in cell &amp; developmental biology</w:t>
      </w:r>
      <w:r w:rsidRPr="009D6B2A">
        <w:t xml:space="preserve">, </w:t>
      </w:r>
      <w:r w:rsidRPr="009D6B2A">
        <w:rPr>
          <w:b/>
        </w:rPr>
        <w:t>67</w:t>
      </w:r>
      <w:r w:rsidRPr="009D6B2A">
        <w:t>, 56–64.</w:t>
      </w:r>
    </w:p>
    <w:p w14:paraId="460099FD" w14:textId="1795A7D5" w:rsidR="009D6B2A" w:rsidRDefault="009D6B2A" w:rsidP="009D6B2A">
      <w:pPr>
        <w:pStyle w:val="CitaviBibliographyEntry"/>
      </w:pPr>
      <w:r>
        <w:t>62</w:t>
      </w:r>
      <w:r>
        <w:tab/>
      </w:r>
      <w:bookmarkStart w:id="224" w:name="_CTVL0019e57edb7de434b019f05183db781e1f0"/>
      <w:r>
        <w:t xml:space="preserve">Zhang, S., Chu, W.C., Lai, R.C., Lim, S.K., Hui, J.H.P., Toh, W.S. (2016) Exosomes derived from human embryonic mesenchymal stem cells promote osteochondral regeneration. </w:t>
      </w:r>
      <w:bookmarkEnd w:id="224"/>
      <w:r w:rsidRPr="009D6B2A">
        <w:rPr>
          <w:i/>
        </w:rPr>
        <w:t>Osteoarthritis and cartilage</w:t>
      </w:r>
      <w:r w:rsidRPr="009D6B2A">
        <w:t xml:space="preserve">, </w:t>
      </w:r>
      <w:r w:rsidRPr="009D6B2A">
        <w:rPr>
          <w:b/>
        </w:rPr>
        <w:t>24</w:t>
      </w:r>
      <w:r w:rsidRPr="009D6B2A">
        <w:t xml:space="preserve"> (12), 2135–2140.</w:t>
      </w:r>
      <w:r w:rsidR="00A901FE">
        <w:t xml:space="preserve"> </w:t>
      </w:r>
    </w:p>
    <w:p w14:paraId="098A0F19" w14:textId="77777777" w:rsidR="009D6B2A" w:rsidRDefault="009D6B2A" w:rsidP="009D6B2A">
      <w:pPr>
        <w:pStyle w:val="CitaviBibliographyEntry"/>
      </w:pPr>
      <w:r>
        <w:t>63</w:t>
      </w:r>
      <w:r>
        <w:tab/>
      </w:r>
      <w:bookmarkStart w:id="225" w:name="_CTVL00165147ddf845b41b283f2a3d14ccb3ecb"/>
      <w:r>
        <w:t xml:space="preserve">Gurusinghe, S. and Strappe, P. (2014) Gene modification of mesenchymal stem cells and articular chondrocytes to enhance chondrogenesis. </w:t>
      </w:r>
      <w:bookmarkEnd w:id="225"/>
      <w:r w:rsidRPr="009D6B2A">
        <w:rPr>
          <w:i/>
        </w:rPr>
        <w:t>BioMed research international</w:t>
      </w:r>
      <w:r w:rsidRPr="009D6B2A">
        <w:t xml:space="preserve">, </w:t>
      </w:r>
      <w:r w:rsidRPr="009D6B2A">
        <w:rPr>
          <w:b/>
        </w:rPr>
        <w:t>2014</w:t>
      </w:r>
      <w:r w:rsidRPr="009D6B2A">
        <w:t>, 369528.</w:t>
      </w:r>
    </w:p>
    <w:p w14:paraId="0FE09335" w14:textId="77777777" w:rsidR="009D6B2A" w:rsidRDefault="009D6B2A" w:rsidP="009D6B2A">
      <w:pPr>
        <w:pStyle w:val="CitaviBibliographyEntry"/>
      </w:pPr>
      <w:r>
        <w:t>64</w:t>
      </w:r>
      <w:r>
        <w:tab/>
      </w:r>
      <w:bookmarkStart w:id="226" w:name="_CTVL001516cf7d1b40a4afd97f65d099e693c6e"/>
      <w:r>
        <w:t xml:space="preserve">Zachos, T., Diggs, A., Weisbrode, S., Bartlett, J., Bertone, A. (2007) Mesenchymal stem cell-mediated gene delivery of bone morphogenetic protein-2 in an articular fracture model. </w:t>
      </w:r>
      <w:bookmarkEnd w:id="226"/>
      <w:r w:rsidRPr="009D6B2A">
        <w:rPr>
          <w:i/>
        </w:rPr>
        <w:t>Molecular therapy</w:t>
      </w:r>
      <w:r w:rsidRPr="009D6B2A">
        <w:t xml:space="preserve">, </w:t>
      </w:r>
      <w:r w:rsidRPr="009D6B2A">
        <w:rPr>
          <w:b/>
        </w:rPr>
        <w:t>15</w:t>
      </w:r>
      <w:r w:rsidRPr="009D6B2A">
        <w:t xml:space="preserve"> (8), 1543–1550.</w:t>
      </w:r>
    </w:p>
    <w:p w14:paraId="2523BCE1" w14:textId="77777777" w:rsidR="009D6B2A" w:rsidRDefault="009D6B2A" w:rsidP="009D6B2A">
      <w:pPr>
        <w:pStyle w:val="CitaviBibliographyEntry"/>
      </w:pPr>
      <w:r>
        <w:t>65</w:t>
      </w:r>
      <w:r>
        <w:tab/>
      </w:r>
      <w:bookmarkStart w:id="227" w:name="_CTVL001321e7fdacaad4c84858086dd6fb03d63"/>
      <w:r>
        <w:t xml:space="preserve">Babister, J.C., Tare, R.S., Green, D.W., Inglis, S., Mann, S., Oreffo, R.O.C. (2008) Genetic manipulation of human mesenchymal progenitors to promote chondrogenesis using "bead-in-bead" polysaccharide capsules. </w:t>
      </w:r>
      <w:bookmarkEnd w:id="227"/>
      <w:r w:rsidRPr="009D6B2A">
        <w:rPr>
          <w:i/>
        </w:rPr>
        <w:t>Biomaterials</w:t>
      </w:r>
      <w:r w:rsidRPr="009D6B2A">
        <w:t xml:space="preserve">, </w:t>
      </w:r>
      <w:r w:rsidRPr="009D6B2A">
        <w:rPr>
          <w:b/>
        </w:rPr>
        <w:t>29</w:t>
      </w:r>
      <w:r w:rsidRPr="009D6B2A">
        <w:t xml:space="preserve"> (1), 58–65.</w:t>
      </w:r>
    </w:p>
    <w:p w14:paraId="752939D7" w14:textId="77777777" w:rsidR="009D6B2A" w:rsidRDefault="009D6B2A" w:rsidP="009D6B2A">
      <w:pPr>
        <w:pStyle w:val="CitaviBibliographyEntry"/>
      </w:pPr>
      <w:r>
        <w:t>66</w:t>
      </w:r>
      <w:r>
        <w:tab/>
      </w:r>
      <w:bookmarkStart w:id="228" w:name="_CTVL00133d9505658b047fb886e145ef488ede2"/>
      <w:r>
        <w:t xml:space="preserve">Lolli, A., Narcisi, R., Lambertini, E., Penolazzi, L., Angelozzi, M., Kops, N., Gasparini, S., van Osch, G.J.V.M., Piva, R. (2016) Silencing of Antichondrogenic MicroRNA-221 in Human Mesenchymal Stem Cells Promotes Cartilage Repair In Vivo. </w:t>
      </w:r>
      <w:bookmarkEnd w:id="228"/>
      <w:r w:rsidRPr="009D6B2A">
        <w:rPr>
          <w:i/>
        </w:rPr>
        <w:t>Stem cells</w:t>
      </w:r>
      <w:r w:rsidRPr="009D6B2A">
        <w:t xml:space="preserve">, </w:t>
      </w:r>
      <w:r w:rsidRPr="009D6B2A">
        <w:rPr>
          <w:b/>
        </w:rPr>
        <w:t>34</w:t>
      </w:r>
      <w:r w:rsidRPr="009D6B2A">
        <w:t xml:space="preserve"> (7), 1801–1811.</w:t>
      </w:r>
    </w:p>
    <w:p w14:paraId="4D45471C" w14:textId="77777777" w:rsidR="009D6B2A" w:rsidRDefault="009D6B2A" w:rsidP="009D6B2A">
      <w:pPr>
        <w:pStyle w:val="CitaviBibliographyEntry"/>
      </w:pPr>
      <w:r>
        <w:t>67</w:t>
      </w:r>
      <w:r>
        <w:tab/>
      </w:r>
      <w:bookmarkStart w:id="229" w:name="_CTVL0018ef5b25653da491a8c0216b27f80d193"/>
      <w:r>
        <w:t xml:space="preserve">Schatti, O., Grad, S., Goldhahn, J., Salzmann, G., Li, Z., Alini, M., Stoddart, M.J. (2011) A combination of shear and dynamic compression leads to mechanically induced chondrogenesis of human mesenchymal stem cells. </w:t>
      </w:r>
      <w:bookmarkEnd w:id="229"/>
      <w:r w:rsidRPr="009D6B2A">
        <w:rPr>
          <w:i/>
        </w:rPr>
        <w:t>European cells &amp; materials</w:t>
      </w:r>
      <w:r w:rsidRPr="009D6B2A">
        <w:t xml:space="preserve">, </w:t>
      </w:r>
      <w:r w:rsidRPr="009D6B2A">
        <w:rPr>
          <w:b/>
        </w:rPr>
        <w:t>22</w:t>
      </w:r>
      <w:r w:rsidRPr="009D6B2A">
        <w:t>, 214–225.</w:t>
      </w:r>
    </w:p>
    <w:p w14:paraId="20D8C538" w14:textId="77777777" w:rsidR="009D6B2A" w:rsidRDefault="009D6B2A" w:rsidP="009D6B2A">
      <w:pPr>
        <w:pStyle w:val="CitaviBibliographyEntry"/>
      </w:pPr>
      <w:r>
        <w:t>68</w:t>
      </w:r>
      <w:r>
        <w:tab/>
      </w:r>
      <w:bookmarkStart w:id="230" w:name="_CTVL001ddc775f884a24d16ae6a9e35e6c770ac"/>
      <w:r>
        <w:t xml:space="preserve">Olivares-Navarrete, R., Lee, E.M., Smith, K., Hyzy, S.L., Doroudi, M., Williams, J.K., Gall, K., Boyan, B.D., Schwartz, Z. (2017) Substrate Stiffness Controls Osteoblastic and Chondrocytic Differentiation of Mesenchymal Stem Cells without Exogenous Stimuli. </w:t>
      </w:r>
      <w:bookmarkEnd w:id="230"/>
      <w:r w:rsidRPr="009D6B2A">
        <w:rPr>
          <w:i/>
        </w:rPr>
        <w:t>PloS one</w:t>
      </w:r>
      <w:r w:rsidRPr="009D6B2A">
        <w:t xml:space="preserve">, </w:t>
      </w:r>
      <w:r w:rsidRPr="009D6B2A">
        <w:rPr>
          <w:b/>
        </w:rPr>
        <w:t>12</w:t>
      </w:r>
      <w:r w:rsidRPr="009D6B2A">
        <w:t xml:space="preserve"> (1), e0170312.</w:t>
      </w:r>
    </w:p>
    <w:p w14:paraId="12638557" w14:textId="77777777" w:rsidR="009D6B2A" w:rsidRDefault="009D6B2A" w:rsidP="009D6B2A">
      <w:pPr>
        <w:pStyle w:val="CitaviBibliographyEntry"/>
      </w:pPr>
      <w:r>
        <w:t>69</w:t>
      </w:r>
      <w:r>
        <w:tab/>
      </w:r>
      <w:bookmarkStart w:id="231" w:name="_CTVL001b6628394d4aa458abd9f4d321c42a0f9"/>
      <w:r>
        <w:t xml:space="preserve">Park, J.S., Chu, J.S., Tsou, A.D., Diop, R., Tang, Z., Wang, A., Li, S. (2011) The effect of matrix stiffness on the differentiation of mesenchymal stem cells in response to TGF-β. </w:t>
      </w:r>
      <w:bookmarkEnd w:id="231"/>
      <w:r w:rsidRPr="009D6B2A">
        <w:rPr>
          <w:i/>
        </w:rPr>
        <w:t>Biomaterials</w:t>
      </w:r>
      <w:r w:rsidRPr="009D6B2A">
        <w:t xml:space="preserve">, </w:t>
      </w:r>
      <w:r w:rsidRPr="009D6B2A">
        <w:rPr>
          <w:b/>
        </w:rPr>
        <w:t>32</w:t>
      </w:r>
      <w:r w:rsidRPr="009D6B2A">
        <w:t xml:space="preserve"> (16), 3921–3930.</w:t>
      </w:r>
    </w:p>
    <w:p w14:paraId="4E97055F" w14:textId="77777777" w:rsidR="009D6B2A" w:rsidRDefault="009D6B2A" w:rsidP="009D6B2A">
      <w:pPr>
        <w:pStyle w:val="CitaviBibliographyEntry"/>
      </w:pPr>
      <w:r>
        <w:t>70</w:t>
      </w:r>
      <w:r>
        <w:tab/>
      </w:r>
      <w:bookmarkStart w:id="232" w:name="_CTVL00131c4f315f9ee428bbb88501721037c5a"/>
      <w:r>
        <w:t xml:space="preserve">Benazzo, F., Cadossi, M., Cavani, F., Fini, M., Giavaresi, G., Setti, S., Cadossi, R., Giardino, R. (2008) Cartilage repair with osteochondral autografts in sheep: effect of biophysical stimulation with pulsed electromagnetic fields. </w:t>
      </w:r>
      <w:bookmarkEnd w:id="232"/>
      <w:r w:rsidRPr="009D6B2A">
        <w:rPr>
          <w:i/>
        </w:rPr>
        <w:t>Journal of orthopaedic research</w:t>
      </w:r>
      <w:r w:rsidRPr="009D6B2A">
        <w:t xml:space="preserve">, </w:t>
      </w:r>
      <w:r w:rsidRPr="009D6B2A">
        <w:rPr>
          <w:b/>
        </w:rPr>
        <w:t>26</w:t>
      </w:r>
      <w:r w:rsidRPr="009D6B2A">
        <w:t xml:space="preserve"> (5), 631–642.</w:t>
      </w:r>
    </w:p>
    <w:p w14:paraId="35CF50AB" w14:textId="77777777" w:rsidR="009D6B2A" w:rsidRDefault="009D6B2A" w:rsidP="009D6B2A">
      <w:pPr>
        <w:pStyle w:val="CitaviBibliographyEntry"/>
      </w:pPr>
      <w:r>
        <w:t>71</w:t>
      </w:r>
      <w:r>
        <w:tab/>
      </w:r>
      <w:bookmarkStart w:id="233" w:name="_CTVL0016db82568081e4f2ead5ae695c58283c9"/>
      <w:r>
        <w:t xml:space="preserve">Cadossi, M., Buda, R.E., Ramponi, L., Sambri, A., Natali, S., Giannini, S. (2014) Bone marrow-derived cells and biophysical stimulation for talar osteochondral lesions: a randomized controlled study. </w:t>
      </w:r>
      <w:bookmarkEnd w:id="233"/>
      <w:r w:rsidRPr="009D6B2A">
        <w:rPr>
          <w:i/>
        </w:rPr>
        <w:t>Foot &amp; ankle international</w:t>
      </w:r>
      <w:r w:rsidRPr="009D6B2A">
        <w:t xml:space="preserve">, </w:t>
      </w:r>
      <w:r w:rsidRPr="009D6B2A">
        <w:rPr>
          <w:b/>
        </w:rPr>
        <w:t>35</w:t>
      </w:r>
      <w:r w:rsidRPr="009D6B2A">
        <w:t xml:space="preserve"> (10), 981–987.</w:t>
      </w:r>
    </w:p>
    <w:p w14:paraId="7D226353" w14:textId="77777777" w:rsidR="009D6B2A" w:rsidRDefault="009D6B2A" w:rsidP="009D6B2A">
      <w:pPr>
        <w:pStyle w:val="CitaviBibliographyEntry"/>
      </w:pPr>
      <w:r>
        <w:t>72</w:t>
      </w:r>
      <w:r>
        <w:tab/>
      </w:r>
      <w:bookmarkStart w:id="234" w:name="_CTVL0016c43a564b0704ad4840acfb059001418"/>
      <w:r>
        <w:t xml:space="preserve">Kato, Y., Iwamoto, M., Koike, T., Suzuki, F., Takano, Y. (1988) Terminal differentiation and calcification in rabbit chondrocyte cultures grown in centrifuge tubes: Regulation by transforming growth factor beta and serum factors. </w:t>
      </w:r>
      <w:bookmarkEnd w:id="234"/>
      <w:r w:rsidRPr="009D6B2A">
        <w:rPr>
          <w:i/>
        </w:rPr>
        <w:t>Proceedings of the National Academy of Sciences of the United States of America</w:t>
      </w:r>
      <w:r w:rsidRPr="009D6B2A">
        <w:t xml:space="preserve">, </w:t>
      </w:r>
      <w:r w:rsidRPr="009D6B2A">
        <w:rPr>
          <w:b/>
        </w:rPr>
        <w:t>85</w:t>
      </w:r>
      <w:r w:rsidRPr="009D6B2A">
        <w:t xml:space="preserve"> (24), 9552–9556.</w:t>
      </w:r>
    </w:p>
    <w:p w14:paraId="0826CD6E" w14:textId="77777777" w:rsidR="009D6B2A" w:rsidRDefault="009D6B2A" w:rsidP="009D6B2A">
      <w:pPr>
        <w:pStyle w:val="CitaviBibliographyEntry"/>
      </w:pPr>
      <w:r>
        <w:t>73</w:t>
      </w:r>
      <w:r>
        <w:tab/>
      </w:r>
      <w:bookmarkStart w:id="235" w:name="_CTVL001fb6ec0ec537147cfbec17f8871815d7e"/>
      <w:r>
        <w:t xml:space="preserve">Li, S., Oreffo, R.O.C., Sengers, B.G., Tare, R.S. (2014) The effect of oxygen tension on human articular chondrocyte matrix synthesis: integration of experimental and computational approaches. </w:t>
      </w:r>
      <w:bookmarkEnd w:id="235"/>
      <w:r w:rsidRPr="009D6B2A">
        <w:rPr>
          <w:i/>
        </w:rPr>
        <w:t>Biotechnology and bioengineering</w:t>
      </w:r>
      <w:r w:rsidRPr="009D6B2A">
        <w:t xml:space="preserve">, </w:t>
      </w:r>
      <w:r w:rsidRPr="009D6B2A">
        <w:rPr>
          <w:b/>
        </w:rPr>
        <w:t>111</w:t>
      </w:r>
      <w:r w:rsidRPr="009D6B2A">
        <w:t xml:space="preserve"> (9), 1876–1885.</w:t>
      </w:r>
    </w:p>
    <w:p w14:paraId="6B7918FB" w14:textId="77777777" w:rsidR="009D6B2A" w:rsidRDefault="009D6B2A" w:rsidP="009D6B2A">
      <w:pPr>
        <w:pStyle w:val="CitaviBibliographyEntry"/>
      </w:pPr>
      <w:r>
        <w:t>74</w:t>
      </w:r>
      <w:r>
        <w:tab/>
      </w:r>
      <w:bookmarkStart w:id="236" w:name="_CTVL00102bf2aff6cbb44678186e910011db5ea"/>
      <w:r>
        <w:t xml:space="preserve">Vunjak-Novakovic, G., Freed, L.E., Biron, R.J., Langer, R. (1996) Effects of mixing on the composition and morphology of tissue-engineered cartilage. </w:t>
      </w:r>
      <w:bookmarkEnd w:id="236"/>
      <w:r w:rsidRPr="009D6B2A">
        <w:rPr>
          <w:i/>
        </w:rPr>
        <w:t>AIChE J.</w:t>
      </w:r>
      <w:r w:rsidRPr="009D6B2A">
        <w:t xml:space="preserve">, </w:t>
      </w:r>
      <w:r w:rsidRPr="009D6B2A">
        <w:rPr>
          <w:b/>
        </w:rPr>
        <w:t>42</w:t>
      </w:r>
      <w:r w:rsidRPr="009D6B2A">
        <w:t xml:space="preserve"> (3), 850–860.</w:t>
      </w:r>
    </w:p>
    <w:p w14:paraId="5F8C697B" w14:textId="77777777" w:rsidR="009D6B2A" w:rsidRDefault="009D6B2A" w:rsidP="009D6B2A">
      <w:pPr>
        <w:pStyle w:val="CitaviBibliographyEntry"/>
      </w:pPr>
      <w:r>
        <w:t>75</w:t>
      </w:r>
      <w:r>
        <w:tab/>
      </w:r>
      <w:bookmarkStart w:id="237" w:name="_CTVL001df24bc2550a54d349106314f22f11417"/>
      <w:r>
        <w:t xml:space="preserve">Freed, L.E., Hollander, A.P., Martin, I., Barry, J.R., Langer, R., Vunjak-Novakovic, G. (1998) Chondrogenesis in a cell-polymer-bioreactor system. </w:t>
      </w:r>
      <w:bookmarkEnd w:id="237"/>
      <w:r w:rsidRPr="009D6B2A">
        <w:rPr>
          <w:i/>
        </w:rPr>
        <w:t>Experimental Cell Research</w:t>
      </w:r>
      <w:r w:rsidRPr="009D6B2A">
        <w:t xml:space="preserve">, </w:t>
      </w:r>
      <w:r w:rsidRPr="009D6B2A">
        <w:rPr>
          <w:b/>
        </w:rPr>
        <w:t>240</w:t>
      </w:r>
      <w:r w:rsidRPr="009D6B2A">
        <w:t xml:space="preserve"> (1), 58–65.</w:t>
      </w:r>
    </w:p>
    <w:p w14:paraId="61FC882E" w14:textId="77777777" w:rsidR="009D6B2A" w:rsidRDefault="009D6B2A" w:rsidP="009D6B2A">
      <w:pPr>
        <w:pStyle w:val="CitaviBibliographyEntry"/>
      </w:pPr>
      <w:r>
        <w:t>76</w:t>
      </w:r>
      <w:r>
        <w:tab/>
      </w:r>
      <w:bookmarkStart w:id="238" w:name="_CTVL0016f2ec0b000c4499f98a43adec426c042"/>
      <w:r>
        <w:t xml:space="preserve">Forsey, R.W., Tare, R., Oreffo, R.O.C., Chaudhuri, J.B. (2012) Perfusion bioreactor studies of chondrocyte growth in alginate-chitosan capsules. </w:t>
      </w:r>
      <w:bookmarkEnd w:id="238"/>
      <w:r w:rsidRPr="009D6B2A">
        <w:rPr>
          <w:i/>
        </w:rPr>
        <w:t>Biotechnology and applied biochemistry</w:t>
      </w:r>
      <w:r w:rsidRPr="009D6B2A">
        <w:t xml:space="preserve">, </w:t>
      </w:r>
      <w:r w:rsidRPr="009D6B2A">
        <w:rPr>
          <w:b/>
        </w:rPr>
        <w:t>59</w:t>
      </w:r>
      <w:r w:rsidRPr="009D6B2A">
        <w:t xml:space="preserve"> (2), 142–152.</w:t>
      </w:r>
    </w:p>
    <w:p w14:paraId="1F58B056" w14:textId="77777777" w:rsidR="009D6B2A" w:rsidRDefault="009D6B2A" w:rsidP="009D6B2A">
      <w:pPr>
        <w:pStyle w:val="CitaviBibliographyEntry"/>
      </w:pPr>
      <w:r>
        <w:t>77</w:t>
      </w:r>
      <w:r>
        <w:tab/>
      </w:r>
      <w:bookmarkStart w:id="239" w:name="_CTVL001e2768019bfdf41f08a2d4bd28cc49c85"/>
      <w:r>
        <w:t xml:space="preserve">Li, S., Glynne-Jones, P., Andriotis, O.G., Ching, K.Y., Jonnalagadda, U.S., Oreffo, R.O.C., Hill, M., Tare, R.S. (2014) Application of an acoustofluidic perfusion bioreactor for cartilage tissue engineering. </w:t>
      </w:r>
      <w:bookmarkEnd w:id="239"/>
      <w:r w:rsidRPr="009D6B2A">
        <w:rPr>
          <w:i/>
        </w:rPr>
        <w:t>Lab on a chip</w:t>
      </w:r>
      <w:r w:rsidRPr="009D6B2A">
        <w:t xml:space="preserve">, </w:t>
      </w:r>
      <w:r w:rsidRPr="009D6B2A">
        <w:rPr>
          <w:b/>
        </w:rPr>
        <w:t>14</w:t>
      </w:r>
      <w:r w:rsidRPr="009D6B2A">
        <w:t xml:space="preserve"> (23), 4475–4485.</w:t>
      </w:r>
    </w:p>
    <w:p w14:paraId="13105875" w14:textId="77777777" w:rsidR="009D6B2A" w:rsidRDefault="009D6B2A" w:rsidP="009D6B2A">
      <w:pPr>
        <w:pStyle w:val="CitaviBibliographyEntry"/>
      </w:pPr>
      <w:r>
        <w:t>78</w:t>
      </w:r>
      <w:r>
        <w:tab/>
      </w:r>
      <w:bookmarkStart w:id="240" w:name="_CTVL0017be6635db50f45cfbe73e446e7d29ef1"/>
      <w:r>
        <w:t xml:space="preserve">Lin, H., Lozito, T.P., Alexander, P.G., Gottardi, R., Tuan, R.S. (2014) Stem cell-based microphysiological osteochondral system to model tissue response to interleukin-1beta. </w:t>
      </w:r>
      <w:bookmarkEnd w:id="240"/>
      <w:r w:rsidRPr="009D6B2A">
        <w:rPr>
          <w:i/>
        </w:rPr>
        <w:t>Molecular pharmaceutics</w:t>
      </w:r>
      <w:r w:rsidRPr="009D6B2A">
        <w:t xml:space="preserve">, </w:t>
      </w:r>
      <w:r w:rsidRPr="009D6B2A">
        <w:rPr>
          <w:b/>
        </w:rPr>
        <w:t>11</w:t>
      </w:r>
      <w:r w:rsidRPr="009D6B2A">
        <w:t xml:space="preserve"> (7), 2203–2212.</w:t>
      </w:r>
    </w:p>
    <w:p w14:paraId="1A16EAA4" w14:textId="77777777" w:rsidR="009D6B2A" w:rsidRDefault="009D6B2A" w:rsidP="009D6B2A">
      <w:pPr>
        <w:pStyle w:val="CitaviBibliographyEntry"/>
      </w:pPr>
      <w:r>
        <w:t>79</w:t>
      </w:r>
      <w:r>
        <w:tab/>
      </w:r>
      <w:bookmarkStart w:id="241" w:name="_CTVL001dcceb6fb3b644d809eb286471c44480b"/>
      <w:r>
        <w:t xml:space="preserve">Nakamura, T., Sekiya, I., Muneta, T., Hatsushika, D., Horie, M., Tsuji, K., Kawarasaki, T., Watanabe, A., Hishikawa, S., Fujimoto, Y., Tanaka, H., Kobayashi, E. (2012) Arthroscopic, histological and MRI analyses of cartilage repair after a minimally invasive method of transplantation of allogeneic synovial mesenchymal stromal cells into cartilage defects in pigs. </w:t>
      </w:r>
      <w:bookmarkEnd w:id="241"/>
      <w:r w:rsidRPr="009D6B2A">
        <w:rPr>
          <w:i/>
        </w:rPr>
        <w:t>Cytotherapy</w:t>
      </w:r>
      <w:r w:rsidRPr="009D6B2A">
        <w:t xml:space="preserve">, </w:t>
      </w:r>
      <w:r w:rsidRPr="009D6B2A">
        <w:rPr>
          <w:b/>
        </w:rPr>
        <w:t>14</w:t>
      </w:r>
      <w:r w:rsidRPr="009D6B2A">
        <w:t xml:space="preserve"> (3), 327–338.</w:t>
      </w:r>
    </w:p>
    <w:p w14:paraId="2D22AFC1" w14:textId="77777777" w:rsidR="009D6B2A" w:rsidRDefault="009D6B2A" w:rsidP="009D6B2A">
      <w:pPr>
        <w:pStyle w:val="CitaviBibliographyEntry"/>
      </w:pPr>
      <w:r>
        <w:t>80</w:t>
      </w:r>
      <w:r>
        <w:tab/>
      </w:r>
      <w:bookmarkStart w:id="242" w:name="_CTVL001173cf8a34f4548c9a301e03ab75b8f2a"/>
      <w:r>
        <w:t xml:space="preserve">Lee, J.-C., Lee, S.Y., Min, H.J., Han, S.A., Jang, J., Lee, S., Seong, S.C., Lee, M.C. (2012) Synovium-derived mesenchymal stem cells encapsulated in a novel injectable gel can repair osteochondral defects in a rabbit model. </w:t>
      </w:r>
      <w:bookmarkEnd w:id="242"/>
      <w:r w:rsidRPr="009D6B2A">
        <w:rPr>
          <w:i/>
        </w:rPr>
        <w:t>Tissue engineering. Part A</w:t>
      </w:r>
      <w:r w:rsidRPr="009D6B2A">
        <w:t xml:space="preserve">, </w:t>
      </w:r>
      <w:r w:rsidRPr="009D6B2A">
        <w:rPr>
          <w:b/>
        </w:rPr>
        <w:t>18</w:t>
      </w:r>
      <w:r w:rsidRPr="009D6B2A">
        <w:t xml:space="preserve"> (19-20), 2173–2186.</w:t>
      </w:r>
    </w:p>
    <w:p w14:paraId="71D71F0E" w14:textId="77777777" w:rsidR="009D6B2A" w:rsidRDefault="009D6B2A" w:rsidP="009D6B2A">
      <w:pPr>
        <w:pStyle w:val="CitaviBibliographyEntry"/>
      </w:pPr>
      <w:r>
        <w:t>81</w:t>
      </w:r>
      <w:r>
        <w:tab/>
      </w:r>
      <w:bookmarkStart w:id="243" w:name="_CTVL00106f58c3c36a94efc80229fc4bf150d99"/>
      <w:r>
        <w:t xml:space="preserve">Windt, T.S. de, Vonk, L.A., Slaper-Cortenbach, I.C.M., van den Broek, M.P.H., Nizak, R., van Rijen, Mattie H. P., Weger, R.A.d., Dhert, W.J.A., Saris, D.B.F. (2017) Allogeneic Mesenchymal Stem Cells Stimulate Cartilage Regeneration and Are Safe for Single-Stage Cartilage Repair in Humans upon Mixture with Recycled Autologous Chondrons. </w:t>
      </w:r>
      <w:bookmarkEnd w:id="243"/>
      <w:r w:rsidRPr="009D6B2A">
        <w:rPr>
          <w:i/>
        </w:rPr>
        <w:t>Stem cells (Dayton, Ohio)</w:t>
      </w:r>
      <w:r w:rsidRPr="009D6B2A">
        <w:t xml:space="preserve">, </w:t>
      </w:r>
      <w:r w:rsidRPr="009D6B2A">
        <w:rPr>
          <w:b/>
        </w:rPr>
        <w:t>35</w:t>
      </w:r>
      <w:r w:rsidRPr="009D6B2A">
        <w:t xml:space="preserve"> (1), 256–264.</w:t>
      </w:r>
    </w:p>
    <w:p w14:paraId="3DE0F599" w14:textId="77777777" w:rsidR="009D6B2A" w:rsidRDefault="009D6B2A" w:rsidP="009D6B2A">
      <w:pPr>
        <w:pStyle w:val="CitaviBibliographyEntry"/>
      </w:pPr>
      <w:r>
        <w:t>82</w:t>
      </w:r>
      <w:r>
        <w:tab/>
      </w:r>
      <w:bookmarkStart w:id="244" w:name="_CTVL00186fd564580a84e7a8c0c6f172ecbf932"/>
      <w:r>
        <w:t xml:space="preserve">Insall, J. (1974) The Pridie debridement operation for osteoarthritis of the knee. </w:t>
      </w:r>
      <w:bookmarkEnd w:id="244"/>
      <w:r w:rsidRPr="009D6B2A">
        <w:rPr>
          <w:i/>
        </w:rPr>
        <w:t>Clinical orthopaedics and related research</w:t>
      </w:r>
      <w:r w:rsidRPr="009D6B2A">
        <w:t xml:space="preserve"> (101), 61–67.</w:t>
      </w:r>
    </w:p>
    <w:p w14:paraId="04CFDFB7" w14:textId="77777777" w:rsidR="009D6B2A" w:rsidRDefault="009D6B2A" w:rsidP="009D6B2A">
      <w:pPr>
        <w:pStyle w:val="CitaviBibliographyEntry"/>
      </w:pPr>
      <w:r>
        <w:t>83</w:t>
      </w:r>
      <w:r>
        <w:tab/>
      </w:r>
      <w:bookmarkStart w:id="245" w:name="_CTVL001ba1212681aa2444786f9eca6f29e0e75"/>
      <w:r>
        <w:t xml:space="preserve">Steadman, J.R., Rodkey, W.G., Rodrigo, J.J. (2001) Microfracture: surgical technique and rehabilitation to treat chondral defects. </w:t>
      </w:r>
      <w:bookmarkEnd w:id="245"/>
      <w:r w:rsidRPr="009D6B2A">
        <w:rPr>
          <w:i/>
        </w:rPr>
        <w:t>Clinical orthopaedics and related research</w:t>
      </w:r>
      <w:r w:rsidRPr="009D6B2A">
        <w:t xml:space="preserve"> (391 Suppl), S362-9.</w:t>
      </w:r>
    </w:p>
    <w:p w14:paraId="166CC7DC" w14:textId="77777777" w:rsidR="009D6B2A" w:rsidRDefault="009D6B2A" w:rsidP="009D6B2A">
      <w:pPr>
        <w:pStyle w:val="CitaviBibliographyEntry"/>
      </w:pPr>
      <w:r>
        <w:t>84</w:t>
      </w:r>
      <w:r>
        <w:tab/>
      </w:r>
      <w:bookmarkStart w:id="246" w:name="_CTVL001a29aaecead61487495afa22d0d7bb09d"/>
      <w:r>
        <w:t xml:space="preserve">Shapiro, F., Koide, S., Glimcher, M.J. (1993) Cell origin and differentiation in the repair of full-thickness defects of articular cartilage. </w:t>
      </w:r>
      <w:bookmarkEnd w:id="246"/>
      <w:r w:rsidRPr="009D6B2A">
        <w:rPr>
          <w:i/>
        </w:rPr>
        <w:t>The Journal of bone and joint surgery. American volume</w:t>
      </w:r>
      <w:r w:rsidRPr="009D6B2A">
        <w:t xml:space="preserve">, </w:t>
      </w:r>
      <w:r w:rsidRPr="009D6B2A">
        <w:rPr>
          <w:b/>
        </w:rPr>
        <w:t>75</w:t>
      </w:r>
      <w:r w:rsidRPr="009D6B2A">
        <w:t xml:space="preserve"> (4), 532–553.</w:t>
      </w:r>
    </w:p>
    <w:p w14:paraId="47FB780F" w14:textId="77777777" w:rsidR="009D6B2A" w:rsidRDefault="009D6B2A" w:rsidP="009D6B2A">
      <w:pPr>
        <w:pStyle w:val="CitaviBibliographyEntry"/>
      </w:pPr>
      <w:r>
        <w:t>85</w:t>
      </w:r>
      <w:r>
        <w:tab/>
      </w:r>
      <w:bookmarkStart w:id="247" w:name="_CTVL00160314cb617ec45cf88d5fc6fda29f655"/>
      <w:r>
        <w:t xml:space="preserve">Becher, C., Driessen, A., Hess, T., Longo, U.G., Maffulli, N., Thermann, H. (2010) Microfracture for chondral defects of the talus: maintenance of early results at midterm follow-up. </w:t>
      </w:r>
      <w:bookmarkEnd w:id="247"/>
      <w:r w:rsidRPr="009D6B2A">
        <w:rPr>
          <w:i/>
        </w:rPr>
        <w:t>Knee surgery, sports traumatology, arthroscopy</w:t>
      </w:r>
      <w:r w:rsidRPr="009D6B2A">
        <w:t xml:space="preserve">, </w:t>
      </w:r>
      <w:r w:rsidRPr="009D6B2A">
        <w:rPr>
          <w:b/>
        </w:rPr>
        <w:t>18</w:t>
      </w:r>
      <w:r w:rsidRPr="009D6B2A">
        <w:t xml:space="preserve"> (5), 656–663.</w:t>
      </w:r>
    </w:p>
    <w:p w14:paraId="2F018423" w14:textId="77777777" w:rsidR="009D6B2A" w:rsidRDefault="009D6B2A" w:rsidP="009D6B2A">
      <w:pPr>
        <w:pStyle w:val="CitaviBibliographyEntry"/>
      </w:pPr>
      <w:r>
        <w:t>86</w:t>
      </w:r>
      <w:r>
        <w:tab/>
      </w:r>
      <w:bookmarkStart w:id="248" w:name="_CTVL00193ae5ebab8f8405f9ce41291a0a5baba"/>
      <w:r>
        <w:t xml:space="preserve">Cuttica, D.J., Shockley, J.A., Hyer, C.F., Berlet, G.C. (2011) Correlation of MRI edema and clinical outcomes following microfracture of osteochondral lesions of the talus. </w:t>
      </w:r>
      <w:bookmarkEnd w:id="248"/>
      <w:r w:rsidRPr="009D6B2A">
        <w:rPr>
          <w:i/>
        </w:rPr>
        <w:t>Foot &amp; ankle specialist</w:t>
      </w:r>
      <w:r w:rsidRPr="009D6B2A">
        <w:t xml:space="preserve">, </w:t>
      </w:r>
      <w:r w:rsidRPr="009D6B2A">
        <w:rPr>
          <w:b/>
        </w:rPr>
        <w:t>4</w:t>
      </w:r>
      <w:r w:rsidRPr="009D6B2A">
        <w:t xml:space="preserve"> (5), 274–279.</w:t>
      </w:r>
    </w:p>
    <w:p w14:paraId="4CF7002F" w14:textId="77777777" w:rsidR="009D6B2A" w:rsidRDefault="009D6B2A" w:rsidP="009D6B2A">
      <w:pPr>
        <w:pStyle w:val="CitaviBibliographyEntry"/>
      </w:pPr>
      <w:r>
        <w:t>87</w:t>
      </w:r>
      <w:r>
        <w:tab/>
      </w:r>
      <w:bookmarkStart w:id="249" w:name="_CTVL00160f20119fdfa4d96888f0fb464ca1672"/>
      <w:r>
        <w:t xml:space="preserve">Ferkel, R.D., Zanotti, R.M., Komenda, G.A., Sgaglione, N.A., Cheng, M.S., Applegate, G.R., Dopirak, R.M. (2008) Arthroscopic treatment of chronic osteochondral lesions of the talus: long-term results. </w:t>
      </w:r>
      <w:bookmarkEnd w:id="249"/>
      <w:r w:rsidRPr="009D6B2A">
        <w:rPr>
          <w:i/>
        </w:rPr>
        <w:t>The American journal of sports medicine</w:t>
      </w:r>
      <w:r w:rsidRPr="009D6B2A">
        <w:t xml:space="preserve">, </w:t>
      </w:r>
      <w:r w:rsidRPr="009D6B2A">
        <w:rPr>
          <w:b/>
        </w:rPr>
        <w:t>36</w:t>
      </w:r>
      <w:r w:rsidRPr="009D6B2A">
        <w:t xml:space="preserve"> (9), 1750–1762.</w:t>
      </w:r>
    </w:p>
    <w:p w14:paraId="6A2FA2E1" w14:textId="77777777" w:rsidR="009D6B2A" w:rsidRDefault="009D6B2A" w:rsidP="009D6B2A">
      <w:pPr>
        <w:pStyle w:val="CitaviBibliographyEntry"/>
      </w:pPr>
      <w:r>
        <w:t>88</w:t>
      </w:r>
      <w:r>
        <w:tab/>
      </w:r>
      <w:bookmarkStart w:id="250" w:name="_CTVL00116ab97a880204d6482d64cdbc40e01df"/>
      <w:r>
        <w:t xml:space="preserve">Choi, W.J., Park, K.K., Kim, B.S., Lee, J.W. (2009) Osteochondral lesion of the talus: is there a critical defect size for poor outcome? </w:t>
      </w:r>
      <w:bookmarkEnd w:id="250"/>
      <w:r w:rsidRPr="009D6B2A">
        <w:rPr>
          <w:i/>
        </w:rPr>
        <w:t>The American journal of sports medicine</w:t>
      </w:r>
      <w:r w:rsidRPr="009D6B2A">
        <w:t xml:space="preserve">, </w:t>
      </w:r>
      <w:r w:rsidRPr="009D6B2A">
        <w:rPr>
          <w:b/>
        </w:rPr>
        <w:t>37</w:t>
      </w:r>
      <w:r w:rsidRPr="009D6B2A">
        <w:t xml:space="preserve"> (10), 1974–1980.</w:t>
      </w:r>
    </w:p>
    <w:p w14:paraId="40349E8C" w14:textId="77777777" w:rsidR="009D6B2A" w:rsidRDefault="009D6B2A" w:rsidP="009D6B2A">
      <w:pPr>
        <w:pStyle w:val="CitaviBibliographyEntry"/>
      </w:pPr>
      <w:r>
        <w:t>89</w:t>
      </w:r>
      <w:r>
        <w:tab/>
      </w:r>
      <w:bookmarkStart w:id="251" w:name="_CTVL001d9852ed00d194cfd88ff39ff9dcb1526"/>
      <w:r>
        <w:t xml:space="preserve">Ramponi, L., Yasui, Y., Murawski, C.D., Ferkel, R.D., DiGiovanni, C.W., Kerkhoffs, G.M.M.J., Calder, J.D.F., Takao, M., Vannini, F., Choi, W.J., Lee, J.W., Stone, J., Kennedy, J.G. (2016) Lesion size is a predictor of clinical outcomes after bone marrow stimulation for osteochondral lesions of the talus: a systematic review. </w:t>
      </w:r>
      <w:bookmarkEnd w:id="251"/>
      <w:r w:rsidRPr="009D6B2A">
        <w:rPr>
          <w:i/>
        </w:rPr>
        <w:t>The American journal of sports medicine</w:t>
      </w:r>
      <w:r w:rsidRPr="009D6B2A">
        <w:t>.</w:t>
      </w:r>
    </w:p>
    <w:p w14:paraId="5753A557" w14:textId="77777777" w:rsidR="009D6B2A" w:rsidRDefault="009D6B2A" w:rsidP="009D6B2A">
      <w:pPr>
        <w:pStyle w:val="CitaviBibliographyEntry"/>
      </w:pPr>
      <w:r>
        <w:t>90</w:t>
      </w:r>
      <w:r>
        <w:tab/>
      </w:r>
      <w:bookmarkStart w:id="252" w:name="_CTVL001a40a19c8b9f049a4a49f9145a1f79005"/>
      <w:r>
        <w:t xml:space="preserve">Grambart, S.T. (2016) Arthroscopic Management of Osteochondral Lesions of the Talus. </w:t>
      </w:r>
      <w:bookmarkEnd w:id="252"/>
      <w:r w:rsidRPr="009D6B2A">
        <w:rPr>
          <w:i/>
        </w:rPr>
        <w:t>Clinics in podiatric medicine and surgery</w:t>
      </w:r>
      <w:r w:rsidRPr="009D6B2A">
        <w:t xml:space="preserve">, </w:t>
      </w:r>
      <w:r w:rsidRPr="009D6B2A">
        <w:rPr>
          <w:b/>
        </w:rPr>
        <w:t>33</w:t>
      </w:r>
      <w:r w:rsidRPr="009D6B2A">
        <w:t xml:space="preserve"> (4), 521–530.</w:t>
      </w:r>
    </w:p>
    <w:p w14:paraId="48BD8F8A" w14:textId="77777777" w:rsidR="009D6B2A" w:rsidRDefault="009D6B2A" w:rsidP="009D6B2A">
      <w:pPr>
        <w:pStyle w:val="CitaviBibliographyEntry"/>
      </w:pPr>
      <w:r>
        <w:t>91</w:t>
      </w:r>
      <w:r>
        <w:tab/>
      </w:r>
      <w:bookmarkStart w:id="253" w:name="_CTVL001fad8adde9c114cb18642ce81ca4367fb"/>
      <w:r>
        <w:t xml:space="preserve">Canady, J.W., Zeitler, D.P., Thompson, S.A., Nicholas, C.D. (1993) Suitability of the Iliac Crest as a Site for Harvest of Autogenous Bone Grafts. </w:t>
      </w:r>
      <w:bookmarkEnd w:id="253"/>
      <w:r w:rsidRPr="009D6B2A">
        <w:rPr>
          <w:i/>
        </w:rPr>
        <w:t>The Cleft Palate-Craniofacial Journal</w:t>
      </w:r>
      <w:r w:rsidRPr="009D6B2A">
        <w:t xml:space="preserve">, </w:t>
      </w:r>
      <w:r w:rsidRPr="009D6B2A">
        <w:rPr>
          <w:b/>
        </w:rPr>
        <w:t>30</w:t>
      </w:r>
      <w:r w:rsidRPr="009D6B2A">
        <w:t xml:space="preserve"> (6), 579–581.</w:t>
      </w:r>
    </w:p>
    <w:p w14:paraId="5279C0E6" w14:textId="77777777" w:rsidR="009D6B2A" w:rsidRDefault="009D6B2A" w:rsidP="009D6B2A">
      <w:pPr>
        <w:pStyle w:val="CitaviBibliographyEntry"/>
      </w:pPr>
      <w:r>
        <w:t>92</w:t>
      </w:r>
      <w:r>
        <w:tab/>
      </w:r>
      <w:bookmarkStart w:id="254" w:name="_CTVL0015986525c4fbe403abbc9781061869f4f"/>
      <w:r>
        <w:t xml:space="preserve">Hannon, C.P., Ross, K.A., Murawski, C.D., Deyer, T.W., Smyth, N.A., Hogan, M.V., Do, H.T., O'Malley, M.J., Kennedy, J.G. (2016) Arthroscopic bone marrow stimulation and concentrated bone marrow aspirate for osteochondral lesions of the talus: a case-control study of functional and magnetic resonance observation of cartilage repair tissue outcomes. </w:t>
      </w:r>
      <w:bookmarkEnd w:id="254"/>
      <w:r w:rsidRPr="009D6B2A">
        <w:rPr>
          <w:i/>
        </w:rPr>
        <w:t>Arthroscopy</w:t>
      </w:r>
      <w:r w:rsidRPr="009D6B2A">
        <w:t xml:space="preserve">, </w:t>
      </w:r>
      <w:r w:rsidRPr="009D6B2A">
        <w:rPr>
          <w:b/>
        </w:rPr>
        <w:t>32</w:t>
      </w:r>
      <w:r w:rsidRPr="009D6B2A">
        <w:t xml:space="preserve"> (2), 339–347.</w:t>
      </w:r>
    </w:p>
    <w:p w14:paraId="17CB885E" w14:textId="77777777" w:rsidR="009D6B2A" w:rsidRDefault="009D6B2A" w:rsidP="009D6B2A">
      <w:pPr>
        <w:pStyle w:val="CitaviBibliographyEntry"/>
      </w:pPr>
      <w:r>
        <w:t>93</w:t>
      </w:r>
      <w:r>
        <w:tab/>
      </w:r>
      <w:bookmarkStart w:id="255" w:name="_CTVL0013a7da38affa04130b7970c5d76fc9c87"/>
      <w:r>
        <w:t xml:space="preserve">Giannini, S., Buda, R., Battaglia, M., Cavallo, M., Ruffilli, A., Ramponi, L., Pagliazzi, G., Vannini, F. (2013) One-step repair in talar osteochondral lesions: 4-year clinical results and t2-mapping capability in outcome prediction. </w:t>
      </w:r>
      <w:bookmarkEnd w:id="255"/>
      <w:r w:rsidRPr="009D6B2A">
        <w:rPr>
          <w:i/>
        </w:rPr>
        <w:t>The American journal of sports medicine</w:t>
      </w:r>
      <w:r w:rsidRPr="009D6B2A">
        <w:t xml:space="preserve">, </w:t>
      </w:r>
      <w:r w:rsidRPr="009D6B2A">
        <w:rPr>
          <w:b/>
        </w:rPr>
        <w:t>41</w:t>
      </w:r>
      <w:r w:rsidRPr="009D6B2A">
        <w:t xml:space="preserve"> (3), 511–518.</w:t>
      </w:r>
    </w:p>
    <w:p w14:paraId="60E504F9" w14:textId="77777777" w:rsidR="009D6B2A" w:rsidRDefault="009D6B2A" w:rsidP="009D6B2A">
      <w:pPr>
        <w:pStyle w:val="CitaviBibliographyEntry"/>
      </w:pPr>
      <w:r>
        <w:t>94</w:t>
      </w:r>
      <w:r>
        <w:tab/>
      </w:r>
      <w:bookmarkStart w:id="256" w:name="_CTVL001f47261ff88e04225bda5404c5a272111"/>
      <w:r>
        <w:t xml:space="preserve">Chahla, J., Cinque, M.E., Shon, J.M., Liechti, D.J., Matheny, L.M., LaPrade, R.F., Clanton, T.O. (2016) Bone marrow aspirate concentrate for the treatment of osteochondral lesions of the talus: a systematic review of outcomes. </w:t>
      </w:r>
      <w:bookmarkEnd w:id="256"/>
      <w:r w:rsidRPr="009D6B2A">
        <w:rPr>
          <w:i/>
        </w:rPr>
        <w:t>Journal of experimental orthopaedics</w:t>
      </w:r>
      <w:r w:rsidRPr="009D6B2A">
        <w:t xml:space="preserve">, </w:t>
      </w:r>
      <w:r w:rsidRPr="009D6B2A">
        <w:rPr>
          <w:b/>
        </w:rPr>
        <w:t>3</w:t>
      </w:r>
      <w:r w:rsidRPr="009D6B2A">
        <w:t xml:space="preserve"> (1), 33.</w:t>
      </w:r>
    </w:p>
    <w:p w14:paraId="1BF8E32B" w14:textId="77777777" w:rsidR="009D6B2A" w:rsidRDefault="009D6B2A" w:rsidP="009D6B2A">
      <w:pPr>
        <w:pStyle w:val="CitaviBibliographyEntry"/>
      </w:pPr>
      <w:r>
        <w:t>95</w:t>
      </w:r>
      <w:r>
        <w:tab/>
      </w:r>
      <w:bookmarkStart w:id="257" w:name="_CTVL001707494b0ae4447f0805fa7c185b5a3cf"/>
      <w:r>
        <w:t xml:space="preserve">Saluja, H., Dehane, V., Mahindra, U. (2011) Platelet-Rich fibrin: A second generation platelet concentrate and a new friend of oral and maxillofacial surgeons. </w:t>
      </w:r>
      <w:bookmarkEnd w:id="257"/>
      <w:r w:rsidRPr="009D6B2A">
        <w:rPr>
          <w:i/>
        </w:rPr>
        <w:t>Annals of maxillofacial surgery</w:t>
      </w:r>
      <w:r w:rsidRPr="009D6B2A">
        <w:t xml:space="preserve">, </w:t>
      </w:r>
      <w:r w:rsidRPr="009D6B2A">
        <w:rPr>
          <w:b/>
        </w:rPr>
        <w:t>1</w:t>
      </w:r>
      <w:r w:rsidRPr="009D6B2A">
        <w:t xml:space="preserve"> (1), 53–57.</w:t>
      </w:r>
    </w:p>
    <w:p w14:paraId="54B56F76" w14:textId="77777777" w:rsidR="009D6B2A" w:rsidRDefault="009D6B2A" w:rsidP="009D6B2A">
      <w:pPr>
        <w:pStyle w:val="CitaviBibliographyEntry"/>
      </w:pPr>
      <w:r>
        <w:t>96</w:t>
      </w:r>
      <w:r>
        <w:tab/>
      </w:r>
      <w:bookmarkStart w:id="258" w:name="_CTVL001d96bc261768b449a99da1f24f73b40cd"/>
      <w:r>
        <w:t xml:space="preserve">Marx, R.E. (2001) Platelet-rich plasma (PRP): what is PRP and what is not PRP? </w:t>
      </w:r>
      <w:bookmarkEnd w:id="258"/>
      <w:r w:rsidRPr="009D6B2A">
        <w:rPr>
          <w:i/>
        </w:rPr>
        <w:t>Implant dentistry</w:t>
      </w:r>
      <w:r w:rsidRPr="009D6B2A">
        <w:t xml:space="preserve">, </w:t>
      </w:r>
      <w:r w:rsidRPr="009D6B2A">
        <w:rPr>
          <w:b/>
        </w:rPr>
        <w:t>10</w:t>
      </w:r>
      <w:r w:rsidRPr="009D6B2A">
        <w:t xml:space="preserve"> (4), 225–228.</w:t>
      </w:r>
    </w:p>
    <w:p w14:paraId="63016150" w14:textId="77777777" w:rsidR="009D6B2A" w:rsidRDefault="009D6B2A" w:rsidP="009D6B2A">
      <w:pPr>
        <w:pStyle w:val="CitaviBibliographyEntry"/>
      </w:pPr>
      <w:r>
        <w:t>97</w:t>
      </w:r>
      <w:r>
        <w:tab/>
      </w:r>
      <w:bookmarkStart w:id="259" w:name="_CTVL001c77991b3da734a63b5b53205c5a095fd"/>
      <w:r>
        <w:t xml:space="preserve">Fortier, L.A., Hackett, C.H., Cole, B.J. (2011) The effects of platelet-rich plasma on cartilage: Basic Science and Clinical Application. </w:t>
      </w:r>
      <w:bookmarkEnd w:id="259"/>
      <w:r w:rsidRPr="009D6B2A">
        <w:rPr>
          <w:i/>
        </w:rPr>
        <w:t>Operative Techniques in Sports Medicine</w:t>
      </w:r>
      <w:r w:rsidRPr="009D6B2A">
        <w:t xml:space="preserve">, </w:t>
      </w:r>
      <w:r w:rsidRPr="009D6B2A">
        <w:rPr>
          <w:b/>
        </w:rPr>
        <w:t>19</w:t>
      </w:r>
      <w:r w:rsidRPr="009D6B2A">
        <w:t xml:space="preserve"> (3), 154–159.</w:t>
      </w:r>
    </w:p>
    <w:p w14:paraId="767A3D64" w14:textId="77777777" w:rsidR="009D6B2A" w:rsidRDefault="009D6B2A" w:rsidP="009D6B2A">
      <w:pPr>
        <w:pStyle w:val="CitaviBibliographyEntry"/>
      </w:pPr>
      <w:r>
        <w:t>98</w:t>
      </w:r>
      <w:r>
        <w:tab/>
      </w:r>
      <w:bookmarkStart w:id="260" w:name="_CTVL00197df078bcf164387b03e31b9f238c23e"/>
      <w:r>
        <w:t xml:space="preserve">Guney, A., Akar, M., Karaman, I., Oner, M., Guney, B. (2015) Clinical outcomes of platelet rich plasma (PRP) as an adjunct to microfracture surgery in osteochondral lesions of the talus. </w:t>
      </w:r>
      <w:bookmarkEnd w:id="260"/>
      <w:r w:rsidRPr="009D6B2A">
        <w:rPr>
          <w:i/>
        </w:rPr>
        <w:t>Knee surgery, sports traumatology, arthroscopy</w:t>
      </w:r>
      <w:r w:rsidRPr="009D6B2A">
        <w:t xml:space="preserve">, </w:t>
      </w:r>
      <w:r w:rsidRPr="009D6B2A">
        <w:rPr>
          <w:b/>
        </w:rPr>
        <w:t>23</w:t>
      </w:r>
      <w:r w:rsidRPr="009D6B2A">
        <w:t xml:space="preserve"> (8), 2384–2389.</w:t>
      </w:r>
    </w:p>
    <w:p w14:paraId="1A6AF188" w14:textId="77777777" w:rsidR="009D6B2A" w:rsidRDefault="009D6B2A" w:rsidP="009D6B2A">
      <w:pPr>
        <w:pStyle w:val="CitaviBibliographyEntry"/>
      </w:pPr>
      <w:r>
        <w:t>99</w:t>
      </w:r>
      <w:r>
        <w:tab/>
      </w:r>
      <w:bookmarkStart w:id="261" w:name="_CTVL00143e7a8822efb4a4e8bf3cdabbf7107d2"/>
      <w:r>
        <w:t xml:space="preserve">Vannini, F., Di Matteo, B., Filardo, G. (2015) Platelet-rich plasma to treat ankle cartilage pathology - from translational potential to clinical evidence: a systematic review. </w:t>
      </w:r>
      <w:bookmarkEnd w:id="261"/>
      <w:r w:rsidRPr="009D6B2A">
        <w:rPr>
          <w:i/>
        </w:rPr>
        <w:t>Journal of experimental orthopaedics</w:t>
      </w:r>
      <w:r w:rsidRPr="009D6B2A">
        <w:t xml:space="preserve">, </w:t>
      </w:r>
      <w:r w:rsidRPr="009D6B2A">
        <w:rPr>
          <w:b/>
        </w:rPr>
        <w:t>2</w:t>
      </w:r>
      <w:r w:rsidRPr="009D6B2A">
        <w:t xml:space="preserve"> (1), 2.</w:t>
      </w:r>
    </w:p>
    <w:p w14:paraId="0246DFA2" w14:textId="77777777" w:rsidR="009D6B2A" w:rsidRDefault="009D6B2A" w:rsidP="009D6B2A">
      <w:pPr>
        <w:pStyle w:val="CitaviBibliographyEntry"/>
      </w:pPr>
      <w:r>
        <w:t>100</w:t>
      </w:r>
      <w:r>
        <w:tab/>
      </w:r>
      <w:bookmarkStart w:id="262" w:name="_CTVL0019954824d765a4a24add6b9447b4dc291"/>
      <w:r>
        <w:t xml:space="preserve">Doral, M.N., Bilge, O., Batmaz, G., Donmez, G., Turhan, E., Demirel, M., Atay, O.A., Uzumcugil, A., Atesok, K., Kaya, D. (2012) Treatment of osteochondral lesions of the talus with microfracture technique and postoperative hyaluronan injection. </w:t>
      </w:r>
      <w:bookmarkEnd w:id="262"/>
      <w:r w:rsidRPr="009D6B2A">
        <w:rPr>
          <w:i/>
        </w:rPr>
        <w:t>Knee surgery, sports traumatology, arthroscopy</w:t>
      </w:r>
      <w:r w:rsidRPr="009D6B2A">
        <w:t xml:space="preserve">, </w:t>
      </w:r>
      <w:r w:rsidRPr="009D6B2A">
        <w:rPr>
          <w:b/>
        </w:rPr>
        <w:t>20</w:t>
      </w:r>
      <w:r w:rsidRPr="009D6B2A">
        <w:t xml:space="preserve"> (7), 1398–1403.</w:t>
      </w:r>
    </w:p>
    <w:p w14:paraId="1BF28F52" w14:textId="77777777" w:rsidR="009D6B2A" w:rsidRDefault="009D6B2A" w:rsidP="009D6B2A">
      <w:pPr>
        <w:pStyle w:val="CitaviBibliographyEntry"/>
      </w:pPr>
      <w:r>
        <w:t>101</w:t>
      </w:r>
      <w:r>
        <w:tab/>
      </w:r>
      <w:bookmarkStart w:id="263" w:name="_CTVL001f1b1ffe2f2cf40259de7922003029410"/>
      <w:r>
        <w:t xml:space="preserve">Wei, X., Yang, X., Han, Z.-p., Qu, F.-f., Shao, L., Shi, Y.-f. (2013) Mesenchymal stem cells: a new trend for cell therapy. </w:t>
      </w:r>
      <w:bookmarkEnd w:id="263"/>
      <w:r w:rsidRPr="009D6B2A">
        <w:rPr>
          <w:i/>
        </w:rPr>
        <w:t>Acta pharmacologica Sinica</w:t>
      </w:r>
      <w:r w:rsidRPr="009D6B2A">
        <w:t xml:space="preserve">, </w:t>
      </w:r>
      <w:r w:rsidRPr="009D6B2A">
        <w:rPr>
          <w:b/>
        </w:rPr>
        <w:t>34</w:t>
      </w:r>
      <w:r w:rsidRPr="009D6B2A">
        <w:t xml:space="preserve"> (6), 747–754.</w:t>
      </w:r>
    </w:p>
    <w:p w14:paraId="1A00416D" w14:textId="77777777" w:rsidR="009D6B2A" w:rsidRDefault="009D6B2A" w:rsidP="009D6B2A">
      <w:pPr>
        <w:pStyle w:val="CitaviBibliographyEntry"/>
      </w:pPr>
      <w:r>
        <w:t>102</w:t>
      </w:r>
      <w:r>
        <w:tab/>
      </w:r>
      <w:bookmarkStart w:id="264" w:name="_CTVL0010903e18d7dd14ac6b1131685503707ce"/>
      <w:r>
        <w:t xml:space="preserve">Kim, Y.S., Park, E.H., Kim, Y.C., Koh, Y.G. (2013) Clinical outcomes of mesenchymal stem cell injection with arthroscopic treatment in older patients with osteochondral lesions of the talus. </w:t>
      </w:r>
      <w:bookmarkEnd w:id="264"/>
      <w:r w:rsidRPr="009D6B2A">
        <w:rPr>
          <w:i/>
        </w:rPr>
        <w:t>The American journal of sports medicine</w:t>
      </w:r>
      <w:r w:rsidRPr="009D6B2A">
        <w:t xml:space="preserve">, </w:t>
      </w:r>
      <w:r w:rsidRPr="009D6B2A">
        <w:rPr>
          <w:b/>
        </w:rPr>
        <w:t>41</w:t>
      </w:r>
      <w:r w:rsidRPr="009D6B2A">
        <w:t xml:space="preserve"> (5), 1090–1099.</w:t>
      </w:r>
    </w:p>
    <w:p w14:paraId="6DA26E93" w14:textId="77777777" w:rsidR="009D6B2A" w:rsidRDefault="009D6B2A" w:rsidP="009D6B2A">
      <w:pPr>
        <w:pStyle w:val="CitaviBibliographyEntry"/>
      </w:pPr>
      <w:r>
        <w:t>103</w:t>
      </w:r>
      <w:r>
        <w:tab/>
      </w:r>
      <w:bookmarkStart w:id="265" w:name="_CTVL0015eba00f5655147e2aa18d55b2d580451"/>
      <w:r>
        <w:t xml:space="preserve">Kim, Y.S., Lee, H.J., Choi, Y.J., Kim, Y.I., Koh, Y.G. (2014) Does an injection of a stromal vascular fraction containing adipose-derived mesenchymal stem cells influence the outcomes of marrow stimulation in osteochondral lesions of the talus? A clinical and magnetic resonance imaging study. </w:t>
      </w:r>
      <w:bookmarkEnd w:id="265"/>
      <w:r w:rsidRPr="009D6B2A">
        <w:rPr>
          <w:i/>
        </w:rPr>
        <w:t>The American journal of sports medicine</w:t>
      </w:r>
      <w:r w:rsidRPr="009D6B2A">
        <w:t xml:space="preserve">, </w:t>
      </w:r>
      <w:r w:rsidRPr="009D6B2A">
        <w:rPr>
          <w:b/>
        </w:rPr>
        <w:t>42</w:t>
      </w:r>
      <w:r w:rsidRPr="009D6B2A">
        <w:t xml:space="preserve"> (10), 2424–2434.</w:t>
      </w:r>
    </w:p>
    <w:p w14:paraId="1FED3B6F" w14:textId="77777777" w:rsidR="009D6B2A" w:rsidRDefault="009D6B2A" w:rsidP="009D6B2A">
      <w:pPr>
        <w:pStyle w:val="CitaviBibliographyEntry"/>
      </w:pPr>
      <w:r>
        <w:t>104</w:t>
      </w:r>
      <w:r>
        <w:tab/>
      </w:r>
      <w:bookmarkStart w:id="266" w:name="_CTVL001afd02b09ebbe4e82b5295661d0f33ee6"/>
      <w:r>
        <w:t xml:space="preserve">Kim, Y.S., Lee, M., Koh, Y.G. (2016) Additional mesenchymal stem cell injection improves the outcomes of marrow stimulation combined with supramalleolar osteotomy in varus ankle osteoarthritis: short-term clinical results with second-look arthroscopic evaluation. </w:t>
      </w:r>
      <w:bookmarkEnd w:id="266"/>
      <w:r w:rsidRPr="009D6B2A">
        <w:rPr>
          <w:i/>
        </w:rPr>
        <w:t>Journal of experimental orthopaedics</w:t>
      </w:r>
      <w:r w:rsidRPr="009D6B2A">
        <w:t xml:space="preserve">, </w:t>
      </w:r>
      <w:r w:rsidRPr="009D6B2A">
        <w:rPr>
          <w:b/>
        </w:rPr>
        <w:t>3</w:t>
      </w:r>
      <w:r w:rsidRPr="009D6B2A">
        <w:t xml:space="preserve"> (1), 12.</w:t>
      </w:r>
    </w:p>
    <w:p w14:paraId="4608B462" w14:textId="77777777" w:rsidR="009D6B2A" w:rsidRDefault="009D6B2A" w:rsidP="009D6B2A">
      <w:pPr>
        <w:pStyle w:val="CitaviBibliographyEntry"/>
      </w:pPr>
      <w:r>
        <w:t>105</w:t>
      </w:r>
      <w:r>
        <w:tab/>
      </w:r>
      <w:bookmarkStart w:id="267" w:name="_CTVL00162d6cd8f46094ef39a6a51ebddc1422e"/>
      <w:r>
        <w:t xml:space="preserve">Kim, T.-K., Sharma, B., Williams, C., Ruffner, M., Malik, A., McFarland, E., Elisseeff, J. (2003) Experimental Model for Cartilage Tissue Engineering to Regenerate the Zonal Organization of Articular Cartilage. </w:t>
      </w:r>
      <w:bookmarkEnd w:id="267"/>
      <w:r w:rsidRPr="009D6B2A">
        <w:rPr>
          <w:i/>
        </w:rPr>
        <w:t>Osteoarthritis and cartilage</w:t>
      </w:r>
      <w:r w:rsidRPr="009D6B2A">
        <w:t xml:space="preserve">, </w:t>
      </w:r>
      <w:r w:rsidRPr="009D6B2A">
        <w:rPr>
          <w:b/>
        </w:rPr>
        <w:t>11</w:t>
      </w:r>
      <w:r w:rsidRPr="009D6B2A">
        <w:t xml:space="preserve"> (9), 653–664.</w:t>
      </w:r>
    </w:p>
    <w:p w14:paraId="127E0D7A" w14:textId="77777777" w:rsidR="009D6B2A" w:rsidRDefault="009D6B2A" w:rsidP="009D6B2A">
      <w:pPr>
        <w:pStyle w:val="CitaviBibliographyEntry"/>
      </w:pPr>
      <w:r>
        <w:t>106</w:t>
      </w:r>
      <w:r>
        <w:tab/>
      </w:r>
      <w:bookmarkStart w:id="268" w:name="_CTVL00141e752b3a90f4295af395bca57736cd2"/>
      <w:r>
        <w:t xml:space="preserve">Sharma, B., Williams, C.G., Kim, T.K., Sun, D., Malik, A., Khan, M., Leong, K., Elisseeff, J. (2007) Designing zonal organization into tissue-engineered cartilage. </w:t>
      </w:r>
      <w:bookmarkEnd w:id="268"/>
      <w:r w:rsidRPr="009D6B2A">
        <w:rPr>
          <w:i/>
        </w:rPr>
        <w:t>Tissue engineering</w:t>
      </w:r>
      <w:r w:rsidRPr="009D6B2A">
        <w:t xml:space="preserve">, </w:t>
      </w:r>
      <w:r w:rsidRPr="009D6B2A">
        <w:rPr>
          <w:b/>
        </w:rPr>
        <w:t>13</w:t>
      </w:r>
      <w:r w:rsidRPr="009D6B2A">
        <w:t xml:space="preserve"> (2), 405–414.</w:t>
      </w:r>
    </w:p>
    <w:p w14:paraId="200FE66D" w14:textId="77777777" w:rsidR="009D6B2A" w:rsidRDefault="009D6B2A" w:rsidP="009D6B2A">
      <w:pPr>
        <w:pStyle w:val="CitaviBibliographyEntry"/>
      </w:pPr>
      <w:r>
        <w:t>107</w:t>
      </w:r>
      <w:r>
        <w:tab/>
      </w:r>
      <w:bookmarkStart w:id="269" w:name="_CTVL00133b4670477a642cd84f115999638f23c"/>
      <w:r>
        <w:t xml:space="preserve">Lee, S.Y., Nakagawa, T., Reddi, A.H. (2010) Mesenchymal progenitor cells derived from synovium and infrapatellar fat pad as a source for superficial zone cartilage tissue engineering: analysis of superficial zone protein/lubricin expression. </w:t>
      </w:r>
      <w:bookmarkEnd w:id="269"/>
      <w:r w:rsidRPr="009D6B2A">
        <w:rPr>
          <w:i/>
        </w:rPr>
        <w:t>Tissue engineering. Part A</w:t>
      </w:r>
      <w:r w:rsidRPr="009D6B2A">
        <w:t xml:space="preserve">, </w:t>
      </w:r>
      <w:r w:rsidRPr="009D6B2A">
        <w:rPr>
          <w:b/>
        </w:rPr>
        <w:t>16</w:t>
      </w:r>
      <w:r w:rsidRPr="009D6B2A">
        <w:t xml:space="preserve"> (1), 317–325.</w:t>
      </w:r>
    </w:p>
    <w:p w14:paraId="131FDF1A" w14:textId="77777777" w:rsidR="009D6B2A" w:rsidRDefault="009D6B2A" w:rsidP="009D6B2A">
      <w:pPr>
        <w:pStyle w:val="CitaviBibliographyEntry"/>
      </w:pPr>
      <w:r>
        <w:t>108</w:t>
      </w:r>
      <w:r>
        <w:tab/>
      </w:r>
      <w:bookmarkStart w:id="270" w:name="_CTVL0011f5d8b32dc7b4f959888bffdb5e7f581"/>
      <w:r>
        <w:t xml:space="preserve">Birtchnell, T. and Hoyle, W. (eds) (2014) </w:t>
      </w:r>
      <w:bookmarkEnd w:id="270"/>
      <w:r w:rsidRPr="009D6B2A">
        <w:rPr>
          <w:i/>
        </w:rPr>
        <w:t>3D printing for development in the global south: The 3D4D Challenge</w:t>
      </w:r>
      <w:r w:rsidRPr="009D6B2A">
        <w:t>, Palgrave Macmillan, Basingstoke.</w:t>
      </w:r>
    </w:p>
    <w:p w14:paraId="31BAFE2C" w14:textId="77777777" w:rsidR="009D6B2A" w:rsidRDefault="009D6B2A" w:rsidP="009D6B2A">
      <w:pPr>
        <w:pStyle w:val="CitaviBibliographyEntry"/>
      </w:pPr>
      <w:r>
        <w:t>109</w:t>
      </w:r>
      <w:r>
        <w:tab/>
      </w:r>
      <w:bookmarkStart w:id="271" w:name="_CTVL001031c89c202554a59a072c2e883edaf7d"/>
      <w:r>
        <w:t xml:space="preserve">Cui, X., Gao, G., Yonezawa, T., Dai, G. (2014) Human cartilage tissue fabrication using three-dimensional inkjet printing technology. </w:t>
      </w:r>
      <w:bookmarkEnd w:id="271"/>
      <w:r w:rsidRPr="009D6B2A">
        <w:rPr>
          <w:i/>
        </w:rPr>
        <w:t>Journal of visualized experiments</w:t>
      </w:r>
      <w:r w:rsidRPr="009D6B2A">
        <w:t xml:space="preserve"> (88).</w:t>
      </w:r>
    </w:p>
    <w:p w14:paraId="64AE5291" w14:textId="77777777" w:rsidR="009D6B2A" w:rsidRDefault="009D6B2A" w:rsidP="009D6B2A">
      <w:pPr>
        <w:pStyle w:val="CitaviBibliographyEntry"/>
      </w:pPr>
      <w:r>
        <w:t>110</w:t>
      </w:r>
      <w:r>
        <w:tab/>
      </w:r>
      <w:bookmarkStart w:id="272" w:name="_CTVL0017c49d654c08b493c88c1d2bd6d1b90c2"/>
      <w:r>
        <w:t xml:space="preserve">Kang, H.-W., Lee, S.J., Ko, I.K., Kengla, C., Yoo, J.J., Atala, A. (2016) A 3D bioprinting system to produce human-scale tissue constructs with structural integrity. </w:t>
      </w:r>
      <w:bookmarkEnd w:id="272"/>
      <w:r w:rsidRPr="009D6B2A">
        <w:rPr>
          <w:i/>
        </w:rPr>
        <w:t>Nature biotechnology</w:t>
      </w:r>
      <w:r w:rsidRPr="009D6B2A">
        <w:t xml:space="preserve">, </w:t>
      </w:r>
      <w:r w:rsidRPr="009D6B2A">
        <w:rPr>
          <w:b/>
        </w:rPr>
        <w:t>34</w:t>
      </w:r>
      <w:r w:rsidRPr="009D6B2A">
        <w:t xml:space="preserve"> (3), 312–319.</w:t>
      </w:r>
    </w:p>
    <w:p w14:paraId="5EF3F11D" w14:textId="77777777" w:rsidR="009D6B2A" w:rsidRDefault="009D6B2A" w:rsidP="009D6B2A">
      <w:pPr>
        <w:pStyle w:val="CitaviBibliographyEntry"/>
      </w:pPr>
      <w:r>
        <w:t>111</w:t>
      </w:r>
      <w:r>
        <w:tab/>
      </w:r>
      <w:bookmarkStart w:id="273" w:name="_CTVL001e3239b1831fe45779c77d3e8590c599c"/>
      <w:r>
        <w:t xml:space="preserve">Cui, X., Breitenkamp, K., Finn, M.G., Lotz, M., D'Lima, D.D. (2012) Direct human cartilage repair using three-dimensional bioprinting technology. </w:t>
      </w:r>
      <w:bookmarkEnd w:id="273"/>
      <w:r w:rsidRPr="009D6B2A">
        <w:rPr>
          <w:i/>
        </w:rPr>
        <w:t>Tissue engineering. Part A</w:t>
      </w:r>
      <w:r w:rsidRPr="009D6B2A">
        <w:t xml:space="preserve">, </w:t>
      </w:r>
      <w:r w:rsidRPr="009D6B2A">
        <w:rPr>
          <w:b/>
        </w:rPr>
        <w:t>18</w:t>
      </w:r>
      <w:r w:rsidRPr="009D6B2A">
        <w:t xml:space="preserve"> (11-12), 1304–1312.</w:t>
      </w:r>
    </w:p>
    <w:p w14:paraId="5B329706" w14:textId="77777777" w:rsidR="009D6B2A" w:rsidRDefault="009D6B2A" w:rsidP="009D6B2A">
      <w:pPr>
        <w:pStyle w:val="CitaviBibliographyEntry"/>
      </w:pPr>
      <w:r>
        <w:t>112</w:t>
      </w:r>
      <w:r>
        <w:tab/>
      </w:r>
      <w:bookmarkStart w:id="274" w:name="_CTVL001d7ce64157e2b47b98deab7ed6d17639f"/>
      <w:r>
        <w:t xml:space="preserve">Aggarwal, S. and Pittenger, M.F. (2005) Human mesenchymal stem cells modulate allogeneic immune cell responses. </w:t>
      </w:r>
      <w:bookmarkEnd w:id="274"/>
      <w:r w:rsidRPr="009D6B2A">
        <w:rPr>
          <w:i/>
        </w:rPr>
        <w:t>Blood</w:t>
      </w:r>
      <w:r w:rsidRPr="009D6B2A">
        <w:t xml:space="preserve">, </w:t>
      </w:r>
      <w:r w:rsidRPr="009D6B2A">
        <w:rPr>
          <w:b/>
        </w:rPr>
        <w:t>105</w:t>
      </w:r>
      <w:r w:rsidRPr="009D6B2A">
        <w:t xml:space="preserve"> (4), 1815–1822.</w:t>
      </w:r>
    </w:p>
    <w:p w14:paraId="7AF53AC4" w14:textId="77777777" w:rsidR="009D6B2A" w:rsidRDefault="009D6B2A" w:rsidP="009D6B2A">
      <w:pPr>
        <w:pStyle w:val="CitaviBibliographyEntry"/>
      </w:pPr>
      <w:r>
        <w:t>113</w:t>
      </w:r>
      <w:r>
        <w:tab/>
      </w:r>
      <w:bookmarkStart w:id="275" w:name="_CTVL001a41afcab9b9e4049b105fca09ffe3e7e"/>
      <w:r>
        <w:t xml:space="preserve">Ra, J.C., Shin, I.S., Kim, S.H., Kang, S.K., Kang, B.C., Lee, H.Y., Kim, Y.J., Jo, J.Y., Yoon, E.J., Choi, H.J., Kwon, E. (2011) Safety of intravenous infusion of human adipose tissue-derived mesenchymal stem cells in animals and humans. </w:t>
      </w:r>
      <w:bookmarkEnd w:id="275"/>
      <w:r w:rsidRPr="009D6B2A">
        <w:rPr>
          <w:i/>
        </w:rPr>
        <w:t>Stem cells and development</w:t>
      </w:r>
      <w:r w:rsidRPr="009D6B2A">
        <w:t xml:space="preserve">, </w:t>
      </w:r>
      <w:r w:rsidRPr="009D6B2A">
        <w:rPr>
          <w:b/>
        </w:rPr>
        <w:t>20</w:t>
      </w:r>
      <w:r w:rsidRPr="009D6B2A">
        <w:t xml:space="preserve"> (8), 1297–1308.</w:t>
      </w:r>
    </w:p>
    <w:p w14:paraId="1B6D7394" w14:textId="77777777" w:rsidR="009D6B2A" w:rsidRDefault="009D6B2A" w:rsidP="009D6B2A">
      <w:pPr>
        <w:pStyle w:val="CitaviBibliographyEntry"/>
      </w:pPr>
      <w:r>
        <w:t>114</w:t>
      </w:r>
      <w:r>
        <w:tab/>
      </w:r>
      <w:bookmarkStart w:id="276" w:name="_CTVL0013ec5fcff0add400abe09103924894a9a"/>
      <w:r>
        <w:t xml:space="preserve">Zaslav, K., Cole, B., Brewster, R., DeBerardino, T., Farr, J., Fowler, P., Nissen, C. (2009) A prospective study of autologous chondrocyte implantation in patients with failed prior treatment for articular cartilage defect of the knee: results of the Study of the Treatment of Articular Repair (STAR) clinical trial. </w:t>
      </w:r>
      <w:bookmarkEnd w:id="276"/>
      <w:r w:rsidRPr="009D6B2A">
        <w:rPr>
          <w:i/>
        </w:rPr>
        <w:t>The American journal of sports medicine</w:t>
      </w:r>
      <w:r w:rsidRPr="009D6B2A">
        <w:t xml:space="preserve">, </w:t>
      </w:r>
      <w:r w:rsidRPr="009D6B2A">
        <w:rPr>
          <w:b/>
        </w:rPr>
        <w:t>37</w:t>
      </w:r>
      <w:r w:rsidRPr="009D6B2A">
        <w:t xml:space="preserve"> (1), 42–55.</w:t>
      </w:r>
    </w:p>
    <w:p w14:paraId="5E95548B" w14:textId="77777777" w:rsidR="009D6B2A" w:rsidRDefault="009D6B2A" w:rsidP="009D6B2A">
      <w:pPr>
        <w:pStyle w:val="CitaviBibliographyEntry"/>
      </w:pPr>
      <w:r>
        <w:t>115</w:t>
      </w:r>
      <w:r>
        <w:tab/>
      </w:r>
      <w:bookmarkStart w:id="277" w:name="_CTVL001dc9ac54e3ac847bb970fc1054ffe1d25"/>
      <w:r>
        <w:t xml:space="preserve">European Medicines Agency (2013) </w:t>
      </w:r>
      <w:bookmarkEnd w:id="277"/>
      <w:r w:rsidRPr="009D6B2A">
        <w:rPr>
          <w:i/>
        </w:rPr>
        <w:t>Hyalograft C autograft - Identification code EMA/25287/2013</w:t>
      </w:r>
      <w:r w:rsidRPr="009D6B2A">
        <w:t>.</w:t>
      </w:r>
    </w:p>
    <w:p w14:paraId="2608241A" w14:textId="77777777" w:rsidR="009D6B2A" w:rsidRDefault="009D6B2A" w:rsidP="009D6B2A">
      <w:pPr>
        <w:pStyle w:val="CitaviBibliographyEntry"/>
      </w:pPr>
      <w:r>
        <w:t>116</w:t>
      </w:r>
      <w:r>
        <w:tab/>
      </w:r>
      <w:bookmarkStart w:id="278" w:name="_CTVL0017f14ce66f24447fbb1486a3cdbaaf0e5"/>
      <w:r>
        <w:t xml:space="preserve">Peeters, C.M.M., Leijs, M.J.C., Reijman, M., van Osch, G.J.V.M., Bos, P.K. (2013) Safety of intra-articular cell-therapy with culture-expanded stem cells in humans: a systematic literature review. </w:t>
      </w:r>
      <w:bookmarkEnd w:id="278"/>
      <w:r w:rsidRPr="009D6B2A">
        <w:rPr>
          <w:i/>
        </w:rPr>
        <w:t>Osteoarthritis and cartilage</w:t>
      </w:r>
      <w:r w:rsidRPr="009D6B2A">
        <w:t xml:space="preserve">, </w:t>
      </w:r>
      <w:r w:rsidRPr="009D6B2A">
        <w:rPr>
          <w:b/>
        </w:rPr>
        <w:t>21</w:t>
      </w:r>
      <w:r w:rsidRPr="009D6B2A">
        <w:t xml:space="preserve"> (10), 1465–1473.</w:t>
      </w:r>
    </w:p>
    <w:p w14:paraId="10D3EEFF" w14:textId="77777777" w:rsidR="009D6B2A" w:rsidRDefault="009D6B2A" w:rsidP="009D6B2A">
      <w:pPr>
        <w:pStyle w:val="CitaviBibliographyEntry"/>
      </w:pPr>
      <w:r>
        <w:t>117</w:t>
      </w:r>
      <w:r>
        <w:tab/>
      </w:r>
      <w:bookmarkStart w:id="279" w:name="_CTVL00113b0493ab36941468221c01f664517e2"/>
      <w:r>
        <w:t xml:space="preserve">Lalu, M.M., McIntyre, L., Pugliese, C., Fergusson, D., Winston, B.W., Marshall, J.C., Granton, J., Stewart, D.J. (2012) Safety of cell therapy with mesenchymal stromal cells (safecell): a systematic review and meta-analysis of clinical trials. </w:t>
      </w:r>
      <w:bookmarkEnd w:id="279"/>
      <w:r w:rsidRPr="009D6B2A">
        <w:rPr>
          <w:i/>
        </w:rPr>
        <w:t>PLOS ONE</w:t>
      </w:r>
      <w:r w:rsidRPr="009D6B2A">
        <w:t xml:space="preserve">, </w:t>
      </w:r>
      <w:r w:rsidRPr="009D6B2A">
        <w:rPr>
          <w:b/>
        </w:rPr>
        <w:t>7</w:t>
      </w:r>
      <w:r w:rsidRPr="009D6B2A">
        <w:t xml:space="preserve"> (10), e47559.</w:t>
      </w:r>
    </w:p>
    <w:p w14:paraId="7187098F" w14:textId="458F3699" w:rsidR="00E37AA4" w:rsidRDefault="009D6B2A" w:rsidP="009D6B2A">
      <w:pPr>
        <w:pStyle w:val="CitaviBibliographyEntry"/>
      </w:pPr>
      <w:r>
        <w:t>118</w:t>
      </w:r>
      <w:r>
        <w:tab/>
      </w:r>
      <w:bookmarkStart w:id="280" w:name="_CTVL0017e013a71f80446dcbdeede1c2ea2b0cf"/>
      <w:r>
        <w:t xml:space="preserve">Prado, M.P., Kennedy, J.G., Raduan, F., Nery, C. (2016) Diagnosis and treatment of osteochondral lesions of the ankle: current concepts. </w:t>
      </w:r>
      <w:bookmarkEnd w:id="280"/>
      <w:r w:rsidRPr="009D6B2A">
        <w:rPr>
          <w:i/>
        </w:rPr>
        <w:t>Revista brasileira de ortopedia</w:t>
      </w:r>
      <w:r w:rsidRPr="009D6B2A">
        <w:t xml:space="preserve">, </w:t>
      </w:r>
      <w:r w:rsidRPr="009D6B2A">
        <w:rPr>
          <w:b/>
        </w:rPr>
        <w:t>51</w:t>
      </w:r>
      <w:r w:rsidRPr="009D6B2A">
        <w:t xml:space="preserve"> (5), 489–500.</w:t>
      </w:r>
      <w:r w:rsidR="00E37AA4">
        <w:fldChar w:fldCharType="end"/>
      </w:r>
    </w:p>
    <w:p w14:paraId="5160CBD2" w14:textId="77777777" w:rsidR="00991FC6" w:rsidRDefault="00991FC6" w:rsidP="009D6B2A">
      <w:pPr>
        <w:pStyle w:val="CitaviBibliographyEntry"/>
      </w:pPr>
    </w:p>
    <w:p w14:paraId="09781361" w14:textId="77777777" w:rsidR="00991FC6" w:rsidRDefault="00991FC6" w:rsidP="009D6B2A">
      <w:pPr>
        <w:pStyle w:val="CitaviBibliographyEntry"/>
      </w:pPr>
    </w:p>
    <w:p w14:paraId="5E8C2CC7" w14:textId="77777777" w:rsidR="00991FC6" w:rsidRDefault="00991FC6" w:rsidP="009D6B2A">
      <w:pPr>
        <w:pStyle w:val="CitaviBibliographyEntry"/>
      </w:pPr>
    </w:p>
    <w:p w14:paraId="429EC581" w14:textId="77777777" w:rsidR="00991FC6" w:rsidRDefault="00991FC6" w:rsidP="009D6B2A">
      <w:pPr>
        <w:pStyle w:val="CitaviBibliographyEntry"/>
      </w:pPr>
    </w:p>
    <w:p w14:paraId="600BBF53" w14:textId="3DB7CEB6" w:rsidR="00991FC6" w:rsidRPr="00991FC6" w:rsidRDefault="00991FC6" w:rsidP="009D6B2A">
      <w:pPr>
        <w:pStyle w:val="CitaviBibliographyEntry"/>
        <w:rPr>
          <w:b/>
          <w:bCs/>
        </w:rPr>
      </w:pPr>
      <w:r w:rsidRPr="00991FC6">
        <w:rPr>
          <w:b/>
          <w:bCs/>
        </w:rPr>
        <w:t>Figure legends</w:t>
      </w:r>
    </w:p>
    <w:p w14:paraId="4F81E3BF" w14:textId="77777777" w:rsidR="00991FC6" w:rsidRDefault="00991FC6" w:rsidP="009D6B2A">
      <w:pPr>
        <w:pStyle w:val="CitaviBibliographyEntry"/>
      </w:pPr>
    </w:p>
    <w:p w14:paraId="721ED130" w14:textId="67E670D3" w:rsidR="00991FC6" w:rsidRDefault="00991FC6" w:rsidP="00991FC6">
      <w:pPr>
        <w:ind w:firstLine="0"/>
      </w:pPr>
      <w:r>
        <w:rPr>
          <w:b/>
          <w:bCs/>
        </w:rPr>
        <w:t>Figure 1</w:t>
      </w:r>
      <w:r w:rsidRPr="00991FC6">
        <w:rPr>
          <w:b/>
          <w:bCs/>
        </w:rPr>
        <w:t>.</w:t>
      </w:r>
      <w:r>
        <w:t xml:space="preserve"> An illustration</w:t>
      </w:r>
      <w:r w:rsidRPr="00753B38">
        <w:t xml:space="preserve"> of</w:t>
      </w:r>
      <w:r>
        <w:t xml:space="preserve"> third-generation </w:t>
      </w:r>
      <w:r w:rsidRPr="00753B38">
        <w:t>autologous chondrocyte implantation</w:t>
      </w:r>
      <w:r>
        <w:t xml:space="preserve"> for the repair of a chondral lesion in the ankle</w:t>
      </w:r>
      <w:r w:rsidRPr="00753B38">
        <w:t xml:space="preserve">. </w:t>
      </w:r>
      <w:r>
        <w:t>1) During the first operation, a cartilage biopsy is taken from areas of damaged cartilage within the ankle or from the ipsilateral knee. 2) Chondrocytes are isolated from the biopsied cartilage via enzymatic digestion and cultured in 2-D monolayer cultures. 3) Monolayer culture-expanded chondrocytes are seeded on to a collagen type I-III membrane. 4) In the second operation, the cartilage lesion is prepared and the collagen membrane is then cut to size, placed in the lesion and secured with fibrin glue.</w:t>
      </w:r>
    </w:p>
    <w:p w14:paraId="4C233ED5" w14:textId="3D76CDA4" w:rsidR="00991FC6" w:rsidRDefault="00991FC6" w:rsidP="00E32AFC">
      <w:pPr>
        <w:ind w:firstLine="0"/>
      </w:pPr>
      <w:r w:rsidRPr="00991FC6">
        <w:rPr>
          <w:b/>
          <w:bCs/>
        </w:rPr>
        <w:t>Figure 2</w:t>
      </w:r>
      <w:r w:rsidRPr="00991FC6">
        <w:rPr>
          <w:b/>
          <w:bCs/>
          <w:noProof/>
        </w:rPr>
        <w:t>.</w:t>
      </w:r>
      <w:r>
        <w:rPr>
          <w:noProof/>
        </w:rPr>
        <w:t xml:space="preserve"> </w:t>
      </w:r>
      <w:r w:rsidRPr="00BB3CC6">
        <w:t>The cartilage regeneration triad. Cells, biomaterials and stim</w:t>
      </w:r>
      <w:r>
        <w:t>ulatory signals</w:t>
      </w:r>
      <w:r w:rsidRPr="00BB3CC6">
        <w:t xml:space="preserve"> </w:t>
      </w:r>
      <w:r>
        <w:t xml:space="preserve">(biological and mechanical) </w:t>
      </w:r>
      <w:r w:rsidRPr="00BB3CC6">
        <w:t xml:space="preserve">are the main elements currently under investigation for cartilage tissue engineering. </w:t>
      </w:r>
      <w:r w:rsidR="00E32AFC">
        <w:t>E</w:t>
      </w:r>
      <w:r w:rsidRPr="00BB3CC6">
        <w:t xml:space="preserve">ach element has </w:t>
      </w:r>
      <w:r w:rsidR="00E32AFC">
        <w:t xml:space="preserve">multiple </w:t>
      </w:r>
      <w:r w:rsidRPr="00BB3CC6">
        <w:t>avenues for research</w:t>
      </w:r>
      <w:r w:rsidR="00E32AFC">
        <w:t>,</w:t>
      </w:r>
      <w:r w:rsidRPr="00BB3CC6">
        <w:t xml:space="preserve"> with</w:t>
      </w:r>
      <w:r>
        <w:t xml:space="preserve"> current cartilage</w:t>
      </w:r>
      <w:r w:rsidRPr="00BB3CC6">
        <w:t xml:space="preserve"> regenerative strategies utilising aspects from each element</w:t>
      </w:r>
      <w:r>
        <w:t xml:space="preserve"> in isolation or in combination</w:t>
      </w:r>
      <w:r w:rsidRPr="00BB3CC6">
        <w:t>.</w:t>
      </w:r>
    </w:p>
    <w:p w14:paraId="3A1BFC2B" w14:textId="40638D3A" w:rsidR="00C43F26" w:rsidRDefault="00C43F26" w:rsidP="00991FC6">
      <w:pPr>
        <w:ind w:firstLine="0"/>
      </w:pPr>
      <w:r w:rsidRPr="00C43F26">
        <w:rPr>
          <w:b/>
          <w:bCs/>
        </w:rPr>
        <w:t>Figure 3.</w:t>
      </w:r>
      <w:r w:rsidR="007E248F">
        <w:t xml:space="preserve"> An illustration of the micro</w:t>
      </w:r>
      <w:r w:rsidRPr="00C43F26">
        <w:t xml:space="preserve">fracture technique for </w:t>
      </w:r>
      <w:r w:rsidR="00C53547">
        <w:t xml:space="preserve">the </w:t>
      </w:r>
      <w:r w:rsidRPr="00C43F26">
        <w:t>treatment of osteochondral lesion of the ankle. 1) A full-thickness cartilage lesion is prepared by debriding the damaged cartilage. 2) The calcified cartilage from the base of the lesion is removed using a curette. 3) Perforations in the subchondral bone are made every 3-4mm using a metal pick. 4) The perforations allow bone marrow components to enter the chondral defect and form a coagulate, which leads to the formation of fibrocartilage.</w:t>
      </w:r>
    </w:p>
    <w:p w14:paraId="450B091A" w14:textId="77777777" w:rsidR="00991FC6" w:rsidRDefault="00991FC6" w:rsidP="009D6B2A">
      <w:pPr>
        <w:pStyle w:val="CitaviBibliographyEntry"/>
      </w:pPr>
    </w:p>
    <w:sectPr w:rsidR="00991FC6" w:rsidSect="00C10A23">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2F366E" w16cid:durableId="1D86E2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4EE3B" w14:textId="77777777" w:rsidR="00FE406B" w:rsidRDefault="00FE406B" w:rsidP="007B2052">
      <w:pPr>
        <w:spacing w:after="0"/>
      </w:pPr>
      <w:r>
        <w:separator/>
      </w:r>
    </w:p>
  </w:endnote>
  <w:endnote w:type="continuationSeparator" w:id="0">
    <w:p w14:paraId="616857CA" w14:textId="77777777" w:rsidR="00FE406B" w:rsidRDefault="00FE406B" w:rsidP="007B20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460990"/>
      <w:docPartObj>
        <w:docPartGallery w:val="Page Numbers (Bottom of Page)"/>
        <w:docPartUnique/>
      </w:docPartObj>
    </w:sdtPr>
    <w:sdtEndPr>
      <w:rPr>
        <w:noProof/>
      </w:rPr>
    </w:sdtEndPr>
    <w:sdtContent>
      <w:p w14:paraId="084199D0" w14:textId="1F43924B" w:rsidR="00C95D5F" w:rsidRDefault="00C95D5F">
        <w:pPr>
          <w:pStyle w:val="Footer"/>
          <w:jc w:val="center"/>
        </w:pPr>
        <w:r>
          <w:fldChar w:fldCharType="begin"/>
        </w:r>
        <w:r>
          <w:instrText xml:space="preserve"> PAGE   \* MERGEFORMAT </w:instrText>
        </w:r>
        <w:r>
          <w:fldChar w:fldCharType="separate"/>
        </w:r>
        <w:r w:rsidR="00670D9B">
          <w:rPr>
            <w:noProof/>
          </w:rPr>
          <w:t>1</w:t>
        </w:r>
        <w:r>
          <w:rPr>
            <w:noProof/>
          </w:rPr>
          <w:fldChar w:fldCharType="end"/>
        </w:r>
      </w:p>
    </w:sdtContent>
  </w:sdt>
  <w:p w14:paraId="1E8D1C38" w14:textId="77777777" w:rsidR="00C95D5F" w:rsidRDefault="00C95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CACBB" w14:textId="77777777" w:rsidR="00FE406B" w:rsidRDefault="00FE406B" w:rsidP="007B2052">
      <w:pPr>
        <w:spacing w:after="0"/>
      </w:pPr>
      <w:r>
        <w:separator/>
      </w:r>
    </w:p>
  </w:footnote>
  <w:footnote w:type="continuationSeparator" w:id="0">
    <w:p w14:paraId="7D93F94A" w14:textId="77777777" w:rsidR="00FE406B" w:rsidRDefault="00FE406B" w:rsidP="007B205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B06D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0AE81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36A8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124E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01850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BEF0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90C2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1A58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F6BD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6F284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623F45"/>
    <w:multiLevelType w:val="multilevel"/>
    <w:tmpl w:val="1996F62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C95705A"/>
    <w:multiLevelType w:val="multilevel"/>
    <w:tmpl w:val="E3E44C5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32923A2D"/>
    <w:multiLevelType w:val="hybridMultilevel"/>
    <w:tmpl w:val="3C66A22C"/>
    <w:lvl w:ilvl="0" w:tplc="819E267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BC630C"/>
    <w:multiLevelType w:val="multilevel"/>
    <w:tmpl w:val="DC9AACC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01F7767"/>
    <w:multiLevelType w:val="hybridMultilevel"/>
    <w:tmpl w:val="4AEA78BE"/>
    <w:lvl w:ilvl="0" w:tplc="2E7477DA">
      <w:numFmt w:val="bullet"/>
      <w:lvlText w:val="-"/>
      <w:lvlJc w:val="left"/>
      <w:pPr>
        <w:ind w:left="420" w:hanging="360"/>
      </w:pPr>
      <w:rPr>
        <w:rFonts w:ascii="Garamond" w:eastAsiaTheme="minorHAnsi" w:hAnsi="Garamond"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545211BF"/>
    <w:multiLevelType w:val="multilevel"/>
    <w:tmpl w:val="56E862E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CC4068E"/>
    <w:multiLevelType w:val="multilevel"/>
    <w:tmpl w:val="F9165C32"/>
    <w:lvl w:ilvl="0">
      <w:start w:val="1"/>
      <w:numFmt w:val="decimal"/>
      <w:pStyle w:val="CitaviBibliographyHeading"/>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EFE3924"/>
    <w:multiLevelType w:val="multilevel"/>
    <w:tmpl w:val="C2A6CFC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6"/>
  </w:num>
  <w:num w:numId="2">
    <w:abstractNumId w:val="12"/>
  </w:num>
  <w:num w:numId="3">
    <w:abstractNumId w:val="11"/>
  </w:num>
  <w:num w:numId="4">
    <w:abstractNumId w:val="13"/>
  </w:num>
  <w:num w:numId="5">
    <w:abstractNumId w:val="17"/>
  </w:num>
  <w:num w:numId="6">
    <w:abstractNumId w:val="15"/>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6" w:nlCheck="1" w:checkStyle="1"/>
  <w:activeWritingStyle w:appName="MSWord" w:lang="it-IT" w:vendorID="64" w:dllVersion="6" w:nlCheck="1" w:checkStyle="0"/>
  <w:activeWritingStyle w:appName="MSWord" w:lang="it-IT" w:vendorID="64" w:dllVersion="0" w:nlCheck="1" w:checkStyle="0"/>
  <w:activeWritingStyle w:appName="MSWord" w:lang="en-GB" w:vendorID="64" w:dllVersion="131078" w:nlCheck="1" w:checkStyle="1"/>
  <w:activeWritingStyle w:appName="MSWord" w:lang="fr-FR" w:vendorID="64" w:dllVersion="131078" w:nlCheck="1" w:checkStyle="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2NjawMLI0tTCwNDJQ0lEKTi0uzszPAykwqwUAf63iYCwAAAA="/>
  </w:docVars>
  <w:rsids>
    <w:rsidRoot w:val="003876A0"/>
    <w:rsid w:val="00005274"/>
    <w:rsid w:val="0000557D"/>
    <w:rsid w:val="0001108C"/>
    <w:rsid w:val="000120BE"/>
    <w:rsid w:val="00014A2E"/>
    <w:rsid w:val="0002710E"/>
    <w:rsid w:val="000334C9"/>
    <w:rsid w:val="000377BB"/>
    <w:rsid w:val="00037E66"/>
    <w:rsid w:val="000438D0"/>
    <w:rsid w:val="00045795"/>
    <w:rsid w:val="000467FE"/>
    <w:rsid w:val="0005250C"/>
    <w:rsid w:val="00052A49"/>
    <w:rsid w:val="000532C3"/>
    <w:rsid w:val="00054AEA"/>
    <w:rsid w:val="00056C2E"/>
    <w:rsid w:val="00057414"/>
    <w:rsid w:val="00066F96"/>
    <w:rsid w:val="00066FA9"/>
    <w:rsid w:val="000716BE"/>
    <w:rsid w:val="0007349E"/>
    <w:rsid w:val="0007438C"/>
    <w:rsid w:val="00074C6F"/>
    <w:rsid w:val="00075C29"/>
    <w:rsid w:val="00081A15"/>
    <w:rsid w:val="00087F4D"/>
    <w:rsid w:val="0009147D"/>
    <w:rsid w:val="00091D53"/>
    <w:rsid w:val="00093991"/>
    <w:rsid w:val="00095ADE"/>
    <w:rsid w:val="00096B7F"/>
    <w:rsid w:val="000A1DC5"/>
    <w:rsid w:val="000A65C1"/>
    <w:rsid w:val="000B03F3"/>
    <w:rsid w:val="000B5FF3"/>
    <w:rsid w:val="000B6675"/>
    <w:rsid w:val="000B7799"/>
    <w:rsid w:val="000B79CA"/>
    <w:rsid w:val="000C00D5"/>
    <w:rsid w:val="000C4D87"/>
    <w:rsid w:val="000C76B4"/>
    <w:rsid w:val="000D1396"/>
    <w:rsid w:val="000D2F7F"/>
    <w:rsid w:val="000D32F9"/>
    <w:rsid w:val="000D6327"/>
    <w:rsid w:val="000D7095"/>
    <w:rsid w:val="000E2E0C"/>
    <w:rsid w:val="000E3218"/>
    <w:rsid w:val="000E7C31"/>
    <w:rsid w:val="000F4129"/>
    <w:rsid w:val="000F4FE6"/>
    <w:rsid w:val="000F5353"/>
    <w:rsid w:val="000F6C21"/>
    <w:rsid w:val="000F7E70"/>
    <w:rsid w:val="00103AD6"/>
    <w:rsid w:val="00104F1E"/>
    <w:rsid w:val="00105544"/>
    <w:rsid w:val="00106894"/>
    <w:rsid w:val="00106AD7"/>
    <w:rsid w:val="00107DA9"/>
    <w:rsid w:val="00112A3F"/>
    <w:rsid w:val="001131DA"/>
    <w:rsid w:val="00113399"/>
    <w:rsid w:val="00121887"/>
    <w:rsid w:val="00122171"/>
    <w:rsid w:val="00125363"/>
    <w:rsid w:val="001257BF"/>
    <w:rsid w:val="00126BF7"/>
    <w:rsid w:val="00126FA2"/>
    <w:rsid w:val="00127468"/>
    <w:rsid w:val="00130E40"/>
    <w:rsid w:val="00132CBF"/>
    <w:rsid w:val="00133D71"/>
    <w:rsid w:val="0013554B"/>
    <w:rsid w:val="001360D7"/>
    <w:rsid w:val="00136391"/>
    <w:rsid w:val="00137873"/>
    <w:rsid w:val="00141986"/>
    <w:rsid w:val="00144231"/>
    <w:rsid w:val="0015258E"/>
    <w:rsid w:val="00156022"/>
    <w:rsid w:val="001648DA"/>
    <w:rsid w:val="001661CF"/>
    <w:rsid w:val="00175E2B"/>
    <w:rsid w:val="001846DB"/>
    <w:rsid w:val="00184A65"/>
    <w:rsid w:val="0018608D"/>
    <w:rsid w:val="001864CF"/>
    <w:rsid w:val="001904C6"/>
    <w:rsid w:val="0019140C"/>
    <w:rsid w:val="0019142C"/>
    <w:rsid w:val="001933EA"/>
    <w:rsid w:val="00194C34"/>
    <w:rsid w:val="001A0641"/>
    <w:rsid w:val="001A177A"/>
    <w:rsid w:val="001A2624"/>
    <w:rsid w:val="001A4573"/>
    <w:rsid w:val="001B11E1"/>
    <w:rsid w:val="001B3944"/>
    <w:rsid w:val="001B4052"/>
    <w:rsid w:val="001B4219"/>
    <w:rsid w:val="001B79FD"/>
    <w:rsid w:val="001B7A92"/>
    <w:rsid w:val="001C0B57"/>
    <w:rsid w:val="001C0BE3"/>
    <w:rsid w:val="001C1045"/>
    <w:rsid w:val="001C16E9"/>
    <w:rsid w:val="001C259C"/>
    <w:rsid w:val="001C295C"/>
    <w:rsid w:val="001C6847"/>
    <w:rsid w:val="001D0267"/>
    <w:rsid w:val="001D30EE"/>
    <w:rsid w:val="001D58AD"/>
    <w:rsid w:val="001D64FC"/>
    <w:rsid w:val="001E3B5C"/>
    <w:rsid w:val="001E4794"/>
    <w:rsid w:val="001E4CAC"/>
    <w:rsid w:val="001E5C9F"/>
    <w:rsid w:val="001F59C3"/>
    <w:rsid w:val="002037F8"/>
    <w:rsid w:val="00206265"/>
    <w:rsid w:val="00206891"/>
    <w:rsid w:val="0021212A"/>
    <w:rsid w:val="00216A67"/>
    <w:rsid w:val="00220884"/>
    <w:rsid w:val="002235D7"/>
    <w:rsid w:val="002254DB"/>
    <w:rsid w:val="00231E03"/>
    <w:rsid w:val="00231E56"/>
    <w:rsid w:val="00232317"/>
    <w:rsid w:val="002333CB"/>
    <w:rsid w:val="00233B6D"/>
    <w:rsid w:val="00233E20"/>
    <w:rsid w:val="0023598C"/>
    <w:rsid w:val="00240A9E"/>
    <w:rsid w:val="002414E8"/>
    <w:rsid w:val="00242303"/>
    <w:rsid w:val="00242DA2"/>
    <w:rsid w:val="00244724"/>
    <w:rsid w:val="00247FBF"/>
    <w:rsid w:val="00252A7D"/>
    <w:rsid w:val="00253A4E"/>
    <w:rsid w:val="00253C5D"/>
    <w:rsid w:val="002555B9"/>
    <w:rsid w:val="002603EF"/>
    <w:rsid w:val="00264B04"/>
    <w:rsid w:val="00266161"/>
    <w:rsid w:val="002722FE"/>
    <w:rsid w:val="002725D0"/>
    <w:rsid w:val="00273B5B"/>
    <w:rsid w:val="00274B6C"/>
    <w:rsid w:val="00276DC0"/>
    <w:rsid w:val="002823A7"/>
    <w:rsid w:val="00282434"/>
    <w:rsid w:val="002824A4"/>
    <w:rsid w:val="00283EB4"/>
    <w:rsid w:val="00292338"/>
    <w:rsid w:val="0029311E"/>
    <w:rsid w:val="002934F5"/>
    <w:rsid w:val="00293E00"/>
    <w:rsid w:val="00296F53"/>
    <w:rsid w:val="002A136D"/>
    <w:rsid w:val="002A2A54"/>
    <w:rsid w:val="002A53B3"/>
    <w:rsid w:val="002B09FC"/>
    <w:rsid w:val="002B41BE"/>
    <w:rsid w:val="002C0763"/>
    <w:rsid w:val="002C3278"/>
    <w:rsid w:val="002C7537"/>
    <w:rsid w:val="002D04F2"/>
    <w:rsid w:val="002E19BE"/>
    <w:rsid w:val="002E7457"/>
    <w:rsid w:val="002F7760"/>
    <w:rsid w:val="00300827"/>
    <w:rsid w:val="003027B9"/>
    <w:rsid w:val="00303EBC"/>
    <w:rsid w:val="00306D8F"/>
    <w:rsid w:val="003102A2"/>
    <w:rsid w:val="00311F50"/>
    <w:rsid w:val="00312BF0"/>
    <w:rsid w:val="00317142"/>
    <w:rsid w:val="00321EE9"/>
    <w:rsid w:val="00322CCF"/>
    <w:rsid w:val="00323783"/>
    <w:rsid w:val="00326672"/>
    <w:rsid w:val="00326EDF"/>
    <w:rsid w:val="00326EFB"/>
    <w:rsid w:val="003371B0"/>
    <w:rsid w:val="00340061"/>
    <w:rsid w:val="00340A36"/>
    <w:rsid w:val="00344978"/>
    <w:rsid w:val="003522E4"/>
    <w:rsid w:val="003566AC"/>
    <w:rsid w:val="003605C8"/>
    <w:rsid w:val="00363005"/>
    <w:rsid w:val="0036379A"/>
    <w:rsid w:val="003675F0"/>
    <w:rsid w:val="00370657"/>
    <w:rsid w:val="00370E65"/>
    <w:rsid w:val="00373E89"/>
    <w:rsid w:val="003755A6"/>
    <w:rsid w:val="003767F6"/>
    <w:rsid w:val="0038226E"/>
    <w:rsid w:val="003876A0"/>
    <w:rsid w:val="003900B9"/>
    <w:rsid w:val="00392584"/>
    <w:rsid w:val="00393C21"/>
    <w:rsid w:val="00394241"/>
    <w:rsid w:val="00394B98"/>
    <w:rsid w:val="003A02D3"/>
    <w:rsid w:val="003A33D9"/>
    <w:rsid w:val="003A5B02"/>
    <w:rsid w:val="003A6B3D"/>
    <w:rsid w:val="003A6F4A"/>
    <w:rsid w:val="003A7CA8"/>
    <w:rsid w:val="003B19D5"/>
    <w:rsid w:val="003B456B"/>
    <w:rsid w:val="003B475B"/>
    <w:rsid w:val="003C5AFC"/>
    <w:rsid w:val="003C7F28"/>
    <w:rsid w:val="003D6126"/>
    <w:rsid w:val="003E231C"/>
    <w:rsid w:val="003E2E6A"/>
    <w:rsid w:val="003E4215"/>
    <w:rsid w:val="003E6F88"/>
    <w:rsid w:val="003E777B"/>
    <w:rsid w:val="003F06DB"/>
    <w:rsid w:val="003F69D7"/>
    <w:rsid w:val="00402002"/>
    <w:rsid w:val="004027FA"/>
    <w:rsid w:val="004039BE"/>
    <w:rsid w:val="00405A15"/>
    <w:rsid w:val="004067FC"/>
    <w:rsid w:val="00410953"/>
    <w:rsid w:val="0041136A"/>
    <w:rsid w:val="00411440"/>
    <w:rsid w:val="00412D33"/>
    <w:rsid w:val="0041321B"/>
    <w:rsid w:val="00415222"/>
    <w:rsid w:val="00417668"/>
    <w:rsid w:val="004202F0"/>
    <w:rsid w:val="004205B3"/>
    <w:rsid w:val="0042457A"/>
    <w:rsid w:val="004247BC"/>
    <w:rsid w:val="00425ABF"/>
    <w:rsid w:val="00430031"/>
    <w:rsid w:val="004309D7"/>
    <w:rsid w:val="00432328"/>
    <w:rsid w:val="0043308B"/>
    <w:rsid w:val="00434422"/>
    <w:rsid w:val="00435AB1"/>
    <w:rsid w:val="00436360"/>
    <w:rsid w:val="00437778"/>
    <w:rsid w:val="00440627"/>
    <w:rsid w:val="00440675"/>
    <w:rsid w:val="00440DE3"/>
    <w:rsid w:val="00444635"/>
    <w:rsid w:val="004452A5"/>
    <w:rsid w:val="004462C0"/>
    <w:rsid w:val="0044655F"/>
    <w:rsid w:val="00446AFE"/>
    <w:rsid w:val="00447428"/>
    <w:rsid w:val="00451FC5"/>
    <w:rsid w:val="004541A0"/>
    <w:rsid w:val="0046048A"/>
    <w:rsid w:val="00463880"/>
    <w:rsid w:val="00464F0F"/>
    <w:rsid w:val="004656EB"/>
    <w:rsid w:val="00465F4A"/>
    <w:rsid w:val="004673DA"/>
    <w:rsid w:val="0046786E"/>
    <w:rsid w:val="0047141F"/>
    <w:rsid w:val="0047164D"/>
    <w:rsid w:val="00471AA4"/>
    <w:rsid w:val="00471C6E"/>
    <w:rsid w:val="004744C0"/>
    <w:rsid w:val="0047646F"/>
    <w:rsid w:val="0048011B"/>
    <w:rsid w:val="00480D72"/>
    <w:rsid w:val="004826D3"/>
    <w:rsid w:val="004837BA"/>
    <w:rsid w:val="00485419"/>
    <w:rsid w:val="00490747"/>
    <w:rsid w:val="00491E3D"/>
    <w:rsid w:val="0049229C"/>
    <w:rsid w:val="00495A5F"/>
    <w:rsid w:val="00496A36"/>
    <w:rsid w:val="004A06FD"/>
    <w:rsid w:val="004A253C"/>
    <w:rsid w:val="004A3599"/>
    <w:rsid w:val="004A49CB"/>
    <w:rsid w:val="004B0681"/>
    <w:rsid w:val="004B441A"/>
    <w:rsid w:val="004B5502"/>
    <w:rsid w:val="004B69FD"/>
    <w:rsid w:val="004C089E"/>
    <w:rsid w:val="004C1D1B"/>
    <w:rsid w:val="004C70C0"/>
    <w:rsid w:val="004C73EA"/>
    <w:rsid w:val="004D0477"/>
    <w:rsid w:val="004D1966"/>
    <w:rsid w:val="004D22F5"/>
    <w:rsid w:val="004D3B8F"/>
    <w:rsid w:val="004D5563"/>
    <w:rsid w:val="004D6787"/>
    <w:rsid w:val="004D7FCF"/>
    <w:rsid w:val="004E018A"/>
    <w:rsid w:val="004E14D8"/>
    <w:rsid w:val="004E7C14"/>
    <w:rsid w:val="004E7CC8"/>
    <w:rsid w:val="004F22E0"/>
    <w:rsid w:val="004F2A04"/>
    <w:rsid w:val="004F32AB"/>
    <w:rsid w:val="004F33E2"/>
    <w:rsid w:val="004F3B9F"/>
    <w:rsid w:val="004F76D0"/>
    <w:rsid w:val="004F78E1"/>
    <w:rsid w:val="0050758E"/>
    <w:rsid w:val="00507896"/>
    <w:rsid w:val="0051021E"/>
    <w:rsid w:val="0051561F"/>
    <w:rsid w:val="00523243"/>
    <w:rsid w:val="00524059"/>
    <w:rsid w:val="005310AF"/>
    <w:rsid w:val="00533E58"/>
    <w:rsid w:val="005367ED"/>
    <w:rsid w:val="0054026C"/>
    <w:rsid w:val="0054068F"/>
    <w:rsid w:val="00540E39"/>
    <w:rsid w:val="00544B09"/>
    <w:rsid w:val="005538E1"/>
    <w:rsid w:val="00553BC1"/>
    <w:rsid w:val="00554201"/>
    <w:rsid w:val="00554FA4"/>
    <w:rsid w:val="0056155C"/>
    <w:rsid w:val="005623D1"/>
    <w:rsid w:val="00562F89"/>
    <w:rsid w:val="00571973"/>
    <w:rsid w:val="00571987"/>
    <w:rsid w:val="00571B22"/>
    <w:rsid w:val="00575763"/>
    <w:rsid w:val="00575BC4"/>
    <w:rsid w:val="00577B21"/>
    <w:rsid w:val="00581526"/>
    <w:rsid w:val="0058384C"/>
    <w:rsid w:val="00587C78"/>
    <w:rsid w:val="00590094"/>
    <w:rsid w:val="00597019"/>
    <w:rsid w:val="005975BF"/>
    <w:rsid w:val="005A09B8"/>
    <w:rsid w:val="005A1D84"/>
    <w:rsid w:val="005A1F42"/>
    <w:rsid w:val="005A3A8F"/>
    <w:rsid w:val="005A4EB5"/>
    <w:rsid w:val="005A7693"/>
    <w:rsid w:val="005B04C4"/>
    <w:rsid w:val="005B185A"/>
    <w:rsid w:val="005B1936"/>
    <w:rsid w:val="005B3B1A"/>
    <w:rsid w:val="005B4290"/>
    <w:rsid w:val="005B4C76"/>
    <w:rsid w:val="005B53AD"/>
    <w:rsid w:val="005C167B"/>
    <w:rsid w:val="005C1A0D"/>
    <w:rsid w:val="005C20CA"/>
    <w:rsid w:val="005C2D61"/>
    <w:rsid w:val="005C40E9"/>
    <w:rsid w:val="005C4C95"/>
    <w:rsid w:val="005C75D8"/>
    <w:rsid w:val="005D0937"/>
    <w:rsid w:val="005D09A4"/>
    <w:rsid w:val="005D3864"/>
    <w:rsid w:val="005D70D6"/>
    <w:rsid w:val="005E321E"/>
    <w:rsid w:val="005E5208"/>
    <w:rsid w:val="005E6FA2"/>
    <w:rsid w:val="005F112B"/>
    <w:rsid w:val="005F1B3D"/>
    <w:rsid w:val="005F1D16"/>
    <w:rsid w:val="005F3DA9"/>
    <w:rsid w:val="005F3E24"/>
    <w:rsid w:val="005F4405"/>
    <w:rsid w:val="005F72CE"/>
    <w:rsid w:val="0060138F"/>
    <w:rsid w:val="006030CA"/>
    <w:rsid w:val="0060584D"/>
    <w:rsid w:val="00611FE9"/>
    <w:rsid w:val="0061464A"/>
    <w:rsid w:val="00615D5E"/>
    <w:rsid w:val="0061784B"/>
    <w:rsid w:val="006203A0"/>
    <w:rsid w:val="00620C27"/>
    <w:rsid w:val="00620DFB"/>
    <w:rsid w:val="00621564"/>
    <w:rsid w:val="006216DE"/>
    <w:rsid w:val="006221EB"/>
    <w:rsid w:val="006235D6"/>
    <w:rsid w:val="0062453A"/>
    <w:rsid w:val="00624E27"/>
    <w:rsid w:val="0062568F"/>
    <w:rsid w:val="00637A8D"/>
    <w:rsid w:val="00644DBE"/>
    <w:rsid w:val="006466C8"/>
    <w:rsid w:val="0065081E"/>
    <w:rsid w:val="00653015"/>
    <w:rsid w:val="006533D8"/>
    <w:rsid w:val="00655A8E"/>
    <w:rsid w:val="00656081"/>
    <w:rsid w:val="00656377"/>
    <w:rsid w:val="00656926"/>
    <w:rsid w:val="00657C0F"/>
    <w:rsid w:val="00660321"/>
    <w:rsid w:val="006611EB"/>
    <w:rsid w:val="006635FA"/>
    <w:rsid w:val="00663CBD"/>
    <w:rsid w:val="00664499"/>
    <w:rsid w:val="00665728"/>
    <w:rsid w:val="00670D9B"/>
    <w:rsid w:val="00675A72"/>
    <w:rsid w:val="006768D8"/>
    <w:rsid w:val="00677A06"/>
    <w:rsid w:val="0068432E"/>
    <w:rsid w:val="006862BB"/>
    <w:rsid w:val="00687FD3"/>
    <w:rsid w:val="00690006"/>
    <w:rsid w:val="0069198F"/>
    <w:rsid w:val="006943AC"/>
    <w:rsid w:val="00695524"/>
    <w:rsid w:val="00696B50"/>
    <w:rsid w:val="006A0B22"/>
    <w:rsid w:val="006A2BE0"/>
    <w:rsid w:val="006A2F89"/>
    <w:rsid w:val="006A47AE"/>
    <w:rsid w:val="006A7AF5"/>
    <w:rsid w:val="006B19C6"/>
    <w:rsid w:val="006B2C2A"/>
    <w:rsid w:val="006B5E16"/>
    <w:rsid w:val="006B7D5F"/>
    <w:rsid w:val="006C1C43"/>
    <w:rsid w:val="006C634F"/>
    <w:rsid w:val="006D19FA"/>
    <w:rsid w:val="006D1E86"/>
    <w:rsid w:val="006D2991"/>
    <w:rsid w:val="006D60E7"/>
    <w:rsid w:val="006E043E"/>
    <w:rsid w:val="006E79E9"/>
    <w:rsid w:val="006F3A2A"/>
    <w:rsid w:val="006F5C7B"/>
    <w:rsid w:val="006F76FA"/>
    <w:rsid w:val="006F7813"/>
    <w:rsid w:val="006F7C54"/>
    <w:rsid w:val="00704808"/>
    <w:rsid w:val="00705C75"/>
    <w:rsid w:val="007109E5"/>
    <w:rsid w:val="00711335"/>
    <w:rsid w:val="007116C4"/>
    <w:rsid w:val="00713D76"/>
    <w:rsid w:val="00714F34"/>
    <w:rsid w:val="0071797F"/>
    <w:rsid w:val="00724759"/>
    <w:rsid w:val="00726828"/>
    <w:rsid w:val="00727252"/>
    <w:rsid w:val="00731056"/>
    <w:rsid w:val="0073604F"/>
    <w:rsid w:val="007430D8"/>
    <w:rsid w:val="00745FA3"/>
    <w:rsid w:val="00747509"/>
    <w:rsid w:val="00750ADD"/>
    <w:rsid w:val="007530CF"/>
    <w:rsid w:val="00753B38"/>
    <w:rsid w:val="00753C26"/>
    <w:rsid w:val="00754935"/>
    <w:rsid w:val="00755FFF"/>
    <w:rsid w:val="0075781C"/>
    <w:rsid w:val="00757A36"/>
    <w:rsid w:val="00764535"/>
    <w:rsid w:val="00767E45"/>
    <w:rsid w:val="007735E3"/>
    <w:rsid w:val="007755DF"/>
    <w:rsid w:val="00784415"/>
    <w:rsid w:val="007875E2"/>
    <w:rsid w:val="0079587E"/>
    <w:rsid w:val="00796B3D"/>
    <w:rsid w:val="00797CC3"/>
    <w:rsid w:val="007A0704"/>
    <w:rsid w:val="007A5113"/>
    <w:rsid w:val="007A59DD"/>
    <w:rsid w:val="007A5CCC"/>
    <w:rsid w:val="007A6769"/>
    <w:rsid w:val="007A762D"/>
    <w:rsid w:val="007B2052"/>
    <w:rsid w:val="007B3511"/>
    <w:rsid w:val="007B5502"/>
    <w:rsid w:val="007B5A30"/>
    <w:rsid w:val="007B7567"/>
    <w:rsid w:val="007C1D2D"/>
    <w:rsid w:val="007C512B"/>
    <w:rsid w:val="007C5431"/>
    <w:rsid w:val="007C6593"/>
    <w:rsid w:val="007C73BF"/>
    <w:rsid w:val="007D1500"/>
    <w:rsid w:val="007D391A"/>
    <w:rsid w:val="007D5F85"/>
    <w:rsid w:val="007E0328"/>
    <w:rsid w:val="007E248F"/>
    <w:rsid w:val="007E6798"/>
    <w:rsid w:val="007F08DA"/>
    <w:rsid w:val="007F3580"/>
    <w:rsid w:val="007F38A8"/>
    <w:rsid w:val="007F609F"/>
    <w:rsid w:val="007F617D"/>
    <w:rsid w:val="00801903"/>
    <w:rsid w:val="00801B87"/>
    <w:rsid w:val="00804FAE"/>
    <w:rsid w:val="00812E2C"/>
    <w:rsid w:val="00812FB0"/>
    <w:rsid w:val="008140D4"/>
    <w:rsid w:val="00814AF0"/>
    <w:rsid w:val="00815975"/>
    <w:rsid w:val="00815C3A"/>
    <w:rsid w:val="00817373"/>
    <w:rsid w:val="008252CF"/>
    <w:rsid w:val="00834634"/>
    <w:rsid w:val="008401FD"/>
    <w:rsid w:val="00840C8A"/>
    <w:rsid w:val="00842E94"/>
    <w:rsid w:val="00846349"/>
    <w:rsid w:val="008470D3"/>
    <w:rsid w:val="00847277"/>
    <w:rsid w:val="00847AC3"/>
    <w:rsid w:val="00850304"/>
    <w:rsid w:val="00851A7C"/>
    <w:rsid w:val="00852933"/>
    <w:rsid w:val="00853F29"/>
    <w:rsid w:val="0085621A"/>
    <w:rsid w:val="0086152B"/>
    <w:rsid w:val="00861BD0"/>
    <w:rsid w:val="00867D80"/>
    <w:rsid w:val="00871509"/>
    <w:rsid w:val="008717DD"/>
    <w:rsid w:val="00871C2F"/>
    <w:rsid w:val="00877C62"/>
    <w:rsid w:val="00881719"/>
    <w:rsid w:val="00882020"/>
    <w:rsid w:val="0088314A"/>
    <w:rsid w:val="008861C0"/>
    <w:rsid w:val="00891EFE"/>
    <w:rsid w:val="00892B65"/>
    <w:rsid w:val="0089514A"/>
    <w:rsid w:val="00897AF9"/>
    <w:rsid w:val="008A0F97"/>
    <w:rsid w:val="008A124A"/>
    <w:rsid w:val="008A40E1"/>
    <w:rsid w:val="008A4368"/>
    <w:rsid w:val="008A52AA"/>
    <w:rsid w:val="008A5DA2"/>
    <w:rsid w:val="008A658D"/>
    <w:rsid w:val="008B059D"/>
    <w:rsid w:val="008B38E6"/>
    <w:rsid w:val="008B3D07"/>
    <w:rsid w:val="008C1956"/>
    <w:rsid w:val="008C6A02"/>
    <w:rsid w:val="008D285D"/>
    <w:rsid w:val="008D332A"/>
    <w:rsid w:val="008E123D"/>
    <w:rsid w:val="008E2CA9"/>
    <w:rsid w:val="008F1330"/>
    <w:rsid w:val="008F1F3D"/>
    <w:rsid w:val="008F271B"/>
    <w:rsid w:val="008F27DE"/>
    <w:rsid w:val="008F49E9"/>
    <w:rsid w:val="008F559E"/>
    <w:rsid w:val="008F785E"/>
    <w:rsid w:val="00901C7D"/>
    <w:rsid w:val="0090384F"/>
    <w:rsid w:val="00905A3B"/>
    <w:rsid w:val="009105A5"/>
    <w:rsid w:val="0091158C"/>
    <w:rsid w:val="00916967"/>
    <w:rsid w:val="00916DDF"/>
    <w:rsid w:val="00920F3B"/>
    <w:rsid w:val="00921031"/>
    <w:rsid w:val="009214D8"/>
    <w:rsid w:val="0092406D"/>
    <w:rsid w:val="009243FB"/>
    <w:rsid w:val="00925444"/>
    <w:rsid w:val="009271F5"/>
    <w:rsid w:val="0093254F"/>
    <w:rsid w:val="00932D83"/>
    <w:rsid w:val="0093422D"/>
    <w:rsid w:val="009346A6"/>
    <w:rsid w:val="009360A4"/>
    <w:rsid w:val="00936B9A"/>
    <w:rsid w:val="00940EE4"/>
    <w:rsid w:val="009410D2"/>
    <w:rsid w:val="00944F41"/>
    <w:rsid w:val="00946ECB"/>
    <w:rsid w:val="009478D1"/>
    <w:rsid w:val="00950B3C"/>
    <w:rsid w:val="009522CF"/>
    <w:rsid w:val="0095346A"/>
    <w:rsid w:val="009543C9"/>
    <w:rsid w:val="0095459B"/>
    <w:rsid w:val="00954626"/>
    <w:rsid w:val="00957900"/>
    <w:rsid w:val="009611A9"/>
    <w:rsid w:val="00961A1D"/>
    <w:rsid w:val="009652B1"/>
    <w:rsid w:val="00965DCC"/>
    <w:rsid w:val="0097048F"/>
    <w:rsid w:val="00973AD3"/>
    <w:rsid w:val="009748A0"/>
    <w:rsid w:val="00974A5B"/>
    <w:rsid w:val="009771C5"/>
    <w:rsid w:val="00982445"/>
    <w:rsid w:val="00982AA5"/>
    <w:rsid w:val="00982F16"/>
    <w:rsid w:val="009848E8"/>
    <w:rsid w:val="00985C39"/>
    <w:rsid w:val="00986DC3"/>
    <w:rsid w:val="00990636"/>
    <w:rsid w:val="00991FC6"/>
    <w:rsid w:val="00996812"/>
    <w:rsid w:val="009A1D54"/>
    <w:rsid w:val="009A33F0"/>
    <w:rsid w:val="009A389F"/>
    <w:rsid w:val="009A3A70"/>
    <w:rsid w:val="009A462B"/>
    <w:rsid w:val="009A5252"/>
    <w:rsid w:val="009A558F"/>
    <w:rsid w:val="009A6CEC"/>
    <w:rsid w:val="009B03F7"/>
    <w:rsid w:val="009B51EB"/>
    <w:rsid w:val="009C07D2"/>
    <w:rsid w:val="009C4098"/>
    <w:rsid w:val="009D2859"/>
    <w:rsid w:val="009D404A"/>
    <w:rsid w:val="009D6B2A"/>
    <w:rsid w:val="009E2930"/>
    <w:rsid w:val="009E2A56"/>
    <w:rsid w:val="009E3EE6"/>
    <w:rsid w:val="009E443F"/>
    <w:rsid w:val="009E48F1"/>
    <w:rsid w:val="009E4CE0"/>
    <w:rsid w:val="009E5896"/>
    <w:rsid w:val="009E78EF"/>
    <w:rsid w:val="009F00D7"/>
    <w:rsid w:val="009F3064"/>
    <w:rsid w:val="009F7D4E"/>
    <w:rsid w:val="00A0083D"/>
    <w:rsid w:val="00A010EE"/>
    <w:rsid w:val="00A0121C"/>
    <w:rsid w:val="00A01F59"/>
    <w:rsid w:val="00A052A0"/>
    <w:rsid w:val="00A079FC"/>
    <w:rsid w:val="00A104B7"/>
    <w:rsid w:val="00A1540B"/>
    <w:rsid w:val="00A211EE"/>
    <w:rsid w:val="00A22671"/>
    <w:rsid w:val="00A26706"/>
    <w:rsid w:val="00A27D6D"/>
    <w:rsid w:val="00A35C91"/>
    <w:rsid w:val="00A3715B"/>
    <w:rsid w:val="00A41046"/>
    <w:rsid w:val="00A41D9C"/>
    <w:rsid w:val="00A42998"/>
    <w:rsid w:val="00A43E86"/>
    <w:rsid w:val="00A43FE4"/>
    <w:rsid w:val="00A446E2"/>
    <w:rsid w:val="00A44ADA"/>
    <w:rsid w:val="00A44D72"/>
    <w:rsid w:val="00A4770E"/>
    <w:rsid w:val="00A50E8A"/>
    <w:rsid w:val="00A54AAF"/>
    <w:rsid w:val="00A6077D"/>
    <w:rsid w:val="00A62FB2"/>
    <w:rsid w:val="00A64465"/>
    <w:rsid w:val="00A64FBE"/>
    <w:rsid w:val="00A833C6"/>
    <w:rsid w:val="00A86CA0"/>
    <w:rsid w:val="00A86D8A"/>
    <w:rsid w:val="00A901FE"/>
    <w:rsid w:val="00A91DBF"/>
    <w:rsid w:val="00A956E8"/>
    <w:rsid w:val="00A95DE4"/>
    <w:rsid w:val="00AA3181"/>
    <w:rsid w:val="00AA38C3"/>
    <w:rsid w:val="00AA4324"/>
    <w:rsid w:val="00AA5158"/>
    <w:rsid w:val="00AB043E"/>
    <w:rsid w:val="00AB1EF2"/>
    <w:rsid w:val="00AB6176"/>
    <w:rsid w:val="00AB7225"/>
    <w:rsid w:val="00AB7AA4"/>
    <w:rsid w:val="00AC05E8"/>
    <w:rsid w:val="00AC0731"/>
    <w:rsid w:val="00AC5899"/>
    <w:rsid w:val="00AC5D42"/>
    <w:rsid w:val="00AC67A3"/>
    <w:rsid w:val="00AC7D3E"/>
    <w:rsid w:val="00AD0E61"/>
    <w:rsid w:val="00AD4247"/>
    <w:rsid w:val="00AD537D"/>
    <w:rsid w:val="00AD5E02"/>
    <w:rsid w:val="00AD74CF"/>
    <w:rsid w:val="00AE009D"/>
    <w:rsid w:val="00AE100D"/>
    <w:rsid w:val="00AE434F"/>
    <w:rsid w:val="00AE652B"/>
    <w:rsid w:val="00AF26CD"/>
    <w:rsid w:val="00AF2AE6"/>
    <w:rsid w:val="00AF2C02"/>
    <w:rsid w:val="00AF3962"/>
    <w:rsid w:val="00AF5107"/>
    <w:rsid w:val="00AF520E"/>
    <w:rsid w:val="00B00C2E"/>
    <w:rsid w:val="00B00D49"/>
    <w:rsid w:val="00B00D8D"/>
    <w:rsid w:val="00B01D9F"/>
    <w:rsid w:val="00B07267"/>
    <w:rsid w:val="00B114C8"/>
    <w:rsid w:val="00B12027"/>
    <w:rsid w:val="00B12B0B"/>
    <w:rsid w:val="00B21D63"/>
    <w:rsid w:val="00B222F9"/>
    <w:rsid w:val="00B226E2"/>
    <w:rsid w:val="00B232CF"/>
    <w:rsid w:val="00B24F92"/>
    <w:rsid w:val="00B27B2F"/>
    <w:rsid w:val="00B350F3"/>
    <w:rsid w:val="00B400B8"/>
    <w:rsid w:val="00B410AC"/>
    <w:rsid w:val="00B41B1B"/>
    <w:rsid w:val="00B41E06"/>
    <w:rsid w:val="00B41E4D"/>
    <w:rsid w:val="00B4448E"/>
    <w:rsid w:val="00B4478B"/>
    <w:rsid w:val="00B458B9"/>
    <w:rsid w:val="00B4743A"/>
    <w:rsid w:val="00B51372"/>
    <w:rsid w:val="00B528A2"/>
    <w:rsid w:val="00B54B8E"/>
    <w:rsid w:val="00B574DC"/>
    <w:rsid w:val="00B619EB"/>
    <w:rsid w:val="00B63126"/>
    <w:rsid w:val="00B666AF"/>
    <w:rsid w:val="00B66826"/>
    <w:rsid w:val="00B669A7"/>
    <w:rsid w:val="00B71C4C"/>
    <w:rsid w:val="00B71DE8"/>
    <w:rsid w:val="00B72806"/>
    <w:rsid w:val="00B75F8B"/>
    <w:rsid w:val="00B811A4"/>
    <w:rsid w:val="00B813F9"/>
    <w:rsid w:val="00B81D58"/>
    <w:rsid w:val="00B81EE2"/>
    <w:rsid w:val="00B825D4"/>
    <w:rsid w:val="00B843DB"/>
    <w:rsid w:val="00B87AE3"/>
    <w:rsid w:val="00B9210A"/>
    <w:rsid w:val="00B92BA9"/>
    <w:rsid w:val="00B93972"/>
    <w:rsid w:val="00B94DF9"/>
    <w:rsid w:val="00B96895"/>
    <w:rsid w:val="00BA0996"/>
    <w:rsid w:val="00BA0C12"/>
    <w:rsid w:val="00BA2654"/>
    <w:rsid w:val="00BA322E"/>
    <w:rsid w:val="00BA563C"/>
    <w:rsid w:val="00BA7425"/>
    <w:rsid w:val="00BB10AE"/>
    <w:rsid w:val="00BB1ED2"/>
    <w:rsid w:val="00BB3CC6"/>
    <w:rsid w:val="00BB6526"/>
    <w:rsid w:val="00BB7162"/>
    <w:rsid w:val="00BB7A42"/>
    <w:rsid w:val="00BB7D44"/>
    <w:rsid w:val="00BC0686"/>
    <w:rsid w:val="00BC1492"/>
    <w:rsid w:val="00BC2EC8"/>
    <w:rsid w:val="00BC305C"/>
    <w:rsid w:val="00BC3564"/>
    <w:rsid w:val="00BC3D5F"/>
    <w:rsid w:val="00BC40F4"/>
    <w:rsid w:val="00BC69B7"/>
    <w:rsid w:val="00BC7408"/>
    <w:rsid w:val="00BC7709"/>
    <w:rsid w:val="00BD12EF"/>
    <w:rsid w:val="00BD3E03"/>
    <w:rsid w:val="00BD6553"/>
    <w:rsid w:val="00BD7576"/>
    <w:rsid w:val="00BE1DAD"/>
    <w:rsid w:val="00C00A20"/>
    <w:rsid w:val="00C01FF7"/>
    <w:rsid w:val="00C02605"/>
    <w:rsid w:val="00C062C4"/>
    <w:rsid w:val="00C06FA9"/>
    <w:rsid w:val="00C10A23"/>
    <w:rsid w:val="00C10ED8"/>
    <w:rsid w:val="00C115E7"/>
    <w:rsid w:val="00C1237C"/>
    <w:rsid w:val="00C123CD"/>
    <w:rsid w:val="00C12FE7"/>
    <w:rsid w:val="00C13F66"/>
    <w:rsid w:val="00C148A8"/>
    <w:rsid w:val="00C1506C"/>
    <w:rsid w:val="00C15F29"/>
    <w:rsid w:val="00C16393"/>
    <w:rsid w:val="00C21B77"/>
    <w:rsid w:val="00C23D27"/>
    <w:rsid w:val="00C25EEC"/>
    <w:rsid w:val="00C27779"/>
    <w:rsid w:val="00C27FFD"/>
    <w:rsid w:val="00C309A9"/>
    <w:rsid w:val="00C343DB"/>
    <w:rsid w:val="00C34788"/>
    <w:rsid w:val="00C37B10"/>
    <w:rsid w:val="00C37CEB"/>
    <w:rsid w:val="00C428E8"/>
    <w:rsid w:val="00C43318"/>
    <w:rsid w:val="00C43F26"/>
    <w:rsid w:val="00C441B7"/>
    <w:rsid w:val="00C4651A"/>
    <w:rsid w:val="00C51FCC"/>
    <w:rsid w:val="00C52779"/>
    <w:rsid w:val="00C531FF"/>
    <w:rsid w:val="00C53547"/>
    <w:rsid w:val="00C54DA5"/>
    <w:rsid w:val="00C56173"/>
    <w:rsid w:val="00C56A34"/>
    <w:rsid w:val="00C56A96"/>
    <w:rsid w:val="00C758FB"/>
    <w:rsid w:val="00C8748E"/>
    <w:rsid w:val="00C92529"/>
    <w:rsid w:val="00C94395"/>
    <w:rsid w:val="00C95D5F"/>
    <w:rsid w:val="00C96236"/>
    <w:rsid w:val="00C966F4"/>
    <w:rsid w:val="00C968F4"/>
    <w:rsid w:val="00CA2004"/>
    <w:rsid w:val="00CA21CD"/>
    <w:rsid w:val="00CA3490"/>
    <w:rsid w:val="00CA3D56"/>
    <w:rsid w:val="00CA4A50"/>
    <w:rsid w:val="00CB3196"/>
    <w:rsid w:val="00CB3319"/>
    <w:rsid w:val="00CC1895"/>
    <w:rsid w:val="00CC4849"/>
    <w:rsid w:val="00CC5905"/>
    <w:rsid w:val="00CD0816"/>
    <w:rsid w:val="00CD30D8"/>
    <w:rsid w:val="00CE3928"/>
    <w:rsid w:val="00CF2D31"/>
    <w:rsid w:val="00CF59BD"/>
    <w:rsid w:val="00CF5F7C"/>
    <w:rsid w:val="00CF63A7"/>
    <w:rsid w:val="00CF7E3F"/>
    <w:rsid w:val="00D026E5"/>
    <w:rsid w:val="00D05898"/>
    <w:rsid w:val="00D05A6F"/>
    <w:rsid w:val="00D05C39"/>
    <w:rsid w:val="00D12624"/>
    <w:rsid w:val="00D17475"/>
    <w:rsid w:val="00D23D31"/>
    <w:rsid w:val="00D24D77"/>
    <w:rsid w:val="00D252BF"/>
    <w:rsid w:val="00D30F64"/>
    <w:rsid w:val="00D3674B"/>
    <w:rsid w:val="00D42C6F"/>
    <w:rsid w:val="00D43571"/>
    <w:rsid w:val="00D44F02"/>
    <w:rsid w:val="00D45A01"/>
    <w:rsid w:val="00D45B98"/>
    <w:rsid w:val="00D45E27"/>
    <w:rsid w:val="00D50C40"/>
    <w:rsid w:val="00D528AC"/>
    <w:rsid w:val="00D52D2C"/>
    <w:rsid w:val="00D5308A"/>
    <w:rsid w:val="00D54904"/>
    <w:rsid w:val="00D573DC"/>
    <w:rsid w:val="00D61763"/>
    <w:rsid w:val="00D6522E"/>
    <w:rsid w:val="00D7054C"/>
    <w:rsid w:val="00D73EAD"/>
    <w:rsid w:val="00D742ED"/>
    <w:rsid w:val="00D75459"/>
    <w:rsid w:val="00D7638D"/>
    <w:rsid w:val="00D77626"/>
    <w:rsid w:val="00D80CC1"/>
    <w:rsid w:val="00D813F7"/>
    <w:rsid w:val="00D82440"/>
    <w:rsid w:val="00D84DED"/>
    <w:rsid w:val="00D915AE"/>
    <w:rsid w:val="00D91A7D"/>
    <w:rsid w:val="00D91F4A"/>
    <w:rsid w:val="00D97976"/>
    <w:rsid w:val="00DA1CCC"/>
    <w:rsid w:val="00DA485D"/>
    <w:rsid w:val="00DB0C99"/>
    <w:rsid w:val="00DB7141"/>
    <w:rsid w:val="00DC0112"/>
    <w:rsid w:val="00DC0236"/>
    <w:rsid w:val="00DC2A6B"/>
    <w:rsid w:val="00DC38AC"/>
    <w:rsid w:val="00DC4B42"/>
    <w:rsid w:val="00DC7E59"/>
    <w:rsid w:val="00DD05FF"/>
    <w:rsid w:val="00DD5B68"/>
    <w:rsid w:val="00DD7009"/>
    <w:rsid w:val="00DE323E"/>
    <w:rsid w:val="00DE3B16"/>
    <w:rsid w:val="00DE3C09"/>
    <w:rsid w:val="00DE3EAF"/>
    <w:rsid w:val="00DE4078"/>
    <w:rsid w:val="00DE4F92"/>
    <w:rsid w:val="00DE55DB"/>
    <w:rsid w:val="00DE7781"/>
    <w:rsid w:val="00DF0668"/>
    <w:rsid w:val="00DF15A9"/>
    <w:rsid w:val="00DF301C"/>
    <w:rsid w:val="00DF3196"/>
    <w:rsid w:val="00DF3846"/>
    <w:rsid w:val="00DF4505"/>
    <w:rsid w:val="00E002DD"/>
    <w:rsid w:val="00E012A9"/>
    <w:rsid w:val="00E01EC4"/>
    <w:rsid w:val="00E05AB9"/>
    <w:rsid w:val="00E05B1B"/>
    <w:rsid w:val="00E11470"/>
    <w:rsid w:val="00E13177"/>
    <w:rsid w:val="00E1498A"/>
    <w:rsid w:val="00E15767"/>
    <w:rsid w:val="00E228C8"/>
    <w:rsid w:val="00E30C04"/>
    <w:rsid w:val="00E31DE2"/>
    <w:rsid w:val="00E32477"/>
    <w:rsid w:val="00E32AFC"/>
    <w:rsid w:val="00E37750"/>
    <w:rsid w:val="00E37AA4"/>
    <w:rsid w:val="00E4205B"/>
    <w:rsid w:val="00E43C40"/>
    <w:rsid w:val="00E47989"/>
    <w:rsid w:val="00E47EFA"/>
    <w:rsid w:val="00E55E92"/>
    <w:rsid w:val="00E56B59"/>
    <w:rsid w:val="00E57E79"/>
    <w:rsid w:val="00E62D9F"/>
    <w:rsid w:val="00E74844"/>
    <w:rsid w:val="00E74C47"/>
    <w:rsid w:val="00E762BE"/>
    <w:rsid w:val="00E768EB"/>
    <w:rsid w:val="00E76B5F"/>
    <w:rsid w:val="00E82117"/>
    <w:rsid w:val="00E84411"/>
    <w:rsid w:val="00E85D83"/>
    <w:rsid w:val="00E86AD2"/>
    <w:rsid w:val="00E915B6"/>
    <w:rsid w:val="00E9496C"/>
    <w:rsid w:val="00E96041"/>
    <w:rsid w:val="00E9724C"/>
    <w:rsid w:val="00EA1A95"/>
    <w:rsid w:val="00EA5272"/>
    <w:rsid w:val="00EB30E1"/>
    <w:rsid w:val="00EB32BA"/>
    <w:rsid w:val="00EB3D9A"/>
    <w:rsid w:val="00EB6317"/>
    <w:rsid w:val="00EC07A2"/>
    <w:rsid w:val="00EC1D47"/>
    <w:rsid w:val="00EC3B5D"/>
    <w:rsid w:val="00EC3B8D"/>
    <w:rsid w:val="00EC44B6"/>
    <w:rsid w:val="00EC5E0C"/>
    <w:rsid w:val="00ED0AFB"/>
    <w:rsid w:val="00ED3280"/>
    <w:rsid w:val="00ED37E7"/>
    <w:rsid w:val="00ED53E3"/>
    <w:rsid w:val="00ED61BA"/>
    <w:rsid w:val="00ED6429"/>
    <w:rsid w:val="00ED6448"/>
    <w:rsid w:val="00ED73A2"/>
    <w:rsid w:val="00ED7707"/>
    <w:rsid w:val="00EE2EB1"/>
    <w:rsid w:val="00EE348F"/>
    <w:rsid w:val="00EE37E2"/>
    <w:rsid w:val="00EE3FB2"/>
    <w:rsid w:val="00EF0098"/>
    <w:rsid w:val="00EF016C"/>
    <w:rsid w:val="00EF16F0"/>
    <w:rsid w:val="00EF216E"/>
    <w:rsid w:val="00EF5A32"/>
    <w:rsid w:val="00EF70FC"/>
    <w:rsid w:val="00F0147C"/>
    <w:rsid w:val="00F0200B"/>
    <w:rsid w:val="00F02987"/>
    <w:rsid w:val="00F0493B"/>
    <w:rsid w:val="00F04FA6"/>
    <w:rsid w:val="00F06F1F"/>
    <w:rsid w:val="00F145DD"/>
    <w:rsid w:val="00F14751"/>
    <w:rsid w:val="00F2026A"/>
    <w:rsid w:val="00F222FA"/>
    <w:rsid w:val="00F25F0C"/>
    <w:rsid w:val="00F305FB"/>
    <w:rsid w:val="00F35482"/>
    <w:rsid w:val="00F35B99"/>
    <w:rsid w:val="00F43CF2"/>
    <w:rsid w:val="00F443F1"/>
    <w:rsid w:val="00F44BF2"/>
    <w:rsid w:val="00F51B56"/>
    <w:rsid w:val="00F5241A"/>
    <w:rsid w:val="00F5266C"/>
    <w:rsid w:val="00F534D5"/>
    <w:rsid w:val="00F56749"/>
    <w:rsid w:val="00F64000"/>
    <w:rsid w:val="00F71C3B"/>
    <w:rsid w:val="00F72353"/>
    <w:rsid w:val="00F7284D"/>
    <w:rsid w:val="00F7546E"/>
    <w:rsid w:val="00F762AF"/>
    <w:rsid w:val="00F770C1"/>
    <w:rsid w:val="00F77311"/>
    <w:rsid w:val="00F77943"/>
    <w:rsid w:val="00F84EB8"/>
    <w:rsid w:val="00F87936"/>
    <w:rsid w:val="00FA4DDF"/>
    <w:rsid w:val="00FB0598"/>
    <w:rsid w:val="00FB0EB6"/>
    <w:rsid w:val="00FB3B0D"/>
    <w:rsid w:val="00FB3D09"/>
    <w:rsid w:val="00FB458C"/>
    <w:rsid w:val="00FB45E4"/>
    <w:rsid w:val="00FB6CDA"/>
    <w:rsid w:val="00FB7CFF"/>
    <w:rsid w:val="00FC06A7"/>
    <w:rsid w:val="00FC10FA"/>
    <w:rsid w:val="00FC13A8"/>
    <w:rsid w:val="00FC13E4"/>
    <w:rsid w:val="00FC4C01"/>
    <w:rsid w:val="00FD171F"/>
    <w:rsid w:val="00FD4A27"/>
    <w:rsid w:val="00FD5683"/>
    <w:rsid w:val="00FD5DA3"/>
    <w:rsid w:val="00FD5DB7"/>
    <w:rsid w:val="00FE1ADE"/>
    <w:rsid w:val="00FE2CB2"/>
    <w:rsid w:val="00FE32EF"/>
    <w:rsid w:val="00FE406B"/>
    <w:rsid w:val="00FE5DE1"/>
    <w:rsid w:val="00FE73BB"/>
    <w:rsid w:val="00FF11D0"/>
    <w:rsid w:val="00FF136A"/>
    <w:rsid w:val="00FF14AB"/>
    <w:rsid w:val="00FF25E6"/>
    <w:rsid w:val="00FF33A6"/>
    <w:rsid w:val="00FF451F"/>
    <w:rsid w:val="00FF68C7"/>
    <w:rsid w:val="00FF72FC"/>
    <w:rsid w:val="00FF7F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A05CB"/>
  <w15:docId w15:val="{C4B63F68-D2BA-4F49-BBF9-2203E4F6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E86"/>
    <w:pPr>
      <w:spacing w:line="240" w:lineRule="auto"/>
      <w:ind w:firstLine="720"/>
      <w:jc w:val="both"/>
    </w:pPr>
    <w:rPr>
      <w:rFonts w:ascii="Garamond" w:hAnsi="Garamond"/>
      <w:sz w:val="24"/>
    </w:rPr>
  </w:style>
  <w:style w:type="paragraph" w:styleId="Heading1">
    <w:name w:val="heading 1"/>
    <w:basedOn w:val="Normal"/>
    <w:next w:val="Normal"/>
    <w:link w:val="Heading1Char"/>
    <w:uiPriority w:val="9"/>
    <w:qFormat/>
    <w:rsid w:val="00075C29"/>
    <w:pPr>
      <w:keepNext/>
      <w:keepLines/>
      <w:numPr>
        <w:numId w:val="17"/>
      </w:numPr>
      <w:spacing w:before="240" w:after="120"/>
      <w:outlineLvl w:val="0"/>
    </w:pPr>
    <w:rPr>
      <w:rFonts w:eastAsiaTheme="majorEastAsia" w:cstheme="majorBidi"/>
      <w:b/>
      <w:bCs/>
      <w:szCs w:val="28"/>
    </w:rPr>
  </w:style>
  <w:style w:type="paragraph" w:styleId="Heading2">
    <w:name w:val="heading 2"/>
    <w:basedOn w:val="Heading1"/>
    <w:next w:val="Normal"/>
    <w:link w:val="Heading2Char"/>
    <w:uiPriority w:val="9"/>
    <w:unhideWhenUsed/>
    <w:qFormat/>
    <w:rsid w:val="00136391"/>
    <w:pPr>
      <w:numPr>
        <w:ilvl w:val="1"/>
      </w:numPr>
      <w:jc w:val="left"/>
      <w:outlineLvl w:val="1"/>
    </w:pPr>
    <w:rPr>
      <w:b w:val="0"/>
      <w:i/>
    </w:rPr>
  </w:style>
  <w:style w:type="paragraph" w:styleId="Heading3">
    <w:name w:val="heading 3"/>
    <w:basedOn w:val="Normal"/>
    <w:next w:val="Normal"/>
    <w:link w:val="Heading3Char"/>
    <w:uiPriority w:val="9"/>
    <w:semiHidden/>
    <w:unhideWhenUsed/>
    <w:qFormat/>
    <w:rsid w:val="009243FB"/>
    <w:pPr>
      <w:keepNext/>
      <w:keepLines/>
      <w:numPr>
        <w:ilvl w:val="2"/>
        <w:numId w:val="17"/>
      </w:numPr>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9243FB"/>
    <w:pPr>
      <w:keepNext/>
      <w:keepLines/>
      <w:numPr>
        <w:ilvl w:val="3"/>
        <w:numId w:val="17"/>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243FB"/>
    <w:pPr>
      <w:keepNext/>
      <w:keepLines/>
      <w:numPr>
        <w:ilvl w:val="4"/>
        <w:numId w:val="17"/>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243FB"/>
    <w:pPr>
      <w:keepNext/>
      <w:keepLines/>
      <w:numPr>
        <w:ilvl w:val="5"/>
        <w:numId w:val="1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243FB"/>
    <w:pPr>
      <w:keepNext/>
      <w:keepLines/>
      <w:numPr>
        <w:ilvl w:val="6"/>
        <w:numId w:val="1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243FB"/>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43FB"/>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C29"/>
    <w:rPr>
      <w:rFonts w:ascii="Garamond" w:eastAsiaTheme="majorEastAsia" w:hAnsi="Garamond" w:cstheme="majorBidi"/>
      <w:b/>
      <w:bCs/>
      <w:sz w:val="24"/>
      <w:szCs w:val="28"/>
    </w:rPr>
  </w:style>
  <w:style w:type="paragraph" w:styleId="Title">
    <w:name w:val="Title"/>
    <w:basedOn w:val="Normal"/>
    <w:next w:val="Normal"/>
    <w:link w:val="TitleChar"/>
    <w:uiPriority w:val="10"/>
    <w:qFormat/>
    <w:rsid w:val="006D1E86"/>
    <w:pPr>
      <w:spacing w:after="300"/>
      <w:ind w:firstLine="0"/>
      <w:contextualSpacing/>
      <w:jc w:val="center"/>
    </w:pPr>
    <w:rPr>
      <w:rFonts w:eastAsiaTheme="majorEastAsia" w:cstheme="majorBidi"/>
      <w:b/>
      <w:color w:val="000000" w:themeColor="text1"/>
      <w:spacing w:val="5"/>
      <w:kern w:val="28"/>
      <w:sz w:val="32"/>
      <w:szCs w:val="52"/>
      <w:u w:val="single"/>
    </w:rPr>
  </w:style>
  <w:style w:type="character" w:customStyle="1" w:styleId="TitleChar">
    <w:name w:val="Title Char"/>
    <w:basedOn w:val="DefaultParagraphFont"/>
    <w:link w:val="Title"/>
    <w:uiPriority w:val="10"/>
    <w:rsid w:val="006D1E86"/>
    <w:rPr>
      <w:rFonts w:ascii="Garamond" w:eastAsiaTheme="majorEastAsia" w:hAnsi="Garamond" w:cstheme="majorBidi"/>
      <w:b/>
      <w:color w:val="000000" w:themeColor="text1"/>
      <w:spacing w:val="5"/>
      <w:kern w:val="28"/>
      <w:sz w:val="32"/>
      <w:szCs w:val="52"/>
      <w:u w:val="single"/>
    </w:rPr>
  </w:style>
  <w:style w:type="paragraph" w:styleId="CommentText">
    <w:name w:val="annotation text"/>
    <w:basedOn w:val="Normal"/>
    <w:link w:val="CommentTextChar"/>
    <w:uiPriority w:val="99"/>
    <w:unhideWhenUsed/>
    <w:rsid w:val="003876A0"/>
    <w:rPr>
      <w:sz w:val="20"/>
      <w:szCs w:val="20"/>
    </w:rPr>
  </w:style>
  <w:style w:type="character" w:customStyle="1" w:styleId="CommentTextChar">
    <w:name w:val="Comment Text Char"/>
    <w:basedOn w:val="DefaultParagraphFont"/>
    <w:link w:val="CommentText"/>
    <w:uiPriority w:val="99"/>
    <w:rsid w:val="003876A0"/>
    <w:rPr>
      <w:rFonts w:ascii="Times New Roman" w:hAnsi="Times New Roman"/>
      <w:sz w:val="20"/>
      <w:szCs w:val="20"/>
    </w:rPr>
  </w:style>
  <w:style w:type="character" w:styleId="CommentReference">
    <w:name w:val="annotation reference"/>
    <w:basedOn w:val="DefaultParagraphFont"/>
    <w:semiHidden/>
    <w:unhideWhenUsed/>
    <w:rsid w:val="003876A0"/>
    <w:rPr>
      <w:sz w:val="16"/>
      <w:szCs w:val="16"/>
    </w:rPr>
  </w:style>
  <w:style w:type="paragraph" w:styleId="Caption">
    <w:name w:val="caption"/>
    <w:basedOn w:val="Normal"/>
    <w:next w:val="Normal"/>
    <w:uiPriority w:val="35"/>
    <w:unhideWhenUsed/>
    <w:qFormat/>
    <w:rsid w:val="00753B38"/>
    <w:pPr>
      <w:keepNext/>
      <w:ind w:firstLine="0"/>
    </w:pPr>
    <w:rPr>
      <w:iCs/>
      <w:szCs w:val="18"/>
    </w:rPr>
  </w:style>
  <w:style w:type="paragraph" w:styleId="FootnoteText">
    <w:name w:val="footnote text"/>
    <w:basedOn w:val="Normal"/>
    <w:link w:val="FootnoteTextChar"/>
    <w:uiPriority w:val="99"/>
    <w:semiHidden/>
    <w:unhideWhenUsed/>
    <w:rsid w:val="007B2052"/>
    <w:pPr>
      <w:spacing w:after="0"/>
    </w:pPr>
    <w:rPr>
      <w:sz w:val="20"/>
      <w:szCs w:val="20"/>
    </w:rPr>
  </w:style>
  <w:style w:type="character" w:customStyle="1" w:styleId="FootnoteTextChar">
    <w:name w:val="Footnote Text Char"/>
    <w:basedOn w:val="DefaultParagraphFont"/>
    <w:link w:val="FootnoteText"/>
    <w:uiPriority w:val="99"/>
    <w:semiHidden/>
    <w:rsid w:val="007B2052"/>
    <w:rPr>
      <w:rFonts w:ascii="Garamond" w:hAnsi="Garamond"/>
      <w:sz w:val="20"/>
      <w:szCs w:val="20"/>
    </w:rPr>
  </w:style>
  <w:style w:type="character" w:styleId="FootnoteReference">
    <w:name w:val="footnote reference"/>
    <w:basedOn w:val="DefaultParagraphFont"/>
    <w:uiPriority w:val="99"/>
    <w:semiHidden/>
    <w:unhideWhenUsed/>
    <w:rsid w:val="007B2052"/>
    <w:rPr>
      <w:vertAlign w:val="superscript"/>
    </w:rPr>
  </w:style>
  <w:style w:type="paragraph" w:styleId="BalloonText">
    <w:name w:val="Balloon Text"/>
    <w:basedOn w:val="Normal"/>
    <w:link w:val="BalloonTextChar"/>
    <w:uiPriority w:val="99"/>
    <w:semiHidden/>
    <w:unhideWhenUsed/>
    <w:rsid w:val="006A2BE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BE0"/>
    <w:rPr>
      <w:rFonts w:ascii="Segoe UI" w:hAnsi="Segoe UI" w:cs="Segoe UI"/>
      <w:sz w:val="18"/>
      <w:szCs w:val="18"/>
    </w:rPr>
  </w:style>
  <w:style w:type="paragraph" w:styleId="Revision">
    <w:name w:val="Revision"/>
    <w:hidden/>
    <w:uiPriority w:val="99"/>
    <w:semiHidden/>
    <w:rsid w:val="00FD5DB7"/>
    <w:pPr>
      <w:spacing w:after="0" w:line="240" w:lineRule="auto"/>
    </w:pPr>
    <w:rPr>
      <w:rFonts w:ascii="Garamond" w:hAnsi="Garamond"/>
      <w:sz w:val="24"/>
    </w:rPr>
  </w:style>
  <w:style w:type="paragraph" w:customStyle="1" w:styleId="CitaviBibliographyEntry">
    <w:name w:val="Citavi Bibliography Entry"/>
    <w:basedOn w:val="Normal"/>
    <w:link w:val="CitaviBibliographyEntryChar"/>
    <w:rsid w:val="009243FB"/>
    <w:pPr>
      <w:tabs>
        <w:tab w:val="left" w:pos="397"/>
      </w:tabs>
      <w:spacing w:after="0"/>
      <w:ind w:left="397" w:hanging="397"/>
      <w:jc w:val="left"/>
    </w:pPr>
  </w:style>
  <w:style w:type="character" w:customStyle="1" w:styleId="CitaviBibliographyEntryChar">
    <w:name w:val="Citavi Bibliography Entry Char"/>
    <w:basedOn w:val="DefaultParagraphFont"/>
    <w:link w:val="CitaviBibliographyEntry"/>
    <w:rsid w:val="009243FB"/>
    <w:rPr>
      <w:rFonts w:ascii="Garamond" w:hAnsi="Garamond"/>
      <w:sz w:val="24"/>
    </w:rPr>
  </w:style>
  <w:style w:type="paragraph" w:customStyle="1" w:styleId="CitaviBibliographyHeading">
    <w:name w:val="Citavi Bibliography Heading"/>
    <w:basedOn w:val="Heading1"/>
    <w:link w:val="CitaviBibliographyHeadingChar"/>
    <w:rsid w:val="009243FB"/>
    <w:pPr>
      <w:numPr>
        <w:numId w:val="1"/>
      </w:numPr>
      <w:ind w:left="357" w:hanging="357"/>
      <w:jc w:val="left"/>
    </w:pPr>
  </w:style>
  <w:style w:type="character" w:customStyle="1" w:styleId="CitaviBibliographyHeadingChar">
    <w:name w:val="Citavi Bibliography Heading Char"/>
    <w:basedOn w:val="DefaultParagraphFont"/>
    <w:link w:val="CitaviBibliographyHeading"/>
    <w:rsid w:val="009243FB"/>
    <w:rPr>
      <w:rFonts w:ascii="Garamond" w:eastAsiaTheme="majorEastAsia" w:hAnsi="Garamond" w:cstheme="majorBidi"/>
      <w:b/>
      <w:bCs/>
      <w:sz w:val="24"/>
      <w:szCs w:val="28"/>
    </w:rPr>
  </w:style>
  <w:style w:type="paragraph" w:customStyle="1" w:styleId="CitaviBibliographySubheading1">
    <w:name w:val="Citavi Bibliography Subheading 1"/>
    <w:basedOn w:val="Heading2"/>
    <w:link w:val="CitaviBibliographySubheading1Char"/>
    <w:rsid w:val="009243FB"/>
    <w:pPr>
      <w:numPr>
        <w:ilvl w:val="0"/>
        <w:numId w:val="0"/>
      </w:numPr>
      <w:outlineLvl w:val="9"/>
    </w:pPr>
  </w:style>
  <w:style w:type="character" w:customStyle="1" w:styleId="CitaviBibliographySubheading1Char">
    <w:name w:val="Citavi Bibliography Subheading 1 Char"/>
    <w:basedOn w:val="DefaultParagraphFont"/>
    <w:link w:val="CitaviBibliographySubheading1"/>
    <w:rsid w:val="009243FB"/>
    <w:rPr>
      <w:rFonts w:ascii="Garamond" w:eastAsiaTheme="majorEastAsia" w:hAnsi="Garamond" w:cstheme="majorBidi"/>
      <w:bCs/>
      <w:i/>
      <w:sz w:val="24"/>
      <w:szCs w:val="28"/>
    </w:rPr>
  </w:style>
  <w:style w:type="character" w:customStyle="1" w:styleId="Heading2Char">
    <w:name w:val="Heading 2 Char"/>
    <w:basedOn w:val="DefaultParagraphFont"/>
    <w:link w:val="Heading2"/>
    <w:uiPriority w:val="9"/>
    <w:rsid w:val="00136391"/>
    <w:rPr>
      <w:rFonts w:ascii="Garamond" w:eastAsiaTheme="majorEastAsia" w:hAnsi="Garamond" w:cstheme="majorBidi"/>
      <w:bCs/>
      <w:i/>
      <w:sz w:val="24"/>
      <w:szCs w:val="28"/>
    </w:rPr>
  </w:style>
  <w:style w:type="paragraph" w:customStyle="1" w:styleId="CitaviBibliographySubheading2">
    <w:name w:val="Citavi Bibliography Subheading 2"/>
    <w:basedOn w:val="Heading3"/>
    <w:link w:val="CitaviBibliographySubheading2Char"/>
    <w:rsid w:val="009243FB"/>
    <w:pPr>
      <w:numPr>
        <w:ilvl w:val="0"/>
        <w:numId w:val="0"/>
      </w:numPr>
      <w:ind w:firstLine="720"/>
      <w:jc w:val="left"/>
      <w:outlineLvl w:val="9"/>
    </w:pPr>
  </w:style>
  <w:style w:type="character" w:customStyle="1" w:styleId="CitaviBibliographySubheading2Char">
    <w:name w:val="Citavi Bibliography Subheading 2 Char"/>
    <w:basedOn w:val="DefaultParagraphFont"/>
    <w:link w:val="CitaviBibliographySubheading2"/>
    <w:rsid w:val="009243FB"/>
    <w:rPr>
      <w:rFonts w:asciiTheme="majorHAnsi" w:eastAsiaTheme="majorEastAsia" w:hAnsiTheme="majorHAnsi" w:cstheme="majorBidi"/>
      <w:color w:val="243F60" w:themeColor="accent1" w:themeShade="7F"/>
      <w:sz w:val="24"/>
      <w:szCs w:val="24"/>
    </w:rPr>
  </w:style>
  <w:style w:type="character" w:customStyle="1" w:styleId="Heading3Char">
    <w:name w:val="Heading 3 Char"/>
    <w:basedOn w:val="DefaultParagraphFont"/>
    <w:link w:val="Heading3"/>
    <w:uiPriority w:val="9"/>
    <w:semiHidden/>
    <w:rsid w:val="009243FB"/>
    <w:rPr>
      <w:rFonts w:asciiTheme="majorHAnsi" w:eastAsiaTheme="majorEastAsia" w:hAnsiTheme="majorHAnsi" w:cstheme="majorBidi"/>
      <w:color w:val="243F60" w:themeColor="accent1" w:themeShade="7F"/>
      <w:sz w:val="24"/>
      <w:szCs w:val="24"/>
    </w:rPr>
  </w:style>
  <w:style w:type="paragraph" w:customStyle="1" w:styleId="CitaviBibliographySubheading3">
    <w:name w:val="Citavi Bibliography Subheading 3"/>
    <w:basedOn w:val="Heading4"/>
    <w:link w:val="CitaviBibliographySubheading3Char"/>
    <w:rsid w:val="009243FB"/>
    <w:pPr>
      <w:numPr>
        <w:ilvl w:val="0"/>
        <w:numId w:val="0"/>
      </w:numPr>
      <w:ind w:firstLine="720"/>
      <w:jc w:val="left"/>
      <w:outlineLvl w:val="9"/>
    </w:pPr>
  </w:style>
  <w:style w:type="character" w:customStyle="1" w:styleId="CitaviBibliographySubheading3Char">
    <w:name w:val="Citavi Bibliography Subheading 3 Char"/>
    <w:basedOn w:val="DefaultParagraphFont"/>
    <w:link w:val="CitaviBibliographySubheading3"/>
    <w:rsid w:val="009243FB"/>
    <w:rPr>
      <w:rFonts w:asciiTheme="majorHAnsi" w:eastAsiaTheme="majorEastAsia" w:hAnsiTheme="majorHAnsi" w:cstheme="majorBidi"/>
      <w:i/>
      <w:iCs/>
      <w:color w:val="365F91" w:themeColor="accent1" w:themeShade="BF"/>
      <w:sz w:val="24"/>
    </w:rPr>
  </w:style>
  <w:style w:type="character" w:customStyle="1" w:styleId="Heading4Char">
    <w:name w:val="Heading 4 Char"/>
    <w:basedOn w:val="DefaultParagraphFont"/>
    <w:link w:val="Heading4"/>
    <w:uiPriority w:val="9"/>
    <w:semiHidden/>
    <w:rsid w:val="009243FB"/>
    <w:rPr>
      <w:rFonts w:asciiTheme="majorHAnsi" w:eastAsiaTheme="majorEastAsia" w:hAnsiTheme="majorHAnsi" w:cstheme="majorBidi"/>
      <w:i/>
      <w:iCs/>
      <w:color w:val="365F91" w:themeColor="accent1" w:themeShade="BF"/>
      <w:sz w:val="24"/>
    </w:rPr>
  </w:style>
  <w:style w:type="paragraph" w:customStyle="1" w:styleId="CitaviBibliographySubheading4">
    <w:name w:val="Citavi Bibliography Subheading 4"/>
    <w:basedOn w:val="Heading5"/>
    <w:link w:val="CitaviBibliographySubheading4Char"/>
    <w:rsid w:val="009243FB"/>
    <w:pPr>
      <w:numPr>
        <w:ilvl w:val="0"/>
        <w:numId w:val="0"/>
      </w:numPr>
      <w:ind w:firstLine="720"/>
      <w:jc w:val="left"/>
      <w:outlineLvl w:val="9"/>
    </w:pPr>
  </w:style>
  <w:style w:type="character" w:customStyle="1" w:styleId="CitaviBibliographySubheading4Char">
    <w:name w:val="Citavi Bibliography Subheading 4 Char"/>
    <w:basedOn w:val="DefaultParagraphFont"/>
    <w:link w:val="CitaviBibliographySubheading4"/>
    <w:rsid w:val="009243FB"/>
    <w:rPr>
      <w:rFonts w:asciiTheme="majorHAnsi" w:eastAsiaTheme="majorEastAsia" w:hAnsiTheme="majorHAnsi" w:cstheme="majorBidi"/>
      <w:color w:val="365F91" w:themeColor="accent1" w:themeShade="BF"/>
      <w:sz w:val="24"/>
    </w:rPr>
  </w:style>
  <w:style w:type="character" w:customStyle="1" w:styleId="Heading5Char">
    <w:name w:val="Heading 5 Char"/>
    <w:basedOn w:val="DefaultParagraphFont"/>
    <w:link w:val="Heading5"/>
    <w:uiPriority w:val="9"/>
    <w:semiHidden/>
    <w:rsid w:val="009243FB"/>
    <w:rPr>
      <w:rFonts w:asciiTheme="majorHAnsi" w:eastAsiaTheme="majorEastAsia" w:hAnsiTheme="majorHAnsi" w:cstheme="majorBidi"/>
      <w:color w:val="365F91" w:themeColor="accent1" w:themeShade="BF"/>
      <w:sz w:val="24"/>
    </w:rPr>
  </w:style>
  <w:style w:type="paragraph" w:customStyle="1" w:styleId="CitaviBibliographySubheading5">
    <w:name w:val="Citavi Bibliography Subheading 5"/>
    <w:basedOn w:val="Heading6"/>
    <w:link w:val="CitaviBibliographySubheading5Char"/>
    <w:rsid w:val="009243FB"/>
    <w:pPr>
      <w:numPr>
        <w:ilvl w:val="0"/>
        <w:numId w:val="0"/>
      </w:numPr>
      <w:ind w:firstLine="720"/>
      <w:outlineLvl w:val="9"/>
    </w:pPr>
  </w:style>
  <w:style w:type="character" w:customStyle="1" w:styleId="CitaviBibliographySubheading5Char">
    <w:name w:val="Citavi Bibliography Subheading 5 Char"/>
    <w:basedOn w:val="DefaultParagraphFont"/>
    <w:link w:val="CitaviBibliographySubheading5"/>
    <w:rsid w:val="009243F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243FB"/>
    <w:rPr>
      <w:rFonts w:asciiTheme="majorHAnsi" w:eastAsiaTheme="majorEastAsia" w:hAnsiTheme="majorHAnsi" w:cstheme="majorBidi"/>
      <w:color w:val="243F60" w:themeColor="accent1" w:themeShade="7F"/>
      <w:sz w:val="24"/>
    </w:rPr>
  </w:style>
  <w:style w:type="paragraph" w:customStyle="1" w:styleId="CitaviBibliographySubheading6">
    <w:name w:val="Citavi Bibliography Subheading 6"/>
    <w:basedOn w:val="Heading7"/>
    <w:link w:val="CitaviBibliographySubheading6Char"/>
    <w:rsid w:val="009243FB"/>
    <w:pPr>
      <w:numPr>
        <w:ilvl w:val="0"/>
        <w:numId w:val="0"/>
      </w:numPr>
      <w:ind w:firstLine="720"/>
      <w:outlineLvl w:val="9"/>
    </w:pPr>
  </w:style>
  <w:style w:type="character" w:customStyle="1" w:styleId="CitaviBibliographySubheading6Char">
    <w:name w:val="Citavi Bibliography Subheading 6 Char"/>
    <w:basedOn w:val="DefaultParagraphFont"/>
    <w:link w:val="CitaviBibliographySubheading6"/>
    <w:rsid w:val="009243F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243FB"/>
    <w:rPr>
      <w:rFonts w:asciiTheme="majorHAnsi" w:eastAsiaTheme="majorEastAsia" w:hAnsiTheme="majorHAnsi" w:cstheme="majorBidi"/>
      <w:i/>
      <w:iCs/>
      <w:color w:val="243F60" w:themeColor="accent1" w:themeShade="7F"/>
      <w:sz w:val="24"/>
    </w:rPr>
  </w:style>
  <w:style w:type="paragraph" w:customStyle="1" w:styleId="CitaviBibliographySubheading7">
    <w:name w:val="Citavi Bibliography Subheading 7"/>
    <w:basedOn w:val="Heading8"/>
    <w:link w:val="CitaviBibliographySubheading7Char"/>
    <w:rsid w:val="009243FB"/>
    <w:pPr>
      <w:numPr>
        <w:ilvl w:val="0"/>
        <w:numId w:val="0"/>
      </w:numPr>
      <w:ind w:firstLine="720"/>
      <w:outlineLvl w:val="9"/>
    </w:pPr>
  </w:style>
  <w:style w:type="character" w:customStyle="1" w:styleId="CitaviBibliographySubheading7Char">
    <w:name w:val="Citavi Bibliography Subheading 7 Char"/>
    <w:basedOn w:val="DefaultParagraphFont"/>
    <w:link w:val="CitaviBibliographySubheading7"/>
    <w:rsid w:val="009243FB"/>
    <w:rPr>
      <w:rFonts w:asciiTheme="majorHAnsi" w:eastAsiaTheme="majorEastAsia" w:hAnsiTheme="majorHAnsi" w:cstheme="majorBidi"/>
      <w:color w:val="272727" w:themeColor="text1" w:themeTint="D8"/>
      <w:sz w:val="21"/>
      <w:szCs w:val="21"/>
    </w:rPr>
  </w:style>
  <w:style w:type="character" w:customStyle="1" w:styleId="Heading8Char">
    <w:name w:val="Heading 8 Char"/>
    <w:basedOn w:val="DefaultParagraphFont"/>
    <w:link w:val="Heading8"/>
    <w:uiPriority w:val="9"/>
    <w:semiHidden/>
    <w:rsid w:val="009243FB"/>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Char"/>
    <w:rsid w:val="009243FB"/>
    <w:pPr>
      <w:numPr>
        <w:ilvl w:val="0"/>
        <w:numId w:val="0"/>
      </w:numPr>
      <w:ind w:firstLine="720"/>
      <w:outlineLvl w:val="9"/>
    </w:pPr>
  </w:style>
  <w:style w:type="character" w:customStyle="1" w:styleId="CitaviBibliographySubheading8Char">
    <w:name w:val="Citavi Bibliography Subheading 8 Char"/>
    <w:basedOn w:val="DefaultParagraphFont"/>
    <w:link w:val="CitaviBibliographySubheading8"/>
    <w:rsid w:val="009243FB"/>
    <w:rPr>
      <w:rFonts w:asciiTheme="majorHAnsi" w:eastAsiaTheme="majorEastAsia" w:hAnsiTheme="majorHAnsi" w:cstheme="majorBidi"/>
      <w:i/>
      <w:iCs/>
      <w:color w:val="272727" w:themeColor="text1" w:themeTint="D8"/>
      <w:sz w:val="21"/>
      <w:szCs w:val="21"/>
    </w:rPr>
  </w:style>
  <w:style w:type="character" w:customStyle="1" w:styleId="Heading9Char">
    <w:name w:val="Heading 9 Char"/>
    <w:basedOn w:val="DefaultParagraphFont"/>
    <w:link w:val="Heading9"/>
    <w:uiPriority w:val="9"/>
    <w:semiHidden/>
    <w:rsid w:val="009243FB"/>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10953"/>
    <w:pPr>
      <w:ind w:left="720"/>
      <w:contextualSpacing/>
    </w:pPr>
  </w:style>
  <w:style w:type="paragraph" w:styleId="CommentSubject">
    <w:name w:val="annotation subject"/>
    <w:basedOn w:val="CommentText"/>
    <w:next w:val="CommentText"/>
    <w:link w:val="CommentSubjectChar"/>
    <w:uiPriority w:val="99"/>
    <w:semiHidden/>
    <w:unhideWhenUsed/>
    <w:rsid w:val="00E74844"/>
    <w:rPr>
      <w:b/>
      <w:bCs/>
    </w:rPr>
  </w:style>
  <w:style w:type="character" w:customStyle="1" w:styleId="CommentSubjectChar">
    <w:name w:val="Comment Subject Char"/>
    <w:basedOn w:val="CommentTextChar"/>
    <w:link w:val="CommentSubject"/>
    <w:uiPriority w:val="99"/>
    <w:semiHidden/>
    <w:rsid w:val="00E74844"/>
    <w:rPr>
      <w:rFonts w:ascii="Garamond" w:hAnsi="Garamond"/>
      <w:b/>
      <w:bCs/>
      <w:sz w:val="20"/>
      <w:szCs w:val="20"/>
    </w:rPr>
  </w:style>
  <w:style w:type="character" w:styleId="Hyperlink">
    <w:name w:val="Hyperlink"/>
    <w:basedOn w:val="DefaultParagraphFont"/>
    <w:uiPriority w:val="99"/>
    <w:unhideWhenUsed/>
    <w:rsid w:val="00F84EB8"/>
    <w:rPr>
      <w:color w:val="0000FF" w:themeColor="hyperlink"/>
      <w:u w:val="single"/>
    </w:rPr>
  </w:style>
  <w:style w:type="paragraph" w:styleId="TOCHeading">
    <w:name w:val="TOC Heading"/>
    <w:basedOn w:val="Heading1"/>
    <w:next w:val="Normal"/>
    <w:uiPriority w:val="39"/>
    <w:semiHidden/>
    <w:unhideWhenUsed/>
    <w:qFormat/>
    <w:rsid w:val="00F56749"/>
    <w:pPr>
      <w:numPr>
        <w:numId w:val="0"/>
      </w:numPr>
      <w:spacing w:after="0"/>
      <w:ind w:firstLine="720"/>
      <w:outlineLvl w:val="9"/>
    </w:pPr>
    <w:rPr>
      <w:rFonts w:asciiTheme="majorHAnsi" w:hAnsiTheme="majorHAnsi"/>
      <w:b w:val="0"/>
      <w:bCs w:val="0"/>
      <w:color w:val="365F91" w:themeColor="accent1" w:themeShade="BF"/>
      <w:sz w:val="32"/>
      <w:szCs w:val="32"/>
    </w:rPr>
  </w:style>
  <w:style w:type="paragraph" w:styleId="Bibliography">
    <w:name w:val="Bibliography"/>
    <w:basedOn w:val="Normal"/>
    <w:next w:val="Normal"/>
    <w:uiPriority w:val="37"/>
    <w:semiHidden/>
    <w:unhideWhenUsed/>
    <w:rsid w:val="00F56749"/>
  </w:style>
  <w:style w:type="character" w:styleId="BookTitle">
    <w:name w:val="Book Title"/>
    <w:basedOn w:val="DefaultParagraphFont"/>
    <w:uiPriority w:val="33"/>
    <w:qFormat/>
    <w:rsid w:val="00F56749"/>
    <w:rPr>
      <w:b/>
      <w:bCs/>
      <w:i/>
      <w:iCs/>
      <w:spacing w:val="5"/>
    </w:rPr>
  </w:style>
  <w:style w:type="character" w:styleId="IntenseReference">
    <w:name w:val="Intense Reference"/>
    <w:basedOn w:val="DefaultParagraphFont"/>
    <w:uiPriority w:val="32"/>
    <w:qFormat/>
    <w:rsid w:val="00F56749"/>
    <w:rPr>
      <w:b/>
      <w:bCs/>
      <w:smallCaps/>
      <w:color w:val="4F81BD" w:themeColor="accent1"/>
      <w:spacing w:val="5"/>
    </w:rPr>
  </w:style>
  <w:style w:type="character" w:styleId="SubtleReference">
    <w:name w:val="Subtle Reference"/>
    <w:basedOn w:val="DefaultParagraphFont"/>
    <w:uiPriority w:val="31"/>
    <w:qFormat/>
    <w:rsid w:val="00F56749"/>
    <w:rPr>
      <w:smallCaps/>
      <w:color w:val="5A5A5A" w:themeColor="text1" w:themeTint="A5"/>
    </w:rPr>
  </w:style>
  <w:style w:type="character" w:styleId="IntenseEmphasis">
    <w:name w:val="Intense Emphasis"/>
    <w:basedOn w:val="DefaultParagraphFont"/>
    <w:uiPriority w:val="21"/>
    <w:qFormat/>
    <w:rsid w:val="00F56749"/>
    <w:rPr>
      <w:i/>
      <w:iCs/>
      <w:color w:val="4F81BD" w:themeColor="accent1"/>
    </w:rPr>
  </w:style>
  <w:style w:type="character" w:styleId="SubtleEmphasis">
    <w:name w:val="Subtle Emphasis"/>
    <w:basedOn w:val="DefaultParagraphFont"/>
    <w:uiPriority w:val="19"/>
    <w:qFormat/>
    <w:rsid w:val="00F56749"/>
    <w:rPr>
      <w:i/>
      <w:iCs/>
      <w:color w:val="404040" w:themeColor="text1" w:themeTint="BF"/>
    </w:rPr>
  </w:style>
  <w:style w:type="paragraph" w:styleId="IntenseQuote">
    <w:name w:val="Intense Quote"/>
    <w:basedOn w:val="Normal"/>
    <w:next w:val="Normal"/>
    <w:link w:val="IntenseQuoteChar"/>
    <w:uiPriority w:val="30"/>
    <w:qFormat/>
    <w:rsid w:val="00F5674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56749"/>
    <w:rPr>
      <w:rFonts w:ascii="Garamond" w:hAnsi="Garamond"/>
      <w:i/>
      <w:iCs/>
      <w:color w:val="4F81BD" w:themeColor="accent1"/>
      <w:sz w:val="24"/>
    </w:rPr>
  </w:style>
  <w:style w:type="paragraph" w:styleId="Quote">
    <w:name w:val="Quote"/>
    <w:basedOn w:val="Normal"/>
    <w:next w:val="Normal"/>
    <w:link w:val="QuoteChar"/>
    <w:uiPriority w:val="29"/>
    <w:qFormat/>
    <w:rsid w:val="00F567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6749"/>
    <w:rPr>
      <w:rFonts w:ascii="Garamond" w:hAnsi="Garamond"/>
      <w:i/>
      <w:iCs/>
      <w:color w:val="404040" w:themeColor="text1" w:themeTint="BF"/>
      <w:sz w:val="24"/>
    </w:rPr>
  </w:style>
  <w:style w:type="table" w:styleId="MediumList1-Accent1">
    <w:name w:val="Medium List 1 Accent 1"/>
    <w:basedOn w:val="TableNormal"/>
    <w:uiPriority w:val="65"/>
    <w:semiHidden/>
    <w:unhideWhenUsed/>
    <w:rsid w:val="00F5674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F567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F5674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F567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F567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F5674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F5674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F5674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F5674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5674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F567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F567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F5674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F567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F5674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F567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F5674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F567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F567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F567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F56749"/>
    <w:pPr>
      <w:spacing w:after="0" w:line="240" w:lineRule="auto"/>
      <w:ind w:firstLine="720"/>
      <w:jc w:val="both"/>
    </w:pPr>
    <w:rPr>
      <w:rFonts w:ascii="Garamond" w:hAnsi="Garamond"/>
      <w:sz w:val="24"/>
    </w:rPr>
  </w:style>
  <w:style w:type="character" w:styleId="HTMLVariable">
    <w:name w:val="HTML Variable"/>
    <w:basedOn w:val="DefaultParagraphFont"/>
    <w:uiPriority w:val="99"/>
    <w:semiHidden/>
    <w:unhideWhenUsed/>
    <w:rsid w:val="00F56749"/>
    <w:rPr>
      <w:i/>
      <w:iCs/>
    </w:rPr>
  </w:style>
  <w:style w:type="character" w:styleId="HTMLTypewriter">
    <w:name w:val="HTML Typewriter"/>
    <w:basedOn w:val="DefaultParagraphFont"/>
    <w:uiPriority w:val="99"/>
    <w:semiHidden/>
    <w:unhideWhenUsed/>
    <w:rsid w:val="00F56749"/>
    <w:rPr>
      <w:rFonts w:ascii="Consolas" w:hAnsi="Consolas"/>
      <w:sz w:val="20"/>
      <w:szCs w:val="20"/>
    </w:rPr>
  </w:style>
  <w:style w:type="character" w:styleId="HTMLSample">
    <w:name w:val="HTML Sample"/>
    <w:basedOn w:val="DefaultParagraphFont"/>
    <w:uiPriority w:val="99"/>
    <w:semiHidden/>
    <w:unhideWhenUsed/>
    <w:rsid w:val="00F56749"/>
    <w:rPr>
      <w:rFonts w:ascii="Consolas" w:hAnsi="Consolas"/>
      <w:sz w:val="24"/>
      <w:szCs w:val="24"/>
    </w:rPr>
  </w:style>
  <w:style w:type="paragraph" w:styleId="HTMLPreformatted">
    <w:name w:val="HTML Preformatted"/>
    <w:basedOn w:val="Normal"/>
    <w:link w:val="HTMLPreformattedChar"/>
    <w:uiPriority w:val="99"/>
    <w:semiHidden/>
    <w:unhideWhenUsed/>
    <w:rsid w:val="00F5674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56749"/>
    <w:rPr>
      <w:rFonts w:ascii="Consolas" w:hAnsi="Consolas"/>
      <w:sz w:val="20"/>
      <w:szCs w:val="20"/>
    </w:rPr>
  </w:style>
  <w:style w:type="character" w:styleId="HTMLKeyboard">
    <w:name w:val="HTML Keyboard"/>
    <w:basedOn w:val="DefaultParagraphFont"/>
    <w:uiPriority w:val="99"/>
    <w:semiHidden/>
    <w:unhideWhenUsed/>
    <w:rsid w:val="00F56749"/>
    <w:rPr>
      <w:rFonts w:ascii="Consolas" w:hAnsi="Consolas"/>
      <w:sz w:val="20"/>
      <w:szCs w:val="20"/>
    </w:rPr>
  </w:style>
  <w:style w:type="character" w:styleId="HTMLDefinition">
    <w:name w:val="HTML Definition"/>
    <w:basedOn w:val="DefaultParagraphFont"/>
    <w:uiPriority w:val="99"/>
    <w:semiHidden/>
    <w:unhideWhenUsed/>
    <w:rsid w:val="00F56749"/>
    <w:rPr>
      <w:i/>
      <w:iCs/>
    </w:rPr>
  </w:style>
  <w:style w:type="character" w:styleId="HTMLCode">
    <w:name w:val="HTML Code"/>
    <w:basedOn w:val="DefaultParagraphFont"/>
    <w:uiPriority w:val="99"/>
    <w:semiHidden/>
    <w:unhideWhenUsed/>
    <w:rsid w:val="00F56749"/>
    <w:rPr>
      <w:rFonts w:ascii="Consolas" w:hAnsi="Consolas"/>
      <w:sz w:val="20"/>
      <w:szCs w:val="20"/>
    </w:rPr>
  </w:style>
  <w:style w:type="character" w:styleId="HTMLCite">
    <w:name w:val="HTML Cite"/>
    <w:basedOn w:val="DefaultParagraphFont"/>
    <w:uiPriority w:val="99"/>
    <w:semiHidden/>
    <w:unhideWhenUsed/>
    <w:rsid w:val="00F56749"/>
    <w:rPr>
      <w:i/>
      <w:iCs/>
    </w:rPr>
  </w:style>
  <w:style w:type="paragraph" w:styleId="HTMLAddress">
    <w:name w:val="HTML Address"/>
    <w:basedOn w:val="Normal"/>
    <w:link w:val="HTMLAddressChar"/>
    <w:uiPriority w:val="99"/>
    <w:semiHidden/>
    <w:unhideWhenUsed/>
    <w:rsid w:val="00F56749"/>
    <w:pPr>
      <w:spacing w:after="0"/>
    </w:pPr>
    <w:rPr>
      <w:i/>
      <w:iCs/>
    </w:rPr>
  </w:style>
  <w:style w:type="character" w:customStyle="1" w:styleId="HTMLAddressChar">
    <w:name w:val="HTML Address Char"/>
    <w:basedOn w:val="DefaultParagraphFont"/>
    <w:link w:val="HTMLAddress"/>
    <w:uiPriority w:val="99"/>
    <w:semiHidden/>
    <w:rsid w:val="00F56749"/>
    <w:rPr>
      <w:rFonts w:ascii="Garamond" w:hAnsi="Garamond"/>
      <w:i/>
      <w:iCs/>
      <w:sz w:val="24"/>
    </w:rPr>
  </w:style>
  <w:style w:type="character" w:styleId="HTMLAcronym">
    <w:name w:val="HTML Acronym"/>
    <w:basedOn w:val="DefaultParagraphFont"/>
    <w:uiPriority w:val="99"/>
    <w:semiHidden/>
    <w:unhideWhenUsed/>
    <w:rsid w:val="00F56749"/>
  </w:style>
  <w:style w:type="paragraph" w:styleId="NormalWeb">
    <w:name w:val="Normal (Web)"/>
    <w:basedOn w:val="Normal"/>
    <w:uiPriority w:val="99"/>
    <w:semiHidden/>
    <w:unhideWhenUsed/>
    <w:rsid w:val="00F56749"/>
    <w:rPr>
      <w:rFonts w:ascii="Times New Roman" w:hAnsi="Times New Roman" w:cs="Times New Roman"/>
      <w:szCs w:val="24"/>
    </w:rPr>
  </w:style>
  <w:style w:type="paragraph" w:styleId="PlainText">
    <w:name w:val="Plain Text"/>
    <w:basedOn w:val="Normal"/>
    <w:link w:val="PlainTextChar"/>
    <w:uiPriority w:val="99"/>
    <w:semiHidden/>
    <w:unhideWhenUsed/>
    <w:rsid w:val="00F5674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56749"/>
    <w:rPr>
      <w:rFonts w:ascii="Consolas" w:hAnsi="Consolas"/>
      <w:sz w:val="21"/>
      <w:szCs w:val="21"/>
    </w:rPr>
  </w:style>
  <w:style w:type="paragraph" w:styleId="DocumentMap">
    <w:name w:val="Document Map"/>
    <w:basedOn w:val="Normal"/>
    <w:link w:val="DocumentMapChar"/>
    <w:uiPriority w:val="99"/>
    <w:semiHidden/>
    <w:unhideWhenUsed/>
    <w:rsid w:val="00F56749"/>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56749"/>
    <w:rPr>
      <w:rFonts w:ascii="Segoe UI" w:hAnsi="Segoe UI" w:cs="Segoe UI"/>
      <w:sz w:val="16"/>
      <w:szCs w:val="16"/>
    </w:rPr>
  </w:style>
  <w:style w:type="character" w:styleId="Emphasis">
    <w:name w:val="Emphasis"/>
    <w:basedOn w:val="DefaultParagraphFont"/>
    <w:uiPriority w:val="20"/>
    <w:qFormat/>
    <w:rsid w:val="00F56749"/>
    <w:rPr>
      <w:i/>
      <w:iCs/>
    </w:rPr>
  </w:style>
  <w:style w:type="character" w:styleId="Strong">
    <w:name w:val="Strong"/>
    <w:basedOn w:val="DefaultParagraphFont"/>
    <w:uiPriority w:val="22"/>
    <w:qFormat/>
    <w:rsid w:val="00F56749"/>
    <w:rPr>
      <w:b/>
      <w:bCs/>
    </w:rPr>
  </w:style>
  <w:style w:type="character" w:styleId="FollowedHyperlink">
    <w:name w:val="FollowedHyperlink"/>
    <w:basedOn w:val="DefaultParagraphFont"/>
    <w:uiPriority w:val="99"/>
    <w:semiHidden/>
    <w:unhideWhenUsed/>
    <w:rsid w:val="00F56749"/>
    <w:rPr>
      <w:color w:val="800080" w:themeColor="followedHyperlink"/>
      <w:u w:val="single"/>
    </w:rPr>
  </w:style>
  <w:style w:type="paragraph" w:styleId="BlockText">
    <w:name w:val="Block Text"/>
    <w:basedOn w:val="Normal"/>
    <w:uiPriority w:val="99"/>
    <w:semiHidden/>
    <w:unhideWhenUsed/>
    <w:rsid w:val="00F5674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Indent3">
    <w:name w:val="Body Text Indent 3"/>
    <w:basedOn w:val="Normal"/>
    <w:link w:val="BodyTextIndent3Char"/>
    <w:uiPriority w:val="99"/>
    <w:semiHidden/>
    <w:unhideWhenUsed/>
    <w:rsid w:val="00F5674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56749"/>
    <w:rPr>
      <w:rFonts w:ascii="Garamond" w:hAnsi="Garamond"/>
      <w:sz w:val="16"/>
      <w:szCs w:val="16"/>
    </w:rPr>
  </w:style>
  <w:style w:type="paragraph" w:styleId="BodyTextIndent2">
    <w:name w:val="Body Text Indent 2"/>
    <w:basedOn w:val="Normal"/>
    <w:link w:val="BodyTextIndent2Char"/>
    <w:uiPriority w:val="99"/>
    <w:semiHidden/>
    <w:unhideWhenUsed/>
    <w:rsid w:val="00F56749"/>
    <w:pPr>
      <w:spacing w:after="120" w:line="480" w:lineRule="auto"/>
      <w:ind w:left="283"/>
    </w:pPr>
  </w:style>
  <w:style w:type="character" w:customStyle="1" w:styleId="BodyTextIndent2Char">
    <w:name w:val="Body Text Indent 2 Char"/>
    <w:basedOn w:val="DefaultParagraphFont"/>
    <w:link w:val="BodyTextIndent2"/>
    <w:uiPriority w:val="99"/>
    <w:semiHidden/>
    <w:rsid w:val="00F56749"/>
    <w:rPr>
      <w:rFonts w:ascii="Garamond" w:hAnsi="Garamond"/>
      <w:sz w:val="24"/>
    </w:rPr>
  </w:style>
  <w:style w:type="paragraph" w:styleId="BodyText3">
    <w:name w:val="Body Text 3"/>
    <w:basedOn w:val="Normal"/>
    <w:link w:val="BodyText3Char"/>
    <w:uiPriority w:val="99"/>
    <w:semiHidden/>
    <w:unhideWhenUsed/>
    <w:rsid w:val="00F56749"/>
    <w:pPr>
      <w:spacing w:after="120"/>
    </w:pPr>
    <w:rPr>
      <w:sz w:val="16"/>
      <w:szCs w:val="16"/>
    </w:rPr>
  </w:style>
  <w:style w:type="character" w:customStyle="1" w:styleId="BodyText3Char">
    <w:name w:val="Body Text 3 Char"/>
    <w:basedOn w:val="DefaultParagraphFont"/>
    <w:link w:val="BodyText3"/>
    <w:uiPriority w:val="99"/>
    <w:semiHidden/>
    <w:rsid w:val="00F56749"/>
    <w:rPr>
      <w:rFonts w:ascii="Garamond" w:hAnsi="Garamond"/>
      <w:sz w:val="16"/>
      <w:szCs w:val="16"/>
    </w:rPr>
  </w:style>
  <w:style w:type="paragraph" w:styleId="BodyText2">
    <w:name w:val="Body Text 2"/>
    <w:basedOn w:val="Normal"/>
    <w:link w:val="BodyText2Char"/>
    <w:uiPriority w:val="99"/>
    <w:semiHidden/>
    <w:unhideWhenUsed/>
    <w:rsid w:val="00F56749"/>
    <w:pPr>
      <w:spacing w:after="120" w:line="480" w:lineRule="auto"/>
    </w:pPr>
  </w:style>
  <w:style w:type="character" w:customStyle="1" w:styleId="BodyText2Char">
    <w:name w:val="Body Text 2 Char"/>
    <w:basedOn w:val="DefaultParagraphFont"/>
    <w:link w:val="BodyText2"/>
    <w:uiPriority w:val="99"/>
    <w:semiHidden/>
    <w:rsid w:val="00F56749"/>
    <w:rPr>
      <w:rFonts w:ascii="Garamond" w:hAnsi="Garamond"/>
      <w:sz w:val="24"/>
    </w:rPr>
  </w:style>
  <w:style w:type="paragraph" w:styleId="NoteHeading">
    <w:name w:val="Note Heading"/>
    <w:basedOn w:val="Normal"/>
    <w:next w:val="Normal"/>
    <w:link w:val="NoteHeadingChar"/>
    <w:uiPriority w:val="99"/>
    <w:semiHidden/>
    <w:unhideWhenUsed/>
    <w:rsid w:val="00F56749"/>
    <w:pPr>
      <w:spacing w:after="0"/>
    </w:pPr>
  </w:style>
  <w:style w:type="character" w:customStyle="1" w:styleId="NoteHeadingChar">
    <w:name w:val="Note Heading Char"/>
    <w:basedOn w:val="DefaultParagraphFont"/>
    <w:link w:val="NoteHeading"/>
    <w:uiPriority w:val="99"/>
    <w:semiHidden/>
    <w:rsid w:val="00F56749"/>
    <w:rPr>
      <w:rFonts w:ascii="Garamond" w:hAnsi="Garamond"/>
      <w:sz w:val="24"/>
    </w:rPr>
  </w:style>
  <w:style w:type="paragraph" w:styleId="BodyTextIndent">
    <w:name w:val="Body Text Indent"/>
    <w:basedOn w:val="Normal"/>
    <w:link w:val="BodyTextIndentChar"/>
    <w:uiPriority w:val="99"/>
    <w:semiHidden/>
    <w:unhideWhenUsed/>
    <w:rsid w:val="00F56749"/>
    <w:pPr>
      <w:spacing w:after="120"/>
      <w:ind w:left="283"/>
    </w:pPr>
  </w:style>
  <w:style w:type="character" w:customStyle="1" w:styleId="BodyTextIndentChar">
    <w:name w:val="Body Text Indent Char"/>
    <w:basedOn w:val="DefaultParagraphFont"/>
    <w:link w:val="BodyTextIndent"/>
    <w:uiPriority w:val="99"/>
    <w:semiHidden/>
    <w:rsid w:val="00F56749"/>
    <w:rPr>
      <w:rFonts w:ascii="Garamond" w:hAnsi="Garamond"/>
      <w:sz w:val="24"/>
    </w:rPr>
  </w:style>
  <w:style w:type="paragraph" w:styleId="BodyTextFirstIndent2">
    <w:name w:val="Body Text First Indent 2"/>
    <w:basedOn w:val="BodyTextIndent"/>
    <w:link w:val="BodyTextFirstIndent2Char"/>
    <w:uiPriority w:val="99"/>
    <w:semiHidden/>
    <w:unhideWhenUsed/>
    <w:rsid w:val="00F5674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56749"/>
    <w:rPr>
      <w:rFonts w:ascii="Garamond" w:hAnsi="Garamond"/>
      <w:sz w:val="24"/>
    </w:rPr>
  </w:style>
  <w:style w:type="paragraph" w:styleId="BodyText">
    <w:name w:val="Body Text"/>
    <w:basedOn w:val="Normal"/>
    <w:link w:val="BodyTextChar"/>
    <w:uiPriority w:val="99"/>
    <w:semiHidden/>
    <w:unhideWhenUsed/>
    <w:rsid w:val="00F56749"/>
    <w:pPr>
      <w:spacing w:after="120"/>
    </w:pPr>
  </w:style>
  <w:style w:type="character" w:customStyle="1" w:styleId="BodyTextChar">
    <w:name w:val="Body Text Char"/>
    <w:basedOn w:val="DefaultParagraphFont"/>
    <w:link w:val="BodyText"/>
    <w:uiPriority w:val="99"/>
    <w:semiHidden/>
    <w:rsid w:val="00F56749"/>
    <w:rPr>
      <w:rFonts w:ascii="Garamond" w:hAnsi="Garamond"/>
      <w:sz w:val="24"/>
    </w:rPr>
  </w:style>
  <w:style w:type="paragraph" w:styleId="BodyTextFirstIndent">
    <w:name w:val="Body Text First Indent"/>
    <w:basedOn w:val="BodyText"/>
    <w:link w:val="BodyTextFirstIndentChar"/>
    <w:uiPriority w:val="99"/>
    <w:semiHidden/>
    <w:unhideWhenUsed/>
    <w:rsid w:val="00F56749"/>
    <w:pPr>
      <w:spacing w:after="200"/>
      <w:ind w:firstLine="360"/>
    </w:pPr>
  </w:style>
  <w:style w:type="character" w:customStyle="1" w:styleId="BodyTextFirstIndentChar">
    <w:name w:val="Body Text First Indent Char"/>
    <w:basedOn w:val="BodyTextChar"/>
    <w:link w:val="BodyTextFirstIndent"/>
    <w:uiPriority w:val="99"/>
    <w:semiHidden/>
    <w:rsid w:val="00F56749"/>
    <w:rPr>
      <w:rFonts w:ascii="Garamond" w:hAnsi="Garamond"/>
      <w:sz w:val="24"/>
    </w:rPr>
  </w:style>
  <w:style w:type="paragraph" w:styleId="Date">
    <w:name w:val="Date"/>
    <w:basedOn w:val="Normal"/>
    <w:next w:val="Normal"/>
    <w:link w:val="DateChar"/>
    <w:uiPriority w:val="99"/>
    <w:semiHidden/>
    <w:unhideWhenUsed/>
    <w:rsid w:val="00F56749"/>
  </w:style>
  <w:style w:type="character" w:customStyle="1" w:styleId="DateChar">
    <w:name w:val="Date Char"/>
    <w:basedOn w:val="DefaultParagraphFont"/>
    <w:link w:val="Date"/>
    <w:uiPriority w:val="99"/>
    <w:semiHidden/>
    <w:rsid w:val="00F56749"/>
    <w:rPr>
      <w:rFonts w:ascii="Garamond" w:hAnsi="Garamond"/>
      <w:sz w:val="24"/>
    </w:rPr>
  </w:style>
  <w:style w:type="paragraph" w:styleId="Salutation">
    <w:name w:val="Salutation"/>
    <w:basedOn w:val="Normal"/>
    <w:next w:val="Normal"/>
    <w:link w:val="SalutationChar"/>
    <w:uiPriority w:val="99"/>
    <w:semiHidden/>
    <w:unhideWhenUsed/>
    <w:rsid w:val="00F56749"/>
  </w:style>
  <w:style w:type="character" w:customStyle="1" w:styleId="SalutationChar">
    <w:name w:val="Salutation Char"/>
    <w:basedOn w:val="DefaultParagraphFont"/>
    <w:link w:val="Salutation"/>
    <w:uiPriority w:val="99"/>
    <w:semiHidden/>
    <w:rsid w:val="00F56749"/>
    <w:rPr>
      <w:rFonts w:ascii="Garamond" w:hAnsi="Garamond"/>
      <w:sz w:val="24"/>
    </w:rPr>
  </w:style>
  <w:style w:type="paragraph" w:styleId="Subtitle">
    <w:name w:val="Subtitle"/>
    <w:basedOn w:val="Normal"/>
    <w:next w:val="Normal"/>
    <w:link w:val="SubtitleChar"/>
    <w:uiPriority w:val="11"/>
    <w:qFormat/>
    <w:rsid w:val="00F56749"/>
    <w:pPr>
      <w:numPr>
        <w:ilvl w:val="1"/>
      </w:numPr>
      <w:spacing w:after="160"/>
      <w:ind w:firstLine="72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F56749"/>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F5674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56749"/>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F56749"/>
    <w:pPr>
      <w:spacing w:after="120"/>
      <w:ind w:left="1415"/>
      <w:contextualSpacing/>
    </w:pPr>
  </w:style>
  <w:style w:type="paragraph" w:styleId="ListContinue4">
    <w:name w:val="List Continue 4"/>
    <w:basedOn w:val="Normal"/>
    <w:uiPriority w:val="99"/>
    <w:semiHidden/>
    <w:unhideWhenUsed/>
    <w:rsid w:val="00F56749"/>
    <w:pPr>
      <w:spacing w:after="120"/>
      <w:ind w:left="1132"/>
      <w:contextualSpacing/>
    </w:pPr>
  </w:style>
  <w:style w:type="paragraph" w:styleId="ListContinue3">
    <w:name w:val="List Continue 3"/>
    <w:basedOn w:val="Normal"/>
    <w:uiPriority w:val="99"/>
    <w:semiHidden/>
    <w:unhideWhenUsed/>
    <w:rsid w:val="00F56749"/>
    <w:pPr>
      <w:spacing w:after="120"/>
      <w:ind w:left="849"/>
      <w:contextualSpacing/>
    </w:pPr>
  </w:style>
  <w:style w:type="paragraph" w:styleId="ListContinue2">
    <w:name w:val="List Continue 2"/>
    <w:basedOn w:val="Normal"/>
    <w:uiPriority w:val="99"/>
    <w:semiHidden/>
    <w:unhideWhenUsed/>
    <w:rsid w:val="00F56749"/>
    <w:pPr>
      <w:spacing w:after="120"/>
      <w:ind w:left="566"/>
      <w:contextualSpacing/>
    </w:pPr>
  </w:style>
  <w:style w:type="paragraph" w:styleId="ListContinue">
    <w:name w:val="List Continue"/>
    <w:basedOn w:val="Normal"/>
    <w:uiPriority w:val="99"/>
    <w:semiHidden/>
    <w:unhideWhenUsed/>
    <w:rsid w:val="00F56749"/>
    <w:pPr>
      <w:spacing w:after="120"/>
      <w:ind w:left="283"/>
      <w:contextualSpacing/>
    </w:pPr>
  </w:style>
  <w:style w:type="paragraph" w:styleId="Signature">
    <w:name w:val="Signature"/>
    <w:basedOn w:val="Normal"/>
    <w:link w:val="SignatureChar"/>
    <w:uiPriority w:val="99"/>
    <w:semiHidden/>
    <w:unhideWhenUsed/>
    <w:rsid w:val="00F56749"/>
    <w:pPr>
      <w:spacing w:after="0"/>
      <w:ind w:left="4252"/>
    </w:pPr>
  </w:style>
  <w:style w:type="character" w:customStyle="1" w:styleId="SignatureChar">
    <w:name w:val="Signature Char"/>
    <w:basedOn w:val="DefaultParagraphFont"/>
    <w:link w:val="Signature"/>
    <w:uiPriority w:val="99"/>
    <w:semiHidden/>
    <w:rsid w:val="00F56749"/>
    <w:rPr>
      <w:rFonts w:ascii="Garamond" w:hAnsi="Garamond"/>
      <w:sz w:val="24"/>
    </w:rPr>
  </w:style>
  <w:style w:type="paragraph" w:styleId="Closing">
    <w:name w:val="Closing"/>
    <w:basedOn w:val="Normal"/>
    <w:link w:val="ClosingChar"/>
    <w:uiPriority w:val="99"/>
    <w:semiHidden/>
    <w:unhideWhenUsed/>
    <w:rsid w:val="00F56749"/>
    <w:pPr>
      <w:spacing w:after="0"/>
      <w:ind w:left="4252"/>
    </w:pPr>
  </w:style>
  <w:style w:type="character" w:customStyle="1" w:styleId="ClosingChar">
    <w:name w:val="Closing Char"/>
    <w:basedOn w:val="DefaultParagraphFont"/>
    <w:link w:val="Closing"/>
    <w:uiPriority w:val="99"/>
    <w:semiHidden/>
    <w:rsid w:val="00F56749"/>
    <w:rPr>
      <w:rFonts w:ascii="Garamond" w:hAnsi="Garamond"/>
      <w:sz w:val="24"/>
    </w:rPr>
  </w:style>
  <w:style w:type="paragraph" w:styleId="ListNumber5">
    <w:name w:val="List Number 5"/>
    <w:basedOn w:val="Normal"/>
    <w:uiPriority w:val="99"/>
    <w:semiHidden/>
    <w:unhideWhenUsed/>
    <w:rsid w:val="00F56749"/>
    <w:pPr>
      <w:numPr>
        <w:numId w:val="7"/>
      </w:numPr>
      <w:contextualSpacing/>
    </w:pPr>
  </w:style>
  <w:style w:type="paragraph" w:styleId="ListNumber4">
    <w:name w:val="List Number 4"/>
    <w:basedOn w:val="Normal"/>
    <w:uiPriority w:val="99"/>
    <w:semiHidden/>
    <w:unhideWhenUsed/>
    <w:rsid w:val="00F56749"/>
    <w:pPr>
      <w:numPr>
        <w:numId w:val="8"/>
      </w:numPr>
      <w:contextualSpacing/>
    </w:pPr>
  </w:style>
  <w:style w:type="paragraph" w:styleId="ListNumber3">
    <w:name w:val="List Number 3"/>
    <w:basedOn w:val="Normal"/>
    <w:uiPriority w:val="99"/>
    <w:semiHidden/>
    <w:unhideWhenUsed/>
    <w:rsid w:val="00F56749"/>
    <w:pPr>
      <w:numPr>
        <w:numId w:val="9"/>
      </w:numPr>
      <w:contextualSpacing/>
    </w:pPr>
  </w:style>
  <w:style w:type="paragraph" w:styleId="ListNumber2">
    <w:name w:val="List Number 2"/>
    <w:basedOn w:val="Normal"/>
    <w:uiPriority w:val="99"/>
    <w:semiHidden/>
    <w:unhideWhenUsed/>
    <w:rsid w:val="00F56749"/>
    <w:pPr>
      <w:numPr>
        <w:numId w:val="10"/>
      </w:numPr>
      <w:contextualSpacing/>
    </w:pPr>
  </w:style>
  <w:style w:type="paragraph" w:styleId="ListBullet5">
    <w:name w:val="List Bullet 5"/>
    <w:basedOn w:val="Normal"/>
    <w:uiPriority w:val="99"/>
    <w:semiHidden/>
    <w:unhideWhenUsed/>
    <w:rsid w:val="00F56749"/>
    <w:pPr>
      <w:numPr>
        <w:numId w:val="11"/>
      </w:numPr>
      <w:contextualSpacing/>
    </w:pPr>
  </w:style>
  <w:style w:type="paragraph" w:styleId="ListBullet4">
    <w:name w:val="List Bullet 4"/>
    <w:basedOn w:val="Normal"/>
    <w:uiPriority w:val="99"/>
    <w:semiHidden/>
    <w:unhideWhenUsed/>
    <w:rsid w:val="00F56749"/>
    <w:pPr>
      <w:numPr>
        <w:numId w:val="12"/>
      </w:numPr>
      <w:contextualSpacing/>
    </w:pPr>
  </w:style>
  <w:style w:type="paragraph" w:styleId="ListBullet3">
    <w:name w:val="List Bullet 3"/>
    <w:basedOn w:val="Normal"/>
    <w:uiPriority w:val="99"/>
    <w:semiHidden/>
    <w:unhideWhenUsed/>
    <w:rsid w:val="00F56749"/>
    <w:pPr>
      <w:numPr>
        <w:numId w:val="13"/>
      </w:numPr>
      <w:contextualSpacing/>
    </w:pPr>
  </w:style>
  <w:style w:type="paragraph" w:styleId="ListBullet2">
    <w:name w:val="List Bullet 2"/>
    <w:basedOn w:val="Normal"/>
    <w:uiPriority w:val="99"/>
    <w:semiHidden/>
    <w:unhideWhenUsed/>
    <w:rsid w:val="00F56749"/>
    <w:pPr>
      <w:numPr>
        <w:numId w:val="14"/>
      </w:numPr>
      <w:contextualSpacing/>
    </w:pPr>
  </w:style>
  <w:style w:type="paragraph" w:styleId="List5">
    <w:name w:val="List 5"/>
    <w:basedOn w:val="Normal"/>
    <w:uiPriority w:val="99"/>
    <w:semiHidden/>
    <w:unhideWhenUsed/>
    <w:rsid w:val="00F56749"/>
    <w:pPr>
      <w:ind w:left="1415" w:hanging="283"/>
      <w:contextualSpacing/>
    </w:pPr>
  </w:style>
  <w:style w:type="paragraph" w:styleId="List4">
    <w:name w:val="List 4"/>
    <w:basedOn w:val="Normal"/>
    <w:uiPriority w:val="99"/>
    <w:semiHidden/>
    <w:unhideWhenUsed/>
    <w:rsid w:val="00F56749"/>
    <w:pPr>
      <w:ind w:left="1132" w:hanging="283"/>
      <w:contextualSpacing/>
    </w:pPr>
  </w:style>
  <w:style w:type="paragraph" w:styleId="List3">
    <w:name w:val="List 3"/>
    <w:basedOn w:val="Normal"/>
    <w:uiPriority w:val="99"/>
    <w:semiHidden/>
    <w:unhideWhenUsed/>
    <w:rsid w:val="00F56749"/>
    <w:pPr>
      <w:ind w:left="849" w:hanging="283"/>
      <w:contextualSpacing/>
    </w:pPr>
  </w:style>
  <w:style w:type="paragraph" w:styleId="List2">
    <w:name w:val="List 2"/>
    <w:basedOn w:val="Normal"/>
    <w:uiPriority w:val="99"/>
    <w:semiHidden/>
    <w:unhideWhenUsed/>
    <w:rsid w:val="00F56749"/>
    <w:pPr>
      <w:ind w:left="566" w:hanging="283"/>
      <w:contextualSpacing/>
    </w:pPr>
  </w:style>
  <w:style w:type="paragraph" w:styleId="ListNumber">
    <w:name w:val="List Number"/>
    <w:basedOn w:val="Normal"/>
    <w:uiPriority w:val="99"/>
    <w:semiHidden/>
    <w:unhideWhenUsed/>
    <w:rsid w:val="00F56749"/>
    <w:pPr>
      <w:numPr>
        <w:numId w:val="15"/>
      </w:numPr>
      <w:contextualSpacing/>
    </w:pPr>
  </w:style>
  <w:style w:type="paragraph" w:styleId="ListBullet">
    <w:name w:val="List Bullet"/>
    <w:basedOn w:val="Normal"/>
    <w:uiPriority w:val="99"/>
    <w:semiHidden/>
    <w:unhideWhenUsed/>
    <w:rsid w:val="00F56749"/>
    <w:pPr>
      <w:numPr>
        <w:numId w:val="16"/>
      </w:numPr>
      <w:contextualSpacing/>
    </w:pPr>
  </w:style>
  <w:style w:type="paragraph" w:styleId="List">
    <w:name w:val="List"/>
    <w:basedOn w:val="Normal"/>
    <w:uiPriority w:val="99"/>
    <w:semiHidden/>
    <w:unhideWhenUsed/>
    <w:rsid w:val="00F56749"/>
    <w:pPr>
      <w:ind w:left="283" w:hanging="283"/>
      <w:contextualSpacing/>
    </w:pPr>
  </w:style>
  <w:style w:type="paragraph" w:styleId="TOAHeading">
    <w:name w:val="toa heading"/>
    <w:basedOn w:val="Normal"/>
    <w:next w:val="Normal"/>
    <w:uiPriority w:val="99"/>
    <w:semiHidden/>
    <w:unhideWhenUsed/>
    <w:rsid w:val="00F56749"/>
    <w:pPr>
      <w:spacing w:before="120"/>
    </w:pPr>
    <w:rPr>
      <w:rFonts w:asciiTheme="majorHAnsi" w:eastAsiaTheme="majorEastAsia" w:hAnsiTheme="majorHAnsi" w:cstheme="majorBidi"/>
      <w:b/>
      <w:bCs/>
      <w:szCs w:val="24"/>
    </w:rPr>
  </w:style>
  <w:style w:type="paragraph" w:styleId="MacroText">
    <w:name w:val="macro"/>
    <w:link w:val="MacroTextChar"/>
    <w:uiPriority w:val="99"/>
    <w:semiHidden/>
    <w:unhideWhenUsed/>
    <w:rsid w:val="00F56749"/>
    <w:pPr>
      <w:tabs>
        <w:tab w:val="left" w:pos="480"/>
        <w:tab w:val="left" w:pos="960"/>
        <w:tab w:val="left" w:pos="1440"/>
        <w:tab w:val="left" w:pos="1920"/>
        <w:tab w:val="left" w:pos="2400"/>
        <w:tab w:val="left" w:pos="2880"/>
        <w:tab w:val="left" w:pos="3360"/>
        <w:tab w:val="left" w:pos="3840"/>
        <w:tab w:val="left" w:pos="4320"/>
      </w:tabs>
      <w:spacing w:after="0" w:line="240" w:lineRule="auto"/>
      <w:ind w:firstLine="72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F56749"/>
    <w:rPr>
      <w:rFonts w:ascii="Consolas" w:hAnsi="Consolas"/>
      <w:sz w:val="20"/>
      <w:szCs w:val="20"/>
    </w:rPr>
  </w:style>
  <w:style w:type="paragraph" w:styleId="TableofAuthorities">
    <w:name w:val="table of authorities"/>
    <w:basedOn w:val="Normal"/>
    <w:next w:val="Normal"/>
    <w:uiPriority w:val="99"/>
    <w:semiHidden/>
    <w:unhideWhenUsed/>
    <w:rsid w:val="00F56749"/>
    <w:pPr>
      <w:spacing w:after="0"/>
      <w:ind w:left="240" w:hanging="240"/>
    </w:pPr>
  </w:style>
  <w:style w:type="paragraph" w:styleId="EndnoteText">
    <w:name w:val="endnote text"/>
    <w:basedOn w:val="Normal"/>
    <w:link w:val="EndnoteTextChar"/>
    <w:uiPriority w:val="99"/>
    <w:semiHidden/>
    <w:unhideWhenUsed/>
    <w:rsid w:val="00F56749"/>
    <w:pPr>
      <w:spacing w:after="0"/>
    </w:pPr>
    <w:rPr>
      <w:sz w:val="20"/>
      <w:szCs w:val="20"/>
    </w:rPr>
  </w:style>
  <w:style w:type="character" w:customStyle="1" w:styleId="EndnoteTextChar">
    <w:name w:val="Endnote Text Char"/>
    <w:basedOn w:val="DefaultParagraphFont"/>
    <w:link w:val="EndnoteText"/>
    <w:uiPriority w:val="99"/>
    <w:semiHidden/>
    <w:rsid w:val="00F56749"/>
    <w:rPr>
      <w:rFonts w:ascii="Garamond" w:hAnsi="Garamond"/>
      <w:sz w:val="20"/>
      <w:szCs w:val="20"/>
    </w:rPr>
  </w:style>
  <w:style w:type="character" w:styleId="EndnoteReference">
    <w:name w:val="endnote reference"/>
    <w:basedOn w:val="DefaultParagraphFont"/>
    <w:uiPriority w:val="99"/>
    <w:semiHidden/>
    <w:unhideWhenUsed/>
    <w:rsid w:val="00F56749"/>
    <w:rPr>
      <w:vertAlign w:val="superscript"/>
    </w:rPr>
  </w:style>
  <w:style w:type="character" w:styleId="PageNumber">
    <w:name w:val="page number"/>
    <w:basedOn w:val="DefaultParagraphFont"/>
    <w:uiPriority w:val="99"/>
    <w:semiHidden/>
    <w:unhideWhenUsed/>
    <w:rsid w:val="00F56749"/>
  </w:style>
  <w:style w:type="character" w:styleId="LineNumber">
    <w:name w:val="line number"/>
    <w:basedOn w:val="DefaultParagraphFont"/>
    <w:uiPriority w:val="99"/>
    <w:semiHidden/>
    <w:unhideWhenUsed/>
    <w:rsid w:val="00F56749"/>
  </w:style>
  <w:style w:type="paragraph" w:styleId="EnvelopeReturn">
    <w:name w:val="envelope return"/>
    <w:basedOn w:val="Normal"/>
    <w:uiPriority w:val="99"/>
    <w:semiHidden/>
    <w:unhideWhenUsed/>
    <w:rsid w:val="00F56749"/>
    <w:pPr>
      <w:spacing w:after="0"/>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56749"/>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TableofFigures">
    <w:name w:val="table of figures"/>
    <w:basedOn w:val="Normal"/>
    <w:next w:val="Normal"/>
    <w:uiPriority w:val="99"/>
    <w:semiHidden/>
    <w:unhideWhenUsed/>
    <w:rsid w:val="00F56749"/>
    <w:pPr>
      <w:spacing w:after="0"/>
    </w:pPr>
  </w:style>
  <w:style w:type="paragraph" w:styleId="Index1">
    <w:name w:val="index 1"/>
    <w:basedOn w:val="Normal"/>
    <w:next w:val="Normal"/>
    <w:autoRedefine/>
    <w:uiPriority w:val="99"/>
    <w:semiHidden/>
    <w:unhideWhenUsed/>
    <w:rsid w:val="00F56749"/>
    <w:pPr>
      <w:spacing w:after="0"/>
      <w:ind w:left="240" w:hanging="240"/>
    </w:pPr>
  </w:style>
  <w:style w:type="paragraph" w:styleId="IndexHeading">
    <w:name w:val="index heading"/>
    <w:basedOn w:val="Normal"/>
    <w:next w:val="Index1"/>
    <w:uiPriority w:val="99"/>
    <w:semiHidden/>
    <w:unhideWhenUsed/>
    <w:rsid w:val="00F56749"/>
    <w:rPr>
      <w:rFonts w:asciiTheme="majorHAnsi" w:eastAsiaTheme="majorEastAsia" w:hAnsiTheme="majorHAnsi" w:cstheme="majorBidi"/>
      <w:b/>
      <w:bCs/>
    </w:rPr>
  </w:style>
  <w:style w:type="paragraph" w:styleId="Footer">
    <w:name w:val="footer"/>
    <w:basedOn w:val="Normal"/>
    <w:link w:val="FooterChar"/>
    <w:uiPriority w:val="99"/>
    <w:unhideWhenUsed/>
    <w:rsid w:val="00F56749"/>
    <w:pPr>
      <w:tabs>
        <w:tab w:val="center" w:pos="4513"/>
        <w:tab w:val="right" w:pos="9026"/>
      </w:tabs>
      <w:spacing w:after="0"/>
    </w:pPr>
  </w:style>
  <w:style w:type="character" w:customStyle="1" w:styleId="FooterChar">
    <w:name w:val="Footer Char"/>
    <w:basedOn w:val="DefaultParagraphFont"/>
    <w:link w:val="Footer"/>
    <w:uiPriority w:val="99"/>
    <w:rsid w:val="00F56749"/>
    <w:rPr>
      <w:rFonts w:ascii="Garamond" w:hAnsi="Garamond"/>
      <w:sz w:val="24"/>
    </w:rPr>
  </w:style>
  <w:style w:type="paragraph" w:styleId="Header">
    <w:name w:val="header"/>
    <w:basedOn w:val="Normal"/>
    <w:link w:val="HeaderChar"/>
    <w:uiPriority w:val="99"/>
    <w:unhideWhenUsed/>
    <w:rsid w:val="00F56749"/>
    <w:pPr>
      <w:tabs>
        <w:tab w:val="center" w:pos="4513"/>
        <w:tab w:val="right" w:pos="9026"/>
      </w:tabs>
      <w:spacing w:after="0"/>
    </w:pPr>
  </w:style>
  <w:style w:type="character" w:customStyle="1" w:styleId="HeaderChar">
    <w:name w:val="Header Char"/>
    <w:basedOn w:val="DefaultParagraphFont"/>
    <w:link w:val="Header"/>
    <w:uiPriority w:val="99"/>
    <w:rsid w:val="00F56749"/>
    <w:rPr>
      <w:rFonts w:ascii="Garamond" w:hAnsi="Garamond"/>
      <w:sz w:val="24"/>
    </w:rPr>
  </w:style>
  <w:style w:type="paragraph" w:styleId="NormalIndent">
    <w:name w:val="Normal Indent"/>
    <w:basedOn w:val="Normal"/>
    <w:uiPriority w:val="99"/>
    <w:semiHidden/>
    <w:unhideWhenUsed/>
    <w:rsid w:val="00F56749"/>
    <w:pPr>
      <w:ind w:left="720"/>
    </w:pPr>
  </w:style>
  <w:style w:type="paragraph" w:styleId="TOC9">
    <w:name w:val="toc 9"/>
    <w:basedOn w:val="Normal"/>
    <w:next w:val="Normal"/>
    <w:autoRedefine/>
    <w:uiPriority w:val="39"/>
    <w:semiHidden/>
    <w:unhideWhenUsed/>
    <w:rsid w:val="00F56749"/>
    <w:pPr>
      <w:spacing w:after="100"/>
      <w:ind w:left="1920"/>
    </w:pPr>
  </w:style>
  <w:style w:type="paragraph" w:styleId="TOC8">
    <w:name w:val="toc 8"/>
    <w:basedOn w:val="Normal"/>
    <w:next w:val="Normal"/>
    <w:autoRedefine/>
    <w:uiPriority w:val="39"/>
    <w:semiHidden/>
    <w:unhideWhenUsed/>
    <w:rsid w:val="00F56749"/>
    <w:pPr>
      <w:spacing w:after="100"/>
      <w:ind w:left="1680"/>
    </w:pPr>
  </w:style>
  <w:style w:type="paragraph" w:styleId="TOC7">
    <w:name w:val="toc 7"/>
    <w:basedOn w:val="Normal"/>
    <w:next w:val="Normal"/>
    <w:autoRedefine/>
    <w:uiPriority w:val="39"/>
    <w:semiHidden/>
    <w:unhideWhenUsed/>
    <w:rsid w:val="00F56749"/>
    <w:pPr>
      <w:spacing w:after="100"/>
      <w:ind w:left="1440"/>
    </w:pPr>
  </w:style>
  <w:style w:type="paragraph" w:styleId="TOC6">
    <w:name w:val="toc 6"/>
    <w:basedOn w:val="Normal"/>
    <w:next w:val="Normal"/>
    <w:autoRedefine/>
    <w:uiPriority w:val="39"/>
    <w:semiHidden/>
    <w:unhideWhenUsed/>
    <w:rsid w:val="00F56749"/>
    <w:pPr>
      <w:spacing w:after="100"/>
      <w:ind w:left="1200"/>
    </w:pPr>
  </w:style>
  <w:style w:type="paragraph" w:styleId="TOC5">
    <w:name w:val="toc 5"/>
    <w:basedOn w:val="Normal"/>
    <w:next w:val="Normal"/>
    <w:autoRedefine/>
    <w:uiPriority w:val="39"/>
    <w:semiHidden/>
    <w:unhideWhenUsed/>
    <w:rsid w:val="00F56749"/>
    <w:pPr>
      <w:spacing w:after="100"/>
      <w:ind w:left="960"/>
    </w:pPr>
  </w:style>
  <w:style w:type="paragraph" w:styleId="TOC4">
    <w:name w:val="toc 4"/>
    <w:basedOn w:val="Normal"/>
    <w:next w:val="Normal"/>
    <w:autoRedefine/>
    <w:uiPriority w:val="39"/>
    <w:semiHidden/>
    <w:unhideWhenUsed/>
    <w:rsid w:val="00F56749"/>
    <w:pPr>
      <w:spacing w:after="100"/>
      <w:ind w:left="720"/>
    </w:pPr>
  </w:style>
  <w:style w:type="paragraph" w:styleId="TOC3">
    <w:name w:val="toc 3"/>
    <w:basedOn w:val="Normal"/>
    <w:next w:val="Normal"/>
    <w:autoRedefine/>
    <w:uiPriority w:val="39"/>
    <w:semiHidden/>
    <w:unhideWhenUsed/>
    <w:rsid w:val="00F56749"/>
    <w:pPr>
      <w:spacing w:after="100"/>
      <w:ind w:left="480"/>
    </w:pPr>
  </w:style>
  <w:style w:type="paragraph" w:styleId="TOC2">
    <w:name w:val="toc 2"/>
    <w:basedOn w:val="Normal"/>
    <w:next w:val="Normal"/>
    <w:autoRedefine/>
    <w:uiPriority w:val="39"/>
    <w:semiHidden/>
    <w:unhideWhenUsed/>
    <w:rsid w:val="00F56749"/>
    <w:pPr>
      <w:spacing w:after="100"/>
      <w:ind w:left="240"/>
    </w:pPr>
  </w:style>
  <w:style w:type="paragraph" w:styleId="TOC1">
    <w:name w:val="toc 1"/>
    <w:basedOn w:val="Normal"/>
    <w:next w:val="Normal"/>
    <w:autoRedefine/>
    <w:uiPriority w:val="39"/>
    <w:semiHidden/>
    <w:unhideWhenUsed/>
    <w:rsid w:val="00F56749"/>
    <w:pPr>
      <w:spacing w:after="100"/>
    </w:pPr>
  </w:style>
  <w:style w:type="paragraph" w:styleId="Index9">
    <w:name w:val="index 9"/>
    <w:basedOn w:val="Normal"/>
    <w:next w:val="Normal"/>
    <w:autoRedefine/>
    <w:uiPriority w:val="99"/>
    <w:semiHidden/>
    <w:unhideWhenUsed/>
    <w:rsid w:val="00F56749"/>
    <w:pPr>
      <w:spacing w:after="0"/>
      <w:ind w:left="2160" w:hanging="240"/>
    </w:pPr>
  </w:style>
  <w:style w:type="paragraph" w:styleId="Index8">
    <w:name w:val="index 8"/>
    <w:basedOn w:val="Normal"/>
    <w:next w:val="Normal"/>
    <w:autoRedefine/>
    <w:uiPriority w:val="99"/>
    <w:semiHidden/>
    <w:unhideWhenUsed/>
    <w:rsid w:val="00F56749"/>
    <w:pPr>
      <w:spacing w:after="0"/>
      <w:ind w:left="1920" w:hanging="240"/>
    </w:pPr>
  </w:style>
  <w:style w:type="paragraph" w:styleId="Index7">
    <w:name w:val="index 7"/>
    <w:basedOn w:val="Normal"/>
    <w:next w:val="Normal"/>
    <w:autoRedefine/>
    <w:uiPriority w:val="99"/>
    <w:semiHidden/>
    <w:unhideWhenUsed/>
    <w:rsid w:val="00F56749"/>
    <w:pPr>
      <w:spacing w:after="0"/>
      <w:ind w:left="1680" w:hanging="240"/>
    </w:pPr>
  </w:style>
  <w:style w:type="paragraph" w:styleId="Index6">
    <w:name w:val="index 6"/>
    <w:basedOn w:val="Normal"/>
    <w:next w:val="Normal"/>
    <w:autoRedefine/>
    <w:uiPriority w:val="99"/>
    <w:semiHidden/>
    <w:unhideWhenUsed/>
    <w:rsid w:val="00F56749"/>
    <w:pPr>
      <w:spacing w:after="0"/>
      <w:ind w:left="1440" w:hanging="240"/>
    </w:pPr>
  </w:style>
  <w:style w:type="paragraph" w:styleId="Index5">
    <w:name w:val="index 5"/>
    <w:basedOn w:val="Normal"/>
    <w:next w:val="Normal"/>
    <w:autoRedefine/>
    <w:uiPriority w:val="99"/>
    <w:semiHidden/>
    <w:unhideWhenUsed/>
    <w:rsid w:val="00F56749"/>
    <w:pPr>
      <w:spacing w:after="0"/>
      <w:ind w:left="1200" w:hanging="240"/>
    </w:pPr>
  </w:style>
  <w:style w:type="paragraph" w:styleId="Index4">
    <w:name w:val="index 4"/>
    <w:basedOn w:val="Normal"/>
    <w:next w:val="Normal"/>
    <w:autoRedefine/>
    <w:uiPriority w:val="99"/>
    <w:semiHidden/>
    <w:unhideWhenUsed/>
    <w:rsid w:val="00F56749"/>
    <w:pPr>
      <w:spacing w:after="0"/>
      <w:ind w:left="960" w:hanging="240"/>
    </w:pPr>
  </w:style>
  <w:style w:type="paragraph" w:styleId="Index3">
    <w:name w:val="index 3"/>
    <w:basedOn w:val="Normal"/>
    <w:next w:val="Normal"/>
    <w:autoRedefine/>
    <w:uiPriority w:val="99"/>
    <w:semiHidden/>
    <w:unhideWhenUsed/>
    <w:rsid w:val="00F56749"/>
    <w:pPr>
      <w:spacing w:after="0"/>
      <w:ind w:left="720" w:hanging="240"/>
    </w:pPr>
  </w:style>
  <w:style w:type="paragraph" w:styleId="Index2">
    <w:name w:val="index 2"/>
    <w:basedOn w:val="Normal"/>
    <w:next w:val="Normal"/>
    <w:autoRedefine/>
    <w:uiPriority w:val="99"/>
    <w:semiHidden/>
    <w:unhideWhenUsed/>
    <w:rsid w:val="00F56749"/>
    <w:pPr>
      <w:spacing w:after="0"/>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47694">
      <w:bodyDiv w:val="1"/>
      <w:marLeft w:val="0"/>
      <w:marRight w:val="0"/>
      <w:marTop w:val="0"/>
      <w:marBottom w:val="0"/>
      <w:divBdr>
        <w:top w:val="none" w:sz="0" w:space="0" w:color="auto"/>
        <w:left w:val="none" w:sz="0" w:space="0" w:color="auto"/>
        <w:bottom w:val="none" w:sz="0" w:space="0" w:color="auto"/>
        <w:right w:val="none" w:sz="0" w:space="0" w:color="auto"/>
      </w:divBdr>
    </w:div>
    <w:div w:id="167680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are@soton.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CA83A-ECC9-4B0A-83BD-3592C7DE6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141378</Words>
  <Characters>805861</Characters>
  <Application>Microsoft Office Word</Application>
  <DocSecurity>4</DocSecurity>
  <Lines>6715</Lines>
  <Paragraphs>1890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945349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Tribe H.C.</dc:creator>
  <cp:lastModifiedBy>Lapage K.P.</cp:lastModifiedBy>
  <cp:revision>2</cp:revision>
  <cp:lastPrinted>2017-05-08T08:48:00Z</cp:lastPrinted>
  <dcterms:created xsi:type="dcterms:W3CDTF">2017-11-06T13:49:00Z</dcterms:created>
  <dcterms:modified xsi:type="dcterms:W3CDTF">2017-11-06T13:49:00Z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25700939-e462-4eee-9870-d9d3481afa54</vt:lpwstr>
  </property>
  <property fmtid="{D5CDD505-2E9C-101B-9397-08002B2CF9AE}" pid="3" name="CitaviDocumentProperty_7">
    <vt:lpwstr>Phd Oct 17 Travel</vt:lpwstr>
  </property>
  <property fmtid="{D5CDD505-2E9C-101B-9397-08002B2CF9AE}" pid="4" name="CitaviDocumentProperty_8">
    <vt:lpwstr>G:\October 2017\PhD citavi\Phd Oct 17 Travel\Phd Oct 17 Travel.ctv5</vt:lpwstr>
  </property>
  <property fmtid="{D5CDD505-2E9C-101B-9397-08002B2CF9AE}" pid="5" name="CitaviDocumentProperty_6">
    <vt:lpwstr>True</vt:lpwstr>
  </property>
  <property fmtid="{D5CDD505-2E9C-101B-9397-08002B2CF9AE}" pid="6" name="CitaviDocumentProperty_1">
    <vt:lpwstr>5.5.0.1</vt:lpwstr>
  </property>
</Properties>
</file>