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49632" w14:textId="77777777" w:rsidR="00ED3F04" w:rsidRDefault="00352C4D" w:rsidP="00CE6CEE">
      <w:pPr>
        <w:spacing w:line="480" w:lineRule="auto"/>
        <w:jc w:val="center"/>
        <w:rPr>
          <w:rFonts w:ascii="Times New Roman" w:hAnsi="Times New Roman" w:cs="Times New Roman"/>
          <w:b/>
        </w:rPr>
      </w:pPr>
      <w:bookmarkStart w:id="0" w:name="_GoBack"/>
      <w:bookmarkEnd w:id="0"/>
      <w:r>
        <w:rPr>
          <w:rFonts w:ascii="Times New Roman" w:hAnsi="Times New Roman" w:cs="Times New Roman"/>
          <w:b/>
        </w:rPr>
        <w:t>P</w:t>
      </w:r>
      <w:r w:rsidR="002E3F5F">
        <w:rPr>
          <w:rFonts w:ascii="Times New Roman" w:hAnsi="Times New Roman" w:cs="Times New Roman"/>
          <w:b/>
        </w:rPr>
        <w:t>RO-INFLAMMATORY DIETARY PATTERN</w:t>
      </w:r>
      <w:r>
        <w:rPr>
          <w:rFonts w:ascii="Times New Roman" w:hAnsi="Times New Roman" w:cs="Times New Roman"/>
          <w:b/>
        </w:rPr>
        <w:t xml:space="preserve"> </w:t>
      </w:r>
    </w:p>
    <w:p w14:paraId="0632B543" w14:textId="77777777" w:rsidR="00CE6CEE" w:rsidRPr="00C31B6B" w:rsidRDefault="002E3F5F" w:rsidP="00CE6CEE">
      <w:pPr>
        <w:spacing w:line="480" w:lineRule="auto"/>
        <w:jc w:val="center"/>
        <w:rPr>
          <w:rFonts w:ascii="Times New Roman" w:hAnsi="Times New Roman" w:cs="Times New Roman"/>
          <w:b/>
        </w:rPr>
      </w:pPr>
      <w:r>
        <w:rPr>
          <w:rFonts w:ascii="Times New Roman" w:hAnsi="Times New Roman" w:cs="Times New Roman"/>
          <w:b/>
        </w:rPr>
        <w:t>IS</w:t>
      </w:r>
      <w:r w:rsidR="00352C4D">
        <w:rPr>
          <w:rFonts w:ascii="Times New Roman" w:hAnsi="Times New Roman" w:cs="Times New Roman"/>
          <w:b/>
        </w:rPr>
        <w:t xml:space="preserve"> ASSOCIATED WITH </w:t>
      </w:r>
      <w:r w:rsidR="00294BD9">
        <w:rPr>
          <w:rFonts w:ascii="Times New Roman" w:hAnsi="Times New Roman" w:cs="Times New Roman"/>
          <w:b/>
        </w:rPr>
        <w:t>FRACTURES IN WOMEN:</w:t>
      </w:r>
    </w:p>
    <w:p w14:paraId="62608E8C" w14:textId="77777777" w:rsidR="00CE6CEE" w:rsidRPr="00C31B6B" w:rsidRDefault="00CE6CEE" w:rsidP="00CE6CEE">
      <w:pPr>
        <w:spacing w:line="480" w:lineRule="auto"/>
        <w:jc w:val="center"/>
        <w:rPr>
          <w:rFonts w:ascii="Times New Roman" w:hAnsi="Times New Roman"/>
        </w:rPr>
      </w:pPr>
      <w:r w:rsidRPr="00C31B6B">
        <w:rPr>
          <w:rFonts w:ascii="Times New Roman" w:hAnsi="Times New Roman" w:cs="Times New Roman"/>
          <w:b/>
        </w:rPr>
        <w:t>A</w:t>
      </w:r>
      <w:r w:rsidR="00352C4D">
        <w:rPr>
          <w:rFonts w:ascii="Times New Roman" w:hAnsi="Times New Roman" w:cs="Times New Roman"/>
          <w:b/>
        </w:rPr>
        <w:t>N EIGHT YEAR</w:t>
      </w:r>
      <w:r w:rsidRPr="00C31B6B">
        <w:rPr>
          <w:rFonts w:ascii="Times New Roman" w:hAnsi="Times New Roman" w:cs="Times New Roman"/>
          <w:b/>
        </w:rPr>
        <w:t xml:space="preserve"> LONGITUDINAL COHORT STUDY</w:t>
      </w:r>
    </w:p>
    <w:p w14:paraId="2D498E71" w14:textId="77777777" w:rsidR="00145306" w:rsidRDefault="00145306" w:rsidP="00145306">
      <w:pPr>
        <w:suppressAutoHyphens/>
        <w:autoSpaceDE w:val="0"/>
        <w:spacing w:line="480" w:lineRule="auto"/>
        <w:jc w:val="both"/>
        <w:rPr>
          <w:rFonts w:ascii="Times New Roman" w:hAnsi="Times New Roman"/>
        </w:rPr>
      </w:pPr>
    </w:p>
    <w:p w14:paraId="79EA4902" w14:textId="77777777" w:rsidR="00145306" w:rsidRPr="00820924" w:rsidRDefault="00145306" w:rsidP="00145306">
      <w:pPr>
        <w:suppressAutoHyphens/>
        <w:autoSpaceDE w:val="0"/>
        <w:spacing w:line="480" w:lineRule="auto"/>
        <w:jc w:val="both"/>
        <w:rPr>
          <w:rFonts w:ascii="Times New Roman" w:eastAsia="Times New Roman" w:hAnsi="Times New Roman"/>
          <w:lang w:eastAsia="ar-SA"/>
        </w:rPr>
      </w:pPr>
      <w:r w:rsidRPr="00820924">
        <w:rPr>
          <w:rFonts w:ascii="Times New Roman" w:hAnsi="Times New Roman"/>
        </w:rPr>
        <w:t>Nicola Veronese</w:t>
      </w:r>
      <w:r w:rsidR="00DE706F">
        <w:rPr>
          <w:rFonts w:ascii="Times New Roman" w:hAnsi="Times New Roman"/>
        </w:rPr>
        <w:t xml:space="preserve"> </w:t>
      </w:r>
      <w:r w:rsidRPr="00820924">
        <w:rPr>
          <w:rFonts w:ascii="Times New Roman" w:hAnsi="Times New Roman"/>
          <w:vertAlign w:val="superscript"/>
        </w:rPr>
        <w:t>1,2</w:t>
      </w:r>
      <w:r w:rsidRPr="00820924">
        <w:rPr>
          <w:rFonts w:ascii="Times New Roman" w:hAnsi="Times New Roman"/>
        </w:rPr>
        <w:t>, Brendon Stubbs</w:t>
      </w:r>
      <w:r w:rsidR="00DE706F">
        <w:rPr>
          <w:rFonts w:ascii="Times New Roman" w:hAnsi="Times New Roman"/>
        </w:rPr>
        <w:t xml:space="preserve"> </w:t>
      </w:r>
      <w:r w:rsidR="004C40C3" w:rsidRPr="00820924">
        <w:rPr>
          <w:rFonts w:ascii="Times New Roman" w:hAnsi="Times New Roman"/>
          <w:vertAlign w:val="superscript"/>
        </w:rPr>
        <w:t>3,4,5</w:t>
      </w:r>
      <w:r w:rsidRPr="00820924">
        <w:rPr>
          <w:rFonts w:ascii="Times New Roman" w:hAnsi="Times New Roman"/>
        </w:rPr>
        <w:t>,</w:t>
      </w:r>
      <w:r w:rsidR="00D55019">
        <w:rPr>
          <w:rFonts w:ascii="Times New Roman" w:hAnsi="Times New Roman"/>
        </w:rPr>
        <w:t xml:space="preserve"> Ai Koyanagi</w:t>
      </w:r>
      <w:r w:rsidR="00DE706F">
        <w:rPr>
          <w:rFonts w:ascii="Times New Roman" w:hAnsi="Times New Roman"/>
        </w:rPr>
        <w:t xml:space="preserve"> </w:t>
      </w:r>
      <w:r w:rsidR="00D55019">
        <w:rPr>
          <w:rFonts w:ascii="Times New Roman" w:hAnsi="Times New Roman"/>
          <w:vertAlign w:val="superscript"/>
        </w:rPr>
        <w:t>6,7</w:t>
      </w:r>
      <w:r w:rsidR="00D55019">
        <w:rPr>
          <w:rFonts w:ascii="Times New Roman" w:hAnsi="Times New Roman"/>
        </w:rPr>
        <w:t>,</w:t>
      </w:r>
      <w:r w:rsidRPr="00820924">
        <w:rPr>
          <w:rFonts w:ascii="Times New Roman" w:hAnsi="Times New Roman"/>
        </w:rPr>
        <w:t xml:space="preserve"> James R. Hébert</w:t>
      </w:r>
      <w:r w:rsidR="004C40C3" w:rsidRPr="00820924">
        <w:rPr>
          <w:rFonts w:ascii="Times New Roman" w:hAnsi="Times New Roman"/>
          <w:vertAlign w:val="superscript"/>
        </w:rPr>
        <w:t xml:space="preserve"> </w:t>
      </w:r>
      <w:r w:rsidR="00FE3D83">
        <w:rPr>
          <w:rFonts w:ascii="Times New Roman" w:hAnsi="Times New Roman"/>
          <w:vertAlign w:val="superscript"/>
        </w:rPr>
        <w:t>8,9,10</w:t>
      </w:r>
      <w:r w:rsidRPr="00820924">
        <w:rPr>
          <w:rFonts w:ascii="Times New Roman" w:hAnsi="Times New Roman"/>
        </w:rPr>
        <w:t xml:space="preserve">, </w:t>
      </w:r>
      <w:r w:rsidRPr="00820924">
        <w:rPr>
          <w:rFonts w:ascii="Times New Roman" w:eastAsia="Times New Roman" w:hAnsi="Times New Roman"/>
          <w:lang w:eastAsia="ar-SA"/>
        </w:rPr>
        <w:t>Cyrus Cooper</w:t>
      </w:r>
      <w:r w:rsidR="00FE3D83">
        <w:rPr>
          <w:rFonts w:ascii="Times New Roman" w:eastAsia="Times New Roman" w:hAnsi="Times New Roman"/>
          <w:lang w:eastAsia="ar-SA"/>
        </w:rPr>
        <w:t xml:space="preserve"> </w:t>
      </w:r>
      <w:r w:rsidR="00FE3D83">
        <w:rPr>
          <w:rFonts w:ascii="Times New Roman" w:eastAsia="Times New Roman" w:hAnsi="Times New Roman"/>
          <w:vertAlign w:val="superscript"/>
          <w:lang w:eastAsia="ar-SA"/>
        </w:rPr>
        <w:t>11,12,13</w:t>
      </w:r>
      <w:r w:rsidRPr="00820924">
        <w:rPr>
          <w:rFonts w:ascii="Times New Roman" w:eastAsia="Times New Roman" w:hAnsi="Times New Roman"/>
          <w:lang w:eastAsia="ar-SA"/>
        </w:rPr>
        <w:t>,</w:t>
      </w:r>
      <w:r w:rsidR="00E867AF" w:rsidRPr="00820924">
        <w:rPr>
          <w:rFonts w:ascii="Times New Roman" w:eastAsia="Times New Roman" w:hAnsi="Times New Roman"/>
          <w:lang w:eastAsia="ar-SA"/>
        </w:rPr>
        <w:t xml:space="preserve"> Maria Gabriella Caruso</w:t>
      </w:r>
      <w:r w:rsidR="00DE706F">
        <w:rPr>
          <w:rFonts w:ascii="Times New Roman" w:eastAsia="Times New Roman" w:hAnsi="Times New Roman"/>
          <w:lang w:eastAsia="ar-SA"/>
        </w:rPr>
        <w:t xml:space="preserve"> </w:t>
      </w:r>
      <w:r w:rsidR="00E867AF" w:rsidRPr="00820924">
        <w:rPr>
          <w:rFonts w:ascii="Times New Roman" w:eastAsia="Times New Roman" w:hAnsi="Times New Roman"/>
          <w:vertAlign w:val="superscript"/>
          <w:lang w:eastAsia="ar-SA"/>
        </w:rPr>
        <w:t>2</w:t>
      </w:r>
      <w:r w:rsidR="00E867AF" w:rsidRPr="00820924">
        <w:rPr>
          <w:rFonts w:ascii="Times New Roman" w:eastAsia="Times New Roman" w:hAnsi="Times New Roman"/>
          <w:lang w:eastAsia="ar-SA"/>
        </w:rPr>
        <w:t>,</w:t>
      </w:r>
      <w:r w:rsidRPr="00820924">
        <w:rPr>
          <w:rFonts w:ascii="Times New Roman" w:eastAsia="Times New Roman" w:hAnsi="Times New Roman"/>
          <w:lang w:eastAsia="ar-SA"/>
        </w:rPr>
        <w:t xml:space="preserve"> Giuseppe Guglielmi</w:t>
      </w:r>
      <w:r w:rsidR="00FE3D83">
        <w:rPr>
          <w:rFonts w:ascii="Times New Roman" w:eastAsia="Times New Roman" w:hAnsi="Times New Roman"/>
          <w:lang w:eastAsia="ar-SA"/>
        </w:rPr>
        <w:t xml:space="preserve"> </w:t>
      </w:r>
      <w:r w:rsidR="00FE3D83">
        <w:rPr>
          <w:rFonts w:ascii="Times New Roman" w:eastAsia="Times New Roman" w:hAnsi="Times New Roman"/>
          <w:vertAlign w:val="superscript"/>
          <w:lang w:eastAsia="ar-SA"/>
        </w:rPr>
        <w:t>14,15</w:t>
      </w:r>
      <w:r w:rsidRPr="00820924">
        <w:rPr>
          <w:rFonts w:ascii="Times New Roman" w:eastAsia="Times New Roman" w:hAnsi="Times New Roman"/>
          <w:lang w:eastAsia="ar-SA"/>
        </w:rPr>
        <w:t>, Jean-Yves Reginster</w:t>
      </w:r>
      <w:r w:rsidR="00DE706F">
        <w:rPr>
          <w:rFonts w:ascii="Times New Roman" w:eastAsia="Times New Roman" w:hAnsi="Times New Roman"/>
          <w:lang w:eastAsia="ar-SA"/>
        </w:rPr>
        <w:t xml:space="preserve"> </w:t>
      </w:r>
      <w:r w:rsidRPr="00820924">
        <w:rPr>
          <w:rFonts w:ascii="Times New Roman" w:eastAsia="Times New Roman" w:hAnsi="Times New Roman"/>
          <w:vertAlign w:val="superscript"/>
          <w:lang w:eastAsia="ar-SA"/>
        </w:rPr>
        <w:t>1</w:t>
      </w:r>
      <w:r w:rsidR="00FF13EA">
        <w:rPr>
          <w:rFonts w:ascii="Times New Roman" w:eastAsia="Times New Roman" w:hAnsi="Times New Roman"/>
          <w:vertAlign w:val="superscript"/>
          <w:lang w:eastAsia="ar-SA"/>
        </w:rPr>
        <w:t>6</w:t>
      </w:r>
      <w:r w:rsidRPr="00820924">
        <w:rPr>
          <w:rFonts w:ascii="Times New Roman" w:eastAsia="Times New Roman" w:hAnsi="Times New Roman"/>
          <w:lang w:eastAsia="ar-SA"/>
        </w:rPr>
        <w:t>, Renè Rizzoli</w:t>
      </w:r>
      <w:r w:rsidR="00DE706F">
        <w:rPr>
          <w:rFonts w:ascii="Times New Roman" w:eastAsia="Times New Roman" w:hAnsi="Times New Roman"/>
          <w:lang w:eastAsia="ar-SA"/>
        </w:rPr>
        <w:t xml:space="preserve"> </w:t>
      </w:r>
      <w:r w:rsidRPr="00820924">
        <w:rPr>
          <w:rFonts w:ascii="Times New Roman" w:eastAsia="Times New Roman" w:hAnsi="Times New Roman"/>
          <w:vertAlign w:val="superscript"/>
          <w:lang w:eastAsia="ar-SA"/>
        </w:rPr>
        <w:t>1</w:t>
      </w:r>
      <w:r w:rsidR="00FF13EA">
        <w:rPr>
          <w:rFonts w:ascii="Times New Roman" w:eastAsia="Times New Roman" w:hAnsi="Times New Roman"/>
          <w:vertAlign w:val="superscript"/>
          <w:lang w:eastAsia="ar-SA"/>
        </w:rPr>
        <w:t>7</w:t>
      </w:r>
      <w:r w:rsidRPr="00820924">
        <w:rPr>
          <w:rFonts w:ascii="Times New Roman" w:eastAsia="Times New Roman" w:hAnsi="Times New Roman"/>
          <w:lang w:eastAsia="ar-SA"/>
        </w:rPr>
        <w:t>, Stefania Maggi</w:t>
      </w:r>
      <w:r w:rsidR="00DE706F">
        <w:rPr>
          <w:rFonts w:ascii="Times New Roman" w:eastAsia="Times New Roman" w:hAnsi="Times New Roman"/>
          <w:lang w:eastAsia="ar-SA"/>
        </w:rPr>
        <w:t xml:space="preserve"> </w:t>
      </w:r>
      <w:r w:rsidRPr="00820924">
        <w:rPr>
          <w:rFonts w:ascii="Times New Roman" w:eastAsia="Times New Roman" w:hAnsi="Times New Roman"/>
          <w:vertAlign w:val="superscript"/>
          <w:lang w:eastAsia="ar-SA"/>
        </w:rPr>
        <w:t>1</w:t>
      </w:r>
      <w:r w:rsidRPr="00820924">
        <w:rPr>
          <w:rFonts w:ascii="Times New Roman" w:eastAsia="Times New Roman" w:hAnsi="Times New Roman"/>
          <w:lang w:eastAsia="ar-SA"/>
        </w:rPr>
        <w:t>,</w:t>
      </w:r>
      <w:r w:rsidRPr="00820924">
        <w:rPr>
          <w:rFonts w:ascii="Times New Roman" w:hAnsi="Times New Roman"/>
        </w:rPr>
        <w:t xml:space="preserve"> Nitin Shivappa </w:t>
      </w:r>
      <w:r w:rsidR="00FF13EA">
        <w:rPr>
          <w:rFonts w:ascii="Times New Roman" w:hAnsi="Times New Roman"/>
          <w:vertAlign w:val="superscript"/>
        </w:rPr>
        <w:t>8,9,10</w:t>
      </w:r>
    </w:p>
    <w:p w14:paraId="2BFFC844" w14:textId="77777777" w:rsidR="00145306" w:rsidRPr="00820924" w:rsidRDefault="00145306" w:rsidP="00145306">
      <w:pPr>
        <w:suppressAutoHyphens/>
        <w:autoSpaceDE w:val="0"/>
        <w:spacing w:line="480" w:lineRule="auto"/>
        <w:jc w:val="both"/>
        <w:rPr>
          <w:rFonts w:ascii="Times New Roman" w:eastAsia="Times New Roman" w:hAnsi="Times New Roman"/>
          <w:b/>
          <w:lang w:eastAsia="ar-SA"/>
        </w:rPr>
      </w:pPr>
    </w:p>
    <w:p w14:paraId="0EB299F8" w14:textId="77777777" w:rsidR="00145306" w:rsidRPr="001D2793" w:rsidRDefault="00145306" w:rsidP="00145306">
      <w:pPr>
        <w:suppressAutoHyphens/>
        <w:autoSpaceDE w:val="0"/>
        <w:spacing w:line="480" w:lineRule="auto"/>
        <w:jc w:val="both"/>
        <w:rPr>
          <w:rFonts w:ascii="Times New Roman" w:eastAsia="Times New Roman" w:hAnsi="Times New Roman"/>
          <w:lang w:eastAsia="ar-SA"/>
        </w:rPr>
      </w:pPr>
      <w:r w:rsidRPr="001D2793">
        <w:rPr>
          <w:rFonts w:ascii="Times New Roman" w:eastAsia="Times New Roman" w:hAnsi="Times New Roman"/>
          <w:vertAlign w:val="superscript"/>
          <w:lang w:eastAsia="ar-SA"/>
        </w:rPr>
        <w:t>1</w:t>
      </w:r>
      <w:r w:rsidR="00C565E8">
        <w:rPr>
          <w:rFonts w:ascii="Times New Roman" w:eastAsia="Times New Roman" w:hAnsi="Times New Roman"/>
          <w:vertAlign w:val="superscript"/>
          <w:lang w:eastAsia="ar-SA"/>
        </w:rPr>
        <w:t xml:space="preserve"> </w:t>
      </w:r>
      <w:r w:rsidRPr="001D2793">
        <w:rPr>
          <w:rFonts w:ascii="Times New Roman" w:eastAsia="Times New Roman" w:hAnsi="Times New Roman"/>
          <w:lang w:eastAsia="ar-SA"/>
        </w:rPr>
        <w:t>National Research Council, Neuroscience Institute, Aging Branch, Padova, Italy</w:t>
      </w:r>
      <w:r w:rsidR="00C565E8">
        <w:rPr>
          <w:rFonts w:ascii="Times New Roman" w:eastAsia="Times New Roman" w:hAnsi="Times New Roman"/>
          <w:lang w:eastAsia="ar-SA"/>
        </w:rPr>
        <w:t>.</w:t>
      </w:r>
    </w:p>
    <w:p w14:paraId="74C97A95" w14:textId="77777777" w:rsidR="00145306" w:rsidRPr="001D2793" w:rsidRDefault="00145306" w:rsidP="00145306">
      <w:pPr>
        <w:suppressAutoHyphens/>
        <w:autoSpaceDE w:val="0"/>
        <w:spacing w:line="480" w:lineRule="auto"/>
        <w:jc w:val="both"/>
        <w:rPr>
          <w:rFonts w:ascii="Times New Roman" w:eastAsia="Times New Roman" w:hAnsi="Times New Roman"/>
          <w:lang w:eastAsia="ar-SA"/>
        </w:rPr>
      </w:pPr>
      <w:r w:rsidRPr="001D2793">
        <w:rPr>
          <w:rFonts w:ascii="Times New Roman" w:eastAsia="Times New Roman" w:hAnsi="Times New Roman"/>
          <w:vertAlign w:val="superscript"/>
          <w:lang w:eastAsia="ar-SA"/>
        </w:rPr>
        <w:t>2</w:t>
      </w:r>
      <w:r w:rsidRPr="001D2793">
        <w:rPr>
          <w:rFonts w:ascii="Times New Roman" w:eastAsia="Times New Roman" w:hAnsi="Times New Roman"/>
          <w:lang w:eastAsia="ar-SA"/>
        </w:rPr>
        <w:t xml:space="preserve"> </w:t>
      </w:r>
      <w:r w:rsidR="00E867AF">
        <w:rPr>
          <w:rFonts w:ascii="Times New Roman" w:eastAsia="Times New Roman" w:hAnsi="Times New Roman"/>
          <w:lang w:eastAsia="ar-SA"/>
        </w:rPr>
        <w:t>Ambulatory of Nutrition</w:t>
      </w:r>
      <w:r w:rsidR="00D900D6" w:rsidRPr="00D900D6">
        <w:rPr>
          <w:rFonts w:ascii="Times New Roman" w:eastAsia="Times New Roman" w:hAnsi="Times New Roman"/>
          <w:lang w:eastAsia="ar-SA"/>
        </w:rPr>
        <w:t>, National Institute of Gastroenterology-Research Hospital, IRCCS “S. de Bellis”, Castellana Grotte, Bari, Italy.</w:t>
      </w:r>
    </w:p>
    <w:p w14:paraId="7070AEDF" w14:textId="77777777" w:rsidR="004C40C3" w:rsidRPr="001D2793" w:rsidRDefault="004C40C3" w:rsidP="004C40C3">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t>3</w:t>
      </w:r>
      <w:r w:rsidRPr="001D2793">
        <w:rPr>
          <w:rFonts w:ascii="Times New Roman" w:eastAsia="Times New Roman" w:hAnsi="Times New Roman"/>
          <w:lang w:eastAsia="ar-SA"/>
        </w:rPr>
        <w:t xml:space="preserve"> Physiotherapy Department, South London and Maudsley NHS Foundation Trust, Denmark Hill, London SE5 8AZ, United Kingdom. </w:t>
      </w:r>
    </w:p>
    <w:p w14:paraId="2DF18DE2" w14:textId="77777777" w:rsidR="004C40C3" w:rsidRPr="001D2793" w:rsidRDefault="004C40C3" w:rsidP="004C40C3">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t>4</w:t>
      </w:r>
      <w:r w:rsidRPr="001D2793">
        <w:rPr>
          <w:rFonts w:ascii="Times New Roman" w:eastAsia="Times New Roman" w:hAnsi="Times New Roman"/>
          <w:vertAlign w:val="superscript"/>
          <w:lang w:eastAsia="ar-SA"/>
        </w:rPr>
        <w:t xml:space="preserve"> </w:t>
      </w:r>
      <w:r w:rsidRPr="001D2793">
        <w:rPr>
          <w:rFonts w:ascii="Times New Roman" w:eastAsia="Times New Roman" w:hAnsi="Times New Roman"/>
          <w:lang w:eastAsia="ar-SA"/>
        </w:rPr>
        <w:t>Health Service and Population Research Department, Institute of Psychiatry, Psychology and Neuroscience King's College London, De Crespigny Park, London Box SE5 8AF, United Kingdom.</w:t>
      </w:r>
    </w:p>
    <w:p w14:paraId="26DCEE18" w14:textId="77777777" w:rsidR="004C40C3" w:rsidRDefault="004C40C3" w:rsidP="004C40C3">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t>5</w:t>
      </w:r>
      <w:r w:rsidRPr="001D2793">
        <w:rPr>
          <w:rFonts w:ascii="Times New Roman" w:eastAsia="Times New Roman" w:hAnsi="Times New Roman"/>
          <w:lang w:eastAsia="ar-SA"/>
        </w:rPr>
        <w:t xml:space="preserve"> Faculty of Health, Social Care and Education, Anglia Ruskin University, Bishop Hall Lane, Chelmsford CM1 1SQ, U</w:t>
      </w:r>
      <w:r w:rsidR="00C565E8">
        <w:rPr>
          <w:rFonts w:ascii="Times New Roman" w:eastAsia="Times New Roman" w:hAnsi="Times New Roman"/>
          <w:lang w:eastAsia="ar-SA"/>
        </w:rPr>
        <w:t>nited Kingdom.</w:t>
      </w:r>
    </w:p>
    <w:p w14:paraId="04A6E424" w14:textId="77777777" w:rsidR="00D55019" w:rsidRPr="00D55019" w:rsidRDefault="00D55019" w:rsidP="00D55019">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t>6</w:t>
      </w:r>
      <w:r w:rsidR="00C565E8">
        <w:rPr>
          <w:rFonts w:ascii="Times New Roman" w:eastAsia="Times New Roman" w:hAnsi="Times New Roman"/>
          <w:vertAlign w:val="superscript"/>
          <w:lang w:eastAsia="ar-SA"/>
        </w:rPr>
        <w:t xml:space="preserve"> </w:t>
      </w:r>
      <w:r w:rsidRPr="00D55019">
        <w:rPr>
          <w:rFonts w:ascii="Times New Roman" w:eastAsia="Times New Roman" w:hAnsi="Times New Roman"/>
          <w:lang w:eastAsia="ar-SA"/>
        </w:rPr>
        <w:t>Research and Development Unit, Parc Sanitari Sant Joan de Déu, Universitat de Barcelona, Fundació Sant Joan de Déu, Barcelona, Spain</w:t>
      </w:r>
      <w:r w:rsidR="002F265E">
        <w:rPr>
          <w:rFonts w:ascii="Times New Roman" w:eastAsia="Times New Roman" w:hAnsi="Times New Roman"/>
          <w:lang w:eastAsia="ar-SA"/>
        </w:rPr>
        <w:t>.</w:t>
      </w:r>
    </w:p>
    <w:p w14:paraId="118AEF41" w14:textId="77777777" w:rsidR="00D55019" w:rsidRPr="001D2793" w:rsidRDefault="00D55019" w:rsidP="00D55019">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t>7</w:t>
      </w:r>
      <w:r w:rsidR="00C565E8">
        <w:rPr>
          <w:rFonts w:ascii="Times New Roman" w:eastAsia="Times New Roman" w:hAnsi="Times New Roman"/>
          <w:vertAlign w:val="superscript"/>
          <w:lang w:eastAsia="ar-SA"/>
        </w:rPr>
        <w:t xml:space="preserve"> </w:t>
      </w:r>
      <w:r w:rsidRPr="00D55019">
        <w:rPr>
          <w:rFonts w:ascii="Times New Roman" w:eastAsia="Times New Roman" w:hAnsi="Times New Roman"/>
          <w:lang w:eastAsia="ar-SA"/>
        </w:rPr>
        <w:t>Instituto de Salud Carlos III, Centro de Investigación Biomédica en Red de Salud Mental, CIBERSAM, Madrid, Spain</w:t>
      </w:r>
      <w:r w:rsidR="002F265E">
        <w:rPr>
          <w:rFonts w:ascii="Times New Roman" w:eastAsia="Times New Roman" w:hAnsi="Times New Roman"/>
          <w:lang w:eastAsia="ar-SA"/>
        </w:rPr>
        <w:t>.</w:t>
      </w:r>
    </w:p>
    <w:p w14:paraId="1A09509B" w14:textId="77777777" w:rsidR="00145306" w:rsidRPr="001D2793" w:rsidRDefault="00D55019" w:rsidP="00145306">
      <w:pPr>
        <w:adjustRightInd w:val="0"/>
        <w:snapToGrid w:val="0"/>
        <w:spacing w:line="480" w:lineRule="auto"/>
        <w:jc w:val="both"/>
        <w:rPr>
          <w:rFonts w:ascii="Times New Roman" w:eastAsia="Times New Roman" w:hAnsi="Times New Roman"/>
          <w:lang w:val="en-GB" w:eastAsia="de-DE" w:bidi="en-US"/>
        </w:rPr>
      </w:pPr>
      <w:r>
        <w:rPr>
          <w:rFonts w:ascii="Times New Roman" w:eastAsia="Times New Roman" w:hAnsi="Times New Roman"/>
          <w:vertAlign w:val="superscript"/>
          <w:lang w:val="en-GB" w:eastAsia="de-DE" w:bidi="en-US"/>
        </w:rPr>
        <w:t>8</w:t>
      </w:r>
      <w:r w:rsidR="002F265E">
        <w:rPr>
          <w:rFonts w:ascii="Times New Roman" w:eastAsia="Times New Roman" w:hAnsi="Times New Roman"/>
          <w:vertAlign w:val="superscript"/>
          <w:lang w:val="en-GB" w:eastAsia="de-DE" w:bidi="en-US"/>
        </w:rPr>
        <w:t xml:space="preserve"> </w:t>
      </w:r>
      <w:r w:rsidR="00145306" w:rsidRPr="001D2793">
        <w:rPr>
          <w:rFonts w:ascii="Times New Roman" w:eastAsia="Times New Roman" w:hAnsi="Times New Roman"/>
          <w:lang w:val="en-GB" w:eastAsia="de-DE" w:bidi="en-US"/>
        </w:rPr>
        <w:t>Cancer Prevention and Control Program, Arnold School of Public Health, University of South Carolina, Columbia, SC 29208</w:t>
      </w:r>
      <w:r w:rsidR="002F265E">
        <w:rPr>
          <w:rFonts w:ascii="Times New Roman" w:eastAsia="Times New Roman" w:hAnsi="Times New Roman"/>
          <w:lang w:val="en-GB" w:eastAsia="de-DE" w:bidi="en-US"/>
        </w:rPr>
        <w:t>, USA.</w:t>
      </w:r>
    </w:p>
    <w:p w14:paraId="7266026D" w14:textId="77777777" w:rsidR="00145306" w:rsidRPr="001D2793" w:rsidRDefault="00D55019" w:rsidP="00145306">
      <w:pPr>
        <w:adjustRightInd w:val="0"/>
        <w:snapToGrid w:val="0"/>
        <w:spacing w:line="480" w:lineRule="auto"/>
        <w:jc w:val="both"/>
        <w:rPr>
          <w:rFonts w:ascii="Times New Roman" w:eastAsia="Times New Roman" w:hAnsi="Times New Roman"/>
          <w:vertAlign w:val="superscript"/>
          <w:lang w:val="en-GB" w:eastAsia="de-DE" w:bidi="en-US"/>
        </w:rPr>
      </w:pPr>
      <w:r>
        <w:rPr>
          <w:rFonts w:ascii="Times New Roman" w:eastAsia="Times New Roman" w:hAnsi="Times New Roman"/>
          <w:vertAlign w:val="superscript"/>
          <w:lang w:val="en-GB" w:eastAsia="de-DE" w:bidi="en-US"/>
        </w:rPr>
        <w:t>9</w:t>
      </w:r>
      <w:r w:rsidR="002F265E">
        <w:rPr>
          <w:rFonts w:ascii="Times New Roman" w:eastAsia="Times New Roman" w:hAnsi="Times New Roman"/>
          <w:vertAlign w:val="superscript"/>
          <w:lang w:val="en-GB" w:eastAsia="de-DE" w:bidi="en-US"/>
        </w:rPr>
        <w:t xml:space="preserve"> </w:t>
      </w:r>
      <w:r w:rsidR="00145306" w:rsidRPr="001D2793">
        <w:rPr>
          <w:rFonts w:ascii="Times New Roman" w:eastAsia="Times New Roman" w:hAnsi="Times New Roman"/>
          <w:lang w:val="en-GB" w:eastAsia="de-DE" w:bidi="en-US"/>
        </w:rPr>
        <w:t>Department of Epidemiology and Biostatistics, Arnold School of Public Health, University of South Carolina, Columbia, SC 29208</w:t>
      </w:r>
      <w:r w:rsidR="002F265E">
        <w:rPr>
          <w:rFonts w:ascii="Times New Roman" w:eastAsia="Times New Roman" w:hAnsi="Times New Roman"/>
          <w:lang w:val="en-GB" w:eastAsia="de-DE" w:bidi="en-US"/>
        </w:rPr>
        <w:t>, USA.</w:t>
      </w:r>
    </w:p>
    <w:p w14:paraId="4E7811AC" w14:textId="77777777" w:rsidR="00145306" w:rsidRPr="001D2793" w:rsidRDefault="00D55019" w:rsidP="00145306">
      <w:pPr>
        <w:adjustRightInd w:val="0"/>
        <w:snapToGrid w:val="0"/>
        <w:spacing w:line="480" w:lineRule="auto"/>
        <w:jc w:val="both"/>
        <w:rPr>
          <w:rFonts w:ascii="Times New Roman" w:eastAsia="Times New Roman" w:hAnsi="Times New Roman"/>
          <w:vertAlign w:val="superscript"/>
          <w:lang w:val="en-GB" w:eastAsia="de-DE" w:bidi="en-US"/>
        </w:rPr>
      </w:pPr>
      <w:r>
        <w:rPr>
          <w:rFonts w:ascii="Times New Roman" w:hAnsi="Times New Roman"/>
          <w:vertAlign w:val="superscript"/>
        </w:rPr>
        <w:t>10</w:t>
      </w:r>
      <w:r w:rsidR="002F265E">
        <w:rPr>
          <w:rFonts w:ascii="Times New Roman" w:hAnsi="Times New Roman"/>
          <w:vertAlign w:val="superscript"/>
        </w:rPr>
        <w:t xml:space="preserve"> </w:t>
      </w:r>
      <w:r w:rsidR="00145306" w:rsidRPr="001D2793">
        <w:rPr>
          <w:rFonts w:ascii="Times New Roman" w:hAnsi="Times New Roman"/>
        </w:rPr>
        <w:t xml:space="preserve">Connecting Health Innovations LLC, Columbia, </w:t>
      </w:r>
      <w:r w:rsidR="002F265E">
        <w:rPr>
          <w:rFonts w:ascii="Times New Roman" w:hAnsi="Times New Roman"/>
        </w:rPr>
        <w:t>SC</w:t>
      </w:r>
      <w:r w:rsidR="00145306" w:rsidRPr="001D2793">
        <w:rPr>
          <w:rFonts w:ascii="Times New Roman" w:hAnsi="Times New Roman"/>
        </w:rPr>
        <w:t>, USA</w:t>
      </w:r>
      <w:r w:rsidR="002F265E">
        <w:rPr>
          <w:rFonts w:ascii="Times New Roman" w:hAnsi="Times New Roman"/>
        </w:rPr>
        <w:t>.</w:t>
      </w:r>
    </w:p>
    <w:p w14:paraId="6F4AD9E9" w14:textId="77777777" w:rsidR="00145306" w:rsidRPr="001D2793" w:rsidRDefault="00D55019" w:rsidP="00145306">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lastRenderedPageBreak/>
        <w:t>11</w:t>
      </w:r>
      <w:r w:rsidR="00145306" w:rsidRPr="001D2793">
        <w:rPr>
          <w:rFonts w:ascii="Times New Roman" w:eastAsia="Times New Roman" w:hAnsi="Times New Roman"/>
          <w:vertAlign w:val="superscript"/>
          <w:lang w:eastAsia="ar-SA"/>
        </w:rPr>
        <w:t xml:space="preserve"> </w:t>
      </w:r>
      <w:r w:rsidR="00145306" w:rsidRPr="001D2793">
        <w:rPr>
          <w:rFonts w:ascii="Times New Roman" w:eastAsia="Times New Roman" w:hAnsi="Times New Roman"/>
          <w:lang w:eastAsia="ar-SA"/>
        </w:rPr>
        <w:t xml:space="preserve">Oxford NIHR Musculoskeletal Biomedical Research Unit, Nuffield Department of Orthopaedics, Rheumatology and Musculoskeletal Sciences, Nuffield Orthopaedic Centre, University of </w:t>
      </w:r>
      <w:r w:rsidR="003021DE">
        <w:rPr>
          <w:rFonts w:ascii="Times New Roman" w:eastAsia="Times New Roman" w:hAnsi="Times New Roman"/>
          <w:lang w:eastAsia="ar-SA"/>
        </w:rPr>
        <w:t>O</w:t>
      </w:r>
      <w:r w:rsidR="00145306" w:rsidRPr="001D2793">
        <w:rPr>
          <w:rFonts w:ascii="Times New Roman" w:eastAsia="Times New Roman" w:hAnsi="Times New Roman"/>
          <w:lang w:eastAsia="ar-SA"/>
        </w:rPr>
        <w:t>xford, Windmill Road, Oxford, OX3 7LD, U</w:t>
      </w:r>
      <w:r w:rsidR="003021DE">
        <w:rPr>
          <w:rFonts w:ascii="Times New Roman" w:eastAsia="Times New Roman" w:hAnsi="Times New Roman"/>
          <w:lang w:eastAsia="ar-SA"/>
        </w:rPr>
        <w:t>nited Kingdom.</w:t>
      </w:r>
    </w:p>
    <w:p w14:paraId="2596A519" w14:textId="77777777" w:rsidR="00145306" w:rsidRPr="001D2793" w:rsidRDefault="00FE3D83" w:rsidP="00145306">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t>12</w:t>
      </w:r>
      <w:r w:rsidR="00145306" w:rsidRPr="001D2793">
        <w:rPr>
          <w:rFonts w:ascii="Times New Roman" w:eastAsia="Times New Roman" w:hAnsi="Times New Roman"/>
          <w:vertAlign w:val="superscript"/>
          <w:lang w:eastAsia="ar-SA"/>
        </w:rPr>
        <w:t xml:space="preserve"> </w:t>
      </w:r>
      <w:r w:rsidR="00145306" w:rsidRPr="001D2793">
        <w:rPr>
          <w:rFonts w:ascii="Times New Roman" w:eastAsia="Times New Roman" w:hAnsi="Times New Roman"/>
          <w:lang w:eastAsia="ar-SA"/>
        </w:rPr>
        <w:t>MRC Lifecourse Epidemiology Unit, Southampton General Hospital, University of Southampton, Southampton, SO16 6YD, U</w:t>
      </w:r>
      <w:r w:rsidR="003021DE">
        <w:rPr>
          <w:rFonts w:ascii="Times New Roman" w:eastAsia="Times New Roman" w:hAnsi="Times New Roman"/>
          <w:lang w:eastAsia="ar-SA"/>
        </w:rPr>
        <w:t>nited Kingdom.</w:t>
      </w:r>
    </w:p>
    <w:p w14:paraId="1F4887D3" w14:textId="77777777" w:rsidR="00145306" w:rsidRPr="001D2793" w:rsidRDefault="00FE3D83" w:rsidP="00145306">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t>13</w:t>
      </w:r>
      <w:r w:rsidR="00145306" w:rsidRPr="001D2793">
        <w:rPr>
          <w:rFonts w:ascii="Times New Roman" w:eastAsia="Times New Roman" w:hAnsi="Times New Roman"/>
          <w:vertAlign w:val="superscript"/>
          <w:lang w:eastAsia="ar-SA"/>
        </w:rPr>
        <w:t xml:space="preserve"> </w:t>
      </w:r>
      <w:r w:rsidR="00145306" w:rsidRPr="001D2793">
        <w:rPr>
          <w:rFonts w:ascii="Times New Roman" w:eastAsia="Times New Roman" w:hAnsi="Times New Roman"/>
          <w:lang w:eastAsia="ar-SA"/>
        </w:rPr>
        <w:t>National Institute for Health Research Nutrition Biomedical Research Centre, University of Southampton and University Hospital Southampton NHS Foundation Trust, Southampton General Hospital, Southampton, SO16 6YD, U</w:t>
      </w:r>
      <w:r w:rsidR="003021DE">
        <w:rPr>
          <w:rFonts w:ascii="Times New Roman" w:eastAsia="Times New Roman" w:hAnsi="Times New Roman"/>
          <w:lang w:eastAsia="ar-SA"/>
        </w:rPr>
        <w:t>nited Kingdom.</w:t>
      </w:r>
    </w:p>
    <w:p w14:paraId="3C8F7807" w14:textId="77777777" w:rsidR="00145306" w:rsidRPr="001D2793" w:rsidRDefault="00FE3D83" w:rsidP="00145306">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t>14</w:t>
      </w:r>
      <w:r w:rsidR="00145306" w:rsidRPr="001D2793">
        <w:rPr>
          <w:rFonts w:ascii="Times New Roman" w:eastAsia="Times New Roman" w:hAnsi="Times New Roman"/>
          <w:vertAlign w:val="superscript"/>
          <w:lang w:eastAsia="ar-SA"/>
        </w:rPr>
        <w:t xml:space="preserve"> </w:t>
      </w:r>
      <w:r w:rsidR="00145306" w:rsidRPr="001D2793">
        <w:rPr>
          <w:rFonts w:ascii="Times New Roman" w:eastAsia="Times New Roman" w:hAnsi="Times New Roman"/>
          <w:lang w:eastAsia="ar-SA"/>
        </w:rPr>
        <w:t>Department of Radiology, University of Foggia, Foggia, Italy.</w:t>
      </w:r>
    </w:p>
    <w:p w14:paraId="66FC7E3B" w14:textId="77777777" w:rsidR="00145306" w:rsidRPr="001D2793" w:rsidRDefault="00FE3D83" w:rsidP="00145306">
      <w:pPr>
        <w:suppressAutoHyphens/>
        <w:autoSpaceDE w:val="0"/>
        <w:spacing w:line="480" w:lineRule="auto"/>
        <w:jc w:val="both"/>
        <w:rPr>
          <w:rFonts w:ascii="Times New Roman" w:eastAsia="Times New Roman" w:hAnsi="Times New Roman"/>
          <w:lang w:val="it-IT" w:eastAsia="ar-SA"/>
        </w:rPr>
      </w:pPr>
      <w:r>
        <w:rPr>
          <w:rFonts w:ascii="Times New Roman" w:eastAsia="Times New Roman" w:hAnsi="Times New Roman"/>
          <w:vertAlign w:val="superscript"/>
          <w:lang w:val="it-IT" w:eastAsia="ar-SA"/>
        </w:rPr>
        <w:t>15</w:t>
      </w:r>
      <w:r w:rsidR="00145306" w:rsidRPr="001D2793">
        <w:rPr>
          <w:rFonts w:ascii="Times New Roman" w:eastAsia="Times New Roman" w:hAnsi="Times New Roman"/>
          <w:vertAlign w:val="superscript"/>
          <w:lang w:val="it-IT" w:eastAsia="ar-SA"/>
        </w:rPr>
        <w:t xml:space="preserve"> </w:t>
      </w:r>
      <w:r w:rsidR="00145306" w:rsidRPr="001D2793">
        <w:rPr>
          <w:rFonts w:ascii="Times New Roman" w:eastAsia="Times New Roman" w:hAnsi="Times New Roman"/>
          <w:lang w:val="it-IT" w:eastAsia="ar-SA"/>
        </w:rPr>
        <w:t>Department of Radiology, Scientific Institute "Casa Sollievo della Sofferenza" Hospital, San Giovanni Rotondo, Foggia, Italy.</w:t>
      </w:r>
    </w:p>
    <w:p w14:paraId="7F838787" w14:textId="77777777" w:rsidR="00145306" w:rsidRPr="001D2793" w:rsidRDefault="00FE3D83" w:rsidP="00145306">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val="en-GB" w:eastAsia="ar-SA"/>
        </w:rPr>
        <w:t>16</w:t>
      </w:r>
      <w:r w:rsidR="00145306" w:rsidRPr="001D2793">
        <w:rPr>
          <w:rFonts w:ascii="Times New Roman" w:eastAsia="Times New Roman" w:hAnsi="Times New Roman"/>
          <w:vertAlign w:val="superscript"/>
          <w:lang w:val="en-GB" w:eastAsia="ar-SA"/>
        </w:rPr>
        <w:t xml:space="preserve"> </w:t>
      </w:r>
      <w:r w:rsidR="00145306" w:rsidRPr="001D2793">
        <w:rPr>
          <w:rFonts w:ascii="Times New Roman" w:eastAsia="Times New Roman" w:hAnsi="Times New Roman"/>
          <w:lang w:eastAsia="ar-SA"/>
        </w:rPr>
        <w:t>Department of Public Health, Epidemiology and Health Economics, University of Liege, CHU Sart Tilman B23, 4000, Liège, Belgium.</w:t>
      </w:r>
    </w:p>
    <w:p w14:paraId="73F34E09" w14:textId="77777777" w:rsidR="00145306" w:rsidRPr="001D2793" w:rsidRDefault="00FE3D83" w:rsidP="00145306">
      <w:pPr>
        <w:suppressAutoHyphens/>
        <w:autoSpaceDE w:val="0"/>
        <w:spacing w:line="480" w:lineRule="auto"/>
        <w:jc w:val="both"/>
        <w:rPr>
          <w:rFonts w:ascii="Times New Roman" w:eastAsia="Times New Roman" w:hAnsi="Times New Roman"/>
          <w:lang w:eastAsia="ar-SA"/>
        </w:rPr>
      </w:pPr>
      <w:r>
        <w:rPr>
          <w:rFonts w:ascii="Times New Roman" w:eastAsia="Times New Roman" w:hAnsi="Times New Roman"/>
          <w:vertAlign w:val="superscript"/>
          <w:lang w:eastAsia="ar-SA"/>
        </w:rPr>
        <w:t>17</w:t>
      </w:r>
      <w:r w:rsidR="00145306" w:rsidRPr="001D2793">
        <w:rPr>
          <w:rFonts w:ascii="Times New Roman" w:eastAsia="Times New Roman" w:hAnsi="Times New Roman"/>
          <w:vertAlign w:val="superscript"/>
          <w:lang w:eastAsia="ar-SA"/>
        </w:rPr>
        <w:t xml:space="preserve"> </w:t>
      </w:r>
      <w:r w:rsidR="00145306" w:rsidRPr="001D2793">
        <w:rPr>
          <w:rFonts w:ascii="Times New Roman" w:eastAsia="Times New Roman" w:hAnsi="Times New Roman"/>
          <w:lang w:eastAsia="ar-SA"/>
        </w:rPr>
        <w:t>Division of Bone Diseases, Department of Internal Medicine Specialties, Geneva University Hospitals and Faculty of Medicine, Geneva, Switzerland.</w:t>
      </w:r>
    </w:p>
    <w:p w14:paraId="5805A32F" w14:textId="77777777" w:rsidR="00145306" w:rsidRPr="001D2793" w:rsidRDefault="00145306" w:rsidP="00145306">
      <w:pPr>
        <w:suppressAutoHyphens/>
        <w:autoSpaceDE w:val="0"/>
        <w:spacing w:line="480" w:lineRule="auto"/>
        <w:jc w:val="both"/>
        <w:rPr>
          <w:rFonts w:ascii="Times New Roman" w:eastAsia="Times New Roman" w:hAnsi="Times New Roman"/>
          <w:lang w:val="en-GB" w:eastAsia="ar-SA"/>
        </w:rPr>
      </w:pPr>
    </w:p>
    <w:p w14:paraId="6B521BE9" w14:textId="77777777" w:rsidR="00145306" w:rsidRPr="001D2793" w:rsidRDefault="00145306" w:rsidP="00145306">
      <w:pPr>
        <w:suppressAutoHyphens/>
        <w:autoSpaceDE w:val="0"/>
        <w:spacing w:line="480" w:lineRule="auto"/>
        <w:jc w:val="both"/>
        <w:rPr>
          <w:rFonts w:ascii="Times New Roman" w:eastAsia="Times New Roman" w:hAnsi="Times New Roman"/>
          <w:b/>
          <w:lang w:val="en-GB" w:eastAsia="ar-SA"/>
        </w:rPr>
      </w:pPr>
      <w:r w:rsidRPr="001D2793">
        <w:rPr>
          <w:rFonts w:ascii="Times New Roman" w:eastAsia="Times New Roman" w:hAnsi="Times New Roman"/>
          <w:b/>
          <w:lang w:val="en-GB" w:eastAsia="ar-SA"/>
        </w:rPr>
        <w:t>Correspondence:</w:t>
      </w:r>
    </w:p>
    <w:p w14:paraId="4805B1AE" w14:textId="77777777" w:rsidR="00145306" w:rsidRPr="001D2793" w:rsidRDefault="00145306" w:rsidP="00145306">
      <w:pPr>
        <w:suppressAutoHyphens/>
        <w:spacing w:line="480" w:lineRule="auto"/>
        <w:jc w:val="both"/>
        <w:rPr>
          <w:rFonts w:ascii="Times New Roman" w:eastAsia="Times New Roman" w:hAnsi="Times New Roman"/>
          <w:lang w:eastAsia="ar-SA"/>
        </w:rPr>
      </w:pPr>
      <w:r w:rsidRPr="001D2793">
        <w:rPr>
          <w:rFonts w:ascii="Times New Roman" w:eastAsia="Times New Roman" w:hAnsi="Times New Roman"/>
          <w:lang w:eastAsia="ar-SA"/>
        </w:rPr>
        <w:t>Nicola Veronese, MD</w:t>
      </w:r>
    </w:p>
    <w:p w14:paraId="1D7E39C1" w14:textId="77777777" w:rsidR="00145306" w:rsidRPr="001D2793" w:rsidRDefault="001B49E5" w:rsidP="00145306">
      <w:pPr>
        <w:suppressAutoHyphens/>
        <w:spacing w:line="480" w:lineRule="auto"/>
        <w:jc w:val="both"/>
        <w:rPr>
          <w:rFonts w:ascii="Times New Roman" w:eastAsia="Times New Roman" w:hAnsi="Times New Roman"/>
          <w:lang w:eastAsia="ar-SA"/>
        </w:rPr>
      </w:pPr>
      <w:r w:rsidRPr="001D2793">
        <w:rPr>
          <w:rFonts w:ascii="Times New Roman" w:eastAsia="Times New Roman" w:hAnsi="Times New Roman"/>
          <w:lang w:eastAsia="ar-SA"/>
        </w:rPr>
        <w:t>National Research Council-CNR</w:t>
      </w:r>
      <w:r>
        <w:rPr>
          <w:rFonts w:ascii="Times New Roman" w:eastAsia="Times New Roman" w:hAnsi="Times New Roman"/>
          <w:lang w:eastAsia="ar-SA"/>
        </w:rPr>
        <w:t>,</w:t>
      </w:r>
      <w:r w:rsidRPr="001D2793">
        <w:rPr>
          <w:rFonts w:ascii="Times New Roman" w:eastAsia="Times New Roman" w:hAnsi="Times New Roman"/>
          <w:lang w:eastAsia="ar-SA"/>
        </w:rPr>
        <w:t xml:space="preserve"> Institute of Neuroscience</w:t>
      </w:r>
      <w:r>
        <w:rPr>
          <w:rFonts w:ascii="Times New Roman" w:eastAsia="Times New Roman" w:hAnsi="Times New Roman"/>
          <w:lang w:eastAsia="ar-SA"/>
        </w:rPr>
        <w:t>,</w:t>
      </w:r>
      <w:r w:rsidRPr="001D2793">
        <w:rPr>
          <w:rFonts w:ascii="Times New Roman" w:eastAsia="Times New Roman" w:hAnsi="Times New Roman"/>
          <w:lang w:eastAsia="ar-SA"/>
        </w:rPr>
        <w:t xml:space="preserve"> </w:t>
      </w:r>
      <w:r>
        <w:rPr>
          <w:rFonts w:ascii="Times New Roman" w:eastAsia="Times New Roman" w:hAnsi="Times New Roman"/>
          <w:lang w:eastAsia="ar-SA"/>
        </w:rPr>
        <w:t>Aging Branch</w:t>
      </w:r>
    </w:p>
    <w:p w14:paraId="0E7A56EA" w14:textId="77777777" w:rsidR="00145306" w:rsidRDefault="00145306" w:rsidP="00145306">
      <w:pPr>
        <w:suppressAutoHyphens/>
        <w:spacing w:line="480" w:lineRule="auto"/>
        <w:jc w:val="both"/>
        <w:rPr>
          <w:rFonts w:ascii="Times New Roman" w:eastAsia="Times New Roman" w:hAnsi="Times New Roman"/>
          <w:lang w:val="it-IT" w:eastAsia="ar-SA"/>
        </w:rPr>
      </w:pPr>
      <w:r w:rsidRPr="00ED3F04">
        <w:rPr>
          <w:rFonts w:ascii="Times New Roman" w:eastAsia="Times New Roman" w:hAnsi="Times New Roman"/>
          <w:lang w:val="it-IT" w:eastAsia="ar-SA"/>
        </w:rPr>
        <w:t>Via Giustiniani, 2 35128 Padova, Italy</w:t>
      </w:r>
      <w:r w:rsidR="000D08F5">
        <w:rPr>
          <w:rFonts w:ascii="Times New Roman" w:eastAsia="Times New Roman" w:hAnsi="Times New Roman"/>
          <w:lang w:val="it-IT" w:eastAsia="ar-SA"/>
        </w:rPr>
        <w:t>.</w:t>
      </w:r>
    </w:p>
    <w:p w14:paraId="06651286" w14:textId="77777777" w:rsidR="000D08F5" w:rsidRPr="00ED3F04" w:rsidRDefault="000D08F5" w:rsidP="00145306">
      <w:pPr>
        <w:suppressAutoHyphens/>
        <w:spacing w:line="480" w:lineRule="auto"/>
        <w:jc w:val="both"/>
        <w:rPr>
          <w:rFonts w:ascii="Times New Roman" w:eastAsia="Times New Roman" w:hAnsi="Times New Roman"/>
          <w:lang w:val="it-IT" w:eastAsia="ar-SA"/>
        </w:rPr>
      </w:pPr>
      <w:r>
        <w:rPr>
          <w:rFonts w:ascii="Times New Roman" w:eastAsia="Times New Roman" w:hAnsi="Times New Roman"/>
          <w:lang w:val="it-IT" w:eastAsia="ar-SA"/>
        </w:rPr>
        <w:t>Email: ilmannato@gmail.com</w:t>
      </w:r>
    </w:p>
    <w:p w14:paraId="6E84450A" w14:textId="77777777" w:rsidR="00CE6CEE" w:rsidRPr="00ED3F04" w:rsidRDefault="00CE6CEE">
      <w:pPr>
        <w:spacing w:after="200" w:line="276" w:lineRule="auto"/>
        <w:rPr>
          <w:rFonts w:ascii="Times New Roman" w:hAnsi="Times New Roman" w:cs="Times New Roman"/>
          <w:b/>
          <w:lang w:val="it-IT"/>
        </w:rPr>
      </w:pPr>
    </w:p>
    <w:p w14:paraId="635990D5" w14:textId="77777777" w:rsidR="00CE6CEE" w:rsidRPr="00ED3F04" w:rsidRDefault="00CE6CEE">
      <w:pPr>
        <w:spacing w:after="200" w:line="276" w:lineRule="auto"/>
        <w:rPr>
          <w:rFonts w:ascii="Times New Roman" w:hAnsi="Times New Roman" w:cs="Times New Roman"/>
          <w:b/>
          <w:lang w:val="it-IT"/>
        </w:rPr>
      </w:pPr>
      <w:r w:rsidRPr="00ED3F04">
        <w:rPr>
          <w:rFonts w:ascii="Times New Roman" w:hAnsi="Times New Roman" w:cs="Times New Roman"/>
          <w:b/>
          <w:lang w:val="it-IT"/>
        </w:rPr>
        <w:br w:type="page"/>
      </w:r>
    </w:p>
    <w:p w14:paraId="7E16337C" w14:textId="77777777" w:rsidR="0035618C" w:rsidRPr="00254B0A" w:rsidRDefault="00CF4CCC" w:rsidP="00970B9E">
      <w:pPr>
        <w:spacing w:line="480" w:lineRule="auto"/>
        <w:jc w:val="center"/>
        <w:rPr>
          <w:rFonts w:ascii="Times New Roman" w:hAnsi="Times New Roman" w:cs="Times New Roman"/>
          <w:b/>
        </w:rPr>
      </w:pPr>
      <w:r w:rsidRPr="00254B0A">
        <w:rPr>
          <w:rFonts w:ascii="Times New Roman" w:hAnsi="Times New Roman" w:cs="Times New Roman"/>
          <w:b/>
        </w:rPr>
        <w:lastRenderedPageBreak/>
        <w:t>ABSTRACT</w:t>
      </w:r>
    </w:p>
    <w:p w14:paraId="34C222C5" w14:textId="77777777" w:rsidR="0035618C" w:rsidRPr="00C31B6B" w:rsidRDefault="00010EC1" w:rsidP="001B2357">
      <w:pPr>
        <w:spacing w:line="480" w:lineRule="auto"/>
        <w:jc w:val="both"/>
        <w:rPr>
          <w:rFonts w:ascii="Times New Roman" w:hAnsi="Times New Roman" w:cs="Times New Roman"/>
        </w:rPr>
      </w:pPr>
      <w:r>
        <w:rPr>
          <w:rFonts w:ascii="Times New Roman" w:hAnsi="Times New Roman" w:cs="Times New Roman"/>
          <w:b/>
        </w:rPr>
        <w:t>Purpose</w:t>
      </w:r>
      <w:r w:rsidR="0035618C" w:rsidRPr="00C31B6B">
        <w:rPr>
          <w:rFonts w:ascii="Times New Roman" w:hAnsi="Times New Roman" w:cs="Times New Roman"/>
        </w:rPr>
        <w:t xml:space="preserve">: </w:t>
      </w:r>
      <w:r w:rsidR="000919C6" w:rsidRPr="00C31B6B">
        <w:rPr>
          <w:rFonts w:ascii="Times New Roman" w:hAnsi="Times New Roman" w:cs="Times New Roman"/>
        </w:rPr>
        <w:t>Inflammation</w:t>
      </w:r>
      <w:r w:rsidR="00266F71" w:rsidRPr="00C31B6B">
        <w:rPr>
          <w:rFonts w:ascii="Times New Roman" w:hAnsi="Times New Roman" w:cs="Times New Roman"/>
        </w:rPr>
        <w:t xml:space="preserve"> </w:t>
      </w:r>
      <w:r w:rsidR="000919C6" w:rsidRPr="00C31B6B">
        <w:rPr>
          <w:rFonts w:ascii="Times New Roman" w:hAnsi="Times New Roman" w:cs="Times New Roman"/>
        </w:rPr>
        <w:t xml:space="preserve">is </w:t>
      </w:r>
      <w:r w:rsidR="00270C3E" w:rsidRPr="00C31B6B">
        <w:rPr>
          <w:rFonts w:ascii="Times New Roman" w:hAnsi="Times New Roman" w:cs="Times New Roman"/>
        </w:rPr>
        <w:t>key</w:t>
      </w:r>
      <w:r w:rsidR="000919C6" w:rsidRPr="00C31B6B">
        <w:rPr>
          <w:rFonts w:ascii="Times New Roman" w:hAnsi="Times New Roman" w:cs="Times New Roman"/>
        </w:rPr>
        <w:t xml:space="preserve"> risk factor for </w:t>
      </w:r>
      <w:r w:rsidR="004C07B4">
        <w:rPr>
          <w:rFonts w:ascii="Times New Roman" w:hAnsi="Times New Roman" w:cs="Times New Roman"/>
        </w:rPr>
        <w:t xml:space="preserve">many </w:t>
      </w:r>
      <w:r w:rsidR="0086751E">
        <w:rPr>
          <w:rFonts w:ascii="Times New Roman" w:hAnsi="Times New Roman" w:cs="Times New Roman"/>
        </w:rPr>
        <w:t xml:space="preserve">adverse outcomes in older people. Whilst diet is a potential source of inflammation, little is known about </w:t>
      </w:r>
      <w:r w:rsidR="002575DE">
        <w:rPr>
          <w:rFonts w:ascii="Times New Roman" w:hAnsi="Times New Roman" w:cs="Times New Roman"/>
        </w:rPr>
        <w:t xml:space="preserve">the impact of </w:t>
      </w:r>
      <w:r w:rsidR="0086751E">
        <w:rPr>
          <w:rFonts w:ascii="Times New Roman" w:hAnsi="Times New Roman" w:cs="Times New Roman"/>
        </w:rPr>
        <w:t xml:space="preserve">inflammatory diet </w:t>
      </w:r>
      <w:r w:rsidR="002575DE">
        <w:rPr>
          <w:rFonts w:ascii="Times New Roman" w:hAnsi="Times New Roman" w:cs="Times New Roman"/>
        </w:rPr>
        <w:t xml:space="preserve">on </w:t>
      </w:r>
      <w:r w:rsidR="0086751E">
        <w:rPr>
          <w:rFonts w:ascii="Times New Roman" w:hAnsi="Times New Roman" w:cs="Times New Roman"/>
        </w:rPr>
        <w:t xml:space="preserve">fractures. </w:t>
      </w:r>
      <w:r w:rsidR="00617989">
        <w:rPr>
          <w:rFonts w:ascii="Times New Roman" w:hAnsi="Times New Roman" w:cs="Times New Roman"/>
        </w:rPr>
        <w:t>Thus, w</w:t>
      </w:r>
      <w:r w:rsidR="000919C6" w:rsidRPr="00C31B6B">
        <w:rPr>
          <w:rFonts w:ascii="Times New Roman" w:hAnsi="Times New Roman" w:cs="Times New Roman"/>
        </w:rPr>
        <w:t xml:space="preserve">e </w:t>
      </w:r>
      <w:r w:rsidR="0035618C" w:rsidRPr="00C31B6B">
        <w:rPr>
          <w:rFonts w:ascii="Times New Roman" w:hAnsi="Times New Roman" w:cs="Times New Roman"/>
        </w:rPr>
        <w:t>investigate</w:t>
      </w:r>
      <w:r w:rsidR="000919C6" w:rsidRPr="00C31B6B">
        <w:rPr>
          <w:rFonts w:ascii="Times New Roman" w:hAnsi="Times New Roman" w:cs="Times New Roman"/>
        </w:rPr>
        <w:t>d</w:t>
      </w:r>
      <w:r w:rsidR="00D42B55">
        <w:rPr>
          <w:rFonts w:ascii="Times New Roman" w:hAnsi="Times New Roman" w:cs="Times New Roman"/>
        </w:rPr>
        <w:t xml:space="preserve"> whether higher D</w:t>
      </w:r>
      <w:r w:rsidR="0035618C" w:rsidRPr="00C31B6B">
        <w:rPr>
          <w:rFonts w:ascii="Times New Roman" w:hAnsi="Times New Roman" w:cs="Times New Roman"/>
        </w:rPr>
        <w:t xml:space="preserve">ietary </w:t>
      </w:r>
      <w:r w:rsidR="00D42B55">
        <w:rPr>
          <w:rFonts w:ascii="Times New Roman" w:hAnsi="Times New Roman" w:cs="Times New Roman"/>
        </w:rPr>
        <w:t>I</w:t>
      </w:r>
      <w:r w:rsidR="0035618C" w:rsidRPr="00C31B6B">
        <w:rPr>
          <w:rFonts w:ascii="Times New Roman" w:hAnsi="Times New Roman" w:cs="Times New Roman"/>
        </w:rPr>
        <w:t xml:space="preserve">nflammatory </w:t>
      </w:r>
      <w:r w:rsidR="00D42B55">
        <w:rPr>
          <w:rFonts w:ascii="Times New Roman" w:hAnsi="Times New Roman" w:cs="Times New Roman"/>
        </w:rPr>
        <w:t>I</w:t>
      </w:r>
      <w:r w:rsidR="0035618C" w:rsidRPr="00C31B6B">
        <w:rPr>
          <w:rFonts w:ascii="Times New Roman" w:hAnsi="Times New Roman" w:cs="Times New Roman"/>
        </w:rPr>
        <w:t>ndex (DII)</w:t>
      </w:r>
      <w:r w:rsidR="001E788B" w:rsidRPr="00E306A0">
        <w:rPr>
          <w:rFonts w:ascii="Times New Roman" w:hAnsi="Times New Roman" w:cs="Times New Roman"/>
          <w:vertAlign w:val="superscript"/>
        </w:rPr>
        <w:t>TM</w:t>
      </w:r>
      <w:r w:rsidR="0035618C" w:rsidRPr="00C31B6B">
        <w:rPr>
          <w:rFonts w:ascii="Times New Roman" w:hAnsi="Times New Roman" w:cs="Times New Roman"/>
        </w:rPr>
        <w:t xml:space="preserve"> </w:t>
      </w:r>
      <w:r w:rsidR="00D20C2B" w:rsidRPr="00C31B6B">
        <w:rPr>
          <w:rFonts w:ascii="Times New Roman" w:hAnsi="Times New Roman" w:cs="Times New Roman"/>
        </w:rPr>
        <w:t>score</w:t>
      </w:r>
      <w:r w:rsidR="0035618C" w:rsidRPr="00C31B6B">
        <w:rPr>
          <w:rFonts w:ascii="Times New Roman" w:hAnsi="Times New Roman" w:cs="Times New Roman"/>
        </w:rPr>
        <w:t xml:space="preserve">s </w:t>
      </w:r>
      <w:r w:rsidR="00617989">
        <w:rPr>
          <w:rFonts w:ascii="Times New Roman" w:hAnsi="Times New Roman" w:cs="Times New Roman"/>
        </w:rPr>
        <w:t>are</w:t>
      </w:r>
      <w:r w:rsidR="0035618C" w:rsidRPr="00C31B6B">
        <w:rPr>
          <w:rFonts w:ascii="Times New Roman" w:hAnsi="Times New Roman" w:cs="Times New Roman"/>
        </w:rPr>
        <w:t xml:space="preserve"> associated with </w:t>
      </w:r>
      <w:r w:rsidR="00995BE0">
        <w:rPr>
          <w:rFonts w:ascii="Times New Roman" w:hAnsi="Times New Roman" w:cs="Times New Roman"/>
        </w:rPr>
        <w:t>fractures</w:t>
      </w:r>
      <w:r w:rsidR="0035618C" w:rsidRPr="00C31B6B">
        <w:rPr>
          <w:rFonts w:ascii="Times New Roman" w:hAnsi="Times New Roman" w:cs="Times New Roman"/>
        </w:rPr>
        <w:t xml:space="preserve"> in a cohort of North American</w:t>
      </w:r>
      <w:r w:rsidR="0086751E">
        <w:rPr>
          <w:rFonts w:ascii="Times New Roman" w:hAnsi="Times New Roman" w:cs="Times New Roman"/>
        </w:rPr>
        <w:t xml:space="preserve"> people</w:t>
      </w:r>
      <w:r w:rsidR="0035618C" w:rsidRPr="00C31B6B">
        <w:rPr>
          <w:rFonts w:ascii="Times New Roman" w:hAnsi="Times New Roman" w:cs="Times New Roman"/>
        </w:rPr>
        <w:t>.</w:t>
      </w:r>
    </w:p>
    <w:p w14:paraId="16BCA9D3" w14:textId="77777777" w:rsidR="004F1978" w:rsidRPr="00010EC1" w:rsidRDefault="00010EC1" w:rsidP="001B2357">
      <w:pPr>
        <w:spacing w:line="480" w:lineRule="auto"/>
        <w:jc w:val="both"/>
        <w:rPr>
          <w:rFonts w:ascii="Times New Roman" w:hAnsi="Times New Roman" w:cs="Times New Roman"/>
        </w:rPr>
      </w:pPr>
      <w:r>
        <w:rPr>
          <w:rFonts w:ascii="Times New Roman" w:hAnsi="Times New Roman" w:cs="Times New Roman"/>
          <w:b/>
        </w:rPr>
        <w:t>Methods</w:t>
      </w:r>
      <w:r w:rsidR="00DC264D">
        <w:rPr>
          <w:rFonts w:ascii="Times New Roman" w:hAnsi="Times New Roman" w:cs="Times New Roman"/>
          <w:b/>
        </w:rPr>
        <w:t xml:space="preserve">: </w:t>
      </w:r>
      <w:r w:rsidRPr="00010EC1">
        <w:rPr>
          <w:rFonts w:ascii="Times New Roman" w:hAnsi="Times New Roman" w:cs="Times New Roman"/>
        </w:rPr>
        <w:t>This l</w:t>
      </w:r>
      <w:r w:rsidR="00DC264D">
        <w:rPr>
          <w:rFonts w:ascii="Times New Roman" w:hAnsi="Times New Roman" w:cs="Times New Roman"/>
        </w:rPr>
        <w:t>ongitudin</w:t>
      </w:r>
      <w:r>
        <w:rPr>
          <w:rFonts w:ascii="Times New Roman" w:hAnsi="Times New Roman" w:cs="Times New Roman"/>
        </w:rPr>
        <w:t xml:space="preserve">al with a follow-up of 8 years included 3,648 participants </w:t>
      </w:r>
      <w:r w:rsidRPr="00C31B6B">
        <w:rPr>
          <w:rFonts w:ascii="Times New Roman" w:hAnsi="Times New Roman" w:cs="Times New Roman"/>
        </w:rPr>
        <w:t>(</w:t>
      </w:r>
      <w:r>
        <w:rPr>
          <w:rFonts w:ascii="Times New Roman" w:hAnsi="Times New Roman" w:cs="Times New Roman"/>
        </w:rPr>
        <w:t>1,577 Males and 2,071 Females</w:t>
      </w:r>
      <w:r w:rsidRPr="00C31B6B">
        <w:rPr>
          <w:rFonts w:ascii="Times New Roman" w:hAnsi="Times New Roman" w:cs="Times New Roman"/>
        </w:rPr>
        <w:t xml:space="preserve">; mean age: </w:t>
      </w:r>
      <w:r>
        <w:rPr>
          <w:rFonts w:ascii="Times New Roman" w:hAnsi="Times New Roman" w:cs="Times New Roman"/>
        </w:rPr>
        <w:t>60.6</w:t>
      </w:r>
      <w:r w:rsidRPr="00C31B6B">
        <w:rPr>
          <w:rFonts w:ascii="Times New Roman" w:hAnsi="Times New Roman" w:cs="Times New Roman"/>
        </w:rPr>
        <w:t xml:space="preserve"> years) </w:t>
      </w:r>
      <w:r>
        <w:rPr>
          <w:rFonts w:ascii="Times New Roman" w:hAnsi="Times New Roman" w:cs="Times New Roman"/>
        </w:rPr>
        <w:t xml:space="preserve">with/at risk of knee osteoarthritis </w:t>
      </w:r>
      <w:r w:rsidR="00962252">
        <w:rPr>
          <w:rFonts w:ascii="Times New Roman" w:hAnsi="Times New Roman" w:cs="Times New Roman"/>
        </w:rPr>
        <w:t xml:space="preserve">participating to the Osteoarthritis </w:t>
      </w:r>
      <w:r w:rsidR="002344CF">
        <w:rPr>
          <w:rFonts w:ascii="Times New Roman" w:hAnsi="Times New Roman" w:cs="Times New Roman"/>
        </w:rPr>
        <w:t>Initiative</w:t>
      </w:r>
      <w:r w:rsidR="00962252">
        <w:rPr>
          <w:rFonts w:ascii="Times New Roman" w:hAnsi="Times New Roman" w:cs="Times New Roman"/>
        </w:rPr>
        <w:t xml:space="preserve">. </w:t>
      </w:r>
      <w:r w:rsidR="0035618C" w:rsidRPr="00C31B6B">
        <w:rPr>
          <w:rFonts w:ascii="Times New Roman" w:hAnsi="Times New Roman" w:cs="Times New Roman"/>
        </w:rPr>
        <w:t>DII s</w:t>
      </w:r>
      <w:r w:rsidR="00D20C2B" w:rsidRPr="00C31B6B">
        <w:rPr>
          <w:rFonts w:ascii="Times New Roman" w:hAnsi="Times New Roman" w:cs="Times New Roman"/>
        </w:rPr>
        <w:t>cores were</w:t>
      </w:r>
      <w:r w:rsidR="0035618C" w:rsidRPr="00C31B6B">
        <w:rPr>
          <w:rFonts w:ascii="Times New Roman" w:hAnsi="Times New Roman" w:cs="Times New Roman"/>
        </w:rPr>
        <w:t xml:space="preserve"> </w:t>
      </w:r>
      <w:r w:rsidR="0061684D" w:rsidRPr="00C31B6B">
        <w:rPr>
          <w:rFonts w:ascii="Times New Roman" w:hAnsi="Times New Roman" w:cs="Times New Roman"/>
        </w:rPr>
        <w:t xml:space="preserve">calculated using the validated </w:t>
      </w:r>
      <w:r w:rsidR="0035618C" w:rsidRPr="00C31B6B">
        <w:rPr>
          <w:rFonts w:ascii="Times New Roman" w:hAnsi="Times New Roman" w:cs="Times New Roman"/>
        </w:rPr>
        <w:t>Block Brief 2000 Food-Frequency Questionnaire</w:t>
      </w:r>
      <w:r w:rsidR="0090654B">
        <w:rPr>
          <w:rFonts w:ascii="Times New Roman" w:hAnsi="Times New Roman" w:cs="Times New Roman"/>
        </w:rPr>
        <w:t>,</w:t>
      </w:r>
      <w:r w:rsidR="0035618C" w:rsidRPr="00C31B6B">
        <w:rPr>
          <w:rFonts w:ascii="Times New Roman" w:hAnsi="Times New Roman" w:cs="Times New Roman"/>
        </w:rPr>
        <w:t xml:space="preserve"> categorized into </w:t>
      </w:r>
      <w:r w:rsidR="00266F71" w:rsidRPr="00C31B6B">
        <w:rPr>
          <w:rFonts w:ascii="Times New Roman" w:hAnsi="Times New Roman" w:cs="Times New Roman"/>
        </w:rPr>
        <w:t xml:space="preserve">sex-specific </w:t>
      </w:r>
      <w:r w:rsidR="00110C0E">
        <w:rPr>
          <w:rFonts w:ascii="Times New Roman" w:hAnsi="Times New Roman" w:cs="Times New Roman"/>
        </w:rPr>
        <w:t>quintiles</w:t>
      </w:r>
      <w:r w:rsidR="0035618C" w:rsidRPr="00C31B6B">
        <w:rPr>
          <w:rFonts w:ascii="Times New Roman" w:hAnsi="Times New Roman" w:cs="Times New Roman"/>
        </w:rPr>
        <w:t>.</w:t>
      </w:r>
      <w:r w:rsidR="00CA50B5" w:rsidRPr="00C31B6B">
        <w:rPr>
          <w:rFonts w:ascii="Times New Roman" w:hAnsi="Times New Roman" w:cs="Times New Roman"/>
        </w:rPr>
        <w:t xml:space="preserve"> </w:t>
      </w:r>
      <w:r w:rsidR="003D3FF8">
        <w:rPr>
          <w:rFonts w:ascii="Times New Roman" w:hAnsi="Times New Roman" w:cs="Times New Roman"/>
        </w:rPr>
        <w:t xml:space="preserve">Information on </w:t>
      </w:r>
      <w:r w:rsidR="00110C0E" w:rsidRPr="00FB667E">
        <w:rPr>
          <w:rFonts w:ascii="Times New Roman" w:eastAsia="Times New Roman" w:hAnsi="Times New Roman"/>
          <w:lang w:eastAsia="ar-SA"/>
        </w:rPr>
        <w:t xml:space="preserve">fractures was obtained through self-reported history of fractures at hip, spine and forearm. </w:t>
      </w:r>
      <w:r w:rsidR="0061684D" w:rsidRPr="00C31B6B">
        <w:rPr>
          <w:rFonts w:ascii="Times New Roman" w:hAnsi="Times New Roman" w:cs="Times New Roman"/>
        </w:rPr>
        <w:t xml:space="preserve">The </w:t>
      </w:r>
      <w:r w:rsidR="0086751E">
        <w:rPr>
          <w:rFonts w:ascii="Times New Roman" w:hAnsi="Times New Roman" w:cs="Times New Roman"/>
        </w:rPr>
        <w:t>relationship</w:t>
      </w:r>
      <w:r w:rsidR="0061684D" w:rsidRPr="00C31B6B">
        <w:rPr>
          <w:rFonts w:ascii="Times New Roman" w:hAnsi="Times New Roman" w:cs="Times New Roman"/>
        </w:rPr>
        <w:t xml:space="preserve"> between baseline </w:t>
      </w:r>
      <w:r w:rsidR="00D20C2B" w:rsidRPr="00C31B6B">
        <w:rPr>
          <w:rFonts w:ascii="Times New Roman" w:hAnsi="Times New Roman" w:cs="Times New Roman"/>
        </w:rPr>
        <w:t>DII score</w:t>
      </w:r>
      <w:r w:rsidR="0061684D" w:rsidRPr="00C31B6B">
        <w:rPr>
          <w:rFonts w:ascii="Times New Roman" w:hAnsi="Times New Roman" w:cs="Times New Roman"/>
        </w:rPr>
        <w:t xml:space="preserve"> and incident </w:t>
      </w:r>
      <w:r w:rsidR="00110C0E">
        <w:rPr>
          <w:rFonts w:ascii="Times New Roman" w:hAnsi="Times New Roman" w:cs="Times New Roman"/>
        </w:rPr>
        <w:t>fracture</w:t>
      </w:r>
      <w:r w:rsidR="0061684D" w:rsidRPr="00C31B6B">
        <w:rPr>
          <w:rFonts w:ascii="Times New Roman" w:hAnsi="Times New Roman" w:cs="Times New Roman"/>
        </w:rPr>
        <w:t xml:space="preserve"> was assessed through a</w:t>
      </w:r>
      <w:r w:rsidR="004721E5" w:rsidRPr="00C31B6B">
        <w:rPr>
          <w:rFonts w:ascii="Times New Roman" w:hAnsi="Times New Roman" w:cs="Times New Roman"/>
        </w:rPr>
        <w:t xml:space="preserve"> </w:t>
      </w:r>
      <w:r w:rsidR="0061684D" w:rsidRPr="00C31B6B">
        <w:rPr>
          <w:rFonts w:ascii="Times New Roman" w:hAnsi="Times New Roman" w:cs="Times New Roman"/>
        </w:rPr>
        <w:t>Cox’s regression analysis</w:t>
      </w:r>
      <w:r w:rsidR="00266F71" w:rsidRPr="00C31B6B">
        <w:rPr>
          <w:rFonts w:ascii="Times New Roman" w:hAnsi="Times New Roman" w:cs="Times New Roman"/>
        </w:rPr>
        <w:t>, adjusted for potential baseline confounders,</w:t>
      </w:r>
      <w:r w:rsidR="0061684D" w:rsidRPr="00C31B6B">
        <w:rPr>
          <w:rFonts w:ascii="Times New Roman" w:hAnsi="Times New Roman" w:cs="Times New Roman"/>
        </w:rPr>
        <w:t xml:space="preserve"> and </w:t>
      </w:r>
      <w:r w:rsidR="004721E5" w:rsidRPr="00C31B6B">
        <w:rPr>
          <w:rFonts w:ascii="Times New Roman" w:hAnsi="Times New Roman" w:cs="Times New Roman"/>
        </w:rPr>
        <w:t>reported as hazard ratios (HRs)</w:t>
      </w:r>
      <w:r w:rsidR="0061684D" w:rsidRPr="00C31B6B">
        <w:rPr>
          <w:rFonts w:ascii="Times New Roman" w:hAnsi="Times New Roman" w:cs="Times New Roman"/>
        </w:rPr>
        <w:t xml:space="preserve">. </w:t>
      </w:r>
    </w:p>
    <w:p w14:paraId="5ECBB75A" w14:textId="77777777" w:rsidR="0035618C" w:rsidRPr="00ED3F04" w:rsidRDefault="004F1978" w:rsidP="001B2357">
      <w:pPr>
        <w:spacing w:line="480" w:lineRule="auto"/>
        <w:jc w:val="both"/>
        <w:rPr>
          <w:rFonts w:ascii="Times New Roman" w:hAnsi="Times New Roman" w:cs="Calibri"/>
          <w:iCs/>
          <w:kern w:val="1"/>
          <w:lang w:eastAsia="ar-SA"/>
        </w:rPr>
      </w:pPr>
      <w:r w:rsidRPr="00C31B6B">
        <w:rPr>
          <w:rFonts w:ascii="Times New Roman" w:hAnsi="Times New Roman" w:cs="Times New Roman"/>
          <w:b/>
        </w:rPr>
        <w:t>Results</w:t>
      </w:r>
      <w:r w:rsidRPr="00C31B6B">
        <w:rPr>
          <w:rFonts w:ascii="Times New Roman" w:hAnsi="Times New Roman" w:cs="Times New Roman"/>
        </w:rPr>
        <w:t xml:space="preserve">: During 8 years of follow-up, </w:t>
      </w:r>
      <w:r w:rsidR="00470535">
        <w:rPr>
          <w:rFonts w:ascii="Times New Roman" w:hAnsi="Times New Roman" w:cs="Times New Roman"/>
        </w:rPr>
        <w:t>560</w:t>
      </w:r>
      <w:r w:rsidRPr="00C31B6B">
        <w:rPr>
          <w:rFonts w:ascii="Times New Roman" w:hAnsi="Times New Roman" w:cs="Times New Roman"/>
        </w:rPr>
        <w:t xml:space="preserve"> individuals </w:t>
      </w:r>
      <w:r w:rsidR="00270C3E" w:rsidRPr="00C31B6B">
        <w:rPr>
          <w:rFonts w:ascii="Times New Roman" w:hAnsi="Times New Roman" w:cs="Times New Roman"/>
        </w:rPr>
        <w:t xml:space="preserve">developed </w:t>
      </w:r>
      <w:r w:rsidR="00D3663D">
        <w:rPr>
          <w:rFonts w:ascii="Times New Roman" w:hAnsi="Times New Roman" w:cs="Times New Roman"/>
        </w:rPr>
        <w:t>fractures</w:t>
      </w:r>
      <w:r w:rsidRPr="00C31B6B">
        <w:rPr>
          <w:rFonts w:ascii="Times New Roman" w:hAnsi="Times New Roman" w:cs="Times New Roman"/>
        </w:rPr>
        <w:t xml:space="preserve"> (=</w:t>
      </w:r>
      <w:r w:rsidR="00470535">
        <w:rPr>
          <w:rFonts w:ascii="Times New Roman" w:hAnsi="Times New Roman" w:cs="Times New Roman"/>
        </w:rPr>
        <w:t>15.4</w:t>
      </w:r>
      <w:r w:rsidRPr="00C31B6B">
        <w:rPr>
          <w:rFonts w:ascii="Times New Roman" w:hAnsi="Times New Roman" w:cs="Times New Roman"/>
        </w:rPr>
        <w:t xml:space="preserve">%). </w:t>
      </w:r>
      <w:r w:rsidR="006A5F95">
        <w:rPr>
          <w:rFonts w:ascii="Times New Roman" w:hAnsi="Times New Roman" w:cs="Times New Roman"/>
        </w:rPr>
        <w:t>A</w:t>
      </w:r>
      <w:r w:rsidR="0035618C" w:rsidRPr="00C31B6B">
        <w:rPr>
          <w:rFonts w:ascii="Times New Roman" w:hAnsi="Times New Roman" w:cs="Times New Roman"/>
        </w:rPr>
        <w:t>djusting for 1</w:t>
      </w:r>
      <w:r w:rsidR="00470535">
        <w:rPr>
          <w:rFonts w:ascii="Times New Roman" w:hAnsi="Times New Roman" w:cs="Times New Roman"/>
        </w:rPr>
        <w:t>0</w:t>
      </w:r>
      <w:r w:rsidR="0035618C" w:rsidRPr="00C31B6B">
        <w:rPr>
          <w:rFonts w:ascii="Times New Roman" w:hAnsi="Times New Roman" w:cs="Times New Roman"/>
        </w:rPr>
        <w:t xml:space="preserve"> potential confounders, </w:t>
      </w:r>
      <w:r w:rsidR="00470535">
        <w:rPr>
          <w:rFonts w:ascii="Times New Roman" w:hAnsi="Times New Roman" w:cs="Times New Roman"/>
        </w:rPr>
        <w:t>women</w:t>
      </w:r>
      <w:r w:rsidR="0035618C" w:rsidRPr="00C31B6B">
        <w:rPr>
          <w:rFonts w:ascii="Times New Roman" w:hAnsi="Times New Roman" w:cs="Times New Roman"/>
        </w:rPr>
        <w:t xml:space="preserve"> </w:t>
      </w:r>
      <w:r w:rsidR="006A5F95">
        <w:rPr>
          <w:rFonts w:ascii="Times New Roman" w:hAnsi="Times New Roman" w:cs="Times New Roman"/>
        </w:rPr>
        <w:t xml:space="preserve">in the </w:t>
      </w:r>
      <w:r w:rsidR="0035618C" w:rsidRPr="00C31B6B">
        <w:rPr>
          <w:rFonts w:ascii="Times New Roman" w:hAnsi="Times New Roman" w:cs="Times New Roman"/>
        </w:rPr>
        <w:t xml:space="preserve">highest DII score </w:t>
      </w:r>
      <w:r w:rsidR="006A5F95">
        <w:rPr>
          <w:rFonts w:ascii="Times New Roman" w:hAnsi="Times New Roman" w:cs="Times New Roman"/>
        </w:rPr>
        <w:t xml:space="preserve">quintile </w:t>
      </w:r>
      <w:r w:rsidR="0035618C" w:rsidRPr="00C31B6B">
        <w:rPr>
          <w:rFonts w:ascii="Times New Roman" w:hAnsi="Times New Roman" w:cs="Times New Roman"/>
        </w:rPr>
        <w:t>(</w:t>
      </w:r>
      <w:r w:rsidR="0086751E">
        <w:rPr>
          <w:rFonts w:ascii="Times New Roman" w:hAnsi="Times New Roman" w:cs="Times New Roman"/>
        </w:rPr>
        <w:t>i.e. most</w:t>
      </w:r>
      <w:r w:rsidR="006A5F95">
        <w:rPr>
          <w:rFonts w:ascii="Times New Roman" w:hAnsi="Times New Roman" w:cs="Times New Roman"/>
        </w:rPr>
        <w:t xml:space="preserve"> proinflamma</w:t>
      </w:r>
      <w:r w:rsidR="00884F21">
        <w:rPr>
          <w:rFonts w:ascii="Times New Roman" w:hAnsi="Times New Roman" w:cs="Times New Roman"/>
        </w:rPr>
        <w:t>tory</w:t>
      </w:r>
      <w:r w:rsidR="001E788B">
        <w:rPr>
          <w:rFonts w:ascii="Times New Roman" w:hAnsi="Times New Roman" w:cs="Times New Roman"/>
        </w:rPr>
        <w:t xml:space="preserve"> diet</w:t>
      </w:r>
      <w:r w:rsidR="0035618C" w:rsidRPr="00C31B6B">
        <w:rPr>
          <w:rFonts w:ascii="Times New Roman" w:hAnsi="Times New Roman" w:cs="Times New Roman"/>
        </w:rPr>
        <w:t xml:space="preserve">) had a significantly higher </w:t>
      </w:r>
      <w:r w:rsidRPr="00C31B6B">
        <w:rPr>
          <w:rFonts w:ascii="Times New Roman" w:hAnsi="Times New Roman" w:cs="Times New Roman"/>
        </w:rPr>
        <w:t>risk</w:t>
      </w:r>
      <w:r w:rsidR="0035618C" w:rsidRPr="00C31B6B">
        <w:rPr>
          <w:rFonts w:ascii="Times New Roman" w:hAnsi="Times New Roman" w:cs="Times New Roman"/>
        </w:rPr>
        <w:t xml:space="preserve"> </w:t>
      </w:r>
      <w:r w:rsidR="00884F21">
        <w:rPr>
          <w:rFonts w:ascii="Times New Roman" w:hAnsi="Times New Roman" w:cs="Times New Roman"/>
        </w:rPr>
        <w:t xml:space="preserve">for </w:t>
      </w:r>
      <w:r w:rsidR="00470535">
        <w:rPr>
          <w:rFonts w:ascii="Times New Roman" w:hAnsi="Times New Roman" w:cs="Times New Roman"/>
        </w:rPr>
        <w:t>fractures</w:t>
      </w:r>
      <w:r w:rsidR="0035618C" w:rsidRPr="00C31B6B">
        <w:rPr>
          <w:rFonts w:ascii="Times New Roman" w:hAnsi="Times New Roman" w:cs="Times New Roman"/>
        </w:rPr>
        <w:t xml:space="preserve"> (</w:t>
      </w:r>
      <w:r w:rsidR="00470535" w:rsidRPr="00C31B6B">
        <w:rPr>
          <w:rFonts w:ascii="Times New Roman" w:hAnsi="Times New Roman" w:cs="Calibri"/>
          <w:iCs/>
          <w:kern w:val="1"/>
          <w:lang w:eastAsia="ar-SA"/>
        </w:rPr>
        <w:t>HR: 1.</w:t>
      </w:r>
      <w:r w:rsidR="00470535">
        <w:rPr>
          <w:rFonts w:ascii="Times New Roman" w:hAnsi="Times New Roman" w:cs="Calibri"/>
          <w:iCs/>
          <w:kern w:val="1"/>
          <w:lang w:eastAsia="ar-SA"/>
        </w:rPr>
        <w:t>46</w:t>
      </w:r>
      <w:r w:rsidR="00470535" w:rsidRPr="00C31B6B">
        <w:rPr>
          <w:rFonts w:ascii="Times New Roman" w:hAnsi="Times New Roman" w:cs="Calibri"/>
          <w:iCs/>
          <w:kern w:val="1"/>
          <w:lang w:eastAsia="ar-SA"/>
        </w:rPr>
        <w:t>; 95% CI: 1.0</w:t>
      </w:r>
      <w:r w:rsidR="00470535">
        <w:rPr>
          <w:rFonts w:ascii="Times New Roman" w:hAnsi="Times New Roman" w:cs="Calibri"/>
          <w:iCs/>
          <w:kern w:val="1"/>
          <w:lang w:eastAsia="ar-SA"/>
        </w:rPr>
        <w:t>2</w:t>
      </w:r>
      <w:r w:rsidR="00470535" w:rsidRPr="00C31B6B">
        <w:rPr>
          <w:rFonts w:ascii="Times New Roman" w:hAnsi="Times New Roman" w:cs="Calibri"/>
          <w:iCs/>
          <w:kern w:val="1"/>
          <w:lang w:eastAsia="ar-SA"/>
        </w:rPr>
        <w:t>-</w:t>
      </w:r>
      <w:r w:rsidR="00470535">
        <w:rPr>
          <w:rFonts w:ascii="Times New Roman" w:hAnsi="Times New Roman" w:cs="Calibri"/>
          <w:iCs/>
          <w:kern w:val="1"/>
          <w:lang w:eastAsia="ar-SA"/>
        </w:rPr>
        <w:t>2.11</w:t>
      </w:r>
      <w:r w:rsidR="0035618C" w:rsidRPr="00C31B6B">
        <w:rPr>
          <w:rFonts w:ascii="Times New Roman" w:hAnsi="Times New Roman" w:cs="Times New Roman"/>
        </w:rPr>
        <w:t xml:space="preserve">) compared to </w:t>
      </w:r>
      <w:r w:rsidR="00625A26">
        <w:rPr>
          <w:rFonts w:ascii="Times New Roman" w:hAnsi="Times New Roman" w:cs="Times New Roman"/>
        </w:rPr>
        <w:t>women</w:t>
      </w:r>
      <w:r w:rsidR="0035618C" w:rsidRPr="00C31B6B">
        <w:rPr>
          <w:rFonts w:ascii="Times New Roman" w:hAnsi="Times New Roman" w:cs="Times New Roman"/>
        </w:rPr>
        <w:t xml:space="preserve"> </w:t>
      </w:r>
      <w:r w:rsidR="00884F21">
        <w:rPr>
          <w:rFonts w:ascii="Times New Roman" w:hAnsi="Times New Roman" w:cs="Times New Roman"/>
        </w:rPr>
        <w:t>in the lowest quintile</w:t>
      </w:r>
      <w:r w:rsidR="0035618C" w:rsidRPr="00C31B6B">
        <w:rPr>
          <w:rFonts w:ascii="Times New Roman" w:hAnsi="Times New Roman" w:cs="Times New Roman"/>
        </w:rPr>
        <w:t>.</w:t>
      </w:r>
      <w:r w:rsidR="00FF3593" w:rsidRPr="00C31B6B">
        <w:rPr>
          <w:rFonts w:ascii="Times New Roman" w:hAnsi="Times New Roman" w:cs="Times New Roman"/>
        </w:rPr>
        <w:t xml:space="preserve"> </w:t>
      </w:r>
      <w:r w:rsidR="0086751E">
        <w:rPr>
          <w:rFonts w:ascii="Times New Roman" w:hAnsi="Times New Roman" w:cs="Times New Roman"/>
        </w:rPr>
        <w:t xml:space="preserve">An </w:t>
      </w:r>
      <w:r w:rsidR="0086751E">
        <w:rPr>
          <w:rFonts w:ascii="Times New Roman" w:hAnsi="Times New Roman" w:cs="Calibri"/>
          <w:iCs/>
          <w:kern w:val="1"/>
          <w:lang w:eastAsia="ar-SA"/>
        </w:rPr>
        <w:t>i</w:t>
      </w:r>
      <w:r w:rsidR="005D0861">
        <w:rPr>
          <w:rFonts w:ascii="Times New Roman" w:hAnsi="Times New Roman" w:cs="Calibri"/>
          <w:iCs/>
          <w:kern w:val="1"/>
          <w:lang w:eastAsia="ar-SA"/>
        </w:rPr>
        <w:t xml:space="preserve">ncrease in one </w:t>
      </w:r>
      <w:r w:rsidR="00352514">
        <w:rPr>
          <w:rFonts w:ascii="Times New Roman" w:hAnsi="Times New Roman" w:cs="Calibri"/>
          <w:iCs/>
          <w:kern w:val="1"/>
          <w:lang w:eastAsia="ar-SA"/>
        </w:rPr>
        <w:t>standard deviation</w:t>
      </w:r>
      <w:r w:rsidR="005D0861">
        <w:rPr>
          <w:rFonts w:ascii="Times New Roman" w:hAnsi="Times New Roman" w:cs="Calibri"/>
          <w:iCs/>
          <w:kern w:val="1"/>
          <w:lang w:eastAsia="ar-SA"/>
        </w:rPr>
        <w:t xml:space="preserve"> of DII </w:t>
      </w:r>
      <w:r w:rsidR="0086751E">
        <w:rPr>
          <w:rFonts w:ascii="Times New Roman" w:hAnsi="Times New Roman" w:cs="Calibri"/>
          <w:iCs/>
          <w:kern w:val="1"/>
          <w:lang w:eastAsia="ar-SA"/>
        </w:rPr>
        <w:t xml:space="preserve">scores </w:t>
      </w:r>
      <w:r w:rsidR="00E222B1">
        <w:rPr>
          <w:rFonts w:ascii="Times New Roman" w:hAnsi="Times New Roman" w:cs="Calibri"/>
          <w:iCs/>
          <w:kern w:val="1"/>
          <w:lang w:eastAsia="ar-SA"/>
        </w:rPr>
        <w:t xml:space="preserve">significantly predicted fracture onset </w:t>
      </w:r>
      <w:r w:rsidR="005D0861">
        <w:rPr>
          <w:rFonts w:ascii="Times New Roman" w:hAnsi="Times New Roman" w:cs="Calibri"/>
          <w:iCs/>
          <w:kern w:val="1"/>
          <w:lang w:eastAsia="ar-SA"/>
        </w:rPr>
        <w:t xml:space="preserve">in women (adjusted HR=1.14; 95%CI: </w:t>
      </w:r>
      <w:r w:rsidR="00352514">
        <w:rPr>
          <w:rFonts w:ascii="Times New Roman" w:hAnsi="Times New Roman" w:cs="Calibri"/>
          <w:iCs/>
          <w:kern w:val="1"/>
          <w:lang w:eastAsia="ar-SA"/>
        </w:rPr>
        <w:t>1.02-1.27</w:t>
      </w:r>
      <w:r w:rsidR="005D0861">
        <w:rPr>
          <w:rFonts w:ascii="Times New Roman" w:hAnsi="Times New Roman" w:cs="Calibri"/>
          <w:iCs/>
          <w:kern w:val="1"/>
          <w:lang w:eastAsia="ar-SA"/>
        </w:rPr>
        <w:t>)</w:t>
      </w:r>
      <w:r w:rsidR="00934B3F">
        <w:rPr>
          <w:rFonts w:ascii="Times New Roman" w:hAnsi="Times New Roman" w:cs="Calibri"/>
          <w:iCs/>
          <w:kern w:val="1"/>
          <w:lang w:eastAsia="ar-SA"/>
        </w:rPr>
        <w:t xml:space="preserve">. </w:t>
      </w:r>
      <w:r w:rsidR="00FF3593" w:rsidRPr="00C31B6B">
        <w:rPr>
          <w:rFonts w:ascii="Times New Roman" w:hAnsi="Times New Roman" w:cs="Times New Roman"/>
        </w:rPr>
        <w:t xml:space="preserve">The association between DII </w:t>
      </w:r>
      <w:r w:rsidR="00D20C2B" w:rsidRPr="00C31B6B">
        <w:rPr>
          <w:rFonts w:ascii="Times New Roman" w:hAnsi="Times New Roman" w:cs="Times New Roman"/>
        </w:rPr>
        <w:t xml:space="preserve">score </w:t>
      </w:r>
      <w:r w:rsidR="00FF3593" w:rsidRPr="00C31B6B">
        <w:rPr>
          <w:rFonts w:ascii="Times New Roman" w:hAnsi="Times New Roman" w:cs="Times New Roman"/>
        </w:rPr>
        <w:t xml:space="preserve">and </w:t>
      </w:r>
      <w:r w:rsidR="00352514">
        <w:rPr>
          <w:rFonts w:ascii="Times New Roman" w:hAnsi="Times New Roman" w:cs="Times New Roman"/>
        </w:rPr>
        <w:t>fractures</w:t>
      </w:r>
      <w:r w:rsidR="00FF3593" w:rsidRPr="00C31B6B">
        <w:rPr>
          <w:rFonts w:ascii="Times New Roman" w:hAnsi="Times New Roman" w:cs="Times New Roman"/>
        </w:rPr>
        <w:t xml:space="preserve"> was</w:t>
      </w:r>
      <w:r w:rsidR="00470535">
        <w:rPr>
          <w:rFonts w:ascii="Times New Roman" w:hAnsi="Times New Roman" w:cs="Times New Roman"/>
        </w:rPr>
        <w:t xml:space="preserve"> not </w:t>
      </w:r>
      <w:r w:rsidR="00FF3593" w:rsidRPr="00C31B6B">
        <w:rPr>
          <w:rFonts w:ascii="Times New Roman" w:hAnsi="Times New Roman" w:cs="Times New Roman"/>
        </w:rPr>
        <w:t xml:space="preserve">significant </w:t>
      </w:r>
      <w:r w:rsidR="00E222B1">
        <w:rPr>
          <w:rFonts w:ascii="Times New Roman" w:hAnsi="Times New Roman" w:cs="Times New Roman"/>
        </w:rPr>
        <w:t>among</w:t>
      </w:r>
      <w:r w:rsidR="00FF3593" w:rsidRPr="00C31B6B">
        <w:rPr>
          <w:rFonts w:ascii="Times New Roman" w:hAnsi="Times New Roman" w:cs="Times New Roman"/>
        </w:rPr>
        <w:t xml:space="preserve"> men</w:t>
      </w:r>
      <w:r w:rsidR="00BD24D2">
        <w:rPr>
          <w:rFonts w:ascii="Times New Roman" w:hAnsi="Times New Roman" w:cs="Times New Roman"/>
        </w:rPr>
        <w:t xml:space="preserve"> or in the sample as whole</w:t>
      </w:r>
      <w:r w:rsidR="00B55B17" w:rsidRPr="00C31B6B">
        <w:rPr>
          <w:rFonts w:ascii="Times New Roman" w:hAnsi="Times New Roman"/>
        </w:rPr>
        <w:t xml:space="preserve">. </w:t>
      </w:r>
      <w:r w:rsidR="00FF3593" w:rsidRPr="00C31B6B">
        <w:rPr>
          <w:rFonts w:ascii="Times New Roman" w:hAnsi="Times New Roman" w:cs="Times New Roman"/>
        </w:rPr>
        <w:t xml:space="preserve"> </w:t>
      </w:r>
    </w:p>
    <w:p w14:paraId="4845DE46" w14:textId="77777777" w:rsidR="0035618C" w:rsidRPr="00C31B6B" w:rsidRDefault="0035618C" w:rsidP="001B2357">
      <w:pPr>
        <w:spacing w:line="480" w:lineRule="auto"/>
        <w:jc w:val="both"/>
        <w:rPr>
          <w:rFonts w:ascii="Times New Roman" w:hAnsi="Times New Roman" w:cs="Times New Roman"/>
        </w:rPr>
      </w:pPr>
      <w:r w:rsidRPr="00C31B6B">
        <w:rPr>
          <w:rFonts w:ascii="Times New Roman" w:hAnsi="Times New Roman" w:cs="Times New Roman"/>
          <w:b/>
        </w:rPr>
        <w:t>Conclusion</w:t>
      </w:r>
      <w:r w:rsidRPr="00C31B6B">
        <w:rPr>
          <w:rFonts w:ascii="Times New Roman" w:hAnsi="Times New Roman" w:cs="Times New Roman"/>
        </w:rPr>
        <w:t xml:space="preserve">: </w:t>
      </w:r>
      <w:r w:rsidR="0086751E">
        <w:rPr>
          <w:rFonts w:ascii="Times New Roman" w:hAnsi="Times New Roman" w:cs="Times New Roman"/>
        </w:rPr>
        <w:t>Pro-inflammatory diet is associated with a</w:t>
      </w:r>
      <w:r w:rsidRPr="00C31B6B">
        <w:rPr>
          <w:rFonts w:ascii="Times New Roman" w:hAnsi="Times New Roman" w:cs="Times New Roman"/>
        </w:rPr>
        <w:t xml:space="preserve"> higher </w:t>
      </w:r>
      <w:r w:rsidR="00FF3593" w:rsidRPr="00C31B6B">
        <w:rPr>
          <w:rFonts w:ascii="Times New Roman" w:hAnsi="Times New Roman" w:cs="Times New Roman"/>
        </w:rPr>
        <w:t xml:space="preserve">incidence of </w:t>
      </w:r>
      <w:r w:rsidR="0042318D">
        <w:rPr>
          <w:rFonts w:ascii="Times New Roman" w:hAnsi="Times New Roman" w:cs="Times New Roman"/>
        </w:rPr>
        <w:t>fractures in women</w:t>
      </w:r>
      <w:r w:rsidR="0086751E">
        <w:rPr>
          <w:rFonts w:ascii="Times New Roman" w:hAnsi="Times New Roman" w:cs="Times New Roman"/>
        </w:rPr>
        <w:t xml:space="preserve"> but not men</w:t>
      </w:r>
      <w:r w:rsidR="0042318D">
        <w:rPr>
          <w:rFonts w:ascii="Times New Roman" w:hAnsi="Times New Roman" w:cs="Times New Roman"/>
        </w:rPr>
        <w:t>.</w:t>
      </w:r>
      <w:r w:rsidRPr="00C31B6B">
        <w:rPr>
          <w:rFonts w:ascii="Times New Roman" w:hAnsi="Times New Roman" w:cs="Times New Roman"/>
        </w:rPr>
        <w:t xml:space="preserve"> </w:t>
      </w:r>
    </w:p>
    <w:p w14:paraId="3B6CF075" w14:textId="77777777" w:rsidR="00AD124A" w:rsidRPr="00C31B6B" w:rsidRDefault="00AD124A" w:rsidP="0035618C">
      <w:pPr>
        <w:spacing w:line="480" w:lineRule="auto"/>
        <w:rPr>
          <w:rFonts w:ascii="Times New Roman" w:hAnsi="Times New Roman" w:cs="Times New Roman"/>
        </w:rPr>
      </w:pPr>
    </w:p>
    <w:p w14:paraId="5D5187DA" w14:textId="77777777" w:rsidR="00AD124A" w:rsidRPr="00C31B6B" w:rsidRDefault="00AD124A" w:rsidP="00AD124A">
      <w:pPr>
        <w:spacing w:line="480" w:lineRule="auto"/>
        <w:rPr>
          <w:rFonts w:ascii="Times New Roman" w:hAnsi="Times New Roman" w:cs="Times New Roman"/>
        </w:rPr>
      </w:pPr>
      <w:r w:rsidRPr="00C31B6B">
        <w:rPr>
          <w:rFonts w:ascii="Times New Roman" w:hAnsi="Times New Roman" w:cs="Times New Roman"/>
          <w:b/>
        </w:rPr>
        <w:t>Keywords:</w:t>
      </w:r>
      <w:r w:rsidRPr="00C31B6B">
        <w:rPr>
          <w:rFonts w:ascii="Times New Roman" w:hAnsi="Times New Roman" w:cs="Times New Roman"/>
        </w:rPr>
        <w:t xml:space="preserve"> aged; dietary inflammatory index; </w:t>
      </w:r>
      <w:r w:rsidR="00D3663D">
        <w:rPr>
          <w:rFonts w:ascii="Times New Roman" w:hAnsi="Times New Roman" w:cs="Times New Roman"/>
        </w:rPr>
        <w:t>osteoporosis</w:t>
      </w:r>
      <w:r w:rsidRPr="00C31B6B">
        <w:rPr>
          <w:rFonts w:ascii="Times New Roman" w:hAnsi="Times New Roman" w:cs="Times New Roman"/>
        </w:rPr>
        <w:t>;</w:t>
      </w:r>
      <w:r w:rsidR="00D3663D">
        <w:rPr>
          <w:rFonts w:ascii="Times New Roman" w:hAnsi="Times New Roman" w:cs="Times New Roman"/>
        </w:rPr>
        <w:t xml:space="preserve"> fracture;</w:t>
      </w:r>
      <w:r w:rsidRPr="00C31B6B">
        <w:rPr>
          <w:rFonts w:ascii="Times New Roman" w:hAnsi="Times New Roman" w:cs="Times New Roman"/>
        </w:rPr>
        <w:t xml:space="preserve"> inflammation.</w:t>
      </w:r>
    </w:p>
    <w:p w14:paraId="1BD59DC0" w14:textId="77777777" w:rsidR="00CF4CCC" w:rsidRDefault="00CF4CCC">
      <w:pPr>
        <w:spacing w:after="200" w:line="276" w:lineRule="auto"/>
        <w:rPr>
          <w:rFonts w:ascii="Times New Roman" w:hAnsi="Times New Roman" w:cs="Times New Roman"/>
          <w:b/>
        </w:rPr>
      </w:pPr>
      <w:r>
        <w:rPr>
          <w:rFonts w:ascii="Times New Roman" w:hAnsi="Times New Roman" w:cs="Times New Roman"/>
          <w:b/>
        </w:rPr>
        <w:br w:type="page"/>
      </w:r>
    </w:p>
    <w:p w14:paraId="6D118346" w14:textId="77777777" w:rsidR="00DD6615" w:rsidRDefault="00DD6615" w:rsidP="00DD6615">
      <w:pPr>
        <w:spacing w:after="200" w:line="276" w:lineRule="auto"/>
        <w:jc w:val="center"/>
        <w:rPr>
          <w:rFonts w:ascii="Times New Roman" w:hAnsi="Times New Roman" w:cs="Times New Roman"/>
          <w:b/>
        </w:rPr>
      </w:pPr>
      <w:r>
        <w:rPr>
          <w:rFonts w:ascii="Times New Roman" w:hAnsi="Times New Roman" w:cs="Times New Roman"/>
          <w:b/>
        </w:rPr>
        <w:lastRenderedPageBreak/>
        <w:t>MINI-ABSTRACT</w:t>
      </w:r>
    </w:p>
    <w:p w14:paraId="53E5FAEE" w14:textId="77777777" w:rsidR="00DD6615" w:rsidRDefault="00DD6615" w:rsidP="00DD6615">
      <w:pPr>
        <w:spacing w:line="480" w:lineRule="auto"/>
        <w:jc w:val="both"/>
        <w:rPr>
          <w:rFonts w:ascii="Times New Roman" w:hAnsi="Times New Roman" w:cs="Times New Roman"/>
          <w:b/>
        </w:rPr>
      </w:pPr>
      <w:r>
        <w:rPr>
          <w:rFonts w:ascii="Times New Roman" w:hAnsi="Times New Roman" w:cs="Times New Roman"/>
        </w:rPr>
        <w:t>In this study,</w:t>
      </w:r>
      <w:r w:rsidR="001D6B17">
        <w:rPr>
          <w:rFonts w:ascii="Times New Roman" w:hAnsi="Times New Roman" w:cs="Times New Roman"/>
        </w:rPr>
        <w:t xml:space="preserve"> during 8 years of follow-up,</w:t>
      </w:r>
      <w:r>
        <w:rPr>
          <w:rFonts w:ascii="Times New Roman" w:hAnsi="Times New Roman" w:cs="Times New Roman"/>
        </w:rPr>
        <w:t xml:space="preserve"> we reported that higher dietary inflammatory index values were associated with a higher risk of incident fractures in women, but not in men, also after adjusting for potential confounders. </w:t>
      </w:r>
      <w:r>
        <w:rPr>
          <w:rFonts w:ascii="Times New Roman" w:hAnsi="Times New Roman" w:cs="Times New Roman"/>
          <w:b/>
        </w:rPr>
        <w:br w:type="page"/>
      </w:r>
    </w:p>
    <w:p w14:paraId="38D868E2" w14:textId="77777777" w:rsidR="0035618C" w:rsidRPr="00C31B6B" w:rsidRDefault="005D22BC" w:rsidP="005D22BC">
      <w:pPr>
        <w:spacing w:line="480" w:lineRule="auto"/>
        <w:jc w:val="center"/>
        <w:rPr>
          <w:rFonts w:ascii="Times New Roman" w:hAnsi="Times New Roman" w:cs="Times New Roman"/>
          <w:b/>
        </w:rPr>
      </w:pPr>
      <w:r w:rsidRPr="00C31B6B">
        <w:rPr>
          <w:rFonts w:ascii="Times New Roman" w:hAnsi="Times New Roman" w:cs="Times New Roman"/>
          <w:b/>
        </w:rPr>
        <w:t>INTRODUCTION</w:t>
      </w:r>
    </w:p>
    <w:p w14:paraId="613C7992" w14:textId="0097A90A" w:rsidR="004F0867" w:rsidRDefault="002A2149" w:rsidP="00970490">
      <w:pPr>
        <w:pStyle w:val="svarticle"/>
        <w:spacing w:before="0" w:beforeAutospacing="0" w:after="0" w:afterAutospacing="0" w:line="480" w:lineRule="auto"/>
        <w:jc w:val="both"/>
        <w:rPr>
          <w:lang w:val="en-US"/>
        </w:rPr>
      </w:pPr>
      <w:r>
        <w:rPr>
          <w:lang w:val="en-US"/>
        </w:rPr>
        <w:t>W</w:t>
      </w:r>
      <w:r w:rsidR="00820924">
        <w:rPr>
          <w:lang w:val="en-US"/>
        </w:rPr>
        <w:t>orldwide</w:t>
      </w:r>
      <w:r>
        <w:rPr>
          <w:lang w:val="en-US"/>
        </w:rPr>
        <w:t>,</w:t>
      </w:r>
      <w:r w:rsidR="00820924" w:rsidRPr="00820924">
        <w:rPr>
          <w:lang w:val="en-US"/>
        </w:rPr>
        <w:t xml:space="preserve"> osteoporosis </w:t>
      </w:r>
      <w:r w:rsidR="00692DE3">
        <w:rPr>
          <w:lang w:val="en-US"/>
        </w:rPr>
        <w:t>is the leading risk factor for over</w:t>
      </w:r>
      <w:r w:rsidR="00820924" w:rsidRPr="00820924">
        <w:rPr>
          <w:lang w:val="en-US"/>
        </w:rPr>
        <w:t xml:space="preserve"> </w:t>
      </w:r>
      <w:r w:rsidR="00820924">
        <w:rPr>
          <w:lang w:val="en-US"/>
        </w:rPr>
        <w:t>8</w:t>
      </w:r>
      <w:r w:rsidR="00820924" w:rsidRPr="00820924">
        <w:rPr>
          <w:lang w:val="en-US"/>
        </w:rPr>
        <w:t xml:space="preserve"> million fractures annually, </w:t>
      </w:r>
      <w:r w:rsidR="00692DE3">
        <w:rPr>
          <w:lang w:val="en-US"/>
        </w:rPr>
        <w:t>equating to</w:t>
      </w:r>
      <w:r w:rsidR="00820924" w:rsidRPr="00820924">
        <w:rPr>
          <w:lang w:val="en-US"/>
        </w:rPr>
        <w:t xml:space="preserve"> an osteoporotic fracture every 3 seconds</w:t>
      </w:r>
      <w:r w:rsidR="009B1CAE">
        <w:rPr>
          <w:lang w:val="en-US"/>
        </w:rPr>
        <w:t>.</w:t>
      </w:r>
      <w:r w:rsidR="00C12B36">
        <w:rPr>
          <w:lang w:val="en-US"/>
        </w:rPr>
        <w:fldChar w:fldCharType="begin">
          <w:fldData xml:space="preserve">PEVuZE5vdGU+PENpdGU+PEF1dGhvcj5Kb2huZWxsPC9BdXRob3I+PFllYXI+MjAwNjwvWWVhcj48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PjwvYWx0LXBlcmlvZGljYWw+PHBhZ2VzPjE3MjYtMzM8L3BhZ2VzPjx2b2x1bWU+MTc8L3ZvbHVt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</w:fldData>
        </w:fldChar>
      </w:r>
      <w:r w:rsidR="00092045">
        <w:rPr>
          <w:lang w:val="en-US"/>
        </w:rPr>
        <w:instrText xml:space="preserve"> ADDIN EN.CITE </w:instrText>
      </w:r>
      <w:r w:rsidR="00092045">
        <w:rPr>
          <w:lang w:val="en-US"/>
        </w:rPr>
        <w:fldChar w:fldCharType="begin">
          <w:fldData xml:space="preserve">PEVuZE5vdGU+PENpdGU+PEF1dGhvcj5Kb2huZWxsPC9BdXRob3I+PFllYXI+MjAwNjwvWWVhcj48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</w:fldData>
        </w:fldChar>
      </w:r>
      <w:r w:rsidR="00092045">
        <w:rPr>
          <w:lang w:val="en-US"/>
        </w:rPr>
        <w:instrText xml:space="preserve"> ADDIN EN.CITE.DATA </w:instrText>
      </w:r>
      <w:r w:rsidR="00092045">
        <w:rPr>
          <w:lang w:val="en-US"/>
        </w:rPr>
      </w:r>
      <w:r w:rsidR="00092045">
        <w:rPr>
          <w:lang w:val="en-US"/>
        </w:rPr>
        <w:fldChar w:fldCharType="end"/>
      </w:r>
      <w:r w:rsidR="00C12B36">
        <w:rPr>
          <w:lang w:val="en-US"/>
        </w:rPr>
      </w:r>
      <w:r w:rsidR="00C12B36">
        <w:rPr>
          <w:lang w:val="en-US"/>
        </w:rPr>
        <w:fldChar w:fldCharType="separate"/>
      </w:r>
      <w:r w:rsidR="00092045">
        <w:rPr>
          <w:noProof/>
          <w:lang w:val="en-US"/>
        </w:rPr>
        <w:t>[</w:t>
      </w:r>
      <w:hyperlink w:anchor="_ENREF_1" w:tooltip="Johnell, 2006 #3488" w:history="1">
        <w:r w:rsidR="00092045">
          <w:rPr>
            <w:noProof/>
            <w:lang w:val="en-US"/>
          </w:rPr>
          <w:t>1</w:t>
        </w:r>
      </w:hyperlink>
      <w:r w:rsidR="00092045">
        <w:rPr>
          <w:noProof/>
          <w:lang w:val="en-US"/>
        </w:rPr>
        <w:t>]</w:t>
      </w:r>
      <w:r w:rsidR="00C12B36">
        <w:rPr>
          <w:lang w:val="en-US"/>
        </w:rPr>
        <w:fldChar w:fldCharType="end"/>
      </w:r>
      <w:r w:rsidR="00EF3BD2">
        <w:rPr>
          <w:lang w:val="en-US"/>
        </w:rPr>
        <w:t xml:space="preserve"> Osteoporosis and fractures are associated with several negative outcomes, such as increased risk of cardiovascular disease</w:t>
      </w:r>
      <w:r w:rsidR="00C12B36">
        <w:rPr>
          <w:lang w:val="en-US"/>
        </w:rPr>
        <w:fldChar w:fldCharType="begin">
          <w:fldData xml:space="preserve">PEVuZE5vdGU+PENpdGU+PEF1dGhvcj5WZXJvbmVzZTwvQXV0aG9yPjxZZWFyPjIwMTc8L1llYXI+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YW5kIE1pbmVyYWwgUmVzZWFyY2g8L2FiYnItMT48L3BlcmlvZGljYWw+PGFsdC1wZXJpb2RpY2Fs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</w:fldData>
        </w:fldChar>
      </w:r>
      <w:r w:rsidR="00092045">
        <w:rPr>
          <w:lang w:val="en-US"/>
        </w:rPr>
        <w:instrText xml:space="preserve"> ADDIN EN.CITE </w:instrText>
      </w:r>
      <w:r w:rsidR="00092045">
        <w:rPr>
          <w:lang w:val="en-US"/>
        </w:rPr>
        <w:fldChar w:fldCharType="begin">
          <w:fldData xml:space="preserve">PEVuZE5vdGU+PENpdGU+PEF1dGhvcj5WZXJvbmVzZTwvQXV0aG9yPjxZZWFyPjIwMTc8L1llYXI+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YW5kIE1pbmVyYWwgUmVzZWFyY2g8L2FiYnItMT48L3BlcmlvZGljYWw+PGFsdC1wZXJpb2RpY2Fs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</w:fldData>
        </w:fldChar>
      </w:r>
      <w:r w:rsidR="00092045">
        <w:rPr>
          <w:lang w:val="en-US"/>
        </w:rPr>
        <w:instrText xml:space="preserve"> ADDIN EN.CITE.DATA </w:instrText>
      </w:r>
      <w:r w:rsidR="00092045">
        <w:rPr>
          <w:lang w:val="en-US"/>
        </w:rPr>
      </w:r>
      <w:r w:rsidR="00092045">
        <w:rPr>
          <w:lang w:val="en-US"/>
        </w:rPr>
        <w:fldChar w:fldCharType="end"/>
      </w:r>
      <w:r w:rsidR="00C12B36">
        <w:rPr>
          <w:lang w:val="en-US"/>
        </w:rPr>
      </w:r>
      <w:r w:rsidR="00C12B36">
        <w:rPr>
          <w:lang w:val="en-US"/>
        </w:rPr>
        <w:fldChar w:fldCharType="separate"/>
      </w:r>
      <w:r w:rsidR="00092045">
        <w:rPr>
          <w:noProof/>
          <w:lang w:val="en-US"/>
        </w:rPr>
        <w:t>[</w:t>
      </w:r>
      <w:hyperlink w:anchor="_ENREF_2" w:tooltip="Veronese, 2017 #2758" w:history="1">
        <w:r w:rsidR="00092045">
          <w:rPr>
            <w:noProof/>
            <w:lang w:val="en-US"/>
          </w:rPr>
          <w:t>2</w:t>
        </w:r>
      </w:hyperlink>
      <w:r w:rsidR="00092045">
        <w:rPr>
          <w:noProof/>
          <w:lang w:val="en-US"/>
        </w:rPr>
        <w:t>]</w:t>
      </w:r>
      <w:r w:rsidR="00C12B36">
        <w:rPr>
          <w:lang w:val="en-US"/>
        </w:rPr>
        <w:fldChar w:fldCharType="end"/>
      </w:r>
      <w:r w:rsidR="00373468">
        <w:rPr>
          <w:lang w:val="en-US"/>
        </w:rPr>
        <w:t>, hospitalization</w:t>
      </w:r>
      <w:r w:rsidR="00C12B36">
        <w:rPr>
          <w:lang w:val="en-US"/>
        </w:rPr>
        <w:fldChar w:fldCharType="begin"/>
      </w:r>
      <w:r w:rsidR="00092045">
        <w:rPr>
          <w:lang w:val="en-US"/>
        </w:rPr>
        <w:instrText xml:space="preserve"> ADDIN EN.CITE &lt;EndNote&gt;&lt;Cite&gt;&lt;Author&gt;Iqbal&lt;/Author&gt;&lt;Year&gt;2000&lt;/Year&gt;&lt;RecNum&gt;3489&lt;/RecNum&gt;&lt;DisplayText&gt;[3]&lt;/DisplayText&gt;&lt;record&gt;&lt;rec-number&gt;3489&lt;/rec-number&gt;&lt;foreign-keys&gt;&lt;key app="EN" db-id="t2wadffz0tdfane25rb50ezte9zwtdwpseft"&gt;3489&lt;/key&gt;&lt;/foreign-keys&gt;&lt;ref-type name="Journal Article"&gt;17&lt;/ref-type&gt;&lt;contributors&gt;&lt;authors&gt;&lt;author&gt;Iqbal, Mohammad Masud&lt;/author&gt;&lt;/authors&gt;&lt;/contributors&gt;&lt;titles&gt;&lt;title&gt;Osteoporosis: epidemiology, diagnosis, and treatment&lt;/title&gt;&lt;secondary-title&gt;Southern medical journal&lt;/secondary-title&gt;&lt;/titles&gt;&lt;periodical&gt;&lt;full-title&gt;Southern medical journal&lt;/full-title&gt;&lt;/periodical&gt;&lt;pages&gt;2-18&lt;/pages&gt;&lt;volume&gt;93&lt;/volume&gt;&lt;number&gt;1&lt;/number&gt;&lt;dates&gt;&lt;year&gt;2000&lt;/year&gt;&lt;/dates&gt;&lt;isbn&gt;0038-4348&lt;/isbn&gt;&lt;urls&gt;&lt;/urls&gt;&lt;/record&gt;&lt;/Cite&gt;&lt;/EndNote&gt;</w:instrText>
      </w:r>
      <w:r w:rsidR="00C12B36">
        <w:rPr>
          <w:lang w:val="en-US"/>
        </w:rPr>
        <w:fldChar w:fldCharType="separate"/>
      </w:r>
      <w:r w:rsidR="00092045">
        <w:rPr>
          <w:noProof/>
          <w:lang w:val="en-US"/>
        </w:rPr>
        <w:t>[</w:t>
      </w:r>
      <w:hyperlink w:anchor="_ENREF_3" w:tooltip="Iqbal, 2000 #3489" w:history="1">
        <w:r w:rsidR="00092045">
          <w:rPr>
            <w:noProof/>
            <w:lang w:val="en-US"/>
          </w:rPr>
          <w:t>3</w:t>
        </w:r>
      </w:hyperlink>
      <w:r w:rsidR="00092045">
        <w:rPr>
          <w:noProof/>
          <w:lang w:val="en-US"/>
        </w:rPr>
        <w:t>]</w:t>
      </w:r>
      <w:r w:rsidR="00C12B36">
        <w:rPr>
          <w:lang w:val="en-US"/>
        </w:rPr>
        <w:fldChar w:fldCharType="end"/>
      </w:r>
      <w:r w:rsidR="00373468">
        <w:rPr>
          <w:lang w:val="en-US"/>
        </w:rPr>
        <w:t>, poor quality of life</w:t>
      </w:r>
      <w:r w:rsidR="00C12B36">
        <w:rPr>
          <w:lang w:val="en-US"/>
        </w:rPr>
        <w:fldChar w:fldCharType="begin">
          <w:fldData xml:space="preserve">PEVuZE5vdGU+PENpdGU+PEF1dGhvcj5MaXBzPC9BdXRob3I+PFllYXI+MjAwNTwvWWVhcj48UmVj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dGxlPjwvdGl0bGVzPjxwZXJpb2RpY2FsPjxmdWxsLXRpdGxlPk9zdGVvcG9yb3MgSW50PC9mdWxs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b3VuZGF0aW9uIG9mIHRoZSBVU0E8L2FiYnItMT48L3BlcmlvZGljYWw+PGFsdC1wZXJpb2RpY2Fs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YnItMT48L2FsdC1wZXJpb2RpY2FsPjxwYWdlcz40NDctNTU8L3BhZ2VzPjx2b2x1bWU+MTY8L3Zv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</w:fldData>
        </w:fldChar>
      </w:r>
      <w:r w:rsidR="00092045">
        <w:rPr>
          <w:lang w:val="en-US"/>
        </w:rPr>
        <w:instrText xml:space="preserve"> ADDIN EN.CITE </w:instrText>
      </w:r>
      <w:r w:rsidR="00092045">
        <w:rPr>
          <w:lang w:val="en-US"/>
        </w:rPr>
        <w:fldChar w:fldCharType="begin">
          <w:fldData xml:space="preserve">PEVuZE5vdGU+PENpdGU+PEF1dGhvcj5MaXBzPC9BdXRob3I+PFllYXI+MjAwNTwvWWVhcj48UmVj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dGxlPjwvdGl0bGVzPjxwZXJpb2RpY2FsPjxmdWxsLXRpdGxlPk9zdGVvcG9yb3MgSW50PC9mdWxs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b3VuZGF0aW9uIG9mIHRoZSBVU0E8L2FiYnItMT48L3BlcmlvZGljYWw+PGFsdC1wZXJpb2RpY2Fs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YnItMT48L2FsdC1wZXJpb2RpY2FsPjxwYWdlcz40NDctNTU8L3BhZ2VzPjx2b2x1bWU+MTY8L3Zv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</w:fldData>
        </w:fldChar>
      </w:r>
      <w:r w:rsidR="00092045">
        <w:rPr>
          <w:lang w:val="en-US"/>
        </w:rPr>
        <w:instrText xml:space="preserve"> ADDIN EN.CITE.DATA </w:instrText>
      </w:r>
      <w:r w:rsidR="00092045">
        <w:rPr>
          <w:lang w:val="en-US"/>
        </w:rPr>
      </w:r>
      <w:r w:rsidR="00092045">
        <w:rPr>
          <w:lang w:val="en-US"/>
        </w:rPr>
        <w:fldChar w:fldCharType="end"/>
      </w:r>
      <w:r w:rsidR="00C12B36">
        <w:rPr>
          <w:lang w:val="en-US"/>
        </w:rPr>
      </w:r>
      <w:r w:rsidR="00C12B36">
        <w:rPr>
          <w:lang w:val="en-US"/>
        </w:rPr>
        <w:fldChar w:fldCharType="separate"/>
      </w:r>
      <w:r w:rsidR="00092045">
        <w:rPr>
          <w:noProof/>
          <w:lang w:val="en-US"/>
        </w:rPr>
        <w:t>[</w:t>
      </w:r>
      <w:hyperlink w:anchor="_ENREF_4" w:tooltip="Lips, 2005 #3490" w:history="1">
        <w:r w:rsidR="00092045">
          <w:rPr>
            <w:noProof/>
            <w:lang w:val="en-US"/>
          </w:rPr>
          <w:t>4</w:t>
        </w:r>
      </w:hyperlink>
      <w:r w:rsidR="00092045">
        <w:rPr>
          <w:noProof/>
          <w:lang w:val="en-US"/>
        </w:rPr>
        <w:t>]</w:t>
      </w:r>
      <w:r w:rsidR="00C12B36">
        <w:rPr>
          <w:lang w:val="en-US"/>
        </w:rPr>
        <w:fldChar w:fldCharType="end"/>
      </w:r>
      <w:r w:rsidR="00692DE3">
        <w:rPr>
          <w:lang w:val="en-US"/>
        </w:rPr>
        <w:t>, increased healthcare costs</w:t>
      </w:r>
      <w:r w:rsidR="00C12B36">
        <w:rPr>
          <w:lang w:val="en-US"/>
        </w:rPr>
        <w:fldChar w:fldCharType="begin">
          <w:fldData xml:space="preserve">PEVuZE5vdGU+PENpdGU+PEF1dGhvcj5MaXBzPC9BdXRob3I+PFllYXI+MjAwNTwvWWVhcj48UmVj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dGxlPjwvdGl0bGVzPjxwZXJpb2RpY2FsPjxmdWxsLXRpdGxlPk9zdGVvcG9yb3MgSW50PC9mdWxs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b3VuZGF0aW9uIG9mIHRoZSBVU0E8L2FiYnItMT48L3BlcmlvZGljYWw+PGFsdC1wZXJpb2RpY2Fs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YnItMT48L2FsdC1wZXJpb2RpY2FsPjxwYWdlcz40NDctNTU8L3BhZ2VzPjx2b2x1bWU+MTY8L3Zv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</w:fldData>
        </w:fldChar>
      </w:r>
      <w:r w:rsidR="00092045">
        <w:rPr>
          <w:lang w:val="en-US"/>
        </w:rPr>
        <w:instrText xml:space="preserve"> ADDIN EN.CITE </w:instrText>
      </w:r>
      <w:r w:rsidR="00092045">
        <w:rPr>
          <w:lang w:val="en-US"/>
        </w:rPr>
        <w:fldChar w:fldCharType="begin">
          <w:fldData xml:space="preserve">PEVuZE5vdGU+PENpdGU+PEF1dGhvcj5MaXBzPC9BdXRob3I+PFllYXI+MjAwNTwvWWVhcj48UmVj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dGxlPjwvdGl0bGVzPjxwZXJpb2RpY2FsPjxmdWxsLXRpdGxlPk9zdGVvcG9yb3MgSW50PC9mdWxs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b3VuZGF0aW9uIG9mIHRoZSBVU0E8L2FiYnItMT48L3BlcmlvZGljYWw+PGFsdC1wZXJpb2RpY2Fs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YnItMT48L2FsdC1wZXJpb2RpY2FsPjxwYWdlcz40NDctNTU8L3BhZ2VzPjx2b2x1bWU+MTY8L3Zv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</w:fldData>
        </w:fldChar>
      </w:r>
      <w:r w:rsidR="00092045">
        <w:rPr>
          <w:lang w:val="en-US"/>
        </w:rPr>
        <w:instrText xml:space="preserve"> ADDIN EN.CITE.DATA </w:instrText>
      </w:r>
      <w:r w:rsidR="00092045">
        <w:rPr>
          <w:lang w:val="en-US"/>
        </w:rPr>
      </w:r>
      <w:r w:rsidR="00092045">
        <w:rPr>
          <w:lang w:val="en-US"/>
        </w:rPr>
        <w:fldChar w:fldCharType="end"/>
      </w:r>
      <w:r w:rsidR="00C12B36">
        <w:rPr>
          <w:lang w:val="en-US"/>
        </w:rPr>
      </w:r>
      <w:r w:rsidR="00C12B36">
        <w:rPr>
          <w:lang w:val="en-US"/>
        </w:rPr>
        <w:fldChar w:fldCharType="separate"/>
      </w:r>
      <w:r w:rsidR="00092045">
        <w:rPr>
          <w:noProof/>
          <w:lang w:val="en-US"/>
        </w:rPr>
        <w:t>[</w:t>
      </w:r>
      <w:hyperlink w:anchor="_ENREF_4" w:tooltip="Lips, 2005 #3490" w:history="1">
        <w:r w:rsidR="00092045">
          <w:rPr>
            <w:noProof/>
            <w:lang w:val="en-US"/>
          </w:rPr>
          <w:t>4</w:t>
        </w:r>
      </w:hyperlink>
      <w:r w:rsidR="00092045">
        <w:rPr>
          <w:noProof/>
          <w:lang w:val="en-US"/>
        </w:rPr>
        <w:t>]</w:t>
      </w:r>
      <w:r w:rsidR="00C12B36">
        <w:rPr>
          <w:lang w:val="en-US"/>
        </w:rPr>
        <w:fldChar w:fldCharType="end"/>
      </w:r>
      <w:r w:rsidR="00692DE3">
        <w:rPr>
          <w:lang w:val="en-US"/>
        </w:rPr>
        <w:t xml:space="preserve"> and premature mortality</w:t>
      </w:r>
      <w:r w:rsidR="00373468">
        <w:rPr>
          <w:lang w:val="en-US"/>
        </w:rPr>
        <w:t>.</w:t>
      </w:r>
      <w:r w:rsidR="00C12B36">
        <w:rPr>
          <w:lang w:val="en-US"/>
        </w:rPr>
        <w:fldChar w:fldCharType="begin">
          <w:fldData xml:space="preserve">PEVuZE5vdGU+PENpdGU+PEF1dGhvcj5MaXBzPC9BdXRob3I+PFllYXI+MjAwNTwvWWVhcj48UmVj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dGxlPjwvdGl0bGVzPjxwZXJpb2RpY2FsPjxmdWxsLXRpdGxlPk9zdGVvcG9yb3MgSW50PC9mdWxs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b3VuZGF0aW9uIG9mIHRoZSBVU0E8L2FiYnItMT48L3BlcmlvZGljYWw+PGFsdC1wZXJpb2RpY2Fs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YnItMT48L2FsdC1wZXJpb2RpY2FsPjxwYWdlcz40NDctNTU8L3BhZ2VzPjx2b2x1bWU+MTY8L3Zv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</w:fldData>
        </w:fldChar>
      </w:r>
      <w:r w:rsidR="00092045">
        <w:rPr>
          <w:lang w:val="en-US"/>
        </w:rPr>
        <w:instrText xml:space="preserve"> ADDIN EN.CITE </w:instrText>
      </w:r>
      <w:r w:rsidR="00092045">
        <w:rPr>
          <w:lang w:val="en-US"/>
        </w:rPr>
        <w:fldChar w:fldCharType="begin">
          <w:fldData xml:space="preserve">PEVuZE5vdGU+PENpdGU+PEF1dGhvcj5MaXBzPC9BdXRob3I+PFllYXI+MjAwNTwvWWVhcj48UmVj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dGxlPjwvdGl0bGVzPjxwZXJpb2RpY2FsPjxmdWxsLXRpdGxlPk9zdGVvcG9yb3MgSW50PC9mdWxs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b3VuZGF0aW9uIG9mIHRoZSBVU0E8L2FiYnItMT48L3BlcmlvZGljYWw+PGFsdC1wZXJpb2RpY2Fs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YnItMT48L2FsdC1wZXJpb2RpY2FsPjxwYWdlcz40NDctNTU8L3BhZ2VzPjx2b2x1bWU+MTY8L3Zv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</w:fldData>
        </w:fldChar>
      </w:r>
      <w:r w:rsidR="00092045">
        <w:rPr>
          <w:lang w:val="en-US"/>
        </w:rPr>
        <w:instrText xml:space="preserve"> ADDIN EN.CITE.DATA </w:instrText>
      </w:r>
      <w:r w:rsidR="00092045">
        <w:rPr>
          <w:lang w:val="en-US"/>
        </w:rPr>
      </w:r>
      <w:r w:rsidR="00092045">
        <w:rPr>
          <w:lang w:val="en-US"/>
        </w:rPr>
        <w:fldChar w:fldCharType="end"/>
      </w:r>
      <w:r w:rsidR="00C12B36">
        <w:rPr>
          <w:lang w:val="en-US"/>
        </w:rPr>
      </w:r>
      <w:r w:rsidR="00C12B36">
        <w:rPr>
          <w:lang w:val="en-US"/>
        </w:rPr>
        <w:fldChar w:fldCharType="separate"/>
      </w:r>
      <w:r w:rsidR="00092045">
        <w:rPr>
          <w:noProof/>
          <w:lang w:val="en-US"/>
        </w:rPr>
        <w:t>[</w:t>
      </w:r>
      <w:hyperlink w:anchor="_ENREF_4" w:tooltip="Lips, 2005 #3490" w:history="1">
        <w:r w:rsidR="00092045">
          <w:rPr>
            <w:noProof/>
            <w:lang w:val="en-US"/>
          </w:rPr>
          <w:t>4</w:t>
        </w:r>
      </w:hyperlink>
      <w:r w:rsidR="00092045">
        <w:rPr>
          <w:noProof/>
          <w:lang w:val="en-US"/>
        </w:rPr>
        <w:t>]</w:t>
      </w:r>
      <w:r w:rsidR="00C12B36">
        <w:rPr>
          <w:lang w:val="en-US"/>
        </w:rPr>
        <w:fldChar w:fldCharType="end"/>
      </w:r>
      <w:r w:rsidR="002F392C">
        <w:rPr>
          <w:lang w:val="en-US"/>
        </w:rPr>
        <w:t xml:space="preserve"> Thus, </w:t>
      </w:r>
      <w:r>
        <w:rPr>
          <w:lang w:val="en-US"/>
        </w:rPr>
        <w:t xml:space="preserve">elucidating </w:t>
      </w:r>
      <w:r w:rsidR="002F392C">
        <w:rPr>
          <w:lang w:val="en-US"/>
        </w:rPr>
        <w:t xml:space="preserve">the risk factors for osteoporosis and fractures is </w:t>
      </w:r>
      <w:r>
        <w:rPr>
          <w:lang w:val="en-US"/>
        </w:rPr>
        <w:t xml:space="preserve">a public health priority, </w:t>
      </w:r>
      <w:r w:rsidR="00692DE3">
        <w:rPr>
          <w:lang w:val="en-US"/>
        </w:rPr>
        <w:t xml:space="preserve">and key public health bodies </w:t>
      </w:r>
      <w:r w:rsidR="00837804">
        <w:rPr>
          <w:lang w:val="en-US"/>
        </w:rPr>
        <w:t>(</w:t>
      </w:r>
      <w:r w:rsidR="00692DE3">
        <w:rPr>
          <w:lang w:val="en-US"/>
        </w:rPr>
        <w:t>such as the World Health Organi</w:t>
      </w:r>
      <w:r>
        <w:rPr>
          <w:lang w:val="en-US"/>
        </w:rPr>
        <w:t>z</w:t>
      </w:r>
      <w:r w:rsidR="00692DE3">
        <w:rPr>
          <w:lang w:val="en-US"/>
        </w:rPr>
        <w:t>ation</w:t>
      </w:r>
      <w:r w:rsidR="00837804">
        <w:rPr>
          <w:lang w:val="en-US"/>
        </w:rPr>
        <w:t>)</w:t>
      </w:r>
      <w:r w:rsidR="00692DE3">
        <w:rPr>
          <w:lang w:val="en-US"/>
        </w:rPr>
        <w:t xml:space="preserve"> have developed </w:t>
      </w:r>
      <w:r>
        <w:rPr>
          <w:lang w:val="en-US"/>
        </w:rPr>
        <w:t>strategies</w:t>
      </w:r>
      <w:r w:rsidR="00692DE3">
        <w:rPr>
          <w:lang w:val="en-US"/>
        </w:rPr>
        <w:t xml:space="preserve"> to prevent and manage poor bone health and fractures</w:t>
      </w:r>
      <w:r w:rsidR="002F392C">
        <w:rPr>
          <w:lang w:val="en-US"/>
        </w:rPr>
        <w:t>.</w:t>
      </w:r>
      <w:r w:rsidR="00C12B36">
        <w:rPr>
          <w:lang w:val="en-US"/>
        </w:rPr>
        <w:fldChar w:fldCharType="begin"/>
      </w:r>
      <w:r w:rsidR="00092045">
        <w:rPr>
          <w:lang w:val="en-US"/>
        </w:rPr>
        <w:instrText xml:space="preserve"> ADDIN EN.CITE &lt;EndNote&gt;&lt;Cite&gt;&lt;Author&gt;Organization&lt;/Author&gt;&lt;Year&gt;1994&lt;/Year&gt;&lt;RecNum&gt;3509&lt;/RecNum&gt;&lt;DisplayText&gt;[5]&lt;/DisplayText&gt;&lt;record&gt;&lt;rec-number&gt;3509&lt;/rec-number&gt;&lt;foreign-keys&gt;&lt;key app="EN" db-id="t2wadffz0tdfane25rb50ezte9zwtdwpseft"&gt;3509&lt;/key&gt;&lt;/foreign-keys&gt;&lt;ref-type name="Journal Article"&gt;17&lt;/ref-type&gt;&lt;contributors&gt;&lt;authors&gt;&lt;author&gt;World Health Organization&lt;/author&gt;&lt;/authors&gt;&lt;/contributors&gt;&lt;titles&gt;&lt;title&gt;Assessment of fracture risk and its application to screening for postmenopausal osteoporosis. Report of a WHO Study Group&lt;/title&gt;&lt;secondary-title&gt;World Health Organ Tech Rep Ser&lt;/secondary-title&gt;&lt;alt-title&gt;World Health Organization technical report series&lt;/alt-title&gt;&lt;/titles&gt;&lt;periodical&gt;&lt;full-title&gt;World Health Organ Tech Rep Ser&lt;/full-title&gt;&lt;abbr-1&gt;World Health Organization technical report series&lt;/abbr-1&gt;&lt;/periodical&gt;&lt;alt-periodical&gt;&lt;full-title&gt;World Health Organ Tech Rep Ser&lt;/full-title&gt;&lt;abbr-1&gt;World Health Organization technical report series&lt;/abbr-1&gt;&lt;/alt-periodical&gt;&lt;pages&gt;1-129&lt;/pages&gt;&lt;volume&gt;843&lt;/volume&gt;&lt;edition&gt;1994/01/01&lt;/edition&gt;&lt;keywords&gt;&lt;keyword&gt;Aged&lt;/keyword&gt;&lt;keyword&gt;Bone Density&lt;/keyword&gt;&lt;keyword&gt;Female&lt;/keyword&gt;&lt;keyword&gt;Fractures, Bone/ epidemiology/etiology/prevention &amp;amp; control&lt;/keyword&gt;&lt;keyword&gt;Humans&lt;/keyword&gt;&lt;keyword&gt;Mass Screening/ methods&lt;/keyword&gt;&lt;keyword&gt;Middle Aged&lt;/keyword&gt;&lt;keyword&gt;Osteoporosis, Postmenopausal/ complications/diagnosis/prevention &amp;amp;&lt;/keyword&gt;&lt;keyword&gt;control/therapy&lt;/keyword&gt;&lt;keyword&gt;Risk Factors&lt;/keyword&gt;&lt;keyword&gt;World Health Organization&lt;/keyword&gt;&lt;/keywords&gt;&lt;dates&gt;&lt;year&gt;1994&lt;/year&gt;&lt;/dates&gt;&lt;isbn&gt;0512-3054 (Print)&amp;#xD;0512-3054 (Linking)&lt;/isbn&gt;&lt;accession-num&gt;7941614&lt;/accession-num&gt;&lt;urls&gt;&lt;/urls&gt;&lt;remote-database-provider&gt;NLM&lt;/remote-database-provider&gt;&lt;language&gt;eng&lt;/language&gt;&lt;/record&gt;&lt;/Cite&gt;&lt;/EndNote&gt;</w:instrText>
      </w:r>
      <w:r w:rsidR="00C12B36">
        <w:rPr>
          <w:lang w:val="en-US"/>
        </w:rPr>
        <w:fldChar w:fldCharType="separate"/>
      </w:r>
      <w:r w:rsidR="00092045">
        <w:rPr>
          <w:noProof/>
          <w:lang w:val="en-US"/>
        </w:rPr>
        <w:t>[</w:t>
      </w:r>
      <w:hyperlink w:anchor="_ENREF_5" w:tooltip="Organization, 1994 #3509" w:history="1">
        <w:r w:rsidR="00092045">
          <w:rPr>
            <w:noProof/>
            <w:lang w:val="en-US"/>
          </w:rPr>
          <w:t>5</w:t>
        </w:r>
      </w:hyperlink>
      <w:r w:rsidR="00092045">
        <w:rPr>
          <w:noProof/>
          <w:lang w:val="en-US"/>
        </w:rPr>
        <w:t>]</w:t>
      </w:r>
      <w:r w:rsidR="00C12B36">
        <w:rPr>
          <w:lang w:val="en-US"/>
        </w:rPr>
        <w:fldChar w:fldCharType="end"/>
      </w:r>
      <w:r w:rsidR="002F392C">
        <w:rPr>
          <w:lang w:val="en-US"/>
        </w:rPr>
        <w:t xml:space="preserve"> </w:t>
      </w:r>
    </w:p>
    <w:p w14:paraId="6810BD37" w14:textId="77777777" w:rsidR="002F392C" w:rsidRDefault="002F392C" w:rsidP="00970490">
      <w:pPr>
        <w:pStyle w:val="svarticle"/>
        <w:spacing w:before="0" w:beforeAutospacing="0" w:after="0" w:afterAutospacing="0" w:line="480" w:lineRule="auto"/>
        <w:jc w:val="both"/>
        <w:rPr>
          <w:lang w:val="en-US"/>
        </w:rPr>
      </w:pPr>
    </w:p>
    <w:p w14:paraId="6537C563" w14:textId="2A24DD05" w:rsidR="002F392C" w:rsidRDefault="003F10FE" w:rsidP="00970490">
      <w:pPr>
        <w:pStyle w:val="svarticle"/>
        <w:spacing w:before="0" w:beforeAutospacing="0" w:after="0" w:afterAutospacing="0" w:line="480" w:lineRule="auto"/>
        <w:jc w:val="both"/>
        <w:rPr>
          <w:lang w:val="en-US"/>
        </w:rPr>
      </w:pPr>
      <w:r>
        <w:rPr>
          <w:lang w:val="en-US"/>
        </w:rPr>
        <w:t xml:space="preserve">Several factors are recognized as important </w:t>
      </w:r>
      <w:r w:rsidR="002A2149">
        <w:rPr>
          <w:lang w:val="en-US"/>
        </w:rPr>
        <w:t xml:space="preserve">for </w:t>
      </w:r>
      <w:r>
        <w:rPr>
          <w:lang w:val="en-US"/>
        </w:rPr>
        <w:t xml:space="preserve">fractures. </w:t>
      </w:r>
      <w:r w:rsidRPr="003F10FE">
        <w:rPr>
          <w:lang w:val="en-US"/>
        </w:rPr>
        <w:t>Physical inactivity and a sedentary lifestyle</w:t>
      </w:r>
      <w:r w:rsidR="00C12B36">
        <w:rPr>
          <w:lang w:val="en-US"/>
        </w:rPr>
        <w:fldChar w:fldCharType="begin">
          <w:fldData xml:space="preserve">PEVuZE5vdGU+PENpdGU+PEF1dGhvcj5OZ3V5ZW48L0F1dGhvcj48WWVhcj4xOTk4PC9ZZWFyPjxS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</w:fldData>
        </w:fldChar>
      </w:r>
      <w:r w:rsidR="00092045">
        <w:rPr>
          <w:lang w:val="en-US"/>
        </w:rPr>
        <w:instrText xml:space="preserve"> ADDIN EN.CITE </w:instrText>
      </w:r>
      <w:r w:rsidR="00092045">
        <w:rPr>
          <w:lang w:val="en-US"/>
        </w:rPr>
        <w:fldChar w:fldCharType="begin">
          <w:fldData xml:space="preserve">PEVuZE5vdGU+PENpdGU+PEF1dGhvcj5OZ3V5ZW48L0F1dGhvcj48WWVhcj4xOTk4PC9ZZWFyPjxS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</w:fldData>
        </w:fldChar>
      </w:r>
      <w:r w:rsidR="00092045">
        <w:rPr>
          <w:lang w:val="en-US"/>
        </w:rPr>
        <w:instrText xml:space="preserve"> ADDIN EN.CITE.DATA </w:instrText>
      </w:r>
      <w:r w:rsidR="00092045">
        <w:rPr>
          <w:lang w:val="en-US"/>
        </w:rPr>
      </w:r>
      <w:r w:rsidR="00092045">
        <w:rPr>
          <w:lang w:val="en-US"/>
        </w:rPr>
        <w:fldChar w:fldCharType="end"/>
      </w:r>
      <w:r w:rsidR="00C12B36">
        <w:rPr>
          <w:lang w:val="en-US"/>
        </w:rPr>
      </w:r>
      <w:r w:rsidR="00C12B36">
        <w:rPr>
          <w:lang w:val="en-US"/>
        </w:rPr>
        <w:fldChar w:fldCharType="separate"/>
      </w:r>
      <w:r w:rsidR="00092045">
        <w:rPr>
          <w:noProof/>
          <w:lang w:val="en-US"/>
        </w:rPr>
        <w:t>[</w:t>
      </w:r>
      <w:hyperlink w:anchor="_ENREF_6" w:tooltip="Nguyen, 1998 #3491" w:history="1">
        <w:r w:rsidR="00092045">
          <w:rPr>
            <w:noProof/>
            <w:lang w:val="en-US"/>
          </w:rPr>
          <w:t>6</w:t>
        </w:r>
      </w:hyperlink>
      <w:r w:rsidR="00092045">
        <w:rPr>
          <w:noProof/>
          <w:lang w:val="en-US"/>
        </w:rPr>
        <w:t>]</w:t>
      </w:r>
      <w:r w:rsidR="00C12B36">
        <w:rPr>
          <w:lang w:val="en-US"/>
        </w:rPr>
        <w:fldChar w:fldCharType="end"/>
      </w:r>
      <w:r w:rsidRPr="003F10FE">
        <w:rPr>
          <w:lang w:val="en-US"/>
        </w:rPr>
        <w:t xml:space="preserve"> are </w:t>
      </w:r>
      <w:r>
        <w:rPr>
          <w:lang w:val="en-US"/>
        </w:rPr>
        <w:t xml:space="preserve">important </w:t>
      </w:r>
      <w:r w:rsidR="00837804">
        <w:rPr>
          <w:lang w:val="en-US"/>
        </w:rPr>
        <w:t>factors</w:t>
      </w:r>
      <w:r w:rsidRPr="003F10FE">
        <w:rPr>
          <w:lang w:val="en-US"/>
        </w:rPr>
        <w:t xml:space="preserve"> for developing fragility fractures</w:t>
      </w:r>
      <w:r w:rsidR="005A439B">
        <w:rPr>
          <w:lang w:val="en-US"/>
        </w:rPr>
        <w:t>, as well as</w:t>
      </w:r>
      <w:r w:rsidR="003C1B96">
        <w:rPr>
          <w:lang w:val="en-US"/>
        </w:rPr>
        <w:t xml:space="preserve"> female gender</w:t>
      </w:r>
      <w:r w:rsidR="00C12B36">
        <w:rPr>
          <w:lang w:val="en-US"/>
        </w:rPr>
        <w:fldChar w:fldCharType="begin">
          <w:fldData xml:space="preserve">PEVuZE5vdGU+PENpdGU+PEF1dGhvcj5DYXd0aG9uPC9BdXRob3I+PFllYXI+MjAxMTwvWWVhcj48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</w:fldData>
        </w:fldChar>
      </w:r>
      <w:r w:rsidR="00092045">
        <w:rPr>
          <w:lang w:val="en-US"/>
        </w:rPr>
        <w:instrText xml:space="preserve"> ADDIN EN.CITE </w:instrText>
      </w:r>
      <w:r w:rsidR="00092045">
        <w:rPr>
          <w:lang w:val="en-US"/>
        </w:rPr>
        <w:fldChar w:fldCharType="begin">
          <w:fldData xml:space="preserve">PEVuZE5vdGU+PENpdGU+PEF1dGhvcj5DYXd0aG9uPC9BdXRob3I+PFllYXI+MjAxMTwvWWVhcj48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</w:fldData>
        </w:fldChar>
      </w:r>
      <w:r w:rsidR="00092045">
        <w:rPr>
          <w:lang w:val="en-US"/>
        </w:rPr>
        <w:instrText xml:space="preserve"> ADDIN EN.CITE.DATA </w:instrText>
      </w:r>
      <w:r w:rsidR="00092045">
        <w:rPr>
          <w:lang w:val="en-US"/>
        </w:rPr>
      </w:r>
      <w:r w:rsidR="00092045">
        <w:rPr>
          <w:lang w:val="en-US"/>
        </w:rPr>
        <w:fldChar w:fldCharType="end"/>
      </w:r>
      <w:r w:rsidR="00C12B36">
        <w:rPr>
          <w:lang w:val="en-US"/>
        </w:rPr>
      </w:r>
      <w:r w:rsidR="00C12B36">
        <w:rPr>
          <w:lang w:val="en-US"/>
        </w:rPr>
        <w:fldChar w:fldCharType="separate"/>
      </w:r>
      <w:r w:rsidR="00092045">
        <w:rPr>
          <w:noProof/>
          <w:lang w:val="en-US"/>
        </w:rPr>
        <w:t>[</w:t>
      </w:r>
      <w:hyperlink w:anchor="_ENREF_7" w:tooltip="Cawthon, 2011 #3510" w:history="1">
        <w:r w:rsidR="00092045">
          <w:rPr>
            <w:noProof/>
            <w:lang w:val="en-US"/>
          </w:rPr>
          <w:t>7</w:t>
        </w:r>
      </w:hyperlink>
      <w:r w:rsidR="00092045">
        <w:rPr>
          <w:noProof/>
          <w:lang w:val="en-US"/>
        </w:rPr>
        <w:t>]</w:t>
      </w:r>
      <w:r w:rsidR="00C12B36">
        <w:rPr>
          <w:lang w:val="en-US"/>
        </w:rPr>
        <w:fldChar w:fldCharType="end"/>
      </w:r>
      <w:r w:rsidR="003C1B96">
        <w:rPr>
          <w:lang w:val="en-US"/>
        </w:rPr>
        <w:t>,</w:t>
      </w:r>
      <w:r w:rsidR="005A439B">
        <w:rPr>
          <w:lang w:val="en-US"/>
        </w:rPr>
        <w:t xml:space="preserve"> heavy smoking</w:t>
      </w:r>
      <w:r w:rsidR="00C12B36">
        <w:rPr>
          <w:lang w:val="en-US"/>
        </w:rPr>
        <w:fldChar w:fldCharType="begin">
          <w:fldData xml:space="preserve">PEVuZE5vdGU+PENpdGU+PEF1dGhvcj5LYW5pczwvQXV0aG9yPjxZZWFyPjIwMDU8L1llYXI+PFJl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VVNBPC9hYmJyLTE+PC9wZXJpb2RpY2FsPjxhbHQtcGVyaW9kaWNhbD48ZnVsbC10aXRsZT5Pc3Rl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bCBPc3Rlb3Bvcm9zaXMgRm91bmRhdGlvbiBvZiB0aGUgVVNBPC9hYmJyLTE+PC9hbHQtcGVyaW9k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</w:fldData>
        </w:fldChar>
      </w:r>
      <w:r w:rsidR="00092045">
        <w:rPr>
          <w:lang w:val="en-US"/>
        </w:rPr>
        <w:instrText xml:space="preserve"> ADDIN EN.CITE </w:instrText>
      </w:r>
      <w:r w:rsidR="00092045">
        <w:rPr>
          <w:lang w:val="en-US"/>
        </w:rPr>
        <w:fldChar w:fldCharType="begin">
          <w:fldData xml:space="preserve">PEVuZE5vdGU+PENpdGU+PEF1dGhvcj5LYW5pczwvQXV0aG9yPjxZZWFyPjIwMDU8L1llYXI+PFJl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aW9kaWNhbD48ZnVsbC10aXRsZT5Pc3Rlb3Bvcm9zIEludDwvZnVsbC10aXRsZT48YWJici0xPk9z
dGVvcG9yb3NpcyBpbnRlcm5hdGlvbmFsIDogYSBqb3VybmFsIGVzdGFibGlzaGVkIGFzIHJlc3Vs
dCBvZiBjb29wZXJhdGlvbiBiZXR3ZWVuIHRoZSBFdXJvcGVhbiBGb3VuZGF0aW9uIGZvciBPc3Rl
b3Bvcm9zaXMgYW5kIHRoZSBOYXRpb25hbCBPc3Rlb3Bvcm9zaXMgRm91bmRhdGlvbiBvZiB0aGUg
VVNBPC9hYmJyLTE+PC9wZXJpb2RpY2FsPjxhbHQtcGVyaW9kaWNhbD48ZnVsbC10aXRsZT5Pc3Rl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bCBPc3Rlb3Bvcm9zaXMgRm91bmRhdGlvbiBvZiB0aGUgVVNBPC9hYmJyLTE+PC9hbHQtcGVyaW9k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</w:fldData>
        </w:fldChar>
      </w:r>
      <w:r w:rsidR="00092045">
        <w:rPr>
          <w:lang w:val="en-US"/>
        </w:rPr>
        <w:instrText xml:space="preserve"> ADDIN EN.CITE.DATA </w:instrText>
      </w:r>
      <w:r w:rsidR="00092045">
        <w:rPr>
          <w:lang w:val="en-US"/>
        </w:rPr>
      </w:r>
      <w:r w:rsidR="00092045">
        <w:rPr>
          <w:lang w:val="en-US"/>
        </w:rPr>
        <w:fldChar w:fldCharType="end"/>
      </w:r>
      <w:r w:rsidR="00C12B36">
        <w:rPr>
          <w:lang w:val="en-US"/>
        </w:rPr>
      </w:r>
      <w:r w:rsidR="00C12B36">
        <w:rPr>
          <w:lang w:val="en-US"/>
        </w:rPr>
        <w:fldChar w:fldCharType="separate"/>
      </w:r>
      <w:r w:rsidR="00092045">
        <w:rPr>
          <w:noProof/>
          <w:lang w:val="en-US"/>
        </w:rPr>
        <w:t>[</w:t>
      </w:r>
      <w:hyperlink w:anchor="_ENREF_8" w:tooltip="Kanis, 2005 #3492" w:history="1">
        <w:r w:rsidR="00092045">
          <w:rPr>
            <w:noProof/>
            <w:lang w:val="en-US"/>
          </w:rPr>
          <w:t>8</w:t>
        </w:r>
      </w:hyperlink>
      <w:r w:rsidR="00092045">
        <w:rPr>
          <w:noProof/>
          <w:lang w:val="en-US"/>
        </w:rPr>
        <w:t>]</w:t>
      </w:r>
      <w:r w:rsidR="00C12B36">
        <w:rPr>
          <w:lang w:val="en-US"/>
        </w:rPr>
        <w:fldChar w:fldCharType="end"/>
      </w:r>
      <w:r w:rsidR="002A2149">
        <w:rPr>
          <w:lang w:val="en-US"/>
        </w:rPr>
        <w:t xml:space="preserve">, </w:t>
      </w:r>
      <w:r w:rsidR="005A439B">
        <w:rPr>
          <w:lang w:val="en-US"/>
        </w:rPr>
        <w:t>alcohol drinking</w:t>
      </w:r>
      <w:r w:rsidR="00C12B36">
        <w:rPr>
          <w:lang w:val="en-US"/>
        </w:rPr>
        <w:fldChar w:fldCharType="begin">
          <w:fldData xml:space="preserve">PEVuZE5vdGU+PENpdGU+PEF1dGhvcj5LYW5pczwvQXV0aG9yPjxZZWFyPjIwMDU8L1llYXI+PFJl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bD48ZnVsbC10aXRsZT5Pc3Rlb3Bvcm9zIEludDwvZnVsbC10aXRsZT48YWJici0xPk9zdGVvcG9y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</w:fldData>
        </w:fldChar>
      </w:r>
      <w:r w:rsidR="00092045">
        <w:rPr>
          <w:lang w:val="en-US"/>
        </w:rPr>
        <w:instrText xml:space="preserve"> ADDIN EN.CITE </w:instrText>
      </w:r>
      <w:r w:rsidR="00092045">
        <w:rPr>
          <w:lang w:val="en-US"/>
        </w:rPr>
        <w:fldChar w:fldCharType="begin">
          <w:fldData xml:space="preserve">PEVuZE5vdGU+PENpdGU+PEF1dGhvcj5LYW5pczwvQXV0aG9yPjxZZWFyPjIwMDU8L1llYXI+PFJl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bD48ZnVsbC10aXRsZT5Pc3Rlb3Bvcm9zIEludDwvZnVsbC10aXRsZT48YWJici0xPk9zdGVvcG9y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</w:fldData>
        </w:fldChar>
      </w:r>
      <w:r w:rsidR="00092045">
        <w:rPr>
          <w:lang w:val="en-US"/>
        </w:rPr>
        <w:instrText xml:space="preserve"> ADDIN EN.CITE.DATA </w:instrText>
      </w:r>
      <w:r w:rsidR="00092045">
        <w:rPr>
          <w:lang w:val="en-US"/>
        </w:rPr>
      </w:r>
      <w:r w:rsidR="00092045">
        <w:rPr>
          <w:lang w:val="en-US"/>
        </w:rPr>
        <w:fldChar w:fldCharType="end"/>
      </w:r>
      <w:r w:rsidR="00C12B36">
        <w:rPr>
          <w:lang w:val="en-US"/>
        </w:rPr>
      </w:r>
      <w:r w:rsidR="00C12B36">
        <w:rPr>
          <w:lang w:val="en-US"/>
        </w:rPr>
        <w:fldChar w:fldCharType="separate"/>
      </w:r>
      <w:r w:rsidR="00092045">
        <w:rPr>
          <w:noProof/>
          <w:lang w:val="en-US"/>
        </w:rPr>
        <w:t>[</w:t>
      </w:r>
      <w:hyperlink w:anchor="_ENREF_9" w:tooltip="Kanis, 2005 #3493" w:history="1">
        <w:r w:rsidR="00092045">
          <w:rPr>
            <w:noProof/>
            <w:lang w:val="en-US"/>
          </w:rPr>
          <w:t>9</w:t>
        </w:r>
      </w:hyperlink>
      <w:r w:rsidR="00092045">
        <w:rPr>
          <w:noProof/>
          <w:lang w:val="en-US"/>
        </w:rPr>
        <w:t>]</w:t>
      </w:r>
      <w:r w:rsidR="00C12B36">
        <w:rPr>
          <w:lang w:val="en-US"/>
        </w:rPr>
        <w:fldChar w:fldCharType="end"/>
      </w:r>
      <w:r w:rsidR="005A439B">
        <w:rPr>
          <w:lang w:val="en-US"/>
        </w:rPr>
        <w:t>, low weight</w:t>
      </w:r>
      <w:r w:rsidR="00C12B36">
        <w:rPr>
          <w:lang w:val="en-US"/>
        </w:rPr>
        <w:fldChar w:fldCharType="begin">
          <w:fldData xml:space="preserve">PEVuZE5vdGU+PENpdGU+PEF1dGhvcj5EZSBMYWV0PC9BdXRob3I+PFllYXI+MjAwNTwvWWVhcj48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</w:fldData>
        </w:fldChar>
      </w:r>
      <w:r w:rsidR="00092045">
        <w:rPr>
          <w:lang w:val="en-US"/>
        </w:rPr>
        <w:instrText xml:space="preserve"> ADDIN EN.CITE </w:instrText>
      </w:r>
      <w:r w:rsidR="00092045">
        <w:rPr>
          <w:lang w:val="en-US"/>
        </w:rPr>
        <w:fldChar w:fldCharType="begin">
          <w:fldData xml:space="preserve">PEVuZE5vdGU+PENpdGU+PEF1dGhvcj5EZSBMYWV0PC9BdXRob3I+PFllYXI+MjAwNTwvWWVhcj48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</w:fldData>
        </w:fldChar>
      </w:r>
      <w:r w:rsidR="00092045">
        <w:rPr>
          <w:lang w:val="en-US"/>
        </w:rPr>
        <w:instrText xml:space="preserve"> ADDIN EN.CITE.DATA </w:instrText>
      </w:r>
      <w:r w:rsidR="00092045">
        <w:rPr>
          <w:lang w:val="en-US"/>
        </w:rPr>
      </w:r>
      <w:r w:rsidR="00092045">
        <w:rPr>
          <w:lang w:val="en-US"/>
        </w:rPr>
        <w:fldChar w:fldCharType="end"/>
      </w:r>
      <w:r w:rsidR="00C12B36">
        <w:rPr>
          <w:lang w:val="en-US"/>
        </w:rPr>
      </w:r>
      <w:r w:rsidR="00C12B36">
        <w:rPr>
          <w:lang w:val="en-US"/>
        </w:rPr>
        <w:fldChar w:fldCharType="separate"/>
      </w:r>
      <w:r w:rsidR="00092045">
        <w:rPr>
          <w:noProof/>
          <w:lang w:val="en-US"/>
        </w:rPr>
        <w:t>[</w:t>
      </w:r>
      <w:hyperlink w:anchor="_ENREF_10" w:tooltip="De Laet, 2005 #3494" w:history="1">
        <w:r w:rsidR="00092045">
          <w:rPr>
            <w:noProof/>
            <w:lang w:val="en-US"/>
          </w:rPr>
          <w:t>10</w:t>
        </w:r>
      </w:hyperlink>
      <w:r w:rsidR="00092045">
        <w:rPr>
          <w:noProof/>
          <w:lang w:val="en-US"/>
        </w:rPr>
        <w:t>]</w:t>
      </w:r>
      <w:r w:rsidR="00C12B36">
        <w:rPr>
          <w:lang w:val="en-US"/>
        </w:rPr>
        <w:fldChar w:fldCharType="end"/>
      </w:r>
      <w:r w:rsidR="005A439B">
        <w:rPr>
          <w:lang w:val="en-US"/>
        </w:rPr>
        <w:t>, psychiatric dis</w:t>
      </w:r>
      <w:r w:rsidR="002A2149">
        <w:rPr>
          <w:lang w:val="en-US"/>
        </w:rPr>
        <w:t>orders</w:t>
      </w:r>
      <w:r w:rsidR="005A439B">
        <w:rPr>
          <w:lang w:val="en-US"/>
        </w:rPr>
        <w:t xml:space="preserve"> (such as anorexia nervosa</w:t>
      </w:r>
      <w:r w:rsidR="00C12B36">
        <w:rPr>
          <w:lang w:val="en-US"/>
        </w:rPr>
        <w:fldChar w:fldCharType="begin"/>
      </w:r>
      <w:r w:rsidR="00092045">
        <w:rPr>
          <w:lang w:val="en-US"/>
        </w:rPr>
        <w:instrText xml:space="preserve"> ADDIN EN.CITE &lt;EndNote&gt;&lt;Cite&gt;&lt;Author&gt;Solmi&lt;/Author&gt;&lt;Year&gt;2016&lt;/Year&gt;&lt;RecNum&gt;1797&lt;/RecNum&gt;&lt;DisplayText&gt;[11]&lt;/DisplayText&gt;&lt;record&gt;&lt;rec-number&gt;1797&lt;/rec-number&gt;&lt;foreign-keys&gt;&lt;key app="EN" db-id="t2wadffz0tdfane25rb50ezte9zwtdwpseft"&gt;1797&lt;/key&gt;&lt;/foreign-keys&gt;&lt;ref-type name="Journal Article"&gt;17&lt;/ref-type&gt;&lt;contributors&gt;&lt;authors&gt;&lt;author&gt;Solmi, M.&lt;/author&gt;&lt;author&gt;Veronese, N.&lt;/author&gt;&lt;author&gt;Correll, C. U.&lt;/author&gt;&lt;author&gt;Favaro, A.&lt;/author&gt;&lt;author&gt;Santonastaso, P.&lt;/author&gt;&lt;author&gt;Caregaro, L.&lt;/author&gt;&lt;author&gt;Vancampfort, D.&lt;/author&gt;&lt;author&gt;Luchini, C.&lt;/author&gt;&lt;author&gt;De Hert, M.&lt;/author&gt;&lt;author&gt;Stubbs, B.&lt;/author&gt;&lt;/authors&gt;&lt;/contributors&gt;&lt;titles&gt;&lt;title&gt;Bone mineral density, osteoporosis, and fractures among people with eating disorders: a systematic review and meta-analysis&lt;/title&gt;&lt;secondary-title&gt;Acta psychiatrica Scandinavica&lt;/secondary-title&gt;&lt;/titles&gt;&lt;periodical&gt;&lt;full-title&gt;Acta Psychiatr Scand&lt;/full-title&gt;&lt;abbr-1&gt;Acta psychiatrica Scandinavica&lt;/abbr-1&gt;&lt;/periodical&gt;&lt;dates&gt;&lt;year&gt;2016&lt;/year&gt;&lt;/dates&gt;&lt;urls&gt;&lt;related-urls&gt;&lt;url&gt;http://www.ncbi.nlm.nih.gov/pubmed/26763350&lt;/url&gt;&lt;/related-urls&gt;&lt;/urls&gt;&lt;electronic-resource-num&gt;10.1111/acps.12556&lt;/electronic-resource-num&gt;&lt;/record&gt;&lt;/Cite&gt;&lt;/EndNote&gt;</w:instrText>
      </w:r>
      <w:r w:rsidR="00C12B36">
        <w:rPr>
          <w:lang w:val="en-US"/>
        </w:rPr>
        <w:fldChar w:fldCharType="separate"/>
      </w:r>
      <w:r w:rsidR="00092045">
        <w:rPr>
          <w:noProof/>
          <w:lang w:val="en-US"/>
        </w:rPr>
        <w:t>[</w:t>
      </w:r>
      <w:hyperlink w:anchor="_ENREF_11" w:tooltip="Solmi, 2016 #1797" w:history="1">
        <w:r w:rsidR="00092045">
          <w:rPr>
            <w:noProof/>
            <w:lang w:val="en-US"/>
          </w:rPr>
          <w:t>11</w:t>
        </w:r>
      </w:hyperlink>
      <w:r w:rsidR="00092045">
        <w:rPr>
          <w:noProof/>
          <w:lang w:val="en-US"/>
        </w:rPr>
        <w:t>]</w:t>
      </w:r>
      <w:r w:rsidR="00C12B36">
        <w:rPr>
          <w:lang w:val="en-US"/>
        </w:rPr>
        <w:fldChar w:fldCharType="end"/>
      </w:r>
      <w:r w:rsidR="005A439B">
        <w:rPr>
          <w:lang w:val="en-US"/>
        </w:rPr>
        <w:t>) and the use of some medications.</w:t>
      </w:r>
      <w:r w:rsidR="00C12B36">
        <w:rPr>
          <w:lang w:val="en-US"/>
        </w:rPr>
        <w:fldChar w:fldCharType="begin">
          <w:fldData xml:space="preserve">PEVuZE5vdGU+PENpdGU+PEF1dGhvcj5SaXp6b2xpPC9BdXRob3I+PFllYXI+MjAxMjwvWWVhcj48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bD48ZnVsbC10aXRsZT5Pc3Rlb3Bvcm9zIEludDwvZnVsbC10aXRsZT48YWJici0xPk9zdGVvcG9y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</w:fldData>
        </w:fldChar>
      </w:r>
      <w:r w:rsidR="00092045">
        <w:rPr>
          <w:lang w:val="en-US"/>
        </w:rPr>
        <w:instrText xml:space="preserve"> ADDIN EN.CITE </w:instrText>
      </w:r>
      <w:r w:rsidR="00092045">
        <w:rPr>
          <w:lang w:val="en-US"/>
        </w:rPr>
        <w:fldChar w:fldCharType="begin">
          <w:fldData xml:space="preserve">PEVuZE5vdGU+PENpdGU+PEF1dGhvcj5SaXp6b2xpPC9BdXRob3I+PFllYXI+MjAxMjwvWWVhcj48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bD48ZnVsbC10aXRsZT5Pc3Rlb3Bvcm9zIEludDwvZnVsbC10aXRsZT48YWJici0xPk9zdGVvcG9y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</w:fldData>
        </w:fldChar>
      </w:r>
      <w:r w:rsidR="00092045">
        <w:rPr>
          <w:lang w:val="en-US"/>
        </w:rPr>
        <w:instrText xml:space="preserve"> ADDIN EN.CITE.DATA </w:instrText>
      </w:r>
      <w:r w:rsidR="00092045">
        <w:rPr>
          <w:lang w:val="en-US"/>
        </w:rPr>
      </w:r>
      <w:r w:rsidR="00092045">
        <w:rPr>
          <w:lang w:val="en-US"/>
        </w:rPr>
        <w:fldChar w:fldCharType="end"/>
      </w:r>
      <w:r w:rsidR="00C12B36">
        <w:rPr>
          <w:lang w:val="en-US"/>
        </w:rPr>
      </w:r>
      <w:r w:rsidR="00C12B36">
        <w:rPr>
          <w:lang w:val="en-US"/>
        </w:rPr>
        <w:fldChar w:fldCharType="separate"/>
      </w:r>
      <w:r w:rsidR="00092045">
        <w:rPr>
          <w:noProof/>
          <w:lang w:val="en-US"/>
        </w:rPr>
        <w:t>[</w:t>
      </w:r>
      <w:hyperlink w:anchor="_ENREF_12" w:tooltip="Rizzoli, 2012 #3495" w:history="1">
        <w:r w:rsidR="00092045">
          <w:rPr>
            <w:noProof/>
            <w:lang w:val="en-US"/>
          </w:rPr>
          <w:t>12</w:t>
        </w:r>
      </w:hyperlink>
      <w:r w:rsidR="00092045">
        <w:rPr>
          <w:noProof/>
          <w:lang w:val="en-US"/>
        </w:rPr>
        <w:t xml:space="preserve">, </w:t>
      </w:r>
      <w:hyperlink w:anchor="_ENREF_13" w:tooltip="Vestergaard, 2006 #3496" w:history="1">
        <w:r w:rsidR="00092045">
          <w:rPr>
            <w:noProof/>
            <w:lang w:val="en-US"/>
          </w:rPr>
          <w:t>13</w:t>
        </w:r>
      </w:hyperlink>
      <w:r w:rsidR="00092045">
        <w:rPr>
          <w:noProof/>
          <w:lang w:val="en-US"/>
        </w:rPr>
        <w:t>]</w:t>
      </w:r>
      <w:r w:rsidR="00C12B36">
        <w:rPr>
          <w:lang w:val="en-US"/>
        </w:rPr>
        <w:fldChar w:fldCharType="end"/>
      </w:r>
      <w:r w:rsidR="005A439B">
        <w:rPr>
          <w:lang w:val="en-US"/>
        </w:rPr>
        <w:t xml:space="preserve"> </w:t>
      </w:r>
    </w:p>
    <w:p w14:paraId="279C6213" w14:textId="77777777" w:rsidR="00820924" w:rsidRDefault="00820924" w:rsidP="00970490">
      <w:pPr>
        <w:pStyle w:val="svarticle"/>
        <w:spacing w:before="0" w:beforeAutospacing="0" w:after="0" w:afterAutospacing="0" w:line="480" w:lineRule="auto"/>
        <w:jc w:val="both"/>
        <w:rPr>
          <w:lang w:val="en-US"/>
        </w:rPr>
      </w:pPr>
    </w:p>
    <w:p w14:paraId="356B3717" w14:textId="2016C1CF" w:rsidR="00091923" w:rsidRPr="00C31B6B" w:rsidRDefault="00AA7142" w:rsidP="00091923">
      <w:pPr>
        <w:pStyle w:val="svarticle"/>
        <w:spacing w:before="0" w:beforeAutospacing="0" w:after="0" w:afterAutospacing="0" w:line="480" w:lineRule="auto"/>
        <w:jc w:val="both"/>
        <w:rPr>
          <w:lang w:val="en-US"/>
        </w:rPr>
      </w:pPr>
      <w:r>
        <w:rPr>
          <w:lang w:val="en-US"/>
        </w:rPr>
        <w:t>The</w:t>
      </w:r>
      <w:r w:rsidR="00B75550">
        <w:rPr>
          <w:lang w:val="en-US"/>
        </w:rPr>
        <w:t xml:space="preserve"> interest in inflammation as </w:t>
      </w:r>
      <w:r w:rsidR="00CD28CC">
        <w:rPr>
          <w:lang w:val="en-US"/>
        </w:rPr>
        <w:t xml:space="preserve">a </w:t>
      </w:r>
      <w:r w:rsidR="00B75550">
        <w:rPr>
          <w:lang w:val="en-US"/>
        </w:rPr>
        <w:t>po</w:t>
      </w:r>
      <w:r w:rsidR="00CD28CC">
        <w:rPr>
          <w:lang w:val="en-US"/>
        </w:rPr>
        <w:t>tential</w:t>
      </w:r>
      <w:r w:rsidR="00B75550">
        <w:rPr>
          <w:lang w:val="en-US"/>
        </w:rPr>
        <w:t xml:space="preserve"> risk factor is increasing. It is </w:t>
      </w:r>
      <w:r w:rsidR="003C1B96">
        <w:rPr>
          <w:lang w:val="en-US"/>
        </w:rPr>
        <w:t>established</w:t>
      </w:r>
      <w:r w:rsidR="00B75550">
        <w:rPr>
          <w:lang w:val="en-US"/>
        </w:rPr>
        <w:t xml:space="preserve"> that </w:t>
      </w:r>
      <w:r w:rsidR="00DF7EDD" w:rsidRPr="00C31B6B">
        <w:rPr>
          <w:lang w:val="en-US"/>
        </w:rPr>
        <w:t xml:space="preserve">markers of inflammation linearly increase with </w:t>
      </w:r>
      <w:r w:rsidR="00E31BA9" w:rsidRPr="00C31B6B">
        <w:rPr>
          <w:lang w:val="en-US"/>
        </w:rPr>
        <w:t>age</w:t>
      </w:r>
      <w:r w:rsidR="005C594C">
        <w:rPr>
          <w:lang w:val="en-US"/>
        </w:rPr>
        <w:t xml:space="preserve"> (a phenomenon </w:t>
      </w:r>
      <w:r w:rsidR="00837804">
        <w:rPr>
          <w:lang w:val="en-US"/>
        </w:rPr>
        <w:t xml:space="preserve">commonly </w:t>
      </w:r>
      <w:r w:rsidR="005C594C">
        <w:rPr>
          <w:lang w:val="en-US"/>
        </w:rPr>
        <w:t>called “inflammaging”)</w:t>
      </w:r>
      <w:r w:rsidR="00837804">
        <w:rPr>
          <w:lang w:val="en-US"/>
        </w:rPr>
        <w:t>.</w:t>
      </w:r>
      <w:r w:rsidR="00C12B36" w:rsidRPr="00C31B6B">
        <w:rPr>
          <w:lang w:val="en-US"/>
        </w:rPr>
        <w:fldChar w:fldCharType="begin">
          <w:fldData xml:space="preserve">PEVuZE5vdGU+PENpdGU+PEF1dGhvcj5DaHVuZzwvQXV0aG9yPjxZZWFyPjIwMDk8L1llYXI+PFJl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</w:fldData>
        </w:fldChar>
      </w:r>
      <w:r w:rsidR="00092045">
        <w:rPr>
          <w:lang w:val="en-US"/>
        </w:rPr>
        <w:instrText xml:space="preserve"> ADDIN EN.CITE </w:instrText>
      </w:r>
      <w:r w:rsidR="00092045">
        <w:rPr>
          <w:lang w:val="en-US"/>
        </w:rPr>
        <w:fldChar w:fldCharType="begin">
          <w:fldData xml:space="preserve">PEVuZE5vdGU+PENpdGU+PEF1dGhvcj5DaHVuZzwvQXV0aG9yPjxZZWFyPjIwMDk8L1llYXI+PFJl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</w:fldData>
        </w:fldChar>
      </w:r>
      <w:r w:rsidR="00092045">
        <w:rPr>
          <w:lang w:val="en-US"/>
        </w:rPr>
        <w:instrText xml:space="preserve"> ADDIN EN.CITE.DATA </w:instrText>
      </w:r>
      <w:r w:rsidR="00092045">
        <w:rPr>
          <w:lang w:val="en-US"/>
        </w:rPr>
      </w:r>
      <w:r w:rsidR="00092045">
        <w:rPr>
          <w:lang w:val="en-US"/>
        </w:rPr>
        <w:fldChar w:fldCharType="end"/>
      </w:r>
      <w:r w:rsidR="00C12B36" w:rsidRPr="00C31B6B">
        <w:rPr>
          <w:lang w:val="en-US"/>
        </w:rPr>
      </w:r>
      <w:r w:rsidR="00C12B36" w:rsidRPr="00C31B6B">
        <w:rPr>
          <w:lang w:val="en-US"/>
        </w:rPr>
        <w:fldChar w:fldCharType="separate"/>
      </w:r>
      <w:r w:rsidR="00092045">
        <w:rPr>
          <w:noProof/>
          <w:lang w:val="en-US"/>
        </w:rPr>
        <w:t>[</w:t>
      </w:r>
      <w:hyperlink w:anchor="_ENREF_14" w:tooltip="Chung, 2009 #3245" w:history="1">
        <w:r w:rsidR="00092045">
          <w:rPr>
            <w:noProof/>
            <w:lang w:val="en-US"/>
          </w:rPr>
          <w:t>14</w:t>
        </w:r>
      </w:hyperlink>
      <w:r w:rsidR="00092045">
        <w:rPr>
          <w:noProof/>
          <w:lang w:val="en-US"/>
        </w:rPr>
        <w:t>]</w:t>
      </w:r>
      <w:r w:rsidR="00C12B36" w:rsidRPr="00C31B6B">
        <w:rPr>
          <w:lang w:val="en-US"/>
        </w:rPr>
        <w:fldChar w:fldCharType="end"/>
      </w:r>
      <w:r w:rsidR="00E31BA9" w:rsidRPr="00C31B6B">
        <w:rPr>
          <w:lang w:val="en-US"/>
        </w:rPr>
        <w:t xml:space="preserve"> </w:t>
      </w:r>
      <w:r w:rsidR="0094528C">
        <w:rPr>
          <w:lang w:val="en-US"/>
        </w:rPr>
        <w:t>Several observational</w:t>
      </w:r>
      <w:r w:rsidR="00095DEA">
        <w:rPr>
          <w:lang w:val="en-US"/>
        </w:rPr>
        <w:t xml:space="preserve"> longitudinal</w:t>
      </w:r>
      <w:r w:rsidR="0094528C">
        <w:rPr>
          <w:lang w:val="en-US"/>
        </w:rPr>
        <w:t xml:space="preserve"> studies examined the potential association between </w:t>
      </w:r>
      <w:r w:rsidR="00095DEA">
        <w:rPr>
          <w:lang w:val="en-US"/>
        </w:rPr>
        <w:t>serum inflammatory markers</w:t>
      </w:r>
      <w:r w:rsidR="0094528C">
        <w:rPr>
          <w:lang w:val="en-US"/>
        </w:rPr>
        <w:t xml:space="preserve"> and osteoporotic fractures</w:t>
      </w:r>
      <w:r w:rsidR="00AF45C2">
        <w:rPr>
          <w:lang w:val="en-US"/>
        </w:rPr>
        <w:t xml:space="preserve">, </w:t>
      </w:r>
      <w:r w:rsidR="00091923">
        <w:rPr>
          <w:lang w:val="en-US"/>
        </w:rPr>
        <w:t xml:space="preserve">finding that </w:t>
      </w:r>
      <w:r w:rsidR="003401ED">
        <w:rPr>
          <w:lang w:val="en-US"/>
        </w:rPr>
        <w:t xml:space="preserve">higher </w:t>
      </w:r>
      <w:r w:rsidR="0081228A">
        <w:rPr>
          <w:lang w:val="en-US"/>
        </w:rPr>
        <w:t>inflammatory levels</w:t>
      </w:r>
      <w:r w:rsidR="003401ED">
        <w:rPr>
          <w:lang w:val="en-US"/>
        </w:rPr>
        <w:t xml:space="preserve"> </w:t>
      </w:r>
      <w:r w:rsidR="0081228A">
        <w:rPr>
          <w:lang w:val="en-US"/>
        </w:rPr>
        <w:t>are</w:t>
      </w:r>
      <w:r w:rsidR="003401ED">
        <w:rPr>
          <w:lang w:val="en-US"/>
        </w:rPr>
        <w:t xml:space="preserve"> associated with a higher risk of fractures.</w:t>
      </w:r>
      <w:r w:rsidR="00C12B36">
        <w:rPr>
          <w:lang w:val="en-US"/>
        </w:rPr>
        <w:fldChar w:fldCharType="begin">
          <w:fldData xml:space="preserve">PEVuZE5vdGU+PENpdGU+PEF1dGhvcj5CYXJib3VyPC9BdXRob3I+PFllYXI+MjAxNDwvWWVhcj48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YW5kIE1pbmVyYWwgUmVzZWFyY2g8L2FiYnItMT48L3BlcmlvZGljYWw+PHBhZ2VzPjEwLjEwMDIv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</w:fldData>
        </w:fldChar>
      </w:r>
      <w:r w:rsidR="00092045">
        <w:rPr>
          <w:lang w:val="en-US"/>
        </w:rPr>
        <w:instrText xml:space="preserve"> ADDIN EN.CITE </w:instrText>
      </w:r>
      <w:r w:rsidR="00092045">
        <w:rPr>
          <w:lang w:val="en-US"/>
        </w:rPr>
        <w:fldChar w:fldCharType="begin">
          <w:fldData xml:space="preserve">PEVuZE5vdGU+PENpdGU+PEF1dGhvcj5CYXJib3VyPC9BdXRob3I+PFllYXI+MjAxNDwvWWVhcj48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YW5kIE1pbmVyYWwgUmVzZWFyY2g8L2FiYnItMT48L3BlcmlvZGljYWw+PHBhZ2VzPjEwLjEwMDIv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</w:fldData>
        </w:fldChar>
      </w:r>
      <w:r w:rsidR="00092045">
        <w:rPr>
          <w:lang w:val="en-US"/>
        </w:rPr>
        <w:instrText xml:space="preserve"> ADDIN EN.CITE.DATA </w:instrText>
      </w:r>
      <w:r w:rsidR="00092045">
        <w:rPr>
          <w:lang w:val="en-US"/>
        </w:rPr>
      </w:r>
      <w:r w:rsidR="00092045">
        <w:rPr>
          <w:lang w:val="en-US"/>
        </w:rPr>
        <w:fldChar w:fldCharType="end"/>
      </w:r>
      <w:r w:rsidR="00C12B36">
        <w:rPr>
          <w:lang w:val="en-US"/>
        </w:rPr>
      </w:r>
      <w:r w:rsidR="00C12B36">
        <w:rPr>
          <w:lang w:val="en-US"/>
        </w:rPr>
        <w:fldChar w:fldCharType="separate"/>
      </w:r>
      <w:r w:rsidR="00092045">
        <w:rPr>
          <w:noProof/>
          <w:lang w:val="en-US"/>
        </w:rPr>
        <w:t>[</w:t>
      </w:r>
      <w:hyperlink w:anchor="_ENREF_15" w:tooltip="Barbour, 2014 #3498" w:history="1">
        <w:r w:rsidR="00092045">
          <w:rPr>
            <w:noProof/>
            <w:lang w:val="en-US"/>
          </w:rPr>
          <w:t>15-20</w:t>
        </w:r>
      </w:hyperlink>
      <w:r w:rsidR="00092045">
        <w:rPr>
          <w:noProof/>
          <w:lang w:val="en-US"/>
        </w:rPr>
        <w:t>]</w:t>
      </w:r>
      <w:r w:rsidR="00C12B36">
        <w:rPr>
          <w:lang w:val="en-US"/>
        </w:rPr>
        <w:fldChar w:fldCharType="end"/>
      </w:r>
      <w:r w:rsidR="00AF45C2">
        <w:rPr>
          <w:lang w:val="en-US"/>
        </w:rPr>
        <w:t xml:space="preserve"> T</w:t>
      </w:r>
      <w:r w:rsidR="003E1629">
        <w:rPr>
          <w:lang w:val="en-US"/>
        </w:rPr>
        <w:t xml:space="preserve">hese </w:t>
      </w:r>
      <w:r w:rsidR="00D91765">
        <w:rPr>
          <w:lang w:val="en-US"/>
        </w:rPr>
        <w:t>longitudinal</w:t>
      </w:r>
      <w:r w:rsidR="00091923" w:rsidRPr="00091923">
        <w:rPr>
          <w:lang w:val="en-US"/>
        </w:rPr>
        <w:t xml:space="preserve"> studies </w:t>
      </w:r>
      <w:r w:rsidR="00AF45C2">
        <w:rPr>
          <w:lang w:val="en-US"/>
        </w:rPr>
        <w:t xml:space="preserve">have </w:t>
      </w:r>
      <w:r w:rsidR="003E1629">
        <w:rPr>
          <w:lang w:val="en-US"/>
        </w:rPr>
        <w:t xml:space="preserve">advanced our knowledge regarding this topic, </w:t>
      </w:r>
      <w:r w:rsidR="00AF45C2">
        <w:rPr>
          <w:lang w:val="en-US"/>
        </w:rPr>
        <w:t xml:space="preserve">but </w:t>
      </w:r>
      <w:r w:rsidR="00285493">
        <w:rPr>
          <w:lang w:val="en-US"/>
        </w:rPr>
        <w:t>a number of</w:t>
      </w:r>
      <w:r w:rsidR="003E1629">
        <w:rPr>
          <w:lang w:val="en-US"/>
        </w:rPr>
        <w:t xml:space="preserve"> limitations</w:t>
      </w:r>
      <w:r w:rsidR="00285493">
        <w:rPr>
          <w:lang w:val="en-US"/>
        </w:rPr>
        <w:t xml:space="preserve"> persist</w:t>
      </w:r>
      <w:r w:rsidR="00AF45C2">
        <w:rPr>
          <w:lang w:val="en-US"/>
        </w:rPr>
        <w:t>.</w:t>
      </w:r>
      <w:r w:rsidR="003E1629">
        <w:rPr>
          <w:lang w:val="en-US"/>
        </w:rPr>
        <w:t xml:space="preserve"> </w:t>
      </w:r>
      <w:r w:rsidR="00AF45C2">
        <w:rPr>
          <w:lang w:val="en-US"/>
        </w:rPr>
        <w:t>I</w:t>
      </w:r>
      <w:r w:rsidR="003E1629">
        <w:rPr>
          <w:lang w:val="en-US"/>
        </w:rPr>
        <w:t>n particular</w:t>
      </w:r>
      <w:r w:rsidR="00AF45C2">
        <w:rPr>
          <w:lang w:val="en-US"/>
        </w:rPr>
        <w:t>,</w:t>
      </w:r>
      <w:r w:rsidR="003E1629">
        <w:rPr>
          <w:lang w:val="en-US"/>
        </w:rPr>
        <w:t xml:space="preserve"> m</w:t>
      </w:r>
      <w:r w:rsidR="00091923" w:rsidRPr="00091923">
        <w:rPr>
          <w:lang w:val="en-US"/>
        </w:rPr>
        <w:t>ost included only older</w:t>
      </w:r>
      <w:r w:rsidR="003E1629">
        <w:rPr>
          <w:lang w:val="en-US"/>
        </w:rPr>
        <w:t xml:space="preserve"> </w:t>
      </w:r>
      <w:r w:rsidR="00091923" w:rsidRPr="00091923">
        <w:rPr>
          <w:lang w:val="en-US"/>
        </w:rPr>
        <w:t>women, and most of these subjects were</w:t>
      </w:r>
      <w:r w:rsidR="003E1629">
        <w:rPr>
          <w:lang w:val="en-US"/>
        </w:rPr>
        <w:t xml:space="preserve"> </w:t>
      </w:r>
      <w:r w:rsidR="001E788B">
        <w:rPr>
          <w:lang w:val="en-US"/>
        </w:rPr>
        <w:t>White</w:t>
      </w:r>
      <w:r w:rsidR="00AF45C2">
        <w:rPr>
          <w:lang w:val="en-US"/>
        </w:rPr>
        <w:t>,</w:t>
      </w:r>
      <w:r w:rsidR="003E1629">
        <w:rPr>
          <w:lang w:val="en-US"/>
        </w:rPr>
        <w:t xml:space="preserve"> and thus generalizab</w:t>
      </w:r>
      <w:r w:rsidR="00AF45C2">
        <w:rPr>
          <w:lang w:val="en-US"/>
        </w:rPr>
        <w:t>ility is limited</w:t>
      </w:r>
      <w:r w:rsidR="003E1629">
        <w:rPr>
          <w:lang w:val="en-US"/>
        </w:rPr>
        <w:t xml:space="preserve">. </w:t>
      </w:r>
    </w:p>
    <w:p w14:paraId="6D2D2C11" w14:textId="77777777" w:rsidR="0035618C" w:rsidRPr="00C31B6B" w:rsidRDefault="0035618C" w:rsidP="00970490">
      <w:pPr>
        <w:spacing w:line="480" w:lineRule="auto"/>
        <w:jc w:val="both"/>
        <w:rPr>
          <w:rFonts w:ascii="Times New Roman" w:eastAsia="Times New Roman" w:hAnsi="Times New Roman"/>
          <w:lang w:eastAsia="ar-SA"/>
        </w:rPr>
      </w:pPr>
    </w:p>
    <w:p w14:paraId="790089A6" w14:textId="300E9CC7" w:rsidR="00BC6A62" w:rsidRDefault="00A82EEE" w:rsidP="00970490">
      <w:pPr>
        <w:spacing w:line="480" w:lineRule="auto"/>
        <w:jc w:val="both"/>
        <w:rPr>
          <w:rFonts w:ascii="Times New Roman" w:eastAsia="Times New Roman" w:hAnsi="Times New Roman"/>
          <w:lang w:eastAsia="ar-SA"/>
        </w:rPr>
      </w:pPr>
      <w:r>
        <w:rPr>
          <w:rFonts w:ascii="Times New Roman" w:eastAsia="Times New Roman" w:hAnsi="Times New Roman"/>
          <w:lang w:eastAsia="ar-SA"/>
        </w:rPr>
        <w:t xml:space="preserve">Diet is an important </w:t>
      </w:r>
      <w:r w:rsidR="00D7535C" w:rsidRPr="00C31B6B">
        <w:rPr>
          <w:rFonts w:ascii="Times New Roman" w:eastAsia="Times New Roman" w:hAnsi="Times New Roman"/>
          <w:lang w:eastAsia="ar-SA"/>
        </w:rPr>
        <w:t>source of inflammation</w:t>
      </w:r>
      <w:r>
        <w:rPr>
          <w:rFonts w:ascii="Times New Roman" w:eastAsia="Times New Roman" w:hAnsi="Times New Roman"/>
          <w:lang w:eastAsia="ar-SA"/>
        </w:rPr>
        <w:t>.</w:t>
      </w:r>
      <w:r w:rsidR="00C12B36" w:rsidRPr="00C31B6B">
        <w:rPr>
          <w:rFonts w:ascii="Times New Roman" w:eastAsia="Times New Roman" w:hAnsi="Times New Roman"/>
          <w:lang w:eastAsia="ar-SA"/>
        </w:rPr>
        <w:fldChar w:fldCharType="begin"/>
      </w:r>
      <w:r w:rsidR="00092045">
        <w:rPr>
          <w:rFonts w:ascii="Times New Roman" w:eastAsia="Times New Roman" w:hAnsi="Times New Roman"/>
          <w:lang w:eastAsia="ar-SA"/>
        </w:rPr>
        <w:instrText xml:space="preserve"> ADDIN EN.CITE &lt;EndNote&gt;&lt;Cite&gt;&lt;Author&gt;Shivappa&lt;/Author&gt;&lt;Year&gt;2014&lt;/Year&gt;&lt;RecNum&gt;1&lt;/RecNum&gt;&lt;DisplayText&gt;[21]&lt;/DisplayText&gt;&lt;record&gt;&lt;rec-number&gt;1&lt;/rec-number&gt;&lt;foreign-keys&gt;&lt;key app="EN" db-id="rzsapvwr99t294eztzixvfegdeazwtaadz0a"&gt;1&lt;/key&gt;&lt;/foreign-keys&gt;&lt;ref-type name="Journal Article"&gt;17&lt;/ref-type&gt;&lt;contributors&gt;&lt;authors&gt;&lt;author&gt;Shivappa, N.&lt;/author&gt;&lt;author&gt;Steck, S. E.&lt;/author&gt;&lt;author&gt;Hurley, T. G.&lt;/author&gt;&lt;author&gt;Hussey, J. R.&lt;/author&gt;&lt;author&gt;Hebert, J. R.&lt;/author&gt;&lt;/authors&gt;&lt;/contributors&gt;&lt;auth-address&gt;1Cancer Prevention and Control Program,University of South Carolina,915 Greene Street,Suite 241,Columbia,SC 29208,USA.&amp;#xD;2Department of Epidemiology and Biostatistics,Arnold School of Public Health,University of South Carolina,Columbia,SC,USA.&lt;/auth-address&gt;&lt;titles&gt;&lt;title&gt;Designing and developing a literature-derived, population-based dietary inflammatory index&lt;/title&gt;&lt;secondary-title&gt;Public Health Nutr&lt;/secondary-title&gt;&lt;alt-title&gt;Public health nutrition&lt;/alt-title&gt;&lt;/titles&gt;&lt;pages&gt;1689-96&lt;/pages&gt;&lt;volume&gt;17&lt;/volume&gt;&lt;number&gt;8&lt;/number&gt;&lt;edition&gt;2013/08/15&lt;/edition&gt;&lt;keywords&gt;&lt;keyword&gt;Algorithms&lt;/keyword&gt;&lt;keyword&gt;Biomarkers/blood&lt;/keyword&gt;&lt;keyword&gt;C-Reactive Protein/ metabolism&lt;/keyword&gt;&lt;keyword&gt;Diet/ adverse effects&lt;/keyword&gt;&lt;keyword&gt;Food Habits&lt;/keyword&gt;&lt;keyword&gt;Humans&lt;/keyword&gt;&lt;keyword&gt;Inflammation/blood/ etiology&lt;/keyword&gt;&lt;keyword&gt;Inflammation Mediators/ blood&lt;/keyword&gt;&lt;keyword&gt;Interleukins/ blood&lt;/keyword&gt;&lt;keyword&gt;Nutrition Assessment&lt;/keyword&gt;&lt;keyword&gt;Nutritional Status&lt;/keyword&gt;&lt;keyword&gt;Tumor Necrosis Factor-alpha/ blood&lt;/keyword&gt;&lt;/keywords&gt;&lt;dates&gt;&lt;year&gt;2014&lt;/year&gt;&lt;pub-dates&gt;&lt;date&gt;Aug&lt;/date&gt;&lt;/pub-dates&gt;&lt;/dates&gt;&lt;isbn&gt;1475-2727 (Electronic)&amp;#xD;1368-9800 (Linking)&lt;/isbn&gt;&lt;accession-num&gt;23941862&lt;/accession-num&gt;&lt;custom2&gt;PMC3925198&lt;/custom2&gt;&lt;custom6&gt;Nihms537023&lt;/custom6&gt;&lt;electronic-resource-num&gt;10.1017/s1368980013002115&lt;/electronic-resource-num&gt;&lt;remote-database-provider&gt;NLM&lt;/remote-database-provider&gt;&lt;language&gt;eng&lt;/language&gt;&lt;/record&gt;&lt;/Cite&gt;&lt;/EndNote&gt;</w:instrText>
      </w:r>
      <w:r w:rsidR="00C12B36" w:rsidRPr="00C31B6B">
        <w:rPr>
          <w:rFonts w:ascii="Times New Roman" w:eastAsia="Times New Roman" w:hAnsi="Times New Roman"/>
          <w:lang w:eastAsia="ar-SA"/>
        </w:rPr>
        <w:fldChar w:fldCharType="separate"/>
      </w:r>
      <w:r w:rsidR="00092045">
        <w:rPr>
          <w:rFonts w:ascii="Times New Roman" w:eastAsia="Times New Roman" w:hAnsi="Times New Roman"/>
          <w:noProof/>
          <w:lang w:eastAsia="ar-SA"/>
        </w:rPr>
        <w:t>[</w:t>
      </w:r>
      <w:hyperlink w:anchor="_ENREF_21" w:tooltip="Shivappa, 2014 #25" w:history="1">
        <w:r w:rsidR="00092045">
          <w:rPr>
            <w:rFonts w:ascii="Times New Roman" w:eastAsia="Times New Roman" w:hAnsi="Times New Roman"/>
            <w:noProof/>
            <w:lang w:eastAsia="ar-SA"/>
          </w:rPr>
          <w:t>21</w:t>
        </w:r>
      </w:hyperlink>
      <w:r w:rsidR="00092045">
        <w:rPr>
          <w:rFonts w:ascii="Times New Roman" w:eastAsia="Times New Roman" w:hAnsi="Times New Roman"/>
          <w:noProof/>
          <w:lang w:eastAsia="ar-SA"/>
        </w:rPr>
        <w:t>]</w:t>
      </w:r>
      <w:r w:rsidR="00C12B36" w:rsidRPr="00C31B6B">
        <w:rPr>
          <w:rFonts w:ascii="Times New Roman" w:eastAsia="Times New Roman" w:hAnsi="Times New Roman"/>
          <w:lang w:eastAsia="ar-SA"/>
        </w:rPr>
        <w:fldChar w:fldCharType="end"/>
      </w:r>
      <w:r w:rsidR="00D7535C" w:rsidRPr="00C31B6B">
        <w:rPr>
          <w:rFonts w:ascii="Times New Roman" w:eastAsia="Times New Roman" w:hAnsi="Times New Roman"/>
          <w:lang w:eastAsia="ar-SA"/>
        </w:rPr>
        <w:t xml:space="preserve"> </w:t>
      </w:r>
      <w:r>
        <w:rPr>
          <w:rFonts w:ascii="Times New Roman" w:eastAsia="Times New Roman" w:hAnsi="Times New Roman"/>
          <w:lang w:eastAsia="ar-SA"/>
        </w:rPr>
        <w:t>T</w:t>
      </w:r>
      <w:r w:rsidR="00D7535C" w:rsidRPr="00C31B6B">
        <w:rPr>
          <w:rFonts w:ascii="Times New Roman" w:eastAsia="Times New Roman" w:hAnsi="Times New Roman"/>
          <w:lang w:eastAsia="ar-SA"/>
        </w:rPr>
        <w:t>he</w:t>
      </w:r>
      <w:r w:rsidR="006E05C6" w:rsidRPr="00C31B6B">
        <w:rPr>
          <w:rFonts w:ascii="Times New Roman" w:eastAsia="Times New Roman" w:hAnsi="Times New Roman"/>
          <w:lang w:eastAsia="ar-SA"/>
        </w:rPr>
        <w:t xml:space="preserve"> Dietary Inflammatory Index (DII) is </w:t>
      </w:r>
      <w:r w:rsidR="00D7535C" w:rsidRPr="00C31B6B">
        <w:rPr>
          <w:rFonts w:ascii="Times New Roman" w:eastAsia="Times New Roman" w:hAnsi="Times New Roman"/>
          <w:lang w:eastAsia="ar-SA"/>
        </w:rPr>
        <w:t xml:space="preserve">a </w:t>
      </w:r>
      <w:r w:rsidR="006E05C6" w:rsidRPr="00C31B6B">
        <w:rPr>
          <w:rFonts w:ascii="Times New Roman" w:eastAsia="Times New Roman" w:hAnsi="Times New Roman"/>
          <w:lang w:eastAsia="ar-SA"/>
        </w:rPr>
        <w:t>literature</w:t>
      </w:r>
      <w:r w:rsidR="000A3E39" w:rsidRPr="00C31B6B">
        <w:rPr>
          <w:rFonts w:ascii="Times New Roman" w:eastAsia="Times New Roman" w:hAnsi="Times New Roman"/>
          <w:lang w:eastAsia="ar-SA"/>
        </w:rPr>
        <w:t>-</w:t>
      </w:r>
      <w:r w:rsidR="006E05C6" w:rsidRPr="00C31B6B">
        <w:rPr>
          <w:rFonts w:ascii="Times New Roman" w:eastAsia="Times New Roman" w:hAnsi="Times New Roman"/>
          <w:lang w:eastAsia="ar-SA"/>
        </w:rPr>
        <w:t>derived dietary tool</w:t>
      </w:r>
      <w:r w:rsidR="00801BA8" w:rsidRPr="00C31B6B">
        <w:rPr>
          <w:rFonts w:ascii="Times New Roman" w:eastAsia="Times New Roman" w:hAnsi="Times New Roman"/>
          <w:lang w:eastAsia="ar-SA"/>
        </w:rPr>
        <w:t xml:space="preserve">, </w:t>
      </w:r>
      <w:r w:rsidR="00285493">
        <w:rPr>
          <w:rFonts w:ascii="Times New Roman" w:eastAsia="Times New Roman" w:hAnsi="Times New Roman"/>
          <w:lang w:eastAsia="ar-SA"/>
        </w:rPr>
        <w:t xml:space="preserve">which has been validated to assessed </w:t>
      </w:r>
      <w:r w:rsidR="006E05C6" w:rsidRPr="00C31B6B">
        <w:rPr>
          <w:rFonts w:ascii="Times New Roman" w:eastAsia="Times New Roman" w:hAnsi="Times New Roman"/>
          <w:lang w:eastAsia="ar-SA"/>
        </w:rPr>
        <w:t>the overall inflammatory potential of individual’s diet</w:t>
      </w:r>
      <w:r w:rsidR="006E05C6" w:rsidRPr="00D42B55">
        <w:rPr>
          <w:rFonts w:ascii="Times New Roman" w:eastAsia="Times New Roman" w:hAnsi="Times New Roman" w:cs="Times New Roman"/>
          <w:lang w:eastAsia="ar-SA"/>
        </w:rPr>
        <w:t>.</w:t>
      </w:r>
      <w:r w:rsidR="00C12B36" w:rsidRPr="00ED3F04">
        <w:rPr>
          <w:rFonts w:ascii="Times New Roman" w:eastAsia="Times New Roman" w:hAnsi="Times New Roman" w:cs="Times New Roman"/>
          <w:lang w:eastAsia="ar-SA"/>
        </w:rPr>
        <w:fldChar w:fldCharType="begin"/>
      </w:r>
      <w:r w:rsidR="00092045">
        <w:rPr>
          <w:rFonts w:ascii="Times New Roman" w:eastAsia="Times New Roman" w:hAnsi="Times New Roman" w:cs="Times New Roman"/>
          <w:lang w:eastAsia="ar-SA"/>
        </w:rPr>
        <w:instrText xml:space="preserve"> ADDIN EN.CITE &lt;EndNote&gt;&lt;Cite&gt;&lt;Author&gt;Shivappa&lt;/Author&gt;&lt;Year&gt;2014&lt;/Year&gt;&lt;RecNum&gt;1&lt;/RecNum&gt;&lt;DisplayText&gt;[21]&lt;/DisplayText&gt;&lt;record&gt;&lt;rec-number&gt;1&lt;/rec-number&gt;&lt;foreign-keys&gt;&lt;key app="EN" db-id="rzsapvwr99t294eztzixvfegdeazwtaadz0a"&gt;1&lt;/key&gt;&lt;/foreign-keys&gt;&lt;ref-type name="Journal Article"&gt;17&lt;/ref-type&gt;&lt;contributors&gt;&lt;authors&gt;&lt;author&gt;Shivappa, N.&lt;/author&gt;&lt;author&gt;Steck, S. E.&lt;/author&gt;&lt;author&gt;Hurley, T. G.&lt;/author&gt;&lt;author&gt;Hussey, J. R.&lt;/author&gt;&lt;author&gt;Hebert, J. R.&lt;/author&gt;&lt;/authors&gt;&lt;/contributors&gt;&lt;auth-address&gt;1Cancer Prevention and Control Program,University of South Carolina,915 Greene Street,Suite 241,Columbia,SC 29208,USA.&amp;#xD;2Department of Epidemiology and Biostatistics,Arnold School of Public Health,University of South Carolina,Columbia,SC,USA.&lt;/auth-address&gt;&lt;titles&gt;&lt;title&gt;Designing and developing a literature-derived, population-based dietary inflammatory index&lt;/title&gt;&lt;secondary-title&gt;Public Health Nutr&lt;/secondary-title&gt;&lt;alt-title&gt;Public health nutrition&lt;/alt-title&gt;&lt;/titles&gt;&lt;pages&gt;1689-96&lt;/pages&gt;&lt;volume&gt;17&lt;/volume&gt;&lt;number&gt;8&lt;/number&gt;&lt;edition&gt;2013/08/15&lt;/edition&gt;&lt;keywords&gt;&lt;keyword&gt;Algorithms&lt;/keyword&gt;&lt;keyword&gt;Biomarkers/blood&lt;/keyword&gt;&lt;keyword&gt;C-Reactive Protein/ metabolism&lt;/keyword&gt;&lt;keyword&gt;Diet/ adverse effects&lt;/keyword&gt;&lt;keyword&gt;Food Habits&lt;/keyword&gt;&lt;keyword&gt;Humans&lt;/keyword&gt;&lt;keyword&gt;Inflammation/blood/ etiology&lt;/keyword&gt;&lt;keyword&gt;Inflammation Mediators/ blood&lt;/keyword&gt;&lt;keyword&gt;Interleukins/ blood&lt;/keyword&gt;&lt;keyword&gt;Nutrition Assessment&lt;/keyword&gt;&lt;keyword&gt;Nutritional Status&lt;/keyword&gt;&lt;keyword&gt;Tumor Necrosis Factor-alpha/ blood&lt;/keyword&gt;&lt;/keywords&gt;&lt;dates&gt;&lt;year&gt;2014&lt;/year&gt;&lt;pub-dates&gt;&lt;date&gt;Aug&lt;/date&gt;&lt;/pub-dates&gt;&lt;/dates&gt;&lt;isbn&gt;1475-2727 (Electronic)&amp;#xD;1368-9800 (Linking)&lt;/isbn&gt;&lt;accession-num&gt;23941862&lt;/accession-num&gt;&lt;custom2&gt;PMC3925198&lt;/custom2&gt;&lt;custom6&gt;Nihms537023&lt;/custom6&gt;&lt;electronic-resource-num&gt;10.1017/s1368980013002115&lt;/electronic-resource-num&gt;&lt;remote-database-provider&gt;NLM&lt;/remote-database-provider&gt;&lt;language&gt;eng&lt;/language&gt;&lt;/record&gt;&lt;/Cite&gt;&lt;/EndNote&gt;</w:instrText>
      </w:r>
      <w:r w:rsidR="00C12B36" w:rsidRPr="00ED3F04">
        <w:rPr>
          <w:rFonts w:ascii="Times New Roman" w:eastAsia="Times New Roman" w:hAnsi="Times New Roman" w:cs="Times New Roman"/>
          <w:lang w:eastAsia="ar-SA"/>
        </w:rPr>
        <w:fldChar w:fldCharType="separate"/>
      </w:r>
      <w:r w:rsidR="00092045">
        <w:rPr>
          <w:rFonts w:ascii="Times New Roman" w:eastAsia="Times New Roman" w:hAnsi="Times New Roman" w:cs="Times New Roman"/>
          <w:noProof/>
          <w:lang w:eastAsia="ar-SA"/>
        </w:rPr>
        <w:t>[</w:t>
      </w:r>
      <w:hyperlink w:anchor="_ENREF_21" w:tooltip="Shivappa, 2014 #25" w:history="1">
        <w:r w:rsidR="00092045">
          <w:rPr>
            <w:rFonts w:ascii="Times New Roman" w:eastAsia="Times New Roman" w:hAnsi="Times New Roman" w:cs="Times New Roman"/>
            <w:noProof/>
            <w:lang w:eastAsia="ar-SA"/>
          </w:rPr>
          <w:t>21</w:t>
        </w:r>
      </w:hyperlink>
      <w:r w:rsidR="00092045">
        <w:rPr>
          <w:rFonts w:ascii="Times New Roman" w:eastAsia="Times New Roman" w:hAnsi="Times New Roman" w:cs="Times New Roman"/>
          <w:noProof/>
          <w:lang w:eastAsia="ar-SA"/>
        </w:rPr>
        <w:t>]</w:t>
      </w:r>
      <w:r w:rsidR="00C12B36" w:rsidRPr="00ED3F04">
        <w:rPr>
          <w:rFonts w:ascii="Times New Roman" w:eastAsia="Times New Roman" w:hAnsi="Times New Roman" w:cs="Times New Roman"/>
          <w:lang w:eastAsia="ar-SA"/>
        </w:rPr>
        <w:fldChar w:fldCharType="end"/>
      </w:r>
      <w:r w:rsidR="00523267" w:rsidRPr="00ED3F04">
        <w:rPr>
          <w:rStyle w:val="CommentReference"/>
          <w:rFonts w:ascii="Times New Roman" w:hAnsi="Times New Roman" w:cs="Times New Roman"/>
          <w:sz w:val="24"/>
          <w:szCs w:val="24"/>
        </w:rPr>
        <w:t xml:space="preserve"> </w:t>
      </w:r>
      <w:r w:rsidR="00285493" w:rsidRPr="00ED3F04">
        <w:rPr>
          <w:rStyle w:val="CommentReference"/>
          <w:rFonts w:ascii="Times New Roman" w:hAnsi="Times New Roman" w:cs="Times New Roman"/>
          <w:sz w:val="24"/>
          <w:szCs w:val="24"/>
        </w:rPr>
        <w:t xml:space="preserve">Previous research has found that </w:t>
      </w:r>
      <w:r w:rsidR="00285493" w:rsidRPr="00D42B55">
        <w:rPr>
          <w:rFonts w:ascii="Times New Roman" w:eastAsia="Times New Roman" w:hAnsi="Times New Roman" w:cs="Times New Roman"/>
          <w:lang w:eastAsia="ar-SA"/>
        </w:rPr>
        <w:t>h</w:t>
      </w:r>
      <w:r w:rsidR="006E05C6" w:rsidRPr="00D42B55">
        <w:rPr>
          <w:rFonts w:ascii="Times New Roman" w:eastAsia="Times New Roman" w:hAnsi="Times New Roman" w:cs="Times New Roman"/>
          <w:lang w:eastAsia="ar-SA"/>
        </w:rPr>
        <w:t xml:space="preserve">igher DII </w:t>
      </w:r>
      <w:r w:rsidR="001E788B">
        <w:rPr>
          <w:rFonts w:ascii="Times New Roman" w:eastAsia="Times New Roman" w:hAnsi="Times New Roman" w:cs="Times New Roman"/>
          <w:lang w:eastAsia="ar-SA"/>
        </w:rPr>
        <w:t>scor</w:t>
      </w:r>
      <w:r w:rsidR="001E788B" w:rsidRPr="00D42B55">
        <w:rPr>
          <w:rFonts w:ascii="Times New Roman" w:eastAsia="Times New Roman" w:hAnsi="Times New Roman" w:cs="Times New Roman"/>
          <w:lang w:eastAsia="ar-SA"/>
        </w:rPr>
        <w:t xml:space="preserve">es </w:t>
      </w:r>
      <w:r w:rsidR="00285493" w:rsidRPr="00D42B55">
        <w:rPr>
          <w:rFonts w:ascii="Times New Roman" w:eastAsia="Times New Roman" w:hAnsi="Times New Roman" w:cs="Times New Roman"/>
          <w:lang w:eastAsia="ar-SA"/>
        </w:rPr>
        <w:t xml:space="preserve">(indicating a more pro-inflammatory diet) </w:t>
      </w:r>
      <w:r w:rsidR="00D7535C" w:rsidRPr="00D42B55">
        <w:rPr>
          <w:rFonts w:ascii="Times New Roman" w:eastAsia="Times New Roman" w:hAnsi="Times New Roman" w:cs="Times New Roman"/>
          <w:lang w:eastAsia="ar-SA"/>
        </w:rPr>
        <w:t xml:space="preserve">are </w:t>
      </w:r>
      <w:r w:rsidR="00C3797B" w:rsidRPr="00D42B55">
        <w:rPr>
          <w:rFonts w:ascii="Times New Roman" w:eastAsia="Times New Roman" w:hAnsi="Times New Roman" w:cs="Times New Roman"/>
          <w:lang w:eastAsia="ar-SA"/>
        </w:rPr>
        <w:t>significantly</w:t>
      </w:r>
      <w:r w:rsidR="00801BA8" w:rsidRPr="00D42B55">
        <w:rPr>
          <w:rFonts w:ascii="Times New Roman" w:eastAsia="Times New Roman" w:hAnsi="Times New Roman" w:cs="Times New Roman"/>
          <w:lang w:eastAsia="ar-SA"/>
        </w:rPr>
        <w:t xml:space="preserve"> </w:t>
      </w:r>
      <w:r w:rsidR="0081228A">
        <w:rPr>
          <w:rFonts w:ascii="Times New Roman" w:eastAsia="Times New Roman" w:hAnsi="Times New Roman" w:cs="Times New Roman"/>
          <w:lang w:eastAsia="ar-SA"/>
        </w:rPr>
        <w:t>associated</w:t>
      </w:r>
      <w:r w:rsidR="006E05C6" w:rsidRPr="00D42B55">
        <w:rPr>
          <w:rFonts w:ascii="Times New Roman" w:eastAsia="Times New Roman" w:hAnsi="Times New Roman" w:cs="Times New Roman"/>
          <w:lang w:eastAsia="ar-SA"/>
        </w:rPr>
        <w:t xml:space="preserve"> with</w:t>
      </w:r>
      <w:r w:rsidR="006E05C6" w:rsidRPr="00C31B6B">
        <w:rPr>
          <w:rFonts w:ascii="Times New Roman" w:eastAsia="Times New Roman" w:hAnsi="Times New Roman"/>
          <w:lang w:eastAsia="ar-SA"/>
        </w:rPr>
        <w:t xml:space="preserve"> </w:t>
      </w:r>
      <w:r w:rsidR="00801BA8" w:rsidRPr="00C31B6B">
        <w:rPr>
          <w:rFonts w:ascii="Times New Roman" w:eastAsia="Times New Roman" w:hAnsi="Times New Roman"/>
          <w:lang w:eastAsia="ar-SA"/>
        </w:rPr>
        <w:t>serum inflammatory markers</w:t>
      </w:r>
      <w:r w:rsidR="00D53F4B">
        <w:rPr>
          <w:rFonts w:ascii="Times New Roman" w:eastAsia="Times New Roman" w:hAnsi="Times New Roman"/>
          <w:lang w:eastAsia="ar-SA"/>
        </w:rPr>
        <w:t xml:space="preserve"> </w:t>
      </w:r>
      <w:r w:rsidR="00852402">
        <w:rPr>
          <w:rFonts w:ascii="Times New Roman" w:eastAsia="Times New Roman" w:hAnsi="Times New Roman"/>
          <w:lang w:eastAsia="ar-SA"/>
        </w:rPr>
        <w:t>(</w:t>
      </w:r>
      <w:r w:rsidR="00D53F4B">
        <w:rPr>
          <w:rFonts w:ascii="Times New Roman" w:eastAsia="Times New Roman" w:hAnsi="Times New Roman"/>
          <w:lang w:eastAsia="ar-SA"/>
        </w:rPr>
        <w:t>such as C-reactive protein</w:t>
      </w:r>
      <w:r w:rsidR="00852402">
        <w:rPr>
          <w:rFonts w:ascii="Times New Roman" w:eastAsia="Times New Roman" w:hAnsi="Times New Roman"/>
          <w:lang w:eastAsia="ar-SA"/>
        </w:rPr>
        <w:t>)</w:t>
      </w:r>
      <w:r w:rsidR="006E05C6" w:rsidRPr="00C31B6B">
        <w:rPr>
          <w:rFonts w:ascii="Times New Roman" w:eastAsia="Times New Roman" w:hAnsi="Times New Roman"/>
          <w:lang w:eastAsia="ar-SA"/>
        </w:rPr>
        <w:t xml:space="preserve">, suggesting a close relationship between this index and </w:t>
      </w:r>
      <w:r w:rsidR="00110055" w:rsidRPr="00C31B6B">
        <w:rPr>
          <w:rFonts w:ascii="Times New Roman" w:eastAsia="Times New Roman" w:hAnsi="Times New Roman"/>
          <w:lang w:eastAsia="ar-SA"/>
        </w:rPr>
        <w:t xml:space="preserve">bio-humoral </w:t>
      </w:r>
      <w:r w:rsidR="006E05C6" w:rsidRPr="00C31B6B">
        <w:rPr>
          <w:rFonts w:ascii="Times New Roman" w:eastAsia="Times New Roman" w:hAnsi="Times New Roman"/>
          <w:lang w:eastAsia="ar-SA"/>
        </w:rPr>
        <w:t>inflammatory parameters.</w:t>
      </w:r>
      <w:r w:rsidR="00C12B36" w:rsidRPr="00C31B6B">
        <w:rPr>
          <w:rFonts w:ascii="Times New Roman" w:eastAsia="Times New Roman" w:hAnsi="Times New Roman"/>
          <w:lang w:eastAsia="ar-SA"/>
        </w:rPr>
        <w:fldChar w:fldCharType="begin">
          <w:fldData xml:space="preserve">PEVuZE5vdGU+PENpdGU+PEF1dGhvcj5UYWJ1bmc8L0F1dGhvcj48WWVhcj4yMDE1PC9ZZWFyPjxS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=
</w:fldData>
        </w:fldChar>
      </w:r>
      <w:r w:rsidR="00092045">
        <w:rPr>
          <w:rFonts w:ascii="Times New Roman" w:eastAsia="Times New Roman" w:hAnsi="Times New Roman"/>
          <w:lang w:eastAsia="ar-SA"/>
        </w:rPr>
        <w:instrText xml:space="preserve"> ADDIN EN.CITE </w:instrText>
      </w:r>
      <w:r w:rsidR="00092045">
        <w:rPr>
          <w:rFonts w:ascii="Times New Roman" w:eastAsia="Times New Roman" w:hAnsi="Times New Roman"/>
          <w:lang w:eastAsia="ar-SA"/>
        </w:rPr>
        <w:fldChar w:fldCharType="begin">
          <w:fldData xml:space="preserve">PEVuZE5vdGU+PENpdGU+PEF1dGhvcj5UYWJ1bmc8L0F1dGhvcj48WWVhcj4yMDE1PC9ZZWFyPjxS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=
</w:fldData>
        </w:fldChar>
      </w:r>
      <w:r w:rsidR="00092045">
        <w:rPr>
          <w:rFonts w:ascii="Times New Roman" w:eastAsia="Times New Roman" w:hAnsi="Times New Roman"/>
          <w:lang w:eastAsia="ar-SA"/>
        </w:rPr>
        <w:instrText xml:space="preserve"> ADDIN EN.CITE.DATA </w:instrText>
      </w:r>
      <w:r w:rsidR="00092045">
        <w:rPr>
          <w:rFonts w:ascii="Times New Roman" w:eastAsia="Times New Roman" w:hAnsi="Times New Roman"/>
          <w:lang w:eastAsia="ar-SA"/>
        </w:rPr>
      </w:r>
      <w:r w:rsidR="00092045">
        <w:rPr>
          <w:rFonts w:ascii="Times New Roman" w:eastAsia="Times New Roman" w:hAnsi="Times New Roman"/>
          <w:lang w:eastAsia="ar-SA"/>
        </w:rPr>
        <w:fldChar w:fldCharType="end"/>
      </w:r>
      <w:r w:rsidR="00C12B36" w:rsidRPr="00C31B6B">
        <w:rPr>
          <w:rFonts w:ascii="Times New Roman" w:eastAsia="Times New Roman" w:hAnsi="Times New Roman"/>
          <w:lang w:eastAsia="ar-SA"/>
        </w:rPr>
      </w:r>
      <w:r w:rsidR="00C12B36" w:rsidRPr="00C31B6B">
        <w:rPr>
          <w:rFonts w:ascii="Times New Roman" w:eastAsia="Times New Roman" w:hAnsi="Times New Roman"/>
          <w:lang w:eastAsia="ar-SA"/>
        </w:rPr>
        <w:fldChar w:fldCharType="separate"/>
      </w:r>
      <w:r w:rsidR="00092045">
        <w:rPr>
          <w:rFonts w:ascii="Times New Roman" w:eastAsia="Times New Roman" w:hAnsi="Times New Roman"/>
          <w:noProof/>
          <w:lang w:eastAsia="ar-SA"/>
        </w:rPr>
        <w:t>[</w:t>
      </w:r>
      <w:hyperlink w:anchor="_ENREF_22" w:tooltip="Tabung, 2015 #2678" w:history="1">
        <w:r w:rsidR="00092045">
          <w:rPr>
            <w:rFonts w:ascii="Times New Roman" w:eastAsia="Times New Roman" w:hAnsi="Times New Roman"/>
            <w:noProof/>
            <w:lang w:eastAsia="ar-SA"/>
          </w:rPr>
          <w:t>22</w:t>
        </w:r>
      </w:hyperlink>
      <w:r w:rsidR="00092045">
        <w:rPr>
          <w:rFonts w:ascii="Times New Roman" w:eastAsia="Times New Roman" w:hAnsi="Times New Roman"/>
          <w:noProof/>
          <w:lang w:eastAsia="ar-SA"/>
        </w:rPr>
        <w:t>]</w:t>
      </w:r>
      <w:r w:rsidR="00C12B36" w:rsidRPr="00C31B6B">
        <w:rPr>
          <w:rFonts w:ascii="Times New Roman" w:eastAsia="Times New Roman" w:hAnsi="Times New Roman"/>
          <w:lang w:eastAsia="ar-SA"/>
        </w:rPr>
        <w:fldChar w:fldCharType="end"/>
      </w:r>
      <w:r w:rsidR="006E05C6" w:rsidRPr="00C31B6B">
        <w:rPr>
          <w:rFonts w:ascii="Times New Roman" w:eastAsia="Times New Roman" w:hAnsi="Times New Roman"/>
          <w:lang w:eastAsia="ar-SA"/>
        </w:rPr>
        <w:t xml:space="preserve"> </w:t>
      </w:r>
      <w:r w:rsidR="00C3797B">
        <w:rPr>
          <w:rFonts w:ascii="Times New Roman" w:eastAsia="Times New Roman" w:hAnsi="Times New Roman"/>
          <w:lang w:eastAsia="ar-SA"/>
        </w:rPr>
        <w:t xml:space="preserve">To the best of our knowledge, </w:t>
      </w:r>
      <w:r w:rsidR="001E788B">
        <w:rPr>
          <w:rFonts w:ascii="Times New Roman" w:eastAsia="Times New Roman" w:hAnsi="Times New Roman"/>
          <w:lang w:eastAsia="ar-SA"/>
        </w:rPr>
        <w:t>two studies have been conducted to examine the relationshi</w:t>
      </w:r>
      <w:r w:rsidR="00852402">
        <w:rPr>
          <w:rFonts w:ascii="Times New Roman" w:eastAsia="Times New Roman" w:hAnsi="Times New Roman"/>
          <w:lang w:eastAsia="ar-SA"/>
        </w:rPr>
        <w:t xml:space="preserve">p of DII scores and fractures. </w:t>
      </w:r>
      <w:r w:rsidR="001E788B">
        <w:rPr>
          <w:rFonts w:ascii="Times New Roman" w:eastAsia="Times New Roman" w:hAnsi="Times New Roman"/>
          <w:lang w:eastAsia="ar-SA"/>
        </w:rPr>
        <w:t>O</w:t>
      </w:r>
      <w:r w:rsidR="00C3797B">
        <w:rPr>
          <w:rFonts w:ascii="Times New Roman" w:eastAsia="Times New Roman" w:hAnsi="Times New Roman"/>
          <w:lang w:eastAsia="ar-SA"/>
        </w:rPr>
        <w:t>ne</w:t>
      </w:r>
      <w:r w:rsidR="001E788B">
        <w:rPr>
          <w:rFonts w:ascii="Times New Roman" w:eastAsia="Times New Roman" w:hAnsi="Times New Roman"/>
          <w:lang w:eastAsia="ar-SA"/>
        </w:rPr>
        <w:t xml:space="preserve"> conducted </w:t>
      </w:r>
      <w:r w:rsidR="00153747">
        <w:rPr>
          <w:rFonts w:ascii="Times New Roman" w:eastAsia="Times New Roman" w:hAnsi="Times New Roman"/>
          <w:lang w:eastAsia="ar-SA"/>
        </w:rPr>
        <w:t>in a large sample of American women</w:t>
      </w:r>
      <w:r w:rsidR="00C3797B">
        <w:rPr>
          <w:rFonts w:ascii="Times New Roman" w:eastAsia="Times New Roman" w:hAnsi="Times New Roman"/>
          <w:lang w:eastAsia="ar-SA"/>
        </w:rPr>
        <w:t xml:space="preserve"> reported </w:t>
      </w:r>
      <w:r w:rsidR="001E788B">
        <w:rPr>
          <w:rFonts w:ascii="Times New Roman" w:eastAsia="Times New Roman" w:hAnsi="Times New Roman"/>
          <w:lang w:eastAsia="ar-SA"/>
        </w:rPr>
        <w:t>fin</w:t>
      </w:r>
      <w:r w:rsidR="00C3797B">
        <w:rPr>
          <w:rFonts w:ascii="Times New Roman" w:eastAsia="Times New Roman" w:hAnsi="Times New Roman"/>
          <w:lang w:eastAsia="ar-SA"/>
        </w:rPr>
        <w:t xml:space="preserve">ding that </w:t>
      </w:r>
      <w:r w:rsidR="001E788B">
        <w:rPr>
          <w:rFonts w:ascii="Times New Roman" w:eastAsia="Times New Roman" w:hAnsi="Times New Roman"/>
          <w:lang w:eastAsia="ar-SA"/>
        </w:rPr>
        <w:t>high DII scores, indicat</w:t>
      </w:r>
      <w:r w:rsidR="000450B9">
        <w:rPr>
          <w:rFonts w:ascii="Times New Roman" w:eastAsia="Times New Roman" w:hAnsi="Times New Roman"/>
          <w:lang w:eastAsia="ar-SA"/>
        </w:rPr>
        <w:t>ing</w:t>
      </w:r>
      <w:r w:rsidR="001E788B">
        <w:rPr>
          <w:rFonts w:ascii="Times New Roman" w:eastAsia="Times New Roman" w:hAnsi="Times New Roman"/>
          <w:lang w:eastAsia="ar-SA"/>
        </w:rPr>
        <w:t xml:space="preserve"> </w:t>
      </w:r>
      <w:r w:rsidR="000B51B3">
        <w:rPr>
          <w:rFonts w:ascii="Times New Roman" w:eastAsia="Times New Roman" w:hAnsi="Times New Roman"/>
          <w:lang w:eastAsia="ar-SA"/>
        </w:rPr>
        <w:t>a more</w:t>
      </w:r>
      <w:r w:rsidR="00DF74A1">
        <w:rPr>
          <w:rFonts w:ascii="Times New Roman" w:eastAsia="Times New Roman" w:hAnsi="Times New Roman"/>
          <w:lang w:eastAsia="ar-SA"/>
        </w:rPr>
        <w:t xml:space="preserve"> </w:t>
      </w:r>
      <w:r w:rsidR="00C3797B" w:rsidRPr="00C3797B">
        <w:rPr>
          <w:rFonts w:ascii="Times New Roman" w:eastAsia="Times New Roman" w:hAnsi="Times New Roman"/>
          <w:lang w:eastAsia="ar-SA"/>
        </w:rPr>
        <w:t>inflammatory diet</w:t>
      </w:r>
      <w:r w:rsidR="000450B9">
        <w:rPr>
          <w:rFonts w:ascii="Times New Roman" w:eastAsia="Times New Roman" w:hAnsi="Times New Roman"/>
          <w:lang w:eastAsia="ar-SA"/>
        </w:rPr>
        <w:t xml:space="preserve">, </w:t>
      </w:r>
      <w:r w:rsidR="00C3797B" w:rsidRPr="00C3797B">
        <w:rPr>
          <w:rFonts w:ascii="Times New Roman" w:eastAsia="Times New Roman" w:hAnsi="Times New Roman"/>
          <w:lang w:eastAsia="ar-SA"/>
        </w:rPr>
        <w:t>was associated with increased hip fracture risk</w:t>
      </w:r>
      <w:r w:rsidR="000B51B3">
        <w:rPr>
          <w:rFonts w:ascii="Times New Roman" w:eastAsia="Times New Roman" w:hAnsi="Times New Roman"/>
          <w:lang w:eastAsia="ar-SA"/>
        </w:rPr>
        <w:t xml:space="preserve">, </w:t>
      </w:r>
      <w:r w:rsidR="008272DF">
        <w:rPr>
          <w:rFonts w:ascii="Times New Roman" w:eastAsia="Times New Roman" w:hAnsi="Times New Roman"/>
          <w:lang w:eastAsia="ar-SA"/>
        </w:rPr>
        <w:t>although</w:t>
      </w:r>
      <w:r w:rsidR="000B51B3">
        <w:rPr>
          <w:rFonts w:ascii="Times New Roman" w:eastAsia="Times New Roman" w:hAnsi="Times New Roman"/>
          <w:lang w:eastAsia="ar-SA"/>
        </w:rPr>
        <w:t xml:space="preserve"> this finding was limited </w:t>
      </w:r>
      <w:r w:rsidR="000450B9" w:rsidRPr="00C3797B">
        <w:rPr>
          <w:rFonts w:ascii="Times New Roman" w:eastAsia="Times New Roman" w:hAnsi="Times New Roman"/>
          <w:lang w:eastAsia="ar-SA"/>
        </w:rPr>
        <w:t xml:space="preserve">only </w:t>
      </w:r>
      <w:r w:rsidR="000B51B3">
        <w:rPr>
          <w:rFonts w:ascii="Times New Roman" w:eastAsia="Times New Roman" w:hAnsi="Times New Roman"/>
          <w:lang w:eastAsia="ar-SA"/>
        </w:rPr>
        <w:t>to</w:t>
      </w:r>
      <w:r w:rsidR="00C3797B" w:rsidRPr="00C3797B">
        <w:rPr>
          <w:rFonts w:ascii="Times New Roman" w:eastAsia="Times New Roman" w:hAnsi="Times New Roman"/>
          <w:lang w:eastAsia="ar-SA"/>
        </w:rPr>
        <w:t xml:space="preserve"> </w:t>
      </w:r>
      <w:r w:rsidR="001E788B">
        <w:rPr>
          <w:rFonts w:ascii="Times New Roman" w:eastAsia="Times New Roman" w:hAnsi="Times New Roman"/>
          <w:lang w:eastAsia="ar-SA"/>
        </w:rPr>
        <w:t>W</w:t>
      </w:r>
      <w:r w:rsidR="001E788B" w:rsidRPr="00C3797B">
        <w:rPr>
          <w:rFonts w:ascii="Times New Roman" w:eastAsia="Times New Roman" w:hAnsi="Times New Roman"/>
          <w:lang w:eastAsia="ar-SA"/>
        </w:rPr>
        <w:t xml:space="preserve">hite </w:t>
      </w:r>
      <w:r w:rsidR="00C3797B" w:rsidRPr="00C3797B">
        <w:rPr>
          <w:rFonts w:ascii="Times New Roman" w:eastAsia="Times New Roman" w:hAnsi="Times New Roman"/>
          <w:lang w:eastAsia="ar-SA"/>
        </w:rPr>
        <w:t>women</w:t>
      </w:r>
      <w:r w:rsidR="001E788B">
        <w:rPr>
          <w:rFonts w:ascii="Times New Roman" w:eastAsia="Times New Roman" w:hAnsi="Times New Roman"/>
          <w:lang w:eastAsia="ar-SA"/>
        </w:rPr>
        <w:t>.</w:t>
      </w:r>
      <w:r w:rsidR="00C12B36">
        <w:rPr>
          <w:rFonts w:ascii="Times New Roman" w:eastAsia="Times New Roman" w:hAnsi="Times New Roman"/>
          <w:lang w:eastAsia="ar-SA"/>
        </w:rPr>
        <w:fldChar w:fldCharType="begin">
          <w:fldData xml:space="preserve">PEVuZE5vdGU+PENpdGU+PEF1dGhvcj5PcmNoYXJkPC9BdXRob3I+PFllYXI+MjAxNjwvWWVhcj48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aWNhbD48ZnVsbC10aXRsZT5KIEJvbmUgTWluZXIgUmVzPC9mdWxsLXRpdGxlPjxhYmJyLTE+Sm91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</w:fldData>
        </w:fldChar>
      </w:r>
      <w:r w:rsidR="00092045">
        <w:rPr>
          <w:rFonts w:ascii="Times New Roman" w:eastAsia="Times New Roman" w:hAnsi="Times New Roman"/>
          <w:lang w:eastAsia="ar-SA"/>
        </w:rPr>
        <w:instrText xml:space="preserve"> ADDIN EN.CITE </w:instrText>
      </w:r>
      <w:r w:rsidR="00092045">
        <w:rPr>
          <w:rFonts w:ascii="Times New Roman" w:eastAsia="Times New Roman" w:hAnsi="Times New Roman"/>
          <w:lang w:eastAsia="ar-SA"/>
        </w:rPr>
        <w:fldChar w:fldCharType="begin">
          <w:fldData xml:space="preserve">PEVuZE5vdGU+PENpdGU+PEF1dGhvcj5PcmNoYXJkPC9BdXRob3I+PFllYXI+MjAxNjwvWWVhcj48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aWNhbD48ZnVsbC10aXRsZT5KIEJvbmUgTWluZXIgUmVzPC9mdWxsLXRpdGxlPjxhYmJyLTE+Sm91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</w:fldData>
        </w:fldChar>
      </w:r>
      <w:r w:rsidR="00092045">
        <w:rPr>
          <w:rFonts w:ascii="Times New Roman" w:eastAsia="Times New Roman" w:hAnsi="Times New Roman"/>
          <w:lang w:eastAsia="ar-SA"/>
        </w:rPr>
        <w:instrText xml:space="preserve"> ADDIN EN.CITE.DATA </w:instrText>
      </w:r>
      <w:r w:rsidR="00092045">
        <w:rPr>
          <w:rFonts w:ascii="Times New Roman" w:eastAsia="Times New Roman" w:hAnsi="Times New Roman"/>
          <w:lang w:eastAsia="ar-SA"/>
        </w:rPr>
      </w:r>
      <w:r w:rsidR="00092045">
        <w:rPr>
          <w:rFonts w:ascii="Times New Roman" w:eastAsia="Times New Roman" w:hAnsi="Times New Roman"/>
          <w:lang w:eastAsia="ar-SA"/>
        </w:rPr>
        <w:fldChar w:fldCharType="end"/>
      </w:r>
      <w:r w:rsidR="00C12B36">
        <w:rPr>
          <w:rFonts w:ascii="Times New Roman" w:eastAsia="Times New Roman" w:hAnsi="Times New Roman"/>
          <w:lang w:eastAsia="ar-SA"/>
        </w:rPr>
      </w:r>
      <w:r w:rsidR="00C12B36">
        <w:rPr>
          <w:rFonts w:ascii="Times New Roman" w:eastAsia="Times New Roman" w:hAnsi="Times New Roman"/>
          <w:lang w:eastAsia="ar-SA"/>
        </w:rPr>
        <w:fldChar w:fldCharType="separate"/>
      </w:r>
      <w:r w:rsidR="00092045">
        <w:rPr>
          <w:rFonts w:ascii="Times New Roman" w:eastAsia="Times New Roman" w:hAnsi="Times New Roman"/>
          <w:noProof/>
          <w:lang w:eastAsia="ar-SA"/>
        </w:rPr>
        <w:t>[</w:t>
      </w:r>
      <w:hyperlink w:anchor="_ENREF_23" w:tooltip="Orchard, 2016 #2682" w:history="1">
        <w:r w:rsidR="00092045">
          <w:rPr>
            <w:rFonts w:ascii="Times New Roman" w:eastAsia="Times New Roman" w:hAnsi="Times New Roman"/>
            <w:noProof/>
            <w:lang w:eastAsia="ar-SA"/>
          </w:rPr>
          <w:t>23</w:t>
        </w:r>
      </w:hyperlink>
      <w:r w:rsidR="00092045">
        <w:rPr>
          <w:rFonts w:ascii="Times New Roman" w:eastAsia="Times New Roman" w:hAnsi="Times New Roman"/>
          <w:noProof/>
          <w:lang w:eastAsia="ar-SA"/>
        </w:rPr>
        <w:t>]</w:t>
      </w:r>
      <w:r w:rsidR="00C12B36">
        <w:rPr>
          <w:rFonts w:ascii="Times New Roman" w:eastAsia="Times New Roman" w:hAnsi="Times New Roman"/>
          <w:lang w:eastAsia="ar-SA"/>
        </w:rPr>
        <w:fldChar w:fldCharType="end"/>
      </w:r>
      <w:r w:rsidR="00C3797B" w:rsidRPr="00C3797B">
        <w:rPr>
          <w:rFonts w:ascii="Times New Roman" w:eastAsia="Times New Roman" w:hAnsi="Times New Roman"/>
          <w:lang w:eastAsia="ar-SA"/>
        </w:rPr>
        <w:t xml:space="preserve"> </w:t>
      </w:r>
      <w:r w:rsidR="00801BFD">
        <w:rPr>
          <w:rFonts w:ascii="Times New Roman" w:eastAsia="Times New Roman" w:hAnsi="Times New Roman"/>
          <w:lang w:eastAsia="ar-SA"/>
        </w:rPr>
        <w:t>Another</w:t>
      </w:r>
      <w:r w:rsidR="001E788B">
        <w:rPr>
          <w:rFonts w:ascii="Times New Roman" w:eastAsia="Times New Roman" w:hAnsi="Times New Roman"/>
          <w:lang w:eastAsia="ar-SA"/>
        </w:rPr>
        <w:t>,</w:t>
      </w:r>
      <w:r w:rsidR="00801BFD">
        <w:rPr>
          <w:rFonts w:ascii="Times New Roman" w:eastAsia="Times New Roman" w:hAnsi="Times New Roman"/>
          <w:lang w:eastAsia="ar-SA"/>
        </w:rPr>
        <w:t xml:space="preserve"> </w:t>
      </w:r>
      <w:r w:rsidR="009B5E0A">
        <w:rPr>
          <w:rFonts w:ascii="Times New Roman" w:eastAsia="Times New Roman" w:hAnsi="Times New Roman"/>
          <w:lang w:eastAsia="ar-SA"/>
        </w:rPr>
        <w:t xml:space="preserve">more </w:t>
      </w:r>
      <w:r w:rsidR="00801BFD">
        <w:rPr>
          <w:rFonts w:ascii="Times New Roman" w:eastAsia="Times New Roman" w:hAnsi="Times New Roman"/>
          <w:lang w:eastAsia="ar-SA"/>
        </w:rPr>
        <w:t>recent</w:t>
      </w:r>
      <w:r w:rsidR="001E788B">
        <w:rPr>
          <w:rFonts w:ascii="Times New Roman" w:eastAsia="Times New Roman" w:hAnsi="Times New Roman"/>
          <w:lang w:eastAsia="ar-SA"/>
        </w:rPr>
        <w:t>,</w:t>
      </w:r>
      <w:r w:rsidR="00801BFD">
        <w:rPr>
          <w:rFonts w:ascii="Times New Roman" w:eastAsia="Times New Roman" w:hAnsi="Times New Roman"/>
          <w:lang w:eastAsia="ar-SA"/>
        </w:rPr>
        <w:t xml:space="preserve"> case-control study </w:t>
      </w:r>
      <w:r w:rsidR="009B5E0A">
        <w:rPr>
          <w:rFonts w:ascii="Times New Roman" w:eastAsia="Times New Roman" w:hAnsi="Times New Roman"/>
          <w:lang w:eastAsia="ar-SA"/>
        </w:rPr>
        <w:t>in China</w:t>
      </w:r>
      <w:r w:rsidR="00852402">
        <w:rPr>
          <w:rFonts w:ascii="Times New Roman" w:eastAsia="Times New Roman" w:hAnsi="Times New Roman"/>
          <w:lang w:eastAsia="ar-SA"/>
        </w:rPr>
        <w:t>,</w:t>
      </w:r>
      <w:r w:rsidR="009B5E0A">
        <w:rPr>
          <w:rFonts w:ascii="Times New Roman" w:eastAsia="Times New Roman" w:hAnsi="Times New Roman"/>
          <w:lang w:eastAsia="ar-SA"/>
        </w:rPr>
        <w:t xml:space="preserve"> </w:t>
      </w:r>
      <w:r w:rsidR="00801BFD">
        <w:rPr>
          <w:rFonts w:ascii="Times New Roman" w:eastAsia="Times New Roman" w:hAnsi="Times New Roman"/>
          <w:lang w:eastAsia="ar-SA"/>
        </w:rPr>
        <w:t>substantially confirmed these findings</w:t>
      </w:r>
      <w:r w:rsidR="009B5E0A">
        <w:rPr>
          <w:rFonts w:ascii="Times New Roman" w:eastAsia="Times New Roman" w:hAnsi="Times New Roman"/>
          <w:lang w:eastAsia="ar-SA"/>
        </w:rPr>
        <w:t xml:space="preserve">, </w:t>
      </w:r>
      <w:r w:rsidR="00852402">
        <w:rPr>
          <w:rFonts w:ascii="Times New Roman" w:eastAsia="Times New Roman" w:hAnsi="Times New Roman"/>
          <w:lang w:eastAsia="ar-SA"/>
        </w:rPr>
        <w:t>in both</w:t>
      </w:r>
      <w:r w:rsidR="009B5E0A">
        <w:rPr>
          <w:rFonts w:ascii="Times New Roman" w:eastAsia="Times New Roman" w:hAnsi="Times New Roman"/>
          <w:lang w:eastAsia="ar-SA"/>
        </w:rPr>
        <w:t xml:space="preserve"> gender</w:t>
      </w:r>
      <w:r w:rsidR="00852402">
        <w:rPr>
          <w:rFonts w:ascii="Times New Roman" w:eastAsia="Times New Roman" w:hAnsi="Times New Roman"/>
          <w:lang w:eastAsia="ar-SA"/>
        </w:rPr>
        <w:t>s</w:t>
      </w:r>
      <w:r w:rsidR="00801BFD">
        <w:rPr>
          <w:rFonts w:ascii="Times New Roman" w:eastAsia="Times New Roman" w:hAnsi="Times New Roman"/>
          <w:lang w:eastAsia="ar-SA"/>
        </w:rPr>
        <w:t>.</w:t>
      </w:r>
      <w:r w:rsidR="00C12B36">
        <w:rPr>
          <w:rFonts w:ascii="Times New Roman" w:eastAsia="Times New Roman" w:hAnsi="Times New Roman"/>
          <w:lang w:eastAsia="ar-SA"/>
        </w:rPr>
        <w:fldChar w:fldCharType="begin">
          <w:fldData xml:space="preserve">PEVuZE5vdGU+PENpdGU+PEF1dGhvcj5aaGFuZzwvQXV0aG9yPjxZZWFyPjIwMTc8L1llYXI+PFJl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</w:fldData>
        </w:fldChar>
      </w:r>
      <w:r w:rsidR="00092045">
        <w:rPr>
          <w:rFonts w:ascii="Times New Roman" w:eastAsia="Times New Roman" w:hAnsi="Times New Roman"/>
          <w:lang w:eastAsia="ar-SA"/>
        </w:rPr>
        <w:instrText xml:space="preserve"> ADDIN EN.CITE </w:instrText>
      </w:r>
      <w:r w:rsidR="00092045">
        <w:rPr>
          <w:rFonts w:ascii="Times New Roman" w:eastAsia="Times New Roman" w:hAnsi="Times New Roman"/>
          <w:lang w:eastAsia="ar-SA"/>
        </w:rPr>
        <w:fldChar w:fldCharType="begin">
          <w:fldData xml:space="preserve">PEVuZE5vdGU+PENpdGU+PEF1dGhvcj5aaGFuZzwvQXV0aG9yPjxZZWFyPjIwMTc8L1llYXI+PFJl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</w:fldData>
        </w:fldChar>
      </w:r>
      <w:r w:rsidR="00092045">
        <w:rPr>
          <w:rFonts w:ascii="Times New Roman" w:eastAsia="Times New Roman" w:hAnsi="Times New Roman"/>
          <w:lang w:eastAsia="ar-SA"/>
        </w:rPr>
        <w:instrText xml:space="preserve"> ADDIN EN.CITE.DATA </w:instrText>
      </w:r>
      <w:r w:rsidR="00092045">
        <w:rPr>
          <w:rFonts w:ascii="Times New Roman" w:eastAsia="Times New Roman" w:hAnsi="Times New Roman"/>
          <w:lang w:eastAsia="ar-SA"/>
        </w:rPr>
      </w:r>
      <w:r w:rsidR="00092045">
        <w:rPr>
          <w:rFonts w:ascii="Times New Roman" w:eastAsia="Times New Roman" w:hAnsi="Times New Roman"/>
          <w:lang w:eastAsia="ar-SA"/>
        </w:rPr>
        <w:fldChar w:fldCharType="end"/>
      </w:r>
      <w:r w:rsidR="00C12B36">
        <w:rPr>
          <w:rFonts w:ascii="Times New Roman" w:eastAsia="Times New Roman" w:hAnsi="Times New Roman"/>
          <w:lang w:eastAsia="ar-SA"/>
        </w:rPr>
      </w:r>
      <w:r w:rsidR="00C12B36">
        <w:rPr>
          <w:rFonts w:ascii="Times New Roman" w:eastAsia="Times New Roman" w:hAnsi="Times New Roman"/>
          <w:lang w:eastAsia="ar-SA"/>
        </w:rPr>
        <w:fldChar w:fldCharType="separate"/>
      </w:r>
      <w:r w:rsidR="00092045">
        <w:rPr>
          <w:rFonts w:ascii="Times New Roman" w:eastAsia="Times New Roman" w:hAnsi="Times New Roman"/>
          <w:noProof/>
          <w:lang w:eastAsia="ar-SA"/>
        </w:rPr>
        <w:t>[</w:t>
      </w:r>
      <w:hyperlink w:anchor="_ENREF_24" w:tooltip="Zhang, 2017 #3511" w:history="1">
        <w:r w:rsidR="00092045">
          <w:rPr>
            <w:rFonts w:ascii="Times New Roman" w:eastAsia="Times New Roman" w:hAnsi="Times New Roman"/>
            <w:noProof/>
            <w:lang w:eastAsia="ar-SA"/>
          </w:rPr>
          <w:t>24</w:t>
        </w:r>
      </w:hyperlink>
      <w:r w:rsidR="00092045">
        <w:rPr>
          <w:rFonts w:ascii="Times New Roman" w:eastAsia="Times New Roman" w:hAnsi="Times New Roman"/>
          <w:noProof/>
          <w:lang w:eastAsia="ar-SA"/>
        </w:rPr>
        <w:t>]</w:t>
      </w:r>
      <w:r w:rsidR="00C12B36">
        <w:rPr>
          <w:rFonts w:ascii="Times New Roman" w:eastAsia="Times New Roman" w:hAnsi="Times New Roman"/>
          <w:lang w:eastAsia="ar-SA"/>
        </w:rPr>
        <w:fldChar w:fldCharType="end"/>
      </w:r>
      <w:r w:rsidR="00BC6A62">
        <w:rPr>
          <w:rFonts w:ascii="Times New Roman" w:eastAsia="Times New Roman" w:hAnsi="Times New Roman"/>
          <w:lang w:eastAsia="ar-SA"/>
        </w:rPr>
        <w:t xml:space="preserve"> </w:t>
      </w:r>
      <w:r w:rsidR="006E05C6" w:rsidRPr="00C31B6B">
        <w:rPr>
          <w:rFonts w:ascii="Times New Roman" w:eastAsia="Times New Roman" w:hAnsi="Times New Roman"/>
          <w:lang w:eastAsia="ar-SA"/>
        </w:rPr>
        <w:t xml:space="preserve">However, </w:t>
      </w:r>
      <w:r w:rsidR="00285493">
        <w:rPr>
          <w:rFonts w:ascii="Times New Roman" w:eastAsia="Times New Roman" w:hAnsi="Times New Roman"/>
          <w:lang w:eastAsia="ar-SA"/>
        </w:rPr>
        <w:t>it is unclear</w:t>
      </w:r>
      <w:r w:rsidR="00685375">
        <w:rPr>
          <w:rFonts w:ascii="Times New Roman" w:eastAsia="Times New Roman" w:hAnsi="Times New Roman"/>
          <w:lang w:eastAsia="ar-SA"/>
        </w:rPr>
        <w:t xml:space="preserve"> </w:t>
      </w:r>
      <w:r w:rsidR="000D634C">
        <w:rPr>
          <w:rFonts w:ascii="Times New Roman" w:eastAsia="Times New Roman" w:hAnsi="Times New Roman"/>
          <w:lang w:eastAsia="ar-SA"/>
        </w:rPr>
        <w:t xml:space="preserve">if </w:t>
      </w:r>
      <w:r w:rsidR="00844911">
        <w:rPr>
          <w:rFonts w:ascii="Times New Roman" w:eastAsia="Times New Roman" w:hAnsi="Times New Roman"/>
          <w:lang w:eastAsia="ar-SA"/>
        </w:rPr>
        <w:t xml:space="preserve">a </w:t>
      </w:r>
      <w:r w:rsidR="00285493">
        <w:rPr>
          <w:rFonts w:ascii="Times New Roman" w:eastAsia="Times New Roman" w:hAnsi="Times New Roman"/>
          <w:lang w:eastAsia="ar-SA"/>
        </w:rPr>
        <w:t xml:space="preserve">more pro-inflammatory diet </w:t>
      </w:r>
      <w:r w:rsidR="000D634C">
        <w:rPr>
          <w:rFonts w:ascii="Times New Roman" w:eastAsia="Times New Roman" w:hAnsi="Times New Roman"/>
          <w:lang w:eastAsia="ar-SA"/>
        </w:rPr>
        <w:t xml:space="preserve">is associated </w:t>
      </w:r>
      <w:r w:rsidR="00685375">
        <w:rPr>
          <w:rFonts w:ascii="Times New Roman" w:eastAsia="Times New Roman" w:hAnsi="Times New Roman"/>
          <w:lang w:eastAsia="ar-SA"/>
        </w:rPr>
        <w:t>with</w:t>
      </w:r>
      <w:r w:rsidR="000D634C">
        <w:rPr>
          <w:rFonts w:ascii="Times New Roman" w:eastAsia="Times New Roman" w:hAnsi="Times New Roman"/>
          <w:lang w:eastAsia="ar-SA"/>
        </w:rPr>
        <w:t xml:space="preserve"> fractures in men</w:t>
      </w:r>
      <w:r w:rsidR="0002203A">
        <w:rPr>
          <w:rFonts w:ascii="Times New Roman" w:eastAsia="Times New Roman" w:hAnsi="Times New Roman"/>
          <w:lang w:eastAsia="ar-SA"/>
        </w:rPr>
        <w:t xml:space="preserve"> </w:t>
      </w:r>
      <w:r w:rsidR="000450B9">
        <w:rPr>
          <w:rFonts w:ascii="Times New Roman" w:eastAsia="Times New Roman" w:hAnsi="Times New Roman"/>
          <w:lang w:eastAsia="ar-SA"/>
        </w:rPr>
        <w:t xml:space="preserve">because </w:t>
      </w:r>
      <w:r w:rsidR="0002203A">
        <w:rPr>
          <w:rFonts w:ascii="Times New Roman" w:eastAsia="Times New Roman" w:hAnsi="Times New Roman"/>
          <w:lang w:eastAsia="ar-SA"/>
        </w:rPr>
        <w:t xml:space="preserve">only </w:t>
      </w:r>
      <w:r w:rsidR="000450B9">
        <w:rPr>
          <w:rFonts w:ascii="Times New Roman" w:eastAsia="Times New Roman" w:hAnsi="Times New Roman"/>
          <w:lang w:eastAsia="ar-SA"/>
        </w:rPr>
        <w:t xml:space="preserve">the Chinese </w:t>
      </w:r>
      <w:r w:rsidR="0002203A">
        <w:rPr>
          <w:rFonts w:ascii="Times New Roman" w:eastAsia="Times New Roman" w:hAnsi="Times New Roman"/>
          <w:lang w:eastAsia="ar-SA"/>
        </w:rPr>
        <w:t>included both sexes</w:t>
      </w:r>
      <w:r w:rsidR="000450B9">
        <w:rPr>
          <w:rFonts w:ascii="Times New Roman" w:eastAsia="Times New Roman" w:hAnsi="Times New Roman"/>
          <w:lang w:eastAsia="ar-SA"/>
        </w:rPr>
        <w:t>.</w:t>
      </w:r>
      <w:r w:rsidR="00C12B36">
        <w:rPr>
          <w:rFonts w:ascii="Times New Roman" w:eastAsia="Times New Roman" w:hAnsi="Times New Roman"/>
          <w:lang w:eastAsia="ar-SA"/>
        </w:rPr>
        <w:fldChar w:fldCharType="begin">
          <w:fldData xml:space="preserve">PEVuZE5vdGU+PENpdGU+PEF1dGhvcj5aaGFuZzwvQXV0aG9yPjxZZWFyPjIwMTc8L1llYXI+PFJl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</w:fldData>
        </w:fldChar>
      </w:r>
      <w:r w:rsidR="00092045">
        <w:rPr>
          <w:rFonts w:ascii="Times New Roman" w:eastAsia="Times New Roman" w:hAnsi="Times New Roman"/>
          <w:lang w:eastAsia="ar-SA"/>
        </w:rPr>
        <w:instrText xml:space="preserve"> ADDIN EN.CITE </w:instrText>
      </w:r>
      <w:r w:rsidR="00092045">
        <w:rPr>
          <w:rFonts w:ascii="Times New Roman" w:eastAsia="Times New Roman" w:hAnsi="Times New Roman"/>
          <w:lang w:eastAsia="ar-SA"/>
        </w:rPr>
        <w:fldChar w:fldCharType="begin">
          <w:fldData xml:space="preserve">PEVuZE5vdGU+PENpdGU+PEF1dGhvcj5aaGFuZzwvQXV0aG9yPjxZZWFyPjIwMTc8L1llYXI+PFJl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</w:fldData>
        </w:fldChar>
      </w:r>
      <w:r w:rsidR="00092045">
        <w:rPr>
          <w:rFonts w:ascii="Times New Roman" w:eastAsia="Times New Roman" w:hAnsi="Times New Roman"/>
          <w:lang w:eastAsia="ar-SA"/>
        </w:rPr>
        <w:instrText xml:space="preserve"> ADDIN EN.CITE.DATA </w:instrText>
      </w:r>
      <w:r w:rsidR="00092045">
        <w:rPr>
          <w:rFonts w:ascii="Times New Roman" w:eastAsia="Times New Roman" w:hAnsi="Times New Roman"/>
          <w:lang w:eastAsia="ar-SA"/>
        </w:rPr>
      </w:r>
      <w:r w:rsidR="00092045">
        <w:rPr>
          <w:rFonts w:ascii="Times New Roman" w:eastAsia="Times New Roman" w:hAnsi="Times New Roman"/>
          <w:lang w:eastAsia="ar-SA"/>
        </w:rPr>
        <w:fldChar w:fldCharType="end"/>
      </w:r>
      <w:r w:rsidR="00C12B36">
        <w:rPr>
          <w:rFonts w:ascii="Times New Roman" w:eastAsia="Times New Roman" w:hAnsi="Times New Roman"/>
          <w:lang w:eastAsia="ar-SA"/>
        </w:rPr>
      </w:r>
      <w:r w:rsidR="00C12B36">
        <w:rPr>
          <w:rFonts w:ascii="Times New Roman" w:eastAsia="Times New Roman" w:hAnsi="Times New Roman"/>
          <w:lang w:eastAsia="ar-SA"/>
        </w:rPr>
        <w:fldChar w:fldCharType="separate"/>
      </w:r>
      <w:r w:rsidR="00092045">
        <w:rPr>
          <w:rFonts w:ascii="Times New Roman" w:eastAsia="Times New Roman" w:hAnsi="Times New Roman"/>
          <w:noProof/>
          <w:lang w:eastAsia="ar-SA"/>
        </w:rPr>
        <w:t>[</w:t>
      </w:r>
      <w:hyperlink w:anchor="_ENREF_24" w:tooltip="Zhang, 2017 #3511" w:history="1">
        <w:r w:rsidR="00092045">
          <w:rPr>
            <w:rFonts w:ascii="Times New Roman" w:eastAsia="Times New Roman" w:hAnsi="Times New Roman"/>
            <w:noProof/>
            <w:lang w:eastAsia="ar-SA"/>
          </w:rPr>
          <w:t>24</w:t>
        </w:r>
      </w:hyperlink>
      <w:r w:rsidR="00092045">
        <w:rPr>
          <w:rFonts w:ascii="Times New Roman" w:eastAsia="Times New Roman" w:hAnsi="Times New Roman"/>
          <w:noProof/>
          <w:lang w:eastAsia="ar-SA"/>
        </w:rPr>
        <w:t>]</w:t>
      </w:r>
      <w:r w:rsidR="00C12B36">
        <w:rPr>
          <w:rFonts w:ascii="Times New Roman" w:eastAsia="Times New Roman" w:hAnsi="Times New Roman"/>
          <w:lang w:eastAsia="ar-SA"/>
        </w:rPr>
        <w:fldChar w:fldCharType="end"/>
      </w:r>
      <w:r w:rsidR="000450B9">
        <w:rPr>
          <w:rFonts w:ascii="Times New Roman" w:eastAsia="Times New Roman" w:hAnsi="Times New Roman"/>
          <w:lang w:eastAsia="ar-SA"/>
        </w:rPr>
        <w:t xml:space="preserve"> Knowing about a difference by sex</w:t>
      </w:r>
      <w:r w:rsidR="00BC6A62">
        <w:rPr>
          <w:rFonts w:ascii="Times New Roman" w:eastAsia="Times New Roman" w:hAnsi="Times New Roman"/>
          <w:lang w:eastAsia="ar-SA"/>
        </w:rPr>
        <w:t xml:space="preserve"> could be importan</w:t>
      </w:r>
      <w:r w:rsidR="000450B9">
        <w:rPr>
          <w:rFonts w:ascii="Times New Roman" w:eastAsia="Times New Roman" w:hAnsi="Times New Roman"/>
          <w:lang w:eastAsia="ar-SA"/>
        </w:rPr>
        <w:t>t</w:t>
      </w:r>
      <w:r w:rsidR="00BC6A62">
        <w:rPr>
          <w:rFonts w:ascii="Times New Roman" w:eastAsia="Times New Roman" w:hAnsi="Times New Roman"/>
          <w:lang w:eastAsia="ar-SA"/>
        </w:rPr>
        <w:t xml:space="preserve"> </w:t>
      </w:r>
      <w:r w:rsidR="000450B9">
        <w:rPr>
          <w:rFonts w:ascii="Times New Roman" w:eastAsia="Times New Roman" w:hAnsi="Times New Roman"/>
          <w:lang w:eastAsia="ar-SA"/>
        </w:rPr>
        <w:t xml:space="preserve">for tailoring intervention messages related </w:t>
      </w:r>
      <w:r w:rsidR="00BF280A">
        <w:rPr>
          <w:rFonts w:ascii="Times New Roman" w:eastAsia="Times New Roman" w:hAnsi="Times New Roman"/>
          <w:lang w:eastAsia="ar-SA"/>
        </w:rPr>
        <w:t xml:space="preserve">to </w:t>
      </w:r>
      <w:r w:rsidR="00D77C2D">
        <w:rPr>
          <w:rFonts w:ascii="Times New Roman" w:eastAsia="Times New Roman" w:hAnsi="Times New Roman"/>
          <w:lang w:eastAsia="ar-SA"/>
        </w:rPr>
        <w:t xml:space="preserve">modulating </w:t>
      </w:r>
      <w:r w:rsidR="00BF280A">
        <w:rPr>
          <w:rFonts w:ascii="Times New Roman" w:eastAsia="Times New Roman" w:hAnsi="Times New Roman"/>
          <w:lang w:eastAsia="ar-SA"/>
        </w:rPr>
        <w:t xml:space="preserve">diet </w:t>
      </w:r>
      <w:r w:rsidR="00D77C2D">
        <w:rPr>
          <w:rFonts w:ascii="Times New Roman" w:eastAsia="Times New Roman" w:hAnsi="Times New Roman"/>
          <w:lang w:eastAsia="ar-SA"/>
        </w:rPr>
        <w:t xml:space="preserve">to reduce </w:t>
      </w:r>
      <w:r w:rsidR="00BF280A">
        <w:rPr>
          <w:rFonts w:ascii="Times New Roman" w:eastAsia="Times New Roman" w:hAnsi="Times New Roman"/>
          <w:lang w:eastAsia="ar-SA"/>
        </w:rPr>
        <w:t xml:space="preserve">inflammation. </w:t>
      </w:r>
    </w:p>
    <w:p w14:paraId="24ADA0B7" w14:textId="77777777" w:rsidR="00BC6A62" w:rsidRDefault="00BC6A62" w:rsidP="00970490">
      <w:pPr>
        <w:spacing w:line="480" w:lineRule="auto"/>
        <w:jc w:val="both"/>
        <w:rPr>
          <w:rFonts w:ascii="Times New Roman" w:eastAsia="Times New Roman" w:hAnsi="Times New Roman"/>
          <w:lang w:eastAsia="ar-SA"/>
        </w:rPr>
      </w:pPr>
    </w:p>
    <w:p w14:paraId="33FB4640" w14:textId="77777777" w:rsidR="0035618C" w:rsidRPr="00BC6A62" w:rsidRDefault="000D634C" w:rsidP="00970490">
      <w:pPr>
        <w:spacing w:line="480" w:lineRule="auto"/>
        <w:jc w:val="both"/>
        <w:rPr>
          <w:rFonts w:ascii="Times New Roman" w:eastAsia="Times New Roman" w:hAnsi="Times New Roman"/>
          <w:lang w:eastAsia="ar-SA"/>
        </w:rPr>
      </w:pPr>
      <w:r>
        <w:rPr>
          <w:rFonts w:ascii="Times New Roman" w:eastAsia="Times New Roman" w:hAnsi="Times New Roman"/>
          <w:lang w:eastAsia="ar-SA"/>
        </w:rPr>
        <w:t>Given this background</w:t>
      </w:r>
      <w:r w:rsidR="000A3E39" w:rsidRPr="00C31B6B">
        <w:rPr>
          <w:rFonts w:ascii="Times New Roman" w:eastAsia="Times New Roman" w:hAnsi="Times New Roman"/>
          <w:lang w:eastAsia="ar-SA"/>
        </w:rPr>
        <w:t>, t</w:t>
      </w:r>
      <w:r w:rsidR="0035618C" w:rsidRPr="00C31B6B">
        <w:rPr>
          <w:rFonts w:ascii="Times New Roman" w:eastAsia="Times New Roman" w:hAnsi="Times New Roman"/>
          <w:lang w:eastAsia="ar-SA"/>
        </w:rPr>
        <w:t xml:space="preserve">he purpose of this study was to investigate whether </w:t>
      </w:r>
      <w:r w:rsidR="00685375">
        <w:rPr>
          <w:rFonts w:ascii="Times New Roman" w:eastAsia="Times New Roman" w:hAnsi="Times New Roman"/>
          <w:lang w:eastAsia="ar-SA"/>
        </w:rPr>
        <w:t xml:space="preserve">pro-inflammatory </w:t>
      </w:r>
      <w:r w:rsidR="00D77C2D">
        <w:rPr>
          <w:rFonts w:ascii="Times New Roman" w:eastAsia="Times New Roman" w:hAnsi="Times New Roman"/>
          <w:lang w:eastAsia="ar-SA"/>
        </w:rPr>
        <w:t xml:space="preserve">diets, </w:t>
      </w:r>
      <w:r w:rsidR="00685375">
        <w:rPr>
          <w:rFonts w:ascii="Times New Roman" w:eastAsia="Times New Roman" w:hAnsi="Times New Roman"/>
          <w:lang w:eastAsia="ar-SA"/>
        </w:rPr>
        <w:t xml:space="preserve">as measured by the </w:t>
      </w:r>
      <w:r w:rsidR="0035618C" w:rsidRPr="00C31B6B">
        <w:rPr>
          <w:rFonts w:ascii="Times New Roman" w:eastAsia="Times New Roman" w:hAnsi="Times New Roman"/>
          <w:lang w:eastAsia="ar-SA"/>
        </w:rPr>
        <w:t>DII scores</w:t>
      </w:r>
      <w:r w:rsidR="00D77C2D">
        <w:rPr>
          <w:rFonts w:ascii="Times New Roman" w:eastAsia="Times New Roman" w:hAnsi="Times New Roman"/>
          <w:lang w:eastAsia="ar-SA"/>
        </w:rPr>
        <w:t>,</w:t>
      </w:r>
      <w:r w:rsidR="0035618C" w:rsidRPr="00C31B6B">
        <w:rPr>
          <w:rFonts w:ascii="Times New Roman" w:eastAsia="Times New Roman" w:hAnsi="Times New Roman"/>
          <w:lang w:eastAsia="ar-SA"/>
        </w:rPr>
        <w:t xml:space="preserve"> </w:t>
      </w:r>
      <w:r w:rsidR="000A3E39" w:rsidRPr="00C31B6B">
        <w:rPr>
          <w:rFonts w:ascii="Times New Roman" w:eastAsia="Times New Roman" w:hAnsi="Times New Roman"/>
          <w:lang w:eastAsia="ar-SA"/>
        </w:rPr>
        <w:t>a</w:t>
      </w:r>
      <w:r w:rsidR="0035618C" w:rsidRPr="00C31B6B">
        <w:rPr>
          <w:rFonts w:ascii="Times New Roman" w:eastAsia="Times New Roman" w:hAnsi="Times New Roman"/>
          <w:lang w:eastAsia="ar-SA"/>
        </w:rPr>
        <w:t xml:space="preserve">re associated with increased </w:t>
      </w:r>
      <w:r w:rsidR="00110055" w:rsidRPr="00C31B6B">
        <w:rPr>
          <w:rFonts w:ascii="Times New Roman" w:eastAsia="Times New Roman" w:hAnsi="Times New Roman"/>
          <w:lang w:eastAsia="ar-SA"/>
        </w:rPr>
        <w:t>inciden</w:t>
      </w:r>
      <w:r w:rsidR="000A3E39" w:rsidRPr="00C31B6B">
        <w:rPr>
          <w:rFonts w:ascii="Times New Roman" w:eastAsia="Times New Roman" w:hAnsi="Times New Roman"/>
          <w:lang w:eastAsia="ar-SA"/>
        </w:rPr>
        <w:t>ce of</w:t>
      </w:r>
      <w:r w:rsidR="00110055" w:rsidRPr="00C31B6B">
        <w:rPr>
          <w:rFonts w:ascii="Times New Roman" w:eastAsia="Times New Roman" w:hAnsi="Times New Roman"/>
          <w:lang w:eastAsia="ar-SA"/>
        </w:rPr>
        <w:t xml:space="preserve"> </w:t>
      </w:r>
      <w:r w:rsidR="000D3637">
        <w:rPr>
          <w:rFonts w:ascii="Times New Roman" w:eastAsia="Times New Roman" w:hAnsi="Times New Roman"/>
          <w:lang w:eastAsia="ar-SA"/>
        </w:rPr>
        <w:t>fractures</w:t>
      </w:r>
      <w:r w:rsidR="00110055" w:rsidRPr="00C31B6B">
        <w:rPr>
          <w:rFonts w:ascii="Times New Roman" w:eastAsia="Times New Roman" w:hAnsi="Times New Roman"/>
          <w:lang w:eastAsia="ar-SA"/>
        </w:rPr>
        <w:t xml:space="preserve">, </w:t>
      </w:r>
      <w:r w:rsidR="0035618C" w:rsidRPr="00C31B6B">
        <w:rPr>
          <w:rFonts w:ascii="Times New Roman" w:eastAsia="Times New Roman" w:hAnsi="Times New Roman"/>
          <w:lang w:eastAsia="ar-SA"/>
        </w:rPr>
        <w:t xml:space="preserve">using </w:t>
      </w:r>
      <w:r w:rsidR="001B347B">
        <w:rPr>
          <w:rFonts w:ascii="Times New Roman" w:eastAsia="Times New Roman" w:hAnsi="Times New Roman"/>
          <w:lang w:eastAsia="ar-SA"/>
        </w:rPr>
        <w:t xml:space="preserve">the data </w:t>
      </w:r>
      <w:r w:rsidR="00844911">
        <w:rPr>
          <w:rFonts w:ascii="Times New Roman" w:eastAsia="Times New Roman" w:hAnsi="Times New Roman"/>
          <w:lang w:eastAsia="ar-SA"/>
        </w:rPr>
        <w:t>from</w:t>
      </w:r>
      <w:r w:rsidR="001B347B">
        <w:rPr>
          <w:rFonts w:ascii="Times New Roman" w:eastAsia="Times New Roman" w:hAnsi="Times New Roman"/>
          <w:lang w:eastAsia="ar-SA"/>
        </w:rPr>
        <w:t xml:space="preserve"> </w:t>
      </w:r>
      <w:r w:rsidR="0035618C" w:rsidRPr="00C31B6B">
        <w:rPr>
          <w:rFonts w:ascii="Times New Roman" w:eastAsia="Times New Roman" w:hAnsi="Times New Roman"/>
          <w:lang w:eastAsia="ar-SA"/>
        </w:rPr>
        <w:t xml:space="preserve">a large cohort of North American </w:t>
      </w:r>
      <w:r w:rsidR="00BE735B" w:rsidRPr="00C31B6B">
        <w:rPr>
          <w:rFonts w:ascii="Times New Roman" w:eastAsia="Times New Roman" w:hAnsi="Times New Roman"/>
          <w:lang w:eastAsia="ar-SA"/>
        </w:rPr>
        <w:t>adults</w:t>
      </w:r>
      <w:r w:rsidR="00D77C2D">
        <w:rPr>
          <w:rFonts w:ascii="Times New Roman" w:eastAsia="Times New Roman" w:hAnsi="Times New Roman"/>
          <w:lang w:eastAsia="ar-SA"/>
        </w:rPr>
        <w:t xml:space="preserve">. An important goal in using this cohort is to </w:t>
      </w:r>
      <w:r w:rsidR="00A04032">
        <w:rPr>
          <w:rFonts w:ascii="Times New Roman" w:eastAsia="Times New Roman" w:hAnsi="Times New Roman"/>
          <w:lang w:eastAsia="ar-SA"/>
        </w:rPr>
        <w:t xml:space="preserve">identify potential </w:t>
      </w:r>
      <w:r w:rsidR="00D77C2D">
        <w:rPr>
          <w:rFonts w:ascii="Times New Roman" w:eastAsia="Times New Roman" w:hAnsi="Times New Roman"/>
          <w:lang w:eastAsia="ar-SA"/>
        </w:rPr>
        <w:t xml:space="preserve">sex </w:t>
      </w:r>
      <w:r w:rsidR="00A04032">
        <w:rPr>
          <w:rFonts w:ascii="Times New Roman" w:eastAsia="Times New Roman" w:hAnsi="Times New Roman"/>
          <w:lang w:eastAsia="ar-SA"/>
        </w:rPr>
        <w:t>differences in the association between DII and fractures</w:t>
      </w:r>
      <w:r w:rsidR="0035618C" w:rsidRPr="00C31B6B">
        <w:rPr>
          <w:rFonts w:ascii="Times New Roman" w:eastAsia="Times New Roman" w:hAnsi="Times New Roman"/>
          <w:lang w:eastAsia="ar-SA"/>
        </w:rPr>
        <w:t xml:space="preserve">. </w:t>
      </w:r>
    </w:p>
    <w:p w14:paraId="49C2E0D0" w14:textId="77777777" w:rsidR="006A5D85" w:rsidRPr="00C31B6B" w:rsidRDefault="006A5D85">
      <w:pPr>
        <w:spacing w:after="200" w:line="276" w:lineRule="auto"/>
        <w:rPr>
          <w:rFonts w:ascii="Times New Roman" w:hAnsi="Times New Roman" w:cs="Times New Roman"/>
          <w:b/>
        </w:rPr>
      </w:pPr>
      <w:r w:rsidRPr="00C31B6B">
        <w:rPr>
          <w:rFonts w:ascii="Times New Roman" w:hAnsi="Times New Roman" w:cs="Times New Roman"/>
          <w:b/>
        </w:rPr>
        <w:br w:type="page"/>
      </w:r>
    </w:p>
    <w:p w14:paraId="5437640D" w14:textId="77777777" w:rsidR="0035618C" w:rsidRPr="00C31B6B" w:rsidRDefault="005D22BC" w:rsidP="005D22BC">
      <w:pPr>
        <w:spacing w:line="480" w:lineRule="auto"/>
        <w:jc w:val="center"/>
        <w:rPr>
          <w:rFonts w:ascii="Times New Roman" w:hAnsi="Times New Roman" w:cs="Times New Roman"/>
          <w:b/>
        </w:rPr>
      </w:pPr>
      <w:r w:rsidRPr="00C31B6B">
        <w:rPr>
          <w:rFonts w:ascii="Times New Roman" w:hAnsi="Times New Roman" w:cs="Times New Roman"/>
          <w:b/>
        </w:rPr>
        <w:t>MATERIALS AND METHODS</w:t>
      </w:r>
    </w:p>
    <w:p w14:paraId="6C06346A" w14:textId="77777777" w:rsidR="0035618C" w:rsidRPr="00C31B6B" w:rsidRDefault="0035618C" w:rsidP="0035618C">
      <w:pPr>
        <w:suppressAutoHyphens/>
        <w:spacing w:line="480" w:lineRule="auto"/>
        <w:rPr>
          <w:rFonts w:ascii="Times New Roman" w:eastAsia="Times New Roman" w:hAnsi="Times New Roman"/>
          <w:b/>
          <w:i/>
          <w:lang w:eastAsia="ar-SA"/>
        </w:rPr>
      </w:pPr>
      <w:r w:rsidRPr="00C31B6B">
        <w:rPr>
          <w:rFonts w:ascii="Times New Roman" w:eastAsia="Times New Roman" w:hAnsi="Times New Roman"/>
          <w:b/>
          <w:i/>
          <w:lang w:eastAsia="ar-SA"/>
        </w:rPr>
        <w:t>Data source and subjects</w:t>
      </w:r>
    </w:p>
    <w:p w14:paraId="4515C3B7" w14:textId="745AEA25" w:rsidR="00522BD0" w:rsidRDefault="0035618C" w:rsidP="0035618C">
      <w:pPr>
        <w:suppressAutoHyphens/>
        <w:spacing w:line="480" w:lineRule="auto"/>
        <w:jc w:val="both"/>
        <w:rPr>
          <w:rFonts w:ascii="Times New Roman" w:eastAsia="Times New Roman" w:hAnsi="Times New Roman"/>
          <w:lang w:eastAsia="ar-SA"/>
        </w:rPr>
      </w:pPr>
      <w:r w:rsidRPr="00C31B6B">
        <w:rPr>
          <w:rFonts w:ascii="Times New Roman" w:eastAsia="Times New Roman" w:hAnsi="Times New Roman"/>
          <w:lang w:eastAsia="ar-SA"/>
        </w:rPr>
        <w:t xml:space="preserve">Data were </w:t>
      </w:r>
      <w:r w:rsidR="00444D30" w:rsidRPr="00C31B6B">
        <w:rPr>
          <w:rFonts w:ascii="Times New Roman" w:eastAsia="Times New Roman" w:hAnsi="Times New Roman"/>
          <w:lang w:eastAsia="ar-SA"/>
        </w:rPr>
        <w:t>included</w:t>
      </w:r>
      <w:r w:rsidRPr="00C31B6B">
        <w:rPr>
          <w:rFonts w:ascii="Times New Roman" w:eastAsia="Times New Roman" w:hAnsi="Times New Roman"/>
          <w:lang w:eastAsia="ar-SA"/>
        </w:rPr>
        <w:t xml:space="preserve"> from the Osteoarthritis Initiative (OAI) database. The OAI is freely available (http://www.oai.ucsf.edu/). Within the OAI, potential participants were recruited across four clinical sites in the United States of America (Baltimore, MD; Pittsburgh, PA; Pawtucket, RI; and Columbus, OH) between February 2004 and May 2006. In this </w:t>
      </w:r>
      <w:r w:rsidR="00B61082" w:rsidRPr="00C31B6B">
        <w:rPr>
          <w:rFonts w:ascii="Times New Roman" w:eastAsia="Times New Roman" w:hAnsi="Times New Roman"/>
          <w:lang w:eastAsia="ar-SA"/>
        </w:rPr>
        <w:t>database</w:t>
      </w:r>
      <w:r w:rsidRPr="00C31B6B">
        <w:rPr>
          <w:rFonts w:ascii="Times New Roman" w:eastAsia="Times New Roman" w:hAnsi="Times New Roman"/>
          <w:lang w:eastAsia="ar-SA"/>
        </w:rPr>
        <w:t>, people</w:t>
      </w:r>
      <w:r w:rsidR="00776BDC">
        <w:rPr>
          <w:rFonts w:ascii="Times New Roman" w:eastAsia="Times New Roman" w:hAnsi="Times New Roman"/>
          <w:lang w:eastAsia="ar-SA"/>
        </w:rPr>
        <w:t xml:space="preserve"> were included if</w:t>
      </w:r>
      <w:r w:rsidR="00D77C2D">
        <w:rPr>
          <w:rFonts w:ascii="Times New Roman" w:eastAsia="Times New Roman" w:hAnsi="Times New Roman"/>
          <w:lang w:eastAsia="ar-SA"/>
        </w:rPr>
        <w:t xml:space="preserve"> they</w:t>
      </w:r>
      <w:r w:rsidRPr="00C31B6B">
        <w:rPr>
          <w:rFonts w:ascii="Times New Roman" w:eastAsia="Times New Roman" w:hAnsi="Times New Roman"/>
          <w:lang w:eastAsia="ar-SA"/>
        </w:rPr>
        <w:t>: (1) had knee OA with knee pain for a 30-day period in the past 12 months or (2) were at high risk of developing knee OA</w:t>
      </w:r>
      <w:r w:rsidR="00C12B36" w:rsidRPr="00C31B6B">
        <w:rPr>
          <w:rFonts w:ascii="Times New Roman" w:eastAsia="Times New Roman" w:hAnsi="Times New Roman"/>
          <w:lang w:eastAsia="ar-SA"/>
        </w:rPr>
        <w:fldChar w:fldCharType="begin"/>
      </w:r>
      <w:r w:rsidR="00092045">
        <w:rPr>
          <w:rFonts w:ascii="Times New Roman" w:eastAsia="Times New Roman" w:hAnsi="Times New Roman"/>
          <w:lang w:eastAsia="ar-SA"/>
        </w:rPr>
        <w:instrText xml:space="preserve"> ADDIN EN.CITE &lt;EndNote&gt;&lt;Cite&gt;&lt;Author&gt;Eby&lt;/Author&gt;&lt;Year&gt;2006&lt;/Year&gt;&lt;RecNum&gt;2655&lt;/RecNum&gt;&lt;DisplayText&gt;[25]&lt;/DisplayText&gt;&lt;record&gt;&lt;rec-number&gt;2655&lt;/rec-number&gt;&lt;foreign-keys&gt;&lt;key app="EN" db-id="t2wadffz0tdfane25rb50ezte9zwtdwpseft"&gt;2655&lt;/key&gt;&lt;/foreign-keys&gt;&lt;ref-type name="Journal Article"&gt;17&lt;/ref-type&gt;&lt;contributors&gt;&lt;authors&gt;&lt;author&gt;Eby, George A.&lt;/author&gt;&lt;author&gt;Eby, Karen L.&lt;/author&gt;&lt;/authors&gt;&lt;/contributors&gt;&lt;titles&gt;&lt;title&gt;Rapid recovery from major depression using magnesium treatment&lt;/title&gt;&lt;secondary-title&gt;Medical Hypotheses&lt;/secondary-title&gt;&lt;/titles&gt;&lt;periodical&gt;&lt;full-title&gt;Medical hypotheses&lt;/full-title&gt;&lt;/periodical&gt;&lt;pages&gt;362-370&lt;/pages&gt;&lt;volume&gt;67&lt;/volume&gt;&lt;number&gt;2&lt;/number&gt;&lt;dates&gt;&lt;year&gt;2006&lt;/year&gt;&lt;pub-dates&gt;&lt;date&gt;//&lt;/date&gt;&lt;/pub-dates&gt;&lt;/dates&gt;&lt;isbn&gt;0306-9877&lt;/isbn&gt;&lt;urls&gt;&lt;related-urls&gt;&lt;url&gt;http://www.sciencedirect.com/science/article/pii/S0306987706001034&lt;/url&gt;&lt;/related-urls&gt;&lt;/urls&gt;&lt;electronic-resource-num&gt;http://dx.doi.org/10.1016/j.mehy.2006.01.047&lt;/electronic-resource-num&gt;&lt;/record&gt;&lt;/Cite&gt;&lt;/EndNote&gt;</w:instrText>
      </w:r>
      <w:r w:rsidR="00C12B36" w:rsidRPr="00C31B6B">
        <w:rPr>
          <w:rFonts w:ascii="Times New Roman" w:eastAsia="Times New Roman" w:hAnsi="Times New Roman"/>
          <w:lang w:eastAsia="ar-SA"/>
        </w:rPr>
        <w:fldChar w:fldCharType="separate"/>
      </w:r>
      <w:r w:rsidR="00092045">
        <w:rPr>
          <w:rFonts w:ascii="Times New Roman" w:eastAsia="Times New Roman" w:hAnsi="Times New Roman"/>
          <w:noProof/>
          <w:lang w:eastAsia="ar-SA"/>
        </w:rPr>
        <w:t>[</w:t>
      </w:r>
      <w:hyperlink w:anchor="_ENREF_25" w:tooltip="Eby, 2006 #2655" w:history="1">
        <w:r w:rsidR="00092045">
          <w:rPr>
            <w:rFonts w:ascii="Times New Roman" w:eastAsia="Times New Roman" w:hAnsi="Times New Roman"/>
            <w:noProof/>
            <w:lang w:eastAsia="ar-SA"/>
          </w:rPr>
          <w:t>25</w:t>
        </w:r>
      </w:hyperlink>
      <w:r w:rsidR="00092045">
        <w:rPr>
          <w:rFonts w:ascii="Times New Roman" w:eastAsia="Times New Roman" w:hAnsi="Times New Roman"/>
          <w:noProof/>
          <w:lang w:eastAsia="ar-SA"/>
        </w:rPr>
        <w:t>]</w:t>
      </w:r>
      <w:r w:rsidR="00C12B36" w:rsidRPr="00C31B6B">
        <w:rPr>
          <w:rFonts w:ascii="Times New Roman" w:eastAsia="Times New Roman" w:hAnsi="Times New Roman"/>
          <w:lang w:eastAsia="ar-SA"/>
        </w:rPr>
        <w:fldChar w:fldCharType="end"/>
      </w:r>
      <w:r w:rsidRPr="00C31B6B">
        <w:rPr>
          <w:rFonts w:ascii="Times New Roman" w:eastAsia="Times New Roman" w:hAnsi="Times New Roman"/>
          <w:lang w:eastAsia="ar-SA"/>
        </w:rPr>
        <w:t xml:space="preserve"> with data collected during baseline and screening evaluations in November 2008. </w:t>
      </w:r>
    </w:p>
    <w:p w14:paraId="6F020B09" w14:textId="77777777" w:rsidR="00522BD0" w:rsidRDefault="00522BD0" w:rsidP="0035618C">
      <w:pPr>
        <w:suppressAutoHyphens/>
        <w:spacing w:line="480" w:lineRule="auto"/>
        <w:jc w:val="both"/>
        <w:rPr>
          <w:rFonts w:ascii="Times New Roman" w:eastAsia="Times New Roman" w:hAnsi="Times New Roman"/>
          <w:lang w:eastAsia="ar-SA"/>
        </w:rPr>
      </w:pPr>
    </w:p>
    <w:p w14:paraId="3C6E4404" w14:textId="77777777" w:rsidR="0035618C" w:rsidRPr="00C31B6B" w:rsidRDefault="0035618C" w:rsidP="0035618C">
      <w:pPr>
        <w:suppressAutoHyphens/>
        <w:spacing w:line="480" w:lineRule="auto"/>
        <w:jc w:val="both"/>
        <w:rPr>
          <w:rFonts w:ascii="Times New Roman" w:eastAsia="Times New Roman" w:hAnsi="Times New Roman"/>
          <w:lang w:eastAsia="ar-SA"/>
        </w:rPr>
      </w:pPr>
      <w:r w:rsidRPr="00C31B6B">
        <w:rPr>
          <w:rFonts w:ascii="Times New Roman" w:eastAsia="Times New Roman" w:hAnsi="Times New Roman"/>
          <w:lang w:eastAsia="ar-SA"/>
        </w:rPr>
        <w:t xml:space="preserve">All participants provided informed written consent. The OAI study was given full ethical approval by the institutional review board of the OAI Coordinating Center </w:t>
      </w:r>
      <w:r w:rsidR="00D77C2D">
        <w:rPr>
          <w:rFonts w:ascii="Times New Roman" w:eastAsia="Times New Roman" w:hAnsi="Times New Roman"/>
          <w:lang w:eastAsia="ar-SA"/>
        </w:rPr>
        <w:t>of</w:t>
      </w:r>
      <w:r w:rsidR="00D77C2D" w:rsidRPr="00C31B6B">
        <w:rPr>
          <w:rFonts w:ascii="Times New Roman" w:eastAsia="Times New Roman" w:hAnsi="Times New Roman"/>
          <w:lang w:eastAsia="ar-SA"/>
        </w:rPr>
        <w:t xml:space="preserve"> </w:t>
      </w:r>
      <w:r w:rsidR="00D77C2D">
        <w:rPr>
          <w:rFonts w:ascii="Times New Roman" w:eastAsia="Times New Roman" w:hAnsi="Times New Roman"/>
          <w:lang w:eastAsia="ar-SA"/>
        </w:rPr>
        <w:t xml:space="preserve">the </w:t>
      </w:r>
      <w:r w:rsidRPr="00C31B6B">
        <w:rPr>
          <w:rFonts w:ascii="Times New Roman" w:eastAsia="Times New Roman" w:hAnsi="Times New Roman"/>
          <w:lang w:eastAsia="ar-SA"/>
        </w:rPr>
        <w:t xml:space="preserve">University of California </w:t>
      </w:r>
      <w:r w:rsidR="00D77C2D">
        <w:rPr>
          <w:rFonts w:ascii="Times New Roman" w:eastAsia="Times New Roman" w:hAnsi="Times New Roman"/>
          <w:lang w:eastAsia="ar-SA"/>
        </w:rPr>
        <w:t>at</w:t>
      </w:r>
      <w:r w:rsidR="00D77C2D" w:rsidRPr="00C31B6B">
        <w:rPr>
          <w:rFonts w:ascii="Times New Roman" w:eastAsia="Times New Roman" w:hAnsi="Times New Roman"/>
          <w:lang w:eastAsia="ar-SA"/>
        </w:rPr>
        <w:t xml:space="preserve"> </w:t>
      </w:r>
      <w:r w:rsidRPr="00C31B6B">
        <w:rPr>
          <w:rFonts w:ascii="Times New Roman" w:eastAsia="Times New Roman" w:hAnsi="Times New Roman"/>
          <w:lang w:eastAsia="ar-SA"/>
        </w:rPr>
        <w:t>San Francisco.</w:t>
      </w:r>
    </w:p>
    <w:p w14:paraId="6D342F15" w14:textId="77777777" w:rsidR="0035618C" w:rsidRPr="00C31B6B" w:rsidRDefault="0035618C" w:rsidP="0035618C">
      <w:pPr>
        <w:suppressAutoHyphens/>
        <w:spacing w:line="480" w:lineRule="auto"/>
        <w:rPr>
          <w:rFonts w:ascii="Times New Roman" w:eastAsia="Times New Roman" w:hAnsi="Times New Roman"/>
          <w:b/>
          <w:i/>
          <w:lang w:eastAsia="ar-SA"/>
        </w:rPr>
      </w:pPr>
    </w:p>
    <w:p w14:paraId="05FF2C79" w14:textId="77777777" w:rsidR="0035618C" w:rsidRPr="00C31B6B" w:rsidRDefault="0035618C" w:rsidP="0035618C">
      <w:pPr>
        <w:suppressAutoHyphens/>
        <w:spacing w:line="480" w:lineRule="auto"/>
        <w:jc w:val="both"/>
        <w:rPr>
          <w:rFonts w:ascii="Times New Roman" w:eastAsia="Times New Roman" w:hAnsi="Times New Roman"/>
          <w:b/>
          <w:i/>
          <w:lang w:eastAsia="ar-SA"/>
        </w:rPr>
      </w:pPr>
      <w:r w:rsidRPr="00C31B6B">
        <w:rPr>
          <w:rFonts w:ascii="Times New Roman" w:eastAsia="Times New Roman" w:hAnsi="Times New Roman"/>
          <w:b/>
          <w:i/>
          <w:lang w:eastAsia="ar-SA"/>
        </w:rPr>
        <w:t>Dietary data and Dietary inflammatory index (exposure)</w:t>
      </w:r>
    </w:p>
    <w:p w14:paraId="2959CA8B" w14:textId="56FF2ECA" w:rsidR="0035618C" w:rsidRPr="00C31B6B" w:rsidRDefault="0035618C" w:rsidP="0035618C">
      <w:pPr>
        <w:suppressAutoHyphens/>
        <w:spacing w:line="480" w:lineRule="auto"/>
        <w:jc w:val="both"/>
        <w:rPr>
          <w:rFonts w:ascii="Times New Roman" w:eastAsia="Times New Roman" w:hAnsi="Times New Roman"/>
          <w:lang w:eastAsia="ar-SA"/>
        </w:rPr>
      </w:pPr>
      <w:r w:rsidRPr="00C31B6B">
        <w:rPr>
          <w:rFonts w:ascii="Times New Roman" w:eastAsia="Times New Roman" w:hAnsi="Times New Roman"/>
          <w:lang w:eastAsia="ar-SA"/>
        </w:rPr>
        <w:t xml:space="preserve">Dietary </w:t>
      </w:r>
      <w:r w:rsidR="00BE735B" w:rsidRPr="00C31B6B">
        <w:rPr>
          <w:rFonts w:ascii="Times New Roman" w:eastAsia="Times New Roman" w:hAnsi="Times New Roman"/>
          <w:lang w:eastAsia="ar-SA"/>
        </w:rPr>
        <w:t xml:space="preserve">intake </w:t>
      </w:r>
      <w:r w:rsidRPr="00C31B6B">
        <w:rPr>
          <w:rFonts w:ascii="Times New Roman" w:eastAsia="Times New Roman" w:hAnsi="Times New Roman"/>
          <w:lang w:eastAsia="ar-SA"/>
        </w:rPr>
        <w:t>was a</w:t>
      </w:r>
      <w:r w:rsidR="00BE735B" w:rsidRPr="00C31B6B">
        <w:rPr>
          <w:rFonts w:ascii="Times New Roman" w:eastAsia="Times New Roman" w:hAnsi="Times New Roman"/>
          <w:lang w:eastAsia="ar-SA"/>
        </w:rPr>
        <w:t>ssess</w:t>
      </w:r>
      <w:r w:rsidRPr="00C31B6B">
        <w:rPr>
          <w:rFonts w:ascii="Times New Roman" w:eastAsia="Times New Roman" w:hAnsi="Times New Roman"/>
          <w:lang w:eastAsia="ar-SA"/>
        </w:rPr>
        <w:t xml:space="preserve">ed using a validated tool, </w:t>
      </w:r>
      <w:r w:rsidRPr="00C31B6B">
        <w:rPr>
          <w:rFonts w:ascii="Times New Roman" w:hAnsi="Times New Roman"/>
          <w:shd w:val="clear" w:color="auto" w:fill="FFFFFF"/>
        </w:rPr>
        <w:t>the Block Brief 2000 Food Frequency Questionnaire</w:t>
      </w:r>
      <w:r w:rsidRPr="00C31B6B">
        <w:rPr>
          <w:rFonts w:ascii="Times New Roman" w:eastAsia="Times New Roman" w:hAnsi="Times New Roman"/>
          <w:lang w:eastAsia="ar-SA"/>
        </w:rPr>
        <w:t xml:space="preserve"> </w:t>
      </w:r>
      <w:r w:rsidRPr="00C31B6B">
        <w:rPr>
          <w:rFonts w:ascii="Times New Roman" w:hAnsi="Times New Roman"/>
          <w:shd w:val="clear" w:color="auto" w:fill="FFFFFF"/>
        </w:rPr>
        <w:t xml:space="preserve">(FFQ) </w:t>
      </w:r>
      <w:r w:rsidRPr="00C31B6B">
        <w:rPr>
          <w:rFonts w:ascii="Times New Roman" w:eastAsia="Times New Roman" w:hAnsi="Times New Roman"/>
          <w:lang w:eastAsia="ar-SA"/>
        </w:rPr>
        <w:t>during the baseline visit.</w:t>
      </w:r>
      <w:r w:rsidR="00C12B36" w:rsidRPr="00C31B6B">
        <w:rPr>
          <w:rFonts w:ascii="Times New Roman" w:eastAsia="Times New Roman" w:hAnsi="Times New Roman"/>
          <w:lang w:eastAsia="ar-SA"/>
        </w:rPr>
        <w:fldChar w:fldCharType="begin"/>
      </w:r>
      <w:r w:rsidR="00092045">
        <w:rPr>
          <w:rFonts w:ascii="Times New Roman" w:eastAsia="Times New Roman" w:hAnsi="Times New Roman"/>
          <w:lang w:eastAsia="ar-SA"/>
        </w:rPr>
        <w:instrText xml:space="preserve"> ADDIN EN.CITE &lt;EndNote&gt;&lt;Cite&gt;&lt;Author&gt;Block&lt;/Author&gt;&lt;Year&gt;1990&lt;/Year&gt;&lt;RecNum&gt;193&lt;/RecNum&gt;&lt;DisplayText&gt;[26]&lt;/DisplayText&gt;&lt;record&gt;&lt;rec-number&gt;193&lt;/rec-number&gt;&lt;foreign-keys&gt;&lt;key app="EN" db-id="t2wadffz0tdfane25rb50ezte9zwtdwpseft"&gt;193&lt;/key&gt;&lt;/foreign-keys&gt;&lt;ref-type name="Journal Article"&gt;17&lt;/ref-type&gt;&lt;contributors&gt;&lt;authors&gt;&lt;author&gt;Block, G.&lt;/author&gt;&lt;author&gt;Hartman, A. M.&lt;/author&gt;&lt;author&gt;Naughton, D.&lt;/author&gt;&lt;/authors&gt;&lt;/contributors&gt;&lt;titles&gt;&lt;title&gt;A reduced dietary questionnaire: development and validation&lt;/title&gt;&lt;secondary-title&gt;Epidemiology&lt;/secondary-title&gt;&lt;/titles&gt;&lt;periodical&gt;&lt;full-title&gt;Epidemiology&lt;/full-title&gt;&lt;abbr-1&gt;Epidemiology (Cambridge, Mass.)&lt;/abbr-1&gt;&lt;/periodical&gt;&lt;pages&gt;58-64&lt;/pages&gt;&lt;volume&gt;1&lt;/volume&gt;&lt;number&gt;1&lt;/number&gt;&lt;keywords&gt;&lt;keyword&gt;Aged&lt;/keyword&gt;&lt;keyword&gt;Diet Surveys&lt;/keyword&gt;&lt;keyword&gt;Dietary Fats/analysis&lt;/keyword&gt;&lt;keyword&gt;Evaluation Studies as Topic&lt;/keyword&gt;&lt;keyword&gt;Female&lt;/keyword&gt;&lt;keyword&gt;Humans&lt;/keyword&gt;&lt;keyword&gt;Male&lt;/keyword&gt;&lt;keyword&gt;Middle Aged&lt;/keyword&gt;&lt;keyword&gt;Nutrition Surveys&lt;/keyword&gt;&lt;keyword&gt;Questionnaires/ standards&lt;/keyword&gt;&lt;keyword&gt;Reproducibility of Results&lt;/keyword&gt;&lt;keyword&gt;Restaurants&lt;/keyword&gt;&lt;/keywords&gt;&lt;dates&gt;&lt;year&gt;1990&lt;/year&gt;&lt;/dates&gt;&lt;isbn&gt;1044-3983 (Print)\r1044-3983 (Linking)&lt;/isbn&gt;&lt;urls&gt;&lt;/urls&gt;&lt;/record&gt;&lt;/Cite&gt;&lt;/EndNote&gt;</w:instrText>
      </w:r>
      <w:r w:rsidR="00C12B36" w:rsidRPr="00C31B6B">
        <w:rPr>
          <w:rFonts w:ascii="Times New Roman" w:eastAsia="Times New Roman" w:hAnsi="Times New Roman"/>
          <w:lang w:eastAsia="ar-SA"/>
        </w:rPr>
        <w:fldChar w:fldCharType="separate"/>
      </w:r>
      <w:r w:rsidR="00092045">
        <w:rPr>
          <w:rFonts w:ascii="Times New Roman" w:eastAsia="Times New Roman" w:hAnsi="Times New Roman"/>
          <w:noProof/>
          <w:lang w:eastAsia="ar-SA"/>
        </w:rPr>
        <w:t>[</w:t>
      </w:r>
      <w:hyperlink w:anchor="_ENREF_26" w:tooltip="Block, 1990 #193" w:history="1">
        <w:r w:rsidR="00092045">
          <w:rPr>
            <w:rFonts w:ascii="Times New Roman" w:eastAsia="Times New Roman" w:hAnsi="Times New Roman"/>
            <w:noProof/>
            <w:lang w:eastAsia="ar-SA"/>
          </w:rPr>
          <w:t>26</w:t>
        </w:r>
      </w:hyperlink>
      <w:r w:rsidR="00092045">
        <w:rPr>
          <w:rFonts w:ascii="Times New Roman" w:eastAsia="Times New Roman" w:hAnsi="Times New Roman"/>
          <w:noProof/>
          <w:lang w:eastAsia="ar-SA"/>
        </w:rPr>
        <w:t>]</w:t>
      </w:r>
      <w:r w:rsidR="00C12B36" w:rsidRPr="00C31B6B">
        <w:rPr>
          <w:rFonts w:ascii="Times New Roman" w:eastAsia="Times New Roman" w:hAnsi="Times New Roman"/>
          <w:lang w:eastAsia="ar-SA"/>
        </w:rPr>
        <w:fldChar w:fldCharType="end"/>
      </w:r>
      <w:r w:rsidRPr="00C31B6B">
        <w:rPr>
          <w:rFonts w:ascii="Times New Roman" w:hAnsi="Times New Roman"/>
          <w:shd w:val="clear" w:color="auto" w:fill="FFFFFF"/>
        </w:rPr>
        <w:t xml:space="preserve"> Seventy items were assessed to determine an individual’s typical food and beverage consumption over the past year. The frequency of consumption was reported at nine levels of intake from “never” to “every day”. In addition, seven dietary behavior questions were asked regarding food preparation methods and fat intake, one question on fiber intake, and 13 questions on vitamin and mineral intakes</w:t>
      </w:r>
      <w:r w:rsidR="001022A1" w:rsidRPr="00C31B6B">
        <w:rPr>
          <w:rFonts w:ascii="Times New Roman" w:eastAsia="Times New Roman" w:hAnsi="Times New Roman"/>
          <w:lang w:eastAsia="ar-SA"/>
        </w:rPr>
        <w:t>.</w:t>
      </w:r>
    </w:p>
    <w:p w14:paraId="74BBECE4" w14:textId="77777777" w:rsidR="009069A7" w:rsidRPr="00C31B6B" w:rsidRDefault="009069A7" w:rsidP="0035618C">
      <w:pPr>
        <w:suppressAutoHyphens/>
        <w:spacing w:line="480" w:lineRule="auto"/>
        <w:jc w:val="both"/>
        <w:rPr>
          <w:rFonts w:ascii="Times New Roman" w:eastAsia="MinionPro-Regular" w:hAnsi="Times New Roman"/>
        </w:rPr>
      </w:pPr>
    </w:p>
    <w:p w14:paraId="687BE215" w14:textId="63160EE1" w:rsidR="00E91DE5" w:rsidRDefault="00EB3C38" w:rsidP="0035618C">
      <w:pPr>
        <w:suppressAutoHyphens/>
        <w:spacing w:line="480" w:lineRule="auto"/>
        <w:jc w:val="both"/>
        <w:rPr>
          <w:rFonts w:ascii="Times New Roman" w:eastAsia="AdvPTimes" w:hAnsi="Times New Roman"/>
          <w:color w:val="000000"/>
        </w:rPr>
      </w:pPr>
      <w:r w:rsidRPr="00C31B6B">
        <w:rPr>
          <w:rFonts w:ascii="Times New Roman" w:eastAsia="MinionPro-Regular" w:hAnsi="Times New Roman"/>
        </w:rPr>
        <w:t xml:space="preserve">The details of </w:t>
      </w:r>
      <w:r w:rsidR="007A6FEC">
        <w:rPr>
          <w:rFonts w:ascii="Times New Roman" w:eastAsia="MinionPro-Regular" w:hAnsi="Times New Roman"/>
        </w:rPr>
        <w:t xml:space="preserve">the </w:t>
      </w:r>
      <w:r w:rsidRPr="00C31B6B">
        <w:rPr>
          <w:rFonts w:ascii="Times New Roman" w:eastAsia="MinionPro-Regular" w:hAnsi="Times New Roman"/>
        </w:rPr>
        <w:t xml:space="preserve">development of DII </w:t>
      </w:r>
      <w:r w:rsidR="008F2603">
        <w:rPr>
          <w:rFonts w:ascii="Times New Roman" w:eastAsia="MinionPro-Regular" w:hAnsi="Times New Roman"/>
        </w:rPr>
        <w:t>are</w:t>
      </w:r>
      <w:r w:rsidRPr="00C31B6B">
        <w:rPr>
          <w:rFonts w:ascii="Times New Roman" w:eastAsia="MinionPro-Regular" w:hAnsi="Times New Roman"/>
        </w:rPr>
        <w:t xml:space="preserve"> </w:t>
      </w:r>
      <w:r w:rsidR="00785CE5">
        <w:rPr>
          <w:rFonts w:ascii="Times New Roman" w:eastAsia="MinionPro-Regular" w:hAnsi="Times New Roman"/>
        </w:rPr>
        <w:t xml:space="preserve">extensively </w:t>
      </w:r>
      <w:r w:rsidRPr="00C31B6B">
        <w:rPr>
          <w:rFonts w:ascii="Times New Roman" w:eastAsia="MinionPro-Regular" w:hAnsi="Times New Roman"/>
        </w:rPr>
        <w:t xml:space="preserve">described </w:t>
      </w:r>
      <w:r w:rsidR="0035618C" w:rsidRPr="00C31B6B">
        <w:rPr>
          <w:rFonts w:ascii="Times New Roman" w:eastAsia="MinionPro-Regular" w:hAnsi="Times New Roman"/>
        </w:rPr>
        <w:t xml:space="preserve">elsewhere. </w:t>
      </w:r>
      <w:r w:rsidR="00C12B36" w:rsidRPr="00C31B6B">
        <w:rPr>
          <w:rFonts w:ascii="Times New Roman" w:eastAsia="MinionPro-Regular" w:hAnsi="Times New Roman"/>
        </w:rPr>
        <w:fldChar w:fldCharType="begin">
          <w:fldData xml:space="preserve">PEVuZE5vdGU+PENpdGU+PEF1dGhvcj5TaGl2YXBwYTwvQXV0aG9yPjxZZWFyPjIwMTQ8L1llYXI+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</w:fldData>
        </w:fldChar>
      </w:r>
      <w:r w:rsidR="00092045">
        <w:rPr>
          <w:rFonts w:ascii="Times New Roman" w:eastAsia="MinionPro-Regular" w:hAnsi="Times New Roman"/>
        </w:rPr>
        <w:instrText xml:space="preserve"> ADDIN EN.CITE </w:instrText>
      </w:r>
      <w:r w:rsidR="00092045">
        <w:rPr>
          <w:rFonts w:ascii="Times New Roman" w:eastAsia="MinionPro-Regular" w:hAnsi="Times New Roman"/>
        </w:rPr>
        <w:fldChar w:fldCharType="begin">
          <w:fldData xml:space="preserve">PEVuZE5vdGU+PENpdGU+PEF1dGhvcj5TaGl2YXBwYTwvQXV0aG9yPjxZZWFyPjIwMTQ8L1llYXI+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</w:fldData>
        </w:fldChar>
      </w:r>
      <w:r w:rsidR="00092045">
        <w:rPr>
          <w:rFonts w:ascii="Times New Roman" w:eastAsia="MinionPro-Regular" w:hAnsi="Times New Roman"/>
        </w:rPr>
        <w:instrText xml:space="preserve"> ADDIN EN.CITE.DATA </w:instrText>
      </w:r>
      <w:r w:rsidR="00092045">
        <w:rPr>
          <w:rFonts w:ascii="Times New Roman" w:eastAsia="MinionPro-Regular" w:hAnsi="Times New Roman"/>
        </w:rPr>
      </w:r>
      <w:r w:rsidR="00092045">
        <w:rPr>
          <w:rFonts w:ascii="Times New Roman" w:eastAsia="MinionPro-Regular" w:hAnsi="Times New Roman"/>
        </w:rPr>
        <w:fldChar w:fldCharType="end"/>
      </w:r>
      <w:r w:rsidR="00C12B36" w:rsidRPr="00C31B6B">
        <w:rPr>
          <w:rFonts w:ascii="Times New Roman" w:eastAsia="MinionPro-Regular" w:hAnsi="Times New Roman"/>
        </w:rPr>
      </w:r>
      <w:r w:rsidR="00C12B36" w:rsidRPr="00C31B6B">
        <w:rPr>
          <w:rFonts w:ascii="Times New Roman" w:eastAsia="MinionPro-Regular" w:hAnsi="Times New Roman"/>
        </w:rPr>
        <w:fldChar w:fldCharType="separate"/>
      </w:r>
      <w:r w:rsidR="00092045">
        <w:rPr>
          <w:rFonts w:ascii="Times New Roman" w:eastAsia="MinionPro-Regular" w:hAnsi="Times New Roman"/>
          <w:noProof/>
        </w:rPr>
        <w:t>[</w:t>
      </w:r>
      <w:hyperlink w:anchor="_ENREF_21" w:tooltip="Shivappa, 2014 #25" w:history="1">
        <w:r w:rsidR="00092045">
          <w:rPr>
            <w:rFonts w:ascii="Times New Roman" w:eastAsia="MinionPro-Regular" w:hAnsi="Times New Roman"/>
            <w:noProof/>
          </w:rPr>
          <w:t>21</w:t>
        </w:r>
      </w:hyperlink>
      <w:r w:rsidR="00092045">
        <w:rPr>
          <w:rFonts w:ascii="Times New Roman" w:eastAsia="MinionPro-Regular" w:hAnsi="Times New Roman"/>
          <w:noProof/>
        </w:rPr>
        <w:t>]</w:t>
      </w:r>
      <w:r w:rsidR="00C12B36" w:rsidRPr="00C31B6B">
        <w:rPr>
          <w:rFonts w:ascii="Times New Roman" w:eastAsia="MinionPro-Regular" w:hAnsi="Times New Roman"/>
        </w:rPr>
        <w:fldChar w:fldCharType="end"/>
      </w:r>
      <w:r w:rsidR="0035618C" w:rsidRPr="00C31B6B">
        <w:rPr>
          <w:rFonts w:ascii="Times New Roman" w:eastAsia="MinionPro-Regular" w:hAnsi="Times New Roman"/>
        </w:rPr>
        <w:t xml:space="preserve"> </w:t>
      </w:r>
      <w:r w:rsidR="00E91DE5">
        <w:rPr>
          <w:rFonts w:ascii="Times New Roman" w:eastAsia="MinionPro-Regular" w:hAnsi="Times New Roman"/>
        </w:rPr>
        <w:t xml:space="preserve">Briefly, </w:t>
      </w:r>
      <w:r w:rsidR="00E91DE5">
        <w:rPr>
          <w:rFonts w:ascii="Times New Roman" w:eastAsia="AdvPTimes" w:hAnsi="Times New Roman"/>
          <w:color w:val="000000"/>
        </w:rPr>
        <w:t>i</w:t>
      </w:r>
      <w:r w:rsidR="00E91DE5" w:rsidRPr="00C31B6B">
        <w:rPr>
          <w:rFonts w:ascii="Times New Roman" w:eastAsia="AdvPTimes" w:hAnsi="Times New Roman"/>
          <w:color w:val="000000"/>
        </w:rPr>
        <w:t>n this updated version of the DII, 1943 articles were reviewed and scored. Forty-five food parameters, including foods, nutrients, and other bioactive compounds, were identified based on their inflammatory effect on six specific inflammatory markers, including CRP, IL-1</w:t>
      </w:r>
      <w:r w:rsidR="00E91DE5" w:rsidRPr="00C31B6B">
        <w:rPr>
          <w:rFonts w:ascii="Times New Roman" w:hAnsi="Times New Roman"/>
          <w:color w:val="000000"/>
        </w:rPr>
        <w:t>β</w:t>
      </w:r>
      <w:r w:rsidR="00E91DE5" w:rsidRPr="00C31B6B">
        <w:rPr>
          <w:rFonts w:ascii="Times New Roman" w:eastAsia="AdvPTimes" w:hAnsi="Times New Roman"/>
          <w:color w:val="000000"/>
        </w:rPr>
        <w:t>, IL-4, IL-6, IL-10 and tumor necrosis factor (TNF)-</w:t>
      </w:r>
      <w:r w:rsidR="00E91DE5" w:rsidRPr="00C31B6B">
        <w:rPr>
          <w:rFonts w:ascii="Times New Roman" w:hAnsi="Times New Roman"/>
        </w:rPr>
        <w:t>α</w:t>
      </w:r>
      <w:r w:rsidR="00E91DE5" w:rsidRPr="00C31B6B">
        <w:rPr>
          <w:rFonts w:ascii="Times New Roman" w:eastAsia="AdvPTimes" w:hAnsi="Times New Roman"/>
          <w:color w:val="000000"/>
        </w:rPr>
        <w:t>.</w:t>
      </w:r>
      <w:r w:rsidR="00E91DE5" w:rsidRPr="00C31B6B">
        <w:rPr>
          <w:rFonts w:ascii="Times New Roman" w:eastAsia="MinionPro-Regular" w:hAnsi="Times New Roman"/>
        </w:rPr>
        <w:t xml:space="preserve"> A regionally representative world database representing diet surveys from 11 countries was used as a comparative standard for each of the 45 parameters (i.e. foods, nutrients, and other food components). Intake values from this database were used to calculate the DII scores. This is explained in more detail in the DII Methods paper.</w:t>
      </w:r>
      <w:r w:rsidR="00C12B36" w:rsidRPr="00C31B6B">
        <w:rPr>
          <w:rFonts w:ascii="Times New Roman" w:eastAsia="MinionPro-Regular" w:hAnsi="Times New Roman"/>
        </w:rPr>
        <w:fldChar w:fldCharType="begin">
          <w:fldData xml:space="preserve">PEVuZE5vdGU+PENpdGU+PEF1dGhvcj5TaGl2YXBwYTwvQXV0aG9yPjxZZWFyPjIwMTQ8L1llYXI+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</w:fldData>
        </w:fldChar>
      </w:r>
      <w:r w:rsidR="00092045">
        <w:rPr>
          <w:rFonts w:ascii="Times New Roman" w:eastAsia="MinionPro-Regular" w:hAnsi="Times New Roman"/>
        </w:rPr>
        <w:instrText xml:space="preserve"> ADDIN EN.CITE </w:instrText>
      </w:r>
      <w:r w:rsidR="00092045">
        <w:rPr>
          <w:rFonts w:ascii="Times New Roman" w:eastAsia="MinionPro-Regular" w:hAnsi="Times New Roman"/>
        </w:rPr>
        <w:fldChar w:fldCharType="begin">
          <w:fldData xml:space="preserve">PEVuZE5vdGU+PENpdGU+PEF1dGhvcj5TaGl2YXBwYTwvQXV0aG9yPjxZZWFyPjIwMTQ8L1llYXI+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</w:fldData>
        </w:fldChar>
      </w:r>
      <w:r w:rsidR="00092045">
        <w:rPr>
          <w:rFonts w:ascii="Times New Roman" w:eastAsia="MinionPro-Regular" w:hAnsi="Times New Roman"/>
        </w:rPr>
        <w:instrText xml:space="preserve"> ADDIN EN.CITE.DATA </w:instrText>
      </w:r>
      <w:r w:rsidR="00092045">
        <w:rPr>
          <w:rFonts w:ascii="Times New Roman" w:eastAsia="MinionPro-Regular" w:hAnsi="Times New Roman"/>
        </w:rPr>
      </w:r>
      <w:r w:rsidR="00092045">
        <w:rPr>
          <w:rFonts w:ascii="Times New Roman" w:eastAsia="MinionPro-Regular" w:hAnsi="Times New Roman"/>
        </w:rPr>
        <w:fldChar w:fldCharType="end"/>
      </w:r>
      <w:r w:rsidR="00C12B36" w:rsidRPr="00C31B6B">
        <w:rPr>
          <w:rFonts w:ascii="Times New Roman" w:eastAsia="MinionPro-Regular" w:hAnsi="Times New Roman"/>
        </w:rPr>
      </w:r>
      <w:r w:rsidR="00C12B36" w:rsidRPr="00C31B6B">
        <w:rPr>
          <w:rFonts w:ascii="Times New Roman" w:eastAsia="MinionPro-Regular" w:hAnsi="Times New Roman"/>
        </w:rPr>
        <w:fldChar w:fldCharType="separate"/>
      </w:r>
      <w:r w:rsidR="00092045">
        <w:rPr>
          <w:rFonts w:ascii="Times New Roman" w:eastAsia="MinionPro-Regular" w:hAnsi="Times New Roman"/>
          <w:noProof/>
        </w:rPr>
        <w:t>[</w:t>
      </w:r>
      <w:hyperlink w:anchor="_ENREF_21" w:tooltip="Shivappa, 2014 #25" w:history="1">
        <w:r w:rsidR="00092045">
          <w:rPr>
            <w:rFonts w:ascii="Times New Roman" w:eastAsia="MinionPro-Regular" w:hAnsi="Times New Roman"/>
            <w:noProof/>
          </w:rPr>
          <w:t>21</w:t>
        </w:r>
      </w:hyperlink>
      <w:r w:rsidR="00092045">
        <w:rPr>
          <w:rFonts w:ascii="Times New Roman" w:eastAsia="MinionPro-Regular" w:hAnsi="Times New Roman"/>
          <w:noProof/>
        </w:rPr>
        <w:t>]</w:t>
      </w:r>
      <w:r w:rsidR="00C12B36" w:rsidRPr="00C31B6B">
        <w:rPr>
          <w:rFonts w:ascii="Times New Roman" w:eastAsia="MinionPro-Regular" w:hAnsi="Times New Roman"/>
        </w:rPr>
        <w:fldChar w:fldCharType="end"/>
      </w:r>
      <w:r w:rsidR="00E91DE5" w:rsidRPr="00C31B6B">
        <w:rPr>
          <w:rFonts w:ascii="Times New Roman" w:eastAsia="MinionPro-Regular" w:hAnsi="Times New Roman"/>
        </w:rPr>
        <w:t xml:space="preserve"> Briefly, a standard mean for each parameter from the representative world database was subtracted from the actual individual exposure and divided by its standard deviation to generate Z scores. These Z scores were converted to proportions (thus minimizing effects of outliers/right-skewing). These values were then doubled and 1 was subtracted to achieve symmetrical distribution with values centered on 0. The resulting value was then multiplied by the corresponding inflammatory score for each food parameter and summed across all food parameters, to obtain the overall DII score. </w:t>
      </w:r>
      <w:r w:rsidR="00D77C2D">
        <w:rPr>
          <w:rFonts w:ascii="Times New Roman" w:eastAsia="MinionPro-Regular" w:hAnsi="Times New Roman"/>
        </w:rPr>
        <w:t xml:space="preserve">To assess construct validity, </w:t>
      </w:r>
      <w:r w:rsidR="00D77C2D" w:rsidRPr="00C31B6B">
        <w:rPr>
          <w:rFonts w:ascii="Times New Roman" w:eastAsia="AdvPTimes" w:hAnsi="Times New Roman"/>
          <w:color w:val="000000"/>
        </w:rPr>
        <w:t xml:space="preserve">in a longitudinal cohort </w:t>
      </w:r>
      <w:r w:rsidR="00D77C2D">
        <w:rPr>
          <w:rFonts w:ascii="Times New Roman" w:eastAsia="AdvPTimes" w:hAnsi="Times New Roman"/>
          <w:color w:val="000000"/>
        </w:rPr>
        <w:t xml:space="preserve">of ~600 subjects followed for a year </w:t>
      </w:r>
      <w:r w:rsidR="00D77C2D" w:rsidRPr="00C31B6B">
        <w:rPr>
          <w:rFonts w:ascii="Times New Roman" w:eastAsia="AdvPTimes" w:hAnsi="Times New Roman"/>
          <w:color w:val="000000"/>
        </w:rPr>
        <w:t>multiple</w:t>
      </w:r>
      <w:r w:rsidR="00D77C2D">
        <w:rPr>
          <w:rFonts w:ascii="Times New Roman" w:eastAsia="MinionPro-Regular" w:hAnsi="Times New Roman"/>
        </w:rPr>
        <w:t xml:space="preserve"> </w:t>
      </w:r>
      <w:r w:rsidR="00D77C2D" w:rsidRPr="00C31B6B">
        <w:rPr>
          <w:rFonts w:ascii="Times New Roman" w:eastAsia="AdvPTimes" w:hAnsi="Times New Roman"/>
          <w:color w:val="000000"/>
        </w:rPr>
        <w:t xml:space="preserve">DII </w:t>
      </w:r>
      <w:r w:rsidR="00D77C2D">
        <w:rPr>
          <w:rFonts w:ascii="Times New Roman" w:eastAsia="AdvPTimes" w:hAnsi="Times New Roman"/>
          <w:color w:val="000000"/>
        </w:rPr>
        <w:t xml:space="preserve">scores derived from </w:t>
      </w:r>
      <w:r w:rsidR="00D77C2D" w:rsidRPr="00C31B6B">
        <w:rPr>
          <w:rFonts w:ascii="Times New Roman" w:eastAsia="AdvPTimes" w:hAnsi="Times New Roman"/>
          <w:color w:val="000000"/>
        </w:rPr>
        <w:t>up to 15</w:t>
      </w:r>
      <w:r w:rsidR="00D77C2D">
        <w:rPr>
          <w:rFonts w:ascii="Times New Roman" w:eastAsia="AdvPTimes" w:hAnsi="Times New Roman"/>
          <w:color w:val="000000"/>
        </w:rPr>
        <w:t xml:space="preserve"> </w:t>
      </w:r>
      <w:r w:rsidR="00D77C2D" w:rsidRPr="00C31B6B">
        <w:rPr>
          <w:rFonts w:ascii="Times New Roman" w:eastAsia="AdvPTimes" w:hAnsi="Times New Roman"/>
          <w:color w:val="000000"/>
        </w:rPr>
        <w:t>24-hour dietary recall interviews and up to five 7-day dietary recalls</w:t>
      </w:r>
      <w:r w:rsidR="00D77C2D">
        <w:rPr>
          <w:rFonts w:ascii="Times New Roman" w:eastAsia="AdvPTimes" w:hAnsi="Times New Roman"/>
          <w:color w:val="000000"/>
        </w:rPr>
        <w:t xml:space="preserve"> were related to</w:t>
      </w:r>
      <w:r w:rsidR="00D77C2D">
        <w:rPr>
          <w:rFonts w:ascii="Times New Roman" w:eastAsia="MinionPro-Regular" w:hAnsi="Times New Roman"/>
        </w:rPr>
        <w:t xml:space="preserve"> up to 5 h</w:t>
      </w:r>
      <w:r w:rsidR="0035618C" w:rsidRPr="00C31B6B">
        <w:rPr>
          <w:rFonts w:ascii="Times New Roman" w:eastAsia="MinionPro-Regular" w:hAnsi="Times New Roman"/>
        </w:rPr>
        <w:t>igh sensitivity</w:t>
      </w:r>
      <w:r w:rsidR="00D77C2D">
        <w:rPr>
          <w:rFonts w:ascii="Times New Roman" w:eastAsia="MinionPro-Regular" w:hAnsi="Times New Roman"/>
        </w:rPr>
        <w:t>(hs)-</w:t>
      </w:r>
      <w:r w:rsidR="0035618C" w:rsidRPr="00C31B6B">
        <w:rPr>
          <w:rFonts w:ascii="Times New Roman" w:eastAsia="AdvPTimes" w:hAnsi="Times New Roman"/>
          <w:color w:val="000000"/>
        </w:rPr>
        <w:t xml:space="preserve">CRP measurements </w:t>
      </w:r>
      <w:r w:rsidR="00D77C2D">
        <w:rPr>
          <w:rFonts w:ascii="Times New Roman" w:eastAsia="AdvPTimes" w:hAnsi="Times New Roman"/>
          <w:color w:val="000000"/>
        </w:rPr>
        <w:t>taken over a year</w:t>
      </w:r>
      <w:r w:rsidR="00BE735B" w:rsidRPr="00C31B6B">
        <w:rPr>
          <w:rFonts w:ascii="Times New Roman" w:eastAsia="AdvPTimes" w:hAnsi="Times New Roman"/>
          <w:color w:val="000000"/>
        </w:rPr>
        <w:t>.</w:t>
      </w:r>
      <w:r w:rsidR="00D77C2D">
        <w:rPr>
          <w:rFonts w:ascii="Times New Roman" w:eastAsia="AdvPTimes" w:hAnsi="Times New Roman"/>
          <w:color w:val="000000"/>
        </w:rPr>
        <w:t xml:space="preserve">  It was found that</w:t>
      </w:r>
      <w:r w:rsidR="00BE735B" w:rsidRPr="00C31B6B">
        <w:rPr>
          <w:rFonts w:ascii="Times New Roman" w:eastAsia="AdvPTimes" w:hAnsi="Times New Roman"/>
          <w:color w:val="000000"/>
        </w:rPr>
        <w:t xml:space="preserve"> </w:t>
      </w:r>
      <w:r w:rsidR="00D77C2D">
        <w:rPr>
          <w:rFonts w:ascii="Times New Roman" w:eastAsia="AdvPTimes" w:hAnsi="Times New Roman"/>
          <w:color w:val="000000"/>
        </w:rPr>
        <w:t>the DII predicted interval changes in hs-CRP, and that the structured assessment (</w:t>
      </w:r>
      <w:r w:rsidR="00D77C2D" w:rsidRPr="00C31B6B">
        <w:rPr>
          <w:rFonts w:ascii="Times New Roman" w:eastAsia="AdvPTimes" w:hAnsi="Times New Roman"/>
          <w:color w:val="000000"/>
        </w:rPr>
        <w:t>7-day dietary recalls</w:t>
      </w:r>
      <w:r w:rsidR="00D77C2D">
        <w:rPr>
          <w:rFonts w:ascii="Times New Roman" w:eastAsia="AdvPTimes" w:hAnsi="Times New Roman"/>
          <w:color w:val="000000"/>
        </w:rPr>
        <w:t>) performed as well as the multiple 24HR-derived DII scores.</w:t>
      </w:r>
      <w:r w:rsidR="00C12B36">
        <w:rPr>
          <w:rFonts w:ascii="Times New Roman" w:eastAsia="AdvPTimes" w:hAnsi="Times New Roman"/>
          <w:color w:val="000000"/>
        </w:rPr>
        <w:fldChar w:fldCharType="begin">
          <w:fldData xml:space="preserve">PEVuZE5vdGU+PENpdGU+PEF1dGhvcj5TaGl2YXBwYTwvQXV0aG9yPjxZZWFyPjIwMTQ8L1llYXI+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</w:fldData>
        </w:fldChar>
      </w:r>
      <w:r w:rsidR="00092045">
        <w:rPr>
          <w:rFonts w:ascii="Times New Roman" w:eastAsia="AdvPTimes" w:hAnsi="Times New Roman"/>
          <w:color w:val="000000"/>
        </w:rPr>
        <w:instrText xml:space="preserve"> ADDIN EN.CITE </w:instrText>
      </w:r>
      <w:r w:rsidR="00092045">
        <w:rPr>
          <w:rFonts w:ascii="Times New Roman" w:eastAsia="AdvPTimes" w:hAnsi="Times New Roman"/>
          <w:color w:val="000000"/>
        </w:rPr>
        <w:fldChar w:fldCharType="begin">
          <w:fldData xml:space="preserve">PEVuZE5vdGU+PENpdGU+PEF1dGhvcj5TaGl2YXBwYTwvQXV0aG9yPjxZZWFyPjIwMTQ8L1llYXI+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</w:fldData>
        </w:fldChar>
      </w:r>
      <w:r w:rsidR="00092045">
        <w:rPr>
          <w:rFonts w:ascii="Times New Roman" w:eastAsia="AdvPTimes" w:hAnsi="Times New Roman"/>
          <w:color w:val="000000"/>
        </w:rPr>
        <w:instrText xml:space="preserve"> ADDIN EN.CITE.DATA </w:instrText>
      </w:r>
      <w:r w:rsidR="00092045">
        <w:rPr>
          <w:rFonts w:ascii="Times New Roman" w:eastAsia="AdvPTimes" w:hAnsi="Times New Roman"/>
          <w:color w:val="000000"/>
        </w:rPr>
      </w:r>
      <w:r w:rsidR="00092045">
        <w:rPr>
          <w:rFonts w:ascii="Times New Roman" w:eastAsia="AdvPTimes" w:hAnsi="Times New Roman"/>
          <w:color w:val="000000"/>
        </w:rPr>
        <w:fldChar w:fldCharType="end"/>
      </w:r>
      <w:r w:rsidR="00C12B36">
        <w:rPr>
          <w:rFonts w:ascii="Times New Roman" w:eastAsia="AdvPTimes" w:hAnsi="Times New Roman"/>
          <w:color w:val="000000"/>
        </w:rPr>
      </w:r>
      <w:r w:rsidR="00C12B36">
        <w:rPr>
          <w:rFonts w:ascii="Times New Roman" w:eastAsia="AdvPTimes" w:hAnsi="Times New Roman"/>
          <w:color w:val="000000"/>
        </w:rPr>
        <w:fldChar w:fldCharType="separate"/>
      </w:r>
      <w:r w:rsidR="00092045">
        <w:rPr>
          <w:rFonts w:ascii="Times New Roman" w:eastAsia="AdvPTimes" w:hAnsi="Times New Roman"/>
          <w:noProof/>
          <w:color w:val="000000"/>
        </w:rPr>
        <w:t>[</w:t>
      </w:r>
      <w:hyperlink w:anchor="_ENREF_27" w:tooltip="Shivappa, 2014 #2695" w:history="1">
        <w:r w:rsidR="00092045">
          <w:rPr>
            <w:rFonts w:ascii="Times New Roman" w:eastAsia="AdvPTimes" w:hAnsi="Times New Roman"/>
            <w:noProof/>
            <w:color w:val="000000"/>
          </w:rPr>
          <w:t>27</w:t>
        </w:r>
      </w:hyperlink>
      <w:r w:rsidR="00092045">
        <w:rPr>
          <w:rFonts w:ascii="Times New Roman" w:eastAsia="AdvPTimes" w:hAnsi="Times New Roman"/>
          <w:noProof/>
          <w:color w:val="000000"/>
        </w:rPr>
        <w:t>]</w:t>
      </w:r>
      <w:r w:rsidR="00C12B36">
        <w:rPr>
          <w:rFonts w:ascii="Times New Roman" w:eastAsia="AdvPTimes" w:hAnsi="Times New Roman"/>
          <w:color w:val="000000"/>
        </w:rPr>
        <w:fldChar w:fldCharType="end"/>
      </w:r>
      <w:r w:rsidR="00D77C2D">
        <w:rPr>
          <w:rFonts w:ascii="Times New Roman" w:eastAsia="AdvPTimes" w:hAnsi="Times New Roman"/>
          <w:color w:val="000000"/>
        </w:rPr>
        <w:t xml:space="preserve">  </w:t>
      </w:r>
      <w:r w:rsidR="00BE735B" w:rsidRPr="00C31B6B">
        <w:rPr>
          <w:rFonts w:ascii="Times New Roman" w:eastAsia="AdvPTimes" w:hAnsi="Times New Roman"/>
          <w:color w:val="000000"/>
        </w:rPr>
        <w:t>The</w:t>
      </w:r>
      <w:r w:rsidR="0035618C" w:rsidRPr="00C31B6B">
        <w:rPr>
          <w:rFonts w:ascii="Times New Roman" w:eastAsia="AdvPTimes" w:hAnsi="Times New Roman"/>
          <w:color w:val="000000"/>
        </w:rPr>
        <w:t xml:space="preserve"> DII was </w:t>
      </w:r>
      <w:r w:rsidR="00BE735B" w:rsidRPr="00C31B6B">
        <w:rPr>
          <w:rFonts w:ascii="Times New Roman" w:eastAsia="AdvPTimes" w:hAnsi="Times New Roman"/>
          <w:color w:val="000000"/>
        </w:rPr>
        <w:t xml:space="preserve">subsequently </w:t>
      </w:r>
      <w:r w:rsidR="0035618C" w:rsidRPr="00C31B6B">
        <w:rPr>
          <w:rFonts w:ascii="Times New Roman" w:eastAsia="AdvPTimes" w:hAnsi="Times New Roman"/>
          <w:color w:val="000000"/>
        </w:rPr>
        <w:t xml:space="preserve">validated </w:t>
      </w:r>
      <w:r w:rsidR="00BE735B" w:rsidRPr="00C31B6B">
        <w:rPr>
          <w:rFonts w:ascii="Times New Roman" w:eastAsia="AdvPTimes" w:hAnsi="Times New Roman"/>
          <w:color w:val="000000"/>
        </w:rPr>
        <w:t>in</w:t>
      </w:r>
      <w:r w:rsidR="0035618C" w:rsidRPr="00C31B6B">
        <w:rPr>
          <w:rFonts w:ascii="Times New Roman" w:eastAsia="AdvPTimes" w:hAnsi="Times New Roman"/>
          <w:color w:val="000000"/>
        </w:rPr>
        <w:t xml:space="preserve"> four studies among different populations with a</w:t>
      </w:r>
      <w:r w:rsidR="00BE735B" w:rsidRPr="00C31B6B">
        <w:rPr>
          <w:rFonts w:ascii="Times New Roman" w:eastAsia="AdvPTimes" w:hAnsi="Times New Roman"/>
          <w:color w:val="000000"/>
        </w:rPr>
        <w:t xml:space="preserve"> </w:t>
      </w:r>
      <w:r w:rsidR="00552AB4" w:rsidRPr="00C31B6B">
        <w:rPr>
          <w:rFonts w:ascii="Times New Roman" w:eastAsia="AdvPTimes" w:hAnsi="Times New Roman"/>
          <w:color w:val="000000"/>
        </w:rPr>
        <w:t>variety</w:t>
      </w:r>
      <w:r w:rsidR="0035618C" w:rsidRPr="00C31B6B">
        <w:rPr>
          <w:rFonts w:ascii="Times New Roman" w:eastAsia="AdvPTimes" w:hAnsi="Times New Roman"/>
          <w:color w:val="000000"/>
        </w:rPr>
        <w:t xml:space="preserve"> of inflammatory biomarkers (</w:t>
      </w:r>
      <w:r w:rsidR="00BE735B" w:rsidRPr="00C31B6B">
        <w:rPr>
          <w:rFonts w:ascii="Times New Roman" w:eastAsia="AdvPTimes" w:hAnsi="Times New Roman"/>
          <w:color w:val="000000"/>
        </w:rPr>
        <w:t>i.e.</w:t>
      </w:r>
      <w:r w:rsidR="0035618C" w:rsidRPr="00C31B6B">
        <w:rPr>
          <w:rFonts w:ascii="Times New Roman" w:eastAsia="AdvPTimes" w:hAnsi="Times New Roman"/>
          <w:color w:val="000000"/>
        </w:rPr>
        <w:t xml:space="preserve"> interleukin, IL-6, hs-CRP,</w:t>
      </w:r>
      <w:r w:rsidR="00552AB4" w:rsidRPr="00C31B6B">
        <w:rPr>
          <w:rFonts w:ascii="Times New Roman" w:eastAsia="AdvPTimes" w:hAnsi="Times New Roman"/>
          <w:color w:val="000000"/>
        </w:rPr>
        <w:t xml:space="preserve"> fibrinogen,</w:t>
      </w:r>
      <w:r w:rsidR="00552AB4" w:rsidRPr="00C31B6B">
        <w:rPr>
          <w:rFonts w:ascii="Times New Roman" w:eastAsiaTheme="minorHAnsi" w:hAnsi="Times New Roman" w:cs="Times New Roman"/>
        </w:rPr>
        <w:t xml:space="preserve"> homocysteine</w:t>
      </w:r>
      <w:r w:rsidR="0035618C" w:rsidRPr="00C31B6B">
        <w:rPr>
          <w:rFonts w:ascii="Times New Roman" w:eastAsia="AdvPTimes" w:hAnsi="Times New Roman"/>
          <w:color w:val="000000"/>
        </w:rPr>
        <w:t xml:space="preserve"> and TNF</w:t>
      </w:r>
      <w:r w:rsidR="0035618C" w:rsidRPr="00C31B6B">
        <w:rPr>
          <w:rFonts w:ascii="Times New Roman" w:hAnsi="Times New Roman"/>
        </w:rPr>
        <w:t>-α</w:t>
      </w:r>
      <w:r w:rsidR="0035618C" w:rsidRPr="00C31B6B">
        <w:rPr>
          <w:rFonts w:ascii="Times New Roman" w:eastAsia="AdvPTimes" w:hAnsi="Times New Roman"/>
          <w:color w:val="000000"/>
        </w:rPr>
        <w:t>).</w:t>
      </w:r>
      <w:r w:rsidR="00C12B36" w:rsidRPr="00C31B6B">
        <w:rPr>
          <w:rFonts w:ascii="Times New Roman" w:eastAsia="AdvPTimes" w:hAnsi="Times New Roman"/>
          <w:color w:val="000000"/>
        </w:rPr>
        <w:fldChar w:fldCharType="begin">
          <w:fldData xml:space="preserve">PEVuZE5vdGU+PENpdGU+PEF1dGhvcj5UYWJ1bmc8L0F1dGhvcj48WWVhcj4yMDE1PC9ZZWFyPjxS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</w:fldData>
        </w:fldChar>
      </w:r>
      <w:r w:rsidR="00092045">
        <w:rPr>
          <w:rFonts w:ascii="Times New Roman" w:eastAsia="AdvPTimes" w:hAnsi="Times New Roman"/>
          <w:color w:val="000000"/>
        </w:rPr>
        <w:instrText xml:space="preserve"> ADDIN EN.CITE </w:instrText>
      </w:r>
      <w:r w:rsidR="00092045">
        <w:rPr>
          <w:rFonts w:ascii="Times New Roman" w:eastAsia="AdvPTimes" w:hAnsi="Times New Roman"/>
          <w:color w:val="000000"/>
        </w:rPr>
        <w:fldChar w:fldCharType="begin">
          <w:fldData xml:space="preserve">PEVuZE5vdGU+PENpdGU+PEF1dGhvcj5UYWJ1bmc8L0F1dGhvcj48WWVhcj4yMDE1PC9ZZWFyPjxS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</w:fldData>
        </w:fldChar>
      </w:r>
      <w:r w:rsidR="00092045">
        <w:rPr>
          <w:rFonts w:ascii="Times New Roman" w:eastAsia="AdvPTimes" w:hAnsi="Times New Roman"/>
          <w:color w:val="000000"/>
        </w:rPr>
        <w:instrText xml:space="preserve"> ADDIN EN.CITE.DATA </w:instrText>
      </w:r>
      <w:r w:rsidR="00092045">
        <w:rPr>
          <w:rFonts w:ascii="Times New Roman" w:eastAsia="AdvPTimes" w:hAnsi="Times New Roman"/>
          <w:color w:val="000000"/>
        </w:rPr>
      </w:r>
      <w:r w:rsidR="00092045">
        <w:rPr>
          <w:rFonts w:ascii="Times New Roman" w:eastAsia="AdvPTimes" w:hAnsi="Times New Roman"/>
          <w:color w:val="000000"/>
        </w:rPr>
        <w:fldChar w:fldCharType="end"/>
      </w:r>
      <w:r w:rsidR="00C12B36" w:rsidRPr="00C31B6B">
        <w:rPr>
          <w:rFonts w:ascii="Times New Roman" w:eastAsia="AdvPTimes" w:hAnsi="Times New Roman"/>
          <w:color w:val="000000"/>
        </w:rPr>
      </w:r>
      <w:r w:rsidR="00C12B36" w:rsidRPr="00C31B6B">
        <w:rPr>
          <w:rFonts w:ascii="Times New Roman" w:eastAsia="AdvPTimes" w:hAnsi="Times New Roman"/>
          <w:color w:val="000000"/>
        </w:rPr>
        <w:fldChar w:fldCharType="separate"/>
      </w:r>
      <w:r w:rsidR="00092045">
        <w:rPr>
          <w:rFonts w:ascii="Times New Roman" w:eastAsia="AdvPTimes" w:hAnsi="Times New Roman"/>
          <w:noProof/>
          <w:color w:val="000000"/>
        </w:rPr>
        <w:t>[</w:t>
      </w:r>
      <w:hyperlink w:anchor="_ENREF_22" w:tooltip="Tabung, 2015 #2678" w:history="1">
        <w:r w:rsidR="00092045">
          <w:rPr>
            <w:rFonts w:ascii="Times New Roman" w:eastAsia="AdvPTimes" w:hAnsi="Times New Roman"/>
            <w:noProof/>
            <w:color w:val="000000"/>
          </w:rPr>
          <w:t>22</w:t>
        </w:r>
      </w:hyperlink>
      <w:r w:rsidR="00092045">
        <w:rPr>
          <w:rFonts w:ascii="Times New Roman" w:eastAsia="AdvPTimes" w:hAnsi="Times New Roman"/>
          <w:noProof/>
          <w:color w:val="000000"/>
        </w:rPr>
        <w:t xml:space="preserve">, </w:t>
      </w:r>
      <w:hyperlink w:anchor="_ENREF_28" w:tooltip="Wirth, 2016 #254" w:history="1">
        <w:r w:rsidR="00092045">
          <w:rPr>
            <w:rFonts w:ascii="Times New Roman" w:eastAsia="AdvPTimes" w:hAnsi="Times New Roman"/>
            <w:noProof/>
            <w:color w:val="000000"/>
          </w:rPr>
          <w:t>28-31</w:t>
        </w:r>
      </w:hyperlink>
      <w:r w:rsidR="00092045">
        <w:rPr>
          <w:rFonts w:ascii="Times New Roman" w:eastAsia="AdvPTimes" w:hAnsi="Times New Roman"/>
          <w:noProof/>
          <w:color w:val="000000"/>
        </w:rPr>
        <w:t>]</w:t>
      </w:r>
      <w:r w:rsidR="00C12B36" w:rsidRPr="00C31B6B">
        <w:rPr>
          <w:rFonts w:ascii="Times New Roman" w:eastAsia="AdvPTimes" w:hAnsi="Times New Roman"/>
          <w:color w:val="000000"/>
        </w:rPr>
        <w:fldChar w:fldCharType="end"/>
      </w:r>
      <w:r w:rsidR="0035618C" w:rsidRPr="00C31B6B">
        <w:rPr>
          <w:rFonts w:ascii="Times New Roman" w:eastAsia="AdvPTimes" w:hAnsi="Times New Roman"/>
          <w:color w:val="000000"/>
        </w:rPr>
        <w:t xml:space="preserve"> </w:t>
      </w:r>
    </w:p>
    <w:p w14:paraId="739D3830" w14:textId="77777777" w:rsidR="00E91DE5" w:rsidRDefault="00E91DE5" w:rsidP="0035618C">
      <w:pPr>
        <w:suppressAutoHyphens/>
        <w:spacing w:line="480" w:lineRule="auto"/>
        <w:jc w:val="both"/>
        <w:rPr>
          <w:rFonts w:ascii="Times New Roman" w:eastAsia="AdvPTimes" w:hAnsi="Times New Roman"/>
          <w:color w:val="000000"/>
        </w:rPr>
      </w:pPr>
    </w:p>
    <w:p w14:paraId="71816D3D" w14:textId="60D3731F" w:rsidR="0035618C" w:rsidRPr="00C31B6B" w:rsidRDefault="00E91DE5" w:rsidP="0035618C">
      <w:pPr>
        <w:suppressAutoHyphens/>
        <w:spacing w:line="480" w:lineRule="auto"/>
        <w:jc w:val="both"/>
        <w:rPr>
          <w:rFonts w:ascii="Times New Roman" w:eastAsia="Times New Roman" w:hAnsi="Times New Roman"/>
          <w:lang w:eastAsia="ar-SA"/>
        </w:rPr>
      </w:pPr>
      <w:r>
        <w:rPr>
          <w:rFonts w:ascii="Times New Roman" w:eastAsia="AdvPTimes" w:hAnsi="Times New Roman"/>
          <w:color w:val="000000"/>
        </w:rPr>
        <w:t>For this study, from</w:t>
      </w:r>
      <w:r w:rsidRPr="00C31B6B">
        <w:rPr>
          <w:rFonts w:ascii="Times New Roman" w:eastAsia="MinionPro-Regular" w:hAnsi="Times New Roman"/>
        </w:rPr>
        <w:t xml:space="preserve"> </w:t>
      </w:r>
      <w:r w:rsidR="0035618C" w:rsidRPr="00C31B6B">
        <w:rPr>
          <w:rFonts w:ascii="Times New Roman" w:eastAsia="MinionPro-Regular" w:hAnsi="Times New Roman"/>
        </w:rPr>
        <w:t xml:space="preserve">the FFQ we calculated the DII based on energy-adjusted intake of the </w:t>
      </w:r>
      <w:r w:rsidR="00537CF8" w:rsidRPr="00C31B6B">
        <w:rPr>
          <w:rFonts w:ascii="Times New Roman" w:eastAsia="MinionPro-Regular" w:hAnsi="Times New Roman"/>
        </w:rPr>
        <w:t xml:space="preserve">24 </w:t>
      </w:r>
      <w:r w:rsidR="0035618C" w:rsidRPr="00C31B6B">
        <w:rPr>
          <w:rFonts w:ascii="Times New Roman" w:eastAsia="MinionPro-Regular" w:hAnsi="Times New Roman"/>
        </w:rPr>
        <w:t xml:space="preserve">single food  parameters </w:t>
      </w:r>
      <w:r w:rsidR="00552AB4" w:rsidRPr="00C31B6B">
        <w:rPr>
          <w:rFonts w:ascii="Times New Roman" w:eastAsia="MinionPro-Regular" w:hAnsi="Times New Roman"/>
        </w:rPr>
        <w:t xml:space="preserve">of the 45 possible food parameters that were available from the FFQ </w:t>
      </w:r>
      <w:r w:rsidR="0035618C" w:rsidRPr="00C31B6B">
        <w:rPr>
          <w:rFonts w:ascii="Times New Roman" w:eastAsia="MinionPro-Regular" w:hAnsi="Times New Roman"/>
        </w:rPr>
        <w:t>using the energy density approach</w:t>
      </w:r>
      <w:r w:rsidR="00571D12" w:rsidRPr="00C31B6B">
        <w:rPr>
          <w:rFonts w:ascii="Times New Roman" w:eastAsia="MinionPro-Regular" w:hAnsi="Times New Roman"/>
        </w:rPr>
        <w:t>,</w:t>
      </w:r>
      <w:r w:rsidR="0035618C" w:rsidRPr="00C31B6B">
        <w:rPr>
          <w:rFonts w:ascii="Times New Roman" w:eastAsia="MinionPro-Regular" w:hAnsi="Times New Roman"/>
        </w:rPr>
        <w:t xml:space="preserve"> which calculated </w:t>
      </w:r>
      <w:r w:rsidR="00537CF8" w:rsidRPr="00C31B6B">
        <w:rPr>
          <w:rFonts w:ascii="Times New Roman" w:eastAsia="MinionPro-Regular" w:hAnsi="Times New Roman"/>
        </w:rPr>
        <w:t xml:space="preserve">the DII </w:t>
      </w:r>
      <w:r w:rsidR="0035618C" w:rsidRPr="00C31B6B">
        <w:rPr>
          <w:rFonts w:ascii="Times New Roman" w:eastAsia="MinionPro-Regular" w:hAnsi="Times New Roman"/>
        </w:rPr>
        <w:t>per 4184 kJ (1000 kcal) of energy.</w:t>
      </w:r>
      <w:r w:rsidR="00C12B36" w:rsidRPr="00C31B6B">
        <w:rPr>
          <w:rFonts w:ascii="Times New Roman" w:eastAsia="MinionPro-Regular" w:hAnsi="Times New Roman"/>
        </w:rPr>
        <w:fldChar w:fldCharType="begin"/>
      </w:r>
      <w:r w:rsidR="00092045">
        <w:rPr>
          <w:rFonts w:ascii="Times New Roman" w:eastAsia="MinionPro-Regular" w:hAnsi="Times New Roman"/>
        </w:rPr>
        <w:instrText xml:space="preserve"> ADDIN EN.CITE &lt;EndNote&gt;&lt;Cite&gt;&lt;Author&gt;Willett&lt;/Author&gt;&lt;Year&gt;1997&lt;/Year&gt;&lt;RecNum&gt;256&lt;/RecNum&gt;&lt;DisplayText&gt;[32]&lt;/DisplayText&gt;&lt;record&gt;&lt;rec-number&gt;256&lt;/rec-number&gt;&lt;foreign-keys&gt;&lt;key app="EN" db-id="5pvfpezf8e0xwpevsw8ptd99r9zfdvpz9f5w"&gt;256&lt;/key&gt;&lt;/foreign-keys&gt;&lt;ref-type name="Journal Article"&gt;17&lt;/ref-type&gt;&lt;contributors&gt;&lt;authors&gt;&lt;author&gt;Willett, W. C.&lt;/author&gt;&lt;author&gt;Howe, G. R.&lt;/author&gt;&lt;author&gt;Kushi, L. H.&lt;/author&gt;&lt;/authors&gt;&lt;/contributors&gt;&lt;auth-address&gt;Department of Nutrition and Epidemiology, Harvard School of Public Health, Boston, MA 02115, USA.&lt;/auth-address&gt;&lt;titles&gt;&lt;title&gt;Adjustment for total energy intake in epidemiologic studies&lt;/title&gt;&lt;secondary-title&gt;Am J Clin Nutr&lt;/secondary-title&gt;&lt;alt-title&gt;The American journal of clinical nutrition&lt;/alt-title&gt;&lt;/titles&gt;&lt;periodical&gt;&lt;full-title&gt;Am J Clin Nutr&lt;/full-title&gt;&lt;abbr-1&gt;The American journal of clinical nutrition&lt;/abbr-1&gt;&lt;/periodical&gt;&lt;alt-periodical&gt;&lt;full-title&gt;Am J Clin Nutr&lt;/full-title&gt;&lt;abbr-1&gt;The American journal of clinical nutrition&lt;/abbr-1&gt;&lt;/alt-periodical&gt;&lt;pages&gt;1220S-1228S; discussion 1229S-1231S&lt;/pages&gt;&lt;volume&gt;65&lt;/volume&gt;&lt;number&gt;4 Suppl&lt;/number&gt;&lt;keywords&gt;&lt;keyword&gt;Coronary Disease/epidemiology&lt;/keyword&gt;&lt;keyword&gt;Diet&lt;/keyword&gt;&lt;keyword&gt;*Energy Intake&lt;/keyword&gt;&lt;keyword&gt;*Epidemiology&lt;/keyword&gt;&lt;keyword&gt;Humans&lt;/keyword&gt;&lt;keyword&gt;Models, Statistical&lt;/keyword&gt;&lt;keyword&gt;*Nutritional Physiological Phenomena&lt;/keyword&gt;&lt;/keywords&gt;&lt;dates&gt;&lt;year&gt;1997&lt;/year&gt;&lt;pub-dates&gt;&lt;date&gt;Apr&lt;/date&gt;&lt;/pub-dates&gt;&lt;/dates&gt;&lt;isbn&gt;0002-9165 (Print)&amp;#xD;0002-9165 (Linking)&lt;/isbn&gt;&lt;accession-num&gt;9094926&lt;/accession-num&gt;&lt;urls&gt;&lt;related-urls&gt;&lt;url&gt;http://www.ncbi.nlm.nih.gov/pubmed/9094926&lt;/url&gt;&lt;/related-urls&gt;&lt;/urls&gt;&lt;/record&gt;&lt;/Cite&gt;&lt;/EndNote&gt;</w:instrText>
      </w:r>
      <w:r w:rsidR="00C12B36" w:rsidRPr="00C31B6B">
        <w:rPr>
          <w:rFonts w:ascii="Times New Roman" w:eastAsia="MinionPro-Regular" w:hAnsi="Times New Roman"/>
        </w:rPr>
        <w:fldChar w:fldCharType="separate"/>
      </w:r>
      <w:r w:rsidR="00092045">
        <w:rPr>
          <w:rFonts w:ascii="Times New Roman" w:eastAsia="MinionPro-Regular" w:hAnsi="Times New Roman"/>
          <w:noProof/>
        </w:rPr>
        <w:t>[</w:t>
      </w:r>
      <w:hyperlink w:anchor="_ENREF_32" w:tooltip="Willett, 1997 #256" w:history="1">
        <w:r w:rsidR="00092045">
          <w:rPr>
            <w:rFonts w:ascii="Times New Roman" w:eastAsia="MinionPro-Regular" w:hAnsi="Times New Roman"/>
            <w:noProof/>
          </w:rPr>
          <w:t>32</w:t>
        </w:r>
      </w:hyperlink>
      <w:r w:rsidR="00092045">
        <w:rPr>
          <w:rFonts w:ascii="Times New Roman" w:eastAsia="MinionPro-Regular" w:hAnsi="Times New Roman"/>
          <w:noProof/>
        </w:rPr>
        <w:t>]</w:t>
      </w:r>
      <w:r w:rsidR="00C12B36" w:rsidRPr="00C31B6B">
        <w:rPr>
          <w:rFonts w:ascii="Times New Roman" w:eastAsia="MinionPro-Regular" w:hAnsi="Times New Roman"/>
        </w:rPr>
        <w:fldChar w:fldCharType="end"/>
      </w:r>
      <w:r w:rsidR="0035618C" w:rsidRPr="00C31B6B">
        <w:rPr>
          <w:rFonts w:ascii="Times New Roman" w:eastAsia="MinionPro-Regular" w:hAnsi="Times New Roman"/>
        </w:rPr>
        <w:t xml:space="preserve"> </w:t>
      </w:r>
      <w:r w:rsidR="00571D12" w:rsidRPr="00C31B6B">
        <w:rPr>
          <w:rFonts w:ascii="Times New Roman" w:eastAsia="MinionPro-Regular" w:hAnsi="Times New Roman"/>
        </w:rPr>
        <w:t xml:space="preserve">The </w:t>
      </w:r>
      <w:r w:rsidR="0035618C" w:rsidRPr="00C31B6B">
        <w:rPr>
          <w:rFonts w:ascii="Times New Roman" w:eastAsia="MinionPro-Regular" w:hAnsi="Times New Roman"/>
        </w:rPr>
        <w:t>24</w:t>
      </w:r>
      <w:r w:rsidR="00571D12" w:rsidRPr="00C31B6B">
        <w:rPr>
          <w:rFonts w:ascii="Times New Roman" w:eastAsia="MinionPro-Regular" w:hAnsi="Times New Roman"/>
        </w:rPr>
        <w:t xml:space="preserve"> food parameters available </w:t>
      </w:r>
      <w:r w:rsidR="0035618C" w:rsidRPr="00C31B6B">
        <w:rPr>
          <w:rFonts w:ascii="Times New Roman" w:eastAsia="MinionPro-Regular" w:hAnsi="Times New Roman"/>
        </w:rPr>
        <w:t>for DII calculation in this study were vitamin B</w:t>
      </w:r>
      <w:r w:rsidR="0035618C" w:rsidRPr="00C31B6B">
        <w:rPr>
          <w:rFonts w:ascii="Times New Roman" w:eastAsia="MinionPro-Regular" w:hAnsi="Times New Roman"/>
          <w:vertAlign w:val="subscript"/>
        </w:rPr>
        <w:t>12</w:t>
      </w:r>
      <w:r w:rsidR="0035618C" w:rsidRPr="00C31B6B">
        <w:rPr>
          <w:rFonts w:ascii="Times New Roman" w:eastAsia="MinionPro-Regular" w:hAnsi="Times New Roman"/>
        </w:rPr>
        <w:t>, vitamin B</w:t>
      </w:r>
      <w:r w:rsidR="0035618C" w:rsidRPr="00C31B6B">
        <w:rPr>
          <w:rFonts w:ascii="Times New Roman" w:eastAsia="MinionPro-Regular" w:hAnsi="Times New Roman"/>
          <w:vertAlign w:val="subscript"/>
        </w:rPr>
        <w:t>6</w:t>
      </w:r>
      <w:r w:rsidR="0035618C" w:rsidRPr="00C31B6B">
        <w:rPr>
          <w:rFonts w:ascii="Times New Roman" w:eastAsia="MinionPro-Regular" w:hAnsi="Times New Roman"/>
        </w:rPr>
        <w:t>, β-carotene, carbohydrate, cholesterol, fat, fib</w:t>
      </w:r>
      <w:r w:rsidR="00E62E73">
        <w:rPr>
          <w:rFonts w:ascii="Times New Roman" w:eastAsia="MinionPro-Regular" w:hAnsi="Times New Roman"/>
        </w:rPr>
        <w:t>er</w:t>
      </w:r>
      <w:r w:rsidR="0035618C" w:rsidRPr="00C31B6B">
        <w:rPr>
          <w:rFonts w:ascii="Times New Roman" w:eastAsia="MinionPro-Regular" w:hAnsi="Times New Roman"/>
        </w:rPr>
        <w:t>, folic acid, iron, magnesium, monounsaturated fat acids (MUFA), niacin, protein, polyunsaturated fatty acids (PUFA), riboflavin, saturated fat acids</w:t>
      </w:r>
      <w:r w:rsidR="00123366">
        <w:rPr>
          <w:rFonts w:ascii="Times New Roman" w:eastAsia="MinionPro-Regular" w:hAnsi="Times New Roman"/>
        </w:rPr>
        <w:t xml:space="preserve"> </w:t>
      </w:r>
      <w:r w:rsidR="0035618C" w:rsidRPr="00C31B6B">
        <w:rPr>
          <w:rFonts w:ascii="Times New Roman" w:eastAsia="MinionPro-Regular" w:hAnsi="Times New Roman"/>
        </w:rPr>
        <w:t xml:space="preserve">(SFA), selenium, thiamin, vitamin A, vitamin C, vitamin E, vitamin D, zinc, niacin, </w:t>
      </w:r>
      <w:r w:rsidR="00571D12" w:rsidRPr="00C31B6B">
        <w:rPr>
          <w:rFonts w:ascii="Times New Roman" w:eastAsia="MinionPro-Regular" w:hAnsi="Times New Roman"/>
        </w:rPr>
        <w:t xml:space="preserve">and </w:t>
      </w:r>
      <w:r w:rsidR="0035618C" w:rsidRPr="00C31B6B">
        <w:rPr>
          <w:rFonts w:ascii="Times New Roman" w:eastAsia="MinionPro-Regular" w:hAnsi="Times New Roman"/>
        </w:rPr>
        <w:t>caffeine.</w:t>
      </w:r>
    </w:p>
    <w:p w14:paraId="0D48BB45" w14:textId="77777777" w:rsidR="00AE2E29" w:rsidRPr="00C31B6B" w:rsidRDefault="00AE2E29" w:rsidP="0035618C">
      <w:pPr>
        <w:suppressAutoHyphens/>
        <w:spacing w:line="480" w:lineRule="auto"/>
        <w:rPr>
          <w:rFonts w:ascii="Times New Roman" w:eastAsia="Times New Roman" w:hAnsi="Times New Roman"/>
          <w:b/>
          <w:i/>
          <w:lang w:eastAsia="ar-SA"/>
        </w:rPr>
      </w:pPr>
    </w:p>
    <w:p w14:paraId="3A44EE27" w14:textId="77777777" w:rsidR="0035618C" w:rsidRPr="00C31B6B" w:rsidRDefault="0035618C" w:rsidP="0035618C">
      <w:pPr>
        <w:suppressAutoHyphens/>
        <w:spacing w:line="480" w:lineRule="auto"/>
        <w:rPr>
          <w:rFonts w:ascii="Times New Roman" w:eastAsia="Times New Roman" w:hAnsi="Times New Roman"/>
          <w:b/>
          <w:i/>
          <w:lang w:eastAsia="ar-SA"/>
        </w:rPr>
      </w:pPr>
      <w:r w:rsidRPr="00C31B6B">
        <w:rPr>
          <w:rFonts w:ascii="Times New Roman" w:eastAsia="Times New Roman" w:hAnsi="Times New Roman"/>
          <w:b/>
          <w:i/>
          <w:lang w:eastAsia="ar-SA"/>
        </w:rPr>
        <w:t>Outcome</w:t>
      </w:r>
    </w:p>
    <w:p w14:paraId="01712ED4" w14:textId="5ACC0380" w:rsidR="002A697F" w:rsidRPr="00C31B6B" w:rsidRDefault="00FB667E" w:rsidP="00FB667E">
      <w:pPr>
        <w:suppressAutoHyphens/>
        <w:spacing w:line="480" w:lineRule="auto"/>
        <w:jc w:val="both"/>
        <w:rPr>
          <w:rFonts w:ascii="Times New Roman" w:eastAsia="Times New Roman" w:hAnsi="Times New Roman"/>
          <w:b/>
          <w:i/>
          <w:lang w:eastAsia="ar-SA"/>
        </w:rPr>
      </w:pPr>
      <w:r w:rsidRPr="00FB667E">
        <w:rPr>
          <w:rFonts w:ascii="Times New Roman" w:eastAsia="Times New Roman" w:hAnsi="Times New Roman"/>
          <w:lang w:eastAsia="ar-SA"/>
        </w:rPr>
        <w:t>The presence of fractures at baseline and during follow-up was obtained through self-reported history of fractures at the most common sites</w:t>
      </w:r>
      <w:r>
        <w:rPr>
          <w:rFonts w:ascii="Times New Roman" w:eastAsia="Times New Roman" w:hAnsi="Times New Roman"/>
          <w:lang w:eastAsia="ar-SA"/>
        </w:rPr>
        <w:t xml:space="preserve"> for osteoporosis</w:t>
      </w:r>
      <w:r w:rsidRPr="00FB667E">
        <w:rPr>
          <w:rFonts w:ascii="Times New Roman" w:eastAsia="Times New Roman" w:hAnsi="Times New Roman"/>
          <w:lang w:eastAsia="ar-SA"/>
        </w:rPr>
        <w:t>, i.e. hip, spine and forearm.</w:t>
      </w:r>
      <w:r w:rsidR="00C12B36">
        <w:rPr>
          <w:rFonts w:ascii="Times New Roman" w:eastAsia="Times New Roman" w:hAnsi="Times New Roman"/>
          <w:lang w:eastAsia="ar-SA"/>
        </w:rPr>
        <w:fldChar w:fldCharType="begin">
          <w:fldData xml:space="preserve">PEVuZE5vdGU+PENpdGU+PEF1dGhvcj5WZXJvbmVzZTwvQXV0aG9yPjxZZWFyPjIwMTc8L1llYXI+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</w:fldData>
        </w:fldChar>
      </w:r>
      <w:r w:rsidR="00092045">
        <w:rPr>
          <w:rFonts w:ascii="Times New Roman" w:eastAsia="Times New Roman" w:hAnsi="Times New Roman"/>
          <w:lang w:eastAsia="ar-SA"/>
        </w:rPr>
        <w:instrText xml:space="preserve"> ADDIN EN.CITE </w:instrText>
      </w:r>
      <w:r w:rsidR="00092045">
        <w:rPr>
          <w:rFonts w:ascii="Times New Roman" w:eastAsia="Times New Roman" w:hAnsi="Times New Roman"/>
          <w:lang w:eastAsia="ar-SA"/>
        </w:rPr>
        <w:fldChar w:fldCharType="begin">
          <w:fldData xml:space="preserve">PEVuZE5vdGU+PENpdGU+PEF1dGhvcj5WZXJvbmVzZTwvQXV0aG9yPjxZZWFyPjIwMTc8L1llYXI+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</w:fldData>
        </w:fldChar>
      </w:r>
      <w:r w:rsidR="00092045">
        <w:rPr>
          <w:rFonts w:ascii="Times New Roman" w:eastAsia="Times New Roman" w:hAnsi="Times New Roman"/>
          <w:lang w:eastAsia="ar-SA"/>
        </w:rPr>
        <w:instrText xml:space="preserve"> ADDIN EN.CITE.DATA </w:instrText>
      </w:r>
      <w:r w:rsidR="00092045">
        <w:rPr>
          <w:rFonts w:ascii="Times New Roman" w:eastAsia="Times New Roman" w:hAnsi="Times New Roman"/>
          <w:lang w:eastAsia="ar-SA"/>
        </w:rPr>
      </w:r>
      <w:r w:rsidR="00092045">
        <w:rPr>
          <w:rFonts w:ascii="Times New Roman" w:eastAsia="Times New Roman" w:hAnsi="Times New Roman"/>
          <w:lang w:eastAsia="ar-SA"/>
        </w:rPr>
        <w:fldChar w:fldCharType="end"/>
      </w:r>
      <w:r w:rsidR="00C12B36">
        <w:rPr>
          <w:rFonts w:ascii="Times New Roman" w:eastAsia="Times New Roman" w:hAnsi="Times New Roman"/>
          <w:lang w:eastAsia="ar-SA"/>
        </w:rPr>
      </w:r>
      <w:r w:rsidR="00C12B36">
        <w:rPr>
          <w:rFonts w:ascii="Times New Roman" w:eastAsia="Times New Roman" w:hAnsi="Times New Roman"/>
          <w:lang w:eastAsia="ar-SA"/>
        </w:rPr>
        <w:fldChar w:fldCharType="separate"/>
      </w:r>
      <w:r w:rsidR="00092045">
        <w:rPr>
          <w:rFonts w:ascii="Times New Roman" w:eastAsia="Times New Roman" w:hAnsi="Times New Roman"/>
          <w:noProof/>
          <w:lang w:eastAsia="ar-SA"/>
        </w:rPr>
        <w:t>[</w:t>
      </w:r>
      <w:hyperlink w:anchor="_ENREF_33" w:tooltip="Veronese, 2017 #3487" w:history="1">
        <w:r w:rsidR="00092045">
          <w:rPr>
            <w:rFonts w:ascii="Times New Roman" w:eastAsia="Times New Roman" w:hAnsi="Times New Roman"/>
            <w:noProof/>
            <w:lang w:eastAsia="ar-SA"/>
          </w:rPr>
          <w:t>33</w:t>
        </w:r>
      </w:hyperlink>
      <w:r w:rsidR="00092045">
        <w:rPr>
          <w:rFonts w:ascii="Times New Roman" w:eastAsia="Times New Roman" w:hAnsi="Times New Roman"/>
          <w:noProof/>
          <w:lang w:eastAsia="ar-SA"/>
        </w:rPr>
        <w:t>]</w:t>
      </w:r>
      <w:r w:rsidR="00C12B36">
        <w:rPr>
          <w:rFonts w:ascii="Times New Roman" w:eastAsia="Times New Roman" w:hAnsi="Times New Roman"/>
          <w:lang w:eastAsia="ar-SA"/>
        </w:rPr>
        <w:fldChar w:fldCharType="end"/>
      </w:r>
      <w:r w:rsidR="00522BD0">
        <w:rPr>
          <w:rFonts w:ascii="Times New Roman" w:eastAsia="Times New Roman" w:hAnsi="Times New Roman"/>
          <w:lang w:eastAsia="ar-SA"/>
        </w:rPr>
        <w:t xml:space="preserve"> Information regarding fractures were collected at V01 (1 year after baseline), V03 (2 years), </w:t>
      </w:r>
      <w:r w:rsidR="00F84A52">
        <w:rPr>
          <w:rFonts w:ascii="Times New Roman" w:eastAsia="Times New Roman" w:hAnsi="Times New Roman"/>
          <w:lang w:eastAsia="ar-SA"/>
        </w:rPr>
        <w:t>V05</w:t>
      </w:r>
      <w:r w:rsidR="005F461C">
        <w:rPr>
          <w:rFonts w:ascii="Times New Roman" w:eastAsia="Times New Roman" w:hAnsi="Times New Roman"/>
          <w:lang w:eastAsia="ar-SA"/>
        </w:rPr>
        <w:t xml:space="preserve"> (3 years)</w:t>
      </w:r>
      <w:r w:rsidR="00F84A52">
        <w:rPr>
          <w:rFonts w:ascii="Times New Roman" w:eastAsia="Times New Roman" w:hAnsi="Times New Roman"/>
          <w:lang w:eastAsia="ar-SA"/>
        </w:rPr>
        <w:t>, V06</w:t>
      </w:r>
      <w:r w:rsidR="005F461C">
        <w:rPr>
          <w:rFonts w:ascii="Times New Roman" w:eastAsia="Times New Roman" w:hAnsi="Times New Roman"/>
          <w:lang w:eastAsia="ar-SA"/>
        </w:rPr>
        <w:t xml:space="preserve"> (4 years)</w:t>
      </w:r>
      <w:r w:rsidR="00F84A52">
        <w:rPr>
          <w:rFonts w:ascii="Times New Roman" w:eastAsia="Times New Roman" w:hAnsi="Times New Roman"/>
          <w:lang w:eastAsia="ar-SA"/>
        </w:rPr>
        <w:t>, V08</w:t>
      </w:r>
      <w:r w:rsidR="005F461C">
        <w:rPr>
          <w:rFonts w:ascii="Times New Roman" w:eastAsia="Times New Roman" w:hAnsi="Times New Roman"/>
          <w:lang w:eastAsia="ar-SA"/>
        </w:rPr>
        <w:t xml:space="preserve"> (6 years)</w:t>
      </w:r>
      <w:r w:rsidR="00F84A52">
        <w:rPr>
          <w:rFonts w:ascii="Times New Roman" w:eastAsia="Times New Roman" w:hAnsi="Times New Roman"/>
          <w:lang w:eastAsia="ar-SA"/>
        </w:rPr>
        <w:t xml:space="preserve">, and V10 (8 years). </w:t>
      </w:r>
    </w:p>
    <w:p w14:paraId="6E1E3AA1" w14:textId="77777777" w:rsidR="00E306A0" w:rsidRDefault="00E306A0" w:rsidP="008C4BB6">
      <w:pPr>
        <w:suppressAutoHyphens/>
        <w:spacing w:line="480" w:lineRule="auto"/>
        <w:rPr>
          <w:rFonts w:ascii="Times New Roman" w:eastAsia="Times New Roman" w:hAnsi="Times New Roman"/>
          <w:b/>
          <w:i/>
          <w:lang w:eastAsia="ar-SA"/>
        </w:rPr>
      </w:pPr>
    </w:p>
    <w:p w14:paraId="18BC1480" w14:textId="77777777" w:rsidR="0035618C" w:rsidRPr="008C4BB6" w:rsidRDefault="0035618C" w:rsidP="008C4BB6">
      <w:pPr>
        <w:suppressAutoHyphens/>
        <w:spacing w:line="480" w:lineRule="auto"/>
        <w:rPr>
          <w:rFonts w:ascii="Times New Roman" w:eastAsia="Times New Roman" w:hAnsi="Times New Roman"/>
          <w:b/>
          <w:i/>
          <w:lang w:eastAsia="ar-SA"/>
        </w:rPr>
      </w:pPr>
      <w:r w:rsidRPr="008C4BB6">
        <w:rPr>
          <w:rFonts w:ascii="Times New Roman" w:eastAsia="Times New Roman" w:hAnsi="Times New Roman"/>
          <w:b/>
          <w:i/>
          <w:lang w:eastAsia="ar-SA"/>
        </w:rPr>
        <w:t>Covariates</w:t>
      </w:r>
    </w:p>
    <w:p w14:paraId="026B21A2" w14:textId="21A19174" w:rsidR="008C4BB6" w:rsidRPr="008C4BB6" w:rsidRDefault="008C4BB6" w:rsidP="008C4BB6">
      <w:pPr>
        <w:suppressAutoHyphens/>
        <w:spacing w:line="480" w:lineRule="auto"/>
        <w:jc w:val="both"/>
      </w:pPr>
      <w:r w:rsidRPr="008C4BB6">
        <w:rPr>
          <w:rFonts w:ascii="Times New Roman" w:eastAsia="Times New Roman" w:hAnsi="Times New Roman" w:cs="Times New Roman"/>
          <w:lang w:eastAsia="ar-SA"/>
        </w:rPr>
        <w:t xml:space="preserve">A number of variables </w:t>
      </w:r>
      <w:r>
        <w:rPr>
          <w:rFonts w:ascii="Times New Roman" w:eastAsia="Times New Roman" w:hAnsi="Times New Roman" w:cs="Times New Roman"/>
          <w:lang w:eastAsia="ar-SA"/>
        </w:rPr>
        <w:t>was</w:t>
      </w:r>
      <w:r w:rsidRPr="008C4BB6">
        <w:rPr>
          <w:rFonts w:ascii="Times New Roman" w:eastAsia="Times New Roman" w:hAnsi="Times New Roman" w:cs="Times New Roman"/>
          <w:lang w:eastAsia="ar-SA"/>
        </w:rPr>
        <w:t xml:space="preserve"> identified to explore the relationship between </w:t>
      </w:r>
      <w:r w:rsidR="00DC33C2">
        <w:rPr>
          <w:rFonts w:ascii="Times New Roman" w:eastAsia="Times New Roman" w:hAnsi="Times New Roman" w:cs="Times New Roman"/>
          <w:lang w:eastAsia="ar-SA"/>
        </w:rPr>
        <w:t>DII</w:t>
      </w:r>
      <w:r w:rsidRPr="008C4BB6">
        <w:rPr>
          <w:rFonts w:ascii="Times New Roman" w:eastAsia="Times New Roman" w:hAnsi="Times New Roman" w:cs="Times New Roman"/>
          <w:lang w:eastAsia="ar-SA"/>
        </w:rPr>
        <w:t xml:space="preserve"> and incident fractures. These included: (1) race was defined as “</w:t>
      </w:r>
      <w:r w:rsidR="00E91DE5">
        <w:rPr>
          <w:rFonts w:ascii="Times New Roman" w:eastAsia="Times New Roman" w:hAnsi="Times New Roman" w:cs="Times New Roman"/>
          <w:lang w:eastAsia="ar-SA"/>
        </w:rPr>
        <w:t>W</w:t>
      </w:r>
      <w:r w:rsidR="00E91DE5" w:rsidRPr="008C4BB6">
        <w:rPr>
          <w:rFonts w:ascii="Times New Roman" w:eastAsia="Times New Roman" w:hAnsi="Times New Roman" w:cs="Times New Roman"/>
          <w:lang w:eastAsia="ar-SA"/>
        </w:rPr>
        <w:t>hites</w:t>
      </w:r>
      <w:r w:rsidRPr="008C4BB6">
        <w:rPr>
          <w:rFonts w:ascii="Times New Roman" w:eastAsia="Times New Roman" w:hAnsi="Times New Roman" w:cs="Times New Roman"/>
          <w:lang w:eastAsia="ar-SA"/>
        </w:rPr>
        <w:t xml:space="preserve">” vs. others; (2) smoking habits as “previous/current” vs. never; (3) educational level was categorized as “college” vs. others; (4) yearly income as &lt; or </w:t>
      </w:r>
      <w:r w:rsidRPr="008C4BB6">
        <w:rPr>
          <w:rFonts w:ascii="Times New Roman" w:eastAsia="Times New Roman" w:hAnsi="Times New Roman" w:cs="Times New Roman"/>
          <w:u w:val="single"/>
          <w:lang w:eastAsia="ar-SA"/>
        </w:rPr>
        <w:t>&gt;</w:t>
      </w:r>
      <w:r w:rsidRPr="008C4BB6">
        <w:rPr>
          <w:rFonts w:ascii="Times New Roman" w:eastAsia="Times New Roman" w:hAnsi="Times New Roman" w:cs="Times New Roman"/>
          <w:lang w:eastAsia="ar-SA"/>
        </w:rPr>
        <w:t xml:space="preserve"> </w:t>
      </w:r>
      <w:r w:rsidR="00E91DE5">
        <w:rPr>
          <w:rFonts w:ascii="Times New Roman" w:eastAsia="Times New Roman" w:hAnsi="Times New Roman" w:cs="Times New Roman"/>
          <w:lang w:eastAsia="ar-SA"/>
        </w:rPr>
        <w:t>$</w:t>
      </w:r>
      <w:r w:rsidRPr="008C4BB6">
        <w:rPr>
          <w:rFonts w:ascii="Times New Roman" w:eastAsia="Times New Roman" w:hAnsi="Times New Roman" w:cs="Times New Roman"/>
          <w:lang w:eastAsia="ar-SA"/>
        </w:rPr>
        <w:t>50,000</w:t>
      </w:r>
      <w:r w:rsidR="00E91DE5">
        <w:rPr>
          <w:rFonts w:ascii="Times New Roman" w:eastAsia="Times New Roman" w:hAnsi="Times New Roman" w:cs="Times New Roman"/>
          <w:lang w:eastAsia="ar-SA"/>
        </w:rPr>
        <w:t xml:space="preserve"> </w:t>
      </w:r>
      <w:r w:rsidRPr="008C4BB6">
        <w:rPr>
          <w:rFonts w:ascii="Times New Roman" w:eastAsia="Times New Roman" w:hAnsi="Times New Roman" w:cs="Times New Roman"/>
          <w:lang w:eastAsia="ar-SA"/>
        </w:rPr>
        <w:t xml:space="preserve">and </w:t>
      </w:r>
      <w:r w:rsidRPr="008C4BB6">
        <w:rPr>
          <w:rFonts w:ascii="AdvOTa9103878" w:eastAsia="AdvOTa9103878" w:hAnsi="AdvOTa9103878" w:cs="AdvOTa9103878"/>
          <w:lang w:eastAsia="ar-SA"/>
        </w:rPr>
        <w:t xml:space="preserve">missing data; (5) body mass index (BMI), measured by a trained nurse; (6) co-morbidities assessed </w:t>
      </w:r>
      <w:r w:rsidRPr="008C4BB6">
        <w:rPr>
          <w:rFonts w:ascii="Times New Roman" w:eastAsia="Times New Roman" w:hAnsi="Times New Roman" w:cs="Times New Roman"/>
          <w:lang w:eastAsia="ar-SA"/>
        </w:rPr>
        <w:t xml:space="preserve"> through the modified Charlson comorbidity score, with higher scores indicating an increased severity of conditions</w:t>
      </w:r>
      <w:r w:rsidR="00C12B36">
        <w:rPr>
          <w:rFonts w:ascii="Times New Roman" w:eastAsia="Times New Roman" w:hAnsi="Times New Roman" w:cs="Times New Roman"/>
          <w:lang w:eastAsia="ar-SA"/>
        </w:rPr>
        <w:fldChar w:fldCharType="begin"/>
      </w:r>
      <w:r w:rsidR="00092045">
        <w:rPr>
          <w:rFonts w:ascii="Times New Roman" w:eastAsia="Times New Roman" w:hAnsi="Times New Roman" w:cs="Times New Roman"/>
          <w:lang w:eastAsia="ar-SA"/>
        </w:rPr>
        <w:instrText xml:space="preserve"> ADDIN EN.CITE &lt;EndNote&gt;&lt;Cite&gt;&lt;Author&gt;Katz&lt;/Author&gt;&lt;Year&gt;1996&lt;/Year&gt;&lt;RecNum&gt;994&lt;/RecNum&gt;&lt;DisplayText&gt;[34]&lt;/DisplayText&gt;&lt;record&gt;&lt;rec-number&gt;994&lt;/rec-number&gt;&lt;foreign-keys&gt;&lt;key app="EN" db-id="t2wadffz0tdfane25rb50ezte9zwtdwpseft"&gt;994&lt;/key&gt;&lt;/foreign-keys&gt;&lt;ref-type name="Journal Article"&gt;17&lt;/ref-type&gt;&lt;contributors&gt;&lt;authors&gt;&lt;author&gt;Katz, J. N.&lt;/author&gt;&lt;author&gt;Chang, L. C.&lt;/author&gt;&lt;author&gt;Sangha, O.&lt;/author&gt;&lt;author&gt;Fossel, A. H.&lt;/author&gt;&lt;author&gt;Bates, D. W.&lt;/author&gt;&lt;/authors&gt;&lt;/contributors&gt;&lt;titles&gt;&lt;title&gt;Can comorbidity be measured by questionnaire rather than medical record review?&lt;/title&gt;&lt;secondary-title&gt;Medical care&lt;/secondary-title&gt;&lt;/titles&gt;&lt;pages&gt;73-84&lt;/pages&gt;&lt;volume&gt;34&lt;/volume&gt;&lt;number&gt;1&lt;/number&gt;&lt;keywords&gt;&lt;keyword&gt;Aged&lt;/keyword&gt;&lt;keyword&gt;Aged, 80 and over&lt;/keyword&gt;&lt;keyword&gt;Comorbidity&lt;/keyword&gt;&lt;keyword&gt;Drug Prescriptions&lt;/keyword&gt;&lt;keyword&gt;Drug Prescriptions: economics&lt;/keyword&gt;&lt;keyword&gt;Female&lt;/keyword&gt;&lt;keyword&gt;Health Services Research&lt;/keyword&gt;&lt;keyword&gt;Health Services Research: methods&lt;/keyword&gt;&lt;keyword&gt;Hospital Charges&lt;/keyword&gt;&lt;keyword&gt;Hospital Charges: statistics &amp;amp; numerical data&lt;/keyword&gt;&lt;keyword&gt;Hospitalization&lt;/keyword&gt;&lt;keyword&gt;Hospitalization: statistics &amp;amp; numerical data&lt;/keyword&gt;&lt;keyword&gt;Humans&lt;/keyword&gt;&lt;keyword&gt;Length of Stay&lt;/keyword&gt;&lt;keyword&gt;Length of Stay: statistics &amp;amp; numerical data&lt;/keyword&gt;&lt;keyword&gt;Male&lt;/keyword&gt;&lt;keyword&gt;Medical History Taking&lt;/keyword&gt;&lt;keyword&gt;Medical History Taking: methods&lt;/keyword&gt;&lt;keyword&gt;Medical History Taking: standards&lt;/keyword&gt;&lt;keyword&gt;Medical Records&lt;/keyword&gt;&lt;keyword&gt;Middle Aged&lt;/keyword&gt;&lt;keyword&gt;Reproducibility of Results&lt;/keyword&gt;&lt;keyword&gt;Surveys and Questionnaires&lt;/keyword&gt;&lt;keyword&gt;Surveys and Questionnaires: standards&lt;/keyword&gt;&lt;keyword&gt;Utilization Review&lt;/keyword&gt;&lt;keyword&gt;Utilization Review: standards&lt;/keyword&gt;&lt;/keywords&gt;&lt;dates&gt;&lt;year&gt;1996&lt;/year&gt;&lt;/dates&gt;&lt;urls&gt;&lt;related-urls&gt;&lt;url&gt;http://www.ncbi.nlm.nih.gov/pubmed/8551813&lt;/url&gt;&lt;/related-urls&gt;&lt;/urls&gt;&lt;/record&gt;&lt;/Cite&gt;&lt;/EndNote&gt;</w:instrText>
      </w:r>
      <w:r w:rsidR="00C12B36">
        <w:rPr>
          <w:rFonts w:ascii="Times New Roman" w:eastAsia="Times New Roman" w:hAnsi="Times New Roman" w:cs="Times New Roman"/>
          <w:lang w:eastAsia="ar-SA"/>
        </w:rPr>
        <w:fldChar w:fldCharType="separate"/>
      </w:r>
      <w:r w:rsidR="00092045">
        <w:rPr>
          <w:rFonts w:ascii="Times New Roman" w:eastAsia="Times New Roman" w:hAnsi="Times New Roman" w:cs="Times New Roman"/>
          <w:noProof/>
          <w:lang w:eastAsia="ar-SA"/>
        </w:rPr>
        <w:t>[</w:t>
      </w:r>
      <w:hyperlink w:anchor="_ENREF_34" w:tooltip="Katz, 1996 #994" w:history="1">
        <w:r w:rsidR="00092045">
          <w:rPr>
            <w:rFonts w:ascii="Times New Roman" w:eastAsia="Times New Roman" w:hAnsi="Times New Roman" w:cs="Times New Roman"/>
            <w:noProof/>
            <w:lang w:eastAsia="ar-SA"/>
          </w:rPr>
          <w:t>34</w:t>
        </w:r>
      </w:hyperlink>
      <w:r w:rsidR="00092045">
        <w:rPr>
          <w:rFonts w:ascii="Times New Roman" w:eastAsia="Times New Roman" w:hAnsi="Times New Roman" w:cs="Times New Roman"/>
          <w:noProof/>
          <w:lang w:eastAsia="ar-SA"/>
        </w:rPr>
        <w:t>]</w:t>
      </w:r>
      <w:r w:rsidR="00C12B36">
        <w:rPr>
          <w:rFonts w:ascii="Times New Roman" w:eastAsia="Times New Roman" w:hAnsi="Times New Roman" w:cs="Times New Roman"/>
          <w:lang w:eastAsia="ar-SA"/>
        </w:rPr>
        <w:fldChar w:fldCharType="end"/>
      </w:r>
      <w:r w:rsidR="00C12B36" w:rsidRPr="008C4BB6">
        <w:rPr>
          <w:rFonts w:ascii="Times New Roman" w:eastAsia="Times New Roman" w:hAnsi="Times New Roman" w:cs="Times New Roman"/>
          <w:lang w:eastAsia="ar-SA"/>
        </w:rPr>
        <w:fldChar w:fldCharType="begin" w:fldLock="1"/>
      </w:r>
      <w:r w:rsidRPr="008C4BB6">
        <w:rPr>
          <w:rFonts w:ascii="Times New Roman" w:eastAsia="Times New Roman" w:hAnsi="Times New Roman" w:cs="Times New Roman"/>
          <w:lang w:eastAsia="ar-SA"/>
        </w:rPr>
        <w:instrText>ADDIN CSL_CITATION { "citationItems" : [ { "id" : "ITEM-1", "itemData" : { "ISSN" : "0025-7079", "PMID" : "8551813", "abstract" : "Comorbidity generally is measured by medical record abstraction, which is expensive and often impractical. The aim of this study was to assess the reproducibility and validity of a comorbidity questionnaire. The authors developed a brief comorbidity questionnaire that included items corresponding to each element of the medical record-based Charlson index. The questionnaire was administered to 170 inpatients. Charlson scores were abstracted from these patients' medical records. We assessed test-retest reliability of the questionnaire and the Charlson index, the correlation between the questionnaire and the Charlson index, and correlations between each comorbidity measure and indicators of health resource utilization including medication use, hospitalizations in the past year, and hospital charges. Test-retest reliability, assessed with the intraclass correlation coefficient, was 0.91 for the questionnaire and 0.92 for the chart-based Charlson index. The Spearman correlation between these two measures was 0.63. The correlation between comorbidity measures was weaker in less educated patients. Correlations with indicators of resource utilization were similar for the two comorbidity instruments. The authors found that a questionnaire version of the Charlson index is reproducible, valid, and offers practical advantages over medical record-based assessments.", "author" : [ { "dropping-particle" : "", "family" : "Katz", "given" : "J N", "non-dropping-particle" : "", "parse-names" : false, "suffix" : "" }, { "dropping-particle" : "", "family" : "Chang", "given" : "L C", "non-dropping-particle" : "", "parse-names" : false, "suffix" : "" }, { "dropping-particle" : "", "family" : "Sangha", "given" : "O", "non-dropping-particle" : "", "parse-names" : false, "suffix" : "" }, { "dropping-particle" : "", "family" : "Fossel", "given" : "A H", "non-dropping-particle" : "", "parse-names" : false, "suffix" : "" }, { "dropping-particle" : "", "family" : "Bates", "given" : "D W", "non-dropping-particle" : "", "parse-names" : false, "suffix" : "" } ], "container-title" : "Medical care", "id" : "ITEM-1", "issue" : "1", "issued" : { "date-parts" : [ [ "1996", "1" ] ] }, "page" : "73-84", "title" : "Can comorbidity be measured by questionnaire rather than medical record review?", "type" : "article-journal", "volume" : "34" }, "uris" : [ "http://www.mendeley.com/documents/?uuid=9305e97f-ecd0-4838-95f0-a621261cc2c8" ] } ], "mendeley" : { "formattedCitation" : "&lt;sup&gt;(15)&lt;/sup&gt;", "plainTextFormattedCitation" : "(15)", "previouslyFormattedCitation" : "&lt;sup&gt;(15)&lt;/sup&gt;" }, "properties" : { "noteIndex" : 0 }, "schema" : "https://github.com/citation-style-language/schema/raw/master/csl-citation.json" }</w:instrText>
      </w:r>
      <w:r w:rsidR="00C12B36" w:rsidRPr="008C4BB6">
        <w:rPr>
          <w:rFonts w:ascii="Times New Roman" w:eastAsia="Times New Roman" w:hAnsi="Times New Roman" w:cs="Times New Roman"/>
          <w:lang w:eastAsia="ar-SA"/>
        </w:rPr>
        <w:fldChar w:fldCharType="end"/>
      </w:r>
      <w:r w:rsidRPr="008C4BB6">
        <w:rPr>
          <w:rFonts w:ascii="Times New Roman" w:eastAsia="Times New Roman" w:hAnsi="Times New Roman" w:cs="Times New Roman"/>
          <w:lang w:eastAsia="ar-SA"/>
        </w:rPr>
        <w:t>; (7) daily intake of vitamin D, calcium, potassium (from food and from supplements)</w:t>
      </w:r>
      <w:r w:rsidR="006A027D">
        <w:rPr>
          <w:rFonts w:ascii="Times New Roman" w:eastAsia="Times New Roman" w:hAnsi="Times New Roman" w:cs="Times New Roman"/>
          <w:lang w:eastAsia="ar-SA"/>
        </w:rPr>
        <w:t>, proteins</w:t>
      </w:r>
      <w:r w:rsidRPr="008C4BB6">
        <w:rPr>
          <w:rFonts w:ascii="Times New Roman" w:eastAsia="Times New Roman" w:hAnsi="Times New Roman" w:cs="Times New Roman"/>
          <w:lang w:eastAsia="ar-SA"/>
        </w:rPr>
        <w:t xml:space="preserve"> and total energy intake; and (8) </w:t>
      </w:r>
      <w:r w:rsidRPr="008C4BB6">
        <w:rPr>
          <w:rFonts w:ascii="Times New Roman" w:hAnsi="Times New Roman" w:cs="Times New Roman"/>
        </w:rPr>
        <w:t>physical activity, evaluated using the Physical Activity Scale for the Elderly (PASE), a validated scale for assessing physical activity level in the elderly. The scale covers 12 different activities including: walking, sports and housework, and is scored from 0 upwards, without a maximum score.</w:t>
      </w:r>
      <w:r w:rsidR="00C12B36">
        <w:rPr>
          <w:rFonts w:ascii="Times New Roman" w:hAnsi="Times New Roman" w:cs="Times New Roman"/>
        </w:rPr>
        <w:fldChar w:fldCharType="begin"/>
      </w:r>
      <w:r w:rsidR="00092045">
        <w:rPr>
          <w:rFonts w:ascii="Times New Roman" w:hAnsi="Times New Roman" w:cs="Times New Roman"/>
        </w:rPr>
        <w:instrText xml:space="preserve"> ADDIN EN.CITE &lt;EndNote&gt;&lt;Cite&gt;&lt;Author&gt;Washburn&lt;/Author&gt;&lt;Year&gt;1999&lt;/Year&gt;&lt;RecNum&gt;2090&lt;/RecNum&gt;&lt;DisplayText&gt;[35]&lt;/DisplayText&gt;&lt;record&gt;&lt;rec-number&gt;2090&lt;/rec-number&gt;&lt;foreign-keys&gt;&lt;key app="EN" db-id="t2wadffz0tdfane25rb50ezte9zwtdwpseft"&gt;2090&lt;/key&gt;&lt;/foreign-keys&gt;&lt;ref-type name="Journal Article"&gt;17&lt;/ref-type&gt;&lt;contributors&gt;&lt;authors&gt;&lt;author&gt;Washburn, R. A.&lt;/author&gt;&lt;author&gt;McAuley, E.&lt;/author&gt;&lt;author&gt;Katula, J.&lt;/author&gt;&lt;author&gt;Mihalko, S. L.&lt;/author&gt;&lt;author&gt;Boileau, R. A.&lt;/author&gt;&lt;/authors&gt;&lt;/contributors&gt;&lt;titles&gt;&lt;title&gt;The physical activity scale for the elderly (PASE): evidence for validity&lt;/title&gt;&lt;secondary-title&gt;Journal of clinical epidemiology&lt;/secondary-title&gt;&lt;/titles&gt;&lt;pages&gt;643-51&lt;/pages&gt;&lt;volume&gt;52&lt;/volume&gt;&lt;number&gt;7&lt;/number&gt;&lt;keywords&gt;&lt;keyword&gt;Aged&lt;/keyword&gt;&lt;keyword&gt;Aging&lt;/keyword&gt;&lt;keyword&gt;Aging: physiology&lt;/keyword&gt;&lt;keyword&gt;Body Composition&lt;/keyword&gt;&lt;keyword&gt;Chi-Square Distribution&lt;/keyword&gt;&lt;keyword&gt;Educational Status&lt;/keyword&gt;&lt;keyword&gt;Exercise&lt;/keyword&gt;&lt;keyword&gt;Exercise Tolerance&lt;/keyword&gt;&lt;keyword&gt;Female&lt;/keyword&gt;&lt;keyword&gt;Geriatric Assessment&lt;/keyword&gt;&lt;keyword&gt;Hemodynamics&lt;/keyword&gt;&lt;keyword&gt;Humans&lt;/keyword&gt;&lt;keyword&gt;Male&lt;/keyword&gt;&lt;keyword&gt;Marital Status&lt;/keyword&gt;&lt;keyword&gt;Middle Aged&lt;/keyword&gt;&lt;keyword&gt;Reproducibility of Results&lt;/keyword&gt;&lt;/keywords&gt;&lt;dates&gt;&lt;year&gt;1999&lt;/year&gt;&lt;/dates&gt;&lt;urls&gt;&lt;related-urls&gt;&lt;url&gt;http://www.ncbi.nlm.nih.gov/pubmed/10391658&lt;/url&gt;&lt;/related-urls&gt;&lt;/urls&gt;&lt;/record&gt;&lt;/Cite&gt;&lt;/EndNote&gt;</w:instrText>
      </w:r>
      <w:r w:rsidR="00C12B36">
        <w:rPr>
          <w:rFonts w:ascii="Times New Roman" w:hAnsi="Times New Roman" w:cs="Times New Roman"/>
        </w:rPr>
        <w:fldChar w:fldCharType="separate"/>
      </w:r>
      <w:r w:rsidR="00092045">
        <w:rPr>
          <w:rFonts w:ascii="Times New Roman" w:hAnsi="Times New Roman" w:cs="Times New Roman"/>
          <w:noProof/>
        </w:rPr>
        <w:t>[</w:t>
      </w:r>
      <w:hyperlink w:anchor="_ENREF_35" w:tooltip="Washburn, 1999 #2090" w:history="1">
        <w:r w:rsidR="00092045">
          <w:rPr>
            <w:rFonts w:ascii="Times New Roman" w:hAnsi="Times New Roman" w:cs="Times New Roman"/>
            <w:noProof/>
          </w:rPr>
          <w:t>35</w:t>
        </w:r>
      </w:hyperlink>
      <w:r w:rsidR="00092045">
        <w:rPr>
          <w:rFonts w:ascii="Times New Roman" w:hAnsi="Times New Roman" w:cs="Times New Roman"/>
          <w:noProof/>
        </w:rPr>
        <w:t>]</w:t>
      </w:r>
      <w:r w:rsidR="00C12B36">
        <w:rPr>
          <w:rFonts w:ascii="Times New Roman" w:hAnsi="Times New Roman" w:cs="Times New Roman"/>
        </w:rPr>
        <w:fldChar w:fldCharType="end"/>
      </w:r>
      <w:r w:rsidRPr="008C4BB6">
        <w:t xml:space="preserve"> </w:t>
      </w:r>
      <w:r w:rsidRPr="008C4BB6">
        <w:rPr>
          <w:rFonts w:ascii="Times New Roman" w:eastAsia="Times New Roman" w:hAnsi="Times New Roman" w:cs="Times New Roman"/>
          <w:lang w:eastAsia="ar-SA"/>
        </w:rPr>
        <w:t xml:space="preserve">Moreover, data regarding the </w:t>
      </w:r>
      <w:r w:rsidRPr="008C4BB6">
        <w:rPr>
          <w:rFonts w:ascii="Times New Roman" w:hAnsi="Times New Roman" w:cs="Times New Roman"/>
        </w:rPr>
        <w:t>use of drugs affecting positively bone</w:t>
      </w:r>
      <w:r w:rsidR="00125F95">
        <w:rPr>
          <w:rFonts w:ascii="Times New Roman" w:hAnsi="Times New Roman" w:cs="Times New Roman"/>
        </w:rPr>
        <w:t xml:space="preserve"> metabolism</w:t>
      </w:r>
      <w:r w:rsidRPr="008C4BB6">
        <w:rPr>
          <w:rFonts w:ascii="Times New Roman" w:hAnsi="Times New Roman" w:cs="Times New Roman"/>
        </w:rPr>
        <w:t xml:space="preserve"> (teriparatide, bisphosphonates, hormones) were also recorded. </w:t>
      </w:r>
    </w:p>
    <w:p w14:paraId="62F600FE" w14:textId="77777777" w:rsidR="0035618C" w:rsidRPr="00C31B6B" w:rsidRDefault="0035618C" w:rsidP="0035618C">
      <w:pPr>
        <w:suppressAutoHyphens/>
        <w:spacing w:line="480" w:lineRule="auto"/>
        <w:rPr>
          <w:rFonts w:ascii="Times New Roman" w:eastAsia="Times New Roman" w:hAnsi="Times New Roman"/>
          <w:lang w:eastAsia="ar-SA"/>
        </w:rPr>
      </w:pPr>
    </w:p>
    <w:p w14:paraId="1290F283" w14:textId="77777777" w:rsidR="0035618C" w:rsidRPr="00C31B6B" w:rsidRDefault="0035618C" w:rsidP="0035618C">
      <w:pPr>
        <w:suppressAutoHyphens/>
        <w:spacing w:line="480" w:lineRule="auto"/>
        <w:rPr>
          <w:rFonts w:ascii="Times New Roman" w:eastAsia="AdvOTa9103878" w:hAnsi="Times New Roman"/>
          <w:b/>
          <w:i/>
          <w:lang w:eastAsia="ar-SA"/>
        </w:rPr>
      </w:pPr>
      <w:r w:rsidRPr="00C31B6B">
        <w:rPr>
          <w:rFonts w:ascii="Times New Roman" w:eastAsia="AdvOTa9103878" w:hAnsi="Times New Roman"/>
          <w:b/>
          <w:i/>
          <w:lang w:eastAsia="ar-SA"/>
        </w:rPr>
        <w:t>Statistical analyses</w:t>
      </w:r>
    </w:p>
    <w:p w14:paraId="5DB434B9" w14:textId="77777777" w:rsidR="00F65748" w:rsidRPr="00F65748" w:rsidRDefault="0031348E" w:rsidP="00F65748">
      <w:pPr>
        <w:suppressAutoHyphens/>
        <w:spacing w:line="480" w:lineRule="auto"/>
        <w:jc w:val="both"/>
        <w:rPr>
          <w:rFonts w:ascii="Times New Roman" w:eastAsia="AdvOTa9103878" w:hAnsi="Times New Roman"/>
          <w:lang w:eastAsia="ar-SA"/>
        </w:rPr>
      </w:pPr>
      <w:r>
        <w:rPr>
          <w:rFonts w:ascii="Times New Roman" w:eastAsia="AdvOTa9103878" w:hAnsi="Times New Roman"/>
          <w:lang w:eastAsia="ar-SA"/>
        </w:rPr>
        <w:t>Becau</w:t>
      </w:r>
      <w:r w:rsidRPr="00F65748">
        <w:rPr>
          <w:rFonts w:ascii="Times New Roman" w:eastAsia="AdvOTa9103878" w:hAnsi="Times New Roman"/>
          <w:lang w:eastAsia="ar-SA"/>
        </w:rPr>
        <w:t>se</w:t>
      </w:r>
      <w:r w:rsidR="00E91DE5" w:rsidRPr="00F65748">
        <w:rPr>
          <w:rFonts w:ascii="Times New Roman" w:eastAsia="AdvOTa9103878" w:hAnsi="Times New Roman"/>
          <w:lang w:eastAsia="ar-SA"/>
        </w:rPr>
        <w:t xml:space="preserve"> </w:t>
      </w:r>
      <w:r w:rsidR="00F65748" w:rsidRPr="00F65748">
        <w:rPr>
          <w:rFonts w:ascii="Times New Roman" w:eastAsia="AdvOTa9103878" w:hAnsi="Times New Roman"/>
          <w:lang w:eastAsia="ar-SA"/>
        </w:rPr>
        <w:t xml:space="preserve">the interaction between </w:t>
      </w:r>
      <w:r w:rsidR="00F65748">
        <w:rPr>
          <w:rFonts w:ascii="Times New Roman" w:eastAsia="AdvOTa9103878" w:hAnsi="Times New Roman"/>
          <w:lang w:eastAsia="ar-SA"/>
        </w:rPr>
        <w:t>DII</w:t>
      </w:r>
      <w:r w:rsidR="00F65748" w:rsidRPr="00F65748">
        <w:rPr>
          <w:rFonts w:ascii="Times New Roman" w:eastAsia="AdvOTa9103878" w:hAnsi="Times New Roman"/>
          <w:lang w:eastAsia="ar-SA"/>
        </w:rPr>
        <w:t xml:space="preserve"> and </w:t>
      </w:r>
      <w:r w:rsidR="00E91DE5">
        <w:rPr>
          <w:rFonts w:ascii="Times New Roman" w:eastAsia="AdvOTa9103878" w:hAnsi="Times New Roman"/>
          <w:lang w:eastAsia="ar-SA"/>
        </w:rPr>
        <w:t>sex</w:t>
      </w:r>
      <w:r w:rsidR="00E91DE5" w:rsidRPr="00F65748">
        <w:rPr>
          <w:rFonts w:ascii="Times New Roman" w:eastAsia="AdvOTa9103878" w:hAnsi="Times New Roman"/>
          <w:lang w:eastAsia="ar-SA"/>
        </w:rPr>
        <w:t xml:space="preserve"> </w:t>
      </w:r>
      <w:r w:rsidR="00F65748" w:rsidRPr="00F65748">
        <w:rPr>
          <w:rFonts w:ascii="Times New Roman" w:eastAsia="AdvOTa9103878" w:hAnsi="Times New Roman"/>
          <w:lang w:eastAsia="ar-SA"/>
        </w:rPr>
        <w:t>in predicting fracture onset at follow-up was significant (p-value for interaction</w:t>
      </w:r>
      <w:r w:rsidR="00F65748">
        <w:rPr>
          <w:rFonts w:ascii="Times New Roman" w:eastAsia="AdvOTa9103878" w:hAnsi="Times New Roman"/>
          <w:lang w:eastAsia="ar-SA"/>
        </w:rPr>
        <w:t>&lt;0.0001</w:t>
      </w:r>
      <w:r w:rsidR="00F65748" w:rsidRPr="00F65748">
        <w:rPr>
          <w:rFonts w:ascii="Times New Roman" w:eastAsia="AdvOTa9103878" w:hAnsi="Times New Roman"/>
          <w:lang w:eastAsia="ar-SA"/>
        </w:rPr>
        <w:t>)</w:t>
      </w:r>
      <w:r w:rsidR="00785CE5">
        <w:rPr>
          <w:rFonts w:ascii="Times New Roman" w:eastAsia="AdvOTa9103878" w:hAnsi="Times New Roman"/>
          <w:lang w:eastAsia="ar-SA"/>
        </w:rPr>
        <w:t xml:space="preserve"> and the mean DII significantly differed between men and women (p&lt;0.0001)</w:t>
      </w:r>
      <w:r w:rsidR="00F65748" w:rsidRPr="00F65748">
        <w:rPr>
          <w:rFonts w:ascii="Times New Roman" w:eastAsia="AdvOTa9103878" w:hAnsi="Times New Roman"/>
          <w:lang w:eastAsia="ar-SA"/>
        </w:rPr>
        <w:t xml:space="preserve">, all the </w:t>
      </w:r>
      <w:r w:rsidR="00123366">
        <w:rPr>
          <w:rFonts w:ascii="Times New Roman" w:eastAsia="AdvOTa9103878" w:hAnsi="Times New Roman"/>
          <w:lang w:eastAsia="ar-SA"/>
        </w:rPr>
        <w:t xml:space="preserve">analyses were </w:t>
      </w:r>
      <w:r w:rsidR="007A6FEC">
        <w:rPr>
          <w:rFonts w:ascii="Times New Roman" w:eastAsia="AdvOTa9103878" w:hAnsi="Times New Roman"/>
          <w:lang w:eastAsia="ar-SA"/>
        </w:rPr>
        <w:t xml:space="preserve">stratified </w:t>
      </w:r>
      <w:r w:rsidR="00F65748" w:rsidRPr="00F65748">
        <w:rPr>
          <w:rFonts w:ascii="Times New Roman" w:eastAsia="AdvOTa9103878" w:hAnsi="Times New Roman"/>
          <w:lang w:eastAsia="ar-SA"/>
        </w:rPr>
        <w:t xml:space="preserve">by </w:t>
      </w:r>
      <w:r w:rsidR="00E91DE5">
        <w:rPr>
          <w:rFonts w:ascii="Times New Roman" w:eastAsia="AdvOTa9103878" w:hAnsi="Times New Roman"/>
          <w:lang w:eastAsia="ar-SA"/>
        </w:rPr>
        <w:t>sex</w:t>
      </w:r>
      <w:r w:rsidR="00F65748" w:rsidRPr="00F65748">
        <w:rPr>
          <w:rFonts w:ascii="Times New Roman" w:eastAsia="AdvOTa9103878" w:hAnsi="Times New Roman"/>
          <w:lang w:eastAsia="ar-SA"/>
        </w:rPr>
        <w:t>.</w:t>
      </w:r>
    </w:p>
    <w:p w14:paraId="655792B1" w14:textId="77777777" w:rsidR="00F65748" w:rsidRDefault="00F65748" w:rsidP="0035618C">
      <w:pPr>
        <w:suppressAutoHyphens/>
        <w:spacing w:line="480" w:lineRule="auto"/>
        <w:jc w:val="both"/>
        <w:rPr>
          <w:rFonts w:ascii="Times New Roman" w:eastAsia="AdvOTa9103878" w:hAnsi="Times New Roman"/>
          <w:lang w:eastAsia="ar-SA"/>
        </w:rPr>
      </w:pPr>
    </w:p>
    <w:p w14:paraId="6BA3894F" w14:textId="34BBE85E" w:rsidR="0035618C" w:rsidRPr="00C31B6B" w:rsidRDefault="00123366" w:rsidP="0035618C">
      <w:pPr>
        <w:suppressAutoHyphens/>
        <w:spacing w:line="480" w:lineRule="auto"/>
        <w:jc w:val="both"/>
        <w:rPr>
          <w:rFonts w:ascii="Times New Roman" w:hAnsi="Times New Roman"/>
        </w:rPr>
      </w:pPr>
      <w:r>
        <w:rPr>
          <w:rFonts w:ascii="Times New Roman" w:eastAsia="AdvOTa9103878" w:hAnsi="Times New Roman"/>
          <w:lang w:eastAsia="ar-SA"/>
        </w:rPr>
        <w:t>All c</w:t>
      </w:r>
      <w:r w:rsidR="00324954" w:rsidRPr="00C31B6B">
        <w:rPr>
          <w:rFonts w:ascii="Times New Roman" w:eastAsia="AdvOTa9103878" w:hAnsi="Times New Roman"/>
          <w:lang w:eastAsia="ar-SA"/>
        </w:rPr>
        <w:t>ontinuous variable</w:t>
      </w:r>
      <w:r w:rsidR="00571D12" w:rsidRPr="00C31B6B">
        <w:rPr>
          <w:rFonts w:ascii="Times New Roman" w:eastAsia="AdvOTa9103878" w:hAnsi="Times New Roman"/>
          <w:lang w:eastAsia="ar-SA"/>
        </w:rPr>
        <w:t>s</w:t>
      </w:r>
      <w:r w:rsidR="00324954" w:rsidRPr="00C31B6B">
        <w:rPr>
          <w:rFonts w:ascii="Times New Roman" w:eastAsia="AdvOTa9103878" w:hAnsi="Times New Roman"/>
          <w:lang w:eastAsia="ar-SA"/>
        </w:rPr>
        <w:t xml:space="preserve"> </w:t>
      </w:r>
      <w:r w:rsidR="0035618C" w:rsidRPr="00C31B6B">
        <w:rPr>
          <w:rFonts w:ascii="Times New Roman" w:eastAsia="AdvOTa9103878" w:hAnsi="Times New Roman"/>
          <w:lang w:eastAsia="ar-SA"/>
        </w:rPr>
        <w:t>were normally distributed</w:t>
      </w:r>
      <w:r w:rsidR="00324954" w:rsidRPr="00C31B6B">
        <w:rPr>
          <w:rFonts w:ascii="Times New Roman" w:eastAsia="AdvOTa9103878" w:hAnsi="Times New Roman"/>
          <w:lang w:eastAsia="ar-SA"/>
        </w:rPr>
        <w:t xml:space="preserve"> according to the Kolmogorov-Smirnov test</w:t>
      </w:r>
      <w:r w:rsidR="0035618C" w:rsidRPr="00C31B6B">
        <w:rPr>
          <w:rFonts w:ascii="Times New Roman" w:eastAsia="AdvOTa9103878" w:hAnsi="Times New Roman"/>
          <w:lang w:eastAsia="ar-SA"/>
        </w:rPr>
        <w:t>. Data were presented as means and standard deviation values (SD) for quantitative measures, and frequency and percentages for all discrete variables.</w:t>
      </w:r>
      <w:r w:rsidR="00341737" w:rsidRPr="00C31B6B">
        <w:rPr>
          <w:rFonts w:ascii="Times New Roman" w:eastAsia="AdvOTa9103878" w:hAnsi="Times New Roman"/>
          <w:lang w:eastAsia="ar-SA"/>
        </w:rPr>
        <w:t xml:space="preserve"> </w:t>
      </w:r>
      <w:r w:rsidR="0035618C" w:rsidRPr="00C31B6B">
        <w:rPr>
          <w:rFonts w:ascii="Times New Roman" w:eastAsia="AdvOTa9103878" w:hAnsi="Times New Roman"/>
          <w:lang w:eastAsia="ar-SA"/>
        </w:rPr>
        <w:t xml:space="preserve">Levene’s test was used to test the homoscedasticity of variances and, if its assumption was violated, Welch’s ANOVA was used. </w:t>
      </w:r>
      <w:r w:rsidR="0035618C" w:rsidRPr="00C31B6B">
        <w:rPr>
          <w:rFonts w:ascii="Times New Roman" w:hAnsi="Times New Roman"/>
        </w:rPr>
        <w:t>P-values were calculated using the Jonckheere-Terpstra test</w:t>
      </w:r>
      <w:r w:rsidR="00C12B36" w:rsidRPr="00C31B6B">
        <w:rPr>
          <w:rFonts w:ascii="Times New Roman" w:hAnsi="Times New Roman"/>
        </w:rPr>
        <w:fldChar w:fldCharType="begin"/>
      </w:r>
      <w:r w:rsidR="00092045">
        <w:rPr>
          <w:rFonts w:ascii="Times New Roman" w:hAnsi="Times New Roman"/>
        </w:rPr>
        <w:instrText xml:space="preserve"> ADDIN EN.CITE &lt;EndNote&gt;&lt;Cite&gt;&lt;Author&gt;Jonckheere&lt;/Author&gt;&lt;Year&gt;1954&lt;/Year&gt;&lt;RecNum&gt;3133&lt;/RecNum&gt;&lt;DisplayText&gt;[36]&lt;/DisplayText&gt;&lt;record&gt;&lt;rec-number&gt;3133&lt;/rec-number&gt;&lt;foreign-keys&gt;&lt;key app="EN" db-id="t2wadffz0tdfane25rb50ezte9zwtdwpseft"&gt;3133&lt;/key&gt;&lt;/foreign-keys&gt;&lt;ref-type name="Journal Article"&gt;17&lt;/ref-type&gt;&lt;contributors&gt;&lt;authors&gt;&lt;author&gt;Jonckheere, Aimable R.&lt;/author&gt;&lt;/authors&gt;&lt;/contributors&gt;&lt;titles&gt;&lt;title&gt;A distribution-free k-sample test against ordered alternatives&lt;/title&gt;&lt;secondary-title&gt;Biometrika&lt;/secondary-title&gt;&lt;/titles&gt;&lt;periodical&gt;&lt;full-title&gt;Biometrika&lt;/full-title&gt;&lt;/periodical&gt;&lt;pages&gt;133-145&lt;/pages&gt;&lt;volume&gt;41&lt;/volume&gt;&lt;number&gt;1/2&lt;/number&gt;&lt;dates&gt;&lt;year&gt;1954&lt;/year&gt;&lt;/dates&gt;&lt;publisher&gt;JSTOR&lt;/publisher&gt;&lt;isbn&gt;0006-3444&lt;/isbn&gt;&lt;urls&gt;&lt;/urls&gt;&lt;/record&gt;&lt;/Cite&gt;&lt;/EndNote&gt;</w:instrText>
      </w:r>
      <w:r w:rsidR="00C12B36" w:rsidRPr="00C31B6B">
        <w:rPr>
          <w:rFonts w:ascii="Times New Roman" w:hAnsi="Times New Roman"/>
        </w:rPr>
        <w:fldChar w:fldCharType="separate"/>
      </w:r>
      <w:r w:rsidR="00092045">
        <w:rPr>
          <w:rFonts w:ascii="Times New Roman" w:hAnsi="Times New Roman"/>
          <w:noProof/>
        </w:rPr>
        <w:t>[</w:t>
      </w:r>
      <w:hyperlink w:anchor="_ENREF_36" w:tooltip="Jonckheere, 1954 #3133" w:history="1">
        <w:r w:rsidR="00092045">
          <w:rPr>
            <w:rFonts w:ascii="Times New Roman" w:hAnsi="Times New Roman"/>
            <w:noProof/>
          </w:rPr>
          <w:t>36</w:t>
        </w:r>
      </w:hyperlink>
      <w:r w:rsidR="00092045">
        <w:rPr>
          <w:rFonts w:ascii="Times New Roman" w:hAnsi="Times New Roman"/>
          <w:noProof/>
        </w:rPr>
        <w:t>]</w:t>
      </w:r>
      <w:r w:rsidR="00C12B36" w:rsidRPr="00C31B6B">
        <w:rPr>
          <w:rFonts w:ascii="Times New Roman" w:hAnsi="Times New Roman"/>
        </w:rPr>
        <w:fldChar w:fldCharType="end"/>
      </w:r>
      <w:r w:rsidR="0035618C" w:rsidRPr="00C31B6B">
        <w:rPr>
          <w:rFonts w:ascii="Times New Roman" w:hAnsi="Times New Roman"/>
        </w:rPr>
        <w:t xml:space="preserve"> for continuous variables and the Mantel-Haenszel Chi-square test for categorical </w:t>
      </w:r>
      <w:r w:rsidR="00EC1BEA" w:rsidRPr="00C31B6B">
        <w:rPr>
          <w:rFonts w:ascii="Times New Roman" w:hAnsi="Times New Roman"/>
        </w:rPr>
        <w:t>variables</w:t>
      </w:r>
      <w:r w:rsidR="0035618C" w:rsidRPr="00C31B6B">
        <w:rPr>
          <w:rFonts w:ascii="Times New Roman" w:hAnsi="Times New Roman"/>
        </w:rPr>
        <w:t>.</w:t>
      </w:r>
      <w:r w:rsidR="0035618C" w:rsidRPr="00C31B6B">
        <w:rPr>
          <w:rFonts w:ascii="Times New Roman" w:eastAsia="AdvOTa9103878" w:hAnsi="Times New Roman"/>
          <w:lang w:eastAsia="ar-SA"/>
        </w:rPr>
        <w:t xml:space="preserve"> </w:t>
      </w:r>
    </w:p>
    <w:p w14:paraId="7BD782F2" w14:textId="77777777" w:rsidR="009069A7" w:rsidRPr="00C31B6B" w:rsidRDefault="009069A7" w:rsidP="0035618C">
      <w:pPr>
        <w:suppressAutoHyphens/>
        <w:spacing w:line="480" w:lineRule="auto"/>
        <w:jc w:val="both"/>
        <w:rPr>
          <w:rFonts w:ascii="Times New Roman" w:eastAsia="AdvOTa9103878" w:hAnsi="Times New Roman"/>
          <w:lang w:eastAsia="ar-SA"/>
        </w:rPr>
      </w:pPr>
    </w:p>
    <w:p w14:paraId="15C789CF" w14:textId="77777777" w:rsidR="00D9702C" w:rsidRPr="00C55884" w:rsidRDefault="0035618C" w:rsidP="00D9702C">
      <w:pPr>
        <w:suppressAutoHyphens/>
        <w:spacing w:line="480" w:lineRule="auto"/>
        <w:jc w:val="both"/>
        <w:rPr>
          <w:rFonts w:ascii="Times New Roman" w:eastAsia="AdvOTa9103878" w:hAnsi="Times New Roman"/>
          <w:highlight w:val="yellow"/>
          <w:lang w:eastAsia="ar-SA"/>
        </w:rPr>
      </w:pPr>
      <w:r w:rsidRPr="00C31B6B">
        <w:rPr>
          <w:rFonts w:ascii="Times New Roman" w:eastAsia="AdvOTa9103878" w:hAnsi="Times New Roman"/>
          <w:lang w:eastAsia="ar-SA"/>
        </w:rPr>
        <w:t xml:space="preserve">To assess the relationship between </w:t>
      </w:r>
      <w:r w:rsidR="00120678">
        <w:rPr>
          <w:rFonts w:ascii="Times New Roman" w:eastAsia="AdvOTa9103878" w:hAnsi="Times New Roman"/>
          <w:lang w:eastAsia="ar-SA"/>
        </w:rPr>
        <w:t xml:space="preserve">the </w:t>
      </w:r>
      <w:r w:rsidRPr="00C31B6B">
        <w:rPr>
          <w:rFonts w:ascii="Times New Roman" w:eastAsia="AdvOTa9103878" w:hAnsi="Times New Roman"/>
          <w:lang w:eastAsia="ar-SA"/>
        </w:rPr>
        <w:t xml:space="preserve">DII score and </w:t>
      </w:r>
      <w:r w:rsidR="00514020" w:rsidRPr="00C31B6B">
        <w:rPr>
          <w:rFonts w:ascii="Times New Roman" w:eastAsia="AdvOTa9103878" w:hAnsi="Times New Roman"/>
          <w:lang w:eastAsia="ar-SA"/>
        </w:rPr>
        <w:t xml:space="preserve">incident </w:t>
      </w:r>
      <w:r w:rsidR="00F65748">
        <w:rPr>
          <w:rFonts w:ascii="Times New Roman" w:eastAsia="AdvOTa9103878" w:hAnsi="Times New Roman"/>
          <w:lang w:eastAsia="ar-SA"/>
        </w:rPr>
        <w:t>fractures</w:t>
      </w:r>
      <w:r w:rsidRPr="00C31B6B">
        <w:rPr>
          <w:rFonts w:ascii="Times New Roman" w:eastAsia="AdvOTa9103878" w:hAnsi="Times New Roman"/>
          <w:lang w:eastAsia="ar-SA"/>
        </w:rPr>
        <w:t xml:space="preserve">, a </w:t>
      </w:r>
      <w:r w:rsidR="00514020" w:rsidRPr="00C31B6B">
        <w:rPr>
          <w:rFonts w:ascii="Times New Roman" w:eastAsia="AdvOTa9103878" w:hAnsi="Times New Roman"/>
          <w:lang w:eastAsia="ar-SA"/>
        </w:rPr>
        <w:t>Cox’s regression</w:t>
      </w:r>
      <w:r w:rsidRPr="00C31B6B">
        <w:rPr>
          <w:rFonts w:ascii="Times New Roman" w:eastAsia="AdvOTa9103878" w:hAnsi="Times New Roman"/>
          <w:lang w:eastAsia="ar-SA"/>
        </w:rPr>
        <w:t xml:space="preserve"> analysis was conducted where </w:t>
      </w:r>
      <w:r w:rsidR="00EC1BEA" w:rsidRPr="00C31B6B">
        <w:rPr>
          <w:rFonts w:ascii="Times New Roman" w:eastAsia="AdvOTa9103878" w:hAnsi="Times New Roman"/>
          <w:lang w:eastAsia="ar-SA"/>
        </w:rPr>
        <w:t>incident</w:t>
      </w:r>
      <w:r w:rsidRPr="00C31B6B">
        <w:rPr>
          <w:rFonts w:ascii="Times New Roman" w:eastAsia="AdvOTa9103878" w:hAnsi="Times New Roman"/>
          <w:lang w:eastAsia="ar-SA"/>
        </w:rPr>
        <w:t xml:space="preserve"> </w:t>
      </w:r>
      <w:r w:rsidR="00F65748">
        <w:rPr>
          <w:rFonts w:ascii="Times New Roman" w:eastAsia="AdvOTa9103878" w:hAnsi="Times New Roman"/>
          <w:lang w:eastAsia="ar-SA"/>
        </w:rPr>
        <w:t>fracture</w:t>
      </w:r>
      <w:r w:rsidR="00514020" w:rsidRPr="00C31B6B">
        <w:rPr>
          <w:rFonts w:ascii="Times New Roman" w:eastAsia="AdvOTa9103878" w:hAnsi="Times New Roman"/>
          <w:lang w:eastAsia="ar-SA"/>
        </w:rPr>
        <w:t xml:space="preserve"> was </w:t>
      </w:r>
      <w:r w:rsidR="00EC1BEA" w:rsidRPr="00C31B6B">
        <w:rPr>
          <w:rFonts w:ascii="Times New Roman" w:eastAsia="AdvOTa9103878" w:hAnsi="Times New Roman"/>
          <w:lang w:eastAsia="ar-SA"/>
        </w:rPr>
        <w:t xml:space="preserve">defined </w:t>
      </w:r>
      <w:r w:rsidR="00514020" w:rsidRPr="00C31B6B">
        <w:rPr>
          <w:rFonts w:ascii="Times New Roman" w:eastAsia="AdvOTa9103878" w:hAnsi="Times New Roman"/>
          <w:lang w:eastAsia="ar-SA"/>
        </w:rPr>
        <w:t xml:space="preserve">as </w:t>
      </w:r>
      <w:r w:rsidRPr="00C31B6B">
        <w:rPr>
          <w:rFonts w:ascii="Times New Roman" w:eastAsia="AdvOTa9103878" w:hAnsi="Times New Roman"/>
          <w:lang w:eastAsia="ar-SA"/>
        </w:rPr>
        <w:t>the</w:t>
      </w:r>
      <w:r w:rsidR="00EC1BEA" w:rsidRPr="00C31B6B">
        <w:rPr>
          <w:rFonts w:ascii="Times New Roman" w:eastAsia="AdvOTa9103878" w:hAnsi="Times New Roman"/>
          <w:lang w:eastAsia="ar-SA"/>
        </w:rPr>
        <w:t xml:space="preserve"> discrete</w:t>
      </w:r>
      <w:r w:rsidRPr="00C31B6B">
        <w:rPr>
          <w:rFonts w:ascii="Times New Roman" w:eastAsia="AdvOTa9103878" w:hAnsi="Times New Roman"/>
          <w:lang w:eastAsia="ar-SA"/>
        </w:rPr>
        <w:t xml:space="preserve"> </w:t>
      </w:r>
      <w:r w:rsidR="00F65748">
        <w:rPr>
          <w:rFonts w:ascii="Times New Roman" w:eastAsia="AdvOTa9103878" w:hAnsi="Times New Roman"/>
          <w:lang w:eastAsia="ar-SA"/>
        </w:rPr>
        <w:t>“</w:t>
      </w:r>
      <w:r w:rsidRPr="00C31B6B">
        <w:rPr>
          <w:rFonts w:ascii="Times New Roman" w:eastAsia="AdvOTa9103878" w:hAnsi="Times New Roman"/>
          <w:lang w:eastAsia="ar-SA"/>
        </w:rPr>
        <w:t>outcome</w:t>
      </w:r>
      <w:r w:rsidR="00F65748">
        <w:rPr>
          <w:rFonts w:ascii="Times New Roman" w:eastAsia="AdvOTa9103878" w:hAnsi="Times New Roman"/>
          <w:lang w:eastAsia="ar-SA"/>
        </w:rPr>
        <w:t>”,</w:t>
      </w:r>
      <w:r w:rsidR="00EC1BEA" w:rsidRPr="00C31B6B">
        <w:rPr>
          <w:rFonts w:ascii="Times New Roman" w:eastAsia="AdvOTa9103878" w:hAnsi="Times New Roman"/>
          <w:lang w:eastAsia="ar-SA"/>
        </w:rPr>
        <w:t xml:space="preserve"> time-to-event was the temporal factor, </w:t>
      </w:r>
      <w:r w:rsidRPr="00C31B6B">
        <w:rPr>
          <w:rFonts w:ascii="Times New Roman" w:eastAsia="AdvOTa9103878" w:hAnsi="Times New Roman"/>
          <w:lang w:eastAsia="ar-SA"/>
        </w:rPr>
        <w:t xml:space="preserve">and the DII score </w:t>
      </w:r>
      <w:r w:rsidR="00120678">
        <w:rPr>
          <w:rFonts w:ascii="Times New Roman" w:eastAsia="AdvOTa9103878" w:hAnsi="Times New Roman"/>
          <w:lang w:eastAsia="ar-SA"/>
        </w:rPr>
        <w:t xml:space="preserve">at baseline </w:t>
      </w:r>
      <w:r w:rsidR="00EC1BEA" w:rsidRPr="00C31B6B">
        <w:rPr>
          <w:rFonts w:ascii="Times New Roman" w:eastAsia="AdvOTa9103878" w:hAnsi="Times New Roman"/>
          <w:lang w:eastAsia="ar-SA"/>
        </w:rPr>
        <w:t>w</w:t>
      </w:r>
      <w:r w:rsidR="00F65748">
        <w:rPr>
          <w:rFonts w:ascii="Times New Roman" w:eastAsia="AdvOTa9103878" w:hAnsi="Times New Roman"/>
          <w:lang w:eastAsia="ar-SA"/>
        </w:rPr>
        <w:t>as the “exposure”.</w:t>
      </w:r>
      <w:r w:rsidR="00D9702C">
        <w:rPr>
          <w:rFonts w:ascii="Times New Roman" w:eastAsia="AdvOTa9103878" w:hAnsi="Times New Roman"/>
          <w:lang w:eastAsia="ar-SA"/>
        </w:rPr>
        <w:t xml:space="preserve"> </w:t>
      </w:r>
      <w:r w:rsidR="00D9702C" w:rsidRPr="00C55884">
        <w:rPr>
          <w:rFonts w:ascii="Times New Roman" w:eastAsia="AdvOTa9103878" w:hAnsi="Times New Roman"/>
          <w:highlight w:val="yellow"/>
          <w:lang w:eastAsia="ar-SA"/>
        </w:rPr>
        <w:t>The proportional</w:t>
      </w:r>
    </w:p>
    <w:p w14:paraId="18E01F3F" w14:textId="0E3CA58A" w:rsidR="0035618C" w:rsidRPr="00C31B6B" w:rsidRDefault="00D9702C" w:rsidP="00AF783D">
      <w:pPr>
        <w:suppressAutoHyphens/>
        <w:spacing w:line="480" w:lineRule="auto"/>
        <w:jc w:val="both"/>
        <w:rPr>
          <w:rFonts w:ascii="Times New Roman" w:eastAsia="AdvOTa9103878" w:hAnsi="Times New Roman"/>
          <w:lang w:eastAsia="ar-SA"/>
        </w:rPr>
      </w:pPr>
      <w:r w:rsidRPr="00C55884">
        <w:rPr>
          <w:rFonts w:ascii="Times New Roman" w:eastAsia="AdvOTa9103878" w:hAnsi="Times New Roman"/>
          <w:highlight w:val="yellow"/>
          <w:lang w:eastAsia="ar-SA"/>
        </w:rPr>
        <w:t xml:space="preserve">hazards assumption was checked by plotting the Schoenfeld residuals versus time </w:t>
      </w:r>
      <w:r w:rsidR="00AF783D" w:rsidRPr="00C55884">
        <w:rPr>
          <w:rFonts w:ascii="Times New Roman" w:eastAsia="AdvOTa9103878" w:hAnsi="Times New Roman"/>
          <w:highlight w:val="yellow"/>
          <w:lang w:eastAsia="ar-SA"/>
        </w:rPr>
        <w:t>and it was confirmed that there were no v</w:t>
      </w:r>
      <w:r w:rsidR="000C3A98" w:rsidRPr="00C55884">
        <w:rPr>
          <w:rFonts w:ascii="Times New Roman" w:eastAsia="AdvOTa9103878" w:hAnsi="Times New Roman"/>
          <w:highlight w:val="yellow"/>
          <w:lang w:eastAsia="ar-SA"/>
        </w:rPr>
        <w:t>iolations in the assumption</w:t>
      </w:r>
      <w:r w:rsidR="00D95E0E" w:rsidRPr="00C55884">
        <w:rPr>
          <w:rFonts w:ascii="Times New Roman" w:eastAsia="AdvOTa9103878" w:hAnsi="Times New Roman"/>
          <w:highlight w:val="yellow"/>
          <w:lang w:eastAsia="ar-SA"/>
        </w:rPr>
        <w:t xml:space="preserve"> in any of the models</w:t>
      </w:r>
      <w:r w:rsidR="00AF783D" w:rsidRPr="00C55884">
        <w:rPr>
          <w:rFonts w:ascii="Times New Roman" w:eastAsia="AdvOTa9103878" w:hAnsi="Times New Roman"/>
          <w:highlight w:val="yellow"/>
          <w:lang w:eastAsia="ar-SA"/>
        </w:rPr>
        <w:t>.</w:t>
      </w:r>
      <w:r w:rsidR="00AF783D">
        <w:rPr>
          <w:rFonts w:ascii="Times New Roman" w:eastAsia="AdvOTa9103878" w:hAnsi="Times New Roman"/>
          <w:lang w:eastAsia="ar-SA"/>
        </w:rPr>
        <w:t xml:space="preserve"> </w:t>
      </w:r>
      <w:r w:rsidR="00120678">
        <w:rPr>
          <w:rFonts w:ascii="Times New Roman" w:eastAsia="AdvOTa9103878" w:hAnsi="Times New Roman"/>
          <w:lang w:eastAsia="ar-SA"/>
        </w:rPr>
        <w:t>P</w:t>
      </w:r>
      <w:r w:rsidR="009069A7" w:rsidRPr="00C31B6B">
        <w:rPr>
          <w:rFonts w:ascii="Times New Roman" w:eastAsia="AdvOTa9103878" w:hAnsi="Times New Roman"/>
          <w:lang w:eastAsia="ar-SA"/>
        </w:rPr>
        <w:t>eople w</w:t>
      </w:r>
      <w:r w:rsidR="00120678">
        <w:rPr>
          <w:rFonts w:ascii="Times New Roman" w:eastAsia="AdvOTa9103878" w:hAnsi="Times New Roman"/>
          <w:lang w:eastAsia="ar-SA"/>
        </w:rPr>
        <w:t>ho died during follow-up were censored on their date of death</w:t>
      </w:r>
      <w:r w:rsidR="009069A7" w:rsidRPr="00C31B6B">
        <w:rPr>
          <w:rFonts w:ascii="Times New Roman" w:eastAsia="AdvOTa9103878" w:hAnsi="Times New Roman"/>
          <w:lang w:eastAsia="ar-SA"/>
        </w:rPr>
        <w:t>.</w:t>
      </w:r>
      <w:r w:rsidR="0035618C" w:rsidRPr="00C31B6B">
        <w:rPr>
          <w:rFonts w:ascii="Times New Roman" w:eastAsia="AdvOTa9103878" w:hAnsi="Times New Roman"/>
          <w:lang w:eastAsia="ar-SA"/>
        </w:rPr>
        <w:t xml:space="preserve"> The fully adjusted model included the following </w:t>
      </w:r>
      <w:r w:rsidR="00EC1BEA" w:rsidRPr="00C31B6B">
        <w:rPr>
          <w:rFonts w:ascii="Times New Roman" w:eastAsia="AdvOTa9103878" w:hAnsi="Times New Roman"/>
          <w:lang w:eastAsia="ar-SA"/>
        </w:rPr>
        <w:t>covariates</w:t>
      </w:r>
      <w:r w:rsidR="0035618C" w:rsidRPr="00C31B6B">
        <w:rPr>
          <w:rFonts w:ascii="Times New Roman" w:eastAsia="AdvOTa9103878" w:hAnsi="Times New Roman"/>
          <w:lang w:eastAsia="ar-SA"/>
        </w:rPr>
        <w:t xml:space="preserve">: </w:t>
      </w:r>
      <w:r w:rsidR="00F65748" w:rsidRPr="00A133E8">
        <w:rPr>
          <w:rFonts w:ascii="Times New Roman" w:hAnsi="Times New Roman" w:cs="Times New Roman"/>
        </w:rPr>
        <w:t>age (as continuous); total energy intake (in Kcal, as continuous); race (</w:t>
      </w:r>
      <w:r w:rsidR="00E91DE5">
        <w:rPr>
          <w:rFonts w:ascii="Times New Roman" w:hAnsi="Times New Roman" w:cs="Times New Roman"/>
        </w:rPr>
        <w:t>W</w:t>
      </w:r>
      <w:r w:rsidR="00E91DE5" w:rsidRPr="00A133E8">
        <w:rPr>
          <w:rFonts w:ascii="Times New Roman" w:hAnsi="Times New Roman" w:cs="Times New Roman"/>
        </w:rPr>
        <w:t xml:space="preserve">hite </w:t>
      </w:r>
      <w:r w:rsidR="00F65748" w:rsidRPr="00A133E8">
        <w:rPr>
          <w:rFonts w:ascii="Times New Roman" w:hAnsi="Times New Roman" w:cs="Times New Roman"/>
        </w:rPr>
        <w:t xml:space="preserve">vs. others); </w:t>
      </w:r>
      <w:r w:rsidR="000B22E9">
        <w:rPr>
          <w:rFonts w:ascii="Times New Roman" w:hAnsi="Times New Roman" w:cs="Times New Roman"/>
        </w:rPr>
        <w:t>BMI</w:t>
      </w:r>
      <w:r w:rsidR="00F65748" w:rsidRPr="00A133E8">
        <w:rPr>
          <w:rFonts w:ascii="Times New Roman" w:hAnsi="Times New Roman" w:cs="Times New Roman"/>
        </w:rPr>
        <w:t xml:space="preserve"> (as continuous); education (college vs. others); smoking habits (current vs. previous/never); yearly income (&gt; vs. &lt;50,000 $); Charlson co-morbidity index; use of drugs positively </w:t>
      </w:r>
      <w:r w:rsidR="00120678" w:rsidRPr="00A133E8">
        <w:rPr>
          <w:rFonts w:ascii="Times New Roman" w:hAnsi="Times New Roman" w:cs="Times New Roman"/>
        </w:rPr>
        <w:t xml:space="preserve">affecting </w:t>
      </w:r>
      <w:r w:rsidR="00F65748">
        <w:rPr>
          <w:rFonts w:ascii="Times New Roman" w:hAnsi="Times New Roman" w:cs="Times New Roman"/>
        </w:rPr>
        <w:t>bone</w:t>
      </w:r>
      <w:r w:rsidR="00427DA1">
        <w:rPr>
          <w:rFonts w:ascii="Times New Roman" w:hAnsi="Times New Roman" w:cs="Times New Roman"/>
        </w:rPr>
        <w:t xml:space="preserve"> metabolism</w:t>
      </w:r>
      <w:r w:rsidR="00F65748">
        <w:rPr>
          <w:rFonts w:ascii="Times New Roman" w:hAnsi="Times New Roman" w:cs="Times New Roman"/>
        </w:rPr>
        <w:t xml:space="preserve"> (bisphosphonates, hormones</w:t>
      </w:r>
      <w:r w:rsidR="00F65748" w:rsidRPr="00A133E8">
        <w:rPr>
          <w:rFonts w:ascii="Times New Roman" w:hAnsi="Times New Roman" w:cs="Times New Roman"/>
        </w:rPr>
        <w:t xml:space="preserve">); </w:t>
      </w:r>
      <w:r w:rsidR="00120678">
        <w:rPr>
          <w:rFonts w:ascii="Times New Roman" w:hAnsi="Times New Roman" w:cs="Times New Roman"/>
        </w:rPr>
        <w:t xml:space="preserve">and </w:t>
      </w:r>
      <w:r w:rsidR="00F65748" w:rsidRPr="00A133E8">
        <w:rPr>
          <w:rFonts w:ascii="Times New Roman" w:hAnsi="Times New Roman" w:cs="Times New Roman"/>
        </w:rPr>
        <w:t>physical activity scale for the elderly (as continuous).</w:t>
      </w:r>
      <w:r w:rsidR="0035618C" w:rsidRPr="00C31B6B">
        <w:rPr>
          <w:rFonts w:ascii="Times New Roman" w:eastAsia="AdvOTa9103878" w:hAnsi="Times New Roman"/>
          <w:lang w:eastAsia="ar-SA"/>
        </w:rPr>
        <w:t xml:space="preserve"> </w:t>
      </w:r>
      <w:r w:rsidR="00D712EA">
        <w:rPr>
          <w:rFonts w:ascii="Times New Roman" w:eastAsia="AdvOTa9103878" w:hAnsi="Times New Roman"/>
          <w:lang w:eastAsia="ar-SA"/>
        </w:rPr>
        <w:t>On</w:t>
      </w:r>
      <w:r w:rsidR="000A51C4">
        <w:rPr>
          <w:rFonts w:ascii="Times New Roman" w:eastAsia="AdvOTa9103878" w:hAnsi="Times New Roman"/>
          <w:lang w:eastAsia="ar-SA"/>
        </w:rPr>
        <w:t>ly two people used teriparatide.</w:t>
      </w:r>
      <w:r w:rsidR="00D712EA">
        <w:rPr>
          <w:rFonts w:ascii="Times New Roman" w:eastAsia="AdvOTa9103878" w:hAnsi="Times New Roman"/>
          <w:lang w:eastAsia="ar-SA"/>
        </w:rPr>
        <w:t xml:space="preserve"> </w:t>
      </w:r>
      <w:r w:rsidR="000A51C4">
        <w:rPr>
          <w:rFonts w:ascii="Times New Roman" w:eastAsia="AdvOTa9103878" w:hAnsi="Times New Roman"/>
          <w:lang w:eastAsia="ar-SA"/>
        </w:rPr>
        <w:t>T</w:t>
      </w:r>
      <w:r w:rsidR="00D712EA">
        <w:rPr>
          <w:rFonts w:ascii="Times New Roman" w:eastAsia="AdvOTa9103878" w:hAnsi="Times New Roman"/>
          <w:lang w:eastAsia="ar-SA"/>
        </w:rPr>
        <w:t xml:space="preserve">hus, this factor was not included as </w:t>
      </w:r>
      <w:r w:rsidR="00E91DE5">
        <w:rPr>
          <w:rFonts w:ascii="Times New Roman" w:eastAsia="AdvOTa9103878" w:hAnsi="Times New Roman"/>
          <w:lang w:eastAsia="ar-SA"/>
        </w:rPr>
        <w:t xml:space="preserve">a </w:t>
      </w:r>
      <w:r w:rsidR="00D712EA">
        <w:rPr>
          <w:rFonts w:ascii="Times New Roman" w:eastAsia="AdvOTa9103878" w:hAnsi="Times New Roman"/>
          <w:lang w:eastAsia="ar-SA"/>
        </w:rPr>
        <w:t xml:space="preserve">potential confounder in the fully-adjusted model. </w:t>
      </w:r>
      <w:r w:rsidR="006D240D">
        <w:rPr>
          <w:rFonts w:ascii="Times New Roman" w:eastAsia="AdvOTa9103878" w:hAnsi="Times New Roman"/>
          <w:lang w:eastAsia="ar-SA"/>
        </w:rPr>
        <w:t>Nutritional parameters (such as vitamin D, calcium</w:t>
      </w:r>
      <w:r w:rsidR="007F5D06">
        <w:rPr>
          <w:rFonts w:ascii="Times New Roman" w:eastAsia="AdvOTa9103878" w:hAnsi="Times New Roman"/>
          <w:lang w:eastAsia="ar-SA"/>
        </w:rPr>
        <w:t>, protein</w:t>
      </w:r>
      <w:r w:rsidR="006D240D">
        <w:rPr>
          <w:rFonts w:ascii="Times New Roman" w:eastAsia="AdvOTa9103878" w:hAnsi="Times New Roman"/>
          <w:lang w:eastAsia="ar-SA"/>
        </w:rPr>
        <w:t xml:space="preserve"> and potassium intakes) were not included</w:t>
      </w:r>
      <w:r w:rsidR="00A81A84">
        <w:rPr>
          <w:rFonts w:ascii="Times New Roman" w:eastAsia="AdvOTa9103878" w:hAnsi="Times New Roman"/>
          <w:lang w:eastAsia="ar-SA"/>
        </w:rPr>
        <w:t xml:space="preserve"> in the fully</w:t>
      </w:r>
      <w:r w:rsidR="00E91DE5">
        <w:rPr>
          <w:rFonts w:ascii="Times New Roman" w:eastAsia="AdvOTa9103878" w:hAnsi="Times New Roman"/>
          <w:lang w:eastAsia="ar-SA"/>
        </w:rPr>
        <w:t xml:space="preserve"> </w:t>
      </w:r>
      <w:r w:rsidR="00A81A84">
        <w:rPr>
          <w:rFonts w:ascii="Times New Roman" w:eastAsia="AdvOTa9103878" w:hAnsi="Times New Roman"/>
          <w:lang w:eastAsia="ar-SA"/>
        </w:rPr>
        <w:t>adjusted model,</w:t>
      </w:r>
      <w:r w:rsidR="006D240D">
        <w:rPr>
          <w:rFonts w:ascii="Times New Roman" w:eastAsia="AdvOTa9103878" w:hAnsi="Times New Roman"/>
          <w:lang w:eastAsia="ar-SA"/>
        </w:rPr>
        <w:t xml:space="preserve"> since </w:t>
      </w:r>
      <w:r w:rsidR="00A81A84">
        <w:rPr>
          <w:rFonts w:ascii="Times New Roman" w:eastAsia="AdvOTa9103878" w:hAnsi="Times New Roman"/>
          <w:lang w:eastAsia="ar-SA"/>
        </w:rPr>
        <w:t xml:space="preserve">these estimates were </w:t>
      </w:r>
      <w:r w:rsidR="006D240D">
        <w:rPr>
          <w:rFonts w:ascii="Times New Roman" w:eastAsia="AdvOTa9103878" w:hAnsi="Times New Roman"/>
          <w:lang w:eastAsia="ar-SA"/>
        </w:rPr>
        <w:t xml:space="preserve">already included </w:t>
      </w:r>
      <w:r w:rsidR="00A81A84">
        <w:rPr>
          <w:rFonts w:ascii="Times New Roman" w:eastAsia="AdvOTa9103878" w:hAnsi="Times New Roman"/>
          <w:lang w:eastAsia="ar-SA"/>
        </w:rPr>
        <w:t>in</w:t>
      </w:r>
      <w:r w:rsidR="00E91DE5">
        <w:rPr>
          <w:rFonts w:ascii="Times New Roman" w:eastAsia="AdvOTa9103878" w:hAnsi="Times New Roman"/>
          <w:lang w:eastAsia="ar-SA"/>
        </w:rPr>
        <w:t xml:space="preserve"> compute</w:t>
      </w:r>
      <w:r w:rsidR="00A81A84">
        <w:rPr>
          <w:rFonts w:ascii="Times New Roman" w:eastAsia="AdvOTa9103878" w:hAnsi="Times New Roman"/>
          <w:lang w:eastAsia="ar-SA"/>
        </w:rPr>
        <w:t xml:space="preserve"> the </w:t>
      </w:r>
      <w:r w:rsidR="00E91DE5">
        <w:rPr>
          <w:rFonts w:ascii="Times New Roman" w:eastAsia="AdvOTa9103878" w:hAnsi="Times New Roman"/>
          <w:lang w:eastAsia="ar-SA"/>
        </w:rPr>
        <w:t>DII score</w:t>
      </w:r>
      <w:r w:rsidR="00A81A84">
        <w:rPr>
          <w:rFonts w:ascii="Times New Roman" w:eastAsia="AdvOTa9103878" w:hAnsi="Times New Roman"/>
          <w:lang w:eastAsia="ar-SA"/>
        </w:rPr>
        <w:t xml:space="preserve">. </w:t>
      </w:r>
    </w:p>
    <w:p w14:paraId="691B6BB5" w14:textId="77777777" w:rsidR="009069A7" w:rsidRPr="00C31B6B" w:rsidRDefault="009069A7" w:rsidP="007C7EDF">
      <w:pPr>
        <w:suppressAutoHyphens/>
        <w:spacing w:line="480" w:lineRule="auto"/>
        <w:jc w:val="both"/>
        <w:rPr>
          <w:rFonts w:ascii="Times New Roman" w:eastAsia="AdvOTa9103878" w:hAnsi="Times New Roman" w:cs="Times New Roman"/>
          <w:lang w:eastAsia="ar-SA"/>
        </w:rPr>
      </w:pPr>
    </w:p>
    <w:p w14:paraId="5BFFE4F4" w14:textId="739FE1CF" w:rsidR="0035618C" w:rsidRPr="00C31B6B" w:rsidRDefault="0035618C" w:rsidP="007C7EDF">
      <w:pPr>
        <w:suppressAutoHyphens/>
        <w:spacing w:line="480" w:lineRule="auto"/>
        <w:jc w:val="both"/>
        <w:rPr>
          <w:rFonts w:ascii="Times New Roman" w:eastAsia="AdvOTa9103878" w:hAnsi="Times New Roman" w:cs="Times New Roman"/>
          <w:lang w:eastAsia="ar-SA"/>
        </w:rPr>
      </w:pPr>
      <w:r w:rsidRPr="00C31B6B">
        <w:rPr>
          <w:rFonts w:ascii="Times New Roman" w:eastAsia="AdvOTa9103878" w:hAnsi="Times New Roman" w:cs="Times New Roman"/>
          <w:lang w:eastAsia="ar-SA"/>
        </w:rPr>
        <w:t>Multi-collinearity among covariates was assessed through variance inflation factor (VIF)</w:t>
      </w:r>
      <w:r w:rsidR="00676DD1" w:rsidRPr="00C31B6B">
        <w:rPr>
          <w:rFonts w:ascii="Times New Roman" w:eastAsia="AdvOTa9103878" w:hAnsi="Times New Roman" w:cs="Times New Roman"/>
          <w:lang w:eastAsia="ar-SA"/>
        </w:rPr>
        <w:t xml:space="preserve"> </w:t>
      </w:r>
      <w:r w:rsidR="00C12B36" w:rsidRPr="00C31B6B">
        <w:rPr>
          <w:rFonts w:ascii="Times New Roman" w:eastAsia="AdvOTa9103878" w:hAnsi="Times New Roman" w:cs="Times New Roman"/>
          <w:lang w:eastAsia="ar-SA"/>
        </w:rPr>
        <w:fldChar w:fldCharType="begin"/>
      </w:r>
      <w:r w:rsidR="00092045">
        <w:rPr>
          <w:rFonts w:ascii="Times New Roman" w:eastAsia="AdvOTa9103878" w:hAnsi="Times New Roman" w:cs="Times New Roman"/>
          <w:lang w:eastAsia="ar-SA"/>
        </w:rPr>
        <w:instrText xml:space="preserve"> ADDIN EN.CITE &lt;EndNote&gt;&lt;Cite&gt;&lt;Author&gt;Miles&lt;/Author&gt;&lt;Year&gt;2009&lt;/Year&gt;&lt;RecNum&gt;3134&lt;/RecNum&gt;&lt;DisplayText&gt;[37]&lt;/DisplayText&gt;&lt;record&gt;&lt;rec-number&gt;3134&lt;/rec-number&gt;&lt;foreign-keys&gt;&lt;key app="EN" db-id="t2wadffz0tdfane25rb50ezte9zwtdwpseft"&gt;3134&lt;/key&gt;&lt;/foreign-keys&gt;&lt;ref-type name="Journal Article"&gt;17&lt;/ref-type&gt;&lt;contributors&gt;&lt;authors&gt;&lt;author&gt;Miles, Jeremy&lt;/author&gt;&lt;/authors&gt;&lt;/contributors&gt;&lt;titles&gt;&lt;title&gt;Tolerance and variance inflation factor&lt;/title&gt;&lt;secondary-title&gt;Wiley StatsRef: Statistics Reference Online&lt;/secondary-title&gt;&lt;/titles&gt;&lt;periodical&gt;&lt;full-title&gt;Wiley StatsRef: Statistics Reference Online&lt;/full-title&gt;&lt;/periodical&gt;&lt;dates&gt;&lt;year&gt;2009&lt;/year&gt;&lt;/dates&gt;&lt;publisher&gt;Wiley Online Library&lt;/publisher&gt;&lt;isbn&gt;1118445112&lt;/isbn&gt;&lt;urls&gt;&lt;/urls&gt;&lt;/record&gt;&lt;/Cite&gt;&lt;/EndNote&gt;</w:instrText>
      </w:r>
      <w:r w:rsidR="00C12B36" w:rsidRPr="00C31B6B">
        <w:rPr>
          <w:rFonts w:ascii="Times New Roman" w:eastAsia="AdvOTa9103878" w:hAnsi="Times New Roman" w:cs="Times New Roman"/>
          <w:lang w:eastAsia="ar-SA"/>
        </w:rPr>
        <w:fldChar w:fldCharType="separate"/>
      </w:r>
      <w:r w:rsidR="00092045">
        <w:rPr>
          <w:rFonts w:ascii="Times New Roman" w:eastAsia="AdvOTa9103878" w:hAnsi="Times New Roman" w:cs="Times New Roman"/>
          <w:noProof/>
          <w:lang w:eastAsia="ar-SA"/>
        </w:rPr>
        <w:t>[</w:t>
      </w:r>
      <w:hyperlink w:anchor="_ENREF_37" w:tooltip="Miles, 2009 #3134" w:history="1">
        <w:r w:rsidR="00092045">
          <w:rPr>
            <w:rFonts w:ascii="Times New Roman" w:eastAsia="AdvOTa9103878" w:hAnsi="Times New Roman" w:cs="Times New Roman"/>
            <w:noProof/>
            <w:lang w:eastAsia="ar-SA"/>
          </w:rPr>
          <w:t>37</w:t>
        </w:r>
      </w:hyperlink>
      <w:r w:rsidR="00092045">
        <w:rPr>
          <w:rFonts w:ascii="Times New Roman" w:eastAsia="AdvOTa9103878" w:hAnsi="Times New Roman" w:cs="Times New Roman"/>
          <w:noProof/>
          <w:lang w:eastAsia="ar-SA"/>
        </w:rPr>
        <w:t>]</w:t>
      </w:r>
      <w:r w:rsidR="00C12B36" w:rsidRPr="00C31B6B">
        <w:rPr>
          <w:rFonts w:ascii="Times New Roman" w:eastAsia="AdvOTa9103878" w:hAnsi="Times New Roman" w:cs="Times New Roman"/>
          <w:lang w:eastAsia="ar-SA"/>
        </w:rPr>
        <w:fldChar w:fldCharType="end"/>
      </w:r>
      <w:r w:rsidRPr="00C31B6B">
        <w:rPr>
          <w:rFonts w:ascii="Times New Roman" w:eastAsia="AdvOTa9103878" w:hAnsi="Times New Roman" w:cs="Times New Roman"/>
          <w:lang w:eastAsia="ar-SA"/>
        </w:rPr>
        <w:t xml:space="preserve">, taking a cut-off of </w:t>
      </w:r>
      <w:r w:rsidR="008824C6" w:rsidRPr="00C31B6B">
        <w:rPr>
          <w:rFonts w:ascii="Times New Roman" w:eastAsia="AdvOTa9103878" w:hAnsi="Times New Roman" w:cs="Times New Roman"/>
          <w:lang w:eastAsia="ar-SA"/>
        </w:rPr>
        <w:t>2</w:t>
      </w:r>
      <w:r w:rsidR="00EC1BEA" w:rsidRPr="00C31B6B">
        <w:rPr>
          <w:rFonts w:ascii="Times New Roman" w:eastAsia="AdvOTa9103878" w:hAnsi="Times New Roman" w:cs="Times New Roman"/>
          <w:lang w:eastAsia="ar-SA"/>
        </w:rPr>
        <w:t xml:space="preserve"> </w:t>
      </w:r>
      <w:r w:rsidRPr="00C31B6B">
        <w:rPr>
          <w:rFonts w:ascii="Times New Roman" w:eastAsia="AdvOTa9103878" w:hAnsi="Times New Roman" w:cs="Times New Roman"/>
          <w:lang w:eastAsia="ar-SA"/>
        </w:rPr>
        <w:t xml:space="preserve">as </w:t>
      </w:r>
      <w:r w:rsidR="00EC1BEA" w:rsidRPr="00C31B6B">
        <w:rPr>
          <w:rFonts w:ascii="Times New Roman" w:eastAsia="AdvOTa9103878" w:hAnsi="Times New Roman" w:cs="Times New Roman"/>
          <w:lang w:eastAsia="ar-SA"/>
        </w:rPr>
        <w:t>the criterion for</w:t>
      </w:r>
      <w:r w:rsidRPr="00C31B6B">
        <w:rPr>
          <w:rFonts w:ascii="Times New Roman" w:eastAsia="AdvOTa9103878" w:hAnsi="Times New Roman" w:cs="Times New Roman"/>
          <w:lang w:eastAsia="ar-SA"/>
        </w:rPr>
        <w:t xml:space="preserve"> exclusion. No covariates </w:t>
      </w:r>
      <w:r w:rsidR="00EC1BEA" w:rsidRPr="00C31B6B">
        <w:rPr>
          <w:rFonts w:ascii="Times New Roman" w:eastAsia="AdvOTa9103878" w:hAnsi="Times New Roman" w:cs="Times New Roman"/>
          <w:lang w:eastAsia="ar-SA"/>
        </w:rPr>
        <w:t xml:space="preserve">met this criterion and therefore none was </w:t>
      </w:r>
      <w:r w:rsidRPr="00C31B6B">
        <w:rPr>
          <w:rFonts w:ascii="Times New Roman" w:eastAsia="AdvOTa9103878" w:hAnsi="Times New Roman" w:cs="Times New Roman"/>
          <w:lang w:eastAsia="ar-SA"/>
        </w:rPr>
        <w:t>excluded</w:t>
      </w:r>
      <w:r w:rsidR="00EC1BEA" w:rsidRPr="00C31B6B">
        <w:rPr>
          <w:rFonts w:ascii="Times New Roman" w:eastAsia="AdvOTa9103878" w:hAnsi="Times New Roman" w:cs="Times New Roman"/>
          <w:lang w:eastAsia="ar-SA"/>
        </w:rPr>
        <w:t xml:space="preserve"> </w:t>
      </w:r>
      <w:r w:rsidRPr="00C31B6B">
        <w:rPr>
          <w:rFonts w:ascii="Times New Roman" w:eastAsia="AdvOTa9103878" w:hAnsi="Times New Roman" w:cs="Times New Roman"/>
          <w:lang w:eastAsia="ar-SA"/>
        </w:rPr>
        <w:t xml:space="preserve">for this reason. </w:t>
      </w:r>
      <w:r w:rsidR="00120678">
        <w:rPr>
          <w:rFonts w:ascii="Times New Roman" w:eastAsia="AdvOTa9103878" w:hAnsi="Times New Roman" w:cs="Times New Roman"/>
          <w:lang w:eastAsia="ar-SA"/>
        </w:rPr>
        <w:t>A</w:t>
      </w:r>
      <w:r w:rsidRPr="00C31B6B">
        <w:rPr>
          <w:rFonts w:ascii="Times New Roman" w:eastAsia="AdvOTa9103878" w:hAnsi="Times New Roman" w:cs="Times New Roman"/>
          <w:lang w:eastAsia="ar-SA"/>
        </w:rPr>
        <w:t>djusted</w:t>
      </w:r>
      <w:r w:rsidRPr="00C31B6B">
        <w:rPr>
          <w:rFonts w:ascii="Times New Roman" w:eastAsia="Times New Roman" w:hAnsi="Times New Roman" w:cs="Times New Roman"/>
          <w:lang w:eastAsia="ar-SA"/>
        </w:rPr>
        <w:t xml:space="preserve"> </w:t>
      </w:r>
      <w:r w:rsidR="00514020" w:rsidRPr="00C31B6B">
        <w:rPr>
          <w:rFonts w:ascii="Times New Roman" w:eastAsia="Times New Roman" w:hAnsi="Times New Roman" w:cs="Times New Roman"/>
          <w:lang w:eastAsia="ar-SA"/>
        </w:rPr>
        <w:t>hazard ratios (H</w:t>
      </w:r>
      <w:r w:rsidRPr="00C31B6B">
        <w:rPr>
          <w:rFonts w:ascii="Times New Roman" w:eastAsia="Times New Roman" w:hAnsi="Times New Roman" w:cs="Times New Roman"/>
          <w:lang w:eastAsia="ar-SA"/>
        </w:rPr>
        <w:t xml:space="preserve">R) and 95% confidence intervals (CI) were calculated to estimate the strength of the associations between </w:t>
      </w:r>
      <w:r w:rsidR="00EC1BEA" w:rsidRPr="00C31B6B">
        <w:rPr>
          <w:rFonts w:ascii="Times New Roman" w:eastAsia="Times New Roman" w:hAnsi="Times New Roman" w:cs="Times New Roman"/>
          <w:lang w:eastAsia="ar-SA"/>
        </w:rPr>
        <w:t xml:space="preserve">DII score </w:t>
      </w:r>
      <w:r w:rsidRPr="00C31B6B">
        <w:rPr>
          <w:rFonts w:ascii="Times New Roman" w:eastAsia="Times New Roman" w:hAnsi="Times New Roman" w:cs="Times New Roman"/>
          <w:lang w:eastAsia="ar-SA"/>
        </w:rPr>
        <w:t xml:space="preserve">(reported </w:t>
      </w:r>
      <w:r w:rsidR="000B22E9">
        <w:rPr>
          <w:rFonts w:ascii="Times New Roman" w:eastAsia="Times New Roman" w:hAnsi="Times New Roman" w:cs="Times New Roman"/>
          <w:lang w:eastAsia="ar-SA"/>
        </w:rPr>
        <w:t>in quintiles</w:t>
      </w:r>
      <w:r w:rsidRPr="00C31B6B">
        <w:rPr>
          <w:rFonts w:ascii="Times New Roman" w:eastAsia="Times New Roman" w:hAnsi="Times New Roman" w:cs="Times New Roman"/>
          <w:lang w:eastAsia="ar-SA"/>
        </w:rPr>
        <w:t xml:space="preserve">) and </w:t>
      </w:r>
      <w:r w:rsidR="00514020" w:rsidRPr="00C31B6B">
        <w:rPr>
          <w:rFonts w:ascii="Times New Roman" w:eastAsia="Times New Roman" w:hAnsi="Times New Roman" w:cs="Times New Roman"/>
          <w:lang w:eastAsia="ar-SA"/>
        </w:rPr>
        <w:t xml:space="preserve">incident </w:t>
      </w:r>
      <w:r w:rsidR="00D3663D">
        <w:rPr>
          <w:rFonts w:ascii="Times New Roman" w:eastAsia="Times New Roman" w:hAnsi="Times New Roman" w:cs="Times New Roman"/>
          <w:lang w:eastAsia="ar-SA"/>
        </w:rPr>
        <w:t>fractures</w:t>
      </w:r>
      <w:r w:rsidRPr="00C31B6B">
        <w:rPr>
          <w:rFonts w:ascii="Times New Roman" w:eastAsia="Times New Roman" w:hAnsi="Times New Roman" w:cs="Times New Roman"/>
          <w:lang w:eastAsia="ar-SA"/>
        </w:rPr>
        <w:t xml:space="preserve">. </w:t>
      </w:r>
      <w:r w:rsidR="007C7EDF" w:rsidRPr="00C31B6B">
        <w:rPr>
          <w:rFonts w:ascii="Times New Roman" w:eastAsia="Times New Roman" w:hAnsi="Times New Roman" w:cs="Times New Roman"/>
          <w:lang w:eastAsia="ar-SA"/>
        </w:rPr>
        <w:t xml:space="preserve">P values for trend were calculated across </w:t>
      </w:r>
      <w:r w:rsidR="00A95DF8" w:rsidRPr="00C31B6B">
        <w:rPr>
          <w:rFonts w:ascii="Times New Roman" w:eastAsia="Times New Roman" w:hAnsi="Times New Roman" w:cs="Times New Roman"/>
          <w:lang w:eastAsia="ar-SA"/>
        </w:rPr>
        <w:t>DII</w:t>
      </w:r>
      <w:r w:rsidR="007C7EDF" w:rsidRPr="00C31B6B">
        <w:rPr>
          <w:rFonts w:ascii="Times New Roman" w:eastAsia="Times New Roman" w:hAnsi="Times New Roman" w:cs="Times New Roman"/>
          <w:lang w:eastAsia="ar-SA"/>
        </w:rPr>
        <w:t xml:space="preserve"> groups using the Wald test, based on a score derived from the median value of each </w:t>
      </w:r>
      <w:r w:rsidR="00A95DF8" w:rsidRPr="00C31B6B">
        <w:rPr>
          <w:rFonts w:ascii="Times New Roman" w:eastAsia="Times New Roman" w:hAnsi="Times New Roman" w:cs="Times New Roman"/>
          <w:lang w:eastAsia="ar-SA"/>
        </w:rPr>
        <w:t>DII</w:t>
      </w:r>
      <w:r w:rsidR="007C7EDF" w:rsidRPr="00C31B6B">
        <w:rPr>
          <w:rFonts w:ascii="Times New Roman" w:eastAsia="Times New Roman" w:hAnsi="Times New Roman" w:cs="Times New Roman"/>
          <w:lang w:eastAsia="ar-SA"/>
        </w:rPr>
        <w:t xml:space="preserve"> group.</w:t>
      </w:r>
      <w:r w:rsidR="00DF3A1F">
        <w:rPr>
          <w:rFonts w:ascii="Times New Roman" w:eastAsia="Times New Roman" w:hAnsi="Times New Roman" w:cs="Times New Roman"/>
          <w:lang w:eastAsia="ar-SA"/>
        </w:rPr>
        <w:t xml:space="preserve"> We </w:t>
      </w:r>
      <w:r w:rsidR="00EE76FE">
        <w:rPr>
          <w:rFonts w:ascii="Times New Roman" w:eastAsia="Times New Roman" w:hAnsi="Times New Roman" w:cs="Times New Roman"/>
          <w:lang w:eastAsia="ar-SA"/>
        </w:rPr>
        <w:t>also used</w:t>
      </w:r>
      <w:r w:rsidR="00DF3A1F">
        <w:rPr>
          <w:rFonts w:ascii="Times New Roman" w:eastAsia="Times New Roman" w:hAnsi="Times New Roman" w:cs="Times New Roman"/>
          <w:lang w:eastAsia="ar-SA"/>
        </w:rPr>
        <w:t xml:space="preserve"> </w:t>
      </w:r>
      <w:r w:rsidR="00EE76FE">
        <w:rPr>
          <w:rFonts w:ascii="Times New Roman" w:eastAsia="Times New Roman" w:hAnsi="Times New Roman" w:cs="Times New Roman"/>
          <w:lang w:eastAsia="ar-SA"/>
        </w:rPr>
        <w:t xml:space="preserve">standardized values of </w:t>
      </w:r>
      <w:r w:rsidR="00DF3A1F">
        <w:rPr>
          <w:rFonts w:ascii="Times New Roman" w:eastAsia="Times New Roman" w:hAnsi="Times New Roman" w:cs="Times New Roman"/>
          <w:lang w:eastAsia="ar-SA"/>
        </w:rPr>
        <w:t xml:space="preserve">DII as </w:t>
      </w:r>
      <w:r w:rsidR="00EE76FE">
        <w:rPr>
          <w:rFonts w:ascii="Times New Roman" w:eastAsia="Times New Roman" w:hAnsi="Times New Roman" w:cs="Times New Roman"/>
          <w:lang w:eastAsia="ar-SA"/>
        </w:rPr>
        <w:t>a continuous exposure variable in some analyses.</w:t>
      </w:r>
    </w:p>
    <w:p w14:paraId="02FF5B8E" w14:textId="77777777" w:rsidR="009069A7" w:rsidRPr="00C31B6B" w:rsidRDefault="009069A7" w:rsidP="0035618C">
      <w:pPr>
        <w:suppressAutoHyphens/>
        <w:spacing w:line="480" w:lineRule="auto"/>
        <w:jc w:val="both"/>
        <w:rPr>
          <w:rFonts w:ascii="Times New Roman" w:eastAsia="AdvOTa9103878" w:hAnsi="Times New Roman"/>
          <w:lang w:eastAsia="ar-SA"/>
        </w:rPr>
      </w:pPr>
    </w:p>
    <w:p w14:paraId="1968142E" w14:textId="77777777" w:rsidR="0035618C" w:rsidRPr="00C31B6B" w:rsidRDefault="0035618C" w:rsidP="0035618C">
      <w:pPr>
        <w:spacing w:line="480" w:lineRule="auto"/>
        <w:rPr>
          <w:rFonts w:ascii="Times New Roman" w:hAnsi="Times New Roman" w:cs="Times New Roman"/>
        </w:rPr>
      </w:pPr>
      <w:r w:rsidRPr="00C31B6B">
        <w:rPr>
          <w:rFonts w:ascii="Times New Roman" w:eastAsia="Times New Roman" w:hAnsi="Times New Roman"/>
          <w:lang w:eastAsia="ar-SA"/>
        </w:rPr>
        <w:t>A p&lt;0.05 was deemed statistically significant. All analyses were performed using SPSS</w:t>
      </w:r>
      <w:r w:rsidR="00B71E3F" w:rsidRPr="00C31B6B">
        <w:rPr>
          <w:rFonts w:ascii="Times New Roman" w:eastAsia="Times New Roman" w:hAnsi="Times New Roman"/>
          <w:vertAlign w:val="superscript"/>
          <w:lang w:eastAsia="ar-SA"/>
        </w:rPr>
        <w:t>®</w:t>
      </w:r>
      <w:r w:rsidRPr="00C31B6B">
        <w:rPr>
          <w:rFonts w:ascii="Times New Roman" w:eastAsia="Times New Roman" w:hAnsi="Times New Roman"/>
          <w:lang w:eastAsia="ar-SA"/>
        </w:rPr>
        <w:t xml:space="preserve"> software version 21.0 for Windows (SPSS Inc., Chicago, Illinois).</w:t>
      </w:r>
    </w:p>
    <w:p w14:paraId="48DAE807" w14:textId="77777777" w:rsidR="00175EBD" w:rsidRDefault="00175EBD">
      <w:pPr>
        <w:spacing w:after="200" w:line="276" w:lineRule="auto"/>
        <w:rPr>
          <w:rFonts w:ascii="Times New Roman" w:hAnsi="Times New Roman" w:cs="Times New Roman"/>
          <w:b/>
        </w:rPr>
      </w:pPr>
      <w:r>
        <w:rPr>
          <w:rFonts w:ascii="Times New Roman" w:hAnsi="Times New Roman" w:cs="Times New Roman"/>
          <w:b/>
        </w:rPr>
        <w:br w:type="page"/>
      </w:r>
    </w:p>
    <w:p w14:paraId="110431AF" w14:textId="77777777" w:rsidR="0035618C" w:rsidRPr="00C31B6B" w:rsidRDefault="00C60F8C" w:rsidP="00C60F8C">
      <w:pPr>
        <w:spacing w:line="480" w:lineRule="auto"/>
        <w:jc w:val="center"/>
        <w:rPr>
          <w:rFonts w:ascii="Times New Roman" w:hAnsi="Times New Roman" w:cs="Times New Roman"/>
          <w:b/>
        </w:rPr>
      </w:pPr>
      <w:r w:rsidRPr="00C31B6B">
        <w:rPr>
          <w:rFonts w:ascii="Times New Roman" w:hAnsi="Times New Roman" w:cs="Times New Roman"/>
          <w:b/>
        </w:rPr>
        <w:t>RESULTS</w:t>
      </w:r>
    </w:p>
    <w:p w14:paraId="68F2B195" w14:textId="77777777" w:rsidR="0035618C" w:rsidRPr="00C31B6B" w:rsidRDefault="0035618C" w:rsidP="0035618C">
      <w:pPr>
        <w:suppressAutoHyphens/>
        <w:spacing w:line="480" w:lineRule="auto"/>
        <w:jc w:val="both"/>
        <w:rPr>
          <w:rFonts w:ascii="Times New Roman" w:hAnsi="Times New Roman" w:cs="Calibri"/>
          <w:b/>
          <w:i/>
          <w:iCs/>
          <w:kern w:val="1"/>
          <w:lang w:eastAsia="ar-SA"/>
        </w:rPr>
      </w:pPr>
      <w:r w:rsidRPr="00C31B6B">
        <w:rPr>
          <w:rFonts w:ascii="Times New Roman" w:hAnsi="Times New Roman" w:cs="Calibri"/>
          <w:b/>
          <w:i/>
          <w:iCs/>
          <w:kern w:val="1"/>
          <w:lang w:eastAsia="ar-SA"/>
        </w:rPr>
        <w:t>Sample selection</w:t>
      </w:r>
    </w:p>
    <w:p w14:paraId="41938502" w14:textId="77777777" w:rsidR="0035618C" w:rsidRPr="00C31B6B" w:rsidRDefault="0035618C" w:rsidP="0035618C">
      <w:pPr>
        <w:suppressAutoHyphens/>
        <w:spacing w:line="480" w:lineRule="auto"/>
        <w:jc w:val="both"/>
        <w:rPr>
          <w:rFonts w:ascii="Times New Roman" w:hAnsi="Times New Roman" w:cs="Calibri"/>
          <w:iCs/>
          <w:kern w:val="1"/>
          <w:lang w:eastAsia="ar-SA"/>
        </w:rPr>
      </w:pPr>
      <w:r w:rsidRPr="00C31B6B">
        <w:rPr>
          <w:rFonts w:ascii="Times New Roman" w:hAnsi="Times New Roman" w:cs="Calibri"/>
          <w:iCs/>
          <w:kern w:val="1"/>
          <w:lang w:eastAsia="ar-SA"/>
        </w:rPr>
        <w:t xml:space="preserve">The OAI dataset </w:t>
      </w:r>
      <w:r w:rsidR="006C52DA" w:rsidRPr="00C31B6B">
        <w:rPr>
          <w:rFonts w:ascii="Times New Roman" w:hAnsi="Times New Roman" w:cs="Calibri"/>
          <w:iCs/>
          <w:kern w:val="1"/>
          <w:lang w:eastAsia="ar-SA"/>
        </w:rPr>
        <w:t>initially included</w:t>
      </w:r>
      <w:r w:rsidRPr="00C31B6B">
        <w:rPr>
          <w:rFonts w:ascii="Times New Roman" w:hAnsi="Times New Roman" w:cs="Calibri"/>
          <w:iCs/>
          <w:kern w:val="1"/>
          <w:lang w:eastAsia="ar-SA"/>
        </w:rPr>
        <w:t xml:space="preserve"> a total of 4,796 individuals. </w:t>
      </w:r>
      <w:r w:rsidR="00163DC4" w:rsidRPr="00C31B6B">
        <w:rPr>
          <w:rFonts w:ascii="Times New Roman" w:hAnsi="Times New Roman" w:cs="Calibri"/>
          <w:iCs/>
          <w:kern w:val="1"/>
          <w:lang w:eastAsia="ar-SA"/>
        </w:rPr>
        <w:t xml:space="preserve">For </w:t>
      </w:r>
      <w:r w:rsidR="00E03FD3">
        <w:rPr>
          <w:rFonts w:ascii="Times New Roman" w:hAnsi="Times New Roman" w:cs="Calibri"/>
          <w:iCs/>
          <w:kern w:val="1"/>
          <w:lang w:eastAsia="ar-SA"/>
        </w:rPr>
        <w:t>243</w:t>
      </w:r>
      <w:r w:rsidR="00163DC4" w:rsidRPr="00C31B6B">
        <w:rPr>
          <w:rFonts w:ascii="Times New Roman" w:hAnsi="Times New Roman" w:cs="Calibri"/>
          <w:iCs/>
          <w:kern w:val="1"/>
          <w:lang w:eastAsia="ar-SA"/>
        </w:rPr>
        <w:t xml:space="preserve"> participants,</w:t>
      </w:r>
      <w:r w:rsidRPr="00C31B6B">
        <w:rPr>
          <w:rFonts w:ascii="Times New Roman" w:hAnsi="Times New Roman" w:cs="Calibri"/>
          <w:iCs/>
          <w:kern w:val="1"/>
          <w:lang w:eastAsia="ar-SA"/>
        </w:rPr>
        <w:t xml:space="preserve"> </w:t>
      </w:r>
      <w:r w:rsidR="00163DC4" w:rsidRPr="00C31B6B">
        <w:rPr>
          <w:rFonts w:ascii="Times New Roman" w:hAnsi="Times New Roman" w:cs="Calibri"/>
          <w:iCs/>
          <w:kern w:val="1"/>
          <w:lang w:eastAsia="ar-SA"/>
        </w:rPr>
        <w:t xml:space="preserve">there </w:t>
      </w:r>
      <w:r w:rsidR="00E91DE5" w:rsidRPr="00C31B6B">
        <w:rPr>
          <w:rFonts w:ascii="Times New Roman" w:hAnsi="Times New Roman" w:cs="Calibri"/>
          <w:iCs/>
          <w:kern w:val="1"/>
          <w:lang w:eastAsia="ar-SA"/>
        </w:rPr>
        <w:t>w</w:t>
      </w:r>
      <w:r w:rsidR="00E91DE5">
        <w:rPr>
          <w:rFonts w:ascii="Times New Roman" w:hAnsi="Times New Roman" w:cs="Calibri"/>
          <w:iCs/>
          <w:kern w:val="1"/>
          <w:lang w:eastAsia="ar-SA"/>
        </w:rPr>
        <w:t>ere</w:t>
      </w:r>
      <w:r w:rsidR="00E91DE5" w:rsidRPr="00C31B6B">
        <w:rPr>
          <w:rFonts w:ascii="Times New Roman" w:hAnsi="Times New Roman" w:cs="Calibri"/>
          <w:iCs/>
          <w:kern w:val="1"/>
          <w:lang w:eastAsia="ar-SA"/>
        </w:rPr>
        <w:t xml:space="preserve"> </w:t>
      </w:r>
      <w:r w:rsidRPr="00C31B6B">
        <w:rPr>
          <w:rFonts w:ascii="Times New Roman" w:hAnsi="Times New Roman" w:cs="Calibri"/>
          <w:iCs/>
          <w:kern w:val="1"/>
          <w:lang w:eastAsia="ar-SA"/>
        </w:rPr>
        <w:t xml:space="preserve">insufficient data to calculate </w:t>
      </w:r>
      <w:r w:rsidR="00D74AC3">
        <w:rPr>
          <w:rFonts w:ascii="Times New Roman" w:hAnsi="Times New Roman" w:cs="Calibri"/>
          <w:iCs/>
          <w:kern w:val="1"/>
          <w:lang w:eastAsia="ar-SA"/>
        </w:rPr>
        <w:t xml:space="preserve">the </w:t>
      </w:r>
      <w:r w:rsidR="00E91DE5">
        <w:rPr>
          <w:rFonts w:ascii="Times New Roman" w:hAnsi="Times New Roman" w:cs="Calibri"/>
          <w:iCs/>
          <w:kern w:val="1"/>
          <w:lang w:eastAsia="ar-SA"/>
        </w:rPr>
        <w:t>DII score</w:t>
      </w:r>
      <w:r w:rsidRPr="00C31B6B">
        <w:rPr>
          <w:rFonts w:ascii="Times New Roman" w:hAnsi="Times New Roman" w:cs="Calibri"/>
          <w:iCs/>
          <w:kern w:val="1"/>
          <w:lang w:eastAsia="ar-SA"/>
        </w:rPr>
        <w:t xml:space="preserve"> </w:t>
      </w:r>
      <w:r w:rsidR="00163DC4" w:rsidRPr="00C31B6B">
        <w:rPr>
          <w:rFonts w:ascii="Times New Roman" w:hAnsi="Times New Roman" w:cs="Calibri"/>
          <w:iCs/>
          <w:kern w:val="1"/>
          <w:lang w:eastAsia="ar-SA"/>
        </w:rPr>
        <w:t xml:space="preserve">or </w:t>
      </w:r>
      <w:r w:rsidR="00CE56A5" w:rsidRPr="00C31B6B">
        <w:rPr>
          <w:rFonts w:ascii="Times New Roman" w:hAnsi="Times New Roman" w:cs="Calibri"/>
          <w:iCs/>
          <w:kern w:val="1"/>
          <w:lang w:eastAsia="ar-SA"/>
        </w:rPr>
        <w:t xml:space="preserve">an </w:t>
      </w:r>
      <w:r w:rsidRPr="00C31B6B">
        <w:rPr>
          <w:rFonts w:ascii="Times New Roman" w:hAnsi="Times New Roman" w:cs="Calibri"/>
          <w:iCs/>
          <w:kern w:val="1"/>
          <w:lang w:eastAsia="ar-SA"/>
        </w:rPr>
        <w:t xml:space="preserve">unreliable caloric intake </w:t>
      </w:r>
      <w:r w:rsidR="00CE56A5" w:rsidRPr="00C31B6B">
        <w:rPr>
          <w:rFonts w:ascii="Times New Roman" w:hAnsi="Times New Roman" w:cs="Calibri"/>
          <w:iCs/>
          <w:kern w:val="1"/>
          <w:lang w:eastAsia="ar-SA"/>
        </w:rPr>
        <w:t xml:space="preserve">was recorded </w:t>
      </w:r>
      <w:r w:rsidRPr="00C31B6B">
        <w:rPr>
          <w:rFonts w:ascii="Times New Roman" w:hAnsi="Times New Roman" w:cs="Calibri"/>
          <w:iCs/>
          <w:kern w:val="1"/>
          <w:lang w:eastAsia="ar-SA"/>
        </w:rPr>
        <w:t xml:space="preserve">(&lt;500 or &gt;5000 Kcal/day). </w:t>
      </w:r>
      <w:r w:rsidR="003842F8">
        <w:rPr>
          <w:rFonts w:ascii="Times New Roman" w:hAnsi="Times New Roman" w:cs="Calibri"/>
          <w:iCs/>
          <w:kern w:val="1"/>
          <w:lang w:eastAsia="ar-SA"/>
        </w:rPr>
        <w:t xml:space="preserve">At baseline, 788 participants </w:t>
      </w:r>
      <w:r w:rsidR="007A6FEC">
        <w:rPr>
          <w:rFonts w:ascii="Times New Roman" w:hAnsi="Times New Roman" w:cs="Calibri"/>
          <w:iCs/>
          <w:kern w:val="1"/>
          <w:lang w:eastAsia="ar-SA"/>
        </w:rPr>
        <w:t xml:space="preserve">had experienced a </w:t>
      </w:r>
      <w:r w:rsidR="003842F8">
        <w:rPr>
          <w:rFonts w:ascii="Times New Roman" w:hAnsi="Times New Roman" w:cs="Calibri"/>
          <w:iCs/>
          <w:kern w:val="1"/>
          <w:lang w:eastAsia="ar-SA"/>
        </w:rPr>
        <w:t xml:space="preserve">fracture and were excluded from the </w:t>
      </w:r>
      <w:r w:rsidR="007A6FEC">
        <w:rPr>
          <w:rFonts w:ascii="Times New Roman" w:hAnsi="Times New Roman" w:cs="Calibri"/>
          <w:iCs/>
          <w:kern w:val="1"/>
          <w:lang w:eastAsia="ar-SA"/>
        </w:rPr>
        <w:t>analysis</w:t>
      </w:r>
      <w:r w:rsidR="003842F8">
        <w:rPr>
          <w:rFonts w:ascii="Times New Roman" w:hAnsi="Times New Roman" w:cs="Calibri"/>
          <w:iCs/>
          <w:kern w:val="1"/>
          <w:lang w:eastAsia="ar-SA"/>
        </w:rPr>
        <w:t xml:space="preserve">. </w:t>
      </w:r>
      <w:r w:rsidR="009C0C04" w:rsidRPr="00C31B6B">
        <w:rPr>
          <w:rFonts w:ascii="Times New Roman" w:hAnsi="Times New Roman" w:cs="Calibri"/>
          <w:iCs/>
          <w:kern w:val="1"/>
          <w:lang w:eastAsia="ar-SA"/>
        </w:rPr>
        <w:t xml:space="preserve">Finally, </w:t>
      </w:r>
      <w:r w:rsidR="00B71E3F" w:rsidRPr="00C31B6B">
        <w:rPr>
          <w:rFonts w:ascii="Times New Roman" w:hAnsi="Times New Roman" w:cs="Calibri"/>
          <w:iCs/>
          <w:kern w:val="1"/>
          <w:lang w:eastAsia="ar-SA"/>
        </w:rPr>
        <w:t>data from an</w:t>
      </w:r>
      <w:r w:rsidR="009C0C04" w:rsidRPr="00C31B6B">
        <w:rPr>
          <w:rFonts w:ascii="Times New Roman" w:hAnsi="Times New Roman" w:cs="Calibri"/>
          <w:iCs/>
          <w:kern w:val="1"/>
          <w:lang w:eastAsia="ar-SA"/>
        </w:rPr>
        <w:t xml:space="preserve">other </w:t>
      </w:r>
      <w:r w:rsidR="003842F8">
        <w:rPr>
          <w:rFonts w:ascii="Times New Roman" w:hAnsi="Times New Roman" w:cs="Calibri"/>
          <w:iCs/>
          <w:kern w:val="1"/>
          <w:lang w:eastAsia="ar-SA"/>
        </w:rPr>
        <w:t>117</w:t>
      </w:r>
      <w:r w:rsidR="00B71E3F" w:rsidRPr="00C31B6B">
        <w:rPr>
          <w:rFonts w:ascii="Times New Roman" w:hAnsi="Times New Roman" w:cs="Calibri"/>
          <w:iCs/>
          <w:kern w:val="1"/>
          <w:lang w:eastAsia="ar-SA"/>
        </w:rPr>
        <w:t xml:space="preserve"> participants</w:t>
      </w:r>
      <w:r w:rsidR="009C0C04" w:rsidRPr="00C31B6B">
        <w:rPr>
          <w:rFonts w:ascii="Times New Roman" w:hAnsi="Times New Roman" w:cs="Calibri"/>
          <w:iCs/>
          <w:kern w:val="1"/>
          <w:lang w:eastAsia="ar-SA"/>
        </w:rPr>
        <w:t xml:space="preserve"> </w:t>
      </w:r>
      <w:r w:rsidR="00CB61C9">
        <w:rPr>
          <w:rFonts w:ascii="Times New Roman" w:hAnsi="Times New Roman" w:cs="Calibri"/>
          <w:iCs/>
          <w:kern w:val="1"/>
          <w:lang w:eastAsia="ar-SA"/>
        </w:rPr>
        <w:t xml:space="preserve">who </w:t>
      </w:r>
      <w:r w:rsidR="009C0C04" w:rsidRPr="00C31B6B">
        <w:rPr>
          <w:rFonts w:ascii="Times New Roman" w:hAnsi="Times New Roman" w:cs="Calibri"/>
          <w:iCs/>
          <w:kern w:val="1"/>
          <w:lang w:eastAsia="ar-SA"/>
        </w:rPr>
        <w:t xml:space="preserve">were lost during follow-up </w:t>
      </w:r>
      <w:r w:rsidR="00DC2AC9">
        <w:rPr>
          <w:rFonts w:ascii="Times New Roman" w:hAnsi="Times New Roman" w:cs="Calibri"/>
          <w:iCs/>
          <w:kern w:val="1"/>
          <w:lang w:eastAsia="ar-SA"/>
        </w:rPr>
        <w:t>(no sufficient data regarding fractures)</w:t>
      </w:r>
      <w:r w:rsidR="00CB61C9">
        <w:rPr>
          <w:rFonts w:ascii="Times New Roman" w:hAnsi="Times New Roman" w:cs="Calibri"/>
          <w:iCs/>
          <w:kern w:val="1"/>
          <w:lang w:eastAsia="ar-SA"/>
        </w:rPr>
        <w:t xml:space="preserve"> </w:t>
      </w:r>
      <w:r w:rsidR="00E91DE5">
        <w:rPr>
          <w:rFonts w:ascii="Times New Roman" w:hAnsi="Times New Roman" w:cs="Calibri"/>
          <w:iCs/>
          <w:kern w:val="1"/>
          <w:lang w:eastAsia="ar-SA"/>
        </w:rPr>
        <w:t xml:space="preserve">also </w:t>
      </w:r>
      <w:r w:rsidR="00CB61C9">
        <w:rPr>
          <w:rFonts w:ascii="Times New Roman" w:hAnsi="Times New Roman" w:cs="Calibri"/>
          <w:iCs/>
          <w:kern w:val="1"/>
          <w:lang w:eastAsia="ar-SA"/>
        </w:rPr>
        <w:t>were excluded</w:t>
      </w:r>
      <w:r w:rsidR="009C0C04" w:rsidRPr="00C31B6B">
        <w:rPr>
          <w:rFonts w:ascii="Times New Roman" w:hAnsi="Times New Roman" w:cs="Calibri"/>
          <w:iCs/>
          <w:kern w:val="1"/>
          <w:lang w:eastAsia="ar-SA"/>
        </w:rPr>
        <w:t xml:space="preserve">. Accordingly, </w:t>
      </w:r>
      <w:r w:rsidR="00536B85">
        <w:rPr>
          <w:rFonts w:ascii="Times New Roman" w:hAnsi="Times New Roman" w:cs="Calibri"/>
          <w:iCs/>
          <w:kern w:val="1"/>
          <w:lang w:eastAsia="ar-SA"/>
        </w:rPr>
        <w:t xml:space="preserve">3,648 </w:t>
      </w:r>
      <w:r w:rsidRPr="00C31B6B">
        <w:rPr>
          <w:rFonts w:ascii="Times New Roman" w:hAnsi="Times New Roman" w:cs="Calibri"/>
          <w:iCs/>
          <w:kern w:val="1"/>
          <w:lang w:eastAsia="ar-SA"/>
        </w:rPr>
        <w:t xml:space="preserve">participants were included in </w:t>
      </w:r>
      <w:r w:rsidR="00B71E3F" w:rsidRPr="00C31B6B">
        <w:rPr>
          <w:rFonts w:ascii="Times New Roman" w:hAnsi="Times New Roman" w:cs="Calibri"/>
          <w:iCs/>
          <w:kern w:val="1"/>
          <w:lang w:eastAsia="ar-SA"/>
        </w:rPr>
        <w:t>analyses</w:t>
      </w:r>
      <w:r w:rsidRPr="00C31B6B">
        <w:rPr>
          <w:rFonts w:ascii="Times New Roman" w:hAnsi="Times New Roman" w:cs="Calibri"/>
          <w:iCs/>
          <w:kern w:val="1"/>
          <w:lang w:eastAsia="ar-SA"/>
        </w:rPr>
        <w:t xml:space="preserve">. </w:t>
      </w:r>
    </w:p>
    <w:p w14:paraId="53627C6F" w14:textId="77777777" w:rsidR="0035618C" w:rsidRPr="00C31B6B" w:rsidRDefault="0035618C" w:rsidP="0035618C">
      <w:pPr>
        <w:suppressAutoHyphens/>
        <w:spacing w:line="480" w:lineRule="auto"/>
        <w:rPr>
          <w:rFonts w:ascii="Times New Roman" w:hAnsi="Times New Roman" w:cs="Calibri"/>
          <w:b/>
          <w:i/>
          <w:iCs/>
          <w:kern w:val="1"/>
          <w:lang w:eastAsia="ar-SA"/>
        </w:rPr>
      </w:pPr>
    </w:p>
    <w:p w14:paraId="044C9EF2" w14:textId="77777777" w:rsidR="0035618C" w:rsidRPr="00C31B6B" w:rsidRDefault="0035618C" w:rsidP="0035618C">
      <w:pPr>
        <w:suppressAutoHyphens/>
        <w:spacing w:line="480" w:lineRule="auto"/>
        <w:jc w:val="both"/>
        <w:rPr>
          <w:rFonts w:ascii="Times New Roman" w:hAnsi="Times New Roman" w:cs="Calibri"/>
          <w:b/>
          <w:i/>
          <w:iCs/>
          <w:kern w:val="1"/>
          <w:lang w:eastAsia="ar-SA"/>
        </w:rPr>
      </w:pPr>
      <w:r w:rsidRPr="00C31B6B">
        <w:rPr>
          <w:rFonts w:ascii="Times New Roman" w:hAnsi="Times New Roman" w:cs="Calibri"/>
          <w:b/>
          <w:i/>
          <w:iCs/>
          <w:kern w:val="1"/>
          <w:lang w:eastAsia="ar-SA"/>
        </w:rPr>
        <w:t xml:space="preserve">Descriptive characteristics </w:t>
      </w:r>
    </w:p>
    <w:p w14:paraId="0A7A5D9E" w14:textId="77777777" w:rsidR="0035618C" w:rsidRPr="00C31B6B" w:rsidRDefault="004C3DF5" w:rsidP="0035618C">
      <w:pPr>
        <w:suppressAutoHyphens/>
        <w:spacing w:line="480" w:lineRule="auto"/>
        <w:jc w:val="both"/>
        <w:rPr>
          <w:rFonts w:ascii="Times New Roman" w:hAnsi="Times New Roman" w:cs="Calibri"/>
          <w:iCs/>
          <w:kern w:val="1"/>
          <w:lang w:eastAsia="ar-SA"/>
        </w:rPr>
      </w:pPr>
      <w:r w:rsidRPr="00C31B6B">
        <w:rPr>
          <w:rFonts w:ascii="Times New Roman" w:hAnsi="Times New Roman" w:cs="Calibri"/>
          <w:iCs/>
          <w:kern w:val="1"/>
          <w:lang w:eastAsia="ar-SA"/>
        </w:rPr>
        <w:t xml:space="preserve">The cohort consisted of </w:t>
      </w:r>
      <w:r w:rsidR="003A0874">
        <w:rPr>
          <w:rFonts w:ascii="Times New Roman" w:hAnsi="Times New Roman" w:cs="Calibri"/>
          <w:iCs/>
          <w:kern w:val="1"/>
          <w:lang w:eastAsia="ar-SA"/>
        </w:rPr>
        <w:t>1,577 males and 2,071</w:t>
      </w:r>
      <w:r w:rsidR="0035618C" w:rsidRPr="00C31B6B">
        <w:rPr>
          <w:rFonts w:ascii="Times New Roman" w:hAnsi="Times New Roman" w:cs="Calibri"/>
          <w:iCs/>
          <w:kern w:val="1"/>
          <w:lang w:eastAsia="ar-SA"/>
        </w:rPr>
        <w:t xml:space="preserve"> females. Mean age was </w:t>
      </w:r>
      <w:r w:rsidR="00C917DA">
        <w:rPr>
          <w:rFonts w:ascii="Times New Roman" w:hAnsi="Times New Roman" w:cs="Calibri"/>
          <w:iCs/>
          <w:kern w:val="1"/>
          <w:lang w:eastAsia="ar-SA"/>
        </w:rPr>
        <w:t>60.6</w:t>
      </w:r>
      <w:r w:rsidRPr="00C31B6B">
        <w:rPr>
          <w:rFonts w:ascii="Times New Roman" w:hAnsi="Times New Roman" w:cs="Calibri"/>
          <w:iCs/>
          <w:kern w:val="1"/>
          <w:lang w:eastAsia="ar-SA"/>
        </w:rPr>
        <w:t xml:space="preserve"> years (±</w:t>
      </w:r>
      <w:r w:rsidR="00B02D70">
        <w:rPr>
          <w:rFonts w:ascii="Times New Roman" w:hAnsi="Times New Roman" w:cs="Calibri"/>
          <w:iCs/>
          <w:kern w:val="1"/>
          <w:lang w:eastAsia="ar-SA"/>
        </w:rPr>
        <w:t xml:space="preserve">SD </w:t>
      </w:r>
      <w:r w:rsidRPr="00C31B6B">
        <w:rPr>
          <w:rFonts w:ascii="Times New Roman" w:hAnsi="Times New Roman" w:cs="Calibri"/>
          <w:iCs/>
          <w:kern w:val="1"/>
          <w:lang w:eastAsia="ar-SA"/>
        </w:rPr>
        <w:t>9.</w:t>
      </w:r>
      <w:r w:rsidR="00C917DA">
        <w:rPr>
          <w:rFonts w:ascii="Times New Roman" w:hAnsi="Times New Roman" w:cs="Calibri"/>
          <w:iCs/>
          <w:kern w:val="1"/>
          <w:lang w:eastAsia="ar-SA"/>
        </w:rPr>
        <w:t>1</w:t>
      </w:r>
      <w:r w:rsidR="0035618C" w:rsidRPr="00C31B6B">
        <w:rPr>
          <w:rFonts w:ascii="Times New Roman" w:hAnsi="Times New Roman" w:cs="Calibri"/>
          <w:iCs/>
          <w:kern w:val="1"/>
          <w:lang w:eastAsia="ar-SA"/>
        </w:rPr>
        <w:t xml:space="preserve"> years; range: 45-79</w:t>
      </w:r>
      <w:r w:rsidR="00B71E3F" w:rsidRPr="00C31B6B">
        <w:rPr>
          <w:rFonts w:ascii="Times New Roman" w:hAnsi="Times New Roman" w:cs="Calibri"/>
          <w:iCs/>
          <w:kern w:val="1"/>
          <w:lang w:eastAsia="ar-SA"/>
        </w:rPr>
        <w:t xml:space="preserve"> years</w:t>
      </w:r>
      <w:r w:rsidR="0035618C" w:rsidRPr="00C31B6B">
        <w:rPr>
          <w:rFonts w:ascii="Times New Roman" w:hAnsi="Times New Roman" w:cs="Calibri"/>
          <w:iCs/>
          <w:kern w:val="1"/>
          <w:lang w:eastAsia="ar-SA"/>
        </w:rPr>
        <w:t>) and mean DII was -3.1</w:t>
      </w:r>
      <w:r w:rsidR="00054C23">
        <w:rPr>
          <w:rFonts w:ascii="Times New Roman" w:hAnsi="Times New Roman" w:cs="Calibri"/>
          <w:iCs/>
          <w:kern w:val="1"/>
          <w:lang w:eastAsia="ar-SA"/>
        </w:rPr>
        <w:t>6</w:t>
      </w:r>
      <w:r w:rsidR="0035618C" w:rsidRPr="00C31B6B">
        <w:rPr>
          <w:rFonts w:ascii="Times New Roman" w:hAnsi="Times New Roman" w:cs="Calibri"/>
          <w:iCs/>
          <w:kern w:val="1"/>
          <w:lang w:eastAsia="ar-SA"/>
        </w:rPr>
        <w:t xml:space="preserve"> (</w:t>
      </w:r>
      <w:r w:rsidR="0035618C" w:rsidRPr="00C31B6B">
        <w:rPr>
          <w:rFonts w:ascii="Times New Roman" w:hAnsi="Times New Roman"/>
          <w:iCs/>
          <w:kern w:val="1"/>
          <w:lang w:eastAsia="ar-SA"/>
        </w:rPr>
        <w:t>±</w:t>
      </w:r>
      <w:r w:rsidR="00B02D70">
        <w:rPr>
          <w:rFonts w:ascii="Times New Roman" w:hAnsi="Times New Roman"/>
          <w:iCs/>
          <w:kern w:val="1"/>
          <w:lang w:eastAsia="ar-SA"/>
        </w:rPr>
        <w:t xml:space="preserve">SD </w:t>
      </w:r>
      <w:r w:rsidR="0035618C" w:rsidRPr="00C31B6B">
        <w:rPr>
          <w:rFonts w:ascii="Times New Roman" w:hAnsi="Times New Roman" w:cs="Calibri"/>
          <w:iCs/>
          <w:kern w:val="1"/>
          <w:lang w:eastAsia="ar-SA"/>
        </w:rPr>
        <w:t>1</w:t>
      </w:r>
      <w:r w:rsidR="00C41E49" w:rsidRPr="00C31B6B">
        <w:rPr>
          <w:rFonts w:ascii="Times New Roman" w:hAnsi="Times New Roman" w:cs="Calibri"/>
          <w:iCs/>
          <w:kern w:val="1"/>
          <w:lang w:eastAsia="ar-SA"/>
        </w:rPr>
        <w:t>.6</w:t>
      </w:r>
      <w:r w:rsidR="00054C23">
        <w:rPr>
          <w:rFonts w:ascii="Times New Roman" w:hAnsi="Times New Roman" w:cs="Calibri"/>
          <w:iCs/>
          <w:kern w:val="1"/>
          <w:lang w:eastAsia="ar-SA"/>
        </w:rPr>
        <w:t>8</w:t>
      </w:r>
      <w:r w:rsidR="00C41E49" w:rsidRPr="00C31B6B">
        <w:rPr>
          <w:rFonts w:ascii="Times New Roman" w:hAnsi="Times New Roman" w:cs="Calibri"/>
          <w:iCs/>
          <w:kern w:val="1"/>
          <w:lang w:eastAsia="ar-SA"/>
        </w:rPr>
        <w:t xml:space="preserve"> points; range: -5.65 to 3.70</w:t>
      </w:r>
      <w:r w:rsidR="0035618C" w:rsidRPr="00C31B6B">
        <w:rPr>
          <w:rFonts w:ascii="Times New Roman" w:hAnsi="Times New Roman" w:cs="Calibri"/>
          <w:iCs/>
          <w:kern w:val="1"/>
          <w:lang w:eastAsia="ar-SA"/>
        </w:rPr>
        <w:t xml:space="preserve">). </w:t>
      </w:r>
      <w:r w:rsidR="00914AA0">
        <w:rPr>
          <w:rFonts w:ascii="Times New Roman" w:hAnsi="Times New Roman" w:cs="Calibri"/>
          <w:iCs/>
          <w:kern w:val="1"/>
          <w:lang w:eastAsia="ar-SA"/>
        </w:rPr>
        <w:t xml:space="preserve">The mean DII was significantly higher in </w:t>
      </w:r>
      <w:r w:rsidR="00973FC8">
        <w:rPr>
          <w:rFonts w:ascii="Times New Roman" w:hAnsi="Times New Roman" w:cs="Calibri"/>
          <w:iCs/>
          <w:kern w:val="1"/>
          <w:lang w:eastAsia="ar-SA"/>
        </w:rPr>
        <w:t>men than in women</w:t>
      </w:r>
      <w:r w:rsidR="00914AA0">
        <w:rPr>
          <w:rFonts w:ascii="Times New Roman" w:hAnsi="Times New Roman" w:cs="Calibri"/>
          <w:iCs/>
          <w:kern w:val="1"/>
          <w:lang w:eastAsia="ar-SA"/>
        </w:rPr>
        <w:t xml:space="preserve"> (</w:t>
      </w:r>
      <w:r w:rsidR="00973FC8">
        <w:rPr>
          <w:rFonts w:ascii="Times New Roman" w:hAnsi="Times New Roman" w:cs="Calibri"/>
          <w:iCs/>
          <w:kern w:val="1"/>
          <w:lang w:eastAsia="ar-SA"/>
        </w:rPr>
        <w:t>2.82</w:t>
      </w:r>
      <w:r w:rsidR="00973FC8">
        <w:rPr>
          <w:rFonts w:ascii="Times New Roman" w:hAnsi="Times New Roman" w:cs="Times New Roman"/>
          <w:iCs/>
          <w:kern w:val="1"/>
          <w:lang w:eastAsia="ar-SA"/>
        </w:rPr>
        <w:t xml:space="preserve">±1.76 vs. </w:t>
      </w:r>
      <w:r w:rsidR="00973FC8">
        <w:rPr>
          <w:rFonts w:ascii="Times New Roman" w:hAnsi="Times New Roman" w:cs="Calibri"/>
          <w:iCs/>
          <w:kern w:val="1"/>
          <w:lang w:eastAsia="ar-SA"/>
        </w:rPr>
        <w:t>3.43</w:t>
      </w:r>
      <w:r w:rsidR="00973FC8">
        <w:rPr>
          <w:rFonts w:ascii="Times New Roman" w:hAnsi="Times New Roman" w:cs="Times New Roman"/>
          <w:iCs/>
          <w:kern w:val="1"/>
          <w:lang w:eastAsia="ar-SA"/>
        </w:rPr>
        <w:t>±</w:t>
      </w:r>
      <w:r w:rsidR="00973FC8">
        <w:rPr>
          <w:rFonts w:ascii="Times New Roman" w:hAnsi="Times New Roman" w:cs="Calibri"/>
          <w:iCs/>
          <w:kern w:val="1"/>
          <w:lang w:eastAsia="ar-SA"/>
        </w:rPr>
        <w:t>1.57</w:t>
      </w:r>
      <w:r w:rsidR="00914AA0">
        <w:rPr>
          <w:rFonts w:ascii="Times New Roman" w:hAnsi="Times New Roman" w:cs="Times New Roman"/>
          <w:iCs/>
          <w:kern w:val="1"/>
          <w:lang w:eastAsia="ar-SA"/>
        </w:rPr>
        <w:t xml:space="preserve">, p&lt;0.0001). </w:t>
      </w:r>
    </w:p>
    <w:p w14:paraId="1366369D" w14:textId="77777777" w:rsidR="00F22F5D" w:rsidRPr="00C31B6B" w:rsidRDefault="00F22F5D" w:rsidP="0035618C">
      <w:pPr>
        <w:suppressAutoHyphens/>
        <w:spacing w:line="480" w:lineRule="auto"/>
        <w:jc w:val="both"/>
        <w:rPr>
          <w:rFonts w:ascii="Times New Roman" w:hAnsi="Times New Roman" w:cs="Calibri"/>
          <w:b/>
          <w:iCs/>
          <w:kern w:val="1"/>
          <w:lang w:eastAsia="ar-SA"/>
        </w:rPr>
      </w:pPr>
    </w:p>
    <w:p w14:paraId="5349F210" w14:textId="77777777" w:rsidR="00E07514" w:rsidRPr="00C31B6B" w:rsidRDefault="0035618C" w:rsidP="0035618C">
      <w:pPr>
        <w:suppressAutoHyphens/>
        <w:spacing w:line="480" w:lineRule="auto"/>
        <w:jc w:val="both"/>
        <w:rPr>
          <w:rFonts w:ascii="Times New Roman" w:hAnsi="Times New Roman" w:cs="Calibri"/>
          <w:iCs/>
          <w:kern w:val="1"/>
          <w:lang w:eastAsia="ar-SA"/>
        </w:rPr>
      </w:pPr>
      <w:r w:rsidRPr="00C31B6B">
        <w:rPr>
          <w:rFonts w:ascii="Times New Roman" w:hAnsi="Times New Roman" w:cs="Calibri"/>
          <w:b/>
          <w:iCs/>
          <w:kern w:val="1"/>
          <w:lang w:eastAsia="ar-SA"/>
        </w:rPr>
        <w:t>Table</w:t>
      </w:r>
      <w:r w:rsidR="00ED4A89">
        <w:rPr>
          <w:rFonts w:ascii="Times New Roman" w:hAnsi="Times New Roman" w:cs="Calibri"/>
          <w:b/>
          <w:iCs/>
          <w:kern w:val="1"/>
          <w:lang w:eastAsia="ar-SA"/>
        </w:rPr>
        <w:t>s</w:t>
      </w:r>
      <w:r w:rsidRPr="00C31B6B">
        <w:rPr>
          <w:rFonts w:ascii="Times New Roman" w:hAnsi="Times New Roman" w:cs="Calibri"/>
          <w:b/>
          <w:iCs/>
          <w:kern w:val="1"/>
          <w:lang w:eastAsia="ar-SA"/>
        </w:rPr>
        <w:t xml:space="preserve"> 1 </w:t>
      </w:r>
      <w:r w:rsidR="00891BBF" w:rsidRPr="00ED3F04">
        <w:rPr>
          <w:rFonts w:ascii="Times New Roman" w:hAnsi="Times New Roman" w:cs="Calibri"/>
          <w:iCs/>
          <w:kern w:val="1"/>
          <w:lang w:eastAsia="ar-SA"/>
        </w:rPr>
        <w:t xml:space="preserve">(men) </w:t>
      </w:r>
      <w:r w:rsidR="00ED4A89" w:rsidRPr="00ED3F04">
        <w:rPr>
          <w:rFonts w:ascii="Times New Roman" w:hAnsi="Times New Roman" w:cs="Calibri"/>
          <w:iCs/>
          <w:kern w:val="1"/>
          <w:lang w:eastAsia="ar-SA"/>
        </w:rPr>
        <w:t>and</w:t>
      </w:r>
      <w:r w:rsidR="00ED4A89">
        <w:rPr>
          <w:rFonts w:ascii="Times New Roman" w:hAnsi="Times New Roman" w:cs="Calibri"/>
          <w:b/>
          <w:iCs/>
          <w:kern w:val="1"/>
          <w:lang w:eastAsia="ar-SA"/>
        </w:rPr>
        <w:t xml:space="preserve"> </w:t>
      </w:r>
      <w:r w:rsidR="00891BBF">
        <w:rPr>
          <w:rFonts w:ascii="Times New Roman" w:hAnsi="Times New Roman" w:cs="Calibri"/>
          <w:b/>
          <w:iCs/>
          <w:kern w:val="1"/>
          <w:lang w:eastAsia="ar-SA"/>
        </w:rPr>
        <w:t xml:space="preserve">Table </w:t>
      </w:r>
      <w:r w:rsidR="00ED4A89">
        <w:rPr>
          <w:rFonts w:ascii="Times New Roman" w:hAnsi="Times New Roman" w:cs="Calibri"/>
          <w:b/>
          <w:iCs/>
          <w:kern w:val="1"/>
          <w:lang w:eastAsia="ar-SA"/>
        </w:rPr>
        <w:t xml:space="preserve">2 </w:t>
      </w:r>
      <w:r w:rsidR="00891BBF" w:rsidRPr="00ED3F04">
        <w:rPr>
          <w:rFonts w:ascii="Times New Roman" w:hAnsi="Times New Roman" w:cs="Calibri"/>
          <w:iCs/>
          <w:kern w:val="1"/>
          <w:lang w:eastAsia="ar-SA"/>
        </w:rPr>
        <w:t>(women)</w:t>
      </w:r>
      <w:r w:rsidR="00891BBF">
        <w:rPr>
          <w:rFonts w:ascii="Times New Roman" w:hAnsi="Times New Roman" w:cs="Calibri"/>
          <w:b/>
          <w:iCs/>
          <w:kern w:val="1"/>
          <w:lang w:eastAsia="ar-SA"/>
        </w:rPr>
        <w:t xml:space="preserve"> </w:t>
      </w:r>
      <w:r w:rsidR="00ED4A89">
        <w:rPr>
          <w:rFonts w:ascii="Times New Roman" w:hAnsi="Times New Roman" w:cs="Calibri"/>
          <w:iCs/>
          <w:kern w:val="1"/>
          <w:lang w:eastAsia="ar-SA"/>
        </w:rPr>
        <w:t>illustrate</w:t>
      </w:r>
      <w:r w:rsidRPr="00C31B6B">
        <w:rPr>
          <w:rFonts w:ascii="Times New Roman" w:hAnsi="Times New Roman" w:cs="Calibri"/>
          <w:iCs/>
          <w:kern w:val="1"/>
          <w:lang w:eastAsia="ar-SA"/>
        </w:rPr>
        <w:t xml:space="preserve"> the baseline characteristics by DII </w:t>
      </w:r>
      <w:r w:rsidR="00ED4A89">
        <w:rPr>
          <w:rFonts w:ascii="Times New Roman" w:hAnsi="Times New Roman" w:cs="Calibri"/>
          <w:iCs/>
          <w:kern w:val="1"/>
          <w:lang w:eastAsia="ar-SA"/>
        </w:rPr>
        <w:t>quintiles</w:t>
      </w:r>
      <w:r w:rsidRPr="00C31B6B">
        <w:rPr>
          <w:rFonts w:ascii="Times New Roman" w:hAnsi="Times New Roman" w:cs="Calibri"/>
          <w:iCs/>
          <w:kern w:val="1"/>
          <w:lang w:eastAsia="ar-SA"/>
        </w:rPr>
        <w:t xml:space="preserve">. </w:t>
      </w:r>
      <w:r w:rsidR="006A01FF">
        <w:rPr>
          <w:rFonts w:ascii="Times New Roman" w:hAnsi="Times New Roman" w:cs="Calibri"/>
          <w:iCs/>
          <w:kern w:val="1"/>
          <w:lang w:eastAsia="ar-SA"/>
        </w:rPr>
        <w:t>Independent</w:t>
      </w:r>
      <w:r w:rsidR="005A5B60">
        <w:rPr>
          <w:rFonts w:ascii="Times New Roman" w:hAnsi="Times New Roman" w:cs="Calibri"/>
          <w:iCs/>
          <w:kern w:val="1"/>
          <w:lang w:eastAsia="ar-SA"/>
        </w:rPr>
        <w:t xml:space="preserve"> of</w:t>
      </w:r>
      <w:r w:rsidR="006A01FF">
        <w:rPr>
          <w:rFonts w:ascii="Times New Roman" w:hAnsi="Times New Roman" w:cs="Calibri"/>
          <w:iCs/>
          <w:kern w:val="1"/>
          <w:lang w:eastAsia="ar-SA"/>
        </w:rPr>
        <w:t xml:space="preserve"> gender, </w:t>
      </w:r>
      <w:r w:rsidR="006E6548">
        <w:rPr>
          <w:rFonts w:ascii="Times New Roman" w:hAnsi="Times New Roman" w:cs="Calibri"/>
          <w:iCs/>
          <w:kern w:val="1"/>
          <w:lang w:eastAsia="ar-SA"/>
        </w:rPr>
        <w:t xml:space="preserve">participants with higher DII levels were significantly younger, </w:t>
      </w:r>
      <w:r w:rsidR="00FE785E">
        <w:rPr>
          <w:rFonts w:ascii="Times New Roman" w:hAnsi="Times New Roman" w:cs="Calibri"/>
          <w:iCs/>
          <w:kern w:val="1"/>
          <w:lang w:eastAsia="ar-SA"/>
        </w:rPr>
        <w:t>consumed more</w:t>
      </w:r>
      <w:r w:rsidR="006E6548">
        <w:rPr>
          <w:rFonts w:ascii="Times New Roman" w:hAnsi="Times New Roman" w:cs="Calibri"/>
          <w:iCs/>
          <w:kern w:val="1"/>
          <w:lang w:eastAsia="ar-SA"/>
        </w:rPr>
        <w:t xml:space="preserve"> calories</w:t>
      </w:r>
      <w:r w:rsidR="006A1C8D">
        <w:rPr>
          <w:rFonts w:ascii="Times New Roman" w:hAnsi="Times New Roman" w:cs="Calibri"/>
          <w:iCs/>
          <w:kern w:val="1"/>
          <w:lang w:eastAsia="ar-SA"/>
        </w:rPr>
        <w:t xml:space="preserve"> and proteins</w:t>
      </w:r>
      <w:r w:rsidR="006E6548">
        <w:rPr>
          <w:rFonts w:ascii="Times New Roman" w:hAnsi="Times New Roman" w:cs="Calibri"/>
          <w:iCs/>
          <w:kern w:val="1"/>
          <w:lang w:eastAsia="ar-SA"/>
        </w:rPr>
        <w:t>, but less potassium</w:t>
      </w:r>
      <w:r w:rsidR="003F43C3">
        <w:rPr>
          <w:rFonts w:ascii="Times New Roman" w:hAnsi="Times New Roman" w:cs="Calibri"/>
          <w:iCs/>
          <w:kern w:val="1"/>
          <w:lang w:eastAsia="ar-SA"/>
        </w:rPr>
        <w:t>,</w:t>
      </w:r>
      <w:r w:rsidR="000B585F">
        <w:rPr>
          <w:rFonts w:ascii="Times New Roman" w:hAnsi="Times New Roman" w:cs="Calibri"/>
          <w:iCs/>
          <w:kern w:val="1"/>
          <w:lang w:eastAsia="ar-SA"/>
        </w:rPr>
        <w:t xml:space="preserve"> than those with lower DII values</w:t>
      </w:r>
      <w:r w:rsidR="00B0780C">
        <w:rPr>
          <w:rFonts w:ascii="Times New Roman" w:hAnsi="Times New Roman" w:cs="Calibri"/>
          <w:iCs/>
          <w:kern w:val="1"/>
          <w:lang w:eastAsia="ar-SA"/>
        </w:rPr>
        <w:t xml:space="preserve"> (p for trend</w:t>
      </w:r>
      <w:r w:rsidR="00B0780C">
        <w:rPr>
          <w:rFonts w:ascii="Times New Roman" w:hAnsi="Times New Roman"/>
        </w:rPr>
        <w:t>&lt;0.0001 for all comparisons)</w:t>
      </w:r>
      <w:r w:rsidR="006E6548">
        <w:rPr>
          <w:rFonts w:ascii="Times New Roman" w:hAnsi="Times New Roman" w:cs="Calibri"/>
          <w:iCs/>
          <w:kern w:val="1"/>
          <w:lang w:eastAsia="ar-SA"/>
        </w:rPr>
        <w:t xml:space="preserve">. </w:t>
      </w:r>
      <w:r w:rsidR="000B585F">
        <w:rPr>
          <w:rFonts w:ascii="Times New Roman" w:hAnsi="Times New Roman" w:cs="Calibri"/>
          <w:iCs/>
          <w:kern w:val="1"/>
          <w:lang w:eastAsia="ar-SA"/>
        </w:rPr>
        <w:t xml:space="preserve">Women </w:t>
      </w:r>
      <w:r w:rsidR="007A6FEC">
        <w:rPr>
          <w:rFonts w:ascii="Times New Roman" w:hAnsi="Times New Roman" w:cs="Calibri"/>
          <w:iCs/>
          <w:kern w:val="1"/>
          <w:lang w:eastAsia="ar-SA"/>
        </w:rPr>
        <w:t>with</w:t>
      </w:r>
      <w:r w:rsidR="000B585F">
        <w:rPr>
          <w:rFonts w:ascii="Times New Roman" w:hAnsi="Times New Roman" w:cs="Calibri"/>
          <w:iCs/>
          <w:kern w:val="1"/>
          <w:lang w:eastAsia="ar-SA"/>
        </w:rPr>
        <w:t xml:space="preserve"> higher DII levels had less consumption of calcium and vitamin D</w:t>
      </w:r>
      <w:r w:rsidR="004C4EF4">
        <w:rPr>
          <w:rFonts w:ascii="Times New Roman" w:hAnsi="Times New Roman" w:cs="Calibri"/>
          <w:iCs/>
          <w:kern w:val="1"/>
          <w:lang w:eastAsia="ar-SA"/>
        </w:rPr>
        <w:t xml:space="preserve"> (p for trend</w:t>
      </w:r>
      <w:r w:rsidR="004C4EF4">
        <w:rPr>
          <w:rFonts w:ascii="Times New Roman" w:hAnsi="Times New Roman"/>
        </w:rPr>
        <w:t>&lt;0.0001 for both comparisons)</w:t>
      </w:r>
      <w:r w:rsidR="000B585F">
        <w:rPr>
          <w:rFonts w:ascii="Times New Roman" w:hAnsi="Times New Roman" w:cs="Calibri"/>
          <w:iCs/>
          <w:kern w:val="1"/>
          <w:lang w:eastAsia="ar-SA"/>
        </w:rPr>
        <w:t xml:space="preserve"> (</w:t>
      </w:r>
      <w:r w:rsidR="000B585F" w:rsidRPr="000B585F">
        <w:rPr>
          <w:rFonts w:ascii="Times New Roman" w:hAnsi="Times New Roman" w:cs="Calibri"/>
          <w:b/>
          <w:iCs/>
          <w:kern w:val="1"/>
          <w:lang w:eastAsia="ar-SA"/>
        </w:rPr>
        <w:t>Table 1</w:t>
      </w:r>
      <w:r w:rsidR="000B585F">
        <w:rPr>
          <w:rFonts w:ascii="Times New Roman" w:hAnsi="Times New Roman" w:cs="Calibri"/>
          <w:iCs/>
          <w:kern w:val="1"/>
          <w:lang w:eastAsia="ar-SA"/>
        </w:rPr>
        <w:t xml:space="preserve">). </w:t>
      </w:r>
      <w:r w:rsidR="007D2E5C">
        <w:rPr>
          <w:rFonts w:ascii="Times New Roman" w:hAnsi="Times New Roman" w:cs="Calibri"/>
          <w:iCs/>
          <w:kern w:val="1"/>
          <w:lang w:eastAsia="ar-SA"/>
        </w:rPr>
        <w:t xml:space="preserve">Regarding demographic characteristics, </w:t>
      </w:r>
      <w:r w:rsidR="00BE3391">
        <w:rPr>
          <w:rFonts w:ascii="Times New Roman" w:hAnsi="Times New Roman" w:cs="Calibri"/>
          <w:iCs/>
          <w:kern w:val="1"/>
          <w:lang w:eastAsia="ar-SA"/>
        </w:rPr>
        <w:t xml:space="preserve">in both sexes, </w:t>
      </w:r>
      <w:r w:rsidR="007D2E5C">
        <w:rPr>
          <w:rFonts w:ascii="Times New Roman" w:hAnsi="Times New Roman" w:cs="Calibri"/>
          <w:iCs/>
          <w:kern w:val="1"/>
          <w:lang w:eastAsia="ar-SA"/>
        </w:rPr>
        <w:t xml:space="preserve">people with higher DII values were more frequently </w:t>
      </w:r>
      <w:r w:rsidR="005051FE">
        <w:rPr>
          <w:rFonts w:ascii="Times New Roman" w:hAnsi="Times New Roman" w:cs="Calibri"/>
          <w:iCs/>
          <w:kern w:val="1"/>
          <w:lang w:eastAsia="ar-SA"/>
        </w:rPr>
        <w:t>obese</w:t>
      </w:r>
      <w:r w:rsidR="005072AA">
        <w:rPr>
          <w:rFonts w:ascii="Times New Roman" w:hAnsi="Times New Roman" w:cs="Calibri"/>
          <w:iCs/>
          <w:kern w:val="1"/>
          <w:lang w:eastAsia="ar-SA"/>
        </w:rPr>
        <w:t xml:space="preserve"> (p for trend&lt;0.0001)</w:t>
      </w:r>
      <w:r w:rsidR="0050528C">
        <w:rPr>
          <w:rFonts w:ascii="Times New Roman" w:hAnsi="Times New Roman" w:cs="Calibri"/>
          <w:iCs/>
          <w:kern w:val="1"/>
          <w:lang w:eastAsia="ar-SA"/>
        </w:rPr>
        <w:t xml:space="preserve">, </w:t>
      </w:r>
      <w:r w:rsidR="007D2E5C">
        <w:rPr>
          <w:rFonts w:ascii="Times New Roman" w:hAnsi="Times New Roman" w:cs="Calibri"/>
          <w:iCs/>
          <w:kern w:val="1"/>
          <w:lang w:eastAsia="ar-SA"/>
        </w:rPr>
        <w:t>non-white</w:t>
      </w:r>
      <w:r w:rsidR="005072AA">
        <w:rPr>
          <w:rFonts w:ascii="Times New Roman" w:hAnsi="Times New Roman" w:cs="Calibri"/>
          <w:iCs/>
          <w:kern w:val="1"/>
          <w:lang w:eastAsia="ar-SA"/>
        </w:rPr>
        <w:t xml:space="preserve"> (p for trend=0.001)</w:t>
      </w:r>
      <w:r w:rsidR="007D2E5C">
        <w:rPr>
          <w:rFonts w:ascii="Times New Roman" w:hAnsi="Times New Roman" w:cs="Calibri"/>
          <w:iCs/>
          <w:kern w:val="1"/>
          <w:lang w:eastAsia="ar-SA"/>
        </w:rPr>
        <w:t xml:space="preserve"> and less educated</w:t>
      </w:r>
      <w:r w:rsidR="005072AA">
        <w:rPr>
          <w:rFonts w:ascii="Times New Roman" w:hAnsi="Times New Roman" w:cs="Calibri"/>
          <w:iCs/>
          <w:kern w:val="1"/>
          <w:lang w:eastAsia="ar-SA"/>
        </w:rPr>
        <w:t xml:space="preserve"> </w:t>
      </w:r>
      <w:r w:rsidR="00FE785E">
        <w:rPr>
          <w:rFonts w:ascii="Times New Roman" w:hAnsi="Times New Roman" w:cs="Calibri"/>
          <w:iCs/>
          <w:kern w:val="1"/>
          <w:lang w:eastAsia="ar-SA"/>
        </w:rPr>
        <w:t>(</w:t>
      </w:r>
      <w:r w:rsidR="005072AA">
        <w:rPr>
          <w:rFonts w:ascii="Times New Roman" w:hAnsi="Times New Roman" w:cs="Calibri"/>
          <w:iCs/>
          <w:kern w:val="1"/>
          <w:lang w:eastAsia="ar-SA"/>
        </w:rPr>
        <w:t>p for trend&lt;0.0001)</w:t>
      </w:r>
      <w:r w:rsidR="00644C3A">
        <w:rPr>
          <w:rFonts w:ascii="Times New Roman" w:hAnsi="Times New Roman" w:cs="Calibri"/>
          <w:iCs/>
          <w:kern w:val="1"/>
          <w:lang w:eastAsia="ar-SA"/>
        </w:rPr>
        <w:t>.</w:t>
      </w:r>
      <w:r w:rsidR="007D2E5C">
        <w:rPr>
          <w:rFonts w:ascii="Times New Roman" w:hAnsi="Times New Roman" w:cs="Calibri"/>
          <w:iCs/>
          <w:kern w:val="1"/>
          <w:lang w:eastAsia="ar-SA"/>
        </w:rPr>
        <w:t xml:space="preserve"> </w:t>
      </w:r>
      <w:r w:rsidR="00644C3A">
        <w:rPr>
          <w:rFonts w:ascii="Times New Roman" w:hAnsi="Times New Roman" w:cs="Calibri"/>
          <w:iCs/>
          <w:kern w:val="1"/>
          <w:lang w:eastAsia="ar-SA"/>
        </w:rPr>
        <w:t>I</w:t>
      </w:r>
      <w:r w:rsidR="007D2E5C">
        <w:rPr>
          <w:rFonts w:ascii="Times New Roman" w:hAnsi="Times New Roman" w:cs="Calibri"/>
          <w:iCs/>
          <w:kern w:val="1"/>
          <w:lang w:eastAsia="ar-SA"/>
        </w:rPr>
        <w:t xml:space="preserve">n women, people with higher DII levels were also </w:t>
      </w:r>
      <w:r w:rsidR="00A41BD4">
        <w:rPr>
          <w:rFonts w:ascii="Times New Roman" w:hAnsi="Times New Roman" w:cs="Calibri"/>
          <w:iCs/>
          <w:kern w:val="1"/>
          <w:lang w:eastAsia="ar-SA"/>
        </w:rPr>
        <w:t>poorer</w:t>
      </w:r>
      <w:r w:rsidR="007D2E5C">
        <w:rPr>
          <w:rFonts w:ascii="Times New Roman" w:hAnsi="Times New Roman" w:cs="Calibri"/>
          <w:iCs/>
          <w:kern w:val="1"/>
          <w:lang w:eastAsia="ar-SA"/>
        </w:rPr>
        <w:t xml:space="preserve"> than those with lower DII values</w:t>
      </w:r>
      <w:r w:rsidR="00A41BD4">
        <w:rPr>
          <w:rFonts w:ascii="Times New Roman" w:hAnsi="Times New Roman" w:cs="Calibri"/>
          <w:iCs/>
          <w:kern w:val="1"/>
          <w:lang w:eastAsia="ar-SA"/>
        </w:rPr>
        <w:t xml:space="preserve"> (p for trend=0.01) (</w:t>
      </w:r>
      <w:r w:rsidR="00A41BD4" w:rsidRPr="00A41BD4">
        <w:rPr>
          <w:rFonts w:ascii="Times New Roman" w:hAnsi="Times New Roman" w:cs="Calibri"/>
          <w:b/>
          <w:iCs/>
          <w:kern w:val="1"/>
          <w:lang w:eastAsia="ar-SA"/>
        </w:rPr>
        <w:t>Table 1</w:t>
      </w:r>
      <w:r w:rsidR="00A41BD4">
        <w:rPr>
          <w:rFonts w:ascii="Times New Roman" w:hAnsi="Times New Roman" w:cs="Calibri"/>
          <w:iCs/>
          <w:kern w:val="1"/>
          <w:lang w:eastAsia="ar-SA"/>
        </w:rPr>
        <w:t xml:space="preserve">). </w:t>
      </w:r>
      <w:r w:rsidR="00E07514">
        <w:rPr>
          <w:rFonts w:ascii="Times New Roman" w:hAnsi="Times New Roman" w:cs="Calibri"/>
          <w:iCs/>
          <w:kern w:val="1"/>
          <w:lang w:eastAsia="ar-SA"/>
        </w:rPr>
        <w:t>Finally, in both sexes, people with higher DII levels took less frequently bisphosphonates</w:t>
      </w:r>
      <w:r w:rsidR="009B18E3">
        <w:rPr>
          <w:rFonts w:ascii="Times New Roman" w:hAnsi="Times New Roman" w:cs="Calibri"/>
          <w:iCs/>
          <w:kern w:val="1"/>
          <w:lang w:eastAsia="ar-SA"/>
        </w:rPr>
        <w:t xml:space="preserve"> (</w:t>
      </w:r>
      <w:r w:rsidR="009B18E3" w:rsidRPr="009B18E3">
        <w:rPr>
          <w:rFonts w:ascii="Times New Roman" w:hAnsi="Times New Roman" w:cs="Calibri"/>
          <w:b/>
          <w:iCs/>
          <w:kern w:val="1"/>
          <w:lang w:eastAsia="ar-SA"/>
        </w:rPr>
        <w:t>Table 1</w:t>
      </w:r>
      <w:r w:rsidR="009B18E3">
        <w:rPr>
          <w:rFonts w:ascii="Times New Roman" w:hAnsi="Times New Roman" w:cs="Calibri"/>
          <w:iCs/>
          <w:kern w:val="1"/>
          <w:lang w:eastAsia="ar-SA"/>
        </w:rPr>
        <w:t xml:space="preserve">), </w:t>
      </w:r>
      <w:r w:rsidR="007E30D8">
        <w:rPr>
          <w:rFonts w:ascii="Times New Roman" w:hAnsi="Times New Roman" w:cs="Calibri"/>
          <w:iCs/>
          <w:kern w:val="1"/>
          <w:lang w:eastAsia="ar-SA"/>
        </w:rPr>
        <w:t xml:space="preserve">although </w:t>
      </w:r>
      <w:r w:rsidR="009B18E3">
        <w:rPr>
          <w:rFonts w:ascii="Times New Roman" w:hAnsi="Times New Roman" w:cs="Calibri"/>
          <w:iCs/>
          <w:kern w:val="1"/>
          <w:lang w:eastAsia="ar-SA"/>
        </w:rPr>
        <w:t xml:space="preserve">no significant differences emerged in terms of comorbidities.  </w:t>
      </w:r>
      <w:r w:rsidR="00E07514">
        <w:rPr>
          <w:rFonts w:ascii="Times New Roman" w:hAnsi="Times New Roman" w:cs="Calibri"/>
          <w:iCs/>
          <w:kern w:val="1"/>
          <w:lang w:eastAsia="ar-SA"/>
        </w:rPr>
        <w:t xml:space="preserve"> </w:t>
      </w:r>
    </w:p>
    <w:p w14:paraId="56D81F29" w14:textId="77777777" w:rsidR="0035618C" w:rsidRPr="00C31B6B" w:rsidRDefault="0035618C" w:rsidP="0035618C">
      <w:pPr>
        <w:suppressAutoHyphens/>
        <w:spacing w:line="480" w:lineRule="auto"/>
        <w:rPr>
          <w:rFonts w:ascii="Times New Roman" w:hAnsi="Times New Roman" w:cs="Calibri"/>
          <w:b/>
          <w:i/>
          <w:iCs/>
          <w:kern w:val="1"/>
          <w:lang w:eastAsia="ar-SA"/>
        </w:rPr>
      </w:pPr>
    </w:p>
    <w:p w14:paraId="3C304F72" w14:textId="77777777" w:rsidR="00BB7557" w:rsidRDefault="00BB7557" w:rsidP="0035618C">
      <w:pPr>
        <w:suppressAutoHyphens/>
        <w:spacing w:line="480" w:lineRule="auto"/>
        <w:rPr>
          <w:rFonts w:ascii="Times New Roman" w:hAnsi="Times New Roman" w:cs="Calibri"/>
          <w:b/>
          <w:i/>
          <w:iCs/>
          <w:kern w:val="1"/>
          <w:lang w:eastAsia="ar-SA"/>
        </w:rPr>
      </w:pPr>
    </w:p>
    <w:p w14:paraId="2464A34E" w14:textId="77777777" w:rsidR="0035618C" w:rsidRPr="00C31B6B" w:rsidRDefault="0035618C" w:rsidP="0035618C">
      <w:pPr>
        <w:suppressAutoHyphens/>
        <w:spacing w:line="480" w:lineRule="auto"/>
        <w:rPr>
          <w:rFonts w:ascii="Times New Roman" w:hAnsi="Times New Roman" w:cs="Calibri"/>
          <w:iCs/>
          <w:kern w:val="1"/>
          <w:lang w:eastAsia="ar-SA"/>
        </w:rPr>
      </w:pPr>
      <w:r w:rsidRPr="00C31B6B">
        <w:rPr>
          <w:rFonts w:ascii="Times New Roman" w:hAnsi="Times New Roman" w:cs="Calibri"/>
          <w:b/>
          <w:i/>
          <w:iCs/>
          <w:kern w:val="1"/>
          <w:lang w:eastAsia="ar-SA"/>
        </w:rPr>
        <w:t xml:space="preserve">Dietary inflammatory index and </w:t>
      </w:r>
      <w:r w:rsidR="00594466" w:rsidRPr="00C31B6B">
        <w:rPr>
          <w:rFonts w:ascii="Times New Roman" w:hAnsi="Times New Roman" w:cs="Calibri"/>
          <w:b/>
          <w:i/>
          <w:iCs/>
          <w:kern w:val="1"/>
          <w:lang w:eastAsia="ar-SA"/>
        </w:rPr>
        <w:t xml:space="preserve">incident </w:t>
      </w:r>
      <w:r w:rsidR="00D1794D">
        <w:rPr>
          <w:rFonts w:ascii="Times New Roman" w:hAnsi="Times New Roman" w:cs="Calibri"/>
          <w:b/>
          <w:i/>
          <w:iCs/>
          <w:kern w:val="1"/>
          <w:lang w:eastAsia="ar-SA"/>
        </w:rPr>
        <w:t>fractures</w:t>
      </w:r>
    </w:p>
    <w:p w14:paraId="43D9A77A" w14:textId="77777777" w:rsidR="00E30802" w:rsidRDefault="00B71E3F" w:rsidP="0035618C">
      <w:pPr>
        <w:spacing w:line="480" w:lineRule="auto"/>
        <w:jc w:val="both"/>
        <w:rPr>
          <w:rFonts w:ascii="Times New Roman" w:hAnsi="Times New Roman" w:cs="Calibri"/>
          <w:iCs/>
          <w:kern w:val="1"/>
          <w:lang w:eastAsia="ar-SA"/>
        </w:rPr>
      </w:pPr>
      <w:r w:rsidRPr="00C31B6B">
        <w:rPr>
          <w:rFonts w:ascii="Times New Roman" w:hAnsi="Times New Roman" w:cs="Calibri"/>
          <w:iCs/>
          <w:kern w:val="1"/>
          <w:lang w:eastAsia="ar-SA"/>
        </w:rPr>
        <w:t xml:space="preserve">Over </w:t>
      </w:r>
      <w:r w:rsidR="00E30802" w:rsidRPr="00C31B6B">
        <w:rPr>
          <w:rFonts w:ascii="Times New Roman" w:hAnsi="Times New Roman" w:cs="Calibri"/>
          <w:iCs/>
          <w:kern w:val="1"/>
          <w:lang w:eastAsia="ar-SA"/>
        </w:rPr>
        <w:t xml:space="preserve">a mean follow-up of 8 years, </w:t>
      </w:r>
      <w:r w:rsidR="00BB7557">
        <w:rPr>
          <w:rFonts w:ascii="Times New Roman" w:hAnsi="Times New Roman" w:cs="Calibri"/>
          <w:iCs/>
          <w:kern w:val="1"/>
          <w:lang w:eastAsia="ar-SA"/>
        </w:rPr>
        <w:t>560</w:t>
      </w:r>
      <w:r w:rsidR="007D1CB8" w:rsidRPr="00C31B6B">
        <w:rPr>
          <w:rFonts w:ascii="Times New Roman" w:hAnsi="Times New Roman" w:cs="Calibri"/>
          <w:iCs/>
          <w:kern w:val="1"/>
          <w:lang w:eastAsia="ar-SA"/>
        </w:rPr>
        <w:t xml:space="preserve"> individuals (</w:t>
      </w:r>
      <w:r w:rsidR="00BB7557">
        <w:rPr>
          <w:rFonts w:ascii="Times New Roman" w:hAnsi="Times New Roman" w:cs="Calibri"/>
          <w:iCs/>
          <w:kern w:val="1"/>
          <w:lang w:eastAsia="ar-SA"/>
        </w:rPr>
        <w:t>198</w:t>
      </w:r>
      <w:r w:rsidR="005E601B" w:rsidRPr="00C31B6B">
        <w:rPr>
          <w:rFonts w:ascii="Times New Roman" w:hAnsi="Times New Roman" w:cs="Calibri"/>
          <w:iCs/>
          <w:kern w:val="1"/>
          <w:lang w:eastAsia="ar-SA"/>
        </w:rPr>
        <w:t xml:space="preserve"> men and </w:t>
      </w:r>
      <w:r w:rsidR="00BB7557">
        <w:rPr>
          <w:rFonts w:ascii="Times New Roman" w:hAnsi="Times New Roman" w:cs="Calibri"/>
          <w:iCs/>
          <w:kern w:val="1"/>
          <w:lang w:eastAsia="ar-SA"/>
        </w:rPr>
        <w:t>362</w:t>
      </w:r>
      <w:r w:rsidR="005E601B" w:rsidRPr="00C31B6B">
        <w:rPr>
          <w:rFonts w:ascii="Times New Roman" w:hAnsi="Times New Roman" w:cs="Calibri"/>
          <w:iCs/>
          <w:kern w:val="1"/>
          <w:lang w:eastAsia="ar-SA"/>
        </w:rPr>
        <w:t xml:space="preserve"> women; </w:t>
      </w:r>
      <w:r w:rsidR="007D1CB8" w:rsidRPr="00C31B6B">
        <w:rPr>
          <w:rFonts w:ascii="Times New Roman" w:hAnsi="Times New Roman" w:cs="Calibri"/>
          <w:iCs/>
          <w:kern w:val="1"/>
          <w:lang w:eastAsia="ar-SA"/>
        </w:rPr>
        <w:t>=</w:t>
      </w:r>
      <w:r w:rsidR="00BB7557">
        <w:rPr>
          <w:rFonts w:ascii="Times New Roman" w:hAnsi="Times New Roman" w:cs="Calibri"/>
          <w:iCs/>
          <w:kern w:val="1"/>
          <w:lang w:eastAsia="ar-SA"/>
        </w:rPr>
        <w:t>15.4</w:t>
      </w:r>
      <w:r w:rsidR="007D1CB8" w:rsidRPr="00C31B6B">
        <w:rPr>
          <w:rFonts w:ascii="Times New Roman" w:hAnsi="Times New Roman" w:cs="Calibri"/>
          <w:iCs/>
          <w:kern w:val="1"/>
          <w:lang w:eastAsia="ar-SA"/>
        </w:rPr>
        <w:t>% of the bas</w:t>
      </w:r>
      <w:r w:rsidR="007A7A61" w:rsidRPr="00C31B6B">
        <w:rPr>
          <w:rFonts w:ascii="Times New Roman" w:hAnsi="Times New Roman" w:cs="Calibri"/>
          <w:iCs/>
          <w:kern w:val="1"/>
          <w:lang w:eastAsia="ar-SA"/>
        </w:rPr>
        <w:t xml:space="preserve">eline population) </w:t>
      </w:r>
      <w:r w:rsidR="00BB7557">
        <w:rPr>
          <w:rFonts w:ascii="Times New Roman" w:hAnsi="Times New Roman" w:cs="Calibri"/>
          <w:iCs/>
          <w:kern w:val="1"/>
          <w:lang w:eastAsia="ar-SA"/>
        </w:rPr>
        <w:t>developed a fracture</w:t>
      </w:r>
      <w:r w:rsidR="00703A98">
        <w:rPr>
          <w:rFonts w:ascii="Times New Roman" w:hAnsi="Times New Roman" w:cs="Calibri"/>
          <w:iCs/>
          <w:kern w:val="1"/>
          <w:lang w:eastAsia="ar-SA"/>
        </w:rPr>
        <w:t xml:space="preserve"> for a global incidence of 24 (95%CI: 22-26) </w:t>
      </w:r>
      <w:r w:rsidR="007F5D06">
        <w:rPr>
          <w:rFonts w:ascii="Times New Roman" w:hAnsi="Times New Roman" w:cs="Calibri"/>
          <w:iCs/>
          <w:kern w:val="1"/>
          <w:lang w:eastAsia="ar-SA"/>
        </w:rPr>
        <w:t>events</w:t>
      </w:r>
      <w:r w:rsidR="00703A98">
        <w:rPr>
          <w:rFonts w:ascii="Times New Roman" w:hAnsi="Times New Roman" w:cs="Calibri"/>
          <w:iCs/>
          <w:kern w:val="1"/>
          <w:lang w:eastAsia="ar-SA"/>
        </w:rPr>
        <w:t xml:space="preserve"> for 1,000 persons-year.  </w:t>
      </w:r>
    </w:p>
    <w:p w14:paraId="0FFAB962" w14:textId="77777777" w:rsidR="002D40A5" w:rsidRDefault="002D40A5" w:rsidP="0035618C">
      <w:pPr>
        <w:spacing w:line="480" w:lineRule="auto"/>
        <w:jc w:val="both"/>
        <w:rPr>
          <w:rFonts w:ascii="Times New Roman" w:hAnsi="Times New Roman" w:cs="Calibri"/>
          <w:iCs/>
          <w:kern w:val="1"/>
          <w:lang w:eastAsia="ar-SA"/>
        </w:rPr>
      </w:pPr>
    </w:p>
    <w:p w14:paraId="20A691B6" w14:textId="64A3E8FC" w:rsidR="008F1304" w:rsidRDefault="002D40A5" w:rsidP="0035618C">
      <w:pPr>
        <w:spacing w:line="480" w:lineRule="auto"/>
        <w:jc w:val="both"/>
        <w:rPr>
          <w:rFonts w:ascii="Times New Roman" w:hAnsi="Times New Roman" w:cs="Calibri"/>
          <w:iCs/>
          <w:kern w:val="1"/>
          <w:lang w:eastAsia="ar-SA"/>
        </w:rPr>
      </w:pPr>
      <w:r>
        <w:rPr>
          <w:rFonts w:ascii="Times New Roman" w:hAnsi="Times New Roman" w:cs="Calibri"/>
          <w:iCs/>
          <w:kern w:val="1"/>
          <w:lang w:eastAsia="ar-SA"/>
        </w:rPr>
        <w:t xml:space="preserve">As shown in </w:t>
      </w:r>
      <w:r w:rsidRPr="002D40A5">
        <w:rPr>
          <w:rFonts w:ascii="Times New Roman" w:hAnsi="Times New Roman" w:cs="Calibri"/>
          <w:b/>
          <w:iCs/>
          <w:kern w:val="1"/>
          <w:lang w:eastAsia="ar-SA"/>
        </w:rPr>
        <w:t xml:space="preserve">Table </w:t>
      </w:r>
      <w:r w:rsidR="00EF10D2">
        <w:rPr>
          <w:rFonts w:ascii="Times New Roman" w:hAnsi="Times New Roman" w:cs="Calibri"/>
          <w:b/>
          <w:iCs/>
          <w:kern w:val="1"/>
          <w:lang w:eastAsia="ar-SA"/>
        </w:rPr>
        <w:t>3</w:t>
      </w:r>
      <w:r>
        <w:rPr>
          <w:rFonts w:ascii="Times New Roman" w:hAnsi="Times New Roman" w:cs="Calibri"/>
          <w:iCs/>
          <w:kern w:val="1"/>
          <w:lang w:eastAsia="ar-SA"/>
        </w:rPr>
        <w:t xml:space="preserve">, the incidence of fractures significantly increased </w:t>
      </w:r>
      <w:r w:rsidR="007A6FEC">
        <w:rPr>
          <w:rFonts w:ascii="Times New Roman" w:hAnsi="Times New Roman" w:cs="Calibri"/>
          <w:iCs/>
          <w:kern w:val="1"/>
          <w:lang w:eastAsia="ar-SA"/>
        </w:rPr>
        <w:t xml:space="preserve">with increasing </w:t>
      </w:r>
      <w:r>
        <w:rPr>
          <w:rFonts w:ascii="Times New Roman" w:hAnsi="Times New Roman" w:cs="Calibri"/>
          <w:iCs/>
          <w:kern w:val="1"/>
          <w:lang w:eastAsia="ar-SA"/>
        </w:rPr>
        <w:t>DII</w:t>
      </w:r>
      <w:r w:rsidR="007A6FEC">
        <w:rPr>
          <w:rFonts w:ascii="Times New Roman" w:hAnsi="Times New Roman" w:cs="Calibri"/>
          <w:iCs/>
          <w:kern w:val="1"/>
          <w:lang w:eastAsia="ar-SA"/>
        </w:rPr>
        <w:t xml:space="preserve"> scores (indicating higher pro-inflammatory diet)</w:t>
      </w:r>
      <w:r>
        <w:rPr>
          <w:rFonts w:ascii="Times New Roman" w:hAnsi="Times New Roman" w:cs="Calibri"/>
          <w:iCs/>
          <w:kern w:val="1"/>
          <w:lang w:eastAsia="ar-SA"/>
        </w:rPr>
        <w:t xml:space="preserve"> </w:t>
      </w:r>
      <w:r w:rsidR="00F261FF">
        <w:rPr>
          <w:rFonts w:ascii="Times New Roman" w:hAnsi="Times New Roman" w:cs="Calibri"/>
          <w:iCs/>
          <w:kern w:val="1"/>
          <w:lang w:eastAsia="ar-SA"/>
        </w:rPr>
        <w:t>in women</w:t>
      </w:r>
      <w:r>
        <w:rPr>
          <w:rFonts w:ascii="Times New Roman" w:hAnsi="Times New Roman" w:cs="Calibri"/>
          <w:iCs/>
          <w:kern w:val="1"/>
          <w:lang w:eastAsia="ar-SA"/>
        </w:rPr>
        <w:t xml:space="preserve"> (</w:t>
      </w:r>
      <w:r w:rsidR="00C55884" w:rsidRPr="00C55884">
        <w:rPr>
          <w:rFonts w:ascii="Times New Roman" w:hAnsi="Times New Roman" w:cs="Calibri"/>
          <w:iCs/>
          <w:kern w:val="1"/>
          <w:highlight w:val="yellow"/>
          <w:lang w:eastAsia="ar-SA"/>
        </w:rPr>
        <w:t>Cox’s regression analysis</w:t>
      </w:r>
      <w:r w:rsidR="00C55884">
        <w:rPr>
          <w:rFonts w:ascii="Times New Roman" w:hAnsi="Times New Roman" w:cs="Calibri"/>
          <w:iCs/>
          <w:kern w:val="1"/>
          <w:lang w:eastAsia="ar-SA"/>
        </w:rPr>
        <w:t xml:space="preserve">, </w:t>
      </w:r>
      <w:r>
        <w:rPr>
          <w:rFonts w:ascii="Times New Roman" w:hAnsi="Times New Roman" w:cs="Calibri"/>
          <w:iCs/>
          <w:kern w:val="1"/>
          <w:lang w:eastAsia="ar-SA"/>
        </w:rPr>
        <w:t>p &lt;0.0001</w:t>
      </w:r>
      <w:r w:rsidR="0089767B">
        <w:rPr>
          <w:rFonts w:ascii="Times New Roman" w:hAnsi="Times New Roman" w:cs="Calibri"/>
          <w:iCs/>
          <w:kern w:val="1"/>
          <w:lang w:eastAsia="ar-SA"/>
        </w:rPr>
        <w:t>,</w:t>
      </w:r>
      <w:r w:rsidR="0089767B" w:rsidRPr="0089767B">
        <w:rPr>
          <w:rFonts w:ascii="Times New Roman" w:hAnsi="Times New Roman" w:cs="Calibri"/>
          <w:b/>
          <w:iCs/>
          <w:kern w:val="1"/>
          <w:lang w:eastAsia="ar-SA"/>
        </w:rPr>
        <w:t xml:space="preserve"> </w:t>
      </w:r>
      <w:r w:rsidR="0089767B" w:rsidRPr="002D40A5">
        <w:rPr>
          <w:rFonts w:ascii="Times New Roman" w:hAnsi="Times New Roman" w:cs="Calibri"/>
          <w:b/>
          <w:iCs/>
          <w:kern w:val="1"/>
          <w:lang w:eastAsia="ar-SA"/>
        </w:rPr>
        <w:t>Figure 1</w:t>
      </w:r>
      <w:r>
        <w:rPr>
          <w:rFonts w:ascii="Times New Roman" w:hAnsi="Times New Roman" w:cs="Calibri"/>
          <w:iCs/>
          <w:kern w:val="1"/>
          <w:lang w:eastAsia="ar-SA"/>
        </w:rPr>
        <w:t>)</w:t>
      </w:r>
      <w:r w:rsidR="00F261FF">
        <w:rPr>
          <w:rFonts w:ascii="Times New Roman" w:hAnsi="Times New Roman" w:cs="Calibri"/>
          <w:iCs/>
          <w:kern w:val="1"/>
          <w:lang w:eastAsia="ar-SA"/>
        </w:rPr>
        <w:t>, but not in men (p =0.82)</w:t>
      </w:r>
      <w:r w:rsidR="00733AD3">
        <w:rPr>
          <w:rFonts w:ascii="Times New Roman" w:hAnsi="Times New Roman" w:cs="Calibri"/>
          <w:iCs/>
          <w:kern w:val="1"/>
          <w:lang w:eastAsia="ar-SA"/>
        </w:rPr>
        <w:t xml:space="preserve">. </w:t>
      </w:r>
      <w:r w:rsidR="007A7A61" w:rsidRPr="00C31B6B">
        <w:rPr>
          <w:rFonts w:ascii="Times New Roman" w:hAnsi="Times New Roman" w:cs="Calibri"/>
          <w:iCs/>
          <w:kern w:val="1"/>
          <w:lang w:eastAsia="ar-SA"/>
        </w:rPr>
        <w:t>Cox’s</w:t>
      </w:r>
      <w:r w:rsidR="0035618C" w:rsidRPr="00C31B6B">
        <w:rPr>
          <w:rFonts w:ascii="Times New Roman" w:hAnsi="Times New Roman" w:cs="Calibri"/>
          <w:iCs/>
          <w:kern w:val="1"/>
          <w:lang w:eastAsia="ar-SA"/>
        </w:rPr>
        <w:t xml:space="preserve"> regr</w:t>
      </w:r>
      <w:r w:rsidR="00E20875" w:rsidRPr="00C31B6B">
        <w:rPr>
          <w:rFonts w:ascii="Times New Roman" w:hAnsi="Times New Roman" w:cs="Calibri"/>
          <w:iCs/>
          <w:kern w:val="1"/>
          <w:lang w:eastAsia="ar-SA"/>
        </w:rPr>
        <w:t>ession analysis</w:t>
      </w:r>
      <w:r w:rsidR="00F22F5D" w:rsidRPr="00C31B6B">
        <w:rPr>
          <w:rFonts w:ascii="Times New Roman" w:hAnsi="Times New Roman" w:cs="Calibri"/>
          <w:iCs/>
          <w:kern w:val="1"/>
          <w:lang w:eastAsia="ar-SA"/>
        </w:rPr>
        <w:t>,</w:t>
      </w:r>
      <w:r w:rsidR="00E20875" w:rsidRPr="00C31B6B">
        <w:rPr>
          <w:rFonts w:ascii="Times New Roman" w:hAnsi="Times New Roman" w:cs="Calibri"/>
          <w:iCs/>
          <w:kern w:val="1"/>
          <w:lang w:eastAsia="ar-SA"/>
        </w:rPr>
        <w:t xml:space="preserve"> adjusting for 1</w:t>
      </w:r>
      <w:r w:rsidR="00430363">
        <w:rPr>
          <w:rFonts w:ascii="Times New Roman" w:hAnsi="Times New Roman" w:cs="Calibri"/>
          <w:iCs/>
          <w:kern w:val="1"/>
          <w:lang w:eastAsia="ar-SA"/>
        </w:rPr>
        <w:t>0</w:t>
      </w:r>
      <w:r w:rsidR="0035618C" w:rsidRPr="00C31B6B">
        <w:rPr>
          <w:rFonts w:ascii="Times New Roman" w:hAnsi="Times New Roman" w:cs="Calibri"/>
          <w:iCs/>
          <w:kern w:val="1"/>
          <w:lang w:eastAsia="ar-SA"/>
        </w:rPr>
        <w:t xml:space="preserve"> potential confounders</w:t>
      </w:r>
      <w:r w:rsidR="007A7A61" w:rsidRPr="00C31B6B">
        <w:rPr>
          <w:rFonts w:ascii="Times New Roman" w:hAnsi="Times New Roman" w:cs="Calibri"/>
          <w:iCs/>
          <w:kern w:val="1"/>
          <w:lang w:eastAsia="ar-SA"/>
        </w:rPr>
        <w:t xml:space="preserve"> at baseline</w:t>
      </w:r>
      <w:r w:rsidR="0035618C" w:rsidRPr="00C31B6B">
        <w:rPr>
          <w:rFonts w:ascii="Times New Roman" w:hAnsi="Times New Roman" w:cs="Calibri"/>
          <w:iCs/>
          <w:kern w:val="1"/>
          <w:lang w:eastAsia="ar-SA"/>
        </w:rPr>
        <w:t xml:space="preserve">, with the lowest DII as reference (=Q1), </w:t>
      </w:r>
      <w:r w:rsidR="00B71E3F" w:rsidRPr="00C31B6B">
        <w:rPr>
          <w:rFonts w:ascii="Times New Roman" w:hAnsi="Times New Roman" w:cs="Calibri"/>
          <w:iCs/>
          <w:kern w:val="1"/>
          <w:lang w:eastAsia="ar-SA"/>
        </w:rPr>
        <w:t xml:space="preserve">showed that </w:t>
      </w:r>
      <w:r w:rsidR="00EF10D2">
        <w:rPr>
          <w:rFonts w:ascii="Times New Roman" w:hAnsi="Times New Roman" w:cs="Calibri"/>
          <w:iCs/>
          <w:kern w:val="1"/>
          <w:lang w:eastAsia="ar-SA"/>
        </w:rPr>
        <w:t>women</w:t>
      </w:r>
      <w:r w:rsidR="0035618C" w:rsidRPr="00C31B6B">
        <w:rPr>
          <w:rFonts w:ascii="Times New Roman" w:hAnsi="Times New Roman" w:cs="Calibri"/>
          <w:iCs/>
          <w:kern w:val="1"/>
          <w:lang w:eastAsia="ar-SA"/>
        </w:rPr>
        <w:t xml:space="preserve"> with the highest DII score (=Q</w:t>
      </w:r>
      <w:r w:rsidR="00430363">
        <w:rPr>
          <w:rFonts w:ascii="Times New Roman" w:hAnsi="Times New Roman" w:cs="Calibri"/>
          <w:iCs/>
          <w:kern w:val="1"/>
          <w:lang w:eastAsia="ar-SA"/>
        </w:rPr>
        <w:t>5</w:t>
      </w:r>
      <w:r w:rsidR="0035618C" w:rsidRPr="00C31B6B">
        <w:rPr>
          <w:rFonts w:ascii="Times New Roman" w:hAnsi="Times New Roman" w:cs="Calibri"/>
          <w:iCs/>
          <w:kern w:val="1"/>
          <w:lang w:eastAsia="ar-SA"/>
        </w:rPr>
        <w:t xml:space="preserve">) had a significantly higher </w:t>
      </w:r>
      <w:r w:rsidR="006A22C1">
        <w:rPr>
          <w:rFonts w:ascii="Times New Roman" w:hAnsi="Times New Roman" w:cs="Calibri"/>
          <w:iCs/>
          <w:kern w:val="1"/>
          <w:lang w:eastAsia="ar-SA"/>
        </w:rPr>
        <w:t xml:space="preserve">risk for </w:t>
      </w:r>
      <w:r w:rsidR="007A7A61" w:rsidRPr="00C31B6B">
        <w:rPr>
          <w:rFonts w:ascii="Times New Roman" w:hAnsi="Times New Roman" w:cs="Calibri"/>
          <w:iCs/>
          <w:kern w:val="1"/>
          <w:lang w:eastAsia="ar-SA"/>
        </w:rPr>
        <w:t xml:space="preserve">incident </w:t>
      </w:r>
      <w:r w:rsidR="00EF10D2">
        <w:rPr>
          <w:rFonts w:ascii="Times New Roman" w:hAnsi="Times New Roman" w:cs="Calibri"/>
          <w:iCs/>
          <w:kern w:val="1"/>
          <w:lang w:eastAsia="ar-SA"/>
        </w:rPr>
        <w:t>fracture</w:t>
      </w:r>
      <w:r w:rsidR="007A7A61" w:rsidRPr="00C31B6B">
        <w:rPr>
          <w:rFonts w:ascii="Times New Roman" w:hAnsi="Times New Roman" w:cs="Calibri"/>
          <w:iCs/>
          <w:kern w:val="1"/>
          <w:lang w:eastAsia="ar-SA"/>
        </w:rPr>
        <w:t xml:space="preserve"> (HR: </w:t>
      </w:r>
      <w:r w:rsidR="00297DFE" w:rsidRPr="00C31B6B">
        <w:rPr>
          <w:rFonts w:ascii="Times New Roman" w:hAnsi="Times New Roman" w:cs="Calibri"/>
          <w:iCs/>
          <w:kern w:val="1"/>
          <w:lang w:eastAsia="ar-SA"/>
        </w:rPr>
        <w:t>1.</w:t>
      </w:r>
      <w:r w:rsidR="00EF10D2">
        <w:rPr>
          <w:rFonts w:ascii="Times New Roman" w:hAnsi="Times New Roman" w:cs="Calibri"/>
          <w:iCs/>
          <w:kern w:val="1"/>
          <w:lang w:eastAsia="ar-SA"/>
        </w:rPr>
        <w:t>46</w:t>
      </w:r>
      <w:r w:rsidR="007A7A61" w:rsidRPr="00C31B6B">
        <w:rPr>
          <w:rFonts w:ascii="Times New Roman" w:hAnsi="Times New Roman" w:cs="Calibri"/>
          <w:iCs/>
          <w:kern w:val="1"/>
          <w:lang w:eastAsia="ar-SA"/>
        </w:rPr>
        <w:t>; 95% CI: 1.0</w:t>
      </w:r>
      <w:r w:rsidR="00EF10D2">
        <w:rPr>
          <w:rFonts w:ascii="Times New Roman" w:hAnsi="Times New Roman" w:cs="Calibri"/>
          <w:iCs/>
          <w:kern w:val="1"/>
          <w:lang w:eastAsia="ar-SA"/>
        </w:rPr>
        <w:t>2</w:t>
      </w:r>
      <w:r w:rsidR="003719AB" w:rsidRPr="00C31B6B">
        <w:rPr>
          <w:rFonts w:ascii="Times New Roman" w:hAnsi="Times New Roman" w:cs="Calibri"/>
          <w:iCs/>
          <w:kern w:val="1"/>
          <w:lang w:eastAsia="ar-SA"/>
        </w:rPr>
        <w:t>-</w:t>
      </w:r>
      <w:r w:rsidR="00EF10D2">
        <w:rPr>
          <w:rFonts w:ascii="Times New Roman" w:hAnsi="Times New Roman" w:cs="Calibri"/>
          <w:iCs/>
          <w:kern w:val="1"/>
          <w:lang w:eastAsia="ar-SA"/>
        </w:rPr>
        <w:t>2.11</w:t>
      </w:r>
      <w:r w:rsidR="007A7A61" w:rsidRPr="00C31B6B">
        <w:rPr>
          <w:rFonts w:ascii="Times New Roman" w:hAnsi="Times New Roman" w:cs="Calibri"/>
          <w:iCs/>
          <w:kern w:val="1"/>
          <w:lang w:eastAsia="ar-SA"/>
        </w:rPr>
        <w:t>; p=0.04</w:t>
      </w:r>
      <w:r w:rsidR="0035618C" w:rsidRPr="00C31B6B">
        <w:rPr>
          <w:rFonts w:ascii="Times New Roman" w:hAnsi="Times New Roman" w:cs="Calibri"/>
          <w:iCs/>
          <w:kern w:val="1"/>
          <w:lang w:eastAsia="ar-SA"/>
        </w:rPr>
        <w:t xml:space="preserve">; </w:t>
      </w:r>
      <w:r w:rsidR="0035618C" w:rsidRPr="00C31B6B">
        <w:rPr>
          <w:rFonts w:ascii="Times New Roman" w:hAnsi="Times New Roman" w:cs="Calibri"/>
          <w:b/>
          <w:iCs/>
          <w:kern w:val="1"/>
          <w:lang w:eastAsia="ar-SA"/>
        </w:rPr>
        <w:t xml:space="preserve">Table </w:t>
      </w:r>
      <w:r w:rsidR="00EF10D2">
        <w:rPr>
          <w:rFonts w:ascii="Times New Roman" w:hAnsi="Times New Roman" w:cs="Calibri"/>
          <w:b/>
          <w:iCs/>
          <w:kern w:val="1"/>
          <w:lang w:eastAsia="ar-SA"/>
        </w:rPr>
        <w:t>3</w:t>
      </w:r>
      <w:r w:rsidR="0035618C" w:rsidRPr="00C31B6B">
        <w:rPr>
          <w:rFonts w:ascii="Times New Roman" w:hAnsi="Times New Roman" w:cs="Calibri"/>
          <w:iCs/>
          <w:kern w:val="1"/>
          <w:lang w:eastAsia="ar-SA"/>
        </w:rPr>
        <w:t>)</w:t>
      </w:r>
      <w:r w:rsidR="00F22F5D" w:rsidRPr="00C31B6B">
        <w:rPr>
          <w:rFonts w:ascii="Times New Roman" w:hAnsi="Times New Roman" w:cs="Calibri"/>
          <w:iCs/>
          <w:kern w:val="1"/>
          <w:lang w:eastAsia="ar-SA"/>
        </w:rPr>
        <w:t>.</w:t>
      </w:r>
      <w:r w:rsidR="006E3A7C" w:rsidRPr="00C31B6B">
        <w:rPr>
          <w:rFonts w:ascii="Times New Roman" w:hAnsi="Times New Roman" w:cs="Calibri"/>
          <w:iCs/>
          <w:kern w:val="1"/>
          <w:lang w:eastAsia="ar-SA"/>
        </w:rPr>
        <w:t xml:space="preserve"> </w:t>
      </w:r>
      <w:r w:rsidR="00126F5F">
        <w:rPr>
          <w:rFonts w:ascii="Times New Roman" w:hAnsi="Times New Roman" w:cs="Calibri"/>
          <w:iCs/>
          <w:kern w:val="1"/>
          <w:lang w:eastAsia="ar-SA"/>
        </w:rPr>
        <w:t>This finding was not significant in men (Q5: HR=</w:t>
      </w:r>
      <w:r w:rsidR="00126F5F" w:rsidRPr="00126F5F">
        <w:rPr>
          <w:rFonts w:ascii="Times New Roman" w:hAnsi="Times New Roman" w:cs="Calibri"/>
          <w:iCs/>
          <w:kern w:val="1"/>
          <w:lang w:eastAsia="ar-SA"/>
        </w:rPr>
        <w:t>0.91</w:t>
      </w:r>
      <w:r w:rsidR="00126F5F">
        <w:rPr>
          <w:rFonts w:ascii="Times New Roman" w:hAnsi="Times New Roman" w:cs="Calibri"/>
          <w:iCs/>
          <w:kern w:val="1"/>
          <w:lang w:eastAsia="ar-SA"/>
        </w:rPr>
        <w:t>; 95%CI: 0.54-1.54; p=</w:t>
      </w:r>
      <w:r w:rsidR="00126F5F" w:rsidRPr="00126F5F">
        <w:rPr>
          <w:rFonts w:ascii="Times New Roman" w:hAnsi="Times New Roman" w:cs="Calibri"/>
          <w:iCs/>
          <w:kern w:val="1"/>
          <w:lang w:eastAsia="ar-SA"/>
        </w:rPr>
        <w:t>0.73</w:t>
      </w:r>
      <w:r w:rsidR="00D71AA9">
        <w:rPr>
          <w:rFonts w:ascii="Times New Roman" w:hAnsi="Times New Roman" w:cs="Calibri"/>
          <w:iCs/>
          <w:kern w:val="1"/>
          <w:lang w:eastAsia="ar-SA"/>
        </w:rPr>
        <w:t xml:space="preserve">) or in the sample as whole (Q5: HR=1.22; 95%CI: 0.91-1.64; p=0.19). </w:t>
      </w:r>
    </w:p>
    <w:p w14:paraId="3130B3EE" w14:textId="77777777" w:rsidR="008F1304" w:rsidRDefault="008F1304" w:rsidP="0035618C">
      <w:pPr>
        <w:spacing w:line="480" w:lineRule="auto"/>
        <w:jc w:val="both"/>
        <w:rPr>
          <w:rFonts w:ascii="Times New Roman" w:hAnsi="Times New Roman" w:cs="Calibri"/>
          <w:iCs/>
          <w:kern w:val="1"/>
          <w:lang w:eastAsia="ar-SA"/>
        </w:rPr>
      </w:pPr>
    </w:p>
    <w:p w14:paraId="34738FDF" w14:textId="77777777" w:rsidR="00882F7C" w:rsidRPr="00C31B6B" w:rsidRDefault="007A6FEC" w:rsidP="0035618C">
      <w:pPr>
        <w:spacing w:line="480" w:lineRule="auto"/>
        <w:jc w:val="both"/>
        <w:rPr>
          <w:rFonts w:ascii="Times New Roman" w:hAnsi="Times New Roman" w:cs="Calibri"/>
          <w:iCs/>
          <w:kern w:val="1"/>
          <w:lang w:eastAsia="ar-SA"/>
        </w:rPr>
      </w:pPr>
      <w:r>
        <w:rPr>
          <w:rFonts w:ascii="Times New Roman" w:hAnsi="Times New Roman" w:cs="Calibri"/>
          <w:iCs/>
          <w:kern w:val="1"/>
          <w:lang w:eastAsia="ar-SA"/>
        </w:rPr>
        <w:t>An i</w:t>
      </w:r>
      <w:r w:rsidR="00817649">
        <w:rPr>
          <w:rFonts w:ascii="Times New Roman" w:hAnsi="Times New Roman" w:cs="Calibri"/>
          <w:iCs/>
          <w:kern w:val="1"/>
          <w:lang w:eastAsia="ar-SA"/>
        </w:rPr>
        <w:t>ncrease in o</w:t>
      </w:r>
      <w:r w:rsidR="0042498E">
        <w:rPr>
          <w:rFonts w:ascii="Times New Roman" w:hAnsi="Times New Roman" w:cs="Calibri"/>
          <w:iCs/>
          <w:kern w:val="1"/>
          <w:lang w:eastAsia="ar-SA"/>
        </w:rPr>
        <w:t>ne SD of DII (=1.68</w:t>
      </w:r>
      <w:r w:rsidR="00B93D2A">
        <w:rPr>
          <w:rFonts w:ascii="Times New Roman" w:hAnsi="Times New Roman" w:cs="Calibri"/>
          <w:iCs/>
          <w:kern w:val="1"/>
          <w:lang w:eastAsia="ar-SA"/>
        </w:rPr>
        <w:t xml:space="preserve"> points) </w:t>
      </w:r>
      <w:r w:rsidR="00817649">
        <w:rPr>
          <w:rFonts w:ascii="Times New Roman" w:hAnsi="Times New Roman" w:cs="Calibri"/>
          <w:iCs/>
          <w:kern w:val="1"/>
          <w:lang w:eastAsia="ar-SA"/>
        </w:rPr>
        <w:t xml:space="preserve">increased </w:t>
      </w:r>
      <w:r w:rsidR="00B93D2A">
        <w:rPr>
          <w:rFonts w:ascii="Times New Roman" w:hAnsi="Times New Roman" w:cs="Calibri"/>
          <w:iCs/>
          <w:kern w:val="1"/>
          <w:lang w:eastAsia="ar-SA"/>
        </w:rPr>
        <w:t xml:space="preserve">the risk of </w:t>
      </w:r>
      <w:r w:rsidR="00817649">
        <w:rPr>
          <w:rFonts w:ascii="Times New Roman" w:hAnsi="Times New Roman" w:cs="Calibri"/>
          <w:iCs/>
          <w:kern w:val="1"/>
          <w:lang w:eastAsia="ar-SA"/>
        </w:rPr>
        <w:t>fracture</w:t>
      </w:r>
      <w:r w:rsidR="00B93D2A">
        <w:rPr>
          <w:rFonts w:ascii="Times New Roman" w:hAnsi="Times New Roman" w:cs="Calibri"/>
          <w:iCs/>
          <w:kern w:val="1"/>
          <w:lang w:eastAsia="ar-SA"/>
        </w:rPr>
        <w:t xml:space="preserve"> at follow-up </w:t>
      </w:r>
      <w:r w:rsidR="00817649">
        <w:rPr>
          <w:rFonts w:ascii="Times New Roman" w:hAnsi="Times New Roman" w:cs="Calibri"/>
          <w:iCs/>
          <w:kern w:val="1"/>
          <w:lang w:eastAsia="ar-SA"/>
        </w:rPr>
        <w:t xml:space="preserve">in women </w:t>
      </w:r>
      <w:r w:rsidR="00B93D2A">
        <w:rPr>
          <w:rFonts w:ascii="Times New Roman" w:hAnsi="Times New Roman" w:cs="Calibri"/>
          <w:iCs/>
          <w:kern w:val="1"/>
          <w:lang w:eastAsia="ar-SA"/>
        </w:rPr>
        <w:t>(adjusted HR=1.</w:t>
      </w:r>
      <w:r w:rsidR="00817649">
        <w:rPr>
          <w:rFonts w:ascii="Times New Roman" w:hAnsi="Times New Roman" w:cs="Calibri"/>
          <w:iCs/>
          <w:kern w:val="1"/>
          <w:lang w:eastAsia="ar-SA"/>
        </w:rPr>
        <w:t>1</w:t>
      </w:r>
      <w:r w:rsidR="00B93D2A">
        <w:rPr>
          <w:rFonts w:ascii="Times New Roman" w:hAnsi="Times New Roman" w:cs="Calibri"/>
          <w:iCs/>
          <w:kern w:val="1"/>
          <w:lang w:eastAsia="ar-SA"/>
        </w:rPr>
        <w:t xml:space="preserve">4; 95%CI: </w:t>
      </w:r>
      <w:r w:rsidR="00817649">
        <w:rPr>
          <w:rFonts w:ascii="Times New Roman" w:hAnsi="Times New Roman" w:cs="Calibri"/>
          <w:iCs/>
          <w:kern w:val="1"/>
          <w:lang w:eastAsia="ar-SA"/>
        </w:rPr>
        <w:t>1.02-1.27; p=0.02</w:t>
      </w:r>
      <w:r w:rsidR="00B93D2A">
        <w:rPr>
          <w:rFonts w:ascii="Times New Roman" w:hAnsi="Times New Roman" w:cs="Calibri"/>
          <w:iCs/>
          <w:kern w:val="1"/>
          <w:lang w:eastAsia="ar-SA"/>
        </w:rPr>
        <w:t>)</w:t>
      </w:r>
      <w:r w:rsidR="00817649">
        <w:rPr>
          <w:rFonts w:ascii="Times New Roman" w:hAnsi="Times New Roman" w:cs="Calibri"/>
          <w:iCs/>
          <w:kern w:val="1"/>
          <w:lang w:eastAsia="ar-SA"/>
        </w:rPr>
        <w:t>, but not in men (adjusted HR=0.95; 95%CI: 0.82-1.11; p=0.54)</w:t>
      </w:r>
      <w:r w:rsidR="00B93D2A">
        <w:rPr>
          <w:rFonts w:ascii="Times New Roman" w:hAnsi="Times New Roman" w:cs="Calibri"/>
          <w:iCs/>
          <w:kern w:val="1"/>
          <w:lang w:eastAsia="ar-SA"/>
        </w:rPr>
        <w:t>.</w:t>
      </w:r>
      <w:r w:rsidR="00126F5F">
        <w:rPr>
          <w:rFonts w:ascii="Times New Roman" w:hAnsi="Times New Roman" w:cs="Calibri"/>
          <w:iCs/>
          <w:kern w:val="1"/>
          <w:lang w:eastAsia="ar-SA"/>
        </w:rPr>
        <w:t xml:space="preserve"> </w:t>
      </w:r>
      <w:r w:rsidR="00126F5F" w:rsidRPr="00C31B6B">
        <w:rPr>
          <w:rFonts w:ascii="Times New Roman" w:hAnsi="Times New Roman" w:cs="Calibri"/>
          <w:iCs/>
          <w:kern w:val="1"/>
          <w:lang w:eastAsia="ar-SA"/>
        </w:rPr>
        <w:t xml:space="preserve">However, the p for trend did not reach the statistical significance </w:t>
      </w:r>
      <w:r>
        <w:rPr>
          <w:rFonts w:ascii="Times New Roman" w:hAnsi="Times New Roman" w:cs="Calibri"/>
          <w:iCs/>
          <w:kern w:val="1"/>
          <w:lang w:eastAsia="ar-SA"/>
        </w:rPr>
        <w:t xml:space="preserve">in either gender </w:t>
      </w:r>
      <w:r w:rsidR="00126F5F" w:rsidRPr="00C31B6B">
        <w:rPr>
          <w:rFonts w:ascii="Times New Roman" w:hAnsi="Times New Roman" w:cs="Calibri"/>
          <w:iCs/>
          <w:kern w:val="1"/>
          <w:lang w:eastAsia="ar-SA"/>
        </w:rPr>
        <w:t>(p for trend=0.</w:t>
      </w:r>
      <w:r w:rsidR="00126F5F">
        <w:rPr>
          <w:rFonts w:ascii="Times New Roman" w:hAnsi="Times New Roman" w:cs="Calibri"/>
          <w:iCs/>
          <w:kern w:val="1"/>
          <w:lang w:eastAsia="ar-SA"/>
        </w:rPr>
        <w:t xml:space="preserve">40 in men; </w:t>
      </w:r>
      <w:r w:rsidR="00126F5F" w:rsidRPr="00C31B6B">
        <w:rPr>
          <w:rFonts w:ascii="Times New Roman" w:hAnsi="Times New Roman" w:cs="Calibri"/>
          <w:iCs/>
          <w:kern w:val="1"/>
          <w:lang w:eastAsia="ar-SA"/>
        </w:rPr>
        <w:t>p for trend=0.</w:t>
      </w:r>
      <w:r w:rsidR="00126F5F">
        <w:rPr>
          <w:rFonts w:ascii="Times New Roman" w:hAnsi="Times New Roman" w:cs="Calibri"/>
          <w:iCs/>
          <w:kern w:val="1"/>
          <w:lang w:eastAsia="ar-SA"/>
        </w:rPr>
        <w:t>13 in women</w:t>
      </w:r>
      <w:r w:rsidR="00126F5F" w:rsidRPr="00C31B6B">
        <w:rPr>
          <w:rFonts w:ascii="Times New Roman" w:hAnsi="Times New Roman" w:cs="Calibri"/>
          <w:iCs/>
          <w:kern w:val="1"/>
          <w:lang w:eastAsia="ar-SA"/>
        </w:rPr>
        <w:t>)</w:t>
      </w:r>
      <w:r w:rsidR="006A22C1">
        <w:rPr>
          <w:rFonts w:ascii="Times New Roman" w:hAnsi="Times New Roman" w:cs="Calibri"/>
          <w:iCs/>
          <w:kern w:val="1"/>
          <w:lang w:eastAsia="ar-SA"/>
        </w:rPr>
        <w:t xml:space="preserve"> (data shown only in text)</w:t>
      </w:r>
      <w:r w:rsidR="00126F5F" w:rsidRPr="00C31B6B">
        <w:rPr>
          <w:rFonts w:ascii="Times New Roman" w:hAnsi="Times New Roman" w:cs="Calibri"/>
          <w:iCs/>
          <w:kern w:val="1"/>
          <w:lang w:eastAsia="ar-SA"/>
        </w:rPr>
        <w:t>.</w:t>
      </w:r>
    </w:p>
    <w:p w14:paraId="506332C1" w14:textId="77777777" w:rsidR="00F22F5D" w:rsidRPr="00C31B6B" w:rsidRDefault="00F22F5D" w:rsidP="0035618C">
      <w:pPr>
        <w:spacing w:line="480" w:lineRule="auto"/>
        <w:jc w:val="both"/>
        <w:rPr>
          <w:rFonts w:ascii="Times New Roman" w:hAnsi="Times New Roman" w:cs="Calibri"/>
          <w:iCs/>
          <w:kern w:val="1"/>
          <w:lang w:eastAsia="ar-SA"/>
        </w:rPr>
      </w:pPr>
    </w:p>
    <w:p w14:paraId="089F00AA" w14:textId="77777777" w:rsidR="00AE2E29" w:rsidRPr="00B677D0" w:rsidRDefault="00AE2E29">
      <w:pPr>
        <w:spacing w:after="200" w:line="276" w:lineRule="auto"/>
        <w:rPr>
          <w:rFonts w:ascii="Times New Roman" w:hAnsi="Times New Roman" w:cs="Times New Roman"/>
        </w:rPr>
      </w:pPr>
      <w:r w:rsidRPr="00B677D0">
        <w:rPr>
          <w:rFonts w:ascii="Times New Roman" w:hAnsi="Times New Roman" w:cs="Times New Roman"/>
        </w:rPr>
        <w:br w:type="page"/>
      </w:r>
    </w:p>
    <w:p w14:paraId="56E93879" w14:textId="77777777" w:rsidR="0035618C" w:rsidRPr="00C31B6B" w:rsidRDefault="00434556" w:rsidP="00434556">
      <w:pPr>
        <w:spacing w:line="480" w:lineRule="auto"/>
        <w:jc w:val="center"/>
        <w:rPr>
          <w:rFonts w:ascii="Times New Roman" w:hAnsi="Times New Roman" w:cs="Times New Roman"/>
        </w:rPr>
      </w:pPr>
      <w:r w:rsidRPr="00C31B6B">
        <w:rPr>
          <w:rFonts w:ascii="Times New Roman" w:hAnsi="Times New Roman" w:cs="Times New Roman"/>
          <w:b/>
        </w:rPr>
        <w:t>DISCUSSION</w:t>
      </w:r>
    </w:p>
    <w:p w14:paraId="4C285512" w14:textId="77777777" w:rsidR="009A5B9F" w:rsidRPr="00C31B6B" w:rsidRDefault="0035618C" w:rsidP="0035618C">
      <w:pPr>
        <w:suppressAutoHyphens/>
        <w:spacing w:line="480" w:lineRule="auto"/>
        <w:jc w:val="both"/>
        <w:rPr>
          <w:rFonts w:ascii="Times New Roman" w:hAnsi="Times New Roman" w:cs="Calibri"/>
          <w:kern w:val="1"/>
          <w:lang w:eastAsia="ar-SA"/>
        </w:rPr>
      </w:pPr>
      <w:r w:rsidRPr="00C31B6B">
        <w:rPr>
          <w:rFonts w:ascii="Times New Roman" w:hAnsi="Times New Roman" w:cs="Calibri"/>
          <w:kern w:val="1"/>
          <w:lang w:eastAsia="ar-SA"/>
        </w:rPr>
        <w:t xml:space="preserve">In this </w:t>
      </w:r>
      <w:r w:rsidR="009A5B9F" w:rsidRPr="00C31B6B">
        <w:rPr>
          <w:rFonts w:ascii="Times New Roman" w:hAnsi="Times New Roman" w:cs="Calibri"/>
          <w:kern w:val="1"/>
          <w:lang w:eastAsia="ar-SA"/>
        </w:rPr>
        <w:t>longitudinal</w:t>
      </w:r>
      <w:r w:rsidRPr="00C31B6B">
        <w:rPr>
          <w:rFonts w:ascii="Times New Roman" w:hAnsi="Times New Roman" w:cs="Calibri"/>
          <w:kern w:val="1"/>
          <w:lang w:eastAsia="ar-SA"/>
        </w:rPr>
        <w:t xml:space="preserve"> study</w:t>
      </w:r>
      <w:r w:rsidR="00C12C1D" w:rsidRPr="00C31B6B">
        <w:rPr>
          <w:rFonts w:ascii="Times New Roman" w:hAnsi="Times New Roman" w:cs="Calibri"/>
          <w:kern w:val="1"/>
          <w:lang w:eastAsia="ar-SA"/>
        </w:rPr>
        <w:t>,</w:t>
      </w:r>
      <w:r w:rsidRPr="00C31B6B">
        <w:rPr>
          <w:rFonts w:ascii="Times New Roman" w:hAnsi="Times New Roman" w:cs="Calibri"/>
          <w:kern w:val="1"/>
          <w:lang w:eastAsia="ar-SA"/>
        </w:rPr>
        <w:t xml:space="preserve"> we found that </w:t>
      </w:r>
      <w:r w:rsidR="00E91DE5">
        <w:rPr>
          <w:rFonts w:ascii="Times New Roman" w:hAnsi="Times New Roman" w:cs="Calibri"/>
          <w:kern w:val="1"/>
          <w:lang w:eastAsia="ar-SA"/>
        </w:rPr>
        <w:t>a more</w:t>
      </w:r>
      <w:r w:rsidR="00E91DE5" w:rsidRPr="00C31B6B">
        <w:rPr>
          <w:rFonts w:ascii="Times New Roman" w:hAnsi="Times New Roman" w:cs="Calibri"/>
          <w:kern w:val="1"/>
          <w:lang w:eastAsia="ar-SA"/>
        </w:rPr>
        <w:t xml:space="preserve"> </w:t>
      </w:r>
      <w:r w:rsidR="007A6FEC">
        <w:rPr>
          <w:rFonts w:ascii="Times New Roman" w:hAnsi="Times New Roman" w:cs="Calibri"/>
          <w:kern w:val="1"/>
          <w:lang w:eastAsia="ar-SA"/>
        </w:rPr>
        <w:t>pro-inflammatory diet</w:t>
      </w:r>
      <w:r w:rsidR="00E91DE5">
        <w:rPr>
          <w:rFonts w:ascii="Times New Roman" w:hAnsi="Times New Roman" w:cs="Calibri"/>
          <w:kern w:val="1"/>
          <w:lang w:eastAsia="ar-SA"/>
        </w:rPr>
        <w:t xml:space="preserve">, </w:t>
      </w:r>
      <w:r w:rsidR="007A6FEC">
        <w:rPr>
          <w:rFonts w:ascii="Times New Roman" w:hAnsi="Times New Roman" w:cs="Calibri"/>
          <w:kern w:val="1"/>
          <w:lang w:eastAsia="ar-SA"/>
        </w:rPr>
        <w:t>as indicated by</w:t>
      </w:r>
      <w:r w:rsidR="009F78CB">
        <w:rPr>
          <w:rFonts w:ascii="Times New Roman" w:hAnsi="Times New Roman" w:cs="Calibri"/>
          <w:kern w:val="1"/>
          <w:lang w:eastAsia="ar-SA"/>
        </w:rPr>
        <w:t xml:space="preserve"> higher</w:t>
      </w:r>
      <w:r w:rsidR="007A6FEC">
        <w:rPr>
          <w:rFonts w:ascii="Times New Roman" w:hAnsi="Times New Roman" w:cs="Calibri"/>
          <w:kern w:val="1"/>
          <w:lang w:eastAsia="ar-SA"/>
        </w:rPr>
        <w:t xml:space="preserve"> </w:t>
      </w:r>
      <w:r w:rsidRPr="00C31B6B">
        <w:rPr>
          <w:rFonts w:ascii="Times New Roman" w:hAnsi="Times New Roman" w:cs="Calibri"/>
          <w:kern w:val="1"/>
          <w:lang w:eastAsia="ar-SA"/>
        </w:rPr>
        <w:t xml:space="preserve">DII </w:t>
      </w:r>
      <w:r w:rsidR="0031348E">
        <w:rPr>
          <w:rFonts w:ascii="Times New Roman" w:hAnsi="Times New Roman" w:cs="Calibri"/>
          <w:kern w:val="1"/>
          <w:lang w:eastAsia="ar-SA"/>
        </w:rPr>
        <w:t>scores</w:t>
      </w:r>
      <w:r w:rsidR="007A6FEC">
        <w:rPr>
          <w:rFonts w:ascii="Times New Roman" w:hAnsi="Times New Roman" w:cs="Calibri"/>
          <w:kern w:val="1"/>
          <w:lang w:eastAsia="ar-SA"/>
        </w:rPr>
        <w:t>,</w:t>
      </w:r>
      <w:r w:rsidRPr="00C31B6B">
        <w:rPr>
          <w:rFonts w:ascii="Times New Roman" w:hAnsi="Times New Roman" w:cs="Calibri"/>
          <w:kern w:val="1"/>
          <w:lang w:eastAsia="ar-SA"/>
        </w:rPr>
        <w:t xml:space="preserve"> were associated with </w:t>
      </w:r>
      <w:r w:rsidR="00E91DE5">
        <w:rPr>
          <w:rFonts w:ascii="Times New Roman" w:hAnsi="Times New Roman" w:cs="Calibri"/>
          <w:kern w:val="1"/>
          <w:lang w:eastAsia="ar-SA"/>
        </w:rPr>
        <w:t>high</w:t>
      </w:r>
      <w:r w:rsidR="00E91DE5" w:rsidRPr="00C31B6B">
        <w:rPr>
          <w:rFonts w:ascii="Times New Roman" w:hAnsi="Times New Roman" w:cs="Calibri"/>
          <w:kern w:val="1"/>
          <w:lang w:eastAsia="ar-SA"/>
        </w:rPr>
        <w:t xml:space="preserve">er </w:t>
      </w:r>
      <w:r w:rsidR="009A5B9F" w:rsidRPr="00C31B6B">
        <w:rPr>
          <w:rFonts w:ascii="Times New Roman" w:hAnsi="Times New Roman" w:cs="Calibri"/>
          <w:kern w:val="1"/>
          <w:lang w:eastAsia="ar-SA"/>
        </w:rPr>
        <w:t>incidence</w:t>
      </w:r>
      <w:r w:rsidRPr="00C31B6B">
        <w:rPr>
          <w:rFonts w:ascii="Times New Roman" w:hAnsi="Times New Roman" w:cs="Calibri"/>
          <w:kern w:val="1"/>
          <w:lang w:eastAsia="ar-SA"/>
        </w:rPr>
        <w:t xml:space="preserve"> of </w:t>
      </w:r>
      <w:r w:rsidR="00D22142">
        <w:rPr>
          <w:rFonts w:ascii="Times New Roman" w:hAnsi="Times New Roman" w:cs="Calibri"/>
          <w:kern w:val="1"/>
          <w:lang w:eastAsia="ar-SA"/>
        </w:rPr>
        <w:t>fractures</w:t>
      </w:r>
      <w:r w:rsidR="007A6FEC">
        <w:rPr>
          <w:rFonts w:ascii="Times New Roman" w:hAnsi="Times New Roman" w:cs="Calibri"/>
          <w:kern w:val="1"/>
          <w:lang w:eastAsia="ar-SA"/>
        </w:rPr>
        <w:t xml:space="preserve"> </w:t>
      </w:r>
      <w:r w:rsidR="00D22142">
        <w:rPr>
          <w:rFonts w:ascii="Times New Roman" w:hAnsi="Times New Roman" w:cs="Calibri"/>
          <w:kern w:val="1"/>
          <w:lang w:eastAsia="ar-SA"/>
        </w:rPr>
        <w:t>in women</w:t>
      </w:r>
      <w:r w:rsidRPr="00C31B6B">
        <w:rPr>
          <w:rFonts w:ascii="Times New Roman" w:hAnsi="Times New Roman" w:cs="Calibri"/>
          <w:kern w:val="1"/>
          <w:lang w:eastAsia="ar-SA"/>
        </w:rPr>
        <w:t xml:space="preserve">. </w:t>
      </w:r>
      <w:r w:rsidR="009A5B9F" w:rsidRPr="00C31B6B">
        <w:rPr>
          <w:rFonts w:ascii="Times New Roman" w:hAnsi="Times New Roman" w:cs="Calibri"/>
          <w:kern w:val="1"/>
          <w:lang w:eastAsia="ar-SA"/>
        </w:rPr>
        <w:t xml:space="preserve">During a follow-up period of 8 years, after adjusting for </w:t>
      </w:r>
      <w:r w:rsidR="00C37920" w:rsidRPr="00C31B6B">
        <w:rPr>
          <w:rFonts w:ascii="Times New Roman" w:hAnsi="Times New Roman" w:cs="Calibri"/>
          <w:kern w:val="1"/>
          <w:lang w:eastAsia="ar-SA"/>
        </w:rPr>
        <w:t>several</w:t>
      </w:r>
      <w:r w:rsidR="009A5B9F" w:rsidRPr="00C31B6B">
        <w:rPr>
          <w:rFonts w:ascii="Times New Roman" w:hAnsi="Times New Roman" w:cs="Calibri"/>
          <w:kern w:val="1"/>
          <w:lang w:eastAsia="ar-SA"/>
        </w:rPr>
        <w:t xml:space="preserve"> potential confounders at baseline,</w:t>
      </w:r>
      <w:r w:rsidRPr="00C31B6B">
        <w:rPr>
          <w:rFonts w:ascii="Times New Roman" w:hAnsi="Times New Roman" w:cs="Calibri"/>
          <w:kern w:val="1"/>
          <w:lang w:eastAsia="ar-SA"/>
        </w:rPr>
        <w:t xml:space="preserve"> </w:t>
      </w:r>
      <w:r w:rsidR="00D22142">
        <w:rPr>
          <w:rFonts w:ascii="Times New Roman" w:hAnsi="Times New Roman" w:cs="Calibri"/>
          <w:kern w:val="1"/>
          <w:lang w:eastAsia="ar-SA"/>
        </w:rPr>
        <w:t>women</w:t>
      </w:r>
      <w:r w:rsidRPr="00C31B6B">
        <w:rPr>
          <w:rFonts w:ascii="Times New Roman" w:hAnsi="Times New Roman" w:cs="Calibri"/>
          <w:kern w:val="1"/>
          <w:lang w:eastAsia="ar-SA"/>
        </w:rPr>
        <w:t xml:space="preserve"> with the highest DII score (i.e. having a more pro-inflammatory diet) had a </w:t>
      </w:r>
      <w:r w:rsidR="00D22142">
        <w:rPr>
          <w:rFonts w:ascii="Times New Roman" w:hAnsi="Times New Roman" w:cs="Calibri"/>
          <w:kern w:val="1"/>
          <w:lang w:eastAsia="ar-SA"/>
        </w:rPr>
        <w:t>46</w:t>
      </w:r>
      <w:r w:rsidR="00B84A66" w:rsidRPr="00C31B6B">
        <w:rPr>
          <w:rFonts w:ascii="Times New Roman" w:hAnsi="Times New Roman" w:cs="Calibri"/>
          <w:kern w:val="1"/>
          <w:lang w:eastAsia="ar-SA"/>
        </w:rPr>
        <w:t xml:space="preserve">% </w:t>
      </w:r>
      <w:r w:rsidRPr="00C31B6B">
        <w:rPr>
          <w:rFonts w:ascii="Times New Roman" w:hAnsi="Times New Roman" w:cs="Calibri"/>
          <w:kern w:val="1"/>
          <w:lang w:eastAsia="ar-SA"/>
        </w:rPr>
        <w:t xml:space="preserve">higher </w:t>
      </w:r>
      <w:r w:rsidR="00B84A66" w:rsidRPr="00C31B6B">
        <w:rPr>
          <w:rFonts w:ascii="Times New Roman" w:hAnsi="Times New Roman" w:cs="Calibri"/>
          <w:kern w:val="1"/>
          <w:lang w:eastAsia="ar-SA"/>
        </w:rPr>
        <w:t xml:space="preserve">risk </w:t>
      </w:r>
      <w:r w:rsidRPr="00C31B6B">
        <w:rPr>
          <w:rFonts w:ascii="Times New Roman" w:hAnsi="Times New Roman" w:cs="Calibri"/>
          <w:kern w:val="1"/>
          <w:lang w:eastAsia="ar-SA"/>
        </w:rPr>
        <w:t xml:space="preserve">of </w:t>
      </w:r>
      <w:r w:rsidR="00D22142">
        <w:rPr>
          <w:rFonts w:ascii="Times New Roman" w:hAnsi="Times New Roman" w:cs="Calibri"/>
          <w:kern w:val="1"/>
          <w:lang w:eastAsia="ar-SA"/>
        </w:rPr>
        <w:t>fracture</w:t>
      </w:r>
      <w:r w:rsidRPr="00C31B6B">
        <w:rPr>
          <w:rFonts w:ascii="Times New Roman" w:hAnsi="Times New Roman" w:cs="Calibri"/>
          <w:kern w:val="1"/>
          <w:lang w:eastAsia="ar-SA"/>
        </w:rPr>
        <w:t xml:space="preserve">. </w:t>
      </w:r>
      <w:r w:rsidR="00D22142">
        <w:rPr>
          <w:rFonts w:ascii="Times New Roman" w:hAnsi="Times New Roman" w:cs="Calibri"/>
          <w:kern w:val="1"/>
          <w:lang w:eastAsia="ar-SA"/>
        </w:rPr>
        <w:t xml:space="preserve">These findings, however, were not significant in men, </w:t>
      </w:r>
      <w:r w:rsidR="009A5B9F" w:rsidRPr="00C31B6B">
        <w:rPr>
          <w:rFonts w:ascii="Times New Roman" w:hAnsi="Times New Roman" w:cs="Calibri"/>
          <w:kern w:val="1"/>
          <w:lang w:eastAsia="ar-SA"/>
        </w:rPr>
        <w:t xml:space="preserve">suggesting important </w:t>
      </w:r>
      <w:r w:rsidR="00E91DE5">
        <w:rPr>
          <w:rFonts w:ascii="Times New Roman" w:hAnsi="Times New Roman" w:cs="Calibri"/>
          <w:kern w:val="1"/>
          <w:lang w:eastAsia="ar-SA"/>
        </w:rPr>
        <w:t>sex</w:t>
      </w:r>
      <w:r w:rsidR="00E91DE5" w:rsidRPr="00C31B6B">
        <w:rPr>
          <w:rFonts w:ascii="Times New Roman" w:hAnsi="Times New Roman" w:cs="Calibri"/>
          <w:kern w:val="1"/>
          <w:lang w:eastAsia="ar-SA"/>
        </w:rPr>
        <w:t xml:space="preserve"> </w:t>
      </w:r>
      <w:r w:rsidR="009A5B9F" w:rsidRPr="00C31B6B">
        <w:rPr>
          <w:rFonts w:ascii="Times New Roman" w:hAnsi="Times New Roman" w:cs="Calibri"/>
          <w:kern w:val="1"/>
          <w:lang w:eastAsia="ar-SA"/>
        </w:rPr>
        <w:t xml:space="preserve">differences. </w:t>
      </w:r>
    </w:p>
    <w:p w14:paraId="42546895" w14:textId="77777777" w:rsidR="009A5B9F" w:rsidRPr="00C31B6B" w:rsidRDefault="009A5B9F" w:rsidP="0035618C">
      <w:pPr>
        <w:suppressAutoHyphens/>
        <w:spacing w:line="480" w:lineRule="auto"/>
        <w:jc w:val="both"/>
        <w:rPr>
          <w:rFonts w:ascii="Times New Roman" w:hAnsi="Times New Roman" w:cs="Calibri"/>
          <w:kern w:val="1"/>
          <w:lang w:eastAsia="ar-SA"/>
        </w:rPr>
      </w:pPr>
    </w:p>
    <w:p w14:paraId="3B3CFC30" w14:textId="4DE8DE0A" w:rsidR="006B28BE" w:rsidRDefault="000E5E63" w:rsidP="0035618C">
      <w:pPr>
        <w:suppressAutoHyphens/>
        <w:spacing w:line="480" w:lineRule="auto"/>
        <w:jc w:val="both"/>
        <w:rPr>
          <w:rFonts w:ascii="Times New Roman" w:hAnsi="Times New Roman" w:cs="Calibri"/>
          <w:kern w:val="1"/>
          <w:lang w:eastAsia="ar-SA"/>
        </w:rPr>
      </w:pPr>
      <w:r>
        <w:rPr>
          <w:rFonts w:ascii="Times New Roman" w:hAnsi="Times New Roman" w:cs="Calibri"/>
          <w:kern w:val="1"/>
          <w:lang w:eastAsia="ar-SA"/>
        </w:rPr>
        <w:t xml:space="preserve">At baseline, </w:t>
      </w:r>
      <w:r w:rsidR="00B26BE7">
        <w:rPr>
          <w:rFonts w:ascii="Times New Roman" w:hAnsi="Times New Roman" w:cs="Calibri"/>
          <w:kern w:val="1"/>
          <w:lang w:eastAsia="ar-SA"/>
        </w:rPr>
        <w:t>women</w:t>
      </w:r>
      <w:r>
        <w:rPr>
          <w:rFonts w:ascii="Times New Roman" w:hAnsi="Times New Roman" w:cs="Calibri"/>
          <w:kern w:val="1"/>
          <w:lang w:eastAsia="ar-SA"/>
        </w:rPr>
        <w:t xml:space="preserve"> having higher DII values were significantly younger than those having lower values</w:t>
      </w:r>
      <w:r w:rsidR="00B26BE7">
        <w:rPr>
          <w:rFonts w:ascii="Times New Roman" w:hAnsi="Times New Roman" w:cs="Calibri"/>
          <w:kern w:val="1"/>
          <w:lang w:eastAsia="ar-SA"/>
        </w:rPr>
        <w:t>, but they experienced a higher risk of fractures</w:t>
      </w:r>
      <w:r w:rsidR="00BB4B41">
        <w:rPr>
          <w:rFonts w:ascii="Times New Roman" w:hAnsi="Times New Roman" w:cs="Calibri"/>
          <w:kern w:val="1"/>
          <w:lang w:eastAsia="ar-SA"/>
        </w:rPr>
        <w:t xml:space="preserve"> in agreement with another study regarding the same topic.</w:t>
      </w:r>
      <w:r w:rsidR="00BB4B41" w:rsidRPr="00BB4B41">
        <w:rPr>
          <w:rFonts w:ascii="Times New Roman" w:hAnsi="Times New Roman" w:cs="Calibri"/>
          <w:kern w:val="1"/>
          <w:lang w:eastAsia="ar-SA"/>
        </w:rPr>
        <w:t xml:space="preserve"> </w:t>
      </w:r>
      <w:r w:rsidR="00C12B36">
        <w:rPr>
          <w:rFonts w:ascii="Times New Roman" w:hAnsi="Times New Roman" w:cs="Calibri"/>
          <w:kern w:val="1"/>
          <w:lang w:eastAsia="ar-SA"/>
        </w:rPr>
        <w:fldChar w:fldCharType="begin">
          <w:fldData xml:space="preserve">PEVuZE5vdGU+PENpdGU+PEF1dGhvcj5PcmNoYXJkPC9BdXRob3I+PFllYXI+MjAxNjwvWWVhcj48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aWNhbD48ZnVsbC10aXRsZT5KIEJvbmUgTWluZXIgUmVzPC9mdWxsLXRpdGxlPjxhYmJyLTE+Sm91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</w:fldData>
        </w:fldChar>
      </w:r>
      <w:r w:rsidR="00092045">
        <w:rPr>
          <w:rFonts w:ascii="Times New Roman" w:hAnsi="Times New Roman" w:cs="Calibri"/>
          <w:kern w:val="1"/>
          <w:lang w:eastAsia="ar-SA"/>
        </w:rPr>
        <w:instrText xml:space="preserve"> ADDIN EN.CITE </w:instrText>
      </w:r>
      <w:r w:rsidR="00092045">
        <w:rPr>
          <w:rFonts w:ascii="Times New Roman" w:hAnsi="Times New Roman" w:cs="Calibri"/>
          <w:kern w:val="1"/>
          <w:lang w:eastAsia="ar-SA"/>
        </w:rPr>
        <w:fldChar w:fldCharType="begin">
          <w:fldData xml:space="preserve">PEVuZE5vdGU+PENpdGU+PEF1dGhvcj5PcmNoYXJkPC9BdXRob3I+PFllYXI+MjAxNjwvWWVhcj48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aWNhbD48ZnVsbC10aXRsZT5KIEJvbmUgTWluZXIgUmVzPC9mdWxsLXRpdGxlPjxhYmJyLTE+Sm91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</w:fldData>
        </w:fldChar>
      </w:r>
      <w:r w:rsidR="00092045">
        <w:rPr>
          <w:rFonts w:ascii="Times New Roman" w:hAnsi="Times New Roman" w:cs="Calibri"/>
          <w:kern w:val="1"/>
          <w:lang w:eastAsia="ar-SA"/>
        </w:rPr>
        <w:instrText xml:space="preserve"> ADDIN EN.CITE.DATA </w:instrText>
      </w:r>
      <w:r w:rsidR="00092045">
        <w:rPr>
          <w:rFonts w:ascii="Times New Roman" w:hAnsi="Times New Roman" w:cs="Calibri"/>
          <w:kern w:val="1"/>
          <w:lang w:eastAsia="ar-SA"/>
        </w:rPr>
      </w:r>
      <w:r w:rsidR="00092045">
        <w:rPr>
          <w:rFonts w:ascii="Times New Roman" w:hAnsi="Times New Roman" w:cs="Calibri"/>
          <w:kern w:val="1"/>
          <w:lang w:eastAsia="ar-SA"/>
        </w:rPr>
        <w:fldChar w:fldCharType="end"/>
      </w:r>
      <w:r w:rsidR="00C12B36">
        <w:rPr>
          <w:rFonts w:ascii="Times New Roman" w:hAnsi="Times New Roman" w:cs="Calibri"/>
          <w:kern w:val="1"/>
          <w:lang w:eastAsia="ar-SA"/>
        </w:rPr>
      </w:r>
      <w:r w:rsidR="00C12B36">
        <w:rPr>
          <w:rFonts w:ascii="Times New Roman" w:hAnsi="Times New Roman" w:cs="Calibri"/>
          <w:kern w:val="1"/>
          <w:lang w:eastAsia="ar-SA"/>
        </w:rPr>
        <w:fldChar w:fldCharType="separate"/>
      </w:r>
      <w:r w:rsidR="00092045">
        <w:rPr>
          <w:rFonts w:ascii="Times New Roman" w:hAnsi="Times New Roman" w:cs="Calibri"/>
          <w:noProof/>
          <w:kern w:val="1"/>
          <w:lang w:eastAsia="ar-SA"/>
        </w:rPr>
        <w:t>[</w:t>
      </w:r>
      <w:hyperlink w:anchor="_ENREF_23" w:tooltip="Orchard, 2016 #2682" w:history="1">
        <w:r w:rsidR="00092045">
          <w:rPr>
            <w:rFonts w:ascii="Times New Roman" w:hAnsi="Times New Roman" w:cs="Calibri"/>
            <w:noProof/>
            <w:kern w:val="1"/>
            <w:lang w:eastAsia="ar-SA"/>
          </w:rPr>
          <w:t>23</w:t>
        </w:r>
      </w:hyperlink>
      <w:r w:rsidR="00092045">
        <w:rPr>
          <w:rFonts w:ascii="Times New Roman" w:hAnsi="Times New Roman" w:cs="Calibri"/>
          <w:noProof/>
          <w:kern w:val="1"/>
          <w:lang w:eastAsia="ar-SA"/>
        </w:rPr>
        <w:t>]</w:t>
      </w:r>
      <w:r w:rsidR="00C12B36">
        <w:rPr>
          <w:rFonts w:ascii="Times New Roman" w:hAnsi="Times New Roman" w:cs="Calibri"/>
          <w:kern w:val="1"/>
          <w:lang w:eastAsia="ar-SA"/>
        </w:rPr>
        <w:fldChar w:fldCharType="end"/>
      </w:r>
      <w:r w:rsidR="00C83283">
        <w:rPr>
          <w:rFonts w:ascii="Times New Roman" w:hAnsi="Times New Roman" w:cs="Calibri"/>
          <w:kern w:val="1"/>
          <w:lang w:eastAsia="ar-SA"/>
        </w:rPr>
        <w:t xml:space="preserve"> </w:t>
      </w:r>
      <w:r w:rsidR="00C83283" w:rsidRPr="004B366C">
        <w:rPr>
          <w:rFonts w:ascii="Times New Roman" w:hAnsi="Times New Roman" w:cs="Calibri"/>
          <w:kern w:val="1"/>
          <w:highlight w:val="yellow"/>
          <w:lang w:eastAsia="ar-SA"/>
        </w:rPr>
        <w:t xml:space="preserve">In this regard, our study found similar results </w:t>
      </w:r>
      <w:r w:rsidR="00503666" w:rsidRPr="004B366C">
        <w:rPr>
          <w:rFonts w:ascii="Times New Roman" w:hAnsi="Times New Roman" w:cs="Calibri"/>
          <w:kern w:val="1"/>
          <w:highlight w:val="yellow"/>
          <w:lang w:eastAsia="ar-SA"/>
        </w:rPr>
        <w:t>with</w:t>
      </w:r>
      <w:r w:rsidR="00C83283" w:rsidRPr="004B366C">
        <w:rPr>
          <w:rFonts w:ascii="Times New Roman" w:hAnsi="Times New Roman" w:cs="Calibri"/>
          <w:kern w:val="1"/>
          <w:highlight w:val="yellow"/>
          <w:lang w:eastAsia="ar-SA"/>
        </w:rPr>
        <w:t xml:space="preserve"> another large cohort study </w:t>
      </w:r>
      <w:r w:rsidR="00503666" w:rsidRPr="004B366C">
        <w:rPr>
          <w:rFonts w:ascii="Times New Roman" w:hAnsi="Times New Roman" w:cs="Calibri"/>
          <w:kern w:val="1"/>
          <w:highlight w:val="yellow"/>
          <w:lang w:eastAsia="ar-SA"/>
        </w:rPr>
        <w:t xml:space="preserve">conducted among </w:t>
      </w:r>
      <w:r w:rsidR="00C83283" w:rsidRPr="004B366C">
        <w:rPr>
          <w:rFonts w:ascii="Times New Roman" w:hAnsi="Times New Roman" w:cs="Calibri"/>
          <w:kern w:val="1"/>
          <w:highlight w:val="yellow"/>
          <w:lang w:eastAsia="ar-SA"/>
        </w:rPr>
        <w:t xml:space="preserve">American people </w:t>
      </w:r>
      <w:r w:rsidR="00503666" w:rsidRPr="004B366C">
        <w:rPr>
          <w:rFonts w:ascii="Times New Roman" w:hAnsi="Times New Roman" w:cs="Calibri"/>
          <w:kern w:val="1"/>
          <w:highlight w:val="yellow"/>
          <w:lang w:eastAsia="ar-SA"/>
        </w:rPr>
        <w:t>which did not</w:t>
      </w:r>
      <w:r w:rsidR="00C83283" w:rsidRPr="004B366C">
        <w:rPr>
          <w:rFonts w:ascii="Times New Roman" w:hAnsi="Times New Roman" w:cs="Calibri"/>
          <w:kern w:val="1"/>
          <w:highlight w:val="yellow"/>
          <w:lang w:eastAsia="ar-SA"/>
        </w:rPr>
        <w:t xml:space="preserve"> finding any significant association</w:t>
      </w:r>
      <w:r w:rsidR="00F04A1D" w:rsidRPr="004B366C">
        <w:rPr>
          <w:rFonts w:ascii="Times New Roman" w:hAnsi="Times New Roman" w:cs="Calibri"/>
          <w:kern w:val="1"/>
          <w:highlight w:val="yellow"/>
          <w:lang w:eastAsia="ar-SA"/>
        </w:rPr>
        <w:t>s</w:t>
      </w:r>
      <w:r w:rsidR="00C83283" w:rsidRPr="004B366C">
        <w:rPr>
          <w:rFonts w:ascii="Times New Roman" w:hAnsi="Times New Roman" w:cs="Calibri"/>
          <w:kern w:val="1"/>
          <w:highlight w:val="yellow"/>
          <w:lang w:eastAsia="ar-SA"/>
        </w:rPr>
        <w:t xml:space="preserve"> between serum markers of inflammation (such as CRP and IL-6SR) and incident fractures.</w:t>
      </w:r>
      <w:r w:rsidR="0063581E">
        <w:rPr>
          <w:rFonts w:ascii="Times New Roman" w:hAnsi="Times New Roman" w:cs="Calibri"/>
          <w:kern w:val="1"/>
          <w:lang w:eastAsia="ar-SA"/>
        </w:rPr>
        <w:fldChar w:fldCharType="begin">
          <w:fldData xml:space="preserve">PEVuZE5vdGU+PENpdGU+PEF1dGhvcj5DYXVsZXk8L0F1dGhvcj48WWVhcj4yMDE2PC9ZZWFyPjxS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</w:fldData>
        </w:fldChar>
      </w:r>
      <w:r w:rsidR="00092045">
        <w:rPr>
          <w:rFonts w:ascii="Times New Roman" w:hAnsi="Times New Roman" w:cs="Calibri"/>
          <w:kern w:val="1"/>
          <w:lang w:eastAsia="ar-SA"/>
        </w:rPr>
        <w:instrText xml:space="preserve"> ADDIN EN.CITE </w:instrText>
      </w:r>
      <w:r w:rsidR="00092045">
        <w:rPr>
          <w:rFonts w:ascii="Times New Roman" w:hAnsi="Times New Roman" w:cs="Calibri"/>
          <w:kern w:val="1"/>
          <w:lang w:eastAsia="ar-SA"/>
        </w:rPr>
        <w:fldChar w:fldCharType="begin">
          <w:fldData xml:space="preserve">PEVuZE5vdGU+PENpdGU+PEF1dGhvcj5DYXVsZXk8L0F1dGhvcj48WWVhcj4yMDE2PC9ZZWFyPjxS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</w:fldData>
        </w:fldChar>
      </w:r>
      <w:r w:rsidR="00092045">
        <w:rPr>
          <w:rFonts w:ascii="Times New Roman" w:hAnsi="Times New Roman" w:cs="Calibri"/>
          <w:kern w:val="1"/>
          <w:lang w:eastAsia="ar-SA"/>
        </w:rPr>
        <w:instrText xml:space="preserve"> ADDIN EN.CITE.DATA </w:instrText>
      </w:r>
      <w:r w:rsidR="00092045">
        <w:rPr>
          <w:rFonts w:ascii="Times New Roman" w:hAnsi="Times New Roman" w:cs="Calibri"/>
          <w:kern w:val="1"/>
          <w:lang w:eastAsia="ar-SA"/>
        </w:rPr>
      </w:r>
      <w:r w:rsidR="00092045">
        <w:rPr>
          <w:rFonts w:ascii="Times New Roman" w:hAnsi="Times New Roman" w:cs="Calibri"/>
          <w:kern w:val="1"/>
          <w:lang w:eastAsia="ar-SA"/>
        </w:rPr>
        <w:fldChar w:fldCharType="end"/>
      </w:r>
      <w:r w:rsidR="0063581E">
        <w:rPr>
          <w:rFonts w:ascii="Times New Roman" w:hAnsi="Times New Roman" w:cs="Calibri"/>
          <w:kern w:val="1"/>
          <w:lang w:eastAsia="ar-SA"/>
        </w:rPr>
      </w:r>
      <w:r w:rsidR="0063581E">
        <w:rPr>
          <w:rFonts w:ascii="Times New Roman" w:hAnsi="Times New Roman" w:cs="Calibri"/>
          <w:kern w:val="1"/>
          <w:lang w:eastAsia="ar-SA"/>
        </w:rPr>
        <w:fldChar w:fldCharType="separate"/>
      </w:r>
      <w:r w:rsidR="00092045">
        <w:rPr>
          <w:rFonts w:ascii="Times New Roman" w:hAnsi="Times New Roman" w:cs="Calibri"/>
          <w:noProof/>
          <w:kern w:val="1"/>
          <w:lang w:eastAsia="ar-SA"/>
        </w:rPr>
        <w:t>[</w:t>
      </w:r>
      <w:hyperlink w:anchor="_ENREF_18" w:tooltip="Cauley, 2016 #8400" w:history="1">
        <w:r w:rsidR="00092045">
          <w:rPr>
            <w:rFonts w:ascii="Times New Roman" w:hAnsi="Times New Roman" w:cs="Calibri"/>
            <w:noProof/>
            <w:kern w:val="1"/>
            <w:lang w:eastAsia="ar-SA"/>
          </w:rPr>
          <w:t>18</w:t>
        </w:r>
      </w:hyperlink>
      <w:r w:rsidR="00092045">
        <w:rPr>
          <w:rFonts w:ascii="Times New Roman" w:hAnsi="Times New Roman" w:cs="Calibri"/>
          <w:noProof/>
          <w:kern w:val="1"/>
          <w:lang w:eastAsia="ar-SA"/>
        </w:rPr>
        <w:t>]</w:t>
      </w:r>
      <w:r w:rsidR="0063581E">
        <w:rPr>
          <w:rFonts w:ascii="Times New Roman" w:hAnsi="Times New Roman" w:cs="Calibri"/>
          <w:kern w:val="1"/>
          <w:lang w:eastAsia="ar-SA"/>
        </w:rPr>
        <w:fldChar w:fldCharType="end"/>
      </w:r>
      <w:r w:rsidR="00BB4B41">
        <w:rPr>
          <w:rFonts w:ascii="Times New Roman" w:hAnsi="Times New Roman" w:cs="Calibri"/>
          <w:kern w:val="1"/>
          <w:lang w:eastAsia="ar-SA"/>
        </w:rPr>
        <w:t xml:space="preserve"> The</w:t>
      </w:r>
      <w:r w:rsidR="00F3145B">
        <w:rPr>
          <w:rFonts w:ascii="Times New Roman" w:hAnsi="Times New Roman" w:cs="Calibri"/>
          <w:kern w:val="1"/>
          <w:lang w:eastAsia="ar-SA"/>
        </w:rPr>
        <w:t xml:space="preserve"> findings</w:t>
      </w:r>
      <w:r w:rsidR="00BB4B41">
        <w:rPr>
          <w:rFonts w:ascii="Times New Roman" w:hAnsi="Times New Roman" w:cs="Calibri"/>
          <w:kern w:val="1"/>
          <w:lang w:eastAsia="ar-SA"/>
        </w:rPr>
        <w:t xml:space="preserve"> that higher DII values at baseline significantly predicted fractures in women</w:t>
      </w:r>
      <w:r w:rsidR="00F3145B">
        <w:rPr>
          <w:rFonts w:ascii="Times New Roman" w:hAnsi="Times New Roman" w:cs="Calibri"/>
          <w:kern w:val="1"/>
          <w:lang w:eastAsia="ar-SA"/>
        </w:rPr>
        <w:t xml:space="preserve"> are</w:t>
      </w:r>
      <w:r w:rsidR="00BC63BF">
        <w:rPr>
          <w:rFonts w:ascii="Times New Roman" w:hAnsi="Times New Roman" w:cs="Calibri"/>
          <w:kern w:val="1"/>
          <w:lang w:eastAsia="ar-SA"/>
        </w:rPr>
        <w:t xml:space="preserve"> </w:t>
      </w:r>
      <w:r w:rsidR="00F3145B">
        <w:rPr>
          <w:rFonts w:ascii="Times New Roman" w:hAnsi="Times New Roman" w:cs="Calibri"/>
          <w:kern w:val="1"/>
          <w:lang w:eastAsia="ar-SA"/>
        </w:rPr>
        <w:t xml:space="preserve">in agreement with </w:t>
      </w:r>
      <w:r w:rsidR="00F95A98">
        <w:rPr>
          <w:rFonts w:ascii="Times New Roman" w:hAnsi="Times New Roman" w:cs="Calibri"/>
          <w:kern w:val="1"/>
          <w:lang w:eastAsia="ar-SA"/>
        </w:rPr>
        <w:t xml:space="preserve">one </w:t>
      </w:r>
      <w:r w:rsidR="00E91DE5">
        <w:rPr>
          <w:rFonts w:ascii="Times New Roman" w:hAnsi="Times New Roman" w:cs="Calibri"/>
          <w:kern w:val="1"/>
          <w:lang w:eastAsia="ar-SA"/>
        </w:rPr>
        <w:t xml:space="preserve">study </w:t>
      </w:r>
      <w:r w:rsidR="00BC63BF">
        <w:rPr>
          <w:rFonts w:ascii="Times New Roman" w:hAnsi="Times New Roman" w:cs="Calibri"/>
          <w:kern w:val="1"/>
          <w:lang w:eastAsia="ar-SA"/>
        </w:rPr>
        <w:t xml:space="preserve">on </w:t>
      </w:r>
      <w:r w:rsidR="00552E47">
        <w:rPr>
          <w:rFonts w:ascii="Times New Roman" w:hAnsi="Times New Roman" w:cs="Calibri"/>
          <w:kern w:val="1"/>
          <w:lang w:eastAsia="ar-SA"/>
        </w:rPr>
        <w:t>DII and incident fractures</w:t>
      </w:r>
      <w:r w:rsidR="00134B83">
        <w:rPr>
          <w:rFonts w:ascii="Times New Roman" w:hAnsi="Times New Roman" w:cs="Calibri"/>
          <w:kern w:val="1"/>
          <w:lang w:eastAsia="ar-SA"/>
        </w:rPr>
        <w:t xml:space="preserve"> made in a large cohort of American women</w:t>
      </w:r>
      <w:r w:rsidR="001053F3">
        <w:rPr>
          <w:rFonts w:ascii="Times New Roman" w:hAnsi="Times New Roman" w:cs="Calibri"/>
          <w:kern w:val="1"/>
          <w:lang w:eastAsia="ar-SA"/>
        </w:rPr>
        <w:t>,</w:t>
      </w:r>
      <w:r w:rsidR="00C12B36">
        <w:rPr>
          <w:rFonts w:ascii="Times New Roman" w:hAnsi="Times New Roman" w:cs="Calibri"/>
          <w:kern w:val="1"/>
          <w:lang w:eastAsia="ar-SA"/>
        </w:rPr>
        <w:fldChar w:fldCharType="begin">
          <w:fldData xml:space="preserve">PEVuZE5vdGU+PENpdGU+PEF1dGhvcj5PcmNoYXJkPC9BdXRob3I+PFllYXI+MjAxNjwvWWVhcj48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aWNhbD48ZnVsbC10aXRsZT5KIEJvbmUgTWluZXIgUmVzPC9mdWxsLXRpdGxlPjxhYmJyLTE+Sm91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</w:fldData>
        </w:fldChar>
      </w:r>
      <w:r w:rsidR="00092045">
        <w:rPr>
          <w:rFonts w:ascii="Times New Roman" w:hAnsi="Times New Roman" w:cs="Calibri"/>
          <w:kern w:val="1"/>
          <w:lang w:eastAsia="ar-SA"/>
        </w:rPr>
        <w:instrText xml:space="preserve"> ADDIN EN.CITE </w:instrText>
      </w:r>
      <w:r w:rsidR="00092045">
        <w:rPr>
          <w:rFonts w:ascii="Times New Roman" w:hAnsi="Times New Roman" w:cs="Calibri"/>
          <w:kern w:val="1"/>
          <w:lang w:eastAsia="ar-SA"/>
        </w:rPr>
        <w:fldChar w:fldCharType="begin">
          <w:fldData xml:space="preserve">PEVuZE5vdGU+PENpdGU+PEF1dGhvcj5PcmNoYXJkPC9BdXRob3I+PFllYXI+MjAxNjwvWWVhcj48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</w:fldData>
        </w:fldChar>
      </w:r>
      <w:r w:rsidR="00092045">
        <w:rPr>
          <w:rFonts w:ascii="Times New Roman" w:hAnsi="Times New Roman" w:cs="Calibri"/>
          <w:kern w:val="1"/>
          <w:lang w:eastAsia="ar-SA"/>
        </w:rPr>
        <w:instrText xml:space="preserve"> ADDIN EN.CITE.DATA </w:instrText>
      </w:r>
      <w:r w:rsidR="00092045">
        <w:rPr>
          <w:rFonts w:ascii="Times New Roman" w:hAnsi="Times New Roman" w:cs="Calibri"/>
          <w:kern w:val="1"/>
          <w:lang w:eastAsia="ar-SA"/>
        </w:rPr>
      </w:r>
      <w:r w:rsidR="00092045">
        <w:rPr>
          <w:rFonts w:ascii="Times New Roman" w:hAnsi="Times New Roman" w:cs="Calibri"/>
          <w:kern w:val="1"/>
          <w:lang w:eastAsia="ar-SA"/>
        </w:rPr>
        <w:fldChar w:fldCharType="end"/>
      </w:r>
      <w:r w:rsidR="00C12B36">
        <w:rPr>
          <w:rFonts w:ascii="Times New Roman" w:hAnsi="Times New Roman" w:cs="Calibri"/>
          <w:kern w:val="1"/>
          <w:lang w:eastAsia="ar-SA"/>
        </w:rPr>
      </w:r>
      <w:r w:rsidR="00C12B36">
        <w:rPr>
          <w:rFonts w:ascii="Times New Roman" w:hAnsi="Times New Roman" w:cs="Calibri"/>
          <w:kern w:val="1"/>
          <w:lang w:eastAsia="ar-SA"/>
        </w:rPr>
        <w:fldChar w:fldCharType="separate"/>
      </w:r>
      <w:r w:rsidR="00092045">
        <w:rPr>
          <w:rFonts w:ascii="Times New Roman" w:hAnsi="Times New Roman" w:cs="Calibri"/>
          <w:noProof/>
          <w:kern w:val="1"/>
          <w:lang w:eastAsia="ar-SA"/>
        </w:rPr>
        <w:t>[</w:t>
      </w:r>
      <w:hyperlink w:anchor="_ENREF_23" w:tooltip="Orchard, 2016 #2682" w:history="1">
        <w:r w:rsidR="00092045">
          <w:rPr>
            <w:rFonts w:ascii="Times New Roman" w:hAnsi="Times New Roman" w:cs="Calibri"/>
            <w:noProof/>
            <w:kern w:val="1"/>
            <w:lang w:eastAsia="ar-SA"/>
          </w:rPr>
          <w:t>23</w:t>
        </w:r>
      </w:hyperlink>
      <w:r w:rsidR="00092045">
        <w:rPr>
          <w:rFonts w:ascii="Times New Roman" w:hAnsi="Times New Roman" w:cs="Calibri"/>
          <w:noProof/>
          <w:kern w:val="1"/>
          <w:lang w:eastAsia="ar-SA"/>
        </w:rPr>
        <w:t>]</w:t>
      </w:r>
      <w:r w:rsidR="00C12B36">
        <w:rPr>
          <w:rFonts w:ascii="Times New Roman" w:hAnsi="Times New Roman" w:cs="Calibri"/>
          <w:kern w:val="1"/>
          <w:lang w:eastAsia="ar-SA"/>
        </w:rPr>
        <w:fldChar w:fldCharType="end"/>
      </w:r>
      <w:r w:rsidR="00663B50">
        <w:rPr>
          <w:rFonts w:ascii="Times New Roman" w:hAnsi="Times New Roman" w:cs="Calibri"/>
          <w:kern w:val="1"/>
          <w:lang w:eastAsia="ar-SA"/>
        </w:rPr>
        <w:t xml:space="preserve"> </w:t>
      </w:r>
      <w:r w:rsidR="001053F3">
        <w:rPr>
          <w:rFonts w:ascii="Times New Roman" w:hAnsi="Times New Roman" w:cs="Calibri"/>
          <w:kern w:val="1"/>
          <w:lang w:eastAsia="ar-SA"/>
        </w:rPr>
        <w:t xml:space="preserve">but not with another case-control study </w:t>
      </w:r>
      <w:r w:rsidR="0031348E">
        <w:rPr>
          <w:rFonts w:ascii="Times New Roman" w:hAnsi="Times New Roman" w:cs="Calibri"/>
          <w:kern w:val="1"/>
          <w:lang w:eastAsia="ar-SA"/>
        </w:rPr>
        <w:t>conducted</w:t>
      </w:r>
      <w:r w:rsidR="00E91DE5">
        <w:rPr>
          <w:rFonts w:ascii="Times New Roman" w:hAnsi="Times New Roman" w:cs="Calibri"/>
          <w:kern w:val="1"/>
          <w:lang w:eastAsia="ar-SA"/>
        </w:rPr>
        <w:t xml:space="preserve"> </w:t>
      </w:r>
      <w:r w:rsidR="001053F3">
        <w:rPr>
          <w:rFonts w:ascii="Times New Roman" w:hAnsi="Times New Roman" w:cs="Calibri"/>
          <w:kern w:val="1"/>
          <w:lang w:eastAsia="ar-SA"/>
        </w:rPr>
        <w:t>in Chin</w:t>
      </w:r>
      <w:r w:rsidR="00385982">
        <w:rPr>
          <w:rFonts w:ascii="Times New Roman" w:hAnsi="Times New Roman" w:cs="Calibri"/>
          <w:kern w:val="1"/>
          <w:lang w:eastAsia="ar-SA"/>
        </w:rPr>
        <w:t>a</w:t>
      </w:r>
      <w:r w:rsidR="00BB4B41">
        <w:rPr>
          <w:rFonts w:ascii="Times New Roman" w:hAnsi="Times New Roman" w:cs="Calibri"/>
          <w:kern w:val="1"/>
          <w:lang w:eastAsia="ar-SA"/>
        </w:rPr>
        <w:t>,</w:t>
      </w:r>
      <w:r w:rsidR="00E91DE5">
        <w:rPr>
          <w:rFonts w:ascii="Times New Roman" w:hAnsi="Times New Roman" w:cs="Calibri"/>
          <w:kern w:val="1"/>
          <w:lang w:eastAsia="ar-SA"/>
        </w:rPr>
        <w:t xml:space="preserve"> which</w:t>
      </w:r>
      <w:r w:rsidR="001053F3">
        <w:rPr>
          <w:rFonts w:ascii="Times New Roman" w:hAnsi="Times New Roman" w:cs="Calibri"/>
          <w:kern w:val="1"/>
          <w:lang w:eastAsia="ar-SA"/>
        </w:rPr>
        <w:t xml:space="preserve"> found an association between </w:t>
      </w:r>
      <w:r w:rsidR="00E91DE5">
        <w:rPr>
          <w:rFonts w:ascii="Times New Roman" w:hAnsi="Times New Roman" w:cs="Calibri"/>
          <w:kern w:val="1"/>
          <w:lang w:eastAsia="ar-SA"/>
        </w:rPr>
        <w:t>DII score</w:t>
      </w:r>
      <w:r w:rsidR="001053F3">
        <w:rPr>
          <w:rFonts w:ascii="Times New Roman" w:hAnsi="Times New Roman" w:cs="Calibri"/>
          <w:kern w:val="1"/>
          <w:lang w:eastAsia="ar-SA"/>
        </w:rPr>
        <w:t xml:space="preserve"> and hip fracture </w:t>
      </w:r>
      <w:r w:rsidR="00385982">
        <w:rPr>
          <w:rFonts w:ascii="Times New Roman" w:hAnsi="Times New Roman" w:cs="Calibri"/>
          <w:kern w:val="1"/>
          <w:lang w:eastAsia="ar-SA"/>
        </w:rPr>
        <w:t>in both</w:t>
      </w:r>
      <w:r w:rsidR="001053F3">
        <w:rPr>
          <w:rFonts w:ascii="Times New Roman" w:hAnsi="Times New Roman" w:cs="Calibri"/>
          <w:kern w:val="1"/>
          <w:lang w:eastAsia="ar-SA"/>
        </w:rPr>
        <w:t xml:space="preserve"> sexes.</w:t>
      </w:r>
      <w:r w:rsidR="00C12B36">
        <w:rPr>
          <w:rFonts w:ascii="Times New Roman" w:hAnsi="Times New Roman" w:cs="Calibri"/>
          <w:kern w:val="1"/>
          <w:lang w:eastAsia="ar-SA"/>
        </w:rPr>
        <w:fldChar w:fldCharType="begin">
          <w:fldData xml:space="preserve">PEVuZE5vdGU+PENpdGU+PEF1dGhvcj5aaGFuZzwvQXV0aG9yPjxZZWFyPjIwMTc8L1llYXI+PFJl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</w:fldData>
        </w:fldChar>
      </w:r>
      <w:r w:rsidR="00092045">
        <w:rPr>
          <w:rFonts w:ascii="Times New Roman" w:hAnsi="Times New Roman" w:cs="Calibri"/>
          <w:kern w:val="1"/>
          <w:lang w:eastAsia="ar-SA"/>
        </w:rPr>
        <w:instrText xml:space="preserve"> ADDIN EN.CITE </w:instrText>
      </w:r>
      <w:r w:rsidR="00092045">
        <w:rPr>
          <w:rFonts w:ascii="Times New Roman" w:hAnsi="Times New Roman" w:cs="Calibri"/>
          <w:kern w:val="1"/>
          <w:lang w:eastAsia="ar-SA"/>
        </w:rPr>
        <w:fldChar w:fldCharType="begin">
          <w:fldData xml:space="preserve">PEVuZE5vdGU+PENpdGU+PEF1dGhvcj5aaGFuZzwvQXV0aG9yPjxZZWFyPjIwMTc8L1llYXI+PFJl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</w:fldData>
        </w:fldChar>
      </w:r>
      <w:r w:rsidR="00092045">
        <w:rPr>
          <w:rFonts w:ascii="Times New Roman" w:hAnsi="Times New Roman" w:cs="Calibri"/>
          <w:kern w:val="1"/>
          <w:lang w:eastAsia="ar-SA"/>
        </w:rPr>
        <w:instrText xml:space="preserve"> ADDIN EN.CITE.DATA </w:instrText>
      </w:r>
      <w:r w:rsidR="00092045">
        <w:rPr>
          <w:rFonts w:ascii="Times New Roman" w:hAnsi="Times New Roman" w:cs="Calibri"/>
          <w:kern w:val="1"/>
          <w:lang w:eastAsia="ar-SA"/>
        </w:rPr>
      </w:r>
      <w:r w:rsidR="00092045">
        <w:rPr>
          <w:rFonts w:ascii="Times New Roman" w:hAnsi="Times New Roman" w:cs="Calibri"/>
          <w:kern w:val="1"/>
          <w:lang w:eastAsia="ar-SA"/>
        </w:rPr>
        <w:fldChar w:fldCharType="end"/>
      </w:r>
      <w:r w:rsidR="00C12B36">
        <w:rPr>
          <w:rFonts w:ascii="Times New Roman" w:hAnsi="Times New Roman" w:cs="Calibri"/>
          <w:kern w:val="1"/>
          <w:lang w:eastAsia="ar-SA"/>
        </w:rPr>
      </w:r>
      <w:r w:rsidR="00C12B36">
        <w:rPr>
          <w:rFonts w:ascii="Times New Roman" w:hAnsi="Times New Roman" w:cs="Calibri"/>
          <w:kern w:val="1"/>
          <w:lang w:eastAsia="ar-SA"/>
        </w:rPr>
        <w:fldChar w:fldCharType="separate"/>
      </w:r>
      <w:r w:rsidR="00092045">
        <w:rPr>
          <w:rFonts w:ascii="Times New Roman" w:hAnsi="Times New Roman" w:cs="Calibri"/>
          <w:noProof/>
          <w:kern w:val="1"/>
          <w:lang w:eastAsia="ar-SA"/>
        </w:rPr>
        <w:t>[</w:t>
      </w:r>
      <w:hyperlink w:anchor="_ENREF_24" w:tooltip="Zhang, 2017 #3511" w:history="1">
        <w:r w:rsidR="00092045">
          <w:rPr>
            <w:rFonts w:ascii="Times New Roman" w:hAnsi="Times New Roman" w:cs="Calibri"/>
            <w:noProof/>
            <w:kern w:val="1"/>
            <w:lang w:eastAsia="ar-SA"/>
          </w:rPr>
          <w:t>24</w:t>
        </w:r>
      </w:hyperlink>
      <w:r w:rsidR="00092045">
        <w:rPr>
          <w:rFonts w:ascii="Times New Roman" w:hAnsi="Times New Roman" w:cs="Calibri"/>
          <w:noProof/>
          <w:kern w:val="1"/>
          <w:lang w:eastAsia="ar-SA"/>
        </w:rPr>
        <w:t>]</w:t>
      </w:r>
      <w:r w:rsidR="00C12B36">
        <w:rPr>
          <w:rFonts w:ascii="Times New Roman" w:hAnsi="Times New Roman" w:cs="Calibri"/>
          <w:kern w:val="1"/>
          <w:lang w:eastAsia="ar-SA"/>
        </w:rPr>
        <w:fldChar w:fldCharType="end"/>
      </w:r>
      <w:r w:rsidR="001053F3">
        <w:rPr>
          <w:rFonts w:ascii="Times New Roman" w:hAnsi="Times New Roman" w:cs="Calibri"/>
          <w:kern w:val="1"/>
          <w:lang w:eastAsia="ar-SA"/>
        </w:rPr>
        <w:t xml:space="preserve"> </w:t>
      </w:r>
      <w:r w:rsidR="0063581E" w:rsidRPr="004B366C">
        <w:rPr>
          <w:rFonts w:ascii="Times New Roman" w:hAnsi="Times New Roman" w:cs="Calibri"/>
          <w:kern w:val="1"/>
          <w:highlight w:val="yellow"/>
          <w:lang w:eastAsia="ar-SA"/>
        </w:rPr>
        <w:t xml:space="preserve">However, it might be difficult to </w:t>
      </w:r>
      <w:r w:rsidR="00F04A1D" w:rsidRPr="004B366C">
        <w:rPr>
          <w:rFonts w:ascii="Times New Roman" w:hAnsi="Times New Roman" w:cs="Calibri"/>
          <w:kern w:val="1"/>
          <w:highlight w:val="yellow"/>
          <w:lang w:eastAsia="ar-SA"/>
        </w:rPr>
        <w:t xml:space="preserve">directly </w:t>
      </w:r>
      <w:r w:rsidR="0063581E" w:rsidRPr="004B366C">
        <w:rPr>
          <w:rFonts w:ascii="Times New Roman" w:hAnsi="Times New Roman" w:cs="Calibri"/>
          <w:kern w:val="1"/>
          <w:highlight w:val="yellow"/>
          <w:lang w:eastAsia="ar-SA"/>
        </w:rPr>
        <w:t>compare the findings of a case-control study to those of a longitudinal study, since it is hard to estimate the population risk from the case-control design versus the cohort design.</w:t>
      </w:r>
      <w:r w:rsidR="0063581E">
        <w:rPr>
          <w:rFonts w:ascii="Times New Roman" w:hAnsi="Times New Roman" w:cs="Calibri"/>
          <w:kern w:val="1"/>
          <w:lang w:eastAsia="ar-SA"/>
        </w:rPr>
        <w:t xml:space="preserve"> </w:t>
      </w:r>
      <w:r w:rsidR="006B28BE">
        <w:rPr>
          <w:rFonts w:ascii="Times New Roman" w:hAnsi="Times New Roman" w:cs="Calibri"/>
          <w:kern w:val="1"/>
          <w:lang w:eastAsia="ar-SA"/>
        </w:rPr>
        <w:t xml:space="preserve">We can </w:t>
      </w:r>
      <w:r w:rsidR="00E91DE5">
        <w:rPr>
          <w:rFonts w:ascii="Times New Roman" w:hAnsi="Times New Roman" w:cs="Calibri"/>
          <w:kern w:val="1"/>
          <w:lang w:eastAsia="ar-SA"/>
        </w:rPr>
        <w:t xml:space="preserve">offer </w:t>
      </w:r>
      <w:r w:rsidR="00AA29B7">
        <w:rPr>
          <w:rFonts w:ascii="Times New Roman" w:hAnsi="Times New Roman" w:cs="Calibri"/>
          <w:kern w:val="1"/>
          <w:lang w:eastAsia="ar-SA"/>
        </w:rPr>
        <w:t>some</w:t>
      </w:r>
      <w:r w:rsidR="006B28BE">
        <w:rPr>
          <w:rFonts w:ascii="Times New Roman" w:hAnsi="Times New Roman" w:cs="Calibri"/>
          <w:kern w:val="1"/>
          <w:lang w:eastAsia="ar-SA"/>
        </w:rPr>
        <w:t xml:space="preserve"> hypotheses</w:t>
      </w:r>
      <w:r w:rsidR="00E91DE5" w:rsidRPr="00E91DE5">
        <w:rPr>
          <w:rFonts w:ascii="Times New Roman" w:hAnsi="Times New Roman" w:cs="Calibri"/>
          <w:kern w:val="1"/>
          <w:lang w:eastAsia="ar-SA"/>
        </w:rPr>
        <w:t xml:space="preserve"> </w:t>
      </w:r>
      <w:r w:rsidR="00E91DE5">
        <w:rPr>
          <w:rFonts w:ascii="Times New Roman" w:hAnsi="Times New Roman" w:cs="Calibri"/>
          <w:kern w:val="1"/>
          <w:lang w:eastAsia="ar-SA"/>
        </w:rPr>
        <w:t>to explain these findings</w:t>
      </w:r>
      <w:r w:rsidR="006B28BE">
        <w:rPr>
          <w:rFonts w:ascii="Times New Roman" w:hAnsi="Times New Roman" w:cs="Calibri"/>
          <w:kern w:val="1"/>
          <w:lang w:eastAsia="ar-SA"/>
        </w:rPr>
        <w:t>. First, a methodological reason</w:t>
      </w:r>
      <w:r w:rsidR="0031348E">
        <w:rPr>
          <w:rFonts w:ascii="Times New Roman" w:hAnsi="Times New Roman" w:cs="Calibri"/>
          <w:kern w:val="1"/>
          <w:lang w:eastAsia="ar-SA"/>
        </w:rPr>
        <w:t xml:space="preserve">; because </w:t>
      </w:r>
      <w:r w:rsidR="006B28BE">
        <w:rPr>
          <w:rFonts w:ascii="Times New Roman" w:hAnsi="Times New Roman" w:cs="Calibri"/>
          <w:kern w:val="1"/>
          <w:lang w:eastAsia="ar-SA"/>
        </w:rPr>
        <w:t xml:space="preserve">women were more </w:t>
      </w:r>
      <w:r w:rsidR="0031348E">
        <w:rPr>
          <w:rFonts w:ascii="Times New Roman" w:hAnsi="Times New Roman" w:cs="Calibri"/>
          <w:kern w:val="1"/>
          <w:lang w:eastAsia="ar-SA"/>
        </w:rPr>
        <w:t xml:space="preserve">well </w:t>
      </w:r>
      <w:r w:rsidR="006B28BE">
        <w:rPr>
          <w:rFonts w:ascii="Times New Roman" w:hAnsi="Times New Roman" w:cs="Calibri"/>
          <w:kern w:val="1"/>
          <w:lang w:eastAsia="ar-SA"/>
        </w:rPr>
        <w:t>represented than men in the OAI study, it is possible that in men the association was not significant due to a lack of power. However, it should be noted that in the sample as whole the association between DII and incident fractures was not significant</w:t>
      </w:r>
      <w:r w:rsidR="00AA29B7">
        <w:rPr>
          <w:rFonts w:ascii="Times New Roman" w:hAnsi="Times New Roman" w:cs="Calibri"/>
          <w:kern w:val="1"/>
          <w:lang w:eastAsia="ar-SA"/>
        </w:rPr>
        <w:t xml:space="preserve"> suggesting that physiopathological reasons are probably more important</w:t>
      </w:r>
      <w:r w:rsidR="006B28BE">
        <w:rPr>
          <w:rFonts w:ascii="Times New Roman" w:hAnsi="Times New Roman" w:cs="Calibri"/>
          <w:kern w:val="1"/>
          <w:lang w:eastAsia="ar-SA"/>
        </w:rPr>
        <w:t xml:space="preserve">. Second, </w:t>
      </w:r>
      <w:r w:rsidR="004C5C37">
        <w:rPr>
          <w:rFonts w:ascii="Times New Roman" w:hAnsi="Times New Roman" w:cs="Calibri"/>
          <w:kern w:val="1"/>
          <w:lang w:eastAsia="ar-SA"/>
        </w:rPr>
        <w:t xml:space="preserve">other studies reported that </w:t>
      </w:r>
      <w:r w:rsidR="00C651CA">
        <w:rPr>
          <w:rFonts w:ascii="Times New Roman" w:hAnsi="Times New Roman" w:cs="Calibri"/>
          <w:kern w:val="1"/>
          <w:lang w:eastAsia="ar-SA"/>
        </w:rPr>
        <w:t>inflammation has different roles and mechanisms between men and women</w:t>
      </w:r>
      <w:r w:rsidR="0016192E">
        <w:rPr>
          <w:rFonts w:ascii="Times New Roman" w:hAnsi="Times New Roman" w:cs="Calibri"/>
          <w:kern w:val="1"/>
          <w:lang w:eastAsia="ar-SA"/>
        </w:rPr>
        <w:t xml:space="preserve"> </w:t>
      </w:r>
      <w:r w:rsidR="00FB51B8">
        <w:rPr>
          <w:rFonts w:ascii="Times New Roman" w:hAnsi="Times New Roman" w:cs="Calibri"/>
          <w:kern w:val="1"/>
          <w:lang w:eastAsia="ar-SA"/>
        </w:rPr>
        <w:t xml:space="preserve">(e.g. </w:t>
      </w:r>
      <w:r w:rsidR="0016192E">
        <w:rPr>
          <w:rFonts w:ascii="Times New Roman" w:hAnsi="Times New Roman" w:cs="Calibri"/>
          <w:kern w:val="1"/>
          <w:lang w:eastAsia="ar-SA"/>
        </w:rPr>
        <w:t>for cardiovascular diseases</w:t>
      </w:r>
      <w:r w:rsidR="00FB51B8">
        <w:rPr>
          <w:rFonts w:ascii="Times New Roman" w:hAnsi="Times New Roman" w:cs="Calibri"/>
          <w:kern w:val="1"/>
          <w:lang w:eastAsia="ar-SA"/>
        </w:rPr>
        <w:t>)</w:t>
      </w:r>
      <w:r w:rsidR="00C12B36">
        <w:rPr>
          <w:rFonts w:ascii="Times New Roman" w:hAnsi="Times New Roman" w:cs="Calibri"/>
          <w:kern w:val="1"/>
          <w:lang w:eastAsia="ar-SA"/>
        </w:rPr>
        <w:fldChar w:fldCharType="begin"/>
      </w:r>
      <w:r w:rsidR="00092045">
        <w:rPr>
          <w:rFonts w:ascii="Times New Roman" w:hAnsi="Times New Roman" w:cs="Calibri"/>
          <w:kern w:val="1"/>
          <w:lang w:eastAsia="ar-SA"/>
        </w:rPr>
        <w:instrText xml:space="preserve"> ADDIN EN.CITE &lt;EndNote&gt;&lt;Cite&gt;&lt;Author&gt;Fairweather&lt;/Author&gt;&lt;Year&gt;2014&lt;/Year&gt;&lt;RecNum&gt;3512&lt;/RecNum&gt;&lt;DisplayText&gt;[38]&lt;/DisplayText&gt;&lt;record&gt;&lt;rec-number&gt;3512&lt;/rec-number&gt;&lt;foreign-keys&gt;&lt;key app="EN" db-id="t2wadffz0tdfane25rb50ezte9zwtdwpseft"&gt;3512&lt;/key&gt;&lt;/foreign-keys&gt;&lt;ref-type name="Journal Article"&gt;17&lt;/ref-type&gt;&lt;contributors&gt;&lt;authors&gt;&lt;author&gt;Fairweather, DeLisa&lt;/author&gt;&lt;/authors&gt;&lt;/contributors&gt;&lt;titles&gt;&lt;title&gt;Sex Differences in Inflammation During Atherosclerosis&lt;/title&gt;&lt;secondary-title&gt;Clinical Medicine Insights. Cardiology&lt;/secondary-title&gt;&lt;/titles&gt;&lt;periodical&gt;&lt;full-title&gt;Clinical Medicine Insights. Cardiology&lt;/full-title&gt;&lt;/periodical&gt;&lt;pages&gt;49-59&lt;/pages&gt;&lt;volume&gt;8&lt;/volume&gt;&lt;number&gt;Suppl 3&lt;/number&gt;&lt;dates&gt;&lt;year&gt;2014&lt;/year&gt;&lt;pub-dates&gt;&lt;date&gt;04/19&amp;#xD;12/03/received&amp;#xD;02/02/revised&amp;#xD;02/09/accepted&lt;/date&gt;&lt;/pub-dates&gt;&lt;/dates&gt;&lt;publisher&gt;Libertas Academica&lt;/publisher&gt;&lt;isbn&gt;1179-5468&lt;/isbn&gt;&lt;accession-num&gt;PMC4405090&lt;/accession-num&gt;&lt;urls&gt;&lt;related-urls&gt;&lt;url&gt;http://www.ncbi.nlm.nih.gov/pmc/articles/PMC4405090/&lt;/url&gt;&lt;/related-urls&gt;&lt;/urls&gt;&lt;electronic-resource-num&gt;10.4137/CMC.S17068&lt;/electronic-resource-num&gt;&lt;remote-database-name&gt;PMC&lt;/remote-database-name&gt;&lt;/record&gt;&lt;/Cite&gt;&lt;/EndNote&gt;</w:instrText>
      </w:r>
      <w:r w:rsidR="00C12B36">
        <w:rPr>
          <w:rFonts w:ascii="Times New Roman" w:hAnsi="Times New Roman" w:cs="Calibri"/>
          <w:kern w:val="1"/>
          <w:lang w:eastAsia="ar-SA"/>
        </w:rPr>
        <w:fldChar w:fldCharType="separate"/>
      </w:r>
      <w:r w:rsidR="00092045">
        <w:rPr>
          <w:rFonts w:ascii="Times New Roman" w:hAnsi="Times New Roman" w:cs="Calibri"/>
          <w:noProof/>
          <w:kern w:val="1"/>
          <w:lang w:eastAsia="ar-SA"/>
        </w:rPr>
        <w:t>[</w:t>
      </w:r>
      <w:hyperlink w:anchor="_ENREF_38" w:tooltip="Fairweather, 2014 #3512" w:history="1">
        <w:r w:rsidR="00092045">
          <w:rPr>
            <w:rFonts w:ascii="Times New Roman" w:hAnsi="Times New Roman" w:cs="Calibri"/>
            <w:noProof/>
            <w:kern w:val="1"/>
            <w:lang w:eastAsia="ar-SA"/>
          </w:rPr>
          <w:t>38</w:t>
        </w:r>
      </w:hyperlink>
      <w:r w:rsidR="00092045">
        <w:rPr>
          <w:rFonts w:ascii="Times New Roman" w:hAnsi="Times New Roman" w:cs="Calibri"/>
          <w:noProof/>
          <w:kern w:val="1"/>
          <w:lang w:eastAsia="ar-SA"/>
        </w:rPr>
        <w:t>]</w:t>
      </w:r>
      <w:r w:rsidR="00C12B36">
        <w:rPr>
          <w:rFonts w:ascii="Times New Roman" w:hAnsi="Times New Roman" w:cs="Calibri"/>
          <w:kern w:val="1"/>
          <w:lang w:eastAsia="ar-SA"/>
        </w:rPr>
        <w:fldChar w:fldCharType="end"/>
      </w:r>
      <w:r w:rsidR="0031348E">
        <w:rPr>
          <w:rFonts w:ascii="Times New Roman" w:hAnsi="Times New Roman" w:cs="Calibri"/>
          <w:kern w:val="1"/>
          <w:lang w:eastAsia="ar-SA"/>
        </w:rPr>
        <w:t>;</w:t>
      </w:r>
      <w:r w:rsidR="00C651CA">
        <w:rPr>
          <w:rFonts w:ascii="Times New Roman" w:hAnsi="Times New Roman" w:cs="Calibri"/>
          <w:kern w:val="1"/>
          <w:lang w:eastAsia="ar-SA"/>
        </w:rPr>
        <w:t xml:space="preserve"> so</w:t>
      </w:r>
      <w:r w:rsidR="0031348E">
        <w:rPr>
          <w:rFonts w:ascii="Times New Roman" w:hAnsi="Times New Roman" w:cs="Calibri"/>
          <w:kern w:val="1"/>
          <w:lang w:eastAsia="ar-SA"/>
        </w:rPr>
        <w:t>,</w:t>
      </w:r>
      <w:r w:rsidR="00C651CA">
        <w:rPr>
          <w:rFonts w:ascii="Times New Roman" w:hAnsi="Times New Roman" w:cs="Calibri"/>
          <w:kern w:val="1"/>
          <w:lang w:eastAsia="ar-SA"/>
        </w:rPr>
        <w:t xml:space="preserve"> it is possible that for fractures the effect of inflammation is </w:t>
      </w:r>
      <w:r w:rsidR="0016192E">
        <w:rPr>
          <w:rFonts w:ascii="Times New Roman" w:hAnsi="Times New Roman" w:cs="Calibri"/>
          <w:kern w:val="1"/>
          <w:lang w:eastAsia="ar-SA"/>
        </w:rPr>
        <w:t xml:space="preserve">more </w:t>
      </w:r>
      <w:r w:rsidR="007D09EA">
        <w:rPr>
          <w:rFonts w:ascii="Times New Roman" w:hAnsi="Times New Roman" w:cs="Calibri"/>
          <w:kern w:val="1"/>
          <w:lang w:eastAsia="ar-SA"/>
        </w:rPr>
        <w:t>evident</w:t>
      </w:r>
      <w:r w:rsidR="0016192E">
        <w:rPr>
          <w:rFonts w:ascii="Times New Roman" w:hAnsi="Times New Roman" w:cs="Calibri"/>
          <w:kern w:val="1"/>
          <w:lang w:eastAsia="ar-SA"/>
        </w:rPr>
        <w:t xml:space="preserve"> in women than in men.</w:t>
      </w:r>
      <w:r w:rsidR="001E62FF">
        <w:rPr>
          <w:rFonts w:ascii="Times New Roman" w:hAnsi="Times New Roman" w:cs="Calibri"/>
          <w:kern w:val="1"/>
          <w:lang w:eastAsia="ar-SA"/>
        </w:rPr>
        <w:t xml:space="preserve"> </w:t>
      </w:r>
      <w:r w:rsidR="00312A10" w:rsidRPr="004B366C">
        <w:rPr>
          <w:rFonts w:ascii="Times New Roman" w:hAnsi="Times New Roman" w:cs="Calibri"/>
          <w:kern w:val="1"/>
          <w:highlight w:val="yellow"/>
          <w:lang w:eastAsia="ar-SA"/>
        </w:rPr>
        <w:t>More</w:t>
      </w:r>
      <w:r w:rsidR="00312A10">
        <w:rPr>
          <w:rFonts w:ascii="Times New Roman" w:hAnsi="Times New Roman" w:cs="Calibri"/>
          <w:kern w:val="1"/>
          <w:lang w:eastAsia="ar-SA"/>
        </w:rPr>
        <w:t xml:space="preserve"> </w:t>
      </w:r>
      <w:r w:rsidR="001E62FF">
        <w:rPr>
          <w:rFonts w:ascii="Times New Roman" w:hAnsi="Times New Roman" w:cs="Calibri"/>
          <w:kern w:val="1"/>
          <w:lang w:eastAsia="ar-SA"/>
        </w:rPr>
        <w:t>studies are needed</w:t>
      </w:r>
      <w:r w:rsidR="0031348E">
        <w:rPr>
          <w:rFonts w:ascii="Times New Roman" w:hAnsi="Times New Roman" w:cs="Calibri"/>
          <w:kern w:val="1"/>
          <w:lang w:eastAsia="ar-SA"/>
        </w:rPr>
        <w:t xml:space="preserve"> because</w:t>
      </w:r>
      <w:r w:rsidR="001E62FF">
        <w:rPr>
          <w:rFonts w:ascii="Times New Roman" w:hAnsi="Times New Roman" w:cs="Calibri"/>
          <w:kern w:val="1"/>
          <w:lang w:eastAsia="ar-SA"/>
        </w:rPr>
        <w:t xml:space="preserve"> one</w:t>
      </w:r>
      <w:r w:rsidR="007D09EA">
        <w:rPr>
          <w:rFonts w:ascii="Times New Roman" w:hAnsi="Times New Roman" w:cs="Calibri"/>
          <w:kern w:val="1"/>
          <w:lang w:eastAsia="ar-SA"/>
        </w:rPr>
        <w:t xml:space="preserve"> large</w:t>
      </w:r>
      <w:r w:rsidR="001E62FF">
        <w:rPr>
          <w:rFonts w:ascii="Times New Roman" w:hAnsi="Times New Roman" w:cs="Calibri"/>
          <w:kern w:val="1"/>
          <w:lang w:eastAsia="ar-SA"/>
        </w:rPr>
        <w:t xml:space="preserve"> cohort study reported that higher serum CRP levels are associated with a higher fracture risk in both </w:t>
      </w:r>
      <w:r w:rsidR="003D0E42">
        <w:rPr>
          <w:rFonts w:ascii="Times New Roman" w:hAnsi="Times New Roman" w:cs="Calibri"/>
          <w:kern w:val="1"/>
          <w:lang w:eastAsia="ar-SA"/>
        </w:rPr>
        <w:t>men and women</w:t>
      </w:r>
      <w:r w:rsidR="001E62FF">
        <w:rPr>
          <w:rFonts w:ascii="Times New Roman" w:hAnsi="Times New Roman" w:cs="Calibri"/>
          <w:kern w:val="1"/>
          <w:lang w:eastAsia="ar-SA"/>
        </w:rPr>
        <w:t xml:space="preserve">. </w:t>
      </w:r>
      <w:r w:rsidR="00C12B36">
        <w:rPr>
          <w:rFonts w:ascii="Times New Roman" w:hAnsi="Times New Roman" w:cs="Calibri"/>
          <w:kern w:val="1"/>
          <w:lang w:eastAsia="ar-SA"/>
        </w:rPr>
        <w:fldChar w:fldCharType="begin">
          <w:fldData xml:space="preserve">PEVuZE5vdGU+PENpdGU+PEF1dGhvcj5EYWhsPC9BdXRob3I+PFllYXI+MjAxNTwvWWVhcj48UmVj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</w:fldData>
        </w:fldChar>
      </w:r>
      <w:r w:rsidR="00092045">
        <w:rPr>
          <w:rFonts w:ascii="Times New Roman" w:hAnsi="Times New Roman" w:cs="Calibri"/>
          <w:kern w:val="1"/>
          <w:lang w:eastAsia="ar-SA"/>
        </w:rPr>
        <w:instrText xml:space="preserve"> ADDIN EN.CITE </w:instrText>
      </w:r>
      <w:r w:rsidR="00092045">
        <w:rPr>
          <w:rFonts w:ascii="Times New Roman" w:hAnsi="Times New Roman" w:cs="Calibri"/>
          <w:kern w:val="1"/>
          <w:lang w:eastAsia="ar-SA"/>
        </w:rPr>
        <w:fldChar w:fldCharType="begin">
          <w:fldData xml:space="preserve">PEVuZE5vdGU+PENpdGU+PEF1dGhvcj5EYWhsPC9BdXRob3I+PFllYXI+MjAxNTwvWWVhcj48UmVj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</w:fldData>
        </w:fldChar>
      </w:r>
      <w:r w:rsidR="00092045">
        <w:rPr>
          <w:rFonts w:ascii="Times New Roman" w:hAnsi="Times New Roman" w:cs="Calibri"/>
          <w:kern w:val="1"/>
          <w:lang w:eastAsia="ar-SA"/>
        </w:rPr>
        <w:instrText xml:space="preserve"> ADDIN EN.CITE.DATA </w:instrText>
      </w:r>
      <w:r w:rsidR="00092045">
        <w:rPr>
          <w:rFonts w:ascii="Times New Roman" w:hAnsi="Times New Roman" w:cs="Calibri"/>
          <w:kern w:val="1"/>
          <w:lang w:eastAsia="ar-SA"/>
        </w:rPr>
      </w:r>
      <w:r w:rsidR="00092045">
        <w:rPr>
          <w:rFonts w:ascii="Times New Roman" w:hAnsi="Times New Roman" w:cs="Calibri"/>
          <w:kern w:val="1"/>
          <w:lang w:eastAsia="ar-SA"/>
        </w:rPr>
        <w:fldChar w:fldCharType="end"/>
      </w:r>
      <w:r w:rsidR="00C12B36">
        <w:rPr>
          <w:rFonts w:ascii="Times New Roman" w:hAnsi="Times New Roman" w:cs="Calibri"/>
          <w:kern w:val="1"/>
          <w:lang w:eastAsia="ar-SA"/>
        </w:rPr>
      </w:r>
      <w:r w:rsidR="00C12B36">
        <w:rPr>
          <w:rFonts w:ascii="Times New Roman" w:hAnsi="Times New Roman" w:cs="Calibri"/>
          <w:kern w:val="1"/>
          <w:lang w:eastAsia="ar-SA"/>
        </w:rPr>
        <w:fldChar w:fldCharType="separate"/>
      </w:r>
      <w:r w:rsidR="00092045">
        <w:rPr>
          <w:rFonts w:ascii="Times New Roman" w:hAnsi="Times New Roman" w:cs="Calibri"/>
          <w:noProof/>
          <w:kern w:val="1"/>
          <w:lang w:eastAsia="ar-SA"/>
        </w:rPr>
        <w:t>[</w:t>
      </w:r>
      <w:hyperlink w:anchor="_ENREF_39" w:tooltip="Dahl, 2015 #3513" w:history="1">
        <w:r w:rsidR="00092045">
          <w:rPr>
            <w:rFonts w:ascii="Times New Roman" w:hAnsi="Times New Roman" w:cs="Calibri"/>
            <w:noProof/>
            <w:kern w:val="1"/>
            <w:lang w:eastAsia="ar-SA"/>
          </w:rPr>
          <w:t>39</w:t>
        </w:r>
      </w:hyperlink>
      <w:r w:rsidR="00092045">
        <w:rPr>
          <w:rFonts w:ascii="Times New Roman" w:hAnsi="Times New Roman" w:cs="Calibri"/>
          <w:noProof/>
          <w:kern w:val="1"/>
          <w:lang w:eastAsia="ar-SA"/>
        </w:rPr>
        <w:t>]</w:t>
      </w:r>
      <w:r w:rsidR="00C12B36">
        <w:rPr>
          <w:rFonts w:ascii="Times New Roman" w:hAnsi="Times New Roman" w:cs="Calibri"/>
          <w:kern w:val="1"/>
          <w:lang w:eastAsia="ar-SA"/>
        </w:rPr>
        <w:fldChar w:fldCharType="end"/>
      </w:r>
      <w:r w:rsidR="00312A10">
        <w:rPr>
          <w:rFonts w:ascii="Times New Roman" w:hAnsi="Times New Roman" w:cs="Calibri"/>
          <w:kern w:val="1"/>
          <w:lang w:eastAsia="ar-SA"/>
        </w:rPr>
        <w:t xml:space="preserve"> </w:t>
      </w:r>
      <w:r w:rsidR="00312A10" w:rsidRPr="004B366C">
        <w:rPr>
          <w:rFonts w:ascii="Times New Roman" w:hAnsi="Times New Roman" w:cs="Calibri"/>
          <w:kern w:val="1"/>
          <w:highlight w:val="yellow"/>
          <w:lang w:eastAsia="ar-SA"/>
        </w:rPr>
        <w:t>However, other large cohort studies found that the association between inflammation and fractures is stronger in women than in men</w:t>
      </w:r>
      <w:r w:rsidR="00CC58A7" w:rsidRPr="004B366C">
        <w:rPr>
          <w:rFonts w:ascii="Times New Roman" w:hAnsi="Times New Roman" w:cs="Calibri"/>
          <w:kern w:val="1"/>
          <w:highlight w:val="yellow"/>
          <w:lang w:eastAsia="ar-SA"/>
        </w:rPr>
        <w:t xml:space="preserve"> </w:t>
      </w:r>
      <w:r w:rsidR="00D42679" w:rsidRPr="004B366C">
        <w:rPr>
          <w:rFonts w:ascii="Times New Roman" w:hAnsi="Times New Roman" w:cs="Calibri"/>
          <w:kern w:val="1"/>
          <w:highlight w:val="yellow"/>
          <w:lang w:eastAsia="ar-SA"/>
        </w:rPr>
        <w:t xml:space="preserve">indirectly </w:t>
      </w:r>
      <w:r w:rsidR="00CC58A7" w:rsidRPr="004B366C">
        <w:rPr>
          <w:rFonts w:ascii="Times New Roman" w:hAnsi="Times New Roman" w:cs="Calibri"/>
          <w:kern w:val="1"/>
          <w:highlight w:val="yellow"/>
          <w:lang w:eastAsia="ar-SA"/>
        </w:rPr>
        <w:t>confirming our results</w:t>
      </w:r>
      <w:r w:rsidR="00CC58A7">
        <w:rPr>
          <w:rFonts w:ascii="Times New Roman" w:hAnsi="Times New Roman" w:cs="Calibri"/>
          <w:kern w:val="1"/>
          <w:lang w:eastAsia="ar-SA"/>
        </w:rPr>
        <w:t>.</w:t>
      </w:r>
      <w:r w:rsidR="00073FE0">
        <w:rPr>
          <w:rFonts w:ascii="Times New Roman" w:hAnsi="Times New Roman" w:cs="Calibri"/>
          <w:kern w:val="1"/>
          <w:lang w:eastAsia="ar-SA"/>
        </w:rPr>
        <w:fldChar w:fldCharType="begin">
          <w:fldData xml:space="preserve">PEVuZE5vdGU+PENpdGU+PEF1dGhvcj5CYXJib3VyPC9BdXRob3I+PFllYXI+MjAxMjwvWWVhcj48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</w:fldData>
        </w:fldChar>
      </w:r>
      <w:r w:rsidR="00092045">
        <w:rPr>
          <w:rFonts w:ascii="Times New Roman" w:hAnsi="Times New Roman" w:cs="Calibri"/>
          <w:kern w:val="1"/>
          <w:lang w:eastAsia="ar-SA"/>
        </w:rPr>
        <w:instrText xml:space="preserve"> ADDIN EN.CITE </w:instrText>
      </w:r>
      <w:r w:rsidR="00092045">
        <w:rPr>
          <w:rFonts w:ascii="Times New Roman" w:hAnsi="Times New Roman" w:cs="Calibri"/>
          <w:kern w:val="1"/>
          <w:lang w:eastAsia="ar-SA"/>
        </w:rPr>
        <w:fldChar w:fldCharType="begin">
          <w:fldData xml:space="preserve">PEVuZE5vdGU+PENpdGU+PEF1dGhvcj5CYXJib3VyPC9BdXRob3I+PFllYXI+MjAxMjwvWWVhcj48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</w:fldData>
        </w:fldChar>
      </w:r>
      <w:r w:rsidR="00092045">
        <w:rPr>
          <w:rFonts w:ascii="Times New Roman" w:hAnsi="Times New Roman" w:cs="Calibri"/>
          <w:kern w:val="1"/>
          <w:lang w:eastAsia="ar-SA"/>
        </w:rPr>
        <w:instrText xml:space="preserve"> ADDIN EN.CITE.DATA </w:instrText>
      </w:r>
      <w:r w:rsidR="00092045">
        <w:rPr>
          <w:rFonts w:ascii="Times New Roman" w:hAnsi="Times New Roman" w:cs="Calibri"/>
          <w:kern w:val="1"/>
          <w:lang w:eastAsia="ar-SA"/>
        </w:rPr>
      </w:r>
      <w:r w:rsidR="00092045">
        <w:rPr>
          <w:rFonts w:ascii="Times New Roman" w:hAnsi="Times New Roman" w:cs="Calibri"/>
          <w:kern w:val="1"/>
          <w:lang w:eastAsia="ar-SA"/>
        </w:rPr>
        <w:fldChar w:fldCharType="end"/>
      </w:r>
      <w:r w:rsidR="00073FE0">
        <w:rPr>
          <w:rFonts w:ascii="Times New Roman" w:hAnsi="Times New Roman" w:cs="Calibri"/>
          <w:kern w:val="1"/>
          <w:lang w:eastAsia="ar-SA"/>
        </w:rPr>
      </w:r>
      <w:r w:rsidR="00073FE0">
        <w:rPr>
          <w:rFonts w:ascii="Times New Roman" w:hAnsi="Times New Roman" w:cs="Calibri"/>
          <w:kern w:val="1"/>
          <w:lang w:eastAsia="ar-SA"/>
        </w:rPr>
        <w:fldChar w:fldCharType="separate"/>
      </w:r>
      <w:r w:rsidR="00092045">
        <w:rPr>
          <w:rFonts w:ascii="Times New Roman" w:hAnsi="Times New Roman" w:cs="Calibri"/>
          <w:noProof/>
          <w:kern w:val="1"/>
          <w:lang w:eastAsia="ar-SA"/>
        </w:rPr>
        <w:t>[</w:t>
      </w:r>
      <w:hyperlink w:anchor="_ENREF_18" w:tooltip="Cauley, 2016 #8400" w:history="1">
        <w:r w:rsidR="00092045">
          <w:rPr>
            <w:rFonts w:ascii="Times New Roman" w:hAnsi="Times New Roman" w:cs="Calibri"/>
            <w:noProof/>
            <w:kern w:val="1"/>
            <w:lang w:eastAsia="ar-SA"/>
          </w:rPr>
          <w:t>18-20</w:t>
        </w:r>
      </w:hyperlink>
      <w:r w:rsidR="00092045">
        <w:rPr>
          <w:rFonts w:ascii="Times New Roman" w:hAnsi="Times New Roman" w:cs="Calibri"/>
          <w:noProof/>
          <w:kern w:val="1"/>
          <w:lang w:eastAsia="ar-SA"/>
        </w:rPr>
        <w:t>]</w:t>
      </w:r>
      <w:r w:rsidR="00073FE0">
        <w:rPr>
          <w:rFonts w:ascii="Times New Roman" w:hAnsi="Times New Roman" w:cs="Calibri"/>
          <w:kern w:val="1"/>
          <w:lang w:eastAsia="ar-SA"/>
        </w:rPr>
        <w:fldChar w:fldCharType="end"/>
      </w:r>
    </w:p>
    <w:p w14:paraId="2DA39208" w14:textId="77777777" w:rsidR="000E5E63" w:rsidRDefault="000E5E63" w:rsidP="0035618C">
      <w:pPr>
        <w:suppressAutoHyphens/>
        <w:spacing w:line="480" w:lineRule="auto"/>
        <w:jc w:val="both"/>
        <w:rPr>
          <w:rFonts w:ascii="Times New Roman" w:hAnsi="Times New Roman" w:cs="Calibri"/>
          <w:kern w:val="1"/>
          <w:lang w:eastAsia="ar-SA"/>
        </w:rPr>
      </w:pPr>
    </w:p>
    <w:p w14:paraId="77261984" w14:textId="754283F8" w:rsidR="003B295C" w:rsidRPr="00C31B6B" w:rsidRDefault="00F35567" w:rsidP="002A5F95">
      <w:pPr>
        <w:suppressAutoHyphens/>
        <w:spacing w:line="480" w:lineRule="auto"/>
        <w:jc w:val="both"/>
        <w:rPr>
          <w:rFonts w:ascii="Times New Roman" w:hAnsi="Times New Roman" w:cs="Calibri"/>
          <w:kern w:val="1"/>
          <w:lang w:eastAsia="ar-SA"/>
        </w:rPr>
      </w:pPr>
      <w:r>
        <w:rPr>
          <w:rFonts w:ascii="Times New Roman" w:hAnsi="Times New Roman" w:cs="Calibri"/>
          <w:kern w:val="1"/>
          <w:lang w:eastAsia="ar-SA"/>
        </w:rPr>
        <w:t xml:space="preserve">Our findings substantially confirmed those already present in literature that suggest that higher </w:t>
      </w:r>
      <w:r w:rsidR="00035504">
        <w:rPr>
          <w:rFonts w:ascii="Times New Roman" w:hAnsi="Times New Roman" w:cs="Calibri"/>
          <w:kern w:val="1"/>
          <w:lang w:eastAsia="ar-SA"/>
        </w:rPr>
        <w:t xml:space="preserve">serum </w:t>
      </w:r>
      <w:r>
        <w:rPr>
          <w:rFonts w:ascii="Times New Roman" w:hAnsi="Times New Roman" w:cs="Calibri"/>
          <w:kern w:val="1"/>
          <w:lang w:eastAsia="ar-SA"/>
        </w:rPr>
        <w:t>inflammation levels can lead to higher fracture rate.</w:t>
      </w:r>
      <w:r w:rsidR="00C12B36" w:rsidRPr="000F75D2">
        <w:rPr>
          <w:rFonts w:ascii="Times New Roman" w:hAnsi="Times New Roman" w:cs="Times New Roman"/>
        </w:rPr>
        <w:fldChar w:fldCharType="begin">
          <w:fldData xml:space="preserve">PEVuZE5vdGU+PENpdGU+PEF1dGhvcj5CYXJib3VyPC9BdXRob3I+PFllYXI+MjAxNDwvWWVhcj48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</w:fldData>
        </w:fldChar>
      </w:r>
      <w:r w:rsidR="00092045">
        <w:rPr>
          <w:rFonts w:ascii="Times New Roman" w:hAnsi="Times New Roman" w:cs="Times New Roman"/>
        </w:rPr>
        <w:instrText xml:space="preserve"> ADDIN EN.CITE </w:instrText>
      </w:r>
      <w:r w:rsidR="00092045">
        <w:rPr>
          <w:rFonts w:ascii="Times New Roman" w:hAnsi="Times New Roman" w:cs="Times New Roman"/>
        </w:rPr>
        <w:fldChar w:fldCharType="begin">
          <w:fldData xml:space="preserve">PEVuZE5vdGU+PENpdGU+PEF1dGhvcj5CYXJib3VyPC9BdXRob3I+PFllYXI+MjAxNDwvWWVhcj48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</w:fldData>
        </w:fldChar>
      </w:r>
      <w:r w:rsidR="00092045">
        <w:rPr>
          <w:rFonts w:ascii="Times New Roman" w:hAnsi="Times New Roman" w:cs="Times New Roman"/>
        </w:rPr>
        <w:instrText xml:space="preserve"> ADDIN EN.CITE.DATA </w:instrText>
      </w:r>
      <w:r w:rsidR="00092045">
        <w:rPr>
          <w:rFonts w:ascii="Times New Roman" w:hAnsi="Times New Roman" w:cs="Times New Roman"/>
        </w:rPr>
      </w:r>
      <w:r w:rsidR="00092045">
        <w:rPr>
          <w:rFonts w:ascii="Times New Roman" w:hAnsi="Times New Roman" w:cs="Times New Roman"/>
        </w:rPr>
        <w:fldChar w:fldCharType="end"/>
      </w:r>
      <w:r w:rsidR="00C12B36" w:rsidRPr="000F75D2">
        <w:rPr>
          <w:rFonts w:ascii="Times New Roman" w:hAnsi="Times New Roman" w:cs="Times New Roman"/>
        </w:rPr>
      </w:r>
      <w:r w:rsidR="00C12B36" w:rsidRPr="000F75D2">
        <w:rPr>
          <w:rFonts w:ascii="Times New Roman" w:hAnsi="Times New Roman" w:cs="Times New Roman"/>
        </w:rPr>
        <w:fldChar w:fldCharType="separate"/>
      </w:r>
      <w:r w:rsidR="00092045">
        <w:rPr>
          <w:rFonts w:ascii="Times New Roman" w:hAnsi="Times New Roman" w:cs="Times New Roman"/>
          <w:noProof/>
        </w:rPr>
        <w:t>[</w:t>
      </w:r>
      <w:hyperlink w:anchor="_ENREF_15" w:tooltip="Barbour, 2014 #3498" w:history="1">
        <w:r w:rsidR="00092045">
          <w:rPr>
            <w:rFonts w:ascii="Times New Roman" w:hAnsi="Times New Roman" w:cs="Times New Roman"/>
            <w:noProof/>
          </w:rPr>
          <w:t>15-17</w:t>
        </w:r>
      </w:hyperlink>
      <w:r w:rsidR="00092045">
        <w:rPr>
          <w:rFonts w:ascii="Times New Roman" w:hAnsi="Times New Roman" w:cs="Times New Roman"/>
          <w:noProof/>
        </w:rPr>
        <w:t xml:space="preserve">, </w:t>
      </w:r>
      <w:hyperlink w:anchor="_ENREF_40" w:tooltip="Pasco, 2006 #3500" w:history="1">
        <w:r w:rsidR="00092045">
          <w:rPr>
            <w:rFonts w:ascii="Times New Roman" w:hAnsi="Times New Roman" w:cs="Times New Roman"/>
            <w:noProof/>
          </w:rPr>
          <w:t>40</w:t>
        </w:r>
      </w:hyperlink>
      <w:r w:rsidR="00092045">
        <w:rPr>
          <w:rFonts w:ascii="Times New Roman" w:hAnsi="Times New Roman" w:cs="Times New Roman"/>
          <w:noProof/>
        </w:rPr>
        <w:t>]</w:t>
      </w:r>
      <w:r w:rsidR="00C12B36" w:rsidRPr="000F75D2">
        <w:rPr>
          <w:rFonts w:ascii="Times New Roman" w:hAnsi="Times New Roman" w:cs="Times New Roman"/>
        </w:rPr>
        <w:fldChar w:fldCharType="end"/>
      </w:r>
      <w:r>
        <w:rPr>
          <w:rFonts w:ascii="Times New Roman" w:hAnsi="Times New Roman" w:cs="Calibri"/>
          <w:kern w:val="1"/>
          <w:lang w:eastAsia="ar-SA"/>
        </w:rPr>
        <w:t xml:space="preserve"> </w:t>
      </w:r>
      <w:r w:rsidR="00531A23">
        <w:rPr>
          <w:rFonts w:ascii="Times New Roman" w:hAnsi="Times New Roman" w:cs="Calibri"/>
          <w:kern w:val="1"/>
          <w:lang w:eastAsia="ar-SA"/>
        </w:rPr>
        <w:t>Inflammation can reduce bone mass density through several mechanisms.</w:t>
      </w:r>
      <w:r w:rsidR="00C12B36">
        <w:rPr>
          <w:rFonts w:ascii="Times New Roman" w:hAnsi="Times New Roman" w:cs="Calibri"/>
          <w:kern w:val="1"/>
          <w:lang w:eastAsia="ar-SA"/>
        </w:rPr>
        <w:fldChar w:fldCharType="begin"/>
      </w:r>
      <w:r w:rsidR="00092045">
        <w:rPr>
          <w:rFonts w:ascii="Times New Roman" w:hAnsi="Times New Roman" w:cs="Calibri"/>
          <w:kern w:val="1"/>
          <w:lang w:eastAsia="ar-SA"/>
        </w:rPr>
        <w:instrText xml:space="preserve"> ADDIN EN.CITE &lt;EndNote&gt;&lt;Cite&gt;&lt;Author&gt;Ginaldi&lt;/Author&gt;&lt;Year&gt;2005&lt;/Year&gt;&lt;RecNum&gt;3506&lt;/RecNum&gt;&lt;DisplayText&gt;[41]&lt;/DisplayText&gt;&lt;record&gt;&lt;rec-number&gt;3506&lt;/rec-number&gt;&lt;foreign-keys&gt;&lt;key app="EN" db-id="t2wadffz0tdfane25rb50ezte9zwtdwpseft"&gt;3506&lt;/key&gt;&lt;/foreign-keys&gt;&lt;ref-type name="Journal Article"&gt;17&lt;/ref-type&gt;&lt;contributors&gt;&lt;authors&gt;&lt;author&gt;Ginaldi, Lia&lt;/author&gt;&lt;author&gt;Di Benedetto, Maria Cristina&lt;/author&gt;&lt;author&gt;De Martinis, Massimo&lt;/author&gt;&lt;/authors&gt;&lt;/contributors&gt;&lt;titles&gt;&lt;title&gt;Osteoporosis, inflammation and ageing&lt;/title&gt;&lt;secondary-title&gt;Immunity &amp;amp; ageing : I &amp;amp; A&lt;/secondary-title&gt;&lt;/titles&gt;&lt;periodical&gt;&lt;full-title&gt;Immunity &amp;amp; ageing : I &amp;amp; A&lt;/full-title&gt;&lt;/periodical&gt;&lt;pages&gt;14-14&lt;/pages&gt;&lt;volume&gt;2&lt;/volume&gt;&lt;dates&gt;&lt;year&gt;2005&lt;/year&gt;&lt;pub-dates&gt;&lt;date&gt;11/04&amp;#xD;08/31/received&amp;#xD;11/04/accepted&lt;/date&gt;&lt;/pub-dates&gt;&lt;/dates&gt;&lt;pub-location&gt;London&lt;/pub-location&gt;&lt;publisher&gt;BioMed Central&lt;/publisher&gt;&lt;isbn&gt;1742-4933&lt;/isbn&gt;&lt;accession-num&gt;PMC1308846&lt;/accession-num&gt;&lt;urls&gt;&lt;related-urls&gt;&lt;url&gt;http://www.ncbi.nlm.nih.gov/pmc/articles/PMC1308846/&lt;/url&gt;&lt;/related-urls&gt;&lt;/urls&gt;&lt;electronic-resource-num&gt;10.1186/1742-4933-2-14&lt;/electronic-resource-num&gt;&lt;remote-database-name&gt;PMC&lt;/remote-database-name&gt;&lt;/record&gt;&lt;/Cite&gt;&lt;/EndNote&gt;</w:instrText>
      </w:r>
      <w:r w:rsidR="00C12B36">
        <w:rPr>
          <w:rFonts w:ascii="Times New Roman" w:hAnsi="Times New Roman" w:cs="Calibri"/>
          <w:kern w:val="1"/>
          <w:lang w:eastAsia="ar-SA"/>
        </w:rPr>
        <w:fldChar w:fldCharType="separate"/>
      </w:r>
      <w:r w:rsidR="00092045">
        <w:rPr>
          <w:rFonts w:ascii="Times New Roman" w:hAnsi="Times New Roman" w:cs="Calibri"/>
          <w:noProof/>
          <w:kern w:val="1"/>
          <w:lang w:eastAsia="ar-SA"/>
        </w:rPr>
        <w:t>[</w:t>
      </w:r>
      <w:hyperlink w:anchor="_ENREF_41" w:tooltip="Ginaldi, 2005 #3506" w:history="1">
        <w:r w:rsidR="00092045">
          <w:rPr>
            <w:rFonts w:ascii="Times New Roman" w:hAnsi="Times New Roman" w:cs="Calibri"/>
            <w:noProof/>
            <w:kern w:val="1"/>
            <w:lang w:eastAsia="ar-SA"/>
          </w:rPr>
          <w:t>41</w:t>
        </w:r>
      </w:hyperlink>
      <w:r w:rsidR="00092045">
        <w:rPr>
          <w:rFonts w:ascii="Times New Roman" w:hAnsi="Times New Roman" w:cs="Calibri"/>
          <w:noProof/>
          <w:kern w:val="1"/>
          <w:lang w:eastAsia="ar-SA"/>
        </w:rPr>
        <w:t>]</w:t>
      </w:r>
      <w:r w:rsidR="00C12B36">
        <w:rPr>
          <w:rFonts w:ascii="Times New Roman" w:hAnsi="Times New Roman" w:cs="Calibri"/>
          <w:kern w:val="1"/>
          <w:lang w:eastAsia="ar-SA"/>
        </w:rPr>
        <w:fldChar w:fldCharType="end"/>
      </w:r>
      <w:r w:rsidR="001A7DD0">
        <w:rPr>
          <w:rFonts w:ascii="Times New Roman" w:hAnsi="Times New Roman" w:cs="Calibri"/>
          <w:kern w:val="1"/>
          <w:lang w:eastAsia="ar-SA"/>
        </w:rPr>
        <w:t xml:space="preserve"> It </w:t>
      </w:r>
      <w:r w:rsidR="00352C4D">
        <w:rPr>
          <w:rFonts w:ascii="Times New Roman" w:hAnsi="Times New Roman" w:cs="Calibri"/>
          <w:kern w:val="1"/>
          <w:lang w:eastAsia="ar-SA"/>
        </w:rPr>
        <w:t xml:space="preserve">has been </w:t>
      </w:r>
      <w:r w:rsidR="001A7DD0">
        <w:rPr>
          <w:rFonts w:ascii="Times New Roman" w:hAnsi="Times New Roman" w:cs="Calibri"/>
          <w:kern w:val="1"/>
          <w:lang w:eastAsia="ar-SA"/>
        </w:rPr>
        <w:t>reported that</w:t>
      </w:r>
      <w:r w:rsidR="00531A23">
        <w:rPr>
          <w:rFonts w:ascii="Times New Roman" w:hAnsi="Times New Roman" w:cs="Calibri"/>
          <w:kern w:val="1"/>
          <w:lang w:eastAsia="ar-SA"/>
        </w:rPr>
        <w:t xml:space="preserve"> </w:t>
      </w:r>
      <w:r w:rsidR="001A7DD0">
        <w:rPr>
          <w:rFonts w:ascii="Times New Roman" w:hAnsi="Times New Roman" w:cs="Calibri"/>
          <w:kern w:val="1"/>
          <w:lang w:eastAsia="ar-SA"/>
        </w:rPr>
        <w:t>some</w:t>
      </w:r>
      <w:r w:rsidR="00531A23" w:rsidRPr="00531A23">
        <w:rPr>
          <w:rFonts w:ascii="Times New Roman" w:hAnsi="Times New Roman" w:cs="Calibri"/>
          <w:kern w:val="1"/>
          <w:lang w:eastAsia="ar-SA"/>
        </w:rPr>
        <w:t xml:space="preserve"> pro-inflammatory</w:t>
      </w:r>
      <w:r w:rsidR="001A7DD0">
        <w:rPr>
          <w:rFonts w:ascii="Times New Roman" w:hAnsi="Times New Roman" w:cs="Calibri"/>
          <w:kern w:val="1"/>
          <w:lang w:eastAsia="ar-SA"/>
        </w:rPr>
        <w:t xml:space="preserve"> </w:t>
      </w:r>
      <w:r w:rsidR="00531A23" w:rsidRPr="00531A23">
        <w:rPr>
          <w:rFonts w:ascii="Times New Roman" w:hAnsi="Times New Roman" w:cs="Calibri"/>
          <w:kern w:val="1"/>
          <w:lang w:eastAsia="ar-SA"/>
        </w:rPr>
        <w:t xml:space="preserve">cytokines </w:t>
      </w:r>
      <w:r w:rsidR="001A7DD0">
        <w:rPr>
          <w:rFonts w:ascii="Times New Roman" w:hAnsi="Times New Roman" w:cs="Calibri"/>
          <w:kern w:val="1"/>
          <w:lang w:eastAsia="ar-SA"/>
        </w:rPr>
        <w:t xml:space="preserve">might </w:t>
      </w:r>
      <w:r w:rsidR="00531A23" w:rsidRPr="00531A23">
        <w:rPr>
          <w:rFonts w:ascii="Times New Roman" w:hAnsi="Times New Roman" w:cs="Calibri"/>
          <w:kern w:val="1"/>
          <w:lang w:eastAsia="ar-SA"/>
        </w:rPr>
        <w:t>play potential critical roles in the pathogenesis of perimenopausal</w:t>
      </w:r>
      <w:r w:rsidR="00352C4D">
        <w:rPr>
          <w:rFonts w:ascii="Times New Roman" w:hAnsi="Times New Roman" w:cs="Calibri"/>
          <w:kern w:val="1"/>
          <w:lang w:eastAsia="ar-SA"/>
        </w:rPr>
        <w:t xml:space="preserve"> </w:t>
      </w:r>
      <w:r w:rsidR="00531A23" w:rsidRPr="00531A23">
        <w:rPr>
          <w:rFonts w:ascii="Times New Roman" w:hAnsi="Times New Roman" w:cs="Calibri"/>
          <w:kern w:val="1"/>
          <w:lang w:eastAsia="ar-SA"/>
        </w:rPr>
        <w:t>and late-life osteoporosis</w:t>
      </w:r>
      <w:r w:rsidR="00616941">
        <w:rPr>
          <w:rFonts w:ascii="Times New Roman" w:hAnsi="Times New Roman" w:cs="Calibri"/>
          <w:kern w:val="1"/>
          <w:lang w:eastAsia="ar-SA"/>
        </w:rPr>
        <w:t>.</w:t>
      </w:r>
      <w:r w:rsidR="00C12B36">
        <w:rPr>
          <w:rFonts w:ascii="Times New Roman" w:hAnsi="Times New Roman" w:cs="Calibri"/>
          <w:kern w:val="1"/>
          <w:lang w:eastAsia="ar-SA"/>
        </w:rPr>
        <w:fldChar w:fldCharType="begin"/>
      </w:r>
      <w:r w:rsidR="00092045">
        <w:rPr>
          <w:rFonts w:ascii="Times New Roman" w:hAnsi="Times New Roman" w:cs="Calibri"/>
          <w:kern w:val="1"/>
          <w:lang w:eastAsia="ar-SA"/>
        </w:rPr>
        <w:instrText xml:space="preserve"> ADDIN EN.CITE &lt;EndNote&gt;&lt;Cite&gt;&lt;Author&gt;Manolagas&lt;/Author&gt;&lt;Year&gt;1995&lt;/Year&gt;&lt;RecNum&gt;3507&lt;/RecNum&gt;&lt;DisplayText&gt;[42]&lt;/DisplayText&gt;&lt;record&gt;&lt;rec-number&gt;3507&lt;/rec-number&gt;&lt;foreign-keys&gt;&lt;key app="EN" db-id="t2wadffz0tdfane25rb50ezte9zwtdwpseft"&gt;3507&lt;/key&gt;&lt;/foreign-keys&gt;&lt;ref-type name="Journal Article"&gt;17&lt;/ref-type&gt;&lt;contributors&gt;&lt;authors&gt;&lt;author&gt;Manolagas, S. C.&lt;/author&gt;&lt;author&gt;Jilka, R. L.&lt;/author&gt;&lt;/authors&gt;&lt;/contributors&gt;&lt;auth-address&gt;Department of Internal Medicine, University of Arkansas for Medical Sciences, Little Rock 72205.&lt;/auth-address&gt;&lt;titles&gt;&lt;title&gt;Bone marrow, cytokines, and bone remodeling. Emerging insights into the pathophysiology of osteoporosis&lt;/title&gt;&lt;secondary-title&gt;N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medicine&lt;/abbr-1&gt;&lt;/alt-periodical&gt;&lt;pages&gt;305-11&lt;/pages&gt;&lt;volume&gt;332&lt;/volume&gt;&lt;number&gt;5&lt;/number&gt;&lt;edition&gt;1995/02/02&lt;/edition&gt;&lt;keywords&gt;&lt;keyword&gt;Animals&lt;/keyword&gt;&lt;keyword&gt;Bone Marrow/ physiopathology&lt;/keyword&gt;&lt;keyword&gt;Bone Remodeling&lt;/keyword&gt;&lt;keyword&gt;Cytokines/ physiology&lt;/keyword&gt;&lt;keyword&gt;Female&lt;/keyword&gt;&lt;keyword&gt;Humans&lt;/keyword&gt;&lt;keyword&gt;Osteoblasts/physiology&lt;/keyword&gt;&lt;keyword&gt;Osteoclasts/physiology&lt;/keyword&gt;&lt;keyword&gt;Osteoporosis/ physiopathology&lt;/keyword&gt;&lt;/keywords&gt;&lt;dates&gt;&lt;year&gt;1995&lt;/year&gt;&lt;pub-dates&gt;&lt;date&gt;Feb 02&lt;/date&gt;&lt;/pub-dates&gt;&lt;/dates&gt;&lt;isbn&gt;0028-4793 (Print)&amp;#xD;0028-4793 (Linking)&lt;/isbn&gt;&lt;accession-num&gt;7816067&lt;/accession-num&gt;&lt;urls&gt;&lt;/urls&gt;&lt;electronic-resource-num&gt;10.1056/nejm199502023320506&lt;/electronic-resource-num&gt;&lt;remote-database-provider&gt;NLM&lt;/remote-database-provider&gt;&lt;language&gt;eng&lt;/language&gt;&lt;/record&gt;&lt;/Cite&gt;&lt;/EndNote&gt;</w:instrText>
      </w:r>
      <w:r w:rsidR="00C12B36">
        <w:rPr>
          <w:rFonts w:ascii="Times New Roman" w:hAnsi="Times New Roman" w:cs="Calibri"/>
          <w:kern w:val="1"/>
          <w:lang w:eastAsia="ar-SA"/>
        </w:rPr>
        <w:fldChar w:fldCharType="separate"/>
      </w:r>
      <w:r w:rsidR="00092045">
        <w:rPr>
          <w:rFonts w:ascii="Times New Roman" w:hAnsi="Times New Roman" w:cs="Calibri"/>
          <w:noProof/>
          <w:kern w:val="1"/>
          <w:lang w:eastAsia="ar-SA"/>
        </w:rPr>
        <w:t>[</w:t>
      </w:r>
      <w:hyperlink w:anchor="_ENREF_42" w:tooltip="Manolagas, 1995 #3507" w:history="1">
        <w:r w:rsidR="00092045">
          <w:rPr>
            <w:rFonts w:ascii="Times New Roman" w:hAnsi="Times New Roman" w:cs="Calibri"/>
            <w:noProof/>
            <w:kern w:val="1"/>
            <w:lang w:eastAsia="ar-SA"/>
          </w:rPr>
          <w:t>42</w:t>
        </w:r>
      </w:hyperlink>
      <w:r w:rsidR="00092045">
        <w:rPr>
          <w:rFonts w:ascii="Times New Roman" w:hAnsi="Times New Roman" w:cs="Calibri"/>
          <w:noProof/>
          <w:kern w:val="1"/>
          <w:lang w:eastAsia="ar-SA"/>
        </w:rPr>
        <w:t>]</w:t>
      </w:r>
      <w:r w:rsidR="00C12B36">
        <w:rPr>
          <w:rFonts w:ascii="Times New Roman" w:hAnsi="Times New Roman" w:cs="Calibri"/>
          <w:kern w:val="1"/>
          <w:lang w:eastAsia="ar-SA"/>
        </w:rPr>
        <w:fldChar w:fldCharType="end"/>
      </w:r>
      <w:r w:rsidR="00531A23" w:rsidRPr="00531A23">
        <w:rPr>
          <w:rFonts w:ascii="Times New Roman" w:hAnsi="Times New Roman" w:cs="Calibri"/>
          <w:kern w:val="1"/>
          <w:lang w:eastAsia="ar-SA"/>
        </w:rPr>
        <w:t xml:space="preserve"> </w:t>
      </w:r>
      <w:r w:rsidR="002A5F95">
        <w:rPr>
          <w:rFonts w:ascii="Times New Roman" w:hAnsi="Times New Roman" w:cs="Calibri"/>
          <w:kern w:val="1"/>
          <w:lang w:eastAsia="ar-SA"/>
        </w:rPr>
        <w:t>Several inflammatory cytokines seem to be involved in this process, including C reactive protein, tumor necrosis alpha, IL 1 and IL6.</w:t>
      </w:r>
      <w:r w:rsidR="00C12B36">
        <w:rPr>
          <w:rFonts w:ascii="Times New Roman" w:hAnsi="Times New Roman" w:cs="Calibri"/>
          <w:kern w:val="1"/>
          <w:lang w:eastAsia="ar-SA"/>
        </w:rPr>
        <w:fldChar w:fldCharType="begin"/>
      </w:r>
      <w:r w:rsidR="00092045">
        <w:rPr>
          <w:rFonts w:ascii="Times New Roman" w:hAnsi="Times New Roman" w:cs="Calibri"/>
          <w:kern w:val="1"/>
          <w:lang w:eastAsia="ar-SA"/>
        </w:rPr>
        <w:instrText xml:space="preserve"> ADDIN EN.CITE &lt;EndNote&gt;&lt;Cite&gt;&lt;Author&gt;Ginaldi&lt;/Author&gt;&lt;Year&gt;2005&lt;/Year&gt;&lt;RecNum&gt;3506&lt;/RecNum&gt;&lt;DisplayText&gt;[41]&lt;/DisplayText&gt;&lt;record&gt;&lt;rec-number&gt;3506&lt;/rec-number&gt;&lt;foreign-keys&gt;&lt;key app="EN" db-id="t2wadffz0tdfane25rb50ezte9zwtdwpseft"&gt;3506&lt;/key&gt;&lt;/foreign-keys&gt;&lt;ref-type name="Journal Article"&gt;17&lt;/ref-type&gt;&lt;contributors&gt;&lt;authors&gt;&lt;author&gt;Ginaldi, Lia&lt;/author&gt;&lt;author&gt;Di Benedetto, Maria Cristina&lt;/author&gt;&lt;author&gt;De Martinis, Massimo&lt;/author&gt;&lt;/authors&gt;&lt;/contributors&gt;&lt;titles&gt;&lt;title&gt;Osteoporosis, inflammation and ageing&lt;/title&gt;&lt;secondary-title&gt;Immunity &amp;amp; ageing : I &amp;amp; A&lt;/secondary-title&gt;&lt;/titles&gt;&lt;periodical&gt;&lt;full-title&gt;Immunity &amp;amp; ageing : I &amp;amp; A&lt;/full-title&gt;&lt;/periodical&gt;&lt;pages&gt;14-14&lt;/pages&gt;&lt;volume&gt;2&lt;/volume&gt;&lt;dates&gt;&lt;year&gt;2005&lt;/year&gt;&lt;pub-dates&gt;&lt;date&gt;11/04&amp;#xD;08/31/received&amp;#xD;11/04/accepted&lt;/date&gt;&lt;/pub-dates&gt;&lt;/dates&gt;&lt;pub-location&gt;London&lt;/pub-location&gt;&lt;publisher&gt;BioMed Central&lt;/publisher&gt;&lt;isbn&gt;1742-4933&lt;/isbn&gt;&lt;accession-num&gt;PMC1308846&lt;/accession-num&gt;&lt;urls&gt;&lt;related-urls&gt;&lt;url&gt;http://www.ncbi.nlm.nih.gov/pmc/articles/PMC1308846/&lt;/url&gt;&lt;/related-urls&gt;&lt;/urls&gt;&lt;electronic-resource-num&gt;10.1186/1742-4933-2-14&lt;/electronic-resource-num&gt;&lt;remote-database-name&gt;PMC&lt;/remote-database-name&gt;&lt;/record&gt;&lt;/Cite&gt;&lt;/EndNote&gt;</w:instrText>
      </w:r>
      <w:r w:rsidR="00C12B36">
        <w:rPr>
          <w:rFonts w:ascii="Times New Roman" w:hAnsi="Times New Roman" w:cs="Calibri"/>
          <w:kern w:val="1"/>
          <w:lang w:eastAsia="ar-SA"/>
        </w:rPr>
        <w:fldChar w:fldCharType="separate"/>
      </w:r>
      <w:r w:rsidR="00092045">
        <w:rPr>
          <w:rFonts w:ascii="Times New Roman" w:hAnsi="Times New Roman" w:cs="Calibri"/>
          <w:noProof/>
          <w:kern w:val="1"/>
          <w:lang w:eastAsia="ar-SA"/>
        </w:rPr>
        <w:t>[</w:t>
      </w:r>
      <w:hyperlink w:anchor="_ENREF_41" w:tooltip="Ginaldi, 2005 #3506" w:history="1">
        <w:r w:rsidR="00092045">
          <w:rPr>
            <w:rFonts w:ascii="Times New Roman" w:hAnsi="Times New Roman" w:cs="Calibri"/>
            <w:noProof/>
            <w:kern w:val="1"/>
            <w:lang w:eastAsia="ar-SA"/>
          </w:rPr>
          <w:t>41</w:t>
        </w:r>
      </w:hyperlink>
      <w:r w:rsidR="00092045">
        <w:rPr>
          <w:rFonts w:ascii="Times New Roman" w:hAnsi="Times New Roman" w:cs="Calibri"/>
          <w:noProof/>
          <w:kern w:val="1"/>
          <w:lang w:eastAsia="ar-SA"/>
        </w:rPr>
        <w:t>]</w:t>
      </w:r>
      <w:r w:rsidR="00C12B36">
        <w:rPr>
          <w:rFonts w:ascii="Times New Roman" w:hAnsi="Times New Roman" w:cs="Calibri"/>
          <w:kern w:val="1"/>
          <w:lang w:eastAsia="ar-SA"/>
        </w:rPr>
        <w:fldChar w:fldCharType="end"/>
      </w:r>
      <w:r w:rsidR="007C2736">
        <w:rPr>
          <w:rFonts w:ascii="Times New Roman" w:hAnsi="Times New Roman" w:cs="Calibri"/>
          <w:kern w:val="1"/>
          <w:lang w:eastAsia="ar-SA"/>
        </w:rPr>
        <w:t xml:space="preserve"> Briefly, it was reported that the pro-inflammatory cytokines can lead to an over-activation of osteoclasts and to a reduction of osteoblasts activity.</w:t>
      </w:r>
      <w:r w:rsidR="007C2736" w:rsidRPr="007C2736">
        <w:rPr>
          <w:rFonts w:ascii="Times New Roman" w:hAnsi="Times New Roman" w:cs="Calibri"/>
          <w:kern w:val="1"/>
          <w:lang w:eastAsia="ar-SA"/>
        </w:rPr>
        <w:t xml:space="preserve"> </w:t>
      </w:r>
      <w:r w:rsidR="00C12B36">
        <w:rPr>
          <w:rFonts w:ascii="Times New Roman" w:hAnsi="Times New Roman" w:cs="Calibri"/>
          <w:kern w:val="1"/>
          <w:lang w:eastAsia="ar-SA"/>
        </w:rPr>
        <w:fldChar w:fldCharType="begin"/>
      </w:r>
      <w:r w:rsidR="00092045">
        <w:rPr>
          <w:rFonts w:ascii="Times New Roman" w:hAnsi="Times New Roman" w:cs="Calibri"/>
          <w:kern w:val="1"/>
          <w:lang w:eastAsia="ar-SA"/>
        </w:rPr>
        <w:instrText xml:space="preserve"> ADDIN EN.CITE &lt;EndNote&gt;&lt;Cite&gt;&lt;Author&gt;Ginaldi&lt;/Author&gt;&lt;Year&gt;2005&lt;/Year&gt;&lt;RecNum&gt;3506&lt;/RecNum&gt;&lt;DisplayText&gt;[41]&lt;/DisplayText&gt;&lt;record&gt;&lt;rec-number&gt;3506&lt;/rec-number&gt;&lt;foreign-keys&gt;&lt;key app="EN" db-id="t2wadffz0tdfane25rb50ezte9zwtdwpseft"&gt;3506&lt;/key&gt;&lt;/foreign-keys&gt;&lt;ref-type name="Journal Article"&gt;17&lt;/ref-type&gt;&lt;contributors&gt;&lt;authors&gt;&lt;author&gt;Ginaldi, Lia&lt;/author&gt;&lt;author&gt;Di Benedetto, Maria Cristina&lt;/author&gt;&lt;author&gt;De Martinis, Massimo&lt;/author&gt;&lt;/authors&gt;&lt;/contributors&gt;&lt;titles&gt;&lt;title&gt;Osteoporosis, inflammation and ageing&lt;/title&gt;&lt;secondary-title&gt;Immunity &amp;amp; ageing : I &amp;amp; A&lt;/secondary-title&gt;&lt;/titles&gt;&lt;periodical&gt;&lt;full-title&gt;Immunity &amp;amp; ageing : I &amp;amp; A&lt;/full-title&gt;&lt;/periodical&gt;&lt;pages&gt;14-14&lt;/pages&gt;&lt;volume&gt;2&lt;/volume&gt;&lt;dates&gt;&lt;year&gt;2005&lt;/year&gt;&lt;pub-dates&gt;&lt;date&gt;11/04&amp;#xD;08/31/received&amp;#xD;11/04/accepted&lt;/date&gt;&lt;/pub-dates&gt;&lt;/dates&gt;&lt;pub-location&gt;London&lt;/pub-location&gt;&lt;publisher&gt;BioMed Central&lt;/publisher&gt;&lt;isbn&gt;1742-4933&lt;/isbn&gt;&lt;accession-num&gt;PMC1308846&lt;/accession-num&gt;&lt;urls&gt;&lt;related-urls&gt;&lt;url&gt;http://www.ncbi.nlm.nih.gov/pmc/articles/PMC1308846/&lt;/url&gt;&lt;/related-urls&gt;&lt;/urls&gt;&lt;electronic-resource-num&gt;10.1186/1742-4933-2-14&lt;/electronic-resource-num&gt;&lt;remote-database-name&gt;PMC&lt;/remote-database-name&gt;&lt;/record&gt;&lt;/Cite&gt;&lt;/EndNote&gt;</w:instrText>
      </w:r>
      <w:r w:rsidR="00C12B36">
        <w:rPr>
          <w:rFonts w:ascii="Times New Roman" w:hAnsi="Times New Roman" w:cs="Calibri"/>
          <w:kern w:val="1"/>
          <w:lang w:eastAsia="ar-SA"/>
        </w:rPr>
        <w:fldChar w:fldCharType="separate"/>
      </w:r>
      <w:r w:rsidR="00092045">
        <w:rPr>
          <w:rFonts w:ascii="Times New Roman" w:hAnsi="Times New Roman" w:cs="Calibri"/>
          <w:noProof/>
          <w:kern w:val="1"/>
          <w:lang w:eastAsia="ar-SA"/>
        </w:rPr>
        <w:t>[</w:t>
      </w:r>
      <w:hyperlink w:anchor="_ENREF_41" w:tooltip="Ginaldi, 2005 #3506" w:history="1">
        <w:r w:rsidR="00092045">
          <w:rPr>
            <w:rFonts w:ascii="Times New Roman" w:hAnsi="Times New Roman" w:cs="Calibri"/>
            <w:noProof/>
            <w:kern w:val="1"/>
            <w:lang w:eastAsia="ar-SA"/>
          </w:rPr>
          <w:t>41</w:t>
        </w:r>
      </w:hyperlink>
      <w:r w:rsidR="00092045">
        <w:rPr>
          <w:rFonts w:ascii="Times New Roman" w:hAnsi="Times New Roman" w:cs="Calibri"/>
          <w:noProof/>
          <w:kern w:val="1"/>
          <w:lang w:eastAsia="ar-SA"/>
        </w:rPr>
        <w:t>]</w:t>
      </w:r>
      <w:r w:rsidR="00C12B36">
        <w:rPr>
          <w:rFonts w:ascii="Times New Roman" w:hAnsi="Times New Roman" w:cs="Calibri"/>
          <w:kern w:val="1"/>
          <w:lang w:eastAsia="ar-SA"/>
        </w:rPr>
        <w:fldChar w:fldCharType="end"/>
      </w:r>
      <w:r w:rsidR="007C2736">
        <w:rPr>
          <w:rFonts w:ascii="Times New Roman" w:hAnsi="Times New Roman" w:cs="Calibri"/>
          <w:kern w:val="1"/>
          <w:lang w:eastAsia="ar-SA"/>
        </w:rPr>
        <w:t xml:space="preserve"> </w:t>
      </w:r>
    </w:p>
    <w:p w14:paraId="0BADCA47" w14:textId="77777777" w:rsidR="00E57616" w:rsidRPr="00C31B6B" w:rsidRDefault="00E57616" w:rsidP="0035618C">
      <w:pPr>
        <w:suppressAutoHyphens/>
        <w:spacing w:line="480" w:lineRule="auto"/>
        <w:jc w:val="both"/>
        <w:rPr>
          <w:rFonts w:ascii="Times New Roman" w:hAnsi="Times New Roman" w:cs="Calibri"/>
          <w:kern w:val="1"/>
          <w:lang w:eastAsia="ar-SA"/>
        </w:rPr>
      </w:pPr>
    </w:p>
    <w:p w14:paraId="2535B9DF" w14:textId="7024157F" w:rsidR="006837A1" w:rsidRPr="00C31B6B" w:rsidRDefault="001D1535" w:rsidP="0035618C">
      <w:pPr>
        <w:suppressAutoHyphens/>
        <w:spacing w:line="480" w:lineRule="auto"/>
        <w:jc w:val="both"/>
        <w:rPr>
          <w:rFonts w:ascii="Times New Roman" w:hAnsi="Times New Roman" w:cs="Calibri"/>
          <w:kern w:val="1"/>
          <w:lang w:eastAsia="ar-SA"/>
        </w:rPr>
      </w:pPr>
      <w:r>
        <w:rPr>
          <w:rFonts w:ascii="Times New Roman" w:hAnsi="Times New Roman" w:cs="Calibri"/>
          <w:kern w:val="1"/>
          <w:lang w:eastAsia="ar-SA"/>
        </w:rPr>
        <w:t>We believe that o</w:t>
      </w:r>
      <w:r w:rsidR="003938E8" w:rsidRPr="00C31B6B">
        <w:rPr>
          <w:rFonts w:ascii="Times New Roman" w:hAnsi="Times New Roman" w:cs="Calibri"/>
          <w:kern w:val="1"/>
          <w:lang w:eastAsia="ar-SA"/>
        </w:rPr>
        <w:t>ur findings might have important clinical consequences</w:t>
      </w:r>
      <w:r w:rsidR="00352C4D">
        <w:rPr>
          <w:rFonts w:ascii="Times New Roman" w:hAnsi="Times New Roman" w:cs="Calibri"/>
          <w:kern w:val="1"/>
          <w:lang w:eastAsia="ar-SA"/>
        </w:rPr>
        <w:t xml:space="preserve"> given the </w:t>
      </w:r>
      <w:r w:rsidR="0031348E">
        <w:rPr>
          <w:rFonts w:ascii="Times New Roman" w:hAnsi="Times New Roman" w:cs="Calibri"/>
          <w:kern w:val="1"/>
          <w:lang w:eastAsia="ar-SA"/>
        </w:rPr>
        <w:t>trend toward more pro-</w:t>
      </w:r>
      <w:r w:rsidR="00352C4D">
        <w:rPr>
          <w:rFonts w:ascii="Times New Roman" w:hAnsi="Times New Roman" w:cs="Calibri"/>
          <w:kern w:val="1"/>
          <w:lang w:eastAsia="ar-SA"/>
        </w:rPr>
        <w:t>inflammatory dietary patterns</w:t>
      </w:r>
      <w:r w:rsidR="00BB4B41">
        <w:rPr>
          <w:rFonts w:ascii="Times New Roman" w:hAnsi="Times New Roman" w:cs="Calibri"/>
          <w:kern w:val="1"/>
          <w:lang w:eastAsia="ar-SA"/>
        </w:rPr>
        <w:t xml:space="preserve"> (i.e. diets rich in refined foods, sugars, flour or starch such as diet typical of North American people)</w:t>
      </w:r>
      <w:r w:rsidR="00973CD7">
        <w:rPr>
          <w:rFonts w:ascii="Times New Roman" w:hAnsi="Times New Roman" w:cs="Calibri"/>
          <w:kern w:val="1"/>
          <w:lang w:eastAsia="ar-SA"/>
        </w:rPr>
        <w:t xml:space="preserve"> is increasing</w:t>
      </w:r>
      <w:r w:rsidR="00C12B36">
        <w:rPr>
          <w:rFonts w:ascii="Times New Roman" w:hAnsi="Times New Roman" w:cs="Calibri"/>
          <w:kern w:val="1"/>
          <w:lang w:eastAsia="ar-SA"/>
        </w:rPr>
        <w:fldChar w:fldCharType="begin"/>
      </w:r>
      <w:r w:rsidR="00092045">
        <w:rPr>
          <w:rFonts w:ascii="Times New Roman" w:hAnsi="Times New Roman" w:cs="Calibri"/>
          <w:kern w:val="1"/>
          <w:lang w:eastAsia="ar-SA"/>
        </w:rPr>
        <w:instrText xml:space="preserve"> ADDIN EN.CITE &lt;EndNote&gt;&lt;Cite&gt;&lt;Author&gt;Hu&lt;/Author&gt;&lt;Year&gt;2002&lt;/Year&gt;&lt;RecNum&gt;3539&lt;/RecNum&gt;&lt;DisplayText&gt;[43]&lt;/DisplayText&gt;&lt;record&gt;&lt;rec-number&gt;3539&lt;/rec-number&gt;&lt;foreign-keys&gt;&lt;key app="EN" db-id="t2wadffz0tdfane25rb50ezte9zwtdwpseft"&gt;3539&lt;/key&gt;&lt;/foreign-keys&gt;&lt;ref-type name="Journal Article"&gt;17&lt;/ref-type&gt;&lt;contributors&gt;&lt;authors&gt;&lt;author&gt;Hu, F. B.&lt;/author&gt;&lt;/authors&gt;&lt;/contributors&gt;&lt;auth-address&gt;Department of Nutrition, Harvard School of Public Health, Boston, Massachusetts 02115, USA. Frank.hu@channing.harvard.edu&lt;/auth-address&gt;&lt;titles&gt;&lt;title&gt;Dietary pattern analysis: a new direction in nutritional epidemiology&lt;/title&gt;&lt;secondary-title&gt;Curr Opin Lipidol&lt;/secondary-title&gt;&lt;alt-title&gt;Current opinion in lipidology&lt;/alt-title&gt;&lt;/titles&gt;&lt;periodical&gt;&lt;full-title&gt;Curr Opin Lipidol&lt;/full-title&gt;&lt;abbr-1&gt;Current opinion in lipidology&lt;/abbr-1&gt;&lt;/periodical&gt;&lt;alt-periodical&gt;&lt;full-title&gt;Curr Opin Lipidol&lt;/full-title&gt;&lt;abbr-1&gt;Current opinion in lipidology&lt;/abbr-1&gt;&lt;/alt-periodical&gt;&lt;pages&gt;3-9&lt;/pages&gt;&lt;volume&gt;13&lt;/volume&gt;&lt;number&gt;1&lt;/number&gt;&lt;edition&gt;2002/01/16&lt;/edition&gt;&lt;keywords&gt;&lt;keyword&gt;Cluster Analysis&lt;/keyword&gt;&lt;keyword&gt;Coronary Disease/ epidemiology/physiopathology&lt;/keyword&gt;&lt;keyword&gt;Factor Analysis, Statistical&lt;/keyword&gt;&lt;keyword&gt;Feeding Behavior/classification/ethnology/physiology&lt;/keyword&gt;&lt;keyword&gt;Humans&lt;/keyword&gt;&lt;keyword&gt;Nutritional Physiological Phenomena&lt;/keyword&gt;&lt;keyword&gt;Reproducibility of Results&lt;/keyword&gt;&lt;keyword&gt;Risk Factors&lt;/keyword&gt;&lt;/keywords&gt;&lt;dates&gt;&lt;year&gt;2002&lt;/year&gt;&lt;pub-dates&gt;&lt;date&gt;Feb&lt;/date&gt;&lt;/pub-dates&gt;&lt;/dates&gt;&lt;isbn&gt;0957-9672 (Print)&amp;#xD;0957-9672 (Linking)&lt;/isbn&gt;&lt;accession-num&gt;11790957&lt;/accession-num&gt;&lt;urls&gt;&lt;/urls&gt;&lt;remote-database-provider&gt;NLM&lt;/remote-database-provider&gt;&lt;language&gt;eng&lt;/language&gt;&lt;/record&gt;&lt;/Cite&gt;&lt;/EndNote&gt;</w:instrText>
      </w:r>
      <w:r w:rsidR="00C12B36">
        <w:rPr>
          <w:rFonts w:ascii="Times New Roman" w:hAnsi="Times New Roman" w:cs="Calibri"/>
          <w:kern w:val="1"/>
          <w:lang w:eastAsia="ar-SA"/>
        </w:rPr>
        <w:fldChar w:fldCharType="separate"/>
      </w:r>
      <w:r w:rsidR="00092045">
        <w:rPr>
          <w:rFonts w:ascii="Times New Roman" w:hAnsi="Times New Roman" w:cs="Calibri"/>
          <w:noProof/>
          <w:kern w:val="1"/>
          <w:lang w:eastAsia="ar-SA"/>
        </w:rPr>
        <w:t>[</w:t>
      </w:r>
      <w:hyperlink w:anchor="_ENREF_43" w:tooltip="Hu, 2002 #3539" w:history="1">
        <w:r w:rsidR="00092045">
          <w:rPr>
            <w:rFonts w:ascii="Times New Roman" w:hAnsi="Times New Roman" w:cs="Calibri"/>
            <w:noProof/>
            <w:kern w:val="1"/>
            <w:lang w:eastAsia="ar-SA"/>
          </w:rPr>
          <w:t>43</w:t>
        </w:r>
      </w:hyperlink>
      <w:r w:rsidR="00092045">
        <w:rPr>
          <w:rFonts w:ascii="Times New Roman" w:hAnsi="Times New Roman" w:cs="Calibri"/>
          <w:noProof/>
          <w:kern w:val="1"/>
          <w:lang w:eastAsia="ar-SA"/>
        </w:rPr>
        <w:t>]</w:t>
      </w:r>
      <w:r w:rsidR="00C12B36">
        <w:rPr>
          <w:rFonts w:ascii="Times New Roman" w:hAnsi="Times New Roman" w:cs="Calibri"/>
          <w:kern w:val="1"/>
          <w:lang w:eastAsia="ar-SA"/>
        </w:rPr>
        <w:fldChar w:fldCharType="end"/>
      </w:r>
      <w:r w:rsidR="0089042B">
        <w:rPr>
          <w:rFonts w:ascii="Times New Roman" w:hAnsi="Times New Roman" w:cs="Calibri"/>
          <w:kern w:val="1"/>
          <w:lang w:eastAsia="ar-SA"/>
        </w:rPr>
        <w:t xml:space="preserve"> and</w:t>
      </w:r>
      <w:r w:rsidR="00D717C7">
        <w:rPr>
          <w:rFonts w:ascii="Times New Roman" w:hAnsi="Times New Roman" w:cs="Calibri"/>
          <w:kern w:val="1"/>
          <w:lang w:eastAsia="ar-SA"/>
        </w:rPr>
        <w:t xml:space="preserve"> </w:t>
      </w:r>
      <w:r>
        <w:rPr>
          <w:rFonts w:ascii="Times New Roman" w:hAnsi="Times New Roman" w:cs="Calibri"/>
          <w:kern w:val="1"/>
          <w:lang w:eastAsia="ar-SA"/>
        </w:rPr>
        <w:t xml:space="preserve">in </w:t>
      </w:r>
      <w:r w:rsidR="00973CD7">
        <w:rPr>
          <w:rFonts w:ascii="Times New Roman" w:hAnsi="Times New Roman" w:cs="Calibri"/>
          <w:kern w:val="1"/>
          <w:lang w:eastAsia="ar-SA"/>
        </w:rPr>
        <w:t>women</w:t>
      </w:r>
      <w:r w:rsidR="0089042B">
        <w:rPr>
          <w:rFonts w:ascii="Times New Roman" w:hAnsi="Times New Roman" w:cs="Calibri"/>
          <w:kern w:val="1"/>
          <w:lang w:eastAsia="ar-SA"/>
        </w:rPr>
        <w:t>,</w:t>
      </w:r>
      <w:r w:rsidR="00973CD7">
        <w:rPr>
          <w:rFonts w:ascii="Times New Roman" w:hAnsi="Times New Roman" w:cs="Calibri"/>
          <w:kern w:val="1"/>
          <w:lang w:eastAsia="ar-SA"/>
        </w:rPr>
        <w:t xml:space="preserve"> </w:t>
      </w:r>
      <w:r>
        <w:rPr>
          <w:rFonts w:ascii="Times New Roman" w:hAnsi="Times New Roman" w:cs="Calibri"/>
          <w:kern w:val="1"/>
          <w:lang w:eastAsia="ar-SA"/>
        </w:rPr>
        <w:t>in which both osteoporosis and fractures are more common than in men</w:t>
      </w:r>
      <w:r w:rsidR="0089042B">
        <w:rPr>
          <w:rFonts w:ascii="Times New Roman" w:hAnsi="Times New Roman" w:cs="Calibri"/>
          <w:kern w:val="1"/>
          <w:lang w:eastAsia="ar-SA"/>
        </w:rPr>
        <w:t>, can have more deleterious effects on bone metabolism</w:t>
      </w:r>
      <w:r>
        <w:rPr>
          <w:rFonts w:ascii="Times New Roman" w:hAnsi="Times New Roman" w:cs="Calibri"/>
          <w:kern w:val="1"/>
          <w:lang w:eastAsia="ar-SA"/>
        </w:rPr>
        <w:t>.</w:t>
      </w:r>
      <w:r w:rsidR="00973FC8">
        <w:rPr>
          <w:rFonts w:ascii="Times New Roman" w:hAnsi="Times New Roman" w:cs="Calibri"/>
          <w:kern w:val="1"/>
          <w:lang w:eastAsia="ar-SA"/>
        </w:rPr>
        <w:t xml:space="preserve"> </w:t>
      </w:r>
      <w:r w:rsidR="00AE04B3">
        <w:rPr>
          <w:rFonts w:ascii="Times New Roman" w:hAnsi="Times New Roman" w:cs="Calibri"/>
          <w:kern w:val="1"/>
          <w:lang w:eastAsia="ar-SA"/>
        </w:rPr>
        <w:t xml:space="preserve">In this sense, </w:t>
      </w:r>
      <w:r w:rsidR="00FE3020">
        <w:rPr>
          <w:rFonts w:ascii="Times New Roman" w:hAnsi="Times New Roman" w:cs="Calibri"/>
          <w:kern w:val="1"/>
          <w:lang w:eastAsia="ar-SA"/>
        </w:rPr>
        <w:t xml:space="preserve">other studies </w:t>
      </w:r>
      <w:r w:rsidR="00AE04B3">
        <w:rPr>
          <w:rFonts w:ascii="Times New Roman" w:hAnsi="Times New Roman" w:cs="Calibri"/>
          <w:kern w:val="1"/>
          <w:lang w:eastAsia="ar-SA"/>
        </w:rPr>
        <w:t>showed</w:t>
      </w:r>
      <w:r w:rsidR="00FE3020">
        <w:rPr>
          <w:rFonts w:ascii="Times New Roman" w:hAnsi="Times New Roman" w:cs="Calibri"/>
          <w:kern w:val="1"/>
          <w:lang w:eastAsia="ar-SA"/>
        </w:rPr>
        <w:t xml:space="preserve"> that </w:t>
      </w:r>
      <w:r w:rsidR="00CA7770">
        <w:rPr>
          <w:rFonts w:ascii="Times New Roman" w:hAnsi="Times New Roman" w:cs="Calibri"/>
          <w:kern w:val="1"/>
          <w:lang w:eastAsia="ar-SA"/>
        </w:rPr>
        <w:t>healthy dietary patterns</w:t>
      </w:r>
      <w:r w:rsidR="009C145D">
        <w:rPr>
          <w:rFonts w:ascii="Times New Roman" w:hAnsi="Times New Roman" w:cs="Calibri"/>
          <w:kern w:val="1"/>
          <w:lang w:eastAsia="ar-SA"/>
        </w:rPr>
        <w:t xml:space="preserve"> (such as Mediterranean diet)</w:t>
      </w:r>
      <w:r w:rsidR="00CA7770">
        <w:rPr>
          <w:rFonts w:ascii="Times New Roman" w:hAnsi="Times New Roman" w:cs="Calibri"/>
          <w:kern w:val="1"/>
          <w:lang w:eastAsia="ar-SA"/>
        </w:rPr>
        <w:t xml:space="preserve"> are associated with a lower risk of fracture, particularly</w:t>
      </w:r>
      <w:r w:rsidR="00AE04B3">
        <w:rPr>
          <w:rFonts w:ascii="Times New Roman" w:hAnsi="Times New Roman" w:cs="Calibri"/>
          <w:kern w:val="1"/>
          <w:lang w:eastAsia="ar-SA"/>
        </w:rPr>
        <w:t xml:space="preserve"> at hip</w:t>
      </w:r>
      <w:r w:rsidR="00FC1A03">
        <w:rPr>
          <w:rFonts w:ascii="Times New Roman" w:hAnsi="Times New Roman" w:cs="Calibri"/>
          <w:kern w:val="1"/>
          <w:lang w:eastAsia="ar-SA"/>
        </w:rPr>
        <w:t xml:space="preserve"> </w:t>
      </w:r>
      <w:r w:rsidR="00C12B36">
        <w:rPr>
          <w:rFonts w:ascii="Times New Roman" w:hAnsi="Times New Roman" w:cs="Calibri"/>
          <w:kern w:val="1"/>
          <w:lang w:eastAsia="ar-SA"/>
        </w:rPr>
        <w:fldChar w:fldCharType="begin">
          <w:fldData xml:space="preserve">PEVuZE5vdGU+PENpdGU+PEF1dGhvcj5GdW5nPC9BdXRob3I+PFllYXI+MjAxNTwvWWVhcj48UmVj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</w:fldData>
        </w:fldChar>
      </w:r>
      <w:r w:rsidR="00092045">
        <w:rPr>
          <w:rFonts w:ascii="Times New Roman" w:hAnsi="Times New Roman" w:cs="Calibri"/>
          <w:kern w:val="1"/>
          <w:lang w:eastAsia="ar-SA"/>
        </w:rPr>
        <w:instrText xml:space="preserve"> ADDIN EN.CITE </w:instrText>
      </w:r>
      <w:r w:rsidR="00092045">
        <w:rPr>
          <w:rFonts w:ascii="Times New Roman" w:hAnsi="Times New Roman" w:cs="Calibri"/>
          <w:kern w:val="1"/>
          <w:lang w:eastAsia="ar-SA"/>
        </w:rPr>
        <w:fldChar w:fldCharType="begin">
          <w:fldData xml:space="preserve">PEVuZE5vdGU+PENpdGU+PEF1dGhvcj5GdW5nPC9BdXRob3I+PFllYXI+MjAxNTwvWWVhcj48UmVj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</w:fldData>
        </w:fldChar>
      </w:r>
      <w:r w:rsidR="00092045">
        <w:rPr>
          <w:rFonts w:ascii="Times New Roman" w:hAnsi="Times New Roman" w:cs="Calibri"/>
          <w:kern w:val="1"/>
          <w:lang w:eastAsia="ar-SA"/>
        </w:rPr>
        <w:instrText xml:space="preserve"> ADDIN EN.CITE.DATA </w:instrText>
      </w:r>
      <w:r w:rsidR="00092045">
        <w:rPr>
          <w:rFonts w:ascii="Times New Roman" w:hAnsi="Times New Roman" w:cs="Calibri"/>
          <w:kern w:val="1"/>
          <w:lang w:eastAsia="ar-SA"/>
        </w:rPr>
      </w:r>
      <w:r w:rsidR="00092045">
        <w:rPr>
          <w:rFonts w:ascii="Times New Roman" w:hAnsi="Times New Roman" w:cs="Calibri"/>
          <w:kern w:val="1"/>
          <w:lang w:eastAsia="ar-SA"/>
        </w:rPr>
        <w:fldChar w:fldCharType="end"/>
      </w:r>
      <w:r w:rsidR="00C12B36">
        <w:rPr>
          <w:rFonts w:ascii="Times New Roman" w:hAnsi="Times New Roman" w:cs="Calibri"/>
          <w:kern w:val="1"/>
          <w:lang w:eastAsia="ar-SA"/>
        </w:rPr>
      </w:r>
      <w:r w:rsidR="00C12B36">
        <w:rPr>
          <w:rFonts w:ascii="Times New Roman" w:hAnsi="Times New Roman" w:cs="Calibri"/>
          <w:kern w:val="1"/>
          <w:lang w:eastAsia="ar-SA"/>
        </w:rPr>
        <w:fldChar w:fldCharType="separate"/>
      </w:r>
      <w:r w:rsidR="00092045">
        <w:rPr>
          <w:rFonts w:ascii="Times New Roman" w:hAnsi="Times New Roman" w:cs="Calibri"/>
          <w:noProof/>
          <w:kern w:val="1"/>
          <w:lang w:eastAsia="ar-SA"/>
        </w:rPr>
        <w:t>[</w:t>
      </w:r>
      <w:hyperlink w:anchor="_ENREF_44" w:tooltip="Fung, 2015 #3514" w:history="1">
        <w:r w:rsidR="00092045">
          <w:rPr>
            <w:rFonts w:ascii="Times New Roman" w:hAnsi="Times New Roman" w:cs="Calibri"/>
            <w:noProof/>
            <w:kern w:val="1"/>
            <w:lang w:eastAsia="ar-SA"/>
          </w:rPr>
          <w:t>44-47</w:t>
        </w:r>
      </w:hyperlink>
      <w:r w:rsidR="00092045">
        <w:rPr>
          <w:rFonts w:ascii="Times New Roman" w:hAnsi="Times New Roman" w:cs="Calibri"/>
          <w:noProof/>
          <w:kern w:val="1"/>
          <w:lang w:eastAsia="ar-SA"/>
        </w:rPr>
        <w:t>]</w:t>
      </w:r>
      <w:r w:rsidR="00C12B36">
        <w:rPr>
          <w:rFonts w:ascii="Times New Roman" w:hAnsi="Times New Roman" w:cs="Calibri"/>
          <w:kern w:val="1"/>
          <w:lang w:eastAsia="ar-SA"/>
        </w:rPr>
        <w:fldChar w:fldCharType="end"/>
      </w:r>
      <w:hyperlink w:anchor="_ENREF_43" w:tooltip="Haring, 2016 #797" w:history="1"/>
      <w:r w:rsidR="00AE04B3">
        <w:rPr>
          <w:rFonts w:ascii="Times New Roman" w:hAnsi="Times New Roman" w:cs="Calibri"/>
          <w:kern w:val="1"/>
          <w:lang w:eastAsia="ar-SA"/>
        </w:rPr>
        <w:t xml:space="preserve"> and it is conceivable that these patterns have a reduced inflammatory power.</w:t>
      </w:r>
      <w:r w:rsidR="00537033">
        <w:rPr>
          <w:rFonts w:ascii="Times New Roman" w:hAnsi="Times New Roman" w:cs="Calibri"/>
          <w:kern w:val="1"/>
          <w:lang w:eastAsia="ar-SA"/>
        </w:rPr>
        <w:t xml:space="preserve"> </w:t>
      </w:r>
      <w:r w:rsidR="00A10E9C" w:rsidRPr="00C31B6B">
        <w:rPr>
          <w:rFonts w:ascii="Times New Roman" w:hAnsi="Times New Roman" w:cs="Calibri"/>
          <w:kern w:val="1"/>
          <w:lang w:eastAsia="ar-SA"/>
        </w:rPr>
        <w:t>DII is linearly associated with serum markers of inflammation</w:t>
      </w:r>
      <w:r w:rsidR="00C12B36" w:rsidRPr="00C31B6B">
        <w:rPr>
          <w:rFonts w:ascii="Times New Roman" w:eastAsia="AdvPTimes" w:hAnsi="Times New Roman"/>
          <w:color w:val="000000"/>
        </w:rPr>
        <w:fldChar w:fldCharType="begin">
          <w:fldData xml:space="preserve">PEVuZE5vdGU+PENpdGU+PEF1dGhvcj5TaGl2YXBwYTwvQXV0aG9yPjxZZWFyPjIwMTQ8L1llYXI+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==
</w:fldData>
        </w:fldChar>
      </w:r>
      <w:r w:rsidR="00092045">
        <w:rPr>
          <w:rFonts w:ascii="Times New Roman" w:eastAsia="AdvPTimes" w:hAnsi="Times New Roman"/>
          <w:color w:val="000000"/>
        </w:rPr>
        <w:instrText xml:space="preserve"> ADDIN EN.CITE </w:instrText>
      </w:r>
      <w:r w:rsidR="00092045">
        <w:rPr>
          <w:rFonts w:ascii="Times New Roman" w:eastAsia="AdvPTimes" w:hAnsi="Times New Roman"/>
          <w:color w:val="000000"/>
        </w:rPr>
        <w:fldChar w:fldCharType="begin">
          <w:fldData xml:space="preserve">PEVuZE5vdGU+PENpdGU+PEF1dGhvcj5TaGl2YXBwYTwvQXV0aG9yPjxZZWFyPjIwMTQ8L1llYXI+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==
</w:fldData>
        </w:fldChar>
      </w:r>
      <w:r w:rsidR="00092045">
        <w:rPr>
          <w:rFonts w:ascii="Times New Roman" w:eastAsia="AdvPTimes" w:hAnsi="Times New Roman"/>
          <w:color w:val="000000"/>
        </w:rPr>
        <w:instrText xml:space="preserve"> ADDIN EN.CITE.DATA </w:instrText>
      </w:r>
      <w:r w:rsidR="00092045">
        <w:rPr>
          <w:rFonts w:ascii="Times New Roman" w:eastAsia="AdvPTimes" w:hAnsi="Times New Roman"/>
          <w:color w:val="000000"/>
        </w:rPr>
      </w:r>
      <w:r w:rsidR="00092045">
        <w:rPr>
          <w:rFonts w:ascii="Times New Roman" w:eastAsia="AdvPTimes" w:hAnsi="Times New Roman"/>
          <w:color w:val="000000"/>
        </w:rPr>
        <w:fldChar w:fldCharType="end"/>
      </w:r>
      <w:r w:rsidR="00C12B36" w:rsidRPr="00C31B6B">
        <w:rPr>
          <w:rFonts w:ascii="Times New Roman" w:eastAsia="AdvPTimes" w:hAnsi="Times New Roman"/>
          <w:color w:val="000000"/>
        </w:rPr>
      </w:r>
      <w:r w:rsidR="00C12B36" w:rsidRPr="00C31B6B">
        <w:rPr>
          <w:rFonts w:ascii="Times New Roman" w:eastAsia="AdvPTimes" w:hAnsi="Times New Roman"/>
          <w:color w:val="000000"/>
        </w:rPr>
        <w:fldChar w:fldCharType="separate"/>
      </w:r>
      <w:r w:rsidR="00092045">
        <w:rPr>
          <w:rFonts w:ascii="Times New Roman" w:eastAsia="AdvPTimes" w:hAnsi="Times New Roman"/>
          <w:noProof/>
          <w:color w:val="000000"/>
        </w:rPr>
        <w:t>[</w:t>
      </w:r>
      <w:hyperlink w:anchor="_ENREF_22" w:tooltip="Tabung, 2015 #2678" w:history="1">
        <w:r w:rsidR="00092045">
          <w:rPr>
            <w:rFonts w:ascii="Times New Roman" w:eastAsia="AdvPTimes" w:hAnsi="Times New Roman"/>
            <w:noProof/>
            <w:color w:val="000000"/>
          </w:rPr>
          <w:t>22</w:t>
        </w:r>
      </w:hyperlink>
      <w:r w:rsidR="00092045">
        <w:rPr>
          <w:rFonts w:ascii="Times New Roman" w:eastAsia="AdvPTimes" w:hAnsi="Times New Roman"/>
          <w:noProof/>
          <w:color w:val="000000"/>
        </w:rPr>
        <w:t xml:space="preserve">, </w:t>
      </w:r>
      <w:hyperlink w:anchor="_ENREF_27" w:tooltip="Shivappa, 2014 #2695" w:history="1">
        <w:r w:rsidR="00092045">
          <w:rPr>
            <w:rFonts w:ascii="Times New Roman" w:eastAsia="AdvPTimes" w:hAnsi="Times New Roman"/>
            <w:noProof/>
            <w:color w:val="000000"/>
          </w:rPr>
          <w:t>27-31</w:t>
        </w:r>
      </w:hyperlink>
      <w:r w:rsidR="00092045">
        <w:rPr>
          <w:rFonts w:ascii="Times New Roman" w:eastAsia="AdvPTimes" w:hAnsi="Times New Roman"/>
          <w:noProof/>
          <w:color w:val="000000"/>
        </w:rPr>
        <w:t>]</w:t>
      </w:r>
      <w:r w:rsidR="00C12B36" w:rsidRPr="00C31B6B">
        <w:rPr>
          <w:rFonts w:ascii="Times New Roman" w:eastAsia="AdvPTimes" w:hAnsi="Times New Roman"/>
          <w:color w:val="000000"/>
        </w:rPr>
        <w:fldChar w:fldCharType="end"/>
      </w:r>
      <w:r w:rsidR="00A10E9C" w:rsidRPr="00C31B6B">
        <w:rPr>
          <w:rFonts w:ascii="Times New Roman" w:hAnsi="Times New Roman" w:cs="Calibri"/>
          <w:kern w:val="1"/>
          <w:lang w:eastAsia="ar-SA"/>
        </w:rPr>
        <w:t xml:space="preserve">, </w:t>
      </w:r>
      <w:r w:rsidR="00924F91">
        <w:rPr>
          <w:rFonts w:ascii="Times New Roman" w:hAnsi="Times New Roman" w:cs="Calibri"/>
          <w:kern w:val="1"/>
          <w:lang w:eastAsia="ar-SA"/>
        </w:rPr>
        <w:t xml:space="preserve">and consequently </w:t>
      </w:r>
      <w:r w:rsidR="00A10E9C" w:rsidRPr="00C31B6B">
        <w:rPr>
          <w:rFonts w:ascii="Times New Roman" w:hAnsi="Times New Roman" w:cs="Calibri"/>
          <w:kern w:val="1"/>
          <w:lang w:eastAsia="ar-SA"/>
        </w:rPr>
        <w:t>t</w:t>
      </w:r>
      <w:r w:rsidR="00EC2ED8" w:rsidRPr="00C31B6B">
        <w:rPr>
          <w:rFonts w:ascii="Times New Roman" w:hAnsi="Times New Roman" w:cs="Calibri"/>
          <w:kern w:val="1"/>
          <w:lang w:eastAsia="ar-SA"/>
        </w:rPr>
        <w:t xml:space="preserve">he possibility of modulating </w:t>
      </w:r>
      <w:r w:rsidR="009779DF" w:rsidRPr="00C31B6B">
        <w:rPr>
          <w:rFonts w:ascii="Times New Roman" w:hAnsi="Times New Roman" w:cs="Calibri"/>
          <w:kern w:val="1"/>
          <w:lang w:eastAsia="ar-SA"/>
        </w:rPr>
        <w:t>inflammation</w:t>
      </w:r>
      <w:r w:rsidR="00EC2ED8" w:rsidRPr="00C31B6B">
        <w:rPr>
          <w:rFonts w:ascii="Times New Roman" w:hAnsi="Times New Roman" w:cs="Calibri"/>
          <w:kern w:val="1"/>
          <w:lang w:eastAsia="ar-SA"/>
        </w:rPr>
        <w:t xml:space="preserve"> with </w:t>
      </w:r>
      <w:r w:rsidR="00A10E9C" w:rsidRPr="00C31B6B">
        <w:rPr>
          <w:rFonts w:ascii="Times New Roman" w:hAnsi="Times New Roman" w:cs="Calibri"/>
          <w:kern w:val="1"/>
          <w:lang w:eastAsia="ar-SA"/>
        </w:rPr>
        <w:t>a healthier diet</w:t>
      </w:r>
      <w:r w:rsidR="00EC2ED8" w:rsidRPr="00C31B6B">
        <w:rPr>
          <w:rFonts w:ascii="Times New Roman" w:hAnsi="Times New Roman" w:cs="Calibri"/>
          <w:kern w:val="1"/>
          <w:lang w:eastAsia="ar-SA"/>
        </w:rPr>
        <w:t xml:space="preserve"> might provide </w:t>
      </w:r>
      <w:r w:rsidR="009779DF" w:rsidRPr="00C31B6B">
        <w:rPr>
          <w:rFonts w:ascii="Times New Roman" w:hAnsi="Times New Roman" w:cs="Calibri"/>
          <w:kern w:val="1"/>
          <w:lang w:eastAsia="ar-SA"/>
        </w:rPr>
        <w:t>important</w:t>
      </w:r>
      <w:r w:rsidR="00EC2ED8" w:rsidRPr="00C31B6B">
        <w:rPr>
          <w:rFonts w:ascii="Times New Roman" w:hAnsi="Times New Roman" w:cs="Calibri"/>
          <w:kern w:val="1"/>
          <w:lang w:eastAsia="ar-SA"/>
        </w:rPr>
        <w:t xml:space="preserve"> benefit</w:t>
      </w:r>
      <w:r w:rsidR="00A10E9C" w:rsidRPr="00C31B6B">
        <w:rPr>
          <w:rFonts w:ascii="Times New Roman" w:hAnsi="Times New Roman" w:cs="Calibri"/>
          <w:kern w:val="1"/>
          <w:lang w:eastAsia="ar-SA"/>
        </w:rPr>
        <w:t>s</w:t>
      </w:r>
      <w:r w:rsidR="00EC2ED8" w:rsidRPr="00C31B6B">
        <w:rPr>
          <w:rFonts w:ascii="Times New Roman" w:hAnsi="Times New Roman" w:cs="Calibri"/>
          <w:kern w:val="1"/>
          <w:lang w:eastAsia="ar-SA"/>
        </w:rPr>
        <w:t xml:space="preserve"> </w:t>
      </w:r>
      <w:r w:rsidR="00924F91">
        <w:rPr>
          <w:rFonts w:ascii="Times New Roman" w:hAnsi="Times New Roman" w:cs="Calibri"/>
          <w:kern w:val="1"/>
          <w:lang w:eastAsia="ar-SA"/>
        </w:rPr>
        <w:t>to protect against fracture</w:t>
      </w:r>
      <w:r w:rsidR="00540D38">
        <w:rPr>
          <w:rFonts w:ascii="Times New Roman" w:hAnsi="Times New Roman" w:cs="Calibri"/>
          <w:kern w:val="1"/>
          <w:lang w:eastAsia="ar-SA"/>
        </w:rPr>
        <w:t>s</w:t>
      </w:r>
      <w:r w:rsidR="00924F91">
        <w:rPr>
          <w:rFonts w:ascii="Times New Roman" w:hAnsi="Times New Roman" w:cs="Calibri"/>
          <w:kern w:val="1"/>
          <w:lang w:eastAsia="ar-SA"/>
        </w:rPr>
        <w:t xml:space="preserve">. Thus, encouraging people (particularly women) to eat healthier </w:t>
      </w:r>
      <w:r w:rsidR="0089042B">
        <w:rPr>
          <w:rFonts w:ascii="Times New Roman" w:hAnsi="Times New Roman" w:cs="Calibri"/>
          <w:kern w:val="1"/>
          <w:lang w:eastAsia="ar-SA"/>
        </w:rPr>
        <w:t>to</w:t>
      </w:r>
      <w:r w:rsidR="00924F91">
        <w:rPr>
          <w:rFonts w:ascii="Times New Roman" w:hAnsi="Times New Roman" w:cs="Calibri"/>
          <w:kern w:val="1"/>
          <w:lang w:eastAsia="ar-SA"/>
        </w:rPr>
        <w:t xml:space="preserve"> prevent fractures can be of public health importance. </w:t>
      </w:r>
    </w:p>
    <w:p w14:paraId="19285CB5" w14:textId="77777777" w:rsidR="00EC2ED8" w:rsidRPr="00C31B6B" w:rsidRDefault="00EC2ED8" w:rsidP="0035618C">
      <w:pPr>
        <w:suppressAutoHyphens/>
        <w:spacing w:line="480" w:lineRule="auto"/>
        <w:jc w:val="both"/>
        <w:rPr>
          <w:rFonts w:ascii="Times New Roman" w:hAnsi="Times New Roman" w:cs="Calibri"/>
          <w:kern w:val="1"/>
          <w:lang w:eastAsia="ar-SA"/>
        </w:rPr>
      </w:pPr>
    </w:p>
    <w:p w14:paraId="3C79442D" w14:textId="67864622" w:rsidR="0035618C" w:rsidRPr="00C31B6B" w:rsidRDefault="0035618C" w:rsidP="0035618C">
      <w:pPr>
        <w:suppressAutoHyphens/>
        <w:spacing w:line="480" w:lineRule="auto"/>
        <w:jc w:val="both"/>
        <w:rPr>
          <w:rFonts w:ascii="Times New Roman" w:hAnsi="Times New Roman" w:cs="Calibri"/>
          <w:kern w:val="1"/>
          <w:lang w:eastAsia="ar-SA"/>
        </w:rPr>
      </w:pPr>
      <w:r w:rsidRPr="00C31B6B">
        <w:rPr>
          <w:rFonts w:ascii="Times New Roman" w:hAnsi="Times New Roman" w:cs="Calibri"/>
          <w:kern w:val="1"/>
          <w:lang w:eastAsia="ar-SA"/>
        </w:rPr>
        <w:t xml:space="preserve">The findings of our research should be considered </w:t>
      </w:r>
      <w:r w:rsidR="00924F91">
        <w:rPr>
          <w:rFonts w:ascii="Times New Roman" w:hAnsi="Times New Roman" w:cs="Calibri"/>
          <w:kern w:val="1"/>
          <w:lang w:eastAsia="ar-SA"/>
        </w:rPr>
        <w:t xml:space="preserve">within </w:t>
      </w:r>
      <w:r w:rsidR="000516AA" w:rsidRPr="00C31B6B">
        <w:rPr>
          <w:rFonts w:ascii="Times New Roman" w:hAnsi="Times New Roman" w:cs="Calibri"/>
          <w:kern w:val="1"/>
          <w:lang w:eastAsia="ar-SA"/>
        </w:rPr>
        <w:t>its</w:t>
      </w:r>
      <w:r w:rsidRPr="00C31B6B">
        <w:rPr>
          <w:rFonts w:ascii="Times New Roman" w:hAnsi="Times New Roman" w:cs="Calibri"/>
          <w:kern w:val="1"/>
          <w:lang w:eastAsia="ar-SA"/>
        </w:rPr>
        <w:t xml:space="preserve"> limitations. The principal </w:t>
      </w:r>
      <w:r w:rsidR="009C145D">
        <w:rPr>
          <w:rFonts w:ascii="Times New Roman" w:hAnsi="Times New Roman" w:cs="Calibri"/>
          <w:kern w:val="1"/>
          <w:lang w:eastAsia="ar-SA"/>
        </w:rPr>
        <w:t>shortcoming</w:t>
      </w:r>
      <w:r w:rsidR="00F638D1">
        <w:rPr>
          <w:rFonts w:ascii="Times New Roman" w:hAnsi="Times New Roman" w:cs="Calibri"/>
          <w:kern w:val="1"/>
          <w:lang w:eastAsia="ar-SA"/>
        </w:rPr>
        <w:t xml:space="preserve"> is that we used self-reported information for adjudicating fractures and this can underestimate the incidence of some osteoporotic fractures, such as vertebral ones.</w:t>
      </w:r>
      <w:r w:rsidR="00C12B36">
        <w:rPr>
          <w:rFonts w:ascii="Times New Roman" w:hAnsi="Times New Roman" w:cs="Calibri"/>
          <w:kern w:val="1"/>
          <w:lang w:eastAsia="ar-SA"/>
        </w:rPr>
        <w:fldChar w:fldCharType="begin"/>
      </w:r>
      <w:r w:rsidR="00092045">
        <w:rPr>
          <w:rFonts w:ascii="Times New Roman" w:hAnsi="Times New Roman" w:cs="Calibri"/>
          <w:kern w:val="1"/>
          <w:lang w:eastAsia="ar-SA"/>
        </w:rPr>
        <w:instrText xml:space="preserve"> ADDIN EN.CITE &lt;EndNote&gt;&lt;Cite&gt;&lt;Author&gt;R&lt;/Author&gt;&lt;Year&gt;1995&lt;/Year&gt;&lt;RecNum&gt;3508&lt;/RecNum&gt;&lt;DisplayText&gt;[48]&lt;/DisplayText&gt;&lt;record&gt;&lt;rec-number&gt;3508&lt;/rec-number&gt;&lt;foreign-keys&gt;&lt;key app="EN" db-id="t2wadffz0tdfane25rb50ezte9zwtdwpseft"&gt;3508&lt;/key&gt;&lt;/foreign-keys&gt;&lt;ref-type name="Journal Article"&gt;17&lt;/ref-type&gt;&lt;contributors&gt;&lt;authors&gt;&lt;author&gt;R, Steven&lt;/author&gt;&lt;/authors&gt;&lt;/contributors&gt;&lt;titles&gt;&lt;title&gt;Report assessing vertebral fractures&lt;/title&gt;&lt;secondary-title&gt;Journal of Bone and Mineral Research&lt;/secondary-title&gt;&lt;/titles&gt;&lt;periodical&gt;&lt;full-title&gt;Journal of Bone and Mineral Research&lt;/full-title&gt;&lt;/periodical&gt;&lt;pages&gt;518-523&lt;/pages&gt;&lt;volume&gt;10&lt;/volume&gt;&lt;number&gt;4&lt;/number&gt;&lt;dates&gt;&lt;year&gt;1995&lt;/year&gt;&lt;/dates&gt;&lt;publisher&gt;John Wiley and Sons and The American Society for Bone and Mineral Research (ASBMR)&lt;/publisher&gt;&lt;isbn&gt;1523-4681&lt;/isbn&gt;&lt;urls&gt;&lt;related-urls&gt;&lt;url&gt;http://dx.doi.org/10.1002/jbmr.5650100403&lt;/url&gt;&lt;/related-urls&gt;&lt;/urls&gt;&lt;electronic-resource-num&gt;10.1002/jbmr.5650100403&lt;/electronic-resource-num&gt;&lt;/record&gt;&lt;/Cite&gt;&lt;/EndNote&gt;</w:instrText>
      </w:r>
      <w:r w:rsidR="00C12B36">
        <w:rPr>
          <w:rFonts w:ascii="Times New Roman" w:hAnsi="Times New Roman" w:cs="Calibri"/>
          <w:kern w:val="1"/>
          <w:lang w:eastAsia="ar-SA"/>
        </w:rPr>
        <w:fldChar w:fldCharType="separate"/>
      </w:r>
      <w:r w:rsidR="00092045">
        <w:rPr>
          <w:rFonts w:ascii="Times New Roman" w:hAnsi="Times New Roman" w:cs="Calibri"/>
          <w:noProof/>
          <w:kern w:val="1"/>
          <w:lang w:eastAsia="ar-SA"/>
        </w:rPr>
        <w:t>[</w:t>
      </w:r>
      <w:hyperlink w:anchor="_ENREF_48" w:tooltip="R, 1995 #3508" w:history="1">
        <w:r w:rsidR="00092045">
          <w:rPr>
            <w:rFonts w:ascii="Times New Roman" w:hAnsi="Times New Roman" w:cs="Calibri"/>
            <w:noProof/>
            <w:kern w:val="1"/>
            <w:lang w:eastAsia="ar-SA"/>
          </w:rPr>
          <w:t>48</w:t>
        </w:r>
      </w:hyperlink>
      <w:r w:rsidR="00092045">
        <w:rPr>
          <w:rFonts w:ascii="Times New Roman" w:hAnsi="Times New Roman" w:cs="Calibri"/>
          <w:noProof/>
          <w:kern w:val="1"/>
          <w:lang w:eastAsia="ar-SA"/>
        </w:rPr>
        <w:t>]</w:t>
      </w:r>
      <w:r w:rsidR="00C12B36">
        <w:rPr>
          <w:rFonts w:ascii="Times New Roman" w:hAnsi="Times New Roman" w:cs="Calibri"/>
          <w:kern w:val="1"/>
          <w:lang w:eastAsia="ar-SA"/>
        </w:rPr>
        <w:fldChar w:fldCharType="end"/>
      </w:r>
      <w:r w:rsidR="00843948">
        <w:rPr>
          <w:rFonts w:ascii="Times New Roman" w:hAnsi="Times New Roman" w:cs="Calibri"/>
          <w:kern w:val="1"/>
          <w:lang w:eastAsia="ar-SA"/>
        </w:rPr>
        <w:t xml:space="preserve"> </w:t>
      </w:r>
      <w:r w:rsidRPr="00C31B6B">
        <w:rPr>
          <w:rFonts w:ascii="Times New Roman" w:hAnsi="Times New Roman" w:cs="Calibri"/>
          <w:kern w:val="1"/>
          <w:lang w:eastAsia="ar-SA"/>
        </w:rPr>
        <w:t xml:space="preserve">Second, the comorbid medical conditions assessed in this study were self-reported, introducing </w:t>
      </w:r>
      <w:r w:rsidR="00C8370B" w:rsidRPr="00C31B6B">
        <w:rPr>
          <w:rFonts w:ascii="Times New Roman" w:hAnsi="Times New Roman" w:cs="Calibri"/>
          <w:kern w:val="1"/>
          <w:lang w:eastAsia="ar-SA"/>
        </w:rPr>
        <w:t xml:space="preserve">a possible </w:t>
      </w:r>
      <w:r w:rsidRPr="00C31B6B">
        <w:rPr>
          <w:rFonts w:ascii="Times New Roman" w:hAnsi="Times New Roman" w:cs="Calibri"/>
          <w:kern w:val="1"/>
          <w:lang w:eastAsia="ar-SA"/>
        </w:rPr>
        <w:t xml:space="preserve">recall bias. </w:t>
      </w:r>
      <w:r w:rsidR="0060614D" w:rsidRPr="00C31B6B">
        <w:rPr>
          <w:rFonts w:ascii="Times New Roman" w:hAnsi="Times New Roman" w:cs="Calibri"/>
          <w:kern w:val="1"/>
          <w:lang w:eastAsia="ar-SA"/>
        </w:rPr>
        <w:t xml:space="preserve">Another limitation could be the non-availability of data on the remaining 21 food parameters of the DII. Some components </w:t>
      </w:r>
      <w:r w:rsidR="001F02CE">
        <w:rPr>
          <w:rFonts w:ascii="Times New Roman" w:hAnsi="Times New Roman" w:cs="Calibri"/>
          <w:kern w:val="1"/>
          <w:lang w:eastAsia="ar-SA"/>
        </w:rPr>
        <w:t>(</w:t>
      </w:r>
      <w:r w:rsidR="00F519F5" w:rsidRPr="00C31B6B">
        <w:rPr>
          <w:rFonts w:ascii="Times New Roman" w:hAnsi="Times New Roman" w:cs="Calibri"/>
          <w:kern w:val="1"/>
          <w:lang w:eastAsia="ar-SA"/>
        </w:rPr>
        <w:t xml:space="preserve">such as </w:t>
      </w:r>
      <w:r w:rsidR="0060614D" w:rsidRPr="00C31B6B">
        <w:rPr>
          <w:rFonts w:ascii="Times New Roman" w:hAnsi="Times New Roman" w:cs="Calibri"/>
          <w:kern w:val="1"/>
          <w:lang w:eastAsia="ar-SA"/>
        </w:rPr>
        <w:t>turmeric, saffron and eugenol</w:t>
      </w:r>
      <w:r w:rsidR="001F02CE">
        <w:rPr>
          <w:rFonts w:ascii="Times New Roman" w:hAnsi="Times New Roman" w:cs="Calibri"/>
          <w:kern w:val="1"/>
          <w:lang w:eastAsia="ar-SA"/>
        </w:rPr>
        <w:t>)</w:t>
      </w:r>
      <w:r w:rsidR="0060614D" w:rsidRPr="00C31B6B">
        <w:rPr>
          <w:rFonts w:ascii="Times New Roman" w:hAnsi="Times New Roman" w:cs="Calibri"/>
          <w:kern w:val="1"/>
          <w:lang w:eastAsia="ar-SA"/>
        </w:rPr>
        <w:t xml:space="preserve"> are not consumed in high quantity</w:t>
      </w:r>
      <w:r w:rsidR="00F519F5" w:rsidRPr="00C31B6B">
        <w:rPr>
          <w:rFonts w:ascii="Times New Roman" w:hAnsi="Times New Roman" w:cs="Calibri"/>
          <w:kern w:val="1"/>
          <w:lang w:eastAsia="ar-SA"/>
        </w:rPr>
        <w:t xml:space="preserve"> in this population</w:t>
      </w:r>
      <w:r w:rsidR="0060614D" w:rsidRPr="00C31B6B">
        <w:rPr>
          <w:rFonts w:ascii="Times New Roman" w:hAnsi="Times New Roman" w:cs="Calibri"/>
          <w:kern w:val="1"/>
          <w:lang w:eastAsia="ar-SA"/>
        </w:rPr>
        <w:t xml:space="preserve">, so </w:t>
      </w:r>
      <w:r w:rsidR="0013604C" w:rsidRPr="00C31B6B">
        <w:rPr>
          <w:rFonts w:ascii="Times New Roman" w:hAnsi="Times New Roman" w:cs="Calibri"/>
          <w:kern w:val="1"/>
          <w:lang w:eastAsia="ar-SA"/>
        </w:rPr>
        <w:t>non-availability</w:t>
      </w:r>
      <w:r w:rsidR="0060614D" w:rsidRPr="00C31B6B">
        <w:rPr>
          <w:rFonts w:ascii="Times New Roman" w:hAnsi="Times New Roman" w:cs="Calibri"/>
          <w:kern w:val="1"/>
          <w:lang w:eastAsia="ar-SA"/>
        </w:rPr>
        <w:t xml:space="preserve"> of these food parameters may not have played major role in</w:t>
      </w:r>
      <w:r w:rsidR="0031348E" w:rsidRPr="00C31B6B">
        <w:rPr>
          <w:rFonts w:ascii="Times New Roman" w:hAnsi="Times New Roman" w:cs="Calibri"/>
          <w:kern w:val="1"/>
          <w:lang w:eastAsia="ar-SA"/>
        </w:rPr>
        <w:t xml:space="preserve"> </w:t>
      </w:r>
      <w:r w:rsidR="0060614D" w:rsidRPr="00C31B6B">
        <w:rPr>
          <w:rFonts w:ascii="Times New Roman" w:hAnsi="Times New Roman" w:cs="Calibri"/>
          <w:kern w:val="1"/>
          <w:lang w:eastAsia="ar-SA"/>
        </w:rPr>
        <w:t>association</w:t>
      </w:r>
      <w:r w:rsidR="00F519F5" w:rsidRPr="00C31B6B">
        <w:rPr>
          <w:rFonts w:ascii="Times New Roman" w:hAnsi="Times New Roman" w:cs="Calibri"/>
          <w:kern w:val="1"/>
          <w:lang w:eastAsia="ar-SA"/>
        </w:rPr>
        <w:t>. H</w:t>
      </w:r>
      <w:r w:rsidR="0060614D" w:rsidRPr="00C31B6B">
        <w:rPr>
          <w:rFonts w:ascii="Times New Roman" w:hAnsi="Times New Roman" w:cs="Calibri"/>
          <w:kern w:val="1"/>
          <w:lang w:eastAsia="ar-SA"/>
        </w:rPr>
        <w:t>owever</w:t>
      </w:r>
      <w:r w:rsidR="00F519F5" w:rsidRPr="00C31B6B">
        <w:rPr>
          <w:rFonts w:ascii="Times New Roman" w:hAnsi="Times New Roman" w:cs="Calibri"/>
          <w:kern w:val="1"/>
          <w:lang w:eastAsia="ar-SA"/>
        </w:rPr>
        <w:t>,</w:t>
      </w:r>
      <w:r w:rsidR="0060614D" w:rsidRPr="00C31B6B">
        <w:rPr>
          <w:rFonts w:ascii="Times New Roman" w:hAnsi="Times New Roman" w:cs="Calibri"/>
          <w:kern w:val="1"/>
          <w:lang w:eastAsia="ar-SA"/>
        </w:rPr>
        <w:t xml:space="preserve"> inclusion of parameters </w:t>
      </w:r>
      <w:r w:rsidR="00F519F5" w:rsidRPr="00C31B6B">
        <w:rPr>
          <w:rFonts w:ascii="Times New Roman" w:hAnsi="Times New Roman" w:cs="Calibri"/>
          <w:kern w:val="1"/>
          <w:lang w:eastAsia="ar-SA"/>
        </w:rPr>
        <w:t xml:space="preserve">such as </w:t>
      </w:r>
      <w:r w:rsidR="0060614D" w:rsidRPr="00C31B6B">
        <w:rPr>
          <w:rFonts w:ascii="Times New Roman" w:hAnsi="Times New Roman" w:cs="Calibri"/>
          <w:kern w:val="1"/>
          <w:lang w:eastAsia="ar-SA"/>
        </w:rPr>
        <w:t>flavonoids</w:t>
      </w:r>
      <w:r w:rsidR="00F519F5" w:rsidRPr="00C31B6B">
        <w:rPr>
          <w:rFonts w:ascii="Times New Roman" w:hAnsi="Times New Roman" w:cs="Calibri"/>
          <w:kern w:val="1"/>
          <w:lang w:eastAsia="ar-SA"/>
        </w:rPr>
        <w:t>,</w:t>
      </w:r>
      <w:r w:rsidR="0060614D" w:rsidRPr="00C31B6B">
        <w:rPr>
          <w:rFonts w:ascii="Times New Roman" w:hAnsi="Times New Roman" w:cs="Calibri"/>
          <w:kern w:val="1"/>
          <w:lang w:eastAsia="ar-SA"/>
        </w:rPr>
        <w:t xml:space="preserve"> which are commonly consumed</w:t>
      </w:r>
      <w:r w:rsidR="00F519F5" w:rsidRPr="00C31B6B">
        <w:rPr>
          <w:rFonts w:ascii="Times New Roman" w:hAnsi="Times New Roman" w:cs="Calibri"/>
          <w:kern w:val="1"/>
          <w:lang w:eastAsia="ar-SA"/>
        </w:rPr>
        <w:t>,</w:t>
      </w:r>
      <w:r w:rsidR="0060614D" w:rsidRPr="00C31B6B">
        <w:rPr>
          <w:rFonts w:ascii="Times New Roman" w:hAnsi="Times New Roman" w:cs="Calibri"/>
          <w:kern w:val="1"/>
          <w:lang w:eastAsia="ar-SA"/>
        </w:rPr>
        <w:t xml:space="preserve"> may influence the results. </w:t>
      </w:r>
      <w:r w:rsidRPr="00C31B6B">
        <w:rPr>
          <w:rFonts w:ascii="Times New Roman" w:hAnsi="Times New Roman" w:cs="Calibri"/>
          <w:kern w:val="1"/>
          <w:lang w:eastAsia="ar-SA"/>
        </w:rPr>
        <w:t xml:space="preserve">Finally, the findings </w:t>
      </w:r>
      <w:r w:rsidR="0031348E" w:rsidRPr="00C31B6B">
        <w:rPr>
          <w:rFonts w:ascii="Times New Roman" w:hAnsi="Times New Roman" w:cs="Calibri"/>
          <w:kern w:val="1"/>
          <w:lang w:eastAsia="ar-SA"/>
        </w:rPr>
        <w:t>deriv</w:t>
      </w:r>
      <w:r w:rsidR="0031348E">
        <w:rPr>
          <w:rFonts w:ascii="Times New Roman" w:hAnsi="Times New Roman" w:cs="Calibri"/>
          <w:kern w:val="1"/>
          <w:lang w:eastAsia="ar-SA"/>
        </w:rPr>
        <w:t>ed</w:t>
      </w:r>
      <w:r w:rsidR="0031348E" w:rsidRPr="00C31B6B">
        <w:rPr>
          <w:rFonts w:ascii="Times New Roman" w:hAnsi="Times New Roman" w:cs="Calibri"/>
          <w:kern w:val="1"/>
          <w:lang w:eastAsia="ar-SA"/>
        </w:rPr>
        <w:t xml:space="preserve"> </w:t>
      </w:r>
      <w:r w:rsidRPr="00C31B6B">
        <w:rPr>
          <w:rFonts w:ascii="Times New Roman" w:hAnsi="Times New Roman" w:cs="Calibri"/>
          <w:kern w:val="1"/>
          <w:lang w:eastAsia="ar-SA"/>
        </w:rPr>
        <w:t>from the OAI</w:t>
      </w:r>
      <w:r w:rsidR="001F02CE">
        <w:rPr>
          <w:rFonts w:ascii="Times New Roman" w:hAnsi="Times New Roman" w:cs="Calibri"/>
          <w:kern w:val="1"/>
          <w:lang w:eastAsia="ar-SA"/>
        </w:rPr>
        <w:t xml:space="preserve"> include people with knee OA or at higher risk of knee OA</w:t>
      </w:r>
      <w:r w:rsidR="0031348E">
        <w:rPr>
          <w:rFonts w:ascii="Times New Roman" w:hAnsi="Times New Roman" w:cs="Calibri"/>
          <w:kern w:val="1"/>
          <w:lang w:eastAsia="ar-SA"/>
        </w:rPr>
        <w:t xml:space="preserve">; therefore, </w:t>
      </w:r>
      <w:r w:rsidR="001F02CE">
        <w:rPr>
          <w:rFonts w:ascii="Times New Roman" w:hAnsi="Times New Roman" w:cs="Calibri"/>
          <w:kern w:val="1"/>
          <w:lang w:eastAsia="ar-SA"/>
        </w:rPr>
        <w:t>they</w:t>
      </w:r>
      <w:r w:rsidRPr="00C31B6B">
        <w:rPr>
          <w:rFonts w:ascii="Times New Roman" w:hAnsi="Times New Roman" w:cs="Calibri"/>
          <w:kern w:val="1"/>
          <w:lang w:eastAsia="ar-SA"/>
        </w:rPr>
        <w:t xml:space="preserve"> </w:t>
      </w:r>
      <w:r w:rsidR="0031348E">
        <w:rPr>
          <w:rFonts w:ascii="Times New Roman" w:hAnsi="Times New Roman" w:cs="Calibri"/>
          <w:kern w:val="1"/>
          <w:lang w:eastAsia="ar-SA"/>
        </w:rPr>
        <w:t>may</w:t>
      </w:r>
      <w:r w:rsidR="0031348E" w:rsidRPr="00C31B6B">
        <w:rPr>
          <w:rFonts w:ascii="Times New Roman" w:hAnsi="Times New Roman" w:cs="Calibri"/>
          <w:kern w:val="1"/>
          <w:lang w:eastAsia="ar-SA"/>
        </w:rPr>
        <w:t xml:space="preserve"> </w:t>
      </w:r>
      <w:r w:rsidRPr="00C31B6B">
        <w:rPr>
          <w:rFonts w:ascii="Times New Roman" w:hAnsi="Times New Roman" w:cs="Calibri"/>
          <w:kern w:val="1"/>
          <w:lang w:eastAsia="ar-SA"/>
        </w:rPr>
        <w:t>not</w:t>
      </w:r>
      <w:r w:rsidR="0031348E">
        <w:rPr>
          <w:rFonts w:ascii="Times New Roman" w:hAnsi="Times New Roman" w:cs="Calibri"/>
          <w:kern w:val="1"/>
          <w:lang w:eastAsia="ar-SA"/>
        </w:rPr>
        <w:t xml:space="preserve"> be</w:t>
      </w:r>
      <w:r w:rsidRPr="00C31B6B">
        <w:rPr>
          <w:rFonts w:ascii="Times New Roman" w:hAnsi="Times New Roman" w:cs="Calibri"/>
          <w:kern w:val="1"/>
          <w:lang w:eastAsia="ar-SA"/>
        </w:rPr>
        <w:t xml:space="preserve"> fully generalizable to other populations</w:t>
      </w:r>
      <w:r w:rsidR="009C4A26" w:rsidRPr="00C31B6B">
        <w:rPr>
          <w:rFonts w:ascii="Times New Roman" w:hAnsi="Times New Roman" w:cs="Calibri"/>
          <w:kern w:val="1"/>
          <w:lang w:eastAsia="ar-SA"/>
        </w:rPr>
        <w:t xml:space="preserve">. </w:t>
      </w:r>
      <w:r w:rsidR="00F519F5" w:rsidRPr="00C31B6B">
        <w:rPr>
          <w:rFonts w:ascii="Times New Roman" w:hAnsi="Times New Roman" w:cs="Calibri"/>
          <w:kern w:val="1"/>
          <w:lang w:eastAsia="ar-SA"/>
        </w:rPr>
        <w:t>Despite</w:t>
      </w:r>
      <w:r w:rsidRPr="00C31B6B">
        <w:rPr>
          <w:rFonts w:ascii="Times New Roman" w:hAnsi="Times New Roman" w:cs="Calibri"/>
          <w:kern w:val="1"/>
          <w:lang w:eastAsia="ar-SA"/>
        </w:rPr>
        <w:t xml:space="preserve"> these limitations, this study is </w:t>
      </w:r>
      <w:r w:rsidR="0070246A">
        <w:rPr>
          <w:rFonts w:ascii="Times New Roman" w:hAnsi="Times New Roman" w:cs="Calibri"/>
          <w:kern w:val="1"/>
          <w:lang w:eastAsia="ar-SA"/>
        </w:rPr>
        <w:t xml:space="preserve">one of the few including both sexes and including not only </w:t>
      </w:r>
      <w:r w:rsidR="0031348E">
        <w:rPr>
          <w:rFonts w:ascii="Times New Roman" w:hAnsi="Times New Roman" w:cs="Calibri"/>
          <w:kern w:val="1"/>
          <w:lang w:eastAsia="ar-SA"/>
        </w:rPr>
        <w:t xml:space="preserve">White </w:t>
      </w:r>
      <w:r w:rsidR="0070246A">
        <w:rPr>
          <w:rFonts w:ascii="Times New Roman" w:hAnsi="Times New Roman" w:cs="Calibri"/>
          <w:kern w:val="1"/>
          <w:lang w:eastAsia="ar-SA"/>
        </w:rPr>
        <w:t>participants</w:t>
      </w:r>
      <w:r w:rsidR="009C4A26" w:rsidRPr="00C31B6B">
        <w:rPr>
          <w:rFonts w:ascii="Times New Roman" w:hAnsi="Times New Roman" w:cs="Calibri"/>
          <w:kern w:val="1"/>
          <w:lang w:eastAsia="ar-SA"/>
        </w:rPr>
        <w:t xml:space="preserve">. </w:t>
      </w:r>
      <w:r w:rsidRPr="00C31B6B">
        <w:rPr>
          <w:rFonts w:ascii="Times New Roman" w:hAnsi="Times New Roman" w:cs="Calibri"/>
          <w:kern w:val="1"/>
          <w:lang w:eastAsia="ar-SA"/>
        </w:rPr>
        <w:t xml:space="preserve"> </w:t>
      </w:r>
    </w:p>
    <w:p w14:paraId="13394393" w14:textId="77777777" w:rsidR="0089042B" w:rsidRDefault="0089042B" w:rsidP="000D27D7">
      <w:pPr>
        <w:spacing w:line="480" w:lineRule="auto"/>
        <w:jc w:val="both"/>
        <w:rPr>
          <w:rFonts w:ascii="Times New Roman" w:hAnsi="Times New Roman" w:cs="Calibri"/>
          <w:kern w:val="1"/>
          <w:lang w:eastAsia="ar-SA"/>
        </w:rPr>
      </w:pPr>
    </w:p>
    <w:p w14:paraId="16E20DFC" w14:textId="77777777" w:rsidR="0035618C" w:rsidRPr="00C31B6B" w:rsidRDefault="00020DAB" w:rsidP="000D27D7">
      <w:pPr>
        <w:spacing w:line="480" w:lineRule="auto"/>
        <w:jc w:val="both"/>
        <w:rPr>
          <w:rFonts w:ascii="Times New Roman" w:hAnsi="Times New Roman" w:cs="Times New Roman"/>
        </w:rPr>
      </w:pPr>
      <w:r w:rsidRPr="00020DAB">
        <w:rPr>
          <w:rFonts w:ascii="Times New Roman" w:hAnsi="Times New Roman" w:cs="Calibri"/>
          <w:kern w:val="1"/>
          <w:lang w:eastAsia="ar-SA"/>
        </w:rPr>
        <w:t>In conclusion, h</w:t>
      </w:r>
      <w:r w:rsidR="0035618C" w:rsidRPr="00C31B6B">
        <w:rPr>
          <w:rFonts w:ascii="Times New Roman" w:hAnsi="Times New Roman" w:cs="Calibri"/>
          <w:kern w:val="1"/>
          <w:lang w:eastAsia="ar-SA"/>
        </w:rPr>
        <w:t xml:space="preserve">igher </w:t>
      </w:r>
      <w:r w:rsidR="0031348E">
        <w:rPr>
          <w:rFonts w:ascii="Times New Roman" w:hAnsi="Times New Roman" w:cs="Calibri"/>
          <w:kern w:val="1"/>
          <w:lang w:eastAsia="ar-SA"/>
        </w:rPr>
        <w:t>DII</w:t>
      </w:r>
      <w:r w:rsidR="0035618C" w:rsidRPr="00C31B6B">
        <w:rPr>
          <w:rFonts w:ascii="Times New Roman" w:hAnsi="Times New Roman" w:cs="Calibri"/>
          <w:kern w:val="1"/>
          <w:lang w:eastAsia="ar-SA"/>
        </w:rPr>
        <w:t xml:space="preserve"> </w:t>
      </w:r>
      <w:r w:rsidR="00F519F5" w:rsidRPr="00C31B6B">
        <w:rPr>
          <w:rFonts w:ascii="Times New Roman" w:hAnsi="Times New Roman" w:cs="Calibri"/>
          <w:kern w:val="1"/>
          <w:lang w:eastAsia="ar-SA"/>
        </w:rPr>
        <w:t>score</w:t>
      </w:r>
      <w:r w:rsidR="0035618C" w:rsidRPr="00C31B6B">
        <w:rPr>
          <w:rFonts w:ascii="Times New Roman" w:hAnsi="Times New Roman" w:cs="Calibri"/>
          <w:kern w:val="1"/>
          <w:lang w:eastAsia="ar-SA"/>
        </w:rPr>
        <w:t xml:space="preserve">s were associated with a higher </w:t>
      </w:r>
      <w:r w:rsidR="000D27D7" w:rsidRPr="00C31B6B">
        <w:rPr>
          <w:rFonts w:ascii="Times New Roman" w:hAnsi="Times New Roman" w:cs="Calibri"/>
          <w:kern w:val="1"/>
          <w:lang w:eastAsia="ar-SA"/>
        </w:rPr>
        <w:t xml:space="preserve">incidence of </w:t>
      </w:r>
      <w:r>
        <w:rPr>
          <w:rFonts w:ascii="Times New Roman" w:hAnsi="Times New Roman" w:cs="Calibri"/>
          <w:kern w:val="1"/>
          <w:lang w:eastAsia="ar-SA"/>
        </w:rPr>
        <w:t>fractures</w:t>
      </w:r>
      <w:r w:rsidR="0035618C" w:rsidRPr="00C31B6B">
        <w:rPr>
          <w:rFonts w:ascii="Times New Roman" w:hAnsi="Times New Roman" w:cs="Calibri"/>
          <w:kern w:val="1"/>
          <w:lang w:eastAsia="ar-SA"/>
        </w:rPr>
        <w:t>, even after considering several</w:t>
      </w:r>
      <w:r w:rsidR="000D27D7" w:rsidRPr="00C31B6B">
        <w:rPr>
          <w:rFonts w:ascii="Times New Roman" w:hAnsi="Times New Roman" w:cs="Calibri"/>
          <w:kern w:val="1"/>
          <w:lang w:eastAsia="ar-SA"/>
        </w:rPr>
        <w:t xml:space="preserve"> </w:t>
      </w:r>
      <w:r w:rsidR="00F519F5" w:rsidRPr="00C31B6B">
        <w:rPr>
          <w:rFonts w:ascii="Times New Roman" w:hAnsi="Times New Roman" w:cs="Calibri"/>
          <w:kern w:val="1"/>
          <w:lang w:eastAsia="ar-SA"/>
        </w:rPr>
        <w:t xml:space="preserve">potentially </w:t>
      </w:r>
      <w:r w:rsidR="0035618C" w:rsidRPr="00C31B6B">
        <w:rPr>
          <w:rFonts w:ascii="Times New Roman" w:hAnsi="Times New Roman" w:cs="Calibri"/>
          <w:kern w:val="1"/>
          <w:lang w:eastAsia="ar-SA"/>
        </w:rPr>
        <w:t>important confounders</w:t>
      </w:r>
      <w:r w:rsidR="00F519F5" w:rsidRPr="00C31B6B">
        <w:rPr>
          <w:rFonts w:ascii="Times New Roman" w:hAnsi="Times New Roman" w:cs="Calibri"/>
          <w:kern w:val="1"/>
          <w:lang w:eastAsia="ar-SA"/>
        </w:rPr>
        <w:t xml:space="preserve"> measured at baseline</w:t>
      </w:r>
      <w:r>
        <w:rPr>
          <w:rFonts w:ascii="Times New Roman" w:hAnsi="Times New Roman" w:cs="Calibri"/>
          <w:kern w:val="1"/>
          <w:lang w:eastAsia="ar-SA"/>
        </w:rPr>
        <w:t>, only in women</w:t>
      </w:r>
      <w:r w:rsidR="0035618C" w:rsidRPr="00C31B6B">
        <w:rPr>
          <w:rFonts w:ascii="Times New Roman" w:hAnsi="Times New Roman" w:cs="Calibri"/>
          <w:kern w:val="1"/>
          <w:lang w:eastAsia="ar-SA"/>
        </w:rPr>
        <w:t xml:space="preserve">. </w:t>
      </w:r>
      <w:r w:rsidR="00E82595" w:rsidRPr="00C31B6B">
        <w:rPr>
          <w:rFonts w:ascii="Times New Roman" w:hAnsi="Times New Roman" w:cs="Calibri"/>
          <w:kern w:val="1"/>
          <w:lang w:eastAsia="ar-SA"/>
        </w:rPr>
        <w:t xml:space="preserve">Future randomized controlled trials with diets rich in anti-inflammatory </w:t>
      </w:r>
      <w:r w:rsidR="004D23FF">
        <w:rPr>
          <w:rFonts w:ascii="Times New Roman" w:hAnsi="Times New Roman" w:cs="Calibri"/>
          <w:kern w:val="1"/>
          <w:lang w:eastAsia="ar-SA"/>
        </w:rPr>
        <w:t>components</w:t>
      </w:r>
      <w:r w:rsidR="00E82595" w:rsidRPr="00C31B6B">
        <w:rPr>
          <w:rFonts w:ascii="Times New Roman" w:hAnsi="Times New Roman" w:cs="Calibri"/>
          <w:kern w:val="1"/>
          <w:lang w:eastAsia="ar-SA"/>
        </w:rPr>
        <w:t xml:space="preserve"> are</w:t>
      </w:r>
      <w:r w:rsidR="000B34D6">
        <w:rPr>
          <w:rFonts w:ascii="Times New Roman" w:hAnsi="Times New Roman" w:cs="Calibri"/>
          <w:kern w:val="1"/>
          <w:lang w:eastAsia="ar-SA"/>
        </w:rPr>
        <w:t>, however,</w:t>
      </w:r>
      <w:r w:rsidR="00E82595" w:rsidRPr="00C31B6B">
        <w:rPr>
          <w:rFonts w:ascii="Times New Roman" w:hAnsi="Times New Roman" w:cs="Calibri"/>
          <w:kern w:val="1"/>
          <w:lang w:eastAsia="ar-SA"/>
        </w:rPr>
        <w:t xml:space="preserve"> needed to confirm </w:t>
      </w:r>
      <w:r w:rsidR="00352C4D">
        <w:rPr>
          <w:rFonts w:ascii="Times New Roman" w:hAnsi="Times New Roman" w:cs="Calibri"/>
          <w:kern w:val="1"/>
          <w:lang w:eastAsia="ar-SA"/>
        </w:rPr>
        <w:t xml:space="preserve">establish causality and consider if such interventions can reduce the incidence of fractures.  </w:t>
      </w:r>
      <w:r w:rsidR="00E82595" w:rsidRPr="00C31B6B">
        <w:rPr>
          <w:rFonts w:ascii="Times New Roman" w:hAnsi="Times New Roman" w:cs="Calibri"/>
          <w:kern w:val="1"/>
          <w:lang w:eastAsia="ar-SA"/>
        </w:rPr>
        <w:t xml:space="preserve"> </w:t>
      </w:r>
    </w:p>
    <w:p w14:paraId="793F3D22" w14:textId="77777777" w:rsidR="0035618C" w:rsidRPr="00C31B6B" w:rsidRDefault="0035618C" w:rsidP="0035618C">
      <w:pPr>
        <w:rPr>
          <w:rFonts w:ascii="Times New Roman" w:hAnsi="Times New Roman"/>
        </w:rPr>
      </w:pPr>
    </w:p>
    <w:p w14:paraId="0A193139" w14:textId="77777777" w:rsidR="0035618C" w:rsidRPr="00C31B6B" w:rsidRDefault="0035618C" w:rsidP="0035618C">
      <w:pPr>
        <w:spacing w:after="200" w:line="276" w:lineRule="auto"/>
        <w:rPr>
          <w:rFonts w:ascii="Times New Roman" w:hAnsi="Times New Roman"/>
        </w:rPr>
      </w:pPr>
      <w:r w:rsidRPr="00C31B6B">
        <w:rPr>
          <w:rFonts w:ascii="Times New Roman" w:hAnsi="Times New Roman"/>
        </w:rPr>
        <w:br w:type="page"/>
      </w:r>
    </w:p>
    <w:p w14:paraId="03821288" w14:textId="77777777" w:rsidR="00712327" w:rsidRDefault="00712327" w:rsidP="00712327">
      <w:pPr>
        <w:spacing w:line="480" w:lineRule="auto"/>
        <w:jc w:val="center"/>
        <w:rPr>
          <w:rFonts w:ascii="Times New Roman" w:hAnsi="Times New Roman" w:cs="Times New Roman"/>
          <w:b/>
        </w:rPr>
      </w:pPr>
      <w:r w:rsidRPr="00712327">
        <w:rPr>
          <w:rFonts w:ascii="Times New Roman" w:hAnsi="Times New Roman" w:cs="Times New Roman"/>
          <w:b/>
        </w:rPr>
        <w:t>ACKNOWLEDGEMENTS</w:t>
      </w:r>
    </w:p>
    <w:p w14:paraId="300D8F13" w14:textId="77777777" w:rsidR="000D535F" w:rsidRDefault="00712327" w:rsidP="00B51C9D">
      <w:pPr>
        <w:spacing w:line="480" w:lineRule="auto"/>
        <w:jc w:val="both"/>
        <w:rPr>
          <w:rFonts w:ascii="Times New Roman" w:hAnsi="Times New Roman" w:cs="Times New Roman"/>
        </w:rPr>
      </w:pPr>
      <w:r w:rsidRPr="00740900">
        <w:rPr>
          <w:rFonts w:ascii="Times New Roman" w:hAnsi="Times New Roman" w:cs="Times New Roman"/>
          <w:b/>
        </w:rPr>
        <w:t>Funding</w:t>
      </w:r>
      <w:r w:rsidR="00B51C9D">
        <w:rPr>
          <w:rFonts w:ascii="Times New Roman" w:hAnsi="Times New Roman" w:cs="Times New Roman"/>
          <w:b/>
        </w:rPr>
        <w:t xml:space="preserve"> sources</w:t>
      </w:r>
      <w:r w:rsidRPr="00740900">
        <w:rPr>
          <w:rFonts w:ascii="Times New Roman" w:hAnsi="Times New Roman" w:cs="Times New Roman"/>
        </w:rPr>
        <w:t xml:space="preserve">: The OAI is a public-private partnership comprised of five contracts(N01-AR-2-2258; N01-AR-2-2259; N01-AR-2-2260; N01-AR-2-2261; N01-AR-2-2262) funded by the National Institutes of Health, a branch of the Department of Health and Human Services, and conducted by the OAI Study Investigators. Private funding partners include Merck Research Laboratories; Novartis Pharmaceuticals Corporation, GlaxoSmithKline; and Pfizer, Inc. Private sector funding for the OAI is managed by the Foundation for the National Institutes of Health. This manuscript was prepared using an OAI public use data set and does not necessarily reflect the opinions or views of the OAI investigators, the NIH, or the private funding partners. NS and JRH were supported by the United States National Institute for Diabetes, Digestive and Kidney Diseases (grant no. R44DK103377).  </w:t>
      </w:r>
    </w:p>
    <w:p w14:paraId="13369110" w14:textId="77777777" w:rsidR="000D535F" w:rsidRDefault="000D535F" w:rsidP="00B51C9D">
      <w:pPr>
        <w:spacing w:line="480" w:lineRule="auto"/>
        <w:jc w:val="both"/>
        <w:rPr>
          <w:rFonts w:ascii="Times New Roman" w:hAnsi="Times New Roman" w:cs="Times New Roman"/>
        </w:rPr>
      </w:pPr>
    </w:p>
    <w:p w14:paraId="2F67DF64" w14:textId="77777777" w:rsidR="00712327" w:rsidRPr="00740900" w:rsidRDefault="00712327" w:rsidP="00B51C9D">
      <w:pPr>
        <w:spacing w:line="480" w:lineRule="auto"/>
        <w:jc w:val="both"/>
        <w:rPr>
          <w:rFonts w:ascii="Times New Roman" w:hAnsi="Times New Roman" w:cs="Times New Roman"/>
        </w:rPr>
      </w:pPr>
      <w:r w:rsidRPr="000D535F">
        <w:rPr>
          <w:rFonts w:ascii="Times New Roman" w:hAnsi="Times New Roman" w:cs="Times New Roman"/>
          <w:b/>
        </w:rPr>
        <w:t>Sponsor’s role</w:t>
      </w:r>
      <w:r w:rsidRPr="00740900">
        <w:rPr>
          <w:rFonts w:ascii="Times New Roman" w:hAnsi="Times New Roman" w:cs="Times New Roman"/>
        </w:rPr>
        <w:t>: the sponsors had no role in the design, methods, subject recruitment, data collection, analysis or preparation of this paper.</w:t>
      </w:r>
    </w:p>
    <w:p w14:paraId="3EF1CB3B" w14:textId="77777777" w:rsidR="00712327" w:rsidRPr="00740900" w:rsidRDefault="00712327" w:rsidP="00C71999">
      <w:pPr>
        <w:spacing w:line="480" w:lineRule="auto"/>
        <w:rPr>
          <w:rFonts w:ascii="Times New Roman" w:hAnsi="Times New Roman" w:cs="Times New Roman"/>
        </w:rPr>
      </w:pPr>
    </w:p>
    <w:p w14:paraId="5D0E7059" w14:textId="77777777" w:rsidR="00712327" w:rsidRDefault="00C71999" w:rsidP="006B6352">
      <w:pPr>
        <w:spacing w:line="480" w:lineRule="auto"/>
        <w:jc w:val="both"/>
        <w:rPr>
          <w:rFonts w:ascii="Times New Roman" w:hAnsi="Times New Roman"/>
          <w:b/>
        </w:rPr>
      </w:pPr>
      <w:r>
        <w:rPr>
          <w:rFonts w:ascii="Times New Roman" w:hAnsi="Times New Roman" w:cs="Times New Roman"/>
          <w:b/>
        </w:rPr>
        <w:t>Conflict of interest</w:t>
      </w:r>
      <w:r w:rsidR="00712327" w:rsidRPr="00740900">
        <w:rPr>
          <w:rFonts w:ascii="Times New Roman" w:hAnsi="Times New Roman" w:cs="Times New Roman"/>
        </w:rPr>
        <w:t xml:space="preserve">: Dr. </w:t>
      </w:r>
      <w:r w:rsidR="002C00D0">
        <w:rPr>
          <w:rFonts w:ascii="Times New Roman" w:hAnsi="Times New Roman" w:cs="Times New Roman"/>
        </w:rPr>
        <w:t>JRH</w:t>
      </w:r>
      <w:r w:rsidR="00712327" w:rsidRPr="00740900">
        <w:rPr>
          <w:rFonts w:ascii="Times New Roman" w:hAnsi="Times New Roman" w:cs="Times New Roman"/>
        </w:rPr>
        <w:t xml:space="preserve"> owns controlling interest in Connecting Health Innovations LLC (CHI), a company planning to license the right to his invention of the dietary inflammatory index (DII) from the University of South Carolina to develop computer and smart phone applications for patient counseling and dietary intervention in clinical settings. Dr. </w:t>
      </w:r>
      <w:r w:rsidR="002C00D0">
        <w:rPr>
          <w:rFonts w:ascii="Times New Roman" w:hAnsi="Times New Roman" w:cs="Times New Roman"/>
        </w:rPr>
        <w:t>NS</w:t>
      </w:r>
      <w:r w:rsidR="00712327" w:rsidRPr="00740900">
        <w:rPr>
          <w:rFonts w:ascii="Times New Roman" w:hAnsi="Times New Roman" w:cs="Times New Roman"/>
        </w:rPr>
        <w:t xml:space="preserve"> is an employee of CHI.</w:t>
      </w:r>
      <w:r w:rsidR="006B6352">
        <w:rPr>
          <w:rFonts w:ascii="Times New Roman" w:hAnsi="Times New Roman" w:cs="Times New Roman"/>
        </w:rPr>
        <w:t xml:space="preserve"> Prof. Reginster received c</w:t>
      </w:r>
      <w:r w:rsidR="006B6352" w:rsidRPr="006B6352">
        <w:rPr>
          <w:rFonts w:ascii="Times New Roman" w:hAnsi="Times New Roman" w:cs="Times New Roman"/>
        </w:rPr>
        <w:t>onsulting fees or paid advisory b</w:t>
      </w:r>
      <w:r w:rsidR="006B6352">
        <w:rPr>
          <w:rFonts w:ascii="Times New Roman" w:hAnsi="Times New Roman" w:cs="Times New Roman"/>
        </w:rPr>
        <w:t xml:space="preserve">oards from </w:t>
      </w:r>
      <w:r w:rsidR="006B6352" w:rsidRPr="006B6352">
        <w:rPr>
          <w:rFonts w:ascii="Times New Roman" w:hAnsi="Times New Roman" w:cs="Times New Roman"/>
        </w:rPr>
        <w:t>IBSA-GENEVRIER, MYLAN, RADIUS HEALTH, PIERRE FABRE</w:t>
      </w:r>
      <w:r w:rsidR="006B6352">
        <w:rPr>
          <w:rFonts w:ascii="Times New Roman" w:hAnsi="Times New Roman" w:cs="Times New Roman"/>
        </w:rPr>
        <w:t>; l</w:t>
      </w:r>
      <w:r w:rsidR="006B6352" w:rsidRPr="006B6352">
        <w:rPr>
          <w:rFonts w:ascii="Times New Roman" w:hAnsi="Times New Roman" w:cs="Times New Roman"/>
        </w:rPr>
        <w:t>ecture fees when speaking at the invitation of sponsor: IBSA-GENEVRIER, MYLAN, CNIE</w:t>
      </w:r>
      <w:r w:rsidR="006B6352">
        <w:rPr>
          <w:rFonts w:ascii="Times New Roman" w:hAnsi="Times New Roman" w:cs="Times New Roman"/>
        </w:rPr>
        <w:t xml:space="preserve">L, DAIRY RESEARCH COUNCIL (DRC) and grant supports from </w:t>
      </w:r>
      <w:r w:rsidR="006B6352" w:rsidRPr="006B6352">
        <w:rPr>
          <w:rFonts w:ascii="Times New Roman" w:hAnsi="Times New Roman" w:cs="Times New Roman"/>
        </w:rPr>
        <w:t>IBSA-GENEVRIER, MYLAN, CNIEL, RADIUS HEALTH</w:t>
      </w:r>
      <w:r w:rsidR="006B6352">
        <w:rPr>
          <w:rFonts w:ascii="Times New Roman" w:hAnsi="Times New Roman" w:cs="Times New Roman"/>
        </w:rPr>
        <w:t xml:space="preserve">. </w:t>
      </w:r>
      <w:r w:rsidR="00712327">
        <w:rPr>
          <w:rFonts w:ascii="Times New Roman" w:hAnsi="Times New Roman"/>
          <w:b/>
        </w:rPr>
        <w:br w:type="page"/>
      </w:r>
    </w:p>
    <w:p w14:paraId="0DF8DEFA" w14:textId="77777777" w:rsidR="0035618C" w:rsidRPr="00C31B6B" w:rsidRDefault="00127FA9" w:rsidP="00127FA9">
      <w:pPr>
        <w:spacing w:after="200" w:line="276" w:lineRule="auto"/>
        <w:jc w:val="center"/>
        <w:rPr>
          <w:rFonts w:ascii="Times New Roman" w:hAnsi="Times New Roman"/>
          <w:b/>
        </w:rPr>
      </w:pPr>
      <w:r w:rsidRPr="00C31B6B">
        <w:rPr>
          <w:rFonts w:ascii="Times New Roman" w:hAnsi="Times New Roman"/>
          <w:b/>
        </w:rPr>
        <w:t>REFERENCES</w:t>
      </w:r>
    </w:p>
    <w:p w14:paraId="02B2B848" w14:textId="77777777" w:rsidR="00092045" w:rsidRPr="00092045" w:rsidRDefault="00C12B36" w:rsidP="00092045">
      <w:pPr>
        <w:pStyle w:val="EndNoteBibliography"/>
      </w:pPr>
      <w:r w:rsidRPr="00E56B22">
        <w:rPr>
          <w:rFonts w:ascii="Times New Roman" w:hAnsi="Times New Roman" w:cs="Times New Roman"/>
        </w:rPr>
        <w:fldChar w:fldCharType="begin"/>
      </w:r>
      <w:r w:rsidR="0035618C" w:rsidRPr="00E56B22">
        <w:rPr>
          <w:rFonts w:ascii="Times New Roman" w:hAnsi="Times New Roman" w:cs="Times New Roman"/>
        </w:rPr>
        <w:instrText xml:space="preserve"> ADDIN EN.REFLIST </w:instrText>
      </w:r>
      <w:r w:rsidRPr="00E56B22">
        <w:rPr>
          <w:rFonts w:ascii="Times New Roman" w:hAnsi="Times New Roman" w:cs="Times New Roman"/>
        </w:rPr>
        <w:fldChar w:fldCharType="separate"/>
      </w:r>
      <w:bookmarkStart w:id="1" w:name="_ENREF_1"/>
      <w:r w:rsidR="00092045" w:rsidRPr="00092045">
        <w:t>1.</w:t>
      </w:r>
      <w:r w:rsidR="00092045" w:rsidRPr="00092045">
        <w:tab/>
        <w:t>Johnell O, Kanis JA (2006) An estimate of the worldwide prevalence and disability associated with osteoporotic fractures. Osteoporosis international : a journal established as result of cooperation between the European Foundation for Osteoporosis and the National Osteoporosis Foundation of the USA 17:1726-1733</w:t>
      </w:r>
      <w:bookmarkEnd w:id="1"/>
    </w:p>
    <w:p w14:paraId="460D30CD" w14:textId="77777777" w:rsidR="00092045" w:rsidRPr="00092045" w:rsidRDefault="00092045" w:rsidP="00092045">
      <w:pPr>
        <w:pStyle w:val="EndNoteBibliography"/>
      </w:pPr>
      <w:bookmarkStart w:id="2" w:name="_ENREF_2"/>
      <w:r w:rsidRPr="00C3488C">
        <w:rPr>
          <w:lang w:val="it-IT"/>
        </w:rPr>
        <w:t>2.</w:t>
      </w:r>
      <w:r w:rsidRPr="00C3488C">
        <w:rPr>
          <w:lang w:val="it-IT"/>
        </w:rPr>
        <w:tab/>
        <w:t xml:space="preserve">Veronese N, Stubbs B, Crepaldi G, et al. </w:t>
      </w:r>
      <w:r w:rsidRPr="00092045">
        <w:t xml:space="preserve">(2017) Relationship Between Low Bone Mineral Density and Fractures With Incident Cardiovascular Disease: A Systematic Review and Meta-Analysis. Journal of bone and mineral research : the official journal of the American Society for Bone and Mineral Research </w:t>
      </w:r>
      <w:bookmarkEnd w:id="2"/>
    </w:p>
    <w:p w14:paraId="7E32AAEE" w14:textId="77777777" w:rsidR="00092045" w:rsidRPr="00092045" w:rsidRDefault="00092045" w:rsidP="00092045">
      <w:pPr>
        <w:pStyle w:val="EndNoteBibliography"/>
      </w:pPr>
      <w:bookmarkStart w:id="3" w:name="_ENREF_3"/>
      <w:r w:rsidRPr="00092045">
        <w:t>3.</w:t>
      </w:r>
      <w:r w:rsidRPr="00092045">
        <w:tab/>
        <w:t>Iqbal MM (2000) Osteoporosis: epidemiology, diagnosis, and treatment. Southern medical journal 93:2-18</w:t>
      </w:r>
      <w:bookmarkEnd w:id="3"/>
    </w:p>
    <w:p w14:paraId="05016CFC" w14:textId="77777777" w:rsidR="00092045" w:rsidRPr="00092045" w:rsidRDefault="00092045" w:rsidP="00092045">
      <w:pPr>
        <w:pStyle w:val="EndNoteBibliography"/>
      </w:pPr>
      <w:bookmarkStart w:id="4" w:name="_ENREF_4"/>
      <w:r w:rsidRPr="00092045">
        <w:t>4.</w:t>
      </w:r>
      <w:r w:rsidRPr="00092045">
        <w:tab/>
        <w:t>Lips P, van Schoor NM (2005) Quality of life in patients with osteoporosis. Osteoporosis international : a journal established as result of cooperation between the European Foundation for Osteoporosis and the National Osteoporosis Foundation of the USA 16:447-455</w:t>
      </w:r>
      <w:bookmarkEnd w:id="4"/>
    </w:p>
    <w:p w14:paraId="5E3A0021" w14:textId="77777777" w:rsidR="00092045" w:rsidRPr="00092045" w:rsidRDefault="00092045" w:rsidP="00092045">
      <w:pPr>
        <w:pStyle w:val="EndNoteBibliography"/>
      </w:pPr>
      <w:bookmarkStart w:id="5" w:name="_ENREF_5"/>
      <w:r w:rsidRPr="00092045">
        <w:t>5.</w:t>
      </w:r>
      <w:r w:rsidRPr="00092045">
        <w:tab/>
        <w:t>Organization WH (1994) Assessment of fracture risk and its application to screening for postmenopausal osteoporosis. Report of a WHO Study Group. World Health Organization technical report series 843:1-129</w:t>
      </w:r>
      <w:bookmarkEnd w:id="5"/>
    </w:p>
    <w:p w14:paraId="43E4112A" w14:textId="77777777" w:rsidR="00092045" w:rsidRPr="00092045" w:rsidRDefault="00092045" w:rsidP="00092045">
      <w:pPr>
        <w:pStyle w:val="EndNoteBibliography"/>
      </w:pPr>
      <w:bookmarkStart w:id="6" w:name="_ENREF_6"/>
      <w:r w:rsidRPr="00092045">
        <w:t>6.</w:t>
      </w:r>
      <w:r w:rsidRPr="00092045">
        <w:tab/>
        <w:t>Nguyen TV, Sambrook PN, Eisman JA (1998) Bone loss, physical activity, and weight change in elderly women: the Dubbo Osteoporosis Epidemiology Study. Journal of bone and mineral research : the official journal of the American Society for Bone and Mineral Research 13:1458-1467</w:t>
      </w:r>
      <w:bookmarkEnd w:id="6"/>
    </w:p>
    <w:p w14:paraId="1BAB1B8E" w14:textId="77777777" w:rsidR="00092045" w:rsidRPr="00092045" w:rsidRDefault="00092045" w:rsidP="00092045">
      <w:pPr>
        <w:pStyle w:val="EndNoteBibliography"/>
      </w:pPr>
      <w:bookmarkStart w:id="7" w:name="_ENREF_7"/>
      <w:r w:rsidRPr="00092045">
        <w:t>7.</w:t>
      </w:r>
      <w:r w:rsidRPr="00092045">
        <w:tab/>
        <w:t>Cawthon PM (2011) Gender differences in osteoporosis and fractures. Clinical orthopaedics and related research 469:1900-1905</w:t>
      </w:r>
      <w:bookmarkEnd w:id="7"/>
    </w:p>
    <w:p w14:paraId="0DC11AA3" w14:textId="77777777" w:rsidR="00092045" w:rsidRPr="00092045" w:rsidRDefault="00092045" w:rsidP="00092045">
      <w:pPr>
        <w:pStyle w:val="EndNoteBibliography"/>
      </w:pPr>
      <w:bookmarkStart w:id="8" w:name="_ENREF_8"/>
      <w:r w:rsidRPr="00092045">
        <w:t>8.</w:t>
      </w:r>
      <w:r w:rsidRPr="00092045">
        <w:tab/>
        <w:t>Kanis JA, Johnell O, Oden A, et al. (2005) Smoking and fracture risk: a meta-analysis. Osteoporosis international : a journal established as result of cooperation between the European Foundation for Osteoporosis and the National Osteoporosis Foundation of the USA 16:155-162</w:t>
      </w:r>
      <w:bookmarkEnd w:id="8"/>
    </w:p>
    <w:p w14:paraId="3D8D2DC0" w14:textId="77777777" w:rsidR="00092045" w:rsidRPr="00092045" w:rsidRDefault="00092045" w:rsidP="00092045">
      <w:pPr>
        <w:pStyle w:val="EndNoteBibliography"/>
      </w:pPr>
      <w:bookmarkStart w:id="9" w:name="_ENREF_9"/>
      <w:r w:rsidRPr="00092045">
        <w:t>9.</w:t>
      </w:r>
      <w:r w:rsidRPr="00092045">
        <w:tab/>
        <w:t>Kanis JA, Johansson H, Johnell O, Oden A, De Laet C, Eisman JA, Pols H, Tenenhouse A (2005) Alcohol intake as a risk factor for fracture. Osteoporosis international : a journal established as result of cooperation between the European Foundation for Osteoporosis and the National Osteoporosis Foundation of the USA 16:737-742</w:t>
      </w:r>
      <w:bookmarkEnd w:id="9"/>
    </w:p>
    <w:p w14:paraId="7340A3D5" w14:textId="77777777" w:rsidR="00092045" w:rsidRPr="00092045" w:rsidRDefault="00092045" w:rsidP="00092045">
      <w:pPr>
        <w:pStyle w:val="EndNoteBibliography"/>
      </w:pPr>
      <w:bookmarkStart w:id="10" w:name="_ENREF_10"/>
      <w:r w:rsidRPr="00092045">
        <w:t>10.</w:t>
      </w:r>
      <w:r w:rsidRPr="00092045">
        <w:tab/>
        <w:t>De Laet C, Kanis JA, Oden A, et al. (2005) Body mass index as a predictor of fracture risk: a meta-analysis. Osteoporosis international : a journal established as result of cooperation between the European Foundation for Osteoporosis and the National Osteoporosis Foundation of the USA 16:1330-1338</w:t>
      </w:r>
      <w:bookmarkEnd w:id="10"/>
    </w:p>
    <w:p w14:paraId="29BE4296" w14:textId="77777777" w:rsidR="00092045" w:rsidRPr="00C3488C" w:rsidRDefault="00092045" w:rsidP="00092045">
      <w:pPr>
        <w:pStyle w:val="EndNoteBibliography"/>
        <w:rPr>
          <w:lang w:val="it-IT"/>
        </w:rPr>
      </w:pPr>
      <w:bookmarkStart w:id="11" w:name="_ENREF_11"/>
      <w:r w:rsidRPr="00092045">
        <w:t>11.</w:t>
      </w:r>
      <w:r w:rsidRPr="00092045">
        <w:tab/>
        <w:t xml:space="preserve">Solmi M, Veronese N, Correll CU, Favaro A, Santonastaso P, Caregaro L, Vancampfort D, Luchini C, De Hert M, Stubbs B (2016) Bone mineral density, osteoporosis, and fractures among people with eating disorders: a systematic review and meta-analysis. </w:t>
      </w:r>
      <w:r w:rsidRPr="00C3488C">
        <w:rPr>
          <w:lang w:val="it-IT"/>
        </w:rPr>
        <w:t xml:space="preserve">Acta psychiatrica Scandinavica </w:t>
      </w:r>
      <w:bookmarkEnd w:id="11"/>
    </w:p>
    <w:p w14:paraId="309ED34C" w14:textId="77777777" w:rsidR="00092045" w:rsidRPr="00092045" w:rsidRDefault="00092045" w:rsidP="00092045">
      <w:pPr>
        <w:pStyle w:val="EndNoteBibliography"/>
      </w:pPr>
      <w:bookmarkStart w:id="12" w:name="_ENREF_12"/>
      <w:r w:rsidRPr="00C3488C">
        <w:rPr>
          <w:lang w:val="it-IT"/>
        </w:rPr>
        <w:t>12.</w:t>
      </w:r>
      <w:r w:rsidRPr="00C3488C">
        <w:rPr>
          <w:lang w:val="it-IT"/>
        </w:rPr>
        <w:tab/>
        <w:t xml:space="preserve">Rizzoli R, Cooper C, Reginster JY, et al. </w:t>
      </w:r>
      <w:r w:rsidRPr="00092045">
        <w:t>(2012) Antidepressant medications and osteoporosis. Bone 51:606-613</w:t>
      </w:r>
      <w:bookmarkEnd w:id="12"/>
    </w:p>
    <w:p w14:paraId="391490FC" w14:textId="77777777" w:rsidR="00092045" w:rsidRPr="00092045" w:rsidRDefault="00092045" w:rsidP="00092045">
      <w:pPr>
        <w:pStyle w:val="EndNoteBibliography"/>
      </w:pPr>
      <w:bookmarkStart w:id="13" w:name="_ENREF_13"/>
      <w:r w:rsidRPr="00092045">
        <w:t>13.</w:t>
      </w:r>
      <w:r w:rsidRPr="00092045">
        <w:tab/>
        <w:t>Vestergaard P, Rejnmark L, Mosekilde L (2006) Anxiolytics, sedatives, antidepressants, neuroleptics and the risk of fracture. Osteoporosis international : a journal established as result of cooperation between the European Foundation for Osteoporosis and the National Osteoporosis Foundation of the USA 17:807-816</w:t>
      </w:r>
      <w:bookmarkEnd w:id="13"/>
    </w:p>
    <w:p w14:paraId="6297DB9C" w14:textId="77777777" w:rsidR="00092045" w:rsidRPr="00092045" w:rsidRDefault="00092045" w:rsidP="00092045">
      <w:pPr>
        <w:pStyle w:val="EndNoteBibliography"/>
      </w:pPr>
      <w:bookmarkStart w:id="14" w:name="_ENREF_14"/>
      <w:r w:rsidRPr="00092045">
        <w:t>14.</w:t>
      </w:r>
      <w:r w:rsidRPr="00092045">
        <w:tab/>
        <w:t>Chung HY, Cesari M, Anton S, Marzetti E, Giovannini S, Seo AY, Carter C, Yu BP, Leeuwenburgh C (2009) Molecular inflammation: underpinnings of aging and age-related diseases. Ageing research reviews 8:18-30</w:t>
      </w:r>
      <w:bookmarkEnd w:id="14"/>
    </w:p>
    <w:p w14:paraId="6CFAB3B2" w14:textId="77777777" w:rsidR="00092045" w:rsidRPr="00092045" w:rsidRDefault="00092045" w:rsidP="00092045">
      <w:pPr>
        <w:pStyle w:val="EndNoteBibliography"/>
      </w:pPr>
      <w:bookmarkStart w:id="15" w:name="_ENREF_15"/>
      <w:r w:rsidRPr="00092045">
        <w:t>15.</w:t>
      </w:r>
      <w:r w:rsidRPr="00092045">
        <w:tab/>
        <w:t>Barbour KE, Lui LY, Ensrud KE, Hillier TA, LeBlanc ES, Ing SW, Hochberg MC, Cauley JA (2014) Inflammatory markers and risk of hip fracture in older white women: the study of osteoporotic fractures. Journal of bone and mineral research : the official journal of the American Society for Bone and Mineral Research 29:2057-2064</w:t>
      </w:r>
      <w:bookmarkEnd w:id="15"/>
    </w:p>
    <w:p w14:paraId="4C69C595" w14:textId="77777777" w:rsidR="00092045" w:rsidRPr="00092045" w:rsidRDefault="00092045" w:rsidP="00092045">
      <w:pPr>
        <w:pStyle w:val="EndNoteBibliography"/>
      </w:pPr>
      <w:bookmarkStart w:id="16" w:name="_ENREF_16"/>
      <w:r w:rsidRPr="00092045">
        <w:t>16.</w:t>
      </w:r>
      <w:r w:rsidRPr="00092045">
        <w:tab/>
        <w:t>Eriksson AL, Movérare-Skrtic S, Ljunggren Ö, Karlsson M, Mellström D, Ohlsson C (2014) High-Sensitivity CRP Is an Independent Risk Factor for All Fractures and Vertebral Fractures in Elderly Men: The MrOS Sweden Study. Journal of Bone and Mineral Research 29:418-423</w:t>
      </w:r>
      <w:bookmarkEnd w:id="16"/>
    </w:p>
    <w:p w14:paraId="019597AA" w14:textId="77777777" w:rsidR="00092045" w:rsidRPr="00092045" w:rsidRDefault="00092045" w:rsidP="00092045">
      <w:pPr>
        <w:pStyle w:val="EndNoteBibliography"/>
      </w:pPr>
      <w:bookmarkStart w:id="17" w:name="_ENREF_17"/>
      <w:r w:rsidRPr="00092045">
        <w:t>17.</w:t>
      </w:r>
      <w:r w:rsidRPr="00092045">
        <w:tab/>
        <w:t>Ishii S, Cauley JA, Greendale GA, Crandall CJ, Danielson ME, Ouchi Y, Karlamangla AS (2013) C-Reactive Protein, Bone Strength, and Nine-Year Fracture Risk: Data From the Study of Women’s Health Across the Nation (SWAN). Journal of bone and mineral research : the official journal of the American Society for Bone and Mineral Research 28:10.1002/jbmr.1915</w:t>
      </w:r>
      <w:bookmarkEnd w:id="17"/>
    </w:p>
    <w:p w14:paraId="3468BADB" w14:textId="77777777" w:rsidR="00092045" w:rsidRPr="00092045" w:rsidRDefault="00092045" w:rsidP="00092045">
      <w:pPr>
        <w:pStyle w:val="EndNoteBibliography"/>
      </w:pPr>
      <w:bookmarkStart w:id="18" w:name="_ENREF_18"/>
      <w:r w:rsidRPr="00092045">
        <w:t>18.</w:t>
      </w:r>
      <w:r w:rsidRPr="00092045">
        <w:tab/>
        <w:t>Cauley JA, Barbour KE, Harrison SL, Cloonan YK, Danielson ME, Ensrud KE, Fink HA, Orwoll ES, Boudreau R (2016) Inflammatory Markers and the Risk of Hip and Vertebral Fractures in Men: the Osteoporotic Fractures in Men (MrOS). J Bone Miner Res 31:2129-2138</w:t>
      </w:r>
      <w:bookmarkEnd w:id="18"/>
    </w:p>
    <w:p w14:paraId="02628DA6" w14:textId="77777777" w:rsidR="00092045" w:rsidRPr="00092045" w:rsidRDefault="00092045" w:rsidP="00092045">
      <w:pPr>
        <w:pStyle w:val="EndNoteBibliography"/>
      </w:pPr>
      <w:bookmarkStart w:id="19" w:name="_ENREF_19"/>
      <w:r w:rsidRPr="00092045">
        <w:t>19.</w:t>
      </w:r>
      <w:r w:rsidRPr="00092045">
        <w:tab/>
        <w:t>Ing SW, Orchard TS, Lu B, LaMonte MJ, Barbour KE, Cauley JA, Jackson RD (2015) TNF Receptors Predict Hip Fracture Risk in the WHI Study and Fatty Acid Intake Does Not Modify This Association. J Clin Endocrinol Metab 100:3380-3387</w:t>
      </w:r>
      <w:bookmarkEnd w:id="19"/>
    </w:p>
    <w:p w14:paraId="613699A8" w14:textId="77777777" w:rsidR="00092045" w:rsidRPr="00092045" w:rsidRDefault="00092045" w:rsidP="00092045">
      <w:pPr>
        <w:pStyle w:val="EndNoteBibliography"/>
      </w:pPr>
      <w:bookmarkStart w:id="20" w:name="_ENREF_20"/>
      <w:r w:rsidRPr="00092045">
        <w:t>20.</w:t>
      </w:r>
      <w:r w:rsidRPr="00092045">
        <w:tab/>
        <w:t>Barbour KE, Boudreau R, Danielson ME, et al. (2012) Inflammatory markers and the risk of hip fracture: the Women's Health Initiative. J Bone Miner Res 27:1167-1176</w:t>
      </w:r>
      <w:bookmarkEnd w:id="20"/>
    </w:p>
    <w:p w14:paraId="38436493" w14:textId="77777777" w:rsidR="00092045" w:rsidRPr="00092045" w:rsidRDefault="00092045" w:rsidP="00092045">
      <w:pPr>
        <w:pStyle w:val="EndNoteBibliography"/>
      </w:pPr>
      <w:bookmarkStart w:id="21" w:name="_ENREF_21"/>
      <w:r w:rsidRPr="00092045">
        <w:t>21.</w:t>
      </w:r>
      <w:r w:rsidRPr="00092045">
        <w:tab/>
        <w:t>Shivappa N, Steck SE, Hurley TG, Hussey JR, Hebert JR (2014) Designing and developing a literature-derived, population-based dietary inflammatory index. Public health nutrition 17:1689-1696</w:t>
      </w:r>
      <w:bookmarkEnd w:id="21"/>
    </w:p>
    <w:p w14:paraId="5335208D" w14:textId="77777777" w:rsidR="00092045" w:rsidRPr="00092045" w:rsidRDefault="00092045" w:rsidP="00092045">
      <w:pPr>
        <w:pStyle w:val="EndNoteBibliography"/>
      </w:pPr>
      <w:bookmarkStart w:id="22" w:name="_ENREF_22"/>
      <w:r w:rsidRPr="00092045">
        <w:t>22.</w:t>
      </w:r>
      <w:r w:rsidRPr="00092045">
        <w:tab/>
        <w:t>Tabung FK, Steck SE, Zhang J, et al. (2015) Construct validation of the dietary inflammatory index among postmenopausal women. Annals of epidemiology 25:398-405</w:t>
      </w:r>
      <w:bookmarkEnd w:id="22"/>
    </w:p>
    <w:p w14:paraId="2408C768" w14:textId="77777777" w:rsidR="00092045" w:rsidRPr="00092045" w:rsidRDefault="00092045" w:rsidP="00092045">
      <w:pPr>
        <w:pStyle w:val="EndNoteBibliography"/>
      </w:pPr>
      <w:bookmarkStart w:id="23" w:name="_ENREF_23"/>
      <w:r w:rsidRPr="00092045">
        <w:t>23.</w:t>
      </w:r>
      <w:r w:rsidRPr="00092045">
        <w:tab/>
        <w:t xml:space="preserve">Orchard T, Yildiz V, Steck SE, et al. (2016) Dietary Inflammatory Index, Bone Mineral Density, and Risk of Fracture in Postmenopausal Women: Results From the Women's Health Initiative. Journal of bone and mineral research : the official journal of the American Society for Bone and Mineral Research </w:t>
      </w:r>
      <w:bookmarkEnd w:id="23"/>
    </w:p>
    <w:p w14:paraId="62696459" w14:textId="77777777" w:rsidR="00092045" w:rsidRPr="00092045" w:rsidRDefault="00092045" w:rsidP="00092045">
      <w:pPr>
        <w:pStyle w:val="EndNoteBibliography"/>
      </w:pPr>
      <w:bookmarkStart w:id="24" w:name="_ENREF_24"/>
      <w:r w:rsidRPr="00092045">
        <w:t>24.</w:t>
      </w:r>
      <w:r w:rsidRPr="00092045">
        <w:tab/>
        <w:t>Zhang ZQ, Cao WT, Shivappa N, Hebert JR, Li BL, He J, Tang XY, Liang YY, Chen YM (2017) Association Between Diet Inflammatory Index and Osteoporotic Hip Fracture in Elderly Chinese Population. Journal of the American Medical Directors Association 18:671-677</w:t>
      </w:r>
      <w:bookmarkEnd w:id="24"/>
    </w:p>
    <w:p w14:paraId="06477DCA" w14:textId="77777777" w:rsidR="00092045" w:rsidRPr="00092045" w:rsidRDefault="00092045" w:rsidP="00092045">
      <w:pPr>
        <w:pStyle w:val="EndNoteBibliography"/>
      </w:pPr>
      <w:bookmarkStart w:id="25" w:name="_ENREF_25"/>
      <w:r w:rsidRPr="00092045">
        <w:t>25.</w:t>
      </w:r>
      <w:r w:rsidRPr="00092045">
        <w:tab/>
        <w:t>Eby GA, Eby KL (2006) Rapid recovery from major depression using magnesium treatment. Medical Hypotheses 67:362-370</w:t>
      </w:r>
      <w:bookmarkEnd w:id="25"/>
    </w:p>
    <w:p w14:paraId="7A1F7079" w14:textId="77777777" w:rsidR="00092045" w:rsidRPr="00092045" w:rsidRDefault="00092045" w:rsidP="00092045">
      <w:pPr>
        <w:pStyle w:val="EndNoteBibliography"/>
      </w:pPr>
      <w:bookmarkStart w:id="26" w:name="_ENREF_26"/>
      <w:r w:rsidRPr="00092045">
        <w:t>26.</w:t>
      </w:r>
      <w:r w:rsidRPr="00092045">
        <w:tab/>
        <w:t>Block G, Hartman AM, Naughton D (1990) A reduced dietary questionnaire: development and validation. Epidemiology (Cambridge, Mass) 1:58-64</w:t>
      </w:r>
      <w:bookmarkEnd w:id="26"/>
    </w:p>
    <w:p w14:paraId="5460ADA5" w14:textId="77777777" w:rsidR="00092045" w:rsidRPr="00092045" w:rsidRDefault="00092045" w:rsidP="00092045">
      <w:pPr>
        <w:pStyle w:val="EndNoteBibliography"/>
      </w:pPr>
      <w:bookmarkStart w:id="27" w:name="_ENREF_27"/>
      <w:r w:rsidRPr="00092045">
        <w:t>27.</w:t>
      </w:r>
      <w:r w:rsidRPr="00092045">
        <w:tab/>
        <w:t>Shivappa N, Steck SE, Hurley TG, Hussey JR, Ma Y, Ockene IS, Tabung F, Hebert JR (2014) A population-based dietary inflammatory index predicts levels of C-reactive protein in the Seasonal Variation of Blood Cholesterol Study (SEASONS). Public health nutrition 17:1825-1833</w:t>
      </w:r>
      <w:bookmarkEnd w:id="27"/>
    </w:p>
    <w:p w14:paraId="65F6C0C1" w14:textId="77777777" w:rsidR="00092045" w:rsidRPr="00092045" w:rsidRDefault="00092045" w:rsidP="00092045">
      <w:pPr>
        <w:pStyle w:val="EndNoteBibliography"/>
      </w:pPr>
      <w:bookmarkStart w:id="28" w:name="_ENREF_28"/>
      <w:r w:rsidRPr="00092045">
        <w:t>28.</w:t>
      </w:r>
      <w:r w:rsidRPr="00092045">
        <w:tab/>
        <w:t>Wirth MD, Shivappa, N., Davis, L. et al. (2016) Construct validation of the Dietary Inflammatory Index among African Americans. J Nutr Health Aging pp 1-5</w:t>
      </w:r>
      <w:bookmarkEnd w:id="28"/>
    </w:p>
    <w:p w14:paraId="087DA6A5" w14:textId="77777777" w:rsidR="00092045" w:rsidRPr="00092045" w:rsidRDefault="00092045" w:rsidP="00092045">
      <w:pPr>
        <w:pStyle w:val="EndNoteBibliography"/>
      </w:pPr>
      <w:bookmarkStart w:id="29" w:name="_ENREF_29"/>
      <w:r w:rsidRPr="00092045">
        <w:t>29.</w:t>
      </w:r>
      <w:r w:rsidRPr="00092045">
        <w:tab/>
        <w:t>Wirth MD, Burch J, Shivappa N, et al. (2014) Association of a Dietary Inflammatory Index With Inflammatory Indices and Metabolic Syndrome Among Police Officers. J Occup Environ Med 56:986-989</w:t>
      </w:r>
      <w:bookmarkEnd w:id="29"/>
    </w:p>
    <w:p w14:paraId="507A2E20" w14:textId="77777777" w:rsidR="00092045" w:rsidRPr="00092045" w:rsidRDefault="00092045" w:rsidP="00092045">
      <w:pPr>
        <w:pStyle w:val="EndNoteBibliography"/>
      </w:pPr>
      <w:bookmarkStart w:id="30" w:name="_ENREF_30"/>
      <w:r w:rsidRPr="00092045">
        <w:t>30.</w:t>
      </w:r>
      <w:r w:rsidRPr="00092045">
        <w:tab/>
        <w:t>Ramallal R, Toledo E, Martinez-Gonzalez MA, Hernandez-Hernandez A, Garcia-Arellano A, Shivappa N, Hebert JR, Ruiz-Canela M (2015) Dietary Inflammatory Index and Incidence of Cardiovascular Disease in the SUN Cohort. PloS one 10:</w:t>
      </w:r>
      <w:bookmarkEnd w:id="30"/>
    </w:p>
    <w:p w14:paraId="3735B848" w14:textId="77777777" w:rsidR="00092045" w:rsidRPr="00092045" w:rsidRDefault="00092045" w:rsidP="00092045">
      <w:pPr>
        <w:pStyle w:val="EndNoteBibliography"/>
      </w:pPr>
      <w:bookmarkStart w:id="31" w:name="_ENREF_31"/>
      <w:r w:rsidRPr="00092045">
        <w:t>31.</w:t>
      </w:r>
      <w:r w:rsidRPr="00092045">
        <w:tab/>
        <w:t>Shivappa N, Hebert JR, Rietzschel ER, De Buyzere ML, Langlois M, Debruyne E, Marcos A, Huybrechts I (2015) Associations between dietary inflammatory index and inflammatory markers in the Asklepios Study. The British journal of nutrition 113:665-671</w:t>
      </w:r>
      <w:bookmarkEnd w:id="31"/>
    </w:p>
    <w:p w14:paraId="3356C5E2" w14:textId="77777777" w:rsidR="00092045" w:rsidRPr="00092045" w:rsidRDefault="00092045" w:rsidP="00092045">
      <w:pPr>
        <w:pStyle w:val="EndNoteBibliography"/>
      </w:pPr>
      <w:bookmarkStart w:id="32" w:name="_ENREF_32"/>
      <w:r w:rsidRPr="00092045">
        <w:t>32.</w:t>
      </w:r>
      <w:r w:rsidRPr="00092045">
        <w:tab/>
        <w:t>Willett WC, Howe GR, Kushi LH (1997) Adjustment for total energy intake in epidemiologic studies. The American journal of clinical nutrition 65:1220S-1228S; discussion 1229S-1231S</w:t>
      </w:r>
      <w:bookmarkEnd w:id="32"/>
    </w:p>
    <w:p w14:paraId="10027007" w14:textId="77777777" w:rsidR="00092045" w:rsidRPr="00092045" w:rsidRDefault="00092045" w:rsidP="00092045">
      <w:pPr>
        <w:pStyle w:val="EndNoteBibliography"/>
      </w:pPr>
      <w:bookmarkStart w:id="33" w:name="_ENREF_33"/>
      <w:r w:rsidRPr="00092045">
        <w:t>33.</w:t>
      </w:r>
      <w:r w:rsidRPr="00092045">
        <w:tab/>
        <w:t>Veronese N, Stubbs B, Solmi M, Noale M, Vaona A, Demurtas J, Maggi S (2017) Dietary magnesium intake and fracture risk: data from a large prospective study. The British journal of nutrition 117:1570-1576</w:t>
      </w:r>
      <w:bookmarkEnd w:id="33"/>
    </w:p>
    <w:p w14:paraId="6EF4E172" w14:textId="77777777" w:rsidR="00092045" w:rsidRPr="00092045" w:rsidRDefault="00092045" w:rsidP="00092045">
      <w:pPr>
        <w:pStyle w:val="EndNoteBibliography"/>
      </w:pPr>
      <w:bookmarkStart w:id="34" w:name="_ENREF_34"/>
      <w:r w:rsidRPr="00092045">
        <w:t>34.</w:t>
      </w:r>
      <w:r w:rsidRPr="00092045">
        <w:tab/>
        <w:t>Katz JN, Chang LC, Sangha O, Fossel AH, Bates DW (1996) Can comorbidity be measured by questionnaire rather than medical record review? Medical care 34:73-84</w:t>
      </w:r>
      <w:bookmarkEnd w:id="34"/>
    </w:p>
    <w:p w14:paraId="33E24586" w14:textId="77777777" w:rsidR="00092045" w:rsidRPr="00092045" w:rsidRDefault="00092045" w:rsidP="00092045">
      <w:pPr>
        <w:pStyle w:val="EndNoteBibliography"/>
      </w:pPr>
      <w:bookmarkStart w:id="35" w:name="_ENREF_35"/>
      <w:r w:rsidRPr="00092045">
        <w:t>35.</w:t>
      </w:r>
      <w:r w:rsidRPr="00092045">
        <w:tab/>
        <w:t>Washburn RA, McAuley E, Katula J, Mihalko SL, Boileau RA (1999) The physical activity scale for the elderly (PASE): evidence for validity. Journal of clinical epidemiology 52:643-651</w:t>
      </w:r>
      <w:bookmarkEnd w:id="35"/>
    </w:p>
    <w:p w14:paraId="6A2AB239" w14:textId="77777777" w:rsidR="00092045" w:rsidRPr="00092045" w:rsidRDefault="00092045" w:rsidP="00092045">
      <w:pPr>
        <w:pStyle w:val="EndNoteBibliography"/>
      </w:pPr>
      <w:bookmarkStart w:id="36" w:name="_ENREF_36"/>
      <w:r w:rsidRPr="00092045">
        <w:t>36.</w:t>
      </w:r>
      <w:r w:rsidRPr="00092045">
        <w:tab/>
        <w:t>Jonckheere AR (1954) A distribution-free k-sample test against ordered alternatives. Biometrika 41:133-145</w:t>
      </w:r>
      <w:bookmarkEnd w:id="36"/>
    </w:p>
    <w:p w14:paraId="509A40E8" w14:textId="77777777" w:rsidR="00092045" w:rsidRPr="00092045" w:rsidRDefault="00092045" w:rsidP="00092045">
      <w:pPr>
        <w:pStyle w:val="EndNoteBibliography"/>
      </w:pPr>
      <w:bookmarkStart w:id="37" w:name="_ENREF_37"/>
      <w:r w:rsidRPr="00092045">
        <w:t>37.</w:t>
      </w:r>
      <w:r w:rsidRPr="00092045">
        <w:tab/>
        <w:t xml:space="preserve">Miles J (2009) Tolerance and variance inflation factor. Wiley StatsRef: Statistics Reference Online </w:t>
      </w:r>
      <w:bookmarkEnd w:id="37"/>
    </w:p>
    <w:p w14:paraId="2ECBB73B" w14:textId="77777777" w:rsidR="00092045" w:rsidRPr="00092045" w:rsidRDefault="00092045" w:rsidP="00092045">
      <w:pPr>
        <w:pStyle w:val="EndNoteBibliography"/>
      </w:pPr>
      <w:bookmarkStart w:id="38" w:name="_ENREF_38"/>
      <w:r w:rsidRPr="00092045">
        <w:t>38.</w:t>
      </w:r>
      <w:r w:rsidRPr="00092045">
        <w:tab/>
        <w:t>Fairweather D (2014) Sex Differences in Inflammation During Atherosclerosis. Clinical Medicine Insights Cardiology 8:49-59</w:t>
      </w:r>
      <w:bookmarkEnd w:id="38"/>
    </w:p>
    <w:p w14:paraId="171D4CF7" w14:textId="77777777" w:rsidR="00092045" w:rsidRPr="00092045" w:rsidRDefault="00092045" w:rsidP="00092045">
      <w:pPr>
        <w:pStyle w:val="EndNoteBibliography"/>
      </w:pPr>
      <w:bookmarkStart w:id="39" w:name="_ENREF_39"/>
      <w:r w:rsidRPr="00092045">
        <w:t>39.</w:t>
      </w:r>
      <w:r w:rsidRPr="00092045">
        <w:tab/>
        <w:t>Dahl K, Ahmed LA, Joakimsen RM, Jorgensen L, Eggen AE, Eriksen EF, Bjornerem A (2015) High-sensitivity C-reactive protein is an independent risk factor for non-vertebral fractures in women and men: The Tromso Study. Bone 72:65-70</w:t>
      </w:r>
      <w:bookmarkEnd w:id="39"/>
    </w:p>
    <w:p w14:paraId="572058CC" w14:textId="77777777" w:rsidR="00092045" w:rsidRPr="00C3488C" w:rsidRDefault="00092045" w:rsidP="00092045">
      <w:pPr>
        <w:pStyle w:val="EndNoteBibliography"/>
        <w:rPr>
          <w:lang w:val="it-IT"/>
        </w:rPr>
      </w:pPr>
      <w:bookmarkStart w:id="40" w:name="_ENREF_40"/>
      <w:r w:rsidRPr="00092045">
        <w:t>40.</w:t>
      </w:r>
      <w:r w:rsidRPr="00092045">
        <w:tab/>
        <w:t xml:space="preserve">Pasco JA, Kotowicz MA, Henry MJ, et al. (2006) High-sensitivity c-reactive protein and fracture risk in elderly women. </w:t>
      </w:r>
      <w:r w:rsidRPr="00C3488C">
        <w:rPr>
          <w:lang w:val="it-IT"/>
        </w:rPr>
        <w:t>Jama 296:1349-1355</w:t>
      </w:r>
      <w:bookmarkEnd w:id="40"/>
    </w:p>
    <w:p w14:paraId="656FD088" w14:textId="77777777" w:rsidR="00092045" w:rsidRPr="00092045" w:rsidRDefault="00092045" w:rsidP="00092045">
      <w:pPr>
        <w:pStyle w:val="EndNoteBibliography"/>
      </w:pPr>
      <w:bookmarkStart w:id="41" w:name="_ENREF_41"/>
      <w:r w:rsidRPr="00C3488C">
        <w:rPr>
          <w:lang w:val="it-IT"/>
        </w:rPr>
        <w:t>41.</w:t>
      </w:r>
      <w:r w:rsidRPr="00C3488C">
        <w:rPr>
          <w:lang w:val="it-IT"/>
        </w:rPr>
        <w:tab/>
        <w:t xml:space="preserve">Ginaldi L, Di Benedetto MC, De Martinis M (2005) Osteoporosis, inflammation and ageing. </w:t>
      </w:r>
      <w:r w:rsidRPr="00092045">
        <w:t>Immunity &amp; ageing : I &amp; A 2:14-14</w:t>
      </w:r>
      <w:bookmarkEnd w:id="41"/>
    </w:p>
    <w:p w14:paraId="489AE6A9" w14:textId="77777777" w:rsidR="00092045" w:rsidRPr="00092045" w:rsidRDefault="00092045" w:rsidP="00092045">
      <w:pPr>
        <w:pStyle w:val="EndNoteBibliography"/>
      </w:pPr>
      <w:bookmarkStart w:id="42" w:name="_ENREF_42"/>
      <w:r w:rsidRPr="00092045">
        <w:t>42.</w:t>
      </w:r>
      <w:r w:rsidRPr="00092045">
        <w:tab/>
        <w:t>Manolagas SC, Jilka RL (1995) Bone marrow, cytokines, and bone remodeling. Emerging insights into the pathophysiology of osteoporosis. The New England journal of medicine 332:305-311</w:t>
      </w:r>
      <w:bookmarkEnd w:id="42"/>
    </w:p>
    <w:p w14:paraId="5C9E92E2" w14:textId="77777777" w:rsidR="00092045" w:rsidRPr="00092045" w:rsidRDefault="00092045" w:rsidP="00092045">
      <w:pPr>
        <w:pStyle w:val="EndNoteBibliography"/>
      </w:pPr>
      <w:bookmarkStart w:id="43" w:name="_ENREF_43"/>
      <w:r w:rsidRPr="00092045">
        <w:t>43.</w:t>
      </w:r>
      <w:r w:rsidRPr="00092045">
        <w:tab/>
        <w:t>Hu FB (2002) Dietary pattern analysis: a new direction in nutritional epidemiology. Current opinion in lipidology 13:3-9</w:t>
      </w:r>
      <w:bookmarkEnd w:id="43"/>
    </w:p>
    <w:p w14:paraId="22283187" w14:textId="77777777" w:rsidR="00092045" w:rsidRPr="00092045" w:rsidRDefault="00092045" w:rsidP="00092045">
      <w:pPr>
        <w:pStyle w:val="EndNoteBibliography"/>
      </w:pPr>
      <w:bookmarkStart w:id="44" w:name="_ENREF_44"/>
      <w:r w:rsidRPr="00092045">
        <w:t>44.</w:t>
      </w:r>
      <w:r w:rsidRPr="00092045">
        <w:tab/>
        <w:t>Fung TT, Feskanich D (2015) Dietary patterns and risk of hip fractures in postmenopausal women and men over 50 years. Osteoporosis International 26:1825-1830</w:t>
      </w:r>
      <w:bookmarkEnd w:id="44"/>
    </w:p>
    <w:p w14:paraId="0A5D1D67" w14:textId="77777777" w:rsidR="00092045" w:rsidRPr="00092045" w:rsidRDefault="00092045" w:rsidP="00092045">
      <w:pPr>
        <w:pStyle w:val="EndNoteBibliography"/>
      </w:pPr>
      <w:bookmarkStart w:id="45" w:name="_ENREF_45"/>
      <w:r w:rsidRPr="00092045">
        <w:t>45.</w:t>
      </w:r>
      <w:r w:rsidRPr="00092045">
        <w:tab/>
        <w:t xml:space="preserve">Haring B, Crandall CJ, Wu C, et al. (2016) Dietary Patterns and Fractures in Postmenopausal Women. JAMA internal medicine </w:t>
      </w:r>
      <w:bookmarkEnd w:id="45"/>
    </w:p>
    <w:p w14:paraId="5BBC1388" w14:textId="77777777" w:rsidR="00092045" w:rsidRPr="00092045" w:rsidRDefault="00092045" w:rsidP="00092045">
      <w:pPr>
        <w:pStyle w:val="EndNoteBibliography"/>
      </w:pPr>
      <w:bookmarkStart w:id="46" w:name="_ENREF_46"/>
      <w:r w:rsidRPr="00092045">
        <w:t>46.</w:t>
      </w:r>
      <w:r w:rsidRPr="00092045">
        <w:tab/>
        <w:t>Feart C, Lorrain S, Coupez VG, Samieri C, Letenneur L, Paineau D, Barberger-Gateau P (2013) Adherence to a Mediterranean diet and risk of fractures in French older persons. Osteoporosis International 24:3031-3041</w:t>
      </w:r>
      <w:bookmarkEnd w:id="46"/>
    </w:p>
    <w:p w14:paraId="7212A2C3" w14:textId="77777777" w:rsidR="00092045" w:rsidRPr="00092045" w:rsidRDefault="00092045" w:rsidP="00092045">
      <w:pPr>
        <w:pStyle w:val="EndNoteBibliography"/>
      </w:pPr>
      <w:bookmarkStart w:id="47" w:name="_ENREF_47"/>
      <w:r w:rsidRPr="00092045">
        <w:t>47.</w:t>
      </w:r>
      <w:r w:rsidRPr="00092045">
        <w:tab/>
        <w:t>Romero Pérez A, Rivas Velasco A (2014) Adherence to Mediterranean diet and bone health. Nutricion hospitalaria 29:</w:t>
      </w:r>
      <w:bookmarkEnd w:id="47"/>
    </w:p>
    <w:p w14:paraId="4B981B4A" w14:textId="77777777" w:rsidR="00092045" w:rsidRPr="00092045" w:rsidRDefault="00092045" w:rsidP="00092045">
      <w:pPr>
        <w:pStyle w:val="EndNoteBibliography"/>
      </w:pPr>
      <w:bookmarkStart w:id="48" w:name="_ENREF_48"/>
      <w:r w:rsidRPr="00092045">
        <w:t>48.</w:t>
      </w:r>
      <w:r w:rsidRPr="00092045">
        <w:tab/>
        <w:t>R S (1995) Report assessing vertebral fractures. Journal of Bone and Mineral Research 10:518-523</w:t>
      </w:r>
      <w:bookmarkEnd w:id="48"/>
    </w:p>
    <w:p w14:paraId="42AABF26" w14:textId="6EEB152C" w:rsidR="00EC75D8" w:rsidRDefault="00C12B36" w:rsidP="00E56B22">
      <w:pPr>
        <w:spacing w:line="480" w:lineRule="auto"/>
        <w:jc w:val="both"/>
        <w:rPr>
          <w:rFonts w:ascii="Times New Roman" w:hAnsi="Times New Roman" w:cs="Times New Roman"/>
        </w:rPr>
        <w:sectPr w:rsidR="00EC75D8" w:rsidSect="007C0F09">
          <w:footerReference w:type="default" r:id="rId7"/>
          <w:pgSz w:w="11906" w:h="16838"/>
          <w:pgMar w:top="1417" w:right="1134" w:bottom="1134" w:left="1134" w:header="708" w:footer="708" w:gutter="0"/>
          <w:cols w:space="708"/>
          <w:docGrid w:linePitch="360"/>
        </w:sectPr>
      </w:pPr>
      <w:r w:rsidRPr="00E56B22">
        <w:rPr>
          <w:rFonts w:ascii="Times New Roman" w:hAnsi="Times New Roman" w:cs="Times New Roman"/>
        </w:rPr>
        <w:fldChar w:fldCharType="end"/>
      </w:r>
    </w:p>
    <w:p w14:paraId="2B73F6D0" w14:textId="77777777" w:rsidR="00436DA7" w:rsidRDefault="00436DA7" w:rsidP="00154C8F">
      <w:pPr>
        <w:spacing w:line="480" w:lineRule="auto"/>
        <w:jc w:val="center"/>
        <w:rPr>
          <w:rFonts w:ascii="Times New Roman" w:hAnsi="Times New Roman"/>
          <w:b/>
        </w:rPr>
      </w:pPr>
      <w:r w:rsidRPr="00436DA7">
        <w:rPr>
          <w:rFonts w:ascii="Times New Roman" w:hAnsi="Times New Roman"/>
          <w:b/>
        </w:rPr>
        <w:t>FIGURE LEGEND</w:t>
      </w:r>
    </w:p>
    <w:p w14:paraId="1AD05385" w14:textId="77777777" w:rsidR="00B04663" w:rsidRDefault="00B04663" w:rsidP="00154C8F">
      <w:pPr>
        <w:pStyle w:val="EndNoteBibliography"/>
        <w:spacing w:line="480" w:lineRule="auto"/>
        <w:rPr>
          <w:rFonts w:ascii="Times New Roman" w:hAnsi="Times New Roman" w:cs="Times New Roman"/>
          <w:b/>
          <w:noProof w:val="0"/>
        </w:rPr>
      </w:pPr>
    </w:p>
    <w:p w14:paraId="4520D382" w14:textId="77777777" w:rsidR="00436DA7" w:rsidRPr="001F48DD" w:rsidRDefault="00436DA7" w:rsidP="00154C8F">
      <w:pPr>
        <w:pStyle w:val="EndNoteBibliography"/>
        <w:spacing w:line="480" w:lineRule="auto"/>
        <w:rPr>
          <w:rFonts w:ascii="Times New Roman" w:hAnsi="Times New Roman" w:cs="Times New Roman"/>
          <w:b/>
          <w:noProof w:val="0"/>
        </w:rPr>
      </w:pPr>
      <w:r w:rsidRPr="001F48DD">
        <w:rPr>
          <w:rFonts w:ascii="Times New Roman" w:hAnsi="Times New Roman" w:cs="Times New Roman"/>
          <w:b/>
          <w:noProof w:val="0"/>
        </w:rPr>
        <w:t xml:space="preserve">Figure 1. Risk of fractures </w:t>
      </w:r>
      <w:r>
        <w:rPr>
          <w:rFonts w:ascii="Times New Roman" w:hAnsi="Times New Roman" w:cs="Times New Roman"/>
          <w:b/>
          <w:noProof w:val="0"/>
        </w:rPr>
        <w:t xml:space="preserve">in women </w:t>
      </w:r>
      <w:r w:rsidRPr="001F48DD">
        <w:rPr>
          <w:rFonts w:ascii="Times New Roman" w:hAnsi="Times New Roman" w:cs="Times New Roman"/>
          <w:b/>
          <w:noProof w:val="0"/>
        </w:rPr>
        <w:t xml:space="preserve">by dietary inflammatory index </w:t>
      </w:r>
      <w:r>
        <w:rPr>
          <w:rFonts w:ascii="Times New Roman" w:hAnsi="Times New Roman" w:cs="Times New Roman"/>
          <w:b/>
          <w:noProof w:val="0"/>
        </w:rPr>
        <w:t xml:space="preserve">quintiles </w:t>
      </w:r>
      <w:r w:rsidRPr="001F48DD">
        <w:rPr>
          <w:rFonts w:ascii="Times New Roman" w:hAnsi="Times New Roman" w:cs="Times New Roman"/>
          <w:b/>
          <w:noProof w:val="0"/>
        </w:rPr>
        <w:t>at baseline</w:t>
      </w:r>
      <w:r w:rsidRPr="0031348E">
        <w:rPr>
          <w:rFonts w:ascii="Times New Roman" w:hAnsi="Times New Roman" w:cs="Times New Roman"/>
          <w:b/>
        </w:rPr>
        <w:t xml:space="preserve">, </w:t>
      </w:r>
      <w:r w:rsidRPr="00E90489">
        <w:rPr>
          <w:rFonts w:ascii="Times New Roman" w:eastAsia="Times New Roman" w:hAnsi="Times New Roman"/>
          <w:b/>
          <w:lang w:eastAsia="ar-SA"/>
        </w:rPr>
        <w:t>Osteoarthritis Initiative (OAI), 2004-6</w:t>
      </w:r>
      <w:r w:rsidRPr="001F48DD">
        <w:rPr>
          <w:rFonts w:ascii="Times New Roman" w:hAnsi="Times New Roman" w:cs="Times New Roman"/>
          <w:b/>
          <w:noProof w:val="0"/>
        </w:rPr>
        <w:t xml:space="preserve">. </w:t>
      </w:r>
    </w:p>
    <w:p w14:paraId="175EF2ED" w14:textId="77777777" w:rsidR="00154C8F" w:rsidRDefault="00154C8F" w:rsidP="00154C8F">
      <w:pPr>
        <w:spacing w:line="480" w:lineRule="auto"/>
        <w:jc w:val="both"/>
        <w:rPr>
          <w:rFonts w:ascii="Times New Roman" w:hAnsi="Times New Roman"/>
          <w:b/>
        </w:rPr>
      </w:pPr>
    </w:p>
    <w:p w14:paraId="309A39A0" w14:textId="47196782" w:rsidR="00EC75D8" w:rsidRPr="00026E50" w:rsidRDefault="00154C8F" w:rsidP="00472FE3">
      <w:pPr>
        <w:spacing w:line="480" w:lineRule="auto"/>
        <w:rPr>
          <w:rFonts w:ascii="Times New Roman" w:hAnsi="Times New Roman" w:cs="Times New Roman"/>
          <w:b/>
        </w:rPr>
      </w:pPr>
      <w:r w:rsidRPr="00026E50">
        <w:rPr>
          <w:rFonts w:ascii="Times New Roman" w:hAnsi="Times New Roman" w:cs="Times New Roman"/>
          <w:b/>
        </w:rPr>
        <w:t xml:space="preserve">Figure legend: </w:t>
      </w:r>
      <w:r>
        <w:rPr>
          <w:rFonts w:ascii="Times New Roman" w:hAnsi="Times New Roman" w:cs="Times New Roman"/>
        </w:rPr>
        <w:t xml:space="preserve">Q1 indicates participants having the lowest dietary inflammatory index values; Q5 the highest. </w:t>
      </w:r>
      <w:r w:rsidR="0001738E" w:rsidRPr="009B1294">
        <w:rPr>
          <w:rFonts w:ascii="Times New Roman" w:hAnsi="Times New Roman"/>
          <w:highlight w:val="yellow"/>
        </w:rPr>
        <w:t>P values shown are for trends and were calculated using the Jonckheere-Terpstra test for continuous variables.</w:t>
      </w:r>
      <w:r w:rsidR="0001738E">
        <w:rPr>
          <w:rFonts w:ascii="Times New Roman" w:hAnsi="Times New Roman"/>
        </w:rPr>
        <w:t xml:space="preserve"> </w:t>
      </w:r>
    </w:p>
    <w:sectPr w:rsidR="00EC75D8" w:rsidRPr="00026E50" w:rsidSect="00436DA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26573" w14:textId="77777777" w:rsidR="00DE4332" w:rsidRDefault="00DE4332" w:rsidP="00CE33FA">
      <w:r>
        <w:separator/>
      </w:r>
    </w:p>
  </w:endnote>
  <w:endnote w:type="continuationSeparator" w:id="0">
    <w:p w14:paraId="68266CF5" w14:textId="77777777" w:rsidR="00DE4332" w:rsidRDefault="00DE4332" w:rsidP="00CE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Arial Unicode MS"/>
    <w:panose1 w:val="00000000000000000000"/>
    <w:charset w:val="88"/>
    <w:family w:val="auto"/>
    <w:notTrueType/>
    <w:pitch w:val="default"/>
    <w:sig w:usb0="00000000" w:usb1="080E0000" w:usb2="00000010" w:usb3="00000000" w:csb0="00140000" w:csb1="00000000"/>
  </w:font>
  <w:font w:name="AdvPTimes">
    <w:altName w:val="Arial Unicode MS"/>
    <w:charset w:val="86"/>
    <w:family w:val="auto"/>
    <w:pitch w:val="default"/>
    <w:sig w:usb0="00000003" w:usb1="080E0000" w:usb2="00000010" w:usb3="00000000" w:csb0="00040001" w:csb1="00000000"/>
  </w:font>
  <w:font w:name="AdvOTa9103878">
    <w:altName w:val="Times New Roman"/>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902129"/>
      <w:docPartObj>
        <w:docPartGallery w:val="Page Numbers (Bottom of Page)"/>
        <w:docPartUnique/>
      </w:docPartObj>
    </w:sdtPr>
    <w:sdtEndPr/>
    <w:sdtContent>
      <w:p w14:paraId="752BF2BA" w14:textId="5D61FD85" w:rsidR="0043631F" w:rsidRDefault="00C12B36">
        <w:pPr>
          <w:pStyle w:val="Footer"/>
          <w:jc w:val="right"/>
        </w:pPr>
        <w:r>
          <w:fldChar w:fldCharType="begin"/>
        </w:r>
        <w:r w:rsidR="0043631F">
          <w:instrText>PAGE   \* MERGEFORMAT</w:instrText>
        </w:r>
        <w:r>
          <w:fldChar w:fldCharType="separate"/>
        </w:r>
        <w:r w:rsidR="000D0A29" w:rsidRPr="000D0A29">
          <w:rPr>
            <w:noProof/>
            <w:lang w:val="it-IT"/>
          </w:rPr>
          <w:t>1</w:t>
        </w:r>
        <w:r>
          <w:fldChar w:fldCharType="end"/>
        </w:r>
      </w:p>
    </w:sdtContent>
  </w:sdt>
  <w:p w14:paraId="320BAE5A" w14:textId="77777777" w:rsidR="0043631F" w:rsidRDefault="004363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89A40" w14:textId="77777777" w:rsidR="00DE4332" w:rsidRDefault="00DE4332" w:rsidP="00CE33FA">
      <w:r>
        <w:separator/>
      </w:r>
    </w:p>
  </w:footnote>
  <w:footnote w:type="continuationSeparator" w:id="0">
    <w:p w14:paraId="1E7C8DE9" w14:textId="77777777" w:rsidR="00DE4332" w:rsidRDefault="00DE4332" w:rsidP="00CE3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2wadffz0tdfane25rb50ezte9zwtdwpseft&quot;&gt;All documents&lt;record-ids&gt;&lt;item&gt;193&lt;/item&gt;&lt;item&gt;797&lt;/item&gt;&lt;item&gt;994&lt;/item&gt;&lt;item&gt;1797&lt;/item&gt;&lt;item&gt;2090&lt;/item&gt;&lt;item&gt;2655&lt;/item&gt;&lt;item&gt;2678&lt;/item&gt;&lt;item&gt;2682&lt;/item&gt;&lt;item&gt;2695&lt;/item&gt;&lt;item&gt;2758&lt;/item&gt;&lt;item&gt;3133&lt;/item&gt;&lt;item&gt;3134&lt;/item&gt;&lt;item&gt;3219&lt;/item&gt;&lt;item&gt;3245&lt;/item&gt;&lt;item&gt;3487&lt;/item&gt;&lt;item&gt;3488&lt;/item&gt;&lt;item&gt;3489&lt;/item&gt;&lt;item&gt;3490&lt;/item&gt;&lt;item&gt;3491&lt;/item&gt;&lt;item&gt;3492&lt;/item&gt;&lt;item&gt;3493&lt;/item&gt;&lt;item&gt;3494&lt;/item&gt;&lt;item&gt;3495&lt;/item&gt;&lt;item&gt;3496&lt;/item&gt;&lt;item&gt;3498&lt;/item&gt;&lt;item&gt;3500&lt;/item&gt;&lt;item&gt;3501&lt;/item&gt;&lt;item&gt;3502&lt;/item&gt;&lt;item&gt;3506&lt;/item&gt;&lt;item&gt;3507&lt;/item&gt;&lt;item&gt;3508&lt;/item&gt;&lt;item&gt;3509&lt;/item&gt;&lt;item&gt;3510&lt;/item&gt;&lt;item&gt;3511&lt;/item&gt;&lt;item&gt;3512&lt;/item&gt;&lt;item&gt;3513&lt;/item&gt;&lt;item&gt;3514&lt;/item&gt;&lt;item&gt;3536&lt;/item&gt;&lt;item&gt;3538&lt;/item&gt;&lt;item&gt;3539&lt;/item&gt;&lt;/record-ids&gt;&lt;/item&gt;&lt;/Libraries&gt;"/>
  </w:docVars>
  <w:rsids>
    <w:rsidRoot w:val="00685873"/>
    <w:rsid w:val="00007323"/>
    <w:rsid w:val="00010EC1"/>
    <w:rsid w:val="0001222A"/>
    <w:rsid w:val="00013527"/>
    <w:rsid w:val="0001738E"/>
    <w:rsid w:val="00020DAB"/>
    <w:rsid w:val="0002203A"/>
    <w:rsid w:val="00026C0B"/>
    <w:rsid w:val="00026E50"/>
    <w:rsid w:val="00035504"/>
    <w:rsid w:val="000450B9"/>
    <w:rsid w:val="000516AA"/>
    <w:rsid w:val="000535B7"/>
    <w:rsid w:val="00054C23"/>
    <w:rsid w:val="00056C25"/>
    <w:rsid w:val="0005754D"/>
    <w:rsid w:val="00067FBD"/>
    <w:rsid w:val="00071E42"/>
    <w:rsid w:val="000724D0"/>
    <w:rsid w:val="00073FE0"/>
    <w:rsid w:val="00077308"/>
    <w:rsid w:val="000778BD"/>
    <w:rsid w:val="00082552"/>
    <w:rsid w:val="00091923"/>
    <w:rsid w:val="000919C6"/>
    <w:rsid w:val="00092045"/>
    <w:rsid w:val="00092596"/>
    <w:rsid w:val="000942C0"/>
    <w:rsid w:val="00095DEA"/>
    <w:rsid w:val="000A1BCA"/>
    <w:rsid w:val="000A3E39"/>
    <w:rsid w:val="000A51C4"/>
    <w:rsid w:val="000A5F7E"/>
    <w:rsid w:val="000A70D5"/>
    <w:rsid w:val="000B21FC"/>
    <w:rsid w:val="000B22E9"/>
    <w:rsid w:val="000B2955"/>
    <w:rsid w:val="000B34D6"/>
    <w:rsid w:val="000B4575"/>
    <w:rsid w:val="000B51B3"/>
    <w:rsid w:val="000B585F"/>
    <w:rsid w:val="000C3A98"/>
    <w:rsid w:val="000D08F5"/>
    <w:rsid w:val="000D0A29"/>
    <w:rsid w:val="000D27D7"/>
    <w:rsid w:val="000D2DBE"/>
    <w:rsid w:val="000D3637"/>
    <w:rsid w:val="000D3744"/>
    <w:rsid w:val="000D535F"/>
    <w:rsid w:val="000D634C"/>
    <w:rsid w:val="000D67CD"/>
    <w:rsid w:val="000E5E63"/>
    <w:rsid w:val="000F2521"/>
    <w:rsid w:val="000F46B8"/>
    <w:rsid w:val="000F75D2"/>
    <w:rsid w:val="001022A1"/>
    <w:rsid w:val="0010452F"/>
    <w:rsid w:val="00104CD4"/>
    <w:rsid w:val="001053F3"/>
    <w:rsid w:val="00106461"/>
    <w:rsid w:val="00106485"/>
    <w:rsid w:val="00106B63"/>
    <w:rsid w:val="00110055"/>
    <w:rsid w:val="00110C0E"/>
    <w:rsid w:val="001139F1"/>
    <w:rsid w:val="00120678"/>
    <w:rsid w:val="00122403"/>
    <w:rsid w:val="00123366"/>
    <w:rsid w:val="00125F95"/>
    <w:rsid w:val="00126EA7"/>
    <w:rsid w:val="00126F5F"/>
    <w:rsid w:val="00127FA9"/>
    <w:rsid w:val="00130337"/>
    <w:rsid w:val="001347EA"/>
    <w:rsid w:val="00134B83"/>
    <w:rsid w:val="0013604C"/>
    <w:rsid w:val="00137E61"/>
    <w:rsid w:val="0014049D"/>
    <w:rsid w:val="00143002"/>
    <w:rsid w:val="001441A3"/>
    <w:rsid w:val="00145306"/>
    <w:rsid w:val="00151E97"/>
    <w:rsid w:val="00153747"/>
    <w:rsid w:val="00154C8F"/>
    <w:rsid w:val="0016192E"/>
    <w:rsid w:val="00163DC4"/>
    <w:rsid w:val="001655C0"/>
    <w:rsid w:val="001670D2"/>
    <w:rsid w:val="00170303"/>
    <w:rsid w:val="00175EBD"/>
    <w:rsid w:val="00192A3D"/>
    <w:rsid w:val="001948E0"/>
    <w:rsid w:val="001A24D5"/>
    <w:rsid w:val="001A7DD0"/>
    <w:rsid w:val="001B2357"/>
    <w:rsid w:val="001B347B"/>
    <w:rsid w:val="001B49E5"/>
    <w:rsid w:val="001B4DC4"/>
    <w:rsid w:val="001C1B3B"/>
    <w:rsid w:val="001D1535"/>
    <w:rsid w:val="001D2A53"/>
    <w:rsid w:val="001D6B17"/>
    <w:rsid w:val="001E62FF"/>
    <w:rsid w:val="001E788B"/>
    <w:rsid w:val="001F02CE"/>
    <w:rsid w:val="001F223F"/>
    <w:rsid w:val="001F4311"/>
    <w:rsid w:val="001F4657"/>
    <w:rsid w:val="001F65B7"/>
    <w:rsid w:val="0021039E"/>
    <w:rsid w:val="00222072"/>
    <w:rsid w:val="002245C6"/>
    <w:rsid w:val="00230D6E"/>
    <w:rsid w:val="00230F45"/>
    <w:rsid w:val="0023297A"/>
    <w:rsid w:val="00233E7A"/>
    <w:rsid w:val="002344CF"/>
    <w:rsid w:val="0025111C"/>
    <w:rsid w:val="00254B0A"/>
    <w:rsid w:val="00256E04"/>
    <w:rsid w:val="002575DE"/>
    <w:rsid w:val="00262BBF"/>
    <w:rsid w:val="00263A55"/>
    <w:rsid w:val="00266F71"/>
    <w:rsid w:val="0027030E"/>
    <w:rsid w:val="00270C3E"/>
    <w:rsid w:val="002823E1"/>
    <w:rsid w:val="00285272"/>
    <w:rsid w:val="00285493"/>
    <w:rsid w:val="00291892"/>
    <w:rsid w:val="00291AEF"/>
    <w:rsid w:val="00294BD9"/>
    <w:rsid w:val="00297DFE"/>
    <w:rsid w:val="002A2149"/>
    <w:rsid w:val="002A5F95"/>
    <w:rsid w:val="002A697F"/>
    <w:rsid w:val="002B0D6D"/>
    <w:rsid w:val="002B3808"/>
    <w:rsid w:val="002C00D0"/>
    <w:rsid w:val="002D2435"/>
    <w:rsid w:val="002D40A5"/>
    <w:rsid w:val="002D7654"/>
    <w:rsid w:val="002E3F5F"/>
    <w:rsid w:val="002F013E"/>
    <w:rsid w:val="002F1E0F"/>
    <w:rsid w:val="002F265E"/>
    <w:rsid w:val="002F392C"/>
    <w:rsid w:val="003021DE"/>
    <w:rsid w:val="003038E7"/>
    <w:rsid w:val="00312A10"/>
    <w:rsid w:val="0031348E"/>
    <w:rsid w:val="003165FE"/>
    <w:rsid w:val="00323F78"/>
    <w:rsid w:val="00324954"/>
    <w:rsid w:val="00325AC7"/>
    <w:rsid w:val="003264BA"/>
    <w:rsid w:val="00334743"/>
    <w:rsid w:val="00334B60"/>
    <w:rsid w:val="003359F6"/>
    <w:rsid w:val="003401ED"/>
    <w:rsid w:val="00341737"/>
    <w:rsid w:val="00342460"/>
    <w:rsid w:val="003455FF"/>
    <w:rsid w:val="0034626A"/>
    <w:rsid w:val="0034695B"/>
    <w:rsid w:val="00352514"/>
    <w:rsid w:val="003528D4"/>
    <w:rsid w:val="00352C4D"/>
    <w:rsid w:val="0035618C"/>
    <w:rsid w:val="00357338"/>
    <w:rsid w:val="00365BDF"/>
    <w:rsid w:val="003719AB"/>
    <w:rsid w:val="00373468"/>
    <w:rsid w:val="00376828"/>
    <w:rsid w:val="00377841"/>
    <w:rsid w:val="00383173"/>
    <w:rsid w:val="003842F8"/>
    <w:rsid w:val="00385982"/>
    <w:rsid w:val="00386AAA"/>
    <w:rsid w:val="003938E8"/>
    <w:rsid w:val="003A0874"/>
    <w:rsid w:val="003A31A8"/>
    <w:rsid w:val="003A61E0"/>
    <w:rsid w:val="003B174E"/>
    <w:rsid w:val="003B295C"/>
    <w:rsid w:val="003B3640"/>
    <w:rsid w:val="003B3C7B"/>
    <w:rsid w:val="003C1B96"/>
    <w:rsid w:val="003D0E42"/>
    <w:rsid w:val="003D3FF8"/>
    <w:rsid w:val="003D5DAC"/>
    <w:rsid w:val="003D6144"/>
    <w:rsid w:val="003E1629"/>
    <w:rsid w:val="003E1BE2"/>
    <w:rsid w:val="003E355C"/>
    <w:rsid w:val="003E4038"/>
    <w:rsid w:val="003F10FE"/>
    <w:rsid w:val="003F162D"/>
    <w:rsid w:val="003F2E64"/>
    <w:rsid w:val="003F3D86"/>
    <w:rsid w:val="003F43C3"/>
    <w:rsid w:val="00400B21"/>
    <w:rsid w:val="00401E04"/>
    <w:rsid w:val="00406F94"/>
    <w:rsid w:val="00407392"/>
    <w:rsid w:val="00412FA3"/>
    <w:rsid w:val="00413EE0"/>
    <w:rsid w:val="00414576"/>
    <w:rsid w:val="00415274"/>
    <w:rsid w:val="004157A0"/>
    <w:rsid w:val="00416CAB"/>
    <w:rsid w:val="00416D66"/>
    <w:rsid w:val="0042318D"/>
    <w:rsid w:val="00423A9E"/>
    <w:rsid w:val="0042498E"/>
    <w:rsid w:val="00427DA1"/>
    <w:rsid w:val="00430363"/>
    <w:rsid w:val="00434556"/>
    <w:rsid w:val="0043631F"/>
    <w:rsid w:val="00436DA7"/>
    <w:rsid w:val="00440189"/>
    <w:rsid w:val="00444D30"/>
    <w:rsid w:val="00446C7E"/>
    <w:rsid w:val="00450F72"/>
    <w:rsid w:val="00456326"/>
    <w:rsid w:val="00462552"/>
    <w:rsid w:val="00470535"/>
    <w:rsid w:val="004721E5"/>
    <w:rsid w:val="00472FE3"/>
    <w:rsid w:val="00475CDC"/>
    <w:rsid w:val="0048013C"/>
    <w:rsid w:val="004806ED"/>
    <w:rsid w:val="0048189A"/>
    <w:rsid w:val="004827AF"/>
    <w:rsid w:val="00485233"/>
    <w:rsid w:val="00485359"/>
    <w:rsid w:val="00486F3D"/>
    <w:rsid w:val="004A2A50"/>
    <w:rsid w:val="004A2BF5"/>
    <w:rsid w:val="004B366C"/>
    <w:rsid w:val="004C07B4"/>
    <w:rsid w:val="004C095E"/>
    <w:rsid w:val="004C3D45"/>
    <w:rsid w:val="004C3DF5"/>
    <w:rsid w:val="004C40C3"/>
    <w:rsid w:val="004C4EF4"/>
    <w:rsid w:val="004C5C37"/>
    <w:rsid w:val="004C65C1"/>
    <w:rsid w:val="004C7A26"/>
    <w:rsid w:val="004D07D3"/>
    <w:rsid w:val="004D23FF"/>
    <w:rsid w:val="004D64B1"/>
    <w:rsid w:val="004E18CD"/>
    <w:rsid w:val="004E5039"/>
    <w:rsid w:val="004F0867"/>
    <w:rsid w:val="004F171E"/>
    <w:rsid w:val="004F1978"/>
    <w:rsid w:val="004F1C4B"/>
    <w:rsid w:val="004F4710"/>
    <w:rsid w:val="00500A14"/>
    <w:rsid w:val="00503666"/>
    <w:rsid w:val="005038CF"/>
    <w:rsid w:val="005051FE"/>
    <w:rsid w:val="0050528C"/>
    <w:rsid w:val="005072AA"/>
    <w:rsid w:val="00507593"/>
    <w:rsid w:val="00514020"/>
    <w:rsid w:val="005151DE"/>
    <w:rsid w:val="00516F7F"/>
    <w:rsid w:val="005175AD"/>
    <w:rsid w:val="005222FC"/>
    <w:rsid w:val="00522BD0"/>
    <w:rsid w:val="00523267"/>
    <w:rsid w:val="00526FC2"/>
    <w:rsid w:val="00531A23"/>
    <w:rsid w:val="00536B85"/>
    <w:rsid w:val="00537033"/>
    <w:rsid w:val="00537CF8"/>
    <w:rsid w:val="00540D38"/>
    <w:rsid w:val="00544198"/>
    <w:rsid w:val="00545419"/>
    <w:rsid w:val="00550758"/>
    <w:rsid w:val="00552235"/>
    <w:rsid w:val="00552AB4"/>
    <w:rsid w:val="00552E47"/>
    <w:rsid w:val="0055349D"/>
    <w:rsid w:val="00554718"/>
    <w:rsid w:val="00556CC0"/>
    <w:rsid w:val="00563B88"/>
    <w:rsid w:val="00566717"/>
    <w:rsid w:val="00571D12"/>
    <w:rsid w:val="0058402F"/>
    <w:rsid w:val="005874D3"/>
    <w:rsid w:val="00591EBC"/>
    <w:rsid w:val="00594466"/>
    <w:rsid w:val="005A268E"/>
    <w:rsid w:val="005A439B"/>
    <w:rsid w:val="005A5B60"/>
    <w:rsid w:val="005A75DD"/>
    <w:rsid w:val="005B7009"/>
    <w:rsid w:val="005C594C"/>
    <w:rsid w:val="005D0041"/>
    <w:rsid w:val="005D0861"/>
    <w:rsid w:val="005D1458"/>
    <w:rsid w:val="005D22BC"/>
    <w:rsid w:val="005D5227"/>
    <w:rsid w:val="005D760C"/>
    <w:rsid w:val="005E14C0"/>
    <w:rsid w:val="005E601B"/>
    <w:rsid w:val="005F32A5"/>
    <w:rsid w:val="005F461C"/>
    <w:rsid w:val="005F5EAD"/>
    <w:rsid w:val="005F617C"/>
    <w:rsid w:val="005F6C10"/>
    <w:rsid w:val="00600899"/>
    <w:rsid w:val="00600F40"/>
    <w:rsid w:val="0060614D"/>
    <w:rsid w:val="00606295"/>
    <w:rsid w:val="00614B2D"/>
    <w:rsid w:val="0061684D"/>
    <w:rsid w:val="00616941"/>
    <w:rsid w:val="00617989"/>
    <w:rsid w:val="00624580"/>
    <w:rsid w:val="00625A26"/>
    <w:rsid w:val="00631573"/>
    <w:rsid w:val="006349E4"/>
    <w:rsid w:val="0063581E"/>
    <w:rsid w:val="00640961"/>
    <w:rsid w:val="00644C3A"/>
    <w:rsid w:val="006529D7"/>
    <w:rsid w:val="00655987"/>
    <w:rsid w:val="00663B50"/>
    <w:rsid w:val="006767F6"/>
    <w:rsid w:val="00676DD1"/>
    <w:rsid w:val="006816EE"/>
    <w:rsid w:val="006837A1"/>
    <w:rsid w:val="00685375"/>
    <w:rsid w:val="00685873"/>
    <w:rsid w:val="00687F46"/>
    <w:rsid w:val="00692DE3"/>
    <w:rsid w:val="00693058"/>
    <w:rsid w:val="006940C7"/>
    <w:rsid w:val="00695A38"/>
    <w:rsid w:val="006A01FF"/>
    <w:rsid w:val="006A027D"/>
    <w:rsid w:val="006A1C8D"/>
    <w:rsid w:val="006A22C1"/>
    <w:rsid w:val="006A2584"/>
    <w:rsid w:val="006A2FFB"/>
    <w:rsid w:val="006A5D85"/>
    <w:rsid w:val="006A5F95"/>
    <w:rsid w:val="006B28BE"/>
    <w:rsid w:val="006B54BD"/>
    <w:rsid w:val="006B5E07"/>
    <w:rsid w:val="006B6352"/>
    <w:rsid w:val="006C25C7"/>
    <w:rsid w:val="006C52DA"/>
    <w:rsid w:val="006D240D"/>
    <w:rsid w:val="006D28F8"/>
    <w:rsid w:val="006D34A4"/>
    <w:rsid w:val="006D6885"/>
    <w:rsid w:val="006E05C6"/>
    <w:rsid w:val="006E3A7C"/>
    <w:rsid w:val="006E6548"/>
    <w:rsid w:val="006E7FAD"/>
    <w:rsid w:val="006F2EA3"/>
    <w:rsid w:val="006F6823"/>
    <w:rsid w:val="0070246A"/>
    <w:rsid w:val="007038BC"/>
    <w:rsid w:val="00703A98"/>
    <w:rsid w:val="00712327"/>
    <w:rsid w:val="00714B38"/>
    <w:rsid w:val="00730222"/>
    <w:rsid w:val="007338F3"/>
    <w:rsid w:val="00733AD3"/>
    <w:rsid w:val="00735C19"/>
    <w:rsid w:val="00740985"/>
    <w:rsid w:val="00747AB3"/>
    <w:rsid w:val="00761D02"/>
    <w:rsid w:val="007653B3"/>
    <w:rsid w:val="00765EAA"/>
    <w:rsid w:val="00766CB8"/>
    <w:rsid w:val="00776BDC"/>
    <w:rsid w:val="007804F9"/>
    <w:rsid w:val="00785CE5"/>
    <w:rsid w:val="007870A4"/>
    <w:rsid w:val="00791929"/>
    <w:rsid w:val="007A1B81"/>
    <w:rsid w:val="007A1CD7"/>
    <w:rsid w:val="007A2903"/>
    <w:rsid w:val="007A6FEC"/>
    <w:rsid w:val="007A7A61"/>
    <w:rsid w:val="007B3D11"/>
    <w:rsid w:val="007B59B6"/>
    <w:rsid w:val="007B7EBE"/>
    <w:rsid w:val="007C0969"/>
    <w:rsid w:val="007C0F09"/>
    <w:rsid w:val="007C1F6A"/>
    <w:rsid w:val="007C2736"/>
    <w:rsid w:val="007C7EDF"/>
    <w:rsid w:val="007D09EA"/>
    <w:rsid w:val="007D0A27"/>
    <w:rsid w:val="007D156E"/>
    <w:rsid w:val="007D1CB8"/>
    <w:rsid w:val="007D2E5C"/>
    <w:rsid w:val="007D5695"/>
    <w:rsid w:val="007D5DDB"/>
    <w:rsid w:val="007D7AF8"/>
    <w:rsid w:val="007E2ACC"/>
    <w:rsid w:val="007E30D8"/>
    <w:rsid w:val="007F40EE"/>
    <w:rsid w:val="007F5D06"/>
    <w:rsid w:val="007F704A"/>
    <w:rsid w:val="00801BA8"/>
    <w:rsid w:val="00801BFD"/>
    <w:rsid w:val="008038AC"/>
    <w:rsid w:val="00804593"/>
    <w:rsid w:val="00806AC1"/>
    <w:rsid w:val="00807236"/>
    <w:rsid w:val="00810C42"/>
    <w:rsid w:val="0081228A"/>
    <w:rsid w:val="008155D5"/>
    <w:rsid w:val="00817634"/>
    <w:rsid w:val="00817649"/>
    <w:rsid w:val="00817988"/>
    <w:rsid w:val="00820924"/>
    <w:rsid w:val="008229D2"/>
    <w:rsid w:val="008272DF"/>
    <w:rsid w:val="00837804"/>
    <w:rsid w:val="00843948"/>
    <w:rsid w:val="00844911"/>
    <w:rsid w:val="00852402"/>
    <w:rsid w:val="00852632"/>
    <w:rsid w:val="0085362D"/>
    <w:rsid w:val="00854699"/>
    <w:rsid w:val="0086751E"/>
    <w:rsid w:val="00872E08"/>
    <w:rsid w:val="00876095"/>
    <w:rsid w:val="00876DAB"/>
    <w:rsid w:val="008824C6"/>
    <w:rsid w:val="0088260D"/>
    <w:rsid w:val="00882F7C"/>
    <w:rsid w:val="00884F21"/>
    <w:rsid w:val="0089042B"/>
    <w:rsid w:val="0089176A"/>
    <w:rsid w:val="008919FE"/>
    <w:rsid w:val="00891BBF"/>
    <w:rsid w:val="00893F1C"/>
    <w:rsid w:val="0089767B"/>
    <w:rsid w:val="008A1498"/>
    <w:rsid w:val="008B13F3"/>
    <w:rsid w:val="008B2B6A"/>
    <w:rsid w:val="008B66BD"/>
    <w:rsid w:val="008B78BA"/>
    <w:rsid w:val="008C0A0D"/>
    <w:rsid w:val="008C1221"/>
    <w:rsid w:val="008C4BB6"/>
    <w:rsid w:val="008D08D2"/>
    <w:rsid w:val="008D652A"/>
    <w:rsid w:val="008D72D6"/>
    <w:rsid w:val="008E0EC4"/>
    <w:rsid w:val="008F1304"/>
    <w:rsid w:val="008F168A"/>
    <w:rsid w:val="008F2603"/>
    <w:rsid w:val="009003FB"/>
    <w:rsid w:val="0090654B"/>
    <w:rsid w:val="009069A7"/>
    <w:rsid w:val="00912257"/>
    <w:rsid w:val="00914AA0"/>
    <w:rsid w:val="00917E69"/>
    <w:rsid w:val="00921D9F"/>
    <w:rsid w:val="00922AF4"/>
    <w:rsid w:val="00924F91"/>
    <w:rsid w:val="00934B3F"/>
    <w:rsid w:val="0094528C"/>
    <w:rsid w:val="0094674D"/>
    <w:rsid w:val="00946D1A"/>
    <w:rsid w:val="00950E77"/>
    <w:rsid w:val="00955550"/>
    <w:rsid w:val="00962252"/>
    <w:rsid w:val="00963B0D"/>
    <w:rsid w:val="00964780"/>
    <w:rsid w:val="00965CA3"/>
    <w:rsid w:val="00970490"/>
    <w:rsid w:val="00970B9E"/>
    <w:rsid w:val="0097306F"/>
    <w:rsid w:val="00973CD7"/>
    <w:rsid w:val="00973FC8"/>
    <w:rsid w:val="009758F2"/>
    <w:rsid w:val="00977231"/>
    <w:rsid w:val="00977434"/>
    <w:rsid w:val="009779DF"/>
    <w:rsid w:val="0098540B"/>
    <w:rsid w:val="00990EC5"/>
    <w:rsid w:val="009930D6"/>
    <w:rsid w:val="00995BE0"/>
    <w:rsid w:val="009A4F19"/>
    <w:rsid w:val="009A5B9F"/>
    <w:rsid w:val="009B1294"/>
    <w:rsid w:val="009B18E3"/>
    <w:rsid w:val="009B1CAE"/>
    <w:rsid w:val="009B380A"/>
    <w:rsid w:val="009B5E0A"/>
    <w:rsid w:val="009C0C04"/>
    <w:rsid w:val="009C145D"/>
    <w:rsid w:val="009C4A26"/>
    <w:rsid w:val="009C4A84"/>
    <w:rsid w:val="009D0D30"/>
    <w:rsid w:val="009D10F2"/>
    <w:rsid w:val="009D19CF"/>
    <w:rsid w:val="009F2961"/>
    <w:rsid w:val="009F3C2E"/>
    <w:rsid w:val="009F4D8A"/>
    <w:rsid w:val="009F4E48"/>
    <w:rsid w:val="009F78CB"/>
    <w:rsid w:val="00A04032"/>
    <w:rsid w:val="00A10E9C"/>
    <w:rsid w:val="00A17899"/>
    <w:rsid w:val="00A2188D"/>
    <w:rsid w:val="00A2222B"/>
    <w:rsid w:val="00A26DF0"/>
    <w:rsid w:val="00A3090F"/>
    <w:rsid w:val="00A318FC"/>
    <w:rsid w:val="00A34D51"/>
    <w:rsid w:val="00A41BD4"/>
    <w:rsid w:val="00A4380C"/>
    <w:rsid w:val="00A44959"/>
    <w:rsid w:val="00A4709E"/>
    <w:rsid w:val="00A53C1B"/>
    <w:rsid w:val="00A65AA2"/>
    <w:rsid w:val="00A76EF7"/>
    <w:rsid w:val="00A77A6A"/>
    <w:rsid w:val="00A80BEB"/>
    <w:rsid w:val="00A81A84"/>
    <w:rsid w:val="00A82EEE"/>
    <w:rsid w:val="00A831A7"/>
    <w:rsid w:val="00A92757"/>
    <w:rsid w:val="00A95DF8"/>
    <w:rsid w:val="00AA29B7"/>
    <w:rsid w:val="00AA4C78"/>
    <w:rsid w:val="00AA5F9D"/>
    <w:rsid w:val="00AA7142"/>
    <w:rsid w:val="00AB0D53"/>
    <w:rsid w:val="00AB54D2"/>
    <w:rsid w:val="00AB774D"/>
    <w:rsid w:val="00AC108C"/>
    <w:rsid w:val="00AC6ED8"/>
    <w:rsid w:val="00AD124A"/>
    <w:rsid w:val="00AE04B3"/>
    <w:rsid w:val="00AE1C12"/>
    <w:rsid w:val="00AE2E29"/>
    <w:rsid w:val="00AF2925"/>
    <w:rsid w:val="00AF45C2"/>
    <w:rsid w:val="00AF6509"/>
    <w:rsid w:val="00AF783D"/>
    <w:rsid w:val="00B0290E"/>
    <w:rsid w:val="00B02D70"/>
    <w:rsid w:val="00B04663"/>
    <w:rsid w:val="00B0780C"/>
    <w:rsid w:val="00B13865"/>
    <w:rsid w:val="00B13BB9"/>
    <w:rsid w:val="00B168BD"/>
    <w:rsid w:val="00B249C5"/>
    <w:rsid w:val="00B26BE7"/>
    <w:rsid w:val="00B274F3"/>
    <w:rsid w:val="00B33A1F"/>
    <w:rsid w:val="00B4118E"/>
    <w:rsid w:val="00B44AAC"/>
    <w:rsid w:val="00B451CF"/>
    <w:rsid w:val="00B50F8B"/>
    <w:rsid w:val="00B51C9D"/>
    <w:rsid w:val="00B55B17"/>
    <w:rsid w:val="00B61082"/>
    <w:rsid w:val="00B61A43"/>
    <w:rsid w:val="00B677D0"/>
    <w:rsid w:val="00B71E0A"/>
    <w:rsid w:val="00B71E3F"/>
    <w:rsid w:val="00B75550"/>
    <w:rsid w:val="00B84A66"/>
    <w:rsid w:val="00B87A6C"/>
    <w:rsid w:val="00B93D2A"/>
    <w:rsid w:val="00BA0360"/>
    <w:rsid w:val="00BA2A8F"/>
    <w:rsid w:val="00BB4B41"/>
    <w:rsid w:val="00BB7557"/>
    <w:rsid w:val="00BC0D89"/>
    <w:rsid w:val="00BC5C2B"/>
    <w:rsid w:val="00BC63BF"/>
    <w:rsid w:val="00BC6A62"/>
    <w:rsid w:val="00BD24D2"/>
    <w:rsid w:val="00BD3AFF"/>
    <w:rsid w:val="00BE327D"/>
    <w:rsid w:val="00BE3391"/>
    <w:rsid w:val="00BE4061"/>
    <w:rsid w:val="00BE735B"/>
    <w:rsid w:val="00BF280A"/>
    <w:rsid w:val="00BF6A40"/>
    <w:rsid w:val="00C03B78"/>
    <w:rsid w:val="00C075E0"/>
    <w:rsid w:val="00C12B36"/>
    <w:rsid w:val="00C12C1D"/>
    <w:rsid w:val="00C17793"/>
    <w:rsid w:val="00C241D7"/>
    <w:rsid w:val="00C256D3"/>
    <w:rsid w:val="00C263D8"/>
    <w:rsid w:val="00C30953"/>
    <w:rsid w:val="00C31B6B"/>
    <w:rsid w:val="00C3488C"/>
    <w:rsid w:val="00C37920"/>
    <w:rsid w:val="00C3797B"/>
    <w:rsid w:val="00C41E49"/>
    <w:rsid w:val="00C55884"/>
    <w:rsid w:val="00C565E8"/>
    <w:rsid w:val="00C60F8C"/>
    <w:rsid w:val="00C61E24"/>
    <w:rsid w:val="00C646DE"/>
    <w:rsid w:val="00C648F2"/>
    <w:rsid w:val="00C64C8C"/>
    <w:rsid w:val="00C64CCB"/>
    <w:rsid w:val="00C651CA"/>
    <w:rsid w:val="00C71999"/>
    <w:rsid w:val="00C83283"/>
    <w:rsid w:val="00C8336C"/>
    <w:rsid w:val="00C8370B"/>
    <w:rsid w:val="00C843A7"/>
    <w:rsid w:val="00C90101"/>
    <w:rsid w:val="00C917DA"/>
    <w:rsid w:val="00CA50B5"/>
    <w:rsid w:val="00CA7770"/>
    <w:rsid w:val="00CB27C7"/>
    <w:rsid w:val="00CB61C9"/>
    <w:rsid w:val="00CC58A7"/>
    <w:rsid w:val="00CD28CC"/>
    <w:rsid w:val="00CD4199"/>
    <w:rsid w:val="00CE33FA"/>
    <w:rsid w:val="00CE56A5"/>
    <w:rsid w:val="00CE6CEE"/>
    <w:rsid w:val="00CF1C55"/>
    <w:rsid w:val="00CF4CCC"/>
    <w:rsid w:val="00CF6BA5"/>
    <w:rsid w:val="00D021EB"/>
    <w:rsid w:val="00D02C92"/>
    <w:rsid w:val="00D03570"/>
    <w:rsid w:val="00D03CD5"/>
    <w:rsid w:val="00D0798A"/>
    <w:rsid w:val="00D11B4D"/>
    <w:rsid w:val="00D1794D"/>
    <w:rsid w:val="00D20C2B"/>
    <w:rsid w:val="00D22142"/>
    <w:rsid w:val="00D23567"/>
    <w:rsid w:val="00D2405B"/>
    <w:rsid w:val="00D26783"/>
    <w:rsid w:val="00D30D1B"/>
    <w:rsid w:val="00D312C9"/>
    <w:rsid w:val="00D341E8"/>
    <w:rsid w:val="00D36073"/>
    <w:rsid w:val="00D3663D"/>
    <w:rsid w:val="00D402D2"/>
    <w:rsid w:val="00D419A1"/>
    <w:rsid w:val="00D42679"/>
    <w:rsid w:val="00D42B55"/>
    <w:rsid w:val="00D45FF2"/>
    <w:rsid w:val="00D53F4B"/>
    <w:rsid w:val="00D54964"/>
    <w:rsid w:val="00D55019"/>
    <w:rsid w:val="00D61E11"/>
    <w:rsid w:val="00D64EA5"/>
    <w:rsid w:val="00D712EA"/>
    <w:rsid w:val="00D717C7"/>
    <w:rsid w:val="00D71AA9"/>
    <w:rsid w:val="00D74AC3"/>
    <w:rsid w:val="00D7535C"/>
    <w:rsid w:val="00D76EAF"/>
    <w:rsid w:val="00D77C2D"/>
    <w:rsid w:val="00D83BA3"/>
    <w:rsid w:val="00D8411C"/>
    <w:rsid w:val="00D84CC1"/>
    <w:rsid w:val="00D900D6"/>
    <w:rsid w:val="00D91765"/>
    <w:rsid w:val="00D91BE5"/>
    <w:rsid w:val="00D92E51"/>
    <w:rsid w:val="00D95DCE"/>
    <w:rsid w:val="00D95E0E"/>
    <w:rsid w:val="00D9702C"/>
    <w:rsid w:val="00DA4013"/>
    <w:rsid w:val="00DA5347"/>
    <w:rsid w:val="00DA5D7C"/>
    <w:rsid w:val="00DA7F95"/>
    <w:rsid w:val="00DC1AA9"/>
    <w:rsid w:val="00DC264D"/>
    <w:rsid w:val="00DC2AC9"/>
    <w:rsid w:val="00DC33C2"/>
    <w:rsid w:val="00DD2CF3"/>
    <w:rsid w:val="00DD33BB"/>
    <w:rsid w:val="00DD6615"/>
    <w:rsid w:val="00DE3B56"/>
    <w:rsid w:val="00DE4332"/>
    <w:rsid w:val="00DE706F"/>
    <w:rsid w:val="00DE72CA"/>
    <w:rsid w:val="00DF3867"/>
    <w:rsid w:val="00DF3A1F"/>
    <w:rsid w:val="00DF593D"/>
    <w:rsid w:val="00DF74A1"/>
    <w:rsid w:val="00DF7EDD"/>
    <w:rsid w:val="00E03FD3"/>
    <w:rsid w:val="00E071CB"/>
    <w:rsid w:val="00E07514"/>
    <w:rsid w:val="00E11488"/>
    <w:rsid w:val="00E1190F"/>
    <w:rsid w:val="00E1792B"/>
    <w:rsid w:val="00E20875"/>
    <w:rsid w:val="00E2177F"/>
    <w:rsid w:val="00E222B1"/>
    <w:rsid w:val="00E25962"/>
    <w:rsid w:val="00E267B3"/>
    <w:rsid w:val="00E26EAF"/>
    <w:rsid w:val="00E306A0"/>
    <w:rsid w:val="00E30802"/>
    <w:rsid w:val="00E31BA9"/>
    <w:rsid w:val="00E334FE"/>
    <w:rsid w:val="00E41A33"/>
    <w:rsid w:val="00E43892"/>
    <w:rsid w:val="00E552E6"/>
    <w:rsid w:val="00E55D86"/>
    <w:rsid w:val="00E56B22"/>
    <w:rsid w:val="00E57616"/>
    <w:rsid w:val="00E60105"/>
    <w:rsid w:val="00E62E73"/>
    <w:rsid w:val="00E663F2"/>
    <w:rsid w:val="00E704B6"/>
    <w:rsid w:val="00E73324"/>
    <w:rsid w:val="00E8163B"/>
    <w:rsid w:val="00E82595"/>
    <w:rsid w:val="00E83946"/>
    <w:rsid w:val="00E867AF"/>
    <w:rsid w:val="00E87B92"/>
    <w:rsid w:val="00E91DE5"/>
    <w:rsid w:val="00E928AA"/>
    <w:rsid w:val="00E94B19"/>
    <w:rsid w:val="00EA47E5"/>
    <w:rsid w:val="00EB2813"/>
    <w:rsid w:val="00EB3C38"/>
    <w:rsid w:val="00EC1BEA"/>
    <w:rsid w:val="00EC2ED8"/>
    <w:rsid w:val="00EC75D8"/>
    <w:rsid w:val="00ED18B3"/>
    <w:rsid w:val="00ED3F04"/>
    <w:rsid w:val="00ED4A89"/>
    <w:rsid w:val="00ED6EE6"/>
    <w:rsid w:val="00ED71A9"/>
    <w:rsid w:val="00EE306E"/>
    <w:rsid w:val="00EE540C"/>
    <w:rsid w:val="00EE76FE"/>
    <w:rsid w:val="00EF10D2"/>
    <w:rsid w:val="00EF3BD2"/>
    <w:rsid w:val="00EF75EB"/>
    <w:rsid w:val="00F020CF"/>
    <w:rsid w:val="00F04A1D"/>
    <w:rsid w:val="00F06D8E"/>
    <w:rsid w:val="00F11C3E"/>
    <w:rsid w:val="00F1242C"/>
    <w:rsid w:val="00F22F5D"/>
    <w:rsid w:val="00F261FF"/>
    <w:rsid w:val="00F2669C"/>
    <w:rsid w:val="00F30C2A"/>
    <w:rsid w:val="00F3145B"/>
    <w:rsid w:val="00F35567"/>
    <w:rsid w:val="00F519F5"/>
    <w:rsid w:val="00F606FA"/>
    <w:rsid w:val="00F638D1"/>
    <w:rsid w:val="00F65748"/>
    <w:rsid w:val="00F678B4"/>
    <w:rsid w:val="00F84A52"/>
    <w:rsid w:val="00F93218"/>
    <w:rsid w:val="00F95A98"/>
    <w:rsid w:val="00F9721C"/>
    <w:rsid w:val="00FA3233"/>
    <w:rsid w:val="00FA54FF"/>
    <w:rsid w:val="00FB4B53"/>
    <w:rsid w:val="00FB51B8"/>
    <w:rsid w:val="00FB667E"/>
    <w:rsid w:val="00FC1A03"/>
    <w:rsid w:val="00FC2ECC"/>
    <w:rsid w:val="00FC68AB"/>
    <w:rsid w:val="00FD4BF1"/>
    <w:rsid w:val="00FD4CFC"/>
    <w:rsid w:val="00FD6BD3"/>
    <w:rsid w:val="00FE3020"/>
    <w:rsid w:val="00FE3D83"/>
    <w:rsid w:val="00FE785E"/>
    <w:rsid w:val="00FF13EA"/>
    <w:rsid w:val="00FF3593"/>
    <w:rsid w:val="00FF58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3B1A7E"/>
  <w15:docId w15:val="{4E459D38-E92B-4571-9B9B-0DE3DAF2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873"/>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9">
    <w:name w:val="A9"/>
    <w:uiPriority w:val="99"/>
    <w:rsid w:val="0035618C"/>
    <w:rPr>
      <w:rFonts w:cs="Times New Roman PS"/>
      <w:color w:val="000000"/>
      <w:sz w:val="11"/>
      <w:szCs w:val="11"/>
    </w:rPr>
  </w:style>
  <w:style w:type="paragraph" w:customStyle="1" w:styleId="EndNoteBibliographyTitle">
    <w:name w:val="EndNote Bibliography Title"/>
    <w:basedOn w:val="Normal"/>
    <w:link w:val="EndNoteBibliographyTitleCarattere"/>
    <w:rsid w:val="0035618C"/>
    <w:pPr>
      <w:jc w:val="center"/>
    </w:pPr>
    <w:rPr>
      <w:rFonts w:ascii="Calibri" w:hAnsi="Calibri" w:cs="Calibri"/>
      <w:noProof/>
    </w:rPr>
  </w:style>
  <w:style w:type="character" w:customStyle="1" w:styleId="EndNoteBibliographyTitleCarattere">
    <w:name w:val="EndNote Bibliography Title Carattere"/>
    <w:basedOn w:val="DefaultParagraphFont"/>
    <w:link w:val="EndNoteBibliographyTitle"/>
    <w:rsid w:val="0035618C"/>
    <w:rPr>
      <w:rFonts w:ascii="Calibri" w:eastAsiaTheme="minorEastAsia" w:hAnsi="Calibri" w:cs="Calibri"/>
      <w:noProof/>
      <w:sz w:val="24"/>
      <w:szCs w:val="24"/>
      <w:lang w:val="en-US"/>
    </w:rPr>
  </w:style>
  <w:style w:type="paragraph" w:customStyle="1" w:styleId="EndNoteBibliography">
    <w:name w:val="EndNote Bibliography"/>
    <w:basedOn w:val="Normal"/>
    <w:link w:val="EndNoteBibliographyCarattere"/>
    <w:rsid w:val="0035618C"/>
    <w:rPr>
      <w:rFonts w:ascii="Calibri" w:hAnsi="Calibri" w:cs="Calibri"/>
      <w:noProof/>
    </w:rPr>
  </w:style>
  <w:style w:type="character" w:customStyle="1" w:styleId="EndNoteBibliographyCarattere">
    <w:name w:val="EndNote Bibliography Carattere"/>
    <w:basedOn w:val="DefaultParagraphFont"/>
    <w:link w:val="EndNoteBibliography"/>
    <w:rsid w:val="0035618C"/>
    <w:rPr>
      <w:rFonts w:ascii="Calibri" w:eastAsiaTheme="minorEastAsia" w:hAnsi="Calibri" w:cs="Calibri"/>
      <w:noProof/>
      <w:sz w:val="24"/>
      <w:szCs w:val="24"/>
      <w:lang w:val="en-US"/>
    </w:rPr>
  </w:style>
  <w:style w:type="character" w:styleId="Hyperlink">
    <w:name w:val="Hyperlink"/>
    <w:basedOn w:val="DefaultParagraphFont"/>
    <w:uiPriority w:val="99"/>
    <w:unhideWhenUsed/>
    <w:rsid w:val="0035618C"/>
    <w:rPr>
      <w:color w:val="0000FF" w:themeColor="hyperlink"/>
      <w:u w:val="single"/>
    </w:rPr>
  </w:style>
  <w:style w:type="character" w:customStyle="1" w:styleId="Menzione1">
    <w:name w:val="Menzione1"/>
    <w:basedOn w:val="DefaultParagraphFont"/>
    <w:uiPriority w:val="99"/>
    <w:semiHidden/>
    <w:unhideWhenUsed/>
    <w:rsid w:val="0035618C"/>
    <w:rPr>
      <w:color w:val="2B579A"/>
      <w:shd w:val="clear" w:color="auto" w:fill="E6E6E6"/>
    </w:rPr>
  </w:style>
  <w:style w:type="paragraph" w:customStyle="1" w:styleId="svarticle">
    <w:name w:val="svarticle"/>
    <w:basedOn w:val="Normal"/>
    <w:rsid w:val="006A5D85"/>
    <w:pPr>
      <w:spacing w:before="100" w:beforeAutospacing="1" w:after="100" w:afterAutospacing="1"/>
    </w:pPr>
    <w:rPr>
      <w:rFonts w:ascii="Times New Roman" w:eastAsia="Times New Roman" w:hAnsi="Times New Roman" w:cs="Times New Roman"/>
      <w:lang w:val="it-IT" w:eastAsia="it-IT"/>
    </w:rPr>
  </w:style>
  <w:style w:type="paragraph" w:styleId="Header">
    <w:name w:val="header"/>
    <w:basedOn w:val="Normal"/>
    <w:link w:val="HeaderChar"/>
    <w:uiPriority w:val="99"/>
    <w:unhideWhenUsed/>
    <w:rsid w:val="00CE33FA"/>
    <w:pPr>
      <w:tabs>
        <w:tab w:val="center" w:pos="4819"/>
        <w:tab w:val="right" w:pos="9638"/>
      </w:tabs>
    </w:pPr>
  </w:style>
  <w:style w:type="character" w:customStyle="1" w:styleId="HeaderChar">
    <w:name w:val="Header Char"/>
    <w:basedOn w:val="DefaultParagraphFont"/>
    <w:link w:val="Header"/>
    <w:uiPriority w:val="99"/>
    <w:rsid w:val="00CE33FA"/>
    <w:rPr>
      <w:rFonts w:eastAsiaTheme="minorEastAsia"/>
      <w:sz w:val="24"/>
      <w:szCs w:val="24"/>
      <w:lang w:val="en-US"/>
    </w:rPr>
  </w:style>
  <w:style w:type="paragraph" w:styleId="Footer">
    <w:name w:val="footer"/>
    <w:basedOn w:val="Normal"/>
    <w:link w:val="FooterChar"/>
    <w:uiPriority w:val="99"/>
    <w:unhideWhenUsed/>
    <w:rsid w:val="00CE33FA"/>
    <w:pPr>
      <w:tabs>
        <w:tab w:val="center" w:pos="4819"/>
        <w:tab w:val="right" w:pos="9638"/>
      </w:tabs>
    </w:pPr>
  </w:style>
  <w:style w:type="character" w:customStyle="1" w:styleId="FooterChar">
    <w:name w:val="Footer Char"/>
    <w:basedOn w:val="DefaultParagraphFont"/>
    <w:link w:val="Footer"/>
    <w:uiPriority w:val="99"/>
    <w:rsid w:val="00CE33FA"/>
    <w:rPr>
      <w:rFonts w:eastAsiaTheme="minorEastAsia"/>
      <w:sz w:val="24"/>
      <w:szCs w:val="24"/>
      <w:lang w:val="en-US"/>
    </w:rPr>
  </w:style>
  <w:style w:type="character" w:styleId="CommentReference">
    <w:name w:val="annotation reference"/>
    <w:basedOn w:val="DefaultParagraphFont"/>
    <w:uiPriority w:val="99"/>
    <w:semiHidden/>
    <w:unhideWhenUsed/>
    <w:rsid w:val="00270C3E"/>
    <w:rPr>
      <w:sz w:val="16"/>
      <w:szCs w:val="16"/>
    </w:rPr>
  </w:style>
  <w:style w:type="paragraph" w:styleId="CommentText">
    <w:name w:val="annotation text"/>
    <w:basedOn w:val="Normal"/>
    <w:link w:val="CommentTextChar"/>
    <w:uiPriority w:val="99"/>
    <w:semiHidden/>
    <w:unhideWhenUsed/>
    <w:rsid w:val="00270C3E"/>
    <w:rPr>
      <w:sz w:val="20"/>
      <w:szCs w:val="20"/>
    </w:rPr>
  </w:style>
  <w:style w:type="character" w:customStyle="1" w:styleId="CommentTextChar">
    <w:name w:val="Comment Text Char"/>
    <w:basedOn w:val="DefaultParagraphFont"/>
    <w:link w:val="CommentText"/>
    <w:uiPriority w:val="99"/>
    <w:semiHidden/>
    <w:rsid w:val="00270C3E"/>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270C3E"/>
    <w:rPr>
      <w:b/>
      <w:bCs/>
    </w:rPr>
  </w:style>
  <w:style w:type="character" w:customStyle="1" w:styleId="CommentSubjectChar">
    <w:name w:val="Comment Subject Char"/>
    <w:basedOn w:val="CommentTextChar"/>
    <w:link w:val="CommentSubject"/>
    <w:uiPriority w:val="99"/>
    <w:semiHidden/>
    <w:rsid w:val="00270C3E"/>
    <w:rPr>
      <w:rFonts w:eastAsiaTheme="minorEastAsia"/>
      <w:b/>
      <w:bCs/>
      <w:sz w:val="20"/>
      <w:szCs w:val="20"/>
      <w:lang w:val="en-US"/>
    </w:rPr>
  </w:style>
  <w:style w:type="paragraph" w:styleId="BalloonText">
    <w:name w:val="Balloon Text"/>
    <w:basedOn w:val="Normal"/>
    <w:link w:val="BalloonTextChar"/>
    <w:uiPriority w:val="99"/>
    <w:semiHidden/>
    <w:unhideWhenUsed/>
    <w:rsid w:val="00270C3E"/>
    <w:rPr>
      <w:rFonts w:ascii="Tahoma" w:hAnsi="Tahoma" w:cs="Tahoma"/>
      <w:sz w:val="16"/>
      <w:szCs w:val="16"/>
    </w:rPr>
  </w:style>
  <w:style w:type="character" w:customStyle="1" w:styleId="BalloonTextChar">
    <w:name w:val="Balloon Text Char"/>
    <w:basedOn w:val="DefaultParagraphFont"/>
    <w:link w:val="BalloonText"/>
    <w:uiPriority w:val="99"/>
    <w:semiHidden/>
    <w:rsid w:val="00270C3E"/>
    <w:rPr>
      <w:rFonts w:ascii="Tahoma" w:eastAsiaTheme="minorEastAsia" w:hAnsi="Tahoma" w:cs="Tahoma"/>
      <w:sz w:val="16"/>
      <w:szCs w:val="16"/>
      <w:lang w:val="en-US"/>
    </w:rPr>
  </w:style>
  <w:style w:type="character" w:customStyle="1" w:styleId="Menzione2">
    <w:name w:val="Menzione2"/>
    <w:basedOn w:val="DefaultParagraphFont"/>
    <w:uiPriority w:val="99"/>
    <w:semiHidden/>
    <w:unhideWhenUsed/>
    <w:rsid w:val="00A2222B"/>
    <w:rPr>
      <w:color w:val="2B579A"/>
      <w:shd w:val="clear" w:color="auto" w:fill="E6E6E6"/>
    </w:rPr>
  </w:style>
  <w:style w:type="paragraph" w:styleId="Revision">
    <w:name w:val="Revision"/>
    <w:hidden/>
    <w:uiPriority w:val="99"/>
    <w:semiHidden/>
    <w:rsid w:val="00D61E11"/>
    <w:pPr>
      <w:spacing w:after="0" w:line="240" w:lineRule="auto"/>
    </w:pPr>
    <w:rPr>
      <w:rFonts w:eastAsiaTheme="minorEastAsia"/>
      <w:sz w:val="24"/>
      <w:szCs w:val="24"/>
      <w:lang w:val="en-US"/>
    </w:rPr>
  </w:style>
  <w:style w:type="character" w:customStyle="1" w:styleId="Mention1">
    <w:name w:val="Mention1"/>
    <w:basedOn w:val="DefaultParagraphFont"/>
    <w:uiPriority w:val="99"/>
    <w:semiHidden/>
    <w:unhideWhenUsed/>
    <w:rsid w:val="00412FA3"/>
    <w:rPr>
      <w:color w:val="2B579A"/>
      <w:shd w:val="clear" w:color="auto" w:fill="E6E6E6"/>
    </w:rPr>
  </w:style>
  <w:style w:type="character" w:customStyle="1" w:styleId="Menzionenonrisolta1">
    <w:name w:val="Menzione non risolta1"/>
    <w:basedOn w:val="DefaultParagraphFont"/>
    <w:uiPriority w:val="99"/>
    <w:semiHidden/>
    <w:unhideWhenUsed/>
    <w:rsid w:val="00285272"/>
    <w:rPr>
      <w:color w:val="808080"/>
      <w:shd w:val="clear" w:color="auto" w:fill="E6E6E6"/>
    </w:rPr>
  </w:style>
  <w:style w:type="table" w:styleId="TableGrid">
    <w:name w:val="Table Grid"/>
    <w:basedOn w:val="TableNormal"/>
    <w:uiPriority w:val="59"/>
    <w:rsid w:val="00EC7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basedOn w:val="DefaultParagraphFont"/>
    <w:uiPriority w:val="99"/>
    <w:semiHidden/>
    <w:unhideWhenUsed/>
    <w:rsid w:val="00254B0A"/>
    <w:rPr>
      <w:color w:val="808080"/>
      <w:shd w:val="clear" w:color="auto" w:fill="E6E6E6"/>
    </w:rPr>
  </w:style>
  <w:style w:type="character" w:customStyle="1" w:styleId="Menzionenonrisolta3">
    <w:name w:val="Menzione non risolta3"/>
    <w:basedOn w:val="DefaultParagraphFont"/>
    <w:uiPriority w:val="99"/>
    <w:semiHidden/>
    <w:unhideWhenUsed/>
    <w:rsid w:val="00E306A0"/>
    <w:rPr>
      <w:color w:val="808080"/>
      <w:shd w:val="clear" w:color="auto" w:fill="E6E6E6"/>
    </w:rPr>
  </w:style>
  <w:style w:type="character" w:customStyle="1" w:styleId="UnresolvedMention">
    <w:name w:val="Unresolved Mention"/>
    <w:basedOn w:val="DefaultParagraphFont"/>
    <w:uiPriority w:val="99"/>
    <w:semiHidden/>
    <w:unhideWhenUsed/>
    <w:rsid w:val="000920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87689">
      <w:bodyDiv w:val="1"/>
      <w:marLeft w:val="0"/>
      <w:marRight w:val="0"/>
      <w:marTop w:val="0"/>
      <w:marBottom w:val="0"/>
      <w:divBdr>
        <w:top w:val="none" w:sz="0" w:space="0" w:color="auto"/>
        <w:left w:val="none" w:sz="0" w:space="0" w:color="auto"/>
        <w:bottom w:val="none" w:sz="0" w:space="0" w:color="auto"/>
        <w:right w:val="none" w:sz="0" w:space="0" w:color="auto"/>
      </w:divBdr>
    </w:div>
    <w:div w:id="1170024399">
      <w:bodyDiv w:val="1"/>
      <w:marLeft w:val="0"/>
      <w:marRight w:val="0"/>
      <w:marTop w:val="0"/>
      <w:marBottom w:val="0"/>
      <w:divBdr>
        <w:top w:val="none" w:sz="0" w:space="0" w:color="auto"/>
        <w:left w:val="none" w:sz="0" w:space="0" w:color="auto"/>
        <w:bottom w:val="none" w:sz="0" w:space="0" w:color="auto"/>
        <w:right w:val="none" w:sz="0" w:space="0" w:color="auto"/>
      </w:divBdr>
    </w:div>
    <w:div w:id="1196699402">
      <w:bodyDiv w:val="1"/>
      <w:marLeft w:val="0"/>
      <w:marRight w:val="0"/>
      <w:marTop w:val="0"/>
      <w:marBottom w:val="0"/>
      <w:divBdr>
        <w:top w:val="none" w:sz="0" w:space="0" w:color="auto"/>
        <w:left w:val="none" w:sz="0" w:space="0" w:color="auto"/>
        <w:bottom w:val="none" w:sz="0" w:space="0" w:color="auto"/>
        <w:right w:val="none" w:sz="0" w:space="0" w:color="auto"/>
      </w:divBdr>
    </w:div>
    <w:div w:id="179621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53804-3C14-45B2-974B-3BA77AF6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10545</Words>
  <Characters>60111</Characters>
  <Application>Microsoft Office Word</Application>
  <DocSecurity>4</DocSecurity>
  <Lines>500</Lines>
  <Paragraphs>141</Paragraphs>
  <ScaleCrop>false</ScaleCrop>
  <HeadingPairs>
    <vt:vector size="6" baseType="variant">
      <vt:variant>
        <vt:lpstr>Title</vt:lpstr>
      </vt:variant>
      <vt:variant>
        <vt:i4>1</vt:i4>
      </vt:variant>
      <vt:variant>
        <vt:lpstr>Titolo</vt:lpstr>
      </vt:variant>
      <vt:variant>
        <vt:i4>1</vt:i4>
      </vt:variant>
      <vt:variant>
        <vt:lpstr>Konu Başlığı</vt:lpstr>
      </vt:variant>
      <vt:variant>
        <vt:i4>1</vt:i4>
      </vt:variant>
    </vt:vector>
  </HeadingPairs>
  <TitlesOfParts>
    <vt:vector size="3" baseType="lpstr">
      <vt:lpstr/>
      <vt:lpstr/>
      <vt:lpstr/>
    </vt:vector>
  </TitlesOfParts>
  <Company>Microsoft</Company>
  <LinksUpToDate>false</LinksUpToDate>
  <CharactersWithSpaces>70515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Medico Ca.ri.so</dc:creator>
  <cp:lastModifiedBy>Karen Drake</cp:lastModifiedBy>
  <cp:revision>2</cp:revision>
  <cp:lastPrinted>2017-08-09T13:23:00Z</cp:lastPrinted>
  <dcterms:created xsi:type="dcterms:W3CDTF">2017-11-03T08:21:00Z</dcterms:created>
  <dcterms:modified xsi:type="dcterms:W3CDTF">2017-11-03T08:21:00Z</dcterms:modified>
</cp:coreProperties>
</file>