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A1D79" w14:textId="6C1A3D62" w:rsidR="00AF5251" w:rsidRPr="00FE7A54" w:rsidRDefault="00162932" w:rsidP="00FF7C37">
      <w:pPr>
        <w:spacing w:line="360" w:lineRule="auto"/>
        <w:jc w:val="center"/>
        <w:rPr>
          <w:rFonts w:ascii="Times New Roman" w:hAnsi="Times New Roman" w:cs="Times New Roman"/>
          <w:b/>
          <w:sz w:val="24"/>
          <w:szCs w:val="24"/>
        </w:rPr>
      </w:pPr>
      <w:bookmarkStart w:id="0" w:name="_Hlk489283508"/>
      <w:bookmarkStart w:id="1" w:name="_GoBack"/>
      <w:bookmarkEnd w:id="1"/>
      <w:r w:rsidRPr="00FE7A54">
        <w:rPr>
          <w:rFonts w:ascii="Times New Roman" w:hAnsi="Times New Roman" w:cs="Times New Roman"/>
          <w:b/>
          <w:sz w:val="24"/>
          <w:szCs w:val="24"/>
        </w:rPr>
        <w:t xml:space="preserve">Correlates of </w:t>
      </w:r>
      <w:r w:rsidR="006C18B7" w:rsidRPr="00FE7A54">
        <w:rPr>
          <w:rFonts w:ascii="Times New Roman" w:hAnsi="Times New Roman" w:cs="Times New Roman"/>
          <w:b/>
          <w:sz w:val="24"/>
          <w:szCs w:val="24"/>
        </w:rPr>
        <w:t xml:space="preserve">high impact </w:t>
      </w:r>
      <w:bookmarkStart w:id="2" w:name="_Hlk495921440"/>
      <w:r w:rsidR="00EE6FF2" w:rsidRPr="00FE7A54">
        <w:rPr>
          <w:rFonts w:ascii="Times New Roman" w:hAnsi="Times New Roman" w:cs="Times New Roman"/>
          <w:b/>
          <w:sz w:val="24"/>
          <w:szCs w:val="24"/>
        </w:rPr>
        <w:t xml:space="preserve">physical activity </w:t>
      </w:r>
      <w:bookmarkEnd w:id="2"/>
      <w:r w:rsidR="005A312F" w:rsidRPr="00FE7A54">
        <w:rPr>
          <w:rFonts w:ascii="Times New Roman" w:hAnsi="Times New Roman" w:cs="Times New Roman"/>
          <w:b/>
          <w:sz w:val="24"/>
          <w:szCs w:val="24"/>
        </w:rPr>
        <w:t xml:space="preserve">measured objectively </w:t>
      </w:r>
      <w:r w:rsidR="00615CE7" w:rsidRPr="00FE7A54">
        <w:rPr>
          <w:rFonts w:ascii="Times New Roman" w:hAnsi="Times New Roman" w:cs="Times New Roman"/>
          <w:b/>
          <w:sz w:val="24"/>
          <w:szCs w:val="24"/>
        </w:rPr>
        <w:t>in</w:t>
      </w:r>
      <w:r w:rsidR="006C18B7" w:rsidRPr="00FE7A54">
        <w:rPr>
          <w:rFonts w:ascii="Times New Roman" w:hAnsi="Times New Roman" w:cs="Times New Roman"/>
          <w:b/>
          <w:sz w:val="24"/>
          <w:szCs w:val="24"/>
        </w:rPr>
        <w:t xml:space="preserve"> </w:t>
      </w:r>
      <w:r w:rsidR="000A63B2" w:rsidRPr="00FE7A54">
        <w:rPr>
          <w:rFonts w:ascii="Times New Roman" w:hAnsi="Times New Roman" w:cs="Times New Roman"/>
          <w:b/>
          <w:sz w:val="24"/>
          <w:szCs w:val="24"/>
        </w:rPr>
        <w:t xml:space="preserve">older </w:t>
      </w:r>
      <w:r w:rsidR="00543261" w:rsidRPr="00FE7A54">
        <w:rPr>
          <w:rFonts w:ascii="Times New Roman" w:hAnsi="Times New Roman" w:cs="Times New Roman"/>
          <w:b/>
          <w:sz w:val="24"/>
          <w:szCs w:val="24"/>
        </w:rPr>
        <w:t xml:space="preserve">British </w:t>
      </w:r>
      <w:r w:rsidR="005D2A35" w:rsidRPr="00FE7A54">
        <w:rPr>
          <w:rFonts w:ascii="Times New Roman" w:hAnsi="Times New Roman" w:cs="Times New Roman"/>
          <w:b/>
          <w:sz w:val="24"/>
          <w:szCs w:val="24"/>
        </w:rPr>
        <w:t>adults</w:t>
      </w:r>
    </w:p>
    <w:bookmarkEnd w:id="0"/>
    <w:p w14:paraId="58896D0B" w14:textId="7540BC1B" w:rsidR="00277D37" w:rsidRPr="00FE7A54" w:rsidRDefault="00277D37" w:rsidP="00FF7C37">
      <w:pPr>
        <w:spacing w:after="200" w:line="360" w:lineRule="auto"/>
        <w:jc w:val="center"/>
        <w:rPr>
          <w:rFonts w:ascii="Times New Roman" w:hAnsi="Times New Roman" w:cs="Times New Roman"/>
          <w:sz w:val="24"/>
          <w:szCs w:val="24"/>
        </w:rPr>
      </w:pPr>
      <w:r w:rsidRPr="00FE7A54">
        <w:rPr>
          <w:rFonts w:ascii="Times New Roman" w:hAnsi="Times New Roman" w:cs="Times New Roman"/>
          <w:sz w:val="24"/>
          <w:szCs w:val="24"/>
        </w:rPr>
        <w:t>Ahmed Elhakeem</w:t>
      </w:r>
      <w:r w:rsidRPr="00FE7A54">
        <w:rPr>
          <w:rFonts w:ascii="Times New Roman" w:hAnsi="Times New Roman" w:cs="Times New Roman"/>
          <w:sz w:val="24"/>
          <w:szCs w:val="24"/>
          <w:vertAlign w:val="superscript"/>
        </w:rPr>
        <w:t>1</w:t>
      </w:r>
      <w:r w:rsidRPr="00FE7A54">
        <w:rPr>
          <w:rFonts w:ascii="Times New Roman" w:hAnsi="Times New Roman" w:cs="Times New Roman"/>
          <w:sz w:val="24"/>
          <w:szCs w:val="24"/>
        </w:rPr>
        <w:t>*</w:t>
      </w:r>
      <w:r w:rsidR="00E95F71" w:rsidRPr="00FE7A54">
        <w:rPr>
          <w:rFonts w:ascii="Times New Roman" w:hAnsi="Times New Roman" w:cs="Times New Roman"/>
          <w:sz w:val="24"/>
          <w:szCs w:val="24"/>
          <w:vertAlign w:val="superscript"/>
        </w:rPr>
        <w:t xml:space="preserve"> </w:t>
      </w:r>
      <w:r w:rsidR="00E95F71" w:rsidRPr="00FE7A54">
        <w:rPr>
          <w:rFonts w:ascii="Times New Roman" w:hAnsi="Times New Roman" w:cs="Times New Roman"/>
          <w:sz w:val="24"/>
          <w:szCs w:val="24"/>
        </w:rPr>
        <w:t>PhD</w:t>
      </w:r>
      <w:r w:rsidRPr="00FE7A54">
        <w:rPr>
          <w:rFonts w:ascii="Times New Roman" w:hAnsi="Times New Roman" w:cs="Times New Roman"/>
          <w:sz w:val="24"/>
          <w:szCs w:val="24"/>
        </w:rPr>
        <w:t>, Kimberly Hannam</w:t>
      </w:r>
      <w:r w:rsidRPr="00FE7A54">
        <w:rPr>
          <w:rFonts w:ascii="Times New Roman" w:hAnsi="Times New Roman" w:cs="Times New Roman"/>
          <w:sz w:val="24"/>
          <w:szCs w:val="24"/>
          <w:vertAlign w:val="superscript"/>
        </w:rPr>
        <w:t>1</w:t>
      </w:r>
      <w:r w:rsidR="00E95F71" w:rsidRPr="00FE7A54">
        <w:rPr>
          <w:rFonts w:ascii="Times New Roman" w:hAnsi="Times New Roman" w:cs="Times New Roman"/>
          <w:sz w:val="24"/>
          <w:szCs w:val="24"/>
        </w:rPr>
        <w:t xml:space="preserve"> PhD</w:t>
      </w:r>
      <w:r w:rsidRPr="00FE7A54">
        <w:rPr>
          <w:rFonts w:ascii="Times New Roman" w:hAnsi="Times New Roman" w:cs="Times New Roman"/>
          <w:sz w:val="24"/>
          <w:szCs w:val="24"/>
        </w:rPr>
        <w:t>, Kevin C Deere</w:t>
      </w:r>
      <w:r w:rsidRPr="00FE7A54">
        <w:rPr>
          <w:rFonts w:ascii="Times New Roman" w:hAnsi="Times New Roman" w:cs="Times New Roman"/>
          <w:sz w:val="24"/>
          <w:szCs w:val="24"/>
          <w:vertAlign w:val="superscript"/>
        </w:rPr>
        <w:t>1</w:t>
      </w:r>
      <w:r w:rsidR="00E95F71" w:rsidRPr="00FE7A54">
        <w:t xml:space="preserve"> </w:t>
      </w:r>
      <w:r w:rsidR="00005B98" w:rsidRPr="00FE7A54">
        <w:rPr>
          <w:rFonts w:ascii="Times New Roman" w:hAnsi="Times New Roman" w:cs="Times New Roman"/>
          <w:sz w:val="24"/>
          <w:szCs w:val="24"/>
        </w:rPr>
        <w:t>B</w:t>
      </w:r>
      <w:r w:rsidR="00E95F71" w:rsidRPr="00FE7A54">
        <w:rPr>
          <w:rFonts w:ascii="Times New Roman" w:hAnsi="Times New Roman" w:cs="Times New Roman"/>
          <w:sz w:val="24"/>
          <w:szCs w:val="24"/>
        </w:rPr>
        <w:t>Sc</w:t>
      </w:r>
      <w:r w:rsidRPr="00FE7A54">
        <w:rPr>
          <w:rFonts w:ascii="Times New Roman" w:hAnsi="Times New Roman" w:cs="Times New Roman"/>
          <w:sz w:val="24"/>
          <w:szCs w:val="24"/>
        </w:rPr>
        <w:t>, April Hartley</w:t>
      </w:r>
      <w:r w:rsidRPr="00FE7A54">
        <w:rPr>
          <w:rFonts w:ascii="Times New Roman" w:hAnsi="Times New Roman" w:cs="Times New Roman"/>
          <w:sz w:val="24"/>
          <w:szCs w:val="24"/>
          <w:vertAlign w:val="superscript"/>
        </w:rPr>
        <w:t>1</w:t>
      </w:r>
      <w:r w:rsidR="00E95F71" w:rsidRPr="00FE7A54">
        <w:rPr>
          <w:rFonts w:ascii="Times New Roman" w:hAnsi="Times New Roman" w:cs="Times New Roman"/>
          <w:sz w:val="24"/>
          <w:szCs w:val="24"/>
        </w:rPr>
        <w:t xml:space="preserve"> </w:t>
      </w:r>
      <w:r w:rsidR="00B75427" w:rsidRPr="00FE7A54">
        <w:rPr>
          <w:rFonts w:ascii="Times New Roman" w:hAnsi="Times New Roman" w:cs="Times New Roman"/>
          <w:sz w:val="24"/>
          <w:szCs w:val="24"/>
        </w:rPr>
        <w:t>B</w:t>
      </w:r>
      <w:r w:rsidR="00E95F71" w:rsidRPr="00FE7A54">
        <w:rPr>
          <w:rFonts w:ascii="Times New Roman" w:hAnsi="Times New Roman" w:cs="Times New Roman"/>
          <w:sz w:val="24"/>
          <w:szCs w:val="24"/>
        </w:rPr>
        <w:t>Sc</w:t>
      </w:r>
      <w:r w:rsidRPr="00FE7A54">
        <w:rPr>
          <w:rFonts w:ascii="Times New Roman" w:hAnsi="Times New Roman" w:cs="Times New Roman"/>
          <w:sz w:val="24"/>
          <w:szCs w:val="24"/>
        </w:rPr>
        <w:t>, Emma M Clark</w:t>
      </w:r>
      <w:r w:rsidRPr="00FE7A54">
        <w:rPr>
          <w:rFonts w:ascii="Times New Roman" w:hAnsi="Times New Roman" w:cs="Times New Roman"/>
          <w:sz w:val="24"/>
          <w:szCs w:val="24"/>
          <w:vertAlign w:val="superscript"/>
        </w:rPr>
        <w:t>1</w:t>
      </w:r>
      <w:r w:rsidR="00E95F71" w:rsidRPr="00FE7A54">
        <w:rPr>
          <w:rFonts w:ascii="Times New Roman" w:hAnsi="Times New Roman" w:cs="Times New Roman"/>
          <w:sz w:val="24"/>
          <w:szCs w:val="24"/>
        </w:rPr>
        <w:t xml:space="preserve"> PhD</w:t>
      </w:r>
      <w:r w:rsidRPr="00FE7A54">
        <w:rPr>
          <w:rFonts w:ascii="Times New Roman" w:hAnsi="Times New Roman" w:cs="Times New Roman"/>
          <w:sz w:val="24"/>
          <w:szCs w:val="24"/>
        </w:rPr>
        <w:t>, Charlotte Moss</w:t>
      </w:r>
      <w:r w:rsidRPr="00FE7A54">
        <w:rPr>
          <w:rFonts w:ascii="Times New Roman" w:hAnsi="Times New Roman" w:cs="Times New Roman"/>
          <w:sz w:val="24"/>
          <w:szCs w:val="24"/>
          <w:vertAlign w:val="superscript"/>
        </w:rPr>
        <w:t>2</w:t>
      </w:r>
      <w:r w:rsidR="00B75427" w:rsidRPr="00FE7A54">
        <w:rPr>
          <w:rFonts w:ascii="Times New Roman" w:hAnsi="Times New Roman" w:cs="Times New Roman"/>
          <w:sz w:val="24"/>
          <w:szCs w:val="24"/>
        </w:rPr>
        <w:t xml:space="preserve"> BSc</w:t>
      </w:r>
      <w:r w:rsidRPr="00FE7A54">
        <w:rPr>
          <w:rFonts w:ascii="Times New Roman" w:hAnsi="Times New Roman" w:cs="Times New Roman"/>
          <w:sz w:val="24"/>
          <w:szCs w:val="24"/>
        </w:rPr>
        <w:t>, Mark H Edwards</w:t>
      </w:r>
      <w:r w:rsidRPr="00FE7A54">
        <w:rPr>
          <w:rFonts w:ascii="Times New Roman" w:hAnsi="Times New Roman" w:cs="Times New Roman"/>
          <w:sz w:val="24"/>
          <w:szCs w:val="24"/>
          <w:vertAlign w:val="superscript"/>
        </w:rPr>
        <w:t>2</w:t>
      </w:r>
      <w:r w:rsidR="00B75427" w:rsidRPr="00FE7A54">
        <w:rPr>
          <w:rFonts w:ascii="Times New Roman" w:hAnsi="Times New Roman" w:cs="Times New Roman"/>
          <w:sz w:val="24"/>
          <w:szCs w:val="24"/>
        </w:rPr>
        <w:t xml:space="preserve"> PhD</w:t>
      </w:r>
      <w:r w:rsidRPr="00FE7A54">
        <w:rPr>
          <w:rFonts w:ascii="Times New Roman" w:hAnsi="Times New Roman" w:cs="Times New Roman"/>
          <w:sz w:val="24"/>
          <w:szCs w:val="24"/>
        </w:rPr>
        <w:t>, Elaine Dennison</w:t>
      </w:r>
      <w:r w:rsidRPr="00FE7A54">
        <w:rPr>
          <w:rFonts w:ascii="Times New Roman" w:hAnsi="Times New Roman" w:cs="Times New Roman"/>
          <w:sz w:val="24"/>
          <w:szCs w:val="24"/>
          <w:vertAlign w:val="superscript"/>
        </w:rPr>
        <w:t>2</w:t>
      </w:r>
      <w:r w:rsidR="00E95F71" w:rsidRPr="00FE7A54">
        <w:rPr>
          <w:rFonts w:ascii="Times New Roman" w:hAnsi="Times New Roman" w:cs="Times New Roman"/>
          <w:sz w:val="24"/>
          <w:szCs w:val="24"/>
        </w:rPr>
        <w:t xml:space="preserve"> PhD</w:t>
      </w:r>
      <w:r w:rsidRPr="00FE7A54">
        <w:rPr>
          <w:rFonts w:ascii="Times New Roman" w:hAnsi="Times New Roman" w:cs="Times New Roman"/>
          <w:sz w:val="24"/>
          <w:szCs w:val="24"/>
        </w:rPr>
        <w:t>, Tim Gaysin</w:t>
      </w:r>
      <w:r w:rsidRPr="00FE7A54">
        <w:rPr>
          <w:rFonts w:ascii="Times New Roman" w:hAnsi="Times New Roman" w:cs="Times New Roman"/>
          <w:sz w:val="24"/>
          <w:szCs w:val="24"/>
          <w:vertAlign w:val="superscript"/>
        </w:rPr>
        <w:t>3</w:t>
      </w:r>
      <w:r w:rsidR="00B75427" w:rsidRPr="00FE7A54">
        <w:rPr>
          <w:rFonts w:ascii="Times New Roman" w:hAnsi="Times New Roman" w:cs="Times New Roman"/>
          <w:sz w:val="24"/>
          <w:szCs w:val="24"/>
        </w:rPr>
        <w:t xml:space="preserve"> BSc</w:t>
      </w:r>
      <w:r w:rsidRPr="00FE7A54">
        <w:rPr>
          <w:rFonts w:ascii="Times New Roman" w:hAnsi="Times New Roman" w:cs="Times New Roman"/>
          <w:sz w:val="24"/>
          <w:szCs w:val="24"/>
        </w:rPr>
        <w:t>, Diana Kuh</w:t>
      </w:r>
      <w:r w:rsidRPr="00FE7A54">
        <w:rPr>
          <w:rFonts w:ascii="Times New Roman" w:hAnsi="Times New Roman" w:cs="Times New Roman"/>
          <w:sz w:val="24"/>
          <w:szCs w:val="24"/>
          <w:vertAlign w:val="superscript"/>
        </w:rPr>
        <w:t>3</w:t>
      </w:r>
      <w:r w:rsidR="00E95F71" w:rsidRPr="00FE7A54">
        <w:rPr>
          <w:rFonts w:ascii="Times New Roman" w:hAnsi="Times New Roman" w:cs="Times New Roman"/>
          <w:sz w:val="24"/>
          <w:szCs w:val="24"/>
        </w:rPr>
        <w:t xml:space="preserve"> PhD</w:t>
      </w:r>
      <w:r w:rsidRPr="00FE7A54">
        <w:rPr>
          <w:rFonts w:ascii="Times New Roman" w:hAnsi="Times New Roman" w:cs="Times New Roman"/>
          <w:sz w:val="24"/>
          <w:szCs w:val="24"/>
        </w:rPr>
        <w:t>, Andrew Wong</w:t>
      </w:r>
      <w:r w:rsidRPr="00FE7A54">
        <w:rPr>
          <w:rFonts w:ascii="Times New Roman" w:hAnsi="Times New Roman" w:cs="Times New Roman"/>
          <w:sz w:val="24"/>
          <w:szCs w:val="24"/>
          <w:vertAlign w:val="superscript"/>
        </w:rPr>
        <w:t>3</w:t>
      </w:r>
      <w:r w:rsidR="00E95F71" w:rsidRPr="00FE7A54">
        <w:rPr>
          <w:rFonts w:ascii="Times New Roman" w:hAnsi="Times New Roman" w:cs="Times New Roman"/>
          <w:sz w:val="24"/>
          <w:szCs w:val="24"/>
        </w:rPr>
        <w:t xml:space="preserve"> PhD</w:t>
      </w:r>
      <w:r w:rsidRPr="00FE7A54">
        <w:rPr>
          <w:rFonts w:ascii="Times New Roman" w:hAnsi="Times New Roman" w:cs="Times New Roman"/>
          <w:sz w:val="24"/>
          <w:szCs w:val="24"/>
        </w:rPr>
        <w:t>, Kenneth R Fox</w:t>
      </w:r>
      <w:r w:rsidRPr="00FE7A54">
        <w:rPr>
          <w:rFonts w:ascii="Times New Roman" w:hAnsi="Times New Roman" w:cs="Times New Roman"/>
          <w:sz w:val="24"/>
          <w:szCs w:val="24"/>
          <w:vertAlign w:val="superscript"/>
        </w:rPr>
        <w:t>4</w:t>
      </w:r>
      <w:r w:rsidR="00E95F71" w:rsidRPr="00FE7A54">
        <w:rPr>
          <w:rFonts w:ascii="Times New Roman" w:hAnsi="Times New Roman" w:cs="Times New Roman"/>
          <w:sz w:val="24"/>
          <w:szCs w:val="24"/>
        </w:rPr>
        <w:t xml:space="preserve"> PhD</w:t>
      </w:r>
      <w:r w:rsidRPr="00FE7A54">
        <w:rPr>
          <w:rFonts w:ascii="Times New Roman" w:hAnsi="Times New Roman" w:cs="Times New Roman"/>
          <w:sz w:val="24"/>
          <w:szCs w:val="24"/>
        </w:rPr>
        <w:t>, Cyrus Cooper</w:t>
      </w:r>
      <w:r w:rsidRPr="00FE7A54">
        <w:rPr>
          <w:rFonts w:ascii="Times New Roman" w:hAnsi="Times New Roman" w:cs="Times New Roman"/>
          <w:sz w:val="24"/>
          <w:szCs w:val="24"/>
          <w:vertAlign w:val="superscript"/>
        </w:rPr>
        <w:t>2</w:t>
      </w:r>
      <w:r w:rsidR="00B75427" w:rsidRPr="00FE7A54">
        <w:rPr>
          <w:rFonts w:ascii="Times New Roman" w:hAnsi="Times New Roman" w:cs="Times New Roman"/>
          <w:sz w:val="24"/>
          <w:szCs w:val="24"/>
        </w:rPr>
        <w:t xml:space="preserve"> PhD</w:t>
      </w:r>
      <w:r w:rsidRPr="00FE7A54">
        <w:rPr>
          <w:rFonts w:ascii="Times New Roman" w:hAnsi="Times New Roman" w:cs="Times New Roman"/>
          <w:sz w:val="24"/>
          <w:szCs w:val="24"/>
        </w:rPr>
        <w:t>, Rachel Cooper</w:t>
      </w:r>
      <w:r w:rsidRPr="00FE7A54">
        <w:rPr>
          <w:rFonts w:ascii="Times New Roman" w:hAnsi="Times New Roman" w:cs="Times New Roman"/>
          <w:sz w:val="24"/>
          <w:szCs w:val="24"/>
          <w:vertAlign w:val="superscript"/>
        </w:rPr>
        <w:t>3</w:t>
      </w:r>
      <w:r w:rsidR="00E95F71" w:rsidRPr="00FE7A54">
        <w:rPr>
          <w:rFonts w:ascii="Times New Roman" w:hAnsi="Times New Roman" w:cs="Times New Roman"/>
          <w:sz w:val="24"/>
          <w:szCs w:val="24"/>
        </w:rPr>
        <w:t xml:space="preserve"> PhD</w:t>
      </w:r>
      <w:r w:rsidRPr="00FE7A54">
        <w:rPr>
          <w:rFonts w:ascii="Times New Roman" w:hAnsi="Times New Roman" w:cs="Times New Roman"/>
          <w:sz w:val="24"/>
          <w:szCs w:val="24"/>
        </w:rPr>
        <w:t>, Jon H Tobias</w:t>
      </w:r>
      <w:r w:rsidRPr="00FE7A54">
        <w:rPr>
          <w:rFonts w:ascii="Times New Roman" w:hAnsi="Times New Roman" w:cs="Times New Roman"/>
          <w:sz w:val="24"/>
          <w:szCs w:val="24"/>
          <w:vertAlign w:val="superscript"/>
        </w:rPr>
        <w:t>1</w:t>
      </w:r>
      <w:r w:rsidR="00E95F71" w:rsidRPr="00FE7A54">
        <w:rPr>
          <w:rFonts w:ascii="Times New Roman" w:hAnsi="Times New Roman" w:cs="Times New Roman"/>
          <w:sz w:val="24"/>
          <w:szCs w:val="24"/>
        </w:rPr>
        <w:t xml:space="preserve"> PhD</w:t>
      </w:r>
    </w:p>
    <w:p w14:paraId="2B2920C7" w14:textId="2E002215" w:rsidR="00277D37" w:rsidRPr="00FE7A54" w:rsidRDefault="00277D37" w:rsidP="00FF7C37">
      <w:pPr>
        <w:spacing w:after="200" w:line="360" w:lineRule="auto"/>
        <w:jc w:val="center"/>
        <w:rPr>
          <w:rFonts w:ascii="Times New Roman" w:hAnsi="Times New Roman" w:cs="Times New Roman"/>
          <w:bCs/>
          <w:sz w:val="24"/>
          <w:szCs w:val="24"/>
        </w:rPr>
      </w:pPr>
      <w:r w:rsidRPr="00FE7A54">
        <w:rPr>
          <w:rFonts w:ascii="Times New Roman" w:hAnsi="Times New Roman" w:cs="Times New Roman"/>
          <w:bCs/>
          <w:sz w:val="24"/>
          <w:szCs w:val="24"/>
          <w:vertAlign w:val="superscript"/>
        </w:rPr>
        <w:t>1</w:t>
      </w:r>
      <w:r w:rsidRPr="00FE7A54">
        <w:rPr>
          <w:rFonts w:ascii="Times New Roman" w:hAnsi="Times New Roman" w:cs="Times New Roman"/>
          <w:bCs/>
          <w:sz w:val="24"/>
          <w:szCs w:val="24"/>
        </w:rPr>
        <w:t xml:space="preserve">Musculoskeletal Research Unit, </w:t>
      </w:r>
      <w:r w:rsidR="00B03073" w:rsidRPr="00FE7A54">
        <w:rPr>
          <w:rFonts w:ascii="Times New Roman" w:hAnsi="Times New Roman" w:cs="Times New Roman"/>
          <w:bCs/>
          <w:sz w:val="24"/>
          <w:szCs w:val="24"/>
        </w:rPr>
        <w:t xml:space="preserve">Translational Health Sciences, </w:t>
      </w:r>
      <w:r w:rsidR="00314B33" w:rsidRPr="00FE7A54">
        <w:rPr>
          <w:rFonts w:ascii="Times New Roman" w:hAnsi="Times New Roman" w:cs="Times New Roman"/>
          <w:bCs/>
          <w:sz w:val="24"/>
          <w:szCs w:val="24"/>
        </w:rPr>
        <w:t xml:space="preserve">Bristol Medical School, </w:t>
      </w:r>
      <w:r w:rsidRPr="00FE7A54">
        <w:rPr>
          <w:rFonts w:ascii="Times New Roman" w:hAnsi="Times New Roman" w:cs="Times New Roman"/>
          <w:bCs/>
          <w:sz w:val="24"/>
          <w:szCs w:val="24"/>
        </w:rPr>
        <w:t>University of Bristol</w:t>
      </w:r>
      <w:r w:rsidR="00112A6B" w:rsidRPr="00FE7A54">
        <w:rPr>
          <w:rFonts w:ascii="Times New Roman" w:hAnsi="Times New Roman" w:cs="Times New Roman"/>
          <w:bCs/>
          <w:sz w:val="24"/>
          <w:szCs w:val="24"/>
        </w:rPr>
        <w:t>, Bristol BS10 5NB, UK</w:t>
      </w:r>
    </w:p>
    <w:p w14:paraId="63DB4DB4" w14:textId="2C1CE0B5" w:rsidR="00277D37" w:rsidRPr="00FE7A54" w:rsidRDefault="00277D37" w:rsidP="00FF7C37">
      <w:pPr>
        <w:spacing w:after="200" w:line="360" w:lineRule="auto"/>
        <w:jc w:val="center"/>
        <w:rPr>
          <w:rFonts w:ascii="Times New Roman" w:hAnsi="Times New Roman" w:cs="Times New Roman"/>
          <w:bCs/>
          <w:sz w:val="24"/>
          <w:szCs w:val="24"/>
        </w:rPr>
      </w:pPr>
      <w:r w:rsidRPr="00FE7A54">
        <w:rPr>
          <w:rFonts w:ascii="Times New Roman" w:hAnsi="Times New Roman" w:cs="Times New Roman"/>
          <w:bCs/>
          <w:sz w:val="24"/>
          <w:szCs w:val="24"/>
          <w:vertAlign w:val="superscript"/>
        </w:rPr>
        <w:t>2</w:t>
      </w:r>
      <w:r w:rsidRPr="00FE7A54">
        <w:rPr>
          <w:rFonts w:ascii="Times New Roman" w:hAnsi="Times New Roman" w:cs="Times New Roman"/>
          <w:bCs/>
          <w:sz w:val="24"/>
          <w:szCs w:val="24"/>
        </w:rPr>
        <w:t>MRC Lifecourse Epidemiology Unit, University of Southampton</w:t>
      </w:r>
      <w:r w:rsidR="00B03073" w:rsidRPr="00FE7A54">
        <w:rPr>
          <w:rFonts w:ascii="Times New Roman" w:hAnsi="Times New Roman" w:cs="Times New Roman"/>
          <w:bCs/>
          <w:sz w:val="24"/>
          <w:szCs w:val="24"/>
        </w:rPr>
        <w:t>, Southampton SO16 6YD, UK</w:t>
      </w:r>
    </w:p>
    <w:p w14:paraId="6F40E34E" w14:textId="3ED850C4" w:rsidR="00277D37" w:rsidRPr="00FE7A54" w:rsidRDefault="00277D37" w:rsidP="00FF7C37">
      <w:pPr>
        <w:spacing w:after="200" w:line="360" w:lineRule="auto"/>
        <w:jc w:val="center"/>
        <w:rPr>
          <w:rFonts w:ascii="Times New Roman" w:hAnsi="Times New Roman" w:cs="Times New Roman"/>
          <w:sz w:val="24"/>
          <w:szCs w:val="24"/>
        </w:rPr>
      </w:pPr>
      <w:r w:rsidRPr="00FE7A54">
        <w:rPr>
          <w:rFonts w:ascii="Times New Roman" w:hAnsi="Times New Roman" w:cs="Times New Roman"/>
          <w:bCs/>
          <w:sz w:val="24"/>
          <w:szCs w:val="24"/>
          <w:vertAlign w:val="superscript"/>
        </w:rPr>
        <w:t>3</w:t>
      </w:r>
      <w:r w:rsidRPr="00FE7A54">
        <w:rPr>
          <w:rFonts w:ascii="Times New Roman" w:hAnsi="Times New Roman" w:cs="Times New Roman"/>
          <w:bCs/>
          <w:sz w:val="24"/>
          <w:szCs w:val="24"/>
        </w:rPr>
        <w:t>MRC</w:t>
      </w:r>
      <w:r w:rsidRPr="00FE7A54">
        <w:rPr>
          <w:rFonts w:ascii="Times New Roman" w:hAnsi="Times New Roman" w:cs="Times New Roman"/>
          <w:sz w:val="24"/>
          <w:szCs w:val="24"/>
        </w:rPr>
        <w:t> Unit for Lifelong Health and Ageing at UCL</w:t>
      </w:r>
      <w:r w:rsidR="00B03073" w:rsidRPr="00FE7A54">
        <w:rPr>
          <w:rFonts w:ascii="Times New Roman" w:hAnsi="Times New Roman" w:cs="Times New Roman"/>
          <w:bCs/>
          <w:sz w:val="24"/>
          <w:szCs w:val="24"/>
        </w:rPr>
        <w:t>, London WC1B 5JU, UK</w:t>
      </w:r>
    </w:p>
    <w:p w14:paraId="275D1D46" w14:textId="2628F638" w:rsidR="00277D37" w:rsidRPr="00FE7A54" w:rsidRDefault="00277D37" w:rsidP="00FF7C37">
      <w:pPr>
        <w:spacing w:after="200" w:line="360" w:lineRule="auto"/>
        <w:jc w:val="center"/>
        <w:rPr>
          <w:rFonts w:ascii="Times New Roman" w:hAnsi="Times New Roman" w:cs="Times New Roman"/>
          <w:sz w:val="24"/>
          <w:szCs w:val="24"/>
        </w:rPr>
      </w:pPr>
      <w:r w:rsidRPr="00FE7A54">
        <w:rPr>
          <w:rFonts w:ascii="Times New Roman" w:hAnsi="Times New Roman" w:cs="Times New Roman"/>
          <w:sz w:val="24"/>
          <w:szCs w:val="24"/>
          <w:vertAlign w:val="superscript"/>
        </w:rPr>
        <w:t>4</w:t>
      </w:r>
      <w:r w:rsidRPr="00FE7A54">
        <w:rPr>
          <w:rFonts w:ascii="Times New Roman" w:hAnsi="Times New Roman" w:cs="Times New Roman"/>
          <w:bCs/>
          <w:sz w:val="24"/>
          <w:szCs w:val="24"/>
        </w:rPr>
        <w:t>Centre for Exercise Nutrition and Health Sciences, University of Bristol</w:t>
      </w:r>
      <w:r w:rsidR="00B03073" w:rsidRPr="00FE7A54">
        <w:rPr>
          <w:rFonts w:ascii="Times New Roman" w:hAnsi="Times New Roman" w:cs="Times New Roman"/>
          <w:bCs/>
          <w:sz w:val="24"/>
          <w:szCs w:val="24"/>
        </w:rPr>
        <w:t>, Bristol</w:t>
      </w:r>
      <w:r w:rsidR="00B03073" w:rsidRPr="00FE7A54">
        <w:t xml:space="preserve"> </w:t>
      </w:r>
      <w:r w:rsidR="00B03073" w:rsidRPr="00FE7A54">
        <w:rPr>
          <w:rFonts w:ascii="Times New Roman" w:hAnsi="Times New Roman" w:cs="Times New Roman"/>
          <w:bCs/>
          <w:sz w:val="24"/>
          <w:szCs w:val="24"/>
        </w:rPr>
        <w:t>BS8 1TZ, UK</w:t>
      </w:r>
    </w:p>
    <w:p w14:paraId="3A38DCAC" w14:textId="7AF636BA" w:rsidR="00277D37" w:rsidRPr="00FE7A54" w:rsidRDefault="00277D37" w:rsidP="00FF7C37">
      <w:pPr>
        <w:spacing w:after="200" w:line="360" w:lineRule="auto"/>
        <w:jc w:val="center"/>
        <w:rPr>
          <w:rFonts w:ascii="Times New Roman" w:hAnsi="Times New Roman" w:cs="Times New Roman"/>
          <w:bCs/>
          <w:sz w:val="24"/>
          <w:szCs w:val="24"/>
        </w:rPr>
      </w:pPr>
      <w:r w:rsidRPr="00FE7A54">
        <w:rPr>
          <w:rFonts w:ascii="Times New Roman" w:hAnsi="Times New Roman" w:cs="Times New Roman"/>
          <w:sz w:val="24"/>
          <w:szCs w:val="24"/>
        </w:rPr>
        <w:t xml:space="preserve">*Correspondence: </w:t>
      </w:r>
      <w:r w:rsidRPr="00FE7A54">
        <w:rPr>
          <w:rFonts w:ascii="Times New Roman" w:hAnsi="Times New Roman" w:cs="Times New Roman"/>
          <w:bCs/>
          <w:sz w:val="24"/>
          <w:szCs w:val="24"/>
        </w:rPr>
        <w:t xml:space="preserve">Musculoskeletal Research Unit, </w:t>
      </w:r>
      <w:r w:rsidR="00B03073" w:rsidRPr="00FE7A54">
        <w:rPr>
          <w:rFonts w:ascii="Times New Roman" w:hAnsi="Times New Roman" w:cs="Times New Roman"/>
          <w:bCs/>
          <w:sz w:val="24"/>
          <w:szCs w:val="24"/>
        </w:rPr>
        <w:t xml:space="preserve">Translational Health Sciences, </w:t>
      </w:r>
      <w:r w:rsidR="00450AFC" w:rsidRPr="00FE7A54">
        <w:rPr>
          <w:rFonts w:ascii="Times New Roman" w:hAnsi="Times New Roman" w:cs="Times New Roman"/>
          <w:bCs/>
          <w:sz w:val="24"/>
          <w:szCs w:val="24"/>
        </w:rPr>
        <w:t>Bristol Medical School</w:t>
      </w:r>
      <w:r w:rsidRPr="00FE7A54">
        <w:rPr>
          <w:rFonts w:ascii="Times New Roman" w:hAnsi="Times New Roman" w:cs="Times New Roman"/>
          <w:bCs/>
          <w:sz w:val="24"/>
          <w:szCs w:val="24"/>
        </w:rPr>
        <w:t>, University of Bristol</w:t>
      </w:r>
      <w:r w:rsidRPr="00FE7A54">
        <w:rPr>
          <w:rFonts w:ascii="Times New Roman" w:hAnsi="Times New Roman" w:cs="Times New Roman"/>
          <w:sz w:val="24"/>
          <w:szCs w:val="24"/>
        </w:rPr>
        <w:t xml:space="preserve">, </w:t>
      </w:r>
      <w:r w:rsidRPr="00FE7A54">
        <w:rPr>
          <w:rFonts w:ascii="Times New Roman" w:hAnsi="Times New Roman" w:cs="Times New Roman"/>
          <w:bCs/>
          <w:sz w:val="24"/>
          <w:szCs w:val="24"/>
        </w:rPr>
        <w:t xml:space="preserve">Learning &amp; Research Building Level 1, Southmead Hospital, BS10 5NB, Bristol, UK. Email: </w:t>
      </w:r>
      <w:hyperlink r:id="rId8" w:history="1">
        <w:r w:rsidRPr="00FE7A54">
          <w:rPr>
            <w:rStyle w:val="Hyperlink"/>
            <w:rFonts w:ascii="Times New Roman" w:hAnsi="Times New Roman" w:cs="Times New Roman"/>
            <w:color w:val="auto"/>
            <w:sz w:val="24"/>
            <w:szCs w:val="24"/>
          </w:rPr>
          <w:t>a.elhakeem@bristol.ac.uk</w:t>
        </w:r>
      </w:hyperlink>
      <w:r w:rsidRPr="00FE7A54">
        <w:rPr>
          <w:rFonts w:ascii="Times New Roman" w:hAnsi="Times New Roman" w:cs="Times New Roman"/>
          <w:sz w:val="24"/>
          <w:szCs w:val="24"/>
        </w:rPr>
        <w:t>, Tel: 0044 (0) 117 41 47864</w:t>
      </w:r>
    </w:p>
    <w:p w14:paraId="32768EF2" w14:textId="77777777" w:rsidR="00AD246E" w:rsidRPr="00FE7A54" w:rsidRDefault="00AD246E" w:rsidP="00FF7C37">
      <w:pPr>
        <w:spacing w:line="360" w:lineRule="auto"/>
        <w:rPr>
          <w:rFonts w:ascii="Times New Roman" w:hAnsi="Times New Roman" w:cs="Times New Roman"/>
          <w:b/>
          <w:sz w:val="24"/>
          <w:szCs w:val="24"/>
        </w:rPr>
      </w:pPr>
    </w:p>
    <w:p w14:paraId="0956B94D" w14:textId="77777777" w:rsidR="00EC1583" w:rsidRPr="00FE7A54" w:rsidRDefault="00EC1583" w:rsidP="00FF7C37">
      <w:pPr>
        <w:spacing w:line="360" w:lineRule="auto"/>
        <w:rPr>
          <w:rFonts w:ascii="Times New Roman" w:hAnsi="Times New Roman" w:cs="Times New Roman"/>
          <w:b/>
          <w:sz w:val="24"/>
          <w:szCs w:val="24"/>
        </w:rPr>
      </w:pPr>
    </w:p>
    <w:p w14:paraId="5F0F7B37" w14:textId="77777777" w:rsidR="00EC1583" w:rsidRPr="00FE7A54" w:rsidRDefault="00EC1583" w:rsidP="00FF7C37">
      <w:pPr>
        <w:spacing w:line="360" w:lineRule="auto"/>
        <w:rPr>
          <w:rFonts w:ascii="Times New Roman" w:hAnsi="Times New Roman" w:cs="Times New Roman"/>
          <w:b/>
          <w:sz w:val="24"/>
          <w:szCs w:val="24"/>
        </w:rPr>
      </w:pPr>
    </w:p>
    <w:p w14:paraId="6FF6C851" w14:textId="77777777" w:rsidR="0096180E" w:rsidRPr="00FE7A54" w:rsidRDefault="0096180E" w:rsidP="00FF7C37">
      <w:pPr>
        <w:spacing w:line="360" w:lineRule="auto"/>
        <w:rPr>
          <w:rFonts w:ascii="Times New Roman" w:hAnsi="Times New Roman" w:cs="Times New Roman"/>
          <w:b/>
          <w:sz w:val="24"/>
          <w:szCs w:val="24"/>
        </w:rPr>
      </w:pPr>
    </w:p>
    <w:p w14:paraId="696FB55F" w14:textId="77777777" w:rsidR="00EC1583" w:rsidRPr="00FE7A54" w:rsidRDefault="00EC1583" w:rsidP="00FF7C37">
      <w:pPr>
        <w:spacing w:line="360" w:lineRule="auto"/>
        <w:rPr>
          <w:rFonts w:ascii="Times New Roman" w:hAnsi="Times New Roman" w:cs="Times New Roman"/>
          <w:b/>
          <w:sz w:val="24"/>
          <w:szCs w:val="24"/>
        </w:rPr>
      </w:pPr>
    </w:p>
    <w:p w14:paraId="7D8DF7B7" w14:textId="77777777" w:rsidR="00EC1583" w:rsidRPr="00FE7A54" w:rsidRDefault="00EC1583" w:rsidP="00FF7C37">
      <w:pPr>
        <w:spacing w:line="360" w:lineRule="auto"/>
        <w:rPr>
          <w:rFonts w:ascii="Times New Roman" w:hAnsi="Times New Roman" w:cs="Times New Roman"/>
          <w:b/>
          <w:sz w:val="24"/>
          <w:szCs w:val="24"/>
        </w:rPr>
      </w:pPr>
    </w:p>
    <w:p w14:paraId="4A653180" w14:textId="77777777" w:rsidR="00EC1583" w:rsidRPr="00FE7A54" w:rsidRDefault="00EC1583" w:rsidP="00FF7C37">
      <w:pPr>
        <w:spacing w:line="360" w:lineRule="auto"/>
        <w:rPr>
          <w:rFonts w:ascii="Times New Roman" w:hAnsi="Times New Roman" w:cs="Times New Roman"/>
          <w:b/>
          <w:sz w:val="24"/>
          <w:szCs w:val="24"/>
        </w:rPr>
      </w:pPr>
    </w:p>
    <w:p w14:paraId="3027F350" w14:textId="46D3C524" w:rsidR="00EC1583" w:rsidRPr="00FE7A54" w:rsidRDefault="00EC1583" w:rsidP="00FF7C37">
      <w:pPr>
        <w:spacing w:line="360" w:lineRule="auto"/>
        <w:rPr>
          <w:rFonts w:ascii="Times New Roman" w:hAnsi="Times New Roman" w:cs="Times New Roman"/>
          <w:b/>
          <w:sz w:val="24"/>
          <w:szCs w:val="24"/>
        </w:rPr>
      </w:pPr>
    </w:p>
    <w:p w14:paraId="07AE2180" w14:textId="77777777" w:rsidR="00EC1583" w:rsidRPr="00FE7A54" w:rsidRDefault="00EC1583" w:rsidP="00FF7C37">
      <w:pPr>
        <w:spacing w:line="360" w:lineRule="auto"/>
        <w:rPr>
          <w:rFonts w:ascii="Times New Roman" w:hAnsi="Times New Roman" w:cs="Times New Roman"/>
          <w:b/>
          <w:sz w:val="24"/>
          <w:szCs w:val="24"/>
        </w:rPr>
      </w:pPr>
    </w:p>
    <w:p w14:paraId="6D27C455" w14:textId="77777777" w:rsidR="00FF7C37" w:rsidRPr="00FE7A54" w:rsidRDefault="00FF7C37">
      <w:pPr>
        <w:rPr>
          <w:rFonts w:ascii="Times New Roman" w:hAnsi="Times New Roman" w:cs="Times New Roman"/>
          <w:b/>
          <w:iCs/>
          <w:sz w:val="24"/>
          <w:szCs w:val="24"/>
        </w:rPr>
      </w:pPr>
      <w:r w:rsidRPr="00FE7A54">
        <w:rPr>
          <w:rFonts w:ascii="Times New Roman" w:hAnsi="Times New Roman" w:cs="Times New Roman"/>
          <w:b/>
          <w:i/>
          <w:sz w:val="24"/>
          <w:szCs w:val="24"/>
        </w:rPr>
        <w:br w:type="page"/>
      </w:r>
    </w:p>
    <w:p w14:paraId="3E47F262" w14:textId="1682C42B" w:rsidR="00EE6FF2" w:rsidRPr="00FE7A54" w:rsidRDefault="00EE6FF2" w:rsidP="00FF7C37">
      <w:pPr>
        <w:pStyle w:val="Caption"/>
        <w:keepNext/>
        <w:spacing w:line="360" w:lineRule="auto"/>
        <w:rPr>
          <w:rFonts w:ascii="Times New Roman" w:hAnsi="Times New Roman" w:cs="Times New Roman"/>
          <w:b/>
          <w:i w:val="0"/>
          <w:color w:val="auto"/>
          <w:sz w:val="24"/>
          <w:szCs w:val="24"/>
        </w:rPr>
      </w:pPr>
      <w:r w:rsidRPr="00FE7A54">
        <w:rPr>
          <w:rFonts w:ascii="Times New Roman" w:hAnsi="Times New Roman" w:cs="Times New Roman"/>
          <w:b/>
          <w:i w:val="0"/>
          <w:color w:val="auto"/>
          <w:sz w:val="24"/>
          <w:szCs w:val="24"/>
        </w:rPr>
        <w:lastRenderedPageBreak/>
        <w:t>ABSTRACT</w:t>
      </w:r>
    </w:p>
    <w:p w14:paraId="5E23ACBE" w14:textId="302EAE93" w:rsidR="001E5AD9" w:rsidRPr="00FE7A54" w:rsidRDefault="00112A6B" w:rsidP="00FF7C37">
      <w:pPr>
        <w:spacing w:line="360" w:lineRule="auto"/>
        <w:rPr>
          <w:rFonts w:ascii="Times New Roman" w:hAnsi="Times New Roman" w:cs="Times New Roman"/>
          <w:sz w:val="24"/>
          <w:szCs w:val="24"/>
        </w:rPr>
      </w:pPr>
      <w:r w:rsidRPr="00FE7A54">
        <w:rPr>
          <w:rFonts w:ascii="Times New Roman" w:hAnsi="Times New Roman" w:cs="Times New Roman"/>
          <w:b/>
          <w:sz w:val="24"/>
          <w:szCs w:val="24"/>
        </w:rPr>
        <w:t>Background</w:t>
      </w:r>
    </w:p>
    <w:p w14:paraId="014FADD3" w14:textId="4E1FA896" w:rsidR="00112A6B" w:rsidRPr="00FE7A54" w:rsidRDefault="00190510"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 xml:space="preserve">Exposure </w:t>
      </w:r>
      <w:r w:rsidR="00AC2FDC" w:rsidRPr="00FE7A54">
        <w:rPr>
          <w:rFonts w:ascii="Times New Roman" w:hAnsi="Times New Roman" w:cs="Times New Roman"/>
          <w:sz w:val="24"/>
          <w:szCs w:val="24"/>
        </w:rPr>
        <w:t>to</w:t>
      </w:r>
      <w:r w:rsidR="009E41ED" w:rsidRPr="00FE7A54">
        <w:rPr>
          <w:rFonts w:ascii="Times New Roman" w:hAnsi="Times New Roman" w:cs="Times New Roman"/>
          <w:sz w:val="24"/>
          <w:szCs w:val="24"/>
        </w:rPr>
        <w:t xml:space="preserve"> high</w:t>
      </w:r>
      <w:r w:rsidR="00112A6B" w:rsidRPr="00FE7A54">
        <w:rPr>
          <w:rFonts w:ascii="Times New Roman" w:hAnsi="Times New Roman" w:cs="Times New Roman"/>
          <w:sz w:val="24"/>
          <w:szCs w:val="24"/>
        </w:rPr>
        <w:t>er</w:t>
      </w:r>
      <w:r w:rsidR="008D422C" w:rsidRPr="00FE7A54">
        <w:rPr>
          <w:rFonts w:ascii="Times New Roman" w:hAnsi="Times New Roman" w:cs="Times New Roman"/>
          <w:sz w:val="24"/>
          <w:szCs w:val="24"/>
        </w:rPr>
        <w:t xml:space="preserve"> </w:t>
      </w:r>
      <w:r w:rsidR="009E41ED" w:rsidRPr="00FE7A54">
        <w:rPr>
          <w:rFonts w:ascii="Times New Roman" w:hAnsi="Times New Roman" w:cs="Times New Roman"/>
          <w:sz w:val="24"/>
          <w:szCs w:val="24"/>
        </w:rPr>
        <w:t xml:space="preserve">magnitude </w:t>
      </w:r>
      <w:r w:rsidR="008D422C" w:rsidRPr="00FE7A54">
        <w:rPr>
          <w:rFonts w:ascii="Times New Roman" w:hAnsi="Times New Roman" w:cs="Times New Roman"/>
          <w:sz w:val="24"/>
          <w:szCs w:val="24"/>
        </w:rPr>
        <w:t>vertical impact</w:t>
      </w:r>
      <w:r w:rsidR="009E41ED" w:rsidRPr="00FE7A54">
        <w:rPr>
          <w:rFonts w:ascii="Times New Roman" w:hAnsi="Times New Roman" w:cs="Times New Roman"/>
          <w:sz w:val="24"/>
          <w:szCs w:val="24"/>
        </w:rPr>
        <w:t>s</w:t>
      </w:r>
      <w:r w:rsidR="008D422C" w:rsidRPr="00FE7A54">
        <w:rPr>
          <w:rFonts w:ascii="Times New Roman" w:hAnsi="Times New Roman" w:cs="Times New Roman"/>
          <w:sz w:val="24"/>
          <w:szCs w:val="24"/>
        </w:rPr>
        <w:t xml:space="preserve"> </w:t>
      </w:r>
      <w:r w:rsidR="004B45F0" w:rsidRPr="00FE7A54">
        <w:rPr>
          <w:rFonts w:ascii="Times New Roman" w:hAnsi="Times New Roman" w:cs="Times New Roman"/>
          <w:sz w:val="24"/>
          <w:szCs w:val="24"/>
        </w:rPr>
        <w:t>is</w:t>
      </w:r>
      <w:r w:rsidR="008D422C" w:rsidRPr="00FE7A54">
        <w:rPr>
          <w:rFonts w:ascii="Times New Roman" w:hAnsi="Times New Roman" w:cs="Times New Roman"/>
          <w:sz w:val="24"/>
          <w:szCs w:val="24"/>
        </w:rPr>
        <w:t xml:space="preserve"> </w:t>
      </w:r>
      <w:r w:rsidRPr="00FE7A54">
        <w:rPr>
          <w:rFonts w:ascii="Times New Roman" w:hAnsi="Times New Roman" w:cs="Times New Roman"/>
          <w:sz w:val="24"/>
          <w:szCs w:val="24"/>
        </w:rPr>
        <w:t xml:space="preserve">thought to </w:t>
      </w:r>
      <w:r w:rsidR="008F5FFC" w:rsidRPr="00FE7A54">
        <w:rPr>
          <w:rFonts w:ascii="Times New Roman" w:hAnsi="Times New Roman" w:cs="Times New Roman"/>
          <w:sz w:val="24"/>
          <w:szCs w:val="24"/>
        </w:rPr>
        <w:t>benefit</w:t>
      </w:r>
      <w:r w:rsidR="008D422C" w:rsidRPr="00FE7A54">
        <w:rPr>
          <w:rFonts w:ascii="Times New Roman" w:hAnsi="Times New Roman" w:cs="Times New Roman"/>
          <w:sz w:val="24"/>
          <w:szCs w:val="24"/>
        </w:rPr>
        <w:t xml:space="preserve"> bone</w:t>
      </w:r>
      <w:r w:rsidR="004B45F0" w:rsidRPr="00FE7A54">
        <w:rPr>
          <w:rFonts w:ascii="Times New Roman" w:hAnsi="Times New Roman" w:cs="Times New Roman"/>
          <w:sz w:val="24"/>
          <w:szCs w:val="24"/>
        </w:rPr>
        <w:t xml:space="preserve"> health.</w:t>
      </w:r>
      <w:r w:rsidR="008D422C" w:rsidRPr="00FE7A54">
        <w:rPr>
          <w:rFonts w:ascii="Times New Roman" w:hAnsi="Times New Roman" w:cs="Times New Roman"/>
          <w:sz w:val="24"/>
          <w:szCs w:val="24"/>
        </w:rPr>
        <w:t xml:space="preserve"> </w:t>
      </w:r>
      <w:r w:rsidR="004B45F0" w:rsidRPr="00FE7A54">
        <w:rPr>
          <w:rFonts w:ascii="Times New Roman" w:hAnsi="Times New Roman" w:cs="Times New Roman"/>
          <w:sz w:val="24"/>
          <w:szCs w:val="24"/>
        </w:rPr>
        <w:t xml:space="preserve">The </w:t>
      </w:r>
      <w:r w:rsidR="0041405E" w:rsidRPr="00FE7A54">
        <w:rPr>
          <w:rFonts w:ascii="Times New Roman" w:hAnsi="Times New Roman" w:cs="Times New Roman"/>
          <w:sz w:val="24"/>
          <w:szCs w:val="24"/>
        </w:rPr>
        <w:t>correlates of</w:t>
      </w:r>
      <w:r w:rsidR="008D422C" w:rsidRPr="00FE7A54">
        <w:rPr>
          <w:rFonts w:ascii="Times New Roman" w:hAnsi="Times New Roman" w:cs="Times New Roman"/>
          <w:sz w:val="24"/>
          <w:szCs w:val="24"/>
        </w:rPr>
        <w:t xml:space="preserve"> </w:t>
      </w:r>
      <w:r w:rsidR="00F30D0C" w:rsidRPr="00FE7A54">
        <w:rPr>
          <w:rFonts w:ascii="Times New Roman" w:hAnsi="Times New Roman" w:cs="Times New Roman"/>
          <w:sz w:val="24"/>
          <w:szCs w:val="24"/>
        </w:rPr>
        <w:t xml:space="preserve">this </w:t>
      </w:r>
      <w:r w:rsidR="008D422C" w:rsidRPr="00FE7A54">
        <w:rPr>
          <w:rFonts w:ascii="Times New Roman" w:hAnsi="Times New Roman" w:cs="Times New Roman"/>
          <w:sz w:val="24"/>
          <w:szCs w:val="24"/>
        </w:rPr>
        <w:t xml:space="preserve">high impact </w:t>
      </w:r>
      <w:r w:rsidR="00112A6B" w:rsidRPr="00FE7A54">
        <w:rPr>
          <w:rFonts w:ascii="Times New Roman" w:hAnsi="Times New Roman" w:cs="Times New Roman"/>
          <w:sz w:val="24"/>
          <w:szCs w:val="24"/>
        </w:rPr>
        <w:t xml:space="preserve">physical activity (PA) </w:t>
      </w:r>
      <w:r w:rsidRPr="00FE7A54">
        <w:rPr>
          <w:rFonts w:ascii="Times New Roman" w:hAnsi="Times New Roman" w:cs="Times New Roman"/>
          <w:sz w:val="24"/>
          <w:szCs w:val="24"/>
        </w:rPr>
        <w:t>in later life are unknown</w:t>
      </w:r>
      <w:r w:rsidR="00D5769E" w:rsidRPr="00FE7A54">
        <w:rPr>
          <w:rFonts w:ascii="Times New Roman" w:hAnsi="Times New Roman" w:cs="Times New Roman"/>
          <w:sz w:val="24"/>
          <w:szCs w:val="24"/>
        </w:rPr>
        <w:t>.</w:t>
      </w:r>
    </w:p>
    <w:p w14:paraId="3351784E" w14:textId="4DC6A391" w:rsidR="001E5AD9" w:rsidRPr="00FE7A54" w:rsidRDefault="00112A6B" w:rsidP="00FF7C37">
      <w:pPr>
        <w:spacing w:line="360" w:lineRule="auto"/>
        <w:rPr>
          <w:rFonts w:ascii="Times New Roman" w:hAnsi="Times New Roman" w:cs="Times New Roman"/>
          <w:sz w:val="24"/>
          <w:szCs w:val="24"/>
        </w:rPr>
      </w:pPr>
      <w:r w:rsidRPr="00FE7A54">
        <w:rPr>
          <w:rFonts w:ascii="Times New Roman" w:hAnsi="Times New Roman" w:cs="Times New Roman"/>
          <w:b/>
          <w:sz w:val="24"/>
          <w:szCs w:val="24"/>
        </w:rPr>
        <w:t>Methods</w:t>
      </w:r>
    </w:p>
    <w:p w14:paraId="5F3A6192" w14:textId="109C86B7" w:rsidR="00112A6B" w:rsidRPr="00FE7A54" w:rsidRDefault="00C661EF"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 xml:space="preserve">Participants were from the Cohort for Skeletal Health in Bristol and Avon, Hertfordshire Cohort Study and MRC National Survey of Health and Development. </w:t>
      </w:r>
      <w:r w:rsidR="00F357B0" w:rsidRPr="00FE7A54">
        <w:rPr>
          <w:rFonts w:ascii="Times New Roman" w:hAnsi="Times New Roman" w:cs="Times New Roman"/>
          <w:sz w:val="24"/>
          <w:szCs w:val="24"/>
        </w:rPr>
        <w:t>Associations of d</w:t>
      </w:r>
      <w:r w:rsidR="00024832" w:rsidRPr="00FE7A54">
        <w:rPr>
          <w:rFonts w:ascii="Times New Roman" w:hAnsi="Times New Roman" w:cs="Times New Roman"/>
          <w:sz w:val="24"/>
          <w:szCs w:val="24"/>
        </w:rPr>
        <w:t xml:space="preserve">emographic, behavioural, </w:t>
      </w:r>
      <w:r w:rsidR="007773CF" w:rsidRPr="00FE7A54">
        <w:rPr>
          <w:rFonts w:ascii="Times New Roman" w:hAnsi="Times New Roman" w:cs="Times New Roman"/>
          <w:sz w:val="24"/>
          <w:szCs w:val="24"/>
        </w:rPr>
        <w:t>physiological</w:t>
      </w:r>
      <w:r w:rsidR="00F357B0" w:rsidRPr="00FE7A54">
        <w:rPr>
          <w:rFonts w:ascii="Times New Roman" w:hAnsi="Times New Roman" w:cs="Times New Roman"/>
          <w:sz w:val="24"/>
          <w:szCs w:val="24"/>
        </w:rPr>
        <w:t xml:space="preserve"> and</w:t>
      </w:r>
      <w:r w:rsidR="007773CF" w:rsidRPr="00FE7A54">
        <w:rPr>
          <w:rFonts w:ascii="Times New Roman" w:hAnsi="Times New Roman" w:cs="Times New Roman"/>
          <w:sz w:val="24"/>
          <w:szCs w:val="24"/>
        </w:rPr>
        <w:t xml:space="preserve"> psychological </w:t>
      </w:r>
      <w:r w:rsidRPr="00FE7A54">
        <w:rPr>
          <w:rFonts w:ascii="Times New Roman" w:hAnsi="Times New Roman" w:cs="Times New Roman"/>
          <w:sz w:val="24"/>
          <w:szCs w:val="24"/>
        </w:rPr>
        <w:t>factors</w:t>
      </w:r>
      <w:r w:rsidR="00F357B0" w:rsidRPr="00FE7A54">
        <w:rPr>
          <w:rFonts w:ascii="Times New Roman" w:hAnsi="Times New Roman" w:cs="Times New Roman"/>
          <w:sz w:val="24"/>
          <w:szCs w:val="24"/>
        </w:rPr>
        <w:t xml:space="preserve"> with </w:t>
      </w:r>
      <w:r w:rsidR="006724F8" w:rsidRPr="00FE7A54">
        <w:rPr>
          <w:rFonts w:ascii="Times New Roman" w:hAnsi="Times New Roman" w:cs="Times New Roman"/>
          <w:sz w:val="24"/>
          <w:szCs w:val="24"/>
        </w:rPr>
        <w:t>vertical</w:t>
      </w:r>
      <w:r w:rsidR="006A7553" w:rsidRPr="00FE7A54">
        <w:rPr>
          <w:rFonts w:ascii="Times New Roman" w:hAnsi="Times New Roman" w:cs="Times New Roman"/>
          <w:sz w:val="24"/>
          <w:szCs w:val="24"/>
        </w:rPr>
        <w:t xml:space="preserve"> acceleration peaks </w:t>
      </w:r>
      <w:r w:rsidR="00016305" w:rsidRPr="00FE7A54">
        <w:rPr>
          <w:rFonts w:ascii="Times New Roman" w:hAnsi="Times New Roman" w:cs="Times New Roman"/>
          <w:sz w:val="24"/>
          <w:szCs w:val="24"/>
        </w:rPr>
        <w:t>≥</w:t>
      </w:r>
      <w:r w:rsidR="006B4BB8" w:rsidRPr="00FE7A54">
        <w:rPr>
          <w:rFonts w:ascii="Times New Roman" w:hAnsi="Times New Roman" w:cs="Times New Roman"/>
          <w:sz w:val="24"/>
          <w:szCs w:val="24"/>
        </w:rPr>
        <w:t>1.5g</w:t>
      </w:r>
      <w:r w:rsidRPr="00FE7A54">
        <w:rPr>
          <w:rFonts w:ascii="Times New Roman" w:hAnsi="Times New Roman" w:cs="Times New Roman"/>
          <w:sz w:val="24"/>
          <w:szCs w:val="24"/>
        </w:rPr>
        <w:t xml:space="preserve"> </w:t>
      </w:r>
      <w:r w:rsidR="00536662" w:rsidRPr="00FE7A54">
        <w:rPr>
          <w:rFonts w:ascii="Times New Roman" w:hAnsi="Times New Roman" w:cs="Times New Roman"/>
          <w:sz w:val="24"/>
          <w:szCs w:val="24"/>
        </w:rPr>
        <w:t xml:space="preserve">(i.e. high impact PA) </w:t>
      </w:r>
      <w:r w:rsidRPr="00FE7A54">
        <w:rPr>
          <w:rFonts w:ascii="Times New Roman" w:hAnsi="Times New Roman" w:cs="Times New Roman"/>
          <w:sz w:val="24"/>
          <w:szCs w:val="24"/>
        </w:rPr>
        <w:t>from seven-day hip-worn accelerometer recordings</w:t>
      </w:r>
      <w:r w:rsidR="00F357B0" w:rsidRPr="00FE7A54">
        <w:rPr>
          <w:rFonts w:ascii="Times New Roman" w:hAnsi="Times New Roman" w:cs="Times New Roman"/>
          <w:sz w:val="24"/>
          <w:szCs w:val="24"/>
        </w:rPr>
        <w:t xml:space="preserve"> were examined</w:t>
      </w:r>
      <w:r w:rsidR="00647E4F" w:rsidRPr="00FE7A54">
        <w:rPr>
          <w:rFonts w:ascii="Times New Roman" w:hAnsi="Times New Roman" w:cs="Times New Roman"/>
          <w:sz w:val="24"/>
          <w:szCs w:val="24"/>
        </w:rPr>
        <w:t xml:space="preserve"> using linear regression</w:t>
      </w:r>
      <w:r w:rsidR="00F357B0" w:rsidRPr="00FE7A54">
        <w:rPr>
          <w:rFonts w:ascii="Times New Roman" w:hAnsi="Times New Roman" w:cs="Times New Roman"/>
          <w:sz w:val="24"/>
          <w:szCs w:val="24"/>
        </w:rPr>
        <w:t>.</w:t>
      </w:r>
    </w:p>
    <w:p w14:paraId="106D857F" w14:textId="1CBC2753" w:rsidR="001E5AD9" w:rsidRPr="00FE7A54" w:rsidRDefault="00112A6B" w:rsidP="00FF7C37">
      <w:pPr>
        <w:spacing w:line="360" w:lineRule="auto"/>
        <w:rPr>
          <w:rFonts w:ascii="Times New Roman" w:hAnsi="Times New Roman" w:cs="Times New Roman"/>
          <w:sz w:val="24"/>
          <w:szCs w:val="24"/>
        </w:rPr>
      </w:pPr>
      <w:r w:rsidRPr="00FE7A54">
        <w:rPr>
          <w:rFonts w:ascii="Times New Roman" w:hAnsi="Times New Roman" w:cs="Times New Roman"/>
          <w:b/>
          <w:sz w:val="24"/>
          <w:szCs w:val="24"/>
        </w:rPr>
        <w:t>Results</w:t>
      </w:r>
    </w:p>
    <w:p w14:paraId="256D3600" w14:textId="238919DC" w:rsidR="00112A6B" w:rsidRPr="00FE7A54" w:rsidRDefault="00F82D1C"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 xml:space="preserve">A total of </w:t>
      </w:r>
      <w:r w:rsidR="00F67D20" w:rsidRPr="00FE7A54">
        <w:rPr>
          <w:rFonts w:ascii="Times New Roman" w:hAnsi="Times New Roman" w:cs="Times New Roman"/>
          <w:sz w:val="24"/>
          <w:szCs w:val="24"/>
        </w:rPr>
        <w:t xml:space="preserve">1187 participants (mean age=72.7 years, 66.6% female) were included. </w:t>
      </w:r>
      <w:r w:rsidR="00C348FF" w:rsidRPr="00FE7A54">
        <w:rPr>
          <w:rFonts w:ascii="Times New Roman" w:hAnsi="Times New Roman" w:cs="Times New Roman"/>
          <w:sz w:val="24"/>
          <w:szCs w:val="24"/>
        </w:rPr>
        <w:t>Age,</w:t>
      </w:r>
      <w:r w:rsidR="00C77964" w:rsidRPr="00FE7A54">
        <w:rPr>
          <w:rFonts w:ascii="Times New Roman" w:hAnsi="Times New Roman" w:cs="Times New Roman"/>
          <w:sz w:val="24"/>
          <w:szCs w:val="24"/>
        </w:rPr>
        <w:t xml:space="preserve"> </w:t>
      </w:r>
      <w:r w:rsidR="00E00CC5" w:rsidRPr="00FE7A54">
        <w:rPr>
          <w:rFonts w:ascii="Times New Roman" w:hAnsi="Times New Roman" w:cs="Times New Roman"/>
          <w:sz w:val="24"/>
          <w:szCs w:val="24"/>
        </w:rPr>
        <w:t>sex, education</w:t>
      </w:r>
      <w:r w:rsidR="001675FF" w:rsidRPr="00FE7A54">
        <w:rPr>
          <w:rFonts w:ascii="Times New Roman" w:hAnsi="Times New Roman" w:cs="Times New Roman"/>
          <w:sz w:val="24"/>
          <w:szCs w:val="24"/>
        </w:rPr>
        <w:t xml:space="preserve">, </w:t>
      </w:r>
      <w:r w:rsidR="00C348FF" w:rsidRPr="00FE7A54">
        <w:rPr>
          <w:rFonts w:ascii="Times New Roman" w:hAnsi="Times New Roman" w:cs="Times New Roman"/>
          <w:sz w:val="24"/>
          <w:szCs w:val="24"/>
        </w:rPr>
        <w:t xml:space="preserve">active transport, </w:t>
      </w:r>
      <w:r w:rsidR="006423BC" w:rsidRPr="00FE7A54">
        <w:rPr>
          <w:rFonts w:ascii="Times New Roman" w:hAnsi="Times New Roman" w:cs="Times New Roman"/>
          <w:sz w:val="24"/>
          <w:szCs w:val="24"/>
        </w:rPr>
        <w:t>self-reported high</w:t>
      </w:r>
      <w:r w:rsidR="00F05B31" w:rsidRPr="00FE7A54">
        <w:rPr>
          <w:rFonts w:ascii="Times New Roman" w:hAnsi="Times New Roman" w:cs="Times New Roman"/>
          <w:sz w:val="24"/>
          <w:szCs w:val="24"/>
        </w:rPr>
        <w:t>er</w:t>
      </w:r>
      <w:r w:rsidR="006423BC" w:rsidRPr="00FE7A54">
        <w:rPr>
          <w:rFonts w:ascii="Times New Roman" w:hAnsi="Times New Roman" w:cs="Times New Roman"/>
          <w:sz w:val="24"/>
          <w:szCs w:val="24"/>
        </w:rPr>
        <w:t xml:space="preserve"> impact PA</w:t>
      </w:r>
      <w:r w:rsidR="000A63B2" w:rsidRPr="00FE7A54">
        <w:rPr>
          <w:rFonts w:ascii="Times New Roman" w:hAnsi="Times New Roman" w:cs="Times New Roman"/>
          <w:sz w:val="24"/>
          <w:szCs w:val="24"/>
        </w:rPr>
        <w:t xml:space="preserve">, </w:t>
      </w:r>
      <w:r w:rsidR="006423BC" w:rsidRPr="00FE7A54">
        <w:rPr>
          <w:rFonts w:ascii="Times New Roman" w:hAnsi="Times New Roman" w:cs="Times New Roman"/>
          <w:sz w:val="24"/>
          <w:szCs w:val="24"/>
        </w:rPr>
        <w:t>walking speed and</w:t>
      </w:r>
      <w:r w:rsidR="00B95E24" w:rsidRPr="00FE7A54">
        <w:rPr>
          <w:rFonts w:ascii="Times New Roman" w:hAnsi="Times New Roman" w:cs="Times New Roman"/>
          <w:sz w:val="24"/>
          <w:szCs w:val="24"/>
        </w:rPr>
        <w:t xml:space="preserve"> </w:t>
      </w:r>
      <w:r w:rsidR="001675FF" w:rsidRPr="00FE7A54">
        <w:rPr>
          <w:rFonts w:ascii="Times New Roman" w:hAnsi="Times New Roman" w:cs="Times New Roman"/>
          <w:sz w:val="24"/>
          <w:szCs w:val="24"/>
        </w:rPr>
        <w:t>self-rated health</w:t>
      </w:r>
      <w:r w:rsidR="006423BC" w:rsidRPr="00FE7A54">
        <w:rPr>
          <w:rFonts w:ascii="Times New Roman" w:hAnsi="Times New Roman" w:cs="Times New Roman"/>
          <w:sz w:val="24"/>
          <w:szCs w:val="24"/>
        </w:rPr>
        <w:t xml:space="preserve"> were independently </w:t>
      </w:r>
      <w:r w:rsidR="00BF4B0E" w:rsidRPr="00FE7A54">
        <w:rPr>
          <w:rFonts w:ascii="Times New Roman" w:hAnsi="Times New Roman" w:cs="Times New Roman"/>
          <w:sz w:val="24"/>
          <w:szCs w:val="24"/>
        </w:rPr>
        <w:t>associated with</w:t>
      </w:r>
      <w:r w:rsidR="006423BC" w:rsidRPr="00FE7A54">
        <w:rPr>
          <w:rFonts w:ascii="Times New Roman" w:hAnsi="Times New Roman" w:cs="Times New Roman"/>
          <w:sz w:val="24"/>
          <w:szCs w:val="24"/>
        </w:rPr>
        <w:t xml:space="preserve"> high impact PA</w:t>
      </w:r>
      <w:r w:rsidR="00D5769E" w:rsidRPr="00FE7A54">
        <w:rPr>
          <w:rFonts w:ascii="Times New Roman" w:hAnsi="Times New Roman" w:cs="Times New Roman"/>
          <w:sz w:val="24"/>
          <w:szCs w:val="24"/>
        </w:rPr>
        <w:t xml:space="preserve"> whereas </w:t>
      </w:r>
      <w:r w:rsidR="006423BC" w:rsidRPr="00FE7A54">
        <w:rPr>
          <w:rFonts w:ascii="Times New Roman" w:hAnsi="Times New Roman" w:cs="Times New Roman"/>
          <w:sz w:val="24"/>
          <w:szCs w:val="24"/>
        </w:rPr>
        <w:t>BMI</w:t>
      </w:r>
      <w:r w:rsidR="00037D6E" w:rsidRPr="00FE7A54">
        <w:rPr>
          <w:rFonts w:ascii="Times New Roman" w:hAnsi="Times New Roman" w:cs="Times New Roman"/>
          <w:sz w:val="24"/>
          <w:szCs w:val="24"/>
        </w:rPr>
        <w:t xml:space="preserve"> </w:t>
      </w:r>
      <w:r w:rsidR="006423BC" w:rsidRPr="00FE7A54">
        <w:rPr>
          <w:rFonts w:ascii="Times New Roman" w:hAnsi="Times New Roman" w:cs="Times New Roman"/>
          <w:sz w:val="24"/>
          <w:szCs w:val="24"/>
        </w:rPr>
        <w:t xml:space="preserve">and sleep quality showed borderline independent associations. </w:t>
      </w:r>
      <w:r w:rsidR="00F67D20" w:rsidRPr="00FE7A54">
        <w:rPr>
          <w:rFonts w:ascii="Times New Roman" w:hAnsi="Times New Roman" w:cs="Times New Roman"/>
          <w:sz w:val="24"/>
          <w:szCs w:val="24"/>
        </w:rPr>
        <w:t>For example, differences</w:t>
      </w:r>
      <w:r w:rsidR="00BE5B94" w:rsidRPr="00FE7A54">
        <w:rPr>
          <w:rFonts w:ascii="Times New Roman" w:hAnsi="Times New Roman" w:cs="Times New Roman"/>
          <w:sz w:val="24"/>
          <w:szCs w:val="24"/>
        </w:rPr>
        <w:t xml:space="preserve"> in log-high </w:t>
      </w:r>
      <w:r w:rsidR="00997542" w:rsidRPr="00FE7A54">
        <w:rPr>
          <w:rFonts w:ascii="Times New Roman" w:hAnsi="Times New Roman" w:cs="Times New Roman"/>
          <w:sz w:val="24"/>
          <w:szCs w:val="24"/>
        </w:rPr>
        <w:t>impact counts</w:t>
      </w:r>
      <w:r w:rsidR="00BE5B94" w:rsidRPr="00FE7A54">
        <w:rPr>
          <w:rFonts w:ascii="Times New Roman" w:hAnsi="Times New Roman" w:cs="Times New Roman"/>
          <w:sz w:val="24"/>
          <w:szCs w:val="24"/>
        </w:rPr>
        <w:t xml:space="preserve"> </w:t>
      </w:r>
      <w:r w:rsidR="00F67D20" w:rsidRPr="00FE7A54">
        <w:rPr>
          <w:rFonts w:ascii="Times New Roman" w:hAnsi="Times New Roman" w:cs="Times New Roman"/>
          <w:sz w:val="24"/>
          <w:szCs w:val="24"/>
        </w:rPr>
        <w:t>were</w:t>
      </w:r>
      <w:r w:rsidR="00B60E25" w:rsidRPr="00FE7A54">
        <w:rPr>
          <w:rFonts w:ascii="Times New Roman" w:hAnsi="Times New Roman" w:cs="Times New Roman"/>
          <w:sz w:val="24"/>
          <w:szCs w:val="24"/>
        </w:rPr>
        <w:t xml:space="preserve"> 0.50 (</w:t>
      </w:r>
      <w:r w:rsidR="00B60E25" w:rsidRPr="00FE7A54">
        <w:rPr>
          <w:rFonts w:ascii="Times New Roman" w:hAnsi="Times New Roman" w:cs="Times New Roman"/>
          <w:i/>
          <w:sz w:val="24"/>
          <w:szCs w:val="24"/>
        </w:rPr>
        <w:t>P</w:t>
      </w:r>
      <w:r w:rsidR="00B60E25" w:rsidRPr="00FE7A54">
        <w:rPr>
          <w:rFonts w:ascii="Times New Roman" w:hAnsi="Times New Roman" w:cs="Times New Roman"/>
          <w:sz w:val="24"/>
          <w:szCs w:val="24"/>
        </w:rPr>
        <w:t>&lt;0.001) for men versus</w:t>
      </w:r>
      <w:r w:rsidRPr="00FE7A54">
        <w:rPr>
          <w:rFonts w:ascii="Times New Roman" w:hAnsi="Times New Roman" w:cs="Times New Roman"/>
          <w:sz w:val="24"/>
          <w:szCs w:val="24"/>
        </w:rPr>
        <w:t xml:space="preserve"> women and </w:t>
      </w:r>
      <w:r w:rsidR="00997542" w:rsidRPr="00FE7A54">
        <w:rPr>
          <w:rFonts w:ascii="Times New Roman" w:hAnsi="Times New Roman" w:cs="Times New Roman"/>
          <w:sz w:val="24"/>
          <w:szCs w:val="24"/>
        </w:rPr>
        <w:t>-0.56 (</w:t>
      </w:r>
      <w:r w:rsidR="00997542" w:rsidRPr="00FE7A54">
        <w:rPr>
          <w:rFonts w:ascii="Times New Roman" w:hAnsi="Times New Roman" w:cs="Times New Roman"/>
          <w:i/>
          <w:sz w:val="24"/>
          <w:szCs w:val="24"/>
        </w:rPr>
        <w:t>P</w:t>
      </w:r>
      <w:r w:rsidR="00997542" w:rsidRPr="00FE7A54">
        <w:rPr>
          <w:rFonts w:ascii="Times New Roman" w:hAnsi="Times New Roman" w:cs="Times New Roman"/>
          <w:sz w:val="24"/>
          <w:szCs w:val="24"/>
        </w:rPr>
        <w:t>&lt;0.001) for worst versus best self-rated health</w:t>
      </w:r>
      <w:r w:rsidR="00B60E25" w:rsidRPr="00FE7A54">
        <w:rPr>
          <w:rFonts w:ascii="Times New Roman" w:hAnsi="Times New Roman" w:cs="Times New Roman"/>
          <w:sz w:val="24"/>
          <w:szCs w:val="24"/>
        </w:rPr>
        <w:t xml:space="preserve">. </w:t>
      </w:r>
      <w:r w:rsidR="009A6514" w:rsidRPr="00FE7A54">
        <w:rPr>
          <w:rFonts w:ascii="Times New Roman" w:hAnsi="Times New Roman" w:cs="Times New Roman"/>
          <w:sz w:val="24"/>
          <w:szCs w:val="24"/>
        </w:rPr>
        <w:t xml:space="preserve">Our final </w:t>
      </w:r>
      <w:r w:rsidR="009A6514" w:rsidRPr="00FE7A54">
        <w:rPr>
          <w:rFonts w:ascii="Times New Roman" w:hAnsi="Times New Roman" w:cs="Times New Roman"/>
          <w:sz w:val="24"/>
          <w:szCs w:val="24"/>
        </w:rPr>
        <w:lastRenderedPageBreak/>
        <w:t xml:space="preserve">model </w:t>
      </w:r>
      <w:bookmarkStart w:id="3" w:name="_Hlk496544889"/>
      <w:r w:rsidR="009A6514" w:rsidRPr="00FE7A54">
        <w:rPr>
          <w:rFonts w:ascii="Times New Roman" w:hAnsi="Times New Roman" w:cs="Times New Roman"/>
          <w:sz w:val="24"/>
          <w:szCs w:val="24"/>
        </w:rPr>
        <w:t xml:space="preserve">explained </w:t>
      </w:r>
      <w:r w:rsidR="00506687" w:rsidRPr="00FE7A54">
        <w:rPr>
          <w:rFonts w:ascii="Times New Roman" w:hAnsi="Times New Roman" w:cs="Times New Roman"/>
          <w:sz w:val="24"/>
          <w:szCs w:val="24"/>
        </w:rPr>
        <w:t>2</w:t>
      </w:r>
      <w:r w:rsidR="00583EE1" w:rsidRPr="00FE7A54">
        <w:rPr>
          <w:rFonts w:ascii="Times New Roman" w:hAnsi="Times New Roman" w:cs="Times New Roman"/>
          <w:sz w:val="24"/>
          <w:szCs w:val="24"/>
        </w:rPr>
        <w:t>3</w:t>
      </w:r>
      <w:r w:rsidR="00506687" w:rsidRPr="00FE7A54">
        <w:rPr>
          <w:rFonts w:ascii="Times New Roman" w:hAnsi="Times New Roman" w:cs="Times New Roman"/>
          <w:sz w:val="24"/>
          <w:szCs w:val="24"/>
        </w:rPr>
        <w:t xml:space="preserve">% of </w:t>
      </w:r>
      <w:r w:rsidR="00037D6E" w:rsidRPr="00FE7A54">
        <w:rPr>
          <w:rFonts w:ascii="Times New Roman" w:hAnsi="Times New Roman" w:cs="Times New Roman"/>
          <w:sz w:val="24"/>
          <w:szCs w:val="24"/>
        </w:rPr>
        <w:t xml:space="preserve">between-participant </w:t>
      </w:r>
      <w:r w:rsidR="00506687" w:rsidRPr="00FE7A54">
        <w:rPr>
          <w:rFonts w:ascii="Times New Roman" w:hAnsi="Times New Roman" w:cs="Times New Roman"/>
          <w:sz w:val="24"/>
          <w:szCs w:val="24"/>
        </w:rPr>
        <w:t>variance in high impact</w:t>
      </w:r>
      <w:r w:rsidR="00F05B31" w:rsidRPr="00FE7A54">
        <w:rPr>
          <w:rFonts w:ascii="Times New Roman" w:hAnsi="Times New Roman" w:cs="Times New Roman"/>
          <w:sz w:val="24"/>
          <w:szCs w:val="24"/>
        </w:rPr>
        <w:t>s</w:t>
      </w:r>
      <w:r w:rsidR="00F67D20" w:rsidRPr="00FE7A54">
        <w:rPr>
          <w:rFonts w:ascii="Times New Roman" w:hAnsi="Times New Roman" w:cs="Times New Roman"/>
          <w:sz w:val="24"/>
          <w:szCs w:val="24"/>
        </w:rPr>
        <w:t xml:space="preserve">. Other </w:t>
      </w:r>
      <w:r w:rsidR="00997542" w:rsidRPr="00FE7A54">
        <w:rPr>
          <w:rFonts w:ascii="Times New Roman" w:hAnsi="Times New Roman" w:cs="Times New Roman"/>
          <w:sz w:val="24"/>
          <w:szCs w:val="24"/>
        </w:rPr>
        <w:t>correlates</w:t>
      </w:r>
      <w:r w:rsidR="00F67D20" w:rsidRPr="00FE7A54">
        <w:rPr>
          <w:rFonts w:ascii="Times New Roman" w:hAnsi="Times New Roman" w:cs="Times New Roman"/>
          <w:sz w:val="24"/>
          <w:szCs w:val="24"/>
        </w:rPr>
        <w:t xml:space="preserve"> were not associated with high impact </w:t>
      </w:r>
      <w:r w:rsidR="00E1445B" w:rsidRPr="00FE7A54">
        <w:rPr>
          <w:rFonts w:ascii="Times New Roman" w:hAnsi="Times New Roman" w:cs="Times New Roman"/>
          <w:sz w:val="24"/>
          <w:szCs w:val="24"/>
        </w:rPr>
        <w:t>activity</w:t>
      </w:r>
      <w:r w:rsidR="00F67D20" w:rsidRPr="00FE7A54">
        <w:rPr>
          <w:rFonts w:ascii="Times New Roman" w:hAnsi="Times New Roman" w:cs="Times New Roman"/>
          <w:sz w:val="24"/>
          <w:szCs w:val="24"/>
        </w:rPr>
        <w:t xml:space="preserve"> after adjustment.</w:t>
      </w:r>
    </w:p>
    <w:bookmarkEnd w:id="3"/>
    <w:p w14:paraId="28EC0594" w14:textId="05A4AC8D" w:rsidR="001E5AD9" w:rsidRPr="00FE7A54" w:rsidRDefault="00112A6B" w:rsidP="00FF7C37">
      <w:pPr>
        <w:spacing w:line="360" w:lineRule="auto"/>
        <w:rPr>
          <w:rFonts w:ascii="Times New Roman" w:hAnsi="Times New Roman" w:cs="Times New Roman"/>
          <w:sz w:val="24"/>
          <w:szCs w:val="24"/>
        </w:rPr>
      </w:pPr>
      <w:r w:rsidRPr="00FE7A54">
        <w:rPr>
          <w:rFonts w:ascii="Times New Roman" w:hAnsi="Times New Roman" w:cs="Times New Roman"/>
          <w:b/>
          <w:sz w:val="24"/>
          <w:szCs w:val="24"/>
        </w:rPr>
        <w:t>Conclusions</w:t>
      </w:r>
    </w:p>
    <w:p w14:paraId="692A6CFF" w14:textId="43147764" w:rsidR="00AD246E" w:rsidRPr="00FE7A54" w:rsidRDefault="00DE6B07"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Besides</w:t>
      </w:r>
      <w:r w:rsidR="00450028" w:rsidRPr="00FE7A54">
        <w:rPr>
          <w:rFonts w:ascii="Times New Roman" w:hAnsi="Times New Roman" w:cs="Times New Roman"/>
          <w:sz w:val="24"/>
          <w:szCs w:val="24"/>
        </w:rPr>
        <w:t xml:space="preserve"> age and sex, several </w:t>
      </w:r>
      <w:r w:rsidR="00BB7434" w:rsidRPr="00FE7A54">
        <w:rPr>
          <w:rFonts w:ascii="Times New Roman" w:hAnsi="Times New Roman" w:cs="Times New Roman"/>
          <w:sz w:val="24"/>
          <w:szCs w:val="24"/>
        </w:rPr>
        <w:t>factors</w:t>
      </w:r>
      <w:r w:rsidR="008A14E8" w:rsidRPr="00FE7A54">
        <w:rPr>
          <w:rFonts w:ascii="Times New Roman" w:hAnsi="Times New Roman" w:cs="Times New Roman"/>
          <w:sz w:val="24"/>
          <w:szCs w:val="24"/>
        </w:rPr>
        <w:t xml:space="preserve"> </w:t>
      </w:r>
      <w:r w:rsidR="00954D1C" w:rsidRPr="00FE7A54">
        <w:rPr>
          <w:rFonts w:ascii="Times New Roman" w:hAnsi="Times New Roman" w:cs="Times New Roman"/>
          <w:sz w:val="24"/>
          <w:szCs w:val="24"/>
        </w:rPr>
        <w:t>were associated with high</w:t>
      </w:r>
      <w:r w:rsidR="00F67D20" w:rsidRPr="00FE7A54">
        <w:rPr>
          <w:rFonts w:ascii="Times New Roman" w:hAnsi="Times New Roman" w:cs="Times New Roman"/>
          <w:sz w:val="24"/>
          <w:szCs w:val="24"/>
        </w:rPr>
        <w:t>er</w:t>
      </w:r>
      <w:r w:rsidR="00450028" w:rsidRPr="00FE7A54">
        <w:rPr>
          <w:rFonts w:ascii="Times New Roman" w:hAnsi="Times New Roman" w:cs="Times New Roman"/>
          <w:sz w:val="24"/>
          <w:szCs w:val="24"/>
        </w:rPr>
        <w:t xml:space="preserve"> </w:t>
      </w:r>
      <w:r w:rsidR="00F67D20" w:rsidRPr="00FE7A54">
        <w:rPr>
          <w:rFonts w:ascii="Times New Roman" w:hAnsi="Times New Roman" w:cs="Times New Roman"/>
          <w:sz w:val="24"/>
          <w:szCs w:val="24"/>
        </w:rPr>
        <w:t>impact</w:t>
      </w:r>
      <w:r w:rsidR="00450028" w:rsidRPr="00FE7A54">
        <w:rPr>
          <w:rFonts w:ascii="Times New Roman" w:hAnsi="Times New Roman" w:cs="Times New Roman"/>
          <w:sz w:val="24"/>
          <w:szCs w:val="24"/>
        </w:rPr>
        <w:t xml:space="preserve"> </w:t>
      </w:r>
      <w:r w:rsidR="00F67D20" w:rsidRPr="00FE7A54">
        <w:rPr>
          <w:rFonts w:ascii="Times New Roman" w:hAnsi="Times New Roman" w:cs="Times New Roman"/>
          <w:sz w:val="24"/>
          <w:szCs w:val="24"/>
        </w:rPr>
        <w:t>PA</w:t>
      </w:r>
      <w:r w:rsidR="00450028" w:rsidRPr="00FE7A54">
        <w:rPr>
          <w:rFonts w:ascii="Times New Roman" w:hAnsi="Times New Roman" w:cs="Times New Roman"/>
          <w:sz w:val="24"/>
          <w:szCs w:val="24"/>
        </w:rPr>
        <w:t xml:space="preserve"> in later life. Our</w:t>
      </w:r>
      <w:r w:rsidR="00C369CB" w:rsidRPr="00FE7A54">
        <w:rPr>
          <w:rFonts w:ascii="Times New Roman" w:hAnsi="Times New Roman" w:cs="Times New Roman"/>
          <w:sz w:val="24"/>
          <w:szCs w:val="24"/>
        </w:rPr>
        <w:t xml:space="preserve"> findings </w:t>
      </w:r>
      <w:r w:rsidR="008A14E8" w:rsidRPr="00FE7A54">
        <w:rPr>
          <w:rFonts w:ascii="Times New Roman" w:hAnsi="Times New Roman" w:cs="Times New Roman"/>
          <w:sz w:val="24"/>
          <w:szCs w:val="24"/>
        </w:rPr>
        <w:t xml:space="preserve">help identify </w:t>
      </w:r>
      <w:r w:rsidR="004B45F0" w:rsidRPr="00FE7A54">
        <w:rPr>
          <w:rFonts w:ascii="Times New Roman" w:hAnsi="Times New Roman" w:cs="Times New Roman"/>
          <w:sz w:val="24"/>
          <w:szCs w:val="24"/>
        </w:rPr>
        <w:t>characteristics</w:t>
      </w:r>
      <w:r w:rsidR="008A14E8" w:rsidRPr="00FE7A54">
        <w:rPr>
          <w:rFonts w:ascii="Times New Roman" w:hAnsi="Times New Roman" w:cs="Times New Roman"/>
          <w:sz w:val="24"/>
          <w:szCs w:val="24"/>
        </w:rPr>
        <w:t xml:space="preserve"> of older people that </w:t>
      </w:r>
      <w:r w:rsidR="004B45F0" w:rsidRPr="00FE7A54">
        <w:rPr>
          <w:rFonts w:ascii="Times New Roman" w:hAnsi="Times New Roman" w:cs="Times New Roman"/>
          <w:sz w:val="24"/>
          <w:szCs w:val="24"/>
        </w:rPr>
        <w:t>might</w:t>
      </w:r>
      <w:r w:rsidR="008A14E8" w:rsidRPr="00FE7A54">
        <w:rPr>
          <w:rFonts w:ascii="Times New Roman" w:hAnsi="Times New Roman" w:cs="Times New Roman"/>
          <w:sz w:val="24"/>
          <w:szCs w:val="24"/>
        </w:rPr>
        <w:t xml:space="preserve"> benefit from</w:t>
      </w:r>
      <w:r w:rsidR="00C369CB" w:rsidRPr="00FE7A54">
        <w:rPr>
          <w:rFonts w:ascii="Times New Roman" w:hAnsi="Times New Roman" w:cs="Times New Roman"/>
          <w:sz w:val="24"/>
          <w:szCs w:val="24"/>
        </w:rPr>
        <w:t xml:space="preserve"> </w:t>
      </w:r>
      <w:r w:rsidR="00754F48" w:rsidRPr="00FE7A54">
        <w:rPr>
          <w:rFonts w:ascii="Times New Roman" w:hAnsi="Times New Roman" w:cs="Times New Roman"/>
          <w:sz w:val="24"/>
          <w:szCs w:val="24"/>
        </w:rPr>
        <w:t xml:space="preserve">interventions </w:t>
      </w:r>
      <w:r w:rsidR="00037D6E" w:rsidRPr="00FE7A54">
        <w:rPr>
          <w:rFonts w:ascii="Times New Roman" w:hAnsi="Times New Roman" w:cs="Times New Roman"/>
          <w:sz w:val="24"/>
          <w:szCs w:val="24"/>
        </w:rPr>
        <w:t xml:space="preserve">designed </w:t>
      </w:r>
      <w:r w:rsidR="0061576D" w:rsidRPr="00FE7A54">
        <w:rPr>
          <w:rFonts w:ascii="Times New Roman" w:hAnsi="Times New Roman" w:cs="Times New Roman"/>
          <w:sz w:val="24"/>
          <w:szCs w:val="24"/>
        </w:rPr>
        <w:t>to promote</w:t>
      </w:r>
      <w:r w:rsidR="0058782D" w:rsidRPr="00FE7A54">
        <w:rPr>
          <w:rFonts w:ascii="Times New Roman" w:hAnsi="Times New Roman" w:cs="Times New Roman"/>
          <w:sz w:val="24"/>
          <w:szCs w:val="24"/>
        </w:rPr>
        <w:t xml:space="preserve"> osteogenic PA</w:t>
      </w:r>
      <w:r w:rsidR="004F0C81" w:rsidRPr="00FE7A54">
        <w:rPr>
          <w:rFonts w:ascii="Times New Roman" w:hAnsi="Times New Roman" w:cs="Times New Roman"/>
          <w:sz w:val="24"/>
          <w:szCs w:val="24"/>
        </w:rPr>
        <w:t>.</w:t>
      </w:r>
    </w:p>
    <w:p w14:paraId="1BA452D9" w14:textId="77777777" w:rsidR="00AF5251" w:rsidRPr="00FE7A54" w:rsidRDefault="00AF5251" w:rsidP="00FF7C37">
      <w:pPr>
        <w:spacing w:line="360" w:lineRule="auto"/>
        <w:rPr>
          <w:rFonts w:ascii="Times New Roman" w:hAnsi="Times New Roman" w:cs="Times New Roman"/>
          <w:sz w:val="24"/>
          <w:szCs w:val="24"/>
        </w:rPr>
      </w:pPr>
    </w:p>
    <w:p w14:paraId="0A0B0B01" w14:textId="77777777" w:rsidR="00EE6FF2" w:rsidRPr="00FE7A54" w:rsidRDefault="00AD246E" w:rsidP="00FF7C37">
      <w:pPr>
        <w:spacing w:line="360" w:lineRule="auto"/>
        <w:rPr>
          <w:rFonts w:ascii="Times New Roman" w:hAnsi="Times New Roman" w:cs="Times New Roman"/>
          <w:b/>
          <w:sz w:val="24"/>
          <w:szCs w:val="24"/>
        </w:rPr>
      </w:pPr>
      <w:r w:rsidRPr="00FE7A54">
        <w:rPr>
          <w:rFonts w:ascii="Times New Roman" w:hAnsi="Times New Roman" w:cs="Times New Roman"/>
          <w:b/>
          <w:sz w:val="24"/>
          <w:szCs w:val="24"/>
        </w:rPr>
        <w:t>KEY WORDS</w:t>
      </w:r>
    </w:p>
    <w:p w14:paraId="64B1D35E" w14:textId="35ACE19E" w:rsidR="001226CA" w:rsidRPr="00FE7A54" w:rsidRDefault="001910B1"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 xml:space="preserve">Accelerometer, ageing, </w:t>
      </w:r>
      <w:r w:rsidR="00840EBF" w:rsidRPr="00FE7A54">
        <w:rPr>
          <w:rFonts w:ascii="Times New Roman" w:hAnsi="Times New Roman" w:cs="Times New Roman"/>
          <w:sz w:val="24"/>
          <w:szCs w:val="24"/>
        </w:rPr>
        <w:t>epidemiology</w:t>
      </w:r>
      <w:r w:rsidRPr="00FE7A54">
        <w:rPr>
          <w:rFonts w:ascii="Times New Roman" w:hAnsi="Times New Roman" w:cs="Times New Roman"/>
          <w:sz w:val="24"/>
          <w:szCs w:val="24"/>
        </w:rPr>
        <w:t xml:space="preserve">, </w:t>
      </w:r>
      <w:r w:rsidR="00840EBF" w:rsidRPr="00FE7A54">
        <w:rPr>
          <w:rFonts w:ascii="Times New Roman" w:hAnsi="Times New Roman" w:cs="Times New Roman"/>
          <w:sz w:val="24"/>
          <w:szCs w:val="24"/>
        </w:rPr>
        <w:t xml:space="preserve">physical activity, </w:t>
      </w:r>
      <w:r w:rsidRPr="00FE7A54">
        <w:rPr>
          <w:rFonts w:ascii="Times New Roman" w:hAnsi="Times New Roman" w:cs="Times New Roman"/>
          <w:sz w:val="24"/>
          <w:szCs w:val="24"/>
        </w:rPr>
        <w:t>vertical impacts</w:t>
      </w:r>
    </w:p>
    <w:p w14:paraId="642819F7" w14:textId="099E137A" w:rsidR="006B03FA" w:rsidRPr="00FE7A54" w:rsidRDefault="006B03FA" w:rsidP="00FF7C37">
      <w:pPr>
        <w:spacing w:line="360" w:lineRule="auto"/>
        <w:rPr>
          <w:rFonts w:ascii="Times New Roman" w:hAnsi="Times New Roman" w:cs="Times New Roman"/>
          <w:sz w:val="24"/>
          <w:szCs w:val="24"/>
        </w:rPr>
      </w:pPr>
    </w:p>
    <w:p w14:paraId="16B0E704" w14:textId="77777777" w:rsidR="00D33400" w:rsidRPr="00FE7A54" w:rsidRDefault="00D33400">
      <w:pPr>
        <w:rPr>
          <w:rFonts w:ascii="Times New Roman" w:hAnsi="Times New Roman" w:cs="Times New Roman"/>
          <w:b/>
          <w:sz w:val="24"/>
          <w:szCs w:val="24"/>
        </w:rPr>
      </w:pPr>
      <w:r w:rsidRPr="00FE7A54">
        <w:rPr>
          <w:rFonts w:ascii="Times New Roman" w:hAnsi="Times New Roman" w:cs="Times New Roman"/>
          <w:b/>
          <w:sz w:val="24"/>
          <w:szCs w:val="24"/>
        </w:rPr>
        <w:br w:type="page"/>
      </w:r>
    </w:p>
    <w:p w14:paraId="3D72AE50" w14:textId="55FAEF08" w:rsidR="001226CA" w:rsidRPr="00FE7A54" w:rsidRDefault="00DD25FB" w:rsidP="00FF7C37">
      <w:pPr>
        <w:spacing w:line="360" w:lineRule="auto"/>
        <w:rPr>
          <w:rFonts w:ascii="Times New Roman" w:hAnsi="Times New Roman" w:cs="Times New Roman"/>
          <w:b/>
          <w:sz w:val="24"/>
          <w:szCs w:val="24"/>
        </w:rPr>
      </w:pPr>
      <w:r w:rsidRPr="00FE7A54">
        <w:rPr>
          <w:rFonts w:ascii="Times New Roman" w:hAnsi="Times New Roman" w:cs="Times New Roman"/>
          <w:b/>
          <w:sz w:val="24"/>
          <w:szCs w:val="24"/>
        </w:rPr>
        <w:lastRenderedPageBreak/>
        <w:t>BACKGROUND</w:t>
      </w:r>
    </w:p>
    <w:p w14:paraId="194EF42A" w14:textId="42CF31F8" w:rsidR="00A84956" w:rsidRPr="00FE7A54" w:rsidRDefault="00D35576" w:rsidP="00FF7C37">
      <w:pPr>
        <w:spacing w:line="360" w:lineRule="auto"/>
        <w:rPr>
          <w:rFonts w:ascii="Times New Roman" w:hAnsi="Times New Roman" w:cs="Times New Roman"/>
          <w:sz w:val="24"/>
          <w:szCs w:val="24"/>
        </w:rPr>
      </w:pPr>
      <w:r w:rsidRPr="00FE7A54">
        <w:rPr>
          <w:rFonts w:ascii="Times New Roman" w:hAnsi="Times New Roman" w:cs="Times New Roman"/>
          <w:iCs/>
          <w:sz w:val="24"/>
          <w:szCs w:val="24"/>
        </w:rPr>
        <w:t>The</w:t>
      </w:r>
      <w:r w:rsidR="00C040F7" w:rsidRPr="00FE7A54">
        <w:rPr>
          <w:rFonts w:ascii="Times New Roman" w:hAnsi="Times New Roman" w:cs="Times New Roman"/>
          <w:iCs/>
          <w:sz w:val="24"/>
          <w:szCs w:val="24"/>
        </w:rPr>
        <w:t xml:space="preserve"> progressive age-related disorder </w:t>
      </w:r>
      <w:r w:rsidRPr="00FE7A54">
        <w:rPr>
          <w:rFonts w:ascii="Times New Roman" w:hAnsi="Times New Roman" w:cs="Times New Roman"/>
          <w:iCs/>
          <w:sz w:val="24"/>
          <w:szCs w:val="24"/>
        </w:rPr>
        <w:t xml:space="preserve">of osteoporosis, </w:t>
      </w:r>
      <w:r w:rsidR="00C040F7" w:rsidRPr="00FE7A54">
        <w:rPr>
          <w:rFonts w:ascii="Times New Roman" w:hAnsi="Times New Roman" w:cs="Times New Roman"/>
          <w:iCs/>
          <w:sz w:val="24"/>
          <w:szCs w:val="24"/>
        </w:rPr>
        <w:t xml:space="preserve">characterised by loss of bone mass and strength leading to fragility fractures, </w:t>
      </w:r>
      <w:r w:rsidRPr="00FE7A54">
        <w:rPr>
          <w:rFonts w:ascii="Times New Roman" w:hAnsi="Times New Roman" w:cs="Times New Roman"/>
          <w:iCs/>
          <w:sz w:val="24"/>
          <w:szCs w:val="24"/>
        </w:rPr>
        <w:t>has large associated societal costs</w:t>
      </w:r>
      <w:r w:rsidR="00B233A4" w:rsidRPr="00FE7A54">
        <w:rPr>
          <w:rFonts w:ascii="Times New Roman" w:hAnsi="Times New Roman" w:cs="Times New Roman"/>
          <w:iCs/>
          <w:sz w:val="24"/>
          <w:szCs w:val="24"/>
        </w:rPr>
        <w:t xml:space="preserve"> that are </w:t>
      </w:r>
      <w:r w:rsidR="00052F3E" w:rsidRPr="00FE7A54">
        <w:rPr>
          <w:rFonts w:ascii="Times New Roman" w:hAnsi="Times New Roman" w:cs="Times New Roman"/>
          <w:iCs/>
          <w:sz w:val="24"/>
          <w:szCs w:val="24"/>
        </w:rPr>
        <w:t xml:space="preserve">expected </w:t>
      </w:r>
      <w:r w:rsidRPr="00FE7A54">
        <w:rPr>
          <w:rFonts w:ascii="Times New Roman" w:hAnsi="Times New Roman" w:cs="Times New Roman"/>
          <w:iCs/>
          <w:sz w:val="24"/>
          <w:szCs w:val="24"/>
        </w:rPr>
        <w:t xml:space="preserve">to rise </w:t>
      </w:r>
      <w:r w:rsidR="00B233A4" w:rsidRPr="00FE7A54">
        <w:rPr>
          <w:rFonts w:ascii="Times New Roman" w:hAnsi="Times New Roman" w:cs="Times New Roman"/>
          <w:iCs/>
          <w:sz w:val="24"/>
          <w:szCs w:val="24"/>
        </w:rPr>
        <w:t xml:space="preserve">for future generations </w:t>
      </w:r>
      <w:r w:rsidR="004B6551" w:rsidRPr="00FE7A54">
        <w:rPr>
          <w:rFonts w:ascii="Times New Roman" w:hAnsi="Times New Roman" w:cs="Times New Roman"/>
          <w:iCs/>
          <w:sz w:val="24"/>
          <w:szCs w:val="24"/>
        </w:rPr>
        <w:fldChar w:fldCharType="begin">
          <w:fldData xml:space="preserve">PEVuZE5vdGU+PENpdGU+PEF1dGhvcj5CdXJnZTwvQXV0aG9yPjxZZWFyPjIwMDc8L1llYXI+PFJl
Y051bT4xMjU8L1JlY051bT48RGlzcGxheVRleHQ+KDEpPC9EaXNwbGF5VGV4dD48cmVjb3JkPjxy
ZWMtbnVtYmVyPjEyNTwvcmVjLW51bWJlcj48Zm9yZWlnbi1rZXlzPjxrZXkgYXBwPSJFTiIgZGIt
aWQ9InZzZjV4YXp0azl2OWYyZTU5cGo1eDBhdmRkcjB2eHp6MmZkcyIgdGltZXN0YW1wPSIxNTAy
MjczMDkzIj4xMjU8L2tleT48L2ZvcmVpZ24ta2V5cz48cmVmLXR5cGUgbmFtZT0iSm91cm5hbCBB
cnRpY2xlIj4xNzwvcmVmLXR5cGU+PGNvbnRyaWJ1dG9ycz48YXV0aG9ycz48YXV0aG9yPkJ1cmdl
LCBSLjwvYXV0aG9yPjxhdXRob3I+RGF3c29uLUh1Z2hlcywgQi48L2F1dGhvcj48YXV0aG9yPlNv
bG9tb24sIEQuIEguPC9hdXRob3I+PGF1dGhvcj5Xb25nLCBKLiBCLjwvYXV0aG9yPjxhdXRob3I+
S2luZywgQS48L2F1dGhvcj48YXV0aG9yPlRvc3Rlc29uLCBBLjwvYXV0aG9yPjwvYXV0aG9ycz48
L2NvbnRyaWJ1dG9ycz48YXV0aC1hZGRyZXNzPlByb2N0ZXIgYW5kIEdhbWJsZSBQaGFybWFjZXV0
aWNhbHMgJmFtcDsgUGVyc29uYWwgSGVhbHRoLCBNYXNvbiwgT0gsIFVTQS48L2F1dGgtYWRkcmVz
cz48dGl0bGVzPjx0aXRsZT5JbmNpZGVuY2UgYW5kIGVjb25vbWljIGJ1cmRlbiBvZiBvc3Rlb3Bv
cm9zaXMtcmVsYXRlZCBmcmFjdHVyZXMgaW4gdGhlIFVuaXRlZCBTdGF0ZXMsIDIwMDUtMjAyNTwv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c2VhcmNoPC9hYmJyLTE+PC9hbHQtcGVyaW9kaWNhbD48cGFnZXM+NDY1LTc1PC9wYWdlcz48dm9s
dW1lPjIyPC92b2x1bWU+PG51bWJlcj4zPC9udW1iZXI+PGVkaXRpb24+MjAwNi8xMi8wNjwvZWRp
dGlvbj48a2V5d29yZHM+PGtleXdvcmQ+Q29zdCBvZiBJbGxuZXNzPC9rZXl3b3JkPjxrZXl3b3Jk
PkZlbWFsZTwva2V5d29yZD48a2V5d29yZD5Gb3JlY2FzdGluZzwva2V5d29yZD48a2V5d29yZD5G
cmFjdHVyZXMsIEJvbmUvKmVjb25vbWljcy9lcGlkZW1pb2xvZ3kvZXRobm9sb2d5L3ByZXZlbnRp
b24gJmFtcDsgY29udHJvbDwva2V5d29yZD48a2V5d29yZD5IZWFsdGggQ2FyZSBDb3N0cy8qdHJl
bmRzPC9rZXl3b3JkPjxrZXl3b3JkPkhpc3BhbmljIEFtZXJpY2Fuczwva2V5d29yZD48a2V5d29y
ZD5IdW1hbnM8L2tleXdvcmQ+PGtleXdvcmQ+SW5jaWRlbmNlPC9rZXl3b3JkPjxrZXl3b3JkPk1h
bGU8L2tleXdvcmQ+PGtleXdvcmQ+TW9kZWxzLCBFY29ub21pYzwva2V5d29yZD48a2V5d29yZD5P
c3Rlb3Bvcm9zaXMvKmVjb25vbWljcy9lcGlkZW1pb2xvZ3kvZXRobm9sb2d5L3ByZXZlbnRpb24g
JmFtcDsgY29udHJvbDwva2V5d29yZD48a2V5d29yZD5Vbml0ZWQgU3RhdGVzPC9rZXl3b3JkPjwv
a2V5d29yZHM+PGRhdGVzPjx5ZWFyPjIwMDc8L3llYXI+PHB1Yi1kYXRlcz48ZGF0ZT5NYXI8L2Rh
dGU+PC9wdWItZGF0ZXM+PC9kYXRlcz48aXNibj4wODg0LTA0MzEgKFByaW50KSYjeEQ7MDg4NC0w
NDMxPC9pc2JuPjxhY2Nlc3Npb24tbnVtPjE3MTQ0Nzg5PC9hY2Nlc3Npb24tbnVtPjx1cmxzPjwv
dXJscz48ZWxlY3Ryb25pYy1yZXNvdXJjZS1udW0+MTAuMTM1OS9qYm1yLjA2MTExMzwvZWxlY3Ry
b25pYy1yZXNvdXJjZS1udW0+PHJlbW90ZS1kYXRhYmFzZS1wcm92aWRlcj5OTE08L3JlbW90ZS1k
YXRhYmFzZS1wcm92aWRlcj48bGFuZ3VhZ2U+ZW5nPC9sYW5ndWFnZT48L3JlY29yZD48L0NpdGU+
PC9FbmROb3RlPn==
</w:fldData>
        </w:fldChar>
      </w:r>
      <w:r w:rsidR="004B6551" w:rsidRPr="00FE7A54">
        <w:rPr>
          <w:rFonts w:ascii="Times New Roman" w:hAnsi="Times New Roman" w:cs="Times New Roman"/>
          <w:iCs/>
          <w:sz w:val="24"/>
          <w:szCs w:val="24"/>
        </w:rPr>
        <w:instrText xml:space="preserve"> ADDIN EN.CITE </w:instrText>
      </w:r>
      <w:r w:rsidR="004B6551" w:rsidRPr="00FE7A54">
        <w:rPr>
          <w:rFonts w:ascii="Times New Roman" w:hAnsi="Times New Roman" w:cs="Times New Roman"/>
          <w:iCs/>
          <w:sz w:val="24"/>
          <w:szCs w:val="24"/>
        </w:rPr>
        <w:fldChar w:fldCharType="begin">
          <w:fldData xml:space="preserve">PEVuZE5vdGU+PENpdGU+PEF1dGhvcj5CdXJnZTwvQXV0aG9yPjxZZWFyPjIwMDc8L1llYXI+PFJl
Y051bT4xMjU8L1JlY051bT48RGlzcGxheVRleHQ+KDEpPC9EaXNwbGF5VGV4dD48cmVjb3JkPjxy
ZWMtbnVtYmVyPjEyNTwvcmVjLW51bWJlcj48Zm9yZWlnbi1rZXlzPjxrZXkgYXBwPSJFTiIgZGIt
aWQ9InZzZjV4YXp0azl2OWYyZTU5cGo1eDBhdmRkcjB2eHp6MmZkcyIgdGltZXN0YW1wPSIxNTAy
MjczMDkzIj4xMjU8L2tleT48L2ZvcmVpZ24ta2V5cz48cmVmLXR5cGUgbmFtZT0iSm91cm5hbCBB
cnRpY2xlIj4xNzwvcmVmLXR5cGU+PGNvbnRyaWJ1dG9ycz48YXV0aG9ycz48YXV0aG9yPkJ1cmdl
LCBSLjwvYXV0aG9yPjxhdXRob3I+RGF3c29uLUh1Z2hlcywgQi48L2F1dGhvcj48YXV0aG9yPlNv
bG9tb24sIEQuIEguPC9hdXRob3I+PGF1dGhvcj5Xb25nLCBKLiBCLjwvYXV0aG9yPjxhdXRob3I+
S2luZywgQS48L2F1dGhvcj48YXV0aG9yPlRvc3Rlc29uLCBBLjwvYXV0aG9yPjwvYXV0aG9ycz48
L2NvbnRyaWJ1dG9ycz48YXV0aC1hZGRyZXNzPlByb2N0ZXIgYW5kIEdhbWJsZSBQaGFybWFjZXV0
aWNhbHMgJmFtcDsgUGVyc29uYWwgSGVhbHRoLCBNYXNvbiwgT0gsIFVTQS48L2F1dGgtYWRkcmVz
cz48dGl0bGVzPjx0aXRsZT5JbmNpZGVuY2UgYW5kIGVjb25vbWljIGJ1cmRlbiBvZiBvc3Rlb3Bv
cm9zaXMtcmVsYXRlZCBmcmFjdHVyZXMgaW4gdGhlIFVuaXRlZCBTdGF0ZXMsIDIwMDUtMjAyNTwv
dGl0bGU+PHNlY29uZGFyeS10aXRsZT5KIEJvbmUgTWluZXIgUmVzPC9zZWNvbmRhcnktdGl0bGU+
PGFsdC10aXRsZT5Kb3VybmFsIG9mIGJvbmUgYW5kIG1pbmVyYWwgcmVzZWFyY2ggOiB0aGUgb2Zm
aWNpYWwgam91cm5hbCBvZiB0aGUgQW1lcmljYW4gU29jaWV0eSBmb3IgQm9uZSBhbmQgTWluZXJh
bCBSZXNlYXJjaDwvYWx0LXRpdGxlPjwvdGl0bGVzPjxwZXJpb2RpY2FsPjxmdWxsLXRpdGxlPkog
Qm9uZSBNaW5lciBSZXM8L2Z1bGwtdGl0bGU+PGFiYnItMT5Kb3VybmFsIG9mIGJvbmUgYW5kIG1p
bmVyYWwgcmVzZWFyY2ggOiB0aGUgb2ZmaWNpYWwgam91cm5hbCBvZiB0aGUgQW1lcmljYW4gU29j
aWV0eSBmb3IgQm9uZSBhbmQgTWluZXJhbCBSZXNlYXJjaDwvYWJici0xPjwvcGVyaW9kaWNhbD48
YWx0LXBlcmlvZGljYWw+PGZ1bGwtdGl0bGU+SiBCb25lIE1pbmVyIFJlczwvZnVsbC10aXRsZT48
YWJici0xPkpvdXJuYWwgb2YgYm9uZSBhbmQgbWluZXJhbCByZXNlYXJjaCA6IHRoZSBvZmZpY2lh
bCBqb3VybmFsIG9mIHRoZSBBbWVyaWNhbiBTb2NpZXR5IGZvciBCb25lIGFuZCBNaW5lcmFsIFJl
c2VhcmNoPC9hYmJyLTE+PC9hbHQtcGVyaW9kaWNhbD48cGFnZXM+NDY1LTc1PC9wYWdlcz48dm9s
dW1lPjIyPC92b2x1bWU+PG51bWJlcj4zPC9udW1iZXI+PGVkaXRpb24+MjAwNi8xMi8wNjwvZWRp
dGlvbj48a2V5d29yZHM+PGtleXdvcmQ+Q29zdCBvZiBJbGxuZXNzPC9rZXl3b3JkPjxrZXl3b3Jk
PkZlbWFsZTwva2V5d29yZD48a2V5d29yZD5Gb3JlY2FzdGluZzwva2V5d29yZD48a2V5d29yZD5G
cmFjdHVyZXMsIEJvbmUvKmVjb25vbWljcy9lcGlkZW1pb2xvZ3kvZXRobm9sb2d5L3ByZXZlbnRp
b24gJmFtcDsgY29udHJvbDwva2V5d29yZD48a2V5d29yZD5IZWFsdGggQ2FyZSBDb3N0cy8qdHJl
bmRzPC9rZXl3b3JkPjxrZXl3b3JkPkhpc3BhbmljIEFtZXJpY2Fuczwva2V5d29yZD48a2V5d29y
ZD5IdW1hbnM8L2tleXdvcmQ+PGtleXdvcmQ+SW5jaWRlbmNlPC9rZXl3b3JkPjxrZXl3b3JkPk1h
bGU8L2tleXdvcmQ+PGtleXdvcmQ+TW9kZWxzLCBFY29ub21pYzwva2V5d29yZD48a2V5d29yZD5P
c3Rlb3Bvcm9zaXMvKmVjb25vbWljcy9lcGlkZW1pb2xvZ3kvZXRobm9sb2d5L3ByZXZlbnRpb24g
JmFtcDsgY29udHJvbDwva2V5d29yZD48a2V5d29yZD5Vbml0ZWQgU3RhdGVzPC9rZXl3b3JkPjwv
a2V5d29yZHM+PGRhdGVzPjx5ZWFyPjIwMDc8L3llYXI+PHB1Yi1kYXRlcz48ZGF0ZT5NYXI8L2Rh
dGU+PC9wdWItZGF0ZXM+PC9kYXRlcz48aXNibj4wODg0LTA0MzEgKFByaW50KSYjeEQ7MDg4NC0w
NDMxPC9pc2JuPjxhY2Nlc3Npb24tbnVtPjE3MTQ0Nzg5PC9hY2Nlc3Npb24tbnVtPjx1cmxzPjwv
dXJscz48ZWxlY3Ryb25pYy1yZXNvdXJjZS1udW0+MTAuMTM1OS9qYm1yLjA2MTExMzwvZWxlY3Ry
b25pYy1yZXNvdXJjZS1udW0+PHJlbW90ZS1kYXRhYmFzZS1wcm92aWRlcj5OTE08L3JlbW90ZS1k
YXRhYmFzZS1wcm92aWRlcj48bGFuZ3VhZ2U+ZW5nPC9sYW5ndWFnZT48L3JlY29yZD48L0NpdGU+
PC9FbmROb3RlPn==
</w:fldData>
        </w:fldChar>
      </w:r>
      <w:r w:rsidR="004B6551" w:rsidRPr="00FE7A54">
        <w:rPr>
          <w:rFonts w:ascii="Times New Roman" w:hAnsi="Times New Roman" w:cs="Times New Roman"/>
          <w:iCs/>
          <w:sz w:val="24"/>
          <w:szCs w:val="24"/>
        </w:rPr>
        <w:instrText xml:space="preserve"> ADDIN EN.CITE.DATA </w:instrText>
      </w:r>
      <w:r w:rsidR="004B6551" w:rsidRPr="00FE7A54">
        <w:rPr>
          <w:rFonts w:ascii="Times New Roman" w:hAnsi="Times New Roman" w:cs="Times New Roman"/>
          <w:iCs/>
          <w:sz w:val="24"/>
          <w:szCs w:val="24"/>
        </w:rPr>
      </w:r>
      <w:r w:rsidR="004B6551" w:rsidRPr="00FE7A54">
        <w:rPr>
          <w:rFonts w:ascii="Times New Roman" w:hAnsi="Times New Roman" w:cs="Times New Roman"/>
          <w:iCs/>
          <w:sz w:val="24"/>
          <w:szCs w:val="24"/>
        </w:rPr>
        <w:fldChar w:fldCharType="end"/>
      </w:r>
      <w:r w:rsidR="004B6551" w:rsidRPr="00FE7A54">
        <w:rPr>
          <w:rFonts w:ascii="Times New Roman" w:hAnsi="Times New Roman" w:cs="Times New Roman"/>
          <w:iCs/>
          <w:sz w:val="24"/>
          <w:szCs w:val="24"/>
        </w:rPr>
      </w:r>
      <w:r w:rsidR="004B6551" w:rsidRPr="00FE7A54">
        <w:rPr>
          <w:rFonts w:ascii="Times New Roman" w:hAnsi="Times New Roman" w:cs="Times New Roman"/>
          <w:iCs/>
          <w:sz w:val="24"/>
          <w:szCs w:val="24"/>
        </w:rPr>
        <w:fldChar w:fldCharType="separate"/>
      </w:r>
      <w:r w:rsidR="004B6551" w:rsidRPr="00FE7A54">
        <w:rPr>
          <w:rFonts w:ascii="Times New Roman" w:hAnsi="Times New Roman" w:cs="Times New Roman"/>
          <w:iCs/>
          <w:noProof/>
          <w:sz w:val="24"/>
          <w:szCs w:val="24"/>
        </w:rPr>
        <w:t>(1)</w:t>
      </w:r>
      <w:r w:rsidR="004B6551" w:rsidRPr="00FE7A54">
        <w:rPr>
          <w:rFonts w:ascii="Times New Roman" w:hAnsi="Times New Roman" w:cs="Times New Roman"/>
          <w:iCs/>
          <w:sz w:val="24"/>
          <w:szCs w:val="24"/>
        </w:rPr>
        <w:fldChar w:fldCharType="end"/>
      </w:r>
      <w:r w:rsidRPr="00FE7A54">
        <w:rPr>
          <w:rFonts w:ascii="Times New Roman" w:hAnsi="Times New Roman" w:cs="Times New Roman"/>
          <w:iCs/>
          <w:sz w:val="24"/>
          <w:szCs w:val="24"/>
        </w:rPr>
        <w:t>. P</w:t>
      </w:r>
      <w:r w:rsidR="00FF6ED7" w:rsidRPr="00FE7A54">
        <w:rPr>
          <w:rFonts w:ascii="Times New Roman" w:hAnsi="Times New Roman" w:cs="Times New Roman"/>
          <w:iCs/>
          <w:sz w:val="24"/>
          <w:szCs w:val="24"/>
        </w:rPr>
        <w:t xml:space="preserve">hysical activity (PA) </w:t>
      </w:r>
      <w:r w:rsidRPr="00FE7A54">
        <w:rPr>
          <w:rFonts w:ascii="Times New Roman" w:hAnsi="Times New Roman" w:cs="Times New Roman"/>
          <w:iCs/>
          <w:sz w:val="24"/>
          <w:szCs w:val="24"/>
        </w:rPr>
        <w:t>produce</w:t>
      </w:r>
      <w:r w:rsidR="009F39DF" w:rsidRPr="00FE7A54">
        <w:rPr>
          <w:rFonts w:ascii="Times New Roman" w:hAnsi="Times New Roman" w:cs="Times New Roman"/>
          <w:iCs/>
          <w:sz w:val="24"/>
          <w:szCs w:val="24"/>
        </w:rPr>
        <w:t>s</w:t>
      </w:r>
      <w:r w:rsidR="0083322D" w:rsidRPr="00FE7A54">
        <w:rPr>
          <w:rFonts w:ascii="Times New Roman" w:hAnsi="Times New Roman" w:cs="Times New Roman"/>
          <w:iCs/>
          <w:sz w:val="24"/>
          <w:szCs w:val="24"/>
        </w:rPr>
        <w:t xml:space="preserve"> wide ranging</w:t>
      </w:r>
      <w:r w:rsidRPr="00FE7A54">
        <w:rPr>
          <w:rFonts w:ascii="Times New Roman" w:hAnsi="Times New Roman" w:cs="Times New Roman"/>
          <w:iCs/>
          <w:sz w:val="24"/>
          <w:szCs w:val="24"/>
        </w:rPr>
        <w:t xml:space="preserve"> benefits </w:t>
      </w:r>
      <w:r w:rsidR="009F39DF" w:rsidRPr="00FE7A54">
        <w:rPr>
          <w:rFonts w:ascii="Times New Roman" w:hAnsi="Times New Roman" w:cs="Times New Roman"/>
          <w:iCs/>
          <w:sz w:val="24"/>
          <w:szCs w:val="24"/>
        </w:rPr>
        <w:t xml:space="preserve">for older adults that </w:t>
      </w:r>
      <w:r w:rsidRPr="00FE7A54">
        <w:rPr>
          <w:rFonts w:ascii="Times New Roman" w:hAnsi="Times New Roman" w:cs="Times New Roman"/>
          <w:iCs/>
          <w:sz w:val="24"/>
          <w:szCs w:val="24"/>
        </w:rPr>
        <w:t>includ</w:t>
      </w:r>
      <w:r w:rsidR="009F39DF" w:rsidRPr="00FE7A54">
        <w:rPr>
          <w:rFonts w:ascii="Times New Roman" w:hAnsi="Times New Roman" w:cs="Times New Roman"/>
          <w:iCs/>
          <w:sz w:val="24"/>
          <w:szCs w:val="24"/>
        </w:rPr>
        <w:t>e</w:t>
      </w:r>
      <w:r w:rsidRPr="00FE7A54">
        <w:rPr>
          <w:rFonts w:ascii="Times New Roman" w:hAnsi="Times New Roman" w:cs="Times New Roman"/>
          <w:iCs/>
          <w:sz w:val="24"/>
          <w:szCs w:val="24"/>
        </w:rPr>
        <w:t xml:space="preserve"> </w:t>
      </w:r>
      <w:r w:rsidR="009F39DF" w:rsidRPr="00FE7A54">
        <w:rPr>
          <w:rFonts w:ascii="Times New Roman" w:hAnsi="Times New Roman" w:cs="Times New Roman"/>
          <w:iCs/>
          <w:sz w:val="24"/>
          <w:szCs w:val="24"/>
        </w:rPr>
        <w:t xml:space="preserve">increases </w:t>
      </w:r>
      <w:r w:rsidR="00F30D0C" w:rsidRPr="00FE7A54">
        <w:rPr>
          <w:rFonts w:ascii="Times New Roman" w:hAnsi="Times New Roman" w:cs="Times New Roman"/>
          <w:iCs/>
          <w:sz w:val="24"/>
          <w:szCs w:val="24"/>
        </w:rPr>
        <w:t xml:space="preserve">in </w:t>
      </w:r>
      <w:r w:rsidR="009F39DF" w:rsidRPr="00FE7A54">
        <w:rPr>
          <w:rFonts w:ascii="Times New Roman" w:hAnsi="Times New Roman" w:cs="Times New Roman"/>
          <w:iCs/>
          <w:sz w:val="24"/>
          <w:szCs w:val="24"/>
        </w:rPr>
        <w:t xml:space="preserve">bone mineral density </w:t>
      </w:r>
      <w:r w:rsidR="009F39DF" w:rsidRPr="00FE7A54">
        <w:rPr>
          <w:rFonts w:ascii="Times New Roman" w:hAnsi="Times New Roman" w:cs="Times New Roman"/>
          <w:iCs/>
          <w:sz w:val="24"/>
          <w:szCs w:val="24"/>
        </w:rPr>
        <w:fldChar w:fldCharType="begin"/>
      </w:r>
      <w:r w:rsidR="009F39DF" w:rsidRPr="00FE7A54">
        <w:rPr>
          <w:rFonts w:ascii="Times New Roman" w:hAnsi="Times New Roman" w:cs="Times New Roman"/>
          <w:iCs/>
          <w:sz w:val="24"/>
          <w:szCs w:val="24"/>
        </w:rPr>
        <w:instrText xml:space="preserve"> ADDIN EN.CITE &lt;EndNote&gt;&lt;Cite&gt;&lt;Author&gt;Marques&lt;/Author&gt;&lt;Year&gt;2012&lt;/Year&gt;&lt;RecNum&gt;127&lt;/RecNum&gt;&lt;DisplayText&gt;(2)&lt;/DisplayText&gt;&lt;record&gt;&lt;rec-number&gt;127&lt;/rec-number&gt;&lt;foreign-keys&gt;&lt;key app="EN" db-id="vsf5xaztk9v9f2e59pj5x0avddr0vxzz2fds" timestamp="1502442641"&gt;127&lt;/key&gt;&lt;/foreign-keys&gt;&lt;ref-type name="Journal Article"&gt;17&lt;/ref-type&gt;&lt;contributors&gt;&lt;authors&gt;&lt;author&gt;Marques, E.A., &lt;/author&gt;&lt;author&gt;Mota, J.,&lt;/author&gt;&lt;author&gt;Carvalho, J.&lt;/author&gt;&lt;/authors&gt;&lt;/contributors&gt;&lt;titles&gt;&lt;title&gt;Exercise effects on bone mineral density in older adults: a meta-analysis of randomized controlled trials&lt;/title&gt;&lt;secondary-title&gt;Age (Dordr)&lt;/secondary-title&gt;&lt;/titles&gt;&lt;periodical&gt;&lt;full-title&gt;Age (Dordr)&lt;/full-title&gt;&lt;/periodical&gt;&lt;pages&gt;1493–1515&lt;/pages&gt;&lt;volume&gt;34&lt;/volume&gt;&lt;number&gt;6&lt;/number&gt;&lt;dates&gt;&lt;year&gt;2012&lt;/year&gt;&lt;/dates&gt;&lt;urls&gt;&lt;/urls&gt;&lt;/record&gt;&lt;/Cite&gt;&lt;/EndNote&gt;</w:instrText>
      </w:r>
      <w:r w:rsidR="009F39DF" w:rsidRPr="00FE7A54">
        <w:rPr>
          <w:rFonts w:ascii="Times New Roman" w:hAnsi="Times New Roman" w:cs="Times New Roman"/>
          <w:iCs/>
          <w:sz w:val="24"/>
          <w:szCs w:val="24"/>
        </w:rPr>
        <w:fldChar w:fldCharType="separate"/>
      </w:r>
      <w:r w:rsidR="009F39DF" w:rsidRPr="00FE7A54">
        <w:rPr>
          <w:rFonts w:ascii="Times New Roman" w:hAnsi="Times New Roman" w:cs="Times New Roman"/>
          <w:iCs/>
          <w:noProof/>
          <w:sz w:val="24"/>
          <w:szCs w:val="24"/>
        </w:rPr>
        <w:t>(2)</w:t>
      </w:r>
      <w:r w:rsidR="009F39DF" w:rsidRPr="00FE7A54">
        <w:rPr>
          <w:rFonts w:ascii="Times New Roman" w:hAnsi="Times New Roman" w:cs="Times New Roman"/>
          <w:iCs/>
          <w:sz w:val="24"/>
          <w:szCs w:val="24"/>
        </w:rPr>
        <w:fldChar w:fldCharType="end"/>
      </w:r>
      <w:r w:rsidR="009F39DF" w:rsidRPr="00FE7A54">
        <w:rPr>
          <w:rFonts w:ascii="Times New Roman" w:hAnsi="Times New Roman" w:cs="Times New Roman"/>
          <w:iCs/>
          <w:sz w:val="24"/>
          <w:szCs w:val="24"/>
        </w:rPr>
        <w:t xml:space="preserve">, </w:t>
      </w:r>
      <w:r w:rsidR="0061576D" w:rsidRPr="00FE7A54">
        <w:rPr>
          <w:rFonts w:ascii="Times New Roman" w:hAnsi="Times New Roman" w:cs="Times New Roman"/>
          <w:iCs/>
          <w:sz w:val="24"/>
          <w:szCs w:val="24"/>
        </w:rPr>
        <w:t>prevention of falls and</w:t>
      </w:r>
      <w:r w:rsidRPr="00FE7A54">
        <w:rPr>
          <w:rFonts w:ascii="Times New Roman" w:hAnsi="Times New Roman" w:cs="Times New Roman"/>
          <w:iCs/>
          <w:sz w:val="24"/>
          <w:szCs w:val="24"/>
        </w:rPr>
        <w:t xml:space="preserve"> fractures and </w:t>
      </w:r>
      <w:r w:rsidR="00B233A4" w:rsidRPr="00FE7A54">
        <w:rPr>
          <w:rFonts w:ascii="Times New Roman" w:hAnsi="Times New Roman" w:cs="Times New Roman"/>
          <w:iCs/>
          <w:sz w:val="24"/>
          <w:szCs w:val="24"/>
        </w:rPr>
        <w:t xml:space="preserve">the </w:t>
      </w:r>
      <w:r w:rsidRPr="00FE7A54">
        <w:rPr>
          <w:rFonts w:ascii="Times New Roman" w:hAnsi="Times New Roman" w:cs="Times New Roman"/>
          <w:iCs/>
          <w:sz w:val="24"/>
          <w:szCs w:val="24"/>
        </w:rPr>
        <w:t>maintenance of independent living</w:t>
      </w:r>
      <w:r w:rsidR="00FF6ED7" w:rsidRPr="00FE7A54">
        <w:rPr>
          <w:rFonts w:ascii="Times New Roman" w:hAnsi="Times New Roman" w:cs="Times New Roman"/>
          <w:iCs/>
          <w:sz w:val="24"/>
          <w:szCs w:val="24"/>
        </w:rPr>
        <w:t xml:space="preserve"> </w:t>
      </w:r>
      <w:r w:rsidR="00FF6ED7" w:rsidRPr="00FE7A54">
        <w:rPr>
          <w:rFonts w:ascii="Times New Roman" w:hAnsi="Times New Roman" w:cs="Times New Roman"/>
          <w:iCs/>
          <w:sz w:val="24"/>
          <w:szCs w:val="24"/>
        </w:rPr>
        <w:fldChar w:fldCharType="begin">
          <w:fldData xml:space="preserve">PEVuZE5vdGU+PENpdGU+PEF1dGhvcj5HYXJkbmVyPC9BdXRob3I+PFllYXI+MjAwMDwvWWVhcj48
UmVjTnVtPjY4PC9SZWNOdW0+PERpc3BsYXlUZXh0PigzLTUpPC9EaXNwbGF5VGV4dD48cmVjb3Jk
PjxyZWMtbnVtYmVyPjY4PC9yZWMtbnVtYmVyPjxmb3JlaWduLWtleXM+PGtleSBhcHA9IkVOIiBk
Yi1pZD0idnNmNXhhenRrOXY5ZjJlNTlwajV4MGF2ZGRyMHZ4enoyZmRzIiB0aW1lc3RhbXA9IjE0
OTE1NjA2NTAiPjY4PC9rZXk+PC9mb3JlaWduLWtleXM+PHJlZi10eXBlIG5hbWU9IkpvdXJuYWwg
QXJ0aWNsZSI+MTc8L3JlZi10eXBlPjxjb250cmlidXRvcnM+PGF1dGhvcnM+PGF1dGhvcj5HYXJk
bmVyLCBNLjwvYXV0aG9yPjxhdXRob3I+Um9iZXJ0c29uLCBNLjwvYXV0aG9yPjxhdXRob3I+Q2Ft
cGJlbGwsIEEuPC9hdXRob3I+PC9hdXRob3JzPjwvY29udHJpYnV0b3JzPjx0aXRsZXM+PHRpdGxl
PkV4ZXJjaXNlIGluIHByZXZlbnRpbmcgZmFsbHMgYW5kIGZhbGwgcmVsYXRlZCBpbmp1cmllcyBp
biBvbGRlciBwZW9wbGU6IGEgcmV2aWV3IG9mIHJhbmRvbWlzZWQgY29udHJvbGxlZCB0cmlhbHM8
L3RpdGxlPjxzZWNvbmRhcnktdGl0bGU+QnJpdGlzaCBKb3VybmFsIG9mIFNwb3J0cyBNZWRpY2lu
ZTwvc2Vjb25kYXJ5LXRpdGxlPjwvdGl0bGVzPjxwZXJpb2RpY2FsPjxmdWxsLXRpdGxlPkJyIEog
U3BvcnRzIE1lZDwvZnVsbC10aXRsZT48YWJici0xPkJyaXRpc2ggam91cm5hbCBvZiBzcG9ydHMg
bWVkaWNpbmU8L2FiYnItMT48L3BlcmlvZGljYWw+PHBhZ2VzPjctMTc8L3BhZ2VzPjx2b2x1bWU+
MzQ8L3ZvbHVtZT48bnVtYmVyPjE8L251bWJlcj48ZGF0ZXM+PHllYXI+MjAwMDwveWVhcj48L2Rh
dGVzPjxwdWJsaXNoZXI+Qk1KIEdyb3VwPC9wdWJsaXNoZXI+PGlzYm4+MDMwNi0zNjc0JiN4RDsx
NDczLTA0ODA8L2lzYm4+PGFjY2Vzc2lvbi1udW0+UE1DMTcyNDE2NDwvYWNjZXNzaW9uLW51bT48
dXJscz48cmVsYXRlZC11cmxzPjx1cmw+aHR0cDovL3d3dy5uY2JpLm5sbS5uaWguZ292L3BtYy9h
cnRpY2xlcy9QTUMxNzI0MTY0LzwvdXJsPjwvcmVsYXRlZC11cmxzPjwvdXJscz48ZWxlY3Ryb25p
Yy1yZXNvdXJjZS1udW0+MTAuMTEzNi9ianNtLjM0LjEuNzwvZWxlY3Ryb25pYy1yZXNvdXJjZS1u
dW0+PHJlbW90ZS1kYXRhYmFzZS1uYW1lPlBNQzwvcmVtb3RlLWRhdGFiYXNlLW5hbWU+PC9yZWNv
cmQ+PC9DaXRlPjxDaXRlPjxBdXRob3I+TWNQaGVlPC9BdXRob3I+PFllYXI+MjAxNjwvWWVhcj48
UmVjTnVtPjY3PC9SZWNOdW0+PHJlY29yZD48cmVjLW51bWJlcj42NzwvcmVjLW51bWJlcj48Zm9y
ZWlnbi1rZXlzPjxrZXkgYXBwPSJFTiIgZGItaWQ9InZzZjV4YXp0azl2OWYyZTU5cGo1eDBhdmRk
cjB2eHp6MmZkcyIgdGltZXN0YW1wPSIxNDkxNTYwMzA1Ij42Nzwva2V5PjwvZm9yZWlnbi1rZXlz
PjxyZWYtdHlwZSBuYW1lPSJKb3VybmFsIEFydGljbGUiPjE3PC9yZWYtdHlwZT48Y29udHJpYnV0
b3JzPjxhdXRob3JzPjxhdXRob3I+TWNQaGVlLCBKYW1pZSBTLjwvYXV0aG9yPjxhdXRob3I+RnJl
bmNoLCBEYXZpZCBQLjwvYXV0aG9yPjxhdXRob3I+SmFja3NvbiwgRGVhbjwvYXV0aG9yPjxhdXRo
b3I+TmF6cm9vLCBKYW1lczwvYXV0aG9yPjxhdXRob3I+UGVuZGxldG9uLCBOZWlsPC9hdXRob3I+
PGF1dGhvcj5EZWdlbnMsIEhhbnM8L2F1dGhvcj48L2F1dGhvcnM+PC9jb250cmlidXRvcnM+PHRp
dGxlcz48dGl0bGU+UGh5c2ljYWwgYWN0aXZpdHkgaW4gb2xkZXIgYWdlOiBwZXJzcGVjdGl2ZXMg
Zm9yIGhlYWx0aHkgYWdlaW5nIGFuZCBmcmFpbHR5PC90aXRsZT48c2Vjb25kYXJ5LXRpdGxlPkJp
b2dlcm9udG9sb2d5PC9zZWNvbmRhcnktdGl0bGU+PC90aXRsZXM+PHBlcmlvZGljYWw+PGZ1bGwt
dGl0bGU+QmlvZ2Vyb250b2xvZ3k8L2Z1bGwtdGl0bGU+PC9wZXJpb2RpY2FsPjxwYWdlcz41Njct
NTgwPC9wYWdlcz48dm9sdW1lPjE3PC92b2x1bWU+PGRhdGVzPjx5ZWFyPjIwMTY8L3llYXI+PHB1
Yi1kYXRlcz48ZGF0ZT4wMy8wMiYjeEQ7MDcvMTMvcmVjZWl2ZWQmI3hEOzAyLzE5L2FjY2VwdGVk
PC9kYXRlPjwvcHViLWRhdGVzPjwvZGF0ZXM+PHB1Yi1sb2NhdGlvbj5Eb3JkcmVjaHQ8L3B1Yi1s
b2NhdGlvbj48cHVibGlzaGVyPlNwcmluZ2VyIE5ldGhlcmxhbmRzPC9wdWJsaXNoZXI+PGlzYm4+
MTM4OS01NzI5JiN4RDsxNTczLTY3Njg8L2lzYm4+PGFjY2Vzc2lvbi1udW0+UE1DNDg4OTYyMjwv
YWNjZXNzaW9uLW51bT48dXJscz48cmVsYXRlZC11cmxzPjx1cmw+aHR0cDovL3d3dy5uY2JpLm5s
bS5uaWguZ292L3BtYy9hcnRpY2xlcy9QTUM0ODg5NjIyLzwvdXJsPjwvcmVsYXRlZC11cmxzPjwv
dXJscz48ZWxlY3Ryb25pYy1yZXNvdXJjZS1udW0+MTAuMTAwNy9zMTA1MjItMDE2LTk2NDEtMDwv
ZWxlY3Ryb25pYy1yZXNvdXJjZS1udW0+PHJlbW90ZS1kYXRhYmFzZS1uYW1lPlBNQzwvcmVtb3Rl
LWRhdGFiYXNlLW5hbWU+PC9yZWNvcmQ+PC9DaXRlPjxDaXRlPjxBdXRob3I+UXU8L0F1dGhvcj48
WWVhcj4yMDE0PC9ZZWFyPjxSZWNOdW0+Njk8L1JlY051bT48cmVjb3JkPjxyZWMtbnVtYmVyPjY5
PC9yZWMtbnVtYmVyPjxmb3JlaWduLWtleXM+PGtleSBhcHA9IkVOIiBkYi1pZD0idnNmNXhhenRr
OXY5ZjJlNTlwajV4MGF2ZGRyMHZ4enoyZmRzIiB0aW1lc3RhbXA9IjE0OTE1NjA3NTUiPjY5PC9r
ZXk+PC9mb3JlaWduLWtleXM+PHJlZi10eXBlIG5hbWU9IkpvdXJuYWwgQXJ0aWNsZSI+MTc8L3Jl
Zi10eXBlPjxjb250cmlidXRvcnM+PGF1dGhvcnM+PGF1dGhvcj5RdSwgWC48L2F1dGhvcj48YXV0
aG9yPlpoYW5nLCBYLjwvYXV0aG9yPjxhdXRob3I+WmhhaSwgWi48L2F1dGhvcj48YXV0aG9yPkxp
LCBILjwvYXV0aG9yPjxhdXRob3I+TGl1LCBYLjwvYXV0aG9yPjxhdXRob3I+TGksIEguPC9hdXRo
b3I+PGF1dGhvcj5MaXUsIEcuPC9hdXRob3I+PGF1dGhvcj5aaHUsIFouPC9hdXRob3I+PGF1dGhv
cj5IYW8sIFkuPC9hdXRob3I+PGF1dGhvcj5EYWksIEsuPC9hdXRob3I+PC9hdXRob3JzPjwvY29u
dHJpYnV0b3JzPjxhdXRoLWFkZHJlc3M+U2hhbmdoYWkgS2V5IExhYm9yYXRvcnkgb2YgT3J0aG9w
YWVkaWMgSW1wbGFudHMsIERlcGFydG1lbnQgb2YgT3J0aG9wYWVkaWNzLCBTaGFuZ2hhaSBOaW50
aCBQZW9wbGUmYXBvcztzIEhvc3BpdGFsLCBTaGFuZ2hhaSBKaWFvdG9uZyBVbml2ZXJzaXR5IFNj
aG9vbCBvZiBNZWRpY2luZSwgU2hhbmdoYWksIENoaW5hLjwvYXV0aC1hZGRyZXNzPjx0aXRsZXM+
PHRpdGxlPkFzc29jaWF0aW9uIGJldHdlZW4gcGh5c2ljYWwgYWN0aXZpdHkgYW5kIHJpc2sgb2Yg
ZnJhY3R1cmU8L3RpdGxlPjxzZWNvbmRhcnktdGl0bGU+SiBCb25lIE1pbmVyIFJlczwvc2Vjb25k
YXJ5LXRpdGxlPjxhbHQtdGl0bGU+Sm91cm5hbCBvZiBib25lIGFuZCBtaW5lcmFsIHJlc2VhcmNo
IDogdGhlIG9mZmljaWFsIGpvdXJuYWwgb2YgdGhlIEFtZXJpY2FuIFNvY2lldHkgZm9yIEJvbmUg
YW5kIE1pbmVyYWwgUmVzZWFyY2g8L2FsdC10aXRsZT48L3RpdGxlcz48cGVyaW9kaWNhbD48ZnVs
bC10aXRsZT5KIEJvbmUgTWluZXIgUmVzPC9mdWxsLXRpdGxlPjxhYmJyLTE+Sm91cm5hbCBvZiBi
b25lIGFuZCBtaW5lcmFsIHJlc2VhcmNoIDogdGhlIG9mZmljaWFsIGpvdXJuYWwgb2YgdGhlIEFt
ZXJpY2FuIFNvY2lldHkgZm9yIEJvbmUgYW5kIE1pbmVyYWwgUmVzZWFyY2g8L2FiYnItMT48L3Bl
cmlvZGljYWw+PGFsdC1wZXJpb2RpY2FsPjxmdWxsLXRpdGxlPkogQm9uZSBNaW5lciBSZXM8L2Z1
bGwtdGl0bGU+PGFiYnItMT5Kb3VybmFsIG9mIGJvbmUgYW5kIG1pbmVyYWwgcmVzZWFyY2ggOiB0
aGUgb2ZmaWNpYWwgam91cm5hbCBvZiB0aGUgQW1lcmljYW4gU29jaWV0eSBmb3IgQm9uZSBhbmQg
TWluZXJhbCBSZXNlYXJjaDwvYWJici0xPjwvYWx0LXBlcmlvZGljYWw+PHBhZ2VzPjIwMi0xMTwv
cGFnZXM+PHZvbHVtZT4yOTwvdm9sdW1lPjxudW1iZXI+MTwvbnVtYmVyPjxlZGl0aW9uPjIwMTMv
MDcvMDM8L2VkaXRpb24+PGtleXdvcmRzPjxrZXl3b3JkPkFkdWx0PC9rZXl3b3JkPjxrZXl3b3Jk
PkFnZWQ8L2tleXdvcmQ+PGtleXdvcmQ+Q29ob3J0IFN0dWRpZXM8L2tleXdvcmQ+PGtleXdvcmQ+
RmVtYWxlPC9rZXl3b3JkPjxrZXl3b3JkPkZyYWN0dXJlcywgQm9uZS8qZXRpb2xvZ3kvcHJldmVu
dGlvbiAmYW1wOyBjb250cm9sPC9rZXl3b3JkPjxrZXl3b3JkPkhpcCBGcmFjdHVyZXMvZXRpb2xv
Z3k8L2tleXdvcmQ+PGtleXdvcmQ+SHVtYW5zPC9rZXl3b3JkPjxrZXl3b3JkPk1hbGU8L2tleXdv
cmQ+PGtleXdvcmQ+TWlkZGxlIEFnZWQ8L2tleXdvcmQ+PGtleXdvcmQ+Kk1vdG9yIEFjdGl2aXR5
PC9rZXl3b3JkPjxrZXl3b3JkPlByb3NwZWN0aXZlIFN0dWRpZXM8L2tleXdvcmQ+PGtleXdvcmQ+
UmFkaXVzIEZyYWN0dXJlcy9ldGlvbG9neTwva2V5d29yZD48a2V5d29yZD5SaXNrPC9rZXl3b3Jk
PjxrZXl3b3JkPlJpc2sgRmFjdG9yczwva2V5d29yZD48a2V5d29yZD5TcGluYWwgRnJhY3R1cmVz
L2V0aW9sb2d5PC9rZXl3b3JkPjxrZXl3b3JkPlVsbmEgRnJhY3R1cmVzL2V0aW9sb2d5PC9rZXl3
b3JkPjxrZXl3b3JkPldyaXN0IEluanVyaWVzL2V0aW9sb2d5PC9rZXl3b3JkPjxrZXl3b3JkPkZy
YWN0dXJlPC9rZXl3b3JkPjxrZXl3b3JkPk1ldGEtYW5hbHlzaXM8L2tleXdvcmQ+PGtleXdvcmQ+
UGh5c2ljYWwgYWN0aXZpdHk8L2tleXdvcmQ+PGtleXdvcmQ+UHJvc3BlY3RpdmUgc3R1ZHk8L2tl
eXdvcmQ+PC9rZXl3b3Jkcz48ZGF0ZXM+PHllYXI+MjAxNDwveWVhcj48cHViLWRhdGVzPjxkYXRl
PkphbjwvZGF0ZT48L3B1Yi1kYXRlcz48L2RhdGVzPjxpc2JuPjA4ODQtMDQzMTwvaXNibj48YWNj
ZXNzaW9uLW51bT4yMzgxMzY4MjwvYWNjZXNzaW9uLW51bT48dXJscz48L3VybHM+PGVsZWN0cm9u
aWMtcmVzb3VyY2UtbnVtPjEwLjEwMDIvamJtci4yMDE5PC9lbGVjdHJvbmljLXJlc291cmNlLW51
bT48cmVtb3RlLWRhdGFiYXNlLXByb3ZpZGVyPk5MTTwvcmVtb3RlLWRhdGFiYXNlLXByb3ZpZGVy
PjxsYW5ndWFnZT5lbmc8L2xhbmd1YWdlPjwvcmVjb3JkPjwvQ2l0ZT48L0VuZE5vdGU+AG==
</w:fldData>
        </w:fldChar>
      </w:r>
      <w:r w:rsidR="009F39DF" w:rsidRPr="00FE7A54">
        <w:rPr>
          <w:rFonts w:ascii="Times New Roman" w:hAnsi="Times New Roman" w:cs="Times New Roman"/>
          <w:iCs/>
          <w:sz w:val="24"/>
          <w:szCs w:val="24"/>
        </w:rPr>
        <w:instrText xml:space="preserve"> ADDIN EN.CITE </w:instrText>
      </w:r>
      <w:r w:rsidR="009F39DF" w:rsidRPr="00FE7A54">
        <w:rPr>
          <w:rFonts w:ascii="Times New Roman" w:hAnsi="Times New Roman" w:cs="Times New Roman"/>
          <w:iCs/>
          <w:sz w:val="24"/>
          <w:szCs w:val="24"/>
        </w:rPr>
        <w:fldChar w:fldCharType="begin">
          <w:fldData xml:space="preserve">PEVuZE5vdGU+PENpdGU+PEF1dGhvcj5HYXJkbmVyPC9BdXRob3I+PFllYXI+MjAwMDwvWWVhcj48
UmVjTnVtPjY4PC9SZWNOdW0+PERpc3BsYXlUZXh0PigzLTUpPC9EaXNwbGF5VGV4dD48cmVjb3Jk
PjxyZWMtbnVtYmVyPjY4PC9yZWMtbnVtYmVyPjxmb3JlaWduLWtleXM+PGtleSBhcHA9IkVOIiBk
Yi1pZD0idnNmNXhhenRrOXY5ZjJlNTlwajV4MGF2ZGRyMHZ4enoyZmRzIiB0aW1lc3RhbXA9IjE0
OTE1NjA2NTAiPjY4PC9rZXk+PC9mb3JlaWduLWtleXM+PHJlZi10eXBlIG5hbWU9IkpvdXJuYWwg
QXJ0aWNsZSI+MTc8L3JlZi10eXBlPjxjb250cmlidXRvcnM+PGF1dGhvcnM+PGF1dGhvcj5HYXJk
bmVyLCBNLjwvYXV0aG9yPjxhdXRob3I+Um9iZXJ0c29uLCBNLjwvYXV0aG9yPjxhdXRob3I+Q2Ft
cGJlbGwsIEEuPC9hdXRob3I+PC9hdXRob3JzPjwvY29udHJpYnV0b3JzPjx0aXRsZXM+PHRpdGxl
PkV4ZXJjaXNlIGluIHByZXZlbnRpbmcgZmFsbHMgYW5kIGZhbGwgcmVsYXRlZCBpbmp1cmllcyBp
biBvbGRlciBwZW9wbGU6IGEgcmV2aWV3IG9mIHJhbmRvbWlzZWQgY29udHJvbGxlZCB0cmlhbHM8
L3RpdGxlPjxzZWNvbmRhcnktdGl0bGU+QnJpdGlzaCBKb3VybmFsIG9mIFNwb3J0cyBNZWRpY2lu
ZTwvc2Vjb25kYXJ5LXRpdGxlPjwvdGl0bGVzPjxwZXJpb2RpY2FsPjxmdWxsLXRpdGxlPkJyIEog
U3BvcnRzIE1lZDwvZnVsbC10aXRsZT48YWJici0xPkJyaXRpc2ggam91cm5hbCBvZiBzcG9ydHMg
bWVkaWNpbmU8L2FiYnItMT48L3BlcmlvZGljYWw+PHBhZ2VzPjctMTc8L3BhZ2VzPjx2b2x1bWU+
MzQ8L3ZvbHVtZT48bnVtYmVyPjE8L251bWJlcj48ZGF0ZXM+PHllYXI+MjAwMDwveWVhcj48L2Rh
dGVzPjxwdWJsaXNoZXI+Qk1KIEdyb3VwPC9wdWJsaXNoZXI+PGlzYm4+MDMwNi0zNjc0JiN4RDsx
NDczLTA0ODA8L2lzYm4+PGFjY2Vzc2lvbi1udW0+UE1DMTcyNDE2NDwvYWNjZXNzaW9uLW51bT48
dXJscz48cmVsYXRlZC11cmxzPjx1cmw+aHR0cDovL3d3dy5uY2JpLm5sbS5uaWguZ292L3BtYy9h
cnRpY2xlcy9QTUMxNzI0MTY0LzwvdXJsPjwvcmVsYXRlZC11cmxzPjwvdXJscz48ZWxlY3Ryb25p
Yy1yZXNvdXJjZS1udW0+MTAuMTEzNi9ianNtLjM0LjEuNzwvZWxlY3Ryb25pYy1yZXNvdXJjZS1u
dW0+PHJlbW90ZS1kYXRhYmFzZS1uYW1lPlBNQzwvcmVtb3RlLWRhdGFiYXNlLW5hbWU+PC9yZWNv
cmQ+PC9DaXRlPjxDaXRlPjxBdXRob3I+TWNQaGVlPC9BdXRob3I+PFllYXI+MjAxNjwvWWVhcj48
UmVjTnVtPjY3PC9SZWNOdW0+PHJlY29yZD48cmVjLW51bWJlcj42NzwvcmVjLW51bWJlcj48Zm9y
ZWlnbi1rZXlzPjxrZXkgYXBwPSJFTiIgZGItaWQ9InZzZjV4YXp0azl2OWYyZTU5cGo1eDBhdmRk
cjB2eHp6MmZkcyIgdGltZXN0YW1wPSIxNDkxNTYwMzA1Ij42Nzwva2V5PjwvZm9yZWlnbi1rZXlz
PjxyZWYtdHlwZSBuYW1lPSJKb3VybmFsIEFydGljbGUiPjE3PC9yZWYtdHlwZT48Y29udHJpYnV0
b3JzPjxhdXRob3JzPjxhdXRob3I+TWNQaGVlLCBKYW1pZSBTLjwvYXV0aG9yPjxhdXRob3I+RnJl
bmNoLCBEYXZpZCBQLjwvYXV0aG9yPjxhdXRob3I+SmFja3NvbiwgRGVhbjwvYXV0aG9yPjxhdXRo
b3I+TmF6cm9vLCBKYW1lczwvYXV0aG9yPjxhdXRob3I+UGVuZGxldG9uLCBOZWlsPC9hdXRob3I+
PGF1dGhvcj5EZWdlbnMsIEhhbnM8L2F1dGhvcj48L2F1dGhvcnM+PC9jb250cmlidXRvcnM+PHRp
dGxlcz48dGl0bGU+UGh5c2ljYWwgYWN0aXZpdHkgaW4gb2xkZXIgYWdlOiBwZXJzcGVjdGl2ZXMg
Zm9yIGhlYWx0aHkgYWdlaW5nIGFuZCBmcmFpbHR5PC90aXRsZT48c2Vjb25kYXJ5LXRpdGxlPkJp
b2dlcm9udG9sb2d5PC9zZWNvbmRhcnktdGl0bGU+PC90aXRsZXM+PHBlcmlvZGljYWw+PGZ1bGwt
dGl0bGU+QmlvZ2Vyb250b2xvZ3k8L2Z1bGwtdGl0bGU+PC9wZXJpb2RpY2FsPjxwYWdlcz41Njct
NTgwPC9wYWdlcz48dm9sdW1lPjE3PC92b2x1bWU+PGRhdGVzPjx5ZWFyPjIwMTY8L3llYXI+PHB1
Yi1kYXRlcz48ZGF0ZT4wMy8wMiYjeEQ7MDcvMTMvcmVjZWl2ZWQmI3hEOzAyLzE5L2FjY2VwdGVk
PC9kYXRlPjwvcHViLWRhdGVzPjwvZGF0ZXM+PHB1Yi1sb2NhdGlvbj5Eb3JkcmVjaHQ8L3B1Yi1s
b2NhdGlvbj48cHVibGlzaGVyPlNwcmluZ2VyIE5ldGhlcmxhbmRzPC9wdWJsaXNoZXI+PGlzYm4+
MTM4OS01NzI5JiN4RDsxNTczLTY3Njg8L2lzYm4+PGFjY2Vzc2lvbi1udW0+UE1DNDg4OTYyMjwv
YWNjZXNzaW9uLW51bT48dXJscz48cmVsYXRlZC11cmxzPjx1cmw+aHR0cDovL3d3dy5uY2JpLm5s
bS5uaWguZ292L3BtYy9hcnRpY2xlcy9QTUM0ODg5NjIyLzwvdXJsPjwvcmVsYXRlZC11cmxzPjwv
dXJscz48ZWxlY3Ryb25pYy1yZXNvdXJjZS1udW0+MTAuMTAwNy9zMTA1MjItMDE2LTk2NDEtMDwv
ZWxlY3Ryb25pYy1yZXNvdXJjZS1udW0+PHJlbW90ZS1kYXRhYmFzZS1uYW1lPlBNQzwvcmVtb3Rl
LWRhdGFiYXNlLW5hbWU+PC9yZWNvcmQ+PC9DaXRlPjxDaXRlPjxBdXRob3I+UXU8L0F1dGhvcj48
WWVhcj4yMDE0PC9ZZWFyPjxSZWNOdW0+Njk8L1JlY051bT48cmVjb3JkPjxyZWMtbnVtYmVyPjY5
PC9yZWMtbnVtYmVyPjxmb3JlaWduLWtleXM+PGtleSBhcHA9IkVOIiBkYi1pZD0idnNmNXhhenRr
OXY5ZjJlNTlwajV4MGF2ZGRyMHZ4enoyZmRzIiB0aW1lc3RhbXA9IjE0OTE1NjA3NTUiPjY5PC9r
ZXk+PC9mb3JlaWduLWtleXM+PHJlZi10eXBlIG5hbWU9IkpvdXJuYWwgQXJ0aWNsZSI+MTc8L3Jl
Zi10eXBlPjxjb250cmlidXRvcnM+PGF1dGhvcnM+PGF1dGhvcj5RdSwgWC48L2F1dGhvcj48YXV0
aG9yPlpoYW5nLCBYLjwvYXV0aG9yPjxhdXRob3I+WmhhaSwgWi48L2F1dGhvcj48YXV0aG9yPkxp
LCBILjwvYXV0aG9yPjxhdXRob3I+TGl1LCBYLjwvYXV0aG9yPjxhdXRob3I+TGksIEguPC9hdXRo
b3I+PGF1dGhvcj5MaXUsIEcuPC9hdXRob3I+PGF1dGhvcj5aaHUsIFouPC9hdXRob3I+PGF1dGhv
cj5IYW8sIFkuPC9hdXRob3I+PGF1dGhvcj5EYWksIEsuPC9hdXRob3I+PC9hdXRob3JzPjwvY29u
dHJpYnV0b3JzPjxhdXRoLWFkZHJlc3M+U2hhbmdoYWkgS2V5IExhYm9yYXRvcnkgb2YgT3J0aG9w
YWVkaWMgSW1wbGFudHMsIERlcGFydG1lbnQgb2YgT3J0aG9wYWVkaWNzLCBTaGFuZ2hhaSBOaW50
aCBQZW9wbGUmYXBvcztzIEhvc3BpdGFsLCBTaGFuZ2hhaSBKaWFvdG9uZyBVbml2ZXJzaXR5IFNj
aG9vbCBvZiBNZWRpY2luZSwgU2hhbmdoYWksIENoaW5hLjwvYXV0aC1hZGRyZXNzPjx0aXRsZXM+
PHRpdGxlPkFzc29jaWF0aW9uIGJldHdlZW4gcGh5c2ljYWwgYWN0aXZpdHkgYW5kIHJpc2sgb2Yg
ZnJhY3R1cmU8L3RpdGxlPjxzZWNvbmRhcnktdGl0bGU+SiBCb25lIE1pbmVyIFJlczwvc2Vjb25k
YXJ5LXRpdGxlPjxhbHQtdGl0bGU+Sm91cm5hbCBvZiBib25lIGFuZCBtaW5lcmFsIHJlc2VhcmNo
IDogdGhlIG9mZmljaWFsIGpvdXJuYWwgb2YgdGhlIEFtZXJpY2FuIFNvY2lldHkgZm9yIEJvbmUg
YW5kIE1pbmVyYWwgUmVzZWFyY2g8L2FsdC10aXRsZT48L3RpdGxlcz48cGVyaW9kaWNhbD48ZnVs
bC10aXRsZT5KIEJvbmUgTWluZXIgUmVzPC9mdWxsLXRpdGxlPjxhYmJyLTE+Sm91cm5hbCBvZiBi
b25lIGFuZCBtaW5lcmFsIHJlc2VhcmNoIDogdGhlIG9mZmljaWFsIGpvdXJuYWwgb2YgdGhlIEFt
ZXJpY2FuIFNvY2lldHkgZm9yIEJvbmUgYW5kIE1pbmVyYWwgUmVzZWFyY2g8L2FiYnItMT48L3Bl
cmlvZGljYWw+PGFsdC1wZXJpb2RpY2FsPjxmdWxsLXRpdGxlPkogQm9uZSBNaW5lciBSZXM8L2Z1
bGwtdGl0bGU+PGFiYnItMT5Kb3VybmFsIG9mIGJvbmUgYW5kIG1pbmVyYWwgcmVzZWFyY2ggOiB0
aGUgb2ZmaWNpYWwgam91cm5hbCBvZiB0aGUgQW1lcmljYW4gU29jaWV0eSBmb3IgQm9uZSBhbmQg
TWluZXJhbCBSZXNlYXJjaDwvYWJici0xPjwvYWx0LXBlcmlvZGljYWw+PHBhZ2VzPjIwMi0xMTwv
cGFnZXM+PHZvbHVtZT4yOTwvdm9sdW1lPjxudW1iZXI+MTwvbnVtYmVyPjxlZGl0aW9uPjIwMTMv
MDcvMDM8L2VkaXRpb24+PGtleXdvcmRzPjxrZXl3b3JkPkFkdWx0PC9rZXl3b3JkPjxrZXl3b3Jk
PkFnZWQ8L2tleXdvcmQ+PGtleXdvcmQ+Q29ob3J0IFN0dWRpZXM8L2tleXdvcmQ+PGtleXdvcmQ+
RmVtYWxlPC9rZXl3b3JkPjxrZXl3b3JkPkZyYWN0dXJlcywgQm9uZS8qZXRpb2xvZ3kvcHJldmVu
dGlvbiAmYW1wOyBjb250cm9sPC9rZXl3b3JkPjxrZXl3b3JkPkhpcCBGcmFjdHVyZXMvZXRpb2xv
Z3k8L2tleXdvcmQ+PGtleXdvcmQ+SHVtYW5zPC9rZXl3b3JkPjxrZXl3b3JkPk1hbGU8L2tleXdv
cmQ+PGtleXdvcmQ+TWlkZGxlIEFnZWQ8L2tleXdvcmQ+PGtleXdvcmQ+Kk1vdG9yIEFjdGl2aXR5
PC9rZXl3b3JkPjxrZXl3b3JkPlByb3NwZWN0aXZlIFN0dWRpZXM8L2tleXdvcmQ+PGtleXdvcmQ+
UmFkaXVzIEZyYWN0dXJlcy9ldGlvbG9neTwva2V5d29yZD48a2V5d29yZD5SaXNrPC9rZXl3b3Jk
PjxrZXl3b3JkPlJpc2sgRmFjdG9yczwva2V5d29yZD48a2V5d29yZD5TcGluYWwgRnJhY3R1cmVz
L2V0aW9sb2d5PC9rZXl3b3JkPjxrZXl3b3JkPlVsbmEgRnJhY3R1cmVzL2V0aW9sb2d5PC9rZXl3
b3JkPjxrZXl3b3JkPldyaXN0IEluanVyaWVzL2V0aW9sb2d5PC9rZXl3b3JkPjxrZXl3b3JkPkZy
YWN0dXJlPC9rZXl3b3JkPjxrZXl3b3JkPk1ldGEtYW5hbHlzaXM8L2tleXdvcmQ+PGtleXdvcmQ+
UGh5c2ljYWwgYWN0aXZpdHk8L2tleXdvcmQ+PGtleXdvcmQ+UHJvc3BlY3RpdmUgc3R1ZHk8L2tl
eXdvcmQ+PC9rZXl3b3Jkcz48ZGF0ZXM+PHllYXI+MjAxNDwveWVhcj48cHViLWRhdGVzPjxkYXRl
PkphbjwvZGF0ZT48L3B1Yi1kYXRlcz48L2RhdGVzPjxpc2JuPjA4ODQtMDQzMTwvaXNibj48YWNj
ZXNzaW9uLW51bT4yMzgxMzY4MjwvYWNjZXNzaW9uLW51bT48dXJscz48L3VybHM+PGVsZWN0cm9u
aWMtcmVzb3VyY2UtbnVtPjEwLjEwMDIvamJtci4yMDE5PC9lbGVjdHJvbmljLXJlc291cmNlLW51
bT48cmVtb3RlLWRhdGFiYXNlLXByb3ZpZGVyPk5MTTwvcmVtb3RlLWRhdGFiYXNlLXByb3ZpZGVy
PjxsYW5ndWFnZT5lbmc8L2xhbmd1YWdlPjwvcmVjb3JkPjwvQ2l0ZT48L0VuZE5vdGU+AG==
</w:fldData>
        </w:fldChar>
      </w:r>
      <w:r w:rsidR="009F39DF" w:rsidRPr="00FE7A54">
        <w:rPr>
          <w:rFonts w:ascii="Times New Roman" w:hAnsi="Times New Roman" w:cs="Times New Roman"/>
          <w:iCs/>
          <w:sz w:val="24"/>
          <w:szCs w:val="24"/>
        </w:rPr>
        <w:instrText xml:space="preserve"> ADDIN EN.CITE.DATA </w:instrText>
      </w:r>
      <w:r w:rsidR="009F39DF" w:rsidRPr="00FE7A54">
        <w:rPr>
          <w:rFonts w:ascii="Times New Roman" w:hAnsi="Times New Roman" w:cs="Times New Roman"/>
          <w:iCs/>
          <w:sz w:val="24"/>
          <w:szCs w:val="24"/>
        </w:rPr>
      </w:r>
      <w:r w:rsidR="009F39DF" w:rsidRPr="00FE7A54">
        <w:rPr>
          <w:rFonts w:ascii="Times New Roman" w:hAnsi="Times New Roman" w:cs="Times New Roman"/>
          <w:iCs/>
          <w:sz w:val="24"/>
          <w:szCs w:val="24"/>
        </w:rPr>
        <w:fldChar w:fldCharType="end"/>
      </w:r>
      <w:r w:rsidR="00FF6ED7" w:rsidRPr="00FE7A54">
        <w:rPr>
          <w:rFonts w:ascii="Times New Roman" w:hAnsi="Times New Roman" w:cs="Times New Roman"/>
          <w:iCs/>
          <w:sz w:val="24"/>
          <w:szCs w:val="24"/>
        </w:rPr>
      </w:r>
      <w:r w:rsidR="00FF6ED7" w:rsidRPr="00FE7A54">
        <w:rPr>
          <w:rFonts w:ascii="Times New Roman" w:hAnsi="Times New Roman" w:cs="Times New Roman"/>
          <w:iCs/>
          <w:sz w:val="24"/>
          <w:szCs w:val="24"/>
        </w:rPr>
        <w:fldChar w:fldCharType="separate"/>
      </w:r>
      <w:r w:rsidR="009F39DF" w:rsidRPr="00FE7A54">
        <w:rPr>
          <w:rFonts w:ascii="Times New Roman" w:hAnsi="Times New Roman" w:cs="Times New Roman"/>
          <w:iCs/>
          <w:noProof/>
          <w:sz w:val="24"/>
          <w:szCs w:val="24"/>
        </w:rPr>
        <w:t>(3-5)</w:t>
      </w:r>
      <w:r w:rsidR="00FF6ED7" w:rsidRPr="00FE7A54">
        <w:rPr>
          <w:rFonts w:ascii="Times New Roman" w:hAnsi="Times New Roman" w:cs="Times New Roman"/>
          <w:iCs/>
          <w:sz w:val="24"/>
          <w:szCs w:val="24"/>
        </w:rPr>
        <w:fldChar w:fldCharType="end"/>
      </w:r>
      <w:r w:rsidRPr="00FE7A54">
        <w:rPr>
          <w:rFonts w:ascii="Times New Roman" w:hAnsi="Times New Roman" w:cs="Times New Roman"/>
          <w:iCs/>
          <w:sz w:val="24"/>
          <w:szCs w:val="24"/>
        </w:rPr>
        <w:t xml:space="preserve"> and physical capability </w:t>
      </w:r>
      <w:r w:rsidRPr="00FE7A54">
        <w:rPr>
          <w:rFonts w:ascii="Times New Roman" w:hAnsi="Times New Roman" w:cs="Times New Roman"/>
          <w:iCs/>
          <w:sz w:val="24"/>
          <w:szCs w:val="24"/>
        </w:rPr>
        <w:fldChar w:fldCharType="begin">
          <w:fldData xml:space="preserve">PEVuZE5vdGU+PENpdGU+PEF1dGhvcj5Eb2RkczwvQXV0aG9yPjxZZWFyPjIwMTM8L1llYXI+PFJl
Y051bT4xMTg8L1JlY051bT48RGlzcGxheVRleHQ+KDYsIDcpPC9EaXNwbGF5VGV4dD48cmVjb3Jk
PjxyZWMtbnVtYmVyPjExODwvcmVjLW51bWJlcj48Zm9yZWlnbi1rZXlzPjxrZXkgYXBwPSJFTiIg
ZGItaWQ9InZzZjV4YXp0azl2OWYyZTU5cGo1eDBhdmRkcjB2eHp6MmZkcyIgdGltZXN0YW1wPSIx
NTAwMzc2OTYzIj4xMTg8L2tleT48L2ZvcmVpZ24ta2V5cz48cmVmLXR5cGUgbmFtZT0iSm91cm5h
bCBBcnRpY2xlIj4xNzwvcmVmLXR5cGU+PGNvbnRyaWJ1dG9ycz48YXV0aG9ycz48YXV0aG9yPkRv
ZGRzLCBSLjwvYXV0aG9yPjxhdXRob3I+S3VoLCBELjwvYXV0aG9yPjxhdXRob3I+QWloaWUgU2F5
ZXIsIEEuPC9hdXRob3I+PGF1dGhvcj5Db29wZXIsIFIuPC9hdXRob3I+PC9hdXRob3JzPjwvY29u
dHJpYnV0b3JzPjxhdXRoLWFkZHJlc3M+QWNhZGVtaWMgR2VyaWF0cmljIE1lZGljaW5lLCBTY2hv
b2wgb2YgTWVkaWNpbmUsIFVuaXZlcnNpdHkgb2YgU291dGhhbXB0b24sIFNvdXRoYW1wdG9uLCBV
Sy48L2F1dGgtYWRkcmVzcz48dGl0bGVzPjx0aXRsZT5QaHlzaWNhbCBhY3Rpdml0eSBsZXZlbHMg
YWNyb3NzIGFkdWx0IGxpZmUgYW5kIGdyaXAgc3RyZW5ndGggaW4gZWFybHkgb2xkIGFnZTogdXBk
YXRpbmcgZmluZGluZ3MgZnJvbSBhIEJyaXRpc2ggYmlydGggY29ob3J0PC90aXRsZT48c2Vjb25k
YXJ5LXRpdGxlPkFnZSBBZ2Vpbmc8L3NlY29uZGFyeS10aXRsZT48YWx0LXRpdGxlPkFnZSBhbmQg
YWdlaW5nPC9hbHQtdGl0bGU+PC90aXRsZXM+PHBlcmlvZGljYWw+PGZ1bGwtdGl0bGU+QWdlIEFn
ZWluZzwvZnVsbC10aXRsZT48YWJici0xPkFnZSBhbmQgYWdlaW5nPC9hYmJyLTE+PC9wZXJpb2Rp
Y2FsPjxhbHQtcGVyaW9kaWNhbD48ZnVsbC10aXRsZT5BZ2UgQWdlaW5nPC9mdWxsLXRpdGxlPjxh
YmJyLTE+QWdlIGFuZCBhZ2Vpbmc8L2FiYnItMT48L2FsdC1wZXJpb2RpY2FsPjxwYWdlcz43OTQt
ODwvcGFnZXM+PHZvbHVtZT40Mjwvdm9sdW1lPjxudW1iZXI+NjwvbnVtYmVyPjxlZGl0aW9uPjIw
MTMvMDgvMjk8L2VkaXRpb24+PGtleXdvcmRzPjxrZXl3b3JkPkFkdWx0PC9rZXl3b3JkPjxrZXl3
b3JkPkFnZSBGYWN0b3JzPC9rZXl3b3JkPjxrZXl3b3JkPkFnaW5nLypwaHlzaW9sb2d5PC9rZXl3
b3JkPjxrZXl3b3JkPkZlbWFsZTwva2V5d29yZD48a2V5d29yZD4qSGFuZCBTdHJlbmd0aDwva2V5
d29yZD48a2V5d29yZD4qSGVhbHRoIFN0YXR1czwva2V5d29yZD48a2V5d29yZD5IZWFsdGggU3Vy
dmV5czwva2V5d29yZD48a2V5d29yZD5IdW1hbnM8L2tleXdvcmQ+PGtleXdvcmQ+TGluZWFyIE1v
ZGVsczwva2V5d29yZD48a2V5d29yZD5Mb25naXR1ZGluYWwgU3R1ZGllczwva2V5d29yZD48a2V5
d29yZD5NYWxlPC9rZXl3b3JkPjxrZXl3b3JkPk1pZGRsZSBBZ2VkPC9rZXl3b3JkPjxrZXl3b3Jk
PipNb3RvciBBY3Rpdml0eTwva2V5d29yZD48a2V5d29yZD5NdXNjbGUsIFNrZWxldGFsLypwaHlz
aW9sb2d5PC9rZXl3b3JkPjxrZXl3b3JkPlRpbWUgRmFjdG9yczwva2V5d29yZD48a2V5d29yZD5V
bml0ZWQgS2luZ2RvbTwva2V5d29yZD48a2V5d29yZD5ncmlwIHN0cmVuZ3RoPC9rZXl3b3JkPjxr
ZXl3b3JkPmxpZmUgY291cnNlIG1vZGVsczwva2V5d29yZD48a2V5d29yZD5sb25naXR1ZGluYWwg
c3R1ZHk8L2tleXdvcmQ+PGtleXdvcmQ+b2xkZXIgcGVvcGxlPC9rZXl3b3JkPjxrZXl3b3JkPnBo
eXNpY2FsIGFjdGl2aXR5PC9rZXl3b3JkPjwva2V5d29yZHM+PGRhdGVzPjx5ZWFyPjIwMTM8L3ll
YXI+PHB1Yi1kYXRlcz48ZGF0ZT5Ob3Y8L2RhdGU+PC9wdWItZGF0ZXM+PC9kYXRlcz48aXNibj4w
MDAyLTA3Mjk8L2lzYm4+PGFjY2Vzc2lvbi1udW0+MjM5ODE5ODA8L2FjY2Vzc2lvbi1udW0+PHVy
bHM+PC91cmxzPjxjdXN0b20yPlBNQzM4MDk3MjA8L2N1c3RvbTI+PGVsZWN0cm9uaWMtcmVzb3Vy
Y2UtbnVtPjEwLjEwOTMvYWdlaW5nL2FmdDEyNDwvZWxlY3Ryb25pYy1yZXNvdXJjZS1udW0+PHJl
bW90ZS1kYXRhYmFzZS1wcm92aWRlcj5OTE08L3JlbW90ZS1kYXRhYmFzZS1wcm92aWRlcj48bGFu
Z3VhZ2U+ZW5nPC9sYW5ndWFnZT48L3JlY29yZD48L0NpdGU+PENpdGU+PEF1dGhvcj5Db29wZXI8
L0F1dGhvcj48WWVhcj4yMDExPC9ZZWFyPjxSZWNOdW0+ODQ8L1JlY051bT48cmVjb3JkPjxyZWMt
bnVtYmVyPjg0PC9yZWMtbnVtYmVyPjxmb3JlaWduLWtleXM+PGtleSBhcHA9IkVOIiBkYi1pZD0i
dnNmNXhhenRrOXY5ZjJlNTlwajV4MGF2ZGRyMHZ4enoyZmRzIiB0aW1lc3RhbXA9IjE0OTQ4NjM0
ODciPjg0PC9rZXk+PC9mb3JlaWduLWtleXM+PHJlZi10eXBlIG5hbWU9IkpvdXJuYWwgQXJ0aWNs
ZSI+MTc8L3JlZi10eXBlPjxjb250cmlidXRvcnM+PGF1dGhvcnM+PGF1dGhvcj5Db29wZXIsIFIu
PC9hdXRob3I+PGF1dGhvcj5NaXNocmEsIEcuIEQuPC9hdXRob3I+PGF1dGhvcj5LdWgsIEQuPC9h
dXRob3I+PC9hdXRob3JzPjwvY29udHJpYnV0b3JzPjxhdXRoLWFkZHJlc3M+TVJDIFVuaXQgZm9y
IExpZmVsb25nIEhlYWx0aCBhbmQgQWdlaW5nLCBEaXZpc2lvbiBvZiBQb3B1bGF0aW9uIEhlYWx0
aCwgVW5pdmVyc2l0eSBDb2xsZWdlIExvbmRvbiwgVW5pdGVkIEtpbmdkb20uIHIuY29vcGVyQG5z
aGQubXJjLmFjLnVrPC9hdXRoLWFkZHJlc3M+PHRpdGxlcz48dGl0bGU+UGh5c2ljYWwgYWN0aXZp
dHkgYWNyb3NzIGFkdWx0aG9vZCBhbmQgcGh5c2ljYWwgcGVyZm9ybWFuY2UgaW4gbWlkbGlmZTog
ZmluZGluZ3MgZnJvbSBhIEJyaXRpc2ggYmlydGggY29ob3J0PC90aXRsZT48c2Vjb25kYXJ5LXRp
dGxlPkFtIEogUHJldiBNZWQ8L3NlY29uZGFyeS10aXRsZT48YWx0LXRpdGxlPkFtZXJpY2FuIGpv
dXJuYWwgb2YgcHJldmVudGl2ZSBtZWRpY2luZTwvYWx0LXRpdGxlPjwvdGl0bGVzPjxwZXJpb2Rp
Y2FsPjxmdWxsLXRpdGxlPkFtIEogUHJldiBNZWQ8L2Z1bGwtdGl0bGU+PGFiYnItMT5BbWVyaWNh
biBqb3VybmFsIG9mIHByZXZlbnRpdmUgbWVkaWNpbmU8L2FiYnItMT48L3BlcmlvZGljYWw+PGFs
dC1wZXJpb2RpY2FsPjxmdWxsLXRpdGxlPkFtIEogUHJldiBNZWQ8L2Z1bGwtdGl0bGU+PGFiYnIt
MT5BbWVyaWNhbiBqb3VybmFsIG9mIHByZXZlbnRpdmUgbWVkaWNpbmU8L2FiYnItMT48L2FsdC1w
ZXJpb2RpY2FsPjxwYWdlcz4zNzYtODQ8L3BhZ2VzPjx2b2x1bWU+NDE8L3ZvbHVtZT48bnVtYmVy
PjQ8L251bWJlcj48ZWRpdGlvbj4yMDExLzEwLzA0PC9lZGl0aW9uPjxrZXl3b3Jkcz48a2V5d29y
ZD5BZHVsdDwva2V5d29yZD48a2V5d29yZD5BZ2UgRmFjdG9yczwva2V5d29yZD48a2V5d29yZD5D
cm9zcy1TZWN0aW9uYWwgU3R1ZGllczwva2V5d29yZD48a2V5d29yZD5FdXJvcGVhbiBDb250aW5l
bnRhbCBBbmNlc3RyeSBHcm91cDwva2V5d29yZD48a2V5d29yZD4qRXhlcmNpc2U8L2tleXdvcmQ+
PGtleXdvcmQ+RmVtYWxlPC9rZXl3b3JkPjxrZXl3b3JkPkhhbmQgU3RyZW5ndGgvKnBoeXNpb2xv
Z3k8L2tleXdvcmQ+PGtleXdvcmQ+SHVtYW5zPC9rZXl3b3JkPjxrZXl3b3JkPkxlaXN1cmUgQWN0
aXZpdGllczwva2V5d29yZD48a2V5d29yZD5Mb2dpc3RpYyBNb2RlbHM8L2tleXdvcmQ+PGtleXdv
cmQ+TWFsZTwva2V5d29yZD48a2V5d29yZD5NaWRkbGUgQWdlZDwva2V5d29yZD48a2V5d29yZD5N
b3RvciBBY3Rpdml0eTwva2V5d29yZD48a2V5d29yZD4qUGh5c2ljYWwgRml0bmVzczwva2V5d29y
ZD48a2V5d29yZD5Qb3N0dXJhbCBCYWxhbmNlLypwaHlzaW9sb2d5PC9rZXl3b3JkPjxrZXl3b3Jk
PlByb3NwZWN0aXZlIFN0dWRpZXM8L2tleXdvcmQ+PGtleXdvcmQ+U2VsZiBSZXBvcnQ8L2tleXdv
cmQ+PGtleXdvcmQ+U2V4IEZhY3RvcnM8L2tleXdvcmQ+PGtleXdvcmQ+VGltZSBGYWN0b3JzPC9r
ZXl3b3JkPjxrZXl3b3JkPlVuaXRlZCBLaW5nZG9tPC9rZXl3b3JkPjwva2V5d29yZHM+PGRhdGVz
Pjx5ZWFyPjIwMTE8L3llYXI+PHB1Yi1kYXRlcz48ZGF0ZT5PY3Q8L2RhdGU+PC9wdWItZGF0ZXM+
PC9kYXRlcz48aXNibj4wNzQ5LTM3OTc8L2lzYm4+PGFjY2Vzc2lvbi1udW0+MjE5NjE0NjQ8L2Fj
Y2Vzc2lvbi1udW0+PHVybHM+PC91cmxzPjxjdXN0b20yPlBNQzMxODUyMDg8L2N1c3RvbTI+PGVs
ZWN0cm9uaWMtcmVzb3VyY2UtbnVtPjEwLjEwMTYvai5hbWVwcmUuMjAxMS4wNi4wMzU8L2VsZWN0
cm9uaWMtcmVzb3VyY2UtbnVtPjxyZW1vdGUtZGF0YWJhc2UtcHJvdmlkZXI+TkxNPC9yZW1vdGUt
ZGF0YWJhc2UtcHJvdmlkZXI+PGxhbmd1YWdlPmVuZzwvbGFuZ3VhZ2U+PC9yZWNvcmQ+PC9DaXRl
PjwvRW5kTm90ZT4A
</w:fldData>
        </w:fldChar>
      </w:r>
      <w:r w:rsidR="009F39DF" w:rsidRPr="00FE7A54">
        <w:rPr>
          <w:rFonts w:ascii="Times New Roman" w:hAnsi="Times New Roman" w:cs="Times New Roman"/>
          <w:iCs/>
          <w:sz w:val="24"/>
          <w:szCs w:val="24"/>
        </w:rPr>
        <w:instrText xml:space="preserve"> ADDIN EN.CITE </w:instrText>
      </w:r>
      <w:r w:rsidR="009F39DF" w:rsidRPr="00FE7A54">
        <w:rPr>
          <w:rFonts w:ascii="Times New Roman" w:hAnsi="Times New Roman" w:cs="Times New Roman"/>
          <w:iCs/>
          <w:sz w:val="24"/>
          <w:szCs w:val="24"/>
        </w:rPr>
        <w:fldChar w:fldCharType="begin">
          <w:fldData xml:space="preserve">PEVuZE5vdGU+PENpdGU+PEF1dGhvcj5Eb2RkczwvQXV0aG9yPjxZZWFyPjIwMTM8L1llYXI+PFJl
Y051bT4xMTg8L1JlY051bT48RGlzcGxheVRleHQ+KDYsIDcpPC9EaXNwbGF5VGV4dD48cmVjb3Jk
PjxyZWMtbnVtYmVyPjExODwvcmVjLW51bWJlcj48Zm9yZWlnbi1rZXlzPjxrZXkgYXBwPSJFTiIg
ZGItaWQ9InZzZjV4YXp0azl2OWYyZTU5cGo1eDBhdmRkcjB2eHp6MmZkcyIgdGltZXN0YW1wPSIx
NTAwMzc2OTYzIj4xMTg8L2tleT48L2ZvcmVpZ24ta2V5cz48cmVmLXR5cGUgbmFtZT0iSm91cm5h
bCBBcnRpY2xlIj4xNzwvcmVmLXR5cGU+PGNvbnRyaWJ1dG9ycz48YXV0aG9ycz48YXV0aG9yPkRv
ZGRzLCBSLjwvYXV0aG9yPjxhdXRob3I+S3VoLCBELjwvYXV0aG9yPjxhdXRob3I+QWloaWUgU2F5
ZXIsIEEuPC9hdXRob3I+PGF1dGhvcj5Db29wZXIsIFIuPC9hdXRob3I+PC9hdXRob3JzPjwvY29u
dHJpYnV0b3JzPjxhdXRoLWFkZHJlc3M+QWNhZGVtaWMgR2VyaWF0cmljIE1lZGljaW5lLCBTY2hv
b2wgb2YgTWVkaWNpbmUsIFVuaXZlcnNpdHkgb2YgU291dGhhbXB0b24sIFNvdXRoYW1wdG9uLCBV
Sy48L2F1dGgtYWRkcmVzcz48dGl0bGVzPjx0aXRsZT5QaHlzaWNhbCBhY3Rpdml0eSBsZXZlbHMg
YWNyb3NzIGFkdWx0IGxpZmUgYW5kIGdyaXAgc3RyZW5ndGggaW4gZWFybHkgb2xkIGFnZTogdXBk
YXRpbmcgZmluZGluZ3MgZnJvbSBhIEJyaXRpc2ggYmlydGggY29ob3J0PC90aXRsZT48c2Vjb25k
YXJ5LXRpdGxlPkFnZSBBZ2Vpbmc8L3NlY29uZGFyeS10aXRsZT48YWx0LXRpdGxlPkFnZSBhbmQg
YWdlaW5nPC9hbHQtdGl0bGU+PC90aXRsZXM+PHBlcmlvZGljYWw+PGZ1bGwtdGl0bGU+QWdlIEFn
ZWluZzwvZnVsbC10aXRsZT48YWJici0xPkFnZSBhbmQgYWdlaW5nPC9hYmJyLTE+PC9wZXJpb2Rp
Y2FsPjxhbHQtcGVyaW9kaWNhbD48ZnVsbC10aXRsZT5BZ2UgQWdlaW5nPC9mdWxsLXRpdGxlPjxh
YmJyLTE+QWdlIGFuZCBhZ2Vpbmc8L2FiYnItMT48L2FsdC1wZXJpb2RpY2FsPjxwYWdlcz43OTQt
ODwvcGFnZXM+PHZvbHVtZT40Mjwvdm9sdW1lPjxudW1iZXI+NjwvbnVtYmVyPjxlZGl0aW9uPjIw
MTMvMDgvMjk8L2VkaXRpb24+PGtleXdvcmRzPjxrZXl3b3JkPkFkdWx0PC9rZXl3b3JkPjxrZXl3
b3JkPkFnZSBGYWN0b3JzPC9rZXl3b3JkPjxrZXl3b3JkPkFnaW5nLypwaHlzaW9sb2d5PC9rZXl3
b3JkPjxrZXl3b3JkPkZlbWFsZTwva2V5d29yZD48a2V5d29yZD4qSGFuZCBTdHJlbmd0aDwva2V5
d29yZD48a2V5d29yZD4qSGVhbHRoIFN0YXR1czwva2V5d29yZD48a2V5d29yZD5IZWFsdGggU3Vy
dmV5czwva2V5d29yZD48a2V5d29yZD5IdW1hbnM8L2tleXdvcmQ+PGtleXdvcmQ+TGluZWFyIE1v
ZGVsczwva2V5d29yZD48a2V5d29yZD5Mb25naXR1ZGluYWwgU3R1ZGllczwva2V5d29yZD48a2V5
d29yZD5NYWxlPC9rZXl3b3JkPjxrZXl3b3JkPk1pZGRsZSBBZ2VkPC9rZXl3b3JkPjxrZXl3b3Jk
PipNb3RvciBBY3Rpdml0eTwva2V5d29yZD48a2V5d29yZD5NdXNjbGUsIFNrZWxldGFsLypwaHlz
aW9sb2d5PC9rZXl3b3JkPjxrZXl3b3JkPlRpbWUgRmFjdG9yczwva2V5d29yZD48a2V5d29yZD5V
bml0ZWQgS2luZ2RvbTwva2V5d29yZD48a2V5d29yZD5ncmlwIHN0cmVuZ3RoPC9rZXl3b3JkPjxr
ZXl3b3JkPmxpZmUgY291cnNlIG1vZGVsczwva2V5d29yZD48a2V5d29yZD5sb25naXR1ZGluYWwg
c3R1ZHk8L2tleXdvcmQ+PGtleXdvcmQ+b2xkZXIgcGVvcGxlPC9rZXl3b3JkPjxrZXl3b3JkPnBo
eXNpY2FsIGFjdGl2aXR5PC9rZXl3b3JkPjwva2V5d29yZHM+PGRhdGVzPjx5ZWFyPjIwMTM8L3ll
YXI+PHB1Yi1kYXRlcz48ZGF0ZT5Ob3Y8L2RhdGU+PC9wdWItZGF0ZXM+PC9kYXRlcz48aXNibj4w
MDAyLTA3Mjk8L2lzYm4+PGFjY2Vzc2lvbi1udW0+MjM5ODE5ODA8L2FjY2Vzc2lvbi1udW0+PHVy
bHM+PC91cmxzPjxjdXN0b20yPlBNQzM4MDk3MjA8L2N1c3RvbTI+PGVsZWN0cm9uaWMtcmVzb3Vy
Y2UtbnVtPjEwLjEwOTMvYWdlaW5nL2FmdDEyNDwvZWxlY3Ryb25pYy1yZXNvdXJjZS1udW0+PHJl
bW90ZS1kYXRhYmFzZS1wcm92aWRlcj5OTE08L3JlbW90ZS1kYXRhYmFzZS1wcm92aWRlcj48bGFu
Z3VhZ2U+ZW5nPC9sYW5ndWFnZT48L3JlY29yZD48L0NpdGU+PENpdGU+PEF1dGhvcj5Db29wZXI8
L0F1dGhvcj48WWVhcj4yMDExPC9ZZWFyPjxSZWNOdW0+ODQ8L1JlY051bT48cmVjb3JkPjxyZWMt
bnVtYmVyPjg0PC9yZWMtbnVtYmVyPjxmb3JlaWduLWtleXM+PGtleSBhcHA9IkVOIiBkYi1pZD0i
dnNmNXhhenRrOXY5ZjJlNTlwajV4MGF2ZGRyMHZ4enoyZmRzIiB0aW1lc3RhbXA9IjE0OTQ4NjM0
ODciPjg0PC9rZXk+PC9mb3JlaWduLWtleXM+PHJlZi10eXBlIG5hbWU9IkpvdXJuYWwgQXJ0aWNs
ZSI+MTc8L3JlZi10eXBlPjxjb250cmlidXRvcnM+PGF1dGhvcnM+PGF1dGhvcj5Db29wZXIsIFIu
PC9hdXRob3I+PGF1dGhvcj5NaXNocmEsIEcuIEQuPC9hdXRob3I+PGF1dGhvcj5LdWgsIEQuPC9h
dXRob3I+PC9hdXRob3JzPjwvY29udHJpYnV0b3JzPjxhdXRoLWFkZHJlc3M+TVJDIFVuaXQgZm9y
IExpZmVsb25nIEhlYWx0aCBhbmQgQWdlaW5nLCBEaXZpc2lvbiBvZiBQb3B1bGF0aW9uIEhlYWx0
aCwgVW5pdmVyc2l0eSBDb2xsZWdlIExvbmRvbiwgVW5pdGVkIEtpbmdkb20uIHIuY29vcGVyQG5z
aGQubXJjLmFjLnVrPC9hdXRoLWFkZHJlc3M+PHRpdGxlcz48dGl0bGU+UGh5c2ljYWwgYWN0aXZp
dHkgYWNyb3NzIGFkdWx0aG9vZCBhbmQgcGh5c2ljYWwgcGVyZm9ybWFuY2UgaW4gbWlkbGlmZTog
ZmluZGluZ3MgZnJvbSBhIEJyaXRpc2ggYmlydGggY29ob3J0PC90aXRsZT48c2Vjb25kYXJ5LXRp
dGxlPkFtIEogUHJldiBNZWQ8L3NlY29uZGFyeS10aXRsZT48YWx0LXRpdGxlPkFtZXJpY2FuIGpv
dXJuYWwgb2YgcHJldmVudGl2ZSBtZWRpY2luZTwvYWx0LXRpdGxlPjwvdGl0bGVzPjxwZXJpb2Rp
Y2FsPjxmdWxsLXRpdGxlPkFtIEogUHJldiBNZWQ8L2Z1bGwtdGl0bGU+PGFiYnItMT5BbWVyaWNh
biBqb3VybmFsIG9mIHByZXZlbnRpdmUgbWVkaWNpbmU8L2FiYnItMT48L3BlcmlvZGljYWw+PGFs
dC1wZXJpb2RpY2FsPjxmdWxsLXRpdGxlPkFtIEogUHJldiBNZWQ8L2Z1bGwtdGl0bGU+PGFiYnIt
MT5BbWVyaWNhbiBqb3VybmFsIG9mIHByZXZlbnRpdmUgbWVkaWNpbmU8L2FiYnItMT48L2FsdC1w
ZXJpb2RpY2FsPjxwYWdlcz4zNzYtODQ8L3BhZ2VzPjx2b2x1bWU+NDE8L3ZvbHVtZT48bnVtYmVy
PjQ8L251bWJlcj48ZWRpdGlvbj4yMDExLzEwLzA0PC9lZGl0aW9uPjxrZXl3b3Jkcz48a2V5d29y
ZD5BZHVsdDwva2V5d29yZD48a2V5d29yZD5BZ2UgRmFjdG9yczwva2V5d29yZD48a2V5d29yZD5D
cm9zcy1TZWN0aW9uYWwgU3R1ZGllczwva2V5d29yZD48a2V5d29yZD5FdXJvcGVhbiBDb250aW5l
bnRhbCBBbmNlc3RyeSBHcm91cDwva2V5d29yZD48a2V5d29yZD4qRXhlcmNpc2U8L2tleXdvcmQ+
PGtleXdvcmQ+RmVtYWxlPC9rZXl3b3JkPjxrZXl3b3JkPkhhbmQgU3RyZW5ndGgvKnBoeXNpb2xv
Z3k8L2tleXdvcmQ+PGtleXdvcmQ+SHVtYW5zPC9rZXl3b3JkPjxrZXl3b3JkPkxlaXN1cmUgQWN0
aXZpdGllczwva2V5d29yZD48a2V5d29yZD5Mb2dpc3RpYyBNb2RlbHM8L2tleXdvcmQ+PGtleXdv
cmQ+TWFsZTwva2V5d29yZD48a2V5d29yZD5NaWRkbGUgQWdlZDwva2V5d29yZD48a2V5d29yZD5N
b3RvciBBY3Rpdml0eTwva2V5d29yZD48a2V5d29yZD4qUGh5c2ljYWwgRml0bmVzczwva2V5d29y
ZD48a2V5d29yZD5Qb3N0dXJhbCBCYWxhbmNlLypwaHlzaW9sb2d5PC9rZXl3b3JkPjxrZXl3b3Jk
PlByb3NwZWN0aXZlIFN0dWRpZXM8L2tleXdvcmQ+PGtleXdvcmQ+U2VsZiBSZXBvcnQ8L2tleXdv
cmQ+PGtleXdvcmQ+U2V4IEZhY3RvcnM8L2tleXdvcmQ+PGtleXdvcmQ+VGltZSBGYWN0b3JzPC9r
ZXl3b3JkPjxrZXl3b3JkPlVuaXRlZCBLaW5nZG9tPC9rZXl3b3JkPjwva2V5d29yZHM+PGRhdGVz
Pjx5ZWFyPjIwMTE8L3llYXI+PHB1Yi1kYXRlcz48ZGF0ZT5PY3Q8L2RhdGU+PC9wdWItZGF0ZXM+
PC9kYXRlcz48aXNibj4wNzQ5LTM3OTc8L2lzYm4+PGFjY2Vzc2lvbi1udW0+MjE5NjE0NjQ8L2Fj
Y2Vzc2lvbi1udW0+PHVybHM+PC91cmxzPjxjdXN0b20yPlBNQzMxODUyMDg8L2N1c3RvbTI+PGVs
ZWN0cm9uaWMtcmVzb3VyY2UtbnVtPjEwLjEwMTYvai5hbWVwcmUuMjAxMS4wNi4wMzU8L2VsZWN0
cm9uaWMtcmVzb3VyY2UtbnVtPjxyZW1vdGUtZGF0YWJhc2UtcHJvdmlkZXI+TkxNPC9yZW1vdGUt
ZGF0YWJhc2UtcHJvdmlkZXI+PGxhbmd1YWdlPmVuZzwvbGFuZ3VhZ2U+PC9yZWNvcmQ+PC9DaXRl
PjwvRW5kTm90ZT4A
</w:fldData>
        </w:fldChar>
      </w:r>
      <w:r w:rsidR="009F39DF" w:rsidRPr="00FE7A54">
        <w:rPr>
          <w:rFonts w:ascii="Times New Roman" w:hAnsi="Times New Roman" w:cs="Times New Roman"/>
          <w:iCs/>
          <w:sz w:val="24"/>
          <w:szCs w:val="24"/>
        </w:rPr>
        <w:instrText xml:space="preserve"> ADDIN EN.CITE.DATA </w:instrText>
      </w:r>
      <w:r w:rsidR="009F39DF" w:rsidRPr="00FE7A54">
        <w:rPr>
          <w:rFonts w:ascii="Times New Roman" w:hAnsi="Times New Roman" w:cs="Times New Roman"/>
          <w:iCs/>
          <w:sz w:val="24"/>
          <w:szCs w:val="24"/>
        </w:rPr>
      </w:r>
      <w:r w:rsidR="009F39DF" w:rsidRPr="00FE7A54">
        <w:rPr>
          <w:rFonts w:ascii="Times New Roman" w:hAnsi="Times New Roman" w:cs="Times New Roman"/>
          <w:iCs/>
          <w:sz w:val="24"/>
          <w:szCs w:val="24"/>
        </w:rPr>
        <w:fldChar w:fldCharType="end"/>
      </w:r>
      <w:r w:rsidRPr="00FE7A54">
        <w:rPr>
          <w:rFonts w:ascii="Times New Roman" w:hAnsi="Times New Roman" w:cs="Times New Roman"/>
          <w:iCs/>
          <w:sz w:val="24"/>
          <w:szCs w:val="24"/>
        </w:rPr>
      </w:r>
      <w:r w:rsidRPr="00FE7A54">
        <w:rPr>
          <w:rFonts w:ascii="Times New Roman" w:hAnsi="Times New Roman" w:cs="Times New Roman"/>
          <w:iCs/>
          <w:sz w:val="24"/>
          <w:szCs w:val="24"/>
        </w:rPr>
        <w:fldChar w:fldCharType="separate"/>
      </w:r>
      <w:r w:rsidR="009F39DF" w:rsidRPr="00FE7A54">
        <w:rPr>
          <w:rFonts w:ascii="Times New Roman" w:hAnsi="Times New Roman" w:cs="Times New Roman"/>
          <w:iCs/>
          <w:noProof/>
          <w:sz w:val="24"/>
          <w:szCs w:val="24"/>
        </w:rPr>
        <w:t>(6, 7)</w:t>
      </w:r>
      <w:r w:rsidRPr="00FE7A54">
        <w:rPr>
          <w:rFonts w:ascii="Times New Roman" w:hAnsi="Times New Roman" w:cs="Times New Roman"/>
          <w:iCs/>
          <w:sz w:val="24"/>
          <w:szCs w:val="24"/>
        </w:rPr>
        <w:fldChar w:fldCharType="end"/>
      </w:r>
      <w:r w:rsidR="00FF6ED7" w:rsidRPr="00FE7A54">
        <w:rPr>
          <w:rFonts w:ascii="Times New Roman" w:hAnsi="Times New Roman" w:cs="Times New Roman"/>
          <w:iCs/>
          <w:sz w:val="24"/>
          <w:szCs w:val="24"/>
        </w:rPr>
        <w:t xml:space="preserve">. </w:t>
      </w:r>
      <w:r w:rsidR="00A0253C" w:rsidRPr="00FE7A54">
        <w:rPr>
          <w:rFonts w:ascii="Times New Roman" w:hAnsi="Times New Roman" w:cs="Times New Roman"/>
          <w:iCs/>
          <w:sz w:val="24"/>
          <w:szCs w:val="24"/>
        </w:rPr>
        <w:t>Importantly</w:t>
      </w:r>
      <w:r w:rsidR="00FF6ED7" w:rsidRPr="00FE7A54">
        <w:rPr>
          <w:rFonts w:ascii="Times New Roman" w:hAnsi="Times New Roman" w:cs="Times New Roman"/>
          <w:iCs/>
          <w:sz w:val="24"/>
          <w:szCs w:val="24"/>
        </w:rPr>
        <w:t xml:space="preserve">, </w:t>
      </w:r>
      <w:r w:rsidR="009F39DF" w:rsidRPr="00FE7A54">
        <w:rPr>
          <w:rFonts w:ascii="Times New Roman" w:hAnsi="Times New Roman" w:cs="Times New Roman"/>
          <w:iCs/>
          <w:sz w:val="24"/>
          <w:szCs w:val="24"/>
        </w:rPr>
        <w:t>it is thought that beneficial effects of PA on bone are mediated by deformations caused by higher</w:t>
      </w:r>
      <w:r w:rsidR="00A0253C" w:rsidRPr="00FE7A54">
        <w:rPr>
          <w:rFonts w:ascii="Times New Roman" w:hAnsi="Times New Roman" w:cs="Times New Roman"/>
          <w:iCs/>
          <w:sz w:val="24"/>
          <w:szCs w:val="24"/>
        </w:rPr>
        <w:t xml:space="preserve"> </w:t>
      </w:r>
      <w:r w:rsidR="009F39DF" w:rsidRPr="00FE7A54">
        <w:rPr>
          <w:rFonts w:ascii="Times New Roman" w:hAnsi="Times New Roman" w:cs="Times New Roman"/>
          <w:iCs/>
          <w:sz w:val="24"/>
          <w:szCs w:val="24"/>
        </w:rPr>
        <w:t>impacts or loading forces</w:t>
      </w:r>
      <w:r w:rsidR="00B233A4" w:rsidRPr="00FE7A54">
        <w:rPr>
          <w:rFonts w:ascii="Times New Roman" w:hAnsi="Times New Roman" w:cs="Times New Roman"/>
          <w:iCs/>
          <w:sz w:val="24"/>
          <w:szCs w:val="24"/>
        </w:rPr>
        <w:t>,</w:t>
      </w:r>
      <w:r w:rsidR="009F39DF" w:rsidRPr="00FE7A54">
        <w:rPr>
          <w:rFonts w:ascii="Times New Roman" w:hAnsi="Times New Roman" w:cs="Times New Roman"/>
          <w:iCs/>
          <w:sz w:val="24"/>
          <w:szCs w:val="24"/>
        </w:rPr>
        <w:t xml:space="preserve"> leading to</w:t>
      </w:r>
      <w:r w:rsidR="00FF6ED7" w:rsidRPr="00FE7A54">
        <w:rPr>
          <w:rFonts w:ascii="Times New Roman" w:hAnsi="Times New Roman" w:cs="Times New Roman"/>
          <w:iCs/>
          <w:sz w:val="24"/>
          <w:szCs w:val="24"/>
        </w:rPr>
        <w:t xml:space="preserve"> new bone growth </w:t>
      </w:r>
      <w:r w:rsidR="00F30D0C" w:rsidRPr="00FE7A54">
        <w:rPr>
          <w:rFonts w:ascii="Times New Roman" w:hAnsi="Times New Roman" w:cs="Times New Roman"/>
          <w:iCs/>
          <w:sz w:val="24"/>
          <w:szCs w:val="24"/>
        </w:rPr>
        <w:t>which</w:t>
      </w:r>
      <w:r w:rsidR="00B233A4" w:rsidRPr="00FE7A54">
        <w:rPr>
          <w:rFonts w:ascii="Times New Roman" w:hAnsi="Times New Roman" w:cs="Times New Roman"/>
          <w:iCs/>
          <w:sz w:val="24"/>
          <w:szCs w:val="24"/>
        </w:rPr>
        <w:t xml:space="preserve"> </w:t>
      </w:r>
      <w:r w:rsidR="009F39DF" w:rsidRPr="00FE7A54">
        <w:rPr>
          <w:rFonts w:ascii="Times New Roman" w:hAnsi="Times New Roman" w:cs="Times New Roman"/>
          <w:iCs/>
          <w:sz w:val="24"/>
          <w:szCs w:val="24"/>
        </w:rPr>
        <w:t xml:space="preserve">subsequently </w:t>
      </w:r>
      <w:r w:rsidR="00FF6ED7" w:rsidRPr="00FE7A54">
        <w:rPr>
          <w:rFonts w:ascii="Times New Roman" w:hAnsi="Times New Roman" w:cs="Times New Roman"/>
          <w:iCs/>
          <w:sz w:val="24"/>
          <w:szCs w:val="24"/>
        </w:rPr>
        <w:t>reduce</w:t>
      </w:r>
      <w:r w:rsidR="00F30D0C" w:rsidRPr="00FE7A54">
        <w:rPr>
          <w:rFonts w:ascii="Times New Roman" w:hAnsi="Times New Roman" w:cs="Times New Roman"/>
          <w:iCs/>
          <w:sz w:val="24"/>
          <w:szCs w:val="24"/>
        </w:rPr>
        <w:t>s</w:t>
      </w:r>
      <w:r w:rsidR="00FF6ED7" w:rsidRPr="00FE7A54">
        <w:rPr>
          <w:rFonts w:ascii="Times New Roman" w:hAnsi="Times New Roman" w:cs="Times New Roman"/>
          <w:iCs/>
          <w:sz w:val="24"/>
          <w:szCs w:val="24"/>
        </w:rPr>
        <w:t xml:space="preserve"> risk of osteoporosis </w:t>
      </w:r>
      <w:r w:rsidR="00FF6ED7" w:rsidRPr="00FE7A54">
        <w:rPr>
          <w:rFonts w:ascii="Times New Roman" w:hAnsi="Times New Roman" w:cs="Times New Roman"/>
          <w:iCs/>
          <w:sz w:val="24"/>
          <w:szCs w:val="24"/>
        </w:rPr>
        <w:fldChar w:fldCharType="begin">
          <w:fldData xml:space="preserve">PEVuZE5vdGU+PENpdGU+PEF1dGhvcj5IYW5uYW08L0F1dGhvcj48WWVhcj4yMDE2PC9ZZWFyPjxS
ZWNOdW0+NzE8L1JlY051bT48RGlzcGxheVRleHQ+KDgtMTEpPC9EaXNwbGF5VGV4dD48cmVjb3Jk
PjxyZWMtbnVtYmVyPjcxPC9yZWMtbnVtYmVyPjxmb3JlaWduLWtleXM+PGtleSBhcHA9IkVOIiBk
Yi1pZD0idnNmNXhhenRrOXY5ZjJlNTlwajV4MGF2ZGRyMHZ4enoyZmRzIiB0aW1lc3RhbXA9IjE0
OTE5OTIzMDYiPjcxPC9rZXk+PC9mb3JlaWduLWtleXM+PHJlZi10eXBlIG5hbWU9IkpvdXJuYWwg
QXJ0aWNsZSI+MTc8L3JlZi10eXBlPjxjb250cmlidXRvcnM+PGF1dGhvcnM+PGF1dGhvcj5IYW5u
YW0sIEsuPC9hdXRob3I+PGF1dGhvcj5EZWVyZSwgSy4gQy48L2F1dGhvcj48YXV0aG9yPkhhcnRs
ZXksIEEuPC9hdXRob3I+PGF1dGhvcj5BbC1TYXJpLCBVLiBBLjwvYXV0aG9yPjxhdXRob3I+Q2xh
cmssIEUuIE0uPC9hdXRob3I+PGF1dGhvcj5GcmFzZXIsIFcuIEQuPC9hdXRob3I+PGF1dGhvcj5U
b2JpYXMsIEouIEguPC9hdXRob3I+PC9hdXRob3JzPjwvY29udHJpYnV0b3JzPjxhdXRoLWFkZHJl
c3M+TXVzY3Vsb3NrZWxldGFsIFJlc2VhcmNoIFVuaXQsIFVuaXZlcnNpdHkgb2YgQnJpc3RvbCBT
Y2hvb2wgb2YgQ2xpbmljYWwgU2NpZW5jZXMsIFNvdXRobWVhZCBIb3NwaXRhbCwgQnJpc3RvbCwg
QlMxMCA1TkIsIFVLLiYjeEQ7VW5pdmVyc2l0eSBvZiBFYXN0IEFuZ2xpYSwgTm9yd2ljaCwgVUsu
JiN4RDtNdXNjdWxvc2tlbGV0YWwgUmVzZWFyY2ggVW5pdCwgVW5pdmVyc2l0eSBvZiBCcmlzdG9s
IFNjaG9vbCBvZiBDbGluaWNhbCBTY2llbmNlcywgU291dGhtZWFkIEhvc3BpdGFsLCBCcmlzdG9s
LCBCUzEwIDVOQiwgVUsuIEpvbi5Ub2JpYXNAYnJpc3RvbC5hYy51ay48L2F1dGgtYWRkcmVzcz48
dGl0bGVzPjx0aXRsZT5IYWJpdHVhbCBsZXZlbHMgb2YgaGlnaGVyLCBidXQgbm90IG1lZGl1bSBv
ciBsb3csIGltcGFjdCBwaHlzaWNhbCBhY3Rpdml0eSBhcmUgcG9zaXRpdmVseSByZWxhdGVkIHRv
IGxvd2VyIGxpbWIgYm9uZSBzdHJlbmd0aCBpbiBvbGRlciB3b21lbjogZmluZGluZ3MgZnJvbSBh
IHBvcHVsYXRpb24tYmFzZWQgc3R1ZHkgdXNpbmcgYWNjZWxlcm9tZXRlcnMgdG8gY2xhc3NpZnkg
aW1wYWN0IG1hZ25pdHVkZTwvdGl0bGU+PHNlY29uZGFyeS10aXRsZT5Pc3Rlb3Bvcm9zIEludDwv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aWNhbD48ZWRpdGlvbj4yMDE2LzEyLzE1PC9lZGl0aW9uPjxrZXl3b3Jkcz48a2V5d29yZD5HLWZv
cmNlPC9rZXl3b3JkPjxrZXl3b3JkPkhpcCBCTUQ8L2tleXdvcmQ+PGtleXdvcmQ+VGliaWFsIHBR
Q1Q8L2tleXdvcmQ+PC9rZXl3b3Jkcz48ZGF0ZXM+PHllYXI+MjAxNjwveWVhcj48cHViLWRhdGVz
PjxkYXRlPkRlYyAxMzwvZGF0ZT48L3B1Yi1kYXRlcz48L2RhdGVzPjxpc2JuPjA5MzctOTQxeDwv
aXNibj48YWNjZXNzaW9uLW51bT4yNzk2NjEwNTwvYWNjZXNzaW9uLW51bT48dXJscz48L3VybHM+
PGVsZWN0cm9uaWMtcmVzb3VyY2UtbnVtPjEwLjEwMDcvczAwMTk4LTAxNi0zODYzLTU8L2VsZWN0
cm9uaWMtcmVzb3VyY2UtbnVtPjxyZW1vdGUtZGF0YWJhc2UtcHJvdmlkZXI+TkxNPC9yZW1vdGUt
ZGF0YWJhc2UtcHJvdmlkZXI+PGxhbmd1YWdlPmVuZzwvbGFuZ3VhZ2U+PC9yZWNvcmQ+PC9DaXRl
PjxDaXRlPjxBdXRob3I+TWFydHluLVN0IEphbWVzPC9BdXRob3I+PFllYXI+MjAwOTwvWWVhcj48
UmVjTnVtPjU0PC9SZWNOdW0+PHJlY29yZD48cmVjLW51bWJlcj41NDwvcmVjLW51bWJlcj48Zm9y
ZWlnbi1rZXlzPjxrZXkgYXBwPSJFTiIgZGItaWQ9InZzZjV4YXp0azl2OWYyZTU5cGo1eDBhdmRk
cjB2eHp6MmZkcyIgdGltZXN0YW1wPSIxNDkxNDkzODgyIj41NDwva2V5PjwvZm9yZWlnbi1rZXlz
PjxyZWYtdHlwZSBuYW1lPSJKb3VybmFsIEFydGljbGUiPjE3PC9yZWYtdHlwZT48Y29udHJpYnV0
b3JzPjxhdXRob3JzPjxhdXRob3I+TWFydHluLVN0IEphbWVzLCBNLjwvYXV0aG9yPjxhdXRob3I+
Q2Fycm9sbCwgUy48L2F1dGhvcj48L2F1dGhvcnM+PC9jb250cmlidXRvcnM+PGF1dGgtYWRkcmVz
cz5MZWVkcyBNZXRyb3BvbGl0YW4gVW5pdmVyc2l0eSwgVUsuIE0uTWFydHluLVN0LUphbWVzQGxl
ZWRzbWV0LmFjLnVrPC9hdXRoLWFkZHJlc3M+PHRpdGxlcz48dGl0bGU+QSBtZXRhLWFuYWx5c2lz
IG9mIGltcGFjdCBleGVyY2lzZSBvbiBwb3N0bWVub3BhdXNhbCBib25lIGxvc3M6IHRoZSBjYXNl
IGZvciBtaXhlZCBsb2FkaW5nIGV4ZXJjaXNlIHByb2dyYW1tZXM8L3RpdGxlPjxzZWNvbmRhcnkt
dGl0bGU+QnIgSiBTcG9ydHMgTWVkPC9zZWNvbmRhcnktdGl0bGU+PGFsdC10aXRsZT5Ccml0aXNo
IGpvdXJuYWwgb2Ygc3BvcnRzIG1lZGljaW5lPC9hbHQtdGl0bGU+PC90aXRsZXM+PHBlcmlvZGlj
YWw+PGZ1bGwtdGl0bGU+QnIgSiBTcG9ydHMgTWVkPC9mdWxsLXRpdGxlPjxhYmJyLTE+QnJpdGlz
aCBqb3VybmFsIG9mIHNwb3J0cyBtZWRpY2luZTwvYWJici0xPjwvcGVyaW9kaWNhbD48YWx0LXBl
cmlvZGljYWw+PGZ1bGwtdGl0bGU+QnIgSiBTcG9ydHMgTWVkPC9mdWxsLXRpdGxlPjxhYmJyLTE+
QnJpdGlzaCBqb3VybmFsIG9mIHNwb3J0cyBtZWRpY2luZTwvYWJici0xPjwvYWx0LXBlcmlvZGlj
YWw+PHBhZ2VzPjg5OC05MDg8L3BhZ2VzPjx2b2x1bWU+NDM8L3ZvbHVtZT48bnVtYmVyPjEyPC9u
dW1iZXI+PGVkaXRpb24+MjAwOC8xMS8wNTwvZWRpdGlvbj48a2V5d29yZHM+PGtleXdvcmQ+QWJz
b3JwdGlvbWV0cnksIFBob3Rvbjwva2V5d29yZD48a2V5d29yZD5Cb25lIERlbnNpdHkvKnBoeXNp
b2xvZ3k8L2tleXdvcmQ+PGtleXdvcmQ+Q2xpbmljYWwgVHJpYWxzIGFzIFRvcGljPC9rZXl3b3Jk
PjxrZXl3b3JkPkV4ZXJjaXNlIFRoZXJhcHkvKm1ldGhvZHM8L2tleXdvcmQ+PGtleXdvcmQ+RmVt
YWxlPC9rZXl3b3JkPjxrZXl3b3JkPkhvcm1vbmUgUmVwbGFjZW1lbnQgVGhlcmFweTwva2V5d29y
ZD48a2V5d29yZD5IdW1hbnM8L2tleXdvcmQ+PGtleXdvcmQ+T3N0ZW9wb3Jvc2lzLCBQb3N0bWVu
b3BhdXNhbC9waHlzaW9wYXRob2xvZ3kvKnRoZXJhcHk8L2tleXdvcmQ+PGtleXdvcmQ+UGF0aWVu
dCBDb21wbGlhbmNlPC9rZXl3b3JkPjxrZXl3b3JkPlNlbGVjdGlvbiBCaWFzPC9rZXl3b3JkPjwv
a2V5d29yZHM+PGRhdGVzPjx5ZWFyPjIwMDk8L3llYXI+PHB1Yi1kYXRlcz48ZGF0ZT5EZWM8L2Rh
dGU+PC9wdWItZGF0ZXM+PC9kYXRlcz48aXNibj4wMzA2LTM2NzQ8L2lzYm4+PGFjY2Vzc2lvbi1u
dW0+MTg5ODEwMzc8L2FjY2Vzc2lvbi1udW0+PHVybHM+PC91cmxzPjxlbGVjdHJvbmljLXJlc291
cmNlLW51bT4xMC4xMTM2L2Jqc20uMjAwOC4wNTI3MDQ8L2VsZWN0cm9uaWMtcmVzb3VyY2UtbnVt
PjxyZW1vdGUtZGF0YWJhc2UtcHJvdmlkZXI+TkxNPC9yZW1vdGUtZGF0YWJhc2UtcHJvdmlkZXI+
PGxhbmd1YWdlPmVuZzwvbGFuZ3VhZ2U+PC9yZWNvcmQ+PC9DaXRlPjxDaXRlPjxBdXRob3I+VG9i
aWFzPC9BdXRob3I+PFllYXI+MjAxNDwvWWVhcj48UmVjTnVtPjQ8L1JlY051bT48cmVjb3JkPjxy
ZWMtbnVtYmVyPjQ8L3JlYy1udW1iZXI+PGZvcmVpZ24ta2V5cz48a2V5IGFwcD0iRU4iIGRiLWlk
PSJ2c2Y1eGF6dGs5djlmMmU1OXBqNXgwYXZkZHIwdnh6ejJmZHMiIHRpbWVzdGFtcD0iMTQ3ODE3
NDA4NSI+NDwva2V5PjwvZm9yZWlnbi1rZXlzPjxyZWYtdHlwZSBuYW1lPSJKb3VybmFsIEFydGlj
bGUiPjE3PC9yZWYtdHlwZT48Y29udHJpYnV0b3JzPjxhdXRob3JzPjxhdXRob3I+VG9iaWFzLCBK
LiBILjwvYXV0aG9yPjxhdXRob3I+R291bGQsIFYuPC9hdXRob3I+PGF1dGhvcj5CcnVudG9uLCBM
LjwvYXV0aG9yPjxhdXRob3I+RGVlcmUsIEsuPC9hdXRob3I+PGF1dGhvcj5SaXR0d2VnZXIsIEou
PC9hdXRob3I+PGF1dGhvcj5MaXBwZXJ0cywgTS48L2F1dGhvcj48YXV0aG9yPkdyaW1tLCBCLjwv
YXV0aG9yPjwvYXV0aG9ycz48L2NvbnRyaWJ1dG9ycz48YXV0aC1hZGRyZXNzPk11c2N1bG9za2Vs
ZXRhbCBSZXNlYXJjaCBVbml0LCBVbml2ZXJzaXR5IG9mIEJyaXN0b2wgU2Nob29sIG9mIENsaW5p
Y2FsIFNjaWVuY2VzLCBBdm9uIE9ydGhvcGFlZGljIENlbnRyZSwgU291dGhtZWFkIEhvc3BpdGFs
ICwgQnJpc3RvbCAsIFVLLiYjeEQ7R2VybWFuIEFlcm9zcGFjZSBDZW50ZXIsIEluc3RpdHV0ZSBv
ZiBBZXJvc3BhY2UgTWVkaWNpbmUgLCBDb2xvZ25lICwgR2VybWFueS4mI3hEO0F0cml1bSBNZWRp
Y2FsIENlbnRyZSwgQUhPUlNFIEZvdW5kYXRpb24gLCBIZWVybGVuICwgTmV0aGVybGFuZHMuPC9h
dXRoLWFkZHJlc3M+PHRpdGxlcz48dGl0bGU+UGh5c2ljYWwgQWN0aXZpdHkgYW5kIEJvbmU6IE1h
eSB0aGUgRm9yY2UgYmUgd2l0aCBZb3U8L3RpdGxlPjxzZWNvbmRhcnktdGl0bGU+RnJvbnQgRW5k
b2NyaW5vbCAoTGF1c2FubmUpPC9zZWNvbmRhcnktdGl0bGU+PGFsdC10aXRsZT5Gcm9udGllcnMg
aW4gZW5kb2NyaW5vbG9neTwvYWx0LXRpdGxlPjwvdGl0bGVzPjxwZXJpb2RpY2FsPjxmdWxsLXRp
dGxlPkZyb250IEVuZG9jcmlub2wgKExhdXNhbm5lKTwvZnVsbC10aXRsZT48YWJici0xPkZyb250
aWVycyBpbiBlbmRvY3Jpbm9sb2d5PC9hYmJyLTE+PC9wZXJpb2RpY2FsPjxhbHQtcGVyaW9kaWNh
bD48ZnVsbC10aXRsZT5Gcm9udCBFbmRvY3Jpbm9sIChMYXVzYW5uZSk8L2Z1bGwtdGl0bGU+PGFi
YnItMT5Gcm9udGllcnMgaW4gZW5kb2NyaW5vbG9neTwvYWJici0xPjwvYWx0LXBlcmlvZGljYWw+
PHBhZ2VzPjIwPC9wYWdlcz48dm9sdW1lPjU8L3ZvbHVtZT48ZWRpdGlvbj4yMDE0LzAzLzE0PC9l
ZGl0aW9uPjxrZXl3b3Jkcz48a2V5d29yZD5CbWQ8L2tleXdvcmQ+PGtleXdvcmQ+Ym9uZTwva2V5
d29yZD48a2V5d29yZD5leGVyY2lzZTwva2V5d29yZD48a2V5d29yZD5pbXBhY3QgbG9hZGluZzwv
a2V5d29yZD48a2V5d29yZD5waHlzaWNhbCBhY3Rpdml0eTwva2V5d29yZD48L2tleXdvcmRzPjxk
YXRlcz48eWVhcj4yMDE0PC95ZWFyPjwvZGF0ZXM+PGlzYm4+MTY2NC0yMzkyPC9pc2JuPjxhY2Nl
c3Npb24tbnVtPjI0NjI0MTE3PC9hY2Nlc3Npb24tbnVtPjx1cmxzPjwvdXJscz48Y3VzdG9tMj5Q
TUMzOTM5NDQ0PC9jdXN0b20yPjxlbGVjdHJvbmljLXJlc291cmNlLW51bT4xMC4zMzg5L2ZlbmRv
LjIwMTQuMDAwMjA8L2VsZWN0cm9uaWMtcmVzb3VyY2UtbnVtPjxyZW1vdGUtZGF0YWJhc2UtcHJv
dmlkZXI+TkxNPC9yZW1vdGUtZGF0YWJhc2UtcHJvdmlkZXI+PGxhbmd1YWdlPkVuZzwvbGFuZ3Vh
Z2U+PC9yZWNvcmQ+PC9DaXRlPjxDaXRlPjxBdXRob3I+UnViaW48L0F1dGhvcj48WWVhcj4xOTg0
PC9ZZWFyPjxSZWNOdW0+NTM8L1JlY051bT48cmVjb3JkPjxyZWMtbnVtYmVyPjUzPC9yZWMtbnVt
YmVyPjxmb3JlaWduLWtleXM+PGtleSBhcHA9IkVOIiBkYi1pZD0idnNmNXhhenRrOXY5ZjJlNTlw
ajV4MGF2ZGRyMHZ4enoyZmRzIiB0aW1lc3RhbXA9IjE0OTE0OTM4MzEiPjUzPC9rZXk+PC9mb3Jl
aWduLWtleXM+PHJlZi10eXBlIG5hbWU9IkpvdXJuYWwgQXJ0aWNsZSI+MTc8L3JlZi10eXBlPjxj
b250cmlidXRvcnM+PGF1dGhvcnM+PGF1dGhvcj5SdWJpbiwgQy4gVC48L2F1dGhvcj48YXV0aG9y
PkxhbnlvbiwgTC4gRS48L2F1dGhvcj48L2F1dGhvcnM+PC9jb250cmlidXRvcnM+PHRpdGxlcz48
dGl0bGU+UmVndWxhdGlvbiBvZiBib25lIGZvcm1hdGlvbiBieSBhcHBsaWVkIGR5bmFtaWMgbG9h
ZHM8L3RpdGxlPjxzZWNvbmRhcnktdGl0bGU+SiBCb25lIEpvaW50IFN1cmcgQW08L3NlY29uZGFy
eS10aXRsZT48YWx0LXRpdGxlPlRoZSBKb3VybmFsIG9mIGJvbmUgYW5kIGpvaW50IHN1cmdlcnku
IEFtZXJpY2FuIHZvbHVtZTwvYWx0LXRpdGxlPjwvdGl0bGVzPjxwZXJpb2RpY2FsPjxmdWxsLXRp
dGxlPkogQm9uZSBKb2ludCBTdXJnIEFtPC9mdWxsLXRpdGxlPjxhYmJyLTE+VGhlIEpvdXJuYWwg
b2YgYm9uZSBhbmQgam9pbnQgc3VyZ2VyeS4gQW1lcmljYW4gdm9sdW1lPC9hYmJyLTE+PC9wZXJp
b2RpY2FsPjxhbHQtcGVyaW9kaWNhbD48ZnVsbC10aXRsZT5KIEJvbmUgSm9pbnQgU3VyZyBBbTwv
ZnVsbC10aXRsZT48YWJici0xPlRoZSBKb3VybmFsIG9mIGJvbmUgYW5kIGpvaW50IHN1cmdlcnku
IEFtZXJpY2FuIHZvbHVtZTwvYWJici0xPjwvYWx0LXBlcmlvZGljYWw+PHBhZ2VzPjM5Ny00MDI8
L3BhZ2VzPjx2b2x1bWU+NjY8L3ZvbHVtZT48bnVtYmVyPjM8L251bWJlcj48ZWRpdGlvbj4xOTg0
LzAzLzAxPC9lZGl0aW9uPjxrZXl3b3Jkcz48a2V5d29yZD5BbmltYWxzPC9rZXl3b3JkPjxrZXl3
b3JkPkNoaWNrZW5zPC9rZXl3b3JkPjxrZXl3b3JkPkRlbnNpdG9tZXRyeTwva2V5d29yZD48a2V5
d29yZD5NYWxlPC9rZXl3b3JkPjxrZXl3b3JkPk1pbmVyYWxzL2FuYWx5c2lzPC9rZXl3b3JkPjxr
ZXl3b3JkPipPc3Rlb2dlbmVzaXM8L2tleXdvcmQ+PGtleXdvcmQ+T3N0ZW90b215PC9rZXl3b3Jk
PjxrZXl3b3JkPipTdHJlc3MsIE1lY2hhbmljYWw8L2tleXdvcmQ+PGtleXdvcmQ+VWxuYS9hbmFs
eXNpcy8qcGh5c2lvbG9neS9zdXJnZXJ5PC9rZXl3b3JkPjwva2V5d29yZHM+PGRhdGVzPjx5ZWFy
PjE5ODQ8L3llYXI+PHB1Yi1kYXRlcz48ZGF0ZT5NYXI8L2RhdGU+PC9wdWItZGF0ZXM+PC9kYXRl
cz48aXNibj4wMDIxLTkzNTUgKFByaW50KSYjeEQ7MDAyMS05MzU1PC9pc2JuPjxhY2Nlc3Npb24t
bnVtPjY2OTkwNTY8L2FjY2Vzc2lvbi1udW0+PHVybHM+PC91cmxzPjxyZW1vdGUtZGF0YWJhc2Ut
cHJvdmlkZXI+TkxNPC9yZW1vdGUtZGF0YWJhc2UtcHJvdmlkZXI+PGxhbmd1YWdlPmVuZzwvbGFu
Z3VhZ2U+PC9yZWNvcmQ+PC9DaXRlPjwvRW5kTm90ZT5=
</w:fldData>
        </w:fldChar>
      </w:r>
      <w:r w:rsidR="009F39DF" w:rsidRPr="00FE7A54">
        <w:rPr>
          <w:rFonts w:ascii="Times New Roman" w:hAnsi="Times New Roman" w:cs="Times New Roman"/>
          <w:iCs/>
          <w:sz w:val="24"/>
          <w:szCs w:val="24"/>
        </w:rPr>
        <w:instrText xml:space="preserve"> ADDIN EN.CITE </w:instrText>
      </w:r>
      <w:r w:rsidR="009F39DF" w:rsidRPr="00FE7A54">
        <w:rPr>
          <w:rFonts w:ascii="Times New Roman" w:hAnsi="Times New Roman" w:cs="Times New Roman"/>
          <w:iCs/>
          <w:sz w:val="24"/>
          <w:szCs w:val="24"/>
        </w:rPr>
        <w:fldChar w:fldCharType="begin">
          <w:fldData xml:space="preserve">PEVuZE5vdGU+PENpdGU+PEF1dGhvcj5IYW5uYW08L0F1dGhvcj48WWVhcj4yMDE2PC9ZZWFyPjxS
ZWNOdW0+NzE8L1JlY051bT48RGlzcGxheVRleHQ+KDgtMTEpPC9EaXNwbGF5VGV4dD48cmVjb3Jk
PjxyZWMtbnVtYmVyPjcxPC9yZWMtbnVtYmVyPjxmb3JlaWduLWtleXM+PGtleSBhcHA9IkVOIiBk
Yi1pZD0idnNmNXhhenRrOXY5ZjJlNTlwajV4MGF2ZGRyMHZ4enoyZmRzIiB0aW1lc3RhbXA9IjE0
OTE5OTIzMDYiPjcxPC9rZXk+PC9mb3JlaWduLWtleXM+PHJlZi10eXBlIG5hbWU9IkpvdXJuYWwg
QXJ0aWNsZSI+MTc8L3JlZi10eXBlPjxjb250cmlidXRvcnM+PGF1dGhvcnM+PGF1dGhvcj5IYW5u
YW0sIEsuPC9hdXRob3I+PGF1dGhvcj5EZWVyZSwgSy4gQy48L2F1dGhvcj48YXV0aG9yPkhhcnRs
ZXksIEEuPC9hdXRob3I+PGF1dGhvcj5BbC1TYXJpLCBVLiBBLjwvYXV0aG9yPjxhdXRob3I+Q2xh
cmssIEUuIE0uPC9hdXRob3I+PGF1dGhvcj5GcmFzZXIsIFcuIEQuPC9hdXRob3I+PGF1dGhvcj5U
b2JpYXMsIEouIEguPC9hdXRob3I+PC9hdXRob3JzPjwvY29udHJpYnV0b3JzPjxhdXRoLWFkZHJl
c3M+TXVzY3Vsb3NrZWxldGFsIFJlc2VhcmNoIFVuaXQsIFVuaXZlcnNpdHkgb2YgQnJpc3RvbCBT
Y2hvb2wgb2YgQ2xpbmljYWwgU2NpZW5jZXMsIFNvdXRobWVhZCBIb3NwaXRhbCwgQnJpc3RvbCwg
QlMxMCA1TkIsIFVLLiYjeEQ7VW5pdmVyc2l0eSBvZiBFYXN0IEFuZ2xpYSwgTm9yd2ljaCwgVUsu
JiN4RDtNdXNjdWxvc2tlbGV0YWwgUmVzZWFyY2ggVW5pdCwgVW5pdmVyc2l0eSBvZiBCcmlzdG9s
IFNjaG9vbCBvZiBDbGluaWNhbCBTY2llbmNlcywgU291dGhtZWFkIEhvc3BpdGFsLCBCcmlzdG9s
LCBCUzEwIDVOQiwgVUsuIEpvbi5Ub2JpYXNAYnJpc3RvbC5hYy51ay48L2F1dGgtYWRkcmVzcz48
dGl0bGVzPjx0aXRsZT5IYWJpdHVhbCBsZXZlbHMgb2YgaGlnaGVyLCBidXQgbm90IG1lZGl1bSBv
ciBsb3csIGltcGFjdCBwaHlzaWNhbCBhY3Rpdml0eSBhcmUgcG9zaXRpdmVseSByZWxhdGVkIHRv
IGxvd2VyIGxpbWIgYm9uZSBzdHJlbmd0aCBpbiBvbGRlciB3b21lbjogZmluZGluZ3MgZnJvbSBh
IHBvcHVsYXRpb24tYmFzZWQgc3R1ZHkgdXNpbmcgYWNjZWxlcm9tZXRlcnMgdG8gY2xhc3NpZnkg
aW1wYWN0IG1hZ25pdHVkZTwvdGl0bGU+PHNlY29uZGFyeS10aXRsZT5Pc3Rlb3Bvcm9zIEludDwv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aWNhbD48ZWRpdGlvbj4yMDE2LzEyLzE1PC9lZGl0aW9uPjxrZXl3b3Jkcz48a2V5d29yZD5HLWZv
cmNlPC9rZXl3b3JkPjxrZXl3b3JkPkhpcCBCTUQ8L2tleXdvcmQ+PGtleXdvcmQ+VGliaWFsIHBR
Q1Q8L2tleXdvcmQ+PC9rZXl3b3Jkcz48ZGF0ZXM+PHllYXI+MjAxNjwveWVhcj48cHViLWRhdGVz
PjxkYXRlPkRlYyAxMzwvZGF0ZT48L3B1Yi1kYXRlcz48L2RhdGVzPjxpc2JuPjA5MzctOTQxeDwv
aXNibj48YWNjZXNzaW9uLW51bT4yNzk2NjEwNTwvYWNjZXNzaW9uLW51bT48dXJscz48L3VybHM+
PGVsZWN0cm9uaWMtcmVzb3VyY2UtbnVtPjEwLjEwMDcvczAwMTk4LTAxNi0zODYzLTU8L2VsZWN0
cm9uaWMtcmVzb3VyY2UtbnVtPjxyZW1vdGUtZGF0YWJhc2UtcHJvdmlkZXI+TkxNPC9yZW1vdGUt
ZGF0YWJhc2UtcHJvdmlkZXI+PGxhbmd1YWdlPmVuZzwvbGFuZ3VhZ2U+PC9yZWNvcmQ+PC9DaXRl
PjxDaXRlPjxBdXRob3I+TWFydHluLVN0IEphbWVzPC9BdXRob3I+PFllYXI+MjAwOTwvWWVhcj48
UmVjTnVtPjU0PC9SZWNOdW0+PHJlY29yZD48cmVjLW51bWJlcj41NDwvcmVjLW51bWJlcj48Zm9y
ZWlnbi1rZXlzPjxrZXkgYXBwPSJFTiIgZGItaWQ9InZzZjV4YXp0azl2OWYyZTU5cGo1eDBhdmRk
cjB2eHp6MmZkcyIgdGltZXN0YW1wPSIxNDkxNDkzODgyIj41NDwva2V5PjwvZm9yZWlnbi1rZXlz
PjxyZWYtdHlwZSBuYW1lPSJKb3VybmFsIEFydGljbGUiPjE3PC9yZWYtdHlwZT48Y29udHJpYnV0
b3JzPjxhdXRob3JzPjxhdXRob3I+TWFydHluLVN0IEphbWVzLCBNLjwvYXV0aG9yPjxhdXRob3I+
Q2Fycm9sbCwgUy48L2F1dGhvcj48L2F1dGhvcnM+PC9jb250cmlidXRvcnM+PGF1dGgtYWRkcmVz
cz5MZWVkcyBNZXRyb3BvbGl0YW4gVW5pdmVyc2l0eSwgVUsuIE0uTWFydHluLVN0LUphbWVzQGxl
ZWRzbWV0LmFjLnVrPC9hdXRoLWFkZHJlc3M+PHRpdGxlcz48dGl0bGU+QSBtZXRhLWFuYWx5c2lz
IG9mIGltcGFjdCBleGVyY2lzZSBvbiBwb3N0bWVub3BhdXNhbCBib25lIGxvc3M6IHRoZSBjYXNl
IGZvciBtaXhlZCBsb2FkaW5nIGV4ZXJjaXNlIHByb2dyYW1tZXM8L3RpdGxlPjxzZWNvbmRhcnkt
dGl0bGU+QnIgSiBTcG9ydHMgTWVkPC9zZWNvbmRhcnktdGl0bGU+PGFsdC10aXRsZT5Ccml0aXNo
IGpvdXJuYWwgb2Ygc3BvcnRzIG1lZGljaW5lPC9hbHQtdGl0bGU+PC90aXRsZXM+PHBlcmlvZGlj
YWw+PGZ1bGwtdGl0bGU+QnIgSiBTcG9ydHMgTWVkPC9mdWxsLXRpdGxlPjxhYmJyLTE+QnJpdGlz
aCBqb3VybmFsIG9mIHNwb3J0cyBtZWRpY2luZTwvYWJici0xPjwvcGVyaW9kaWNhbD48YWx0LXBl
cmlvZGljYWw+PGZ1bGwtdGl0bGU+QnIgSiBTcG9ydHMgTWVkPC9mdWxsLXRpdGxlPjxhYmJyLTE+
QnJpdGlzaCBqb3VybmFsIG9mIHNwb3J0cyBtZWRpY2luZTwvYWJici0xPjwvYWx0LXBlcmlvZGlj
YWw+PHBhZ2VzPjg5OC05MDg8L3BhZ2VzPjx2b2x1bWU+NDM8L3ZvbHVtZT48bnVtYmVyPjEyPC9u
dW1iZXI+PGVkaXRpb24+MjAwOC8xMS8wNTwvZWRpdGlvbj48a2V5d29yZHM+PGtleXdvcmQ+QWJz
b3JwdGlvbWV0cnksIFBob3Rvbjwva2V5d29yZD48a2V5d29yZD5Cb25lIERlbnNpdHkvKnBoeXNp
b2xvZ3k8L2tleXdvcmQ+PGtleXdvcmQ+Q2xpbmljYWwgVHJpYWxzIGFzIFRvcGljPC9rZXl3b3Jk
PjxrZXl3b3JkPkV4ZXJjaXNlIFRoZXJhcHkvKm1ldGhvZHM8L2tleXdvcmQ+PGtleXdvcmQ+RmVt
YWxlPC9rZXl3b3JkPjxrZXl3b3JkPkhvcm1vbmUgUmVwbGFjZW1lbnQgVGhlcmFweTwva2V5d29y
ZD48a2V5d29yZD5IdW1hbnM8L2tleXdvcmQ+PGtleXdvcmQ+T3N0ZW9wb3Jvc2lzLCBQb3N0bWVu
b3BhdXNhbC9waHlzaW9wYXRob2xvZ3kvKnRoZXJhcHk8L2tleXdvcmQ+PGtleXdvcmQ+UGF0aWVu
dCBDb21wbGlhbmNlPC9rZXl3b3JkPjxrZXl3b3JkPlNlbGVjdGlvbiBCaWFzPC9rZXl3b3JkPjwv
a2V5d29yZHM+PGRhdGVzPjx5ZWFyPjIwMDk8L3llYXI+PHB1Yi1kYXRlcz48ZGF0ZT5EZWM8L2Rh
dGU+PC9wdWItZGF0ZXM+PC9kYXRlcz48aXNibj4wMzA2LTM2NzQ8L2lzYm4+PGFjY2Vzc2lvbi1u
dW0+MTg5ODEwMzc8L2FjY2Vzc2lvbi1udW0+PHVybHM+PC91cmxzPjxlbGVjdHJvbmljLXJlc291
cmNlLW51bT4xMC4xMTM2L2Jqc20uMjAwOC4wNTI3MDQ8L2VsZWN0cm9uaWMtcmVzb3VyY2UtbnVt
PjxyZW1vdGUtZGF0YWJhc2UtcHJvdmlkZXI+TkxNPC9yZW1vdGUtZGF0YWJhc2UtcHJvdmlkZXI+
PGxhbmd1YWdlPmVuZzwvbGFuZ3VhZ2U+PC9yZWNvcmQ+PC9DaXRlPjxDaXRlPjxBdXRob3I+VG9i
aWFzPC9BdXRob3I+PFllYXI+MjAxNDwvWWVhcj48UmVjTnVtPjQ8L1JlY051bT48cmVjb3JkPjxy
ZWMtbnVtYmVyPjQ8L3JlYy1udW1iZXI+PGZvcmVpZ24ta2V5cz48a2V5IGFwcD0iRU4iIGRiLWlk
PSJ2c2Y1eGF6dGs5djlmMmU1OXBqNXgwYXZkZHIwdnh6ejJmZHMiIHRpbWVzdGFtcD0iMTQ3ODE3
NDA4NSI+NDwva2V5PjwvZm9yZWlnbi1rZXlzPjxyZWYtdHlwZSBuYW1lPSJKb3VybmFsIEFydGlj
bGUiPjE3PC9yZWYtdHlwZT48Y29udHJpYnV0b3JzPjxhdXRob3JzPjxhdXRob3I+VG9iaWFzLCBK
LiBILjwvYXV0aG9yPjxhdXRob3I+R291bGQsIFYuPC9hdXRob3I+PGF1dGhvcj5CcnVudG9uLCBM
LjwvYXV0aG9yPjxhdXRob3I+RGVlcmUsIEsuPC9hdXRob3I+PGF1dGhvcj5SaXR0d2VnZXIsIEou
PC9hdXRob3I+PGF1dGhvcj5MaXBwZXJ0cywgTS48L2F1dGhvcj48YXV0aG9yPkdyaW1tLCBCLjwv
YXV0aG9yPjwvYXV0aG9ycz48L2NvbnRyaWJ1dG9ycz48YXV0aC1hZGRyZXNzPk11c2N1bG9za2Vs
ZXRhbCBSZXNlYXJjaCBVbml0LCBVbml2ZXJzaXR5IG9mIEJyaXN0b2wgU2Nob29sIG9mIENsaW5p
Y2FsIFNjaWVuY2VzLCBBdm9uIE9ydGhvcGFlZGljIENlbnRyZSwgU291dGhtZWFkIEhvc3BpdGFs
ICwgQnJpc3RvbCAsIFVLLiYjeEQ7R2VybWFuIEFlcm9zcGFjZSBDZW50ZXIsIEluc3RpdHV0ZSBv
ZiBBZXJvc3BhY2UgTWVkaWNpbmUgLCBDb2xvZ25lICwgR2VybWFueS4mI3hEO0F0cml1bSBNZWRp
Y2FsIENlbnRyZSwgQUhPUlNFIEZvdW5kYXRpb24gLCBIZWVybGVuICwgTmV0aGVybGFuZHMuPC9h
dXRoLWFkZHJlc3M+PHRpdGxlcz48dGl0bGU+UGh5c2ljYWwgQWN0aXZpdHkgYW5kIEJvbmU6IE1h
eSB0aGUgRm9yY2UgYmUgd2l0aCBZb3U8L3RpdGxlPjxzZWNvbmRhcnktdGl0bGU+RnJvbnQgRW5k
b2NyaW5vbCAoTGF1c2FubmUpPC9zZWNvbmRhcnktdGl0bGU+PGFsdC10aXRsZT5Gcm9udGllcnMg
aW4gZW5kb2NyaW5vbG9neTwvYWx0LXRpdGxlPjwvdGl0bGVzPjxwZXJpb2RpY2FsPjxmdWxsLXRp
dGxlPkZyb250IEVuZG9jcmlub2wgKExhdXNhbm5lKTwvZnVsbC10aXRsZT48YWJici0xPkZyb250
aWVycyBpbiBlbmRvY3Jpbm9sb2d5PC9hYmJyLTE+PC9wZXJpb2RpY2FsPjxhbHQtcGVyaW9kaWNh
bD48ZnVsbC10aXRsZT5Gcm9udCBFbmRvY3Jpbm9sIChMYXVzYW5uZSk8L2Z1bGwtdGl0bGU+PGFi
YnItMT5Gcm9udGllcnMgaW4gZW5kb2NyaW5vbG9neTwvYWJici0xPjwvYWx0LXBlcmlvZGljYWw+
PHBhZ2VzPjIwPC9wYWdlcz48dm9sdW1lPjU8L3ZvbHVtZT48ZWRpdGlvbj4yMDE0LzAzLzE0PC9l
ZGl0aW9uPjxrZXl3b3Jkcz48a2V5d29yZD5CbWQ8L2tleXdvcmQ+PGtleXdvcmQ+Ym9uZTwva2V5
d29yZD48a2V5d29yZD5leGVyY2lzZTwva2V5d29yZD48a2V5d29yZD5pbXBhY3QgbG9hZGluZzwv
a2V5d29yZD48a2V5d29yZD5waHlzaWNhbCBhY3Rpdml0eTwva2V5d29yZD48L2tleXdvcmRzPjxk
YXRlcz48eWVhcj4yMDE0PC95ZWFyPjwvZGF0ZXM+PGlzYm4+MTY2NC0yMzkyPC9pc2JuPjxhY2Nl
c3Npb24tbnVtPjI0NjI0MTE3PC9hY2Nlc3Npb24tbnVtPjx1cmxzPjwvdXJscz48Y3VzdG9tMj5Q
TUMzOTM5NDQ0PC9jdXN0b20yPjxlbGVjdHJvbmljLXJlc291cmNlLW51bT4xMC4zMzg5L2ZlbmRv
LjIwMTQuMDAwMjA8L2VsZWN0cm9uaWMtcmVzb3VyY2UtbnVtPjxyZW1vdGUtZGF0YWJhc2UtcHJv
dmlkZXI+TkxNPC9yZW1vdGUtZGF0YWJhc2UtcHJvdmlkZXI+PGxhbmd1YWdlPkVuZzwvbGFuZ3Vh
Z2U+PC9yZWNvcmQ+PC9DaXRlPjxDaXRlPjxBdXRob3I+UnViaW48L0F1dGhvcj48WWVhcj4xOTg0
PC9ZZWFyPjxSZWNOdW0+NTM8L1JlY051bT48cmVjb3JkPjxyZWMtbnVtYmVyPjUzPC9yZWMtbnVt
YmVyPjxmb3JlaWduLWtleXM+PGtleSBhcHA9IkVOIiBkYi1pZD0idnNmNXhhenRrOXY5ZjJlNTlw
ajV4MGF2ZGRyMHZ4enoyZmRzIiB0aW1lc3RhbXA9IjE0OTE0OTM4MzEiPjUzPC9rZXk+PC9mb3Jl
aWduLWtleXM+PHJlZi10eXBlIG5hbWU9IkpvdXJuYWwgQXJ0aWNsZSI+MTc8L3JlZi10eXBlPjxj
b250cmlidXRvcnM+PGF1dGhvcnM+PGF1dGhvcj5SdWJpbiwgQy4gVC48L2F1dGhvcj48YXV0aG9y
PkxhbnlvbiwgTC4gRS48L2F1dGhvcj48L2F1dGhvcnM+PC9jb250cmlidXRvcnM+PHRpdGxlcz48
dGl0bGU+UmVndWxhdGlvbiBvZiBib25lIGZvcm1hdGlvbiBieSBhcHBsaWVkIGR5bmFtaWMgbG9h
ZHM8L3RpdGxlPjxzZWNvbmRhcnktdGl0bGU+SiBCb25lIEpvaW50IFN1cmcgQW08L3NlY29uZGFy
eS10aXRsZT48YWx0LXRpdGxlPlRoZSBKb3VybmFsIG9mIGJvbmUgYW5kIGpvaW50IHN1cmdlcnku
IEFtZXJpY2FuIHZvbHVtZTwvYWx0LXRpdGxlPjwvdGl0bGVzPjxwZXJpb2RpY2FsPjxmdWxsLXRp
dGxlPkogQm9uZSBKb2ludCBTdXJnIEFtPC9mdWxsLXRpdGxlPjxhYmJyLTE+VGhlIEpvdXJuYWwg
b2YgYm9uZSBhbmQgam9pbnQgc3VyZ2VyeS4gQW1lcmljYW4gdm9sdW1lPC9hYmJyLTE+PC9wZXJp
b2RpY2FsPjxhbHQtcGVyaW9kaWNhbD48ZnVsbC10aXRsZT5KIEJvbmUgSm9pbnQgU3VyZyBBbTwv
ZnVsbC10aXRsZT48YWJici0xPlRoZSBKb3VybmFsIG9mIGJvbmUgYW5kIGpvaW50IHN1cmdlcnku
IEFtZXJpY2FuIHZvbHVtZTwvYWJici0xPjwvYWx0LXBlcmlvZGljYWw+PHBhZ2VzPjM5Ny00MDI8
L3BhZ2VzPjx2b2x1bWU+NjY8L3ZvbHVtZT48bnVtYmVyPjM8L251bWJlcj48ZWRpdGlvbj4xOTg0
LzAzLzAxPC9lZGl0aW9uPjxrZXl3b3Jkcz48a2V5d29yZD5BbmltYWxzPC9rZXl3b3JkPjxrZXl3
b3JkPkNoaWNrZW5zPC9rZXl3b3JkPjxrZXl3b3JkPkRlbnNpdG9tZXRyeTwva2V5d29yZD48a2V5
d29yZD5NYWxlPC9rZXl3b3JkPjxrZXl3b3JkPk1pbmVyYWxzL2FuYWx5c2lzPC9rZXl3b3JkPjxr
ZXl3b3JkPipPc3Rlb2dlbmVzaXM8L2tleXdvcmQ+PGtleXdvcmQ+T3N0ZW90b215PC9rZXl3b3Jk
PjxrZXl3b3JkPipTdHJlc3MsIE1lY2hhbmljYWw8L2tleXdvcmQ+PGtleXdvcmQ+VWxuYS9hbmFs
eXNpcy8qcGh5c2lvbG9neS9zdXJnZXJ5PC9rZXl3b3JkPjwva2V5d29yZHM+PGRhdGVzPjx5ZWFy
PjE5ODQ8L3llYXI+PHB1Yi1kYXRlcz48ZGF0ZT5NYXI8L2RhdGU+PC9wdWItZGF0ZXM+PC9kYXRl
cz48aXNibj4wMDIxLTkzNTUgKFByaW50KSYjeEQ7MDAyMS05MzU1PC9pc2JuPjxhY2Nlc3Npb24t
bnVtPjY2OTkwNTY8L2FjY2Vzc2lvbi1udW0+PHVybHM+PC91cmxzPjxyZW1vdGUtZGF0YWJhc2Ut
cHJvdmlkZXI+TkxNPC9yZW1vdGUtZGF0YWJhc2UtcHJvdmlkZXI+PGxhbmd1YWdlPmVuZzwvbGFu
Z3VhZ2U+PC9yZWNvcmQ+PC9DaXRlPjwvRW5kTm90ZT5=
</w:fldData>
        </w:fldChar>
      </w:r>
      <w:r w:rsidR="009F39DF" w:rsidRPr="00FE7A54">
        <w:rPr>
          <w:rFonts w:ascii="Times New Roman" w:hAnsi="Times New Roman" w:cs="Times New Roman"/>
          <w:iCs/>
          <w:sz w:val="24"/>
          <w:szCs w:val="24"/>
        </w:rPr>
        <w:instrText xml:space="preserve"> ADDIN EN.CITE.DATA </w:instrText>
      </w:r>
      <w:r w:rsidR="009F39DF" w:rsidRPr="00FE7A54">
        <w:rPr>
          <w:rFonts w:ascii="Times New Roman" w:hAnsi="Times New Roman" w:cs="Times New Roman"/>
          <w:iCs/>
          <w:sz w:val="24"/>
          <w:szCs w:val="24"/>
        </w:rPr>
      </w:r>
      <w:r w:rsidR="009F39DF" w:rsidRPr="00FE7A54">
        <w:rPr>
          <w:rFonts w:ascii="Times New Roman" w:hAnsi="Times New Roman" w:cs="Times New Roman"/>
          <w:iCs/>
          <w:sz w:val="24"/>
          <w:szCs w:val="24"/>
        </w:rPr>
        <w:fldChar w:fldCharType="end"/>
      </w:r>
      <w:r w:rsidR="00FF6ED7" w:rsidRPr="00FE7A54">
        <w:rPr>
          <w:rFonts w:ascii="Times New Roman" w:hAnsi="Times New Roman" w:cs="Times New Roman"/>
          <w:iCs/>
          <w:sz w:val="24"/>
          <w:szCs w:val="24"/>
        </w:rPr>
      </w:r>
      <w:r w:rsidR="00FF6ED7" w:rsidRPr="00FE7A54">
        <w:rPr>
          <w:rFonts w:ascii="Times New Roman" w:hAnsi="Times New Roman" w:cs="Times New Roman"/>
          <w:iCs/>
          <w:sz w:val="24"/>
          <w:szCs w:val="24"/>
        </w:rPr>
        <w:fldChar w:fldCharType="separate"/>
      </w:r>
      <w:r w:rsidR="009F39DF" w:rsidRPr="00FE7A54">
        <w:rPr>
          <w:rFonts w:ascii="Times New Roman" w:hAnsi="Times New Roman" w:cs="Times New Roman"/>
          <w:iCs/>
          <w:noProof/>
          <w:sz w:val="24"/>
          <w:szCs w:val="24"/>
        </w:rPr>
        <w:t>(8-11)</w:t>
      </w:r>
      <w:r w:rsidR="00FF6ED7" w:rsidRPr="00FE7A54">
        <w:rPr>
          <w:rFonts w:ascii="Times New Roman" w:hAnsi="Times New Roman" w:cs="Times New Roman"/>
          <w:iCs/>
          <w:sz w:val="24"/>
          <w:szCs w:val="24"/>
        </w:rPr>
        <w:fldChar w:fldCharType="end"/>
      </w:r>
      <w:r w:rsidR="00C040F7" w:rsidRPr="00FE7A54">
        <w:rPr>
          <w:rFonts w:ascii="Times New Roman" w:hAnsi="Times New Roman" w:cs="Times New Roman"/>
          <w:iCs/>
          <w:sz w:val="24"/>
          <w:szCs w:val="24"/>
        </w:rPr>
        <w:t>.</w:t>
      </w:r>
      <w:r w:rsidR="009F39DF" w:rsidRPr="00FE7A54">
        <w:rPr>
          <w:rFonts w:ascii="Times New Roman" w:hAnsi="Times New Roman" w:cs="Times New Roman"/>
          <w:iCs/>
          <w:sz w:val="24"/>
          <w:szCs w:val="24"/>
        </w:rPr>
        <w:t xml:space="preserve"> </w:t>
      </w:r>
      <w:r w:rsidR="00A0253C" w:rsidRPr="00FE7A54">
        <w:rPr>
          <w:rFonts w:ascii="Times New Roman" w:hAnsi="Times New Roman" w:cs="Times New Roman"/>
          <w:iCs/>
          <w:sz w:val="24"/>
          <w:szCs w:val="24"/>
        </w:rPr>
        <w:t>For example, we recently developed</w:t>
      </w:r>
      <w:r w:rsidR="00A0253C" w:rsidRPr="00FE7A54">
        <w:rPr>
          <w:rFonts w:ascii="Times New Roman" w:hAnsi="Times New Roman" w:cs="Times New Roman"/>
          <w:sz w:val="24"/>
          <w:szCs w:val="24"/>
        </w:rPr>
        <w:t xml:space="preserve"> </w:t>
      </w:r>
      <w:r w:rsidR="00A0253C" w:rsidRPr="00FE7A54">
        <w:rPr>
          <w:rFonts w:ascii="Times New Roman" w:hAnsi="Times New Roman" w:cs="Times New Roman"/>
          <w:sz w:val="24"/>
          <w:szCs w:val="24"/>
        </w:rPr>
        <w:fldChar w:fldCharType="begin"/>
      </w:r>
      <w:r w:rsidR="00A0253C" w:rsidRPr="00FE7A54">
        <w:rPr>
          <w:rFonts w:ascii="Times New Roman" w:hAnsi="Times New Roman" w:cs="Times New Roman"/>
          <w:sz w:val="24"/>
          <w:szCs w:val="24"/>
        </w:rPr>
        <w:instrText xml:space="preserve"> ADDIN EN.CITE &lt;EndNote&gt;&lt;Cite&gt;&lt;Author&gt;Deere&lt;/Author&gt;&lt;Year&gt;2016&lt;/Year&gt;&lt;RecNum&gt;2&lt;/RecNum&gt;&lt;DisplayText&gt;(12)&lt;/DisplayText&gt;&lt;record&gt;&lt;rec-number&gt;2&lt;/rec-number&gt;&lt;foreign-keys&gt;&lt;key app="EN" db-id="vsf5xaztk9v9f2e59pj5x0avddr0vxzz2fds" timestamp="1478171196"&gt;2&lt;/key&gt;&lt;/foreign-keys&gt;&lt;ref-type name="Journal Article"&gt;17&lt;/ref-type&gt;&lt;contributors&gt;&lt;authors&gt;&lt;author&gt;Deere, K. C.&lt;/author&gt;&lt;author&gt;Hannam, K.&lt;/author&gt;&lt;author&gt;Coulson, J.&lt;/author&gt;&lt;author&gt;Ireland, A.&lt;/author&gt;&lt;author&gt;McPhee, J. S.&lt;/author&gt;&lt;author&gt;Moss, C.&lt;/author&gt;&lt;author&gt;Edwards, M. H.&lt;/author&gt;&lt;author&gt;Dennison, E.&lt;/author&gt;&lt;author&gt;Cooper, C.&lt;/author&gt;&lt;author&gt;Sayers, A.&lt;/author&gt;&lt;author&gt;Lipperts, M.&lt;/author&gt;&lt;author&gt;Grimm, B.&lt;/author&gt;&lt;author&gt;Tobias, J. H.&lt;/author&gt;&lt;/authors&gt;&lt;/contributors&gt;&lt;auth-address&gt;Musculoskeletal Research Unit, School of Clinical Sciences, University of Bristol, Bristol, UK.&lt;/auth-address&gt;&lt;titles&gt;&lt;title&gt;Quantifying Habitual Levels of Physical Activity According to Impact in Older People: Accelerometry Protocol for the VIBE Study&lt;/title&gt;&lt;secondary-title&gt;J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290-5&lt;/pages&gt;&lt;volume&gt;24&lt;/volume&gt;&lt;number&gt;2&lt;/number&gt;&lt;edition&gt;2015/09/16&lt;/edition&gt;&lt;dates&gt;&lt;year&gt;2016&lt;/year&gt;&lt;pub-dates&gt;&lt;date&gt;Apr&lt;/date&gt;&lt;/pub-dates&gt;&lt;/dates&gt;&lt;isbn&gt;1063-8652&lt;/isbn&gt;&lt;accession-num&gt;26372670&lt;/accession-num&gt;&lt;urls&gt;&lt;/urls&gt;&lt;custom2&gt;PMC4856876&lt;/custom2&gt;&lt;custom6&gt;EMS67922&lt;/custom6&gt;&lt;electronic-resource-num&gt;10.1123/japa.2015-0066&lt;/electronic-resource-num&gt;&lt;remote-database-provider&gt;NLM&lt;/remote-database-provider&gt;&lt;language&gt;Eng&lt;/language&gt;&lt;/record&gt;&lt;/Cite&gt;&lt;/EndNote&gt;</w:instrText>
      </w:r>
      <w:r w:rsidR="00A0253C" w:rsidRPr="00FE7A54">
        <w:rPr>
          <w:rFonts w:ascii="Times New Roman" w:hAnsi="Times New Roman" w:cs="Times New Roman"/>
          <w:sz w:val="24"/>
          <w:szCs w:val="24"/>
        </w:rPr>
        <w:fldChar w:fldCharType="separate"/>
      </w:r>
      <w:r w:rsidR="00A0253C" w:rsidRPr="00FE7A54">
        <w:rPr>
          <w:rFonts w:ascii="Times New Roman" w:hAnsi="Times New Roman" w:cs="Times New Roman"/>
          <w:noProof/>
          <w:sz w:val="24"/>
          <w:szCs w:val="24"/>
        </w:rPr>
        <w:t>(12)</w:t>
      </w:r>
      <w:r w:rsidR="00A0253C" w:rsidRPr="00FE7A54">
        <w:rPr>
          <w:rFonts w:ascii="Times New Roman" w:hAnsi="Times New Roman" w:cs="Times New Roman"/>
          <w:sz w:val="24"/>
          <w:szCs w:val="24"/>
        </w:rPr>
        <w:fldChar w:fldCharType="end"/>
      </w:r>
      <w:r w:rsidR="00A0253C" w:rsidRPr="00FE7A54">
        <w:rPr>
          <w:rFonts w:ascii="Times New Roman" w:hAnsi="Times New Roman" w:cs="Times New Roman"/>
          <w:sz w:val="24"/>
          <w:szCs w:val="24"/>
        </w:rPr>
        <w:t xml:space="preserve"> and validated </w:t>
      </w:r>
      <w:r w:rsidR="00A0253C" w:rsidRPr="00FE7A54">
        <w:rPr>
          <w:rFonts w:ascii="Times New Roman" w:hAnsi="Times New Roman" w:cs="Times New Roman"/>
          <w:sz w:val="24"/>
          <w:szCs w:val="24"/>
        </w:rPr>
        <w:fldChar w:fldCharType="begin"/>
      </w:r>
      <w:r w:rsidR="00A0253C" w:rsidRPr="00FE7A54">
        <w:rPr>
          <w:rFonts w:ascii="Times New Roman" w:hAnsi="Times New Roman" w:cs="Times New Roman"/>
          <w:sz w:val="24"/>
          <w:szCs w:val="24"/>
        </w:rPr>
        <w:instrText xml:space="preserve"> ADDIN EN.CITE &lt;EndNote&gt;&lt;Cite&gt;&lt;Author&gt;Hannam&lt;/Author&gt;&lt;Year&gt;2016&lt;/Year&gt;&lt;RecNum&gt;3&lt;/RecNum&gt;&lt;DisplayText&gt;(13)&lt;/DisplayText&gt;&lt;record&gt;&lt;rec-number&gt;3&lt;/rec-number&gt;&lt;foreign-keys&gt;&lt;key app="EN" db-id="vsf5xaztk9v9f2e59pj5x0avddr0vxzz2fds" timestamp="1478171241"&gt;3&lt;/key&gt;&lt;/foreign-keys&gt;&lt;ref-type name="Journal Article"&gt;17&lt;/ref-type&gt;&lt;contributors&gt;&lt;authors&gt;&lt;author&gt;Hannam, K.&lt;/author&gt;&lt;author&gt;Deere, K.&lt;/author&gt;&lt;author&gt;Worrall, S.&lt;/author&gt;&lt;author&gt;Hartley, A.&lt;/author&gt;&lt;author&gt;Tobias, J. H.&lt;/author&gt;&lt;/authors&gt;&lt;/contributors&gt;&lt;auth-address&gt;Musculoskeletal Research Unit, University of Bristol, Bristol, UK.&lt;/auth-address&gt;&lt;titles&gt;&lt;title&gt;Characterization of Vertical Accelerations Experienced by Older People Attending an Aerobics Class Designed to Produce High Impacts&lt;/title&gt;&lt;secondary-title&gt;J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268-74&lt;/pages&gt;&lt;volume&gt;24&lt;/volume&gt;&lt;number&gt;2&lt;/number&gt;&lt;edition&gt;2015/10/01&lt;/edition&gt;&lt;dates&gt;&lt;year&gt;2016&lt;/year&gt;&lt;pub-dates&gt;&lt;date&gt;Apr&lt;/date&gt;&lt;/pub-dates&gt;&lt;/dates&gt;&lt;isbn&gt;1063-8652&lt;/isbn&gt;&lt;accession-num&gt;26421605&lt;/accession-num&gt;&lt;urls&gt;&lt;/urls&gt;&lt;custom2&gt;PMC4857800&lt;/custom2&gt;&lt;custom6&gt;EMS67921&lt;/custom6&gt;&lt;electronic-resource-num&gt;10.1123/japa.2016-0060&lt;/electronic-resource-num&gt;&lt;remote-database-provider&gt;NLM&lt;/remote-database-provider&gt;&lt;language&gt;Eng&lt;/language&gt;&lt;/record&gt;&lt;/Cite&gt;&lt;/EndNote&gt;</w:instrText>
      </w:r>
      <w:r w:rsidR="00A0253C" w:rsidRPr="00FE7A54">
        <w:rPr>
          <w:rFonts w:ascii="Times New Roman" w:hAnsi="Times New Roman" w:cs="Times New Roman"/>
          <w:sz w:val="24"/>
          <w:szCs w:val="24"/>
        </w:rPr>
        <w:fldChar w:fldCharType="separate"/>
      </w:r>
      <w:r w:rsidR="00A0253C" w:rsidRPr="00FE7A54">
        <w:rPr>
          <w:rFonts w:ascii="Times New Roman" w:hAnsi="Times New Roman" w:cs="Times New Roman"/>
          <w:noProof/>
          <w:sz w:val="24"/>
          <w:szCs w:val="24"/>
        </w:rPr>
        <w:t>(13)</w:t>
      </w:r>
      <w:r w:rsidR="00A0253C" w:rsidRPr="00FE7A54">
        <w:rPr>
          <w:rFonts w:ascii="Times New Roman" w:hAnsi="Times New Roman" w:cs="Times New Roman"/>
          <w:sz w:val="24"/>
          <w:szCs w:val="24"/>
        </w:rPr>
        <w:fldChar w:fldCharType="end"/>
      </w:r>
      <w:r w:rsidR="00A0253C" w:rsidRPr="00FE7A54">
        <w:t xml:space="preserve"> </w:t>
      </w:r>
      <w:r w:rsidR="00A0253C" w:rsidRPr="00FE7A54">
        <w:rPr>
          <w:rFonts w:ascii="Times New Roman" w:hAnsi="Times New Roman" w:cs="Times New Roman"/>
          <w:sz w:val="24"/>
          <w:szCs w:val="24"/>
        </w:rPr>
        <w:t xml:space="preserve">an accelerometer-based method for characterising </w:t>
      </w:r>
      <w:r w:rsidR="00A84956" w:rsidRPr="00FE7A54">
        <w:rPr>
          <w:rFonts w:ascii="Times New Roman" w:hAnsi="Times New Roman" w:cs="Times New Roman"/>
          <w:sz w:val="24"/>
          <w:szCs w:val="24"/>
        </w:rPr>
        <w:t xml:space="preserve">PA according </w:t>
      </w:r>
      <w:r w:rsidR="00A0253C" w:rsidRPr="00FE7A54">
        <w:rPr>
          <w:rFonts w:ascii="Times New Roman" w:hAnsi="Times New Roman" w:cs="Times New Roman"/>
          <w:sz w:val="24"/>
          <w:szCs w:val="24"/>
        </w:rPr>
        <w:t xml:space="preserve">to vertical impact, and showed that positive </w:t>
      </w:r>
      <w:r w:rsidR="00A84956" w:rsidRPr="00FE7A54">
        <w:rPr>
          <w:rFonts w:ascii="Times New Roman" w:hAnsi="Times New Roman" w:cs="Times New Roman"/>
          <w:sz w:val="24"/>
          <w:szCs w:val="24"/>
        </w:rPr>
        <w:t>associations</w:t>
      </w:r>
      <w:r w:rsidR="00A0253C" w:rsidRPr="00FE7A54">
        <w:rPr>
          <w:rFonts w:ascii="Times New Roman" w:hAnsi="Times New Roman" w:cs="Times New Roman"/>
          <w:sz w:val="24"/>
          <w:szCs w:val="24"/>
        </w:rPr>
        <w:t xml:space="preserve"> </w:t>
      </w:r>
      <w:r w:rsidR="00947028" w:rsidRPr="00FE7A54">
        <w:rPr>
          <w:rFonts w:ascii="Times New Roman" w:hAnsi="Times New Roman" w:cs="Times New Roman"/>
          <w:sz w:val="24"/>
          <w:szCs w:val="24"/>
        </w:rPr>
        <w:t>with</w:t>
      </w:r>
      <w:r w:rsidR="00A0253C" w:rsidRPr="00FE7A54">
        <w:rPr>
          <w:rFonts w:ascii="Times New Roman" w:hAnsi="Times New Roman" w:cs="Times New Roman"/>
          <w:sz w:val="24"/>
          <w:szCs w:val="24"/>
        </w:rPr>
        <w:t xml:space="preserve"> lower limb bone strength </w:t>
      </w:r>
      <w:r w:rsidR="00A84956" w:rsidRPr="00FE7A54">
        <w:rPr>
          <w:rFonts w:ascii="Times New Roman" w:hAnsi="Times New Roman" w:cs="Times New Roman"/>
          <w:sz w:val="24"/>
          <w:szCs w:val="24"/>
        </w:rPr>
        <w:t>in postmenopausal women were</w:t>
      </w:r>
      <w:r w:rsidR="00A0253C" w:rsidRPr="00FE7A54">
        <w:rPr>
          <w:rFonts w:ascii="Times New Roman" w:hAnsi="Times New Roman" w:cs="Times New Roman"/>
          <w:sz w:val="24"/>
          <w:szCs w:val="24"/>
        </w:rPr>
        <w:t xml:space="preserve"> explained by expo</w:t>
      </w:r>
      <w:r w:rsidR="00947028" w:rsidRPr="00FE7A54">
        <w:rPr>
          <w:rFonts w:ascii="Times New Roman" w:hAnsi="Times New Roman" w:cs="Times New Roman"/>
          <w:sz w:val="24"/>
          <w:szCs w:val="24"/>
        </w:rPr>
        <w:t xml:space="preserve">sure to vertical impacts ≥1.5g </w:t>
      </w:r>
      <w:r w:rsidR="00A0253C" w:rsidRPr="00FE7A54">
        <w:rPr>
          <w:rFonts w:ascii="Times New Roman" w:hAnsi="Times New Roman" w:cs="Times New Roman"/>
          <w:sz w:val="24"/>
          <w:szCs w:val="24"/>
        </w:rPr>
        <w:fldChar w:fldCharType="begin">
          <w:fldData xml:space="preserve">PEVuZE5vdGU+PENpdGU+PEF1dGhvcj5IYW5uYW08L0F1dGhvcj48WWVhcj4yMDE2PC9ZZWFyPjxS
ZWNOdW0+NzE8L1JlY051bT48RGlzcGxheVRleHQ+KDgpPC9EaXNwbGF5VGV4dD48cmVjb3JkPjxy
ZWMtbnVtYmVyPjcxPC9yZWMtbnVtYmVyPjxmb3JlaWduLWtleXM+PGtleSBhcHA9IkVOIiBkYi1p
ZD0idnNmNXhhenRrOXY5ZjJlNTlwajV4MGF2ZGRyMHZ4enoyZmRzIiB0aW1lc3RhbXA9IjE0OTE5
OTIzMDYiPjcxPC9rZXk+PC9mb3JlaWduLWtleXM+PHJlZi10eXBlIG5hbWU9IkpvdXJuYWwgQXJ0
aWNsZSI+MTc8L3JlZi10eXBlPjxjb250cmlidXRvcnM+PGF1dGhvcnM+PGF1dGhvcj5IYW5uYW0s
IEsuPC9hdXRob3I+PGF1dGhvcj5EZWVyZSwgSy4gQy48L2F1dGhvcj48YXV0aG9yPkhhcnRsZXks
IEEuPC9hdXRob3I+PGF1dGhvcj5BbC1TYXJpLCBVLiBBLjwvYXV0aG9yPjxhdXRob3I+Q2xhcmss
IEUuIE0uPC9hdXRob3I+PGF1dGhvcj5GcmFzZXIsIFcuIEQuPC9hdXRob3I+PGF1dGhvcj5Ub2Jp
YXMsIEouIEguPC9hdXRob3I+PC9hdXRob3JzPjwvY29udHJpYnV0b3JzPjxhdXRoLWFkZHJlc3M+
TXVzY3Vsb3NrZWxldGFsIFJlc2VhcmNoIFVuaXQsIFVuaXZlcnNpdHkgb2YgQnJpc3RvbCBTY2hv
b2wgb2YgQ2xpbmljYWwgU2NpZW5jZXMsIFNvdXRobWVhZCBIb3NwaXRhbCwgQnJpc3RvbCwgQlMx
MCA1TkIsIFVLLiYjeEQ7VW5pdmVyc2l0eSBvZiBFYXN0IEFuZ2xpYSwgTm9yd2ljaCwgVUsuJiN4
RDtNdXNjdWxvc2tlbGV0YWwgUmVzZWFyY2ggVW5pdCwgVW5pdmVyc2l0eSBvZiBCcmlzdG9sIFNj
aG9vbCBvZiBDbGluaWNhbCBTY2llbmNlcywgU291dGhtZWFkIEhvc3BpdGFsLCBCcmlzdG9sLCBC
UzEwIDVOQiwgVUsuIEpvbi5Ub2JpYXNAYnJpc3RvbC5hYy51ay48L2F1dGgtYWRkcmVzcz48dGl0
bGVzPjx0aXRsZT5IYWJpdHVhbCBsZXZlbHMgb2YgaGlnaGVyLCBidXQgbm90IG1lZGl1bSBvciBs
b3csIGltcGFjdCBwaHlzaWNhbCBhY3Rpdml0eSBhcmUgcG9zaXRpdmVseSByZWxhdGVkIHRvIGxv
d2VyIGxpbWIgYm9uZSBzdHJlbmd0aCBpbiBvbGRlciB3b21lbjogZmluZGluZ3MgZnJvbSBhIHBv
cHVsYXRpb24tYmFzZWQgc3R1ZHkgdXNpbmcgYWNjZWxlcm9tZXRlcnMgdG8gY2xhc3NpZnkgaW1w
YWN0IG1hZ25pdHVkZTwvdGl0bGU+PHNlY29uZGFyeS10aXRsZT5Pc3Rlb3Bvcm9zIEludDwvc2Vj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bD48ZWRpdGlvbj4yMDE2LzEyLzE1PC9lZGl0aW9uPjxrZXl3b3Jkcz48a2V5d29yZD5HLWZvcmNl
PC9rZXl3b3JkPjxrZXl3b3JkPkhpcCBCTUQ8L2tleXdvcmQ+PGtleXdvcmQ+VGliaWFsIHBRQ1Q8
L2tleXdvcmQ+PC9rZXl3b3Jkcz48ZGF0ZXM+PHllYXI+MjAxNjwveWVhcj48cHViLWRhdGVzPjxk
YXRlPkRlYyAxMzwvZGF0ZT48L3B1Yi1kYXRlcz48L2RhdGVzPjxpc2JuPjA5MzctOTQxeDwvaXNi
bj48YWNjZXNzaW9uLW51bT4yNzk2NjEwNTwvYWNjZXNzaW9uLW51bT48dXJscz48L3VybHM+PGVs
ZWN0cm9uaWMtcmVzb3VyY2UtbnVtPjEwLjEwMDcvczAwMTk4LTAxNi0zODYzLTU8L2VsZWN0cm9u
aWMtcmVzb3VyY2UtbnVtPjxyZW1vdGUtZGF0YWJhc2UtcHJvdmlkZXI+TkxNPC9yZW1vdGUtZGF0
YWJhc2UtcHJvdmlkZXI+PGxhbmd1YWdlPmVuZzwvbGFuZ3VhZ2U+PC9yZWNvcmQ+PC9DaXRlPjwv
RW5kTm90ZT5=
</w:fldData>
        </w:fldChar>
      </w:r>
      <w:r w:rsidR="00A0253C" w:rsidRPr="00FE7A54">
        <w:rPr>
          <w:rFonts w:ascii="Times New Roman" w:hAnsi="Times New Roman" w:cs="Times New Roman"/>
          <w:sz w:val="24"/>
          <w:szCs w:val="24"/>
        </w:rPr>
        <w:instrText xml:space="preserve"> ADDIN EN.CITE </w:instrText>
      </w:r>
      <w:r w:rsidR="00A0253C" w:rsidRPr="00FE7A54">
        <w:rPr>
          <w:rFonts w:ascii="Times New Roman" w:hAnsi="Times New Roman" w:cs="Times New Roman"/>
          <w:sz w:val="24"/>
          <w:szCs w:val="24"/>
        </w:rPr>
        <w:fldChar w:fldCharType="begin">
          <w:fldData xml:space="preserve">PEVuZE5vdGU+PENpdGU+PEF1dGhvcj5IYW5uYW08L0F1dGhvcj48WWVhcj4yMDE2PC9ZZWFyPjxS
ZWNOdW0+NzE8L1JlY051bT48RGlzcGxheVRleHQ+KDgpPC9EaXNwbGF5VGV4dD48cmVjb3JkPjxy
ZWMtbnVtYmVyPjcxPC9yZWMtbnVtYmVyPjxmb3JlaWduLWtleXM+PGtleSBhcHA9IkVOIiBkYi1p
ZD0idnNmNXhhenRrOXY5ZjJlNTlwajV4MGF2ZGRyMHZ4enoyZmRzIiB0aW1lc3RhbXA9IjE0OTE5
OTIzMDYiPjcxPC9rZXk+PC9mb3JlaWduLWtleXM+PHJlZi10eXBlIG5hbWU9IkpvdXJuYWwgQXJ0
aWNsZSI+MTc8L3JlZi10eXBlPjxjb250cmlidXRvcnM+PGF1dGhvcnM+PGF1dGhvcj5IYW5uYW0s
IEsuPC9hdXRob3I+PGF1dGhvcj5EZWVyZSwgSy4gQy48L2F1dGhvcj48YXV0aG9yPkhhcnRsZXks
IEEuPC9hdXRob3I+PGF1dGhvcj5BbC1TYXJpLCBVLiBBLjwvYXV0aG9yPjxhdXRob3I+Q2xhcmss
IEUuIE0uPC9hdXRob3I+PGF1dGhvcj5GcmFzZXIsIFcuIEQuPC9hdXRob3I+PGF1dGhvcj5Ub2Jp
YXMsIEouIEguPC9hdXRob3I+PC9hdXRob3JzPjwvY29udHJpYnV0b3JzPjxhdXRoLWFkZHJlc3M+
TXVzY3Vsb3NrZWxldGFsIFJlc2VhcmNoIFVuaXQsIFVuaXZlcnNpdHkgb2YgQnJpc3RvbCBTY2hv
b2wgb2YgQ2xpbmljYWwgU2NpZW5jZXMsIFNvdXRobWVhZCBIb3NwaXRhbCwgQnJpc3RvbCwgQlMx
MCA1TkIsIFVLLiYjeEQ7VW5pdmVyc2l0eSBvZiBFYXN0IEFuZ2xpYSwgTm9yd2ljaCwgVUsuJiN4
RDtNdXNjdWxvc2tlbGV0YWwgUmVzZWFyY2ggVW5pdCwgVW5pdmVyc2l0eSBvZiBCcmlzdG9sIFNj
aG9vbCBvZiBDbGluaWNhbCBTY2llbmNlcywgU291dGhtZWFkIEhvc3BpdGFsLCBCcmlzdG9sLCBC
UzEwIDVOQiwgVUsuIEpvbi5Ub2JpYXNAYnJpc3RvbC5hYy51ay48L2F1dGgtYWRkcmVzcz48dGl0
bGVzPjx0aXRsZT5IYWJpdHVhbCBsZXZlbHMgb2YgaGlnaGVyLCBidXQgbm90IG1lZGl1bSBvciBs
b3csIGltcGFjdCBwaHlzaWNhbCBhY3Rpdml0eSBhcmUgcG9zaXRpdmVseSByZWxhdGVkIHRvIGxv
d2VyIGxpbWIgYm9uZSBzdHJlbmd0aCBpbiBvbGRlciB3b21lbjogZmluZGluZ3MgZnJvbSBhIHBv
cHVsYXRpb24tYmFzZWQgc3R1ZHkgdXNpbmcgYWNjZWxlcm9tZXRlcnMgdG8gY2xhc3NpZnkgaW1w
YWN0IG1hZ25pdHVkZTwvdGl0bGU+PHNlY29uZGFyeS10aXRsZT5Pc3Rlb3Bvcm9zIEludDwvc2Vj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bD48ZWRpdGlvbj4yMDE2LzEyLzE1PC9lZGl0aW9uPjxrZXl3b3Jkcz48a2V5d29yZD5HLWZvcmNl
PC9rZXl3b3JkPjxrZXl3b3JkPkhpcCBCTUQ8L2tleXdvcmQ+PGtleXdvcmQ+VGliaWFsIHBRQ1Q8
L2tleXdvcmQ+PC9rZXl3b3Jkcz48ZGF0ZXM+PHllYXI+MjAxNjwveWVhcj48cHViLWRhdGVzPjxk
YXRlPkRlYyAxMzwvZGF0ZT48L3B1Yi1kYXRlcz48L2RhdGVzPjxpc2JuPjA5MzctOTQxeDwvaXNi
bj48YWNjZXNzaW9uLW51bT4yNzk2NjEwNTwvYWNjZXNzaW9uLW51bT48dXJscz48L3VybHM+PGVs
ZWN0cm9uaWMtcmVzb3VyY2UtbnVtPjEwLjEwMDcvczAwMTk4LTAxNi0zODYzLTU8L2VsZWN0cm9u
aWMtcmVzb3VyY2UtbnVtPjxyZW1vdGUtZGF0YWJhc2UtcHJvdmlkZXI+TkxNPC9yZW1vdGUtZGF0
YWJhc2UtcHJvdmlkZXI+PGxhbmd1YWdlPmVuZzwvbGFuZ3VhZ2U+PC9yZWNvcmQ+PC9DaXRlPjwv
RW5kTm90ZT5=
</w:fldData>
        </w:fldChar>
      </w:r>
      <w:r w:rsidR="00A0253C" w:rsidRPr="00FE7A54">
        <w:rPr>
          <w:rFonts w:ascii="Times New Roman" w:hAnsi="Times New Roman" w:cs="Times New Roman"/>
          <w:sz w:val="24"/>
          <w:szCs w:val="24"/>
        </w:rPr>
        <w:instrText xml:space="preserve"> ADDIN EN.CITE.DATA </w:instrText>
      </w:r>
      <w:r w:rsidR="00A0253C" w:rsidRPr="00FE7A54">
        <w:rPr>
          <w:rFonts w:ascii="Times New Roman" w:hAnsi="Times New Roman" w:cs="Times New Roman"/>
          <w:sz w:val="24"/>
          <w:szCs w:val="24"/>
        </w:rPr>
      </w:r>
      <w:r w:rsidR="00A0253C" w:rsidRPr="00FE7A54">
        <w:rPr>
          <w:rFonts w:ascii="Times New Roman" w:hAnsi="Times New Roman" w:cs="Times New Roman"/>
          <w:sz w:val="24"/>
          <w:szCs w:val="24"/>
        </w:rPr>
        <w:fldChar w:fldCharType="end"/>
      </w:r>
      <w:r w:rsidR="00A0253C" w:rsidRPr="00FE7A54">
        <w:rPr>
          <w:rFonts w:ascii="Times New Roman" w:hAnsi="Times New Roman" w:cs="Times New Roman"/>
          <w:sz w:val="24"/>
          <w:szCs w:val="24"/>
        </w:rPr>
      </w:r>
      <w:r w:rsidR="00A0253C" w:rsidRPr="00FE7A54">
        <w:rPr>
          <w:rFonts w:ascii="Times New Roman" w:hAnsi="Times New Roman" w:cs="Times New Roman"/>
          <w:sz w:val="24"/>
          <w:szCs w:val="24"/>
        </w:rPr>
        <w:fldChar w:fldCharType="separate"/>
      </w:r>
      <w:r w:rsidR="00A0253C" w:rsidRPr="00FE7A54">
        <w:rPr>
          <w:rFonts w:ascii="Times New Roman" w:hAnsi="Times New Roman" w:cs="Times New Roman"/>
          <w:noProof/>
          <w:sz w:val="24"/>
          <w:szCs w:val="24"/>
        </w:rPr>
        <w:t>(8)</w:t>
      </w:r>
      <w:r w:rsidR="00A0253C" w:rsidRPr="00FE7A54">
        <w:rPr>
          <w:rFonts w:ascii="Times New Roman" w:hAnsi="Times New Roman" w:cs="Times New Roman"/>
          <w:sz w:val="24"/>
          <w:szCs w:val="24"/>
        </w:rPr>
        <w:fldChar w:fldCharType="end"/>
      </w:r>
      <w:r w:rsidR="00A0253C" w:rsidRPr="00FE7A54">
        <w:rPr>
          <w:rFonts w:ascii="Times New Roman" w:hAnsi="Times New Roman" w:cs="Times New Roman"/>
          <w:sz w:val="24"/>
          <w:szCs w:val="24"/>
        </w:rPr>
        <w:t>.</w:t>
      </w:r>
      <w:r w:rsidR="00A84956" w:rsidRPr="00FE7A54">
        <w:rPr>
          <w:rFonts w:ascii="Times New Roman" w:hAnsi="Times New Roman" w:cs="Times New Roman"/>
          <w:sz w:val="24"/>
          <w:szCs w:val="24"/>
        </w:rPr>
        <w:t xml:space="preserve"> </w:t>
      </w:r>
      <w:r w:rsidR="00F12703" w:rsidRPr="00FE7A54">
        <w:rPr>
          <w:rFonts w:ascii="Times New Roman" w:hAnsi="Times New Roman" w:cs="Times New Roman"/>
          <w:sz w:val="24"/>
          <w:szCs w:val="24"/>
        </w:rPr>
        <w:t>To underpin</w:t>
      </w:r>
      <w:r w:rsidR="00A84956" w:rsidRPr="00FE7A54">
        <w:rPr>
          <w:rFonts w:ascii="Times New Roman" w:hAnsi="Times New Roman" w:cs="Times New Roman"/>
          <w:sz w:val="24"/>
          <w:szCs w:val="24"/>
        </w:rPr>
        <w:t xml:space="preserve"> strategies to increase older adults’ exposure to higher impact PA</w:t>
      </w:r>
      <w:r w:rsidR="00F12703" w:rsidRPr="00FE7A54">
        <w:rPr>
          <w:rFonts w:ascii="Times New Roman" w:hAnsi="Times New Roman" w:cs="Times New Roman"/>
          <w:sz w:val="24"/>
          <w:szCs w:val="24"/>
        </w:rPr>
        <w:t>, greater understanding is needed of</w:t>
      </w:r>
      <w:r w:rsidR="00A84956" w:rsidRPr="00FE7A54">
        <w:rPr>
          <w:rFonts w:ascii="Times New Roman" w:hAnsi="Times New Roman" w:cs="Times New Roman"/>
          <w:sz w:val="24"/>
          <w:szCs w:val="24"/>
        </w:rPr>
        <w:t xml:space="preserve"> </w:t>
      </w:r>
      <w:r w:rsidR="009F39DF" w:rsidRPr="00FE7A54">
        <w:rPr>
          <w:rFonts w:ascii="Times New Roman" w:hAnsi="Times New Roman" w:cs="Times New Roman"/>
          <w:sz w:val="24"/>
          <w:szCs w:val="24"/>
        </w:rPr>
        <w:t>the determinants of high impact PA.</w:t>
      </w:r>
    </w:p>
    <w:p w14:paraId="189AA4F2" w14:textId="44CB4C90" w:rsidR="008B12B9" w:rsidRPr="00FE7A54" w:rsidRDefault="00AE4F85" w:rsidP="00855F20">
      <w:pPr>
        <w:spacing w:line="360" w:lineRule="auto"/>
        <w:rPr>
          <w:rFonts w:ascii="Times New Roman" w:hAnsi="Times New Roman" w:cs="Times New Roman"/>
          <w:sz w:val="24"/>
          <w:szCs w:val="24"/>
        </w:rPr>
      </w:pPr>
      <w:r w:rsidRPr="00FE7A54">
        <w:rPr>
          <w:rFonts w:ascii="Times New Roman" w:hAnsi="Times New Roman" w:cs="Times New Roman"/>
          <w:sz w:val="24"/>
          <w:szCs w:val="24"/>
        </w:rPr>
        <w:t>Previous studies examining</w:t>
      </w:r>
      <w:r w:rsidR="00252A3D" w:rsidRPr="00FE7A54">
        <w:rPr>
          <w:rFonts w:ascii="Times New Roman" w:hAnsi="Times New Roman" w:cs="Times New Roman"/>
          <w:sz w:val="24"/>
          <w:szCs w:val="24"/>
        </w:rPr>
        <w:t xml:space="preserve"> </w:t>
      </w:r>
      <w:r w:rsidR="00CE0CC4" w:rsidRPr="00FE7A54">
        <w:rPr>
          <w:rFonts w:ascii="Times New Roman" w:hAnsi="Times New Roman" w:cs="Times New Roman"/>
          <w:sz w:val="24"/>
          <w:szCs w:val="24"/>
        </w:rPr>
        <w:t>predictors of</w:t>
      </w:r>
      <w:r w:rsidR="00252A3D" w:rsidRPr="00FE7A54">
        <w:rPr>
          <w:rFonts w:ascii="Times New Roman" w:hAnsi="Times New Roman" w:cs="Times New Roman"/>
          <w:sz w:val="24"/>
          <w:szCs w:val="24"/>
        </w:rPr>
        <w:t xml:space="preserve"> </w:t>
      </w:r>
      <w:r w:rsidR="00CE0CC4" w:rsidRPr="00FE7A54">
        <w:rPr>
          <w:rFonts w:ascii="Times New Roman" w:hAnsi="Times New Roman" w:cs="Times New Roman"/>
          <w:sz w:val="24"/>
          <w:szCs w:val="24"/>
        </w:rPr>
        <w:t xml:space="preserve">older people’s </w:t>
      </w:r>
      <w:r w:rsidR="00252A3D" w:rsidRPr="00FE7A54">
        <w:rPr>
          <w:rFonts w:ascii="Times New Roman" w:hAnsi="Times New Roman" w:cs="Times New Roman"/>
          <w:sz w:val="24"/>
          <w:szCs w:val="24"/>
        </w:rPr>
        <w:t xml:space="preserve">PA </w:t>
      </w:r>
      <w:r w:rsidRPr="00FE7A54">
        <w:rPr>
          <w:rFonts w:ascii="Times New Roman" w:hAnsi="Times New Roman" w:cs="Times New Roman"/>
          <w:sz w:val="24"/>
          <w:szCs w:val="24"/>
        </w:rPr>
        <w:t xml:space="preserve">have primarily relied on self-report </w:t>
      </w:r>
      <w:r w:rsidR="00D55E1F" w:rsidRPr="00FE7A54">
        <w:rPr>
          <w:rFonts w:ascii="Times New Roman" w:hAnsi="Times New Roman" w:cs="Times New Roman"/>
          <w:sz w:val="24"/>
          <w:szCs w:val="24"/>
        </w:rPr>
        <w:t>with</w:t>
      </w:r>
      <w:r w:rsidR="00252A3D" w:rsidRPr="00FE7A54">
        <w:rPr>
          <w:rFonts w:ascii="Times New Roman" w:hAnsi="Times New Roman" w:cs="Times New Roman"/>
          <w:sz w:val="24"/>
          <w:szCs w:val="24"/>
        </w:rPr>
        <w:t xml:space="preserve"> few u</w:t>
      </w:r>
      <w:r w:rsidR="00D55E1F" w:rsidRPr="00FE7A54">
        <w:rPr>
          <w:rFonts w:ascii="Times New Roman" w:hAnsi="Times New Roman" w:cs="Times New Roman"/>
          <w:sz w:val="24"/>
          <w:szCs w:val="24"/>
        </w:rPr>
        <w:t xml:space="preserve">sing </w:t>
      </w:r>
      <w:r w:rsidR="00252A3D" w:rsidRPr="00FE7A54">
        <w:rPr>
          <w:rFonts w:ascii="Times New Roman" w:hAnsi="Times New Roman" w:cs="Times New Roman"/>
          <w:sz w:val="24"/>
          <w:szCs w:val="24"/>
        </w:rPr>
        <w:t>objective measures of</w:t>
      </w:r>
      <w:r w:rsidR="00D55E1F" w:rsidRPr="00FE7A54">
        <w:rPr>
          <w:rFonts w:ascii="Times New Roman" w:hAnsi="Times New Roman" w:cs="Times New Roman"/>
          <w:sz w:val="24"/>
          <w:szCs w:val="24"/>
        </w:rPr>
        <w:t xml:space="preserve"> PA</w:t>
      </w:r>
      <w:r w:rsidR="00F5186F" w:rsidRPr="00FE7A54">
        <w:rPr>
          <w:rFonts w:ascii="Times New Roman" w:hAnsi="Times New Roman" w:cs="Times New Roman"/>
          <w:sz w:val="24"/>
          <w:szCs w:val="24"/>
        </w:rPr>
        <w:t xml:space="preserve"> </w:t>
      </w:r>
      <w:r w:rsidR="00273BC7" w:rsidRPr="00FE7A54">
        <w:rPr>
          <w:rFonts w:ascii="Times New Roman" w:hAnsi="Times New Roman" w:cs="Times New Roman"/>
          <w:sz w:val="24"/>
          <w:szCs w:val="24"/>
        </w:rPr>
        <w:fldChar w:fldCharType="begin">
          <w:fldData xml:space="preserve">PEVuZE5vdGU+PENpdGU+PEF1dGhvcj5Lb2VuZW1hbjwvQXV0aG9yPjxZZWFyPjIwMTE8L1llYXI+
PFJlY051bT4xMjM8L1JlY051bT48RGlzcGxheVRleHQ+KDE0LTE2KTwvRGlzcGxheVRleHQ+PHJl
Y29yZD48cmVjLW51bWJlcj4xMjM8L3JlYy1udW1iZXI+PGZvcmVpZ24ta2V5cz48a2V5IGFwcD0i
RU4iIGRiLWlkPSJ2c2Y1eGF6dGs5djlmMmU1OXBqNXgwYXZkZHIwdnh6ejJmZHMiIHRpbWVzdGFt
cD0iMTUwMTUxNzc1MCI+MTIzPC9rZXk+PC9mb3JlaWduLWtleXM+PHJlZi10eXBlIG5hbWU9Ikpv
dXJuYWwgQXJ0aWNsZSI+MTc8L3JlZi10eXBlPjxjb250cmlidXRvcnM+PGF1dGhvcnM+PGF1dGhv
cj5Lb2VuZW1hbiwgTS4gQS48L2F1dGhvcj48YXV0aG9yPlZlcmhlaWpkZW4sIE0uIFcuPC9hdXRo
b3I+PGF1dGhvcj5DaGluYXBhdywgTS4gSi48L2F1dGhvcj48YXV0aG9yPkhvcG1hbi1Sb2NrLCBN
LjwvYXV0aG9yPjwvYXV0aG9ycz48L2NvbnRyaWJ1dG9ycz48YXV0aC1hZGRyZXNzPlROTy1WVSBV
bml2ZXJzaXR5IE1lZGljYWwgQ2VudGVyLCBBbXN0ZXJkYW0sIFRoZSBOZXRoZXJsYW5kcy4gbWFy
Z290LmtvZW5lbWFuQHRuby5ubDwvYXV0aC1hZGRyZXNzPjx0aXRsZXM+PHRpdGxlPkRldGVybWlu
YW50cyBvZiBwaHlzaWNhbCBhY3Rpdml0eSBhbmQgZXhlcmNpc2UgaW4gaGVhbHRoeSBvbGRlciBh
ZHVsdHM6IGEgc3lzdGVtYXRpYyByZXZpZXc8L3RpdGxlPjxzZWNvbmRhcnktdGl0bGU+SW50IEog
QmVoYXYgTnV0ciBQaHlzIEFjdDwvc2Vjb25kYXJ5LXRpdGxlPjxhbHQtdGl0bGU+VGhlIGludGVy
bmF0aW9uYWwgam91cm5hbCBvZiBiZWhhdmlvcmFsIG51dHJpdGlvbiBhbmQgcGh5c2ljYWwgYWN0
aXZpdHk8L2FsdC10aXRsZT48L3RpdGxlcz48cGVyaW9kaWNhbD48ZnVsbC10aXRsZT5JbnQgSiBC
ZWhhdiBOdXRyIFBoeXMgQWN0PC9mdWxsLXRpdGxlPjxhYmJyLTE+VGhlIGludGVybmF0aW9uYWwg
am91cm5hbCBvZiBiZWhhdmlvcmFsIG51dHJpdGlvbiBhbmQgcGh5c2ljYWwgYWN0aXZpdHk8L2Fi
YnItMT48L3BlcmlvZGljYWw+PGFsdC1wZXJpb2RpY2FsPjxmdWxsLXRpdGxlPkludCBKIEJlaGF2
IE51dHIgUGh5cyBBY3Q8L2Z1bGwtdGl0bGU+PGFiYnItMT5UaGUgaW50ZXJuYXRpb25hbCBqb3Vy
bmFsIG9mIGJlaGF2aW9yYWwgbnV0cml0aW9uIGFuZCBwaHlzaWNhbCBhY3Rpdml0eTwvYWJici0x
PjwvYWx0LXBlcmlvZGljYWw+PHBhZ2VzPjE0MjwvcGFnZXM+PHZvbHVtZT44PC92b2x1bWU+PGVk
aXRpb24+MjAxMS8xMi8zMDwvZWRpdGlvbj48a2V5d29yZHM+PGtleXdvcmQ+QWdlZDwva2V5d29y
ZD48a2V5d29yZD4qRXhlcmNpc2U8L2tleXdvcmQ+PGtleXdvcmQ+KkhlYWx0aCBCZWhhdmlvcjwv
a2V5d29yZD48a2V5d29yZD4qSGVhbHRoIFByb21vdGlvbjwva2V5d29yZD48a2V5d29yZD5IdW1h
bnM8L2tleXdvcmQ+PGtleXdvcmQ+KkxpZmUgU3R5bGU8L2tleXdvcmQ+PGtleXdvcmQ+TWlkZGxl
IEFnZWQ8L2tleXdvcmQ+PGtleXdvcmQ+Kk1vdG9yIEFjdGl2aXR5PC9rZXl3b3JkPjwva2V5d29y
ZHM+PGRhdGVzPjx5ZWFyPjIwMTE8L3llYXI+PHB1Yi1kYXRlcz48ZGF0ZT5EZWMgMjg8L2RhdGU+
PC9wdWItZGF0ZXM+PC9kYXRlcz48aXNibj4xNDc5LTU4Njg8L2lzYm4+PGFjY2Vzc2lvbi1udW0+
MjIyMDQ0NDQ8L2FjY2Vzc2lvbi1udW0+PHVybHM+PC91cmxzPjxjdXN0b20yPlBNQzMzMjA1NjQ8
L2N1c3RvbTI+PGVsZWN0cm9uaWMtcmVzb3VyY2UtbnVtPjEwLjExODYvMTQ3OS01ODY4LTgtMTQy
PC9lbGVjdHJvbmljLXJlc291cmNlLW51bT48cmVtb3RlLWRhdGFiYXNlLXByb3ZpZGVyPk5MTTwv
cmVtb3RlLWRhdGFiYXNlLXByb3ZpZGVyPjxsYW5ndWFnZT5lbmc8L2xhbmd1YWdlPjwvcmVjb3Jk
PjwvQ2l0ZT48Q2l0ZT48QXV0aG9yPlN1bjwvQXV0aG9yPjxZZWFyPjIwMTM8L1llYXI+PFJlY051
bT4xMjk8L1JlY051bT48cmVjb3JkPjxyZWMtbnVtYmVyPjEyOTwvcmVjLW51bWJlcj48Zm9yZWln
bi1rZXlzPjxrZXkgYXBwPSJFTiIgZGItaWQ9InZzZjV4YXp0azl2OWYyZTU5cGo1eDBhdmRkcjB2
eHp6MmZkcyIgdGltZXN0YW1wPSIxNTAyNDQ2NDUwIj4xMjk8L2tleT48L2ZvcmVpZ24ta2V5cz48
cmVmLXR5cGUgbmFtZT0iSm91cm5hbCBBcnRpY2xlIj4xNzwvcmVmLXR5cGU+PGNvbnRyaWJ1dG9y
cz48YXV0aG9ycz48YXV0aG9yPlN1biwgRi48L2F1dGhvcj48YXV0aG9yPk5vcm1hbiwgSS4gSi48
L2F1dGhvcj48YXV0aG9yPldoaWxlLCBBLiBFLjwvYXV0aG9yPjwvYXV0aG9ycz48L2NvbnRyaWJ1
dG9ycz48YXV0aC1hZGRyZXNzPlNlY29uZCBNaWxpdGFyeSBNZWRpY2FsIFVuaXZlcnNpdHksIFNj
aG9vbCBvZiBOdXJzaW5nLCA4MDAgWGlhbmd5aW4gUm9hZCwgU2hhbmdoYWkgMjAwNDMzLCBQUiBD
aGluYS48L2F1dGgtYWRkcmVzcz48dGl0bGVzPjx0aXRsZT5QaHlzaWNhbCBhY3Rpdml0eSBpbiBv
bGRlciBwZW9wbGU6IGEgc3lzdGVtYXRpYyByZXZpZXc8L3RpdGxlPjxzZWNvbmRhcnktdGl0bGU+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cmlvZGljYWw+PHBhZ2VzPjQ0OTwvcGFnZXM+PHZvbHVtZT4xMzwvdm9sdW1lPjxlZGl0aW9uPjIw
MTMvMDUvMDg8L2VkaXRpb24+PGtleXdvcmRzPjxrZXl3b3JkPkFnZWQ8L2tleXdvcmQ+PGtleXdv
cmQ+RXhlcmNpc2U8L2tleXdvcmQ+PGtleXdvcmQ+RmVtYWxlPC9rZXl3b3JkPjxrZXl3b3JkPkh1
bWFuczwva2V5d29yZD48a2V5d29yZD5NYWxlPC9rZXl3b3JkPjxrZXl3b3JkPk1pZGRsZSBBZ2Vk
PC9rZXl3b3JkPjxrZXl3b3JkPipNb3RvciBBY3Rpdml0eTwva2V5d29yZD48a2V5d29yZD5QYXRp
ZW50IENvbXBsaWFuY2U8L2tleXdvcmQ+PC9rZXl3b3Jkcz48ZGF0ZXM+PHllYXI+MjAxMzwveWVh
cj48cHViLWRhdGVzPjxkYXRlPk1heSAwNjwvZGF0ZT48L3B1Yi1kYXRlcz48L2RhdGVzPjxpc2Ju
PjE0NzEtMjQ1ODwvaXNibj48YWNjZXNzaW9uLW51bT4yMzY0ODIyNTwvYWNjZXNzaW9uLW51bT48
dXJscz48L3VybHM+PGN1c3RvbTI+UE1DMzY1MTI3ODwvY3VzdG9tMj48ZWxlY3Ryb25pYy1yZXNv
dXJjZS1udW0+MTAuMTE4Ni8xNDcxLTI0NTgtMTMtNDQ5PC9lbGVjdHJvbmljLXJlc291cmNlLW51
bT48cmVtb3RlLWRhdGFiYXNlLXByb3ZpZGVyPk5MTTwvcmVtb3RlLWRhdGFiYXNlLXByb3ZpZGVy
PjxsYW5ndWFnZT5lbmc8L2xhbmd1YWdlPjwvcmVjb3JkPjwvQ2l0ZT48Q2l0ZT48QXV0aG9yPkJh
dW1hbjwvQXV0aG9yPjxZZWFyPjIwMTI8L1llYXI+PFJlY051bT44NjwvUmVjTnVtPjxyZWNvcmQ+
PHJlYy1udW1iZXI+ODY8L3JlYy1udW1iZXI+PGZvcmVpZ24ta2V5cz48a2V5IGFwcD0iRU4iIGRi
LWlkPSJ2c2Y1eGF6dGs5djlmMmU1OXBqNXgwYXZkZHIwdnh6ejJmZHMiIHRpbWVzdGFtcD0iMTQ5
NTE5Nzc2MyI+ODY8L2tleT48L2ZvcmVpZ24ta2V5cz48cmVmLXR5cGUgbmFtZT0iSm91cm5hbCBB
cnRpY2xlIj4xNzwvcmVmLXR5cGU+PGNvbnRyaWJ1dG9ycz48YXV0aG9ycz48YXV0aG9yPkJhdW1h
biwgQS4gRS48L2F1dGhvcj48YXV0aG9yPlJlaXMsIFIuIFMuPC9hdXRob3I+PGF1dGhvcj5TYWxs
aXMsIEouIEYuPC9hdXRob3I+PGF1dGhvcj5XZWxscywgSi4gQy48L2F1dGhvcj48YXV0aG9yPkxv
b3MsIFIuIEouPC9hdXRob3I+PGF1dGhvcj5NYXJ0aW4sIEIuIFcuPC9hdXRob3I+PC9hdXRob3Jz
PjwvY29udHJpYnV0b3JzPjxhdXRoLWFkZHJlc3M+UHJldmVudGlvbiBSZXNlYXJjaCBDb2xsYWJv
cmF0aW9uLCBTY2hvb2wgb2YgUHVibGljIEhlYWx0aCwgU3lkbmV5IFVuaXZlcnNpdHksIE5TVywg
QXVzdHJhbGlhLiBhZHJpYW4uYmF1bWFuQHN5ZG5leS5lZHUuYXU8L2F1dGgtYWRkcmVzcz48dGl0
bGVzPjx0aXRsZT5Db3JyZWxhdGVzIG9mIHBoeXNpY2FsIGFjdGl2aXR5OiB3aHkgYXJlIHNvbWUg
cGVvcGxlIHBoeXNpY2FsbHkgYWN0aXZlIGFuZCBvdGhlcnMgbm90PzwvdGl0bGU+PHNlY29uZGFy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aWNhbD48cGFnZXM+MjU4LTcxPC9wYWdlcz48dm9sdW1lPjM4MDwvdm9sdW1lPjxudW1iZXI+OTgz
ODwvbnVtYmVyPjxlZGl0aW9uPjIwMTIvMDcvMjQ8L2VkaXRpb24+PGtleXdvcmRzPjxrZXl3b3Jk
PkFkb2xlc2NlbnQ8L2tleXdvcmQ+PGtleXdvcmQ+QWR1bHQ8L2tleXdvcmQ+PGtleXdvcmQ+QWdl
ZDwva2V5d29yZD48a2V5d29yZD5DaGlsZDwva2V5d29yZD48a2V5d29yZD5DaGlsZCwgUHJlc2No
b29sPC9rZXl3b3JkPjxrZXl3b3JkPipFeGVyY2lzZTwva2V5d29yZD48a2V5d29yZD5GZW1hbGU8
L2tleXdvcmQ+PGtleXdvcmQ+R2xvYmFsIEhlYWx0aC8qc3RhdGlzdGljcyAmYW1wOyBudW1lcmlj
YWwgZGF0YTwva2V5d29yZD48a2V5d29yZD5IdW1hbnM8L2tleXdvcmQ+PGtleXdvcmQ+TWFsZTwv
a2V5d29yZD48a2V5d29yZD5NaWRkbGUgQWdlZDwva2V5d29yZD48a2V5d29yZD4qTW90b3IgQWN0
aXZpdHk8L2tleXdvcmQ+PGtleXdvcmQ+UmlzayBGYWN0b3JzPC9rZXl3b3JkPjxrZXl3b3JkPlNv
Y2lvZWNvbm9taWMgRmFjdG9yczwva2V5d29yZD48a2V5d29yZD5Zb3VuZyBBZHVsdDwva2V5d29y
ZD48L2tleXdvcmRzPjxkYXRlcz48eWVhcj4yMDEyPC95ZWFyPjxwdWItZGF0ZXM+PGRhdGU+SnVs
IDIxPC9kYXRlPjwvcHViLWRhdGVzPjwvZGF0ZXM+PGlzYm4+MDE0MC02NzM2PC9pc2JuPjxhY2Nl
c3Npb24tbnVtPjIyODE4OTM4PC9hY2Nlc3Npb24tbnVtPjx1cmxzPjwvdXJscz48ZWxlY3Ryb25p
Yy1yZXNvdXJjZS1udW0+MTAuMTAxNi9zMDE0MC02NzM2KDEyKTYwNzM1LTE8L2VsZWN0cm9uaWMt
cmVzb3VyY2UtbnVtPjxyZW1vdGUtZGF0YWJhc2UtcHJvdmlkZXI+TkxNPC9yZW1vdGUtZGF0YWJh
c2UtcHJvdmlkZXI+PGxhbmd1YWdlPmVuZzwvbGFuZ3VhZ2U+PC9yZWNvcmQ+PC9DaXRlPjwvRW5k
Tm90ZT5=
</w:fldData>
        </w:fldChar>
      </w:r>
      <w:r w:rsidR="00A67D83" w:rsidRPr="00FE7A54">
        <w:rPr>
          <w:rFonts w:ascii="Times New Roman" w:hAnsi="Times New Roman" w:cs="Times New Roman"/>
          <w:sz w:val="24"/>
          <w:szCs w:val="24"/>
        </w:rPr>
        <w:instrText xml:space="preserve"> ADDIN EN.CITE </w:instrText>
      </w:r>
      <w:r w:rsidR="00A67D83" w:rsidRPr="00FE7A54">
        <w:rPr>
          <w:rFonts w:ascii="Times New Roman" w:hAnsi="Times New Roman" w:cs="Times New Roman"/>
          <w:sz w:val="24"/>
          <w:szCs w:val="24"/>
        </w:rPr>
        <w:fldChar w:fldCharType="begin">
          <w:fldData xml:space="preserve">PEVuZE5vdGU+PENpdGU+PEF1dGhvcj5Lb2VuZW1hbjwvQXV0aG9yPjxZZWFyPjIwMTE8L1llYXI+
PFJlY051bT4xMjM8L1JlY051bT48RGlzcGxheVRleHQ+KDE0LTE2KTwvRGlzcGxheVRleHQ+PHJl
Y29yZD48cmVjLW51bWJlcj4xMjM8L3JlYy1udW1iZXI+PGZvcmVpZ24ta2V5cz48a2V5IGFwcD0i
RU4iIGRiLWlkPSJ2c2Y1eGF6dGs5djlmMmU1OXBqNXgwYXZkZHIwdnh6ejJmZHMiIHRpbWVzdGFt
cD0iMTUwMTUxNzc1MCI+MTIzPC9rZXk+PC9mb3JlaWduLWtleXM+PHJlZi10eXBlIG5hbWU9Ikpv
dXJuYWwgQXJ0aWNsZSI+MTc8L3JlZi10eXBlPjxjb250cmlidXRvcnM+PGF1dGhvcnM+PGF1dGhv
cj5Lb2VuZW1hbiwgTS4gQS48L2F1dGhvcj48YXV0aG9yPlZlcmhlaWpkZW4sIE0uIFcuPC9hdXRo
b3I+PGF1dGhvcj5DaGluYXBhdywgTS4gSi48L2F1dGhvcj48YXV0aG9yPkhvcG1hbi1Sb2NrLCBN
LjwvYXV0aG9yPjwvYXV0aG9ycz48L2NvbnRyaWJ1dG9ycz48YXV0aC1hZGRyZXNzPlROTy1WVSBV
bml2ZXJzaXR5IE1lZGljYWwgQ2VudGVyLCBBbXN0ZXJkYW0sIFRoZSBOZXRoZXJsYW5kcy4gbWFy
Z290LmtvZW5lbWFuQHRuby5ubDwvYXV0aC1hZGRyZXNzPjx0aXRsZXM+PHRpdGxlPkRldGVybWlu
YW50cyBvZiBwaHlzaWNhbCBhY3Rpdml0eSBhbmQgZXhlcmNpc2UgaW4gaGVhbHRoeSBvbGRlciBh
ZHVsdHM6IGEgc3lzdGVtYXRpYyByZXZpZXc8L3RpdGxlPjxzZWNvbmRhcnktdGl0bGU+SW50IEog
QmVoYXYgTnV0ciBQaHlzIEFjdDwvc2Vjb25kYXJ5LXRpdGxlPjxhbHQtdGl0bGU+VGhlIGludGVy
bmF0aW9uYWwgam91cm5hbCBvZiBiZWhhdmlvcmFsIG51dHJpdGlvbiBhbmQgcGh5c2ljYWwgYWN0
aXZpdHk8L2FsdC10aXRsZT48L3RpdGxlcz48cGVyaW9kaWNhbD48ZnVsbC10aXRsZT5JbnQgSiBC
ZWhhdiBOdXRyIFBoeXMgQWN0PC9mdWxsLXRpdGxlPjxhYmJyLTE+VGhlIGludGVybmF0aW9uYWwg
am91cm5hbCBvZiBiZWhhdmlvcmFsIG51dHJpdGlvbiBhbmQgcGh5c2ljYWwgYWN0aXZpdHk8L2Fi
YnItMT48L3BlcmlvZGljYWw+PGFsdC1wZXJpb2RpY2FsPjxmdWxsLXRpdGxlPkludCBKIEJlaGF2
IE51dHIgUGh5cyBBY3Q8L2Z1bGwtdGl0bGU+PGFiYnItMT5UaGUgaW50ZXJuYXRpb25hbCBqb3Vy
bmFsIG9mIGJlaGF2aW9yYWwgbnV0cml0aW9uIGFuZCBwaHlzaWNhbCBhY3Rpdml0eTwvYWJici0x
PjwvYWx0LXBlcmlvZGljYWw+PHBhZ2VzPjE0MjwvcGFnZXM+PHZvbHVtZT44PC92b2x1bWU+PGVk
aXRpb24+MjAxMS8xMi8zMDwvZWRpdGlvbj48a2V5d29yZHM+PGtleXdvcmQ+QWdlZDwva2V5d29y
ZD48a2V5d29yZD4qRXhlcmNpc2U8L2tleXdvcmQ+PGtleXdvcmQ+KkhlYWx0aCBCZWhhdmlvcjwv
a2V5d29yZD48a2V5d29yZD4qSGVhbHRoIFByb21vdGlvbjwva2V5d29yZD48a2V5d29yZD5IdW1h
bnM8L2tleXdvcmQ+PGtleXdvcmQ+KkxpZmUgU3R5bGU8L2tleXdvcmQ+PGtleXdvcmQ+TWlkZGxl
IEFnZWQ8L2tleXdvcmQ+PGtleXdvcmQ+Kk1vdG9yIEFjdGl2aXR5PC9rZXl3b3JkPjwva2V5d29y
ZHM+PGRhdGVzPjx5ZWFyPjIwMTE8L3llYXI+PHB1Yi1kYXRlcz48ZGF0ZT5EZWMgMjg8L2RhdGU+
PC9wdWItZGF0ZXM+PC9kYXRlcz48aXNibj4xNDc5LTU4Njg8L2lzYm4+PGFjY2Vzc2lvbi1udW0+
MjIyMDQ0NDQ8L2FjY2Vzc2lvbi1udW0+PHVybHM+PC91cmxzPjxjdXN0b20yPlBNQzMzMjA1NjQ8
L2N1c3RvbTI+PGVsZWN0cm9uaWMtcmVzb3VyY2UtbnVtPjEwLjExODYvMTQ3OS01ODY4LTgtMTQy
PC9lbGVjdHJvbmljLXJlc291cmNlLW51bT48cmVtb3RlLWRhdGFiYXNlLXByb3ZpZGVyPk5MTTwv
cmVtb3RlLWRhdGFiYXNlLXByb3ZpZGVyPjxsYW5ndWFnZT5lbmc8L2xhbmd1YWdlPjwvcmVjb3Jk
PjwvQ2l0ZT48Q2l0ZT48QXV0aG9yPlN1bjwvQXV0aG9yPjxZZWFyPjIwMTM8L1llYXI+PFJlY051
bT4xMjk8L1JlY051bT48cmVjb3JkPjxyZWMtbnVtYmVyPjEyOTwvcmVjLW51bWJlcj48Zm9yZWln
bi1rZXlzPjxrZXkgYXBwPSJFTiIgZGItaWQ9InZzZjV4YXp0azl2OWYyZTU5cGo1eDBhdmRkcjB2
eHp6MmZkcyIgdGltZXN0YW1wPSIxNTAyNDQ2NDUwIj4xMjk8L2tleT48L2ZvcmVpZ24ta2V5cz48
cmVmLXR5cGUgbmFtZT0iSm91cm5hbCBBcnRpY2xlIj4xNzwvcmVmLXR5cGU+PGNvbnRyaWJ1dG9y
cz48YXV0aG9ycz48YXV0aG9yPlN1biwgRi48L2F1dGhvcj48YXV0aG9yPk5vcm1hbiwgSS4gSi48
L2F1dGhvcj48YXV0aG9yPldoaWxlLCBBLiBFLjwvYXV0aG9yPjwvYXV0aG9ycz48L2NvbnRyaWJ1
dG9ycz48YXV0aC1hZGRyZXNzPlNlY29uZCBNaWxpdGFyeSBNZWRpY2FsIFVuaXZlcnNpdHksIFNj
aG9vbCBvZiBOdXJzaW5nLCA4MDAgWGlhbmd5aW4gUm9hZCwgU2hhbmdoYWkgMjAwNDMzLCBQUiBD
aGluYS48L2F1dGgtYWRkcmVzcz48dGl0bGVzPjx0aXRsZT5QaHlzaWNhbCBhY3Rpdml0eSBpbiBv
bGRlciBwZW9wbGU6IGEgc3lzdGVtYXRpYyByZXZpZXc8L3RpdGxlPjxzZWNvbmRhcnktdGl0bGU+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cmlvZGljYWw+PHBhZ2VzPjQ0OTwvcGFnZXM+PHZvbHVtZT4xMzwvdm9sdW1lPjxlZGl0aW9uPjIw
MTMvMDUvMDg8L2VkaXRpb24+PGtleXdvcmRzPjxrZXl3b3JkPkFnZWQ8L2tleXdvcmQ+PGtleXdv
cmQ+RXhlcmNpc2U8L2tleXdvcmQ+PGtleXdvcmQ+RmVtYWxlPC9rZXl3b3JkPjxrZXl3b3JkPkh1
bWFuczwva2V5d29yZD48a2V5d29yZD5NYWxlPC9rZXl3b3JkPjxrZXl3b3JkPk1pZGRsZSBBZ2Vk
PC9rZXl3b3JkPjxrZXl3b3JkPipNb3RvciBBY3Rpdml0eTwva2V5d29yZD48a2V5d29yZD5QYXRp
ZW50IENvbXBsaWFuY2U8L2tleXdvcmQ+PC9rZXl3b3Jkcz48ZGF0ZXM+PHllYXI+MjAxMzwveWVh
cj48cHViLWRhdGVzPjxkYXRlPk1heSAwNjwvZGF0ZT48L3B1Yi1kYXRlcz48L2RhdGVzPjxpc2Ju
PjE0NzEtMjQ1ODwvaXNibj48YWNjZXNzaW9uLW51bT4yMzY0ODIyNTwvYWNjZXNzaW9uLW51bT48
dXJscz48L3VybHM+PGN1c3RvbTI+UE1DMzY1MTI3ODwvY3VzdG9tMj48ZWxlY3Ryb25pYy1yZXNv
dXJjZS1udW0+MTAuMTE4Ni8xNDcxLTI0NTgtMTMtNDQ5PC9lbGVjdHJvbmljLXJlc291cmNlLW51
bT48cmVtb3RlLWRhdGFiYXNlLXByb3ZpZGVyPk5MTTwvcmVtb3RlLWRhdGFiYXNlLXByb3ZpZGVy
PjxsYW5ndWFnZT5lbmc8L2xhbmd1YWdlPjwvcmVjb3JkPjwvQ2l0ZT48Q2l0ZT48QXV0aG9yPkJh
dW1hbjwvQXV0aG9yPjxZZWFyPjIwMTI8L1llYXI+PFJlY051bT44NjwvUmVjTnVtPjxyZWNvcmQ+
PHJlYy1udW1iZXI+ODY8L3JlYy1udW1iZXI+PGZvcmVpZ24ta2V5cz48a2V5IGFwcD0iRU4iIGRi
LWlkPSJ2c2Y1eGF6dGs5djlmMmU1OXBqNXgwYXZkZHIwdnh6ejJmZHMiIHRpbWVzdGFtcD0iMTQ5
NTE5Nzc2MyI+ODY8L2tleT48L2ZvcmVpZ24ta2V5cz48cmVmLXR5cGUgbmFtZT0iSm91cm5hbCBB
cnRpY2xlIj4xNzwvcmVmLXR5cGU+PGNvbnRyaWJ1dG9ycz48YXV0aG9ycz48YXV0aG9yPkJhdW1h
biwgQS4gRS48L2F1dGhvcj48YXV0aG9yPlJlaXMsIFIuIFMuPC9hdXRob3I+PGF1dGhvcj5TYWxs
aXMsIEouIEYuPC9hdXRob3I+PGF1dGhvcj5XZWxscywgSi4gQy48L2F1dGhvcj48YXV0aG9yPkxv
b3MsIFIuIEouPC9hdXRob3I+PGF1dGhvcj5NYXJ0aW4sIEIuIFcuPC9hdXRob3I+PC9hdXRob3Jz
PjwvY29udHJpYnV0b3JzPjxhdXRoLWFkZHJlc3M+UHJldmVudGlvbiBSZXNlYXJjaCBDb2xsYWJv
cmF0aW9uLCBTY2hvb2wgb2YgUHVibGljIEhlYWx0aCwgU3lkbmV5IFVuaXZlcnNpdHksIE5TVywg
QXVzdHJhbGlhLiBhZHJpYW4uYmF1bWFuQHN5ZG5leS5lZHUuYXU8L2F1dGgtYWRkcmVzcz48dGl0
bGVzPjx0aXRsZT5Db3JyZWxhdGVzIG9mIHBoeXNpY2FsIGFjdGl2aXR5OiB3aHkgYXJlIHNvbWUg
cGVvcGxlIHBoeXNpY2FsbHkgYWN0aXZlIGFuZCBvdGhlcnMgbm90PzwvdGl0bGU+PHNlY29uZGFy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aWNhbD48cGFnZXM+MjU4LTcxPC9wYWdlcz48dm9sdW1lPjM4MDwvdm9sdW1lPjxudW1iZXI+OTgz
ODwvbnVtYmVyPjxlZGl0aW9uPjIwMTIvMDcvMjQ8L2VkaXRpb24+PGtleXdvcmRzPjxrZXl3b3Jk
PkFkb2xlc2NlbnQ8L2tleXdvcmQ+PGtleXdvcmQ+QWR1bHQ8L2tleXdvcmQ+PGtleXdvcmQ+QWdl
ZDwva2V5d29yZD48a2V5d29yZD5DaGlsZDwva2V5d29yZD48a2V5d29yZD5DaGlsZCwgUHJlc2No
b29sPC9rZXl3b3JkPjxrZXl3b3JkPipFeGVyY2lzZTwva2V5d29yZD48a2V5d29yZD5GZW1hbGU8
L2tleXdvcmQ+PGtleXdvcmQ+R2xvYmFsIEhlYWx0aC8qc3RhdGlzdGljcyAmYW1wOyBudW1lcmlj
YWwgZGF0YTwva2V5d29yZD48a2V5d29yZD5IdW1hbnM8L2tleXdvcmQ+PGtleXdvcmQ+TWFsZTwv
a2V5d29yZD48a2V5d29yZD5NaWRkbGUgQWdlZDwva2V5d29yZD48a2V5d29yZD4qTW90b3IgQWN0
aXZpdHk8L2tleXdvcmQ+PGtleXdvcmQ+UmlzayBGYWN0b3JzPC9rZXl3b3JkPjxrZXl3b3JkPlNv
Y2lvZWNvbm9taWMgRmFjdG9yczwva2V5d29yZD48a2V5d29yZD5Zb3VuZyBBZHVsdDwva2V5d29y
ZD48L2tleXdvcmRzPjxkYXRlcz48eWVhcj4yMDEyPC95ZWFyPjxwdWItZGF0ZXM+PGRhdGU+SnVs
IDIxPC9kYXRlPjwvcHViLWRhdGVzPjwvZGF0ZXM+PGlzYm4+MDE0MC02NzM2PC9pc2JuPjxhY2Nl
c3Npb24tbnVtPjIyODE4OTM4PC9hY2Nlc3Npb24tbnVtPjx1cmxzPjwvdXJscz48ZWxlY3Ryb25p
Yy1yZXNvdXJjZS1udW0+MTAuMTAxNi9zMDE0MC02NzM2KDEyKTYwNzM1LTE8L2VsZWN0cm9uaWMt
cmVzb3VyY2UtbnVtPjxyZW1vdGUtZGF0YWJhc2UtcHJvdmlkZXI+TkxNPC9yZW1vdGUtZGF0YWJh
c2UtcHJvdmlkZXI+PGxhbmd1YWdlPmVuZzwvbGFuZ3VhZ2U+PC9yZWNvcmQ+PC9DaXRlPjwvRW5k
Tm90ZT5=
</w:fldData>
        </w:fldChar>
      </w:r>
      <w:r w:rsidR="00A67D83" w:rsidRPr="00FE7A54">
        <w:rPr>
          <w:rFonts w:ascii="Times New Roman" w:hAnsi="Times New Roman" w:cs="Times New Roman"/>
          <w:sz w:val="24"/>
          <w:szCs w:val="24"/>
        </w:rPr>
        <w:instrText xml:space="preserve"> ADDIN EN.CITE.DATA </w:instrText>
      </w:r>
      <w:r w:rsidR="00A67D83" w:rsidRPr="00FE7A54">
        <w:rPr>
          <w:rFonts w:ascii="Times New Roman" w:hAnsi="Times New Roman" w:cs="Times New Roman"/>
          <w:sz w:val="24"/>
          <w:szCs w:val="24"/>
        </w:rPr>
      </w:r>
      <w:r w:rsidR="00A67D83" w:rsidRPr="00FE7A54">
        <w:rPr>
          <w:rFonts w:ascii="Times New Roman" w:hAnsi="Times New Roman" w:cs="Times New Roman"/>
          <w:sz w:val="24"/>
          <w:szCs w:val="24"/>
        </w:rPr>
        <w:fldChar w:fldCharType="end"/>
      </w:r>
      <w:r w:rsidR="00273BC7" w:rsidRPr="00FE7A54">
        <w:rPr>
          <w:rFonts w:ascii="Times New Roman" w:hAnsi="Times New Roman" w:cs="Times New Roman"/>
          <w:sz w:val="24"/>
          <w:szCs w:val="24"/>
        </w:rPr>
      </w:r>
      <w:r w:rsidR="00273BC7" w:rsidRPr="00FE7A54">
        <w:rPr>
          <w:rFonts w:ascii="Times New Roman" w:hAnsi="Times New Roman" w:cs="Times New Roman"/>
          <w:sz w:val="24"/>
          <w:szCs w:val="24"/>
        </w:rPr>
        <w:fldChar w:fldCharType="separate"/>
      </w:r>
      <w:r w:rsidR="00A67D83" w:rsidRPr="00FE7A54">
        <w:rPr>
          <w:rFonts w:ascii="Times New Roman" w:hAnsi="Times New Roman" w:cs="Times New Roman"/>
          <w:noProof/>
          <w:sz w:val="24"/>
          <w:szCs w:val="24"/>
        </w:rPr>
        <w:t>(14-16)</w:t>
      </w:r>
      <w:r w:rsidR="00273BC7" w:rsidRPr="00FE7A54">
        <w:rPr>
          <w:rFonts w:ascii="Times New Roman" w:hAnsi="Times New Roman" w:cs="Times New Roman"/>
          <w:sz w:val="24"/>
          <w:szCs w:val="24"/>
        </w:rPr>
        <w:fldChar w:fldCharType="end"/>
      </w:r>
      <w:r w:rsidR="00273BC7" w:rsidRPr="00FE7A54">
        <w:rPr>
          <w:rFonts w:ascii="Times New Roman" w:hAnsi="Times New Roman" w:cs="Times New Roman"/>
          <w:sz w:val="24"/>
          <w:szCs w:val="24"/>
        </w:rPr>
        <w:t xml:space="preserve">. </w:t>
      </w:r>
      <w:r w:rsidR="000F12DA" w:rsidRPr="00FE7A54">
        <w:rPr>
          <w:rFonts w:ascii="Times New Roman" w:hAnsi="Times New Roman" w:cs="Times New Roman"/>
          <w:sz w:val="24"/>
          <w:szCs w:val="24"/>
        </w:rPr>
        <w:t>T</w:t>
      </w:r>
      <w:r w:rsidR="002B7871" w:rsidRPr="00FE7A54">
        <w:rPr>
          <w:rFonts w:ascii="Times New Roman" w:hAnsi="Times New Roman" w:cs="Times New Roman"/>
          <w:sz w:val="24"/>
          <w:szCs w:val="24"/>
        </w:rPr>
        <w:t>he most consistent correlates identi</w:t>
      </w:r>
      <w:r w:rsidR="002B7871" w:rsidRPr="00FE7A54">
        <w:rPr>
          <w:rFonts w:ascii="Times New Roman" w:hAnsi="Times New Roman" w:cs="Times New Roman"/>
          <w:sz w:val="24"/>
          <w:szCs w:val="24"/>
        </w:rPr>
        <w:lastRenderedPageBreak/>
        <w:t xml:space="preserve">fied include age, </w:t>
      </w:r>
      <w:r w:rsidR="00F5186F" w:rsidRPr="00FE7A54">
        <w:rPr>
          <w:rFonts w:ascii="Times New Roman" w:hAnsi="Times New Roman" w:cs="Times New Roman"/>
          <w:sz w:val="24"/>
          <w:szCs w:val="24"/>
        </w:rPr>
        <w:t>sex</w:t>
      </w:r>
      <w:r w:rsidR="00947028" w:rsidRPr="00FE7A54">
        <w:rPr>
          <w:rFonts w:ascii="Times New Roman" w:hAnsi="Times New Roman" w:cs="Times New Roman"/>
          <w:sz w:val="24"/>
          <w:szCs w:val="24"/>
        </w:rPr>
        <w:t xml:space="preserve"> and</w:t>
      </w:r>
      <w:r w:rsidR="00B94E03" w:rsidRPr="00FE7A54">
        <w:rPr>
          <w:rFonts w:ascii="Times New Roman" w:hAnsi="Times New Roman" w:cs="Times New Roman"/>
          <w:sz w:val="24"/>
          <w:szCs w:val="24"/>
        </w:rPr>
        <w:t xml:space="preserve"> </w:t>
      </w:r>
      <w:r w:rsidR="002B7871" w:rsidRPr="00FE7A54">
        <w:rPr>
          <w:rFonts w:ascii="Times New Roman" w:hAnsi="Times New Roman" w:cs="Times New Roman"/>
          <w:sz w:val="24"/>
          <w:szCs w:val="24"/>
        </w:rPr>
        <w:t>health</w:t>
      </w:r>
      <w:r w:rsidR="00CE0CC4" w:rsidRPr="00FE7A54">
        <w:rPr>
          <w:rFonts w:ascii="Times New Roman" w:hAnsi="Times New Roman" w:cs="Times New Roman"/>
          <w:sz w:val="24"/>
          <w:szCs w:val="24"/>
        </w:rPr>
        <w:t xml:space="preserve"> </w:t>
      </w:r>
      <w:r w:rsidR="00644987" w:rsidRPr="00FE7A54">
        <w:rPr>
          <w:rFonts w:ascii="Times New Roman" w:hAnsi="Times New Roman" w:cs="Times New Roman"/>
          <w:sz w:val="24"/>
          <w:szCs w:val="24"/>
        </w:rPr>
        <w:t>indicators like</w:t>
      </w:r>
      <w:r w:rsidR="00A94E64" w:rsidRPr="00FE7A54">
        <w:rPr>
          <w:rFonts w:ascii="Times New Roman" w:hAnsi="Times New Roman" w:cs="Times New Roman"/>
          <w:sz w:val="24"/>
          <w:szCs w:val="24"/>
        </w:rPr>
        <w:t xml:space="preserve"> physical function</w:t>
      </w:r>
      <w:r w:rsidR="0083322D" w:rsidRPr="00FE7A54">
        <w:rPr>
          <w:rFonts w:ascii="Times New Roman" w:hAnsi="Times New Roman" w:cs="Times New Roman"/>
          <w:sz w:val="24"/>
          <w:szCs w:val="24"/>
        </w:rPr>
        <w:t>,</w:t>
      </w:r>
      <w:r w:rsidR="00CE0CC4" w:rsidRPr="00FE7A54">
        <w:rPr>
          <w:rFonts w:ascii="Times New Roman" w:hAnsi="Times New Roman" w:cs="Times New Roman"/>
          <w:sz w:val="24"/>
          <w:szCs w:val="24"/>
        </w:rPr>
        <w:t xml:space="preserve"> </w:t>
      </w:r>
      <w:r w:rsidR="00F5186F" w:rsidRPr="00FE7A54">
        <w:rPr>
          <w:rFonts w:ascii="Times New Roman" w:hAnsi="Times New Roman" w:cs="Times New Roman"/>
          <w:sz w:val="24"/>
          <w:szCs w:val="24"/>
        </w:rPr>
        <w:t xml:space="preserve">with insufficient evidence for most other factors </w:t>
      </w:r>
      <w:r w:rsidR="00F5186F" w:rsidRPr="00FE7A54">
        <w:rPr>
          <w:rFonts w:ascii="Times New Roman" w:hAnsi="Times New Roman" w:cs="Times New Roman"/>
          <w:sz w:val="24"/>
          <w:szCs w:val="24"/>
        </w:rPr>
        <w:fldChar w:fldCharType="begin">
          <w:fldData xml:space="preserve">PEVuZE5vdGU+PENpdGU+PEF1dGhvcj5Lb2VuZW1hbjwvQXV0aG9yPjxZZWFyPjIwMTE8L1llYXI+
PFJlY051bT4xMjM8L1JlY051bT48RGlzcGxheVRleHQ+KDE0LTE2KTwvRGlzcGxheVRleHQ+PHJl
Y29yZD48cmVjLW51bWJlcj4xMjM8L3JlYy1udW1iZXI+PGZvcmVpZ24ta2V5cz48a2V5IGFwcD0i
RU4iIGRiLWlkPSJ2c2Y1eGF6dGs5djlmMmU1OXBqNXgwYXZkZHIwdnh6ejJmZHMiIHRpbWVzdGFt
cD0iMTUwMTUxNzc1MCI+MTIzPC9rZXk+PC9mb3JlaWduLWtleXM+PHJlZi10eXBlIG5hbWU9Ikpv
dXJuYWwgQXJ0aWNsZSI+MTc8L3JlZi10eXBlPjxjb250cmlidXRvcnM+PGF1dGhvcnM+PGF1dGhv
cj5Lb2VuZW1hbiwgTS4gQS48L2F1dGhvcj48YXV0aG9yPlZlcmhlaWpkZW4sIE0uIFcuPC9hdXRo
b3I+PGF1dGhvcj5DaGluYXBhdywgTS4gSi48L2F1dGhvcj48YXV0aG9yPkhvcG1hbi1Sb2NrLCBN
LjwvYXV0aG9yPjwvYXV0aG9ycz48L2NvbnRyaWJ1dG9ycz48YXV0aC1hZGRyZXNzPlROTy1WVSBV
bml2ZXJzaXR5IE1lZGljYWwgQ2VudGVyLCBBbXN0ZXJkYW0sIFRoZSBOZXRoZXJsYW5kcy4gbWFy
Z290LmtvZW5lbWFuQHRuby5ubDwvYXV0aC1hZGRyZXNzPjx0aXRsZXM+PHRpdGxlPkRldGVybWlu
YW50cyBvZiBwaHlzaWNhbCBhY3Rpdml0eSBhbmQgZXhlcmNpc2UgaW4gaGVhbHRoeSBvbGRlciBh
ZHVsdHM6IGEgc3lzdGVtYXRpYyByZXZpZXc8L3RpdGxlPjxzZWNvbmRhcnktdGl0bGU+SW50IEog
QmVoYXYgTnV0ciBQaHlzIEFjdDwvc2Vjb25kYXJ5LXRpdGxlPjxhbHQtdGl0bGU+VGhlIGludGVy
bmF0aW9uYWwgam91cm5hbCBvZiBiZWhhdmlvcmFsIG51dHJpdGlvbiBhbmQgcGh5c2ljYWwgYWN0
aXZpdHk8L2FsdC10aXRsZT48L3RpdGxlcz48cGVyaW9kaWNhbD48ZnVsbC10aXRsZT5JbnQgSiBC
ZWhhdiBOdXRyIFBoeXMgQWN0PC9mdWxsLXRpdGxlPjxhYmJyLTE+VGhlIGludGVybmF0aW9uYWwg
am91cm5hbCBvZiBiZWhhdmlvcmFsIG51dHJpdGlvbiBhbmQgcGh5c2ljYWwgYWN0aXZpdHk8L2Fi
YnItMT48L3BlcmlvZGljYWw+PGFsdC1wZXJpb2RpY2FsPjxmdWxsLXRpdGxlPkludCBKIEJlaGF2
IE51dHIgUGh5cyBBY3Q8L2Z1bGwtdGl0bGU+PGFiYnItMT5UaGUgaW50ZXJuYXRpb25hbCBqb3Vy
bmFsIG9mIGJlaGF2aW9yYWwgbnV0cml0aW9uIGFuZCBwaHlzaWNhbCBhY3Rpdml0eTwvYWJici0x
PjwvYWx0LXBlcmlvZGljYWw+PHBhZ2VzPjE0MjwvcGFnZXM+PHZvbHVtZT44PC92b2x1bWU+PGVk
aXRpb24+MjAxMS8xMi8zMDwvZWRpdGlvbj48a2V5d29yZHM+PGtleXdvcmQ+QWdlZDwva2V5d29y
ZD48a2V5d29yZD4qRXhlcmNpc2U8L2tleXdvcmQ+PGtleXdvcmQ+KkhlYWx0aCBCZWhhdmlvcjwv
a2V5d29yZD48a2V5d29yZD4qSGVhbHRoIFByb21vdGlvbjwva2V5d29yZD48a2V5d29yZD5IdW1h
bnM8L2tleXdvcmQ+PGtleXdvcmQ+KkxpZmUgU3R5bGU8L2tleXdvcmQ+PGtleXdvcmQ+TWlkZGxl
IEFnZWQ8L2tleXdvcmQ+PGtleXdvcmQ+Kk1vdG9yIEFjdGl2aXR5PC9rZXl3b3JkPjwva2V5d29y
ZHM+PGRhdGVzPjx5ZWFyPjIwMTE8L3llYXI+PHB1Yi1kYXRlcz48ZGF0ZT5EZWMgMjg8L2RhdGU+
PC9wdWItZGF0ZXM+PC9kYXRlcz48aXNibj4xNDc5LTU4Njg8L2lzYm4+PGFjY2Vzc2lvbi1udW0+
MjIyMDQ0NDQ8L2FjY2Vzc2lvbi1udW0+PHVybHM+PC91cmxzPjxjdXN0b20yPlBNQzMzMjA1NjQ8
L2N1c3RvbTI+PGVsZWN0cm9uaWMtcmVzb3VyY2UtbnVtPjEwLjExODYvMTQ3OS01ODY4LTgtMTQy
PC9lbGVjdHJvbmljLXJlc291cmNlLW51bT48cmVtb3RlLWRhdGFiYXNlLXByb3ZpZGVyPk5MTTwv
cmVtb3RlLWRhdGFiYXNlLXByb3ZpZGVyPjxsYW5ndWFnZT5lbmc8L2xhbmd1YWdlPjwvcmVjb3Jk
PjwvQ2l0ZT48Q2l0ZT48QXV0aG9yPlN1bjwvQXV0aG9yPjxZZWFyPjIwMTM8L1llYXI+PFJlY051
bT4xMjk8L1JlY051bT48cmVjb3JkPjxyZWMtbnVtYmVyPjEyOTwvcmVjLW51bWJlcj48Zm9yZWln
bi1rZXlzPjxrZXkgYXBwPSJFTiIgZGItaWQ9InZzZjV4YXp0azl2OWYyZTU5cGo1eDBhdmRkcjB2
eHp6MmZkcyIgdGltZXN0YW1wPSIxNTAyNDQ2NDUwIj4xMjk8L2tleT48L2ZvcmVpZ24ta2V5cz48
cmVmLXR5cGUgbmFtZT0iSm91cm5hbCBBcnRpY2xlIj4xNzwvcmVmLXR5cGU+PGNvbnRyaWJ1dG9y
cz48YXV0aG9ycz48YXV0aG9yPlN1biwgRi48L2F1dGhvcj48YXV0aG9yPk5vcm1hbiwgSS4gSi48
L2F1dGhvcj48YXV0aG9yPldoaWxlLCBBLiBFLjwvYXV0aG9yPjwvYXV0aG9ycz48L2NvbnRyaWJ1
dG9ycz48YXV0aC1hZGRyZXNzPlNlY29uZCBNaWxpdGFyeSBNZWRpY2FsIFVuaXZlcnNpdHksIFNj
aG9vbCBvZiBOdXJzaW5nLCA4MDAgWGlhbmd5aW4gUm9hZCwgU2hhbmdoYWkgMjAwNDMzLCBQUiBD
aGluYS48L2F1dGgtYWRkcmVzcz48dGl0bGVzPjx0aXRsZT5QaHlzaWNhbCBhY3Rpdml0eSBpbiBv
bGRlciBwZW9wbGU6IGEgc3lzdGVtYXRpYyByZXZpZXc8L3RpdGxlPjxzZWNvbmRhcnktdGl0bGU+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cmlvZGljYWw+PHBhZ2VzPjQ0OTwvcGFnZXM+PHZvbHVtZT4xMzwvdm9sdW1lPjxlZGl0aW9uPjIw
MTMvMDUvMDg8L2VkaXRpb24+PGtleXdvcmRzPjxrZXl3b3JkPkFnZWQ8L2tleXdvcmQ+PGtleXdv
cmQ+RXhlcmNpc2U8L2tleXdvcmQ+PGtleXdvcmQ+RmVtYWxlPC9rZXl3b3JkPjxrZXl3b3JkPkh1
bWFuczwva2V5d29yZD48a2V5d29yZD5NYWxlPC9rZXl3b3JkPjxrZXl3b3JkPk1pZGRsZSBBZ2Vk
PC9rZXl3b3JkPjxrZXl3b3JkPipNb3RvciBBY3Rpdml0eTwva2V5d29yZD48a2V5d29yZD5QYXRp
ZW50IENvbXBsaWFuY2U8L2tleXdvcmQ+PC9rZXl3b3Jkcz48ZGF0ZXM+PHllYXI+MjAxMzwveWVh
cj48cHViLWRhdGVzPjxkYXRlPk1heSAwNjwvZGF0ZT48L3B1Yi1kYXRlcz48L2RhdGVzPjxpc2Ju
PjE0NzEtMjQ1ODwvaXNibj48YWNjZXNzaW9uLW51bT4yMzY0ODIyNTwvYWNjZXNzaW9uLW51bT48
dXJscz48L3VybHM+PGN1c3RvbTI+UE1DMzY1MTI3ODwvY3VzdG9tMj48ZWxlY3Ryb25pYy1yZXNv
dXJjZS1udW0+MTAuMTE4Ni8xNDcxLTI0NTgtMTMtNDQ5PC9lbGVjdHJvbmljLXJlc291cmNlLW51
bT48cmVtb3RlLWRhdGFiYXNlLXByb3ZpZGVyPk5MTTwvcmVtb3RlLWRhdGFiYXNlLXByb3ZpZGVy
PjxsYW5ndWFnZT5lbmc8L2xhbmd1YWdlPjwvcmVjb3JkPjwvQ2l0ZT48Q2l0ZT48QXV0aG9yPkJh
dW1hbjwvQXV0aG9yPjxZZWFyPjIwMTI8L1llYXI+PFJlY051bT44NjwvUmVjTnVtPjxyZWNvcmQ+
PHJlYy1udW1iZXI+ODY8L3JlYy1udW1iZXI+PGZvcmVpZ24ta2V5cz48a2V5IGFwcD0iRU4iIGRi
LWlkPSJ2c2Y1eGF6dGs5djlmMmU1OXBqNXgwYXZkZHIwdnh6ejJmZHMiIHRpbWVzdGFtcD0iMTQ5
NTE5Nzc2MyI+ODY8L2tleT48L2ZvcmVpZ24ta2V5cz48cmVmLXR5cGUgbmFtZT0iSm91cm5hbCBB
cnRpY2xlIj4xNzwvcmVmLXR5cGU+PGNvbnRyaWJ1dG9ycz48YXV0aG9ycz48YXV0aG9yPkJhdW1h
biwgQS4gRS48L2F1dGhvcj48YXV0aG9yPlJlaXMsIFIuIFMuPC9hdXRob3I+PGF1dGhvcj5TYWxs
aXMsIEouIEYuPC9hdXRob3I+PGF1dGhvcj5XZWxscywgSi4gQy48L2F1dGhvcj48YXV0aG9yPkxv
b3MsIFIuIEouPC9hdXRob3I+PGF1dGhvcj5NYXJ0aW4sIEIuIFcuPC9hdXRob3I+PC9hdXRob3Jz
PjwvY29udHJpYnV0b3JzPjxhdXRoLWFkZHJlc3M+UHJldmVudGlvbiBSZXNlYXJjaCBDb2xsYWJv
cmF0aW9uLCBTY2hvb2wgb2YgUHVibGljIEhlYWx0aCwgU3lkbmV5IFVuaXZlcnNpdHksIE5TVywg
QXVzdHJhbGlhLiBhZHJpYW4uYmF1bWFuQHN5ZG5leS5lZHUuYXU8L2F1dGgtYWRkcmVzcz48dGl0
bGVzPjx0aXRsZT5Db3JyZWxhdGVzIG9mIHBoeXNpY2FsIGFjdGl2aXR5OiB3aHkgYXJlIHNvbWUg
cGVvcGxlIHBoeXNpY2FsbHkgYWN0aXZlIGFuZCBvdGhlcnMgbm90PzwvdGl0bGU+PHNlY29uZGFy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aWNhbD48cGFnZXM+MjU4LTcxPC9wYWdlcz48dm9sdW1lPjM4MDwvdm9sdW1lPjxudW1iZXI+OTgz
ODwvbnVtYmVyPjxlZGl0aW9uPjIwMTIvMDcvMjQ8L2VkaXRpb24+PGtleXdvcmRzPjxrZXl3b3Jk
PkFkb2xlc2NlbnQ8L2tleXdvcmQ+PGtleXdvcmQ+QWR1bHQ8L2tleXdvcmQ+PGtleXdvcmQ+QWdl
ZDwva2V5d29yZD48a2V5d29yZD5DaGlsZDwva2V5d29yZD48a2V5d29yZD5DaGlsZCwgUHJlc2No
b29sPC9rZXl3b3JkPjxrZXl3b3JkPipFeGVyY2lzZTwva2V5d29yZD48a2V5d29yZD5GZW1hbGU8
L2tleXdvcmQ+PGtleXdvcmQ+R2xvYmFsIEhlYWx0aC8qc3RhdGlzdGljcyAmYW1wOyBudW1lcmlj
YWwgZGF0YTwva2V5d29yZD48a2V5d29yZD5IdW1hbnM8L2tleXdvcmQ+PGtleXdvcmQ+TWFsZTwv
a2V5d29yZD48a2V5d29yZD5NaWRkbGUgQWdlZDwva2V5d29yZD48a2V5d29yZD4qTW90b3IgQWN0
aXZpdHk8L2tleXdvcmQ+PGtleXdvcmQ+UmlzayBGYWN0b3JzPC9rZXl3b3JkPjxrZXl3b3JkPlNv
Y2lvZWNvbm9taWMgRmFjdG9yczwva2V5d29yZD48a2V5d29yZD5Zb3VuZyBBZHVsdDwva2V5d29y
ZD48L2tleXdvcmRzPjxkYXRlcz48eWVhcj4yMDEyPC95ZWFyPjxwdWItZGF0ZXM+PGRhdGU+SnVs
IDIxPC9kYXRlPjwvcHViLWRhdGVzPjwvZGF0ZXM+PGlzYm4+MDE0MC02NzM2PC9pc2JuPjxhY2Nl
c3Npb24tbnVtPjIyODE4OTM4PC9hY2Nlc3Npb24tbnVtPjx1cmxzPjwvdXJscz48ZWxlY3Ryb25p
Yy1yZXNvdXJjZS1udW0+MTAuMTAxNi9zMDE0MC02NzM2KDEyKTYwNzM1LTE8L2VsZWN0cm9uaWMt
cmVzb3VyY2UtbnVtPjxyZW1vdGUtZGF0YWJhc2UtcHJvdmlkZXI+TkxNPC9yZW1vdGUtZGF0YWJh
c2UtcHJvdmlkZXI+PGxhbmd1YWdlPmVuZzwvbGFuZ3VhZ2U+PC9yZWNvcmQ+PC9DaXRlPjwvRW5k
Tm90ZT5=
</w:fldData>
        </w:fldChar>
      </w:r>
      <w:r w:rsidR="0030441F" w:rsidRPr="00FE7A54">
        <w:rPr>
          <w:rFonts w:ascii="Times New Roman" w:hAnsi="Times New Roman" w:cs="Times New Roman"/>
          <w:sz w:val="24"/>
          <w:szCs w:val="24"/>
        </w:rPr>
        <w:instrText xml:space="preserve"> ADDIN EN.CITE </w:instrText>
      </w:r>
      <w:r w:rsidR="0030441F" w:rsidRPr="00FE7A54">
        <w:rPr>
          <w:rFonts w:ascii="Times New Roman" w:hAnsi="Times New Roman" w:cs="Times New Roman"/>
          <w:sz w:val="24"/>
          <w:szCs w:val="24"/>
        </w:rPr>
        <w:fldChar w:fldCharType="begin">
          <w:fldData xml:space="preserve">PEVuZE5vdGU+PENpdGU+PEF1dGhvcj5Lb2VuZW1hbjwvQXV0aG9yPjxZZWFyPjIwMTE8L1llYXI+
PFJlY051bT4xMjM8L1JlY051bT48RGlzcGxheVRleHQ+KDE0LTE2KTwvRGlzcGxheVRleHQ+PHJl
Y29yZD48cmVjLW51bWJlcj4xMjM8L3JlYy1udW1iZXI+PGZvcmVpZ24ta2V5cz48a2V5IGFwcD0i
RU4iIGRiLWlkPSJ2c2Y1eGF6dGs5djlmMmU1OXBqNXgwYXZkZHIwdnh6ejJmZHMiIHRpbWVzdGFt
cD0iMTUwMTUxNzc1MCI+MTIzPC9rZXk+PC9mb3JlaWduLWtleXM+PHJlZi10eXBlIG5hbWU9Ikpv
dXJuYWwgQXJ0aWNsZSI+MTc8L3JlZi10eXBlPjxjb250cmlidXRvcnM+PGF1dGhvcnM+PGF1dGhv
cj5Lb2VuZW1hbiwgTS4gQS48L2F1dGhvcj48YXV0aG9yPlZlcmhlaWpkZW4sIE0uIFcuPC9hdXRo
b3I+PGF1dGhvcj5DaGluYXBhdywgTS4gSi48L2F1dGhvcj48YXV0aG9yPkhvcG1hbi1Sb2NrLCBN
LjwvYXV0aG9yPjwvYXV0aG9ycz48L2NvbnRyaWJ1dG9ycz48YXV0aC1hZGRyZXNzPlROTy1WVSBV
bml2ZXJzaXR5IE1lZGljYWwgQ2VudGVyLCBBbXN0ZXJkYW0sIFRoZSBOZXRoZXJsYW5kcy4gbWFy
Z290LmtvZW5lbWFuQHRuby5ubDwvYXV0aC1hZGRyZXNzPjx0aXRsZXM+PHRpdGxlPkRldGVybWlu
YW50cyBvZiBwaHlzaWNhbCBhY3Rpdml0eSBhbmQgZXhlcmNpc2UgaW4gaGVhbHRoeSBvbGRlciBh
ZHVsdHM6IGEgc3lzdGVtYXRpYyByZXZpZXc8L3RpdGxlPjxzZWNvbmRhcnktdGl0bGU+SW50IEog
QmVoYXYgTnV0ciBQaHlzIEFjdDwvc2Vjb25kYXJ5LXRpdGxlPjxhbHQtdGl0bGU+VGhlIGludGVy
bmF0aW9uYWwgam91cm5hbCBvZiBiZWhhdmlvcmFsIG51dHJpdGlvbiBhbmQgcGh5c2ljYWwgYWN0
aXZpdHk8L2FsdC10aXRsZT48L3RpdGxlcz48cGVyaW9kaWNhbD48ZnVsbC10aXRsZT5JbnQgSiBC
ZWhhdiBOdXRyIFBoeXMgQWN0PC9mdWxsLXRpdGxlPjxhYmJyLTE+VGhlIGludGVybmF0aW9uYWwg
am91cm5hbCBvZiBiZWhhdmlvcmFsIG51dHJpdGlvbiBhbmQgcGh5c2ljYWwgYWN0aXZpdHk8L2Fi
YnItMT48L3BlcmlvZGljYWw+PGFsdC1wZXJpb2RpY2FsPjxmdWxsLXRpdGxlPkludCBKIEJlaGF2
IE51dHIgUGh5cyBBY3Q8L2Z1bGwtdGl0bGU+PGFiYnItMT5UaGUgaW50ZXJuYXRpb25hbCBqb3Vy
bmFsIG9mIGJlaGF2aW9yYWwgbnV0cml0aW9uIGFuZCBwaHlzaWNhbCBhY3Rpdml0eTwvYWJici0x
PjwvYWx0LXBlcmlvZGljYWw+PHBhZ2VzPjE0MjwvcGFnZXM+PHZvbHVtZT44PC92b2x1bWU+PGVk
aXRpb24+MjAxMS8xMi8zMDwvZWRpdGlvbj48a2V5d29yZHM+PGtleXdvcmQ+QWdlZDwva2V5d29y
ZD48a2V5d29yZD4qRXhlcmNpc2U8L2tleXdvcmQ+PGtleXdvcmQ+KkhlYWx0aCBCZWhhdmlvcjwv
a2V5d29yZD48a2V5d29yZD4qSGVhbHRoIFByb21vdGlvbjwva2V5d29yZD48a2V5d29yZD5IdW1h
bnM8L2tleXdvcmQ+PGtleXdvcmQ+KkxpZmUgU3R5bGU8L2tleXdvcmQ+PGtleXdvcmQ+TWlkZGxl
IEFnZWQ8L2tleXdvcmQ+PGtleXdvcmQ+Kk1vdG9yIEFjdGl2aXR5PC9rZXl3b3JkPjwva2V5d29y
ZHM+PGRhdGVzPjx5ZWFyPjIwMTE8L3llYXI+PHB1Yi1kYXRlcz48ZGF0ZT5EZWMgMjg8L2RhdGU+
PC9wdWItZGF0ZXM+PC9kYXRlcz48aXNibj4xNDc5LTU4Njg8L2lzYm4+PGFjY2Vzc2lvbi1udW0+
MjIyMDQ0NDQ8L2FjY2Vzc2lvbi1udW0+PHVybHM+PC91cmxzPjxjdXN0b20yPlBNQzMzMjA1NjQ8
L2N1c3RvbTI+PGVsZWN0cm9uaWMtcmVzb3VyY2UtbnVtPjEwLjExODYvMTQ3OS01ODY4LTgtMTQy
PC9lbGVjdHJvbmljLXJlc291cmNlLW51bT48cmVtb3RlLWRhdGFiYXNlLXByb3ZpZGVyPk5MTTwv
cmVtb3RlLWRhdGFiYXNlLXByb3ZpZGVyPjxsYW5ndWFnZT5lbmc8L2xhbmd1YWdlPjwvcmVjb3Jk
PjwvQ2l0ZT48Q2l0ZT48QXV0aG9yPlN1bjwvQXV0aG9yPjxZZWFyPjIwMTM8L1llYXI+PFJlY051
bT4xMjk8L1JlY051bT48cmVjb3JkPjxyZWMtbnVtYmVyPjEyOTwvcmVjLW51bWJlcj48Zm9yZWln
bi1rZXlzPjxrZXkgYXBwPSJFTiIgZGItaWQ9InZzZjV4YXp0azl2OWYyZTU5cGo1eDBhdmRkcjB2
eHp6MmZkcyIgdGltZXN0YW1wPSIxNTAyNDQ2NDUwIj4xMjk8L2tleT48L2ZvcmVpZ24ta2V5cz48
cmVmLXR5cGUgbmFtZT0iSm91cm5hbCBBcnRpY2xlIj4xNzwvcmVmLXR5cGU+PGNvbnRyaWJ1dG9y
cz48YXV0aG9ycz48YXV0aG9yPlN1biwgRi48L2F1dGhvcj48YXV0aG9yPk5vcm1hbiwgSS4gSi48
L2F1dGhvcj48YXV0aG9yPldoaWxlLCBBLiBFLjwvYXV0aG9yPjwvYXV0aG9ycz48L2NvbnRyaWJ1
dG9ycz48YXV0aC1hZGRyZXNzPlNlY29uZCBNaWxpdGFyeSBNZWRpY2FsIFVuaXZlcnNpdHksIFNj
aG9vbCBvZiBOdXJzaW5nLCA4MDAgWGlhbmd5aW4gUm9hZCwgU2hhbmdoYWkgMjAwNDMzLCBQUiBD
aGluYS48L2F1dGgtYWRkcmVzcz48dGl0bGVzPjx0aXRsZT5QaHlzaWNhbCBhY3Rpdml0eSBpbiBv
bGRlciBwZW9wbGU6IGEgc3lzdGVtYXRpYyByZXZpZXc8L3RpdGxlPjxzZWNvbmRhcnktdGl0bGU+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cmlvZGljYWw+PHBhZ2VzPjQ0OTwvcGFnZXM+PHZvbHVtZT4xMzwvdm9sdW1lPjxlZGl0aW9uPjIw
MTMvMDUvMDg8L2VkaXRpb24+PGtleXdvcmRzPjxrZXl3b3JkPkFnZWQ8L2tleXdvcmQ+PGtleXdv
cmQ+RXhlcmNpc2U8L2tleXdvcmQ+PGtleXdvcmQ+RmVtYWxlPC9rZXl3b3JkPjxrZXl3b3JkPkh1
bWFuczwva2V5d29yZD48a2V5d29yZD5NYWxlPC9rZXl3b3JkPjxrZXl3b3JkPk1pZGRsZSBBZ2Vk
PC9rZXl3b3JkPjxrZXl3b3JkPipNb3RvciBBY3Rpdml0eTwva2V5d29yZD48a2V5d29yZD5QYXRp
ZW50IENvbXBsaWFuY2U8L2tleXdvcmQ+PC9rZXl3b3Jkcz48ZGF0ZXM+PHllYXI+MjAxMzwveWVh
cj48cHViLWRhdGVzPjxkYXRlPk1heSAwNjwvZGF0ZT48L3B1Yi1kYXRlcz48L2RhdGVzPjxpc2Ju
PjE0NzEtMjQ1ODwvaXNibj48YWNjZXNzaW9uLW51bT4yMzY0ODIyNTwvYWNjZXNzaW9uLW51bT48
dXJscz48L3VybHM+PGN1c3RvbTI+UE1DMzY1MTI3ODwvY3VzdG9tMj48ZWxlY3Ryb25pYy1yZXNv
dXJjZS1udW0+MTAuMTE4Ni8xNDcxLTI0NTgtMTMtNDQ5PC9lbGVjdHJvbmljLXJlc291cmNlLW51
bT48cmVtb3RlLWRhdGFiYXNlLXByb3ZpZGVyPk5MTTwvcmVtb3RlLWRhdGFiYXNlLXByb3ZpZGVy
PjxsYW5ndWFnZT5lbmc8L2xhbmd1YWdlPjwvcmVjb3JkPjwvQ2l0ZT48Q2l0ZT48QXV0aG9yPkJh
dW1hbjwvQXV0aG9yPjxZZWFyPjIwMTI8L1llYXI+PFJlY051bT44NjwvUmVjTnVtPjxyZWNvcmQ+
PHJlYy1udW1iZXI+ODY8L3JlYy1udW1iZXI+PGZvcmVpZ24ta2V5cz48a2V5IGFwcD0iRU4iIGRi
LWlkPSJ2c2Y1eGF6dGs5djlmMmU1OXBqNXgwYXZkZHIwdnh6ejJmZHMiIHRpbWVzdGFtcD0iMTQ5
NTE5Nzc2MyI+ODY8L2tleT48L2ZvcmVpZ24ta2V5cz48cmVmLXR5cGUgbmFtZT0iSm91cm5hbCBB
cnRpY2xlIj4xNzwvcmVmLXR5cGU+PGNvbnRyaWJ1dG9ycz48YXV0aG9ycz48YXV0aG9yPkJhdW1h
biwgQS4gRS48L2F1dGhvcj48YXV0aG9yPlJlaXMsIFIuIFMuPC9hdXRob3I+PGF1dGhvcj5TYWxs
aXMsIEouIEYuPC9hdXRob3I+PGF1dGhvcj5XZWxscywgSi4gQy48L2F1dGhvcj48YXV0aG9yPkxv
b3MsIFIuIEouPC9hdXRob3I+PGF1dGhvcj5NYXJ0aW4sIEIuIFcuPC9hdXRob3I+PC9hdXRob3Jz
PjwvY29udHJpYnV0b3JzPjxhdXRoLWFkZHJlc3M+UHJldmVudGlvbiBSZXNlYXJjaCBDb2xsYWJv
cmF0aW9uLCBTY2hvb2wgb2YgUHVibGljIEhlYWx0aCwgU3lkbmV5IFVuaXZlcnNpdHksIE5TVywg
QXVzdHJhbGlhLiBhZHJpYW4uYmF1bWFuQHN5ZG5leS5lZHUuYXU8L2F1dGgtYWRkcmVzcz48dGl0
bGVzPjx0aXRsZT5Db3JyZWxhdGVzIG9mIHBoeXNpY2FsIGFjdGl2aXR5OiB3aHkgYXJlIHNvbWUg
cGVvcGxlIHBoeXNpY2FsbHkgYWN0aXZlIGFuZCBvdGhlcnMgbm90PzwvdGl0bGU+PHNlY29uZGFy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aWNhbD48cGFnZXM+MjU4LTcxPC9wYWdlcz48dm9sdW1lPjM4MDwvdm9sdW1lPjxudW1iZXI+OTgz
ODwvbnVtYmVyPjxlZGl0aW9uPjIwMTIvMDcvMjQ8L2VkaXRpb24+PGtleXdvcmRzPjxrZXl3b3Jk
PkFkb2xlc2NlbnQ8L2tleXdvcmQ+PGtleXdvcmQ+QWR1bHQ8L2tleXdvcmQ+PGtleXdvcmQ+QWdl
ZDwva2V5d29yZD48a2V5d29yZD5DaGlsZDwva2V5d29yZD48a2V5d29yZD5DaGlsZCwgUHJlc2No
b29sPC9rZXl3b3JkPjxrZXl3b3JkPipFeGVyY2lzZTwva2V5d29yZD48a2V5d29yZD5GZW1hbGU8
L2tleXdvcmQ+PGtleXdvcmQ+R2xvYmFsIEhlYWx0aC8qc3RhdGlzdGljcyAmYW1wOyBudW1lcmlj
YWwgZGF0YTwva2V5d29yZD48a2V5d29yZD5IdW1hbnM8L2tleXdvcmQ+PGtleXdvcmQ+TWFsZTwv
a2V5d29yZD48a2V5d29yZD5NaWRkbGUgQWdlZDwva2V5d29yZD48a2V5d29yZD4qTW90b3IgQWN0
aXZpdHk8L2tleXdvcmQ+PGtleXdvcmQ+UmlzayBGYWN0b3JzPC9rZXl3b3JkPjxrZXl3b3JkPlNv
Y2lvZWNvbm9taWMgRmFjdG9yczwva2V5d29yZD48a2V5d29yZD5Zb3VuZyBBZHVsdDwva2V5d29y
ZD48L2tleXdvcmRzPjxkYXRlcz48eWVhcj4yMDEyPC95ZWFyPjxwdWItZGF0ZXM+PGRhdGU+SnVs
IDIxPC9kYXRlPjwvcHViLWRhdGVzPjwvZGF0ZXM+PGlzYm4+MDE0MC02NzM2PC9pc2JuPjxhY2Nl
c3Npb24tbnVtPjIyODE4OTM4PC9hY2Nlc3Npb24tbnVtPjx1cmxzPjwvdXJscz48ZWxlY3Ryb25p
Yy1yZXNvdXJjZS1udW0+MTAuMTAxNi9zMDE0MC02NzM2KDEyKTYwNzM1LTE8L2VsZWN0cm9uaWMt
cmVzb3VyY2UtbnVtPjxyZW1vdGUtZGF0YWJhc2UtcHJvdmlkZXI+TkxNPC9yZW1vdGUtZGF0YWJh
c2UtcHJvdmlkZXI+PGxhbmd1YWdlPmVuZzwvbGFuZ3VhZ2U+PC9yZWNvcmQ+PC9DaXRlPjwvRW5k
Tm90ZT5=
</w:fldData>
        </w:fldChar>
      </w:r>
      <w:r w:rsidR="0030441F" w:rsidRPr="00FE7A54">
        <w:rPr>
          <w:rFonts w:ascii="Times New Roman" w:hAnsi="Times New Roman" w:cs="Times New Roman"/>
          <w:sz w:val="24"/>
          <w:szCs w:val="24"/>
        </w:rPr>
        <w:instrText xml:space="preserve"> ADDIN EN.CITE.DATA </w:instrText>
      </w:r>
      <w:r w:rsidR="0030441F" w:rsidRPr="00FE7A54">
        <w:rPr>
          <w:rFonts w:ascii="Times New Roman" w:hAnsi="Times New Roman" w:cs="Times New Roman"/>
          <w:sz w:val="24"/>
          <w:szCs w:val="24"/>
        </w:rPr>
      </w:r>
      <w:r w:rsidR="0030441F" w:rsidRPr="00FE7A54">
        <w:rPr>
          <w:rFonts w:ascii="Times New Roman" w:hAnsi="Times New Roman" w:cs="Times New Roman"/>
          <w:sz w:val="24"/>
          <w:szCs w:val="24"/>
        </w:rPr>
        <w:fldChar w:fldCharType="end"/>
      </w:r>
      <w:r w:rsidR="00F5186F" w:rsidRPr="00FE7A54">
        <w:rPr>
          <w:rFonts w:ascii="Times New Roman" w:hAnsi="Times New Roman" w:cs="Times New Roman"/>
          <w:sz w:val="24"/>
          <w:szCs w:val="24"/>
        </w:rPr>
      </w:r>
      <w:r w:rsidR="00F5186F" w:rsidRPr="00FE7A54">
        <w:rPr>
          <w:rFonts w:ascii="Times New Roman" w:hAnsi="Times New Roman" w:cs="Times New Roman"/>
          <w:sz w:val="24"/>
          <w:szCs w:val="24"/>
        </w:rPr>
        <w:fldChar w:fldCharType="separate"/>
      </w:r>
      <w:r w:rsidR="0030441F" w:rsidRPr="00FE7A54">
        <w:rPr>
          <w:rFonts w:ascii="Times New Roman" w:hAnsi="Times New Roman" w:cs="Times New Roman"/>
          <w:noProof/>
          <w:sz w:val="24"/>
          <w:szCs w:val="24"/>
        </w:rPr>
        <w:t>(14-16)</w:t>
      </w:r>
      <w:r w:rsidR="00F5186F" w:rsidRPr="00FE7A54">
        <w:rPr>
          <w:rFonts w:ascii="Times New Roman" w:hAnsi="Times New Roman" w:cs="Times New Roman"/>
          <w:sz w:val="24"/>
          <w:szCs w:val="24"/>
        </w:rPr>
        <w:fldChar w:fldCharType="end"/>
      </w:r>
      <w:r w:rsidR="00F5186F" w:rsidRPr="00FE7A54">
        <w:rPr>
          <w:rFonts w:ascii="Times New Roman" w:hAnsi="Times New Roman" w:cs="Times New Roman"/>
          <w:sz w:val="24"/>
          <w:szCs w:val="24"/>
        </w:rPr>
        <w:t xml:space="preserve">. </w:t>
      </w:r>
      <w:r w:rsidR="00942A2B" w:rsidRPr="00FE7A54">
        <w:rPr>
          <w:rFonts w:ascii="Times New Roman" w:hAnsi="Times New Roman" w:cs="Times New Roman"/>
          <w:sz w:val="24"/>
          <w:szCs w:val="24"/>
        </w:rPr>
        <w:t>R</w:t>
      </w:r>
      <w:r w:rsidR="00D55E1F" w:rsidRPr="00FE7A54">
        <w:rPr>
          <w:rFonts w:ascii="Times New Roman" w:hAnsi="Times New Roman" w:cs="Times New Roman"/>
          <w:sz w:val="24"/>
          <w:szCs w:val="24"/>
        </w:rPr>
        <w:t xml:space="preserve">eviews of existing studies have identified </w:t>
      </w:r>
      <w:r w:rsidR="00942A2B" w:rsidRPr="00FE7A54">
        <w:rPr>
          <w:rFonts w:ascii="Times New Roman" w:hAnsi="Times New Roman" w:cs="Times New Roman"/>
          <w:sz w:val="24"/>
          <w:szCs w:val="24"/>
        </w:rPr>
        <w:t xml:space="preserve">a need for </w:t>
      </w:r>
      <w:r w:rsidR="00CE36F4" w:rsidRPr="00FE7A54">
        <w:rPr>
          <w:rFonts w:ascii="Times New Roman" w:hAnsi="Times New Roman" w:cs="Times New Roman"/>
          <w:sz w:val="24"/>
          <w:szCs w:val="24"/>
        </w:rPr>
        <w:t xml:space="preserve">more research </w:t>
      </w:r>
      <w:r w:rsidR="00942A2B" w:rsidRPr="00FE7A54">
        <w:rPr>
          <w:rFonts w:ascii="Times New Roman" w:hAnsi="Times New Roman" w:cs="Times New Roman"/>
          <w:sz w:val="24"/>
          <w:szCs w:val="24"/>
        </w:rPr>
        <w:t xml:space="preserve">using </w:t>
      </w:r>
      <w:r w:rsidR="00D55E1F" w:rsidRPr="00FE7A54">
        <w:rPr>
          <w:rFonts w:ascii="Times New Roman" w:hAnsi="Times New Roman" w:cs="Times New Roman"/>
          <w:sz w:val="24"/>
          <w:szCs w:val="24"/>
        </w:rPr>
        <w:t xml:space="preserve">representative samples of </w:t>
      </w:r>
      <w:r w:rsidR="00F5186F" w:rsidRPr="00FE7A54">
        <w:rPr>
          <w:rFonts w:ascii="Times New Roman" w:hAnsi="Times New Roman" w:cs="Times New Roman"/>
          <w:sz w:val="24"/>
          <w:szCs w:val="24"/>
        </w:rPr>
        <w:t>population-</w:t>
      </w:r>
      <w:r w:rsidR="00D55E1F" w:rsidRPr="00FE7A54">
        <w:rPr>
          <w:rFonts w:ascii="Times New Roman" w:hAnsi="Times New Roman" w:cs="Times New Roman"/>
          <w:sz w:val="24"/>
          <w:szCs w:val="24"/>
        </w:rPr>
        <w:t>based older people</w:t>
      </w:r>
      <w:r w:rsidR="009A1404" w:rsidRPr="00FE7A54">
        <w:rPr>
          <w:rFonts w:ascii="Times New Roman" w:hAnsi="Times New Roman" w:cs="Times New Roman"/>
          <w:sz w:val="24"/>
          <w:szCs w:val="24"/>
        </w:rPr>
        <w:t>,</w:t>
      </w:r>
      <w:r w:rsidR="00F5186F" w:rsidRPr="00FE7A54">
        <w:rPr>
          <w:rFonts w:ascii="Times New Roman" w:hAnsi="Times New Roman" w:cs="Times New Roman"/>
          <w:sz w:val="24"/>
          <w:szCs w:val="24"/>
        </w:rPr>
        <w:t xml:space="preserve"> in addition to more </w:t>
      </w:r>
      <w:r w:rsidR="00D55E1F" w:rsidRPr="00FE7A54">
        <w:rPr>
          <w:rFonts w:ascii="Times New Roman" w:hAnsi="Times New Roman" w:cs="Times New Roman"/>
          <w:sz w:val="24"/>
          <w:szCs w:val="24"/>
        </w:rPr>
        <w:t>objective assessment</w:t>
      </w:r>
      <w:r w:rsidR="00F5186F" w:rsidRPr="00FE7A54">
        <w:rPr>
          <w:rFonts w:ascii="Times New Roman" w:hAnsi="Times New Roman" w:cs="Times New Roman"/>
          <w:sz w:val="24"/>
          <w:szCs w:val="24"/>
        </w:rPr>
        <w:t>s</w:t>
      </w:r>
      <w:r w:rsidR="00D55E1F" w:rsidRPr="00FE7A54">
        <w:rPr>
          <w:rFonts w:ascii="Times New Roman" w:hAnsi="Times New Roman" w:cs="Times New Roman"/>
          <w:sz w:val="24"/>
          <w:szCs w:val="24"/>
        </w:rPr>
        <w:t xml:space="preserve"> of PA </w:t>
      </w:r>
      <w:r w:rsidR="00D55E1F" w:rsidRPr="00FE7A54">
        <w:rPr>
          <w:rFonts w:ascii="Times New Roman" w:hAnsi="Times New Roman" w:cs="Times New Roman"/>
          <w:sz w:val="24"/>
          <w:szCs w:val="24"/>
        </w:rPr>
        <w:fldChar w:fldCharType="begin">
          <w:fldData xml:space="preserve">PEVuZE5vdGU+PENpdGU+PEF1dGhvcj5Lb2VuZW1hbjwvQXV0aG9yPjxZZWFyPjIwMTE8L1llYXI+
PFJlY051bT4xMjM8L1JlY051bT48RGlzcGxheVRleHQ+KDE0LTE2KTwvRGlzcGxheVRleHQ+PHJl
Y29yZD48cmVjLW51bWJlcj4xMjM8L3JlYy1udW1iZXI+PGZvcmVpZ24ta2V5cz48a2V5IGFwcD0i
RU4iIGRiLWlkPSJ2c2Y1eGF6dGs5djlmMmU1OXBqNXgwYXZkZHIwdnh6ejJmZHMiIHRpbWVzdGFt
cD0iMTUwMTUxNzc1MCI+MTIzPC9rZXk+PC9mb3JlaWduLWtleXM+PHJlZi10eXBlIG5hbWU9Ikpv
dXJuYWwgQXJ0aWNsZSI+MTc8L3JlZi10eXBlPjxjb250cmlidXRvcnM+PGF1dGhvcnM+PGF1dGhv
cj5Lb2VuZW1hbiwgTS4gQS48L2F1dGhvcj48YXV0aG9yPlZlcmhlaWpkZW4sIE0uIFcuPC9hdXRo
b3I+PGF1dGhvcj5DaGluYXBhdywgTS4gSi48L2F1dGhvcj48YXV0aG9yPkhvcG1hbi1Sb2NrLCBN
LjwvYXV0aG9yPjwvYXV0aG9ycz48L2NvbnRyaWJ1dG9ycz48YXV0aC1hZGRyZXNzPlROTy1WVSBV
bml2ZXJzaXR5IE1lZGljYWwgQ2VudGVyLCBBbXN0ZXJkYW0sIFRoZSBOZXRoZXJsYW5kcy4gbWFy
Z290LmtvZW5lbWFuQHRuby5ubDwvYXV0aC1hZGRyZXNzPjx0aXRsZXM+PHRpdGxlPkRldGVybWlu
YW50cyBvZiBwaHlzaWNhbCBhY3Rpdml0eSBhbmQgZXhlcmNpc2UgaW4gaGVhbHRoeSBvbGRlciBh
ZHVsdHM6IGEgc3lzdGVtYXRpYyByZXZpZXc8L3RpdGxlPjxzZWNvbmRhcnktdGl0bGU+SW50IEog
QmVoYXYgTnV0ciBQaHlzIEFjdDwvc2Vjb25kYXJ5LXRpdGxlPjxhbHQtdGl0bGU+VGhlIGludGVy
bmF0aW9uYWwgam91cm5hbCBvZiBiZWhhdmlvcmFsIG51dHJpdGlvbiBhbmQgcGh5c2ljYWwgYWN0
aXZpdHk8L2FsdC10aXRsZT48L3RpdGxlcz48cGVyaW9kaWNhbD48ZnVsbC10aXRsZT5JbnQgSiBC
ZWhhdiBOdXRyIFBoeXMgQWN0PC9mdWxsLXRpdGxlPjxhYmJyLTE+VGhlIGludGVybmF0aW9uYWwg
am91cm5hbCBvZiBiZWhhdmlvcmFsIG51dHJpdGlvbiBhbmQgcGh5c2ljYWwgYWN0aXZpdHk8L2Fi
YnItMT48L3BlcmlvZGljYWw+PGFsdC1wZXJpb2RpY2FsPjxmdWxsLXRpdGxlPkludCBKIEJlaGF2
IE51dHIgUGh5cyBBY3Q8L2Z1bGwtdGl0bGU+PGFiYnItMT5UaGUgaW50ZXJuYXRpb25hbCBqb3Vy
bmFsIG9mIGJlaGF2aW9yYWwgbnV0cml0aW9uIGFuZCBwaHlzaWNhbCBhY3Rpdml0eTwvYWJici0x
PjwvYWx0LXBlcmlvZGljYWw+PHBhZ2VzPjE0MjwvcGFnZXM+PHZvbHVtZT44PC92b2x1bWU+PGVk
aXRpb24+MjAxMS8xMi8zMDwvZWRpdGlvbj48a2V5d29yZHM+PGtleXdvcmQ+QWdlZDwva2V5d29y
ZD48a2V5d29yZD4qRXhlcmNpc2U8L2tleXdvcmQ+PGtleXdvcmQ+KkhlYWx0aCBCZWhhdmlvcjwv
a2V5d29yZD48a2V5d29yZD4qSGVhbHRoIFByb21vdGlvbjwva2V5d29yZD48a2V5d29yZD5IdW1h
bnM8L2tleXdvcmQ+PGtleXdvcmQ+KkxpZmUgU3R5bGU8L2tleXdvcmQ+PGtleXdvcmQ+TWlkZGxl
IEFnZWQ8L2tleXdvcmQ+PGtleXdvcmQ+Kk1vdG9yIEFjdGl2aXR5PC9rZXl3b3JkPjwva2V5d29y
ZHM+PGRhdGVzPjx5ZWFyPjIwMTE8L3llYXI+PHB1Yi1kYXRlcz48ZGF0ZT5EZWMgMjg8L2RhdGU+
PC9wdWItZGF0ZXM+PC9kYXRlcz48aXNibj4xNDc5LTU4Njg8L2lzYm4+PGFjY2Vzc2lvbi1udW0+
MjIyMDQ0NDQ8L2FjY2Vzc2lvbi1udW0+PHVybHM+PC91cmxzPjxjdXN0b20yPlBNQzMzMjA1NjQ8
L2N1c3RvbTI+PGVsZWN0cm9uaWMtcmVzb3VyY2UtbnVtPjEwLjExODYvMTQ3OS01ODY4LTgtMTQy
PC9lbGVjdHJvbmljLXJlc291cmNlLW51bT48cmVtb3RlLWRhdGFiYXNlLXByb3ZpZGVyPk5MTTwv
cmVtb3RlLWRhdGFiYXNlLXByb3ZpZGVyPjxsYW5ndWFnZT5lbmc8L2xhbmd1YWdlPjwvcmVjb3Jk
PjwvQ2l0ZT48Q2l0ZT48QXV0aG9yPlN1bjwvQXV0aG9yPjxZZWFyPjIwMTM8L1llYXI+PFJlY051
bT4xMjk8L1JlY051bT48cmVjb3JkPjxyZWMtbnVtYmVyPjEyOTwvcmVjLW51bWJlcj48Zm9yZWln
bi1rZXlzPjxrZXkgYXBwPSJFTiIgZGItaWQ9InZzZjV4YXp0azl2OWYyZTU5cGo1eDBhdmRkcjB2
eHp6MmZkcyIgdGltZXN0YW1wPSIxNTAyNDQ2NDUwIj4xMjk8L2tleT48L2ZvcmVpZ24ta2V5cz48
cmVmLXR5cGUgbmFtZT0iSm91cm5hbCBBcnRpY2xlIj4xNzwvcmVmLXR5cGU+PGNvbnRyaWJ1dG9y
cz48YXV0aG9ycz48YXV0aG9yPlN1biwgRi48L2F1dGhvcj48YXV0aG9yPk5vcm1hbiwgSS4gSi48
L2F1dGhvcj48YXV0aG9yPldoaWxlLCBBLiBFLjwvYXV0aG9yPjwvYXV0aG9ycz48L2NvbnRyaWJ1
dG9ycz48YXV0aC1hZGRyZXNzPlNlY29uZCBNaWxpdGFyeSBNZWRpY2FsIFVuaXZlcnNpdHksIFNj
aG9vbCBvZiBOdXJzaW5nLCA4MDAgWGlhbmd5aW4gUm9hZCwgU2hhbmdoYWkgMjAwNDMzLCBQUiBD
aGluYS48L2F1dGgtYWRkcmVzcz48dGl0bGVzPjx0aXRsZT5QaHlzaWNhbCBhY3Rpdml0eSBpbiBv
bGRlciBwZW9wbGU6IGEgc3lzdGVtYXRpYyByZXZpZXc8L3RpdGxlPjxzZWNvbmRhcnktdGl0bGU+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cmlvZGljYWw+PHBhZ2VzPjQ0OTwvcGFnZXM+PHZvbHVtZT4xMzwvdm9sdW1lPjxlZGl0aW9uPjIw
MTMvMDUvMDg8L2VkaXRpb24+PGtleXdvcmRzPjxrZXl3b3JkPkFnZWQ8L2tleXdvcmQ+PGtleXdv
cmQ+RXhlcmNpc2U8L2tleXdvcmQ+PGtleXdvcmQ+RmVtYWxlPC9rZXl3b3JkPjxrZXl3b3JkPkh1
bWFuczwva2V5d29yZD48a2V5d29yZD5NYWxlPC9rZXl3b3JkPjxrZXl3b3JkPk1pZGRsZSBBZ2Vk
PC9rZXl3b3JkPjxrZXl3b3JkPipNb3RvciBBY3Rpdml0eTwva2V5d29yZD48a2V5d29yZD5QYXRp
ZW50IENvbXBsaWFuY2U8L2tleXdvcmQ+PC9rZXl3b3Jkcz48ZGF0ZXM+PHllYXI+MjAxMzwveWVh
cj48cHViLWRhdGVzPjxkYXRlPk1heSAwNjwvZGF0ZT48L3B1Yi1kYXRlcz48L2RhdGVzPjxpc2Ju
PjE0NzEtMjQ1ODwvaXNibj48YWNjZXNzaW9uLW51bT4yMzY0ODIyNTwvYWNjZXNzaW9uLW51bT48
dXJscz48L3VybHM+PGN1c3RvbTI+UE1DMzY1MTI3ODwvY3VzdG9tMj48ZWxlY3Ryb25pYy1yZXNv
dXJjZS1udW0+MTAuMTE4Ni8xNDcxLTI0NTgtMTMtNDQ5PC9lbGVjdHJvbmljLXJlc291cmNlLW51
bT48cmVtb3RlLWRhdGFiYXNlLXByb3ZpZGVyPk5MTTwvcmVtb3RlLWRhdGFiYXNlLXByb3ZpZGVy
PjxsYW5ndWFnZT5lbmc8L2xhbmd1YWdlPjwvcmVjb3JkPjwvQ2l0ZT48Q2l0ZT48QXV0aG9yPkJh
dW1hbjwvQXV0aG9yPjxZZWFyPjIwMTI8L1llYXI+PFJlY051bT44NjwvUmVjTnVtPjxyZWNvcmQ+
PHJlYy1udW1iZXI+ODY8L3JlYy1udW1iZXI+PGZvcmVpZ24ta2V5cz48a2V5IGFwcD0iRU4iIGRi
LWlkPSJ2c2Y1eGF6dGs5djlmMmU1OXBqNXgwYXZkZHIwdnh6ejJmZHMiIHRpbWVzdGFtcD0iMTQ5
NTE5Nzc2MyI+ODY8L2tleT48L2ZvcmVpZ24ta2V5cz48cmVmLXR5cGUgbmFtZT0iSm91cm5hbCBB
cnRpY2xlIj4xNzwvcmVmLXR5cGU+PGNvbnRyaWJ1dG9ycz48YXV0aG9ycz48YXV0aG9yPkJhdW1h
biwgQS4gRS48L2F1dGhvcj48YXV0aG9yPlJlaXMsIFIuIFMuPC9hdXRob3I+PGF1dGhvcj5TYWxs
aXMsIEouIEYuPC9hdXRob3I+PGF1dGhvcj5XZWxscywgSi4gQy48L2F1dGhvcj48YXV0aG9yPkxv
b3MsIFIuIEouPC9hdXRob3I+PGF1dGhvcj5NYXJ0aW4sIEIuIFcuPC9hdXRob3I+PC9hdXRob3Jz
PjwvY29udHJpYnV0b3JzPjxhdXRoLWFkZHJlc3M+UHJldmVudGlvbiBSZXNlYXJjaCBDb2xsYWJv
cmF0aW9uLCBTY2hvb2wgb2YgUHVibGljIEhlYWx0aCwgU3lkbmV5IFVuaXZlcnNpdHksIE5TVywg
QXVzdHJhbGlhLiBhZHJpYW4uYmF1bWFuQHN5ZG5leS5lZHUuYXU8L2F1dGgtYWRkcmVzcz48dGl0
bGVzPjx0aXRsZT5Db3JyZWxhdGVzIG9mIHBoeXNpY2FsIGFjdGl2aXR5OiB3aHkgYXJlIHNvbWUg
cGVvcGxlIHBoeXNpY2FsbHkgYWN0aXZlIGFuZCBvdGhlcnMgbm90PzwvdGl0bGU+PHNlY29uZGFy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aWNhbD48cGFnZXM+MjU4LTcxPC9wYWdlcz48dm9sdW1lPjM4MDwvdm9sdW1lPjxudW1iZXI+OTgz
ODwvbnVtYmVyPjxlZGl0aW9uPjIwMTIvMDcvMjQ8L2VkaXRpb24+PGtleXdvcmRzPjxrZXl3b3Jk
PkFkb2xlc2NlbnQ8L2tleXdvcmQ+PGtleXdvcmQ+QWR1bHQ8L2tleXdvcmQ+PGtleXdvcmQ+QWdl
ZDwva2V5d29yZD48a2V5d29yZD5DaGlsZDwva2V5d29yZD48a2V5d29yZD5DaGlsZCwgUHJlc2No
b29sPC9rZXl3b3JkPjxrZXl3b3JkPipFeGVyY2lzZTwva2V5d29yZD48a2V5d29yZD5GZW1hbGU8
L2tleXdvcmQ+PGtleXdvcmQ+R2xvYmFsIEhlYWx0aC8qc3RhdGlzdGljcyAmYW1wOyBudW1lcmlj
YWwgZGF0YTwva2V5d29yZD48a2V5d29yZD5IdW1hbnM8L2tleXdvcmQ+PGtleXdvcmQ+TWFsZTwv
a2V5d29yZD48a2V5d29yZD5NaWRkbGUgQWdlZDwva2V5d29yZD48a2V5d29yZD4qTW90b3IgQWN0
aXZpdHk8L2tleXdvcmQ+PGtleXdvcmQ+UmlzayBGYWN0b3JzPC9rZXl3b3JkPjxrZXl3b3JkPlNv
Y2lvZWNvbm9taWMgRmFjdG9yczwva2V5d29yZD48a2V5d29yZD5Zb3VuZyBBZHVsdDwva2V5d29y
ZD48L2tleXdvcmRzPjxkYXRlcz48eWVhcj4yMDEyPC95ZWFyPjxwdWItZGF0ZXM+PGRhdGU+SnVs
IDIxPC9kYXRlPjwvcHViLWRhdGVzPjwvZGF0ZXM+PGlzYm4+MDE0MC02NzM2PC9pc2JuPjxhY2Nl
c3Npb24tbnVtPjIyODE4OTM4PC9hY2Nlc3Npb24tbnVtPjx1cmxzPjwvdXJscz48ZWxlY3Ryb25p
Yy1yZXNvdXJjZS1udW0+MTAuMTAxNi9zMDE0MC02NzM2KDEyKTYwNzM1LTE8L2VsZWN0cm9uaWMt
cmVzb3VyY2UtbnVtPjxyZW1vdGUtZGF0YWJhc2UtcHJvdmlkZXI+TkxNPC9yZW1vdGUtZGF0YWJh
c2UtcHJvdmlkZXI+PGxhbmd1YWdlPmVuZzwvbGFuZ3VhZ2U+PC9yZWNvcmQ+PC9DaXRlPjwvRW5k
Tm90ZT5=
</w:fldData>
        </w:fldChar>
      </w:r>
      <w:r w:rsidR="009A1404" w:rsidRPr="00FE7A54">
        <w:rPr>
          <w:rFonts w:ascii="Times New Roman" w:hAnsi="Times New Roman" w:cs="Times New Roman"/>
          <w:sz w:val="24"/>
          <w:szCs w:val="24"/>
        </w:rPr>
        <w:instrText xml:space="preserve"> ADDIN EN.CITE </w:instrText>
      </w:r>
      <w:r w:rsidR="009A1404" w:rsidRPr="00FE7A54">
        <w:rPr>
          <w:rFonts w:ascii="Times New Roman" w:hAnsi="Times New Roman" w:cs="Times New Roman"/>
          <w:sz w:val="24"/>
          <w:szCs w:val="24"/>
        </w:rPr>
        <w:fldChar w:fldCharType="begin">
          <w:fldData xml:space="preserve">PEVuZE5vdGU+PENpdGU+PEF1dGhvcj5Lb2VuZW1hbjwvQXV0aG9yPjxZZWFyPjIwMTE8L1llYXI+
PFJlY051bT4xMjM8L1JlY051bT48RGlzcGxheVRleHQ+KDE0LTE2KTwvRGlzcGxheVRleHQ+PHJl
Y29yZD48cmVjLW51bWJlcj4xMjM8L3JlYy1udW1iZXI+PGZvcmVpZ24ta2V5cz48a2V5IGFwcD0i
RU4iIGRiLWlkPSJ2c2Y1eGF6dGs5djlmMmU1OXBqNXgwYXZkZHIwdnh6ejJmZHMiIHRpbWVzdGFt
cD0iMTUwMTUxNzc1MCI+MTIzPC9rZXk+PC9mb3JlaWduLWtleXM+PHJlZi10eXBlIG5hbWU9Ikpv
dXJuYWwgQXJ0aWNsZSI+MTc8L3JlZi10eXBlPjxjb250cmlidXRvcnM+PGF1dGhvcnM+PGF1dGhv
cj5Lb2VuZW1hbiwgTS4gQS48L2F1dGhvcj48YXV0aG9yPlZlcmhlaWpkZW4sIE0uIFcuPC9hdXRo
b3I+PGF1dGhvcj5DaGluYXBhdywgTS4gSi48L2F1dGhvcj48YXV0aG9yPkhvcG1hbi1Sb2NrLCBN
LjwvYXV0aG9yPjwvYXV0aG9ycz48L2NvbnRyaWJ1dG9ycz48YXV0aC1hZGRyZXNzPlROTy1WVSBV
bml2ZXJzaXR5IE1lZGljYWwgQ2VudGVyLCBBbXN0ZXJkYW0sIFRoZSBOZXRoZXJsYW5kcy4gbWFy
Z290LmtvZW5lbWFuQHRuby5ubDwvYXV0aC1hZGRyZXNzPjx0aXRsZXM+PHRpdGxlPkRldGVybWlu
YW50cyBvZiBwaHlzaWNhbCBhY3Rpdml0eSBhbmQgZXhlcmNpc2UgaW4gaGVhbHRoeSBvbGRlciBh
ZHVsdHM6IGEgc3lzdGVtYXRpYyByZXZpZXc8L3RpdGxlPjxzZWNvbmRhcnktdGl0bGU+SW50IEog
QmVoYXYgTnV0ciBQaHlzIEFjdDwvc2Vjb25kYXJ5LXRpdGxlPjxhbHQtdGl0bGU+VGhlIGludGVy
bmF0aW9uYWwgam91cm5hbCBvZiBiZWhhdmlvcmFsIG51dHJpdGlvbiBhbmQgcGh5c2ljYWwgYWN0
aXZpdHk8L2FsdC10aXRsZT48L3RpdGxlcz48cGVyaW9kaWNhbD48ZnVsbC10aXRsZT5JbnQgSiBC
ZWhhdiBOdXRyIFBoeXMgQWN0PC9mdWxsLXRpdGxlPjxhYmJyLTE+VGhlIGludGVybmF0aW9uYWwg
am91cm5hbCBvZiBiZWhhdmlvcmFsIG51dHJpdGlvbiBhbmQgcGh5c2ljYWwgYWN0aXZpdHk8L2Fi
YnItMT48L3BlcmlvZGljYWw+PGFsdC1wZXJpb2RpY2FsPjxmdWxsLXRpdGxlPkludCBKIEJlaGF2
IE51dHIgUGh5cyBBY3Q8L2Z1bGwtdGl0bGU+PGFiYnItMT5UaGUgaW50ZXJuYXRpb25hbCBqb3Vy
bmFsIG9mIGJlaGF2aW9yYWwgbnV0cml0aW9uIGFuZCBwaHlzaWNhbCBhY3Rpdml0eTwvYWJici0x
PjwvYWx0LXBlcmlvZGljYWw+PHBhZ2VzPjE0MjwvcGFnZXM+PHZvbHVtZT44PC92b2x1bWU+PGVk
aXRpb24+MjAxMS8xMi8zMDwvZWRpdGlvbj48a2V5d29yZHM+PGtleXdvcmQ+QWdlZDwva2V5d29y
ZD48a2V5d29yZD4qRXhlcmNpc2U8L2tleXdvcmQ+PGtleXdvcmQ+KkhlYWx0aCBCZWhhdmlvcjwv
a2V5d29yZD48a2V5d29yZD4qSGVhbHRoIFByb21vdGlvbjwva2V5d29yZD48a2V5d29yZD5IdW1h
bnM8L2tleXdvcmQ+PGtleXdvcmQ+KkxpZmUgU3R5bGU8L2tleXdvcmQ+PGtleXdvcmQ+TWlkZGxl
IEFnZWQ8L2tleXdvcmQ+PGtleXdvcmQ+Kk1vdG9yIEFjdGl2aXR5PC9rZXl3b3JkPjwva2V5d29y
ZHM+PGRhdGVzPjx5ZWFyPjIwMTE8L3llYXI+PHB1Yi1kYXRlcz48ZGF0ZT5EZWMgMjg8L2RhdGU+
PC9wdWItZGF0ZXM+PC9kYXRlcz48aXNibj4xNDc5LTU4Njg8L2lzYm4+PGFjY2Vzc2lvbi1udW0+
MjIyMDQ0NDQ8L2FjY2Vzc2lvbi1udW0+PHVybHM+PC91cmxzPjxjdXN0b20yPlBNQzMzMjA1NjQ8
L2N1c3RvbTI+PGVsZWN0cm9uaWMtcmVzb3VyY2UtbnVtPjEwLjExODYvMTQ3OS01ODY4LTgtMTQy
PC9lbGVjdHJvbmljLXJlc291cmNlLW51bT48cmVtb3RlLWRhdGFiYXNlLXByb3ZpZGVyPk5MTTwv
cmVtb3RlLWRhdGFiYXNlLXByb3ZpZGVyPjxsYW5ndWFnZT5lbmc8L2xhbmd1YWdlPjwvcmVjb3Jk
PjwvQ2l0ZT48Q2l0ZT48QXV0aG9yPlN1bjwvQXV0aG9yPjxZZWFyPjIwMTM8L1llYXI+PFJlY051
bT4xMjk8L1JlY051bT48cmVjb3JkPjxyZWMtbnVtYmVyPjEyOTwvcmVjLW51bWJlcj48Zm9yZWln
bi1rZXlzPjxrZXkgYXBwPSJFTiIgZGItaWQ9InZzZjV4YXp0azl2OWYyZTU5cGo1eDBhdmRkcjB2
eHp6MmZkcyIgdGltZXN0YW1wPSIxNTAyNDQ2NDUwIj4xMjk8L2tleT48L2ZvcmVpZ24ta2V5cz48
cmVmLXR5cGUgbmFtZT0iSm91cm5hbCBBcnRpY2xlIj4xNzwvcmVmLXR5cGU+PGNvbnRyaWJ1dG9y
cz48YXV0aG9ycz48YXV0aG9yPlN1biwgRi48L2F1dGhvcj48YXV0aG9yPk5vcm1hbiwgSS4gSi48
L2F1dGhvcj48YXV0aG9yPldoaWxlLCBBLiBFLjwvYXV0aG9yPjwvYXV0aG9ycz48L2NvbnRyaWJ1
dG9ycz48YXV0aC1hZGRyZXNzPlNlY29uZCBNaWxpdGFyeSBNZWRpY2FsIFVuaXZlcnNpdHksIFNj
aG9vbCBvZiBOdXJzaW5nLCA4MDAgWGlhbmd5aW4gUm9hZCwgU2hhbmdoYWkgMjAwNDMzLCBQUiBD
aGluYS48L2F1dGgtYWRkcmVzcz48dGl0bGVzPjx0aXRsZT5QaHlzaWNhbCBhY3Rpdml0eSBpbiBv
bGRlciBwZW9wbGU6IGEgc3lzdGVtYXRpYyByZXZpZXc8L3RpdGxlPjxzZWNvbmRhcnktdGl0bGU+
Qk1DIFB1YmxpYyBIZWFsdGg8L3NlY29uZGFyeS10aXRsZT48YWx0LXRpdGxlPkJNQyBwdWJsaWMg
aGVhbHRoPC9hbHQtdGl0bGU+PC90aXRsZXM+PHBlcmlvZGljYWw+PGZ1bGwtdGl0bGU+Qk1DIFB1
YmxpYyBIZWFsdGg8L2Z1bGwtdGl0bGU+PGFiYnItMT5CTUMgcHVibGljIGhlYWx0aDwvYWJici0x
PjwvcGVyaW9kaWNhbD48YWx0LXBlcmlvZGljYWw+PGZ1bGwtdGl0bGU+Qk1DIFB1YmxpYyBIZWFs
dGg8L2Z1bGwtdGl0bGU+PGFiYnItMT5CTUMgcHVibGljIGhlYWx0aDwvYWJici0xPjwvYWx0LXBl
cmlvZGljYWw+PHBhZ2VzPjQ0OTwvcGFnZXM+PHZvbHVtZT4xMzwvdm9sdW1lPjxlZGl0aW9uPjIw
MTMvMDUvMDg8L2VkaXRpb24+PGtleXdvcmRzPjxrZXl3b3JkPkFnZWQ8L2tleXdvcmQ+PGtleXdv
cmQ+RXhlcmNpc2U8L2tleXdvcmQ+PGtleXdvcmQ+RmVtYWxlPC9rZXl3b3JkPjxrZXl3b3JkPkh1
bWFuczwva2V5d29yZD48a2V5d29yZD5NYWxlPC9rZXl3b3JkPjxrZXl3b3JkPk1pZGRsZSBBZ2Vk
PC9rZXl3b3JkPjxrZXl3b3JkPipNb3RvciBBY3Rpdml0eTwva2V5d29yZD48a2V5d29yZD5QYXRp
ZW50IENvbXBsaWFuY2U8L2tleXdvcmQ+PC9rZXl3b3Jkcz48ZGF0ZXM+PHllYXI+MjAxMzwveWVh
cj48cHViLWRhdGVzPjxkYXRlPk1heSAwNjwvZGF0ZT48L3B1Yi1kYXRlcz48L2RhdGVzPjxpc2Ju
PjE0NzEtMjQ1ODwvaXNibj48YWNjZXNzaW9uLW51bT4yMzY0ODIyNTwvYWNjZXNzaW9uLW51bT48
dXJscz48L3VybHM+PGN1c3RvbTI+UE1DMzY1MTI3ODwvY3VzdG9tMj48ZWxlY3Ryb25pYy1yZXNv
dXJjZS1udW0+MTAuMTE4Ni8xNDcxLTI0NTgtMTMtNDQ5PC9lbGVjdHJvbmljLXJlc291cmNlLW51
bT48cmVtb3RlLWRhdGFiYXNlLXByb3ZpZGVyPk5MTTwvcmVtb3RlLWRhdGFiYXNlLXByb3ZpZGVy
PjxsYW5ndWFnZT5lbmc8L2xhbmd1YWdlPjwvcmVjb3JkPjwvQ2l0ZT48Q2l0ZT48QXV0aG9yPkJh
dW1hbjwvQXV0aG9yPjxZZWFyPjIwMTI8L1llYXI+PFJlY051bT44NjwvUmVjTnVtPjxyZWNvcmQ+
PHJlYy1udW1iZXI+ODY8L3JlYy1udW1iZXI+PGZvcmVpZ24ta2V5cz48a2V5IGFwcD0iRU4iIGRi
LWlkPSJ2c2Y1eGF6dGs5djlmMmU1OXBqNXgwYXZkZHIwdnh6ejJmZHMiIHRpbWVzdGFtcD0iMTQ5
NTE5Nzc2MyI+ODY8L2tleT48L2ZvcmVpZ24ta2V5cz48cmVmLXR5cGUgbmFtZT0iSm91cm5hbCBB
cnRpY2xlIj4xNzwvcmVmLXR5cGU+PGNvbnRyaWJ1dG9ycz48YXV0aG9ycz48YXV0aG9yPkJhdW1h
biwgQS4gRS48L2F1dGhvcj48YXV0aG9yPlJlaXMsIFIuIFMuPC9hdXRob3I+PGF1dGhvcj5TYWxs
aXMsIEouIEYuPC9hdXRob3I+PGF1dGhvcj5XZWxscywgSi4gQy48L2F1dGhvcj48YXV0aG9yPkxv
b3MsIFIuIEouPC9hdXRob3I+PGF1dGhvcj5NYXJ0aW4sIEIuIFcuPC9hdXRob3I+PC9hdXRob3Jz
PjwvY29udHJpYnV0b3JzPjxhdXRoLWFkZHJlc3M+UHJldmVudGlvbiBSZXNlYXJjaCBDb2xsYWJv
cmF0aW9uLCBTY2hvb2wgb2YgUHVibGljIEhlYWx0aCwgU3lkbmV5IFVuaXZlcnNpdHksIE5TVywg
QXVzdHJhbGlhLiBhZHJpYW4uYmF1bWFuQHN5ZG5leS5lZHUuYXU8L2F1dGgtYWRkcmVzcz48dGl0
bGVzPjx0aXRsZT5Db3JyZWxhdGVzIG9mIHBoeXNpY2FsIGFjdGl2aXR5OiB3aHkgYXJlIHNvbWUg
cGVvcGxlIHBoeXNpY2FsbHkgYWN0aXZlIGFuZCBvdGhlcnMgbm90PzwvdGl0bGU+PHNlY29uZGFy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aWNhbD48cGFnZXM+MjU4LTcxPC9wYWdlcz48dm9sdW1lPjM4MDwvdm9sdW1lPjxudW1iZXI+OTgz
ODwvbnVtYmVyPjxlZGl0aW9uPjIwMTIvMDcvMjQ8L2VkaXRpb24+PGtleXdvcmRzPjxrZXl3b3Jk
PkFkb2xlc2NlbnQ8L2tleXdvcmQ+PGtleXdvcmQ+QWR1bHQ8L2tleXdvcmQ+PGtleXdvcmQ+QWdl
ZDwva2V5d29yZD48a2V5d29yZD5DaGlsZDwva2V5d29yZD48a2V5d29yZD5DaGlsZCwgUHJlc2No
b29sPC9rZXl3b3JkPjxrZXl3b3JkPipFeGVyY2lzZTwva2V5d29yZD48a2V5d29yZD5GZW1hbGU8
L2tleXdvcmQ+PGtleXdvcmQ+R2xvYmFsIEhlYWx0aC8qc3RhdGlzdGljcyAmYW1wOyBudW1lcmlj
YWwgZGF0YTwva2V5d29yZD48a2V5d29yZD5IdW1hbnM8L2tleXdvcmQ+PGtleXdvcmQ+TWFsZTwv
a2V5d29yZD48a2V5d29yZD5NaWRkbGUgQWdlZDwva2V5d29yZD48a2V5d29yZD4qTW90b3IgQWN0
aXZpdHk8L2tleXdvcmQ+PGtleXdvcmQ+UmlzayBGYWN0b3JzPC9rZXl3b3JkPjxrZXl3b3JkPlNv
Y2lvZWNvbm9taWMgRmFjdG9yczwva2V5d29yZD48a2V5d29yZD5Zb3VuZyBBZHVsdDwva2V5d29y
ZD48L2tleXdvcmRzPjxkYXRlcz48eWVhcj4yMDEyPC95ZWFyPjxwdWItZGF0ZXM+PGRhdGU+SnVs
IDIxPC9kYXRlPjwvcHViLWRhdGVzPjwvZGF0ZXM+PGlzYm4+MDE0MC02NzM2PC9pc2JuPjxhY2Nl
c3Npb24tbnVtPjIyODE4OTM4PC9hY2Nlc3Npb24tbnVtPjx1cmxzPjwvdXJscz48ZWxlY3Ryb25p
Yy1yZXNvdXJjZS1udW0+MTAuMTAxNi9zMDE0MC02NzM2KDEyKTYwNzM1LTE8L2VsZWN0cm9uaWMt
cmVzb3VyY2UtbnVtPjxyZW1vdGUtZGF0YWJhc2UtcHJvdmlkZXI+TkxNPC9yZW1vdGUtZGF0YWJh
c2UtcHJvdmlkZXI+PGxhbmd1YWdlPmVuZzwvbGFuZ3VhZ2U+PC9yZWNvcmQ+PC9DaXRlPjwvRW5k
Tm90ZT5=
</w:fldData>
        </w:fldChar>
      </w:r>
      <w:r w:rsidR="009A1404" w:rsidRPr="00FE7A54">
        <w:rPr>
          <w:rFonts w:ascii="Times New Roman" w:hAnsi="Times New Roman" w:cs="Times New Roman"/>
          <w:sz w:val="24"/>
          <w:szCs w:val="24"/>
        </w:rPr>
        <w:instrText xml:space="preserve"> ADDIN EN.CITE.DATA </w:instrText>
      </w:r>
      <w:r w:rsidR="009A1404" w:rsidRPr="00FE7A54">
        <w:rPr>
          <w:rFonts w:ascii="Times New Roman" w:hAnsi="Times New Roman" w:cs="Times New Roman"/>
          <w:sz w:val="24"/>
          <w:szCs w:val="24"/>
        </w:rPr>
      </w:r>
      <w:r w:rsidR="009A1404" w:rsidRPr="00FE7A54">
        <w:rPr>
          <w:rFonts w:ascii="Times New Roman" w:hAnsi="Times New Roman" w:cs="Times New Roman"/>
          <w:sz w:val="24"/>
          <w:szCs w:val="24"/>
        </w:rPr>
        <w:fldChar w:fldCharType="end"/>
      </w:r>
      <w:r w:rsidR="00D55E1F" w:rsidRPr="00FE7A54">
        <w:rPr>
          <w:rFonts w:ascii="Times New Roman" w:hAnsi="Times New Roman" w:cs="Times New Roman"/>
          <w:sz w:val="24"/>
          <w:szCs w:val="24"/>
        </w:rPr>
      </w:r>
      <w:r w:rsidR="00D55E1F" w:rsidRPr="00FE7A54">
        <w:rPr>
          <w:rFonts w:ascii="Times New Roman" w:hAnsi="Times New Roman" w:cs="Times New Roman"/>
          <w:sz w:val="24"/>
          <w:szCs w:val="24"/>
        </w:rPr>
        <w:fldChar w:fldCharType="separate"/>
      </w:r>
      <w:r w:rsidR="009A1404" w:rsidRPr="00FE7A54">
        <w:rPr>
          <w:rFonts w:ascii="Times New Roman" w:hAnsi="Times New Roman" w:cs="Times New Roman"/>
          <w:noProof/>
          <w:sz w:val="24"/>
          <w:szCs w:val="24"/>
        </w:rPr>
        <w:t>(14-16)</w:t>
      </w:r>
      <w:r w:rsidR="00D55E1F" w:rsidRPr="00FE7A54">
        <w:rPr>
          <w:rFonts w:ascii="Times New Roman" w:hAnsi="Times New Roman" w:cs="Times New Roman"/>
          <w:sz w:val="24"/>
          <w:szCs w:val="24"/>
        </w:rPr>
        <w:fldChar w:fldCharType="end"/>
      </w:r>
      <w:r w:rsidR="00D55E1F" w:rsidRPr="00FE7A54">
        <w:rPr>
          <w:rFonts w:ascii="Times New Roman" w:hAnsi="Times New Roman" w:cs="Times New Roman"/>
          <w:sz w:val="24"/>
          <w:szCs w:val="24"/>
        </w:rPr>
        <w:t>.</w:t>
      </w:r>
      <w:r w:rsidR="00B910CB" w:rsidRPr="00FE7A54">
        <w:rPr>
          <w:rFonts w:ascii="Times New Roman" w:hAnsi="Times New Roman" w:cs="Times New Roman"/>
          <w:sz w:val="24"/>
          <w:szCs w:val="24"/>
        </w:rPr>
        <w:t xml:space="preserve"> </w:t>
      </w:r>
      <w:r w:rsidR="00F13D90" w:rsidRPr="00FE7A54">
        <w:rPr>
          <w:rFonts w:ascii="Times New Roman" w:hAnsi="Times New Roman" w:cs="Times New Roman"/>
          <w:sz w:val="24"/>
          <w:szCs w:val="24"/>
        </w:rPr>
        <w:t>In fact</w:t>
      </w:r>
      <w:r w:rsidR="009A1404" w:rsidRPr="00FE7A54">
        <w:rPr>
          <w:rFonts w:ascii="Times New Roman" w:hAnsi="Times New Roman" w:cs="Times New Roman"/>
          <w:sz w:val="24"/>
          <w:szCs w:val="24"/>
        </w:rPr>
        <w:t xml:space="preserve">, </w:t>
      </w:r>
      <w:r w:rsidR="00F5186F" w:rsidRPr="00FE7A54">
        <w:rPr>
          <w:rFonts w:ascii="Times New Roman" w:hAnsi="Times New Roman" w:cs="Times New Roman"/>
          <w:sz w:val="24"/>
          <w:szCs w:val="24"/>
        </w:rPr>
        <w:t xml:space="preserve">studies using objective PA measures, </w:t>
      </w:r>
      <w:r w:rsidR="00942A2B" w:rsidRPr="00FE7A54">
        <w:rPr>
          <w:rFonts w:ascii="Times New Roman" w:hAnsi="Times New Roman" w:cs="Times New Roman"/>
          <w:sz w:val="24"/>
          <w:szCs w:val="24"/>
        </w:rPr>
        <w:t xml:space="preserve">have identified </w:t>
      </w:r>
      <w:r w:rsidR="009A1404" w:rsidRPr="00FE7A54">
        <w:rPr>
          <w:rFonts w:ascii="Times New Roman" w:hAnsi="Times New Roman" w:cs="Times New Roman"/>
          <w:sz w:val="24"/>
          <w:szCs w:val="24"/>
        </w:rPr>
        <w:t>similar</w:t>
      </w:r>
      <w:r w:rsidR="00942A2B" w:rsidRPr="00FE7A54">
        <w:rPr>
          <w:rFonts w:ascii="Times New Roman" w:hAnsi="Times New Roman" w:cs="Times New Roman"/>
          <w:sz w:val="24"/>
          <w:szCs w:val="24"/>
        </w:rPr>
        <w:t xml:space="preserve"> </w:t>
      </w:r>
      <w:r w:rsidR="009A1404" w:rsidRPr="00FE7A54">
        <w:rPr>
          <w:rFonts w:ascii="Times New Roman" w:hAnsi="Times New Roman" w:cs="Times New Roman"/>
          <w:sz w:val="24"/>
          <w:szCs w:val="24"/>
        </w:rPr>
        <w:t xml:space="preserve">correlates including age, sex and health status </w:t>
      </w:r>
      <w:r w:rsidR="009A1404" w:rsidRPr="00FE7A54">
        <w:rPr>
          <w:rFonts w:ascii="Times New Roman" w:hAnsi="Times New Roman" w:cs="Times New Roman"/>
          <w:sz w:val="24"/>
          <w:szCs w:val="24"/>
        </w:rPr>
        <w:fldChar w:fldCharType="begin">
          <w:fldData xml:space="preserve">PEVuZE5vdGU+PENpdGU+PEF1dGhvcj5WaWtlbjwvQXV0aG9yPjxZZWFyPjIwMTY8L1llYXI+PFJl
Y051bT43ODwvUmVjTnVtPjxEaXNwbGF5VGV4dD4oMTcsIDE4KTwvRGlzcGxheVRleHQ+PHJlY29y
ZD48cmVjLW51bWJlcj43ODwvcmVjLW51bWJlcj48Zm9yZWlnbi1rZXlzPjxrZXkgYXBwPSJFTiIg
ZGItaWQ9InZzZjV4YXp0azl2OWYyZTU5cGo1eDBhdmRkcjB2eHp6MmZkcyIgdGltZXN0YW1wPSIx
NDk0ODYxODU4Ij43ODwva2V5PjwvZm9yZWlnbi1rZXlzPjxyZWYtdHlwZSBuYW1lPSJKb3VybmFs
IEFydGljbGUiPjE3PC9yZWYtdHlwZT48Y29udHJpYnV0b3JzPjxhdXRob3JzPjxhdXRob3I+Vmlr
ZW4sIEguPC9hdXRob3I+PGF1dGhvcj5Bc3B2aWssIE4uIFAuPC9hdXRob3I+PGF1dGhvcj5Jbmdl
YnJpZ3RzZW4sIEouIEUuPC9hdXRob3I+PGF1dGhvcj5aaXNrbywgTi48L2F1dGhvcj48YXV0aG9y
Pldpc2xvZmYsIFUuPC9hdXRob3I+PGF1dGhvcj5TdGVuc3ZvbGQsIEQuPC9hdXRob3I+PC9hdXRo
b3JzPjwvY29udHJpYnV0b3JzPjxhdXRoLWFkZHJlc3M+Sy5HLiBKZWJzZW4gQ2VudGVyIG9mIEV4
ZXJjaXNlIGluIE1lZGljaW5lLCBEZXBhcnRtZW50IG9mIENpcmN1bGF0aW9uIGFuZCBNZWRpY2Fs
IEltYWdpbmcsIEZhY3VsdHkgb2YgTWVkaWNpbmUsIE5vcndlZ2lhbiBVbml2ZXJzaXR5IG9mIFNj
aWVuY2UgYW5kIFRlY2hub2xvZ3kgVHJvbmRoZWltLCBOb3J3YXkuPC9hdXRoLWFkZHJlc3M+PHRp
dGxlcz48dGl0bGU+Q29ycmVsYXRlcyBvZiBPYmplY3RpdmVseSBNZWFzdXJlZCBQaHlzaWNhbCBB
Y3Rpdml0eSBBbW9uZyBOb3J3ZWdpYW4gT2xkZXIgQWR1bHRzOiBUaGUgR2VuZXJhdGlvbiAxMDAg
U3R1ZHk8L3RpdGxlPjxzZWNvbmRhcnktdGl0bGU+SiBBZ2luZyBQaHlzIEFjdDwvc2Vjb25kYXJ5
LXRpdGxlPjxhbHQtdGl0bGU+Sm91cm5hbCBvZiBhZ2luZyBhbmQgcGh5c2ljYWwgYWN0aXZpdHk8
L2FsdC10aXRsZT48L3RpdGxlcz48cGVyaW9kaWNhbD48ZnVsbC10aXRsZT5KIEFnaW5nIFBoeXMg
QWN0PC9mdWxsLXRpdGxlPjxhYmJyLTE+Sm91cm5hbCBvZiBhZ2luZyBhbmQgcGh5c2ljYWwgYWN0
aXZpdHk8L2FiYnItMT48L3BlcmlvZGljYWw+PGFsdC1wZXJpb2RpY2FsPjxmdWxsLXRpdGxlPkog
QWdpbmcgUGh5cyBBY3Q8L2Z1bGwtdGl0bGU+PGFiYnItMT5Kb3VybmFsIG9mIGFnaW5nIGFuZCBw
aHlzaWNhbCBhY3Rpdml0eTwvYWJici0xPjwvYWx0LXBlcmlvZGljYWw+PHBhZ2VzPjM2OS03NTwv
cGFnZXM+PHZvbHVtZT4yNDwvdm9sdW1lPjxudW1iZXI+MjwvbnVtYmVyPjxlZGl0aW9uPjIwMTUv
MTEvMDY8L2VkaXRpb24+PGtleXdvcmRzPjxrZXl3b3JkPkFnZWQ8L2tleXdvcmQ+PGtleXdvcmQ+
RGVtb2dyYXBoeTwva2V5d29yZD48a2V5d29yZD5FeGVyY2lzZS8qcGh5c2lvbG9neTwva2V5d29y
ZD48a2V5d29yZD5GZW1hbGU8L2tleXdvcmQ+PGtleXdvcmQ+SHVtYW5zPC9rZXl3b3JkPjxrZXl3
b3JkPk1hbGU8L2tleXdvcmQ+PGtleXdvcmQ+TW9uaXRvcmluZywgUGh5c2lvbG9naWMvaW5zdHJ1
bWVudGF0aW9uPC9rZXl3b3JkPjxrZXl3b3JkPk5vcndheTwva2V5d29yZD48a2V5d29yZD5QaHlz
aWNhbCBGaXRuZXNzPC9rZXl3b3JkPjxrZXl3b3JkPlNlYXNvbnM8L2tleXdvcmQ+PGtleXdvcmQ+
U2V4IEZhY3RvcnM8L2tleXdvcmQ+PC9rZXl3b3Jkcz48ZGF0ZXM+PHllYXI+MjAxNjwveWVhcj48
cHViLWRhdGVzPjxkYXRlPkp1bDwvZGF0ZT48L3B1Yi1kYXRlcz48L2RhdGVzPjxpc2JuPjEwNjMt
ODY1MjwvaXNibj48YWNjZXNzaW9uLW51bT4yNjUzOTc0NzwvYWNjZXNzaW9uLW51bT48dXJscz48
L3VybHM+PGVsZWN0cm9uaWMtcmVzb3VyY2UtbnVtPjEwLjExMjMvamFwYS4yMDE1LTAxNDg8L2Vs
ZWN0cm9uaWMtcmVzb3VyY2UtbnVtPjxyZW1vdGUtZGF0YWJhc2UtcHJvdmlkZXI+TkxNPC9yZW1v
dGUtZGF0YWJhc2UtcHJvdmlkZXI+PGxhbmd1YWdlPmVuZzwvbGFuZ3VhZ2U+PC9yZWNvcmQ+PC9D
aXRlPjxDaXRlPjxBdXRob3I+SGFycmlzPC9BdXRob3I+PFllYXI+MjAwOTwvWWVhcj48UmVjTnVt
Pjc2PC9SZWNOdW0+PHJlY29yZD48cmVjLW51bWJlcj43NjwvcmVjLW51bWJlcj48Zm9yZWlnbi1r
ZXlzPjxrZXkgYXBwPSJFTiIgZGItaWQ9InZzZjV4YXp0azl2OWYyZTU5cGo1eDBhdmRkcjB2eHp6
MmZkcyIgdGltZXN0YW1wPSIxNDk0ODYxMjExIj43Njwva2V5PjwvZm9yZWlnbi1rZXlzPjxyZWYt
dHlwZSBuYW1lPSJKb3VybmFsIEFydGljbGUiPjE3PC9yZWYtdHlwZT48Y29udHJpYnV0b3JzPjxh
dXRob3JzPjxhdXRob3I+SGFycmlzLCBULiBKLjwvYXV0aG9yPjxhdXRob3I+T3dlbiwgQy4gRy48
L2F1dGhvcj48YXV0aG9yPlZpY3RvciwgQy4gUi48L2F1dGhvcj48YXV0aG9yPkFkYW1zLCBSLjwv
YXV0aG9yPjxhdXRob3I+Q29vaywgRC4gRy48L2F1dGhvcj48L2F1dGhvcnM+PC9jb250cmlidXRv
cnM+PGF1dGgtYWRkcmVzcz5EaXZpc2lvbiBvZiBDb21tdW5pdHkgSGVhbHRoIFNjaWVuY2VzLCBT
dCBHZW9yZ2UmYXBvcztzLCBVbml2ZXJzaXR5IG9mIExvbmRvbiwgQ3Jhbm1lciBUZXJyYWNlLCBU
b290aW5nLCBMb25kb24sIFNXMTcgT1JFLCBVSy4gdGhhcnJpc0BzZ3VsLmFjLnVrPC9hdXRoLWFk
ZHJlc3M+PHRpdGxlcz48dGl0bGU+V2hhdCBmYWN0b3JzIGFyZSBhc3NvY2lhdGVkIHdpdGggcGh5
c2ljYWwgYWN0aXZpdHkgaW4gb2xkZXIgcGVvcGxlLCBhc3Nlc3NlZCBvYmplY3RpdmVseSBieSBh
Y2NlbGVyb21ldHJ5PzwvdGl0bGU+PHNlY29uZGFyeS10aXRsZT5CciBKIFNwb3J0cyBNZWQ8L3Nl
Y29uZGFyeS10aXRsZT48YWx0LXRpdGxlPkJyaXRpc2ggam91cm5hbCBvZiBzcG9ydHMgbWVkaWNp
bmU8L2FsdC10aXRsZT48L3RpdGxlcz48cGVyaW9kaWNhbD48ZnVsbC10aXRsZT5CciBKIFNwb3J0
cyBNZWQ8L2Z1bGwtdGl0bGU+PGFiYnItMT5Ccml0aXNoIGpvdXJuYWwgb2Ygc3BvcnRzIG1lZGlj
aW5lPC9hYmJyLTE+PC9wZXJpb2RpY2FsPjxhbHQtcGVyaW9kaWNhbD48ZnVsbC10aXRsZT5CciBK
IFNwb3J0cyBNZWQ8L2Z1bGwtdGl0bGU+PGFiYnItMT5Ccml0aXNoIGpvdXJuYWwgb2Ygc3BvcnRz
IG1lZGljaW5lPC9hYmJyLTE+PC9hbHQtcGVyaW9kaWNhbD48cGFnZXM+NDQyLTUwPC9wYWdlcz48
dm9sdW1lPjQzPC92b2x1bWU+PG51bWJlcj42PC9udW1iZXI+PGVkaXRpb24+MjAwOC8wNS8yMDwv
ZWRpdGlvbj48a2V5d29yZHM+PGtleXdvcmQ+QWdlZDwva2V5d29yZD48a2V5d29yZD5BZ2VkLCA4
MCBhbmQgb3Zlcjwva2V5d29yZD48a2V5d29yZD5BZ2luZy8qcGh5c2lvbG9neTwva2V5d29yZD48
a2V5d29yZD5BbnRocm9wb21ldHJ5PC9rZXl3b3JkPjxrZXl3b3JkPkNyb3NzLVNlY3Rpb25hbCBT
dHVkaWVzPC9rZXl3b3JkPjxrZXl3b3JkPkZlbWFsZTwva2V5d29yZD48a2V5d29yZD4qSGVhbHRo
IEJlaGF2aW9yPC9rZXl3b3JkPjxrZXl3b3JkPkh1bWFuczwva2V5d29yZD48a2V5d29yZD5NYWxl
PC9rZXl3b3JkPjxrZXl3b3JkPk1vbml0b3JpbmcsIEFtYnVsYXRvcnkvbWV0aG9kczwva2V5d29y
ZD48a2V5d29yZD5QaHlzaWNhbCBGaXRuZXNzLypwaHlzaW9sb2d5PC9rZXl3b3JkPjxrZXl3b3Jk
PlNleCBGYWN0b3JzPC9rZXl3b3JkPjxrZXl3b3JkPlNvY2lvZWNvbm9taWMgRmFjdG9yczwva2V5
d29yZD48a2V5d29yZD5Vbml0ZWQgS2luZ2RvbTwva2V5d29yZD48a2V5d29yZD4qV2Fsa2luZzwv
a2V5d29yZD48L2tleXdvcmRzPjxkYXRlcz48eWVhcj4yMDA5PC95ZWFyPjxwdWItZGF0ZXM+PGRh
dGU+SnVuPC9kYXRlPjwvcHViLWRhdGVzPjwvZGF0ZXM+PGlzYm4+MDMwNi0zNjc0PC9pc2JuPjxh
Y2Nlc3Npb24tbnVtPjE4NDg3MjUzPC9hY2Nlc3Npb24tbnVtPjx1cmxzPjwvdXJscz48ZWxlY3Ry
b25pYy1yZXNvdXJjZS1udW0+MTAuMTEzNi9ianNtLjIwMDguMDQ4MDMzPC9lbGVjdHJvbmljLXJl
c291cmNlLW51bT48cmVtb3RlLWRhdGFiYXNlLXByb3ZpZGVyPk5MTTwvcmVtb3RlLWRhdGFiYXNl
LXByb3ZpZGVyPjxsYW5ndWFnZT5lbmc8L2xhbmd1YWdlPjwvcmVjb3JkPjwvQ2l0ZT48L0VuZE5v
dGU+
</w:fldData>
        </w:fldChar>
      </w:r>
      <w:r w:rsidR="0030441F" w:rsidRPr="00FE7A54">
        <w:rPr>
          <w:rFonts w:ascii="Times New Roman" w:hAnsi="Times New Roman" w:cs="Times New Roman"/>
          <w:sz w:val="24"/>
          <w:szCs w:val="24"/>
        </w:rPr>
        <w:instrText xml:space="preserve"> ADDIN EN.CITE </w:instrText>
      </w:r>
      <w:r w:rsidR="0030441F" w:rsidRPr="00FE7A54">
        <w:rPr>
          <w:rFonts w:ascii="Times New Roman" w:hAnsi="Times New Roman" w:cs="Times New Roman"/>
          <w:sz w:val="24"/>
          <w:szCs w:val="24"/>
        </w:rPr>
        <w:fldChar w:fldCharType="begin">
          <w:fldData xml:space="preserve">PEVuZE5vdGU+PENpdGU+PEF1dGhvcj5WaWtlbjwvQXV0aG9yPjxZZWFyPjIwMTY8L1llYXI+PFJl
Y051bT43ODwvUmVjTnVtPjxEaXNwbGF5VGV4dD4oMTcsIDE4KTwvRGlzcGxheVRleHQ+PHJlY29y
ZD48cmVjLW51bWJlcj43ODwvcmVjLW51bWJlcj48Zm9yZWlnbi1rZXlzPjxrZXkgYXBwPSJFTiIg
ZGItaWQ9InZzZjV4YXp0azl2OWYyZTU5cGo1eDBhdmRkcjB2eHp6MmZkcyIgdGltZXN0YW1wPSIx
NDk0ODYxODU4Ij43ODwva2V5PjwvZm9yZWlnbi1rZXlzPjxyZWYtdHlwZSBuYW1lPSJKb3VybmFs
IEFydGljbGUiPjE3PC9yZWYtdHlwZT48Y29udHJpYnV0b3JzPjxhdXRob3JzPjxhdXRob3I+Vmlr
ZW4sIEguPC9hdXRob3I+PGF1dGhvcj5Bc3B2aWssIE4uIFAuPC9hdXRob3I+PGF1dGhvcj5Jbmdl
YnJpZ3RzZW4sIEouIEUuPC9hdXRob3I+PGF1dGhvcj5aaXNrbywgTi48L2F1dGhvcj48YXV0aG9y
Pldpc2xvZmYsIFUuPC9hdXRob3I+PGF1dGhvcj5TdGVuc3ZvbGQsIEQuPC9hdXRob3I+PC9hdXRo
b3JzPjwvY29udHJpYnV0b3JzPjxhdXRoLWFkZHJlc3M+Sy5HLiBKZWJzZW4gQ2VudGVyIG9mIEV4
ZXJjaXNlIGluIE1lZGljaW5lLCBEZXBhcnRtZW50IG9mIENpcmN1bGF0aW9uIGFuZCBNZWRpY2Fs
IEltYWdpbmcsIEZhY3VsdHkgb2YgTWVkaWNpbmUsIE5vcndlZ2lhbiBVbml2ZXJzaXR5IG9mIFNj
aWVuY2UgYW5kIFRlY2hub2xvZ3kgVHJvbmRoZWltLCBOb3J3YXkuPC9hdXRoLWFkZHJlc3M+PHRp
dGxlcz48dGl0bGU+Q29ycmVsYXRlcyBvZiBPYmplY3RpdmVseSBNZWFzdXJlZCBQaHlzaWNhbCBB
Y3Rpdml0eSBBbW9uZyBOb3J3ZWdpYW4gT2xkZXIgQWR1bHRzOiBUaGUgR2VuZXJhdGlvbiAxMDAg
U3R1ZHk8L3RpdGxlPjxzZWNvbmRhcnktdGl0bGU+SiBBZ2luZyBQaHlzIEFjdDwvc2Vjb25kYXJ5
LXRpdGxlPjxhbHQtdGl0bGU+Sm91cm5hbCBvZiBhZ2luZyBhbmQgcGh5c2ljYWwgYWN0aXZpdHk8
L2FsdC10aXRsZT48L3RpdGxlcz48cGVyaW9kaWNhbD48ZnVsbC10aXRsZT5KIEFnaW5nIFBoeXMg
QWN0PC9mdWxsLXRpdGxlPjxhYmJyLTE+Sm91cm5hbCBvZiBhZ2luZyBhbmQgcGh5c2ljYWwgYWN0
aXZpdHk8L2FiYnItMT48L3BlcmlvZGljYWw+PGFsdC1wZXJpb2RpY2FsPjxmdWxsLXRpdGxlPkog
QWdpbmcgUGh5cyBBY3Q8L2Z1bGwtdGl0bGU+PGFiYnItMT5Kb3VybmFsIG9mIGFnaW5nIGFuZCBw
aHlzaWNhbCBhY3Rpdml0eTwvYWJici0xPjwvYWx0LXBlcmlvZGljYWw+PHBhZ2VzPjM2OS03NTwv
cGFnZXM+PHZvbHVtZT4yNDwvdm9sdW1lPjxudW1iZXI+MjwvbnVtYmVyPjxlZGl0aW9uPjIwMTUv
MTEvMDY8L2VkaXRpb24+PGtleXdvcmRzPjxrZXl3b3JkPkFnZWQ8L2tleXdvcmQ+PGtleXdvcmQ+
RGVtb2dyYXBoeTwva2V5d29yZD48a2V5d29yZD5FeGVyY2lzZS8qcGh5c2lvbG9neTwva2V5d29y
ZD48a2V5d29yZD5GZW1hbGU8L2tleXdvcmQ+PGtleXdvcmQ+SHVtYW5zPC9rZXl3b3JkPjxrZXl3
b3JkPk1hbGU8L2tleXdvcmQ+PGtleXdvcmQ+TW9uaXRvcmluZywgUGh5c2lvbG9naWMvaW5zdHJ1
bWVudGF0aW9uPC9rZXl3b3JkPjxrZXl3b3JkPk5vcndheTwva2V5d29yZD48a2V5d29yZD5QaHlz
aWNhbCBGaXRuZXNzPC9rZXl3b3JkPjxrZXl3b3JkPlNlYXNvbnM8L2tleXdvcmQ+PGtleXdvcmQ+
U2V4IEZhY3RvcnM8L2tleXdvcmQ+PC9rZXl3b3Jkcz48ZGF0ZXM+PHllYXI+MjAxNjwveWVhcj48
cHViLWRhdGVzPjxkYXRlPkp1bDwvZGF0ZT48L3B1Yi1kYXRlcz48L2RhdGVzPjxpc2JuPjEwNjMt
ODY1MjwvaXNibj48YWNjZXNzaW9uLW51bT4yNjUzOTc0NzwvYWNjZXNzaW9uLW51bT48dXJscz48
L3VybHM+PGVsZWN0cm9uaWMtcmVzb3VyY2UtbnVtPjEwLjExMjMvamFwYS4yMDE1LTAxNDg8L2Vs
ZWN0cm9uaWMtcmVzb3VyY2UtbnVtPjxyZW1vdGUtZGF0YWJhc2UtcHJvdmlkZXI+TkxNPC9yZW1v
dGUtZGF0YWJhc2UtcHJvdmlkZXI+PGxhbmd1YWdlPmVuZzwvbGFuZ3VhZ2U+PC9yZWNvcmQ+PC9D
aXRlPjxDaXRlPjxBdXRob3I+SGFycmlzPC9BdXRob3I+PFllYXI+MjAwOTwvWWVhcj48UmVjTnVt
Pjc2PC9SZWNOdW0+PHJlY29yZD48cmVjLW51bWJlcj43NjwvcmVjLW51bWJlcj48Zm9yZWlnbi1r
ZXlzPjxrZXkgYXBwPSJFTiIgZGItaWQ9InZzZjV4YXp0azl2OWYyZTU5cGo1eDBhdmRkcjB2eHp6
MmZkcyIgdGltZXN0YW1wPSIxNDk0ODYxMjExIj43Njwva2V5PjwvZm9yZWlnbi1rZXlzPjxyZWYt
dHlwZSBuYW1lPSJKb3VybmFsIEFydGljbGUiPjE3PC9yZWYtdHlwZT48Y29udHJpYnV0b3JzPjxh
dXRob3JzPjxhdXRob3I+SGFycmlzLCBULiBKLjwvYXV0aG9yPjxhdXRob3I+T3dlbiwgQy4gRy48
L2F1dGhvcj48YXV0aG9yPlZpY3RvciwgQy4gUi48L2F1dGhvcj48YXV0aG9yPkFkYW1zLCBSLjwv
YXV0aG9yPjxhdXRob3I+Q29vaywgRC4gRy48L2F1dGhvcj48L2F1dGhvcnM+PC9jb250cmlidXRv
cnM+PGF1dGgtYWRkcmVzcz5EaXZpc2lvbiBvZiBDb21tdW5pdHkgSGVhbHRoIFNjaWVuY2VzLCBT
dCBHZW9yZ2UmYXBvcztzLCBVbml2ZXJzaXR5IG9mIExvbmRvbiwgQ3Jhbm1lciBUZXJyYWNlLCBU
b290aW5nLCBMb25kb24sIFNXMTcgT1JFLCBVSy4gdGhhcnJpc0BzZ3VsLmFjLnVrPC9hdXRoLWFk
ZHJlc3M+PHRpdGxlcz48dGl0bGU+V2hhdCBmYWN0b3JzIGFyZSBhc3NvY2lhdGVkIHdpdGggcGh5
c2ljYWwgYWN0aXZpdHkgaW4gb2xkZXIgcGVvcGxlLCBhc3Nlc3NlZCBvYmplY3RpdmVseSBieSBh
Y2NlbGVyb21ldHJ5PzwvdGl0bGU+PHNlY29uZGFyeS10aXRsZT5CciBKIFNwb3J0cyBNZWQ8L3Nl
Y29uZGFyeS10aXRsZT48YWx0LXRpdGxlPkJyaXRpc2ggam91cm5hbCBvZiBzcG9ydHMgbWVkaWNp
bmU8L2FsdC10aXRsZT48L3RpdGxlcz48cGVyaW9kaWNhbD48ZnVsbC10aXRsZT5CciBKIFNwb3J0
cyBNZWQ8L2Z1bGwtdGl0bGU+PGFiYnItMT5Ccml0aXNoIGpvdXJuYWwgb2Ygc3BvcnRzIG1lZGlj
aW5lPC9hYmJyLTE+PC9wZXJpb2RpY2FsPjxhbHQtcGVyaW9kaWNhbD48ZnVsbC10aXRsZT5CciBK
IFNwb3J0cyBNZWQ8L2Z1bGwtdGl0bGU+PGFiYnItMT5Ccml0aXNoIGpvdXJuYWwgb2Ygc3BvcnRz
IG1lZGljaW5lPC9hYmJyLTE+PC9hbHQtcGVyaW9kaWNhbD48cGFnZXM+NDQyLTUwPC9wYWdlcz48
dm9sdW1lPjQzPC92b2x1bWU+PG51bWJlcj42PC9udW1iZXI+PGVkaXRpb24+MjAwOC8wNS8yMDwv
ZWRpdGlvbj48a2V5d29yZHM+PGtleXdvcmQ+QWdlZDwva2V5d29yZD48a2V5d29yZD5BZ2VkLCA4
MCBhbmQgb3Zlcjwva2V5d29yZD48a2V5d29yZD5BZ2luZy8qcGh5c2lvbG9neTwva2V5d29yZD48
a2V5d29yZD5BbnRocm9wb21ldHJ5PC9rZXl3b3JkPjxrZXl3b3JkPkNyb3NzLVNlY3Rpb25hbCBT
dHVkaWVzPC9rZXl3b3JkPjxrZXl3b3JkPkZlbWFsZTwva2V5d29yZD48a2V5d29yZD4qSGVhbHRo
IEJlaGF2aW9yPC9rZXl3b3JkPjxrZXl3b3JkPkh1bWFuczwva2V5d29yZD48a2V5d29yZD5NYWxl
PC9rZXl3b3JkPjxrZXl3b3JkPk1vbml0b3JpbmcsIEFtYnVsYXRvcnkvbWV0aG9kczwva2V5d29y
ZD48a2V5d29yZD5QaHlzaWNhbCBGaXRuZXNzLypwaHlzaW9sb2d5PC9rZXl3b3JkPjxrZXl3b3Jk
PlNleCBGYWN0b3JzPC9rZXl3b3JkPjxrZXl3b3JkPlNvY2lvZWNvbm9taWMgRmFjdG9yczwva2V5
d29yZD48a2V5d29yZD5Vbml0ZWQgS2luZ2RvbTwva2V5d29yZD48a2V5d29yZD4qV2Fsa2luZzwv
a2V5d29yZD48L2tleXdvcmRzPjxkYXRlcz48eWVhcj4yMDA5PC95ZWFyPjxwdWItZGF0ZXM+PGRh
dGU+SnVuPC9kYXRlPjwvcHViLWRhdGVzPjwvZGF0ZXM+PGlzYm4+MDMwNi0zNjc0PC9pc2JuPjxh
Y2Nlc3Npb24tbnVtPjE4NDg3MjUzPC9hY2Nlc3Npb24tbnVtPjx1cmxzPjwvdXJscz48ZWxlY3Ry
b25pYy1yZXNvdXJjZS1udW0+MTAuMTEzNi9ianNtLjIwMDguMDQ4MDMzPC9lbGVjdHJvbmljLXJl
c291cmNlLW51bT48cmVtb3RlLWRhdGFiYXNlLXByb3ZpZGVyPk5MTTwvcmVtb3RlLWRhdGFiYXNl
LXByb3ZpZGVyPjxsYW5ndWFnZT5lbmc8L2xhbmd1YWdlPjwvcmVjb3JkPjwvQ2l0ZT48L0VuZE5v
dGU+
</w:fldData>
        </w:fldChar>
      </w:r>
      <w:r w:rsidR="0030441F" w:rsidRPr="00FE7A54">
        <w:rPr>
          <w:rFonts w:ascii="Times New Roman" w:hAnsi="Times New Roman" w:cs="Times New Roman"/>
          <w:sz w:val="24"/>
          <w:szCs w:val="24"/>
        </w:rPr>
        <w:instrText xml:space="preserve"> ADDIN EN.CITE.DATA </w:instrText>
      </w:r>
      <w:r w:rsidR="0030441F" w:rsidRPr="00FE7A54">
        <w:rPr>
          <w:rFonts w:ascii="Times New Roman" w:hAnsi="Times New Roman" w:cs="Times New Roman"/>
          <w:sz w:val="24"/>
          <w:szCs w:val="24"/>
        </w:rPr>
      </w:r>
      <w:r w:rsidR="0030441F" w:rsidRPr="00FE7A54">
        <w:rPr>
          <w:rFonts w:ascii="Times New Roman" w:hAnsi="Times New Roman" w:cs="Times New Roman"/>
          <w:sz w:val="24"/>
          <w:szCs w:val="24"/>
        </w:rPr>
        <w:fldChar w:fldCharType="end"/>
      </w:r>
      <w:r w:rsidR="009A1404" w:rsidRPr="00FE7A54">
        <w:rPr>
          <w:rFonts w:ascii="Times New Roman" w:hAnsi="Times New Roman" w:cs="Times New Roman"/>
          <w:sz w:val="24"/>
          <w:szCs w:val="24"/>
        </w:rPr>
      </w:r>
      <w:r w:rsidR="009A1404" w:rsidRPr="00FE7A54">
        <w:rPr>
          <w:rFonts w:ascii="Times New Roman" w:hAnsi="Times New Roman" w:cs="Times New Roman"/>
          <w:sz w:val="24"/>
          <w:szCs w:val="24"/>
        </w:rPr>
        <w:fldChar w:fldCharType="separate"/>
      </w:r>
      <w:r w:rsidR="0030441F" w:rsidRPr="00FE7A54">
        <w:rPr>
          <w:rFonts w:ascii="Times New Roman" w:hAnsi="Times New Roman" w:cs="Times New Roman"/>
          <w:noProof/>
          <w:sz w:val="24"/>
          <w:szCs w:val="24"/>
        </w:rPr>
        <w:t>(17, 18)</w:t>
      </w:r>
      <w:r w:rsidR="009A1404" w:rsidRPr="00FE7A54">
        <w:rPr>
          <w:rFonts w:ascii="Times New Roman" w:hAnsi="Times New Roman" w:cs="Times New Roman"/>
          <w:sz w:val="24"/>
          <w:szCs w:val="24"/>
        </w:rPr>
        <w:fldChar w:fldCharType="end"/>
      </w:r>
      <w:r w:rsidR="009A1404" w:rsidRPr="00FE7A54">
        <w:rPr>
          <w:rFonts w:ascii="Times New Roman" w:hAnsi="Times New Roman" w:cs="Times New Roman"/>
          <w:sz w:val="24"/>
          <w:szCs w:val="24"/>
        </w:rPr>
        <w:t>.</w:t>
      </w:r>
      <w:r w:rsidR="00EE60BE" w:rsidRPr="00FE7A54">
        <w:rPr>
          <w:rFonts w:ascii="Times New Roman" w:hAnsi="Times New Roman" w:cs="Times New Roman"/>
          <w:sz w:val="24"/>
          <w:szCs w:val="24"/>
        </w:rPr>
        <w:t xml:space="preserve"> In previous </w:t>
      </w:r>
      <w:r w:rsidR="009B29FD" w:rsidRPr="00FE7A54">
        <w:rPr>
          <w:rFonts w:ascii="Times New Roman" w:hAnsi="Times New Roman" w:cs="Times New Roman"/>
          <w:sz w:val="24"/>
          <w:szCs w:val="24"/>
        </w:rPr>
        <w:t>descriptive</w:t>
      </w:r>
      <w:r w:rsidR="00EE60BE" w:rsidRPr="00FE7A54">
        <w:rPr>
          <w:rFonts w:ascii="Times New Roman" w:hAnsi="Times New Roman" w:cs="Times New Roman"/>
          <w:sz w:val="24"/>
          <w:szCs w:val="24"/>
        </w:rPr>
        <w:t xml:space="preserve"> analyses, </w:t>
      </w:r>
      <w:r w:rsidR="009B29FD" w:rsidRPr="00FE7A54">
        <w:rPr>
          <w:rFonts w:ascii="Times New Roman" w:hAnsi="Times New Roman" w:cs="Times New Roman"/>
          <w:sz w:val="24"/>
          <w:szCs w:val="24"/>
        </w:rPr>
        <w:t xml:space="preserve">we </w:t>
      </w:r>
      <w:r w:rsidR="00947028" w:rsidRPr="00FE7A54">
        <w:rPr>
          <w:rFonts w:ascii="Times New Roman" w:hAnsi="Times New Roman" w:cs="Times New Roman"/>
          <w:sz w:val="24"/>
          <w:szCs w:val="24"/>
        </w:rPr>
        <w:t>showed</w:t>
      </w:r>
      <w:r w:rsidR="009B29FD" w:rsidRPr="00FE7A54">
        <w:rPr>
          <w:rFonts w:ascii="Times New Roman" w:hAnsi="Times New Roman" w:cs="Times New Roman"/>
          <w:sz w:val="24"/>
          <w:szCs w:val="24"/>
        </w:rPr>
        <w:t xml:space="preserve"> that walking speed and </w:t>
      </w:r>
      <w:r w:rsidR="00947028" w:rsidRPr="00FE7A54">
        <w:rPr>
          <w:rFonts w:ascii="Times New Roman" w:hAnsi="Times New Roman" w:cs="Times New Roman"/>
          <w:sz w:val="24"/>
          <w:szCs w:val="24"/>
        </w:rPr>
        <w:t>self-</w:t>
      </w:r>
      <w:r w:rsidR="009B29FD" w:rsidRPr="00FE7A54">
        <w:rPr>
          <w:rFonts w:ascii="Times New Roman" w:hAnsi="Times New Roman" w:cs="Times New Roman"/>
          <w:sz w:val="24"/>
          <w:szCs w:val="24"/>
        </w:rPr>
        <w:t>rep</w:t>
      </w:r>
      <w:r w:rsidR="00947028" w:rsidRPr="00FE7A54">
        <w:rPr>
          <w:rFonts w:ascii="Times New Roman" w:hAnsi="Times New Roman" w:cs="Times New Roman"/>
          <w:sz w:val="24"/>
          <w:szCs w:val="24"/>
        </w:rPr>
        <w:t>orted</w:t>
      </w:r>
      <w:r w:rsidR="009B29FD" w:rsidRPr="00FE7A54">
        <w:rPr>
          <w:rFonts w:ascii="Times New Roman" w:hAnsi="Times New Roman" w:cs="Times New Roman"/>
          <w:sz w:val="24"/>
          <w:szCs w:val="24"/>
        </w:rPr>
        <w:t xml:space="preserve"> higher impact PA were related to accelerometer-measured higher impact PA among older adults from the general population </w:t>
      </w:r>
      <w:r w:rsidR="009B29FD" w:rsidRPr="00FE7A54">
        <w:rPr>
          <w:rFonts w:ascii="Times New Roman" w:hAnsi="Times New Roman" w:cs="Times New Roman"/>
          <w:sz w:val="24"/>
          <w:szCs w:val="24"/>
        </w:rPr>
        <w:fldChar w:fldCharType="begin">
          <w:fldData xml:space="preserve">PEVuZE5vdGU+PENpdGU+PEF1dGhvcj5IYW5uYW08L0F1dGhvcj48WWVhcj4yMDE2PC9ZZWFyPjxS
ZWNOdW0+MzQ8L1JlY051bT48RGlzcGxheVRleHQ+KDE5KTwvRGlzcGxheVRleHQ+PHJlY29yZD48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30441F" w:rsidRPr="00FE7A54">
        <w:rPr>
          <w:rFonts w:ascii="Times New Roman" w:hAnsi="Times New Roman" w:cs="Times New Roman"/>
          <w:sz w:val="24"/>
          <w:szCs w:val="24"/>
        </w:rPr>
        <w:instrText xml:space="preserve"> ADDIN EN.CITE </w:instrText>
      </w:r>
      <w:r w:rsidR="0030441F" w:rsidRPr="00FE7A54">
        <w:rPr>
          <w:rFonts w:ascii="Times New Roman" w:hAnsi="Times New Roman" w:cs="Times New Roman"/>
          <w:sz w:val="24"/>
          <w:szCs w:val="24"/>
        </w:rPr>
        <w:fldChar w:fldCharType="begin">
          <w:fldData xml:space="preserve">PEVuZE5vdGU+PENpdGU+PEF1dGhvcj5IYW5uYW08L0F1dGhvcj48WWVhcj4yMDE2PC9ZZWFyPjxS
ZWNOdW0+MzQ8L1JlY051bT48RGlzcGxheVRleHQ+KDE5KTwvRGlzcGxheVRleHQ+PHJlY29yZD48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30441F" w:rsidRPr="00FE7A54">
        <w:rPr>
          <w:rFonts w:ascii="Times New Roman" w:hAnsi="Times New Roman" w:cs="Times New Roman"/>
          <w:sz w:val="24"/>
          <w:szCs w:val="24"/>
        </w:rPr>
        <w:instrText xml:space="preserve"> ADDIN EN.CITE.DATA </w:instrText>
      </w:r>
      <w:r w:rsidR="0030441F" w:rsidRPr="00FE7A54">
        <w:rPr>
          <w:rFonts w:ascii="Times New Roman" w:hAnsi="Times New Roman" w:cs="Times New Roman"/>
          <w:sz w:val="24"/>
          <w:szCs w:val="24"/>
        </w:rPr>
      </w:r>
      <w:r w:rsidR="0030441F" w:rsidRPr="00FE7A54">
        <w:rPr>
          <w:rFonts w:ascii="Times New Roman" w:hAnsi="Times New Roman" w:cs="Times New Roman"/>
          <w:sz w:val="24"/>
          <w:szCs w:val="24"/>
        </w:rPr>
        <w:fldChar w:fldCharType="end"/>
      </w:r>
      <w:r w:rsidR="009B29FD" w:rsidRPr="00FE7A54">
        <w:rPr>
          <w:rFonts w:ascii="Times New Roman" w:hAnsi="Times New Roman" w:cs="Times New Roman"/>
          <w:sz w:val="24"/>
          <w:szCs w:val="24"/>
        </w:rPr>
      </w:r>
      <w:r w:rsidR="009B29FD" w:rsidRPr="00FE7A54">
        <w:rPr>
          <w:rFonts w:ascii="Times New Roman" w:hAnsi="Times New Roman" w:cs="Times New Roman"/>
          <w:sz w:val="24"/>
          <w:szCs w:val="24"/>
        </w:rPr>
        <w:fldChar w:fldCharType="separate"/>
      </w:r>
      <w:r w:rsidR="0030441F" w:rsidRPr="00FE7A54">
        <w:rPr>
          <w:rFonts w:ascii="Times New Roman" w:hAnsi="Times New Roman" w:cs="Times New Roman"/>
          <w:noProof/>
          <w:sz w:val="24"/>
          <w:szCs w:val="24"/>
        </w:rPr>
        <w:t>(19)</w:t>
      </w:r>
      <w:r w:rsidR="009B29FD" w:rsidRPr="00FE7A54">
        <w:rPr>
          <w:rFonts w:ascii="Times New Roman" w:hAnsi="Times New Roman" w:cs="Times New Roman"/>
          <w:sz w:val="24"/>
          <w:szCs w:val="24"/>
        </w:rPr>
        <w:fldChar w:fldCharType="end"/>
      </w:r>
      <w:r w:rsidR="009B29FD" w:rsidRPr="00FE7A54">
        <w:rPr>
          <w:rFonts w:ascii="Times New Roman" w:hAnsi="Times New Roman" w:cs="Times New Roman"/>
          <w:sz w:val="24"/>
          <w:szCs w:val="24"/>
        </w:rPr>
        <w:t>, and</w:t>
      </w:r>
      <w:r w:rsidR="00EE60BE" w:rsidRPr="00FE7A54">
        <w:rPr>
          <w:rFonts w:ascii="Times New Roman" w:hAnsi="Times New Roman" w:cs="Times New Roman"/>
          <w:sz w:val="24"/>
          <w:szCs w:val="24"/>
        </w:rPr>
        <w:t xml:space="preserve"> that </w:t>
      </w:r>
      <w:r w:rsidR="00A94E64" w:rsidRPr="00FE7A54">
        <w:rPr>
          <w:rFonts w:ascii="Times New Roman" w:hAnsi="Times New Roman" w:cs="Times New Roman"/>
          <w:sz w:val="24"/>
          <w:szCs w:val="24"/>
        </w:rPr>
        <w:t xml:space="preserve">older </w:t>
      </w:r>
      <w:r w:rsidR="00EE60BE" w:rsidRPr="00FE7A54">
        <w:rPr>
          <w:rFonts w:ascii="Times New Roman" w:hAnsi="Times New Roman" w:cs="Times New Roman"/>
          <w:sz w:val="24"/>
          <w:szCs w:val="24"/>
        </w:rPr>
        <w:t xml:space="preserve">age and </w:t>
      </w:r>
      <w:r w:rsidR="00A94E64" w:rsidRPr="00FE7A54">
        <w:rPr>
          <w:rFonts w:ascii="Times New Roman" w:hAnsi="Times New Roman" w:cs="Times New Roman"/>
          <w:sz w:val="24"/>
          <w:szCs w:val="24"/>
        </w:rPr>
        <w:t xml:space="preserve">worse </w:t>
      </w:r>
      <w:r w:rsidR="00EE60BE" w:rsidRPr="00FE7A54">
        <w:rPr>
          <w:rFonts w:ascii="Times New Roman" w:hAnsi="Times New Roman" w:cs="Times New Roman"/>
          <w:sz w:val="24"/>
          <w:szCs w:val="24"/>
        </w:rPr>
        <w:t xml:space="preserve">physical performance were related to </w:t>
      </w:r>
      <w:r w:rsidR="00A94E64" w:rsidRPr="00FE7A54">
        <w:rPr>
          <w:rFonts w:ascii="Times New Roman" w:hAnsi="Times New Roman" w:cs="Times New Roman"/>
          <w:sz w:val="24"/>
          <w:szCs w:val="24"/>
        </w:rPr>
        <w:t xml:space="preserve">lower levels of </w:t>
      </w:r>
      <w:r w:rsidR="009B29FD" w:rsidRPr="00FE7A54">
        <w:rPr>
          <w:rFonts w:ascii="Times New Roman" w:hAnsi="Times New Roman" w:cs="Times New Roman"/>
          <w:sz w:val="24"/>
          <w:szCs w:val="24"/>
        </w:rPr>
        <w:t>high impact PA</w:t>
      </w:r>
      <w:r w:rsidR="00EE60BE" w:rsidRPr="00FE7A54">
        <w:rPr>
          <w:rFonts w:ascii="Times New Roman" w:hAnsi="Times New Roman" w:cs="Times New Roman"/>
          <w:sz w:val="24"/>
          <w:szCs w:val="24"/>
        </w:rPr>
        <w:t xml:space="preserve"> among older adults attending an aerobics class </w:t>
      </w:r>
      <w:r w:rsidR="00EE60BE" w:rsidRPr="00FE7A54">
        <w:rPr>
          <w:rFonts w:ascii="Times New Roman" w:hAnsi="Times New Roman" w:cs="Times New Roman"/>
          <w:sz w:val="24"/>
          <w:szCs w:val="24"/>
        </w:rPr>
        <w:fldChar w:fldCharType="begin"/>
      </w:r>
      <w:r w:rsidR="00EE60BE" w:rsidRPr="00FE7A54">
        <w:rPr>
          <w:rFonts w:ascii="Times New Roman" w:hAnsi="Times New Roman" w:cs="Times New Roman"/>
          <w:sz w:val="24"/>
          <w:szCs w:val="24"/>
        </w:rPr>
        <w:instrText xml:space="preserve"> ADDIN EN.CITE &lt;EndNote&gt;&lt;Cite&gt;&lt;Author&gt;Hannam&lt;/Author&gt;&lt;Year&gt;2016&lt;/Year&gt;&lt;RecNum&gt;3&lt;/RecNum&gt;&lt;DisplayText&gt;(13)&lt;/DisplayText&gt;&lt;record&gt;&lt;rec-number&gt;3&lt;/rec-number&gt;&lt;foreign-keys&gt;&lt;key app="EN" db-id="vsf5xaztk9v9f2e59pj5x0avddr0vxzz2fds" timestamp="1478171241"&gt;3&lt;/key&gt;&lt;/foreign-keys&gt;&lt;ref-type name="Journal Article"&gt;17&lt;/ref-type&gt;&lt;contributors&gt;&lt;authors&gt;&lt;author&gt;Hannam, K.&lt;/author&gt;&lt;author&gt;Deere, K.&lt;/author&gt;&lt;author&gt;Worrall, S.&lt;/author&gt;&lt;author&gt;Hartley, A.&lt;/author&gt;&lt;author&gt;Tobias, J. H.&lt;/author&gt;&lt;/authors&gt;&lt;/contributors&gt;&lt;auth-address&gt;Musculoskeletal Research Unit, University of Bristol, Bristol, UK.&lt;/auth-address&gt;&lt;titles&gt;&lt;title&gt;Characterization of Vertical Accelerations Experienced by Older People Attending an Aerobics Class Designed to Produce High Impacts&lt;/title&gt;&lt;secondary-title&gt;J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268-74&lt;/pages&gt;&lt;volume&gt;24&lt;/volume&gt;&lt;number&gt;2&lt;/number&gt;&lt;edition&gt;2015/10/01&lt;/edition&gt;&lt;dates&gt;&lt;year&gt;2016&lt;/year&gt;&lt;pub-dates&gt;&lt;date&gt;Apr&lt;/date&gt;&lt;/pub-dates&gt;&lt;/dates&gt;&lt;isbn&gt;1063-8652&lt;/isbn&gt;&lt;accession-num&gt;26421605&lt;/accession-num&gt;&lt;urls&gt;&lt;/urls&gt;&lt;custom2&gt;PMC4857800&lt;/custom2&gt;&lt;custom6&gt;EMS67921&lt;/custom6&gt;&lt;electronic-resource-num&gt;10.1123/japa.2016-0060&lt;/electronic-resource-num&gt;&lt;remote-database-provider&gt;NLM&lt;/remote-database-provider&gt;&lt;language&gt;Eng&lt;/language&gt;&lt;/record&gt;&lt;/Cite&gt;&lt;/EndNote&gt;</w:instrText>
      </w:r>
      <w:r w:rsidR="00EE60BE" w:rsidRPr="00FE7A54">
        <w:rPr>
          <w:rFonts w:ascii="Times New Roman" w:hAnsi="Times New Roman" w:cs="Times New Roman"/>
          <w:sz w:val="24"/>
          <w:szCs w:val="24"/>
        </w:rPr>
        <w:fldChar w:fldCharType="separate"/>
      </w:r>
      <w:r w:rsidR="00EE60BE" w:rsidRPr="00FE7A54">
        <w:rPr>
          <w:rFonts w:ascii="Times New Roman" w:hAnsi="Times New Roman" w:cs="Times New Roman"/>
          <w:noProof/>
          <w:sz w:val="24"/>
          <w:szCs w:val="24"/>
        </w:rPr>
        <w:t>(13)</w:t>
      </w:r>
      <w:r w:rsidR="00EE60BE" w:rsidRPr="00FE7A54">
        <w:rPr>
          <w:rFonts w:ascii="Times New Roman" w:hAnsi="Times New Roman" w:cs="Times New Roman"/>
          <w:sz w:val="24"/>
          <w:szCs w:val="24"/>
        </w:rPr>
        <w:fldChar w:fldCharType="end"/>
      </w:r>
      <w:r w:rsidR="00B21CBC" w:rsidRPr="00FE7A54">
        <w:rPr>
          <w:rFonts w:ascii="Times New Roman" w:hAnsi="Times New Roman" w:cs="Times New Roman"/>
          <w:sz w:val="24"/>
          <w:szCs w:val="24"/>
        </w:rPr>
        <w:t>.</w:t>
      </w:r>
      <w:r w:rsidR="006D1C23" w:rsidRPr="00FE7A54">
        <w:rPr>
          <w:rFonts w:ascii="Times New Roman" w:hAnsi="Times New Roman" w:cs="Times New Roman"/>
          <w:sz w:val="24"/>
          <w:szCs w:val="24"/>
        </w:rPr>
        <w:t xml:space="preserve"> </w:t>
      </w:r>
      <w:r w:rsidR="00EE60BE" w:rsidRPr="00FE7A54">
        <w:rPr>
          <w:rFonts w:ascii="Times New Roman" w:hAnsi="Times New Roman" w:cs="Times New Roman"/>
          <w:sz w:val="24"/>
          <w:szCs w:val="24"/>
        </w:rPr>
        <w:t xml:space="preserve">Further, </w:t>
      </w:r>
      <w:r w:rsidR="0083322D" w:rsidRPr="00FE7A54">
        <w:rPr>
          <w:rFonts w:ascii="Times New Roman" w:hAnsi="Times New Roman" w:cs="Times New Roman"/>
          <w:sz w:val="24"/>
          <w:szCs w:val="24"/>
        </w:rPr>
        <w:t>in</w:t>
      </w:r>
      <w:r w:rsidR="00E13023" w:rsidRPr="00FE7A54">
        <w:rPr>
          <w:rFonts w:ascii="Times New Roman" w:hAnsi="Times New Roman" w:cs="Times New Roman"/>
          <w:sz w:val="24"/>
          <w:szCs w:val="24"/>
        </w:rPr>
        <w:t xml:space="preserve"> </w:t>
      </w:r>
      <w:r w:rsidR="0083322D" w:rsidRPr="00FE7A54">
        <w:rPr>
          <w:rFonts w:ascii="Times New Roman" w:hAnsi="Times New Roman" w:cs="Times New Roman"/>
          <w:sz w:val="24"/>
          <w:szCs w:val="24"/>
        </w:rPr>
        <w:t xml:space="preserve">a </w:t>
      </w:r>
      <w:r w:rsidR="00EE60BE" w:rsidRPr="00FE7A54">
        <w:rPr>
          <w:rFonts w:ascii="Times New Roman" w:hAnsi="Times New Roman" w:cs="Times New Roman"/>
          <w:sz w:val="24"/>
          <w:szCs w:val="24"/>
        </w:rPr>
        <w:t>recent</w:t>
      </w:r>
      <w:r w:rsidR="00E13023" w:rsidRPr="00FE7A54">
        <w:rPr>
          <w:rFonts w:ascii="Times New Roman" w:hAnsi="Times New Roman" w:cs="Times New Roman"/>
          <w:sz w:val="24"/>
          <w:szCs w:val="24"/>
        </w:rPr>
        <w:t xml:space="preserve"> qualitative </w:t>
      </w:r>
      <w:r w:rsidR="00EE60BE" w:rsidRPr="00FE7A54">
        <w:rPr>
          <w:rFonts w:ascii="Times New Roman" w:hAnsi="Times New Roman" w:cs="Times New Roman"/>
          <w:sz w:val="24"/>
          <w:szCs w:val="24"/>
        </w:rPr>
        <w:t>study</w:t>
      </w:r>
      <w:r w:rsidR="0083322D" w:rsidRPr="00FE7A54">
        <w:rPr>
          <w:rFonts w:ascii="Times New Roman" w:hAnsi="Times New Roman" w:cs="Times New Roman"/>
          <w:sz w:val="24"/>
          <w:szCs w:val="24"/>
        </w:rPr>
        <w:t xml:space="preserve"> we</w:t>
      </w:r>
      <w:r w:rsidR="00E13023" w:rsidRPr="00FE7A54">
        <w:rPr>
          <w:rFonts w:ascii="Times New Roman" w:hAnsi="Times New Roman" w:cs="Times New Roman"/>
          <w:sz w:val="24"/>
          <w:szCs w:val="24"/>
        </w:rPr>
        <w:t xml:space="preserve"> showed that older adults </w:t>
      </w:r>
      <w:r w:rsidR="00D5384A" w:rsidRPr="00FE7A54">
        <w:rPr>
          <w:rFonts w:ascii="Times New Roman" w:hAnsi="Times New Roman" w:cs="Times New Roman"/>
          <w:sz w:val="24"/>
          <w:szCs w:val="24"/>
        </w:rPr>
        <w:t>identified</w:t>
      </w:r>
      <w:r w:rsidR="00E13023" w:rsidRPr="00FE7A54">
        <w:rPr>
          <w:rFonts w:ascii="Times New Roman" w:hAnsi="Times New Roman" w:cs="Times New Roman"/>
          <w:sz w:val="24"/>
          <w:szCs w:val="24"/>
        </w:rPr>
        <w:t xml:space="preserve"> a fear of falling as a barrier </w:t>
      </w:r>
      <w:r w:rsidR="00D5384A" w:rsidRPr="00FE7A54">
        <w:rPr>
          <w:rFonts w:ascii="Times New Roman" w:hAnsi="Times New Roman" w:cs="Times New Roman"/>
          <w:sz w:val="24"/>
          <w:szCs w:val="24"/>
        </w:rPr>
        <w:t xml:space="preserve">to high impact activities and that those with joint replacement reported being advised against high impact PA by their surgeons </w:t>
      </w:r>
      <w:r w:rsidR="00D5384A" w:rsidRPr="00FE7A54">
        <w:rPr>
          <w:rFonts w:ascii="Times New Roman" w:hAnsi="Times New Roman" w:cs="Times New Roman"/>
          <w:sz w:val="24"/>
          <w:szCs w:val="24"/>
        </w:rPr>
        <w:fldChar w:fldCharType="begin">
          <w:fldData xml:space="preserve">PEVuZE5vdGU+PENpdGU+PEF1dGhvcj5TaW1tb25kczwvQXV0aG9yPjxZZWFyPjIwMTY8L1llYXI+
PFJlY051bT4xPC9SZWNOdW0+PERpc3BsYXlUZXh0PigyMCk8L0Rpc3BsYXlUZXh0PjxyZWNvcmQ+
PHJlYy1udW1iZXI+MTwvcmVjLW51bWJlcj48Zm9yZWlnbi1rZXlzPjxrZXkgYXBwPSJFTiIgZGIt
aWQ9InZzZjV4YXp0azl2OWYyZTU5cGo1eDBhdmRkcjB2eHp6MmZkcyIgdGltZXN0YW1wPSIxNDc4
MTcxMTMwIj4xPC9rZXk+PC9mb3JlaWduLWtleXM+PHJlZi10eXBlIG5hbWU9IkpvdXJuYWwgQXJ0
aWNsZSI+MTc8L3JlZi10eXBlPjxjb250cmlidXRvcnM+PGF1dGhvcnM+PGF1dGhvcj5TaW1tb25k
cywgQi4gQS48L2F1dGhvcj48YXV0aG9yPkhhbm5hbSwgSy4gSi48L2F1dGhvcj48YXV0aG9yPkZv
eCwgSy4gUi48L2F1dGhvcj48YXV0aG9yPlRvYmlhcywgSi4gSC48L2F1dGhvcj48L2F1dGhvcnM+
PC9jb250cmlidXRvcnM+PGF1dGgtYWRkcmVzcz5NdXNjdWxvc2tlbGV0YWwgUmVzZWFyY2ggVW5p
dCwgTGVhcm5pbmcgYW5kIFJlc2VhcmNoIEJ1aWxkaW5nLCBUaGUgVW5pdmVyc2l0eSBvZiBCcmlz
dG9sLCBMZXZlbCAxLCBTb3V0aG1lYWQgSG9zcGl0YWwsIEJyaXN0b2wsIEJTMTAgNU5CLCBVSy4g
YmV0aGFueS5zaW1tb25kc0BicmlzdG9sLmFjLnVrLiYjeEQ7TXVzY3Vsb3NrZWxldGFsIFJlc2Vh
cmNoIFVuaXQsIExlYXJuaW5nIGFuZCBSZXNlYXJjaCBCdWlsZGluZywgVGhlIFVuaXZlcnNpdHkg
b2YgQnJpc3RvbCwgTGV2ZWwgMSwgU291dGhtZWFkIEhvc3BpdGFsLCBCcmlzdG9sLCBCUzEwIDVO
QiwgVUsuJiN4RDtDZW50cmUgZm9yIEV4ZXJjaXNlIE51dHJpdGlvbiBhbmQgSGVhbHRoIFNjaWVu
Y2VzLCBTY2hvb2wgZm9yIFBvbGljeSBTdHVkaWVzLCBUaGUgVW5pdmVyc2l0eSBvZiBCcmlzdG9s
LCA4IFByaW9yeSBSb2FkLCBCcmlzdG9sLCBCUzggMVRaLCBVSy48L2F1dGgtYWRkcmVzcz48dGl0
bGVzPjx0aXRsZT5BbiBleHBsb3JhdGlvbiBvZiBiYXJyaWVycyBhbmQgZmFjaWxpdGF0b3JzIHRv
IG9sZGVyIGFkdWx0cyZhcG9zOyBwYXJ0aWNpcGF0aW9uIGluIGhpZ2hlciBpbXBhY3QgcGh5c2lj
YWwgYWN0aXZpdHkgYW5kIGJvbmUgaGVhbHRoOiBhIHF1YWxpdGF0aXZlIHN0dWR5PC90aXRsZT48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IG9mIHRoZSBVU0E8L2FiYnItMT48L2FsdC1wZXJpb2RpY2FsPjxwYWdlcz45NzktODc8L3BhZ2Vz
Pjx2b2x1bWU+Mjc8L3ZvbHVtZT48bnVtYmVyPjM8L251bWJlcj48ZWRpdGlvbj4yMDE1LzExLzEy
PC9lZGl0aW9uPjxrZXl3b3Jkcz48a2V5d29yZD5Cb25lIGhlYWx0aDwva2V5d29yZD48a2V5d29y
ZD5IaWdoIGltcGFjdDwva2V5d29yZD48a2V5d29yZD5PbGRlciBhZHVsdHM8L2tleXdvcmQ+PGtl
eXdvcmQ+UGh5c2ljYWwgYWN0aXZpdHk8L2tleXdvcmQ+PGtleXdvcmQ+UXVhbGl0YXRpdmU8L2tl
eXdvcmQ+PC9rZXl3b3Jkcz48ZGF0ZXM+PHllYXI+MjAxNjwveWVhcj48cHViLWRhdGVzPjxkYXRl
Pk1hcjwvZGF0ZT48L3B1Yi1kYXRlcz48L2RhdGVzPjxpc2JuPjA5MzctOTQxeDwvaXNibj48YWNj
ZXNzaW9uLW51bT4yNjU1NjczODwvYWNjZXNzaW9uLW51bT48dXJscz48L3VybHM+PGN1c3RvbTI+
UE1DNDc2Nzg0ODwvY3VzdG9tMj48ZWxlY3Ryb25pYy1yZXNvdXJjZS1udW0+MTAuMTAwNy9zMDAx
OTgtMDE1LTMzNzYtNzwvZWxlY3Ryb25pYy1yZXNvdXJjZS1udW0+PHJlbW90ZS1kYXRhYmFzZS1w
cm92aWRlcj5OTE08L3JlbW90ZS1kYXRhYmFzZS1wcm92aWRlcj48bGFuZ3VhZ2U+RW5nPC9sYW5n
dWFnZT48L3JlY29yZD48L0NpdGU+PC9FbmROb3RlPgB=
</w:fldData>
        </w:fldChar>
      </w:r>
      <w:r w:rsidR="0030441F" w:rsidRPr="00FE7A54">
        <w:rPr>
          <w:rFonts w:ascii="Times New Roman" w:hAnsi="Times New Roman" w:cs="Times New Roman"/>
          <w:sz w:val="24"/>
          <w:szCs w:val="24"/>
        </w:rPr>
        <w:instrText xml:space="preserve"> ADDIN EN.CITE </w:instrText>
      </w:r>
      <w:r w:rsidR="0030441F" w:rsidRPr="00FE7A54">
        <w:rPr>
          <w:rFonts w:ascii="Times New Roman" w:hAnsi="Times New Roman" w:cs="Times New Roman"/>
          <w:sz w:val="24"/>
          <w:szCs w:val="24"/>
        </w:rPr>
        <w:fldChar w:fldCharType="begin">
          <w:fldData xml:space="preserve">PEVuZE5vdGU+PENpdGU+PEF1dGhvcj5TaW1tb25kczwvQXV0aG9yPjxZZWFyPjIwMTY8L1llYXI+
PFJlY051bT4xPC9SZWNOdW0+PERpc3BsYXlUZXh0PigyMCk8L0Rpc3BsYXlUZXh0PjxyZWNvcmQ+
PHJlYy1udW1iZXI+MTwvcmVjLW51bWJlcj48Zm9yZWlnbi1rZXlzPjxrZXkgYXBwPSJFTiIgZGIt
aWQ9InZzZjV4YXp0azl2OWYyZTU5cGo1eDBhdmRkcjB2eHp6MmZkcyIgdGltZXN0YW1wPSIxNDc4
MTcxMTMwIj4xPC9rZXk+PC9mb3JlaWduLWtleXM+PHJlZi10eXBlIG5hbWU9IkpvdXJuYWwgQXJ0
aWNsZSI+MTc8L3JlZi10eXBlPjxjb250cmlidXRvcnM+PGF1dGhvcnM+PGF1dGhvcj5TaW1tb25k
cywgQi4gQS48L2F1dGhvcj48YXV0aG9yPkhhbm5hbSwgSy4gSi48L2F1dGhvcj48YXV0aG9yPkZv
eCwgSy4gUi48L2F1dGhvcj48YXV0aG9yPlRvYmlhcywgSi4gSC48L2F1dGhvcj48L2F1dGhvcnM+
PC9jb250cmlidXRvcnM+PGF1dGgtYWRkcmVzcz5NdXNjdWxvc2tlbGV0YWwgUmVzZWFyY2ggVW5p
dCwgTGVhcm5pbmcgYW5kIFJlc2VhcmNoIEJ1aWxkaW5nLCBUaGUgVW5pdmVyc2l0eSBvZiBCcmlz
dG9sLCBMZXZlbCAxLCBTb3V0aG1lYWQgSG9zcGl0YWwsIEJyaXN0b2wsIEJTMTAgNU5CLCBVSy4g
YmV0aGFueS5zaW1tb25kc0BicmlzdG9sLmFjLnVrLiYjeEQ7TXVzY3Vsb3NrZWxldGFsIFJlc2Vh
cmNoIFVuaXQsIExlYXJuaW5nIGFuZCBSZXNlYXJjaCBCdWlsZGluZywgVGhlIFVuaXZlcnNpdHkg
b2YgQnJpc3RvbCwgTGV2ZWwgMSwgU291dGhtZWFkIEhvc3BpdGFsLCBCcmlzdG9sLCBCUzEwIDVO
QiwgVUsuJiN4RDtDZW50cmUgZm9yIEV4ZXJjaXNlIE51dHJpdGlvbiBhbmQgSGVhbHRoIFNjaWVu
Y2VzLCBTY2hvb2wgZm9yIFBvbGljeSBTdHVkaWVzLCBUaGUgVW5pdmVyc2l0eSBvZiBCcmlzdG9s
LCA4IFByaW9yeSBSb2FkLCBCcmlzdG9sLCBCUzggMVRaLCBVSy48L2F1dGgtYWRkcmVzcz48dGl0
bGVzPjx0aXRsZT5BbiBleHBsb3JhdGlvbiBvZiBiYXJyaWVycyBhbmQgZmFjaWxpdGF0b3JzIHRv
IG9sZGVyIGFkdWx0cyZhcG9zOyBwYXJ0aWNpcGF0aW9uIGluIGhpZ2hlciBpbXBhY3QgcGh5c2lj
YWwgYWN0aXZpdHkgYW5kIGJvbmUgaGVhbHRoOiBhIHF1YWxpdGF0aXZlIHN0dWR5PC90aXRsZT48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IG9mIHRoZSBVU0E8L2FiYnItMT48L2FsdC1wZXJpb2RpY2FsPjxwYWdlcz45NzktODc8L3BhZ2Vz
Pjx2b2x1bWU+Mjc8L3ZvbHVtZT48bnVtYmVyPjM8L251bWJlcj48ZWRpdGlvbj4yMDE1LzExLzEy
PC9lZGl0aW9uPjxrZXl3b3Jkcz48a2V5d29yZD5Cb25lIGhlYWx0aDwva2V5d29yZD48a2V5d29y
ZD5IaWdoIGltcGFjdDwva2V5d29yZD48a2V5d29yZD5PbGRlciBhZHVsdHM8L2tleXdvcmQ+PGtl
eXdvcmQ+UGh5c2ljYWwgYWN0aXZpdHk8L2tleXdvcmQ+PGtleXdvcmQ+UXVhbGl0YXRpdmU8L2tl
eXdvcmQ+PC9rZXl3b3Jkcz48ZGF0ZXM+PHllYXI+MjAxNjwveWVhcj48cHViLWRhdGVzPjxkYXRl
Pk1hcjwvZGF0ZT48L3B1Yi1kYXRlcz48L2RhdGVzPjxpc2JuPjA5MzctOTQxeDwvaXNibj48YWNj
ZXNzaW9uLW51bT4yNjU1NjczODwvYWNjZXNzaW9uLW51bT48dXJscz48L3VybHM+PGN1c3RvbTI+
UE1DNDc2Nzg0ODwvY3VzdG9tMj48ZWxlY3Ryb25pYy1yZXNvdXJjZS1udW0+MTAuMTAwNy9zMDAx
OTgtMDE1LTMzNzYtNzwvZWxlY3Ryb25pYy1yZXNvdXJjZS1udW0+PHJlbW90ZS1kYXRhYmFzZS1w
cm92aWRlcj5OTE08L3JlbW90ZS1kYXRhYmFzZS1wcm92aWRlcj48bGFuZ3VhZ2U+RW5nPC9sYW5n
dWFnZT48L3JlY29yZD48L0NpdGU+PC9FbmROb3RlPgB=
</w:fldData>
        </w:fldChar>
      </w:r>
      <w:r w:rsidR="0030441F" w:rsidRPr="00FE7A54">
        <w:rPr>
          <w:rFonts w:ascii="Times New Roman" w:hAnsi="Times New Roman" w:cs="Times New Roman"/>
          <w:sz w:val="24"/>
          <w:szCs w:val="24"/>
        </w:rPr>
        <w:instrText xml:space="preserve"> ADDIN EN.CITE.DATA </w:instrText>
      </w:r>
      <w:r w:rsidR="0030441F" w:rsidRPr="00FE7A54">
        <w:rPr>
          <w:rFonts w:ascii="Times New Roman" w:hAnsi="Times New Roman" w:cs="Times New Roman"/>
          <w:sz w:val="24"/>
          <w:szCs w:val="24"/>
        </w:rPr>
      </w:r>
      <w:r w:rsidR="0030441F" w:rsidRPr="00FE7A54">
        <w:rPr>
          <w:rFonts w:ascii="Times New Roman" w:hAnsi="Times New Roman" w:cs="Times New Roman"/>
          <w:sz w:val="24"/>
          <w:szCs w:val="24"/>
        </w:rPr>
        <w:fldChar w:fldCharType="end"/>
      </w:r>
      <w:r w:rsidR="00D5384A" w:rsidRPr="00FE7A54">
        <w:rPr>
          <w:rFonts w:ascii="Times New Roman" w:hAnsi="Times New Roman" w:cs="Times New Roman"/>
          <w:sz w:val="24"/>
          <w:szCs w:val="24"/>
        </w:rPr>
      </w:r>
      <w:r w:rsidR="00D5384A" w:rsidRPr="00FE7A54">
        <w:rPr>
          <w:rFonts w:ascii="Times New Roman" w:hAnsi="Times New Roman" w:cs="Times New Roman"/>
          <w:sz w:val="24"/>
          <w:szCs w:val="24"/>
        </w:rPr>
        <w:fldChar w:fldCharType="separate"/>
      </w:r>
      <w:r w:rsidR="0030441F" w:rsidRPr="00FE7A54">
        <w:rPr>
          <w:rFonts w:ascii="Times New Roman" w:hAnsi="Times New Roman" w:cs="Times New Roman"/>
          <w:noProof/>
          <w:sz w:val="24"/>
          <w:szCs w:val="24"/>
        </w:rPr>
        <w:t>(20)</w:t>
      </w:r>
      <w:r w:rsidR="00D5384A" w:rsidRPr="00FE7A54">
        <w:rPr>
          <w:rFonts w:ascii="Times New Roman" w:hAnsi="Times New Roman" w:cs="Times New Roman"/>
          <w:sz w:val="24"/>
          <w:szCs w:val="24"/>
        </w:rPr>
        <w:fldChar w:fldCharType="end"/>
      </w:r>
      <w:r w:rsidR="00D5384A" w:rsidRPr="00FE7A54">
        <w:rPr>
          <w:rFonts w:ascii="Times New Roman" w:hAnsi="Times New Roman" w:cs="Times New Roman"/>
          <w:sz w:val="24"/>
          <w:szCs w:val="24"/>
        </w:rPr>
        <w:t xml:space="preserve">. </w:t>
      </w:r>
      <w:r w:rsidR="009A1404" w:rsidRPr="00FE7A54">
        <w:rPr>
          <w:rFonts w:ascii="Times New Roman" w:hAnsi="Times New Roman" w:cs="Times New Roman"/>
          <w:sz w:val="24"/>
          <w:szCs w:val="24"/>
        </w:rPr>
        <w:t>However</w:t>
      </w:r>
      <w:r w:rsidR="00B910CB" w:rsidRPr="00FE7A54">
        <w:rPr>
          <w:rFonts w:ascii="Times New Roman" w:hAnsi="Times New Roman" w:cs="Times New Roman"/>
          <w:sz w:val="24"/>
          <w:szCs w:val="24"/>
        </w:rPr>
        <w:t xml:space="preserve">, no previous study has </w:t>
      </w:r>
      <w:r w:rsidR="006E409B" w:rsidRPr="00FE7A54">
        <w:rPr>
          <w:rFonts w:ascii="Times New Roman" w:hAnsi="Times New Roman" w:cs="Times New Roman"/>
          <w:sz w:val="24"/>
          <w:szCs w:val="24"/>
        </w:rPr>
        <w:t xml:space="preserve">performed a detailed </w:t>
      </w:r>
      <w:r w:rsidR="00E13023" w:rsidRPr="00FE7A54">
        <w:rPr>
          <w:rFonts w:ascii="Times New Roman" w:hAnsi="Times New Roman" w:cs="Times New Roman"/>
          <w:sz w:val="24"/>
          <w:szCs w:val="24"/>
        </w:rPr>
        <w:t>quantitative analysis</w:t>
      </w:r>
      <w:r w:rsidR="006E409B" w:rsidRPr="00FE7A54">
        <w:rPr>
          <w:rFonts w:ascii="Times New Roman" w:hAnsi="Times New Roman" w:cs="Times New Roman"/>
          <w:sz w:val="24"/>
          <w:szCs w:val="24"/>
        </w:rPr>
        <w:t xml:space="preserve"> of</w:t>
      </w:r>
      <w:r w:rsidR="00B910CB" w:rsidRPr="00FE7A54">
        <w:rPr>
          <w:rFonts w:ascii="Times New Roman" w:hAnsi="Times New Roman" w:cs="Times New Roman"/>
          <w:sz w:val="24"/>
          <w:szCs w:val="24"/>
        </w:rPr>
        <w:t xml:space="preserve"> </w:t>
      </w:r>
      <w:r w:rsidR="0023506C" w:rsidRPr="00FE7A54">
        <w:rPr>
          <w:rFonts w:ascii="Times New Roman" w:hAnsi="Times New Roman" w:cs="Times New Roman"/>
          <w:sz w:val="24"/>
          <w:szCs w:val="24"/>
        </w:rPr>
        <w:t>the range of</w:t>
      </w:r>
      <w:r w:rsidR="00B910CB" w:rsidRPr="00FE7A54">
        <w:rPr>
          <w:rFonts w:ascii="Times New Roman" w:hAnsi="Times New Roman" w:cs="Times New Roman"/>
          <w:sz w:val="24"/>
          <w:szCs w:val="24"/>
        </w:rPr>
        <w:t xml:space="preserve"> factors associate</w:t>
      </w:r>
      <w:r w:rsidR="0023506C" w:rsidRPr="00FE7A54">
        <w:rPr>
          <w:rFonts w:ascii="Times New Roman" w:hAnsi="Times New Roman" w:cs="Times New Roman"/>
          <w:sz w:val="24"/>
          <w:szCs w:val="24"/>
        </w:rPr>
        <w:t>d</w:t>
      </w:r>
      <w:r w:rsidR="00B910CB" w:rsidRPr="00FE7A54">
        <w:rPr>
          <w:rFonts w:ascii="Times New Roman" w:hAnsi="Times New Roman" w:cs="Times New Roman"/>
          <w:sz w:val="24"/>
          <w:szCs w:val="24"/>
        </w:rPr>
        <w:t xml:space="preserve"> with accelerometer-measured PA producing rare but </w:t>
      </w:r>
      <w:r w:rsidR="003E141F" w:rsidRPr="00FE7A54">
        <w:rPr>
          <w:rFonts w:ascii="Times New Roman" w:hAnsi="Times New Roman" w:cs="Times New Roman"/>
          <w:sz w:val="24"/>
          <w:szCs w:val="24"/>
        </w:rPr>
        <w:t xml:space="preserve">highly </w:t>
      </w:r>
      <w:r w:rsidR="00B910CB" w:rsidRPr="00FE7A54">
        <w:rPr>
          <w:rFonts w:ascii="Times New Roman" w:hAnsi="Times New Roman" w:cs="Times New Roman"/>
          <w:sz w:val="24"/>
          <w:szCs w:val="24"/>
        </w:rPr>
        <w:t xml:space="preserve">osteogenic vertical impacts </w:t>
      </w:r>
      <w:r w:rsidR="00644987" w:rsidRPr="00FE7A54">
        <w:rPr>
          <w:rFonts w:ascii="Times New Roman" w:hAnsi="Times New Roman" w:cs="Times New Roman"/>
          <w:sz w:val="24"/>
          <w:szCs w:val="24"/>
        </w:rPr>
        <w:t xml:space="preserve">at older age. Further, examining differences in how </w:t>
      </w:r>
      <w:r w:rsidR="00947028" w:rsidRPr="00FE7A54">
        <w:rPr>
          <w:rFonts w:ascii="Times New Roman" w:hAnsi="Times New Roman" w:cs="Times New Roman"/>
          <w:sz w:val="24"/>
          <w:szCs w:val="24"/>
        </w:rPr>
        <w:t>factors relate</w:t>
      </w:r>
      <w:r w:rsidR="00644987" w:rsidRPr="00FE7A54">
        <w:rPr>
          <w:rFonts w:ascii="Times New Roman" w:hAnsi="Times New Roman" w:cs="Times New Roman"/>
          <w:sz w:val="24"/>
          <w:szCs w:val="24"/>
        </w:rPr>
        <w:t xml:space="preserve"> to high impact and overall PA may provide useful insights for intervention design.</w:t>
      </w:r>
    </w:p>
    <w:p w14:paraId="33ACD412" w14:textId="179F7762" w:rsidR="00DD3FF9" w:rsidRPr="00FE7A54" w:rsidRDefault="00947028" w:rsidP="00855F20">
      <w:pPr>
        <w:spacing w:line="360" w:lineRule="auto"/>
        <w:rPr>
          <w:rFonts w:ascii="Times New Roman" w:hAnsi="Times New Roman" w:cs="Times New Roman"/>
          <w:sz w:val="24"/>
          <w:szCs w:val="24"/>
        </w:rPr>
      </w:pPr>
      <w:r w:rsidRPr="00FE7A54">
        <w:rPr>
          <w:rFonts w:ascii="Times New Roman" w:hAnsi="Times New Roman" w:cs="Times New Roman"/>
          <w:sz w:val="24"/>
          <w:szCs w:val="24"/>
        </w:rPr>
        <w:t>T</w:t>
      </w:r>
      <w:r w:rsidR="00755F02" w:rsidRPr="00FE7A54">
        <w:rPr>
          <w:rFonts w:ascii="Times New Roman" w:hAnsi="Times New Roman" w:cs="Times New Roman"/>
          <w:sz w:val="24"/>
          <w:szCs w:val="24"/>
        </w:rPr>
        <w:t xml:space="preserve">he aim of this study was to </w:t>
      </w:r>
      <w:r w:rsidR="00C05B9B" w:rsidRPr="00FE7A54">
        <w:rPr>
          <w:rFonts w:ascii="Times New Roman" w:hAnsi="Times New Roman" w:cs="Times New Roman"/>
          <w:sz w:val="24"/>
          <w:szCs w:val="24"/>
        </w:rPr>
        <w:t>examine the</w:t>
      </w:r>
      <w:r w:rsidR="00755F02" w:rsidRPr="00FE7A54">
        <w:rPr>
          <w:rFonts w:ascii="Times New Roman" w:hAnsi="Times New Roman" w:cs="Times New Roman"/>
          <w:sz w:val="24"/>
          <w:szCs w:val="24"/>
        </w:rPr>
        <w:t xml:space="preserve"> associations between</w:t>
      </w:r>
      <w:r w:rsidR="00C05B9B" w:rsidRPr="00FE7A54">
        <w:rPr>
          <w:rFonts w:ascii="Times New Roman" w:hAnsi="Times New Roman" w:cs="Times New Roman"/>
          <w:sz w:val="24"/>
          <w:szCs w:val="24"/>
        </w:rPr>
        <w:t xml:space="preserve"> </w:t>
      </w:r>
      <w:r w:rsidR="00F66B2C" w:rsidRPr="00FE7A54">
        <w:rPr>
          <w:rFonts w:ascii="Times New Roman" w:hAnsi="Times New Roman" w:cs="Times New Roman"/>
          <w:sz w:val="24"/>
          <w:szCs w:val="24"/>
        </w:rPr>
        <w:t xml:space="preserve">demographic, behavioural, </w:t>
      </w:r>
      <w:r w:rsidR="006E409B" w:rsidRPr="00FE7A54">
        <w:rPr>
          <w:rFonts w:ascii="Times New Roman" w:hAnsi="Times New Roman" w:cs="Times New Roman"/>
          <w:sz w:val="24"/>
          <w:szCs w:val="24"/>
        </w:rPr>
        <w:t xml:space="preserve">physiological, psychological and </w:t>
      </w:r>
      <w:r w:rsidR="00855F20" w:rsidRPr="00FE7A54">
        <w:rPr>
          <w:rFonts w:ascii="Times New Roman" w:hAnsi="Times New Roman" w:cs="Times New Roman"/>
          <w:sz w:val="24"/>
          <w:szCs w:val="24"/>
        </w:rPr>
        <w:lastRenderedPageBreak/>
        <w:t>social</w:t>
      </w:r>
      <w:r w:rsidR="00C05B9B" w:rsidRPr="00FE7A54">
        <w:rPr>
          <w:rFonts w:ascii="Times New Roman" w:hAnsi="Times New Roman" w:cs="Times New Roman"/>
          <w:sz w:val="24"/>
          <w:szCs w:val="24"/>
        </w:rPr>
        <w:t xml:space="preserve"> </w:t>
      </w:r>
      <w:r w:rsidR="00755F02" w:rsidRPr="00FE7A54">
        <w:rPr>
          <w:rFonts w:ascii="Times New Roman" w:hAnsi="Times New Roman" w:cs="Times New Roman"/>
          <w:sz w:val="24"/>
          <w:szCs w:val="24"/>
        </w:rPr>
        <w:t xml:space="preserve">factors and </w:t>
      </w:r>
      <w:r w:rsidR="00EA4D41" w:rsidRPr="00FE7A54">
        <w:rPr>
          <w:rFonts w:ascii="Times New Roman" w:hAnsi="Times New Roman" w:cs="Times New Roman"/>
          <w:sz w:val="24"/>
          <w:szCs w:val="24"/>
        </w:rPr>
        <w:t>accelerometer-</w:t>
      </w:r>
      <w:r w:rsidR="00C05B9B" w:rsidRPr="00FE7A54">
        <w:rPr>
          <w:rFonts w:ascii="Times New Roman" w:hAnsi="Times New Roman" w:cs="Times New Roman"/>
          <w:sz w:val="24"/>
          <w:szCs w:val="24"/>
        </w:rPr>
        <w:t xml:space="preserve">measured high impact PA </w:t>
      </w:r>
      <w:r w:rsidR="006D1C23" w:rsidRPr="00FE7A54">
        <w:rPr>
          <w:rFonts w:ascii="Times New Roman" w:hAnsi="Times New Roman" w:cs="Times New Roman"/>
          <w:sz w:val="24"/>
          <w:szCs w:val="24"/>
        </w:rPr>
        <w:t>among</w:t>
      </w:r>
      <w:r w:rsidR="00855F20" w:rsidRPr="00FE7A54">
        <w:rPr>
          <w:rFonts w:ascii="Times New Roman" w:hAnsi="Times New Roman" w:cs="Times New Roman"/>
          <w:sz w:val="24"/>
          <w:szCs w:val="24"/>
        </w:rPr>
        <w:t xml:space="preserve"> a population-based sample of older adults.</w:t>
      </w:r>
      <w:r w:rsidR="00F66B2C" w:rsidRPr="00FE7A54">
        <w:rPr>
          <w:rFonts w:ascii="Times New Roman" w:hAnsi="Times New Roman" w:cs="Times New Roman"/>
          <w:sz w:val="24"/>
          <w:szCs w:val="24"/>
        </w:rPr>
        <w:t xml:space="preserve"> </w:t>
      </w:r>
      <w:r w:rsidR="0023506C" w:rsidRPr="00FE7A54">
        <w:rPr>
          <w:rFonts w:ascii="Times New Roman" w:hAnsi="Times New Roman" w:cs="Times New Roman"/>
          <w:sz w:val="24"/>
          <w:szCs w:val="24"/>
        </w:rPr>
        <w:t xml:space="preserve">Given that many of these factors </w:t>
      </w:r>
      <w:r w:rsidR="006D1C23" w:rsidRPr="00FE7A54">
        <w:rPr>
          <w:rFonts w:ascii="Times New Roman" w:hAnsi="Times New Roman" w:cs="Times New Roman"/>
          <w:sz w:val="24"/>
          <w:szCs w:val="24"/>
        </w:rPr>
        <w:t xml:space="preserve">are </w:t>
      </w:r>
      <w:r w:rsidR="0023506C" w:rsidRPr="00FE7A54">
        <w:rPr>
          <w:rFonts w:ascii="Times New Roman" w:hAnsi="Times New Roman" w:cs="Times New Roman"/>
          <w:sz w:val="24"/>
          <w:szCs w:val="24"/>
        </w:rPr>
        <w:t xml:space="preserve">likely to be interrelated, an important secondary aim was to identify </w:t>
      </w:r>
      <w:r w:rsidR="00E13023" w:rsidRPr="00FE7A54">
        <w:rPr>
          <w:rFonts w:ascii="Times New Roman" w:hAnsi="Times New Roman" w:cs="Times New Roman"/>
          <w:sz w:val="24"/>
          <w:szCs w:val="24"/>
        </w:rPr>
        <w:t>which</w:t>
      </w:r>
      <w:r w:rsidR="0023506C" w:rsidRPr="00FE7A54">
        <w:rPr>
          <w:rFonts w:ascii="Times New Roman" w:hAnsi="Times New Roman" w:cs="Times New Roman"/>
          <w:sz w:val="24"/>
          <w:szCs w:val="24"/>
        </w:rPr>
        <w:t xml:space="preserve"> factors </w:t>
      </w:r>
      <w:r w:rsidR="00B71CD6" w:rsidRPr="00FE7A54">
        <w:rPr>
          <w:rFonts w:ascii="Times New Roman" w:hAnsi="Times New Roman" w:cs="Times New Roman"/>
          <w:sz w:val="24"/>
          <w:szCs w:val="24"/>
        </w:rPr>
        <w:t xml:space="preserve">were </w:t>
      </w:r>
      <w:r w:rsidR="0023506C" w:rsidRPr="00FE7A54">
        <w:rPr>
          <w:rFonts w:ascii="Times New Roman" w:hAnsi="Times New Roman" w:cs="Times New Roman"/>
          <w:sz w:val="24"/>
          <w:szCs w:val="24"/>
        </w:rPr>
        <w:t>independently associated with high impact PA in later life.</w:t>
      </w:r>
      <w:r w:rsidR="00644987" w:rsidRPr="00FE7A54">
        <w:rPr>
          <w:rFonts w:ascii="Times New Roman" w:hAnsi="Times New Roman" w:cs="Times New Roman"/>
          <w:sz w:val="24"/>
          <w:szCs w:val="24"/>
        </w:rPr>
        <w:t xml:space="preserve"> We also examined how these same factors relate </w:t>
      </w:r>
      <w:r w:rsidR="00CE36F4" w:rsidRPr="00FE7A54">
        <w:rPr>
          <w:rFonts w:ascii="Times New Roman" w:hAnsi="Times New Roman" w:cs="Times New Roman"/>
          <w:sz w:val="24"/>
          <w:szCs w:val="24"/>
        </w:rPr>
        <w:t xml:space="preserve">to </w:t>
      </w:r>
      <w:r w:rsidR="00644987" w:rsidRPr="00FE7A54">
        <w:rPr>
          <w:rFonts w:ascii="Times New Roman" w:hAnsi="Times New Roman" w:cs="Times New Roman"/>
          <w:sz w:val="24"/>
          <w:szCs w:val="24"/>
        </w:rPr>
        <w:t>an objective estimate of overall PA.</w:t>
      </w:r>
    </w:p>
    <w:p w14:paraId="1B786833" w14:textId="77777777" w:rsidR="008B12B9" w:rsidRPr="00FE7A54" w:rsidRDefault="008B12B9" w:rsidP="00855F20">
      <w:pPr>
        <w:spacing w:line="360" w:lineRule="auto"/>
        <w:rPr>
          <w:rFonts w:ascii="Times New Roman" w:hAnsi="Times New Roman" w:cs="Times New Roman"/>
          <w:sz w:val="24"/>
          <w:szCs w:val="24"/>
        </w:rPr>
      </w:pPr>
    </w:p>
    <w:p w14:paraId="0C085D17" w14:textId="4F46A48F" w:rsidR="0064683D" w:rsidRPr="00FE7A54" w:rsidRDefault="0064683D" w:rsidP="00FF7C37">
      <w:pPr>
        <w:spacing w:line="360" w:lineRule="auto"/>
        <w:rPr>
          <w:rFonts w:ascii="Times New Roman" w:hAnsi="Times New Roman" w:cs="Times New Roman"/>
          <w:b/>
          <w:sz w:val="24"/>
          <w:szCs w:val="24"/>
        </w:rPr>
      </w:pPr>
      <w:r w:rsidRPr="00FE7A54">
        <w:rPr>
          <w:rFonts w:ascii="Times New Roman" w:hAnsi="Times New Roman" w:cs="Times New Roman"/>
          <w:b/>
          <w:sz w:val="24"/>
          <w:szCs w:val="24"/>
        </w:rPr>
        <w:t>METHODS</w:t>
      </w:r>
    </w:p>
    <w:p w14:paraId="390C9F36" w14:textId="63B2FDAE" w:rsidR="00334BB9" w:rsidRPr="00FE7A54" w:rsidRDefault="003676F0" w:rsidP="00FF7C37">
      <w:pPr>
        <w:spacing w:line="360" w:lineRule="auto"/>
        <w:rPr>
          <w:rFonts w:ascii="Times New Roman" w:hAnsi="Times New Roman" w:cs="Times New Roman"/>
          <w:i/>
          <w:sz w:val="24"/>
          <w:szCs w:val="24"/>
        </w:rPr>
      </w:pPr>
      <w:r w:rsidRPr="00FE7A54">
        <w:rPr>
          <w:rFonts w:ascii="Times New Roman" w:hAnsi="Times New Roman" w:cs="Times New Roman"/>
          <w:i/>
          <w:sz w:val="24"/>
          <w:szCs w:val="24"/>
        </w:rPr>
        <w:t>Study population</w:t>
      </w:r>
    </w:p>
    <w:p w14:paraId="28BB3626" w14:textId="77DB1B70" w:rsidR="002F7AD1" w:rsidRPr="00FE7A54" w:rsidRDefault="000611CA" w:rsidP="00FF7C37">
      <w:pPr>
        <w:spacing w:line="360" w:lineRule="auto"/>
        <w:rPr>
          <w:rFonts w:ascii="Times New Roman" w:eastAsia="Calibri" w:hAnsi="Times New Roman" w:cs="Times New Roman"/>
          <w:sz w:val="24"/>
          <w:szCs w:val="24"/>
        </w:rPr>
      </w:pPr>
      <w:r w:rsidRPr="00FE7A54">
        <w:rPr>
          <w:rFonts w:ascii="Times New Roman" w:hAnsi="Times New Roman" w:cs="Times New Roman"/>
          <w:sz w:val="24"/>
          <w:szCs w:val="24"/>
        </w:rPr>
        <w:t xml:space="preserve">Participants were </w:t>
      </w:r>
      <w:r w:rsidR="005B0754" w:rsidRPr="00FE7A54">
        <w:rPr>
          <w:rFonts w:ascii="Times New Roman" w:hAnsi="Times New Roman" w:cs="Times New Roman"/>
          <w:sz w:val="24"/>
          <w:szCs w:val="24"/>
        </w:rPr>
        <w:t>from</w:t>
      </w:r>
      <w:r w:rsidRPr="00FE7A54">
        <w:rPr>
          <w:rFonts w:ascii="Times New Roman" w:hAnsi="Times New Roman" w:cs="Times New Roman"/>
          <w:sz w:val="24"/>
          <w:szCs w:val="24"/>
        </w:rPr>
        <w:t xml:space="preserve"> the </w:t>
      </w:r>
      <w:r w:rsidR="00855F20" w:rsidRPr="00FE7A54">
        <w:rPr>
          <w:rFonts w:ascii="Times New Roman" w:hAnsi="Times New Roman" w:cs="Times New Roman"/>
          <w:sz w:val="24"/>
          <w:szCs w:val="24"/>
        </w:rPr>
        <w:t>Vertical Impacts on Bone in the Elderly (</w:t>
      </w:r>
      <w:r w:rsidR="00A0253C" w:rsidRPr="00FE7A54">
        <w:rPr>
          <w:rFonts w:ascii="Times New Roman" w:hAnsi="Times New Roman" w:cs="Times New Roman"/>
          <w:sz w:val="24"/>
          <w:szCs w:val="24"/>
        </w:rPr>
        <w:t>VIBE</w:t>
      </w:r>
      <w:r w:rsidR="00855F20" w:rsidRPr="00FE7A54">
        <w:rPr>
          <w:rFonts w:ascii="Times New Roman" w:hAnsi="Times New Roman" w:cs="Times New Roman"/>
          <w:sz w:val="24"/>
          <w:szCs w:val="24"/>
        </w:rPr>
        <w:t>)</w:t>
      </w:r>
      <w:r w:rsidRPr="00FE7A54">
        <w:rPr>
          <w:rFonts w:ascii="Times New Roman" w:hAnsi="Times New Roman" w:cs="Times New Roman"/>
          <w:sz w:val="24"/>
          <w:szCs w:val="24"/>
        </w:rPr>
        <w:t xml:space="preserve"> study</w:t>
      </w:r>
      <w:r w:rsidR="00855F20" w:rsidRPr="00FE7A54">
        <w:rPr>
          <w:rFonts w:ascii="Times New Roman" w:hAnsi="Times New Roman" w:cs="Times New Roman"/>
          <w:sz w:val="24"/>
          <w:szCs w:val="24"/>
        </w:rPr>
        <w:t xml:space="preserve">, </w:t>
      </w:r>
      <w:r w:rsidR="00B71CD6" w:rsidRPr="00FE7A54">
        <w:rPr>
          <w:rFonts w:ascii="Times New Roman" w:hAnsi="Times New Roman" w:cs="Times New Roman"/>
          <w:sz w:val="24"/>
          <w:szCs w:val="24"/>
        </w:rPr>
        <w:t xml:space="preserve">a </w:t>
      </w:r>
      <w:r w:rsidR="00083A60" w:rsidRPr="00FE7A54">
        <w:rPr>
          <w:rFonts w:ascii="Times New Roman" w:hAnsi="Times New Roman" w:cs="Times New Roman"/>
          <w:sz w:val="24"/>
          <w:szCs w:val="24"/>
        </w:rPr>
        <w:t xml:space="preserve">multicohort </w:t>
      </w:r>
      <w:r w:rsidR="00B71CD6" w:rsidRPr="00FE7A54">
        <w:rPr>
          <w:rFonts w:ascii="Times New Roman" w:hAnsi="Times New Roman" w:cs="Times New Roman"/>
          <w:sz w:val="24"/>
          <w:szCs w:val="24"/>
        </w:rPr>
        <w:t xml:space="preserve">collaboration </w:t>
      </w:r>
      <w:r w:rsidR="00855F20" w:rsidRPr="00FE7A54">
        <w:rPr>
          <w:rFonts w:ascii="Times New Roman" w:hAnsi="Times New Roman" w:cs="Times New Roman"/>
          <w:sz w:val="24"/>
          <w:szCs w:val="24"/>
        </w:rPr>
        <w:t xml:space="preserve">initially set up to investigate the health consequences of higher impact PA across three population-based cohorts </w:t>
      </w:r>
      <w:r w:rsidR="00334BB9" w:rsidRPr="00FE7A54">
        <w:rPr>
          <w:rFonts w:ascii="Times New Roman" w:hAnsi="Times New Roman" w:cs="Times New Roman"/>
          <w:sz w:val="24"/>
          <w:szCs w:val="24"/>
        </w:rPr>
        <w:t>of older people; the Cohort for Skeletal Health in Bristol and Avon (COSHIBA), Hertfordshire Cohort Study (HCS) and the MRC National Survey of Health and Development (NSHD)</w:t>
      </w:r>
      <w:r w:rsidR="002F7AD1" w:rsidRPr="00FE7A54">
        <w:rPr>
          <w:rFonts w:ascii="Times New Roman" w:hAnsi="Times New Roman" w:cs="Times New Roman"/>
          <w:sz w:val="24"/>
          <w:szCs w:val="24"/>
        </w:rPr>
        <w:t xml:space="preserve"> </w:t>
      </w:r>
      <w:r w:rsidR="002F7AD1" w:rsidRPr="00FE7A54">
        <w:rPr>
          <w:rFonts w:ascii="Times New Roman" w:hAnsi="Times New Roman" w:cs="Times New Roman"/>
          <w:sz w:val="24"/>
          <w:szCs w:val="24"/>
        </w:rPr>
        <w:fldChar w:fldCharType="begin">
          <w:fldData xml:space="preserve">PEVuZE5vdGU+PENpdGU+PEF1dGhvcj5IYW5uYW08L0F1dGhvcj48WWVhcj4yMDE2PC9ZZWFyPjxS
ZWNOdW0+MzQ8L1JlY051bT48RGlzcGxheVRleHQ+KDE5KTwvRGlzcGxheVRleHQ+PHJlY29yZD48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30441F" w:rsidRPr="00FE7A54">
        <w:rPr>
          <w:rFonts w:ascii="Times New Roman" w:hAnsi="Times New Roman" w:cs="Times New Roman"/>
          <w:sz w:val="24"/>
          <w:szCs w:val="24"/>
        </w:rPr>
        <w:instrText xml:space="preserve"> ADDIN EN.CITE </w:instrText>
      </w:r>
      <w:r w:rsidR="0030441F" w:rsidRPr="00FE7A54">
        <w:rPr>
          <w:rFonts w:ascii="Times New Roman" w:hAnsi="Times New Roman" w:cs="Times New Roman"/>
          <w:sz w:val="24"/>
          <w:szCs w:val="24"/>
        </w:rPr>
        <w:fldChar w:fldCharType="begin">
          <w:fldData xml:space="preserve">PEVuZE5vdGU+PENpdGU+PEF1dGhvcj5IYW5uYW08L0F1dGhvcj48WWVhcj4yMDE2PC9ZZWFyPjxS
ZWNOdW0+MzQ8L1JlY051bT48RGlzcGxheVRleHQ+KDE5KTwvRGlzcGxheVRleHQ+PHJlY29yZD48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30441F" w:rsidRPr="00FE7A54">
        <w:rPr>
          <w:rFonts w:ascii="Times New Roman" w:hAnsi="Times New Roman" w:cs="Times New Roman"/>
          <w:sz w:val="24"/>
          <w:szCs w:val="24"/>
        </w:rPr>
        <w:instrText xml:space="preserve"> ADDIN EN.CITE.DATA </w:instrText>
      </w:r>
      <w:r w:rsidR="0030441F" w:rsidRPr="00FE7A54">
        <w:rPr>
          <w:rFonts w:ascii="Times New Roman" w:hAnsi="Times New Roman" w:cs="Times New Roman"/>
          <w:sz w:val="24"/>
          <w:szCs w:val="24"/>
        </w:rPr>
      </w:r>
      <w:r w:rsidR="0030441F" w:rsidRPr="00FE7A54">
        <w:rPr>
          <w:rFonts w:ascii="Times New Roman" w:hAnsi="Times New Roman" w:cs="Times New Roman"/>
          <w:sz w:val="24"/>
          <w:szCs w:val="24"/>
        </w:rPr>
        <w:fldChar w:fldCharType="end"/>
      </w:r>
      <w:r w:rsidR="002F7AD1" w:rsidRPr="00FE7A54">
        <w:rPr>
          <w:rFonts w:ascii="Times New Roman" w:hAnsi="Times New Roman" w:cs="Times New Roman"/>
          <w:sz w:val="24"/>
          <w:szCs w:val="24"/>
        </w:rPr>
      </w:r>
      <w:r w:rsidR="002F7AD1" w:rsidRPr="00FE7A54">
        <w:rPr>
          <w:rFonts w:ascii="Times New Roman" w:hAnsi="Times New Roman" w:cs="Times New Roman"/>
          <w:sz w:val="24"/>
          <w:szCs w:val="24"/>
        </w:rPr>
        <w:fldChar w:fldCharType="separate"/>
      </w:r>
      <w:r w:rsidR="0030441F" w:rsidRPr="00FE7A54">
        <w:rPr>
          <w:rFonts w:ascii="Times New Roman" w:hAnsi="Times New Roman" w:cs="Times New Roman"/>
          <w:noProof/>
          <w:sz w:val="24"/>
          <w:szCs w:val="24"/>
        </w:rPr>
        <w:t>(19)</w:t>
      </w:r>
      <w:r w:rsidR="002F7AD1" w:rsidRPr="00FE7A54">
        <w:rPr>
          <w:rFonts w:ascii="Times New Roman" w:hAnsi="Times New Roman" w:cs="Times New Roman"/>
          <w:sz w:val="24"/>
          <w:szCs w:val="24"/>
        </w:rPr>
        <w:fldChar w:fldCharType="end"/>
      </w:r>
      <w:r w:rsidR="00B71CD6" w:rsidRPr="00FE7A54">
        <w:rPr>
          <w:rFonts w:ascii="Times New Roman" w:hAnsi="Times New Roman" w:cs="Times New Roman"/>
          <w:sz w:val="24"/>
          <w:szCs w:val="24"/>
        </w:rPr>
        <w:t xml:space="preserve">. </w:t>
      </w:r>
      <w:r w:rsidRPr="00FE7A54">
        <w:rPr>
          <w:rFonts w:ascii="Times New Roman" w:eastAsia="Calibri" w:hAnsi="Times New Roman" w:cs="Times New Roman"/>
          <w:sz w:val="24"/>
          <w:szCs w:val="24"/>
        </w:rPr>
        <w:t>COSHIBA is a representative population based cohort of 3200 women recruited through fifteen general practices in the Bristol and Avon area during 200</w:t>
      </w:r>
      <w:r w:rsidR="00663C92" w:rsidRPr="00FE7A54">
        <w:rPr>
          <w:rFonts w:ascii="Times New Roman" w:eastAsia="Calibri" w:hAnsi="Times New Roman" w:cs="Times New Roman"/>
          <w:sz w:val="24"/>
          <w:szCs w:val="24"/>
        </w:rPr>
        <w:t>7-2009</w:t>
      </w:r>
      <w:r w:rsidRPr="00FE7A54">
        <w:rPr>
          <w:rFonts w:ascii="Times New Roman" w:eastAsia="Calibri" w:hAnsi="Times New Roman" w:cs="Times New Roman"/>
          <w:sz w:val="24"/>
          <w:szCs w:val="24"/>
        </w:rPr>
        <w:t xml:space="preserve"> </w:t>
      </w:r>
      <w:r w:rsidRPr="00FE7A54">
        <w:rPr>
          <w:rFonts w:ascii="Times New Roman" w:eastAsia="Calibri" w:hAnsi="Times New Roman" w:cs="Times New Roman"/>
          <w:sz w:val="24"/>
          <w:szCs w:val="24"/>
        </w:rPr>
        <w:fldChar w:fldCharType="begin">
          <w:fldData xml:space="preserve">PEVuZE5vdGU+PENpdGU+PEF1dGhvcj5DbGFyazwvQXV0aG9yPjxZZWFyPjIwMTI8L1llYXI+PFJl
Y051bT44ODwvUmVjTnVtPjxEaXNwbGF5VGV4dD4oMjEpPC9EaXNwbGF5VGV4dD48cmVjb3JkPjxy
ZWMtbnVtYmVyPjg4PC9yZWMtbnVtYmVyPjxmb3JlaWduLWtleXM+PGtleSBhcHA9IkVOIiBkYi1p
ZD0idnNmNXhhenRrOXY5ZjJlNTlwajV4MGF2ZGRyMHZ4enoyZmRzIiB0aW1lc3RhbXA9IjE0OTU1
MzkyOTciPjg4PC9rZXk+PC9mb3JlaWduLWtleXM+PHJlZi10eXBlIG5hbWU9IkpvdXJuYWwgQXJ0
aWNsZSI+MTc8L3JlZi10eXBlPjxjb250cmlidXRvcnM+PGF1dGhvcnM+PGF1dGhvcj5DbGFyaywg
RS4gTS48L2F1dGhvcj48YXV0aG9yPkdvdWxkLCBWLjwvYXV0aG9yPjxhdXRob3I+TW9ycmlzb24s
IEwuPC9hdXRob3I+PGF1dGhvcj5BZGVzLCBBLiBFLjwvYXV0aG9yPjxhdXRob3I+RGllcHBlLCBQ
LjwvYXV0aG9yPjxhdXRob3I+VG9iaWFzLCBKLiBILjwvYXV0aG9yPjwvYXV0aG9ycz48L2NvbnRy
aWJ1dG9ycz48YXV0aC1hZGRyZXNzPkFjYWRlbWljIFJoZXVtYXRvbG9neSwgTXVzY3Vsb3NrZWxl
dGFsIFJlc2VhcmNoIFVuaXQsIFVuaXZlcnNpdHkgb2YgQnJpc3RvbCwgQXZvbiBPcnRob3BhZWRp
YyBDZW50cmUsIFNvdXRobWVhZCBIb3NwaXRhbCwgQnJpc3RvbCwgVUsuIGVtbWEuY2xhcmtAYnJp
c3RvbC5hYy51azwvYXV0aC1hZGRyZXNzPjx0aXRsZXM+PHRpdGxlPlJhbmRvbWl6ZWQgY29udHJv
bGxlZCB0cmlhbCBvZiBhIHByaW1hcnkgY2FyZS1iYXNlZCBzY3JlZW5pbmcgcHJvZ3JhbSB0byBp
ZGVudGlmeSBvbGRlciB3b21lbiB3aXRoIHByZXZhbGVudCBvc3Rlb3Bvcm90aWMgdmVydGVicmFs
IGZyYWN0dXJlczogQ29ob3J0IGZvciBTa2VsZXRhbCBIZWFsdGggaW4gQnJpc3RvbCBhbmQgQXZv
biAoQ09TSElCQSk8L3RpdGxlPjxzZWNvbmRhcnktdGl0bGU+SiBCb25lIE1pbmVyIFJlczwvc2Vj
b25kYXJ5LXRpdGxlPjxhbHQtdGl0bGU+Sm91cm5hbCBvZiBib25lIGFuZCBtaW5lcmFsIHJlc2Vh
cmNoIDogdGhlIG9mZmljaWFsIGpvdXJuYWwgb2YgdGhlIEFtZXJpY2FuIFNvY2lldHkgZm9yIEJv
bmUgYW5kIE1pbmVyYWwgUmVzZWFyY2g8L2FsdC10aXRsZT48L3RpdGxlcz48cGVyaW9kaWNhbD48
ZnVsbC10aXRsZT5KIEJvbmUgTWluZXIgUmVzPC9mdWxsLXRpdGxlPjxhYmJyLTE+Sm91cm5hbCBv
ZiBib25lIGFuZCBtaW5lcmFsIHJlc2VhcmNoIDogdGhlIG9mZmljaWFsIGpvdXJuYWwgb2YgdGhl
IEFtZXJpY2FuIFNvY2lldHkgZm9yIEJvbmUgYW5kIE1pbmVyYWwgUmVzZWFyY2g8L2FiYnItMT48
L3BlcmlvZGljYWw+PGFsdC1wZXJpb2RpY2FsPjxmdWxsLXRpdGxlPkogQm9uZSBNaW5lciBSZXM8
L2Z1bGwtdGl0bGU+PGFiYnItMT5Kb3VybmFsIG9mIGJvbmUgYW5kIG1pbmVyYWwgcmVzZWFyY2gg
OiB0aGUgb2ZmaWNpYWwgam91cm5hbCBvZiB0aGUgQW1lcmljYW4gU29jaWV0eSBmb3IgQm9uZSBh
bmQgTWluZXJhbCBSZXNlYXJjaDwvYWJici0xPjwvYWx0LXBlcmlvZGljYWw+PHBhZ2VzPjY2NC03
MTwvcGFnZXM+PHZvbHVtZT4yNzwvdm9sdW1lPjxudW1iZXI+MzwvbnVtYmVyPjxlZGl0aW9uPjIw
MTEvMTEvMjU8L2VkaXRpb24+PGtleXdvcmRzPjxrZXl3b3JkPkFnZWQ8L2tleXdvcmQ+PGtleXdv
cmQ+QWdlZCwgODAgYW5kIG92ZXI8L2tleXdvcmQ+PGtleXdvcmQ+RmVtYWxlPC9rZXl3b3JkPjxr
ZXl3b3JkPkh1bWFuczwva2V5d29yZD48a2V5d29yZD4qTWFzcyBTY3JlZW5pbmc8L2tleXdvcmQ+
PGtleXdvcmQ+T3N0ZW9wb3Jvc2lzLypjb21wbGljYXRpb25zL2RpYWdub3Npcy9kcnVnIHRoZXJh
cHk8L2tleXdvcmQ+PGtleXdvcmQ+UHJldmFsZW5jZTwva2V5d29yZD48a2V5d29yZD5QcmltYXJ5
IEhlYWx0aCBDYXJlLypvcmdhbml6YXRpb24gJmFtcDsgYWRtaW5pc3RyYXRpb248L2tleXdvcmQ+
PGtleXdvcmQ+U3BpbmFsIEZyYWN0dXJlcy9kaWFnbm9zaXMvZXBpZGVtaW9sb2d5LypldGlvbG9n
eTwva2V5d29yZD48a2V5d29yZD5Vbml0ZWQgS2luZ2RvbS9lcGlkZW1pb2xvZ3k8L2tleXdvcmQ+
PC9rZXl3b3Jkcz48ZGF0ZXM+PHllYXI+MjAxMjwveWVhcj48cHViLWRhdGVzPjxkYXRlPk1hcjwv
ZGF0ZT48L3B1Yi1kYXRlcz48L2RhdGVzPjxpc2JuPjA4ODQtMDQzMTwvaXNibj48YWNjZXNzaW9u
LW51bT4yMjExMzkzNTwvYWNjZXNzaW9uLW51bT48dXJscz48L3VybHM+PGN1c3RvbTI+UE1DMzM3
ODY5NjwvY3VzdG9tMj48ZWxlY3Ryb25pYy1yZXNvdXJjZS1udW0+MTAuMTAwMi9qYm1yLjE0Nzg8
L2VsZWN0cm9uaWMtcmVzb3VyY2UtbnVtPjxyZW1vdGUtZGF0YWJhc2UtcHJvdmlkZXI+TkxNPC9y
ZW1vdGUtZGF0YWJhc2UtcHJvdmlkZXI+PGxhbmd1YWdlPmVuZzwvbGFuZ3VhZ2U+PC9yZWNvcmQ+
PC9DaXRlPjwvRW5kTm90ZT4A
</w:fldData>
        </w:fldChar>
      </w:r>
      <w:r w:rsidR="0030441F" w:rsidRPr="00FE7A54">
        <w:rPr>
          <w:rFonts w:ascii="Times New Roman" w:eastAsia="Calibri" w:hAnsi="Times New Roman" w:cs="Times New Roman"/>
          <w:sz w:val="24"/>
          <w:szCs w:val="24"/>
        </w:rPr>
        <w:instrText xml:space="preserve"> ADDIN EN.CITE </w:instrText>
      </w:r>
      <w:r w:rsidR="0030441F" w:rsidRPr="00FE7A54">
        <w:rPr>
          <w:rFonts w:ascii="Times New Roman" w:eastAsia="Calibri" w:hAnsi="Times New Roman" w:cs="Times New Roman"/>
          <w:sz w:val="24"/>
          <w:szCs w:val="24"/>
        </w:rPr>
        <w:fldChar w:fldCharType="begin">
          <w:fldData xml:space="preserve">PEVuZE5vdGU+PENpdGU+PEF1dGhvcj5DbGFyazwvQXV0aG9yPjxZZWFyPjIwMTI8L1llYXI+PFJl
Y051bT44ODwvUmVjTnVtPjxEaXNwbGF5VGV4dD4oMjEpPC9EaXNwbGF5VGV4dD48cmVjb3JkPjxy
ZWMtbnVtYmVyPjg4PC9yZWMtbnVtYmVyPjxmb3JlaWduLWtleXM+PGtleSBhcHA9IkVOIiBkYi1p
ZD0idnNmNXhhenRrOXY5ZjJlNTlwajV4MGF2ZGRyMHZ4enoyZmRzIiB0aW1lc3RhbXA9IjE0OTU1
MzkyOTciPjg4PC9rZXk+PC9mb3JlaWduLWtleXM+PHJlZi10eXBlIG5hbWU9IkpvdXJuYWwgQXJ0
aWNsZSI+MTc8L3JlZi10eXBlPjxjb250cmlidXRvcnM+PGF1dGhvcnM+PGF1dGhvcj5DbGFyaywg
RS4gTS48L2F1dGhvcj48YXV0aG9yPkdvdWxkLCBWLjwvYXV0aG9yPjxhdXRob3I+TW9ycmlzb24s
IEwuPC9hdXRob3I+PGF1dGhvcj5BZGVzLCBBLiBFLjwvYXV0aG9yPjxhdXRob3I+RGllcHBlLCBQ
LjwvYXV0aG9yPjxhdXRob3I+VG9iaWFzLCBKLiBILjwvYXV0aG9yPjwvYXV0aG9ycz48L2NvbnRy
aWJ1dG9ycz48YXV0aC1hZGRyZXNzPkFjYWRlbWljIFJoZXVtYXRvbG9neSwgTXVzY3Vsb3NrZWxl
dGFsIFJlc2VhcmNoIFVuaXQsIFVuaXZlcnNpdHkgb2YgQnJpc3RvbCwgQXZvbiBPcnRob3BhZWRp
YyBDZW50cmUsIFNvdXRobWVhZCBIb3NwaXRhbCwgQnJpc3RvbCwgVUsuIGVtbWEuY2xhcmtAYnJp
c3RvbC5hYy51azwvYXV0aC1hZGRyZXNzPjx0aXRsZXM+PHRpdGxlPlJhbmRvbWl6ZWQgY29udHJv
bGxlZCB0cmlhbCBvZiBhIHByaW1hcnkgY2FyZS1iYXNlZCBzY3JlZW5pbmcgcHJvZ3JhbSB0byBp
ZGVudGlmeSBvbGRlciB3b21lbiB3aXRoIHByZXZhbGVudCBvc3Rlb3Bvcm90aWMgdmVydGVicmFs
IGZyYWN0dXJlczogQ29ob3J0IGZvciBTa2VsZXRhbCBIZWFsdGggaW4gQnJpc3RvbCBhbmQgQXZv
biAoQ09TSElCQSk8L3RpdGxlPjxzZWNvbmRhcnktdGl0bGU+SiBCb25lIE1pbmVyIFJlczwvc2Vj
b25kYXJ5LXRpdGxlPjxhbHQtdGl0bGU+Sm91cm5hbCBvZiBib25lIGFuZCBtaW5lcmFsIHJlc2Vh
cmNoIDogdGhlIG9mZmljaWFsIGpvdXJuYWwgb2YgdGhlIEFtZXJpY2FuIFNvY2lldHkgZm9yIEJv
bmUgYW5kIE1pbmVyYWwgUmVzZWFyY2g8L2FsdC10aXRsZT48L3RpdGxlcz48cGVyaW9kaWNhbD48
ZnVsbC10aXRsZT5KIEJvbmUgTWluZXIgUmVzPC9mdWxsLXRpdGxlPjxhYmJyLTE+Sm91cm5hbCBv
ZiBib25lIGFuZCBtaW5lcmFsIHJlc2VhcmNoIDogdGhlIG9mZmljaWFsIGpvdXJuYWwgb2YgdGhl
IEFtZXJpY2FuIFNvY2lldHkgZm9yIEJvbmUgYW5kIE1pbmVyYWwgUmVzZWFyY2g8L2FiYnItMT48
L3BlcmlvZGljYWw+PGFsdC1wZXJpb2RpY2FsPjxmdWxsLXRpdGxlPkogQm9uZSBNaW5lciBSZXM8
L2Z1bGwtdGl0bGU+PGFiYnItMT5Kb3VybmFsIG9mIGJvbmUgYW5kIG1pbmVyYWwgcmVzZWFyY2gg
OiB0aGUgb2ZmaWNpYWwgam91cm5hbCBvZiB0aGUgQW1lcmljYW4gU29jaWV0eSBmb3IgQm9uZSBh
bmQgTWluZXJhbCBSZXNlYXJjaDwvYWJici0xPjwvYWx0LXBlcmlvZGljYWw+PHBhZ2VzPjY2NC03
MTwvcGFnZXM+PHZvbHVtZT4yNzwvdm9sdW1lPjxudW1iZXI+MzwvbnVtYmVyPjxlZGl0aW9uPjIw
MTEvMTEvMjU8L2VkaXRpb24+PGtleXdvcmRzPjxrZXl3b3JkPkFnZWQ8L2tleXdvcmQ+PGtleXdv
cmQ+QWdlZCwgODAgYW5kIG92ZXI8L2tleXdvcmQ+PGtleXdvcmQ+RmVtYWxlPC9rZXl3b3JkPjxr
ZXl3b3JkPkh1bWFuczwva2V5d29yZD48a2V5d29yZD4qTWFzcyBTY3JlZW5pbmc8L2tleXdvcmQ+
PGtleXdvcmQ+T3N0ZW9wb3Jvc2lzLypjb21wbGljYXRpb25zL2RpYWdub3Npcy9kcnVnIHRoZXJh
cHk8L2tleXdvcmQ+PGtleXdvcmQ+UHJldmFsZW5jZTwva2V5d29yZD48a2V5d29yZD5QcmltYXJ5
IEhlYWx0aCBDYXJlLypvcmdhbml6YXRpb24gJmFtcDsgYWRtaW5pc3RyYXRpb248L2tleXdvcmQ+
PGtleXdvcmQ+U3BpbmFsIEZyYWN0dXJlcy9kaWFnbm9zaXMvZXBpZGVtaW9sb2d5LypldGlvbG9n
eTwva2V5d29yZD48a2V5d29yZD5Vbml0ZWQgS2luZ2RvbS9lcGlkZW1pb2xvZ3k8L2tleXdvcmQ+
PC9rZXl3b3Jkcz48ZGF0ZXM+PHllYXI+MjAxMjwveWVhcj48cHViLWRhdGVzPjxkYXRlPk1hcjwv
ZGF0ZT48L3B1Yi1kYXRlcz48L2RhdGVzPjxpc2JuPjA4ODQtMDQzMTwvaXNibj48YWNjZXNzaW9u
LW51bT4yMjExMzkzNTwvYWNjZXNzaW9uLW51bT48dXJscz48L3VybHM+PGN1c3RvbTI+UE1DMzM3
ODY5NjwvY3VzdG9tMj48ZWxlY3Ryb25pYy1yZXNvdXJjZS1udW0+MTAuMTAwMi9qYm1yLjE0Nzg8
L2VsZWN0cm9uaWMtcmVzb3VyY2UtbnVtPjxyZW1vdGUtZGF0YWJhc2UtcHJvdmlkZXI+TkxNPC9y
ZW1vdGUtZGF0YWJhc2UtcHJvdmlkZXI+PGxhbmd1YWdlPmVuZzwvbGFuZ3VhZ2U+PC9yZWNvcmQ+
PC9DaXRlPjwvRW5kTm90ZT4A
</w:fldData>
        </w:fldChar>
      </w:r>
      <w:r w:rsidR="0030441F" w:rsidRPr="00FE7A54">
        <w:rPr>
          <w:rFonts w:ascii="Times New Roman" w:eastAsia="Calibri" w:hAnsi="Times New Roman" w:cs="Times New Roman"/>
          <w:sz w:val="24"/>
          <w:szCs w:val="24"/>
        </w:rPr>
        <w:instrText xml:space="preserve"> ADDIN EN.CITE.DATA </w:instrText>
      </w:r>
      <w:r w:rsidR="0030441F" w:rsidRPr="00FE7A54">
        <w:rPr>
          <w:rFonts w:ascii="Times New Roman" w:eastAsia="Calibri" w:hAnsi="Times New Roman" w:cs="Times New Roman"/>
          <w:sz w:val="24"/>
          <w:szCs w:val="24"/>
        </w:rPr>
      </w:r>
      <w:r w:rsidR="0030441F" w:rsidRPr="00FE7A54">
        <w:rPr>
          <w:rFonts w:ascii="Times New Roman" w:eastAsia="Calibri" w:hAnsi="Times New Roman" w:cs="Times New Roman"/>
          <w:sz w:val="24"/>
          <w:szCs w:val="24"/>
        </w:rPr>
        <w:fldChar w:fldCharType="end"/>
      </w:r>
      <w:r w:rsidRPr="00FE7A54">
        <w:rPr>
          <w:rFonts w:ascii="Times New Roman" w:eastAsia="Calibri" w:hAnsi="Times New Roman" w:cs="Times New Roman"/>
          <w:sz w:val="24"/>
          <w:szCs w:val="24"/>
        </w:rPr>
      </w:r>
      <w:r w:rsidRPr="00FE7A54">
        <w:rPr>
          <w:rFonts w:ascii="Times New Roman" w:eastAsia="Calibri" w:hAnsi="Times New Roman" w:cs="Times New Roman"/>
          <w:sz w:val="24"/>
          <w:szCs w:val="24"/>
        </w:rPr>
        <w:fldChar w:fldCharType="separate"/>
      </w:r>
      <w:r w:rsidR="0030441F" w:rsidRPr="00FE7A54">
        <w:rPr>
          <w:rFonts w:ascii="Times New Roman" w:eastAsia="Calibri" w:hAnsi="Times New Roman" w:cs="Times New Roman"/>
          <w:noProof/>
          <w:sz w:val="24"/>
          <w:szCs w:val="24"/>
        </w:rPr>
        <w:t>(21)</w:t>
      </w:r>
      <w:r w:rsidRPr="00FE7A54">
        <w:rPr>
          <w:rFonts w:ascii="Times New Roman" w:eastAsia="Calibri" w:hAnsi="Times New Roman" w:cs="Times New Roman"/>
          <w:sz w:val="24"/>
          <w:szCs w:val="24"/>
        </w:rPr>
        <w:fldChar w:fldCharType="end"/>
      </w:r>
      <w:r w:rsidRPr="00FE7A54">
        <w:rPr>
          <w:rFonts w:ascii="Times New Roman" w:eastAsia="Calibri" w:hAnsi="Times New Roman" w:cs="Times New Roman"/>
          <w:sz w:val="24"/>
          <w:szCs w:val="24"/>
        </w:rPr>
        <w:t>. Only the 128</w:t>
      </w:r>
      <w:r w:rsidR="002F7AD1" w:rsidRPr="00FE7A54">
        <w:rPr>
          <w:rFonts w:ascii="Times New Roman" w:eastAsia="Calibri" w:hAnsi="Times New Roman" w:cs="Times New Roman"/>
          <w:sz w:val="24"/>
          <w:szCs w:val="24"/>
        </w:rPr>
        <w:t>6</w:t>
      </w:r>
      <w:r w:rsidRPr="00FE7A54">
        <w:rPr>
          <w:rFonts w:ascii="Times New Roman" w:eastAsia="Calibri" w:hAnsi="Times New Roman" w:cs="Times New Roman"/>
          <w:sz w:val="24"/>
          <w:szCs w:val="24"/>
        </w:rPr>
        <w:t xml:space="preserve"> COSHIBA participants who consented to be contacted about future research studies in 2014 and </w:t>
      </w:r>
      <w:r w:rsidR="00B21CBC" w:rsidRPr="00FE7A54">
        <w:rPr>
          <w:rFonts w:ascii="Times New Roman" w:eastAsia="Calibri" w:hAnsi="Times New Roman" w:cs="Times New Roman"/>
          <w:sz w:val="24"/>
          <w:szCs w:val="24"/>
        </w:rPr>
        <w:t xml:space="preserve">who </w:t>
      </w:r>
      <w:r w:rsidRPr="00FE7A54">
        <w:rPr>
          <w:rFonts w:ascii="Times New Roman" w:eastAsia="Calibri" w:hAnsi="Times New Roman" w:cs="Times New Roman"/>
          <w:sz w:val="24"/>
          <w:szCs w:val="24"/>
        </w:rPr>
        <w:t xml:space="preserve">remained resident in the Bristol and Avon area </w:t>
      </w:r>
      <w:r w:rsidRPr="00FE7A54">
        <w:rPr>
          <w:rFonts w:ascii="Times New Roman" w:eastAsia="Calibri" w:hAnsi="Times New Roman" w:cs="Times New Roman"/>
          <w:sz w:val="24"/>
          <w:szCs w:val="24"/>
        </w:rPr>
        <w:lastRenderedPageBreak/>
        <w:t xml:space="preserve">were eligible to participate in the VIBE study. NSHD is a nationally representative sample of 5362 singleton births from one week in March 1946 </w:t>
      </w:r>
      <w:r w:rsidRPr="00FE7A54">
        <w:rPr>
          <w:rFonts w:ascii="Times New Roman" w:eastAsia="Calibri" w:hAnsi="Times New Roman" w:cs="Times New Roman"/>
          <w:sz w:val="24"/>
          <w:szCs w:val="24"/>
        </w:rPr>
        <w:fldChar w:fldCharType="begin">
          <w:fldData xml:space="preserve">PEVuZE5vdGU+PENpdGU+PEF1dGhvcj5LdWg8L0F1dGhvcj48WWVhcj4yMDExPC9ZZWFyPjxSZWNO
dW0+ODk8L1JlY051bT48RGlzcGxheVRleHQ+KDIyLCAyMyk8L0Rpc3BsYXlUZXh0PjxyZWNvcmQ+
PHJlYy1udW1iZXI+ODk8L3JlYy1udW1iZXI+PGZvcmVpZ24ta2V5cz48a2V5IGFwcD0iRU4iIGRi
LWlkPSJ2c2Y1eGF6dGs5djlmMmU1OXBqNXgwYXZkZHIwdnh6ejJmZHMiIHRpbWVzdGFtcD0iMTQ5
NTUzOTM5OSI+ODk8L2tleT48L2ZvcmVpZ24ta2V5cz48cmVmLXR5cGUgbmFtZT0iSm91cm5hbCBB
cnRpY2xlIj4xNzwvcmVmLXR5cGU+PGNvbnRyaWJ1dG9ycz48YXV0aG9ycz48YXV0aG9yPkt1aCwg
RC48L2F1dGhvcj48YXV0aG9yPlBpZXJjZSwgTS48L2F1dGhvcj48YXV0aG9yPkFkYW1zLCBKLjwv
YXV0aG9yPjxhdXRob3I+RGVhbmZpZWxkLCBKLjwvYXV0aG9yPjxhdXRob3I+RWtlbHVuZCwgVS48
L2F1dGhvcj48YXV0aG9yPkZyaWJlcmcsIFAuPC9hdXRob3I+PGF1dGhvcj5HaG9zaCwgQS4gSy48
L2F1dGhvcj48YXV0aG9yPkhhcndvb2QsIE4uPC9hdXRob3I+PGF1dGhvcj5IdWdoZXMsIEEuPC9h
dXRob3I+PGF1dGhvcj5NYWNmYXJsYW5lLCBQLiBXLjwvYXV0aG9yPjxhdXRob3I+TWlzaHJhLCBH
LjwvYXV0aG9yPjxhdXRob3I+UGVsbGVyaW4sIEQuPC9hdXRob3I+PGF1dGhvcj5Xb25nLCBBLjwv
YXV0aG9yPjxhdXRob3I+U3RlcGhlbiwgQS4gTS48L2F1dGhvcj48YXV0aG9yPlJpY2hhcmRzLCBN
LjwvYXV0aG9yPjxhdXRob3I+SGFyZHksIFIuPC9hdXRob3I+PC9hdXRob3JzPjwvY29udHJpYnV0
b3JzPjxhdXRoLWFkZHJlc3M+TVJDIFVuaXQgZm9yIExpZmVsb25nIEhlYWx0aCBhbmQgQWdlaW5n
LCBSZXNlYXJjaCBEZXBhcnRtZW50IG9mIEVwaWRlbWlvbG9neSBhbmQgUHVibGljIEhlYWx0aCwg
VW5pdmVyc2l0eSBDb2xsZWdlIExvbmRvbiwgTG9uZG9uLCBVSy4gZC5rdWhAbnNoZC5tcmMuYWMu
dWs8L2F1dGgtYWRkcmVzcz48dGl0bGVzPjx0aXRsZT5Db2hvcnQgcHJvZmlsZTogdXBkYXRpbmcg
dGhlIGNvaG9ydCBwcm9maWxlIGZvciB0aGUgTVJDIE5hdGlvbmFsIFN1cnZleSBvZiBIZWFsdGgg
YW5kIERldmVsb3BtZW50OiBhIG5ldyBjbGluaWMtYmFzZWQgZGF0YSBjb2xsZWN0aW9uIGZvciBh
Z2VpbmcgcmVzZWFyY2g8L3RpdGxlPjxzZWNvbmRhcnktdGl0bGU+SW50IEogRXBpZGVtaW9sPC9z
ZWNvbmRhcnktdGl0bGU+PGFsdC10aXRsZT5JbnRlcm5hdGlvbmFsIGpvdXJuYWwgb2YgZXBpZGVt
aW9sb2d5PC9hbHQtdGl0bGU+PC90aXRsZXM+PHBlcmlvZGljYWw+PGZ1bGwtdGl0bGU+SW50IEog
RXBpZGVtaW9sPC9mdWxsLXRpdGxlPjxhYmJyLTE+SW50ZXJuYXRpb25hbCBqb3VybmFsIG9mIGVw
aWRlbWlvbG9neTwvYWJici0xPjwvcGVyaW9kaWNhbD48YWx0LXBlcmlvZGljYWw+PGZ1bGwtdGl0
bGU+SW50IEogRXBpZGVtaW9sPC9mdWxsLXRpdGxlPjxhYmJyLTE+SW50ZXJuYXRpb25hbCBqb3Vy
bmFsIG9mIGVwaWRlbWlvbG9neTwvYWJici0xPjwvYWx0LXBlcmlvZGljYWw+PHBhZ2VzPmUxLTk8
L3BhZ2VzPjx2b2x1bWU+NDA8L3ZvbHVtZT48bnVtYmVyPjE8L251bWJlcj48ZWRpdGlvbj4yMDEx
LzAyLzI1PC9lZGl0aW9uPjxrZXl3b3Jkcz48a2V5d29yZD5BZG9sZXNjZW50PC9rZXl3b3JkPjxr
ZXl3b3JkPkFkdWx0PC9rZXl3b3JkPjxrZXl3b3JkPkFnaW5nLypwaHlzaW9sb2d5PC9rZXl3b3Jk
PjxrZXl3b3JkPipCaW9tZWRpY2FsIFJlc2VhcmNoPC9rZXl3b3JkPjxrZXl3b3JkPkNoaWxkPC9r
ZXl3b3JkPjxrZXl3b3JkPkNoaWxkIERldmVsb3BtZW50PC9rZXl3b3JkPjxrZXl3b3JkPkNoaWxk
IFdlbGZhcmU8L2tleXdvcmQ+PGtleXdvcmQ+Q2hpbGQsIFByZXNjaG9vbDwva2V5d29yZD48a2V5
d29yZD4qQ29ob3J0IFN0dWRpZXM8L2tleXdvcmQ+PGtleXdvcmQ+RGF0YSBDb2xsZWN0aW9uPC9r
ZXl3b3JkPjxrZXl3b3JkPkVwaWRlbWlvbG9naWMgTWV0aG9kczwva2V5d29yZD48a2V5d29yZD5G
ZW1hbGU8L2tleXdvcmQ+PGtleXdvcmQ+SGVhbHRoIFN1cnZleXM8L2tleXdvcmQ+PGtleXdvcmQ+
SHVtYW5zPC9rZXl3b3JkPjxrZXl3b3JkPk1hbGU8L2tleXdvcmQ+PGtleXdvcmQ+TWlkZGxlIEFn
ZWQ8L2tleXdvcmQ+PGtleXdvcmQ+TnV0cml0aW9uYWwgUGh5c2lvbG9naWNhbCBQaGVub21lbmE8
L2tleXdvcmQ+PGtleXdvcmQ+KlJlc2VhcmNoIERlc2lnbjwva2V5d29yZD48a2V5d29yZD5TYW1w
bGUgU2l6ZTwva2V5d29yZD48a2V5d29yZD5Vbml0ZWQgS2luZ2RvbTwva2V5d29yZD48L2tleXdv
cmRzPjxkYXRlcz48eWVhcj4yMDExPC95ZWFyPjxwdWItZGF0ZXM+PGRhdGU+RmViPC9kYXRlPjwv
cHViLWRhdGVzPjwvZGF0ZXM+PGlzYm4+MDMwMC01NzcxPC9pc2JuPjxhY2Nlc3Npb24tbnVtPjIx
MzQ1ODA4PC9hY2Nlc3Npb24tbnVtPjx1cmxzPjwvdXJscz48Y3VzdG9tMj5QTUMzMDQzMjgzPC9j
dXN0b20yPjxlbGVjdHJvbmljLXJlc291cmNlLW51bT4xMC4xMDkzL2lqZS9keXEyMzE8L2VsZWN0
cm9uaWMtcmVzb3VyY2UtbnVtPjxyZW1vdGUtZGF0YWJhc2UtcHJvdmlkZXI+TkxNPC9yZW1vdGUt
ZGF0YWJhc2UtcHJvdmlkZXI+PGxhbmd1YWdlPmVuZzwvbGFuZ3VhZ2U+PC9yZWNvcmQ+PC9DaXRl
PjxDaXRlPjxBdXRob3I+V2Fkc3dvcnRoPC9BdXRob3I+PFllYXI+MjAwNjwvWWVhcj48UmVjTnVt
PjkwPC9SZWNOdW0+PHJlY29yZD48cmVjLW51bWJlcj45MDwvcmVjLW51bWJlcj48Zm9yZWlnbi1r
ZXlzPjxrZXkgYXBwPSJFTiIgZGItaWQ9InZzZjV4YXp0azl2OWYyZTU5cGo1eDBhdmRkcjB2eHp6
MmZkcyIgdGltZXN0YW1wPSIxNDk1NTM5NDEwIj45MDwva2V5PjwvZm9yZWlnbi1rZXlzPjxyZWYt
dHlwZSBuYW1lPSJKb3VybmFsIEFydGljbGUiPjE3PC9yZWYtdHlwZT48Y29udHJpYnV0b3JzPjxh
dXRob3JzPjxhdXRob3I+V2Fkc3dvcnRoLCBNLjwvYXV0aG9yPjxhdXRob3I+S3VoLCBELjwvYXV0
aG9yPjxhdXRob3I+UmljaGFyZHMsIE0uPC9hdXRob3I+PGF1dGhvcj5IYXJkeSwgUi48L2F1dGhv
cj48L2F1dGhvcnM+PC9jb250cmlidXRvcnM+PGF1dGgtYWRkcmVzcz5NUkMgTmF0aW9uYWwgU3Vy
dmV5IG9mIEhlYWx0aCBhbmQgRGV2ZWxvcG1lbnQsIFJveWFsIEZyZWUgYW5kIFVDTCBNZWRpY2Fs
IFNjaG9vbCwgRGVwYXJ0bWVudCBvZiBFcGlkZW1pb2xvZ3kgYW5kIFB1YmxpYyBIZWFsdGgsIDEt
MTkgVG9ycmluZ3RvbiBQbGFjZSwgTG9uZG9uIFdDMUUgNkJULCBVSy4gbS53YWRzd29ydGhAbnNo
ZC5tcmMuYWMudWs8L2F1dGgtYWRkcmVzcz48dGl0bGVzPjx0aXRsZT5Db2hvcnQgUHJvZmlsZTog
VGhlIDE5NDYgTmF0aW9uYWwgQmlydGggQ29ob3J0IChNUkMgTmF0aW9uYWwgU3VydmV5IG9mIEhl
YWx0aCBhbmQgRGV2ZWxvcG1lbnQpPC90aXRsZT48c2Vjb25kYXJ5LXRpdGxlPkludCBKIEVwaWRl
bWlvbDwvc2Vjb25kYXJ5LXRpdGxlPjxhbHQtdGl0bGU+SW50ZXJuYXRpb25hbCBqb3VybmFsIG9m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cz40OS01NDwvcGFnZXM+PHZvbHVtZT4zNTwvdm9sdW1lPjxudW1iZXI+MTwvbnVtYmVyPjxlZGl0
aW9uPjIwMDUvMTAvMDY8L2VkaXRpb24+PGtleXdvcmRzPjxrZXl3b3JkPkFkb2xlc2NlbnQ8L2tl
eXdvcmQ+PGtleXdvcmQ+QWR1bHQ8L2tleXdvcmQ+PGtleXdvcmQ+Q2hpbGQ8L2tleXdvcmQ+PGtl
eXdvcmQ+KkNoaWxkIERldmVsb3BtZW50PC9rZXl3b3JkPjxrZXl3b3JkPipDaGlsZCBXZWxmYXJl
PC9rZXl3b3JkPjxrZXl3b3JkPkNoaWxkLCBQcmVzY2hvb2w8L2tleXdvcmQ+PGtleXdvcmQ+Q29o
b3J0IFN0dWRpZXM8L2tleXdvcmQ+PGtleXdvcmQ+RGF0YSBDb2xsZWN0aW9uPC9rZXl3b3JkPjxr
ZXl3b3JkPkZlbWFsZTwva2V5d29yZD48a2V5d29yZD5IZWFsdGggU3VydmV5czwva2V5d29yZD48
a2V5d29yZD5IdW1hbnM8L2tleXdvcmQ+PGtleXdvcmQ+TWFsZTwva2V5d29yZD48a2V5d29yZD5N
aWRkbGUgQWdlZDwva2V5d29yZD48a2V5d29yZD5OdXRyaXRpb25hbCBQaHlzaW9sb2dpY2FsIFBo
ZW5vbWVuYTwva2V5d29yZD48a2V5d29yZD5TYW1wbGUgU2l6ZTwva2V5d29yZD48a2V5d29yZD5V
bml0ZWQgS2luZ2RvbTwva2V5d29yZD48L2tleXdvcmRzPjxkYXRlcz48eWVhcj4yMDA2PC95ZWFy
PjxwdWItZGF0ZXM+PGRhdGU+RmViPC9kYXRlPjwvcHViLWRhdGVzPjwvZGF0ZXM+PGlzYm4+MDMw
MC01NzcxIChQcmludCkmI3hEOzAzMDAtNTc3MTwvaXNibj48YWNjZXNzaW9uLW51bT4xNjIwNDMz
MzwvYWNjZXNzaW9uLW51bT48dXJscz48L3VybHM+PGVsZWN0cm9uaWMtcmVzb3VyY2UtbnVtPjEw
LjEwOTMvaWplL2R5aTIwMTwvZWxlY3Ryb25pYy1yZXNvdXJjZS1udW0+PHJlbW90ZS1kYXRhYmFz
ZS1wcm92aWRlcj5OTE08L3JlbW90ZS1kYXRhYmFzZS1wcm92aWRlcj48bGFuZ3VhZ2U+ZW5nPC9s
YW5ndWFnZT48L3JlY29yZD48L0NpdGU+PC9FbmROb3RlPn==
</w:fldData>
        </w:fldChar>
      </w:r>
      <w:r w:rsidR="0030441F" w:rsidRPr="00FE7A54">
        <w:rPr>
          <w:rFonts w:ascii="Times New Roman" w:eastAsia="Calibri" w:hAnsi="Times New Roman" w:cs="Times New Roman"/>
          <w:sz w:val="24"/>
          <w:szCs w:val="24"/>
        </w:rPr>
        <w:instrText xml:space="preserve"> ADDIN EN.CITE </w:instrText>
      </w:r>
      <w:r w:rsidR="0030441F" w:rsidRPr="00FE7A54">
        <w:rPr>
          <w:rFonts w:ascii="Times New Roman" w:eastAsia="Calibri" w:hAnsi="Times New Roman" w:cs="Times New Roman"/>
          <w:sz w:val="24"/>
          <w:szCs w:val="24"/>
        </w:rPr>
        <w:fldChar w:fldCharType="begin">
          <w:fldData xml:space="preserve">PEVuZE5vdGU+PENpdGU+PEF1dGhvcj5LdWg8L0F1dGhvcj48WWVhcj4yMDExPC9ZZWFyPjxSZWNO
dW0+ODk8L1JlY051bT48RGlzcGxheVRleHQ+KDIyLCAyMyk8L0Rpc3BsYXlUZXh0PjxyZWNvcmQ+
PHJlYy1udW1iZXI+ODk8L3JlYy1udW1iZXI+PGZvcmVpZ24ta2V5cz48a2V5IGFwcD0iRU4iIGRi
LWlkPSJ2c2Y1eGF6dGs5djlmMmU1OXBqNXgwYXZkZHIwdnh6ejJmZHMiIHRpbWVzdGFtcD0iMTQ5
NTUzOTM5OSI+ODk8L2tleT48L2ZvcmVpZ24ta2V5cz48cmVmLXR5cGUgbmFtZT0iSm91cm5hbCBB
cnRpY2xlIj4xNzwvcmVmLXR5cGU+PGNvbnRyaWJ1dG9ycz48YXV0aG9ycz48YXV0aG9yPkt1aCwg
RC48L2F1dGhvcj48YXV0aG9yPlBpZXJjZSwgTS48L2F1dGhvcj48YXV0aG9yPkFkYW1zLCBKLjwv
YXV0aG9yPjxhdXRob3I+RGVhbmZpZWxkLCBKLjwvYXV0aG9yPjxhdXRob3I+RWtlbHVuZCwgVS48
L2F1dGhvcj48YXV0aG9yPkZyaWJlcmcsIFAuPC9hdXRob3I+PGF1dGhvcj5HaG9zaCwgQS4gSy48
L2F1dGhvcj48YXV0aG9yPkhhcndvb2QsIE4uPC9hdXRob3I+PGF1dGhvcj5IdWdoZXMsIEEuPC9h
dXRob3I+PGF1dGhvcj5NYWNmYXJsYW5lLCBQLiBXLjwvYXV0aG9yPjxhdXRob3I+TWlzaHJhLCBH
LjwvYXV0aG9yPjxhdXRob3I+UGVsbGVyaW4sIEQuPC9hdXRob3I+PGF1dGhvcj5Xb25nLCBBLjwv
YXV0aG9yPjxhdXRob3I+U3RlcGhlbiwgQS4gTS48L2F1dGhvcj48YXV0aG9yPlJpY2hhcmRzLCBN
LjwvYXV0aG9yPjxhdXRob3I+SGFyZHksIFIuPC9hdXRob3I+PC9hdXRob3JzPjwvY29udHJpYnV0
b3JzPjxhdXRoLWFkZHJlc3M+TVJDIFVuaXQgZm9yIExpZmVsb25nIEhlYWx0aCBhbmQgQWdlaW5n
LCBSZXNlYXJjaCBEZXBhcnRtZW50IG9mIEVwaWRlbWlvbG9neSBhbmQgUHVibGljIEhlYWx0aCwg
VW5pdmVyc2l0eSBDb2xsZWdlIExvbmRvbiwgTG9uZG9uLCBVSy4gZC5rdWhAbnNoZC5tcmMuYWMu
dWs8L2F1dGgtYWRkcmVzcz48dGl0bGVzPjx0aXRsZT5Db2hvcnQgcHJvZmlsZTogdXBkYXRpbmcg
dGhlIGNvaG9ydCBwcm9maWxlIGZvciB0aGUgTVJDIE5hdGlvbmFsIFN1cnZleSBvZiBIZWFsdGgg
YW5kIERldmVsb3BtZW50OiBhIG5ldyBjbGluaWMtYmFzZWQgZGF0YSBjb2xsZWN0aW9uIGZvciBh
Z2VpbmcgcmVzZWFyY2g8L3RpdGxlPjxzZWNvbmRhcnktdGl0bGU+SW50IEogRXBpZGVtaW9sPC9z
ZWNvbmRhcnktdGl0bGU+PGFsdC10aXRsZT5JbnRlcm5hdGlvbmFsIGpvdXJuYWwgb2YgZXBpZGVt
aW9sb2d5PC9hbHQtdGl0bGU+PC90aXRsZXM+PHBlcmlvZGljYWw+PGZ1bGwtdGl0bGU+SW50IEog
RXBpZGVtaW9sPC9mdWxsLXRpdGxlPjxhYmJyLTE+SW50ZXJuYXRpb25hbCBqb3VybmFsIG9mIGVw
aWRlbWlvbG9neTwvYWJici0xPjwvcGVyaW9kaWNhbD48YWx0LXBlcmlvZGljYWw+PGZ1bGwtdGl0
bGU+SW50IEogRXBpZGVtaW9sPC9mdWxsLXRpdGxlPjxhYmJyLTE+SW50ZXJuYXRpb25hbCBqb3Vy
bmFsIG9mIGVwaWRlbWlvbG9neTwvYWJici0xPjwvYWx0LXBlcmlvZGljYWw+PHBhZ2VzPmUxLTk8
L3BhZ2VzPjx2b2x1bWU+NDA8L3ZvbHVtZT48bnVtYmVyPjE8L251bWJlcj48ZWRpdGlvbj4yMDEx
LzAyLzI1PC9lZGl0aW9uPjxrZXl3b3Jkcz48a2V5d29yZD5BZG9sZXNjZW50PC9rZXl3b3JkPjxr
ZXl3b3JkPkFkdWx0PC9rZXl3b3JkPjxrZXl3b3JkPkFnaW5nLypwaHlzaW9sb2d5PC9rZXl3b3Jk
PjxrZXl3b3JkPipCaW9tZWRpY2FsIFJlc2VhcmNoPC9rZXl3b3JkPjxrZXl3b3JkPkNoaWxkPC9r
ZXl3b3JkPjxrZXl3b3JkPkNoaWxkIERldmVsb3BtZW50PC9rZXl3b3JkPjxrZXl3b3JkPkNoaWxk
IFdlbGZhcmU8L2tleXdvcmQ+PGtleXdvcmQ+Q2hpbGQsIFByZXNjaG9vbDwva2V5d29yZD48a2V5
d29yZD4qQ29ob3J0IFN0dWRpZXM8L2tleXdvcmQ+PGtleXdvcmQ+RGF0YSBDb2xsZWN0aW9uPC9r
ZXl3b3JkPjxrZXl3b3JkPkVwaWRlbWlvbG9naWMgTWV0aG9kczwva2V5d29yZD48a2V5d29yZD5G
ZW1hbGU8L2tleXdvcmQ+PGtleXdvcmQ+SGVhbHRoIFN1cnZleXM8L2tleXdvcmQ+PGtleXdvcmQ+
SHVtYW5zPC9rZXl3b3JkPjxrZXl3b3JkPk1hbGU8L2tleXdvcmQ+PGtleXdvcmQ+TWlkZGxlIEFn
ZWQ8L2tleXdvcmQ+PGtleXdvcmQ+TnV0cml0aW9uYWwgUGh5c2lvbG9naWNhbCBQaGVub21lbmE8
L2tleXdvcmQ+PGtleXdvcmQ+KlJlc2VhcmNoIERlc2lnbjwva2V5d29yZD48a2V5d29yZD5TYW1w
bGUgU2l6ZTwva2V5d29yZD48a2V5d29yZD5Vbml0ZWQgS2luZ2RvbTwva2V5d29yZD48L2tleXdv
cmRzPjxkYXRlcz48eWVhcj4yMDExPC95ZWFyPjxwdWItZGF0ZXM+PGRhdGU+RmViPC9kYXRlPjwv
cHViLWRhdGVzPjwvZGF0ZXM+PGlzYm4+MDMwMC01NzcxPC9pc2JuPjxhY2Nlc3Npb24tbnVtPjIx
MzQ1ODA4PC9hY2Nlc3Npb24tbnVtPjx1cmxzPjwvdXJscz48Y3VzdG9tMj5QTUMzMDQzMjgzPC9j
dXN0b20yPjxlbGVjdHJvbmljLXJlc291cmNlLW51bT4xMC4xMDkzL2lqZS9keXEyMzE8L2VsZWN0
cm9uaWMtcmVzb3VyY2UtbnVtPjxyZW1vdGUtZGF0YWJhc2UtcHJvdmlkZXI+TkxNPC9yZW1vdGUt
ZGF0YWJhc2UtcHJvdmlkZXI+PGxhbmd1YWdlPmVuZzwvbGFuZ3VhZ2U+PC9yZWNvcmQ+PC9DaXRl
PjxDaXRlPjxBdXRob3I+V2Fkc3dvcnRoPC9BdXRob3I+PFllYXI+MjAwNjwvWWVhcj48UmVjTnVt
PjkwPC9SZWNOdW0+PHJlY29yZD48cmVjLW51bWJlcj45MDwvcmVjLW51bWJlcj48Zm9yZWlnbi1r
ZXlzPjxrZXkgYXBwPSJFTiIgZGItaWQ9InZzZjV4YXp0azl2OWYyZTU5cGo1eDBhdmRkcjB2eHp6
MmZkcyIgdGltZXN0YW1wPSIxNDk1NTM5NDEwIj45MDwva2V5PjwvZm9yZWlnbi1rZXlzPjxyZWYt
dHlwZSBuYW1lPSJKb3VybmFsIEFydGljbGUiPjE3PC9yZWYtdHlwZT48Y29udHJpYnV0b3JzPjxh
dXRob3JzPjxhdXRob3I+V2Fkc3dvcnRoLCBNLjwvYXV0aG9yPjxhdXRob3I+S3VoLCBELjwvYXV0
aG9yPjxhdXRob3I+UmljaGFyZHMsIE0uPC9hdXRob3I+PGF1dGhvcj5IYXJkeSwgUi48L2F1dGhv
cj48L2F1dGhvcnM+PC9jb250cmlidXRvcnM+PGF1dGgtYWRkcmVzcz5NUkMgTmF0aW9uYWwgU3Vy
dmV5IG9mIEhlYWx0aCBhbmQgRGV2ZWxvcG1lbnQsIFJveWFsIEZyZWUgYW5kIFVDTCBNZWRpY2Fs
IFNjaG9vbCwgRGVwYXJ0bWVudCBvZiBFcGlkZW1pb2xvZ3kgYW5kIFB1YmxpYyBIZWFsdGgsIDEt
MTkgVG9ycmluZ3RvbiBQbGFjZSwgTG9uZG9uIFdDMUUgNkJULCBVSy4gbS53YWRzd29ydGhAbnNo
ZC5tcmMuYWMudWs8L2F1dGgtYWRkcmVzcz48dGl0bGVzPjx0aXRsZT5Db2hvcnQgUHJvZmlsZTog
VGhlIDE5NDYgTmF0aW9uYWwgQmlydGggQ29ob3J0IChNUkMgTmF0aW9uYWwgU3VydmV5IG9mIEhl
YWx0aCBhbmQgRGV2ZWxvcG1lbnQpPC90aXRsZT48c2Vjb25kYXJ5LXRpdGxlPkludCBKIEVwaWRl
bWlvbDwvc2Vjb25kYXJ5LXRpdGxlPjxhbHQtdGl0bGU+SW50ZXJuYXRpb25hbCBqb3VybmFsIG9m
IGVwaWRlbWlvbG9neTwvYWx0LXRpdGxlPjwvdGl0bGVzPjxwZXJpb2RpY2FsPjxmdWxsLXRpdGxl
PkludCBKIEVwaWRlbWlvbDwvZnVsbC10aXRsZT48YWJici0xPkludGVybmF0aW9uYWwgam91cm5h
bCBvZiBlcGlkZW1pb2xvZ3k8L2FiYnItMT48L3BlcmlvZGljYWw+PGFsdC1wZXJpb2RpY2FsPjxm
dWxsLXRpdGxlPkludCBKIEVwaWRlbWlvbDwvZnVsbC10aXRsZT48YWJici0xPkludGVybmF0aW9u
YWwgam91cm5hbCBvZiBlcGlkZW1pb2xvZ3k8L2FiYnItMT48L2FsdC1wZXJpb2RpY2FsPjxwYWdl
cz40OS01NDwvcGFnZXM+PHZvbHVtZT4zNTwvdm9sdW1lPjxudW1iZXI+MTwvbnVtYmVyPjxlZGl0
aW9uPjIwMDUvMTAvMDY8L2VkaXRpb24+PGtleXdvcmRzPjxrZXl3b3JkPkFkb2xlc2NlbnQ8L2tl
eXdvcmQ+PGtleXdvcmQ+QWR1bHQ8L2tleXdvcmQ+PGtleXdvcmQ+Q2hpbGQ8L2tleXdvcmQ+PGtl
eXdvcmQ+KkNoaWxkIERldmVsb3BtZW50PC9rZXl3b3JkPjxrZXl3b3JkPipDaGlsZCBXZWxmYXJl
PC9rZXl3b3JkPjxrZXl3b3JkPkNoaWxkLCBQcmVzY2hvb2w8L2tleXdvcmQ+PGtleXdvcmQ+Q29o
b3J0IFN0dWRpZXM8L2tleXdvcmQ+PGtleXdvcmQ+RGF0YSBDb2xsZWN0aW9uPC9rZXl3b3JkPjxr
ZXl3b3JkPkZlbWFsZTwva2V5d29yZD48a2V5d29yZD5IZWFsdGggU3VydmV5czwva2V5d29yZD48
a2V5d29yZD5IdW1hbnM8L2tleXdvcmQ+PGtleXdvcmQ+TWFsZTwva2V5d29yZD48a2V5d29yZD5N
aWRkbGUgQWdlZDwva2V5d29yZD48a2V5d29yZD5OdXRyaXRpb25hbCBQaHlzaW9sb2dpY2FsIFBo
ZW5vbWVuYTwva2V5d29yZD48a2V5d29yZD5TYW1wbGUgU2l6ZTwva2V5d29yZD48a2V5d29yZD5V
bml0ZWQgS2luZ2RvbTwva2V5d29yZD48L2tleXdvcmRzPjxkYXRlcz48eWVhcj4yMDA2PC95ZWFy
PjxwdWItZGF0ZXM+PGRhdGU+RmViPC9kYXRlPjwvcHViLWRhdGVzPjwvZGF0ZXM+PGlzYm4+MDMw
MC01NzcxIChQcmludCkmI3hEOzAzMDAtNTc3MTwvaXNibj48YWNjZXNzaW9uLW51bT4xNjIwNDMz
MzwvYWNjZXNzaW9uLW51bT48dXJscz48L3VybHM+PGVsZWN0cm9uaWMtcmVzb3VyY2UtbnVtPjEw
LjEwOTMvaWplL2R5aTIwMTwvZWxlY3Ryb25pYy1yZXNvdXJjZS1udW0+PHJlbW90ZS1kYXRhYmFz
ZS1wcm92aWRlcj5OTE08L3JlbW90ZS1kYXRhYmFzZS1wcm92aWRlcj48bGFuZ3VhZ2U+ZW5nPC9s
YW5ndWFnZT48L3JlY29yZD48L0NpdGU+PC9FbmROb3RlPn==
</w:fldData>
        </w:fldChar>
      </w:r>
      <w:r w:rsidR="0030441F" w:rsidRPr="00FE7A54">
        <w:rPr>
          <w:rFonts w:ascii="Times New Roman" w:eastAsia="Calibri" w:hAnsi="Times New Roman" w:cs="Times New Roman"/>
          <w:sz w:val="24"/>
          <w:szCs w:val="24"/>
        </w:rPr>
        <w:instrText xml:space="preserve"> ADDIN EN.CITE.DATA </w:instrText>
      </w:r>
      <w:r w:rsidR="0030441F" w:rsidRPr="00FE7A54">
        <w:rPr>
          <w:rFonts w:ascii="Times New Roman" w:eastAsia="Calibri" w:hAnsi="Times New Roman" w:cs="Times New Roman"/>
          <w:sz w:val="24"/>
          <w:szCs w:val="24"/>
        </w:rPr>
      </w:r>
      <w:r w:rsidR="0030441F" w:rsidRPr="00FE7A54">
        <w:rPr>
          <w:rFonts w:ascii="Times New Roman" w:eastAsia="Calibri" w:hAnsi="Times New Roman" w:cs="Times New Roman"/>
          <w:sz w:val="24"/>
          <w:szCs w:val="24"/>
        </w:rPr>
        <w:fldChar w:fldCharType="end"/>
      </w:r>
      <w:r w:rsidRPr="00FE7A54">
        <w:rPr>
          <w:rFonts w:ascii="Times New Roman" w:eastAsia="Calibri" w:hAnsi="Times New Roman" w:cs="Times New Roman"/>
          <w:sz w:val="24"/>
          <w:szCs w:val="24"/>
        </w:rPr>
      </w:r>
      <w:r w:rsidRPr="00FE7A54">
        <w:rPr>
          <w:rFonts w:ascii="Times New Roman" w:eastAsia="Calibri" w:hAnsi="Times New Roman" w:cs="Times New Roman"/>
          <w:sz w:val="24"/>
          <w:szCs w:val="24"/>
        </w:rPr>
        <w:fldChar w:fldCharType="separate"/>
      </w:r>
      <w:r w:rsidR="0030441F" w:rsidRPr="00FE7A54">
        <w:rPr>
          <w:rFonts w:ascii="Times New Roman" w:eastAsia="Calibri" w:hAnsi="Times New Roman" w:cs="Times New Roman"/>
          <w:noProof/>
          <w:sz w:val="24"/>
          <w:szCs w:val="24"/>
        </w:rPr>
        <w:t>(22, 23)</w:t>
      </w:r>
      <w:r w:rsidRPr="00FE7A54">
        <w:rPr>
          <w:rFonts w:ascii="Times New Roman" w:eastAsia="Calibri" w:hAnsi="Times New Roman" w:cs="Times New Roman"/>
          <w:sz w:val="24"/>
          <w:szCs w:val="24"/>
        </w:rPr>
        <w:fldChar w:fldCharType="end"/>
      </w:r>
      <w:r w:rsidRPr="00FE7A54">
        <w:rPr>
          <w:rFonts w:ascii="Times New Roman" w:eastAsia="Calibri" w:hAnsi="Times New Roman" w:cs="Times New Roman"/>
          <w:sz w:val="24"/>
          <w:szCs w:val="24"/>
        </w:rPr>
        <w:t xml:space="preserve">. Most participants (79%) included in the home visit phase of the NSHD 24th data collection (2015-2016) </w:t>
      </w:r>
      <w:r w:rsidRPr="00FE7A54">
        <w:rPr>
          <w:rFonts w:ascii="Times New Roman" w:eastAsia="Calibri" w:hAnsi="Times New Roman" w:cs="Times New Roman"/>
          <w:sz w:val="24"/>
          <w:szCs w:val="24"/>
        </w:rPr>
        <w:fldChar w:fldCharType="begin">
          <w:fldData xml:space="preserve">PEVuZE5vdGU+PENpdGU+PEF1dGhvcj5LdWg8L0F1dGhvcj48WWVhcj4yMDE2PC9ZZWFyPjxSZWNO
dW0+OTE8L1JlY051bT48RGlzcGxheVRleHQ+KDI0KTwvRGlzcGxheVRleHQ+PHJlY29yZD48cmVj
LW51bWJlcj45MTwvcmVjLW51bWJlcj48Zm9yZWlnbi1rZXlzPjxrZXkgYXBwPSJFTiIgZGItaWQ9
InZzZjV4YXp0azl2OWYyZTU5cGo1eDBhdmRkcjB2eHp6MmZkcyIgdGltZXN0YW1wPSIxNDk1NTM5
NDY3Ij45MTwva2V5PjwvZm9yZWlnbi1rZXlzPjxyZWYtdHlwZSBuYW1lPSJKb3VybmFsIEFydGlj
bGUiPjE3PC9yZWYtdHlwZT48Y29udHJpYnV0b3JzPjxhdXRob3JzPjxhdXRob3I+S3VoLCBELjwv
YXV0aG9yPjxhdXRob3I+V29uZywgQS48L2F1dGhvcj48YXV0aG9yPlNoYWgsIEkuPC9hdXRob3I+
PGF1dGhvcj5Nb29yZSwgQS48L2F1dGhvcj48YXV0aG9yPlBvcGhhbSwgTS48L2F1dGhvcj48YXV0
aG9yPkN1cnJhbiwgUC48L2F1dGhvcj48YXV0aG9yPkRhdmlzLCBELjwvYXV0aG9yPjxhdXRob3I+
U2hhcm1hLCBOLjwvYXV0aG9yPjxhdXRob3I+UmljaGFyZHMsIE0uPC9hdXRob3I+PGF1dGhvcj5T
dGFmZm9yZCwgTS48L2F1dGhvcj48YXV0aG9yPkhhcmR5LCBSLjwvYXV0aG9yPjxhdXRob3I+Q29v
cGVyLCBSLjwvYXV0aG9yPjwvYXV0aG9ycz48L2NvbnRyaWJ1dG9ycz48YXV0aC1hZGRyZXNzPk1S
QyBVbml0IGZvciBMaWZlbG9uZyBIZWFsdGggYW5kIEFnZWluZyBhdCBVQ0wsIDMzIEJlZGZvcmQg
UGxhY2UsIExvbmRvbiwgV0MxQiA1SlUsIFVLLiBkLmt1aEB1Y2wuYWMudWsuJiN4RDtNUkMgVW5p
dCBmb3IgTGlmZWxvbmcgSGVhbHRoIGFuZCBBZ2VpbmcgYXQgVUNMLCAzMyBCZWRmb3JkIFBsYWNl
LCBMb25kb24sIFdDMUIgNUpVLCBVSy48L2F1dGgtYWRkcmVzcz48dGl0bGVzPjx0aXRsZT5UaGUg
TVJDIE5hdGlvbmFsIFN1cnZleSBvZiBIZWFsdGggYW5kIERldmVsb3BtZW50IHJlYWNoZXMgYWdl
IDcwOiBtYWludGFpbmluZyBwYXJ0aWNpcGF0aW9uIGF0IG9sZGVyIGFnZXMgaW4gYSBiaXJ0aCBj
b2hvcnQgc3R1ZHk8L3RpdGxlPjxzZWNvbmRhcnktdGl0bGU+RXVyIEogRXBpZGVtaW9sPC9zZWNv
bmRhcnktdGl0bGU+PGFsdC10aXRsZT5FdXJvcGVhbiBqb3VybmFsIG9mIGVwaWRlbWlvbG9neTwv
YWx0LXRpdGxlPjwvdGl0bGVzPjxwZXJpb2RpY2FsPjxmdWxsLXRpdGxlPkV1ciBKIEVwaWRlbWlv
bDwvZnVsbC10aXRsZT48YWJici0xPkV1cm9wZWFuIGpvdXJuYWwgb2YgZXBpZGVtaW9sb2d5PC9h
YmJyLTE+PC9wZXJpb2RpY2FsPjxhbHQtcGVyaW9kaWNhbD48ZnVsbC10aXRsZT5FdXIgSiBFcGlk
ZW1pb2w8L2Z1bGwtdGl0bGU+PGFiYnItMT5FdXJvcGVhbiBqb3VybmFsIG9mIGVwaWRlbWlvbG9n
eTwvYWJici0xPjwvYWx0LXBlcmlvZGljYWw+PHBhZ2VzPjExMzUtMTE0NzwvcGFnZXM+PHZvbHVt
ZT4zMTwvdm9sdW1lPjxudW1iZXI+MTE8L251bWJlcj48ZWRpdGlvbj4yMDE2LzEyLzIxPC9lZGl0
aW9uPjxrZXl3b3Jkcz48a2V5d29yZD5BdHRyaXRpb248L2tleXdvcmQ+PGtleXdvcmQ+QmlydGgg
Y29ob3J0PC9rZXl3b3JkPjxrZXl3b3JkPkxpZmUgY291cnNlIGVwaWRlbWlvbG9neTwva2V5d29y
ZD48a2V5d29yZD5Mb25naXR1ZGluYWwgc3R1ZHk8L2tleXdvcmQ+PGtleXdvcmQ+T2xkZXIgYWR1
bHRzPC9rZXl3b3JkPjxrZXl3b3JkPlBhcnRpY2lwYXRpb248L2tleXdvcmQ+PGtleXdvcmQ+c3R1
ZGllcyBpbnZvbHZpbmcgaHVtYW4gcGFydGljaXBhbnRzIHdlcmUgaW4gYWNjb3JkYW5jZSB3aXRo
IHRoZSBldGhpY2FsPC9rZXl3b3JkPjxrZXl3b3JkPnN0YW5kYXJkcyBvZiB0aGUgaW5zdGl0dXRp
b25hbCBhbmQvb3IgbmF0aW9uYWwgcmVzZWFyY2ggY29tbWl0dGVlIGFuZCB3aXRoIHRoZTwva2V5
d29yZD48a2V5d29yZD4xOTY0IEhlbHNpbmtpIGRlY2xhcmF0aW9uIGFuZCBpdHMgbGF0ZXIgYW1l
bmRtZW50cyBvciBjb21wYXJhYmxlIGV0aGljYWw8L2tleXdvcmQ+PGtleXdvcmQ+c3RhbmRhcmRz
Ljwva2V5d29yZD48L2tleXdvcmRzPjxkYXRlcz48eWVhcj4yMDE2PC95ZWFyPjxwdWItZGF0ZXM+
PGRhdGU+Tm92PC9kYXRlPjwvcHViLWRhdGVzPjwvZGF0ZXM+PGlzYm4+MDM5My0yOTkwPC9pc2Ju
PjxhY2Nlc3Npb24tbnVtPjI3OTk1Mzk0PC9hY2Nlc3Npb24tbnVtPjx1cmxzPjwvdXJscz48Y3Vz
dG9tMj5QTUM1MjA2MjYwPC9jdXN0b20yPjxlbGVjdHJvbmljLXJlc291cmNlLW51bT4xMC4xMDA3
L3MxMDY1NC0wMTYtMDIxNy04PC9lbGVjdHJvbmljLXJlc291cmNlLW51bT48cmVtb3RlLWRhdGFi
YXNlLXByb3ZpZGVyPk5MTTwvcmVtb3RlLWRhdGFiYXNlLXByb3ZpZGVyPjxsYW5ndWFnZT5lbmc8
L2xhbmd1YWdlPjwvcmVjb3JkPjwvQ2l0ZT48L0VuZE5vdGU+AG==
</w:fldData>
        </w:fldChar>
      </w:r>
      <w:r w:rsidR="0030441F" w:rsidRPr="00FE7A54">
        <w:rPr>
          <w:rFonts w:ascii="Times New Roman" w:eastAsia="Calibri" w:hAnsi="Times New Roman" w:cs="Times New Roman"/>
          <w:sz w:val="24"/>
          <w:szCs w:val="24"/>
        </w:rPr>
        <w:instrText xml:space="preserve"> ADDIN EN.CITE </w:instrText>
      </w:r>
      <w:r w:rsidR="0030441F" w:rsidRPr="00FE7A54">
        <w:rPr>
          <w:rFonts w:ascii="Times New Roman" w:eastAsia="Calibri" w:hAnsi="Times New Roman" w:cs="Times New Roman"/>
          <w:sz w:val="24"/>
          <w:szCs w:val="24"/>
        </w:rPr>
        <w:fldChar w:fldCharType="begin">
          <w:fldData xml:space="preserve">PEVuZE5vdGU+PENpdGU+PEF1dGhvcj5LdWg8L0F1dGhvcj48WWVhcj4yMDE2PC9ZZWFyPjxSZWNO
dW0+OTE8L1JlY051bT48RGlzcGxheVRleHQ+KDI0KTwvRGlzcGxheVRleHQ+PHJlY29yZD48cmVj
LW51bWJlcj45MTwvcmVjLW51bWJlcj48Zm9yZWlnbi1rZXlzPjxrZXkgYXBwPSJFTiIgZGItaWQ9
InZzZjV4YXp0azl2OWYyZTU5cGo1eDBhdmRkcjB2eHp6MmZkcyIgdGltZXN0YW1wPSIxNDk1NTM5
NDY3Ij45MTwva2V5PjwvZm9yZWlnbi1rZXlzPjxyZWYtdHlwZSBuYW1lPSJKb3VybmFsIEFydGlj
bGUiPjE3PC9yZWYtdHlwZT48Y29udHJpYnV0b3JzPjxhdXRob3JzPjxhdXRob3I+S3VoLCBELjwv
YXV0aG9yPjxhdXRob3I+V29uZywgQS48L2F1dGhvcj48YXV0aG9yPlNoYWgsIEkuPC9hdXRob3I+
PGF1dGhvcj5Nb29yZSwgQS48L2F1dGhvcj48YXV0aG9yPlBvcGhhbSwgTS48L2F1dGhvcj48YXV0
aG9yPkN1cnJhbiwgUC48L2F1dGhvcj48YXV0aG9yPkRhdmlzLCBELjwvYXV0aG9yPjxhdXRob3I+
U2hhcm1hLCBOLjwvYXV0aG9yPjxhdXRob3I+UmljaGFyZHMsIE0uPC9hdXRob3I+PGF1dGhvcj5T
dGFmZm9yZCwgTS48L2F1dGhvcj48YXV0aG9yPkhhcmR5LCBSLjwvYXV0aG9yPjxhdXRob3I+Q29v
cGVyLCBSLjwvYXV0aG9yPjwvYXV0aG9ycz48L2NvbnRyaWJ1dG9ycz48YXV0aC1hZGRyZXNzPk1S
QyBVbml0IGZvciBMaWZlbG9uZyBIZWFsdGggYW5kIEFnZWluZyBhdCBVQ0wsIDMzIEJlZGZvcmQg
UGxhY2UsIExvbmRvbiwgV0MxQiA1SlUsIFVLLiBkLmt1aEB1Y2wuYWMudWsuJiN4RDtNUkMgVW5p
dCBmb3IgTGlmZWxvbmcgSGVhbHRoIGFuZCBBZ2VpbmcgYXQgVUNMLCAzMyBCZWRmb3JkIFBsYWNl
LCBMb25kb24sIFdDMUIgNUpVLCBVSy48L2F1dGgtYWRkcmVzcz48dGl0bGVzPjx0aXRsZT5UaGUg
TVJDIE5hdGlvbmFsIFN1cnZleSBvZiBIZWFsdGggYW5kIERldmVsb3BtZW50IHJlYWNoZXMgYWdl
IDcwOiBtYWludGFpbmluZyBwYXJ0aWNpcGF0aW9uIGF0IG9sZGVyIGFnZXMgaW4gYSBiaXJ0aCBj
b2hvcnQgc3R1ZHk8L3RpdGxlPjxzZWNvbmRhcnktdGl0bGU+RXVyIEogRXBpZGVtaW9sPC9zZWNv
bmRhcnktdGl0bGU+PGFsdC10aXRsZT5FdXJvcGVhbiBqb3VybmFsIG9mIGVwaWRlbWlvbG9neTwv
YWx0LXRpdGxlPjwvdGl0bGVzPjxwZXJpb2RpY2FsPjxmdWxsLXRpdGxlPkV1ciBKIEVwaWRlbWlv
bDwvZnVsbC10aXRsZT48YWJici0xPkV1cm9wZWFuIGpvdXJuYWwgb2YgZXBpZGVtaW9sb2d5PC9h
YmJyLTE+PC9wZXJpb2RpY2FsPjxhbHQtcGVyaW9kaWNhbD48ZnVsbC10aXRsZT5FdXIgSiBFcGlk
ZW1pb2w8L2Z1bGwtdGl0bGU+PGFiYnItMT5FdXJvcGVhbiBqb3VybmFsIG9mIGVwaWRlbWlvbG9n
eTwvYWJici0xPjwvYWx0LXBlcmlvZGljYWw+PHBhZ2VzPjExMzUtMTE0NzwvcGFnZXM+PHZvbHVt
ZT4zMTwvdm9sdW1lPjxudW1iZXI+MTE8L251bWJlcj48ZWRpdGlvbj4yMDE2LzEyLzIxPC9lZGl0
aW9uPjxrZXl3b3Jkcz48a2V5d29yZD5BdHRyaXRpb248L2tleXdvcmQ+PGtleXdvcmQ+QmlydGgg
Y29ob3J0PC9rZXl3b3JkPjxrZXl3b3JkPkxpZmUgY291cnNlIGVwaWRlbWlvbG9neTwva2V5d29y
ZD48a2V5d29yZD5Mb25naXR1ZGluYWwgc3R1ZHk8L2tleXdvcmQ+PGtleXdvcmQ+T2xkZXIgYWR1
bHRzPC9rZXl3b3JkPjxrZXl3b3JkPlBhcnRpY2lwYXRpb248L2tleXdvcmQ+PGtleXdvcmQ+c3R1
ZGllcyBpbnZvbHZpbmcgaHVtYW4gcGFydGljaXBhbnRzIHdlcmUgaW4gYWNjb3JkYW5jZSB3aXRo
IHRoZSBldGhpY2FsPC9rZXl3b3JkPjxrZXl3b3JkPnN0YW5kYXJkcyBvZiB0aGUgaW5zdGl0dXRp
b25hbCBhbmQvb3IgbmF0aW9uYWwgcmVzZWFyY2ggY29tbWl0dGVlIGFuZCB3aXRoIHRoZTwva2V5
d29yZD48a2V5d29yZD4xOTY0IEhlbHNpbmtpIGRlY2xhcmF0aW9uIGFuZCBpdHMgbGF0ZXIgYW1l
bmRtZW50cyBvciBjb21wYXJhYmxlIGV0aGljYWw8L2tleXdvcmQ+PGtleXdvcmQ+c3RhbmRhcmRz
Ljwva2V5d29yZD48L2tleXdvcmRzPjxkYXRlcz48eWVhcj4yMDE2PC95ZWFyPjxwdWItZGF0ZXM+
PGRhdGU+Tm92PC9kYXRlPjwvcHViLWRhdGVzPjwvZGF0ZXM+PGlzYm4+MDM5My0yOTkwPC9pc2Ju
PjxhY2Nlc3Npb24tbnVtPjI3OTk1Mzk0PC9hY2Nlc3Npb24tbnVtPjx1cmxzPjwvdXJscz48Y3Vz
dG9tMj5QTUM1MjA2MjYwPC9jdXN0b20yPjxlbGVjdHJvbmljLXJlc291cmNlLW51bT4xMC4xMDA3
L3MxMDY1NC0wMTYtMDIxNy04PC9lbGVjdHJvbmljLXJlc291cmNlLW51bT48cmVtb3RlLWRhdGFi
YXNlLXByb3ZpZGVyPk5MTTwvcmVtb3RlLWRhdGFiYXNlLXByb3ZpZGVyPjxsYW5ndWFnZT5lbmc8
L2xhbmd1YWdlPjwvcmVjb3JkPjwvQ2l0ZT48L0VuZE5vdGU+AG==
</w:fldData>
        </w:fldChar>
      </w:r>
      <w:r w:rsidR="0030441F" w:rsidRPr="00FE7A54">
        <w:rPr>
          <w:rFonts w:ascii="Times New Roman" w:eastAsia="Calibri" w:hAnsi="Times New Roman" w:cs="Times New Roman"/>
          <w:sz w:val="24"/>
          <w:szCs w:val="24"/>
        </w:rPr>
        <w:instrText xml:space="preserve"> ADDIN EN.CITE.DATA </w:instrText>
      </w:r>
      <w:r w:rsidR="0030441F" w:rsidRPr="00FE7A54">
        <w:rPr>
          <w:rFonts w:ascii="Times New Roman" w:eastAsia="Calibri" w:hAnsi="Times New Roman" w:cs="Times New Roman"/>
          <w:sz w:val="24"/>
          <w:szCs w:val="24"/>
        </w:rPr>
      </w:r>
      <w:r w:rsidR="0030441F" w:rsidRPr="00FE7A54">
        <w:rPr>
          <w:rFonts w:ascii="Times New Roman" w:eastAsia="Calibri" w:hAnsi="Times New Roman" w:cs="Times New Roman"/>
          <w:sz w:val="24"/>
          <w:szCs w:val="24"/>
        </w:rPr>
        <w:fldChar w:fldCharType="end"/>
      </w:r>
      <w:r w:rsidRPr="00FE7A54">
        <w:rPr>
          <w:rFonts w:ascii="Times New Roman" w:eastAsia="Calibri" w:hAnsi="Times New Roman" w:cs="Times New Roman"/>
          <w:sz w:val="24"/>
          <w:szCs w:val="24"/>
        </w:rPr>
      </w:r>
      <w:r w:rsidRPr="00FE7A54">
        <w:rPr>
          <w:rFonts w:ascii="Times New Roman" w:eastAsia="Calibri" w:hAnsi="Times New Roman" w:cs="Times New Roman"/>
          <w:sz w:val="24"/>
          <w:szCs w:val="24"/>
        </w:rPr>
        <w:fldChar w:fldCharType="separate"/>
      </w:r>
      <w:r w:rsidR="0030441F" w:rsidRPr="00FE7A54">
        <w:rPr>
          <w:rFonts w:ascii="Times New Roman" w:eastAsia="Calibri" w:hAnsi="Times New Roman" w:cs="Times New Roman"/>
          <w:noProof/>
          <w:sz w:val="24"/>
          <w:szCs w:val="24"/>
        </w:rPr>
        <w:t>(24)</w:t>
      </w:r>
      <w:r w:rsidRPr="00FE7A54">
        <w:rPr>
          <w:rFonts w:ascii="Times New Roman" w:eastAsia="Calibri" w:hAnsi="Times New Roman" w:cs="Times New Roman"/>
          <w:sz w:val="24"/>
          <w:szCs w:val="24"/>
        </w:rPr>
        <w:fldChar w:fldCharType="end"/>
      </w:r>
      <w:r w:rsidRPr="00FE7A54">
        <w:rPr>
          <w:rFonts w:ascii="Times New Roman" w:eastAsia="Calibri" w:hAnsi="Times New Roman" w:cs="Times New Roman"/>
          <w:sz w:val="24"/>
          <w:szCs w:val="24"/>
        </w:rPr>
        <w:t xml:space="preserve"> were invited to participate in the VIBE study. HCS comprises 3225 singleton births in Hertfordshire between 1931 and 1939 and </w:t>
      </w:r>
      <w:r w:rsidR="00A94E64" w:rsidRPr="00FE7A54">
        <w:rPr>
          <w:rFonts w:ascii="Times New Roman" w:eastAsia="Calibri" w:hAnsi="Times New Roman" w:cs="Times New Roman"/>
          <w:sz w:val="24"/>
          <w:szCs w:val="24"/>
        </w:rPr>
        <w:t xml:space="preserve">who </w:t>
      </w:r>
      <w:r w:rsidRPr="00FE7A54">
        <w:rPr>
          <w:rFonts w:ascii="Times New Roman" w:eastAsia="Calibri" w:hAnsi="Times New Roman" w:cs="Times New Roman"/>
          <w:sz w:val="24"/>
          <w:szCs w:val="24"/>
        </w:rPr>
        <w:t xml:space="preserve">still lived in the area during 1998-2003 </w:t>
      </w:r>
      <w:r w:rsidRPr="00FE7A54">
        <w:rPr>
          <w:rFonts w:ascii="Times New Roman" w:eastAsia="Calibri" w:hAnsi="Times New Roman" w:cs="Times New Roman"/>
          <w:sz w:val="24"/>
          <w:szCs w:val="24"/>
        </w:rPr>
        <w:fldChar w:fldCharType="begin">
          <w:fldData xml:space="preserve">PEVuZE5vdGU+PENpdGU+PEF1dGhvcj5TeWRkYWxsPC9BdXRob3I+PFllYXI+MjAwNTwvWWVhcj48
UmVjTnVtPjkzPC9SZWNOdW0+PERpc3BsYXlUZXh0PigyNSk8L0Rpc3BsYXlUZXh0PjxyZWNvcmQ+
PHJlYy1udW1iZXI+OTM8L3JlYy1udW1iZXI+PGZvcmVpZ24ta2V5cz48a2V5IGFwcD0iRU4iIGRi
LWlkPSJ2c2Y1eGF6dGs5djlmMmU1OXBqNXgwYXZkZHIwdnh6ejJmZHMiIHRpbWVzdGFtcD0iMTQ5
NTUzOTczNyI+OTM8L2tleT48L2ZvcmVpZ24ta2V5cz48cmVmLXR5cGUgbmFtZT0iSm91cm5hbCBB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sidR="0030441F" w:rsidRPr="00FE7A54">
        <w:rPr>
          <w:rFonts w:ascii="Times New Roman" w:eastAsia="Calibri" w:hAnsi="Times New Roman" w:cs="Times New Roman"/>
          <w:sz w:val="24"/>
          <w:szCs w:val="24"/>
        </w:rPr>
        <w:instrText xml:space="preserve"> ADDIN EN.CITE </w:instrText>
      </w:r>
      <w:r w:rsidR="0030441F" w:rsidRPr="00FE7A54">
        <w:rPr>
          <w:rFonts w:ascii="Times New Roman" w:eastAsia="Calibri" w:hAnsi="Times New Roman" w:cs="Times New Roman"/>
          <w:sz w:val="24"/>
          <w:szCs w:val="24"/>
        </w:rPr>
        <w:fldChar w:fldCharType="begin">
          <w:fldData xml:space="preserve">PEVuZE5vdGU+PENpdGU+PEF1dGhvcj5TeWRkYWxsPC9BdXRob3I+PFllYXI+MjAwNTwvWWVhcj48
UmVjTnVtPjkzPC9SZWNOdW0+PERpc3BsYXlUZXh0PigyNSk8L0Rpc3BsYXlUZXh0PjxyZWNvcmQ+
PHJlYy1udW1iZXI+OTM8L3JlYy1udW1iZXI+PGZvcmVpZ24ta2V5cz48a2V5IGFwcD0iRU4iIGRi
LWlkPSJ2c2Y1eGF6dGs5djlmMmU1OXBqNXgwYXZkZHIwdnh6ejJmZHMiIHRpbWVzdGFtcD0iMTQ5
NTUzOTczNyI+OTM8L2tleT48L2ZvcmVpZ24ta2V5cz48cmVmLXR5cGUgbmFtZT0iSm91cm5hbCBB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sidR="0030441F" w:rsidRPr="00FE7A54">
        <w:rPr>
          <w:rFonts w:ascii="Times New Roman" w:eastAsia="Calibri" w:hAnsi="Times New Roman" w:cs="Times New Roman"/>
          <w:sz w:val="24"/>
          <w:szCs w:val="24"/>
        </w:rPr>
        <w:instrText xml:space="preserve"> ADDIN EN.CITE.DATA </w:instrText>
      </w:r>
      <w:r w:rsidR="0030441F" w:rsidRPr="00FE7A54">
        <w:rPr>
          <w:rFonts w:ascii="Times New Roman" w:eastAsia="Calibri" w:hAnsi="Times New Roman" w:cs="Times New Roman"/>
          <w:sz w:val="24"/>
          <w:szCs w:val="24"/>
        </w:rPr>
      </w:r>
      <w:r w:rsidR="0030441F" w:rsidRPr="00FE7A54">
        <w:rPr>
          <w:rFonts w:ascii="Times New Roman" w:eastAsia="Calibri" w:hAnsi="Times New Roman" w:cs="Times New Roman"/>
          <w:sz w:val="24"/>
          <w:szCs w:val="24"/>
        </w:rPr>
        <w:fldChar w:fldCharType="end"/>
      </w:r>
      <w:r w:rsidRPr="00FE7A54">
        <w:rPr>
          <w:rFonts w:ascii="Times New Roman" w:eastAsia="Calibri" w:hAnsi="Times New Roman" w:cs="Times New Roman"/>
          <w:sz w:val="24"/>
          <w:szCs w:val="24"/>
        </w:rPr>
      </w:r>
      <w:r w:rsidRPr="00FE7A54">
        <w:rPr>
          <w:rFonts w:ascii="Times New Roman" w:eastAsia="Calibri" w:hAnsi="Times New Roman" w:cs="Times New Roman"/>
          <w:sz w:val="24"/>
          <w:szCs w:val="24"/>
        </w:rPr>
        <w:fldChar w:fldCharType="separate"/>
      </w:r>
      <w:r w:rsidR="0030441F" w:rsidRPr="00FE7A54">
        <w:rPr>
          <w:rFonts w:ascii="Times New Roman" w:eastAsia="Calibri" w:hAnsi="Times New Roman" w:cs="Times New Roman"/>
          <w:noProof/>
          <w:sz w:val="24"/>
          <w:szCs w:val="24"/>
        </w:rPr>
        <w:t>(25)</w:t>
      </w:r>
      <w:r w:rsidRPr="00FE7A54">
        <w:rPr>
          <w:rFonts w:ascii="Times New Roman" w:eastAsia="Calibri" w:hAnsi="Times New Roman" w:cs="Times New Roman"/>
          <w:sz w:val="24"/>
          <w:szCs w:val="24"/>
        </w:rPr>
        <w:fldChar w:fldCharType="end"/>
      </w:r>
      <w:r w:rsidRPr="00FE7A54">
        <w:rPr>
          <w:rFonts w:ascii="Times New Roman" w:eastAsia="Calibri" w:hAnsi="Times New Roman" w:cs="Times New Roman"/>
          <w:sz w:val="24"/>
          <w:szCs w:val="24"/>
        </w:rPr>
        <w:t xml:space="preserve">. Only the 443 HCS participants who were previously included in the UK arm of the European Project on Osteoarthritis (EPOSA) </w:t>
      </w:r>
      <w:r w:rsidRPr="00FE7A54">
        <w:rPr>
          <w:rFonts w:ascii="Times New Roman" w:eastAsia="Calibri" w:hAnsi="Times New Roman" w:cs="Times New Roman"/>
          <w:sz w:val="24"/>
          <w:szCs w:val="24"/>
        </w:rPr>
        <w:fldChar w:fldCharType="begin"/>
      </w:r>
      <w:r w:rsidR="0030441F" w:rsidRPr="00FE7A54">
        <w:rPr>
          <w:rFonts w:ascii="Times New Roman" w:eastAsia="Calibri" w:hAnsi="Times New Roman" w:cs="Times New Roman"/>
          <w:sz w:val="24"/>
          <w:szCs w:val="24"/>
        </w:rPr>
        <w:instrText xml:space="preserve"> ADDIN EN.CITE &lt;EndNote&gt;&lt;Cite&gt;&lt;Author&gt;Schaap LA&lt;/Author&gt;&lt;Year&gt;2011&lt;/Year&gt;&lt;RecNum&gt;92&lt;/RecNum&gt;&lt;DisplayText&gt;(26)&lt;/DisplayText&gt;&lt;record&gt;&lt;rec-number&gt;92&lt;/rec-number&gt;&lt;foreign-keys&gt;&lt;key app="EN" db-id="vsf5xaztk9v9f2e59pj5x0avddr0vxzz2fds" timestamp="1495539682"&gt;92&lt;/key&gt;&lt;/foreign-keys&gt;&lt;ref-type name="Journal Article"&gt;17&lt;/ref-type&gt;&lt;contributors&gt;&lt;authors&gt;&lt;author&gt;Schaap LA, Peeters GMEE, Dennison EM, Martin HJ, Barker DJ, Cooper C&lt;/author&gt;&lt;/authors&gt;&lt;/contributors&gt;&lt;titles&gt;&lt;title&gt;European Project on Osteoarthritis (EPOSA): methodological challenges in harmonization of existing data from five European population-based cohorts on aging.&lt;/title&gt;&lt;secondary-title&gt;BMC Musculoskelet Disord.&lt;/secondary-title&gt;&lt;/titles&gt;&lt;periodical&gt;&lt;full-title&gt;BMC Musculoskelet Disord.&lt;/full-title&gt;&lt;/periodical&gt;&lt;volume&gt;12&lt;/volume&gt;&lt;number&gt;72&lt;/number&gt;&lt;dates&gt;&lt;year&gt;2011&lt;/year&gt;&lt;/dates&gt;&lt;urls&gt;&lt;/urls&gt;&lt;/record&gt;&lt;/Cite&gt;&lt;/EndNote&gt;</w:instrText>
      </w:r>
      <w:r w:rsidRPr="00FE7A54">
        <w:rPr>
          <w:rFonts w:ascii="Times New Roman" w:eastAsia="Calibri" w:hAnsi="Times New Roman" w:cs="Times New Roman"/>
          <w:sz w:val="24"/>
          <w:szCs w:val="24"/>
        </w:rPr>
        <w:fldChar w:fldCharType="separate"/>
      </w:r>
      <w:r w:rsidR="0030441F" w:rsidRPr="00FE7A54">
        <w:rPr>
          <w:rFonts w:ascii="Times New Roman" w:eastAsia="Calibri" w:hAnsi="Times New Roman" w:cs="Times New Roman"/>
          <w:noProof/>
          <w:sz w:val="24"/>
          <w:szCs w:val="24"/>
        </w:rPr>
        <w:t>(26)</w:t>
      </w:r>
      <w:r w:rsidRPr="00FE7A54">
        <w:rPr>
          <w:rFonts w:ascii="Times New Roman" w:eastAsia="Calibri" w:hAnsi="Times New Roman" w:cs="Times New Roman"/>
          <w:sz w:val="24"/>
          <w:szCs w:val="24"/>
        </w:rPr>
        <w:fldChar w:fldCharType="end"/>
      </w:r>
      <w:r w:rsidRPr="00FE7A54">
        <w:rPr>
          <w:rFonts w:ascii="Times New Roman" w:eastAsia="Calibri" w:hAnsi="Times New Roman" w:cs="Times New Roman"/>
          <w:sz w:val="24"/>
          <w:szCs w:val="24"/>
        </w:rPr>
        <w:t xml:space="preserve"> were </w:t>
      </w:r>
      <w:r w:rsidR="00AB1D54" w:rsidRPr="00FE7A54">
        <w:rPr>
          <w:rFonts w:ascii="Times New Roman" w:eastAsia="Calibri" w:hAnsi="Times New Roman" w:cs="Times New Roman"/>
          <w:sz w:val="24"/>
          <w:szCs w:val="24"/>
        </w:rPr>
        <w:t>invited to participate in VIBE.</w:t>
      </w:r>
      <w:r w:rsidR="002F7AD1" w:rsidRPr="00FE7A54">
        <w:t xml:space="preserve"> </w:t>
      </w:r>
    </w:p>
    <w:p w14:paraId="76C7EE27" w14:textId="07286762" w:rsidR="005A50E9" w:rsidRPr="00FE7A54" w:rsidRDefault="000611CA" w:rsidP="00FF7C37">
      <w:pPr>
        <w:spacing w:line="360" w:lineRule="auto"/>
        <w:rPr>
          <w:rFonts w:ascii="Times New Roman" w:eastAsia="Calibri" w:hAnsi="Times New Roman" w:cs="Times New Roman"/>
          <w:sz w:val="24"/>
          <w:szCs w:val="24"/>
        </w:rPr>
      </w:pPr>
      <w:r w:rsidRPr="00FE7A54">
        <w:rPr>
          <w:rFonts w:ascii="Times New Roman" w:eastAsia="Calibri" w:hAnsi="Times New Roman" w:cs="Times New Roman"/>
          <w:sz w:val="24"/>
          <w:szCs w:val="24"/>
        </w:rPr>
        <w:t>Separate regional ethical approval was obtained for data collection in NSHD (14/LO/1073 and 14/SS/1009), HCS (10/HO311/59) and COSHIBA (14/SW/0138) and written informed consent was obtained from all participants.</w:t>
      </w:r>
    </w:p>
    <w:p w14:paraId="3412C430" w14:textId="4EFD3802" w:rsidR="00334BB9" w:rsidRPr="00FE7A54" w:rsidRDefault="00334BB9" w:rsidP="00FF7C37">
      <w:pPr>
        <w:spacing w:line="360" w:lineRule="auto"/>
        <w:rPr>
          <w:rFonts w:ascii="Times New Roman" w:eastAsia="Calibri" w:hAnsi="Times New Roman" w:cs="Times New Roman"/>
          <w:sz w:val="24"/>
          <w:szCs w:val="24"/>
        </w:rPr>
      </w:pPr>
    </w:p>
    <w:p w14:paraId="635A8502" w14:textId="77777777" w:rsidR="00334BB9" w:rsidRPr="00FE7A54" w:rsidRDefault="00334BB9" w:rsidP="00FF7C37">
      <w:pPr>
        <w:spacing w:line="360" w:lineRule="auto"/>
        <w:rPr>
          <w:rFonts w:ascii="Times New Roman" w:eastAsia="Calibri" w:hAnsi="Times New Roman" w:cs="Times New Roman"/>
          <w:sz w:val="24"/>
          <w:szCs w:val="24"/>
        </w:rPr>
      </w:pPr>
    </w:p>
    <w:p w14:paraId="5566CCFB" w14:textId="539E30EE" w:rsidR="00930464" w:rsidRPr="00FE7A54" w:rsidRDefault="00C97A3B" w:rsidP="00FF7C37">
      <w:pPr>
        <w:spacing w:line="360" w:lineRule="auto"/>
        <w:rPr>
          <w:rFonts w:ascii="Times New Roman" w:hAnsi="Times New Roman" w:cs="Times New Roman"/>
          <w:i/>
          <w:sz w:val="24"/>
          <w:szCs w:val="24"/>
        </w:rPr>
      </w:pPr>
      <w:r w:rsidRPr="00FE7A54">
        <w:rPr>
          <w:rFonts w:ascii="Times New Roman" w:hAnsi="Times New Roman" w:cs="Times New Roman"/>
          <w:i/>
          <w:sz w:val="24"/>
          <w:szCs w:val="24"/>
        </w:rPr>
        <w:t>A</w:t>
      </w:r>
      <w:r w:rsidR="00930464" w:rsidRPr="00FE7A54">
        <w:rPr>
          <w:rFonts w:ascii="Times New Roman" w:hAnsi="Times New Roman" w:cs="Times New Roman"/>
          <w:i/>
          <w:sz w:val="24"/>
          <w:szCs w:val="24"/>
        </w:rPr>
        <w:t>ccelerometer</w:t>
      </w:r>
      <w:r w:rsidRPr="00FE7A54">
        <w:rPr>
          <w:rFonts w:ascii="Times New Roman" w:hAnsi="Times New Roman" w:cs="Times New Roman"/>
          <w:i/>
          <w:sz w:val="24"/>
          <w:szCs w:val="24"/>
        </w:rPr>
        <w:t xml:space="preserve"> measurements and </w:t>
      </w:r>
      <w:r w:rsidR="0046169F" w:rsidRPr="00FE7A54">
        <w:rPr>
          <w:rFonts w:ascii="Times New Roman" w:hAnsi="Times New Roman" w:cs="Times New Roman"/>
          <w:i/>
          <w:sz w:val="24"/>
          <w:szCs w:val="24"/>
        </w:rPr>
        <w:t xml:space="preserve">data </w:t>
      </w:r>
      <w:r w:rsidRPr="00FE7A54">
        <w:rPr>
          <w:rFonts w:ascii="Times New Roman" w:hAnsi="Times New Roman" w:cs="Times New Roman"/>
          <w:i/>
          <w:sz w:val="24"/>
          <w:szCs w:val="24"/>
        </w:rPr>
        <w:t>processing</w:t>
      </w:r>
    </w:p>
    <w:p w14:paraId="5BFF4903" w14:textId="56093F41" w:rsidR="00663C92" w:rsidRPr="00FE7A54" w:rsidRDefault="00727B26" w:rsidP="00727B26">
      <w:pPr>
        <w:spacing w:line="360" w:lineRule="auto"/>
        <w:rPr>
          <w:rFonts w:ascii="Times New Roman" w:eastAsia="Calibri" w:hAnsi="Times New Roman" w:cs="Times New Roman"/>
          <w:sz w:val="24"/>
          <w:szCs w:val="24"/>
        </w:rPr>
      </w:pPr>
      <w:r w:rsidRPr="00FE7A54">
        <w:rPr>
          <w:rFonts w:ascii="Times New Roman" w:eastAsia="Calibri" w:hAnsi="Times New Roman" w:cs="Times New Roman"/>
          <w:sz w:val="24"/>
          <w:szCs w:val="24"/>
        </w:rPr>
        <w:t>Participants who were invited and agreed to accelerometry monitoring, subject to availability of monitors, were provided with a GCDC X15-1c triaxial accelerometer (Gulf Coast Data Concepts, Waveland, Mississippi), custom designed size specific elasticated belt, a time log and a stamped addressed pack</w:t>
      </w:r>
      <w:r w:rsidRPr="00FE7A54">
        <w:rPr>
          <w:rFonts w:ascii="Times New Roman" w:eastAsia="Calibri" w:hAnsi="Times New Roman" w:cs="Times New Roman"/>
          <w:sz w:val="24"/>
          <w:szCs w:val="24"/>
        </w:rPr>
        <w:lastRenderedPageBreak/>
        <w:t>age along with written and, if seen in clinic</w:t>
      </w:r>
      <w:r w:rsidR="00B21CBC" w:rsidRPr="00FE7A54">
        <w:rPr>
          <w:rFonts w:ascii="Times New Roman" w:eastAsia="Calibri" w:hAnsi="Times New Roman" w:cs="Times New Roman"/>
          <w:sz w:val="24"/>
          <w:szCs w:val="24"/>
        </w:rPr>
        <w:t xml:space="preserve"> (COSHIBA)</w:t>
      </w:r>
      <w:r w:rsidRPr="00FE7A54">
        <w:rPr>
          <w:rFonts w:ascii="Times New Roman" w:eastAsia="Calibri" w:hAnsi="Times New Roman" w:cs="Times New Roman"/>
          <w:sz w:val="24"/>
          <w:szCs w:val="24"/>
        </w:rPr>
        <w:t xml:space="preserve"> or during a nurse home visit</w:t>
      </w:r>
      <w:r w:rsidR="00B21CBC" w:rsidRPr="00FE7A54">
        <w:rPr>
          <w:rFonts w:ascii="Times New Roman" w:eastAsia="Calibri" w:hAnsi="Times New Roman" w:cs="Times New Roman"/>
          <w:sz w:val="24"/>
          <w:szCs w:val="24"/>
        </w:rPr>
        <w:t xml:space="preserve"> (NSHD)</w:t>
      </w:r>
      <w:r w:rsidRPr="00FE7A54">
        <w:rPr>
          <w:rFonts w:ascii="Times New Roman" w:eastAsia="Calibri" w:hAnsi="Times New Roman" w:cs="Times New Roman"/>
          <w:sz w:val="24"/>
          <w:szCs w:val="24"/>
        </w:rPr>
        <w:t xml:space="preserve">, verbal instructions. Accelerometers were configured with standardised settings prior to participant use with a sampling frequency of 50Hz, a deadband setting of 0.1g (the threshold which must be exceeded before a recording is made) and a timeout setting of 10 seconds (a single sample every 10 seconds is forced even if the recording is &lt;0.1g). Participants were instructed to wear the accelerometer securely positioned in the belt over their right hip pointing toward the centre of their body for seven continuous days, removing only for sleeping, washing and swimming. A time log was provided for participants to record when the monitor was put on in the morning and taken off at night for each monitoring day and to state if there was any reason why that day had not been reflective of their normal activity. </w:t>
      </w:r>
    </w:p>
    <w:p w14:paraId="561AABA9" w14:textId="1C0DBC9B" w:rsidR="00930464" w:rsidRPr="00FE7A54" w:rsidRDefault="00663C92" w:rsidP="00FF7C37">
      <w:pPr>
        <w:spacing w:line="360" w:lineRule="auto"/>
        <w:rPr>
          <w:rFonts w:ascii="Times New Roman" w:eastAsia="Calibri" w:hAnsi="Times New Roman" w:cs="Times New Roman"/>
          <w:sz w:val="24"/>
          <w:szCs w:val="24"/>
        </w:rPr>
      </w:pPr>
      <w:r w:rsidRPr="00FE7A54">
        <w:rPr>
          <w:rFonts w:ascii="Times New Roman" w:eastAsia="Calibri" w:hAnsi="Times New Roman" w:cs="Times New Roman"/>
          <w:sz w:val="24"/>
          <w:szCs w:val="24"/>
        </w:rPr>
        <w:t xml:space="preserve">Following standardised cleaning and processing </w:t>
      </w:r>
      <w:r w:rsidR="00DA09A5" w:rsidRPr="00FE7A54">
        <w:rPr>
          <w:rFonts w:ascii="Times New Roman" w:eastAsia="Calibri" w:hAnsi="Times New Roman" w:cs="Times New Roman"/>
          <w:sz w:val="24"/>
          <w:szCs w:val="24"/>
        </w:rPr>
        <w:t>(to remove movement artefacts and non-wear time)</w:t>
      </w:r>
      <w:r w:rsidR="00727B26" w:rsidRPr="00FE7A54">
        <w:rPr>
          <w:rFonts w:ascii="Times New Roman" w:eastAsia="Calibri" w:hAnsi="Times New Roman" w:cs="Times New Roman"/>
          <w:sz w:val="24"/>
          <w:szCs w:val="24"/>
        </w:rPr>
        <w:t xml:space="preserve">, described in detail elsewhere </w:t>
      </w:r>
      <w:r w:rsidR="00727B26" w:rsidRPr="00FE7A54">
        <w:rPr>
          <w:rFonts w:ascii="Times New Roman" w:eastAsia="Calibri" w:hAnsi="Times New Roman" w:cs="Times New Roman"/>
          <w:sz w:val="24"/>
          <w:szCs w:val="24"/>
        </w:rPr>
        <w:fldChar w:fldCharType="begin"/>
      </w:r>
      <w:r w:rsidR="009F39DF" w:rsidRPr="00FE7A54">
        <w:rPr>
          <w:rFonts w:ascii="Times New Roman" w:eastAsia="Calibri" w:hAnsi="Times New Roman" w:cs="Times New Roman"/>
          <w:sz w:val="24"/>
          <w:szCs w:val="24"/>
        </w:rPr>
        <w:instrText xml:space="preserve"> ADDIN EN.CITE &lt;EndNote&gt;&lt;Cite&gt;&lt;Author&gt;Deere&lt;/Author&gt;&lt;Year&gt;2016&lt;/Year&gt;&lt;RecNum&gt;2&lt;/RecNum&gt;&lt;DisplayText&gt;(12)&lt;/DisplayText&gt;&lt;record&gt;&lt;rec-number&gt;2&lt;/rec-number&gt;&lt;foreign-keys&gt;&lt;key app="EN" db-id="vsf5xaztk9v9f2e59pj5x0avddr0vxzz2fds" timestamp="1478171196"&gt;2&lt;/key&gt;&lt;/foreign-keys&gt;&lt;ref-type name="Journal Article"&gt;17&lt;/ref-type&gt;&lt;contributors&gt;&lt;authors&gt;&lt;author&gt;Deere, K. C.&lt;/author&gt;&lt;author&gt;Hannam, K.&lt;/author&gt;&lt;author&gt;Coulson, J.&lt;/author&gt;&lt;author&gt;Ireland, A.&lt;/author&gt;&lt;author&gt;McPhee, J. S.&lt;/author&gt;&lt;author&gt;Moss, C.&lt;/author&gt;&lt;author&gt;Edwards, M. H.&lt;/author&gt;&lt;author&gt;Dennison, E.&lt;/author&gt;&lt;author&gt;Cooper, C.&lt;/author&gt;&lt;author&gt;Sayers, A.&lt;/author&gt;&lt;author&gt;Lipperts, M.&lt;/author&gt;&lt;author&gt;Grimm, B.&lt;/author&gt;&lt;author&gt;Tobias, J. H.&lt;/author&gt;&lt;/authors&gt;&lt;/contributors&gt;&lt;auth-address&gt;Musculoskeletal Research Unit, School of Clinical Sciences, University of Bristol, Bristol, UK.&lt;/auth-address&gt;&lt;titles&gt;&lt;title&gt;Quantifying Habitual Levels of Physical Activity According to Impact in Older People: Accelerometry Protocol for the VIBE Study&lt;/title&gt;&lt;secondary-title&gt;J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290-5&lt;/pages&gt;&lt;volume&gt;24&lt;/volume&gt;&lt;number&gt;2&lt;/number&gt;&lt;edition&gt;2015/09/16&lt;/edition&gt;&lt;dates&gt;&lt;year&gt;2016&lt;/year&gt;&lt;pub-dates&gt;&lt;date&gt;Apr&lt;/date&gt;&lt;/pub-dates&gt;&lt;/dates&gt;&lt;isbn&gt;1063-8652&lt;/isbn&gt;&lt;accession-num&gt;26372670&lt;/accession-num&gt;&lt;urls&gt;&lt;/urls&gt;&lt;custom2&gt;PMC4856876&lt;/custom2&gt;&lt;custom6&gt;EMS67922&lt;/custom6&gt;&lt;electronic-resource-num&gt;10.1123/japa.2015-0066&lt;/electronic-resource-num&gt;&lt;remote-database-provider&gt;NLM&lt;/remote-database-provider&gt;&lt;language&gt;Eng&lt;/language&gt;&lt;/record&gt;&lt;/Cite&gt;&lt;/EndNote&gt;</w:instrText>
      </w:r>
      <w:r w:rsidR="00727B26" w:rsidRPr="00FE7A54">
        <w:rPr>
          <w:rFonts w:ascii="Times New Roman" w:eastAsia="Calibri" w:hAnsi="Times New Roman" w:cs="Times New Roman"/>
          <w:sz w:val="24"/>
          <w:szCs w:val="24"/>
        </w:rPr>
        <w:fldChar w:fldCharType="separate"/>
      </w:r>
      <w:r w:rsidR="009F39DF" w:rsidRPr="00FE7A54">
        <w:rPr>
          <w:rFonts w:ascii="Times New Roman" w:eastAsia="Calibri" w:hAnsi="Times New Roman" w:cs="Times New Roman"/>
          <w:noProof/>
          <w:sz w:val="24"/>
          <w:szCs w:val="24"/>
        </w:rPr>
        <w:t>(12)</w:t>
      </w:r>
      <w:r w:rsidR="00727B26" w:rsidRPr="00FE7A54">
        <w:rPr>
          <w:rFonts w:ascii="Times New Roman" w:eastAsia="Calibri" w:hAnsi="Times New Roman" w:cs="Times New Roman"/>
          <w:sz w:val="24"/>
          <w:szCs w:val="24"/>
        </w:rPr>
        <w:fldChar w:fldCharType="end"/>
      </w:r>
      <w:r w:rsidRPr="00FE7A54">
        <w:rPr>
          <w:rFonts w:ascii="Times New Roman" w:eastAsia="Calibri" w:hAnsi="Times New Roman" w:cs="Times New Roman"/>
          <w:sz w:val="24"/>
          <w:szCs w:val="24"/>
        </w:rPr>
        <w:t xml:space="preserve">, </w:t>
      </w:r>
      <w:r w:rsidR="006163A6" w:rsidRPr="00FE7A54">
        <w:rPr>
          <w:rFonts w:ascii="Times New Roman" w:eastAsia="Calibri" w:hAnsi="Times New Roman" w:cs="Times New Roman"/>
          <w:sz w:val="24"/>
          <w:szCs w:val="24"/>
        </w:rPr>
        <w:t>w</w:t>
      </w:r>
      <w:r w:rsidR="00DA09A5" w:rsidRPr="00FE7A54">
        <w:rPr>
          <w:rFonts w:ascii="Times New Roman" w:eastAsia="Calibri" w:hAnsi="Times New Roman" w:cs="Times New Roman"/>
          <w:sz w:val="24"/>
          <w:szCs w:val="24"/>
        </w:rPr>
        <w:t xml:space="preserve">e </w:t>
      </w:r>
      <w:r w:rsidR="006163A6" w:rsidRPr="00FE7A54">
        <w:rPr>
          <w:rFonts w:ascii="Times New Roman" w:eastAsia="Calibri" w:hAnsi="Times New Roman" w:cs="Times New Roman"/>
          <w:sz w:val="24"/>
          <w:szCs w:val="24"/>
        </w:rPr>
        <w:t>derived</w:t>
      </w:r>
      <w:r w:rsidR="00DA09A5" w:rsidRPr="00FE7A54">
        <w:rPr>
          <w:rFonts w:ascii="Times New Roman" w:eastAsia="Calibri" w:hAnsi="Times New Roman" w:cs="Times New Roman"/>
          <w:sz w:val="24"/>
          <w:szCs w:val="24"/>
        </w:rPr>
        <w:t xml:space="preserve"> </w:t>
      </w:r>
      <w:r w:rsidR="006163A6" w:rsidRPr="00FE7A54">
        <w:rPr>
          <w:rFonts w:ascii="Times New Roman" w:eastAsia="Calibri" w:hAnsi="Times New Roman" w:cs="Times New Roman"/>
          <w:sz w:val="24"/>
          <w:szCs w:val="24"/>
        </w:rPr>
        <w:t xml:space="preserve">a measure of </w:t>
      </w:r>
      <w:r w:rsidR="00DA09A5" w:rsidRPr="00FE7A54">
        <w:rPr>
          <w:rFonts w:ascii="Times New Roman" w:eastAsia="Calibri" w:hAnsi="Times New Roman" w:cs="Times New Roman"/>
          <w:sz w:val="24"/>
          <w:szCs w:val="24"/>
        </w:rPr>
        <w:t>h</w:t>
      </w:r>
      <w:r w:rsidR="00006E72" w:rsidRPr="00FE7A54">
        <w:rPr>
          <w:rFonts w:ascii="Times New Roman" w:eastAsia="Calibri" w:hAnsi="Times New Roman" w:cs="Times New Roman"/>
          <w:sz w:val="24"/>
          <w:szCs w:val="24"/>
        </w:rPr>
        <w:t xml:space="preserve">igh impact PA </w:t>
      </w:r>
      <w:r w:rsidR="006163A6" w:rsidRPr="00FE7A54">
        <w:rPr>
          <w:rFonts w:ascii="Times New Roman" w:eastAsia="Calibri" w:hAnsi="Times New Roman" w:cs="Times New Roman"/>
          <w:sz w:val="24"/>
          <w:szCs w:val="24"/>
        </w:rPr>
        <w:t>based on</w:t>
      </w:r>
      <w:r w:rsidR="00006E72" w:rsidRPr="00FE7A54">
        <w:rPr>
          <w:rFonts w:ascii="Times New Roman" w:eastAsia="Calibri" w:hAnsi="Times New Roman" w:cs="Times New Roman"/>
          <w:sz w:val="24"/>
          <w:szCs w:val="24"/>
        </w:rPr>
        <w:t xml:space="preserve"> vertical </w:t>
      </w:r>
      <w:r w:rsidR="006163A6" w:rsidRPr="00FE7A54">
        <w:rPr>
          <w:rFonts w:ascii="Times New Roman" w:eastAsia="Calibri" w:hAnsi="Times New Roman" w:cs="Times New Roman"/>
          <w:sz w:val="24"/>
          <w:szCs w:val="24"/>
        </w:rPr>
        <w:t xml:space="preserve">(i.e. Y-axis) </w:t>
      </w:r>
      <w:r w:rsidR="00006E72" w:rsidRPr="00FE7A54">
        <w:rPr>
          <w:rFonts w:ascii="Times New Roman" w:eastAsia="Calibri" w:hAnsi="Times New Roman" w:cs="Times New Roman"/>
          <w:sz w:val="24"/>
          <w:szCs w:val="24"/>
        </w:rPr>
        <w:t xml:space="preserve">accelerations </w:t>
      </w:r>
      <w:r w:rsidR="006163A6" w:rsidRPr="00FE7A54">
        <w:rPr>
          <w:rFonts w:ascii="Times New Roman" w:eastAsia="Calibri" w:hAnsi="Times New Roman" w:cs="Times New Roman"/>
          <w:sz w:val="24"/>
          <w:szCs w:val="24"/>
        </w:rPr>
        <w:t>peaks (that is</w:t>
      </w:r>
      <w:r w:rsidR="00CC76F5" w:rsidRPr="00FE7A54">
        <w:rPr>
          <w:rFonts w:ascii="Times New Roman" w:eastAsia="Calibri" w:hAnsi="Times New Roman" w:cs="Times New Roman"/>
          <w:sz w:val="24"/>
          <w:szCs w:val="24"/>
        </w:rPr>
        <w:t>,</w:t>
      </w:r>
      <w:r w:rsidR="006163A6" w:rsidRPr="00FE7A54">
        <w:rPr>
          <w:rFonts w:ascii="Times New Roman" w:eastAsia="Calibri" w:hAnsi="Times New Roman" w:cs="Times New Roman"/>
          <w:sz w:val="24"/>
          <w:szCs w:val="24"/>
        </w:rPr>
        <w:t xml:space="preserve"> accelerations higher than the preceding and subsequent reading</w:t>
      </w:r>
      <w:r w:rsidR="009743E3" w:rsidRPr="00FE7A54">
        <w:rPr>
          <w:rFonts w:ascii="Times New Roman" w:eastAsia="Calibri" w:hAnsi="Times New Roman" w:cs="Times New Roman"/>
          <w:sz w:val="24"/>
          <w:szCs w:val="24"/>
        </w:rPr>
        <w:t xml:space="preserve">s </w:t>
      </w:r>
      <w:r w:rsidR="009743E3" w:rsidRPr="00FE7A54">
        <w:rPr>
          <w:rFonts w:ascii="Times New Roman" w:eastAsia="Calibri" w:hAnsi="Times New Roman" w:cs="Times New Roman"/>
          <w:sz w:val="24"/>
          <w:szCs w:val="24"/>
        </w:rPr>
        <w:fldChar w:fldCharType="begin"/>
      </w:r>
      <w:r w:rsidR="009F39DF" w:rsidRPr="00FE7A54">
        <w:rPr>
          <w:rFonts w:ascii="Times New Roman" w:eastAsia="Calibri" w:hAnsi="Times New Roman" w:cs="Times New Roman"/>
          <w:sz w:val="24"/>
          <w:szCs w:val="24"/>
        </w:rPr>
        <w:instrText xml:space="preserve"> ADDIN EN.CITE &lt;EndNote&gt;&lt;Cite&gt;&lt;Author&gt;Deere&lt;/Author&gt;&lt;Year&gt;2016&lt;/Year&gt;&lt;RecNum&gt;2&lt;/RecNum&gt;&lt;DisplayText&gt;(12)&lt;/DisplayText&gt;&lt;record&gt;&lt;rec-number&gt;2&lt;/rec-number&gt;&lt;foreign-keys&gt;&lt;key app="EN" db-id="vsf5xaztk9v9f2e59pj5x0avddr0vxzz2fds" timestamp="1478171196"&gt;2&lt;/key&gt;&lt;/foreign-keys&gt;&lt;ref-type name="Journal Article"&gt;17&lt;/ref-type&gt;&lt;contributors&gt;&lt;authors&gt;&lt;author&gt;Deere, K. C.&lt;/author&gt;&lt;author&gt;Hannam, K.&lt;/author&gt;&lt;author&gt;Coulson, J.&lt;/author&gt;&lt;author&gt;Ireland, A.&lt;/author&gt;&lt;author&gt;McPhee, J. S.&lt;/author&gt;&lt;author&gt;Moss, C.&lt;/author&gt;&lt;author&gt;Edwards, M. H.&lt;/author&gt;&lt;author&gt;Dennison, E.&lt;/author&gt;&lt;author&gt;Cooper, C.&lt;/author&gt;&lt;author&gt;Sayers, A.&lt;/author&gt;&lt;author&gt;Lipperts, M.&lt;/author&gt;&lt;author&gt;Grimm, B.&lt;/author&gt;&lt;author&gt;Tobias, J. H.&lt;/author&gt;&lt;/authors&gt;&lt;/contributors&gt;&lt;auth-address&gt;Musculoskeletal Research Unit, School of Clinical Sciences, University of Bristol, Bristol, UK.&lt;/auth-address&gt;&lt;titles&gt;&lt;title&gt;Quantifying Habitual Levels of Physical Activity According to Impact in Older People: Accelerometry Protocol for the VIBE Study&lt;/title&gt;&lt;secondary-title&gt;J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290-5&lt;/pages&gt;&lt;volume&gt;24&lt;/volume&gt;&lt;number&gt;2&lt;/number&gt;&lt;edition&gt;2015/09/16&lt;/edition&gt;&lt;dates&gt;&lt;year&gt;2016&lt;/year&gt;&lt;pub-dates&gt;&lt;date&gt;Apr&lt;/date&gt;&lt;/pub-dates&gt;&lt;/dates&gt;&lt;isbn&gt;1063-8652&lt;/isbn&gt;&lt;accession-num&gt;26372670&lt;/accession-num&gt;&lt;urls&gt;&lt;/urls&gt;&lt;custom2&gt;PMC4856876&lt;/custom2&gt;&lt;custom6&gt;EMS67922&lt;/custom6&gt;&lt;electronic-resource-num&gt;10.1123/japa.2015-0066&lt;/electronic-resource-num&gt;&lt;remote-database-provider&gt;NLM&lt;/remote-database-provider&gt;&lt;language&gt;Eng&lt;/language&gt;&lt;/record&gt;&lt;/Cite&gt;&lt;/EndNote&gt;</w:instrText>
      </w:r>
      <w:r w:rsidR="009743E3" w:rsidRPr="00FE7A54">
        <w:rPr>
          <w:rFonts w:ascii="Times New Roman" w:eastAsia="Calibri" w:hAnsi="Times New Roman" w:cs="Times New Roman"/>
          <w:sz w:val="24"/>
          <w:szCs w:val="24"/>
        </w:rPr>
        <w:fldChar w:fldCharType="separate"/>
      </w:r>
      <w:r w:rsidR="009F39DF" w:rsidRPr="00FE7A54">
        <w:rPr>
          <w:rFonts w:ascii="Times New Roman" w:eastAsia="Calibri" w:hAnsi="Times New Roman" w:cs="Times New Roman"/>
          <w:noProof/>
          <w:sz w:val="24"/>
          <w:szCs w:val="24"/>
        </w:rPr>
        <w:t>(12)</w:t>
      </w:r>
      <w:r w:rsidR="009743E3" w:rsidRPr="00FE7A54">
        <w:rPr>
          <w:rFonts w:ascii="Times New Roman" w:eastAsia="Calibri" w:hAnsi="Times New Roman" w:cs="Times New Roman"/>
          <w:sz w:val="24"/>
          <w:szCs w:val="24"/>
        </w:rPr>
        <w:fldChar w:fldCharType="end"/>
      </w:r>
      <w:r w:rsidR="006163A6" w:rsidRPr="00FE7A54">
        <w:rPr>
          <w:rFonts w:ascii="Times New Roman" w:eastAsia="Calibri" w:hAnsi="Times New Roman" w:cs="Times New Roman"/>
          <w:sz w:val="24"/>
          <w:szCs w:val="24"/>
        </w:rPr>
        <w:t xml:space="preserve">) measuring </w:t>
      </w:r>
      <w:r w:rsidR="00006E72" w:rsidRPr="00FE7A54">
        <w:rPr>
          <w:rFonts w:ascii="Times New Roman" w:eastAsia="Calibri" w:hAnsi="Times New Roman" w:cs="Times New Roman"/>
          <w:sz w:val="24"/>
          <w:szCs w:val="24"/>
        </w:rPr>
        <w:t xml:space="preserve">≥1.5g. </w:t>
      </w:r>
      <w:r w:rsidR="00727B26" w:rsidRPr="00FE7A54">
        <w:rPr>
          <w:rFonts w:ascii="Times New Roman" w:eastAsia="Calibri" w:hAnsi="Times New Roman" w:cs="Times New Roman"/>
          <w:sz w:val="24"/>
          <w:szCs w:val="24"/>
        </w:rPr>
        <w:t xml:space="preserve">The ≥1.5g cut-point was selected as very few </w:t>
      </w:r>
      <w:r w:rsidR="009743E3" w:rsidRPr="00FE7A54">
        <w:rPr>
          <w:rFonts w:ascii="Times New Roman" w:eastAsia="Calibri" w:hAnsi="Times New Roman" w:cs="Times New Roman"/>
          <w:sz w:val="24"/>
          <w:szCs w:val="24"/>
        </w:rPr>
        <w:t>acceleration peaks</w:t>
      </w:r>
      <w:r w:rsidR="00727B26" w:rsidRPr="00FE7A54">
        <w:rPr>
          <w:rFonts w:ascii="Times New Roman" w:eastAsia="Calibri" w:hAnsi="Times New Roman" w:cs="Times New Roman"/>
          <w:sz w:val="24"/>
          <w:szCs w:val="24"/>
        </w:rPr>
        <w:t xml:space="preserve"> were observed within higher g bands </w:t>
      </w:r>
      <w:r w:rsidR="00727B26" w:rsidRPr="00FE7A54">
        <w:rPr>
          <w:rFonts w:ascii="Times New Roman" w:eastAsia="Calibri" w:hAnsi="Times New Roman" w:cs="Times New Roman"/>
          <w:sz w:val="24"/>
          <w:szCs w:val="24"/>
        </w:rPr>
        <w:fldChar w:fldCharType="begin">
          <w:fldData xml:space="preserve">PEVuZE5vdGU+PENpdGU+PEF1dGhvcj5EZWVyZTwvQXV0aG9yPjxZZWFyPjIwMTY8L1llYXI+PFJl
Y051bT4yPC9SZWNOdW0+PERpc3BsYXlUZXh0Pig4LCAxMiwgMTkpPC9EaXNwbGF5VGV4dD48cmVj
b3JkPjxyZWMtbnVtYmVyPjI8L3JlYy1udW1iZXI+PGZvcmVpZ24ta2V5cz48a2V5IGFwcD0iRU4i
IGRiLWlkPSJ2c2Y1eGF6dGs5djlmMmU1OXBqNXgwYXZkZHIwdnh6ejJmZHMiIHRpbWVzdGFtcD0i
MTQ3ODE3MTE5NiI+Mjwva2V5PjwvZm9yZWlnbi1rZXlzPjxyZWYtdHlwZSBuYW1lPSJKb3VybmFs
IEFydGljbGUiPjE3PC9yZWYtdHlwZT48Y29udHJpYnV0b3JzPjxhdXRob3JzPjxhdXRob3I+RGVl
cmUsIEsuIEMuPC9hdXRob3I+PGF1dGhvcj5IYW5uYW0sIEsuPC9hdXRob3I+PGF1dGhvcj5Db3Vs
c29uLCBKLjwvYXV0aG9yPjxhdXRob3I+SXJlbGFuZCwgQS48L2F1dGhvcj48YXV0aG9yPk1jUGhl
ZSwgSi4gUy48L2F1dGhvcj48YXV0aG9yPk1vc3MsIEMuPC9hdXRob3I+PGF1dGhvcj5FZHdhcmRz
LCBNLiBILjwvYXV0aG9yPjxhdXRob3I+RGVubmlzb24sIEUuPC9hdXRob3I+PGF1dGhvcj5Db29w
ZXIsIEMuPC9hdXRob3I+PGF1dGhvcj5TYXllcnMsIEEuPC9hdXRob3I+PGF1dGhvcj5MaXBwZXJ0
cywgTS48L2F1dGhvcj48YXV0aG9yPkdyaW1tLCBCLjwvYXV0aG9yPjxhdXRob3I+VG9iaWFzLCBK
LiBILjwvYXV0aG9yPjwvYXV0aG9ycz48L2NvbnRyaWJ1dG9ycz48YXV0aC1hZGRyZXNzPk11c2N1
bG9za2VsZXRhbCBSZXNlYXJjaCBVbml0LCBTY2hvb2wgb2YgQ2xpbmljYWwgU2NpZW5jZXMsIFVu
aXZlcnNpdHkgb2YgQnJpc3RvbCwgQnJpc3RvbCwgVUsuPC9hdXRoLWFkZHJlc3M+PHRpdGxlcz48
dGl0bGU+UXVhbnRpZnlpbmcgSGFiaXR1YWwgTGV2ZWxzIG9mIFBoeXNpY2FsIEFjdGl2aXR5IEFj
Y29yZGluZyB0byBJbXBhY3QgaW4gT2xkZXIgUGVvcGxlOiBBY2NlbGVyb21ldHJ5IFByb3RvY29s
IGZvciB0aGUgVklCRSBTdHVkeTwvdGl0bGU+PHNlY29uZGFyeS10aXRsZT5KIEFnaW5nIFBoeXMg
QWN0PC9zZWNvbmRhcnktdGl0bGU+PGFsdC10aXRsZT5Kb3VybmFsIG9mIGFnaW5nIGFuZCBwaHlz
aWNhbCBhY3Rpdml0eTwvYWx0LXRpdGxlPjwvdGl0bGVzPjxwZXJpb2RpY2FsPjxmdWxsLXRpdGxl
PkogQWdpbmcgUGh5cyBBY3Q8L2Z1bGwtdGl0bGU+PGFiYnItMT5Kb3VybmFsIG9mIGFnaW5nIGFu
ZCBwaHlzaWNhbCBhY3Rpdml0eTwvYWJici0xPjwvcGVyaW9kaWNhbD48YWx0LXBlcmlvZGljYWw+
PGZ1bGwtdGl0bGU+SiBBZ2luZyBQaHlzIEFjdDwvZnVsbC10aXRsZT48YWJici0xPkpvdXJuYWwg
b2YgYWdpbmcgYW5kIHBoeXNpY2FsIGFjdGl2aXR5PC9hYmJyLTE+PC9hbHQtcGVyaW9kaWNhbD48
cGFnZXM+MjkwLTU8L3BhZ2VzPjx2b2x1bWU+MjQ8L3ZvbHVtZT48bnVtYmVyPjI8L251bWJlcj48
ZWRpdGlvbj4yMDE1LzA5LzE2PC9lZGl0aW9uPjxkYXRlcz48eWVhcj4yMDE2PC95ZWFyPjxwdWIt
ZGF0ZXM+PGRhdGU+QXByPC9kYXRlPjwvcHViLWRhdGVzPjwvZGF0ZXM+PGlzYm4+MTA2My04NjUy
PC9pc2JuPjxhY2Nlc3Npb24tbnVtPjI2MzcyNjcwPC9hY2Nlc3Npb24tbnVtPjx1cmxzPjwvdXJs
cz48Y3VzdG9tMj5QTUM0ODU2ODc2PC9jdXN0b20yPjxjdXN0b202PkVNUzY3OTIyPC9jdXN0b202
PjxlbGVjdHJvbmljLXJlc291cmNlLW51bT4xMC4xMTIzL2phcGEuMjAxNS0wMDY2PC9lbGVjdHJv
bmljLXJlc291cmNlLW51bT48cmVtb3RlLWRhdGFiYXNlLXByb3ZpZGVyPk5MTTwvcmVtb3RlLWRh
dGFiYXNlLXByb3ZpZGVyPjxsYW5ndWFnZT5Fbmc8L2xhbmd1YWdlPjwvcmVjb3JkPjwvQ2l0ZT48
Q2l0ZT48QXV0aG9yPkhhbm5hbTwvQXV0aG9yPjxZZWFyPjIwMTY8L1llYXI+PFJlY051bT43MTwv
UmVjTnVtPjxyZWNvcmQ+PHJlYy1udW1iZXI+NzE8L3JlYy1udW1iZXI+PGZvcmVpZ24ta2V5cz48
a2V5IGFwcD0iRU4iIGRiLWlkPSJ2c2Y1eGF6dGs5djlmMmU1OXBqNXgwYXZkZHIwdnh6ejJmZHMi
IHRpbWVzdGFtcD0iMTQ5MTk5MjMwNiI+NzE8L2tleT48L2ZvcmVpZ24ta2V5cz48cmVmLXR5cGUg
bmFtZT0iSm91cm5hbCBBcnRpY2xlIj4xNzwvcmVmLXR5cGU+PGNvbnRyaWJ1dG9ycz48YXV0aG9y
cz48YXV0aG9yPkhhbm5hbSwgSy48L2F1dGhvcj48YXV0aG9yPkRlZXJlLCBLLiBDLjwvYXV0aG9y
PjxhdXRob3I+SGFydGxleSwgQS48L2F1dGhvcj48YXV0aG9yPkFsLVNhcmksIFUuIEEuPC9hdXRo
b3I+PGF1dGhvcj5DbGFyaywgRS4gTS48L2F1dGhvcj48YXV0aG9yPkZyYXNlciwgVy4gRC48L2F1
dGhvcj48YXV0aG9yPlRvYmlhcywgSi4gSC48L2F1dGhvcj48L2F1dGhvcnM+PC9jb250cmlidXRv
cnM+PGF1dGgtYWRkcmVzcz5NdXNjdWxvc2tlbGV0YWwgUmVzZWFyY2ggVW5pdCwgVW5pdmVyc2l0
eSBvZiBCcmlzdG9sIFNjaG9vbCBvZiBDbGluaWNhbCBTY2llbmNlcywgU291dGhtZWFkIEhvc3Bp
dGFsLCBCcmlzdG9sLCBCUzEwIDVOQiwgVUsuJiN4RDtVbml2ZXJzaXR5IG9mIEVhc3QgQW5nbGlh
LCBOb3J3aWNoLCBVSy4mI3hEO011c2N1bG9za2VsZXRhbCBSZXNlYXJjaCBVbml0LCBVbml2ZXJz
aXR5IG9mIEJyaXN0b2wgU2Nob29sIG9mIENsaW5pY2FsIFNjaWVuY2VzLCBTb3V0aG1lYWQgSG9z
cGl0YWwsIEJyaXN0b2wsIEJTMTAgNU5CLCBVSy4gSm9uLlRvYmlhc0BicmlzdG9sLmFjLnVrLjwv
YXV0aC1hZGRyZXNzPjx0aXRsZXM+PHRpdGxlPkhhYml0dWFsIGxldmVscyBvZiBoaWdoZXIsIGJ1
dCBub3QgbWVkaXVtIG9yIGxvdywgaW1wYWN0IHBoeXNpY2FsIGFjdGl2aXR5IGFyZSBwb3NpdGl2
ZWx5IHJlbGF0ZWQgdG8gbG93ZXIgbGltYiBib25lIHN0cmVuZ3RoIGluIG9sZGVyIHdvbWVuOiBm
aW5kaW5ncyBmcm9tIGEgcG9wdWxhdGlvbi1iYXNlZCBzdHVkeSB1c2luZyBhY2NlbGVyb21ldGVy
cyB0byBjbGFzc2lmeSBpbXBhY3QgbWFnbml0dWRlPC90aXRsZT48c2Vjb25kYXJ5LXRpdGxlPk9z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MT48L2FsdC1wZXJpb2RpY2FsPjxlZGl0aW9uPjIwMTYvMTIvMTU8L2VkaXRpb24+PGtleXdvcmRz
PjxrZXl3b3JkPkctZm9yY2U8L2tleXdvcmQ+PGtleXdvcmQ+SGlwIEJNRDwva2V5d29yZD48a2V5
d29yZD5UaWJpYWwgcFFDVDwva2V5d29yZD48L2tleXdvcmRzPjxkYXRlcz48eWVhcj4yMDE2PC95
ZWFyPjxwdWItZGF0ZXM+PGRhdGU+RGVjIDEzPC9kYXRlPjwvcHViLWRhdGVzPjwvZGF0ZXM+PGlz
Ym4+MDkzNy05NDF4PC9pc2JuPjxhY2Nlc3Npb24tbnVtPjI3OTY2MTA1PC9hY2Nlc3Npb24tbnVt
Pjx1cmxzPjwvdXJscz48ZWxlY3Ryb25pYy1yZXNvdXJjZS1udW0+MTAuMTAwNy9zMDAxOTgtMDE2
LTM4NjMtNTwvZWxlY3Ryb25pYy1yZXNvdXJjZS1udW0+PHJlbW90ZS1kYXRhYmFzZS1wcm92aWRl
cj5OTE08L3JlbW90ZS1kYXRhYmFzZS1wcm92aWRlcj48bGFuZ3VhZ2U+ZW5nPC9sYW5ndWFnZT48
L3JlY29yZD48L0NpdGU+PENpdGU+PEF1dGhvcj5IYW5uYW08L0F1dGhvcj48WWVhcj4yMDE2PC9Z
ZWFyPjxSZWNOdW0+MzQ8L1JlY051bT48cmVjb3JkPjxyZWMtbnVtYmVyPjM0PC9yZWMtbnVtYmVy
Pjxmb3JlaWduLWtleXM+PGtleSBhcHA9IkVOIiBkYi1pZD0idnNmNXhhenRrOXY5ZjJlNTlwajV4
MGF2ZGRyMHZ4enoyZmRzIiB0aW1lc3RhbXA9IjE0Nzg2MDc2NjYiPjM0PC9rZXk+PC9mb3JlaWdu
LWtleXM+PHJlZi10eXBlIG5hbWU9IkpvdXJuYWwgQXJ0aWNsZSI+MTc8L3JlZi10eXBlPjxjb250
cmlidXRvcnM+PGF1dGhvcnM+PGF1dGhvcj5IYW5uYW0sIEsuPC9hdXRob3I+PGF1dGhvcj5EZWVy
ZSwgSy4gQy48L2F1dGhvcj48YXV0aG9yPkhhcnRsZXksIEEuPC9hdXRob3I+PGF1dGhvcj5DbGFy
aywgRS4gTS48L2F1dGhvcj48YXV0aG9yPkNvdWxzb24sIEouPC9hdXRob3I+PGF1dGhvcj5JcmVs
YW5kLCBBLjwvYXV0aG9yPjxhdXRob3I+TW9zcywgQy48L2F1dGhvcj48YXV0aG9yPkVkd2FyZHMs
IE0uIEguPC9hdXRob3I+PGF1dGhvcj5EZW5uaXNvbiwgRS48L2F1dGhvcj48YXV0aG9yPkdheXNp
biwgVC48L2F1dGhvcj48YXV0aG9yPkNvb3BlciwgUi48L2F1dGhvcj48YXV0aG9yPldvbmcsIEEu
PC9hdXRob3I+PGF1dGhvcj5NY1BoZWUsIEouIFMuPC9hdXRob3I+PGF1dGhvcj5Db29wZXIsIEMu
PC9hdXRob3I+PGF1dGhvcj5LdWgsIEQuPC9hdXRob3I+PGF1dGhvcj5Ub2JpYXMsIEouIEguPC9h
dXRob3I+PC9hdXRob3JzPjwvY29udHJpYnV0b3JzPjxhdXRoLWFkZHJlc3M+TXVzY3Vsb3NrZWxl
dGFsIFJlc2VhcmNoIFVuaXQsIFVuaXZlcnNpdHkgb2YgQnJpc3RvbCBTY2hvb2wgb2YgQ2xpbmlj
YWwgU2NpZW5jZXMsIEJyaXN0b2wsIEJTMTAgNU5CLCBVSy4mI3hEO1NjaG9vbCBvZiBIZWFsdGhj
YXJlIFNjaWVuY2VzLCBNYW5jaGVzdGVyIE1ldHJvcG9saXRhbiBVbml2ZXJzaXR5LCBNYW5jaGVz
dGVyLCBNMTUgNkJILCBVSy4mI3hEO01SQyBMaWZlY291cnNlIEVwaWRlbWlvbG9neSBVbml0LCBV
bml2ZXJzaXR5IG9mIFNvdXRoYW1wdG9uLCBTb3V0aGFtcHRvbiwgU08xNiA2WUQsIFVLLiYjeEQ7
TVJDIFVuaXQgZm9yIExpZmVsb25nIEhlYWx0aCBhbmQgQWdlaW5nIGF0IFVDTCwgTG9uZG9uLCBX
QzFFIDZCVCwgVUsuJiN4RDtNdXNjdWxvc2tlbGV0YWwgUmVzZWFyY2ggVW5pdCwgVW5pdmVyc2l0
eSBvZiBCcmlzdG9sIFNjaG9vbCBvZiBDbGluaWNhbCBTY2llbmNlcywgQnJpc3RvbCwgQlMxMCA1
TkIsIFVLLiBKb24uVG9iaWFzQGJyaXN0b2wuYWMudWsuPC9hdXRoLWFkZHJlc3M+PHRpdGxlcz48
dGl0bGU+QSBub3ZlbCBhY2NlbGVyb21ldGVyLWJhc2VkIG1ldGhvZCB0byBkZXNjcmliZSBkYXkt
dG8tZGF5IGV4cG9zdXJlIHRvIHBvdGVudGlhbGx5IG9zdGVvZ2VuaWMgdmVydGljYWwgaW1wYWN0
cyBpbiBvbGRlciBhZHVsdHM6IGZpbmRpbmdzIGZyb20gYSBtdWx0aS1jb2hvcnQgc3R1ZHk8L3Rp
dGxlPjxzZWNvbmRhcnktdGl0bGU+T3N0ZW9wb3JvcyBJbnQ8L3NlY29uZGFyeS10aXRsZT48YWx0
LXRpdGxlPk9zdGVvcG9yb3NpcyBpbnRlcm5hdGlvbmFsIDogYSBqb3VybmFsIGVzdGFibGlzaGVk
IGFzIHJlc3VsdCBvZiBjb29wZXJhdGlvbiBiZXR3ZWVuIHRoZSBFdXJvcGVhbiBGb3VuZGF0aW9u
IGZvciBPc3Rlb3Bvcm9zaXMgYW5kIHRoZSBOYXRpb25hbCBPc3Rlb3Bvcm9zaXMgRm91bmRhdGlv
biBvZiB0aGUgVVNBPC9hbHQtdGl0bGU+PC90aXRsZXM+PHBlcmlvZGljYWw+PGZ1bGwtdGl0bGU+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aW9uYWwgT3N0ZW9wb3Jvc2lzIEZvdW5kYXRpb24gb2YgdGhlIFVTQTwvYWJici0xPjwvcGVyaW9k
aWNhbD48YWx0LXBlcmlvZGljYWw+PGZ1bGwtdGl0bGU+T3N0ZW9wb3JvcyBJbnQ8L2Z1bGwtdGl0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YXRpb24gb2YgdGhlIFVTQTwvYWJici0xPjwvYWx0LXBlcmlvZGljYWw+PGVkaXRpb24+MjAxNi8x
MS8wMTwvZWRpdGlvbj48a2V5d29yZHM+PGtleXdvcmQ+QWNjZWxlcm9tZXRyeTwva2V5d29yZD48
a2V5d29yZD5Cb25lPC9rZXl3b3JkPjxrZXl3b3JkPk9sZGVyIGFkdWx0czwva2V5d29yZD48a2V5
d29yZD5QaHlzaWNhbCBhY3Rpdml0eTwva2V5d29yZD48L2tleXdvcmRzPjxkYXRlcz48eWVhcj4y
MDE2PC95ZWFyPjxwdWItZGF0ZXM+PGRhdGU+T2N0IDMxPC9kYXRlPjwvcHViLWRhdGVzPjwvZGF0
ZXM+PGlzYm4+MDkzNy05NDF4PC9pc2JuPjxhY2Nlc3Npb24tbnVtPjI3Nzk4NzMzPC9hY2Nlc3Np
b24tbnVtPjx1cmxzPjwvdXJscz48ZWxlY3Ryb25pYy1yZXNvdXJjZS1udW0+MTAuMTAwNy9zMDAx
OTgtMDE2LTM4MTAtNTwvZWxlY3Ryb25pYy1yZXNvdXJjZS1udW0+PHJlbW90ZS1kYXRhYmFzZS1w
cm92aWRlcj5OTE08L3JlbW90ZS1kYXRhYmFzZS1wcm92aWRlcj48bGFuZ3VhZ2U+RW5nPC9sYW5n
dWFnZT48L3JlY29yZD48L0NpdGU+PC9FbmROb3RlPn==
</w:fldData>
        </w:fldChar>
      </w:r>
      <w:r w:rsidR="0030441F" w:rsidRPr="00FE7A54">
        <w:rPr>
          <w:rFonts w:ascii="Times New Roman" w:eastAsia="Calibri" w:hAnsi="Times New Roman" w:cs="Times New Roman"/>
          <w:sz w:val="24"/>
          <w:szCs w:val="24"/>
        </w:rPr>
        <w:instrText xml:space="preserve"> ADDIN EN.CITE </w:instrText>
      </w:r>
      <w:r w:rsidR="0030441F" w:rsidRPr="00FE7A54">
        <w:rPr>
          <w:rFonts w:ascii="Times New Roman" w:eastAsia="Calibri" w:hAnsi="Times New Roman" w:cs="Times New Roman"/>
          <w:sz w:val="24"/>
          <w:szCs w:val="24"/>
        </w:rPr>
        <w:fldChar w:fldCharType="begin">
          <w:fldData xml:space="preserve">PEVuZE5vdGU+PENpdGU+PEF1dGhvcj5EZWVyZTwvQXV0aG9yPjxZZWFyPjIwMTY8L1llYXI+PFJl
Y051bT4yPC9SZWNOdW0+PERpc3BsYXlUZXh0Pig4LCAxMiwgMTkpPC9EaXNwbGF5VGV4dD48cmVj
b3JkPjxyZWMtbnVtYmVyPjI8L3JlYy1udW1iZXI+PGZvcmVpZ24ta2V5cz48a2V5IGFwcD0iRU4i
IGRiLWlkPSJ2c2Y1eGF6dGs5djlmMmU1OXBqNXgwYXZkZHIwdnh6ejJmZHMiIHRpbWVzdGFtcD0i
MTQ3ODE3MTE5NiI+Mjwva2V5PjwvZm9yZWlnbi1rZXlzPjxyZWYtdHlwZSBuYW1lPSJKb3VybmFs
IEFydGljbGUiPjE3PC9yZWYtdHlwZT48Y29udHJpYnV0b3JzPjxhdXRob3JzPjxhdXRob3I+RGVl
cmUsIEsuIEMuPC9hdXRob3I+PGF1dGhvcj5IYW5uYW0sIEsuPC9hdXRob3I+PGF1dGhvcj5Db3Vs
c29uLCBKLjwvYXV0aG9yPjxhdXRob3I+SXJlbGFuZCwgQS48L2F1dGhvcj48YXV0aG9yPk1jUGhl
ZSwgSi4gUy48L2F1dGhvcj48YXV0aG9yPk1vc3MsIEMuPC9hdXRob3I+PGF1dGhvcj5FZHdhcmRz
LCBNLiBILjwvYXV0aG9yPjxhdXRob3I+RGVubmlzb24sIEUuPC9hdXRob3I+PGF1dGhvcj5Db29w
ZXIsIEMuPC9hdXRob3I+PGF1dGhvcj5TYXllcnMsIEEuPC9hdXRob3I+PGF1dGhvcj5MaXBwZXJ0
cywgTS48L2F1dGhvcj48YXV0aG9yPkdyaW1tLCBCLjwvYXV0aG9yPjxhdXRob3I+VG9iaWFzLCBK
LiBILjwvYXV0aG9yPjwvYXV0aG9ycz48L2NvbnRyaWJ1dG9ycz48YXV0aC1hZGRyZXNzPk11c2N1
bG9za2VsZXRhbCBSZXNlYXJjaCBVbml0LCBTY2hvb2wgb2YgQ2xpbmljYWwgU2NpZW5jZXMsIFVu
aXZlcnNpdHkgb2YgQnJpc3RvbCwgQnJpc3RvbCwgVUsuPC9hdXRoLWFkZHJlc3M+PHRpdGxlcz48
dGl0bGU+UXVhbnRpZnlpbmcgSGFiaXR1YWwgTGV2ZWxzIG9mIFBoeXNpY2FsIEFjdGl2aXR5IEFj
Y29yZGluZyB0byBJbXBhY3QgaW4gT2xkZXIgUGVvcGxlOiBBY2NlbGVyb21ldHJ5IFByb3RvY29s
IGZvciB0aGUgVklCRSBTdHVkeTwvdGl0bGU+PHNlY29uZGFyeS10aXRsZT5KIEFnaW5nIFBoeXMg
QWN0PC9zZWNvbmRhcnktdGl0bGU+PGFsdC10aXRsZT5Kb3VybmFsIG9mIGFnaW5nIGFuZCBwaHlz
aWNhbCBhY3Rpdml0eTwvYWx0LXRpdGxlPjwvdGl0bGVzPjxwZXJpb2RpY2FsPjxmdWxsLXRpdGxl
PkogQWdpbmcgUGh5cyBBY3Q8L2Z1bGwtdGl0bGU+PGFiYnItMT5Kb3VybmFsIG9mIGFnaW5nIGFu
ZCBwaHlzaWNhbCBhY3Rpdml0eTwvYWJici0xPjwvcGVyaW9kaWNhbD48YWx0LXBlcmlvZGljYWw+
PGZ1bGwtdGl0bGU+SiBBZ2luZyBQaHlzIEFjdDwvZnVsbC10aXRsZT48YWJici0xPkpvdXJuYWwg
b2YgYWdpbmcgYW5kIHBoeXNpY2FsIGFjdGl2aXR5PC9hYmJyLTE+PC9hbHQtcGVyaW9kaWNhbD48
cGFnZXM+MjkwLTU8L3BhZ2VzPjx2b2x1bWU+MjQ8L3ZvbHVtZT48bnVtYmVyPjI8L251bWJlcj48
ZWRpdGlvbj4yMDE1LzA5LzE2PC9lZGl0aW9uPjxkYXRlcz48eWVhcj4yMDE2PC95ZWFyPjxwdWIt
ZGF0ZXM+PGRhdGU+QXByPC9kYXRlPjwvcHViLWRhdGVzPjwvZGF0ZXM+PGlzYm4+MTA2My04NjUy
PC9pc2JuPjxhY2Nlc3Npb24tbnVtPjI2MzcyNjcwPC9hY2Nlc3Npb24tbnVtPjx1cmxzPjwvdXJs
cz48Y3VzdG9tMj5QTUM0ODU2ODc2PC9jdXN0b20yPjxjdXN0b202PkVNUzY3OTIyPC9jdXN0b202
PjxlbGVjdHJvbmljLXJlc291cmNlLW51bT4xMC4xMTIzL2phcGEuMjAxNS0wMDY2PC9lbGVjdHJv
bmljLXJlc291cmNlLW51bT48cmVtb3RlLWRhdGFiYXNlLXByb3ZpZGVyPk5MTTwvcmVtb3RlLWRh
dGFiYXNlLXByb3ZpZGVyPjxsYW5ndWFnZT5Fbmc8L2xhbmd1YWdlPjwvcmVjb3JkPjwvQ2l0ZT48
Q2l0ZT48QXV0aG9yPkhhbm5hbTwvQXV0aG9yPjxZZWFyPjIwMTY8L1llYXI+PFJlY051bT43MTwv
UmVjTnVtPjxyZWNvcmQ+PHJlYy1udW1iZXI+NzE8L3JlYy1udW1iZXI+PGZvcmVpZ24ta2V5cz48
a2V5IGFwcD0iRU4iIGRiLWlkPSJ2c2Y1eGF6dGs5djlmMmU1OXBqNXgwYXZkZHIwdnh6ejJmZHMi
IHRpbWVzdGFtcD0iMTQ5MTk5MjMwNiI+NzE8L2tleT48L2ZvcmVpZ24ta2V5cz48cmVmLXR5cGUg
bmFtZT0iSm91cm5hbCBBcnRpY2xlIj4xNzwvcmVmLXR5cGU+PGNvbnRyaWJ1dG9ycz48YXV0aG9y
cz48YXV0aG9yPkhhbm5hbSwgSy48L2F1dGhvcj48YXV0aG9yPkRlZXJlLCBLLiBDLjwvYXV0aG9y
PjxhdXRob3I+SGFydGxleSwgQS48L2F1dGhvcj48YXV0aG9yPkFsLVNhcmksIFUuIEEuPC9hdXRo
b3I+PGF1dGhvcj5DbGFyaywgRS4gTS48L2F1dGhvcj48YXV0aG9yPkZyYXNlciwgVy4gRC48L2F1
dGhvcj48YXV0aG9yPlRvYmlhcywgSi4gSC48L2F1dGhvcj48L2F1dGhvcnM+PC9jb250cmlidXRv
cnM+PGF1dGgtYWRkcmVzcz5NdXNjdWxvc2tlbGV0YWwgUmVzZWFyY2ggVW5pdCwgVW5pdmVyc2l0
eSBvZiBCcmlzdG9sIFNjaG9vbCBvZiBDbGluaWNhbCBTY2llbmNlcywgU291dGhtZWFkIEhvc3Bp
dGFsLCBCcmlzdG9sLCBCUzEwIDVOQiwgVUsuJiN4RDtVbml2ZXJzaXR5IG9mIEVhc3QgQW5nbGlh
LCBOb3J3aWNoLCBVSy4mI3hEO011c2N1bG9za2VsZXRhbCBSZXNlYXJjaCBVbml0LCBVbml2ZXJz
aXR5IG9mIEJyaXN0b2wgU2Nob29sIG9mIENsaW5pY2FsIFNjaWVuY2VzLCBTb3V0aG1lYWQgSG9z
cGl0YWwsIEJyaXN0b2wsIEJTMTAgNU5CLCBVSy4gSm9uLlRvYmlhc0BicmlzdG9sLmFjLnVrLjwv
YXV0aC1hZGRyZXNzPjx0aXRsZXM+PHRpdGxlPkhhYml0dWFsIGxldmVscyBvZiBoaWdoZXIsIGJ1
dCBub3QgbWVkaXVtIG9yIGxvdywgaW1wYWN0IHBoeXNpY2FsIGFjdGl2aXR5IGFyZSBwb3NpdGl2
ZWx5IHJlbGF0ZWQgdG8gbG93ZXIgbGltYiBib25lIHN0cmVuZ3RoIGluIG9sZGVyIHdvbWVuOiBm
aW5kaW5ncyBmcm9tIGEgcG9wdWxhdGlvbi1iYXNlZCBzdHVkeSB1c2luZyBhY2NlbGVyb21ldGVy
cyB0byBjbGFzc2lmeSBpbXBhY3QgbWFnbml0dWRlPC90aXRsZT48c2Vjb25kYXJ5LXRpdGxlPk9z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MT48L2FsdC1wZXJpb2RpY2FsPjxlZGl0aW9uPjIwMTYvMTIvMTU8L2VkaXRpb24+PGtleXdvcmRz
PjxrZXl3b3JkPkctZm9yY2U8L2tleXdvcmQ+PGtleXdvcmQ+SGlwIEJNRDwva2V5d29yZD48a2V5
d29yZD5UaWJpYWwgcFFDVDwva2V5d29yZD48L2tleXdvcmRzPjxkYXRlcz48eWVhcj4yMDE2PC95
ZWFyPjxwdWItZGF0ZXM+PGRhdGU+RGVjIDEzPC9kYXRlPjwvcHViLWRhdGVzPjwvZGF0ZXM+PGlz
Ym4+MDkzNy05NDF4PC9pc2JuPjxhY2Nlc3Npb24tbnVtPjI3OTY2MTA1PC9hY2Nlc3Npb24tbnVt
Pjx1cmxzPjwvdXJscz48ZWxlY3Ryb25pYy1yZXNvdXJjZS1udW0+MTAuMTAwNy9zMDAxOTgtMDE2
LTM4NjMtNTwvZWxlY3Ryb25pYy1yZXNvdXJjZS1udW0+PHJlbW90ZS1kYXRhYmFzZS1wcm92aWRl
cj5OTE08L3JlbW90ZS1kYXRhYmFzZS1wcm92aWRlcj48bGFuZ3VhZ2U+ZW5nPC9sYW5ndWFnZT48
L3JlY29yZD48L0NpdGU+PENpdGU+PEF1dGhvcj5IYW5uYW08L0F1dGhvcj48WWVhcj4yMDE2PC9Z
ZWFyPjxSZWNOdW0+MzQ8L1JlY051bT48cmVjb3JkPjxyZWMtbnVtYmVyPjM0PC9yZWMtbnVtYmVy
Pjxmb3JlaWduLWtleXM+PGtleSBhcHA9IkVOIiBkYi1pZD0idnNmNXhhenRrOXY5ZjJlNTlwajV4
MGF2ZGRyMHZ4enoyZmRzIiB0aW1lc3RhbXA9IjE0Nzg2MDc2NjYiPjM0PC9rZXk+PC9mb3JlaWdu
LWtleXM+PHJlZi10eXBlIG5hbWU9IkpvdXJuYWwgQXJ0aWNsZSI+MTc8L3JlZi10eXBlPjxjb250
cmlidXRvcnM+PGF1dGhvcnM+PGF1dGhvcj5IYW5uYW0sIEsuPC9hdXRob3I+PGF1dGhvcj5EZWVy
ZSwgSy4gQy48L2F1dGhvcj48YXV0aG9yPkhhcnRsZXksIEEuPC9hdXRob3I+PGF1dGhvcj5DbGFy
aywgRS4gTS48L2F1dGhvcj48YXV0aG9yPkNvdWxzb24sIEouPC9hdXRob3I+PGF1dGhvcj5JcmVs
YW5kLCBBLjwvYXV0aG9yPjxhdXRob3I+TW9zcywgQy48L2F1dGhvcj48YXV0aG9yPkVkd2FyZHMs
IE0uIEguPC9hdXRob3I+PGF1dGhvcj5EZW5uaXNvbiwgRS48L2F1dGhvcj48YXV0aG9yPkdheXNp
biwgVC48L2F1dGhvcj48YXV0aG9yPkNvb3BlciwgUi48L2F1dGhvcj48YXV0aG9yPldvbmcsIEEu
PC9hdXRob3I+PGF1dGhvcj5NY1BoZWUsIEouIFMuPC9hdXRob3I+PGF1dGhvcj5Db29wZXIsIEMu
PC9hdXRob3I+PGF1dGhvcj5LdWgsIEQuPC9hdXRob3I+PGF1dGhvcj5Ub2JpYXMsIEouIEguPC9h
dXRob3I+PC9hdXRob3JzPjwvY29udHJpYnV0b3JzPjxhdXRoLWFkZHJlc3M+TXVzY3Vsb3NrZWxl
dGFsIFJlc2VhcmNoIFVuaXQsIFVuaXZlcnNpdHkgb2YgQnJpc3RvbCBTY2hvb2wgb2YgQ2xpbmlj
YWwgU2NpZW5jZXMsIEJyaXN0b2wsIEJTMTAgNU5CLCBVSy4mI3hEO1NjaG9vbCBvZiBIZWFsdGhj
YXJlIFNjaWVuY2VzLCBNYW5jaGVzdGVyIE1ldHJvcG9saXRhbiBVbml2ZXJzaXR5LCBNYW5jaGVz
dGVyLCBNMTUgNkJILCBVSy4mI3hEO01SQyBMaWZlY291cnNlIEVwaWRlbWlvbG9neSBVbml0LCBV
bml2ZXJzaXR5IG9mIFNvdXRoYW1wdG9uLCBTb3V0aGFtcHRvbiwgU08xNiA2WUQsIFVLLiYjeEQ7
TVJDIFVuaXQgZm9yIExpZmVsb25nIEhlYWx0aCBhbmQgQWdlaW5nIGF0IFVDTCwgTG9uZG9uLCBX
QzFFIDZCVCwgVUsuJiN4RDtNdXNjdWxvc2tlbGV0YWwgUmVzZWFyY2ggVW5pdCwgVW5pdmVyc2l0
eSBvZiBCcmlzdG9sIFNjaG9vbCBvZiBDbGluaWNhbCBTY2llbmNlcywgQnJpc3RvbCwgQlMxMCA1
TkIsIFVLLiBKb24uVG9iaWFzQGJyaXN0b2wuYWMudWsuPC9hdXRoLWFkZHJlc3M+PHRpdGxlcz48
dGl0bGU+QSBub3ZlbCBhY2NlbGVyb21ldGVyLWJhc2VkIG1ldGhvZCB0byBkZXNjcmliZSBkYXkt
dG8tZGF5IGV4cG9zdXJlIHRvIHBvdGVudGlhbGx5IG9zdGVvZ2VuaWMgdmVydGljYWwgaW1wYWN0
cyBpbiBvbGRlciBhZHVsdHM6IGZpbmRpbmdzIGZyb20gYSBtdWx0aS1jb2hvcnQgc3R1ZHk8L3Rp
dGxlPjxzZWNvbmRhcnktdGl0bGU+T3N0ZW9wb3JvcyBJbnQ8L3NlY29uZGFyeS10aXRsZT48YWx0
LXRpdGxlPk9zdGVvcG9yb3NpcyBpbnRlcm5hdGlvbmFsIDogYSBqb3VybmFsIGVzdGFibGlzaGVk
IGFzIHJlc3VsdCBvZiBjb29wZXJhdGlvbiBiZXR3ZWVuIHRoZSBFdXJvcGVhbiBGb3VuZGF0aW9u
IGZvciBPc3Rlb3Bvcm9zaXMgYW5kIHRoZSBOYXRpb25hbCBPc3Rlb3Bvcm9zaXMgRm91bmRhdGlv
biBvZiB0aGUgVVNBPC9hbHQtdGl0bGU+PC90aXRsZXM+PHBlcmlvZGljYWw+PGZ1bGwtdGl0bGU+
T3N0ZW9wb3JvcyBJbnQ8L2Z1bGwtdGl0bGU+PGFiYnItMT5Pc3Rlb3Bvcm9zaXMgaW50ZXJuYXRp
b25hbCA6IGEgam91cm5hbCBlc3RhYmxpc2hlZCBhcyByZXN1bHQgb2YgY29vcGVyYXRpb24gYmV0
d2VlbiB0aGUgRXVyb3BlYW4gRm91bmRhdGlvbiBmb3IgT3N0ZW9wb3Jvc2lzIGFuZCB0aGUgTmF0
aW9uYWwgT3N0ZW9wb3Jvc2lzIEZvdW5kYXRpb24gb2YgdGhlIFVTQTwvYWJici0xPjwvcGVyaW9k
aWNhbD48YWx0LXBlcmlvZGljYWw+PGZ1bGwtdGl0bGU+T3N0ZW9wb3JvcyBJbnQ8L2Z1bGwtdGl0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YXRpb24gb2YgdGhlIFVTQTwvYWJici0xPjwvYWx0LXBlcmlvZGljYWw+PGVkaXRpb24+MjAxNi8x
MS8wMTwvZWRpdGlvbj48a2V5d29yZHM+PGtleXdvcmQ+QWNjZWxlcm9tZXRyeTwva2V5d29yZD48
a2V5d29yZD5Cb25lPC9rZXl3b3JkPjxrZXl3b3JkPk9sZGVyIGFkdWx0czwva2V5d29yZD48a2V5
d29yZD5QaHlzaWNhbCBhY3Rpdml0eTwva2V5d29yZD48L2tleXdvcmRzPjxkYXRlcz48eWVhcj4y
MDE2PC95ZWFyPjxwdWItZGF0ZXM+PGRhdGU+T2N0IDMxPC9kYXRlPjwvcHViLWRhdGVzPjwvZGF0
ZXM+PGlzYm4+MDkzNy05NDF4PC9pc2JuPjxhY2Nlc3Npb24tbnVtPjI3Nzk4NzMzPC9hY2Nlc3Np
b24tbnVtPjx1cmxzPjwvdXJscz48ZWxlY3Ryb25pYy1yZXNvdXJjZS1udW0+MTAuMTAwNy9zMDAx
OTgtMDE2LTM4MTAtNTwvZWxlY3Ryb25pYy1yZXNvdXJjZS1udW0+PHJlbW90ZS1kYXRhYmFzZS1w
cm92aWRlcj5OTE08L3JlbW90ZS1kYXRhYmFzZS1wcm92aWRlcj48bGFuZ3VhZ2U+RW5nPC9sYW5n
dWFnZT48L3JlY29yZD48L0NpdGU+PC9FbmROb3RlPn==
</w:fldData>
        </w:fldChar>
      </w:r>
      <w:r w:rsidR="0030441F" w:rsidRPr="00FE7A54">
        <w:rPr>
          <w:rFonts w:ascii="Times New Roman" w:eastAsia="Calibri" w:hAnsi="Times New Roman" w:cs="Times New Roman"/>
          <w:sz w:val="24"/>
          <w:szCs w:val="24"/>
        </w:rPr>
        <w:instrText xml:space="preserve"> ADDIN EN.CITE.DATA </w:instrText>
      </w:r>
      <w:r w:rsidR="0030441F" w:rsidRPr="00FE7A54">
        <w:rPr>
          <w:rFonts w:ascii="Times New Roman" w:eastAsia="Calibri" w:hAnsi="Times New Roman" w:cs="Times New Roman"/>
          <w:sz w:val="24"/>
          <w:szCs w:val="24"/>
        </w:rPr>
      </w:r>
      <w:r w:rsidR="0030441F" w:rsidRPr="00FE7A54">
        <w:rPr>
          <w:rFonts w:ascii="Times New Roman" w:eastAsia="Calibri" w:hAnsi="Times New Roman" w:cs="Times New Roman"/>
          <w:sz w:val="24"/>
          <w:szCs w:val="24"/>
        </w:rPr>
        <w:fldChar w:fldCharType="end"/>
      </w:r>
      <w:r w:rsidR="00727B26" w:rsidRPr="00FE7A54">
        <w:rPr>
          <w:rFonts w:ascii="Times New Roman" w:eastAsia="Calibri" w:hAnsi="Times New Roman" w:cs="Times New Roman"/>
          <w:sz w:val="24"/>
          <w:szCs w:val="24"/>
        </w:rPr>
      </w:r>
      <w:r w:rsidR="00727B26" w:rsidRPr="00FE7A54">
        <w:rPr>
          <w:rFonts w:ascii="Times New Roman" w:eastAsia="Calibri" w:hAnsi="Times New Roman" w:cs="Times New Roman"/>
          <w:sz w:val="24"/>
          <w:szCs w:val="24"/>
        </w:rPr>
        <w:fldChar w:fldCharType="separate"/>
      </w:r>
      <w:r w:rsidR="0030441F" w:rsidRPr="00FE7A54">
        <w:rPr>
          <w:rFonts w:ascii="Times New Roman" w:eastAsia="Calibri" w:hAnsi="Times New Roman" w:cs="Times New Roman"/>
          <w:noProof/>
          <w:sz w:val="24"/>
          <w:szCs w:val="24"/>
        </w:rPr>
        <w:t>(8, 12, 19)</w:t>
      </w:r>
      <w:r w:rsidR="00727B26" w:rsidRPr="00FE7A54">
        <w:rPr>
          <w:rFonts w:ascii="Times New Roman" w:eastAsia="Calibri" w:hAnsi="Times New Roman" w:cs="Times New Roman"/>
          <w:sz w:val="24"/>
          <w:szCs w:val="24"/>
        </w:rPr>
        <w:fldChar w:fldCharType="end"/>
      </w:r>
      <w:r w:rsidR="00727B26" w:rsidRPr="00FE7A54">
        <w:rPr>
          <w:rFonts w:ascii="Times New Roman" w:eastAsia="Calibri" w:hAnsi="Times New Roman" w:cs="Times New Roman"/>
          <w:sz w:val="24"/>
          <w:szCs w:val="24"/>
        </w:rPr>
        <w:t xml:space="preserve">. </w:t>
      </w:r>
      <w:r w:rsidR="009743E3" w:rsidRPr="00FE7A54">
        <w:rPr>
          <w:rFonts w:ascii="Times New Roman" w:hAnsi="Times New Roman" w:cs="Times New Roman"/>
          <w:iCs/>
          <w:sz w:val="24"/>
          <w:szCs w:val="24"/>
        </w:rPr>
        <w:t xml:space="preserve">To </w:t>
      </w:r>
      <w:r w:rsidR="003369B2" w:rsidRPr="00FE7A54">
        <w:rPr>
          <w:rFonts w:ascii="Times New Roman" w:hAnsi="Times New Roman" w:cs="Times New Roman"/>
          <w:iCs/>
          <w:sz w:val="24"/>
          <w:szCs w:val="24"/>
        </w:rPr>
        <w:t>examine differences in</w:t>
      </w:r>
      <w:r w:rsidR="006163A6" w:rsidRPr="00FE7A54">
        <w:rPr>
          <w:rFonts w:ascii="Times New Roman" w:hAnsi="Times New Roman" w:cs="Times New Roman"/>
          <w:iCs/>
          <w:sz w:val="24"/>
          <w:szCs w:val="24"/>
        </w:rPr>
        <w:t xml:space="preserve"> </w:t>
      </w:r>
      <w:r w:rsidR="009743E3" w:rsidRPr="00FE7A54">
        <w:rPr>
          <w:rFonts w:ascii="Times New Roman" w:hAnsi="Times New Roman" w:cs="Times New Roman"/>
          <w:iCs/>
          <w:sz w:val="24"/>
          <w:szCs w:val="24"/>
        </w:rPr>
        <w:t xml:space="preserve">how </w:t>
      </w:r>
      <w:r w:rsidR="003369B2" w:rsidRPr="00FE7A54">
        <w:rPr>
          <w:rFonts w:ascii="Times New Roman" w:hAnsi="Times New Roman" w:cs="Times New Roman"/>
          <w:iCs/>
          <w:sz w:val="24"/>
          <w:szCs w:val="24"/>
        </w:rPr>
        <w:t>each factor</w:t>
      </w:r>
      <w:r w:rsidR="009743E3" w:rsidRPr="00FE7A54">
        <w:rPr>
          <w:rFonts w:ascii="Times New Roman" w:hAnsi="Times New Roman" w:cs="Times New Roman"/>
          <w:iCs/>
          <w:sz w:val="24"/>
          <w:szCs w:val="24"/>
        </w:rPr>
        <w:t xml:space="preserve"> </w:t>
      </w:r>
      <w:r w:rsidR="003369B2" w:rsidRPr="00FE7A54">
        <w:rPr>
          <w:rFonts w:ascii="Times New Roman" w:hAnsi="Times New Roman" w:cs="Times New Roman"/>
          <w:iCs/>
          <w:sz w:val="24"/>
          <w:szCs w:val="24"/>
        </w:rPr>
        <w:t>relates</w:t>
      </w:r>
      <w:r w:rsidR="009743E3" w:rsidRPr="00FE7A54">
        <w:rPr>
          <w:rFonts w:ascii="Times New Roman" w:hAnsi="Times New Roman" w:cs="Times New Roman"/>
          <w:iCs/>
          <w:sz w:val="24"/>
          <w:szCs w:val="24"/>
        </w:rPr>
        <w:t xml:space="preserve"> to high impact PA and</w:t>
      </w:r>
      <w:r w:rsidR="006163A6" w:rsidRPr="00FE7A54">
        <w:rPr>
          <w:rFonts w:ascii="Times New Roman" w:hAnsi="Times New Roman" w:cs="Times New Roman"/>
          <w:iCs/>
          <w:sz w:val="24"/>
          <w:szCs w:val="24"/>
        </w:rPr>
        <w:t xml:space="preserve"> total PA, we derived a measure of </w:t>
      </w:r>
      <w:r w:rsidR="006163A6" w:rsidRPr="00FE7A54">
        <w:rPr>
          <w:rFonts w:ascii="Times New Roman" w:hAnsi="Times New Roman" w:cs="Times New Roman"/>
          <w:sz w:val="24"/>
          <w:szCs w:val="24"/>
        </w:rPr>
        <w:t xml:space="preserve">overall PA </w:t>
      </w:r>
      <w:r w:rsidR="003369B2" w:rsidRPr="00FE7A54">
        <w:rPr>
          <w:rFonts w:ascii="Times New Roman" w:hAnsi="Times New Roman" w:cs="Times New Roman"/>
          <w:sz w:val="24"/>
          <w:szCs w:val="24"/>
        </w:rPr>
        <w:t xml:space="preserve">by </w:t>
      </w:r>
      <w:r w:rsidR="003369B2" w:rsidRPr="00FE7A54">
        <w:rPr>
          <w:rFonts w:ascii="Times New Roman" w:hAnsi="Times New Roman" w:cs="Times New Roman"/>
          <w:sz w:val="24"/>
          <w:szCs w:val="24"/>
        </w:rPr>
        <w:lastRenderedPageBreak/>
        <w:t>summing</w:t>
      </w:r>
      <w:r w:rsidR="009743E3" w:rsidRPr="00FE7A54">
        <w:rPr>
          <w:rFonts w:ascii="Times New Roman" w:hAnsi="Times New Roman" w:cs="Times New Roman"/>
          <w:sz w:val="24"/>
          <w:szCs w:val="24"/>
        </w:rPr>
        <w:t xml:space="preserve"> the</w:t>
      </w:r>
      <w:r w:rsidR="006163A6" w:rsidRPr="00FE7A54">
        <w:rPr>
          <w:rFonts w:ascii="Times New Roman" w:hAnsi="Times New Roman" w:cs="Times New Roman"/>
          <w:sz w:val="24"/>
          <w:szCs w:val="24"/>
        </w:rPr>
        <w:t xml:space="preserve"> number of triaxial (i.e. X, Y and Z axes) acceleration</w:t>
      </w:r>
      <w:r w:rsidR="009743E3" w:rsidRPr="00FE7A54">
        <w:rPr>
          <w:rFonts w:ascii="Times New Roman" w:hAnsi="Times New Roman" w:cs="Times New Roman"/>
          <w:sz w:val="24"/>
          <w:szCs w:val="24"/>
        </w:rPr>
        <w:t>s</w:t>
      </w:r>
      <w:r w:rsidR="006163A6" w:rsidRPr="00FE7A54">
        <w:rPr>
          <w:rFonts w:ascii="Times New Roman" w:hAnsi="Times New Roman" w:cs="Times New Roman"/>
          <w:sz w:val="24"/>
          <w:szCs w:val="24"/>
        </w:rPr>
        <w:t xml:space="preserve"> peaks </w:t>
      </w:r>
      <w:r w:rsidR="003369B2" w:rsidRPr="00FE7A54">
        <w:rPr>
          <w:rFonts w:ascii="Times New Roman" w:hAnsi="Times New Roman" w:cs="Times New Roman"/>
          <w:sz w:val="24"/>
          <w:szCs w:val="24"/>
        </w:rPr>
        <w:t xml:space="preserve">measuring </w:t>
      </w:r>
      <w:r w:rsidR="006163A6" w:rsidRPr="00FE7A54">
        <w:rPr>
          <w:rFonts w:ascii="Times New Roman" w:eastAsia="Calibri" w:hAnsi="Times New Roman" w:cs="Times New Roman"/>
          <w:sz w:val="24"/>
          <w:szCs w:val="24"/>
        </w:rPr>
        <w:t xml:space="preserve">≥0.5g (i.e. all </w:t>
      </w:r>
      <w:r w:rsidR="009743E3" w:rsidRPr="00FE7A54">
        <w:rPr>
          <w:rFonts w:ascii="Times New Roman" w:eastAsia="Calibri" w:hAnsi="Times New Roman" w:cs="Times New Roman"/>
          <w:sz w:val="24"/>
          <w:szCs w:val="24"/>
        </w:rPr>
        <w:t>movements</w:t>
      </w:r>
      <w:r w:rsidR="006163A6" w:rsidRPr="00FE7A54">
        <w:rPr>
          <w:rFonts w:ascii="Times New Roman" w:eastAsia="Calibri" w:hAnsi="Times New Roman" w:cs="Times New Roman"/>
          <w:sz w:val="24"/>
          <w:szCs w:val="24"/>
        </w:rPr>
        <w:t xml:space="preserve"> producing </w:t>
      </w:r>
      <w:r w:rsidR="003369B2" w:rsidRPr="00FE7A54">
        <w:rPr>
          <w:rFonts w:ascii="Times New Roman" w:eastAsia="Calibri" w:hAnsi="Times New Roman" w:cs="Times New Roman"/>
          <w:sz w:val="24"/>
          <w:szCs w:val="24"/>
        </w:rPr>
        <w:t xml:space="preserve">both </w:t>
      </w:r>
      <w:r w:rsidR="009743E3" w:rsidRPr="00FE7A54">
        <w:rPr>
          <w:rFonts w:ascii="Times New Roman" w:eastAsia="Calibri" w:hAnsi="Times New Roman" w:cs="Times New Roman"/>
          <w:sz w:val="24"/>
          <w:szCs w:val="24"/>
        </w:rPr>
        <w:t>low</w:t>
      </w:r>
      <w:r w:rsidR="003369B2" w:rsidRPr="00FE7A54">
        <w:rPr>
          <w:rFonts w:ascii="Times New Roman" w:eastAsia="Calibri" w:hAnsi="Times New Roman" w:cs="Times New Roman"/>
          <w:sz w:val="24"/>
          <w:szCs w:val="24"/>
        </w:rPr>
        <w:t>er</w:t>
      </w:r>
      <w:r w:rsidR="006163A6" w:rsidRPr="00FE7A54">
        <w:rPr>
          <w:rFonts w:ascii="Times New Roman" w:eastAsia="Calibri" w:hAnsi="Times New Roman" w:cs="Times New Roman"/>
          <w:sz w:val="24"/>
          <w:szCs w:val="24"/>
        </w:rPr>
        <w:t xml:space="preserve"> and higher magnitude impacts)</w:t>
      </w:r>
      <w:r w:rsidR="006163A6" w:rsidRPr="00FE7A54">
        <w:rPr>
          <w:rFonts w:ascii="Times New Roman" w:hAnsi="Times New Roman" w:cs="Times New Roman"/>
          <w:sz w:val="24"/>
          <w:szCs w:val="24"/>
        </w:rPr>
        <w:t xml:space="preserve">. </w:t>
      </w:r>
      <w:r w:rsidR="00727B26" w:rsidRPr="00FE7A54">
        <w:rPr>
          <w:rFonts w:ascii="Times New Roman" w:eastAsia="Calibri" w:hAnsi="Times New Roman" w:cs="Times New Roman"/>
          <w:sz w:val="24"/>
          <w:szCs w:val="24"/>
        </w:rPr>
        <w:t>Periods of inactivity were removed by excluding movements producing ≤0.5g</w:t>
      </w:r>
      <w:r w:rsidR="006163A6" w:rsidRPr="00FE7A54">
        <w:rPr>
          <w:rFonts w:ascii="Times New Roman" w:eastAsia="Calibri" w:hAnsi="Times New Roman" w:cs="Times New Roman"/>
          <w:sz w:val="24"/>
          <w:szCs w:val="24"/>
        </w:rPr>
        <w:t>, and activity data were normalised for wear time based on seven valid days (≥10 hours recording time) of 14 hours.</w:t>
      </w:r>
      <w:r w:rsidR="00727B26" w:rsidRPr="00FE7A54">
        <w:rPr>
          <w:rFonts w:ascii="Times New Roman" w:eastAsia="Calibri" w:hAnsi="Times New Roman" w:cs="Times New Roman"/>
          <w:sz w:val="24"/>
          <w:szCs w:val="24"/>
        </w:rPr>
        <w:t xml:space="preserve"> </w:t>
      </w:r>
      <w:r w:rsidR="00727B26" w:rsidRPr="00FE7A54">
        <w:rPr>
          <w:rFonts w:ascii="Times New Roman" w:eastAsia="Calibri" w:hAnsi="Times New Roman" w:cs="Times New Roman"/>
          <w:sz w:val="24"/>
          <w:szCs w:val="24"/>
        </w:rPr>
        <w:fldChar w:fldCharType="begin"/>
      </w:r>
      <w:r w:rsidR="009F39DF" w:rsidRPr="00FE7A54">
        <w:rPr>
          <w:rFonts w:ascii="Times New Roman" w:eastAsia="Calibri" w:hAnsi="Times New Roman" w:cs="Times New Roman"/>
          <w:sz w:val="24"/>
          <w:szCs w:val="24"/>
        </w:rPr>
        <w:instrText xml:space="preserve"> ADDIN EN.CITE &lt;EndNote&gt;&lt;Cite&gt;&lt;Author&gt;Deere&lt;/Author&gt;&lt;Year&gt;2016&lt;/Year&gt;&lt;RecNum&gt;2&lt;/RecNum&gt;&lt;DisplayText&gt;(12)&lt;/DisplayText&gt;&lt;record&gt;&lt;rec-number&gt;2&lt;/rec-number&gt;&lt;foreign-keys&gt;&lt;key app="EN" db-id="vsf5xaztk9v9f2e59pj5x0avddr0vxzz2fds" timestamp="1478171196"&gt;2&lt;/key&gt;&lt;/foreign-keys&gt;&lt;ref-type name="Journal Article"&gt;17&lt;/ref-type&gt;&lt;contributors&gt;&lt;authors&gt;&lt;author&gt;Deere, K. C.&lt;/author&gt;&lt;author&gt;Hannam, K.&lt;/author&gt;&lt;author&gt;Coulson, J.&lt;/author&gt;&lt;author&gt;Ireland, A.&lt;/author&gt;&lt;author&gt;McPhee, J. S.&lt;/author&gt;&lt;author&gt;Moss, C.&lt;/author&gt;&lt;author&gt;Edwards, M. H.&lt;/author&gt;&lt;author&gt;Dennison, E.&lt;/author&gt;&lt;author&gt;Cooper, C.&lt;/author&gt;&lt;author&gt;Sayers, A.&lt;/author&gt;&lt;author&gt;Lipperts, M.&lt;/author&gt;&lt;author&gt;Grimm, B.&lt;/author&gt;&lt;author&gt;Tobias, J. H.&lt;/author&gt;&lt;/authors&gt;&lt;/contributors&gt;&lt;auth-address&gt;Musculoskeletal Research Unit, School of Clinical Sciences, University of Bristol, Bristol, UK.&lt;/auth-address&gt;&lt;titles&gt;&lt;title&gt;Quantifying Habitual Levels of Physical Activity According to Impact in Older People: Accelerometry Protocol for the VIBE Study&lt;/title&gt;&lt;secondary-title&gt;J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290-5&lt;/pages&gt;&lt;volume&gt;24&lt;/volume&gt;&lt;number&gt;2&lt;/number&gt;&lt;edition&gt;2015/09/16&lt;/edition&gt;&lt;dates&gt;&lt;year&gt;2016&lt;/year&gt;&lt;pub-dates&gt;&lt;date&gt;Apr&lt;/date&gt;&lt;/pub-dates&gt;&lt;/dates&gt;&lt;isbn&gt;1063-8652&lt;/isbn&gt;&lt;accession-num&gt;26372670&lt;/accession-num&gt;&lt;urls&gt;&lt;/urls&gt;&lt;custom2&gt;PMC4856876&lt;/custom2&gt;&lt;custom6&gt;EMS67922&lt;/custom6&gt;&lt;electronic-resource-num&gt;10.1123/japa.2015-0066&lt;/electronic-resource-num&gt;&lt;remote-database-provider&gt;NLM&lt;/remote-database-provider&gt;&lt;language&gt;Eng&lt;/language&gt;&lt;/record&gt;&lt;/Cite&gt;&lt;/EndNote&gt;</w:instrText>
      </w:r>
      <w:r w:rsidR="00727B26" w:rsidRPr="00FE7A54">
        <w:rPr>
          <w:rFonts w:ascii="Times New Roman" w:eastAsia="Calibri" w:hAnsi="Times New Roman" w:cs="Times New Roman"/>
          <w:sz w:val="24"/>
          <w:szCs w:val="24"/>
        </w:rPr>
        <w:fldChar w:fldCharType="separate"/>
      </w:r>
      <w:r w:rsidR="009F39DF" w:rsidRPr="00FE7A54">
        <w:rPr>
          <w:rFonts w:ascii="Times New Roman" w:eastAsia="Calibri" w:hAnsi="Times New Roman" w:cs="Times New Roman"/>
          <w:noProof/>
          <w:sz w:val="24"/>
          <w:szCs w:val="24"/>
        </w:rPr>
        <w:t>(12)</w:t>
      </w:r>
      <w:r w:rsidR="00727B26" w:rsidRPr="00FE7A54">
        <w:rPr>
          <w:rFonts w:ascii="Times New Roman" w:eastAsia="Calibri" w:hAnsi="Times New Roman" w:cs="Times New Roman"/>
          <w:sz w:val="24"/>
          <w:szCs w:val="24"/>
        </w:rPr>
        <w:fldChar w:fldCharType="end"/>
      </w:r>
      <w:r w:rsidR="00727B26" w:rsidRPr="00FE7A54">
        <w:rPr>
          <w:rFonts w:ascii="Times New Roman" w:eastAsia="Calibri" w:hAnsi="Times New Roman" w:cs="Times New Roman"/>
          <w:sz w:val="24"/>
          <w:szCs w:val="24"/>
        </w:rPr>
        <w:t xml:space="preserve">. </w:t>
      </w:r>
      <w:r w:rsidR="00006E72" w:rsidRPr="00FE7A54">
        <w:rPr>
          <w:rFonts w:ascii="Times New Roman" w:eastAsia="Calibri" w:hAnsi="Times New Roman" w:cs="Times New Roman"/>
          <w:sz w:val="24"/>
          <w:szCs w:val="24"/>
        </w:rPr>
        <w:t>All g values represent g over and above 1g from earth’s gravitational force.</w:t>
      </w:r>
    </w:p>
    <w:p w14:paraId="7D7FEF8D" w14:textId="77777777" w:rsidR="006163A6" w:rsidRPr="00FE7A54" w:rsidRDefault="006163A6" w:rsidP="00FF7C37">
      <w:pPr>
        <w:spacing w:line="360" w:lineRule="auto"/>
        <w:rPr>
          <w:rFonts w:ascii="Times New Roman" w:eastAsia="Calibri" w:hAnsi="Times New Roman" w:cs="Times New Roman"/>
          <w:sz w:val="24"/>
          <w:szCs w:val="24"/>
        </w:rPr>
      </w:pPr>
    </w:p>
    <w:p w14:paraId="3F052B69" w14:textId="1377D99C" w:rsidR="009743E3" w:rsidRPr="00FE7A54" w:rsidRDefault="00D920EF" w:rsidP="00FF7C37">
      <w:pPr>
        <w:spacing w:line="360" w:lineRule="auto"/>
        <w:rPr>
          <w:rFonts w:ascii="Times New Roman" w:hAnsi="Times New Roman" w:cs="Times New Roman"/>
          <w:i/>
          <w:sz w:val="24"/>
          <w:szCs w:val="24"/>
        </w:rPr>
      </w:pPr>
      <w:r w:rsidRPr="00FE7A54">
        <w:rPr>
          <w:rFonts w:ascii="Times New Roman" w:hAnsi="Times New Roman" w:cs="Times New Roman"/>
          <w:i/>
          <w:sz w:val="24"/>
          <w:szCs w:val="24"/>
        </w:rPr>
        <w:t xml:space="preserve">Hypothesised </w:t>
      </w:r>
      <w:r w:rsidR="00930464" w:rsidRPr="00FE7A54">
        <w:rPr>
          <w:rFonts w:ascii="Times New Roman" w:hAnsi="Times New Roman" w:cs="Times New Roman"/>
          <w:i/>
          <w:sz w:val="24"/>
          <w:szCs w:val="24"/>
        </w:rPr>
        <w:t>correlates of high impact PA</w:t>
      </w:r>
    </w:p>
    <w:p w14:paraId="007DEEA5" w14:textId="6909C03F" w:rsidR="006D1C23" w:rsidRPr="00FE7A54" w:rsidRDefault="00930464"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 xml:space="preserve">The </w:t>
      </w:r>
      <w:r w:rsidR="001A5DD3" w:rsidRPr="00FE7A54">
        <w:rPr>
          <w:rFonts w:ascii="Times New Roman" w:hAnsi="Times New Roman" w:cs="Times New Roman"/>
          <w:sz w:val="24"/>
          <w:szCs w:val="24"/>
        </w:rPr>
        <w:t>factors</w:t>
      </w:r>
      <w:r w:rsidRPr="00FE7A54">
        <w:rPr>
          <w:rFonts w:ascii="Times New Roman" w:hAnsi="Times New Roman" w:cs="Times New Roman"/>
          <w:sz w:val="24"/>
          <w:szCs w:val="24"/>
        </w:rPr>
        <w:t xml:space="preserve"> </w:t>
      </w:r>
      <w:r w:rsidR="001A5DD3" w:rsidRPr="00FE7A54">
        <w:rPr>
          <w:rFonts w:ascii="Times New Roman" w:hAnsi="Times New Roman" w:cs="Times New Roman"/>
          <w:sz w:val="24"/>
          <w:szCs w:val="24"/>
        </w:rPr>
        <w:t xml:space="preserve">hypothesised to be associated with </w:t>
      </w:r>
      <w:r w:rsidRPr="00FE7A54">
        <w:rPr>
          <w:rFonts w:ascii="Times New Roman" w:hAnsi="Times New Roman" w:cs="Times New Roman"/>
          <w:sz w:val="24"/>
          <w:szCs w:val="24"/>
        </w:rPr>
        <w:t>high</w:t>
      </w:r>
      <w:r w:rsidR="003E2DD3" w:rsidRPr="00FE7A54">
        <w:rPr>
          <w:rFonts w:ascii="Times New Roman" w:hAnsi="Times New Roman" w:cs="Times New Roman"/>
          <w:sz w:val="24"/>
          <w:szCs w:val="24"/>
        </w:rPr>
        <w:t>er</w:t>
      </w:r>
      <w:r w:rsidRPr="00FE7A54">
        <w:rPr>
          <w:rFonts w:ascii="Times New Roman" w:hAnsi="Times New Roman" w:cs="Times New Roman"/>
          <w:sz w:val="24"/>
          <w:szCs w:val="24"/>
        </w:rPr>
        <w:t xml:space="preserve"> impact PA at old age </w:t>
      </w:r>
      <w:r w:rsidR="00DB1374" w:rsidRPr="00FE7A54">
        <w:rPr>
          <w:rFonts w:ascii="Times New Roman" w:hAnsi="Times New Roman" w:cs="Times New Roman"/>
          <w:sz w:val="24"/>
          <w:szCs w:val="24"/>
        </w:rPr>
        <w:t xml:space="preserve">(Table 1) </w:t>
      </w:r>
      <w:r w:rsidRPr="00FE7A54">
        <w:rPr>
          <w:rFonts w:ascii="Times New Roman" w:hAnsi="Times New Roman" w:cs="Times New Roman"/>
          <w:sz w:val="24"/>
          <w:szCs w:val="24"/>
        </w:rPr>
        <w:t xml:space="preserve">were selected based on previous literature on </w:t>
      </w:r>
      <w:r w:rsidR="0023506C" w:rsidRPr="00FE7A54">
        <w:rPr>
          <w:rFonts w:ascii="Times New Roman" w:hAnsi="Times New Roman" w:cs="Times New Roman"/>
          <w:sz w:val="24"/>
          <w:szCs w:val="24"/>
        </w:rPr>
        <w:t xml:space="preserve">correlates </w:t>
      </w:r>
      <w:r w:rsidR="003E2DD3" w:rsidRPr="00FE7A54">
        <w:rPr>
          <w:rFonts w:ascii="Times New Roman" w:hAnsi="Times New Roman" w:cs="Times New Roman"/>
          <w:sz w:val="24"/>
          <w:szCs w:val="24"/>
        </w:rPr>
        <w:t xml:space="preserve">of PA in older adults </w:t>
      </w:r>
      <w:r w:rsidR="003E2DD3" w:rsidRPr="00FE7A54">
        <w:rPr>
          <w:rFonts w:ascii="Times New Roman" w:hAnsi="Times New Roman" w:cs="Times New Roman"/>
          <w:sz w:val="24"/>
          <w:szCs w:val="24"/>
        </w:rPr>
        <w:fldChar w:fldCharType="begin">
          <w:fldData xml:space="preserve">PEVuZE5vdGU+PENpdGU+PEF1dGhvcj5Lb2VuZW1hbjwvQXV0aG9yPjxZZWFyPjIwMTE8L1llYXI+
PFJlY051bT4xMjM8L1JlY051bT48RGlzcGxheVRleHQ+KDEzLTE2LCAxOSwgMjAsIDI3LTI5KTwv
RGlzcGxheVRleHQ+PHJlY29yZD48cmVjLW51bWJlcj4xMjM8L3JlYy1udW1iZXI+PGZvcmVpZ24t
a2V5cz48a2V5IGFwcD0iRU4iIGRiLWlkPSJ2c2Y1eGF6dGs5djlmMmU1OXBqNXgwYXZkZHIwdnh6
ejJmZHMiIHRpbWVzdGFtcD0iMTUwMTUxNzc1MCI+MTIzPC9rZXk+PC9mb3JlaWduLWtleXM+PHJl
Zi10eXBlIG5hbWU9IkpvdXJuYWwgQXJ0aWNsZSI+MTc8L3JlZi10eXBlPjxjb250cmlidXRvcnM+
PGF1dGhvcnM+PGF1dGhvcj5Lb2VuZW1hbiwgTS4gQS48L2F1dGhvcj48YXV0aG9yPlZlcmhlaWpk
ZW4sIE0uIFcuPC9hdXRob3I+PGF1dGhvcj5DaGluYXBhdywgTS4gSi48L2F1dGhvcj48YXV0aG9y
PkhvcG1hbi1Sb2NrLCBNLjwvYXV0aG9yPjwvYXV0aG9ycz48L2NvbnRyaWJ1dG9ycz48YXV0aC1h
ZGRyZXNzPlROTy1WVSBVbml2ZXJzaXR5IE1lZGljYWwgQ2VudGVyLCBBbXN0ZXJkYW0sIFRoZSBO
ZXRoZXJsYW5kcy4gbWFyZ290LmtvZW5lbWFuQHRuby5ubDwvYXV0aC1hZGRyZXNzPjx0aXRsZXM+
PHRpdGxlPkRldGVybWluYW50cyBvZiBwaHlzaWNhbCBhY3Rpdml0eSBhbmQgZXhlcmNpc2UgaW4g
aGVhbHRoeSBvbGRlciBhZHVsdHM6IGEgc3lzdGVtYXRpYyByZXZpZXc8L3RpdGxlPjxzZWNvbmRh
cnktdGl0bGU+SW50IEogQmVoYXYgTnV0ciBQaHlzIEFjdDwvc2Vjb25kYXJ5LXRpdGxlPjxhbHQt
dGl0bGU+VGhlIGludGVybmF0aW9uYWwgam91cm5hbCBvZiBiZWhhdmlvcmFsIG51dHJpdGlvbiBh
bmQgcGh5c2ljYWwgYWN0aXZpdHk8L2FsdC10aXRsZT48L3RpdGxlcz48cGVyaW9kaWNhbD48ZnVs
bC10aXRsZT5JbnQgSiBCZWhhdiBOdXRyIFBoeXMgQWN0PC9mdWxsLXRpdGxlPjxhYmJyLTE+VGhl
IGludGVybmF0aW9uYWwgam91cm5hbCBvZiBiZWhhdmlvcmFsIG51dHJpdGlvbiBhbmQgcGh5c2lj
YWwgYWN0aXZpdHk8L2FiYnItMT48L3BlcmlvZGljYWw+PGFsdC1wZXJpb2RpY2FsPjxmdWxsLXRp
dGxlPkludCBKIEJlaGF2IE51dHIgUGh5cyBBY3Q8L2Z1bGwtdGl0bGU+PGFiYnItMT5UaGUgaW50
ZXJuYXRpb25hbCBqb3VybmFsIG9mIGJlaGF2aW9yYWwgbnV0cml0aW9uIGFuZCBwaHlzaWNhbCBh
Y3Rpdml0eTwvYWJici0xPjwvYWx0LXBlcmlvZGljYWw+PHBhZ2VzPjE0MjwvcGFnZXM+PHZvbHVt
ZT44PC92b2x1bWU+PGVkaXRpb24+MjAxMS8xMi8zMDwvZWRpdGlvbj48a2V5d29yZHM+PGtleXdv
cmQ+QWdlZDwva2V5d29yZD48a2V5d29yZD4qRXhlcmNpc2U8L2tleXdvcmQ+PGtleXdvcmQ+Kkhl
YWx0aCBCZWhhdmlvcjwva2V5d29yZD48a2V5d29yZD4qSGVhbHRoIFByb21vdGlvbjwva2V5d29y
ZD48a2V5d29yZD5IdW1hbnM8L2tleXdvcmQ+PGtleXdvcmQ+KkxpZmUgU3R5bGU8L2tleXdvcmQ+
PGtleXdvcmQ+TWlkZGxlIEFnZWQ8L2tleXdvcmQ+PGtleXdvcmQ+Kk1vdG9yIEFjdGl2aXR5PC9r
ZXl3b3JkPjwva2V5d29yZHM+PGRhdGVzPjx5ZWFyPjIwMTE8L3llYXI+PHB1Yi1kYXRlcz48ZGF0
ZT5EZWMgMjg8L2RhdGU+PC9wdWItZGF0ZXM+PC9kYXRlcz48aXNibj4xNDc5LTU4Njg8L2lzYm4+
PGFjY2Vzc2lvbi1udW0+MjIyMDQ0NDQ8L2FjY2Vzc2lvbi1udW0+PHVybHM+PC91cmxzPjxjdXN0
b20yPlBNQzMzMjA1NjQ8L2N1c3RvbTI+PGVsZWN0cm9uaWMtcmVzb3VyY2UtbnVtPjEwLjExODYv
MTQ3OS01ODY4LTgtMTQyPC9lbGVjdHJvbmljLXJlc291cmNlLW51bT48cmVtb3RlLWRhdGFiYXNl
LXByb3ZpZGVyPk5MTTwvcmVtb3RlLWRhdGFiYXNlLXByb3ZpZGVyPjxsYW5ndWFnZT5lbmc8L2xh
bmd1YWdlPjwvcmVjb3JkPjwvQ2l0ZT48Q2l0ZT48QXV0aG9yPkJhdW1hbjwvQXV0aG9yPjxZZWFy
PjIwMTI8L1llYXI+PFJlY051bT44NjwvUmVjTnVtPjxyZWNvcmQ+PHJlYy1udW1iZXI+ODY8L3Jl
Yy1udW1iZXI+PGZvcmVpZ24ta2V5cz48a2V5IGFwcD0iRU4iIGRiLWlkPSJ2c2Y1eGF6dGs5djlm
MmU1OXBqNXgwYXZkZHIwdnh6ejJmZHMiIHRpbWVzdGFtcD0iMTQ5NTE5Nzc2MyI+ODY8L2tleT48
L2ZvcmVpZ24ta2V5cz48cmVmLXR5cGUgbmFtZT0iSm91cm5hbCBBcnRpY2xlIj4xNzwvcmVmLXR5
cGU+PGNvbnRyaWJ1dG9ycz48YXV0aG9ycz48YXV0aG9yPkJhdW1hbiwgQS4gRS48L2F1dGhvcj48
YXV0aG9yPlJlaXMsIFIuIFMuPC9hdXRob3I+PGF1dGhvcj5TYWxsaXMsIEouIEYuPC9hdXRob3I+
PGF1dGhvcj5XZWxscywgSi4gQy48L2F1dGhvcj48YXV0aG9yPkxvb3MsIFIuIEouPC9hdXRob3I+
PGF1dGhvcj5NYXJ0aW4sIEIuIFcuPC9hdXRob3I+PC9hdXRob3JzPjwvY29udHJpYnV0b3JzPjxh
dXRoLWFkZHJlc3M+UHJldmVudGlvbiBSZXNlYXJjaCBDb2xsYWJvcmF0aW9uLCBTY2hvb2wgb2Yg
UHVibGljIEhlYWx0aCwgU3lkbmV5IFVuaXZlcnNpdHksIE5TVywgQXVzdHJhbGlhLiBhZHJpYW4u
YmF1bWFuQHN5ZG5leS5lZHUuYXU8L2F1dGgtYWRkcmVzcz48dGl0bGVzPjx0aXRsZT5Db3JyZWxh
dGVzIG9mIHBoeXNpY2FsIGFjdGl2aXR5OiB3aHkgYXJlIHNvbWUgcGVvcGxlIHBoeXNpY2FsbHkg
YWN0aXZlIGFuZCBvdGhlcnMgbm90PzwvdGl0bGU+PHNlY29uZGFyeS10aXRsZT5MYW5jZXQ8L3Nl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IChMb25kb24sIEVuZ2xhbmQpPC9hYmJyLTE+PC9hbHQtcGVyaW9kaWNhbD48cGFnZXM+MjU4LTcx
PC9wYWdlcz48dm9sdW1lPjM4MDwvdm9sdW1lPjxudW1iZXI+OTgzODwvbnVtYmVyPjxlZGl0aW9u
PjIwMTIvMDcvMjQ8L2VkaXRpb24+PGtleXdvcmRzPjxrZXl3b3JkPkFkb2xlc2NlbnQ8L2tleXdv
cmQ+PGtleXdvcmQ+QWR1bHQ8L2tleXdvcmQ+PGtleXdvcmQ+QWdlZDwva2V5d29yZD48a2V5d29y
ZD5DaGlsZDwva2V5d29yZD48a2V5d29yZD5DaGlsZCwgUHJlc2Nob29sPC9rZXl3b3JkPjxrZXl3
b3JkPipFeGVyY2lzZTwva2V5d29yZD48a2V5d29yZD5GZW1hbGU8L2tleXdvcmQ+PGtleXdvcmQ+
R2xvYmFsIEhlYWx0aC8qc3RhdGlzdGljcyAmYW1wOyBudW1lcmljYWwgZGF0YTwva2V5d29yZD48
a2V5d29yZD5IdW1hbnM8L2tleXdvcmQ+PGtleXdvcmQ+TWFsZTwva2V5d29yZD48a2V5d29yZD5N
aWRkbGUgQWdlZDwva2V5d29yZD48a2V5d29yZD4qTW90b3IgQWN0aXZpdHk8L2tleXdvcmQ+PGtl
eXdvcmQ+UmlzayBGYWN0b3JzPC9rZXl3b3JkPjxrZXl3b3JkPlNvY2lvZWNvbm9taWMgRmFjdG9y
czwva2V5d29yZD48a2V5d29yZD5Zb3VuZyBBZHVsdDwva2V5d29yZD48L2tleXdvcmRzPjxkYXRl
cz48eWVhcj4yMDEyPC95ZWFyPjxwdWItZGF0ZXM+PGRhdGU+SnVsIDIxPC9kYXRlPjwvcHViLWRh
dGVzPjwvZGF0ZXM+PGlzYm4+MDE0MC02NzM2PC9pc2JuPjxhY2Nlc3Npb24tbnVtPjIyODE4OTM4
PC9hY2Nlc3Npb24tbnVtPjx1cmxzPjwvdXJscz48ZWxlY3Ryb25pYy1yZXNvdXJjZS1udW0+MTAu
MTAxNi9zMDE0MC02NzM2KDEyKTYwNzM1LTE8L2VsZWN0cm9uaWMtcmVzb3VyY2UtbnVtPjxyZW1v
dGUtZGF0YWJhc2UtcHJvdmlkZXI+TkxNPC9yZW1vdGUtZGF0YWJhc2UtcHJvdmlkZXI+PGxhbmd1
YWdlPmVuZzwvbGFuZ3VhZ2U+PC9yZWNvcmQ+PC9DaXRlPjxDaXRlPjxBdXRob3I+U3R1YmJzPC9B
dXRob3I+PFllYXI+MjAxMzwvWWVhcj48UmVjTnVtPjEyNjwvUmVjTnVtPjxyZWNvcmQ+PHJlYy1u
dW1iZXI+MTI2PC9yZWMtbnVtYmVyPjxmb3JlaWduLWtleXM+PGtleSBhcHA9IkVOIiBkYi1pZD0i
dnNmNXhhenRrOXY5ZjJlNTlwajV4MGF2ZGRyMHZ4enoyZmRzIiB0aW1lc3RhbXA9IjE1MDIyNzc4
MDYiPjEyNjwva2V5PjwvZm9yZWlnbi1rZXlzPjxyZWYtdHlwZSBuYW1lPSJKb3VybmFsIEFydGlj
bGUiPjE3PC9yZWYtdHlwZT48Y29udHJpYnV0b3JzPjxhdXRob3JzPjxhdXRob3I+U3R1YmJzLCBC
LjwvYXV0aG9yPjxhdXRob3I+QmlubmVrYWRlLCBULiBULjwvYXV0aG9yPjxhdXRob3I+U291bmR5
LCBBLjwvYXV0aG9yPjxhdXRob3I+U2Nob2ZpZWxkLCBQLjwvYXV0aG9yPjxhdXRob3I+SHVpam5l
biwgSS4gUC48L2F1dGhvcj48YXV0aG9yPkVnZ2VybW9udCwgTC4gSC48L2F1dGhvcj48L2F1dGhv
cnM+PC9jb250cmlidXRvcnM+PGF1dGgtYWRkcmVzcz5TY2hvb2wgb2YgSGVhbHRoIGFuZCBTb2Np
YWwgQ2FyZSwgVW5pdmVyc2l0eSBvZiBHcmVlbndpY2gsIExvbmRvbi48L2F1dGgtYWRkcmVzcz48
dGl0bGVzPjx0aXRsZT5BcmUgb2xkZXIgYWR1bHRzIHdpdGggY2hyb25pYyBtdXNjdWxvc2tlbGV0
YWwgcGFpbiBsZXNzIGFjdGl2ZSB0aGFuIG9sZGVyIGFkdWx0cyB3aXRob3V0IHBhaW4/IEEgc3lz
dGVtYXRpYyByZXZpZXcgYW5kIG1ldGEtYW5hbHlzaXM8L3RpdGxlPjxzZWNvbmRhcnktdGl0bGU+
UGFpbiBNZWQ8L3NlY29uZGFyeS10aXRsZT48YWx0LXRpdGxlPlBhaW4gbWVkaWNpbmUgKE1hbGRl
biwgTWFzcy4pPC9hbHQtdGl0bGU+PC90aXRsZXM+PHBlcmlvZGljYWw+PGZ1bGwtdGl0bGU+UGFp
biBNZWQ8L2Z1bGwtdGl0bGU+PGFiYnItMT5QYWluIG1lZGljaW5lIChNYWxkZW4sIE1hc3MuKTwv
YWJici0xPjwvcGVyaW9kaWNhbD48YWx0LXBlcmlvZGljYWw+PGZ1bGwtdGl0bGU+UGFpbiBNZWQ8
L2Z1bGwtdGl0bGU+PGFiYnItMT5QYWluIG1lZGljaW5lIChNYWxkZW4sIE1hc3MuKTwvYWJici0x
PjwvYWx0LXBlcmlvZGljYWw+PHBhZ2VzPjEzMTYtMzE8L3BhZ2VzPjx2b2x1bWU+MTQ8L3ZvbHVt
ZT48bnVtYmVyPjk8L251bWJlcj48ZWRpdGlvbj4yMDEzLzA2LzA4PC9lZGl0aW9uPjxrZXl3b3Jk
cz48a2V5d29yZD5BZ2VkPC9rZXl3b3JkPjxrZXl3b3JkPkNocm9uaWMgUGFpbi8qY29tcGxpY2F0
aW9uczwva2V5d29yZD48a2V5d29yZD5GZW1hbGU8L2tleXdvcmQ+PGtleXdvcmQ+SHVtYW5zPC9r
ZXl3b3JkPjxrZXl3b3JkPk1hbGU8L2tleXdvcmQ+PGtleXdvcmQ+TWlkZGxlIEFnZWQ8L2tleXdv
cmQ+PGtleXdvcmQ+Kk1vdG9yIEFjdGl2aXR5PC9rZXl3b3JkPjxrZXl3b3JkPk11c2N1bG9za2Vs
ZXRhbCBQYWluLypjb21wbGljYXRpb25zPC9rZXl3b3JkPjxrZXl3b3JkPkNocm9uaWMgUGFpbjwv
a2V5d29yZD48a2V5d29yZD5IZWFsdGh5IEFnaW5nPC9rZXl3b3JkPjxrZXl3b3JkPk11c2N1bG9z
a2VsZXRhbCBEaXNvcmRlcjwva2V5d29yZD48a2V5d29yZD5PbGRlciBBZHVsdDwva2V5d29yZD48
a2V5d29yZD5QYWluIE1hbmFnZW1lbnQ8L2tleXdvcmQ+PGtleXdvcmQ+UGh5c2ljYWwgQWN0aXZp
dHk8L2tleXdvcmQ+PC9rZXl3b3Jkcz48ZGF0ZXM+PHllYXI+MjAxMzwveWVhcj48cHViLWRhdGVz
PjxkYXRlPlNlcDwvZGF0ZT48L3B1Yi1kYXRlcz48L2RhdGVzPjxpc2JuPjE1MjYtMjM3NTwvaXNi
bj48YWNjZXNzaW9uLW51bT4yMzc0MjE2MDwvYWNjZXNzaW9uLW51bT48dXJscz48L3VybHM+PGVs
ZWN0cm9uaWMtcmVzb3VyY2UtbnVtPjEwLjExMTEvcG1lLjEyMTU0PC9lbGVjdHJvbmljLXJlc291
cmNlLW51bT48cmVtb3RlLWRhdGFiYXNlLXByb3ZpZGVyPk5MTTwvcmVtb3RlLWRhdGFiYXNlLXBy
b3ZpZGVyPjxsYW5ndWFnZT5lbmc8L2xhbmd1YWdlPjwvcmVjb3JkPjwvQ2l0ZT48Q2l0ZT48QXV0
aG9yPk1lc3RlcnM8L0F1dGhvcj48WWVhcj4yMDE0PC9ZZWFyPjxSZWNOdW0+ODA8L1JlY051bT48
cmVjb3JkPjxyZWMtbnVtYmVyPjgwPC9yZWMtbnVtYmVyPjxmb3JlaWduLWtleXM+PGtleSBhcHA9
IkVOIiBkYi1pZD0idnNmNXhhenRrOXY5ZjJlNTlwajV4MGF2ZGRyMHZ4enoyZmRzIiB0aW1lc3Rh
bXA9IjE0OTQ4NjIxOTAiPjgwPC9rZXk+PC9mb3JlaWduLWtleXM+PHJlZi10eXBlIG5hbWU9Ikpv
dXJuYWwgQXJ0aWNsZSI+MTc8L3JlZi10eXBlPjxjb250cmlidXRvcnM+PGF1dGhvcnM+PGF1dGhv
cj5NZXN0ZXJzLCBJLjwvYXV0aG9yPjxhdXRob3I+V2FobCwgUy48L2F1dGhvcj48YXV0aG9yPlZh
biBLZXVsZW4sIEguIE0uPC9hdXRob3I+PC9hdXRob3JzPjwvY29udHJpYnV0b3JzPjxhdXRoLWFk
ZHJlc3M+U2Nob29sIGZvciBQdWJsaWMgSGVhbHRoIGFuZCBQcmltYXJ5IENhcmUgKENhcGhyaSks
IERlcGFydG1lbnQgb2YgRXBpZGVtaW9sb2d5LCBNYWFzdHJpY2h0IFVuaXZlcnNpdHksIFBPIEJv
eCA2MTYsIE1hYXN0cmljaHQgNjIwMCBNRCwgVGhlIE5ldGhlcmxhbmRzLiBpbHNlLm1lc3RlcnNA
bWFhc3RyaWNodHVuaXZlcnNpdHkubmwuPC9hdXRoLWFkZHJlc3M+PHRpdGxlcz48dGl0bGU+U29j
aW8tZGVtb2dyYXBoaWMsIG1lZGljYWwgYW5kIHNvY2lhbC1jb2duaXRpdmUgY29ycmVsYXRlcyBv
ZiBwaHlzaWNhbCBhY3Rpdml0eSBiZWhhdmlvciBhbW9uZyBvbGRlciBhZHVsdHMgKDQ1LTcwIHll
YXJzKTogYSBjcm9zcy1zZWN0aW9uYWwgc3R1ZHk8L3RpdGxlPjxzZWNvbmRhcnktdGl0bGU+Qk1D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ZGljYWw+PHBhZ2VzPjY0NzwvcGFnZXM+PHZvbHVtZT4xNDwvdm9sdW1lPjxlZGl0aW9uPjIwMTQv
MDYvMjc8L2VkaXRpb24+PGtleXdvcmRzPjxrZXl3b3JkPkFnZWQ8L2tleXdvcmQ+PGtleXdvcmQ+
Qm9keSBNYXNzIEluZGV4PC9rZXl3b3JkPjxrZXl3b3JkPkNyb3NzLVNlY3Rpb25hbCBTdHVkaWVz
PC9rZXl3b3JkPjxrZXl3b3JkPipFeGVyY2lzZS9wc3ljaG9sb2d5PC9rZXl3b3JkPjxrZXl3b3Jk
PkZlbWFsZTwva2V5d29yZD48a2V5d29yZD4qSGVhbHRoIEJlaGF2aW9yPC9rZXl3b3JkPjxrZXl3
b3JkPipIZWFsdGggU3RhdHVzPC9rZXl3b3JkPjxrZXl3b3JkPkh1bWFuczwva2V5d29yZD48a2V5
d29yZD5NYWxlPC9rZXl3b3JkPjxrZXl3b3JkPk1pZGRsZSBBZ2VkPC9rZXl3b3JkPjxrZXl3b3Jk
Pk1vdG9yIEFjdGl2aXR5PC9rZXl3b3JkPjxrZXl3b3JkPk5ldGhlcmxhbmRzPC9rZXl3b3JkPjxr
ZXl3b3JkPlJlZ3Jlc3Npb24gQW5hbHlzaXM8L2tleXdvcmQ+PGtleXdvcmQ+KlNvY2lhbCBFbnZp
cm9ubWVudDwva2V5d29yZD48a2V5d29yZD5Tb2Npb2Vjb25vbWljIEZhY3RvcnM8L2tleXdvcmQ+
PGtleXdvcmQ+U3VydmV5cyBhbmQgUXVlc3Rpb25uYWlyZXM8L2tleXdvcmQ+PC9rZXl3b3Jkcz48
ZGF0ZXM+PHllYXI+MjAxNDwveWVhcj48cHViLWRhdGVzPjxkYXRlPkp1biAyNTwvZGF0ZT48L3B1
Yi1kYXRlcz48L2RhdGVzPjxpc2JuPjE0NzEtMjQ1ODwvaXNibj48YWNjZXNzaW9uLW51bT4yNDk2
NTk0MDwvYWNjZXNzaW9uLW51bT48dXJscz48L3VybHM+PGN1c3RvbTI+UE1DNDA4OTU2MTwvY3Vz
dG9tMj48ZWxlY3Ryb25pYy1yZXNvdXJjZS1udW0+MTAuMTE4Ni8xNDcxLTI0NTgtMTQtNjQ3PC9l
bGVjdHJvbmljLXJlc291cmNlLW51bT48cmVtb3RlLWRhdGFiYXNlLXByb3ZpZGVyPk5MTTwvcmVt
b3RlLWRhdGFiYXNlLXByb3ZpZGVyPjxsYW5ndWFnZT5lbmc8L2xhbmd1YWdlPjwvcmVjb3JkPjwv
Q2l0ZT48Q2l0ZT48QXV0aG9yPk9yc2luaTwvQXV0aG9yPjxZZWFyPjIwMDc8L1llYXI+PFJlY051
bT43MzwvUmVjTnVtPjxyZWNvcmQ+PHJlYy1udW1iZXI+NzM8L3JlYy1udW1iZXI+PGZvcmVpZ24t
a2V5cz48a2V5IGFwcD0iRU4iIGRiLWlkPSJ2c2Y1eGF6dGs5djlmMmU1OXBqNXgwYXZkZHIwdnh6
ejJmZHMiIHRpbWVzdGFtcD0iMTQ5NDg2MDU1MCI+NzM8L2tleT48L2ZvcmVpZ24ta2V5cz48cmVm
LXR5cGUgbmFtZT0iSm91cm5hbCBBcnRpY2xlIj4xNzwvcmVmLXR5cGU+PGNvbnRyaWJ1dG9ycz48
YXV0aG9ycz48YXV0aG9yPk9yc2luaSwgTi48L2F1dGhvcj48YXV0aG9yPkJlbGxvY2NvLCBSLjwv
YXV0aG9yPjxhdXRob3I+Qm90dGFpLCBNLjwvYXV0aG9yPjxhdXRob3I+UGFnYW5vLCBNLjwvYXV0
aG9yPjxhdXRob3I+V29saywgQS48L2F1dGhvcj48L2F1dGhvcnM+PC9jb250cmlidXRvcnM+PGF1
dGgtYWRkcmVzcz5EaXZpc2lvbiBvZiBOdXRyaXRpb25hbCBFcGlkZW1pb2xvZ3ksIEluc3RpdHV0
ZSBvZiBFbnZpcm9ubWVudGFsIE1lZGljaW5lLCBLYXJvbGluc2thIEluc3RpdHV0ZXQsIFN3ZWRl
bi4gbmljb2xhLm9yc2luaUBraS5zZTwvYXV0aC1hZGRyZXNzPjx0aXRsZXM+PHRpdGxlPkNvcnJl
bGF0ZXMgb2YgdG90YWwgcGh5c2ljYWwgYWN0aXZpdHkgYW1vbmcgbWlkZGxlLWFnZWQgYW5kIGVs
ZGVybHkgd29tZW48L3RpdGxlPjxzZWNvbmRhcnktdGl0bGU+SW50IEogQmVoYXYgTnV0ciBQaHlz
IEFjdDwvc2Vjb25kYXJ5LXRpdGxlPjxhbHQtdGl0bGU+VGhlIGludGVybmF0aW9uYWwgam91cm5h
bCBvZiBiZWhhdmlvcmFsIG51dHJpdGlvbiBhbmQgcGh5c2ljYWwgYWN0aXZpdHk8L2FsdC10aXRs
ZT48L3RpdGxlcz48cGVyaW9kaWNhbD48ZnVsbC10aXRsZT5JbnQgSiBCZWhhdiBOdXRyIFBoeXMg
QWN0PC9mdWxsLXRpdGxlPjxhYmJyLTE+VGhlIGludGVybmF0aW9uYWwgam91cm5hbCBvZiBiZWhh
dmlvcmFsIG51dHJpdGlvbiBhbmQgcGh5c2ljYWwgYWN0aXZpdHk8L2FiYnItMT48L3BlcmlvZGlj
YWw+PGFsdC1wZXJpb2RpY2FsPjxmdWxsLXRpdGxlPkludCBKIEJlaGF2IE51dHIgUGh5cyBBY3Q8
L2Z1bGwtdGl0bGU+PGFiYnItMT5UaGUgaW50ZXJuYXRpb25hbCBqb3VybmFsIG9mIGJlaGF2aW9y
YWwgbnV0cml0aW9uIGFuZCBwaHlzaWNhbCBhY3Rpdml0eTwvYWJici0xPjwvYWx0LXBlcmlvZGlj
YWw+PHBhZ2VzPjE2PC9wYWdlcz48dm9sdW1lPjQ8L3ZvbHVtZT48ZWRpdGlvbj4yMDA3LzA1LzE1
PC9lZGl0aW9uPjxkYXRlcz48eWVhcj4yMDA3PC95ZWFyPjxwdWItZGF0ZXM+PGRhdGU+TWF5IDEx
PC9kYXRlPjwvcHViLWRhdGVzPjwvZGF0ZXM+PGlzYm4+MTQ3OS01ODY4PC9pc2JuPjxhY2Nlc3Np
b24tbnVtPjE3NDk4Mjk1PC9hY2Nlc3Npb24tbnVtPjx1cmxzPjwvdXJscz48Y3VzdG9tMj5QTUMx
ODc2NDY4PC9jdXN0b20yPjxlbGVjdHJvbmljLXJlc291cmNlLW51bT4xMC4xMTg2LzE0NzktNTg2
OC00LTE2PC9lbGVjdHJvbmljLXJlc291cmNlLW51bT48cmVtb3RlLWRhdGFiYXNlLXByb3ZpZGVy
Pk5MTTwvcmVtb3RlLWRhdGFiYXNlLXByb3ZpZGVyPjxsYW5ndWFnZT5lbmc8L2xhbmd1YWdlPjwv
cmVjb3JkPjwvQ2l0ZT48Q2l0ZT48QXV0aG9yPlN1bjwvQXV0aG9yPjxZZWFyPjIwMTM8L1llYXI+
PFJlY051bT4xMjk8L1JlY051bT48cmVjb3JkPjxyZWMtbnVtYmVyPjEyOTwvcmVjLW51bWJlcj48
Zm9yZWlnbi1rZXlzPjxrZXkgYXBwPSJFTiIgZGItaWQ9InZzZjV4YXp0azl2OWYyZTU5cGo1eDBh
dmRkcjB2eHp6MmZkcyIgdGltZXN0YW1wPSIxNTAyNDQ2NDUwIj4xMjk8L2tleT48L2ZvcmVpZ24t
a2V5cz48cmVmLXR5cGUgbmFtZT0iSm91cm5hbCBBcnRpY2xlIj4xNzwvcmVmLXR5cGU+PGNvbnRy
aWJ1dG9ycz48YXV0aG9ycz48YXV0aG9yPlN1biwgRi48L2F1dGhvcj48YXV0aG9yPk5vcm1hbiwg
SS4gSi48L2F1dGhvcj48YXV0aG9yPldoaWxlLCBBLiBFLjwvYXV0aG9yPjwvYXV0aG9ycz48L2Nv
bnRyaWJ1dG9ycz48YXV0aC1hZGRyZXNzPlNlY29uZCBNaWxpdGFyeSBNZWRpY2FsIFVuaXZlcnNp
dHksIFNjaG9vbCBvZiBOdXJzaW5nLCA4MDAgWGlhbmd5aW4gUm9hZCwgU2hhbmdoYWkgMjAwNDMz
LCBQUiBDaGluYS48L2F1dGgtYWRkcmVzcz48dGl0bGVzPjx0aXRsZT5QaHlzaWNhbCBhY3Rpdml0
eSBpbiBvbGRlciBwZW9wbGU6IGEgc3lzdGVtYXRpYyByZXZpZXc8L3RpdGxlPjxzZWNvbmRhcnkt
dGl0bGU+Qk1DIFB1YmxpYyBIZWFsdGg8L3NlY29uZGFyeS10aXRsZT48YWx0LXRpdGxlPkJNQyBw
dWJsaWMgaGVhbHRoPC9hbHQtdGl0bGU+PC90aXRsZXM+PHBlcmlvZGljYWw+PGZ1bGwtdGl0bGU+
Qk1DIFB1YmxpYyBIZWFsdGg8L2Z1bGwtdGl0bGU+PGFiYnItMT5CTUMgcHVibGljIGhlYWx0aDwv
YWJici0xPjwvcGVyaW9kaWNhbD48YWx0LXBlcmlvZGljYWw+PGZ1bGwtdGl0bGU+Qk1DIFB1Ymxp
YyBIZWFsdGg8L2Z1bGwtdGl0bGU+PGFiYnItMT5CTUMgcHVibGljIGhlYWx0aDwvYWJici0xPjwv
YWx0LXBlcmlvZGljYWw+PHBhZ2VzPjQ0OTwvcGFnZXM+PHZvbHVtZT4xMzwvdm9sdW1lPjxlZGl0
aW9uPjIwMTMvMDUvMDg8L2VkaXRpb24+PGtleXdvcmRzPjxrZXl3b3JkPkFnZWQ8L2tleXdvcmQ+
PGtleXdvcmQ+RXhlcmNpc2U8L2tleXdvcmQ+PGtleXdvcmQ+RmVtYWxlPC9rZXl3b3JkPjxrZXl3
b3JkPkh1bWFuczwva2V5d29yZD48a2V5d29yZD5NYWxlPC9rZXl3b3JkPjxrZXl3b3JkPk1pZGRs
ZSBBZ2VkPC9rZXl3b3JkPjxrZXl3b3JkPipNb3RvciBBY3Rpdml0eTwva2V5d29yZD48a2V5d29y
ZD5QYXRpZW50IENvbXBsaWFuY2U8L2tleXdvcmQ+PC9rZXl3b3Jkcz48ZGF0ZXM+PHllYXI+MjAx
MzwveWVhcj48cHViLWRhdGVzPjxkYXRlPk1heSAwNjwvZGF0ZT48L3B1Yi1kYXRlcz48L2RhdGVz
Pjxpc2JuPjE0NzEtMjQ1ODwvaXNibj48YWNjZXNzaW9uLW51bT4yMzY0ODIyNTwvYWNjZXNzaW9u
LW51bT48dXJscz48L3VybHM+PGN1c3RvbTI+UE1DMzY1MTI3ODwvY3VzdG9tMj48ZWxlY3Ryb25p
Yy1yZXNvdXJjZS1udW0+MTAuMTE4Ni8xNDcxLTI0NTgtMTMtNDQ5PC9lbGVjdHJvbmljLXJlc291
cmNlLW51bT48cmVtb3RlLWRhdGFiYXNlLXByb3ZpZGVyPk5MTTwvcmVtb3RlLWRhdGFiYXNlLXBy
b3ZpZGVyPjxsYW5ndWFnZT5lbmc8L2xhbmd1YWdlPjwvcmVjb3JkPjwvQ2l0ZT48Q2l0ZT48QXV0
aG9yPkJhdW1hbjwvQXV0aG9yPjxZZWFyPjIwMTI8L1llYXI+PFJlY051bT44NjwvUmVjTnVtPjxy
ZWNvcmQ+PHJlYy1udW1iZXI+ODY8L3JlYy1udW1iZXI+PGZvcmVpZ24ta2V5cz48a2V5IGFwcD0i
RU4iIGRiLWlkPSJ2c2Y1eGF6dGs5djlmMmU1OXBqNXgwYXZkZHIwdnh6ejJmZHMiIHRpbWVzdGFt
cD0iMTQ5NTE5Nzc2MyI+ODY8L2tleT48L2ZvcmVpZ24ta2V5cz48cmVmLXR5cGUgbmFtZT0iSm91
cm5hbCBBcnRpY2xlIj4xNzwvcmVmLXR5cGU+PGNvbnRyaWJ1dG9ycz48YXV0aG9ycz48YXV0aG9y
PkJhdW1hbiwgQS4gRS48L2F1dGhvcj48YXV0aG9yPlJlaXMsIFIuIFMuPC9hdXRob3I+PGF1dGhv
cj5TYWxsaXMsIEouIEYuPC9hdXRob3I+PGF1dGhvcj5XZWxscywgSi4gQy48L2F1dGhvcj48YXV0
aG9yPkxvb3MsIFIuIEouPC9hdXRob3I+PGF1dGhvcj5NYXJ0aW4sIEIuIFcuPC9hdXRob3I+PC9h
dXRob3JzPjwvY29udHJpYnV0b3JzPjxhdXRoLWFkZHJlc3M+UHJldmVudGlvbiBSZXNlYXJjaCBD
b2xsYWJvcmF0aW9uLCBTY2hvb2wgb2YgUHVibGljIEhlYWx0aCwgU3lkbmV5IFVuaXZlcnNpdHks
IE5TVywgQXVzdHJhbGlhLiBhZHJpYW4uYmF1bWFuQHN5ZG5leS5lZHUuYXU8L2F1dGgtYWRkcmVz
cz48dGl0bGVzPjx0aXRsZT5Db3JyZWxhdGVzIG9mIHBoeXNpY2FsIGFjdGl2aXR5OiB3aHkgYXJl
IHNvbWUgcGVvcGxlIHBoeXNpY2FsbHkgYWN0aXZlIGFuZCBvdGhlcnMgbm90PzwvdGl0bGU+PHNl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cGVyaW9kaWNhbD48cGFnZXM+MjU4LTcxPC9wYWdlcz48dm9sdW1lPjM4MDwvdm9sdW1lPjxudW1i
ZXI+OTgzODwvbnVtYmVyPjxlZGl0aW9uPjIwMTIvMDcvMjQ8L2VkaXRpb24+PGtleXdvcmRzPjxr
ZXl3b3JkPkFkb2xlc2NlbnQ8L2tleXdvcmQ+PGtleXdvcmQ+QWR1bHQ8L2tleXdvcmQ+PGtleXdv
cmQ+QWdlZDwva2V5d29yZD48a2V5d29yZD5DaGlsZDwva2V5d29yZD48a2V5d29yZD5DaGlsZCwg
UHJlc2Nob29sPC9rZXl3b3JkPjxrZXl3b3JkPipFeGVyY2lzZTwva2V5d29yZD48a2V5d29yZD5G
ZW1hbGU8L2tleXdvcmQ+PGtleXdvcmQ+R2xvYmFsIEhlYWx0aC8qc3RhdGlzdGljcyAmYW1wOyBu
dW1lcmljYWwgZGF0YTwva2V5d29yZD48a2V5d29yZD5IdW1hbnM8L2tleXdvcmQ+PGtleXdvcmQ+
TWFsZTwva2V5d29yZD48a2V5d29yZD5NaWRkbGUgQWdlZDwva2V5d29yZD48a2V5d29yZD4qTW90
b3IgQWN0aXZpdHk8L2tleXdvcmQ+PGtleXdvcmQ+UmlzayBGYWN0b3JzPC9rZXl3b3JkPjxrZXl3
b3JkPlNvY2lvZWNvbm9taWMgRmFjdG9yczwva2V5d29yZD48a2V5d29yZD5Zb3VuZyBBZHVsdDwv
a2V5d29yZD48L2tleXdvcmRzPjxkYXRlcz48eWVhcj4yMDEyPC95ZWFyPjxwdWItZGF0ZXM+PGRh
dGU+SnVsIDIxPC9kYXRlPjwvcHViLWRhdGVzPjwvZGF0ZXM+PGlzYm4+MDE0MC02NzM2PC9pc2Ju
PjxhY2Nlc3Npb24tbnVtPjIyODE4OTM4PC9hY2Nlc3Npb24tbnVtPjx1cmxzPjwvdXJscz48ZWxl
Y3Ryb25pYy1yZXNvdXJjZS1udW0+MTAuMTAxNi9zMDE0MC02NzM2KDEyKTYwNzM1LTE8L2VsZWN0
cm9uaWMtcmVzb3VyY2UtbnVtPjxyZW1vdGUtZGF0YWJhc2UtcHJvdmlkZXI+TkxNPC9yZW1vdGUt
ZGF0YWJhc2UtcHJvdmlkZXI+PGxhbmd1YWdlPmVuZzwvbGFuZ3VhZ2U+PC9yZWNvcmQ+PC9DaXRl
PjxDaXRlPjxBdXRob3I+U2ltbW9uZHM8L0F1dGhvcj48WWVhcj4yMDE2PC9ZZWFyPjxSZWNOdW0+
MTwvUmVjTnVtPjxyZWNvcmQ+PHJlYy1udW1iZXI+MTwvcmVjLW51bWJlcj48Zm9yZWlnbi1rZXlz
PjxrZXkgYXBwPSJFTiIgZGItaWQ9InZzZjV4YXp0azl2OWYyZTU5cGo1eDBhdmRkcjB2eHp6MmZk
cyIgdGltZXN0YW1wPSIxNDc4MTcxMTMwIj4xPC9rZXk+PC9mb3JlaWduLWtleXM+PHJlZi10eXBl
IG5hbWU9IkpvdXJuYWwgQXJ0aWNsZSI+MTc8L3JlZi10eXBlPjxjb250cmlidXRvcnM+PGF1dGhv
cnM+PGF1dGhvcj5TaW1tb25kcywgQi4gQS48L2F1dGhvcj48YXV0aG9yPkhhbm5hbSwgSy4gSi48
L2F1dGhvcj48YXV0aG9yPkZveCwgSy4gUi48L2F1dGhvcj48YXV0aG9yPlRvYmlhcywgSi4gSC48
L2F1dGhvcj48L2F1dGhvcnM+PC9jb250cmlidXRvcnM+PGF1dGgtYWRkcmVzcz5NdXNjdWxvc2tl
bGV0YWwgUmVzZWFyY2ggVW5pdCwgTGVhcm5pbmcgYW5kIFJlc2VhcmNoIEJ1aWxkaW5nLCBUaGUg
VW5pdmVyc2l0eSBvZiBCcmlzdG9sLCBMZXZlbCAxLCBTb3V0aG1lYWQgSG9zcGl0YWwsIEJyaXN0
b2wsIEJTMTAgNU5CLCBVSy4gYmV0aGFueS5zaW1tb25kc0BicmlzdG9sLmFjLnVrLiYjeEQ7TXVz
Y3Vsb3NrZWxldGFsIFJlc2VhcmNoIFVuaXQsIExlYXJuaW5nIGFuZCBSZXNlYXJjaCBCdWlsZGlu
ZywgVGhlIFVuaXZlcnNpdHkgb2YgQnJpc3RvbCwgTGV2ZWwgMSwgU291dGhtZWFkIEhvc3BpdGFs
LCBCcmlzdG9sLCBCUzEwIDVOQiwgVUsuJiN4RDtDZW50cmUgZm9yIEV4ZXJjaXNlIE51dHJpdGlv
biBhbmQgSGVhbHRoIFNjaWVuY2VzLCBTY2hvb2wgZm9yIFBvbGljeSBTdHVkaWVzLCBUaGUgVW5p
dmVyc2l0eSBvZiBCcmlzdG9sLCA4IFByaW9yeSBSb2FkLCBCcmlzdG9sLCBCUzggMVRaLCBVSy48
L2F1dGgtYWRkcmVzcz48dGl0bGVzPjx0aXRsZT5BbiBleHBsb3JhdGlvbiBvZiBiYXJyaWVycyBh
bmQgZmFjaWxpdGF0b3JzIHRvIG9sZGVyIGFkdWx0cyZhcG9zOyBwYXJ0aWNpcGF0aW9uIGluIGhp
Z2hlciBpbXBhY3QgcGh5c2ljYWwgYWN0aXZpdHkgYW5kIGJvbmUgaGVhbHRoOiBhIHF1YWxpdGF0
aXZlIHN0dWR5PC90aXRsZT48c2Vjb25kYXJ5LXRpdGxlPk9zdGVvcG9yb3MgSW50PC9zZWNvbmRh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YWdlcz45NzktODc8L3BhZ2VzPjx2b2x1bWU+Mjc8L3ZvbHVtZT48bnVtYmVyPjM8L251bWJlcj48
ZWRpdGlvbj4yMDE1LzExLzEyPC9lZGl0aW9uPjxrZXl3b3Jkcz48a2V5d29yZD5Cb25lIGhlYWx0
aDwva2V5d29yZD48a2V5d29yZD5IaWdoIGltcGFjdDwva2V5d29yZD48a2V5d29yZD5PbGRlciBh
ZHVsdHM8L2tleXdvcmQ+PGtleXdvcmQ+UGh5c2ljYWwgYWN0aXZpdHk8L2tleXdvcmQ+PGtleXdv
cmQ+UXVhbGl0YXRpdmU8L2tleXdvcmQ+PC9rZXl3b3Jkcz48ZGF0ZXM+PHllYXI+MjAxNjwveWVh
cj48cHViLWRhdGVzPjxkYXRlPk1hcjwvZGF0ZT48L3B1Yi1kYXRlcz48L2RhdGVzPjxpc2JuPjA5
MzctOTQxeDwvaXNibj48YWNjZXNzaW9uLW51bT4yNjU1NjczODwvYWNjZXNzaW9uLW51bT48dXJs
cz48L3VybHM+PGN1c3RvbTI+UE1DNDc2Nzg0ODwvY3VzdG9tMj48ZWxlY3Ryb25pYy1yZXNvdXJj
ZS1udW0+MTAuMTAwNy9zMDAxOTgtMDE1LTMzNzYtNzwvZWxlY3Ryb25pYy1yZXNvdXJjZS1udW0+
PHJlbW90ZS1kYXRhYmFzZS1wcm92aWRlcj5OTE08L3JlbW90ZS1kYXRhYmFzZS1wcm92aWRlcj48
bGFuZ3VhZ2U+RW5nPC9sYW5ndWFnZT48L3JlY29yZD48L0NpdGU+PENpdGU+PEF1dGhvcj5IYW5u
YW08L0F1dGhvcj48WWVhcj4yMDE2PC9ZZWFyPjxSZWNOdW0+MzwvUmVjTnVtPjxyZWNvcmQ+PHJl
Yy1udW1iZXI+MzwvcmVjLW51bWJlcj48Zm9yZWlnbi1rZXlzPjxrZXkgYXBwPSJFTiIgZGItaWQ9
InZzZjV4YXp0azl2OWYyZTU5cGo1eDBhdmRkcjB2eHp6MmZkcyIgdGltZXN0YW1wPSIxNDc4MTcx
MjQxIj4zPC9rZXk+PC9mb3JlaWduLWtleXM+PHJlZi10eXBlIG5hbWU9IkpvdXJuYWwgQXJ0aWNs
ZSI+MTc8L3JlZi10eXBlPjxjb250cmlidXRvcnM+PGF1dGhvcnM+PGF1dGhvcj5IYW5uYW0sIEsu
PC9hdXRob3I+PGF1dGhvcj5EZWVyZSwgSy48L2F1dGhvcj48YXV0aG9yPldvcnJhbGwsIFMuPC9h
dXRob3I+PGF1dGhvcj5IYXJ0bGV5LCBBLjwvYXV0aG9yPjxhdXRob3I+VG9iaWFzLCBKLiBILjwv
YXV0aG9yPjwvYXV0aG9ycz48L2NvbnRyaWJ1dG9ycz48YXV0aC1hZGRyZXNzPk11c2N1bG9za2Vs
ZXRhbCBSZXNlYXJjaCBVbml0LCBVbml2ZXJzaXR5IG9mIEJyaXN0b2wsIEJyaXN0b2wsIFVLLjwv
YXV0aC1hZGRyZXNzPjx0aXRsZXM+PHRpdGxlPkNoYXJhY3Rlcml6YXRpb24gb2YgVmVydGljYWwg
QWNjZWxlcmF0aW9ucyBFeHBlcmllbmNlZCBieSBPbGRlciBQZW9wbGUgQXR0ZW5kaW5nIGFuIEFl
cm9iaWNzIENsYXNzIERlc2lnbmVkIHRvIFByb2R1Y2UgSGlnaCBJbXBhY3RzPC90aXRsZT48c2Vj
b25kYXJ5LXRpdGxlPkogQWdpbmcgUGh5cyBBY3Q8L3NlY29uZGFyeS10aXRsZT48YWx0LXRpdGxl
PkpvdXJuYWwgb2YgYWdpbmcgYW5kIHBoeXNpY2FsIGFjdGl2aXR5PC9hbHQtdGl0bGU+PC90aXRs
ZXM+PHBlcmlvZGljYWw+PGZ1bGwtdGl0bGU+SiBBZ2luZyBQaHlzIEFjdDwvZnVsbC10aXRsZT48
YWJici0xPkpvdXJuYWwgb2YgYWdpbmcgYW5kIHBoeXNpY2FsIGFjdGl2aXR5PC9hYmJyLTE+PC9w
ZXJpb2RpY2FsPjxhbHQtcGVyaW9kaWNhbD48ZnVsbC10aXRsZT5KIEFnaW5nIFBoeXMgQWN0PC9m
dWxsLXRpdGxlPjxhYmJyLTE+Sm91cm5hbCBvZiBhZ2luZyBhbmQgcGh5c2ljYWwgYWN0aXZpdHk8
L2FiYnItMT48L2FsdC1wZXJpb2RpY2FsPjxwYWdlcz4yNjgtNzQ8L3BhZ2VzPjx2b2x1bWU+MjQ8
L3ZvbHVtZT48bnVtYmVyPjI8L251bWJlcj48ZWRpdGlvbj4yMDE1LzEwLzAxPC9lZGl0aW9uPjxk
YXRlcz48eWVhcj4yMDE2PC95ZWFyPjxwdWItZGF0ZXM+PGRhdGU+QXByPC9kYXRlPjwvcHViLWRh
dGVzPjwvZGF0ZXM+PGlzYm4+MTA2My04NjUyPC9pc2JuPjxhY2Nlc3Npb24tbnVtPjI2NDIxNjA1
PC9hY2Nlc3Npb24tbnVtPjx1cmxzPjwvdXJscz48Y3VzdG9tMj5QTUM0ODU3ODAwPC9jdXN0b20y
PjxjdXN0b202PkVNUzY3OTIxPC9jdXN0b202PjxlbGVjdHJvbmljLXJlc291cmNlLW51bT4xMC4x
MTIzL2phcGEuMjAxNi0wMDYwPC9lbGVjdHJvbmljLXJlc291cmNlLW51bT48cmVtb3RlLWRhdGFi
YXNlLXByb3ZpZGVyPk5MTTwvcmVtb3RlLWRhdGFiYXNlLXByb3ZpZGVyPjxsYW5ndWFnZT5Fbmc8
L2xhbmd1YWdlPjwvcmVjb3JkPjwvQ2l0ZT48Q2l0ZT48QXV0aG9yPkhhbm5hbTwvQXV0aG9yPjxZ
ZWFyPjIwMTY8L1llYXI+PFJlY051bT4zNDwvUmVjTnVtPjxyZWNvcmQ+PHJlYy1udW1iZXI+MzQ8
L3JlYy1udW1iZXI+PGZvcmVpZ24ta2V5cz48a2V5IGFwcD0iRU4iIGRiLWlkPSJ2c2Y1eGF6dGs5
djlmMmU1OXBqNXgwYXZkZHIwdnh6ejJmZHMiIHRpbWVzdGFtcD0iMTQ3ODYwNzY2NiI+MzQ8L2tl
eT48L2ZvcmVpZ24ta2V5cz48cmVmLXR5cGUgbmFtZT0iSm91cm5hbCBBcnRpY2xlIj4xNzwvcmVm
LXR5cGU+PGNvbnRyaWJ1dG9ycz48YXV0aG9ycz48YXV0aG9yPkhhbm5hbSwgSy48L2F1dGhvcj48
YXV0aG9yPkRlZXJlLCBLLiBDLjwvYXV0aG9yPjxhdXRob3I+SGFydGxleSwgQS48L2F1dGhvcj48
YXV0aG9yPkNsYXJrLCBFLiBNLjwvYXV0aG9yPjxhdXRob3I+Q291bHNvbiwgSi48L2F1dGhvcj48
YXV0aG9yPklyZWxhbmQsIEEuPC9hdXRob3I+PGF1dGhvcj5Nb3NzLCBDLjwvYXV0aG9yPjxhdXRo
b3I+RWR3YXJkcywgTS4gSC48L2F1dGhvcj48YXV0aG9yPkRlbm5pc29uLCBFLjwvYXV0aG9yPjxh
dXRob3I+R2F5c2luLCBULjwvYXV0aG9yPjxhdXRob3I+Q29vcGVyLCBSLjwvYXV0aG9yPjxhdXRo
b3I+V29uZywgQS48L2F1dGhvcj48YXV0aG9yPk1jUGhlZSwgSi4gUy48L2F1dGhvcj48YXV0aG9y
PkNvb3BlciwgQy48L2F1dGhvcj48YXV0aG9yPkt1aCwgRC48L2F1dGhvcj48YXV0aG9yPlRvYmlh
cywgSi4gSC48L2F1dGhvcj48L2F1dGhvcnM+PC9jb250cmlidXRvcnM+PGF1dGgtYWRkcmVzcz5N
dXNjdWxvc2tlbGV0YWwgUmVzZWFyY2ggVW5pdCwgVW5pdmVyc2l0eSBvZiBCcmlzdG9sIFNjaG9v
bCBvZiBDbGluaWNhbCBTY2llbmNlcywgQnJpc3RvbCwgQlMxMCA1TkIsIFVLLiYjeEQ7U2Nob29s
IG9mIEhlYWx0aGNhcmUgU2NpZW5jZXMsIE1hbmNoZXN0ZXIgTWV0cm9wb2xpdGFuIFVuaXZlcnNp
dHksIE1hbmNoZXN0ZXIsIE0xNSA2QkgsIFVLLiYjeEQ7TVJDIExpZmVjb3Vyc2UgRXBpZGVtaW9s
b2d5IFVuaXQsIFVuaXZlcnNpdHkgb2YgU291dGhhbXB0b24sIFNvdXRoYW1wdG9uLCBTTzE2IDZZ
RCwgVUsuJiN4RDtNUkMgVW5pdCBmb3IgTGlmZWxvbmcgSGVhbHRoIGFuZCBBZ2VpbmcgYXQgVUNM
LCBMb25kb24sIFdDMUUgNkJULCBVSy4mI3hEO011c2N1bG9za2VsZXRhbCBSZXNlYXJjaCBVbml0
LCBVbml2ZXJzaXR5IG9mIEJyaXN0b2wgU2Nob29sIG9mIENsaW5pY2FsIFNjaWVuY2VzLCBCcmlz
dG9sLCBCUzEwIDVOQiwgVUsuIEpvbi5Ub2JpYXNAYnJpc3RvbC5hYy51ay48L2F1dGgtYWRkcmVz
cz48dGl0bGVzPjx0aXRsZT5BIG5vdmVsIGFjY2VsZXJvbWV0ZXItYmFzZWQgbWV0aG9kIHRvIGRl
c2NyaWJlIGRheS10by1kYXkgZXhwb3N1cmUgdG8gcG90ZW50aWFsbHkgb3N0ZW9nZW5pYyB2ZXJ0
aWNhbCBpbXBhY3RzIGluIG9sZGVyIGFkdWx0czogZmluZGluZ3MgZnJvbSBhIG11bHRpLWNvaG9y
dCBzdHVkeTwvdGl0bGU+PHNlY29uZGFyeS10aXRsZT5Pc3Rlb3Bvcm9zIEludDwvc2Vjb25kYXJ5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cm9zaXMgRm91bmRhdGlvbiBvZiB0aGUgVVNBPC9hYmJyLTE+PC9hbHQtcGVyaW9kaWNhbD48ZWRp
dGlvbj4yMDE2LzExLzAxPC9lZGl0aW9uPjxrZXl3b3Jkcz48a2V5d29yZD5BY2NlbGVyb21ldHJ5
PC9rZXl3b3JkPjxrZXl3b3JkPkJvbmU8L2tleXdvcmQ+PGtleXdvcmQ+T2xkZXIgYWR1bHRzPC9r
ZXl3b3JkPjxrZXl3b3JkPlBoeXNpY2FsIGFjdGl2aXR5PC9rZXl3b3JkPjwva2V5d29yZHM+PGRh
dGVzPjx5ZWFyPjIwMTY8L3llYXI+PHB1Yi1kYXRlcz48ZGF0ZT5PY3QgMzE8L2RhdGU+PC9wdWIt
ZGF0ZXM+PC9kYXRlcz48aXNibj4wOTM3LTk0MXg8L2lzYm4+PGFjY2Vzc2lvbi1udW0+Mjc3OTg3
MzM8L2FjY2Vzc2lvbi1udW0+PHVybHM+PC91cmxzPjxlbGVjdHJvbmljLXJlc291cmNlLW51bT4x
MC4xMDA3L3MwMDE5OC0wMTYtMzgxMC01PC9lbGVjdHJvbmljLXJlc291cmNlLW51bT48cmVtb3Rl
LWRhdGFiYXNlLXByb3ZpZGVyPk5MTTwvcmVtb3RlLWRhdGFiYXNlLXByb3ZpZGVyPjxsYW5ndWFn
ZT5Fbmc8L2xhbmd1YWdlPjwvcmVjb3JkPjwvQ2l0ZT48L0VuZE5vdGU+
</w:fldData>
        </w:fldChar>
      </w:r>
      <w:r w:rsidR="00F34498" w:rsidRPr="00FE7A54">
        <w:rPr>
          <w:rFonts w:ascii="Times New Roman" w:hAnsi="Times New Roman" w:cs="Times New Roman"/>
          <w:sz w:val="24"/>
          <w:szCs w:val="24"/>
        </w:rPr>
        <w:instrText xml:space="preserve"> ADDIN EN.CITE </w:instrText>
      </w:r>
      <w:r w:rsidR="00F34498" w:rsidRPr="00FE7A54">
        <w:rPr>
          <w:rFonts w:ascii="Times New Roman" w:hAnsi="Times New Roman" w:cs="Times New Roman"/>
          <w:sz w:val="24"/>
          <w:szCs w:val="24"/>
        </w:rPr>
        <w:fldChar w:fldCharType="begin">
          <w:fldData xml:space="preserve">PEVuZE5vdGU+PENpdGU+PEF1dGhvcj5Lb2VuZW1hbjwvQXV0aG9yPjxZZWFyPjIwMTE8L1llYXI+
PFJlY051bT4xMjM8L1JlY051bT48RGlzcGxheVRleHQ+KDEzLTE2LCAxOSwgMjAsIDI3LTI5KTwv
RGlzcGxheVRleHQ+PHJlY29yZD48cmVjLW51bWJlcj4xMjM8L3JlYy1udW1iZXI+PGZvcmVpZ24t
a2V5cz48a2V5IGFwcD0iRU4iIGRiLWlkPSJ2c2Y1eGF6dGs5djlmMmU1OXBqNXgwYXZkZHIwdnh6
ejJmZHMiIHRpbWVzdGFtcD0iMTUwMTUxNzc1MCI+MTIzPC9rZXk+PC9mb3JlaWduLWtleXM+PHJl
Zi10eXBlIG5hbWU9IkpvdXJuYWwgQXJ0aWNsZSI+MTc8L3JlZi10eXBlPjxjb250cmlidXRvcnM+
PGF1dGhvcnM+PGF1dGhvcj5Lb2VuZW1hbiwgTS4gQS48L2F1dGhvcj48YXV0aG9yPlZlcmhlaWpk
ZW4sIE0uIFcuPC9hdXRob3I+PGF1dGhvcj5DaGluYXBhdywgTS4gSi48L2F1dGhvcj48YXV0aG9y
PkhvcG1hbi1Sb2NrLCBNLjwvYXV0aG9yPjwvYXV0aG9ycz48L2NvbnRyaWJ1dG9ycz48YXV0aC1h
ZGRyZXNzPlROTy1WVSBVbml2ZXJzaXR5IE1lZGljYWwgQ2VudGVyLCBBbXN0ZXJkYW0sIFRoZSBO
ZXRoZXJsYW5kcy4gbWFyZ290LmtvZW5lbWFuQHRuby5ubDwvYXV0aC1hZGRyZXNzPjx0aXRsZXM+
PHRpdGxlPkRldGVybWluYW50cyBvZiBwaHlzaWNhbCBhY3Rpdml0eSBhbmQgZXhlcmNpc2UgaW4g
aGVhbHRoeSBvbGRlciBhZHVsdHM6IGEgc3lzdGVtYXRpYyByZXZpZXc8L3RpdGxlPjxzZWNvbmRh
cnktdGl0bGU+SW50IEogQmVoYXYgTnV0ciBQaHlzIEFjdDwvc2Vjb25kYXJ5LXRpdGxlPjxhbHQt
dGl0bGU+VGhlIGludGVybmF0aW9uYWwgam91cm5hbCBvZiBiZWhhdmlvcmFsIG51dHJpdGlvbiBh
bmQgcGh5c2ljYWwgYWN0aXZpdHk8L2FsdC10aXRsZT48L3RpdGxlcz48cGVyaW9kaWNhbD48ZnVs
bC10aXRsZT5JbnQgSiBCZWhhdiBOdXRyIFBoeXMgQWN0PC9mdWxsLXRpdGxlPjxhYmJyLTE+VGhl
IGludGVybmF0aW9uYWwgam91cm5hbCBvZiBiZWhhdmlvcmFsIG51dHJpdGlvbiBhbmQgcGh5c2lj
YWwgYWN0aXZpdHk8L2FiYnItMT48L3BlcmlvZGljYWw+PGFsdC1wZXJpb2RpY2FsPjxmdWxsLXRp
dGxlPkludCBKIEJlaGF2IE51dHIgUGh5cyBBY3Q8L2Z1bGwtdGl0bGU+PGFiYnItMT5UaGUgaW50
ZXJuYXRpb25hbCBqb3VybmFsIG9mIGJlaGF2aW9yYWwgbnV0cml0aW9uIGFuZCBwaHlzaWNhbCBh
Y3Rpdml0eTwvYWJici0xPjwvYWx0LXBlcmlvZGljYWw+PHBhZ2VzPjE0MjwvcGFnZXM+PHZvbHVt
ZT44PC92b2x1bWU+PGVkaXRpb24+MjAxMS8xMi8zMDwvZWRpdGlvbj48a2V5d29yZHM+PGtleXdv
cmQ+QWdlZDwva2V5d29yZD48a2V5d29yZD4qRXhlcmNpc2U8L2tleXdvcmQ+PGtleXdvcmQ+Kkhl
YWx0aCBCZWhhdmlvcjwva2V5d29yZD48a2V5d29yZD4qSGVhbHRoIFByb21vdGlvbjwva2V5d29y
ZD48a2V5d29yZD5IdW1hbnM8L2tleXdvcmQ+PGtleXdvcmQ+KkxpZmUgU3R5bGU8L2tleXdvcmQ+
PGtleXdvcmQ+TWlkZGxlIEFnZWQ8L2tleXdvcmQ+PGtleXdvcmQ+Kk1vdG9yIEFjdGl2aXR5PC9r
ZXl3b3JkPjwva2V5d29yZHM+PGRhdGVzPjx5ZWFyPjIwMTE8L3llYXI+PHB1Yi1kYXRlcz48ZGF0
ZT5EZWMgMjg8L2RhdGU+PC9wdWItZGF0ZXM+PC9kYXRlcz48aXNibj4xNDc5LTU4Njg8L2lzYm4+
PGFjY2Vzc2lvbi1udW0+MjIyMDQ0NDQ8L2FjY2Vzc2lvbi1udW0+PHVybHM+PC91cmxzPjxjdXN0
b20yPlBNQzMzMjA1NjQ8L2N1c3RvbTI+PGVsZWN0cm9uaWMtcmVzb3VyY2UtbnVtPjEwLjExODYv
MTQ3OS01ODY4LTgtMTQyPC9lbGVjdHJvbmljLXJlc291cmNlLW51bT48cmVtb3RlLWRhdGFiYXNl
LXByb3ZpZGVyPk5MTTwvcmVtb3RlLWRhdGFiYXNlLXByb3ZpZGVyPjxsYW5ndWFnZT5lbmc8L2xh
bmd1YWdlPjwvcmVjb3JkPjwvQ2l0ZT48Q2l0ZT48QXV0aG9yPkJhdW1hbjwvQXV0aG9yPjxZZWFy
PjIwMTI8L1llYXI+PFJlY051bT44NjwvUmVjTnVtPjxyZWNvcmQ+PHJlYy1udW1iZXI+ODY8L3Jl
Yy1udW1iZXI+PGZvcmVpZ24ta2V5cz48a2V5IGFwcD0iRU4iIGRiLWlkPSJ2c2Y1eGF6dGs5djlm
MmU1OXBqNXgwYXZkZHIwdnh6ejJmZHMiIHRpbWVzdGFtcD0iMTQ5NTE5Nzc2MyI+ODY8L2tleT48
L2ZvcmVpZ24ta2V5cz48cmVmLXR5cGUgbmFtZT0iSm91cm5hbCBBcnRpY2xlIj4xNzwvcmVmLXR5
cGU+PGNvbnRyaWJ1dG9ycz48YXV0aG9ycz48YXV0aG9yPkJhdW1hbiwgQS4gRS48L2F1dGhvcj48
YXV0aG9yPlJlaXMsIFIuIFMuPC9hdXRob3I+PGF1dGhvcj5TYWxsaXMsIEouIEYuPC9hdXRob3I+
PGF1dGhvcj5XZWxscywgSi4gQy48L2F1dGhvcj48YXV0aG9yPkxvb3MsIFIuIEouPC9hdXRob3I+
PGF1dGhvcj5NYXJ0aW4sIEIuIFcuPC9hdXRob3I+PC9hdXRob3JzPjwvY29udHJpYnV0b3JzPjxh
dXRoLWFkZHJlc3M+UHJldmVudGlvbiBSZXNlYXJjaCBDb2xsYWJvcmF0aW9uLCBTY2hvb2wgb2Yg
UHVibGljIEhlYWx0aCwgU3lkbmV5IFVuaXZlcnNpdHksIE5TVywgQXVzdHJhbGlhLiBhZHJpYW4u
YmF1bWFuQHN5ZG5leS5lZHUuYXU8L2F1dGgtYWRkcmVzcz48dGl0bGVzPjx0aXRsZT5Db3JyZWxh
dGVzIG9mIHBoeXNpY2FsIGFjdGl2aXR5OiB3aHkgYXJlIHNvbWUgcGVvcGxlIHBoeXNpY2FsbHkg
YWN0aXZlIGFuZCBvdGhlcnMgbm90PzwvdGl0bGU+PHNlY29uZGFyeS10aXRsZT5MYW5jZXQ8L3Nl
Y29uZGFyeS10aXRsZT48YWx0LXRpdGxlPkxhbmNldCAoTG9uZG9uLCBFbmdsYW5kKTwvYWx0LXRp
dGxlPjwvdGl0bGVzPjxwZXJpb2RpY2FsPjxmdWxsLXRpdGxlPkxhbmNldDwvZnVsbC10aXRsZT48
YWJici0xPkxhbmNldCAoTG9uZG9uLCBFbmdsYW5kKTwvYWJici0xPjwvcGVyaW9kaWNhbD48YWx0
LXBlcmlvZGljYWw+PGZ1bGwtdGl0bGU+TGFuY2V0PC9mdWxsLXRpdGxlPjxhYmJyLTE+TGFuY2V0
IChMb25kb24sIEVuZ2xhbmQpPC9hYmJyLTE+PC9hbHQtcGVyaW9kaWNhbD48cGFnZXM+MjU4LTcx
PC9wYWdlcz48dm9sdW1lPjM4MDwvdm9sdW1lPjxudW1iZXI+OTgzODwvbnVtYmVyPjxlZGl0aW9u
PjIwMTIvMDcvMjQ8L2VkaXRpb24+PGtleXdvcmRzPjxrZXl3b3JkPkFkb2xlc2NlbnQ8L2tleXdv
cmQ+PGtleXdvcmQ+QWR1bHQ8L2tleXdvcmQ+PGtleXdvcmQ+QWdlZDwva2V5d29yZD48a2V5d29y
ZD5DaGlsZDwva2V5d29yZD48a2V5d29yZD5DaGlsZCwgUHJlc2Nob29sPC9rZXl3b3JkPjxrZXl3
b3JkPipFeGVyY2lzZTwva2V5d29yZD48a2V5d29yZD5GZW1hbGU8L2tleXdvcmQ+PGtleXdvcmQ+
R2xvYmFsIEhlYWx0aC8qc3RhdGlzdGljcyAmYW1wOyBudW1lcmljYWwgZGF0YTwva2V5d29yZD48
a2V5d29yZD5IdW1hbnM8L2tleXdvcmQ+PGtleXdvcmQ+TWFsZTwva2V5d29yZD48a2V5d29yZD5N
aWRkbGUgQWdlZDwva2V5d29yZD48a2V5d29yZD4qTW90b3IgQWN0aXZpdHk8L2tleXdvcmQ+PGtl
eXdvcmQ+UmlzayBGYWN0b3JzPC9rZXl3b3JkPjxrZXl3b3JkPlNvY2lvZWNvbm9taWMgRmFjdG9y
czwva2V5d29yZD48a2V5d29yZD5Zb3VuZyBBZHVsdDwva2V5d29yZD48L2tleXdvcmRzPjxkYXRl
cz48eWVhcj4yMDEyPC95ZWFyPjxwdWItZGF0ZXM+PGRhdGU+SnVsIDIxPC9kYXRlPjwvcHViLWRh
dGVzPjwvZGF0ZXM+PGlzYm4+MDE0MC02NzM2PC9pc2JuPjxhY2Nlc3Npb24tbnVtPjIyODE4OTM4
PC9hY2Nlc3Npb24tbnVtPjx1cmxzPjwvdXJscz48ZWxlY3Ryb25pYy1yZXNvdXJjZS1udW0+MTAu
MTAxNi9zMDE0MC02NzM2KDEyKTYwNzM1LTE8L2VsZWN0cm9uaWMtcmVzb3VyY2UtbnVtPjxyZW1v
dGUtZGF0YWJhc2UtcHJvdmlkZXI+TkxNPC9yZW1vdGUtZGF0YWJhc2UtcHJvdmlkZXI+PGxhbmd1
YWdlPmVuZzwvbGFuZ3VhZ2U+PC9yZWNvcmQ+PC9DaXRlPjxDaXRlPjxBdXRob3I+U3R1YmJzPC9B
dXRob3I+PFllYXI+MjAxMzwvWWVhcj48UmVjTnVtPjEyNjwvUmVjTnVtPjxyZWNvcmQ+PHJlYy1u
dW1iZXI+MTI2PC9yZWMtbnVtYmVyPjxmb3JlaWduLWtleXM+PGtleSBhcHA9IkVOIiBkYi1pZD0i
dnNmNXhhenRrOXY5ZjJlNTlwajV4MGF2ZGRyMHZ4enoyZmRzIiB0aW1lc3RhbXA9IjE1MDIyNzc4
MDYiPjEyNjwva2V5PjwvZm9yZWlnbi1rZXlzPjxyZWYtdHlwZSBuYW1lPSJKb3VybmFsIEFydGlj
bGUiPjE3PC9yZWYtdHlwZT48Y29udHJpYnV0b3JzPjxhdXRob3JzPjxhdXRob3I+U3R1YmJzLCBC
LjwvYXV0aG9yPjxhdXRob3I+QmlubmVrYWRlLCBULiBULjwvYXV0aG9yPjxhdXRob3I+U291bmR5
LCBBLjwvYXV0aG9yPjxhdXRob3I+U2Nob2ZpZWxkLCBQLjwvYXV0aG9yPjxhdXRob3I+SHVpam5l
biwgSS4gUC48L2F1dGhvcj48YXV0aG9yPkVnZ2VybW9udCwgTC4gSC48L2F1dGhvcj48L2F1dGhv
cnM+PC9jb250cmlidXRvcnM+PGF1dGgtYWRkcmVzcz5TY2hvb2wgb2YgSGVhbHRoIGFuZCBTb2Np
YWwgQ2FyZSwgVW5pdmVyc2l0eSBvZiBHcmVlbndpY2gsIExvbmRvbi48L2F1dGgtYWRkcmVzcz48
dGl0bGVzPjx0aXRsZT5BcmUgb2xkZXIgYWR1bHRzIHdpdGggY2hyb25pYyBtdXNjdWxvc2tlbGV0
YWwgcGFpbiBsZXNzIGFjdGl2ZSB0aGFuIG9sZGVyIGFkdWx0cyB3aXRob3V0IHBhaW4/IEEgc3lz
dGVtYXRpYyByZXZpZXcgYW5kIG1ldGEtYW5hbHlzaXM8L3RpdGxlPjxzZWNvbmRhcnktdGl0bGU+
UGFpbiBNZWQ8L3NlY29uZGFyeS10aXRsZT48YWx0LXRpdGxlPlBhaW4gbWVkaWNpbmUgKE1hbGRl
biwgTWFzcy4pPC9hbHQtdGl0bGU+PC90aXRsZXM+PHBlcmlvZGljYWw+PGZ1bGwtdGl0bGU+UGFp
biBNZWQ8L2Z1bGwtdGl0bGU+PGFiYnItMT5QYWluIG1lZGljaW5lIChNYWxkZW4sIE1hc3MuKTwv
YWJici0xPjwvcGVyaW9kaWNhbD48YWx0LXBlcmlvZGljYWw+PGZ1bGwtdGl0bGU+UGFpbiBNZWQ8
L2Z1bGwtdGl0bGU+PGFiYnItMT5QYWluIG1lZGljaW5lIChNYWxkZW4sIE1hc3MuKTwvYWJici0x
PjwvYWx0LXBlcmlvZGljYWw+PHBhZ2VzPjEzMTYtMzE8L3BhZ2VzPjx2b2x1bWU+MTQ8L3ZvbHVt
ZT48bnVtYmVyPjk8L251bWJlcj48ZWRpdGlvbj4yMDEzLzA2LzA4PC9lZGl0aW9uPjxrZXl3b3Jk
cz48a2V5d29yZD5BZ2VkPC9rZXl3b3JkPjxrZXl3b3JkPkNocm9uaWMgUGFpbi8qY29tcGxpY2F0
aW9uczwva2V5d29yZD48a2V5d29yZD5GZW1hbGU8L2tleXdvcmQ+PGtleXdvcmQ+SHVtYW5zPC9r
ZXl3b3JkPjxrZXl3b3JkPk1hbGU8L2tleXdvcmQ+PGtleXdvcmQ+TWlkZGxlIEFnZWQ8L2tleXdv
cmQ+PGtleXdvcmQ+Kk1vdG9yIEFjdGl2aXR5PC9rZXl3b3JkPjxrZXl3b3JkPk11c2N1bG9za2Vs
ZXRhbCBQYWluLypjb21wbGljYXRpb25zPC9rZXl3b3JkPjxrZXl3b3JkPkNocm9uaWMgUGFpbjwv
a2V5d29yZD48a2V5d29yZD5IZWFsdGh5IEFnaW5nPC9rZXl3b3JkPjxrZXl3b3JkPk11c2N1bG9z
a2VsZXRhbCBEaXNvcmRlcjwva2V5d29yZD48a2V5d29yZD5PbGRlciBBZHVsdDwva2V5d29yZD48
a2V5d29yZD5QYWluIE1hbmFnZW1lbnQ8L2tleXdvcmQ+PGtleXdvcmQ+UGh5c2ljYWwgQWN0aXZp
dHk8L2tleXdvcmQ+PC9rZXl3b3Jkcz48ZGF0ZXM+PHllYXI+MjAxMzwveWVhcj48cHViLWRhdGVz
PjxkYXRlPlNlcDwvZGF0ZT48L3B1Yi1kYXRlcz48L2RhdGVzPjxpc2JuPjE1MjYtMjM3NTwvaXNi
bj48YWNjZXNzaW9uLW51bT4yMzc0MjE2MDwvYWNjZXNzaW9uLW51bT48dXJscz48L3VybHM+PGVs
ZWN0cm9uaWMtcmVzb3VyY2UtbnVtPjEwLjExMTEvcG1lLjEyMTU0PC9lbGVjdHJvbmljLXJlc291
cmNlLW51bT48cmVtb3RlLWRhdGFiYXNlLXByb3ZpZGVyPk5MTTwvcmVtb3RlLWRhdGFiYXNlLXBy
b3ZpZGVyPjxsYW5ndWFnZT5lbmc8L2xhbmd1YWdlPjwvcmVjb3JkPjwvQ2l0ZT48Q2l0ZT48QXV0
aG9yPk1lc3RlcnM8L0F1dGhvcj48WWVhcj4yMDE0PC9ZZWFyPjxSZWNOdW0+ODA8L1JlY051bT48
cmVjb3JkPjxyZWMtbnVtYmVyPjgwPC9yZWMtbnVtYmVyPjxmb3JlaWduLWtleXM+PGtleSBhcHA9
IkVOIiBkYi1pZD0idnNmNXhhenRrOXY5ZjJlNTlwajV4MGF2ZGRyMHZ4enoyZmRzIiB0aW1lc3Rh
bXA9IjE0OTQ4NjIxOTAiPjgwPC9rZXk+PC9mb3JlaWduLWtleXM+PHJlZi10eXBlIG5hbWU9Ikpv
dXJuYWwgQXJ0aWNsZSI+MTc8L3JlZi10eXBlPjxjb250cmlidXRvcnM+PGF1dGhvcnM+PGF1dGhv
cj5NZXN0ZXJzLCBJLjwvYXV0aG9yPjxhdXRob3I+V2FobCwgUy48L2F1dGhvcj48YXV0aG9yPlZh
biBLZXVsZW4sIEguIE0uPC9hdXRob3I+PC9hdXRob3JzPjwvY29udHJpYnV0b3JzPjxhdXRoLWFk
ZHJlc3M+U2Nob29sIGZvciBQdWJsaWMgSGVhbHRoIGFuZCBQcmltYXJ5IENhcmUgKENhcGhyaSks
IERlcGFydG1lbnQgb2YgRXBpZGVtaW9sb2d5LCBNYWFzdHJpY2h0IFVuaXZlcnNpdHksIFBPIEJv
eCA2MTYsIE1hYXN0cmljaHQgNjIwMCBNRCwgVGhlIE5ldGhlcmxhbmRzLiBpbHNlLm1lc3RlcnNA
bWFhc3RyaWNodHVuaXZlcnNpdHkubmwuPC9hdXRoLWFkZHJlc3M+PHRpdGxlcz48dGl0bGU+U29j
aW8tZGVtb2dyYXBoaWMsIG1lZGljYWwgYW5kIHNvY2lhbC1jb2duaXRpdmUgY29ycmVsYXRlcyBv
ZiBwaHlzaWNhbCBhY3Rpdml0eSBiZWhhdmlvciBhbW9uZyBvbGRlciBhZHVsdHMgKDQ1LTcwIHll
YXJzKTogYSBjcm9zcy1zZWN0aW9uYWwgc3R1ZHk8L3RpdGxlPjxzZWNvbmRhcnktdGl0bGU+Qk1D
IFB1YmxpYyBIZWFsdGg8L3NlY29uZGFyeS10aXRsZT48YWx0LXRpdGxlPkJNQyBwdWJsaWMgaGVh
bHRoPC9hbHQtdGl0bGU+PC90aXRsZXM+PHBlcmlvZGljYWw+PGZ1bGwtdGl0bGU+Qk1DIFB1Ymxp
YyBIZWFsdGg8L2Z1bGwtdGl0bGU+PGFiYnItMT5CTUMgcHVibGljIGhlYWx0aDwvYWJici0xPjwv
cGVyaW9kaWNhbD48YWx0LXBlcmlvZGljYWw+PGZ1bGwtdGl0bGU+Qk1DIFB1YmxpYyBIZWFsdGg8
L2Z1bGwtdGl0bGU+PGFiYnItMT5CTUMgcHVibGljIGhlYWx0aDwvYWJici0xPjwvYWx0LXBlcmlv
ZGljYWw+PHBhZ2VzPjY0NzwvcGFnZXM+PHZvbHVtZT4xNDwvdm9sdW1lPjxlZGl0aW9uPjIwMTQv
MDYvMjc8L2VkaXRpb24+PGtleXdvcmRzPjxrZXl3b3JkPkFnZWQ8L2tleXdvcmQ+PGtleXdvcmQ+
Qm9keSBNYXNzIEluZGV4PC9rZXl3b3JkPjxrZXl3b3JkPkNyb3NzLVNlY3Rpb25hbCBTdHVkaWVz
PC9rZXl3b3JkPjxrZXl3b3JkPipFeGVyY2lzZS9wc3ljaG9sb2d5PC9rZXl3b3JkPjxrZXl3b3Jk
PkZlbWFsZTwva2V5d29yZD48a2V5d29yZD4qSGVhbHRoIEJlaGF2aW9yPC9rZXl3b3JkPjxrZXl3
b3JkPipIZWFsdGggU3RhdHVzPC9rZXl3b3JkPjxrZXl3b3JkPkh1bWFuczwva2V5d29yZD48a2V5
d29yZD5NYWxlPC9rZXl3b3JkPjxrZXl3b3JkPk1pZGRsZSBBZ2VkPC9rZXl3b3JkPjxrZXl3b3Jk
Pk1vdG9yIEFjdGl2aXR5PC9rZXl3b3JkPjxrZXl3b3JkPk5ldGhlcmxhbmRzPC9rZXl3b3JkPjxr
ZXl3b3JkPlJlZ3Jlc3Npb24gQW5hbHlzaXM8L2tleXdvcmQ+PGtleXdvcmQ+KlNvY2lhbCBFbnZp
cm9ubWVudDwva2V5d29yZD48a2V5d29yZD5Tb2Npb2Vjb25vbWljIEZhY3RvcnM8L2tleXdvcmQ+
PGtleXdvcmQ+U3VydmV5cyBhbmQgUXVlc3Rpb25uYWlyZXM8L2tleXdvcmQ+PC9rZXl3b3Jkcz48
ZGF0ZXM+PHllYXI+MjAxNDwveWVhcj48cHViLWRhdGVzPjxkYXRlPkp1biAyNTwvZGF0ZT48L3B1
Yi1kYXRlcz48L2RhdGVzPjxpc2JuPjE0NzEtMjQ1ODwvaXNibj48YWNjZXNzaW9uLW51bT4yNDk2
NTk0MDwvYWNjZXNzaW9uLW51bT48dXJscz48L3VybHM+PGN1c3RvbTI+UE1DNDA4OTU2MTwvY3Vz
dG9tMj48ZWxlY3Ryb25pYy1yZXNvdXJjZS1udW0+MTAuMTE4Ni8xNDcxLTI0NTgtMTQtNjQ3PC9l
bGVjdHJvbmljLXJlc291cmNlLW51bT48cmVtb3RlLWRhdGFiYXNlLXByb3ZpZGVyPk5MTTwvcmVt
b3RlLWRhdGFiYXNlLXByb3ZpZGVyPjxsYW5ndWFnZT5lbmc8L2xhbmd1YWdlPjwvcmVjb3JkPjwv
Q2l0ZT48Q2l0ZT48QXV0aG9yPk9yc2luaTwvQXV0aG9yPjxZZWFyPjIwMDc8L1llYXI+PFJlY051
bT43MzwvUmVjTnVtPjxyZWNvcmQ+PHJlYy1udW1iZXI+NzM8L3JlYy1udW1iZXI+PGZvcmVpZ24t
a2V5cz48a2V5IGFwcD0iRU4iIGRiLWlkPSJ2c2Y1eGF6dGs5djlmMmU1OXBqNXgwYXZkZHIwdnh6
ejJmZHMiIHRpbWVzdGFtcD0iMTQ5NDg2MDU1MCI+NzM8L2tleT48L2ZvcmVpZ24ta2V5cz48cmVm
LXR5cGUgbmFtZT0iSm91cm5hbCBBcnRpY2xlIj4xNzwvcmVmLXR5cGU+PGNvbnRyaWJ1dG9ycz48
YXV0aG9ycz48YXV0aG9yPk9yc2luaSwgTi48L2F1dGhvcj48YXV0aG9yPkJlbGxvY2NvLCBSLjwv
YXV0aG9yPjxhdXRob3I+Qm90dGFpLCBNLjwvYXV0aG9yPjxhdXRob3I+UGFnYW5vLCBNLjwvYXV0
aG9yPjxhdXRob3I+V29saywgQS48L2F1dGhvcj48L2F1dGhvcnM+PC9jb250cmlidXRvcnM+PGF1
dGgtYWRkcmVzcz5EaXZpc2lvbiBvZiBOdXRyaXRpb25hbCBFcGlkZW1pb2xvZ3ksIEluc3RpdHV0
ZSBvZiBFbnZpcm9ubWVudGFsIE1lZGljaW5lLCBLYXJvbGluc2thIEluc3RpdHV0ZXQsIFN3ZWRl
bi4gbmljb2xhLm9yc2luaUBraS5zZTwvYXV0aC1hZGRyZXNzPjx0aXRsZXM+PHRpdGxlPkNvcnJl
bGF0ZXMgb2YgdG90YWwgcGh5c2ljYWwgYWN0aXZpdHkgYW1vbmcgbWlkZGxlLWFnZWQgYW5kIGVs
ZGVybHkgd29tZW48L3RpdGxlPjxzZWNvbmRhcnktdGl0bGU+SW50IEogQmVoYXYgTnV0ciBQaHlz
IEFjdDwvc2Vjb25kYXJ5LXRpdGxlPjxhbHQtdGl0bGU+VGhlIGludGVybmF0aW9uYWwgam91cm5h
bCBvZiBiZWhhdmlvcmFsIG51dHJpdGlvbiBhbmQgcGh5c2ljYWwgYWN0aXZpdHk8L2FsdC10aXRs
ZT48L3RpdGxlcz48cGVyaW9kaWNhbD48ZnVsbC10aXRsZT5JbnQgSiBCZWhhdiBOdXRyIFBoeXMg
QWN0PC9mdWxsLXRpdGxlPjxhYmJyLTE+VGhlIGludGVybmF0aW9uYWwgam91cm5hbCBvZiBiZWhh
dmlvcmFsIG51dHJpdGlvbiBhbmQgcGh5c2ljYWwgYWN0aXZpdHk8L2FiYnItMT48L3BlcmlvZGlj
YWw+PGFsdC1wZXJpb2RpY2FsPjxmdWxsLXRpdGxlPkludCBKIEJlaGF2IE51dHIgUGh5cyBBY3Q8
L2Z1bGwtdGl0bGU+PGFiYnItMT5UaGUgaW50ZXJuYXRpb25hbCBqb3VybmFsIG9mIGJlaGF2aW9y
YWwgbnV0cml0aW9uIGFuZCBwaHlzaWNhbCBhY3Rpdml0eTwvYWJici0xPjwvYWx0LXBlcmlvZGlj
YWw+PHBhZ2VzPjE2PC9wYWdlcz48dm9sdW1lPjQ8L3ZvbHVtZT48ZWRpdGlvbj4yMDA3LzA1LzE1
PC9lZGl0aW9uPjxkYXRlcz48eWVhcj4yMDA3PC95ZWFyPjxwdWItZGF0ZXM+PGRhdGU+TWF5IDEx
PC9kYXRlPjwvcHViLWRhdGVzPjwvZGF0ZXM+PGlzYm4+MTQ3OS01ODY4PC9pc2JuPjxhY2Nlc3Np
b24tbnVtPjE3NDk4Mjk1PC9hY2Nlc3Npb24tbnVtPjx1cmxzPjwvdXJscz48Y3VzdG9tMj5QTUMx
ODc2NDY4PC9jdXN0b20yPjxlbGVjdHJvbmljLXJlc291cmNlLW51bT4xMC4xMTg2LzE0NzktNTg2
OC00LTE2PC9lbGVjdHJvbmljLXJlc291cmNlLW51bT48cmVtb3RlLWRhdGFiYXNlLXByb3ZpZGVy
Pk5MTTwvcmVtb3RlLWRhdGFiYXNlLXByb3ZpZGVyPjxsYW5ndWFnZT5lbmc8L2xhbmd1YWdlPjwv
cmVjb3JkPjwvQ2l0ZT48Q2l0ZT48QXV0aG9yPlN1bjwvQXV0aG9yPjxZZWFyPjIwMTM8L1llYXI+
PFJlY051bT4xMjk8L1JlY051bT48cmVjb3JkPjxyZWMtbnVtYmVyPjEyOTwvcmVjLW51bWJlcj48
Zm9yZWlnbi1rZXlzPjxrZXkgYXBwPSJFTiIgZGItaWQ9InZzZjV4YXp0azl2OWYyZTU5cGo1eDBh
dmRkcjB2eHp6MmZkcyIgdGltZXN0YW1wPSIxNTAyNDQ2NDUwIj4xMjk8L2tleT48L2ZvcmVpZ24t
a2V5cz48cmVmLXR5cGUgbmFtZT0iSm91cm5hbCBBcnRpY2xlIj4xNzwvcmVmLXR5cGU+PGNvbnRy
aWJ1dG9ycz48YXV0aG9ycz48YXV0aG9yPlN1biwgRi48L2F1dGhvcj48YXV0aG9yPk5vcm1hbiwg
SS4gSi48L2F1dGhvcj48YXV0aG9yPldoaWxlLCBBLiBFLjwvYXV0aG9yPjwvYXV0aG9ycz48L2Nv
bnRyaWJ1dG9ycz48YXV0aC1hZGRyZXNzPlNlY29uZCBNaWxpdGFyeSBNZWRpY2FsIFVuaXZlcnNp
dHksIFNjaG9vbCBvZiBOdXJzaW5nLCA4MDAgWGlhbmd5aW4gUm9hZCwgU2hhbmdoYWkgMjAwNDMz
LCBQUiBDaGluYS48L2F1dGgtYWRkcmVzcz48dGl0bGVzPjx0aXRsZT5QaHlzaWNhbCBhY3Rpdml0
eSBpbiBvbGRlciBwZW9wbGU6IGEgc3lzdGVtYXRpYyByZXZpZXc8L3RpdGxlPjxzZWNvbmRhcnkt
dGl0bGU+Qk1DIFB1YmxpYyBIZWFsdGg8L3NlY29uZGFyeS10aXRsZT48YWx0LXRpdGxlPkJNQyBw
dWJsaWMgaGVhbHRoPC9hbHQtdGl0bGU+PC90aXRsZXM+PHBlcmlvZGljYWw+PGZ1bGwtdGl0bGU+
Qk1DIFB1YmxpYyBIZWFsdGg8L2Z1bGwtdGl0bGU+PGFiYnItMT5CTUMgcHVibGljIGhlYWx0aDwv
YWJici0xPjwvcGVyaW9kaWNhbD48YWx0LXBlcmlvZGljYWw+PGZ1bGwtdGl0bGU+Qk1DIFB1Ymxp
YyBIZWFsdGg8L2Z1bGwtdGl0bGU+PGFiYnItMT5CTUMgcHVibGljIGhlYWx0aDwvYWJici0xPjwv
YWx0LXBlcmlvZGljYWw+PHBhZ2VzPjQ0OTwvcGFnZXM+PHZvbHVtZT4xMzwvdm9sdW1lPjxlZGl0
aW9uPjIwMTMvMDUvMDg8L2VkaXRpb24+PGtleXdvcmRzPjxrZXl3b3JkPkFnZWQ8L2tleXdvcmQ+
PGtleXdvcmQ+RXhlcmNpc2U8L2tleXdvcmQ+PGtleXdvcmQ+RmVtYWxlPC9rZXl3b3JkPjxrZXl3
b3JkPkh1bWFuczwva2V5d29yZD48a2V5d29yZD5NYWxlPC9rZXl3b3JkPjxrZXl3b3JkPk1pZGRs
ZSBBZ2VkPC9rZXl3b3JkPjxrZXl3b3JkPipNb3RvciBBY3Rpdml0eTwva2V5d29yZD48a2V5d29y
ZD5QYXRpZW50IENvbXBsaWFuY2U8L2tleXdvcmQ+PC9rZXl3b3Jkcz48ZGF0ZXM+PHllYXI+MjAx
MzwveWVhcj48cHViLWRhdGVzPjxkYXRlPk1heSAwNjwvZGF0ZT48L3B1Yi1kYXRlcz48L2RhdGVz
Pjxpc2JuPjE0NzEtMjQ1ODwvaXNibj48YWNjZXNzaW9uLW51bT4yMzY0ODIyNTwvYWNjZXNzaW9u
LW51bT48dXJscz48L3VybHM+PGN1c3RvbTI+UE1DMzY1MTI3ODwvY3VzdG9tMj48ZWxlY3Ryb25p
Yy1yZXNvdXJjZS1udW0+MTAuMTE4Ni8xNDcxLTI0NTgtMTMtNDQ5PC9lbGVjdHJvbmljLXJlc291
cmNlLW51bT48cmVtb3RlLWRhdGFiYXNlLXByb3ZpZGVyPk5MTTwvcmVtb3RlLWRhdGFiYXNlLXBy
b3ZpZGVyPjxsYW5ndWFnZT5lbmc8L2xhbmd1YWdlPjwvcmVjb3JkPjwvQ2l0ZT48Q2l0ZT48QXV0
aG9yPkJhdW1hbjwvQXV0aG9yPjxZZWFyPjIwMTI8L1llYXI+PFJlY051bT44NjwvUmVjTnVtPjxy
ZWNvcmQ+PHJlYy1udW1iZXI+ODY8L3JlYy1udW1iZXI+PGZvcmVpZ24ta2V5cz48a2V5IGFwcD0i
RU4iIGRiLWlkPSJ2c2Y1eGF6dGs5djlmMmU1OXBqNXgwYXZkZHIwdnh6ejJmZHMiIHRpbWVzdGFt
cD0iMTQ5NTE5Nzc2MyI+ODY8L2tleT48L2ZvcmVpZ24ta2V5cz48cmVmLXR5cGUgbmFtZT0iSm91
cm5hbCBBcnRpY2xlIj4xNzwvcmVmLXR5cGU+PGNvbnRyaWJ1dG9ycz48YXV0aG9ycz48YXV0aG9y
PkJhdW1hbiwgQS4gRS48L2F1dGhvcj48YXV0aG9yPlJlaXMsIFIuIFMuPC9hdXRob3I+PGF1dGhv
cj5TYWxsaXMsIEouIEYuPC9hdXRob3I+PGF1dGhvcj5XZWxscywgSi4gQy48L2F1dGhvcj48YXV0
aG9yPkxvb3MsIFIuIEouPC9hdXRob3I+PGF1dGhvcj5NYXJ0aW4sIEIuIFcuPC9hdXRob3I+PC9h
dXRob3JzPjwvY29udHJpYnV0b3JzPjxhdXRoLWFkZHJlc3M+UHJldmVudGlvbiBSZXNlYXJjaCBD
b2xsYWJvcmF0aW9uLCBTY2hvb2wgb2YgUHVibGljIEhlYWx0aCwgU3lkbmV5IFVuaXZlcnNpdHks
IE5TVywgQXVzdHJhbGlhLiBhZHJpYW4uYmF1bWFuQHN5ZG5leS5lZHUuYXU8L2F1dGgtYWRkcmVz
cz48dGl0bGVzPjx0aXRsZT5Db3JyZWxhdGVzIG9mIHBoeXNpY2FsIGFjdGl2aXR5OiB3aHkgYXJl
IHNvbWUgcGVvcGxlIHBoeXNpY2FsbHkgYWN0aXZlIGFuZCBvdGhlcnMgbm90PzwvdGl0bGU+PHNl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cGVyaW9kaWNhbD48cGFnZXM+MjU4LTcxPC9wYWdlcz48dm9sdW1lPjM4MDwvdm9sdW1lPjxudW1i
ZXI+OTgzODwvbnVtYmVyPjxlZGl0aW9uPjIwMTIvMDcvMjQ8L2VkaXRpb24+PGtleXdvcmRzPjxr
ZXl3b3JkPkFkb2xlc2NlbnQ8L2tleXdvcmQ+PGtleXdvcmQ+QWR1bHQ8L2tleXdvcmQ+PGtleXdv
cmQ+QWdlZDwva2V5d29yZD48a2V5d29yZD5DaGlsZDwva2V5d29yZD48a2V5d29yZD5DaGlsZCwg
UHJlc2Nob29sPC9rZXl3b3JkPjxrZXl3b3JkPipFeGVyY2lzZTwva2V5d29yZD48a2V5d29yZD5G
ZW1hbGU8L2tleXdvcmQ+PGtleXdvcmQ+R2xvYmFsIEhlYWx0aC8qc3RhdGlzdGljcyAmYW1wOyBu
dW1lcmljYWwgZGF0YTwva2V5d29yZD48a2V5d29yZD5IdW1hbnM8L2tleXdvcmQ+PGtleXdvcmQ+
TWFsZTwva2V5d29yZD48a2V5d29yZD5NaWRkbGUgQWdlZDwva2V5d29yZD48a2V5d29yZD4qTW90
b3IgQWN0aXZpdHk8L2tleXdvcmQ+PGtleXdvcmQ+UmlzayBGYWN0b3JzPC9rZXl3b3JkPjxrZXl3
b3JkPlNvY2lvZWNvbm9taWMgRmFjdG9yczwva2V5d29yZD48a2V5d29yZD5Zb3VuZyBBZHVsdDwv
a2V5d29yZD48L2tleXdvcmRzPjxkYXRlcz48eWVhcj4yMDEyPC95ZWFyPjxwdWItZGF0ZXM+PGRh
dGU+SnVsIDIxPC9kYXRlPjwvcHViLWRhdGVzPjwvZGF0ZXM+PGlzYm4+MDE0MC02NzM2PC9pc2Ju
PjxhY2Nlc3Npb24tbnVtPjIyODE4OTM4PC9hY2Nlc3Npb24tbnVtPjx1cmxzPjwvdXJscz48ZWxl
Y3Ryb25pYy1yZXNvdXJjZS1udW0+MTAuMTAxNi9zMDE0MC02NzM2KDEyKTYwNzM1LTE8L2VsZWN0
cm9uaWMtcmVzb3VyY2UtbnVtPjxyZW1vdGUtZGF0YWJhc2UtcHJvdmlkZXI+TkxNPC9yZW1vdGUt
ZGF0YWJhc2UtcHJvdmlkZXI+PGxhbmd1YWdlPmVuZzwvbGFuZ3VhZ2U+PC9yZWNvcmQ+PC9DaXRl
PjxDaXRlPjxBdXRob3I+U2ltbW9uZHM8L0F1dGhvcj48WWVhcj4yMDE2PC9ZZWFyPjxSZWNOdW0+
MTwvUmVjTnVtPjxyZWNvcmQ+PHJlYy1udW1iZXI+MTwvcmVjLW51bWJlcj48Zm9yZWlnbi1rZXlz
PjxrZXkgYXBwPSJFTiIgZGItaWQ9InZzZjV4YXp0azl2OWYyZTU5cGo1eDBhdmRkcjB2eHp6MmZk
cyIgdGltZXN0YW1wPSIxNDc4MTcxMTMwIj4xPC9rZXk+PC9mb3JlaWduLWtleXM+PHJlZi10eXBl
IG5hbWU9IkpvdXJuYWwgQXJ0aWNsZSI+MTc8L3JlZi10eXBlPjxjb250cmlidXRvcnM+PGF1dGhv
cnM+PGF1dGhvcj5TaW1tb25kcywgQi4gQS48L2F1dGhvcj48YXV0aG9yPkhhbm5hbSwgSy4gSi48
L2F1dGhvcj48YXV0aG9yPkZveCwgSy4gUi48L2F1dGhvcj48YXV0aG9yPlRvYmlhcywgSi4gSC48
L2F1dGhvcj48L2F1dGhvcnM+PC9jb250cmlidXRvcnM+PGF1dGgtYWRkcmVzcz5NdXNjdWxvc2tl
bGV0YWwgUmVzZWFyY2ggVW5pdCwgTGVhcm5pbmcgYW5kIFJlc2VhcmNoIEJ1aWxkaW5nLCBUaGUg
VW5pdmVyc2l0eSBvZiBCcmlzdG9sLCBMZXZlbCAxLCBTb3V0aG1lYWQgSG9zcGl0YWwsIEJyaXN0
b2wsIEJTMTAgNU5CLCBVSy4gYmV0aGFueS5zaW1tb25kc0BicmlzdG9sLmFjLnVrLiYjeEQ7TXVz
Y3Vsb3NrZWxldGFsIFJlc2VhcmNoIFVuaXQsIExlYXJuaW5nIGFuZCBSZXNlYXJjaCBCdWlsZGlu
ZywgVGhlIFVuaXZlcnNpdHkgb2YgQnJpc3RvbCwgTGV2ZWwgMSwgU291dGhtZWFkIEhvc3BpdGFs
LCBCcmlzdG9sLCBCUzEwIDVOQiwgVUsuJiN4RDtDZW50cmUgZm9yIEV4ZXJjaXNlIE51dHJpdGlv
biBhbmQgSGVhbHRoIFNjaWVuY2VzLCBTY2hvb2wgZm9yIFBvbGljeSBTdHVkaWVzLCBUaGUgVW5p
dmVyc2l0eSBvZiBCcmlzdG9sLCA4IFByaW9yeSBSb2FkLCBCcmlzdG9sLCBCUzggMVRaLCBVSy48
L2F1dGgtYWRkcmVzcz48dGl0bGVzPjx0aXRsZT5BbiBleHBsb3JhdGlvbiBvZiBiYXJyaWVycyBh
bmQgZmFjaWxpdGF0b3JzIHRvIG9sZGVyIGFkdWx0cyZhcG9zOyBwYXJ0aWNpcGF0aW9uIGluIGhp
Z2hlciBpbXBhY3QgcGh5c2ljYWwgYWN0aXZpdHkgYW5kIGJvbmUgaGVhbHRoOiBhIHF1YWxpdGF0
aXZlIHN0dWR5PC90aXRsZT48c2Vjb25kYXJ5LXRpdGxlPk9zdGVvcG9yb3MgSW50PC9zZWNvbmRh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YWdlcz45NzktODc8L3BhZ2VzPjx2b2x1bWU+Mjc8L3ZvbHVtZT48bnVtYmVyPjM8L251bWJlcj48
ZWRpdGlvbj4yMDE1LzExLzEyPC9lZGl0aW9uPjxrZXl3b3Jkcz48a2V5d29yZD5Cb25lIGhlYWx0
aDwva2V5d29yZD48a2V5d29yZD5IaWdoIGltcGFjdDwva2V5d29yZD48a2V5d29yZD5PbGRlciBh
ZHVsdHM8L2tleXdvcmQ+PGtleXdvcmQ+UGh5c2ljYWwgYWN0aXZpdHk8L2tleXdvcmQ+PGtleXdv
cmQ+UXVhbGl0YXRpdmU8L2tleXdvcmQ+PC9rZXl3b3Jkcz48ZGF0ZXM+PHllYXI+MjAxNjwveWVh
cj48cHViLWRhdGVzPjxkYXRlPk1hcjwvZGF0ZT48L3B1Yi1kYXRlcz48L2RhdGVzPjxpc2JuPjA5
MzctOTQxeDwvaXNibj48YWNjZXNzaW9uLW51bT4yNjU1NjczODwvYWNjZXNzaW9uLW51bT48dXJs
cz48L3VybHM+PGN1c3RvbTI+UE1DNDc2Nzg0ODwvY3VzdG9tMj48ZWxlY3Ryb25pYy1yZXNvdXJj
ZS1udW0+MTAuMTAwNy9zMDAxOTgtMDE1LTMzNzYtNzwvZWxlY3Ryb25pYy1yZXNvdXJjZS1udW0+
PHJlbW90ZS1kYXRhYmFzZS1wcm92aWRlcj5OTE08L3JlbW90ZS1kYXRhYmFzZS1wcm92aWRlcj48
bGFuZ3VhZ2U+RW5nPC9sYW5ndWFnZT48L3JlY29yZD48L0NpdGU+PENpdGU+PEF1dGhvcj5IYW5u
YW08L0F1dGhvcj48WWVhcj4yMDE2PC9ZZWFyPjxSZWNOdW0+MzwvUmVjTnVtPjxyZWNvcmQ+PHJl
Yy1udW1iZXI+MzwvcmVjLW51bWJlcj48Zm9yZWlnbi1rZXlzPjxrZXkgYXBwPSJFTiIgZGItaWQ9
InZzZjV4YXp0azl2OWYyZTU5cGo1eDBhdmRkcjB2eHp6MmZkcyIgdGltZXN0YW1wPSIxNDc4MTcx
MjQxIj4zPC9rZXk+PC9mb3JlaWduLWtleXM+PHJlZi10eXBlIG5hbWU9IkpvdXJuYWwgQXJ0aWNs
ZSI+MTc8L3JlZi10eXBlPjxjb250cmlidXRvcnM+PGF1dGhvcnM+PGF1dGhvcj5IYW5uYW0sIEsu
PC9hdXRob3I+PGF1dGhvcj5EZWVyZSwgSy48L2F1dGhvcj48YXV0aG9yPldvcnJhbGwsIFMuPC9h
dXRob3I+PGF1dGhvcj5IYXJ0bGV5LCBBLjwvYXV0aG9yPjxhdXRob3I+VG9iaWFzLCBKLiBILjwv
YXV0aG9yPjwvYXV0aG9ycz48L2NvbnRyaWJ1dG9ycz48YXV0aC1hZGRyZXNzPk11c2N1bG9za2Vs
ZXRhbCBSZXNlYXJjaCBVbml0LCBVbml2ZXJzaXR5IG9mIEJyaXN0b2wsIEJyaXN0b2wsIFVLLjwv
YXV0aC1hZGRyZXNzPjx0aXRsZXM+PHRpdGxlPkNoYXJhY3Rlcml6YXRpb24gb2YgVmVydGljYWwg
QWNjZWxlcmF0aW9ucyBFeHBlcmllbmNlZCBieSBPbGRlciBQZW9wbGUgQXR0ZW5kaW5nIGFuIEFl
cm9iaWNzIENsYXNzIERlc2lnbmVkIHRvIFByb2R1Y2UgSGlnaCBJbXBhY3RzPC90aXRsZT48c2Vj
b25kYXJ5LXRpdGxlPkogQWdpbmcgUGh5cyBBY3Q8L3NlY29uZGFyeS10aXRsZT48YWx0LXRpdGxl
PkpvdXJuYWwgb2YgYWdpbmcgYW5kIHBoeXNpY2FsIGFjdGl2aXR5PC9hbHQtdGl0bGU+PC90aXRs
ZXM+PHBlcmlvZGljYWw+PGZ1bGwtdGl0bGU+SiBBZ2luZyBQaHlzIEFjdDwvZnVsbC10aXRsZT48
YWJici0xPkpvdXJuYWwgb2YgYWdpbmcgYW5kIHBoeXNpY2FsIGFjdGl2aXR5PC9hYmJyLTE+PC9w
ZXJpb2RpY2FsPjxhbHQtcGVyaW9kaWNhbD48ZnVsbC10aXRsZT5KIEFnaW5nIFBoeXMgQWN0PC9m
dWxsLXRpdGxlPjxhYmJyLTE+Sm91cm5hbCBvZiBhZ2luZyBhbmQgcGh5c2ljYWwgYWN0aXZpdHk8
L2FiYnItMT48L2FsdC1wZXJpb2RpY2FsPjxwYWdlcz4yNjgtNzQ8L3BhZ2VzPjx2b2x1bWU+MjQ8
L3ZvbHVtZT48bnVtYmVyPjI8L251bWJlcj48ZWRpdGlvbj4yMDE1LzEwLzAxPC9lZGl0aW9uPjxk
YXRlcz48eWVhcj4yMDE2PC95ZWFyPjxwdWItZGF0ZXM+PGRhdGU+QXByPC9kYXRlPjwvcHViLWRh
dGVzPjwvZGF0ZXM+PGlzYm4+MTA2My04NjUyPC9pc2JuPjxhY2Nlc3Npb24tbnVtPjI2NDIxNjA1
PC9hY2Nlc3Npb24tbnVtPjx1cmxzPjwvdXJscz48Y3VzdG9tMj5QTUM0ODU3ODAwPC9jdXN0b20y
PjxjdXN0b202PkVNUzY3OTIxPC9jdXN0b202PjxlbGVjdHJvbmljLXJlc291cmNlLW51bT4xMC4x
MTIzL2phcGEuMjAxNi0wMDYwPC9lbGVjdHJvbmljLXJlc291cmNlLW51bT48cmVtb3RlLWRhdGFi
YXNlLXByb3ZpZGVyPk5MTTwvcmVtb3RlLWRhdGFiYXNlLXByb3ZpZGVyPjxsYW5ndWFnZT5Fbmc8
L2xhbmd1YWdlPjwvcmVjb3JkPjwvQ2l0ZT48Q2l0ZT48QXV0aG9yPkhhbm5hbTwvQXV0aG9yPjxZ
ZWFyPjIwMTY8L1llYXI+PFJlY051bT4zNDwvUmVjTnVtPjxyZWNvcmQ+PHJlYy1udW1iZXI+MzQ8
L3JlYy1udW1iZXI+PGZvcmVpZ24ta2V5cz48a2V5IGFwcD0iRU4iIGRiLWlkPSJ2c2Y1eGF6dGs5
djlmMmU1OXBqNXgwYXZkZHIwdnh6ejJmZHMiIHRpbWVzdGFtcD0iMTQ3ODYwNzY2NiI+MzQ8L2tl
eT48L2ZvcmVpZ24ta2V5cz48cmVmLXR5cGUgbmFtZT0iSm91cm5hbCBBcnRpY2xlIj4xNzwvcmVm
LXR5cGU+PGNvbnRyaWJ1dG9ycz48YXV0aG9ycz48YXV0aG9yPkhhbm5hbSwgSy48L2F1dGhvcj48
YXV0aG9yPkRlZXJlLCBLLiBDLjwvYXV0aG9yPjxhdXRob3I+SGFydGxleSwgQS48L2F1dGhvcj48
YXV0aG9yPkNsYXJrLCBFLiBNLjwvYXV0aG9yPjxhdXRob3I+Q291bHNvbiwgSi48L2F1dGhvcj48
YXV0aG9yPklyZWxhbmQsIEEuPC9hdXRob3I+PGF1dGhvcj5Nb3NzLCBDLjwvYXV0aG9yPjxhdXRo
b3I+RWR3YXJkcywgTS4gSC48L2F1dGhvcj48YXV0aG9yPkRlbm5pc29uLCBFLjwvYXV0aG9yPjxh
dXRob3I+R2F5c2luLCBULjwvYXV0aG9yPjxhdXRob3I+Q29vcGVyLCBSLjwvYXV0aG9yPjxhdXRo
b3I+V29uZywgQS48L2F1dGhvcj48YXV0aG9yPk1jUGhlZSwgSi4gUy48L2F1dGhvcj48YXV0aG9y
PkNvb3BlciwgQy48L2F1dGhvcj48YXV0aG9yPkt1aCwgRC48L2F1dGhvcj48YXV0aG9yPlRvYmlh
cywgSi4gSC48L2F1dGhvcj48L2F1dGhvcnM+PC9jb250cmlidXRvcnM+PGF1dGgtYWRkcmVzcz5N
dXNjdWxvc2tlbGV0YWwgUmVzZWFyY2ggVW5pdCwgVW5pdmVyc2l0eSBvZiBCcmlzdG9sIFNjaG9v
bCBvZiBDbGluaWNhbCBTY2llbmNlcywgQnJpc3RvbCwgQlMxMCA1TkIsIFVLLiYjeEQ7U2Nob29s
IG9mIEhlYWx0aGNhcmUgU2NpZW5jZXMsIE1hbmNoZXN0ZXIgTWV0cm9wb2xpdGFuIFVuaXZlcnNp
dHksIE1hbmNoZXN0ZXIsIE0xNSA2QkgsIFVLLiYjeEQ7TVJDIExpZmVjb3Vyc2UgRXBpZGVtaW9s
b2d5IFVuaXQsIFVuaXZlcnNpdHkgb2YgU291dGhhbXB0b24sIFNvdXRoYW1wdG9uLCBTTzE2IDZZ
RCwgVUsuJiN4RDtNUkMgVW5pdCBmb3IgTGlmZWxvbmcgSGVhbHRoIGFuZCBBZ2VpbmcgYXQgVUNM
LCBMb25kb24sIFdDMUUgNkJULCBVSy4mI3hEO011c2N1bG9za2VsZXRhbCBSZXNlYXJjaCBVbml0
LCBVbml2ZXJzaXR5IG9mIEJyaXN0b2wgU2Nob29sIG9mIENsaW5pY2FsIFNjaWVuY2VzLCBCcmlz
dG9sLCBCUzEwIDVOQiwgVUsuIEpvbi5Ub2JpYXNAYnJpc3RvbC5hYy51ay48L2F1dGgtYWRkcmVz
cz48dGl0bGVzPjx0aXRsZT5BIG5vdmVsIGFjY2VsZXJvbWV0ZXItYmFzZWQgbWV0aG9kIHRvIGRl
c2NyaWJlIGRheS10by1kYXkgZXhwb3N1cmUgdG8gcG90ZW50aWFsbHkgb3N0ZW9nZW5pYyB2ZXJ0
aWNhbCBpbXBhY3RzIGluIG9sZGVyIGFkdWx0czogZmluZGluZ3MgZnJvbSBhIG11bHRpLWNvaG9y
dCBzdHVkeTwvdGl0bGU+PHNlY29uZGFyeS10aXRsZT5Pc3Rlb3Bvcm9zIEludDwvc2Vjb25kYXJ5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cm9zaXMgRm91bmRhdGlvbiBvZiB0aGUgVVNBPC9hYmJyLTE+PC9hbHQtcGVyaW9kaWNhbD48ZWRp
dGlvbj4yMDE2LzExLzAxPC9lZGl0aW9uPjxrZXl3b3Jkcz48a2V5d29yZD5BY2NlbGVyb21ldHJ5
PC9rZXl3b3JkPjxrZXl3b3JkPkJvbmU8L2tleXdvcmQ+PGtleXdvcmQ+T2xkZXIgYWR1bHRzPC9r
ZXl3b3JkPjxrZXl3b3JkPlBoeXNpY2FsIGFjdGl2aXR5PC9rZXl3b3JkPjwva2V5d29yZHM+PGRh
dGVzPjx5ZWFyPjIwMTY8L3llYXI+PHB1Yi1kYXRlcz48ZGF0ZT5PY3QgMzE8L2RhdGU+PC9wdWIt
ZGF0ZXM+PC9kYXRlcz48aXNibj4wOTM3LTk0MXg8L2lzYm4+PGFjY2Vzc2lvbi1udW0+Mjc3OTg3
MzM8L2FjY2Vzc2lvbi1udW0+PHVybHM+PC91cmxzPjxlbGVjdHJvbmljLXJlc291cmNlLW51bT4x
MC4xMDA3L3MwMDE5OC0wMTYtMzgxMC01PC9lbGVjdHJvbmljLXJlc291cmNlLW51bT48cmVtb3Rl
LWRhdGFiYXNlLXByb3ZpZGVyPk5MTTwvcmVtb3RlLWRhdGFiYXNlLXByb3ZpZGVyPjxsYW5ndWFn
ZT5Fbmc8L2xhbmd1YWdlPjwvcmVjb3JkPjwvQ2l0ZT48L0VuZE5vdGU+
</w:fldData>
        </w:fldChar>
      </w:r>
      <w:r w:rsidR="00F34498" w:rsidRPr="00FE7A54">
        <w:rPr>
          <w:rFonts w:ascii="Times New Roman" w:hAnsi="Times New Roman" w:cs="Times New Roman"/>
          <w:sz w:val="24"/>
          <w:szCs w:val="24"/>
        </w:rPr>
        <w:instrText xml:space="preserve"> ADDIN EN.CITE.DATA </w:instrText>
      </w:r>
      <w:r w:rsidR="00F34498" w:rsidRPr="00FE7A54">
        <w:rPr>
          <w:rFonts w:ascii="Times New Roman" w:hAnsi="Times New Roman" w:cs="Times New Roman"/>
          <w:sz w:val="24"/>
          <w:szCs w:val="24"/>
        </w:rPr>
      </w:r>
      <w:r w:rsidR="00F34498" w:rsidRPr="00FE7A54">
        <w:rPr>
          <w:rFonts w:ascii="Times New Roman" w:hAnsi="Times New Roman" w:cs="Times New Roman"/>
          <w:sz w:val="24"/>
          <w:szCs w:val="24"/>
        </w:rPr>
        <w:fldChar w:fldCharType="end"/>
      </w:r>
      <w:r w:rsidR="003E2DD3" w:rsidRPr="00FE7A54">
        <w:rPr>
          <w:rFonts w:ascii="Times New Roman" w:hAnsi="Times New Roman" w:cs="Times New Roman"/>
          <w:sz w:val="24"/>
          <w:szCs w:val="24"/>
        </w:rPr>
      </w:r>
      <w:r w:rsidR="003E2DD3" w:rsidRPr="00FE7A54">
        <w:rPr>
          <w:rFonts w:ascii="Times New Roman" w:hAnsi="Times New Roman" w:cs="Times New Roman"/>
          <w:sz w:val="24"/>
          <w:szCs w:val="24"/>
        </w:rPr>
        <w:fldChar w:fldCharType="separate"/>
      </w:r>
      <w:r w:rsidR="00F34498" w:rsidRPr="00FE7A54">
        <w:rPr>
          <w:rFonts w:ascii="Times New Roman" w:hAnsi="Times New Roman" w:cs="Times New Roman"/>
          <w:noProof/>
          <w:sz w:val="24"/>
          <w:szCs w:val="24"/>
        </w:rPr>
        <w:t>(13-16, 19, 20, 27-29)</w:t>
      </w:r>
      <w:r w:rsidR="003E2DD3" w:rsidRPr="00FE7A54">
        <w:rPr>
          <w:rFonts w:ascii="Times New Roman" w:hAnsi="Times New Roman" w:cs="Times New Roman"/>
          <w:sz w:val="24"/>
          <w:szCs w:val="24"/>
        </w:rPr>
        <w:fldChar w:fldCharType="end"/>
      </w:r>
      <w:r w:rsidRPr="00FE7A54">
        <w:rPr>
          <w:rFonts w:ascii="Times New Roman" w:hAnsi="Times New Roman" w:cs="Times New Roman"/>
          <w:sz w:val="24"/>
          <w:szCs w:val="24"/>
        </w:rPr>
        <w:t>. The</w:t>
      </w:r>
      <w:r w:rsidR="003E2DD3" w:rsidRPr="00FE7A54">
        <w:rPr>
          <w:rFonts w:ascii="Times New Roman" w:hAnsi="Times New Roman" w:cs="Times New Roman"/>
          <w:sz w:val="24"/>
          <w:szCs w:val="24"/>
        </w:rPr>
        <w:t>se</w:t>
      </w:r>
      <w:r w:rsidRPr="00FE7A54">
        <w:rPr>
          <w:rFonts w:ascii="Times New Roman" w:hAnsi="Times New Roman" w:cs="Times New Roman"/>
          <w:sz w:val="24"/>
          <w:szCs w:val="24"/>
        </w:rPr>
        <w:t xml:space="preserve"> </w:t>
      </w:r>
      <w:r w:rsidR="001A5DD3" w:rsidRPr="00FE7A54">
        <w:rPr>
          <w:rFonts w:ascii="Times New Roman" w:hAnsi="Times New Roman" w:cs="Times New Roman"/>
          <w:sz w:val="24"/>
          <w:szCs w:val="24"/>
        </w:rPr>
        <w:t xml:space="preserve">factors </w:t>
      </w:r>
      <w:r w:rsidRPr="00FE7A54">
        <w:rPr>
          <w:rFonts w:ascii="Times New Roman" w:hAnsi="Times New Roman" w:cs="Times New Roman"/>
          <w:sz w:val="24"/>
          <w:szCs w:val="24"/>
        </w:rPr>
        <w:t>were grouped into demographic (age, sex, education</w:t>
      </w:r>
      <w:r w:rsidR="00F04BD9" w:rsidRPr="00FE7A54">
        <w:rPr>
          <w:rFonts w:ascii="Times New Roman" w:hAnsi="Times New Roman" w:cs="Times New Roman"/>
          <w:sz w:val="24"/>
          <w:szCs w:val="24"/>
        </w:rPr>
        <w:t>al level</w:t>
      </w:r>
      <w:r w:rsidRPr="00FE7A54">
        <w:rPr>
          <w:rFonts w:ascii="Times New Roman" w:hAnsi="Times New Roman" w:cs="Times New Roman"/>
          <w:sz w:val="24"/>
          <w:szCs w:val="24"/>
        </w:rPr>
        <w:t>, occupation</w:t>
      </w:r>
      <w:r w:rsidR="00F04BD9" w:rsidRPr="00FE7A54">
        <w:rPr>
          <w:rFonts w:ascii="Times New Roman" w:hAnsi="Times New Roman" w:cs="Times New Roman"/>
          <w:sz w:val="24"/>
          <w:szCs w:val="24"/>
        </w:rPr>
        <w:t>al class</w:t>
      </w:r>
      <w:r w:rsidRPr="00FE7A54">
        <w:rPr>
          <w:rFonts w:ascii="Times New Roman" w:hAnsi="Times New Roman" w:cs="Times New Roman"/>
          <w:sz w:val="24"/>
          <w:szCs w:val="24"/>
        </w:rPr>
        <w:t>, marital status), behavioural (regula</w:t>
      </w:r>
      <w:r w:rsidR="00F04BD9" w:rsidRPr="00FE7A54">
        <w:rPr>
          <w:rFonts w:ascii="Times New Roman" w:hAnsi="Times New Roman" w:cs="Times New Roman"/>
          <w:sz w:val="24"/>
          <w:szCs w:val="24"/>
        </w:rPr>
        <w:t>r active transport</w:t>
      </w:r>
      <w:r w:rsidRPr="00FE7A54">
        <w:rPr>
          <w:rFonts w:ascii="Times New Roman" w:hAnsi="Times New Roman" w:cs="Times New Roman"/>
          <w:sz w:val="24"/>
          <w:szCs w:val="24"/>
        </w:rPr>
        <w:t>, self-re</w:t>
      </w:r>
      <w:r w:rsidR="00A7219E" w:rsidRPr="00FE7A54">
        <w:rPr>
          <w:rFonts w:ascii="Times New Roman" w:hAnsi="Times New Roman" w:cs="Times New Roman"/>
          <w:sz w:val="24"/>
          <w:szCs w:val="24"/>
        </w:rPr>
        <w:t xml:space="preserve">ported </w:t>
      </w:r>
      <w:r w:rsidR="00F04BD9" w:rsidRPr="00FE7A54">
        <w:rPr>
          <w:rFonts w:ascii="Times New Roman" w:hAnsi="Times New Roman" w:cs="Times New Roman"/>
          <w:sz w:val="24"/>
          <w:szCs w:val="24"/>
        </w:rPr>
        <w:t xml:space="preserve">time spent in </w:t>
      </w:r>
      <w:r w:rsidR="00A7219E" w:rsidRPr="00FE7A54">
        <w:rPr>
          <w:rFonts w:ascii="Times New Roman" w:hAnsi="Times New Roman" w:cs="Times New Roman"/>
          <w:sz w:val="24"/>
          <w:szCs w:val="24"/>
        </w:rPr>
        <w:t>moderate-high impact PA</w:t>
      </w:r>
      <w:r w:rsidRPr="00FE7A54">
        <w:rPr>
          <w:rFonts w:ascii="Times New Roman" w:hAnsi="Times New Roman" w:cs="Times New Roman"/>
          <w:sz w:val="24"/>
          <w:szCs w:val="24"/>
        </w:rPr>
        <w:t>, smoking</w:t>
      </w:r>
      <w:r w:rsidR="00F04BD9" w:rsidRPr="00FE7A54">
        <w:rPr>
          <w:rFonts w:ascii="Times New Roman" w:hAnsi="Times New Roman" w:cs="Times New Roman"/>
          <w:sz w:val="24"/>
          <w:szCs w:val="24"/>
        </w:rPr>
        <w:t xml:space="preserve"> and</w:t>
      </w:r>
      <w:r w:rsidRPr="00FE7A54">
        <w:rPr>
          <w:rFonts w:ascii="Times New Roman" w:hAnsi="Times New Roman" w:cs="Times New Roman"/>
          <w:sz w:val="24"/>
          <w:szCs w:val="24"/>
        </w:rPr>
        <w:t xml:space="preserve"> alcohol</w:t>
      </w:r>
      <w:r w:rsidR="00F04BD9" w:rsidRPr="00FE7A54">
        <w:rPr>
          <w:rFonts w:ascii="Times New Roman" w:hAnsi="Times New Roman" w:cs="Times New Roman"/>
          <w:sz w:val="24"/>
          <w:szCs w:val="24"/>
        </w:rPr>
        <w:t xml:space="preserve"> status</w:t>
      </w:r>
      <w:r w:rsidRPr="00FE7A54">
        <w:rPr>
          <w:rFonts w:ascii="Times New Roman" w:hAnsi="Times New Roman" w:cs="Times New Roman"/>
          <w:sz w:val="24"/>
          <w:szCs w:val="24"/>
        </w:rPr>
        <w:t xml:space="preserve">), </w:t>
      </w:r>
      <w:r w:rsidR="007773CF" w:rsidRPr="00FE7A54">
        <w:rPr>
          <w:rFonts w:ascii="Times New Roman" w:hAnsi="Times New Roman" w:cs="Times New Roman"/>
          <w:sz w:val="24"/>
          <w:szCs w:val="24"/>
        </w:rPr>
        <w:t>physiological (body mass index (BMI), walking speed, falls, walking restricted due to pain, joint replacement, mobility aid</w:t>
      </w:r>
      <w:r w:rsidR="006879E4" w:rsidRPr="00FE7A54">
        <w:rPr>
          <w:rFonts w:ascii="Times New Roman" w:hAnsi="Times New Roman" w:cs="Times New Roman"/>
          <w:sz w:val="24"/>
          <w:szCs w:val="24"/>
        </w:rPr>
        <w:t xml:space="preserve"> use</w:t>
      </w:r>
      <w:r w:rsidR="007773CF" w:rsidRPr="00FE7A54">
        <w:rPr>
          <w:rFonts w:ascii="Times New Roman" w:hAnsi="Times New Roman" w:cs="Times New Roman"/>
          <w:sz w:val="24"/>
          <w:szCs w:val="24"/>
        </w:rPr>
        <w:t xml:space="preserve">, </w:t>
      </w:r>
      <w:r w:rsidR="006879E4" w:rsidRPr="00FE7A54">
        <w:rPr>
          <w:rFonts w:ascii="Times New Roman" w:hAnsi="Times New Roman" w:cs="Times New Roman"/>
          <w:sz w:val="24"/>
          <w:szCs w:val="24"/>
        </w:rPr>
        <w:t xml:space="preserve">difficulty walking (limping), </w:t>
      </w:r>
      <w:r w:rsidR="007773CF" w:rsidRPr="00FE7A54">
        <w:rPr>
          <w:rFonts w:ascii="Times New Roman" w:hAnsi="Times New Roman" w:cs="Times New Roman"/>
          <w:sz w:val="24"/>
          <w:szCs w:val="24"/>
        </w:rPr>
        <w:t xml:space="preserve">fractures since age 45) and </w:t>
      </w:r>
      <w:r w:rsidR="009D6321" w:rsidRPr="00FE7A54">
        <w:rPr>
          <w:rFonts w:ascii="Times New Roman" w:hAnsi="Times New Roman" w:cs="Times New Roman"/>
          <w:sz w:val="24"/>
          <w:szCs w:val="24"/>
        </w:rPr>
        <w:t>psychological</w:t>
      </w:r>
      <w:r w:rsidR="005A312F" w:rsidRPr="00FE7A54">
        <w:rPr>
          <w:rFonts w:ascii="Times New Roman" w:hAnsi="Times New Roman" w:cs="Times New Roman"/>
          <w:sz w:val="24"/>
          <w:szCs w:val="24"/>
        </w:rPr>
        <w:t xml:space="preserve"> and social</w:t>
      </w:r>
      <w:r w:rsidR="009D6321" w:rsidRPr="00FE7A54">
        <w:rPr>
          <w:rFonts w:ascii="Times New Roman" w:hAnsi="Times New Roman" w:cs="Times New Roman"/>
          <w:sz w:val="24"/>
          <w:szCs w:val="24"/>
        </w:rPr>
        <w:t xml:space="preserve"> </w:t>
      </w:r>
      <w:r w:rsidR="00300E6E" w:rsidRPr="00FE7A54">
        <w:rPr>
          <w:rFonts w:ascii="Times New Roman" w:hAnsi="Times New Roman" w:cs="Times New Roman"/>
          <w:sz w:val="24"/>
          <w:szCs w:val="24"/>
        </w:rPr>
        <w:t xml:space="preserve"> </w:t>
      </w:r>
      <w:r w:rsidR="00663C92" w:rsidRPr="00FE7A54">
        <w:rPr>
          <w:rFonts w:ascii="Times New Roman" w:hAnsi="Times New Roman" w:cs="Times New Roman"/>
          <w:sz w:val="24"/>
          <w:szCs w:val="24"/>
        </w:rPr>
        <w:t>domains</w:t>
      </w:r>
      <w:r w:rsidR="00300E6E" w:rsidRPr="00FE7A54">
        <w:rPr>
          <w:rFonts w:ascii="Times New Roman" w:hAnsi="Times New Roman" w:cs="Times New Roman"/>
          <w:sz w:val="24"/>
          <w:szCs w:val="24"/>
        </w:rPr>
        <w:t xml:space="preserve"> </w:t>
      </w:r>
      <w:r w:rsidR="009D6321" w:rsidRPr="00FE7A54">
        <w:rPr>
          <w:rFonts w:ascii="Times New Roman" w:hAnsi="Times New Roman" w:cs="Times New Roman"/>
          <w:sz w:val="24"/>
          <w:szCs w:val="24"/>
        </w:rPr>
        <w:t>(self-rated health, fear of falling, mental well-being</w:t>
      </w:r>
      <w:r w:rsidR="00C02B2F" w:rsidRPr="00FE7A54">
        <w:rPr>
          <w:rFonts w:ascii="Times New Roman" w:hAnsi="Times New Roman" w:cs="Times New Roman"/>
          <w:sz w:val="24"/>
          <w:szCs w:val="24"/>
        </w:rPr>
        <w:t xml:space="preserve">, </w:t>
      </w:r>
      <w:r w:rsidR="00493599" w:rsidRPr="00FE7A54">
        <w:rPr>
          <w:rFonts w:ascii="Times New Roman" w:hAnsi="Times New Roman" w:cs="Times New Roman"/>
          <w:sz w:val="24"/>
          <w:szCs w:val="24"/>
        </w:rPr>
        <w:t>sleep</w:t>
      </w:r>
      <w:r w:rsidR="00A94E64" w:rsidRPr="00FE7A54">
        <w:rPr>
          <w:rFonts w:ascii="Times New Roman" w:hAnsi="Times New Roman" w:cs="Times New Roman"/>
          <w:sz w:val="24"/>
          <w:szCs w:val="24"/>
        </w:rPr>
        <w:t xml:space="preserve"> quality</w:t>
      </w:r>
      <w:r w:rsidR="00493599" w:rsidRPr="00FE7A54">
        <w:rPr>
          <w:rFonts w:ascii="Times New Roman" w:hAnsi="Times New Roman" w:cs="Times New Roman"/>
          <w:sz w:val="24"/>
          <w:szCs w:val="24"/>
        </w:rPr>
        <w:t xml:space="preserve">, </w:t>
      </w:r>
      <w:r w:rsidR="001A5DD3" w:rsidRPr="00FE7A54">
        <w:rPr>
          <w:rFonts w:ascii="Times New Roman" w:hAnsi="Times New Roman" w:cs="Times New Roman"/>
          <w:sz w:val="24"/>
          <w:szCs w:val="24"/>
        </w:rPr>
        <w:t xml:space="preserve">and </w:t>
      </w:r>
      <w:r w:rsidR="00C02B2F" w:rsidRPr="00FE7A54">
        <w:rPr>
          <w:rFonts w:ascii="Times New Roman" w:hAnsi="Times New Roman" w:cs="Times New Roman"/>
          <w:sz w:val="24"/>
          <w:szCs w:val="24"/>
        </w:rPr>
        <w:t xml:space="preserve">contact with relatives, friends </w:t>
      </w:r>
      <w:r w:rsidR="00C02B2F" w:rsidRPr="00FE7A54">
        <w:rPr>
          <w:rFonts w:ascii="Times New Roman" w:hAnsi="Times New Roman" w:cs="Times New Roman"/>
          <w:sz w:val="24"/>
          <w:szCs w:val="24"/>
        </w:rPr>
        <w:lastRenderedPageBreak/>
        <w:t>and neighbours</w:t>
      </w:r>
      <w:r w:rsidR="007773CF" w:rsidRPr="00FE7A54">
        <w:rPr>
          <w:rFonts w:ascii="Times New Roman" w:hAnsi="Times New Roman" w:cs="Times New Roman"/>
          <w:sz w:val="24"/>
          <w:szCs w:val="24"/>
        </w:rPr>
        <w:t>)</w:t>
      </w:r>
      <w:r w:rsidRPr="00FE7A54">
        <w:rPr>
          <w:rFonts w:ascii="Times New Roman" w:hAnsi="Times New Roman" w:cs="Times New Roman"/>
          <w:sz w:val="24"/>
          <w:szCs w:val="24"/>
        </w:rPr>
        <w:t xml:space="preserve">. A detailed description of each factor </w:t>
      </w:r>
      <w:r w:rsidR="00DB1374" w:rsidRPr="00FE7A54">
        <w:rPr>
          <w:rFonts w:ascii="Times New Roman" w:hAnsi="Times New Roman" w:cs="Times New Roman"/>
          <w:sz w:val="24"/>
          <w:szCs w:val="24"/>
        </w:rPr>
        <w:t>including</w:t>
      </w:r>
      <w:r w:rsidR="00AC7155" w:rsidRPr="00FE7A54">
        <w:rPr>
          <w:rFonts w:ascii="Times New Roman" w:hAnsi="Times New Roman" w:cs="Times New Roman"/>
          <w:sz w:val="24"/>
          <w:szCs w:val="24"/>
        </w:rPr>
        <w:t xml:space="preserve"> any harmonisation process </w:t>
      </w:r>
      <w:r w:rsidR="006879E4" w:rsidRPr="00FE7A54">
        <w:rPr>
          <w:rFonts w:ascii="Times New Roman" w:hAnsi="Times New Roman" w:cs="Times New Roman"/>
          <w:sz w:val="24"/>
          <w:szCs w:val="24"/>
        </w:rPr>
        <w:t xml:space="preserve">performed for data analysis </w:t>
      </w:r>
      <w:r w:rsidRPr="00FE7A54">
        <w:rPr>
          <w:rFonts w:ascii="Times New Roman" w:hAnsi="Times New Roman" w:cs="Times New Roman"/>
          <w:sz w:val="24"/>
          <w:szCs w:val="24"/>
        </w:rPr>
        <w:t>is provided in Table 1.</w:t>
      </w:r>
    </w:p>
    <w:p w14:paraId="3599D0FC" w14:textId="77777777" w:rsidR="006879E4" w:rsidRPr="00FE7A54" w:rsidRDefault="006879E4" w:rsidP="00FF7C37">
      <w:pPr>
        <w:spacing w:line="360" w:lineRule="auto"/>
        <w:rPr>
          <w:rFonts w:ascii="Times New Roman" w:hAnsi="Times New Roman" w:cs="Times New Roman"/>
          <w:sz w:val="24"/>
          <w:szCs w:val="24"/>
        </w:rPr>
        <w:sectPr w:rsidR="006879E4" w:rsidRPr="00FE7A54" w:rsidSect="00930464">
          <w:pgSz w:w="11906" w:h="16838"/>
          <w:pgMar w:top="1440" w:right="1440" w:bottom="1440" w:left="1440" w:header="708" w:footer="708" w:gutter="0"/>
          <w:cols w:space="708"/>
          <w:docGrid w:linePitch="360"/>
        </w:sectPr>
      </w:pPr>
    </w:p>
    <w:p w14:paraId="0D8F8441" w14:textId="642E27BD" w:rsidR="006B03FA" w:rsidRPr="00FE7A54" w:rsidRDefault="006B03FA" w:rsidP="006B03FA">
      <w:pPr>
        <w:spacing w:line="480" w:lineRule="auto"/>
        <w:rPr>
          <w:rFonts w:ascii="Times New Roman" w:hAnsi="Times New Roman" w:cs="Times New Roman"/>
          <w:sz w:val="24"/>
          <w:szCs w:val="24"/>
        </w:rPr>
      </w:pPr>
      <w:r w:rsidRPr="00FE7A54">
        <w:rPr>
          <w:rFonts w:ascii="Times New Roman" w:hAnsi="Times New Roman" w:cs="Times New Roman"/>
          <w:b/>
          <w:sz w:val="24"/>
          <w:szCs w:val="24"/>
        </w:rPr>
        <w:lastRenderedPageBreak/>
        <w:t>Table 1</w:t>
      </w:r>
      <w:r w:rsidR="00996795" w:rsidRPr="00FE7A54">
        <w:rPr>
          <w:rFonts w:ascii="Times New Roman" w:hAnsi="Times New Roman" w:cs="Times New Roman"/>
          <w:sz w:val="24"/>
          <w:szCs w:val="24"/>
        </w:rPr>
        <w:t xml:space="preserve"> </w:t>
      </w:r>
      <w:r w:rsidR="00D920EF" w:rsidRPr="00FE7A54">
        <w:rPr>
          <w:rFonts w:ascii="Times New Roman" w:hAnsi="Times New Roman" w:cs="Times New Roman"/>
          <w:sz w:val="24"/>
          <w:szCs w:val="24"/>
        </w:rPr>
        <w:t xml:space="preserve">Hypothesised </w:t>
      </w:r>
      <w:bookmarkStart w:id="4" w:name="_Hlk496286698"/>
      <w:r w:rsidR="00D920EF" w:rsidRPr="00FE7A54">
        <w:rPr>
          <w:rFonts w:ascii="Times New Roman" w:hAnsi="Times New Roman" w:cs="Times New Roman"/>
          <w:sz w:val="24"/>
          <w:szCs w:val="24"/>
        </w:rPr>
        <w:t xml:space="preserve">demographic, behavioural, </w:t>
      </w:r>
      <w:r w:rsidR="007773CF" w:rsidRPr="00FE7A54">
        <w:rPr>
          <w:rFonts w:ascii="Times New Roman" w:hAnsi="Times New Roman" w:cs="Times New Roman"/>
          <w:sz w:val="24"/>
          <w:szCs w:val="24"/>
        </w:rPr>
        <w:t xml:space="preserve">physiological, </w:t>
      </w:r>
      <w:r w:rsidR="00D920EF" w:rsidRPr="00FE7A54">
        <w:rPr>
          <w:rFonts w:ascii="Times New Roman" w:hAnsi="Times New Roman" w:cs="Times New Roman"/>
          <w:sz w:val="24"/>
          <w:szCs w:val="24"/>
        </w:rPr>
        <w:t>psychological</w:t>
      </w:r>
      <w:r w:rsidR="007773CF" w:rsidRPr="00FE7A54">
        <w:rPr>
          <w:rFonts w:ascii="Times New Roman" w:hAnsi="Times New Roman" w:cs="Times New Roman"/>
          <w:sz w:val="24"/>
          <w:szCs w:val="24"/>
        </w:rPr>
        <w:t xml:space="preserve"> and </w:t>
      </w:r>
      <w:r w:rsidR="003E2DD3" w:rsidRPr="00FE7A54">
        <w:rPr>
          <w:rFonts w:ascii="Times New Roman" w:hAnsi="Times New Roman" w:cs="Times New Roman"/>
          <w:sz w:val="24"/>
          <w:szCs w:val="24"/>
        </w:rPr>
        <w:t>social</w:t>
      </w:r>
      <w:r w:rsidR="007773CF" w:rsidRPr="00FE7A54">
        <w:rPr>
          <w:rFonts w:ascii="Times New Roman" w:hAnsi="Times New Roman" w:cs="Times New Roman"/>
          <w:sz w:val="24"/>
          <w:szCs w:val="24"/>
        </w:rPr>
        <w:t xml:space="preserve"> </w:t>
      </w:r>
      <w:r w:rsidR="00996795" w:rsidRPr="00FE7A54">
        <w:rPr>
          <w:rFonts w:ascii="Times New Roman" w:hAnsi="Times New Roman" w:cs="Times New Roman"/>
          <w:sz w:val="24"/>
          <w:szCs w:val="24"/>
        </w:rPr>
        <w:t>c</w:t>
      </w:r>
      <w:r w:rsidRPr="00FE7A54">
        <w:rPr>
          <w:rFonts w:ascii="Times New Roman" w:hAnsi="Times New Roman" w:cs="Times New Roman"/>
          <w:sz w:val="24"/>
          <w:szCs w:val="24"/>
        </w:rPr>
        <w:t>orrelates</w:t>
      </w:r>
      <w:bookmarkEnd w:id="4"/>
      <w:r w:rsidRPr="00FE7A54">
        <w:rPr>
          <w:rFonts w:ascii="Times New Roman" w:hAnsi="Times New Roman" w:cs="Times New Roman"/>
          <w:sz w:val="24"/>
          <w:szCs w:val="24"/>
        </w:rPr>
        <w:t xml:space="preserve"> of </w:t>
      </w:r>
      <w:r w:rsidR="00996795" w:rsidRPr="00FE7A54">
        <w:rPr>
          <w:rFonts w:ascii="Times New Roman" w:hAnsi="Times New Roman" w:cs="Times New Roman"/>
          <w:sz w:val="24"/>
          <w:szCs w:val="24"/>
        </w:rPr>
        <w:t xml:space="preserve">high impact </w:t>
      </w:r>
      <w:r w:rsidR="00A611EE" w:rsidRPr="00FE7A54">
        <w:rPr>
          <w:rFonts w:ascii="Times New Roman" w:hAnsi="Times New Roman" w:cs="Times New Roman"/>
          <w:sz w:val="24"/>
          <w:szCs w:val="24"/>
        </w:rPr>
        <w:t>physical activity (</w:t>
      </w:r>
      <w:r w:rsidR="000766CB" w:rsidRPr="00FE7A54">
        <w:rPr>
          <w:rFonts w:ascii="Times New Roman" w:hAnsi="Times New Roman" w:cs="Times New Roman"/>
          <w:sz w:val="24"/>
          <w:szCs w:val="24"/>
        </w:rPr>
        <w:t>PA</w:t>
      </w:r>
      <w:r w:rsidR="00A611EE" w:rsidRPr="00FE7A54">
        <w:rPr>
          <w:rFonts w:ascii="Times New Roman" w:hAnsi="Times New Roman" w:cs="Times New Roman"/>
          <w:sz w:val="24"/>
          <w:szCs w:val="24"/>
        </w:rPr>
        <w:t>)</w:t>
      </w:r>
      <w:r w:rsidR="008D63F3" w:rsidRPr="00FE7A54">
        <w:rPr>
          <w:rFonts w:ascii="Times New Roman" w:hAnsi="Times New Roman" w:cs="Times New Roman"/>
          <w:sz w:val="24"/>
          <w:szCs w:val="24"/>
        </w:rPr>
        <w:t xml:space="preserve"> </w:t>
      </w:r>
      <w:r w:rsidR="00890068" w:rsidRPr="00FE7A54">
        <w:rPr>
          <w:rFonts w:ascii="Times New Roman" w:hAnsi="Times New Roman" w:cs="Times New Roman"/>
          <w:sz w:val="24"/>
          <w:szCs w:val="24"/>
        </w:rPr>
        <w:t>in</w:t>
      </w:r>
      <w:r w:rsidR="00B07F79" w:rsidRPr="00FE7A54">
        <w:rPr>
          <w:rFonts w:ascii="Times New Roman" w:hAnsi="Times New Roman" w:cs="Times New Roman"/>
          <w:sz w:val="24"/>
          <w:szCs w:val="24"/>
        </w:rPr>
        <w:t xml:space="preserve"> </w:t>
      </w:r>
      <w:r w:rsidR="00A51C11" w:rsidRPr="00FE7A54">
        <w:rPr>
          <w:rFonts w:ascii="Times New Roman" w:hAnsi="Times New Roman" w:cs="Times New Roman"/>
          <w:sz w:val="24"/>
          <w:szCs w:val="24"/>
        </w:rPr>
        <w:t xml:space="preserve">older </w:t>
      </w:r>
      <w:r w:rsidR="00B07F79" w:rsidRPr="00FE7A54">
        <w:rPr>
          <w:rFonts w:ascii="Times New Roman" w:hAnsi="Times New Roman" w:cs="Times New Roman"/>
          <w:sz w:val="24"/>
          <w:szCs w:val="24"/>
        </w:rPr>
        <w:t xml:space="preserve">age, </w:t>
      </w:r>
      <w:r w:rsidR="0040030A" w:rsidRPr="00FE7A54">
        <w:rPr>
          <w:rFonts w:ascii="Times New Roman" w:hAnsi="Times New Roman" w:cs="Times New Roman"/>
          <w:sz w:val="24"/>
          <w:szCs w:val="24"/>
        </w:rPr>
        <w:t xml:space="preserve">COSHIBA, HCS and MRC NSHD, </w:t>
      </w:r>
      <w:r w:rsidR="00B07F79" w:rsidRPr="00FE7A54">
        <w:rPr>
          <w:rFonts w:ascii="Times New Roman" w:hAnsi="Times New Roman" w:cs="Times New Roman"/>
          <w:sz w:val="24"/>
          <w:szCs w:val="24"/>
        </w:rPr>
        <w:t>UK, 2015</w:t>
      </w:r>
      <w:r w:rsidR="0001312C" w:rsidRPr="00FE7A54">
        <w:rPr>
          <w:rFonts w:ascii="Times New Roman" w:hAnsi="Times New Roman" w:cs="Times New Roman"/>
          <w:sz w:val="24"/>
          <w:szCs w:val="24"/>
        </w:rPr>
        <w:t>.</w:t>
      </w:r>
    </w:p>
    <w:tbl>
      <w:tblPr>
        <w:tblStyle w:val="TableGrid"/>
        <w:tblW w:w="1417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0"/>
        <w:gridCol w:w="6768"/>
        <w:gridCol w:w="3736"/>
      </w:tblGrid>
      <w:tr w:rsidR="00FE7A54" w:rsidRPr="00FE7A54" w14:paraId="3CA607DA" w14:textId="77777777" w:rsidTr="00F82894">
        <w:trPr>
          <w:jc w:val="center"/>
        </w:trPr>
        <w:tc>
          <w:tcPr>
            <w:tcW w:w="3670" w:type="dxa"/>
            <w:tcBorders>
              <w:top w:val="single" w:sz="4" w:space="0" w:color="auto"/>
              <w:bottom w:val="single" w:sz="4" w:space="0" w:color="auto"/>
            </w:tcBorders>
          </w:tcPr>
          <w:p w14:paraId="55D17AD1" w14:textId="6B8319E2" w:rsidR="00FE1C72" w:rsidRPr="00FE7A54" w:rsidRDefault="00FE1C72" w:rsidP="00980CCF">
            <w:pPr>
              <w:rPr>
                <w:rFonts w:ascii="Times New Roman" w:hAnsi="Times New Roman" w:cs="Times New Roman"/>
                <w:b/>
                <w:sz w:val="20"/>
                <w:szCs w:val="20"/>
              </w:rPr>
            </w:pPr>
            <w:r w:rsidRPr="00FE7A54">
              <w:rPr>
                <w:rFonts w:ascii="Times New Roman" w:hAnsi="Times New Roman" w:cs="Times New Roman"/>
                <w:b/>
                <w:sz w:val="20"/>
                <w:szCs w:val="20"/>
              </w:rPr>
              <w:t>Domain</w:t>
            </w:r>
            <w:r w:rsidR="00B02E20" w:rsidRPr="00FE7A54">
              <w:rPr>
                <w:rFonts w:ascii="Times New Roman" w:hAnsi="Times New Roman" w:cs="Times New Roman"/>
                <w:b/>
                <w:sz w:val="20"/>
                <w:szCs w:val="20"/>
              </w:rPr>
              <w:t>/factor</w:t>
            </w:r>
          </w:p>
        </w:tc>
        <w:tc>
          <w:tcPr>
            <w:tcW w:w="6768" w:type="dxa"/>
            <w:tcBorders>
              <w:top w:val="single" w:sz="4" w:space="0" w:color="auto"/>
              <w:bottom w:val="single" w:sz="4" w:space="0" w:color="auto"/>
            </w:tcBorders>
          </w:tcPr>
          <w:p w14:paraId="60618F85" w14:textId="77777777" w:rsidR="00FE1C72" w:rsidRPr="00FE7A54" w:rsidRDefault="00B87EB3" w:rsidP="00980CCF">
            <w:pPr>
              <w:rPr>
                <w:rFonts w:ascii="Times New Roman" w:hAnsi="Times New Roman" w:cs="Times New Roman"/>
                <w:b/>
                <w:sz w:val="20"/>
                <w:szCs w:val="20"/>
              </w:rPr>
            </w:pPr>
            <w:r w:rsidRPr="00FE7A54">
              <w:rPr>
                <w:rFonts w:ascii="Times New Roman" w:hAnsi="Times New Roman" w:cs="Times New Roman"/>
                <w:b/>
                <w:sz w:val="20"/>
                <w:szCs w:val="20"/>
              </w:rPr>
              <w:t>Description/Question</w:t>
            </w:r>
          </w:p>
        </w:tc>
        <w:tc>
          <w:tcPr>
            <w:tcW w:w="3736" w:type="dxa"/>
            <w:tcBorders>
              <w:top w:val="single" w:sz="4" w:space="0" w:color="auto"/>
              <w:bottom w:val="single" w:sz="4" w:space="0" w:color="auto"/>
            </w:tcBorders>
          </w:tcPr>
          <w:p w14:paraId="19CBDB3A" w14:textId="77777777" w:rsidR="00FE1C72" w:rsidRPr="00FE7A54" w:rsidRDefault="00FE1C72" w:rsidP="00980CCF">
            <w:pPr>
              <w:rPr>
                <w:rFonts w:ascii="Times New Roman" w:hAnsi="Times New Roman" w:cs="Times New Roman"/>
                <w:b/>
                <w:sz w:val="20"/>
                <w:szCs w:val="20"/>
              </w:rPr>
            </w:pPr>
            <w:r w:rsidRPr="00FE7A54">
              <w:rPr>
                <w:rFonts w:ascii="Times New Roman" w:hAnsi="Times New Roman" w:cs="Times New Roman"/>
                <w:b/>
                <w:sz w:val="20"/>
                <w:szCs w:val="20"/>
              </w:rPr>
              <w:t>Categories/Units</w:t>
            </w:r>
          </w:p>
        </w:tc>
      </w:tr>
      <w:tr w:rsidR="00FE7A54" w:rsidRPr="00FE7A54" w14:paraId="449174FE" w14:textId="77777777" w:rsidTr="00F82894">
        <w:trPr>
          <w:trHeight w:val="182"/>
          <w:jc w:val="center"/>
        </w:trPr>
        <w:tc>
          <w:tcPr>
            <w:tcW w:w="3670" w:type="dxa"/>
            <w:tcBorders>
              <w:top w:val="single" w:sz="4" w:space="0" w:color="auto"/>
            </w:tcBorders>
          </w:tcPr>
          <w:p w14:paraId="4888107C" w14:textId="6682C0D3" w:rsidR="00FE1C72" w:rsidRPr="00FE7A54" w:rsidRDefault="00FE1C72" w:rsidP="005C1850">
            <w:pPr>
              <w:spacing w:before="240"/>
              <w:rPr>
                <w:rFonts w:ascii="Times New Roman" w:hAnsi="Times New Roman" w:cs="Times New Roman"/>
                <w:i/>
                <w:sz w:val="20"/>
                <w:szCs w:val="20"/>
              </w:rPr>
            </w:pPr>
            <w:bookmarkStart w:id="5" w:name="_Hlk485133001"/>
            <w:r w:rsidRPr="00FE7A54">
              <w:rPr>
                <w:rFonts w:ascii="Times New Roman" w:hAnsi="Times New Roman" w:cs="Times New Roman"/>
                <w:i/>
                <w:sz w:val="20"/>
                <w:szCs w:val="20"/>
              </w:rPr>
              <w:t xml:space="preserve">Demographic </w:t>
            </w:r>
            <w:bookmarkEnd w:id="5"/>
            <w:r w:rsidR="00B9038C" w:rsidRPr="00FE7A54">
              <w:rPr>
                <w:rFonts w:ascii="Times New Roman" w:hAnsi="Times New Roman" w:cs="Times New Roman"/>
                <w:i/>
                <w:sz w:val="20"/>
                <w:szCs w:val="20"/>
              </w:rPr>
              <w:t>factors</w:t>
            </w:r>
          </w:p>
        </w:tc>
        <w:tc>
          <w:tcPr>
            <w:tcW w:w="6768" w:type="dxa"/>
            <w:tcBorders>
              <w:top w:val="single" w:sz="4" w:space="0" w:color="auto"/>
            </w:tcBorders>
          </w:tcPr>
          <w:p w14:paraId="26ED3A2B" w14:textId="77777777" w:rsidR="00FE1C72" w:rsidRPr="00FE7A54" w:rsidRDefault="00FE1C72" w:rsidP="005C1850">
            <w:pPr>
              <w:spacing w:before="240"/>
              <w:rPr>
                <w:rFonts w:ascii="Times New Roman" w:hAnsi="Times New Roman" w:cs="Times New Roman"/>
                <w:sz w:val="20"/>
                <w:szCs w:val="20"/>
              </w:rPr>
            </w:pPr>
          </w:p>
        </w:tc>
        <w:tc>
          <w:tcPr>
            <w:tcW w:w="3736" w:type="dxa"/>
            <w:tcBorders>
              <w:top w:val="single" w:sz="4" w:space="0" w:color="auto"/>
            </w:tcBorders>
          </w:tcPr>
          <w:p w14:paraId="75DD4448" w14:textId="77777777" w:rsidR="00FE1C72" w:rsidRPr="00FE7A54" w:rsidRDefault="00FE1C72" w:rsidP="005C1850">
            <w:pPr>
              <w:spacing w:before="240"/>
              <w:rPr>
                <w:rFonts w:ascii="Times New Roman" w:hAnsi="Times New Roman" w:cs="Times New Roman"/>
                <w:sz w:val="20"/>
                <w:szCs w:val="20"/>
              </w:rPr>
            </w:pPr>
          </w:p>
        </w:tc>
      </w:tr>
      <w:tr w:rsidR="00FE7A54" w:rsidRPr="00FE7A54" w14:paraId="0882F318" w14:textId="77777777" w:rsidTr="00F82894">
        <w:trPr>
          <w:trHeight w:val="271"/>
          <w:jc w:val="center"/>
        </w:trPr>
        <w:tc>
          <w:tcPr>
            <w:tcW w:w="3670" w:type="dxa"/>
          </w:tcPr>
          <w:p w14:paraId="1B421169" w14:textId="77777777" w:rsidR="00FE1C72" w:rsidRPr="00FE7A54" w:rsidRDefault="00FE1C72" w:rsidP="00980CCF">
            <w:pPr>
              <w:rPr>
                <w:rFonts w:ascii="Times New Roman" w:hAnsi="Times New Roman" w:cs="Times New Roman"/>
                <w:sz w:val="20"/>
                <w:szCs w:val="20"/>
              </w:rPr>
            </w:pPr>
            <w:bookmarkStart w:id="6" w:name="_Hlk485133015"/>
            <w:r w:rsidRPr="00FE7A54">
              <w:rPr>
                <w:rFonts w:ascii="Times New Roman" w:hAnsi="Times New Roman" w:cs="Times New Roman"/>
                <w:sz w:val="20"/>
                <w:szCs w:val="20"/>
              </w:rPr>
              <w:t>Age</w:t>
            </w:r>
          </w:p>
        </w:tc>
        <w:tc>
          <w:tcPr>
            <w:tcW w:w="6768" w:type="dxa"/>
          </w:tcPr>
          <w:p w14:paraId="50A2BA84" w14:textId="77777777" w:rsidR="00FE1C72" w:rsidRPr="00FE7A54" w:rsidRDefault="00FE1C72" w:rsidP="00980CCF">
            <w:pPr>
              <w:rPr>
                <w:rFonts w:ascii="Times New Roman" w:hAnsi="Times New Roman" w:cs="Times New Roman"/>
                <w:sz w:val="20"/>
                <w:szCs w:val="20"/>
              </w:rPr>
            </w:pPr>
            <w:r w:rsidRPr="00FE7A54">
              <w:rPr>
                <w:rFonts w:ascii="Times New Roman" w:hAnsi="Times New Roman" w:cs="Times New Roman"/>
                <w:sz w:val="20"/>
                <w:szCs w:val="20"/>
              </w:rPr>
              <w:t>From date of birth</w:t>
            </w:r>
          </w:p>
        </w:tc>
        <w:tc>
          <w:tcPr>
            <w:tcW w:w="3736" w:type="dxa"/>
          </w:tcPr>
          <w:p w14:paraId="0DDA3DD6" w14:textId="47E8881B" w:rsidR="00FE1C72" w:rsidRPr="00FE7A54" w:rsidRDefault="00E16FDD" w:rsidP="00980CCF">
            <w:pPr>
              <w:rPr>
                <w:rFonts w:ascii="Times New Roman" w:hAnsi="Times New Roman" w:cs="Times New Roman"/>
                <w:sz w:val="20"/>
                <w:szCs w:val="20"/>
              </w:rPr>
            </w:pPr>
            <w:r w:rsidRPr="00FE7A54">
              <w:rPr>
                <w:rFonts w:ascii="Times New Roman" w:hAnsi="Times New Roman" w:cs="Times New Roman"/>
                <w:sz w:val="20"/>
                <w:szCs w:val="20"/>
              </w:rPr>
              <w:t>Continuous (</w:t>
            </w:r>
            <w:r w:rsidR="00536662" w:rsidRPr="00FE7A54">
              <w:rPr>
                <w:rFonts w:ascii="Times New Roman" w:hAnsi="Times New Roman" w:cs="Times New Roman"/>
                <w:sz w:val="20"/>
                <w:szCs w:val="20"/>
              </w:rPr>
              <w:t>per year</w:t>
            </w:r>
            <w:r w:rsidR="004F0C81" w:rsidRPr="00FE7A54">
              <w:rPr>
                <w:rFonts w:ascii="Times New Roman" w:hAnsi="Times New Roman" w:cs="Times New Roman"/>
                <w:sz w:val="20"/>
                <w:szCs w:val="20"/>
              </w:rPr>
              <w:t xml:space="preserve"> increase</w:t>
            </w:r>
            <w:r w:rsidRPr="00FE7A54">
              <w:rPr>
                <w:rFonts w:ascii="Times New Roman" w:hAnsi="Times New Roman" w:cs="Times New Roman"/>
                <w:sz w:val="20"/>
                <w:szCs w:val="20"/>
              </w:rPr>
              <w:t>)</w:t>
            </w:r>
          </w:p>
        </w:tc>
      </w:tr>
      <w:tr w:rsidR="00FE7A54" w:rsidRPr="00FE7A54" w14:paraId="12E80168" w14:textId="77777777" w:rsidTr="00F82894">
        <w:trPr>
          <w:jc w:val="center"/>
        </w:trPr>
        <w:tc>
          <w:tcPr>
            <w:tcW w:w="3670" w:type="dxa"/>
          </w:tcPr>
          <w:p w14:paraId="22B4839D" w14:textId="77777777" w:rsidR="00FE1C72" w:rsidRPr="00FE7A54" w:rsidRDefault="00FE1C72" w:rsidP="00980CCF">
            <w:pPr>
              <w:rPr>
                <w:rFonts w:ascii="Times New Roman" w:hAnsi="Times New Roman" w:cs="Times New Roman"/>
                <w:sz w:val="20"/>
                <w:szCs w:val="20"/>
              </w:rPr>
            </w:pPr>
            <w:r w:rsidRPr="00FE7A54">
              <w:rPr>
                <w:rFonts w:ascii="Times New Roman" w:hAnsi="Times New Roman" w:cs="Times New Roman"/>
                <w:sz w:val="20"/>
                <w:szCs w:val="20"/>
              </w:rPr>
              <w:t xml:space="preserve">Sex </w:t>
            </w:r>
          </w:p>
        </w:tc>
        <w:tc>
          <w:tcPr>
            <w:tcW w:w="6768" w:type="dxa"/>
          </w:tcPr>
          <w:p w14:paraId="0229D1BD" w14:textId="77777777" w:rsidR="00FE1C72" w:rsidRPr="00FE7A54" w:rsidRDefault="00FE1C72" w:rsidP="00980CCF">
            <w:pPr>
              <w:rPr>
                <w:rFonts w:ascii="Times New Roman" w:hAnsi="Times New Roman" w:cs="Times New Roman"/>
                <w:sz w:val="20"/>
                <w:szCs w:val="20"/>
              </w:rPr>
            </w:pPr>
            <w:r w:rsidRPr="00FE7A54">
              <w:rPr>
                <w:rFonts w:ascii="Times New Roman" w:hAnsi="Times New Roman" w:cs="Times New Roman"/>
                <w:sz w:val="20"/>
                <w:szCs w:val="20"/>
              </w:rPr>
              <w:t>Reported</w:t>
            </w:r>
            <w:r w:rsidR="00D526B2" w:rsidRPr="00FE7A54">
              <w:rPr>
                <w:rFonts w:ascii="Times New Roman" w:hAnsi="Times New Roman" w:cs="Times New Roman"/>
                <w:sz w:val="20"/>
                <w:szCs w:val="20"/>
              </w:rPr>
              <w:t xml:space="preserve"> by participants</w:t>
            </w:r>
          </w:p>
        </w:tc>
        <w:tc>
          <w:tcPr>
            <w:tcW w:w="3736" w:type="dxa"/>
          </w:tcPr>
          <w:p w14:paraId="195FFFE0" w14:textId="45FF356D" w:rsidR="00FE1C72" w:rsidRPr="00FE7A54" w:rsidRDefault="0034574D" w:rsidP="00980CCF">
            <w:pPr>
              <w:rPr>
                <w:rFonts w:ascii="Times New Roman" w:hAnsi="Times New Roman" w:cs="Times New Roman"/>
                <w:sz w:val="20"/>
                <w:szCs w:val="20"/>
              </w:rPr>
            </w:pPr>
            <w:r w:rsidRPr="00FE7A54">
              <w:rPr>
                <w:rFonts w:ascii="Times New Roman" w:hAnsi="Times New Roman" w:cs="Times New Roman"/>
                <w:sz w:val="20"/>
                <w:szCs w:val="20"/>
              </w:rPr>
              <w:t>F</w:t>
            </w:r>
            <w:r w:rsidR="00E16FDD" w:rsidRPr="00FE7A54">
              <w:rPr>
                <w:rFonts w:ascii="Times New Roman" w:hAnsi="Times New Roman" w:cs="Times New Roman"/>
                <w:sz w:val="20"/>
                <w:szCs w:val="20"/>
              </w:rPr>
              <w:t>emale</w:t>
            </w:r>
            <w:r w:rsidRPr="00FE7A54">
              <w:rPr>
                <w:rFonts w:ascii="Times New Roman" w:hAnsi="Times New Roman" w:cs="Times New Roman"/>
                <w:sz w:val="20"/>
                <w:szCs w:val="20"/>
              </w:rPr>
              <w:t xml:space="preserve"> (ref) vs. male</w:t>
            </w:r>
          </w:p>
        </w:tc>
      </w:tr>
      <w:tr w:rsidR="00FE7A54" w:rsidRPr="00FE7A54" w14:paraId="7EF45CBF" w14:textId="77777777" w:rsidTr="00F82894">
        <w:trPr>
          <w:jc w:val="center"/>
        </w:trPr>
        <w:tc>
          <w:tcPr>
            <w:tcW w:w="3670" w:type="dxa"/>
          </w:tcPr>
          <w:p w14:paraId="698AB2C5" w14:textId="77777777" w:rsidR="00FE1C72" w:rsidRPr="00FE7A54" w:rsidRDefault="00FE1C72" w:rsidP="00980CCF">
            <w:pPr>
              <w:rPr>
                <w:rFonts w:ascii="Times New Roman" w:hAnsi="Times New Roman" w:cs="Times New Roman"/>
                <w:sz w:val="20"/>
                <w:szCs w:val="20"/>
              </w:rPr>
            </w:pPr>
            <w:r w:rsidRPr="00FE7A54">
              <w:rPr>
                <w:rFonts w:ascii="Times New Roman" w:hAnsi="Times New Roman" w:cs="Times New Roman"/>
                <w:sz w:val="20"/>
                <w:szCs w:val="20"/>
              </w:rPr>
              <w:t>Educational level</w:t>
            </w:r>
          </w:p>
        </w:tc>
        <w:tc>
          <w:tcPr>
            <w:tcW w:w="6768" w:type="dxa"/>
          </w:tcPr>
          <w:p w14:paraId="08F90E0E" w14:textId="7A43A826" w:rsidR="00FE1C72" w:rsidRPr="00FE7A54" w:rsidRDefault="006450A8" w:rsidP="00980CCF">
            <w:pPr>
              <w:rPr>
                <w:rFonts w:ascii="Times New Roman" w:hAnsi="Times New Roman" w:cs="Times New Roman"/>
                <w:sz w:val="20"/>
                <w:szCs w:val="20"/>
              </w:rPr>
            </w:pPr>
            <w:r w:rsidRPr="00FE7A54">
              <w:rPr>
                <w:rFonts w:ascii="Times New Roman" w:hAnsi="Times New Roman" w:cs="Times New Roman"/>
                <w:sz w:val="20"/>
                <w:szCs w:val="20"/>
              </w:rPr>
              <w:t xml:space="preserve">Highest level by age 26: </w:t>
            </w:r>
            <w:r w:rsidR="002937C8" w:rsidRPr="00FE7A54">
              <w:rPr>
                <w:rFonts w:ascii="Times New Roman" w:hAnsi="Times New Roman" w:cs="Times New Roman"/>
                <w:sz w:val="20"/>
                <w:szCs w:val="20"/>
              </w:rPr>
              <w:t>None; GCE O level; GCE A level; First degree; Higher degrees; &amp; other categories. Prospectively reported in NSHD and recalled in COSHIBA and HCS.</w:t>
            </w:r>
          </w:p>
        </w:tc>
        <w:tc>
          <w:tcPr>
            <w:tcW w:w="3736" w:type="dxa"/>
          </w:tcPr>
          <w:p w14:paraId="559CE46F" w14:textId="18690B0B" w:rsidR="00FE1C72" w:rsidRPr="00FE7A54" w:rsidRDefault="00D526B2" w:rsidP="00980CCF">
            <w:pPr>
              <w:rPr>
                <w:rFonts w:ascii="Times New Roman" w:hAnsi="Times New Roman" w:cs="Times New Roman"/>
                <w:sz w:val="20"/>
                <w:szCs w:val="20"/>
              </w:rPr>
            </w:pPr>
            <w:r w:rsidRPr="00FE7A54">
              <w:rPr>
                <w:rFonts w:ascii="Times New Roman" w:hAnsi="Times New Roman" w:cs="Times New Roman"/>
                <w:sz w:val="20"/>
                <w:szCs w:val="20"/>
              </w:rPr>
              <w:t xml:space="preserve">3 categories: </w:t>
            </w:r>
            <w:r w:rsidR="002937C8" w:rsidRPr="00FE7A54">
              <w:rPr>
                <w:rFonts w:ascii="Times New Roman" w:hAnsi="Times New Roman" w:cs="Times New Roman"/>
                <w:sz w:val="20"/>
                <w:szCs w:val="20"/>
              </w:rPr>
              <w:t>None;</w:t>
            </w:r>
            <w:r w:rsidR="00FE1C72" w:rsidRPr="00FE7A54">
              <w:rPr>
                <w:rFonts w:ascii="Times New Roman" w:hAnsi="Times New Roman" w:cs="Times New Roman"/>
                <w:sz w:val="20"/>
                <w:szCs w:val="20"/>
              </w:rPr>
              <w:t xml:space="preserve"> </w:t>
            </w:r>
            <w:r w:rsidR="002937C8" w:rsidRPr="00FE7A54">
              <w:rPr>
                <w:rFonts w:ascii="Times New Roman" w:hAnsi="Times New Roman" w:cs="Times New Roman"/>
                <w:sz w:val="20"/>
                <w:szCs w:val="20"/>
              </w:rPr>
              <w:t>U</w:t>
            </w:r>
            <w:r w:rsidR="00B41514" w:rsidRPr="00FE7A54">
              <w:rPr>
                <w:rFonts w:ascii="Times New Roman" w:hAnsi="Times New Roman" w:cs="Times New Roman"/>
                <w:sz w:val="20"/>
                <w:szCs w:val="20"/>
              </w:rPr>
              <w:t>p</w:t>
            </w:r>
            <w:r w:rsidR="00FE1C72" w:rsidRPr="00FE7A54">
              <w:rPr>
                <w:rFonts w:ascii="Times New Roman" w:hAnsi="Times New Roman" w:cs="Times New Roman"/>
                <w:sz w:val="20"/>
                <w:szCs w:val="20"/>
              </w:rPr>
              <w:t xml:space="preserve"> to </w:t>
            </w:r>
            <w:r w:rsidR="00E16FDD" w:rsidRPr="00FE7A54">
              <w:rPr>
                <w:rFonts w:ascii="Times New Roman" w:hAnsi="Times New Roman" w:cs="Times New Roman"/>
                <w:sz w:val="20"/>
                <w:szCs w:val="20"/>
              </w:rPr>
              <w:t>&amp;</w:t>
            </w:r>
            <w:r w:rsidR="00FE1C72" w:rsidRPr="00FE7A54">
              <w:rPr>
                <w:rFonts w:ascii="Times New Roman" w:hAnsi="Times New Roman" w:cs="Times New Roman"/>
                <w:sz w:val="20"/>
                <w:szCs w:val="20"/>
              </w:rPr>
              <w:t xml:space="preserve"> including O level, A level </w:t>
            </w:r>
            <w:r w:rsidR="00E16FDD" w:rsidRPr="00FE7A54">
              <w:rPr>
                <w:rFonts w:ascii="Times New Roman" w:hAnsi="Times New Roman" w:cs="Times New Roman"/>
                <w:sz w:val="20"/>
                <w:szCs w:val="20"/>
              </w:rPr>
              <w:t>&amp;</w:t>
            </w:r>
            <w:r w:rsidR="00FE1C72" w:rsidRPr="00FE7A54">
              <w:rPr>
                <w:rFonts w:ascii="Times New Roman" w:hAnsi="Times New Roman" w:cs="Times New Roman"/>
                <w:sz w:val="20"/>
                <w:szCs w:val="20"/>
              </w:rPr>
              <w:t xml:space="preserve"> above</w:t>
            </w:r>
          </w:p>
        </w:tc>
      </w:tr>
      <w:tr w:rsidR="00FE7A54" w:rsidRPr="00FE7A54" w14:paraId="6EEFF677" w14:textId="77777777" w:rsidTr="00F82894">
        <w:trPr>
          <w:jc w:val="center"/>
        </w:trPr>
        <w:tc>
          <w:tcPr>
            <w:tcW w:w="3670" w:type="dxa"/>
          </w:tcPr>
          <w:p w14:paraId="7F971733" w14:textId="77777777" w:rsidR="00FE1C72" w:rsidRPr="00FE7A54" w:rsidRDefault="00FE1C72" w:rsidP="00980CCF">
            <w:pPr>
              <w:rPr>
                <w:rFonts w:ascii="Times New Roman" w:hAnsi="Times New Roman" w:cs="Times New Roman"/>
                <w:sz w:val="20"/>
                <w:szCs w:val="20"/>
              </w:rPr>
            </w:pPr>
            <w:r w:rsidRPr="00FE7A54">
              <w:rPr>
                <w:rFonts w:ascii="Times New Roman" w:hAnsi="Times New Roman" w:cs="Times New Roman"/>
                <w:sz w:val="20"/>
                <w:szCs w:val="20"/>
              </w:rPr>
              <w:t>Occupational class</w:t>
            </w:r>
          </w:p>
        </w:tc>
        <w:tc>
          <w:tcPr>
            <w:tcW w:w="6768" w:type="dxa"/>
          </w:tcPr>
          <w:p w14:paraId="6261FDA1" w14:textId="21F42018" w:rsidR="00FE1C72" w:rsidRPr="00FE7A54" w:rsidRDefault="000F0AA6" w:rsidP="00980CCF">
            <w:pPr>
              <w:rPr>
                <w:rFonts w:ascii="Times New Roman" w:hAnsi="Times New Roman" w:cs="Times New Roman"/>
                <w:sz w:val="20"/>
                <w:szCs w:val="20"/>
              </w:rPr>
            </w:pPr>
            <w:r w:rsidRPr="00FE7A54">
              <w:rPr>
                <w:rFonts w:ascii="Times New Roman" w:eastAsia="Calibri" w:hAnsi="Times New Roman" w:cs="Times New Roman"/>
                <w:sz w:val="20"/>
                <w:szCs w:val="20"/>
              </w:rPr>
              <w:t xml:space="preserve">Main occupation during working life from participant and their spouse (if married) assigned a </w:t>
            </w:r>
            <w:r w:rsidR="00FE1C72" w:rsidRPr="00FE7A54">
              <w:rPr>
                <w:rFonts w:ascii="Times New Roman" w:eastAsia="Calibri" w:hAnsi="Times New Roman" w:cs="Times New Roman"/>
                <w:sz w:val="20"/>
                <w:szCs w:val="20"/>
              </w:rPr>
              <w:t>1990 Standard Occu</w:t>
            </w:r>
            <w:r w:rsidRPr="00FE7A54">
              <w:rPr>
                <w:rFonts w:ascii="Times New Roman" w:eastAsia="Calibri" w:hAnsi="Times New Roman" w:cs="Times New Roman"/>
                <w:sz w:val="20"/>
                <w:szCs w:val="20"/>
              </w:rPr>
              <w:t xml:space="preserve">pational Classification </w:t>
            </w:r>
            <w:r w:rsidR="00FE1C72" w:rsidRPr="00FE7A54">
              <w:rPr>
                <w:rFonts w:ascii="Times New Roman" w:eastAsia="Calibri" w:hAnsi="Times New Roman" w:cs="Times New Roman"/>
                <w:sz w:val="20"/>
                <w:szCs w:val="20"/>
              </w:rPr>
              <w:t>code</w:t>
            </w:r>
            <w:r w:rsidRPr="00FE7A54">
              <w:rPr>
                <w:rFonts w:ascii="Times New Roman" w:eastAsia="Calibri" w:hAnsi="Times New Roman" w:cs="Times New Roman"/>
                <w:sz w:val="20"/>
                <w:szCs w:val="20"/>
              </w:rPr>
              <w:t>.</w:t>
            </w:r>
          </w:p>
        </w:tc>
        <w:tc>
          <w:tcPr>
            <w:tcW w:w="3736" w:type="dxa"/>
          </w:tcPr>
          <w:p w14:paraId="5267B0A1" w14:textId="548F7674" w:rsidR="00FE1C72" w:rsidRPr="00FE7A54" w:rsidRDefault="00D526B2" w:rsidP="002937C8">
            <w:pPr>
              <w:rPr>
                <w:rFonts w:ascii="Times New Roman" w:eastAsia="Calibri" w:hAnsi="Times New Roman" w:cs="Times New Roman"/>
                <w:sz w:val="20"/>
                <w:szCs w:val="20"/>
              </w:rPr>
            </w:pPr>
            <w:r w:rsidRPr="00FE7A54">
              <w:rPr>
                <w:rFonts w:ascii="Times New Roman" w:eastAsia="Calibri" w:hAnsi="Times New Roman" w:cs="Times New Roman"/>
                <w:sz w:val="20"/>
                <w:szCs w:val="20"/>
              </w:rPr>
              <w:t xml:space="preserve">4 categories: </w:t>
            </w:r>
            <w:r w:rsidR="00F82894" w:rsidRPr="00FE7A54">
              <w:rPr>
                <w:rFonts w:ascii="Times New Roman" w:eastAsia="Calibri" w:hAnsi="Times New Roman" w:cs="Times New Roman"/>
                <w:sz w:val="20"/>
                <w:szCs w:val="20"/>
              </w:rPr>
              <w:t xml:space="preserve">Sales, plant &amp; other; Craft &amp; personal; Associate &amp; clerical; </w:t>
            </w:r>
            <w:r w:rsidR="002937C8" w:rsidRPr="00FE7A54">
              <w:rPr>
                <w:rFonts w:ascii="Times New Roman" w:eastAsia="Calibri" w:hAnsi="Times New Roman" w:cs="Times New Roman"/>
                <w:sz w:val="20"/>
                <w:szCs w:val="20"/>
              </w:rPr>
              <w:t>M</w:t>
            </w:r>
            <w:r w:rsidRPr="00FE7A54">
              <w:rPr>
                <w:rFonts w:ascii="Times New Roman" w:eastAsia="Calibri" w:hAnsi="Times New Roman" w:cs="Times New Roman"/>
                <w:sz w:val="20"/>
                <w:szCs w:val="20"/>
              </w:rPr>
              <w:t>anagers &amp; professional</w:t>
            </w:r>
          </w:p>
        </w:tc>
      </w:tr>
      <w:bookmarkEnd w:id="6"/>
      <w:tr w:rsidR="00FE7A54" w:rsidRPr="00FE7A54" w14:paraId="3FC2B30E" w14:textId="77777777" w:rsidTr="00F82894">
        <w:trPr>
          <w:jc w:val="center"/>
        </w:trPr>
        <w:tc>
          <w:tcPr>
            <w:tcW w:w="3670" w:type="dxa"/>
          </w:tcPr>
          <w:p w14:paraId="06CF153E" w14:textId="77777777"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Marital status</w:t>
            </w:r>
          </w:p>
        </w:tc>
        <w:tc>
          <w:tcPr>
            <w:tcW w:w="6768" w:type="dxa"/>
          </w:tcPr>
          <w:p w14:paraId="516E8F1D" w14:textId="0FC297F1"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COSHIBA &amp; HCS: ‘What is your current marital status? Single &amp; never been married; Married and living with husband/wife; Married &amp; separated from husband/wife; Divorced; Widowed; Registered/civil partnership; Cohabiting’.</w:t>
            </w:r>
          </w:p>
        </w:tc>
        <w:tc>
          <w:tcPr>
            <w:tcW w:w="3736" w:type="dxa"/>
          </w:tcPr>
          <w:p w14:paraId="19753017" w14:textId="7D2CDCAB"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 xml:space="preserve">Married </w:t>
            </w:r>
            <w:r w:rsidR="00136FC6" w:rsidRPr="00FE7A54">
              <w:rPr>
                <w:rFonts w:ascii="Times New Roman" w:hAnsi="Times New Roman" w:cs="Times New Roman"/>
                <w:sz w:val="20"/>
                <w:szCs w:val="20"/>
              </w:rPr>
              <w:t xml:space="preserve">(ref) </w:t>
            </w:r>
            <w:r w:rsidRPr="00FE7A54">
              <w:rPr>
                <w:rFonts w:ascii="Times New Roman" w:hAnsi="Times New Roman" w:cs="Times New Roman"/>
                <w:sz w:val="20"/>
                <w:szCs w:val="20"/>
              </w:rPr>
              <w:t>vs. divorced or separated or never married or widowed</w:t>
            </w:r>
            <w:r w:rsidR="002937C8" w:rsidRPr="00FE7A54">
              <w:rPr>
                <w:rFonts w:ascii="Times New Roman" w:hAnsi="Times New Roman" w:cs="Times New Roman"/>
                <w:sz w:val="20"/>
                <w:szCs w:val="20"/>
              </w:rPr>
              <w:t xml:space="preserve"> or other</w:t>
            </w:r>
          </w:p>
        </w:tc>
      </w:tr>
      <w:tr w:rsidR="00FE7A54" w:rsidRPr="00FE7A54" w14:paraId="2EA16E81" w14:textId="77777777" w:rsidTr="00F82894">
        <w:trPr>
          <w:jc w:val="center"/>
        </w:trPr>
        <w:tc>
          <w:tcPr>
            <w:tcW w:w="3670" w:type="dxa"/>
          </w:tcPr>
          <w:p w14:paraId="2B5BEB9E" w14:textId="77777777" w:rsidR="00426C02" w:rsidRPr="00FE7A54" w:rsidRDefault="00426C02" w:rsidP="00426C02">
            <w:pPr>
              <w:rPr>
                <w:rFonts w:ascii="Times New Roman" w:hAnsi="Times New Roman" w:cs="Times New Roman"/>
                <w:sz w:val="20"/>
                <w:szCs w:val="20"/>
              </w:rPr>
            </w:pPr>
          </w:p>
        </w:tc>
        <w:tc>
          <w:tcPr>
            <w:tcW w:w="6768" w:type="dxa"/>
          </w:tcPr>
          <w:p w14:paraId="006AC37A" w14:textId="37E53A25"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NSHD: ‘Are you currently: Single, that is never married; Married &amp; living with husband/wife; Married &amp; separated from husband/wife; Divorced; Widowed’</w:t>
            </w:r>
          </w:p>
        </w:tc>
        <w:tc>
          <w:tcPr>
            <w:tcW w:w="3736" w:type="dxa"/>
          </w:tcPr>
          <w:p w14:paraId="1AD9BFD7" w14:textId="33F7A44E" w:rsidR="00426C02" w:rsidRPr="00FE7A54" w:rsidRDefault="00426C02" w:rsidP="00426C02">
            <w:pPr>
              <w:rPr>
                <w:rFonts w:ascii="Times New Roman" w:hAnsi="Times New Roman" w:cs="Times New Roman"/>
                <w:sz w:val="20"/>
                <w:szCs w:val="20"/>
              </w:rPr>
            </w:pPr>
          </w:p>
        </w:tc>
      </w:tr>
      <w:tr w:rsidR="00FE7A54" w:rsidRPr="00FE7A54" w14:paraId="75059C1D" w14:textId="77777777" w:rsidTr="00F82894">
        <w:trPr>
          <w:jc w:val="center"/>
        </w:trPr>
        <w:tc>
          <w:tcPr>
            <w:tcW w:w="3670" w:type="dxa"/>
          </w:tcPr>
          <w:p w14:paraId="601DEBD3" w14:textId="77777777" w:rsidR="005C1850" w:rsidRPr="00FE7A54" w:rsidRDefault="005C1850" w:rsidP="00426C02">
            <w:pPr>
              <w:rPr>
                <w:rFonts w:ascii="Times New Roman" w:hAnsi="Times New Roman" w:cs="Times New Roman"/>
                <w:i/>
                <w:sz w:val="20"/>
                <w:szCs w:val="20"/>
              </w:rPr>
            </w:pPr>
          </w:p>
        </w:tc>
        <w:tc>
          <w:tcPr>
            <w:tcW w:w="6768" w:type="dxa"/>
          </w:tcPr>
          <w:p w14:paraId="76ECE19B" w14:textId="77777777" w:rsidR="005C1850" w:rsidRPr="00FE7A54" w:rsidRDefault="005C1850" w:rsidP="00426C02">
            <w:pPr>
              <w:rPr>
                <w:rFonts w:ascii="Times New Roman" w:hAnsi="Times New Roman" w:cs="Times New Roman"/>
                <w:sz w:val="20"/>
                <w:szCs w:val="20"/>
              </w:rPr>
            </w:pPr>
          </w:p>
        </w:tc>
        <w:tc>
          <w:tcPr>
            <w:tcW w:w="3736" w:type="dxa"/>
          </w:tcPr>
          <w:p w14:paraId="7897DCFC" w14:textId="77777777" w:rsidR="005C1850" w:rsidRPr="00FE7A54" w:rsidRDefault="005C1850" w:rsidP="00426C02">
            <w:pPr>
              <w:rPr>
                <w:rFonts w:ascii="Times New Roman" w:hAnsi="Times New Roman" w:cs="Times New Roman"/>
                <w:sz w:val="20"/>
                <w:szCs w:val="20"/>
              </w:rPr>
            </w:pPr>
          </w:p>
        </w:tc>
      </w:tr>
      <w:tr w:rsidR="00FE7A54" w:rsidRPr="00FE7A54" w14:paraId="6FABFAA9" w14:textId="77777777" w:rsidTr="00F82894">
        <w:trPr>
          <w:jc w:val="center"/>
        </w:trPr>
        <w:tc>
          <w:tcPr>
            <w:tcW w:w="3670" w:type="dxa"/>
          </w:tcPr>
          <w:p w14:paraId="02191037" w14:textId="306F023B" w:rsidR="00426C02" w:rsidRPr="00FE7A54" w:rsidRDefault="00426C02" w:rsidP="00426C02">
            <w:pPr>
              <w:rPr>
                <w:rFonts w:ascii="Times New Roman" w:hAnsi="Times New Roman" w:cs="Times New Roman"/>
                <w:i/>
                <w:sz w:val="20"/>
                <w:szCs w:val="20"/>
              </w:rPr>
            </w:pPr>
            <w:r w:rsidRPr="00FE7A54">
              <w:rPr>
                <w:rFonts w:ascii="Times New Roman" w:hAnsi="Times New Roman" w:cs="Times New Roman"/>
                <w:i/>
                <w:sz w:val="20"/>
                <w:szCs w:val="20"/>
              </w:rPr>
              <w:t xml:space="preserve">Behavioural </w:t>
            </w:r>
            <w:r w:rsidR="00B9038C" w:rsidRPr="00FE7A54">
              <w:rPr>
                <w:rFonts w:ascii="Times New Roman" w:hAnsi="Times New Roman" w:cs="Times New Roman"/>
                <w:i/>
                <w:sz w:val="20"/>
                <w:szCs w:val="20"/>
              </w:rPr>
              <w:t>factors</w:t>
            </w:r>
          </w:p>
        </w:tc>
        <w:tc>
          <w:tcPr>
            <w:tcW w:w="6768" w:type="dxa"/>
          </w:tcPr>
          <w:p w14:paraId="168FB270" w14:textId="77777777" w:rsidR="00426C02" w:rsidRPr="00FE7A54" w:rsidRDefault="00426C02" w:rsidP="00426C02">
            <w:pPr>
              <w:rPr>
                <w:rFonts w:ascii="Times New Roman" w:hAnsi="Times New Roman" w:cs="Times New Roman"/>
                <w:sz w:val="20"/>
                <w:szCs w:val="20"/>
              </w:rPr>
            </w:pPr>
          </w:p>
        </w:tc>
        <w:tc>
          <w:tcPr>
            <w:tcW w:w="3736" w:type="dxa"/>
          </w:tcPr>
          <w:p w14:paraId="21BD211C" w14:textId="77777777" w:rsidR="00426C02" w:rsidRPr="00FE7A54" w:rsidRDefault="00426C02" w:rsidP="00426C02">
            <w:pPr>
              <w:rPr>
                <w:rFonts w:ascii="Times New Roman" w:hAnsi="Times New Roman" w:cs="Times New Roman"/>
                <w:sz w:val="20"/>
                <w:szCs w:val="20"/>
              </w:rPr>
            </w:pPr>
          </w:p>
        </w:tc>
      </w:tr>
      <w:tr w:rsidR="00FE7A54" w:rsidRPr="00FE7A54" w14:paraId="1D6062D3" w14:textId="77777777" w:rsidTr="00F82894">
        <w:trPr>
          <w:jc w:val="center"/>
        </w:trPr>
        <w:tc>
          <w:tcPr>
            <w:tcW w:w="3670" w:type="dxa"/>
          </w:tcPr>
          <w:p w14:paraId="33BC1287" w14:textId="09291371" w:rsidR="00426C02" w:rsidRPr="00FE7A54" w:rsidRDefault="00556F95" w:rsidP="00426C02">
            <w:pPr>
              <w:rPr>
                <w:rFonts w:ascii="Times New Roman" w:hAnsi="Times New Roman" w:cs="Times New Roman"/>
                <w:sz w:val="20"/>
                <w:szCs w:val="20"/>
              </w:rPr>
            </w:pPr>
            <w:r w:rsidRPr="00FE7A54">
              <w:rPr>
                <w:rFonts w:ascii="Times New Roman" w:hAnsi="Times New Roman" w:cs="Times New Roman"/>
                <w:sz w:val="20"/>
                <w:szCs w:val="20"/>
              </w:rPr>
              <w:t>Regular a</w:t>
            </w:r>
            <w:r w:rsidR="00426C02" w:rsidRPr="00FE7A54">
              <w:rPr>
                <w:rFonts w:ascii="Times New Roman" w:hAnsi="Times New Roman" w:cs="Times New Roman"/>
                <w:sz w:val="20"/>
                <w:szCs w:val="20"/>
              </w:rPr>
              <w:t>ctive transport</w:t>
            </w:r>
          </w:p>
        </w:tc>
        <w:tc>
          <w:tcPr>
            <w:tcW w:w="6768" w:type="dxa"/>
          </w:tcPr>
          <w:p w14:paraId="511FA147" w14:textId="74A7FE72" w:rsidR="00426C02" w:rsidRPr="00FE7A54" w:rsidRDefault="00001074" w:rsidP="00426C02">
            <w:pPr>
              <w:rPr>
                <w:rFonts w:ascii="Times New Roman" w:hAnsi="Times New Roman" w:cs="Times New Roman"/>
                <w:sz w:val="20"/>
                <w:szCs w:val="20"/>
              </w:rPr>
            </w:pPr>
            <w:r w:rsidRPr="00FE7A54">
              <w:rPr>
                <w:rFonts w:ascii="Times New Roman" w:hAnsi="Times New Roman" w:cs="Times New Roman"/>
                <w:sz w:val="20"/>
                <w:szCs w:val="20"/>
              </w:rPr>
              <w:t>‘Do you make r</w:t>
            </w:r>
            <w:r w:rsidR="00426C02" w:rsidRPr="00FE7A54">
              <w:rPr>
                <w:rFonts w:ascii="Times New Roman" w:hAnsi="Times New Roman" w:cs="Times New Roman"/>
                <w:sz w:val="20"/>
                <w:szCs w:val="20"/>
              </w:rPr>
              <w:t xml:space="preserve">egular </w:t>
            </w:r>
            <w:r w:rsidRPr="00FE7A54">
              <w:rPr>
                <w:rFonts w:ascii="Times New Roman" w:hAnsi="Times New Roman" w:cs="Times New Roman"/>
                <w:sz w:val="20"/>
                <w:szCs w:val="20"/>
              </w:rPr>
              <w:t xml:space="preserve">journeys every day or most days by </w:t>
            </w:r>
            <w:r w:rsidR="00426C02" w:rsidRPr="00FE7A54">
              <w:rPr>
                <w:rFonts w:ascii="Times New Roman" w:hAnsi="Times New Roman" w:cs="Times New Roman"/>
                <w:sz w:val="20"/>
                <w:szCs w:val="20"/>
              </w:rPr>
              <w:t>walking, cycling or both</w:t>
            </w:r>
            <w:r w:rsidRPr="00FE7A54">
              <w:rPr>
                <w:rFonts w:ascii="Times New Roman" w:hAnsi="Times New Roman" w:cs="Times New Roman"/>
                <w:sz w:val="20"/>
                <w:szCs w:val="20"/>
              </w:rPr>
              <w:t>? No; Yes, I walk; Yes, I cycle, Yes, I walk &amp; cycle’.</w:t>
            </w:r>
          </w:p>
        </w:tc>
        <w:tc>
          <w:tcPr>
            <w:tcW w:w="3736" w:type="dxa"/>
          </w:tcPr>
          <w:p w14:paraId="457B11A3" w14:textId="641087A0"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 xml:space="preserve">No </w:t>
            </w:r>
            <w:r w:rsidR="00136FC6" w:rsidRPr="00FE7A54">
              <w:rPr>
                <w:rFonts w:ascii="Times New Roman" w:hAnsi="Times New Roman" w:cs="Times New Roman"/>
                <w:sz w:val="20"/>
                <w:szCs w:val="20"/>
              </w:rPr>
              <w:t xml:space="preserve">(ref) </w:t>
            </w:r>
            <w:r w:rsidRPr="00FE7A54">
              <w:rPr>
                <w:rFonts w:ascii="Times New Roman" w:hAnsi="Times New Roman" w:cs="Times New Roman"/>
                <w:sz w:val="20"/>
                <w:szCs w:val="20"/>
              </w:rPr>
              <w:t>vs. yes (walking and/or cycling)</w:t>
            </w:r>
          </w:p>
        </w:tc>
      </w:tr>
      <w:tr w:rsidR="00FE7A54" w:rsidRPr="00FE7A54" w14:paraId="71071BBA" w14:textId="77777777" w:rsidTr="00F82894">
        <w:trPr>
          <w:jc w:val="center"/>
        </w:trPr>
        <w:tc>
          <w:tcPr>
            <w:tcW w:w="3670" w:type="dxa"/>
          </w:tcPr>
          <w:p w14:paraId="4885917C" w14:textId="0793A162"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 xml:space="preserve">Self-reported moderate-to-high impact </w:t>
            </w:r>
            <w:r w:rsidR="00556F95" w:rsidRPr="00FE7A54">
              <w:rPr>
                <w:rFonts w:ascii="Times New Roman" w:hAnsi="Times New Roman" w:cs="Times New Roman"/>
                <w:sz w:val="20"/>
                <w:szCs w:val="20"/>
              </w:rPr>
              <w:t>PA</w:t>
            </w:r>
          </w:p>
        </w:tc>
        <w:tc>
          <w:tcPr>
            <w:tcW w:w="6768" w:type="dxa"/>
          </w:tcPr>
          <w:p w14:paraId="472B1A16" w14:textId="31EFFAE9" w:rsidR="00426C02" w:rsidRPr="00FE7A54" w:rsidRDefault="00001074" w:rsidP="00426C02">
            <w:pPr>
              <w:rPr>
                <w:rFonts w:ascii="Times New Roman" w:hAnsi="Times New Roman" w:cs="Times New Roman"/>
                <w:sz w:val="20"/>
                <w:szCs w:val="20"/>
              </w:rPr>
            </w:pPr>
            <w:r w:rsidRPr="00FE7A54">
              <w:rPr>
                <w:rFonts w:ascii="Times New Roman" w:hAnsi="Times New Roman" w:cs="Times New Roman"/>
                <w:sz w:val="20"/>
                <w:szCs w:val="20"/>
              </w:rPr>
              <w:t>Hours</w:t>
            </w:r>
            <w:r w:rsidR="00426C02" w:rsidRPr="00FE7A54">
              <w:rPr>
                <w:rFonts w:ascii="Times New Roman" w:hAnsi="Times New Roman" w:cs="Times New Roman"/>
                <w:sz w:val="20"/>
                <w:szCs w:val="20"/>
              </w:rPr>
              <w:t xml:space="preserve"> spent in the last 7 days </w:t>
            </w:r>
            <w:r w:rsidRPr="00FE7A54">
              <w:rPr>
                <w:rFonts w:ascii="Times New Roman" w:hAnsi="Times New Roman" w:cs="Times New Roman"/>
                <w:sz w:val="20"/>
                <w:szCs w:val="20"/>
              </w:rPr>
              <w:t>doing</w:t>
            </w:r>
            <w:r w:rsidR="00426C02" w:rsidRPr="00FE7A54">
              <w:rPr>
                <w:rFonts w:ascii="Times New Roman" w:hAnsi="Times New Roman" w:cs="Times New Roman"/>
                <w:sz w:val="20"/>
                <w:szCs w:val="20"/>
              </w:rPr>
              <w:t xml:space="preserve"> </w:t>
            </w:r>
            <w:r w:rsidRPr="00FE7A54">
              <w:rPr>
                <w:rFonts w:ascii="Times New Roman" w:hAnsi="Times New Roman" w:cs="Times New Roman"/>
                <w:sz w:val="20"/>
                <w:szCs w:val="20"/>
              </w:rPr>
              <w:t xml:space="preserve">each of </w:t>
            </w:r>
            <w:r w:rsidR="00426C02" w:rsidRPr="00FE7A54">
              <w:rPr>
                <w:rFonts w:ascii="Times New Roman" w:hAnsi="Times New Roman" w:cs="Times New Roman"/>
                <w:sz w:val="20"/>
                <w:szCs w:val="20"/>
              </w:rPr>
              <w:t>aerobic</w:t>
            </w:r>
            <w:r w:rsidRPr="00FE7A54">
              <w:rPr>
                <w:rFonts w:ascii="Times New Roman" w:hAnsi="Times New Roman" w:cs="Times New Roman"/>
                <w:sz w:val="20"/>
                <w:szCs w:val="20"/>
              </w:rPr>
              <w:t xml:space="preserve">s, badminton, dancing, football, </w:t>
            </w:r>
            <w:r w:rsidR="00426C02" w:rsidRPr="00FE7A54">
              <w:rPr>
                <w:rFonts w:ascii="Times New Roman" w:hAnsi="Times New Roman" w:cs="Times New Roman"/>
                <w:sz w:val="20"/>
                <w:szCs w:val="20"/>
              </w:rPr>
              <w:t>hockey, running/jogging, squash, tennis, sprinting.</w:t>
            </w:r>
          </w:p>
        </w:tc>
        <w:tc>
          <w:tcPr>
            <w:tcW w:w="3736" w:type="dxa"/>
          </w:tcPr>
          <w:p w14:paraId="5B94A83D" w14:textId="361EDF40"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Continuous (z score</w:t>
            </w:r>
            <w:r w:rsidR="00136FC6" w:rsidRPr="00FE7A54">
              <w:rPr>
                <w:rFonts w:ascii="Times New Roman" w:hAnsi="Times New Roman" w:cs="Times New Roman"/>
                <w:sz w:val="20"/>
                <w:szCs w:val="20"/>
              </w:rPr>
              <w:t>: per increasing time</w:t>
            </w:r>
            <w:r w:rsidRPr="00FE7A54">
              <w:rPr>
                <w:rFonts w:ascii="Times New Roman" w:hAnsi="Times New Roman" w:cs="Times New Roman"/>
                <w:sz w:val="20"/>
                <w:szCs w:val="20"/>
              </w:rPr>
              <w:t>)</w:t>
            </w:r>
          </w:p>
        </w:tc>
      </w:tr>
      <w:tr w:rsidR="00FE7A54" w:rsidRPr="00FE7A54" w14:paraId="7CAE2DB4" w14:textId="77777777" w:rsidTr="00F82894">
        <w:trPr>
          <w:jc w:val="center"/>
        </w:trPr>
        <w:tc>
          <w:tcPr>
            <w:tcW w:w="3670" w:type="dxa"/>
          </w:tcPr>
          <w:p w14:paraId="38BF9A2B" w14:textId="77777777"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Smoking</w:t>
            </w:r>
          </w:p>
        </w:tc>
        <w:tc>
          <w:tcPr>
            <w:tcW w:w="6768" w:type="dxa"/>
          </w:tcPr>
          <w:p w14:paraId="298A372B" w14:textId="0E453640" w:rsidR="00426C02" w:rsidRPr="00FE7A54" w:rsidRDefault="00CF284F" w:rsidP="00426C02">
            <w:pPr>
              <w:rPr>
                <w:rFonts w:ascii="Times New Roman" w:hAnsi="Times New Roman" w:cs="Times New Roman"/>
                <w:sz w:val="20"/>
                <w:szCs w:val="20"/>
              </w:rPr>
            </w:pPr>
            <w:r w:rsidRPr="00FE7A54">
              <w:rPr>
                <w:rFonts w:ascii="Times New Roman" w:hAnsi="Times New Roman" w:cs="Times New Roman"/>
                <w:sz w:val="20"/>
                <w:szCs w:val="20"/>
              </w:rPr>
              <w:t>Participants were asked if they a</w:t>
            </w:r>
            <w:r w:rsidR="00426C02" w:rsidRPr="00FE7A54">
              <w:rPr>
                <w:rFonts w:ascii="Times New Roman" w:hAnsi="Times New Roman" w:cs="Times New Roman"/>
                <w:sz w:val="20"/>
                <w:szCs w:val="20"/>
              </w:rPr>
              <w:t xml:space="preserve">re </w:t>
            </w:r>
            <w:r w:rsidRPr="00FE7A54">
              <w:rPr>
                <w:rFonts w:ascii="Times New Roman" w:hAnsi="Times New Roman" w:cs="Times New Roman"/>
                <w:sz w:val="20"/>
                <w:szCs w:val="20"/>
              </w:rPr>
              <w:t>a current smoker.</w:t>
            </w:r>
            <w:r w:rsidR="00426C02" w:rsidRPr="00FE7A54">
              <w:rPr>
                <w:rFonts w:ascii="Times New Roman" w:hAnsi="Times New Roman" w:cs="Times New Roman"/>
                <w:sz w:val="20"/>
                <w:szCs w:val="20"/>
              </w:rPr>
              <w:t xml:space="preserve"> </w:t>
            </w:r>
            <w:r w:rsidRPr="00FE7A54">
              <w:rPr>
                <w:rFonts w:ascii="Times New Roman" w:hAnsi="Times New Roman" w:cs="Times New Roman"/>
                <w:sz w:val="20"/>
                <w:szCs w:val="20"/>
              </w:rPr>
              <w:t>Information was also</w:t>
            </w:r>
            <w:r w:rsidR="00426C02" w:rsidRPr="00FE7A54">
              <w:rPr>
                <w:rFonts w:ascii="Times New Roman" w:hAnsi="Times New Roman" w:cs="Times New Roman"/>
                <w:sz w:val="20"/>
                <w:szCs w:val="20"/>
              </w:rPr>
              <w:t xml:space="preserve"> collected</w:t>
            </w:r>
            <w:r w:rsidRPr="00FE7A54">
              <w:rPr>
                <w:rFonts w:ascii="Times New Roman" w:hAnsi="Times New Roman" w:cs="Times New Roman"/>
                <w:sz w:val="20"/>
                <w:szCs w:val="20"/>
              </w:rPr>
              <w:t xml:space="preserve"> on previous</w:t>
            </w:r>
            <w:r w:rsidR="00426C02" w:rsidRPr="00FE7A54">
              <w:rPr>
                <w:rFonts w:ascii="Times New Roman" w:hAnsi="Times New Roman" w:cs="Times New Roman"/>
                <w:sz w:val="20"/>
                <w:szCs w:val="20"/>
              </w:rPr>
              <w:t xml:space="preserve"> smoking status</w:t>
            </w:r>
          </w:p>
        </w:tc>
        <w:tc>
          <w:tcPr>
            <w:tcW w:w="3736" w:type="dxa"/>
          </w:tcPr>
          <w:p w14:paraId="36733467" w14:textId="38248459"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No</w:t>
            </w:r>
            <w:r w:rsidR="00CF284F" w:rsidRPr="00FE7A54">
              <w:rPr>
                <w:rFonts w:ascii="Times New Roman" w:hAnsi="Times New Roman" w:cs="Times New Roman"/>
                <w:sz w:val="20"/>
                <w:szCs w:val="20"/>
              </w:rPr>
              <w:t xml:space="preserve"> (includes</w:t>
            </w:r>
            <w:r w:rsidRPr="00FE7A54">
              <w:rPr>
                <w:rFonts w:ascii="Times New Roman" w:hAnsi="Times New Roman" w:cs="Times New Roman"/>
                <w:sz w:val="20"/>
                <w:szCs w:val="20"/>
              </w:rPr>
              <w:t xml:space="preserve"> former</w:t>
            </w:r>
            <w:r w:rsidR="00CF284F" w:rsidRPr="00FE7A54">
              <w:rPr>
                <w:rFonts w:ascii="Times New Roman" w:hAnsi="Times New Roman" w:cs="Times New Roman"/>
                <w:sz w:val="20"/>
                <w:szCs w:val="20"/>
              </w:rPr>
              <w:t xml:space="preserve"> smokers</w:t>
            </w:r>
            <w:r w:rsidRPr="00FE7A54">
              <w:rPr>
                <w:rFonts w:ascii="Times New Roman" w:hAnsi="Times New Roman" w:cs="Times New Roman"/>
                <w:sz w:val="20"/>
                <w:szCs w:val="20"/>
              </w:rPr>
              <w:t>)</w:t>
            </w:r>
            <w:r w:rsidR="00136FC6" w:rsidRPr="00FE7A54">
              <w:rPr>
                <w:rFonts w:ascii="Times New Roman" w:hAnsi="Times New Roman" w:cs="Times New Roman"/>
                <w:sz w:val="20"/>
                <w:szCs w:val="20"/>
              </w:rPr>
              <w:t xml:space="preserve"> (ref)</w:t>
            </w:r>
            <w:r w:rsidR="00CF284F" w:rsidRPr="00FE7A54">
              <w:rPr>
                <w:rFonts w:ascii="Times New Roman" w:hAnsi="Times New Roman" w:cs="Times New Roman"/>
                <w:sz w:val="20"/>
                <w:szCs w:val="20"/>
              </w:rPr>
              <w:t xml:space="preserve"> vs. yes</w:t>
            </w:r>
          </w:p>
        </w:tc>
      </w:tr>
      <w:tr w:rsidR="00FE7A54" w:rsidRPr="00FE7A54" w14:paraId="1FC1DBF2" w14:textId="77777777" w:rsidTr="00F82894">
        <w:trPr>
          <w:jc w:val="center"/>
        </w:trPr>
        <w:tc>
          <w:tcPr>
            <w:tcW w:w="3670" w:type="dxa"/>
          </w:tcPr>
          <w:p w14:paraId="411C4DDF" w14:textId="77777777"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Alcohol</w:t>
            </w:r>
          </w:p>
        </w:tc>
        <w:tc>
          <w:tcPr>
            <w:tcW w:w="6768" w:type="dxa"/>
          </w:tcPr>
          <w:p w14:paraId="75E44B09" w14:textId="77777777"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‘Have you drunk alcohol in last year?’</w:t>
            </w:r>
          </w:p>
        </w:tc>
        <w:tc>
          <w:tcPr>
            <w:tcW w:w="3736" w:type="dxa"/>
          </w:tcPr>
          <w:p w14:paraId="521F8F1B" w14:textId="6BF62BBD" w:rsidR="00426C02" w:rsidRPr="00FE7A54" w:rsidRDefault="00426C02" w:rsidP="00426C02">
            <w:pPr>
              <w:rPr>
                <w:rFonts w:ascii="Times New Roman" w:hAnsi="Times New Roman" w:cs="Times New Roman"/>
                <w:sz w:val="20"/>
                <w:szCs w:val="20"/>
              </w:rPr>
            </w:pPr>
            <w:r w:rsidRPr="00FE7A54">
              <w:rPr>
                <w:rFonts w:ascii="Times New Roman" w:hAnsi="Times New Roman" w:cs="Times New Roman"/>
                <w:sz w:val="20"/>
                <w:szCs w:val="20"/>
              </w:rPr>
              <w:t xml:space="preserve">No </w:t>
            </w:r>
            <w:r w:rsidR="00136FC6" w:rsidRPr="00FE7A54">
              <w:rPr>
                <w:rFonts w:ascii="Times New Roman" w:hAnsi="Times New Roman" w:cs="Times New Roman"/>
                <w:sz w:val="20"/>
                <w:szCs w:val="20"/>
              </w:rPr>
              <w:t xml:space="preserve">(ref) </w:t>
            </w:r>
            <w:r w:rsidRPr="00FE7A54">
              <w:rPr>
                <w:rFonts w:ascii="Times New Roman" w:hAnsi="Times New Roman" w:cs="Times New Roman"/>
                <w:sz w:val="20"/>
                <w:szCs w:val="20"/>
              </w:rPr>
              <w:t>vs. yes</w:t>
            </w:r>
          </w:p>
        </w:tc>
      </w:tr>
      <w:tr w:rsidR="00FE7A54" w:rsidRPr="00FE7A54" w14:paraId="3AF08AB3" w14:textId="77777777" w:rsidTr="00F82894">
        <w:trPr>
          <w:jc w:val="center"/>
        </w:trPr>
        <w:tc>
          <w:tcPr>
            <w:tcW w:w="3670" w:type="dxa"/>
          </w:tcPr>
          <w:p w14:paraId="5199DBF9" w14:textId="77777777" w:rsidR="00EC3466" w:rsidRPr="00FE7A54" w:rsidRDefault="00EC3466" w:rsidP="00EC3466">
            <w:pPr>
              <w:rPr>
                <w:rFonts w:ascii="Times New Roman" w:hAnsi="Times New Roman" w:cs="Times New Roman"/>
                <w:sz w:val="20"/>
                <w:szCs w:val="20"/>
              </w:rPr>
            </w:pPr>
          </w:p>
        </w:tc>
        <w:tc>
          <w:tcPr>
            <w:tcW w:w="6768" w:type="dxa"/>
          </w:tcPr>
          <w:p w14:paraId="1698D28D" w14:textId="77777777" w:rsidR="00EC3466" w:rsidRPr="00FE7A54" w:rsidRDefault="00EC3466" w:rsidP="00EC3466">
            <w:pPr>
              <w:rPr>
                <w:rFonts w:ascii="Times New Roman" w:hAnsi="Times New Roman" w:cs="Times New Roman"/>
                <w:sz w:val="20"/>
                <w:szCs w:val="20"/>
              </w:rPr>
            </w:pPr>
          </w:p>
        </w:tc>
        <w:tc>
          <w:tcPr>
            <w:tcW w:w="3736" w:type="dxa"/>
          </w:tcPr>
          <w:p w14:paraId="7FD21EB2" w14:textId="77777777" w:rsidR="00EC3466" w:rsidRPr="00FE7A54" w:rsidRDefault="00EC3466" w:rsidP="00EC3466">
            <w:pPr>
              <w:rPr>
                <w:rFonts w:ascii="Times New Roman" w:hAnsi="Times New Roman" w:cs="Times New Roman"/>
                <w:sz w:val="20"/>
                <w:szCs w:val="20"/>
              </w:rPr>
            </w:pPr>
          </w:p>
        </w:tc>
      </w:tr>
      <w:tr w:rsidR="00FE7A54" w:rsidRPr="00FE7A54" w14:paraId="58B07520" w14:textId="77777777" w:rsidTr="00F82894">
        <w:trPr>
          <w:jc w:val="center"/>
        </w:trPr>
        <w:tc>
          <w:tcPr>
            <w:tcW w:w="3670" w:type="dxa"/>
          </w:tcPr>
          <w:p w14:paraId="3905CE91" w14:textId="50604B14" w:rsidR="00EC3466" w:rsidRPr="00FE7A54" w:rsidRDefault="00EC3466" w:rsidP="00EC3466">
            <w:pPr>
              <w:rPr>
                <w:rFonts w:ascii="Times New Roman" w:hAnsi="Times New Roman" w:cs="Times New Roman"/>
                <w:i/>
                <w:sz w:val="20"/>
                <w:szCs w:val="20"/>
              </w:rPr>
            </w:pPr>
            <w:r w:rsidRPr="00FE7A54">
              <w:rPr>
                <w:rFonts w:ascii="Times New Roman" w:hAnsi="Times New Roman" w:cs="Times New Roman"/>
                <w:i/>
                <w:sz w:val="20"/>
                <w:szCs w:val="20"/>
              </w:rPr>
              <w:t xml:space="preserve">Physiological </w:t>
            </w:r>
            <w:r w:rsidR="00B9038C" w:rsidRPr="00FE7A54">
              <w:rPr>
                <w:rFonts w:ascii="Times New Roman" w:hAnsi="Times New Roman" w:cs="Times New Roman"/>
                <w:i/>
                <w:sz w:val="20"/>
                <w:szCs w:val="20"/>
              </w:rPr>
              <w:t>factors</w:t>
            </w:r>
          </w:p>
        </w:tc>
        <w:tc>
          <w:tcPr>
            <w:tcW w:w="6768" w:type="dxa"/>
          </w:tcPr>
          <w:p w14:paraId="2ED26CD7" w14:textId="77777777" w:rsidR="00EC3466" w:rsidRPr="00FE7A54" w:rsidRDefault="00EC3466" w:rsidP="00EC3466">
            <w:pPr>
              <w:rPr>
                <w:rFonts w:ascii="Times New Roman" w:hAnsi="Times New Roman" w:cs="Times New Roman"/>
                <w:sz w:val="20"/>
                <w:szCs w:val="20"/>
              </w:rPr>
            </w:pPr>
          </w:p>
        </w:tc>
        <w:tc>
          <w:tcPr>
            <w:tcW w:w="3736" w:type="dxa"/>
          </w:tcPr>
          <w:p w14:paraId="59A6379D" w14:textId="77777777" w:rsidR="00EC3466" w:rsidRPr="00FE7A54" w:rsidRDefault="00EC3466" w:rsidP="00EC3466">
            <w:pPr>
              <w:rPr>
                <w:rFonts w:ascii="Times New Roman" w:hAnsi="Times New Roman" w:cs="Times New Roman"/>
                <w:sz w:val="20"/>
                <w:szCs w:val="20"/>
              </w:rPr>
            </w:pPr>
          </w:p>
        </w:tc>
      </w:tr>
      <w:tr w:rsidR="00FE7A54" w:rsidRPr="00FE7A54" w14:paraId="2301F3ED" w14:textId="77777777" w:rsidTr="00F82894">
        <w:trPr>
          <w:jc w:val="center"/>
        </w:trPr>
        <w:tc>
          <w:tcPr>
            <w:tcW w:w="3670" w:type="dxa"/>
          </w:tcPr>
          <w:p w14:paraId="048A2678" w14:textId="77777777"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 xml:space="preserve">BMI </w:t>
            </w:r>
          </w:p>
        </w:tc>
        <w:tc>
          <w:tcPr>
            <w:tcW w:w="6768" w:type="dxa"/>
          </w:tcPr>
          <w:p w14:paraId="42F274E7" w14:textId="77777777"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Weight (kg)/height (m)</w:t>
            </w:r>
            <w:r w:rsidRPr="00FE7A54">
              <w:rPr>
                <w:rFonts w:ascii="Times New Roman" w:hAnsi="Times New Roman" w:cs="Times New Roman"/>
                <w:sz w:val="20"/>
                <w:szCs w:val="20"/>
                <w:vertAlign w:val="superscript"/>
              </w:rPr>
              <w:t>2</w:t>
            </w:r>
            <w:r w:rsidRPr="00FE7A54">
              <w:rPr>
                <w:rFonts w:ascii="Times New Roman" w:hAnsi="Times New Roman" w:cs="Times New Roman"/>
                <w:sz w:val="20"/>
                <w:szCs w:val="20"/>
              </w:rPr>
              <w:t xml:space="preserve">. Standing heights and weights were measured using standardised protocols in COSHIBA and NSHD </w:t>
            </w:r>
            <w:r w:rsidRPr="00FE7A54">
              <w:rPr>
                <w:rFonts w:ascii="Times New Roman" w:hAnsi="Times New Roman" w:cs="Times New Roman"/>
                <w:sz w:val="20"/>
                <w:szCs w:val="20"/>
                <w:vertAlign w:val="superscript"/>
              </w:rPr>
              <w:t>a</w:t>
            </w:r>
            <w:r w:rsidRPr="00FE7A54">
              <w:rPr>
                <w:rFonts w:ascii="Times New Roman" w:hAnsi="Times New Roman" w:cs="Times New Roman"/>
                <w:sz w:val="20"/>
                <w:szCs w:val="20"/>
              </w:rPr>
              <w:t xml:space="preserve">: Heights and weights were self-reported in HCS and cross-checked against earlier measured heights and weights. </w:t>
            </w:r>
          </w:p>
        </w:tc>
        <w:tc>
          <w:tcPr>
            <w:tcW w:w="3736" w:type="dxa"/>
          </w:tcPr>
          <w:p w14:paraId="6A7B9B4E" w14:textId="0127C732"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Continuous (z score</w:t>
            </w:r>
            <w:r w:rsidR="009F1410" w:rsidRPr="00FE7A54">
              <w:rPr>
                <w:rFonts w:ascii="Times New Roman" w:hAnsi="Times New Roman" w:cs="Times New Roman"/>
                <w:sz w:val="20"/>
                <w:szCs w:val="20"/>
              </w:rPr>
              <w:t>: per higher BMI</w:t>
            </w:r>
            <w:r w:rsidRPr="00FE7A54">
              <w:rPr>
                <w:rFonts w:ascii="Times New Roman" w:hAnsi="Times New Roman" w:cs="Times New Roman"/>
                <w:sz w:val="20"/>
                <w:szCs w:val="20"/>
              </w:rPr>
              <w:t>)</w:t>
            </w:r>
          </w:p>
        </w:tc>
      </w:tr>
      <w:tr w:rsidR="00FE7A54" w:rsidRPr="00FE7A54" w14:paraId="25A40E2B" w14:textId="77777777" w:rsidTr="00F82894">
        <w:trPr>
          <w:jc w:val="center"/>
        </w:trPr>
        <w:tc>
          <w:tcPr>
            <w:tcW w:w="3670" w:type="dxa"/>
          </w:tcPr>
          <w:p w14:paraId="1CF796DA" w14:textId="77777777"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Walking speed</w:t>
            </w:r>
          </w:p>
        </w:tc>
        <w:tc>
          <w:tcPr>
            <w:tcW w:w="6768" w:type="dxa"/>
          </w:tcPr>
          <w:p w14:paraId="6162F52C" w14:textId="42DEE17E"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‘Which of the following best describes your walking speed? Unable to walk, very slow, stroll at an easy pace, normal speed, f</w:t>
            </w:r>
            <w:r w:rsidR="007D5584" w:rsidRPr="00FE7A54">
              <w:rPr>
                <w:rFonts w:ascii="Times New Roman" w:hAnsi="Times New Roman" w:cs="Times New Roman"/>
                <w:sz w:val="20"/>
                <w:szCs w:val="20"/>
              </w:rPr>
              <w:t>airly brisk, fast’</w:t>
            </w:r>
          </w:p>
        </w:tc>
        <w:tc>
          <w:tcPr>
            <w:tcW w:w="3736" w:type="dxa"/>
          </w:tcPr>
          <w:p w14:paraId="2C6479DE" w14:textId="63D72442"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4 categories: Unable to walk or very slow; Stroll; Normal; Brisk or fast</w:t>
            </w:r>
          </w:p>
        </w:tc>
      </w:tr>
      <w:tr w:rsidR="00FE7A54" w:rsidRPr="00FE7A54" w14:paraId="46DA84F3" w14:textId="77777777" w:rsidTr="00F82894">
        <w:trPr>
          <w:jc w:val="center"/>
        </w:trPr>
        <w:tc>
          <w:tcPr>
            <w:tcW w:w="3670" w:type="dxa"/>
          </w:tcPr>
          <w:p w14:paraId="1737976E" w14:textId="43D39775" w:rsidR="00EC3466" w:rsidRPr="00FE7A54" w:rsidRDefault="009F1410" w:rsidP="00EC3466">
            <w:pPr>
              <w:rPr>
                <w:rFonts w:ascii="Times New Roman" w:hAnsi="Times New Roman" w:cs="Times New Roman"/>
                <w:sz w:val="20"/>
                <w:szCs w:val="20"/>
              </w:rPr>
            </w:pPr>
            <w:r w:rsidRPr="00FE7A54">
              <w:rPr>
                <w:rFonts w:ascii="Times New Roman" w:hAnsi="Times New Roman" w:cs="Times New Roman"/>
                <w:sz w:val="20"/>
                <w:szCs w:val="20"/>
              </w:rPr>
              <w:t>Recent f</w:t>
            </w:r>
            <w:r w:rsidR="00EC3466" w:rsidRPr="00FE7A54">
              <w:rPr>
                <w:rFonts w:ascii="Times New Roman" w:hAnsi="Times New Roman" w:cs="Times New Roman"/>
                <w:sz w:val="20"/>
                <w:szCs w:val="20"/>
              </w:rPr>
              <w:t>alls</w:t>
            </w:r>
          </w:p>
        </w:tc>
        <w:tc>
          <w:tcPr>
            <w:tcW w:w="6768" w:type="dxa"/>
          </w:tcPr>
          <w:p w14:paraId="57BF0D95" w14:textId="77777777"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COSHIBA &amp; HCS: ‘Have you had any fall, including a slip or trip, in which you lost your balance and landed on the floor or ground or lower level in the past 12 months?’ No; Yes, once; Yes, twice; Yes, three times; Yes, four or more times</w:t>
            </w:r>
          </w:p>
          <w:p w14:paraId="4AB9021F" w14:textId="2FE34E1C"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NSHD: ‘In the past 12 months have you had any fall including a slip or trip in which you lost your balance and landed on the floor or ground or lower level? No; yes</w:t>
            </w:r>
          </w:p>
        </w:tc>
        <w:tc>
          <w:tcPr>
            <w:tcW w:w="3736" w:type="dxa"/>
          </w:tcPr>
          <w:p w14:paraId="36932AB7" w14:textId="795250F4"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 xml:space="preserve">No </w:t>
            </w:r>
            <w:r w:rsidR="00F82894" w:rsidRPr="00FE7A54">
              <w:rPr>
                <w:rFonts w:ascii="Times New Roman" w:hAnsi="Times New Roman" w:cs="Times New Roman"/>
                <w:sz w:val="20"/>
                <w:szCs w:val="20"/>
              </w:rPr>
              <w:t xml:space="preserve">(ref) </w:t>
            </w:r>
            <w:r w:rsidRPr="00FE7A54">
              <w:rPr>
                <w:rFonts w:ascii="Times New Roman" w:hAnsi="Times New Roman" w:cs="Times New Roman"/>
                <w:sz w:val="20"/>
                <w:szCs w:val="20"/>
              </w:rPr>
              <w:t>vs. yes</w:t>
            </w:r>
          </w:p>
        </w:tc>
      </w:tr>
      <w:tr w:rsidR="00FE7A54" w:rsidRPr="00FE7A54" w14:paraId="6EA3C79F" w14:textId="77777777" w:rsidTr="00F82894">
        <w:trPr>
          <w:jc w:val="center"/>
        </w:trPr>
        <w:tc>
          <w:tcPr>
            <w:tcW w:w="3670" w:type="dxa"/>
          </w:tcPr>
          <w:p w14:paraId="21C05D44" w14:textId="77777777"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Walking restricted due to pain</w:t>
            </w:r>
          </w:p>
        </w:tc>
        <w:tc>
          <w:tcPr>
            <w:tcW w:w="6768" w:type="dxa"/>
          </w:tcPr>
          <w:p w14:paraId="6BC6C4C7" w14:textId="77777777"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‘Is your ability to walk restricted due to pain?’</w:t>
            </w:r>
          </w:p>
        </w:tc>
        <w:tc>
          <w:tcPr>
            <w:tcW w:w="3736" w:type="dxa"/>
          </w:tcPr>
          <w:p w14:paraId="437806A5" w14:textId="6EED3C08"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 xml:space="preserve">No </w:t>
            </w:r>
            <w:r w:rsidR="00F82894" w:rsidRPr="00FE7A54">
              <w:rPr>
                <w:rFonts w:ascii="Times New Roman" w:hAnsi="Times New Roman" w:cs="Times New Roman"/>
                <w:sz w:val="20"/>
                <w:szCs w:val="20"/>
              </w:rPr>
              <w:t xml:space="preserve">(ref) </w:t>
            </w:r>
            <w:r w:rsidRPr="00FE7A54">
              <w:rPr>
                <w:rFonts w:ascii="Times New Roman" w:hAnsi="Times New Roman" w:cs="Times New Roman"/>
                <w:sz w:val="20"/>
                <w:szCs w:val="20"/>
              </w:rPr>
              <w:t>vs. yes</w:t>
            </w:r>
          </w:p>
        </w:tc>
      </w:tr>
      <w:tr w:rsidR="00FE7A54" w:rsidRPr="00FE7A54" w14:paraId="38FE99C3" w14:textId="77777777" w:rsidTr="00F82894">
        <w:trPr>
          <w:jc w:val="center"/>
        </w:trPr>
        <w:tc>
          <w:tcPr>
            <w:tcW w:w="3670" w:type="dxa"/>
          </w:tcPr>
          <w:p w14:paraId="1C2E1D3E" w14:textId="77777777"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Joint replacement</w:t>
            </w:r>
          </w:p>
        </w:tc>
        <w:tc>
          <w:tcPr>
            <w:tcW w:w="6768" w:type="dxa"/>
          </w:tcPr>
          <w:p w14:paraId="30249E61" w14:textId="77777777"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‘Have you had a joint replacement?’</w:t>
            </w:r>
          </w:p>
        </w:tc>
        <w:tc>
          <w:tcPr>
            <w:tcW w:w="3736" w:type="dxa"/>
          </w:tcPr>
          <w:p w14:paraId="07DCB453" w14:textId="7CF25FCE" w:rsidR="00EC3466" w:rsidRPr="00FE7A54" w:rsidRDefault="00EC3466" w:rsidP="00EC3466">
            <w:pPr>
              <w:rPr>
                <w:rFonts w:ascii="Times New Roman" w:hAnsi="Times New Roman" w:cs="Times New Roman"/>
                <w:sz w:val="20"/>
                <w:szCs w:val="20"/>
              </w:rPr>
            </w:pPr>
            <w:r w:rsidRPr="00FE7A54">
              <w:rPr>
                <w:rFonts w:ascii="Times New Roman" w:hAnsi="Times New Roman" w:cs="Times New Roman"/>
                <w:sz w:val="20"/>
                <w:szCs w:val="20"/>
              </w:rPr>
              <w:t xml:space="preserve">No </w:t>
            </w:r>
            <w:r w:rsidR="00F82894" w:rsidRPr="00FE7A54">
              <w:rPr>
                <w:rFonts w:ascii="Times New Roman" w:hAnsi="Times New Roman" w:cs="Times New Roman"/>
                <w:sz w:val="20"/>
                <w:szCs w:val="20"/>
              </w:rPr>
              <w:t xml:space="preserve">(ref) </w:t>
            </w:r>
            <w:r w:rsidRPr="00FE7A54">
              <w:rPr>
                <w:rFonts w:ascii="Times New Roman" w:hAnsi="Times New Roman" w:cs="Times New Roman"/>
                <w:sz w:val="20"/>
                <w:szCs w:val="20"/>
              </w:rPr>
              <w:t>vs. yes</w:t>
            </w:r>
          </w:p>
        </w:tc>
      </w:tr>
      <w:tr w:rsidR="00FE7A54" w:rsidRPr="00FE7A54" w14:paraId="7071B36B" w14:textId="77777777" w:rsidTr="00F82894">
        <w:trPr>
          <w:jc w:val="center"/>
        </w:trPr>
        <w:tc>
          <w:tcPr>
            <w:tcW w:w="3670" w:type="dxa"/>
          </w:tcPr>
          <w:p w14:paraId="123446B8" w14:textId="0BD66F12" w:rsidR="004123B1" w:rsidRPr="00FE7A54" w:rsidRDefault="00F82894" w:rsidP="004123B1">
            <w:pPr>
              <w:rPr>
                <w:rFonts w:ascii="Times New Roman" w:hAnsi="Times New Roman" w:cs="Times New Roman"/>
                <w:sz w:val="20"/>
                <w:szCs w:val="20"/>
              </w:rPr>
            </w:pPr>
            <w:r w:rsidRPr="00FE7A54">
              <w:rPr>
                <w:rFonts w:ascii="Times New Roman" w:hAnsi="Times New Roman" w:cs="Times New Roman"/>
                <w:sz w:val="20"/>
                <w:szCs w:val="20"/>
              </w:rPr>
              <w:t>Regular use of m</w:t>
            </w:r>
            <w:r w:rsidR="004123B1" w:rsidRPr="00FE7A54">
              <w:rPr>
                <w:rFonts w:ascii="Times New Roman" w:hAnsi="Times New Roman" w:cs="Times New Roman"/>
                <w:sz w:val="20"/>
                <w:szCs w:val="20"/>
              </w:rPr>
              <w:t>obility aid</w:t>
            </w:r>
          </w:p>
        </w:tc>
        <w:tc>
          <w:tcPr>
            <w:tcW w:w="6768" w:type="dxa"/>
          </w:tcPr>
          <w:p w14:paraId="7A89C613" w14:textId="41B284F7" w:rsidR="004123B1" w:rsidRPr="00FE7A54" w:rsidRDefault="004123B1" w:rsidP="004123B1">
            <w:pPr>
              <w:rPr>
                <w:rFonts w:ascii="Times New Roman" w:hAnsi="Times New Roman" w:cs="Times New Roman"/>
                <w:sz w:val="20"/>
                <w:szCs w:val="20"/>
              </w:rPr>
            </w:pPr>
            <w:r w:rsidRPr="00FE7A54">
              <w:rPr>
                <w:rFonts w:ascii="Times New Roman" w:hAnsi="Times New Roman" w:cs="Times New Roman"/>
                <w:sz w:val="20"/>
                <w:szCs w:val="20"/>
              </w:rPr>
              <w:t>Regular use of aids to get around: No; Walking stick; Zimmer frame; Trolley/frame; Mobility scooter; Wheelchair; Other</w:t>
            </w:r>
          </w:p>
        </w:tc>
        <w:tc>
          <w:tcPr>
            <w:tcW w:w="3736" w:type="dxa"/>
          </w:tcPr>
          <w:p w14:paraId="1280C0D0" w14:textId="3C6FB040" w:rsidR="004123B1" w:rsidRPr="00FE7A54" w:rsidRDefault="004123B1" w:rsidP="004123B1">
            <w:pPr>
              <w:rPr>
                <w:rFonts w:ascii="Times New Roman" w:hAnsi="Times New Roman" w:cs="Times New Roman"/>
                <w:sz w:val="20"/>
                <w:szCs w:val="20"/>
              </w:rPr>
            </w:pPr>
            <w:r w:rsidRPr="00FE7A54">
              <w:rPr>
                <w:rFonts w:ascii="Times New Roman" w:hAnsi="Times New Roman" w:cs="Times New Roman"/>
                <w:sz w:val="20"/>
                <w:szCs w:val="20"/>
              </w:rPr>
              <w:t xml:space="preserve">No </w:t>
            </w:r>
            <w:r w:rsidR="00F82894" w:rsidRPr="00FE7A54">
              <w:rPr>
                <w:rFonts w:ascii="Times New Roman" w:hAnsi="Times New Roman" w:cs="Times New Roman"/>
                <w:sz w:val="20"/>
                <w:szCs w:val="20"/>
              </w:rPr>
              <w:t xml:space="preserve">(ref) </w:t>
            </w:r>
            <w:r w:rsidRPr="00FE7A54">
              <w:rPr>
                <w:rFonts w:ascii="Times New Roman" w:hAnsi="Times New Roman" w:cs="Times New Roman"/>
                <w:sz w:val="20"/>
                <w:szCs w:val="20"/>
              </w:rPr>
              <w:t>vs. yes</w:t>
            </w:r>
          </w:p>
        </w:tc>
      </w:tr>
      <w:tr w:rsidR="00FE7A54" w:rsidRPr="00FE7A54" w14:paraId="315E6770" w14:textId="77777777" w:rsidTr="00F82894">
        <w:trPr>
          <w:jc w:val="center"/>
        </w:trPr>
        <w:tc>
          <w:tcPr>
            <w:tcW w:w="3670" w:type="dxa"/>
          </w:tcPr>
          <w:p w14:paraId="1A5D9DDE" w14:textId="77777777" w:rsidR="004123B1" w:rsidRPr="00FE7A54" w:rsidRDefault="004123B1" w:rsidP="004123B1">
            <w:pPr>
              <w:rPr>
                <w:rFonts w:ascii="Times New Roman" w:hAnsi="Times New Roman" w:cs="Times New Roman"/>
                <w:sz w:val="20"/>
                <w:szCs w:val="20"/>
              </w:rPr>
            </w:pPr>
            <w:r w:rsidRPr="00FE7A54">
              <w:rPr>
                <w:rFonts w:ascii="Times New Roman" w:hAnsi="Times New Roman" w:cs="Times New Roman"/>
                <w:sz w:val="20"/>
                <w:szCs w:val="20"/>
              </w:rPr>
              <w:t>Noticeable limp</w:t>
            </w:r>
          </w:p>
        </w:tc>
        <w:tc>
          <w:tcPr>
            <w:tcW w:w="6768" w:type="dxa"/>
          </w:tcPr>
          <w:p w14:paraId="147E00D4" w14:textId="77777777" w:rsidR="004123B1" w:rsidRPr="00FE7A54" w:rsidRDefault="004123B1" w:rsidP="004123B1">
            <w:pPr>
              <w:rPr>
                <w:rFonts w:ascii="Times New Roman" w:hAnsi="Times New Roman" w:cs="Times New Roman"/>
                <w:sz w:val="20"/>
                <w:szCs w:val="20"/>
              </w:rPr>
            </w:pPr>
            <w:r w:rsidRPr="00FE7A54">
              <w:rPr>
                <w:rFonts w:ascii="Times New Roman" w:hAnsi="Times New Roman" w:cs="Times New Roman"/>
                <w:sz w:val="20"/>
                <w:szCs w:val="20"/>
              </w:rPr>
              <w:t>‘Do you have a noticeable limp?’</w:t>
            </w:r>
          </w:p>
        </w:tc>
        <w:tc>
          <w:tcPr>
            <w:tcW w:w="3736" w:type="dxa"/>
          </w:tcPr>
          <w:p w14:paraId="40F27AD0" w14:textId="23C94F42" w:rsidR="004123B1" w:rsidRPr="00FE7A54" w:rsidRDefault="004123B1" w:rsidP="004123B1">
            <w:pPr>
              <w:rPr>
                <w:rFonts w:ascii="Times New Roman" w:hAnsi="Times New Roman" w:cs="Times New Roman"/>
                <w:sz w:val="20"/>
                <w:szCs w:val="20"/>
              </w:rPr>
            </w:pPr>
            <w:r w:rsidRPr="00FE7A54">
              <w:rPr>
                <w:rFonts w:ascii="Times New Roman" w:hAnsi="Times New Roman" w:cs="Times New Roman"/>
                <w:sz w:val="20"/>
                <w:szCs w:val="20"/>
              </w:rPr>
              <w:t xml:space="preserve">No </w:t>
            </w:r>
            <w:r w:rsidR="00F82894" w:rsidRPr="00FE7A54">
              <w:rPr>
                <w:rFonts w:ascii="Times New Roman" w:hAnsi="Times New Roman" w:cs="Times New Roman"/>
                <w:sz w:val="20"/>
                <w:szCs w:val="20"/>
              </w:rPr>
              <w:t xml:space="preserve">(ref) </w:t>
            </w:r>
            <w:r w:rsidRPr="00FE7A54">
              <w:rPr>
                <w:rFonts w:ascii="Times New Roman" w:hAnsi="Times New Roman" w:cs="Times New Roman"/>
                <w:sz w:val="20"/>
                <w:szCs w:val="20"/>
              </w:rPr>
              <w:t>vs. yes</w:t>
            </w:r>
          </w:p>
        </w:tc>
      </w:tr>
      <w:tr w:rsidR="00FE7A54" w:rsidRPr="00FE7A54" w14:paraId="365823C1" w14:textId="77777777" w:rsidTr="00F82894">
        <w:trPr>
          <w:jc w:val="center"/>
        </w:trPr>
        <w:tc>
          <w:tcPr>
            <w:tcW w:w="3670" w:type="dxa"/>
          </w:tcPr>
          <w:p w14:paraId="0DB3006B" w14:textId="77777777" w:rsidR="004123B1" w:rsidRPr="00FE7A54" w:rsidRDefault="004123B1" w:rsidP="004123B1">
            <w:pPr>
              <w:rPr>
                <w:rFonts w:ascii="Times New Roman" w:hAnsi="Times New Roman" w:cs="Times New Roman"/>
                <w:sz w:val="20"/>
                <w:szCs w:val="20"/>
              </w:rPr>
            </w:pPr>
            <w:r w:rsidRPr="00FE7A54">
              <w:rPr>
                <w:rFonts w:ascii="Times New Roman" w:hAnsi="Times New Roman" w:cs="Times New Roman"/>
                <w:sz w:val="20"/>
                <w:szCs w:val="20"/>
              </w:rPr>
              <w:t>Fractures since age 45</w:t>
            </w:r>
          </w:p>
        </w:tc>
        <w:tc>
          <w:tcPr>
            <w:tcW w:w="6768" w:type="dxa"/>
          </w:tcPr>
          <w:p w14:paraId="5D59410B" w14:textId="77777777" w:rsidR="004123B1" w:rsidRPr="00FE7A54" w:rsidRDefault="004123B1" w:rsidP="004123B1">
            <w:pPr>
              <w:rPr>
                <w:rFonts w:ascii="Times New Roman" w:hAnsi="Times New Roman" w:cs="Times New Roman"/>
                <w:sz w:val="20"/>
                <w:szCs w:val="20"/>
              </w:rPr>
            </w:pPr>
            <w:r w:rsidRPr="00FE7A54">
              <w:rPr>
                <w:rFonts w:ascii="Times New Roman" w:hAnsi="Times New Roman" w:cs="Times New Roman"/>
                <w:sz w:val="20"/>
                <w:szCs w:val="20"/>
              </w:rPr>
              <w:t>COSHIBA &amp; HCS: ‘Has a doctor told you that you had broken, fractured or chipped any bones since the age of 45? No; Yes’</w:t>
            </w:r>
          </w:p>
          <w:p w14:paraId="2723BC59" w14:textId="7503BD19" w:rsidR="004123B1" w:rsidRPr="00FE7A54" w:rsidRDefault="004123B1" w:rsidP="004123B1">
            <w:pPr>
              <w:rPr>
                <w:rFonts w:ascii="Times New Roman" w:hAnsi="Times New Roman" w:cs="Times New Roman"/>
                <w:sz w:val="20"/>
                <w:szCs w:val="20"/>
              </w:rPr>
            </w:pPr>
            <w:r w:rsidRPr="00FE7A54">
              <w:rPr>
                <w:rFonts w:ascii="Times New Roman" w:hAnsi="Times New Roman" w:cs="Times New Roman"/>
                <w:sz w:val="20"/>
                <w:szCs w:val="20"/>
              </w:rPr>
              <w:t>N</w:t>
            </w:r>
            <w:r w:rsidR="00CB4468" w:rsidRPr="00FE7A54">
              <w:rPr>
                <w:rFonts w:ascii="Times New Roman" w:hAnsi="Times New Roman" w:cs="Times New Roman"/>
                <w:sz w:val="20"/>
                <w:szCs w:val="20"/>
              </w:rPr>
              <w:t>SHD; asked at age 60-64: ‘have you broken a bone since you were 25 years old?’ Follow up questions also asked on age, site and cause for each break</w:t>
            </w:r>
            <w:r w:rsidRPr="00FE7A54">
              <w:rPr>
                <w:rFonts w:ascii="Times New Roman" w:hAnsi="Times New Roman" w:cs="Times New Roman"/>
                <w:sz w:val="20"/>
                <w:szCs w:val="20"/>
              </w:rPr>
              <w:t>.</w:t>
            </w:r>
            <w:r w:rsidR="00CB4468" w:rsidRPr="00FE7A54">
              <w:rPr>
                <w:rFonts w:ascii="Times New Roman" w:hAnsi="Times New Roman" w:cs="Times New Roman"/>
                <w:sz w:val="20"/>
                <w:szCs w:val="20"/>
              </w:rPr>
              <w:t xml:space="preserve"> These were used to derive a </w:t>
            </w:r>
            <w:r w:rsidR="00E7737B" w:rsidRPr="00FE7A54">
              <w:rPr>
                <w:rFonts w:ascii="Times New Roman" w:hAnsi="Times New Roman" w:cs="Times New Roman"/>
                <w:sz w:val="20"/>
                <w:szCs w:val="20"/>
              </w:rPr>
              <w:t xml:space="preserve">comparable </w:t>
            </w:r>
            <w:r w:rsidR="00CB4468" w:rsidRPr="00FE7A54">
              <w:rPr>
                <w:rFonts w:ascii="Times New Roman" w:hAnsi="Times New Roman" w:cs="Times New Roman"/>
                <w:sz w:val="20"/>
                <w:szCs w:val="20"/>
              </w:rPr>
              <w:t>measure of broken bones since age 45</w:t>
            </w:r>
          </w:p>
        </w:tc>
        <w:tc>
          <w:tcPr>
            <w:tcW w:w="3736" w:type="dxa"/>
          </w:tcPr>
          <w:p w14:paraId="20FD7402" w14:textId="65F888DD" w:rsidR="004123B1" w:rsidRPr="00FE7A54" w:rsidRDefault="004123B1" w:rsidP="004123B1">
            <w:pPr>
              <w:rPr>
                <w:rFonts w:ascii="Times New Roman" w:hAnsi="Times New Roman" w:cs="Times New Roman"/>
                <w:sz w:val="20"/>
                <w:szCs w:val="20"/>
              </w:rPr>
            </w:pPr>
            <w:r w:rsidRPr="00FE7A54">
              <w:rPr>
                <w:rFonts w:ascii="Times New Roman" w:hAnsi="Times New Roman" w:cs="Times New Roman"/>
                <w:sz w:val="20"/>
                <w:szCs w:val="20"/>
              </w:rPr>
              <w:t xml:space="preserve">No </w:t>
            </w:r>
            <w:r w:rsidR="00F82894" w:rsidRPr="00FE7A54">
              <w:rPr>
                <w:rFonts w:ascii="Times New Roman" w:hAnsi="Times New Roman" w:cs="Times New Roman"/>
                <w:sz w:val="20"/>
                <w:szCs w:val="20"/>
              </w:rPr>
              <w:t xml:space="preserve">(ref) </w:t>
            </w:r>
            <w:r w:rsidRPr="00FE7A54">
              <w:rPr>
                <w:rFonts w:ascii="Times New Roman" w:hAnsi="Times New Roman" w:cs="Times New Roman"/>
                <w:sz w:val="20"/>
                <w:szCs w:val="20"/>
              </w:rPr>
              <w:t>vs. yes</w:t>
            </w:r>
          </w:p>
        </w:tc>
      </w:tr>
      <w:tr w:rsidR="00FE7A54" w:rsidRPr="00FE7A54" w14:paraId="2D0EB1AD" w14:textId="77777777" w:rsidTr="00F82894">
        <w:trPr>
          <w:jc w:val="center"/>
        </w:trPr>
        <w:tc>
          <w:tcPr>
            <w:tcW w:w="3670" w:type="dxa"/>
          </w:tcPr>
          <w:p w14:paraId="4B70FC64" w14:textId="77777777" w:rsidR="007D07FF" w:rsidRPr="00FE7A54" w:rsidRDefault="007D07FF" w:rsidP="007D07FF">
            <w:pPr>
              <w:rPr>
                <w:rFonts w:ascii="Times New Roman" w:hAnsi="Times New Roman" w:cs="Times New Roman"/>
                <w:i/>
                <w:sz w:val="20"/>
                <w:szCs w:val="20"/>
              </w:rPr>
            </w:pPr>
          </w:p>
        </w:tc>
        <w:tc>
          <w:tcPr>
            <w:tcW w:w="6768" w:type="dxa"/>
          </w:tcPr>
          <w:p w14:paraId="488F5F8C" w14:textId="77777777" w:rsidR="007D07FF" w:rsidRPr="00FE7A54" w:rsidRDefault="007D07FF" w:rsidP="007D07FF">
            <w:pPr>
              <w:rPr>
                <w:rFonts w:ascii="Times New Roman" w:hAnsi="Times New Roman" w:cs="Times New Roman"/>
                <w:sz w:val="20"/>
                <w:szCs w:val="20"/>
              </w:rPr>
            </w:pPr>
          </w:p>
        </w:tc>
        <w:tc>
          <w:tcPr>
            <w:tcW w:w="3736" w:type="dxa"/>
          </w:tcPr>
          <w:p w14:paraId="3F514D49" w14:textId="77777777" w:rsidR="007D07FF" w:rsidRPr="00FE7A54" w:rsidRDefault="007D07FF" w:rsidP="007D07FF">
            <w:pPr>
              <w:rPr>
                <w:rFonts w:ascii="Times New Roman" w:hAnsi="Times New Roman" w:cs="Times New Roman"/>
                <w:sz w:val="20"/>
                <w:szCs w:val="20"/>
              </w:rPr>
            </w:pPr>
          </w:p>
        </w:tc>
      </w:tr>
      <w:tr w:rsidR="00FE7A54" w:rsidRPr="00FE7A54" w14:paraId="1E185E09" w14:textId="77777777" w:rsidTr="00F82894">
        <w:trPr>
          <w:jc w:val="center"/>
        </w:trPr>
        <w:tc>
          <w:tcPr>
            <w:tcW w:w="3670" w:type="dxa"/>
          </w:tcPr>
          <w:p w14:paraId="01A40B91" w14:textId="1EA2844C" w:rsidR="007D07FF" w:rsidRPr="00FE7A54" w:rsidRDefault="007D07FF" w:rsidP="007D07FF">
            <w:pPr>
              <w:rPr>
                <w:rFonts w:ascii="Times New Roman" w:hAnsi="Times New Roman" w:cs="Times New Roman"/>
                <w:sz w:val="20"/>
                <w:szCs w:val="20"/>
              </w:rPr>
            </w:pPr>
            <w:r w:rsidRPr="00FE7A54">
              <w:rPr>
                <w:rFonts w:ascii="Times New Roman" w:hAnsi="Times New Roman" w:cs="Times New Roman"/>
                <w:i/>
                <w:sz w:val="20"/>
                <w:szCs w:val="20"/>
              </w:rPr>
              <w:t xml:space="preserve">Psychological and social </w:t>
            </w:r>
            <w:r w:rsidR="00B9038C" w:rsidRPr="00FE7A54">
              <w:rPr>
                <w:rFonts w:ascii="Times New Roman" w:hAnsi="Times New Roman" w:cs="Times New Roman"/>
                <w:i/>
                <w:sz w:val="20"/>
                <w:szCs w:val="20"/>
              </w:rPr>
              <w:t>factors</w:t>
            </w:r>
          </w:p>
        </w:tc>
        <w:tc>
          <w:tcPr>
            <w:tcW w:w="6768" w:type="dxa"/>
          </w:tcPr>
          <w:p w14:paraId="0D5C5BFF" w14:textId="77777777" w:rsidR="007D07FF" w:rsidRPr="00FE7A54" w:rsidRDefault="007D07FF" w:rsidP="007D07FF">
            <w:pPr>
              <w:rPr>
                <w:rFonts w:ascii="Times New Roman" w:hAnsi="Times New Roman" w:cs="Times New Roman"/>
                <w:sz w:val="20"/>
                <w:szCs w:val="20"/>
              </w:rPr>
            </w:pPr>
          </w:p>
        </w:tc>
        <w:tc>
          <w:tcPr>
            <w:tcW w:w="3736" w:type="dxa"/>
          </w:tcPr>
          <w:p w14:paraId="2B420075" w14:textId="77777777" w:rsidR="007D07FF" w:rsidRPr="00FE7A54" w:rsidRDefault="007D07FF" w:rsidP="007D07FF">
            <w:pPr>
              <w:rPr>
                <w:rFonts w:ascii="Times New Roman" w:hAnsi="Times New Roman" w:cs="Times New Roman"/>
                <w:sz w:val="20"/>
                <w:szCs w:val="20"/>
              </w:rPr>
            </w:pPr>
          </w:p>
        </w:tc>
      </w:tr>
      <w:tr w:rsidR="00FE7A54" w:rsidRPr="00FE7A54" w14:paraId="69D52C66" w14:textId="77777777" w:rsidTr="00F82894">
        <w:trPr>
          <w:jc w:val="center"/>
        </w:trPr>
        <w:tc>
          <w:tcPr>
            <w:tcW w:w="3670" w:type="dxa"/>
          </w:tcPr>
          <w:p w14:paraId="1D19F798" w14:textId="519657CF"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 xml:space="preserve">Mental well-being </w:t>
            </w:r>
          </w:p>
        </w:tc>
        <w:tc>
          <w:tcPr>
            <w:tcW w:w="6768" w:type="dxa"/>
          </w:tcPr>
          <w:p w14:paraId="083C3EC4" w14:textId="519A796A"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Based on responses to the Warwick-Edinburgh Mental Wellbeing Scale</w:t>
            </w:r>
            <w:r w:rsidR="009A3CAD" w:rsidRPr="00FE7A54">
              <w:rPr>
                <w:rFonts w:ascii="Times New Roman" w:hAnsi="Times New Roman" w:cs="Times New Roman"/>
                <w:sz w:val="20"/>
                <w:szCs w:val="20"/>
              </w:rPr>
              <w:t xml:space="preserve"> </w:t>
            </w:r>
            <w:r w:rsidR="009A3CAD" w:rsidRPr="00FE7A54">
              <w:rPr>
                <w:rFonts w:ascii="Times New Roman" w:hAnsi="Times New Roman" w:cs="Times New Roman"/>
                <w:sz w:val="20"/>
                <w:szCs w:val="20"/>
              </w:rPr>
              <w:fldChar w:fldCharType="begin"/>
            </w:r>
            <w:r w:rsidR="00D5384A" w:rsidRPr="00FE7A54">
              <w:rPr>
                <w:rFonts w:ascii="Times New Roman" w:hAnsi="Times New Roman" w:cs="Times New Roman"/>
                <w:sz w:val="20"/>
                <w:szCs w:val="20"/>
              </w:rPr>
              <w:instrText xml:space="preserve"> ADDIN EN.CITE &lt;EndNote&gt;&lt;Cite&gt;&lt;Author&gt;Tennant&lt;/Author&gt;&lt;Year&gt;2007&lt;/Year&gt;&lt;RecNum&gt;122&lt;/RecNum&gt;&lt;DisplayText&gt;(30)&lt;/DisplayText&gt;&lt;record&gt;&lt;rec-number&gt;122&lt;/rec-number&gt;&lt;foreign-keys&gt;&lt;key app="EN" db-id="vsf5xaztk9v9f2e59pj5x0avddr0vxzz2fds" timestamp="1501499440"&gt;122&lt;/key&gt;&lt;/foreign-keys&gt;&lt;ref-type name="Journal Article"&gt;17&lt;/ref-type&gt;&lt;contributors&gt;&lt;authors&gt;&lt;author&gt;Tennant, R.&lt;/author&gt;&lt;author&gt;Hiller, L.&lt;/author&gt;&lt;author&gt;Fishwick, R.&lt;/author&gt;&lt;author&gt;Platt, S.&lt;/author&gt;&lt;author&gt;Joseph, S.&lt;/author&gt;&lt;author&gt;Weich, S.&lt;/author&gt;&lt;author&gt;Parkinson, J.&lt;/author&gt;&lt;author&gt;Secker, J.&lt;/author&gt;&lt;author&gt;Stewart-Brown, S.&lt;/author&gt;&lt;/authors&gt;&lt;/contributors&gt;&lt;titles&gt;&lt;title&gt;The Warwick-Edinburgh Mental Well-being Scale (WEMWBS): development and UK validation&lt;/title&gt;&lt;secondary-title&gt;Health Qual Life Outcomes&lt;/secondary-title&gt;&lt;/titles&gt;&lt;periodical&gt;&lt;full-title&gt;Health Qual Life Outcomes&lt;/full-title&gt;&lt;/periodical&gt;&lt;volume&gt;5&lt;/volume&gt;&lt;number&gt;63&lt;/number&gt;&lt;dates&gt;&lt;year&gt;2007&lt;/year&gt;&lt;/dates&gt;&lt;urls&gt;&lt;/urls&gt;&lt;/record&gt;&lt;/Cite&gt;&lt;/EndNote&gt;</w:instrText>
            </w:r>
            <w:r w:rsidR="009A3CAD" w:rsidRPr="00FE7A54">
              <w:rPr>
                <w:rFonts w:ascii="Times New Roman" w:hAnsi="Times New Roman" w:cs="Times New Roman"/>
                <w:sz w:val="20"/>
                <w:szCs w:val="20"/>
              </w:rPr>
              <w:fldChar w:fldCharType="separate"/>
            </w:r>
            <w:r w:rsidR="00D5384A" w:rsidRPr="00FE7A54">
              <w:rPr>
                <w:rFonts w:ascii="Times New Roman" w:hAnsi="Times New Roman" w:cs="Times New Roman"/>
                <w:noProof/>
                <w:sz w:val="20"/>
                <w:szCs w:val="20"/>
              </w:rPr>
              <w:t>(30)</w:t>
            </w:r>
            <w:r w:rsidR="009A3CAD" w:rsidRPr="00FE7A54">
              <w:rPr>
                <w:rFonts w:ascii="Times New Roman" w:hAnsi="Times New Roman" w:cs="Times New Roman"/>
                <w:sz w:val="20"/>
                <w:szCs w:val="20"/>
              </w:rPr>
              <w:fldChar w:fldCharType="end"/>
            </w:r>
          </w:p>
        </w:tc>
        <w:tc>
          <w:tcPr>
            <w:tcW w:w="3736" w:type="dxa"/>
          </w:tcPr>
          <w:p w14:paraId="0A408FB1" w14:textId="3BB252C7"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Continuous (z score</w:t>
            </w:r>
            <w:r w:rsidR="005B76BB" w:rsidRPr="00FE7A54">
              <w:rPr>
                <w:rFonts w:ascii="Times New Roman" w:hAnsi="Times New Roman" w:cs="Times New Roman"/>
                <w:sz w:val="20"/>
                <w:szCs w:val="20"/>
              </w:rPr>
              <w:t>: per higher scores</w:t>
            </w:r>
            <w:r w:rsidRPr="00FE7A54">
              <w:rPr>
                <w:rFonts w:ascii="Times New Roman" w:hAnsi="Times New Roman" w:cs="Times New Roman"/>
                <w:sz w:val="20"/>
                <w:szCs w:val="20"/>
              </w:rPr>
              <w:t>)</w:t>
            </w:r>
          </w:p>
        </w:tc>
      </w:tr>
      <w:tr w:rsidR="00FE7A54" w:rsidRPr="00FE7A54" w14:paraId="1E70BF2E" w14:textId="77777777" w:rsidTr="00F82894">
        <w:trPr>
          <w:jc w:val="center"/>
        </w:trPr>
        <w:tc>
          <w:tcPr>
            <w:tcW w:w="3670" w:type="dxa"/>
          </w:tcPr>
          <w:p w14:paraId="21D42282" w14:textId="66630A65" w:rsidR="003B3BA3" w:rsidRPr="00FE7A54" w:rsidRDefault="003B3BA3" w:rsidP="003B3BA3">
            <w:pPr>
              <w:rPr>
                <w:rFonts w:ascii="Times New Roman" w:hAnsi="Times New Roman" w:cs="Times New Roman"/>
                <w:i/>
                <w:sz w:val="20"/>
                <w:szCs w:val="20"/>
              </w:rPr>
            </w:pPr>
            <w:r w:rsidRPr="00FE7A54">
              <w:rPr>
                <w:rFonts w:ascii="Times New Roman" w:hAnsi="Times New Roman" w:cs="Times New Roman"/>
                <w:sz w:val="20"/>
                <w:szCs w:val="20"/>
              </w:rPr>
              <w:t>Self-rated health</w:t>
            </w:r>
          </w:p>
        </w:tc>
        <w:tc>
          <w:tcPr>
            <w:tcW w:w="6768" w:type="dxa"/>
          </w:tcPr>
          <w:p w14:paraId="623C95BD" w14:textId="0092B7DC"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Reported from very good to very poor in HCS and COSHIBA and from excellent to poor in NSHD</w:t>
            </w:r>
          </w:p>
        </w:tc>
        <w:tc>
          <w:tcPr>
            <w:tcW w:w="3736" w:type="dxa"/>
          </w:tcPr>
          <w:p w14:paraId="49495C8F" w14:textId="3FF2D3CA"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3 categories: Very good or excellent</w:t>
            </w:r>
            <w:r w:rsidR="005B76BB" w:rsidRPr="00FE7A54">
              <w:rPr>
                <w:rFonts w:ascii="Times New Roman" w:hAnsi="Times New Roman" w:cs="Times New Roman"/>
                <w:sz w:val="20"/>
                <w:szCs w:val="20"/>
              </w:rPr>
              <w:t xml:space="preserve"> </w:t>
            </w:r>
            <w:r w:rsidR="00F82894" w:rsidRPr="00FE7A54">
              <w:rPr>
                <w:rFonts w:ascii="Times New Roman" w:hAnsi="Times New Roman" w:cs="Times New Roman"/>
                <w:sz w:val="20"/>
                <w:szCs w:val="20"/>
              </w:rPr>
              <w:t>(ref)</w:t>
            </w:r>
            <w:r w:rsidRPr="00FE7A54">
              <w:rPr>
                <w:rFonts w:ascii="Times New Roman" w:hAnsi="Times New Roman" w:cs="Times New Roman"/>
                <w:sz w:val="20"/>
                <w:szCs w:val="20"/>
              </w:rPr>
              <w:t>; Good; Fair or poor</w:t>
            </w:r>
          </w:p>
        </w:tc>
      </w:tr>
      <w:tr w:rsidR="00FE7A54" w:rsidRPr="00FE7A54" w14:paraId="6AE9E5DC" w14:textId="77777777" w:rsidTr="00F82894">
        <w:trPr>
          <w:jc w:val="center"/>
        </w:trPr>
        <w:tc>
          <w:tcPr>
            <w:tcW w:w="3670" w:type="dxa"/>
          </w:tcPr>
          <w:p w14:paraId="10316D8C" w14:textId="2A24193E"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Fear of falling</w:t>
            </w:r>
          </w:p>
        </w:tc>
        <w:tc>
          <w:tcPr>
            <w:tcW w:w="6768" w:type="dxa"/>
          </w:tcPr>
          <w:p w14:paraId="53443ECB" w14:textId="45E91DCA"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‘Are you worried about falling? No; Yes’</w:t>
            </w:r>
          </w:p>
        </w:tc>
        <w:tc>
          <w:tcPr>
            <w:tcW w:w="3736" w:type="dxa"/>
          </w:tcPr>
          <w:p w14:paraId="7C29CEA7" w14:textId="3C36D5F1"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No</w:t>
            </w:r>
            <w:r w:rsidR="00F82894" w:rsidRPr="00FE7A54">
              <w:rPr>
                <w:rFonts w:ascii="Times New Roman" w:hAnsi="Times New Roman" w:cs="Times New Roman"/>
                <w:sz w:val="20"/>
                <w:szCs w:val="20"/>
              </w:rPr>
              <w:t xml:space="preserve"> (ref)</w:t>
            </w:r>
            <w:r w:rsidRPr="00FE7A54">
              <w:rPr>
                <w:rFonts w:ascii="Times New Roman" w:hAnsi="Times New Roman" w:cs="Times New Roman"/>
                <w:sz w:val="20"/>
                <w:szCs w:val="20"/>
              </w:rPr>
              <w:t>, yes</w:t>
            </w:r>
          </w:p>
        </w:tc>
      </w:tr>
      <w:tr w:rsidR="00FE7A54" w:rsidRPr="00FE7A54" w14:paraId="4AD60B29" w14:textId="77777777" w:rsidTr="00F82894">
        <w:trPr>
          <w:jc w:val="center"/>
        </w:trPr>
        <w:tc>
          <w:tcPr>
            <w:tcW w:w="3670" w:type="dxa"/>
          </w:tcPr>
          <w:p w14:paraId="36654399" w14:textId="1076F951"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Sleep</w:t>
            </w:r>
          </w:p>
        </w:tc>
        <w:tc>
          <w:tcPr>
            <w:tcW w:w="6768" w:type="dxa"/>
          </w:tcPr>
          <w:p w14:paraId="65DF08D7" w14:textId="3F474E99"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HCS and NSHD: Pittsburgh Sleep Quality Index. COSHIBA: questions asked about problems trying to get to sleep, including on how many nights/week</w:t>
            </w:r>
          </w:p>
        </w:tc>
        <w:tc>
          <w:tcPr>
            <w:tcW w:w="3736" w:type="dxa"/>
          </w:tcPr>
          <w:p w14:paraId="38630C27" w14:textId="7F7F9CDE"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Continuous (z score</w:t>
            </w:r>
            <w:r w:rsidR="00136FC6" w:rsidRPr="00FE7A54">
              <w:t xml:space="preserve"> </w:t>
            </w:r>
            <w:r w:rsidR="00136FC6" w:rsidRPr="00FE7A54">
              <w:rPr>
                <w:rFonts w:ascii="Times New Roman" w:hAnsi="Times New Roman" w:cs="Times New Roman"/>
                <w:sz w:val="20"/>
                <w:szCs w:val="20"/>
              </w:rPr>
              <w:t>from better to worse sleep</w:t>
            </w:r>
            <w:r w:rsidRPr="00FE7A54">
              <w:rPr>
                <w:rFonts w:ascii="Times New Roman" w:hAnsi="Times New Roman" w:cs="Times New Roman"/>
                <w:sz w:val="20"/>
                <w:szCs w:val="20"/>
              </w:rPr>
              <w:t>): HCS and NSHD only</w:t>
            </w:r>
          </w:p>
        </w:tc>
      </w:tr>
      <w:tr w:rsidR="00FE7A54" w:rsidRPr="00FE7A54" w14:paraId="2D56E1E3" w14:textId="77777777" w:rsidTr="00F82894">
        <w:trPr>
          <w:jc w:val="center"/>
        </w:trPr>
        <w:tc>
          <w:tcPr>
            <w:tcW w:w="3670" w:type="dxa"/>
          </w:tcPr>
          <w:p w14:paraId="3A7E467E" w14:textId="792495AE" w:rsidR="003B3BA3" w:rsidRPr="00FE7A54" w:rsidRDefault="003B3BA3" w:rsidP="003B3BA3">
            <w:pPr>
              <w:rPr>
                <w:rFonts w:ascii="Times New Roman" w:hAnsi="Times New Roman" w:cs="Times New Roman"/>
                <w:sz w:val="20"/>
                <w:szCs w:val="20"/>
              </w:rPr>
            </w:pPr>
            <w:r w:rsidRPr="00FE7A54">
              <w:rPr>
                <w:rFonts w:ascii="Times New Roman" w:hAnsi="Times New Roman" w:cs="Times New Roman"/>
                <w:sz w:val="20"/>
                <w:szCs w:val="20"/>
              </w:rPr>
              <w:t>Contact with relatives, friends and neighbours</w:t>
            </w:r>
          </w:p>
        </w:tc>
        <w:tc>
          <w:tcPr>
            <w:tcW w:w="6768" w:type="dxa"/>
          </w:tcPr>
          <w:p w14:paraId="1963275E" w14:textId="475F237D" w:rsidR="003B3BA3" w:rsidRPr="00FE7A54" w:rsidRDefault="006928B7" w:rsidP="003B3BA3">
            <w:pPr>
              <w:rPr>
                <w:rFonts w:ascii="Times New Roman" w:hAnsi="Times New Roman" w:cs="Times New Roman"/>
                <w:sz w:val="20"/>
                <w:szCs w:val="20"/>
              </w:rPr>
            </w:pPr>
            <w:r w:rsidRPr="00FE7A54">
              <w:rPr>
                <w:rFonts w:ascii="Times New Roman" w:hAnsi="Times New Roman" w:cs="Times New Roman"/>
                <w:sz w:val="20"/>
                <w:szCs w:val="20"/>
              </w:rPr>
              <w:t xml:space="preserve">COSHIBA: </w:t>
            </w:r>
            <w:r w:rsidR="00745938" w:rsidRPr="00FE7A54">
              <w:rPr>
                <w:rFonts w:ascii="Times New Roman" w:hAnsi="Times New Roman" w:cs="Times New Roman"/>
                <w:sz w:val="20"/>
                <w:szCs w:val="20"/>
              </w:rPr>
              <w:t>‘</w:t>
            </w:r>
            <w:r w:rsidRPr="00FE7A54">
              <w:rPr>
                <w:rFonts w:ascii="Times New Roman" w:hAnsi="Times New Roman" w:cs="Times New Roman"/>
                <w:sz w:val="20"/>
                <w:szCs w:val="20"/>
              </w:rPr>
              <w:t xml:space="preserve">How often </w:t>
            </w:r>
            <w:r w:rsidR="00745938" w:rsidRPr="00FE7A54">
              <w:rPr>
                <w:rFonts w:ascii="Times New Roman" w:hAnsi="Times New Roman" w:cs="Times New Roman"/>
                <w:sz w:val="20"/>
                <w:szCs w:val="20"/>
              </w:rPr>
              <w:t xml:space="preserve">do </w:t>
            </w:r>
            <w:r w:rsidRPr="00FE7A54">
              <w:rPr>
                <w:rFonts w:ascii="Times New Roman" w:hAnsi="Times New Roman" w:cs="Times New Roman"/>
                <w:sz w:val="20"/>
                <w:szCs w:val="20"/>
              </w:rPr>
              <w:t>you speak to children, siblings, friends</w:t>
            </w:r>
            <w:r w:rsidR="00B36647" w:rsidRPr="00FE7A54">
              <w:rPr>
                <w:rFonts w:ascii="Times New Roman" w:hAnsi="Times New Roman" w:cs="Times New Roman"/>
                <w:sz w:val="20"/>
                <w:szCs w:val="20"/>
              </w:rPr>
              <w:t xml:space="preserve"> and</w:t>
            </w:r>
            <w:r w:rsidRPr="00FE7A54">
              <w:rPr>
                <w:rFonts w:ascii="Times New Roman" w:hAnsi="Times New Roman" w:cs="Times New Roman"/>
                <w:sz w:val="20"/>
                <w:szCs w:val="20"/>
              </w:rPr>
              <w:t xml:space="preserve"> neighbours</w:t>
            </w:r>
            <w:r w:rsidR="00745938" w:rsidRPr="00FE7A54">
              <w:rPr>
                <w:rFonts w:ascii="Times New Roman" w:hAnsi="Times New Roman" w:cs="Times New Roman"/>
                <w:sz w:val="20"/>
                <w:szCs w:val="20"/>
              </w:rPr>
              <w:t>’</w:t>
            </w:r>
            <w:r w:rsidRPr="00FE7A54">
              <w:rPr>
                <w:rFonts w:ascii="Times New Roman" w:hAnsi="Times New Roman" w:cs="Times New Roman"/>
                <w:sz w:val="20"/>
                <w:szCs w:val="20"/>
              </w:rPr>
              <w:t xml:space="preserve"> </w:t>
            </w:r>
            <w:r w:rsidR="00745938" w:rsidRPr="00FE7A54">
              <w:rPr>
                <w:rFonts w:ascii="Times New Roman" w:hAnsi="Times New Roman" w:cs="Times New Roman"/>
                <w:sz w:val="20"/>
                <w:szCs w:val="20"/>
              </w:rPr>
              <w:t xml:space="preserve">NSHD: </w:t>
            </w:r>
            <w:r w:rsidR="00B36647" w:rsidRPr="00FE7A54">
              <w:rPr>
                <w:rFonts w:ascii="Times New Roman" w:hAnsi="Times New Roman" w:cs="Times New Roman"/>
                <w:sz w:val="20"/>
                <w:szCs w:val="20"/>
              </w:rPr>
              <w:t>How often do you visit/are visited by</w:t>
            </w:r>
            <w:r w:rsidR="00B36647" w:rsidRPr="00FE7A54">
              <w:rPr>
                <w:rFonts w:ascii="Times New Roman" w:hAnsi="Times New Roman" w:cs="Times New Roman"/>
                <w:b/>
                <w:sz w:val="20"/>
                <w:szCs w:val="20"/>
              </w:rPr>
              <w:t xml:space="preserve"> </w:t>
            </w:r>
            <w:r w:rsidR="00B36647" w:rsidRPr="00FE7A54">
              <w:rPr>
                <w:rFonts w:ascii="Times New Roman" w:hAnsi="Times New Roman" w:cs="Times New Roman"/>
                <w:sz w:val="20"/>
                <w:szCs w:val="20"/>
              </w:rPr>
              <w:t xml:space="preserve">relatives, friends. HCS:  </w:t>
            </w:r>
            <w:r w:rsidR="002C009F" w:rsidRPr="00FE7A54">
              <w:rPr>
                <w:rFonts w:ascii="Times New Roman" w:hAnsi="Times New Roman" w:cs="Times New Roman"/>
                <w:sz w:val="20"/>
                <w:szCs w:val="20"/>
              </w:rPr>
              <w:t xml:space="preserve">Based on responses to the </w:t>
            </w:r>
            <w:r w:rsidR="003B3BA3" w:rsidRPr="00FE7A54">
              <w:rPr>
                <w:rFonts w:ascii="Times New Roman" w:hAnsi="Times New Roman" w:cs="Times New Roman"/>
                <w:sz w:val="20"/>
                <w:szCs w:val="20"/>
              </w:rPr>
              <w:t xml:space="preserve">Lubben Social Network Scale </w:t>
            </w:r>
            <w:r w:rsidR="00B36647" w:rsidRPr="00FE7A54">
              <w:rPr>
                <w:rFonts w:ascii="Times New Roman" w:hAnsi="Times New Roman" w:cs="Times New Roman"/>
                <w:sz w:val="20"/>
                <w:szCs w:val="20"/>
              </w:rPr>
              <w:fldChar w:fldCharType="begin">
                <w:fldData xml:space="preserve">PEVuZE5vdGU+PENpdGU+PEF1dGhvcj5MdWJiZW48L0F1dGhvcj48WWVhcj4yMDA2PC9ZZWFyPjxS
ZWNOdW0+MTI0PC9SZWNOdW0+PERpc3BsYXlUZXh0PigzMSk8L0Rpc3BsYXlUZXh0PjxyZWNvcmQ+
PHJlYy1udW1iZXI+MTI0PC9yZWMtbnVtYmVyPjxmb3JlaWduLWtleXM+PGtleSBhcHA9IkVOIiBk
Yi1pZD0idnNmNXhhenRrOXY5ZjJlNTlwajV4MGF2ZGRyMHZ4enoyZmRzIiB0aW1lc3RhbXA9IjE1
MDIxMDI4OTgiPjEyNDwva2V5PjwvZm9yZWlnbi1rZXlzPjxyZWYtdHlwZSBuYW1lPSJKb3VybmFs
IEFydGljbGUiPjE3PC9yZWYtdHlwZT48Y29udHJpYnV0b3JzPjxhdXRob3JzPjxhdXRob3I+THVi
YmVuLCBKLjwvYXV0aG9yPjxhdXRob3I+QmxvemlrLCBFLjwvYXV0aG9yPjxhdXRob3I+R2lsbG1h
bm4sIEcuPC9hdXRob3I+PGF1dGhvcj5JbGlmZmUsIFMuPC9hdXRob3I+PGF1dGhvcj52b24gUmVu
dGVsbiBLcnVzZSwgVy48L2F1dGhvcj48YXV0aG9yPkJlY2ssIEouIEMuPC9hdXRob3I+PGF1dGhv
cj5TdHVjaywgQS4gRS48L2F1dGhvcj48L2F1dGhvcnM+PC9jb250cmlidXRvcnM+PGF1dGgtYWRk
cmVzcz5TY2hvb2wgb2YgU29jaWFsIFdvcmssIEJvc3RvbiBDb2xsZWdlLCBDaGVzdG51dCBIaWxs
LCBNQSwgVVNBLjwvYXV0aC1hZGRyZXNzPjx0aXRsZXM+PHRpdGxlPlBlcmZvcm1hbmNlIG9mIGFu
IGFiYnJldmlhdGVkIHZlcnNpb24gb2YgdGhlIEx1YmJlbiBTb2NpYWwgTmV0d29yayBTY2FsZSBh
bW9uZyB0aHJlZSBFdXJvcGVhbiBjb21tdW5pdHktZHdlbGxpbmcgb2xkZXIgYWR1bHQgcG9wdWxh
dGlvbnM8L3RpdGxlPjxzZWNvbmRhcnktdGl0bGU+R2Vyb250b2xvZ2lzdDwvc2Vjb25kYXJ5LXRp
dGxlPjxhbHQtdGl0bGU+VGhlIEdlcm9udG9sb2dpc3Q8L2FsdC10aXRsZT48L3RpdGxlcz48cGVy
aW9kaWNhbD48ZnVsbC10aXRsZT5HZXJvbnRvbG9naXN0PC9mdWxsLXRpdGxlPjxhYmJyLTE+VGhl
IEdlcm9udG9sb2dpc3Q8L2FiYnItMT48L3BlcmlvZGljYWw+PGFsdC1wZXJpb2RpY2FsPjxmdWxs
LXRpdGxlPkdlcm9udG9sb2dpc3Q8L2Z1bGwtdGl0bGU+PGFiYnItMT5UaGUgR2Vyb250b2xvZ2lz
dDwvYWJici0xPjwvYWx0LXBlcmlvZGljYWw+PHBhZ2VzPjUwMy0xMzwvcGFnZXM+PHZvbHVtZT40
Njwvdm9sdW1lPjxudW1iZXI+NDwvbnVtYmVyPjxlZGl0aW9uPjIwMDYvMDgvMjI8L2VkaXRpb24+
PGtleXdvcmRzPjxrZXl3b3JkPkFnZWQ8L2tleXdvcmQ+PGtleXdvcmQ+QWdlZCwgODAgYW5kIG92
ZXI8L2tleXdvcmQ+PGtleXdvcmQ+Q3Jvc3MtQ3VsdHVyYWwgQ29tcGFyaXNvbjwva2V5d29yZD48
a2V5d29yZD5FbmdsYW5kPC9rZXl3b3JkPjxrZXl3b3JkPkZhbWlseS9wc3ljaG9sb2d5PC9rZXl3
b3JkPjxrZXl3b3JkPkZyaWVuZHMvcHN5Y2hvbG9neTwva2V5d29yZD48a2V5d29yZD5HZXJpYXRy
aWMgQXNzZXNzbWVudC9tZXRob2RzPC9rZXl3b3JkPjxrZXl3b3JkPkdlcm1hbnk8L2tleXdvcmQ+
PGtleXdvcmQ+SHVtYW5zPC9rZXl3b3JkPjxrZXl3b3JkPkludGVybmF0aW9uYWxpdHk8L2tleXdv
cmQ+PGtleXdvcmQ+TWFsZTwva2V5d29yZD48a2V5d29yZD5Qc3ljaG9sb2dpY2FsIFRlc3RzLypz
dGFuZGFyZHM8L2tleXdvcmQ+PGtleXdvcmQ+UmVwcm9kdWNpYmlsaXR5IG9mIFJlc3VsdHM8L2tl
eXdvcmQ+PGtleXdvcmQ+UmVzaWRlbmNlIENoYXJhY3RlcmlzdGljczwva2V5d29yZD48a2V5d29y
ZD5Tb2NpYWwgSXNvbGF0aW9uLypwc3ljaG9sb2d5PC9rZXl3b3JkPjxrZXl3b3JkPipTb2NpYWwg
U3VwcG9ydDwva2V5d29yZD48a2V5d29yZD5Td2l0emVybGFuZDwva2V5d29yZD48L2tleXdvcmRz
PjxkYXRlcz48eWVhcj4yMDA2PC95ZWFyPjxwdWItZGF0ZXM+PGRhdGU+QXVnPC9kYXRlPjwvcHVi
LWRhdGVzPjwvZGF0ZXM+PGlzYm4+MDAxNi05MDEzIChQcmludCkmI3hEOzAwMTYtOTAxMzwvaXNi
bj48YWNjZXNzaW9uLW51bT4xNjkyMTAwNDwvYWNjZXNzaW9uLW51bT48dXJscz48L3VybHM+PHJl
bW90ZS1kYXRhYmFzZS1wcm92aWRlcj5OTE08L3JlbW90ZS1kYXRhYmFzZS1wcm92aWRlcj48bGFu
Z3VhZ2U+ZW5nPC9sYW5ndWFnZT48L3JlY29yZD48L0NpdGU+PC9FbmROb3RlPn==
</w:fldData>
              </w:fldChar>
            </w:r>
            <w:r w:rsidR="00D5384A" w:rsidRPr="00FE7A54">
              <w:rPr>
                <w:rFonts w:ascii="Times New Roman" w:hAnsi="Times New Roman" w:cs="Times New Roman"/>
                <w:sz w:val="20"/>
                <w:szCs w:val="20"/>
              </w:rPr>
              <w:instrText xml:space="preserve"> ADDIN EN.CITE </w:instrText>
            </w:r>
            <w:r w:rsidR="00D5384A" w:rsidRPr="00FE7A54">
              <w:rPr>
                <w:rFonts w:ascii="Times New Roman" w:hAnsi="Times New Roman" w:cs="Times New Roman"/>
                <w:sz w:val="20"/>
                <w:szCs w:val="20"/>
              </w:rPr>
              <w:fldChar w:fldCharType="begin">
                <w:fldData xml:space="preserve">PEVuZE5vdGU+PENpdGU+PEF1dGhvcj5MdWJiZW48L0F1dGhvcj48WWVhcj4yMDA2PC9ZZWFyPjxS
ZWNOdW0+MTI0PC9SZWNOdW0+PERpc3BsYXlUZXh0PigzMSk8L0Rpc3BsYXlUZXh0PjxyZWNvcmQ+
PHJlYy1udW1iZXI+MTI0PC9yZWMtbnVtYmVyPjxmb3JlaWduLWtleXM+PGtleSBhcHA9IkVOIiBk
Yi1pZD0idnNmNXhhenRrOXY5ZjJlNTlwajV4MGF2ZGRyMHZ4enoyZmRzIiB0aW1lc3RhbXA9IjE1
MDIxMDI4OTgiPjEyNDwva2V5PjwvZm9yZWlnbi1rZXlzPjxyZWYtdHlwZSBuYW1lPSJKb3VybmFs
IEFydGljbGUiPjE3PC9yZWYtdHlwZT48Y29udHJpYnV0b3JzPjxhdXRob3JzPjxhdXRob3I+THVi
YmVuLCBKLjwvYXV0aG9yPjxhdXRob3I+QmxvemlrLCBFLjwvYXV0aG9yPjxhdXRob3I+R2lsbG1h
bm4sIEcuPC9hdXRob3I+PGF1dGhvcj5JbGlmZmUsIFMuPC9hdXRob3I+PGF1dGhvcj52b24gUmVu
dGVsbiBLcnVzZSwgVy48L2F1dGhvcj48YXV0aG9yPkJlY2ssIEouIEMuPC9hdXRob3I+PGF1dGhv
cj5TdHVjaywgQS4gRS48L2F1dGhvcj48L2F1dGhvcnM+PC9jb250cmlidXRvcnM+PGF1dGgtYWRk
cmVzcz5TY2hvb2wgb2YgU29jaWFsIFdvcmssIEJvc3RvbiBDb2xsZWdlLCBDaGVzdG51dCBIaWxs
LCBNQSwgVVNBLjwvYXV0aC1hZGRyZXNzPjx0aXRsZXM+PHRpdGxlPlBlcmZvcm1hbmNlIG9mIGFu
IGFiYnJldmlhdGVkIHZlcnNpb24gb2YgdGhlIEx1YmJlbiBTb2NpYWwgTmV0d29yayBTY2FsZSBh
bW9uZyB0aHJlZSBFdXJvcGVhbiBjb21tdW5pdHktZHdlbGxpbmcgb2xkZXIgYWR1bHQgcG9wdWxh
dGlvbnM8L3RpdGxlPjxzZWNvbmRhcnktdGl0bGU+R2Vyb250b2xvZ2lzdDwvc2Vjb25kYXJ5LXRp
dGxlPjxhbHQtdGl0bGU+VGhlIEdlcm9udG9sb2dpc3Q8L2FsdC10aXRsZT48L3RpdGxlcz48cGVy
aW9kaWNhbD48ZnVsbC10aXRsZT5HZXJvbnRvbG9naXN0PC9mdWxsLXRpdGxlPjxhYmJyLTE+VGhl
IEdlcm9udG9sb2dpc3Q8L2FiYnItMT48L3BlcmlvZGljYWw+PGFsdC1wZXJpb2RpY2FsPjxmdWxs
LXRpdGxlPkdlcm9udG9sb2dpc3Q8L2Z1bGwtdGl0bGU+PGFiYnItMT5UaGUgR2Vyb250b2xvZ2lz
dDwvYWJici0xPjwvYWx0LXBlcmlvZGljYWw+PHBhZ2VzPjUwMy0xMzwvcGFnZXM+PHZvbHVtZT40
Njwvdm9sdW1lPjxudW1iZXI+NDwvbnVtYmVyPjxlZGl0aW9uPjIwMDYvMDgvMjI8L2VkaXRpb24+
PGtleXdvcmRzPjxrZXl3b3JkPkFnZWQ8L2tleXdvcmQ+PGtleXdvcmQ+QWdlZCwgODAgYW5kIG92
ZXI8L2tleXdvcmQ+PGtleXdvcmQ+Q3Jvc3MtQ3VsdHVyYWwgQ29tcGFyaXNvbjwva2V5d29yZD48
a2V5d29yZD5FbmdsYW5kPC9rZXl3b3JkPjxrZXl3b3JkPkZhbWlseS9wc3ljaG9sb2d5PC9rZXl3
b3JkPjxrZXl3b3JkPkZyaWVuZHMvcHN5Y2hvbG9neTwva2V5d29yZD48a2V5d29yZD5HZXJpYXRy
aWMgQXNzZXNzbWVudC9tZXRob2RzPC9rZXl3b3JkPjxrZXl3b3JkPkdlcm1hbnk8L2tleXdvcmQ+
PGtleXdvcmQ+SHVtYW5zPC9rZXl3b3JkPjxrZXl3b3JkPkludGVybmF0aW9uYWxpdHk8L2tleXdv
cmQ+PGtleXdvcmQ+TWFsZTwva2V5d29yZD48a2V5d29yZD5Qc3ljaG9sb2dpY2FsIFRlc3RzLypz
dGFuZGFyZHM8L2tleXdvcmQ+PGtleXdvcmQ+UmVwcm9kdWNpYmlsaXR5IG9mIFJlc3VsdHM8L2tl
eXdvcmQ+PGtleXdvcmQ+UmVzaWRlbmNlIENoYXJhY3RlcmlzdGljczwva2V5d29yZD48a2V5d29y
ZD5Tb2NpYWwgSXNvbGF0aW9uLypwc3ljaG9sb2d5PC9rZXl3b3JkPjxrZXl3b3JkPipTb2NpYWwg
U3VwcG9ydDwva2V5d29yZD48a2V5d29yZD5Td2l0emVybGFuZDwva2V5d29yZD48L2tleXdvcmRz
PjxkYXRlcz48eWVhcj4yMDA2PC95ZWFyPjxwdWItZGF0ZXM+PGRhdGU+QXVnPC9kYXRlPjwvcHVi
LWRhdGVzPjwvZGF0ZXM+PGlzYm4+MDAxNi05MDEzIChQcmludCkmI3hEOzAwMTYtOTAxMzwvaXNi
bj48YWNjZXNzaW9uLW51bT4xNjkyMTAwNDwvYWNjZXNzaW9uLW51bT48dXJscz48L3VybHM+PHJl
bW90ZS1kYXRhYmFzZS1wcm92aWRlcj5OTE08L3JlbW90ZS1kYXRhYmFzZS1wcm92aWRlcj48bGFu
Z3VhZ2U+ZW5nPC9sYW5ndWFnZT48L3JlY29yZD48L0NpdGU+PC9FbmROb3RlPn==
</w:fldData>
              </w:fldChar>
            </w:r>
            <w:r w:rsidR="00D5384A" w:rsidRPr="00FE7A54">
              <w:rPr>
                <w:rFonts w:ascii="Times New Roman" w:hAnsi="Times New Roman" w:cs="Times New Roman"/>
                <w:sz w:val="20"/>
                <w:szCs w:val="20"/>
              </w:rPr>
              <w:instrText xml:space="preserve"> ADDIN EN.CITE.DATA </w:instrText>
            </w:r>
            <w:r w:rsidR="00D5384A" w:rsidRPr="00FE7A54">
              <w:rPr>
                <w:rFonts w:ascii="Times New Roman" w:hAnsi="Times New Roman" w:cs="Times New Roman"/>
                <w:sz w:val="20"/>
                <w:szCs w:val="20"/>
              </w:rPr>
            </w:r>
            <w:r w:rsidR="00D5384A" w:rsidRPr="00FE7A54">
              <w:rPr>
                <w:rFonts w:ascii="Times New Roman" w:hAnsi="Times New Roman" w:cs="Times New Roman"/>
                <w:sz w:val="20"/>
                <w:szCs w:val="20"/>
              </w:rPr>
              <w:fldChar w:fldCharType="end"/>
            </w:r>
            <w:r w:rsidR="00B36647" w:rsidRPr="00FE7A54">
              <w:rPr>
                <w:rFonts w:ascii="Times New Roman" w:hAnsi="Times New Roman" w:cs="Times New Roman"/>
                <w:sz w:val="20"/>
                <w:szCs w:val="20"/>
              </w:rPr>
            </w:r>
            <w:r w:rsidR="00B36647" w:rsidRPr="00FE7A54">
              <w:rPr>
                <w:rFonts w:ascii="Times New Roman" w:hAnsi="Times New Roman" w:cs="Times New Roman"/>
                <w:sz w:val="20"/>
                <w:szCs w:val="20"/>
              </w:rPr>
              <w:fldChar w:fldCharType="separate"/>
            </w:r>
            <w:r w:rsidR="00D5384A" w:rsidRPr="00FE7A54">
              <w:rPr>
                <w:rFonts w:ascii="Times New Roman" w:hAnsi="Times New Roman" w:cs="Times New Roman"/>
                <w:noProof/>
                <w:sz w:val="20"/>
                <w:szCs w:val="20"/>
              </w:rPr>
              <w:t>(31)</w:t>
            </w:r>
            <w:r w:rsidR="00B36647" w:rsidRPr="00FE7A54">
              <w:rPr>
                <w:rFonts w:ascii="Times New Roman" w:hAnsi="Times New Roman" w:cs="Times New Roman"/>
                <w:sz w:val="20"/>
                <w:szCs w:val="20"/>
              </w:rPr>
              <w:fldChar w:fldCharType="end"/>
            </w:r>
          </w:p>
        </w:tc>
        <w:tc>
          <w:tcPr>
            <w:tcW w:w="3736" w:type="dxa"/>
          </w:tcPr>
          <w:p w14:paraId="0BEA0F3A" w14:textId="017D7AA5" w:rsidR="003B3BA3" w:rsidRPr="00FE7A54" w:rsidRDefault="00E709A4" w:rsidP="003B3BA3">
            <w:pPr>
              <w:rPr>
                <w:rFonts w:ascii="Times New Roman" w:hAnsi="Times New Roman" w:cs="Times New Roman"/>
                <w:sz w:val="20"/>
                <w:szCs w:val="20"/>
              </w:rPr>
            </w:pPr>
            <w:r w:rsidRPr="00FE7A54">
              <w:rPr>
                <w:rFonts w:ascii="Times New Roman" w:hAnsi="Times New Roman" w:cs="Times New Roman"/>
                <w:sz w:val="20"/>
                <w:szCs w:val="20"/>
              </w:rPr>
              <w:t>Analysed separately in each cohort:</w:t>
            </w:r>
            <w:r w:rsidR="00F82894" w:rsidRPr="00FE7A54">
              <w:rPr>
                <w:rFonts w:ascii="Times New Roman" w:hAnsi="Times New Roman" w:cs="Times New Roman"/>
                <w:sz w:val="20"/>
                <w:szCs w:val="20"/>
              </w:rPr>
              <w:t xml:space="preserve"> S</w:t>
            </w:r>
            <w:r w:rsidRPr="00FE7A54">
              <w:rPr>
                <w:rFonts w:ascii="Times New Roman" w:hAnsi="Times New Roman" w:cs="Times New Roman"/>
                <w:sz w:val="20"/>
                <w:szCs w:val="20"/>
              </w:rPr>
              <w:t xml:space="preserve">peak to each group </w:t>
            </w:r>
            <w:r w:rsidR="00F82894" w:rsidRPr="00FE7A54">
              <w:rPr>
                <w:rFonts w:ascii="Times New Roman" w:hAnsi="Times New Roman" w:cs="Times New Roman"/>
                <w:sz w:val="20"/>
                <w:szCs w:val="20"/>
              </w:rPr>
              <w:t xml:space="preserve">(COSHIBA) and </w:t>
            </w:r>
            <w:r w:rsidRPr="00FE7A54">
              <w:rPr>
                <w:rFonts w:ascii="Times New Roman" w:hAnsi="Times New Roman" w:cs="Times New Roman"/>
                <w:sz w:val="20"/>
                <w:szCs w:val="20"/>
              </w:rPr>
              <w:t xml:space="preserve">visit each group </w:t>
            </w:r>
            <w:r w:rsidR="00F82894" w:rsidRPr="00FE7A54">
              <w:rPr>
                <w:rFonts w:ascii="Times New Roman" w:hAnsi="Times New Roman" w:cs="Times New Roman"/>
                <w:sz w:val="20"/>
                <w:szCs w:val="20"/>
              </w:rPr>
              <w:t xml:space="preserve">(NSHD) ≥once/week (ref) vs. &lt; once/week. </w:t>
            </w:r>
            <w:r w:rsidRPr="00FE7A54">
              <w:rPr>
                <w:rFonts w:ascii="Times New Roman" w:hAnsi="Times New Roman" w:cs="Times New Roman"/>
                <w:sz w:val="20"/>
                <w:szCs w:val="20"/>
              </w:rPr>
              <w:t>HCS: Continuous (z score)</w:t>
            </w:r>
          </w:p>
        </w:tc>
      </w:tr>
    </w:tbl>
    <w:p w14:paraId="72C481BF" w14:textId="7B3DBFD5" w:rsidR="006B03FA" w:rsidRPr="00FE7A54" w:rsidRDefault="0036264B" w:rsidP="00147D3D">
      <w:pPr>
        <w:spacing w:after="0" w:line="240" w:lineRule="auto"/>
        <w:rPr>
          <w:rFonts w:ascii="Times New Roman" w:hAnsi="Times New Roman" w:cs="Times New Roman"/>
          <w:sz w:val="20"/>
          <w:szCs w:val="24"/>
        </w:rPr>
      </w:pPr>
      <w:r w:rsidRPr="00FE7A54">
        <w:rPr>
          <w:rFonts w:ascii="Times New Roman" w:hAnsi="Times New Roman" w:cs="Times New Roman"/>
          <w:sz w:val="20"/>
          <w:szCs w:val="24"/>
        </w:rPr>
        <w:t xml:space="preserve">COSHIBA: Cohort for Skeletal Health in Bristol and Avon. HCS: Hertfordshire Cohort Study. MRC NSHD: Medical Research Council National Survey of Health and Development. </w:t>
      </w:r>
      <w:r w:rsidR="009C4393" w:rsidRPr="00FE7A54">
        <w:rPr>
          <w:rFonts w:ascii="Times New Roman" w:hAnsi="Times New Roman" w:cs="Times New Roman"/>
          <w:sz w:val="20"/>
          <w:szCs w:val="24"/>
          <w:vertAlign w:val="superscript"/>
        </w:rPr>
        <w:t xml:space="preserve">a </w:t>
      </w:r>
      <w:r w:rsidR="009C4393" w:rsidRPr="00FE7A54">
        <w:rPr>
          <w:rFonts w:ascii="Times New Roman" w:hAnsi="Times New Roman" w:cs="Times New Roman"/>
          <w:sz w:val="20"/>
          <w:szCs w:val="24"/>
        </w:rPr>
        <w:t>In COSHIBA height was measured to the nearest mm using a Harpenden stadiometer and weight to the near</w:t>
      </w:r>
      <w:r w:rsidR="009C4393" w:rsidRPr="00FE7A54">
        <w:rPr>
          <w:rFonts w:ascii="Times New Roman" w:hAnsi="Times New Roman" w:cs="Times New Roman"/>
          <w:sz w:val="20"/>
          <w:szCs w:val="24"/>
        </w:rPr>
        <w:lastRenderedPageBreak/>
        <w:t>est 50g using Tanita weighing scales whereas in NSHD height was measured to the nearest mm using a Leicester stadiometer and weight to the nearest 100g using Tanita weighing scales.</w:t>
      </w:r>
      <w:r w:rsidR="00136FC6" w:rsidRPr="00FE7A54">
        <w:rPr>
          <w:rFonts w:ascii="Times New Roman" w:hAnsi="Times New Roman" w:cs="Times New Roman"/>
          <w:sz w:val="20"/>
          <w:szCs w:val="24"/>
        </w:rPr>
        <w:t xml:space="preserve"> Ref: reference category.</w:t>
      </w:r>
    </w:p>
    <w:p w14:paraId="77B26057" w14:textId="77777777" w:rsidR="006B03FA" w:rsidRPr="00FE7A54" w:rsidRDefault="006B03FA" w:rsidP="006B03FA">
      <w:pPr>
        <w:spacing w:line="360" w:lineRule="auto"/>
        <w:rPr>
          <w:rFonts w:ascii="Times New Roman" w:hAnsi="Times New Roman" w:cs="Times New Roman"/>
          <w:i/>
          <w:sz w:val="24"/>
          <w:szCs w:val="24"/>
        </w:rPr>
      </w:pPr>
    </w:p>
    <w:p w14:paraId="618EA729" w14:textId="77777777" w:rsidR="00F56A5C" w:rsidRPr="00FE7A54" w:rsidRDefault="00F56A5C" w:rsidP="00434E50">
      <w:pPr>
        <w:spacing w:line="360" w:lineRule="auto"/>
        <w:rPr>
          <w:rFonts w:ascii="Times New Roman" w:hAnsi="Times New Roman" w:cs="Times New Roman"/>
          <w:i/>
          <w:sz w:val="24"/>
          <w:szCs w:val="24"/>
        </w:rPr>
        <w:sectPr w:rsidR="00F56A5C" w:rsidRPr="00FE7A54" w:rsidSect="00930464">
          <w:footerReference w:type="default" r:id="rId9"/>
          <w:pgSz w:w="16838" w:h="11906" w:orient="landscape"/>
          <w:pgMar w:top="1440" w:right="1440" w:bottom="1440" w:left="1440" w:header="709" w:footer="709" w:gutter="0"/>
          <w:cols w:space="708"/>
          <w:docGrid w:linePitch="360"/>
        </w:sectPr>
      </w:pPr>
    </w:p>
    <w:p w14:paraId="38AFA803" w14:textId="77777777" w:rsidR="003676F0" w:rsidRPr="00FE7A54" w:rsidRDefault="006B03FA" w:rsidP="00FF7C37">
      <w:pPr>
        <w:spacing w:line="360" w:lineRule="auto"/>
        <w:rPr>
          <w:rFonts w:ascii="Times New Roman" w:hAnsi="Times New Roman" w:cs="Times New Roman"/>
          <w:i/>
          <w:sz w:val="24"/>
          <w:szCs w:val="24"/>
        </w:rPr>
      </w:pPr>
      <w:r w:rsidRPr="00FE7A54">
        <w:rPr>
          <w:rFonts w:ascii="Times New Roman" w:hAnsi="Times New Roman" w:cs="Times New Roman"/>
          <w:i/>
          <w:sz w:val="24"/>
          <w:szCs w:val="24"/>
        </w:rPr>
        <w:lastRenderedPageBreak/>
        <w:t>Statistical analyse</w:t>
      </w:r>
      <w:r w:rsidR="003676F0" w:rsidRPr="00FE7A54">
        <w:rPr>
          <w:rFonts w:ascii="Times New Roman" w:hAnsi="Times New Roman" w:cs="Times New Roman"/>
          <w:i/>
          <w:sz w:val="24"/>
          <w:szCs w:val="24"/>
        </w:rPr>
        <w:t>s</w:t>
      </w:r>
    </w:p>
    <w:p w14:paraId="4518D3DE" w14:textId="7829F060" w:rsidR="00F9183F" w:rsidRPr="00FE7A54" w:rsidRDefault="00F9183F" w:rsidP="00E72B87">
      <w:pPr>
        <w:spacing w:line="360" w:lineRule="auto"/>
        <w:rPr>
          <w:rFonts w:ascii="Times New Roman" w:hAnsi="Times New Roman" w:cs="Times New Roman"/>
          <w:sz w:val="24"/>
          <w:szCs w:val="24"/>
        </w:rPr>
      </w:pPr>
      <w:r w:rsidRPr="00FE7A54">
        <w:rPr>
          <w:rFonts w:ascii="Times New Roman" w:hAnsi="Times New Roman" w:cs="Times New Roman"/>
          <w:sz w:val="24"/>
          <w:szCs w:val="24"/>
        </w:rPr>
        <w:t>M</w:t>
      </w:r>
      <w:r w:rsidR="001B4D3B" w:rsidRPr="00FE7A54">
        <w:rPr>
          <w:rFonts w:ascii="Times New Roman" w:hAnsi="Times New Roman" w:cs="Times New Roman"/>
          <w:sz w:val="24"/>
          <w:szCs w:val="24"/>
        </w:rPr>
        <w:t xml:space="preserve">eans </w:t>
      </w:r>
      <w:r w:rsidRPr="00FE7A54">
        <w:rPr>
          <w:rFonts w:ascii="Times New Roman" w:hAnsi="Times New Roman" w:cs="Times New Roman"/>
          <w:sz w:val="24"/>
          <w:szCs w:val="24"/>
        </w:rPr>
        <w:t xml:space="preserve">and </w:t>
      </w:r>
      <w:r w:rsidR="001B4D3B" w:rsidRPr="00FE7A54">
        <w:rPr>
          <w:rFonts w:ascii="Times New Roman" w:hAnsi="Times New Roman" w:cs="Times New Roman"/>
          <w:sz w:val="24"/>
          <w:szCs w:val="24"/>
        </w:rPr>
        <w:t>standard deviation</w:t>
      </w:r>
      <w:r w:rsidRPr="00FE7A54">
        <w:rPr>
          <w:rFonts w:ascii="Times New Roman" w:hAnsi="Times New Roman" w:cs="Times New Roman"/>
          <w:sz w:val="24"/>
          <w:szCs w:val="24"/>
        </w:rPr>
        <w:t>s were used</w:t>
      </w:r>
      <w:r w:rsidR="001B4D3B" w:rsidRPr="00FE7A54">
        <w:rPr>
          <w:rFonts w:ascii="Times New Roman" w:hAnsi="Times New Roman" w:cs="Times New Roman"/>
          <w:sz w:val="24"/>
          <w:szCs w:val="24"/>
        </w:rPr>
        <w:t xml:space="preserve"> to summarise continuous </w:t>
      </w:r>
      <w:r w:rsidRPr="00FE7A54">
        <w:rPr>
          <w:rFonts w:ascii="Times New Roman" w:hAnsi="Times New Roman" w:cs="Times New Roman"/>
          <w:sz w:val="24"/>
          <w:szCs w:val="24"/>
        </w:rPr>
        <w:t>measures</w:t>
      </w:r>
      <w:r w:rsidR="001B4D3B" w:rsidRPr="00FE7A54">
        <w:rPr>
          <w:rFonts w:ascii="Times New Roman" w:hAnsi="Times New Roman" w:cs="Times New Roman"/>
          <w:sz w:val="24"/>
          <w:szCs w:val="24"/>
        </w:rPr>
        <w:t xml:space="preserve"> and proportions to describe categorical measures. </w:t>
      </w:r>
      <w:r w:rsidRPr="00FE7A54">
        <w:rPr>
          <w:rFonts w:ascii="Times New Roman" w:hAnsi="Times New Roman" w:cs="Times New Roman"/>
          <w:sz w:val="24"/>
          <w:szCs w:val="24"/>
        </w:rPr>
        <w:t>D</w:t>
      </w:r>
      <w:r w:rsidR="00DB3562" w:rsidRPr="00FE7A54">
        <w:rPr>
          <w:rFonts w:ascii="Times New Roman" w:hAnsi="Times New Roman" w:cs="Times New Roman"/>
          <w:sz w:val="24"/>
          <w:szCs w:val="24"/>
        </w:rPr>
        <w:t xml:space="preserve">ifferences </w:t>
      </w:r>
      <w:r w:rsidR="00AB0612" w:rsidRPr="00FE7A54">
        <w:rPr>
          <w:rFonts w:ascii="Times New Roman" w:hAnsi="Times New Roman" w:cs="Times New Roman"/>
          <w:sz w:val="24"/>
          <w:szCs w:val="24"/>
        </w:rPr>
        <w:t xml:space="preserve">in each measure </w:t>
      </w:r>
      <w:r w:rsidR="00DB3562" w:rsidRPr="00FE7A54">
        <w:rPr>
          <w:rFonts w:ascii="Times New Roman" w:hAnsi="Times New Roman" w:cs="Times New Roman"/>
          <w:sz w:val="24"/>
          <w:szCs w:val="24"/>
        </w:rPr>
        <w:t xml:space="preserve">between </w:t>
      </w:r>
      <w:r w:rsidRPr="00FE7A54">
        <w:rPr>
          <w:rFonts w:ascii="Times New Roman" w:hAnsi="Times New Roman" w:cs="Times New Roman"/>
          <w:sz w:val="24"/>
          <w:szCs w:val="24"/>
        </w:rPr>
        <w:t xml:space="preserve">the three participating </w:t>
      </w:r>
      <w:r w:rsidR="00DB3562" w:rsidRPr="00FE7A54">
        <w:rPr>
          <w:rFonts w:ascii="Times New Roman" w:hAnsi="Times New Roman" w:cs="Times New Roman"/>
          <w:sz w:val="24"/>
          <w:szCs w:val="24"/>
        </w:rPr>
        <w:t>cohorts</w:t>
      </w:r>
      <w:r w:rsidRPr="00FE7A54">
        <w:rPr>
          <w:rFonts w:ascii="Times New Roman" w:hAnsi="Times New Roman" w:cs="Times New Roman"/>
          <w:sz w:val="24"/>
          <w:szCs w:val="24"/>
        </w:rPr>
        <w:t xml:space="preserve"> were investigated using ANOVA </w:t>
      </w:r>
      <w:r w:rsidR="00E775D0" w:rsidRPr="00FE7A54">
        <w:rPr>
          <w:rFonts w:ascii="Times New Roman" w:hAnsi="Times New Roman" w:cs="Times New Roman"/>
          <w:sz w:val="24"/>
          <w:szCs w:val="24"/>
        </w:rPr>
        <w:t xml:space="preserve">for continuous measures and chi-squared tests for categorical measures </w:t>
      </w:r>
      <w:r w:rsidRPr="00FE7A54">
        <w:rPr>
          <w:rFonts w:ascii="Times New Roman" w:hAnsi="Times New Roman" w:cs="Times New Roman"/>
          <w:sz w:val="24"/>
          <w:szCs w:val="24"/>
        </w:rPr>
        <w:t>an</w:t>
      </w:r>
      <w:r w:rsidR="00BB7434" w:rsidRPr="00FE7A54">
        <w:rPr>
          <w:rFonts w:ascii="Times New Roman" w:hAnsi="Times New Roman" w:cs="Times New Roman"/>
          <w:sz w:val="24"/>
          <w:szCs w:val="24"/>
        </w:rPr>
        <w:t>d where</w:t>
      </w:r>
      <w:r w:rsidRPr="00FE7A54">
        <w:rPr>
          <w:rFonts w:ascii="Times New Roman" w:hAnsi="Times New Roman" w:cs="Times New Roman"/>
          <w:sz w:val="24"/>
          <w:szCs w:val="24"/>
        </w:rPr>
        <w:t xml:space="preserve"> only two cohorts had relevant data, differences</w:t>
      </w:r>
      <w:r w:rsidR="00DB3562" w:rsidRPr="00FE7A54">
        <w:rPr>
          <w:rFonts w:ascii="Times New Roman" w:hAnsi="Times New Roman" w:cs="Times New Roman"/>
          <w:sz w:val="24"/>
          <w:szCs w:val="24"/>
        </w:rPr>
        <w:t xml:space="preserve"> were examined using t-tests for continuous </w:t>
      </w:r>
      <w:r w:rsidRPr="00FE7A54">
        <w:rPr>
          <w:rFonts w:ascii="Times New Roman" w:hAnsi="Times New Roman" w:cs="Times New Roman"/>
          <w:sz w:val="24"/>
          <w:szCs w:val="24"/>
        </w:rPr>
        <w:t>measures</w:t>
      </w:r>
      <w:r w:rsidR="00DB3562" w:rsidRPr="00FE7A54">
        <w:rPr>
          <w:rFonts w:ascii="Times New Roman" w:hAnsi="Times New Roman" w:cs="Times New Roman"/>
          <w:sz w:val="24"/>
          <w:szCs w:val="24"/>
        </w:rPr>
        <w:t xml:space="preserve"> and chi-squared tests </w:t>
      </w:r>
      <w:r w:rsidRPr="00FE7A54">
        <w:rPr>
          <w:rFonts w:ascii="Times New Roman" w:hAnsi="Times New Roman" w:cs="Times New Roman"/>
          <w:sz w:val="24"/>
          <w:szCs w:val="24"/>
        </w:rPr>
        <w:t>for</w:t>
      </w:r>
      <w:r w:rsidR="00DB3562" w:rsidRPr="00FE7A54">
        <w:rPr>
          <w:rFonts w:ascii="Times New Roman" w:hAnsi="Times New Roman" w:cs="Times New Roman"/>
          <w:sz w:val="24"/>
          <w:szCs w:val="24"/>
        </w:rPr>
        <w:t xml:space="preserve"> categorical </w:t>
      </w:r>
      <w:r w:rsidRPr="00FE7A54">
        <w:rPr>
          <w:rFonts w:ascii="Times New Roman" w:hAnsi="Times New Roman" w:cs="Times New Roman"/>
          <w:sz w:val="24"/>
          <w:szCs w:val="24"/>
        </w:rPr>
        <w:t>measures</w:t>
      </w:r>
      <w:r w:rsidR="00DB3562" w:rsidRPr="00FE7A54">
        <w:rPr>
          <w:rFonts w:ascii="Times New Roman" w:hAnsi="Times New Roman" w:cs="Times New Roman"/>
          <w:sz w:val="24"/>
          <w:szCs w:val="24"/>
        </w:rPr>
        <w:t xml:space="preserve">. </w:t>
      </w:r>
      <w:r w:rsidR="00BB7434" w:rsidRPr="00FE7A54">
        <w:rPr>
          <w:rFonts w:ascii="Times New Roman" w:hAnsi="Times New Roman" w:cs="Times New Roman"/>
          <w:sz w:val="24"/>
          <w:szCs w:val="24"/>
        </w:rPr>
        <w:t>Accelerometer data were expressed as medians and interquartile ranges due to their skewed distribution</w:t>
      </w:r>
      <w:r w:rsidR="00314FAF" w:rsidRPr="00FE7A54">
        <w:rPr>
          <w:rFonts w:ascii="Times New Roman" w:hAnsi="Times New Roman" w:cs="Times New Roman"/>
          <w:sz w:val="24"/>
          <w:szCs w:val="24"/>
        </w:rPr>
        <w:t>s</w:t>
      </w:r>
      <w:r w:rsidR="00BB7434" w:rsidRPr="00FE7A54">
        <w:rPr>
          <w:rFonts w:ascii="Times New Roman" w:hAnsi="Times New Roman" w:cs="Times New Roman"/>
          <w:sz w:val="24"/>
          <w:szCs w:val="24"/>
        </w:rPr>
        <w:t xml:space="preserve"> and</w:t>
      </w:r>
      <w:r w:rsidR="00314FAF" w:rsidRPr="00FE7A54">
        <w:rPr>
          <w:rFonts w:ascii="Times New Roman" w:hAnsi="Times New Roman" w:cs="Times New Roman"/>
          <w:sz w:val="24"/>
          <w:szCs w:val="24"/>
        </w:rPr>
        <w:t>,</w:t>
      </w:r>
      <w:r w:rsidR="00BB7434" w:rsidRPr="00FE7A54">
        <w:rPr>
          <w:rFonts w:ascii="Times New Roman" w:hAnsi="Times New Roman" w:cs="Times New Roman"/>
          <w:sz w:val="24"/>
          <w:szCs w:val="24"/>
        </w:rPr>
        <w:t xml:space="preserve"> d</w:t>
      </w:r>
      <w:r w:rsidR="000B5366" w:rsidRPr="00FE7A54">
        <w:rPr>
          <w:rFonts w:ascii="Times New Roman" w:hAnsi="Times New Roman" w:cs="Times New Roman"/>
          <w:sz w:val="24"/>
          <w:szCs w:val="24"/>
        </w:rPr>
        <w:t xml:space="preserve">ifferences between cohorts were examined using </w:t>
      </w:r>
      <w:r w:rsidR="00FD5C4F" w:rsidRPr="00FE7A54">
        <w:rPr>
          <w:rFonts w:ascii="Times New Roman" w:hAnsi="Times New Roman" w:cs="Times New Roman"/>
          <w:sz w:val="24"/>
          <w:szCs w:val="24"/>
        </w:rPr>
        <w:t>a</w:t>
      </w:r>
      <w:r w:rsidR="000B5366" w:rsidRPr="00FE7A54">
        <w:rPr>
          <w:rFonts w:ascii="Times New Roman" w:hAnsi="Times New Roman" w:cs="Times New Roman"/>
          <w:sz w:val="24"/>
          <w:szCs w:val="24"/>
        </w:rPr>
        <w:t xml:space="preserve"> nonparametric k-sample equality of medians</w:t>
      </w:r>
      <w:r w:rsidR="00FD5C4F" w:rsidRPr="00FE7A54">
        <w:rPr>
          <w:rFonts w:ascii="Times New Roman" w:hAnsi="Times New Roman" w:cs="Times New Roman"/>
          <w:sz w:val="24"/>
          <w:szCs w:val="24"/>
        </w:rPr>
        <w:t xml:space="preserve"> test</w:t>
      </w:r>
      <w:r w:rsidR="000B5366" w:rsidRPr="00FE7A54">
        <w:rPr>
          <w:rFonts w:ascii="Times New Roman" w:hAnsi="Times New Roman" w:cs="Times New Roman"/>
          <w:sz w:val="24"/>
          <w:szCs w:val="24"/>
        </w:rPr>
        <w:t xml:space="preserve">. </w:t>
      </w:r>
      <w:r w:rsidR="00334BB9" w:rsidRPr="00FE7A54">
        <w:rPr>
          <w:rFonts w:ascii="Times New Roman" w:hAnsi="Times New Roman" w:cs="Times New Roman"/>
          <w:sz w:val="24"/>
          <w:szCs w:val="24"/>
        </w:rPr>
        <w:t xml:space="preserve">Linear regression was </w:t>
      </w:r>
      <w:r w:rsidRPr="00FE7A54">
        <w:rPr>
          <w:rFonts w:ascii="Times New Roman" w:hAnsi="Times New Roman" w:cs="Times New Roman"/>
          <w:sz w:val="24"/>
          <w:szCs w:val="24"/>
        </w:rPr>
        <w:t xml:space="preserve">subsequently </w:t>
      </w:r>
      <w:r w:rsidR="00761862" w:rsidRPr="00FE7A54">
        <w:rPr>
          <w:rFonts w:ascii="Times New Roman" w:hAnsi="Times New Roman" w:cs="Times New Roman"/>
          <w:sz w:val="24"/>
          <w:szCs w:val="24"/>
        </w:rPr>
        <w:t xml:space="preserve">used to examine associations between each selected </w:t>
      </w:r>
      <w:r w:rsidR="00ED2FC4" w:rsidRPr="00FE7A54">
        <w:rPr>
          <w:rFonts w:ascii="Times New Roman" w:hAnsi="Times New Roman" w:cs="Times New Roman"/>
          <w:sz w:val="24"/>
          <w:szCs w:val="24"/>
        </w:rPr>
        <w:t>factor</w:t>
      </w:r>
      <w:r w:rsidR="00761862" w:rsidRPr="00FE7A54">
        <w:rPr>
          <w:rFonts w:ascii="Times New Roman" w:hAnsi="Times New Roman" w:cs="Times New Roman"/>
          <w:sz w:val="24"/>
          <w:szCs w:val="24"/>
        </w:rPr>
        <w:t xml:space="preserve"> and high impact PA</w:t>
      </w:r>
      <w:r w:rsidR="00ED2FC4" w:rsidRPr="00FE7A54">
        <w:rPr>
          <w:rFonts w:ascii="Times New Roman" w:hAnsi="Times New Roman" w:cs="Times New Roman"/>
          <w:sz w:val="24"/>
          <w:szCs w:val="24"/>
        </w:rPr>
        <w:t>, and overall PA</w:t>
      </w:r>
      <w:r w:rsidR="00761862" w:rsidRPr="00FE7A54">
        <w:rPr>
          <w:rFonts w:ascii="Times New Roman" w:hAnsi="Times New Roman" w:cs="Times New Roman"/>
          <w:sz w:val="24"/>
          <w:szCs w:val="24"/>
        </w:rPr>
        <w:t xml:space="preserve">. Interaction terms were used to test cohort differences </w:t>
      </w:r>
      <w:r w:rsidR="00AB0612" w:rsidRPr="00FE7A54">
        <w:rPr>
          <w:rFonts w:ascii="Times New Roman" w:hAnsi="Times New Roman" w:cs="Times New Roman"/>
          <w:sz w:val="24"/>
          <w:szCs w:val="24"/>
        </w:rPr>
        <w:t xml:space="preserve">in associations of each factor with accelerometer outcomes </w:t>
      </w:r>
      <w:r w:rsidR="00761862" w:rsidRPr="00FE7A54">
        <w:rPr>
          <w:rFonts w:ascii="Times New Roman" w:hAnsi="Times New Roman" w:cs="Times New Roman"/>
          <w:sz w:val="24"/>
          <w:szCs w:val="24"/>
        </w:rPr>
        <w:t xml:space="preserve">and subsequent analyses were performed on all participants combined </w:t>
      </w:r>
      <w:r w:rsidR="00AB0612" w:rsidRPr="00FE7A54">
        <w:rPr>
          <w:rFonts w:ascii="Times New Roman" w:hAnsi="Times New Roman" w:cs="Times New Roman"/>
          <w:sz w:val="24"/>
          <w:szCs w:val="24"/>
        </w:rPr>
        <w:t xml:space="preserve">with </w:t>
      </w:r>
      <w:r w:rsidR="00257AAA" w:rsidRPr="00FE7A54">
        <w:rPr>
          <w:rFonts w:ascii="Times New Roman" w:hAnsi="Times New Roman" w:cs="Times New Roman"/>
          <w:sz w:val="24"/>
          <w:szCs w:val="24"/>
        </w:rPr>
        <w:t>cohort-</w:t>
      </w:r>
      <w:r w:rsidR="00AB0612" w:rsidRPr="00FE7A54">
        <w:rPr>
          <w:rFonts w:ascii="Times New Roman" w:hAnsi="Times New Roman" w:cs="Times New Roman"/>
          <w:sz w:val="24"/>
          <w:szCs w:val="24"/>
        </w:rPr>
        <w:t xml:space="preserve">adjustment </w:t>
      </w:r>
      <w:r w:rsidR="00761862" w:rsidRPr="00FE7A54">
        <w:rPr>
          <w:rFonts w:ascii="Times New Roman" w:hAnsi="Times New Roman" w:cs="Times New Roman"/>
          <w:sz w:val="24"/>
          <w:szCs w:val="24"/>
        </w:rPr>
        <w:t xml:space="preserve">after </w:t>
      </w:r>
      <w:r w:rsidR="004F0C81" w:rsidRPr="00FE7A54">
        <w:rPr>
          <w:rFonts w:ascii="Times New Roman" w:hAnsi="Times New Roman" w:cs="Times New Roman"/>
          <w:sz w:val="24"/>
          <w:szCs w:val="24"/>
        </w:rPr>
        <w:t>little</w:t>
      </w:r>
      <w:r w:rsidR="00761862" w:rsidRPr="00FE7A54">
        <w:rPr>
          <w:rFonts w:ascii="Times New Roman" w:hAnsi="Times New Roman" w:cs="Times New Roman"/>
          <w:sz w:val="24"/>
          <w:szCs w:val="24"/>
        </w:rPr>
        <w:t xml:space="preserve"> evidence of interactions was found.</w:t>
      </w:r>
      <w:r w:rsidR="001C5BA8" w:rsidRPr="00FE7A54">
        <w:rPr>
          <w:rFonts w:ascii="Times New Roman" w:hAnsi="Times New Roman" w:cs="Times New Roman"/>
          <w:sz w:val="24"/>
          <w:szCs w:val="24"/>
        </w:rPr>
        <w:t xml:space="preserve"> </w:t>
      </w:r>
      <w:r w:rsidR="006879E4" w:rsidRPr="00FE7A54">
        <w:rPr>
          <w:rFonts w:ascii="Times New Roman" w:hAnsi="Times New Roman" w:cs="Times New Roman"/>
          <w:sz w:val="24"/>
          <w:szCs w:val="24"/>
        </w:rPr>
        <w:t xml:space="preserve">Interaction terms were </w:t>
      </w:r>
      <w:r w:rsidR="001E58B2" w:rsidRPr="00FE7A54">
        <w:rPr>
          <w:rFonts w:ascii="Times New Roman" w:hAnsi="Times New Roman" w:cs="Times New Roman"/>
          <w:sz w:val="24"/>
          <w:szCs w:val="24"/>
        </w:rPr>
        <w:t xml:space="preserve">also used to </w:t>
      </w:r>
      <w:r w:rsidR="006879E4" w:rsidRPr="00FE7A54">
        <w:rPr>
          <w:rFonts w:ascii="Times New Roman" w:hAnsi="Times New Roman" w:cs="Times New Roman"/>
          <w:sz w:val="24"/>
          <w:szCs w:val="24"/>
        </w:rPr>
        <w:t>test sex-</w:t>
      </w:r>
      <w:r w:rsidR="008734E6" w:rsidRPr="00FE7A54">
        <w:rPr>
          <w:rFonts w:ascii="Times New Roman" w:hAnsi="Times New Roman" w:cs="Times New Roman"/>
          <w:sz w:val="24"/>
          <w:szCs w:val="24"/>
        </w:rPr>
        <w:t>differences</w:t>
      </w:r>
      <w:r w:rsidR="001E58B2" w:rsidRPr="00FE7A54">
        <w:rPr>
          <w:rFonts w:ascii="Times New Roman" w:hAnsi="Times New Roman" w:cs="Times New Roman"/>
          <w:sz w:val="24"/>
          <w:szCs w:val="24"/>
        </w:rPr>
        <w:t xml:space="preserve"> and subsequently men and women were combined with adjustment made for sex after no evidence of </w:t>
      </w:r>
      <w:r w:rsidR="006879E4" w:rsidRPr="00FE7A54">
        <w:rPr>
          <w:rFonts w:ascii="Times New Roman" w:hAnsi="Times New Roman" w:cs="Times New Roman"/>
          <w:sz w:val="24"/>
          <w:szCs w:val="24"/>
        </w:rPr>
        <w:t>sex-</w:t>
      </w:r>
      <w:r w:rsidR="001E58B2" w:rsidRPr="00FE7A54">
        <w:rPr>
          <w:rFonts w:ascii="Times New Roman" w:hAnsi="Times New Roman" w:cs="Times New Roman"/>
          <w:sz w:val="24"/>
          <w:szCs w:val="24"/>
        </w:rPr>
        <w:t xml:space="preserve">interaction was found. </w:t>
      </w:r>
      <w:r w:rsidR="004F0C81" w:rsidRPr="00FE7A54">
        <w:rPr>
          <w:rFonts w:ascii="Times New Roman" w:hAnsi="Times New Roman" w:cs="Times New Roman"/>
          <w:sz w:val="24"/>
          <w:szCs w:val="24"/>
        </w:rPr>
        <w:t>F</w:t>
      </w:r>
      <w:r w:rsidR="006F4CD6" w:rsidRPr="00FE7A54">
        <w:rPr>
          <w:rFonts w:ascii="Times New Roman" w:hAnsi="Times New Roman" w:cs="Times New Roman"/>
          <w:sz w:val="24"/>
          <w:szCs w:val="24"/>
        </w:rPr>
        <w:t>or categorical factors</w:t>
      </w:r>
      <w:r w:rsidR="004F0C81" w:rsidRPr="00FE7A54">
        <w:rPr>
          <w:rFonts w:ascii="Times New Roman" w:hAnsi="Times New Roman" w:cs="Times New Roman"/>
          <w:sz w:val="24"/>
          <w:szCs w:val="24"/>
        </w:rPr>
        <w:t>, deviation from linearity</w:t>
      </w:r>
      <w:r w:rsidR="006F4CD6" w:rsidRPr="00FE7A54">
        <w:rPr>
          <w:rFonts w:ascii="Times New Roman" w:hAnsi="Times New Roman" w:cs="Times New Roman"/>
          <w:sz w:val="24"/>
          <w:szCs w:val="24"/>
        </w:rPr>
        <w:t xml:space="preserve"> </w:t>
      </w:r>
      <w:r w:rsidR="00F30B1F" w:rsidRPr="00FE7A54">
        <w:rPr>
          <w:rFonts w:ascii="Times New Roman" w:hAnsi="Times New Roman" w:cs="Times New Roman"/>
          <w:sz w:val="24"/>
          <w:szCs w:val="24"/>
        </w:rPr>
        <w:t xml:space="preserve">was tested by comparing models with categorical exposures to models with same exposure entered as a continuous </w:t>
      </w:r>
      <w:r w:rsidR="004F229B" w:rsidRPr="00FE7A54">
        <w:rPr>
          <w:rFonts w:ascii="Times New Roman" w:hAnsi="Times New Roman" w:cs="Times New Roman"/>
          <w:sz w:val="24"/>
          <w:szCs w:val="24"/>
        </w:rPr>
        <w:t>term</w:t>
      </w:r>
      <w:r w:rsidR="00F30B1F" w:rsidRPr="00FE7A54">
        <w:rPr>
          <w:rFonts w:ascii="Times New Roman" w:hAnsi="Times New Roman" w:cs="Times New Roman"/>
          <w:sz w:val="24"/>
          <w:szCs w:val="24"/>
        </w:rPr>
        <w:t xml:space="preserve">, and where no evidence of deviation from linearity </w:t>
      </w:r>
      <w:r w:rsidR="004F229B" w:rsidRPr="00FE7A54">
        <w:rPr>
          <w:rFonts w:ascii="Times New Roman" w:hAnsi="Times New Roman" w:cs="Times New Roman"/>
          <w:sz w:val="24"/>
          <w:szCs w:val="24"/>
        </w:rPr>
        <w:t>wa</w:t>
      </w:r>
      <w:r w:rsidR="006F4CD6" w:rsidRPr="00FE7A54">
        <w:rPr>
          <w:rFonts w:ascii="Times New Roman" w:hAnsi="Times New Roman" w:cs="Times New Roman"/>
          <w:sz w:val="24"/>
          <w:szCs w:val="24"/>
        </w:rPr>
        <w:t>s</w:t>
      </w:r>
      <w:r w:rsidR="00F30B1F" w:rsidRPr="00FE7A54">
        <w:rPr>
          <w:rFonts w:ascii="Times New Roman" w:hAnsi="Times New Roman" w:cs="Times New Roman"/>
          <w:sz w:val="24"/>
          <w:szCs w:val="24"/>
        </w:rPr>
        <w:t xml:space="preserve"> </w:t>
      </w:r>
      <w:r w:rsidR="00F30B1F" w:rsidRPr="00FE7A54">
        <w:rPr>
          <w:rFonts w:ascii="Times New Roman" w:hAnsi="Times New Roman" w:cs="Times New Roman"/>
          <w:sz w:val="24"/>
          <w:szCs w:val="24"/>
        </w:rPr>
        <w:lastRenderedPageBreak/>
        <w:t>found</w:t>
      </w:r>
      <w:r w:rsidR="00300E6E" w:rsidRPr="00FE7A54">
        <w:t xml:space="preserve"> </w:t>
      </w:r>
      <w:r w:rsidR="00300E6E" w:rsidRPr="00FE7A54">
        <w:rPr>
          <w:rFonts w:ascii="Times New Roman" w:hAnsi="Times New Roman" w:cs="Times New Roman"/>
          <w:sz w:val="24"/>
          <w:szCs w:val="24"/>
        </w:rPr>
        <w:t>they were treated as continuous terms</w:t>
      </w:r>
      <w:r w:rsidR="00F30B1F" w:rsidRPr="00FE7A54">
        <w:rPr>
          <w:rFonts w:ascii="Times New Roman" w:hAnsi="Times New Roman" w:cs="Times New Roman"/>
          <w:sz w:val="24"/>
          <w:szCs w:val="24"/>
        </w:rPr>
        <w:t xml:space="preserve"> </w:t>
      </w:r>
      <w:r w:rsidR="00300E6E" w:rsidRPr="00FE7A54">
        <w:rPr>
          <w:rFonts w:ascii="Times New Roman" w:hAnsi="Times New Roman" w:cs="Times New Roman"/>
          <w:sz w:val="24"/>
          <w:szCs w:val="24"/>
        </w:rPr>
        <w:t>(with estimates representing a per category change)</w:t>
      </w:r>
      <w:r w:rsidR="00F30B1F" w:rsidRPr="00FE7A54">
        <w:rPr>
          <w:rFonts w:ascii="Times New Roman" w:hAnsi="Times New Roman" w:cs="Times New Roman"/>
          <w:sz w:val="24"/>
          <w:szCs w:val="24"/>
        </w:rPr>
        <w:t xml:space="preserve">. </w:t>
      </w:r>
    </w:p>
    <w:p w14:paraId="61AEAA56" w14:textId="7AEF9133" w:rsidR="00F30B1F" w:rsidRPr="00FE7A54" w:rsidRDefault="00AA271F"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First</w:t>
      </w:r>
      <w:r w:rsidR="00B1469C" w:rsidRPr="00FE7A54">
        <w:rPr>
          <w:rFonts w:ascii="Times New Roman" w:hAnsi="Times New Roman" w:cs="Times New Roman"/>
          <w:sz w:val="24"/>
          <w:szCs w:val="24"/>
        </w:rPr>
        <w:t xml:space="preserve"> models</w:t>
      </w:r>
      <w:r w:rsidR="006879E4" w:rsidRPr="00FE7A54">
        <w:rPr>
          <w:rFonts w:ascii="Times New Roman" w:hAnsi="Times New Roman" w:cs="Times New Roman"/>
          <w:sz w:val="24"/>
          <w:szCs w:val="24"/>
        </w:rPr>
        <w:t xml:space="preserve"> were</w:t>
      </w:r>
      <w:r w:rsidR="00B1469C" w:rsidRPr="00FE7A54">
        <w:rPr>
          <w:rFonts w:ascii="Times New Roman" w:hAnsi="Times New Roman" w:cs="Times New Roman"/>
          <w:sz w:val="24"/>
          <w:szCs w:val="24"/>
        </w:rPr>
        <w:t xml:space="preserve"> </w:t>
      </w:r>
      <w:r w:rsidR="00F528D4" w:rsidRPr="00FE7A54">
        <w:rPr>
          <w:rFonts w:ascii="Times New Roman" w:hAnsi="Times New Roman" w:cs="Times New Roman"/>
          <w:sz w:val="24"/>
          <w:szCs w:val="24"/>
        </w:rPr>
        <w:t xml:space="preserve">adjusted for </w:t>
      </w:r>
      <w:r w:rsidR="00B1469C" w:rsidRPr="00FE7A54">
        <w:rPr>
          <w:rFonts w:ascii="Times New Roman" w:hAnsi="Times New Roman" w:cs="Times New Roman"/>
          <w:sz w:val="24"/>
          <w:szCs w:val="24"/>
        </w:rPr>
        <w:t>age, sex and cohort</w:t>
      </w:r>
      <w:r w:rsidR="00F528D4" w:rsidRPr="00FE7A54">
        <w:rPr>
          <w:rFonts w:ascii="Times New Roman" w:hAnsi="Times New Roman" w:cs="Times New Roman"/>
          <w:sz w:val="24"/>
          <w:szCs w:val="24"/>
        </w:rPr>
        <w:t xml:space="preserve">. </w:t>
      </w:r>
      <w:r w:rsidR="00663C92" w:rsidRPr="00FE7A54">
        <w:rPr>
          <w:rFonts w:ascii="Times New Roman" w:hAnsi="Times New Roman" w:cs="Times New Roman"/>
          <w:sz w:val="24"/>
          <w:szCs w:val="24"/>
        </w:rPr>
        <w:t>Se</w:t>
      </w:r>
      <w:r w:rsidR="006879E4" w:rsidRPr="00FE7A54">
        <w:rPr>
          <w:rFonts w:ascii="Times New Roman" w:hAnsi="Times New Roman" w:cs="Times New Roman"/>
          <w:sz w:val="24"/>
          <w:szCs w:val="24"/>
        </w:rPr>
        <w:t>cond</w:t>
      </w:r>
      <w:r w:rsidRPr="00FE7A54">
        <w:rPr>
          <w:rFonts w:ascii="Times New Roman" w:hAnsi="Times New Roman" w:cs="Times New Roman"/>
          <w:sz w:val="24"/>
          <w:szCs w:val="24"/>
        </w:rPr>
        <w:t xml:space="preserve"> models included </w:t>
      </w:r>
      <w:r w:rsidR="00CF763C" w:rsidRPr="00FE7A54">
        <w:rPr>
          <w:rFonts w:ascii="Times New Roman" w:hAnsi="Times New Roman" w:cs="Times New Roman"/>
          <w:sz w:val="24"/>
          <w:szCs w:val="24"/>
        </w:rPr>
        <w:t xml:space="preserve">adjustment for </w:t>
      </w:r>
      <w:r w:rsidR="006879E4" w:rsidRPr="00FE7A54">
        <w:rPr>
          <w:rFonts w:ascii="Times New Roman" w:hAnsi="Times New Roman" w:cs="Times New Roman"/>
          <w:sz w:val="24"/>
          <w:szCs w:val="24"/>
        </w:rPr>
        <w:t>all factors within each domain followed by f</w:t>
      </w:r>
      <w:r w:rsidR="00CF763C" w:rsidRPr="00FE7A54">
        <w:rPr>
          <w:rFonts w:ascii="Times New Roman" w:hAnsi="Times New Roman" w:cs="Times New Roman"/>
          <w:sz w:val="24"/>
          <w:szCs w:val="24"/>
        </w:rPr>
        <w:t xml:space="preserve">inal </w:t>
      </w:r>
      <w:r w:rsidRPr="00FE7A54">
        <w:rPr>
          <w:rFonts w:ascii="Times New Roman" w:hAnsi="Times New Roman" w:cs="Times New Roman"/>
          <w:sz w:val="24"/>
          <w:szCs w:val="24"/>
        </w:rPr>
        <w:t xml:space="preserve">third </w:t>
      </w:r>
      <w:r w:rsidR="00CF763C" w:rsidRPr="00FE7A54">
        <w:rPr>
          <w:rFonts w:ascii="Times New Roman" w:hAnsi="Times New Roman" w:cs="Times New Roman"/>
          <w:sz w:val="24"/>
          <w:szCs w:val="24"/>
        </w:rPr>
        <w:t xml:space="preserve">models </w:t>
      </w:r>
      <w:r w:rsidR="00A94E64" w:rsidRPr="00FE7A54">
        <w:rPr>
          <w:rFonts w:ascii="Times New Roman" w:hAnsi="Times New Roman" w:cs="Times New Roman"/>
          <w:sz w:val="24"/>
          <w:szCs w:val="24"/>
        </w:rPr>
        <w:t xml:space="preserve">that </w:t>
      </w:r>
      <w:r w:rsidR="00CF763C" w:rsidRPr="00FE7A54">
        <w:rPr>
          <w:rFonts w:ascii="Times New Roman" w:hAnsi="Times New Roman" w:cs="Times New Roman"/>
          <w:sz w:val="24"/>
          <w:szCs w:val="24"/>
        </w:rPr>
        <w:t xml:space="preserve">were </w:t>
      </w:r>
      <w:r w:rsidR="006F4CD6" w:rsidRPr="00FE7A54">
        <w:rPr>
          <w:rFonts w:ascii="Times New Roman" w:hAnsi="Times New Roman" w:cs="Times New Roman"/>
          <w:sz w:val="24"/>
          <w:szCs w:val="24"/>
        </w:rPr>
        <w:t xml:space="preserve">concurrently </w:t>
      </w:r>
      <w:r w:rsidR="00CF763C" w:rsidRPr="00FE7A54">
        <w:rPr>
          <w:rFonts w:ascii="Times New Roman" w:hAnsi="Times New Roman" w:cs="Times New Roman"/>
          <w:sz w:val="24"/>
          <w:szCs w:val="24"/>
        </w:rPr>
        <w:t xml:space="preserve">adjusted for all factors from </w:t>
      </w:r>
      <w:r w:rsidR="006F4CD6" w:rsidRPr="00FE7A54">
        <w:rPr>
          <w:rFonts w:ascii="Times New Roman" w:hAnsi="Times New Roman" w:cs="Times New Roman"/>
          <w:sz w:val="24"/>
          <w:szCs w:val="24"/>
        </w:rPr>
        <w:t>all</w:t>
      </w:r>
      <w:r w:rsidR="00841373" w:rsidRPr="00FE7A54">
        <w:rPr>
          <w:rFonts w:ascii="Times New Roman" w:hAnsi="Times New Roman" w:cs="Times New Roman"/>
          <w:sz w:val="24"/>
          <w:szCs w:val="24"/>
        </w:rPr>
        <w:t xml:space="preserve"> domain</w:t>
      </w:r>
      <w:r w:rsidR="004F229B" w:rsidRPr="00FE7A54">
        <w:rPr>
          <w:rFonts w:ascii="Times New Roman" w:hAnsi="Times New Roman" w:cs="Times New Roman"/>
          <w:sz w:val="24"/>
          <w:szCs w:val="24"/>
        </w:rPr>
        <w:t>s</w:t>
      </w:r>
      <w:r w:rsidR="00841373" w:rsidRPr="00FE7A54">
        <w:rPr>
          <w:rFonts w:ascii="Times New Roman" w:hAnsi="Times New Roman" w:cs="Times New Roman"/>
          <w:sz w:val="24"/>
          <w:szCs w:val="24"/>
        </w:rPr>
        <w:t>.</w:t>
      </w:r>
      <w:r w:rsidR="006879E4" w:rsidRPr="00FE7A54">
        <w:rPr>
          <w:rFonts w:ascii="Times New Roman" w:hAnsi="Times New Roman" w:cs="Times New Roman"/>
          <w:sz w:val="24"/>
          <w:szCs w:val="24"/>
        </w:rPr>
        <w:t xml:space="preserve"> </w:t>
      </w:r>
      <w:bookmarkStart w:id="7" w:name="_Hlk496632246"/>
      <w:r w:rsidR="00154D39" w:rsidRPr="00FE7A54">
        <w:rPr>
          <w:rFonts w:ascii="Times New Roman" w:hAnsi="Times New Roman" w:cs="Times New Roman"/>
          <w:sz w:val="24"/>
          <w:szCs w:val="24"/>
        </w:rPr>
        <w:t>I</w:t>
      </w:r>
      <w:r w:rsidR="006F4CD6" w:rsidRPr="00FE7A54">
        <w:rPr>
          <w:rFonts w:ascii="Times New Roman" w:hAnsi="Times New Roman" w:cs="Times New Roman"/>
          <w:sz w:val="24"/>
          <w:szCs w:val="24"/>
        </w:rPr>
        <w:t xml:space="preserve">ncluded </w:t>
      </w:r>
      <w:r w:rsidR="00F528D4" w:rsidRPr="00FE7A54">
        <w:rPr>
          <w:rFonts w:ascii="Times New Roman" w:hAnsi="Times New Roman" w:cs="Times New Roman"/>
          <w:sz w:val="24"/>
          <w:szCs w:val="24"/>
        </w:rPr>
        <w:t xml:space="preserve">in </w:t>
      </w:r>
      <w:r w:rsidR="006879E4" w:rsidRPr="00FE7A54">
        <w:rPr>
          <w:rFonts w:ascii="Times New Roman" w:hAnsi="Times New Roman" w:cs="Times New Roman"/>
          <w:sz w:val="24"/>
          <w:szCs w:val="24"/>
        </w:rPr>
        <w:t>these</w:t>
      </w:r>
      <w:r w:rsidR="006F4CD6" w:rsidRPr="00FE7A54">
        <w:rPr>
          <w:rFonts w:ascii="Times New Roman" w:hAnsi="Times New Roman" w:cs="Times New Roman"/>
          <w:sz w:val="24"/>
          <w:szCs w:val="24"/>
        </w:rPr>
        <w:t xml:space="preserve"> second and third models </w:t>
      </w:r>
      <w:r w:rsidR="00154D39" w:rsidRPr="00FE7A54">
        <w:rPr>
          <w:rFonts w:ascii="Times New Roman" w:hAnsi="Times New Roman" w:cs="Times New Roman"/>
          <w:sz w:val="24"/>
          <w:szCs w:val="24"/>
        </w:rPr>
        <w:t xml:space="preserve">were </w:t>
      </w:r>
      <w:r w:rsidR="006F4CD6" w:rsidRPr="00FE7A54">
        <w:rPr>
          <w:rFonts w:ascii="Times New Roman" w:hAnsi="Times New Roman" w:cs="Times New Roman"/>
          <w:sz w:val="24"/>
          <w:szCs w:val="24"/>
        </w:rPr>
        <w:t xml:space="preserve">all </w:t>
      </w:r>
      <w:r w:rsidR="00D177AC" w:rsidRPr="00FE7A54">
        <w:rPr>
          <w:rFonts w:ascii="Times New Roman" w:hAnsi="Times New Roman" w:cs="Times New Roman"/>
          <w:sz w:val="24"/>
          <w:szCs w:val="24"/>
        </w:rPr>
        <w:t xml:space="preserve">those </w:t>
      </w:r>
      <w:r w:rsidR="006F4CD6" w:rsidRPr="00FE7A54">
        <w:rPr>
          <w:rFonts w:ascii="Times New Roman" w:hAnsi="Times New Roman" w:cs="Times New Roman"/>
          <w:sz w:val="24"/>
          <w:szCs w:val="24"/>
        </w:rPr>
        <w:t xml:space="preserve">factors </w:t>
      </w:r>
      <w:r w:rsidR="00D177AC" w:rsidRPr="00FE7A54">
        <w:rPr>
          <w:rFonts w:ascii="Times New Roman" w:hAnsi="Times New Roman" w:cs="Times New Roman"/>
          <w:sz w:val="24"/>
          <w:szCs w:val="24"/>
        </w:rPr>
        <w:t>with</w:t>
      </w:r>
      <w:r w:rsidR="00F528D4" w:rsidRPr="00FE7A54">
        <w:rPr>
          <w:rFonts w:ascii="Times New Roman" w:hAnsi="Times New Roman" w:cs="Times New Roman"/>
          <w:sz w:val="24"/>
          <w:szCs w:val="24"/>
        </w:rPr>
        <w:t xml:space="preserve"> </w:t>
      </w:r>
      <w:r w:rsidR="00D177AC" w:rsidRPr="00FE7A54">
        <w:rPr>
          <w:rFonts w:ascii="Times New Roman" w:hAnsi="Times New Roman" w:cs="Times New Roman"/>
          <w:sz w:val="24"/>
          <w:szCs w:val="24"/>
        </w:rPr>
        <w:t xml:space="preserve">a </w:t>
      </w:r>
      <w:r w:rsidR="00110FCB" w:rsidRPr="00FE7A54">
        <w:rPr>
          <w:rFonts w:ascii="Times New Roman" w:hAnsi="Times New Roman" w:cs="Times New Roman"/>
          <w:sz w:val="24"/>
          <w:szCs w:val="24"/>
        </w:rPr>
        <w:t>stat</w:t>
      </w:r>
      <w:r w:rsidR="00DA10B9" w:rsidRPr="00FE7A54">
        <w:rPr>
          <w:rFonts w:ascii="Times New Roman" w:hAnsi="Times New Roman" w:cs="Times New Roman"/>
          <w:sz w:val="24"/>
          <w:szCs w:val="24"/>
        </w:rPr>
        <w:t>ist</w:t>
      </w:r>
      <w:r w:rsidR="00110FCB" w:rsidRPr="00FE7A54">
        <w:rPr>
          <w:rFonts w:ascii="Times New Roman" w:hAnsi="Times New Roman" w:cs="Times New Roman"/>
          <w:sz w:val="24"/>
          <w:szCs w:val="24"/>
        </w:rPr>
        <w:t>ical significance of</w:t>
      </w:r>
      <w:r w:rsidR="00F528D4" w:rsidRPr="00FE7A54">
        <w:rPr>
          <w:rFonts w:ascii="Times New Roman" w:hAnsi="Times New Roman" w:cs="Times New Roman"/>
          <w:sz w:val="24"/>
          <w:szCs w:val="24"/>
        </w:rPr>
        <w:t xml:space="preserve"> </w:t>
      </w:r>
      <w:r w:rsidR="00110FCB" w:rsidRPr="00FE7A54">
        <w:rPr>
          <w:rFonts w:ascii="Times New Roman" w:hAnsi="Times New Roman" w:cs="Times New Roman"/>
          <w:i/>
          <w:sz w:val="24"/>
          <w:szCs w:val="24"/>
        </w:rPr>
        <w:t>P</w:t>
      </w:r>
      <w:r w:rsidR="00F528D4" w:rsidRPr="00FE7A54">
        <w:rPr>
          <w:rFonts w:ascii="Times New Roman" w:hAnsi="Times New Roman" w:cs="Times New Roman"/>
          <w:sz w:val="24"/>
          <w:szCs w:val="24"/>
        </w:rPr>
        <w:t xml:space="preserve">≤0.1 </w:t>
      </w:r>
      <w:r w:rsidR="006F4CD6" w:rsidRPr="00FE7A54">
        <w:rPr>
          <w:rFonts w:ascii="Times New Roman" w:hAnsi="Times New Roman" w:cs="Times New Roman"/>
          <w:sz w:val="24"/>
          <w:szCs w:val="24"/>
        </w:rPr>
        <w:t xml:space="preserve">from tests of association with higher impact PA and/or overall PA </w:t>
      </w:r>
      <w:r w:rsidR="00DA10B9" w:rsidRPr="00FE7A54">
        <w:rPr>
          <w:rFonts w:ascii="Times New Roman" w:hAnsi="Times New Roman" w:cs="Times New Roman"/>
          <w:sz w:val="24"/>
          <w:szCs w:val="24"/>
        </w:rPr>
        <w:t xml:space="preserve">in </w:t>
      </w:r>
      <w:r w:rsidR="006F4CD6" w:rsidRPr="00FE7A54">
        <w:rPr>
          <w:rFonts w:ascii="Times New Roman" w:hAnsi="Times New Roman" w:cs="Times New Roman"/>
          <w:sz w:val="24"/>
          <w:szCs w:val="24"/>
        </w:rPr>
        <w:t>the first</w:t>
      </w:r>
      <w:r w:rsidR="00DA10B9" w:rsidRPr="00FE7A54">
        <w:rPr>
          <w:rFonts w:ascii="Times New Roman" w:hAnsi="Times New Roman" w:cs="Times New Roman"/>
          <w:sz w:val="24"/>
          <w:szCs w:val="24"/>
        </w:rPr>
        <w:t xml:space="preserve"> (</w:t>
      </w:r>
      <w:r w:rsidR="006F4CD6" w:rsidRPr="00FE7A54">
        <w:rPr>
          <w:rFonts w:ascii="Times New Roman" w:hAnsi="Times New Roman" w:cs="Times New Roman"/>
          <w:sz w:val="24"/>
          <w:szCs w:val="24"/>
        </w:rPr>
        <w:t xml:space="preserve">age, sex and </w:t>
      </w:r>
      <w:r w:rsidR="00DA10B9" w:rsidRPr="00FE7A54">
        <w:rPr>
          <w:rFonts w:ascii="Times New Roman" w:hAnsi="Times New Roman" w:cs="Times New Roman"/>
          <w:sz w:val="24"/>
          <w:szCs w:val="24"/>
        </w:rPr>
        <w:t>cohort-adjusted) models</w:t>
      </w:r>
      <w:r w:rsidR="00F528D4" w:rsidRPr="00FE7A54">
        <w:rPr>
          <w:rFonts w:ascii="Times New Roman" w:hAnsi="Times New Roman" w:cs="Times New Roman"/>
          <w:sz w:val="24"/>
          <w:szCs w:val="24"/>
        </w:rPr>
        <w:t>.</w:t>
      </w:r>
      <w:bookmarkEnd w:id="7"/>
      <w:r w:rsidR="00F528D4" w:rsidRPr="00FE7A54">
        <w:rPr>
          <w:rFonts w:ascii="Times New Roman" w:hAnsi="Times New Roman" w:cs="Times New Roman"/>
          <w:sz w:val="24"/>
          <w:szCs w:val="24"/>
        </w:rPr>
        <w:t xml:space="preserve"> </w:t>
      </w:r>
      <w:r w:rsidR="00A94E64" w:rsidRPr="00FE7A54">
        <w:rPr>
          <w:rFonts w:ascii="Times New Roman" w:eastAsia="Calibri" w:hAnsi="Times New Roman" w:cs="Times New Roman"/>
          <w:sz w:val="24"/>
          <w:szCs w:val="24"/>
        </w:rPr>
        <w:t>Accelerometer outcomes were log-transformed due to their skewed distributions.</w:t>
      </w:r>
      <w:r w:rsidR="00F9183F" w:rsidRPr="00FE7A54">
        <w:rPr>
          <w:rFonts w:ascii="Times New Roman" w:hAnsi="Times New Roman" w:cs="Times New Roman"/>
          <w:sz w:val="24"/>
          <w:szCs w:val="24"/>
        </w:rPr>
        <w:t xml:space="preserve"> </w:t>
      </w:r>
      <w:r w:rsidR="00E72B87" w:rsidRPr="00FE7A54">
        <w:rPr>
          <w:rFonts w:ascii="Times New Roman" w:eastAsia="Calibri" w:hAnsi="Times New Roman" w:cs="Times New Roman"/>
          <w:sz w:val="24"/>
          <w:szCs w:val="24"/>
        </w:rPr>
        <w:t xml:space="preserve">To minimise the potential for bias due to missing data, we used multiple imputation by chained equations </w:t>
      </w:r>
      <w:r w:rsidR="00E72B87" w:rsidRPr="00FE7A54">
        <w:rPr>
          <w:rFonts w:ascii="Times New Roman" w:eastAsia="Calibri" w:hAnsi="Times New Roman" w:cs="Times New Roman"/>
          <w:sz w:val="24"/>
          <w:szCs w:val="24"/>
        </w:rPr>
        <w:fldChar w:fldCharType="begin"/>
      </w:r>
      <w:r w:rsidR="00D5384A" w:rsidRPr="00FE7A54">
        <w:rPr>
          <w:rFonts w:ascii="Times New Roman" w:eastAsia="Calibri" w:hAnsi="Times New Roman" w:cs="Times New Roman"/>
          <w:sz w:val="24"/>
          <w:szCs w:val="24"/>
        </w:rPr>
        <w:instrText xml:space="preserve"> ADDIN EN.CITE &lt;EndNote&gt;&lt;Cite&gt;&lt;Author&gt;White&lt;/Author&gt;&lt;Year&gt;2011&lt;/Year&gt;&lt;RecNum&gt;102&lt;/RecNum&gt;&lt;DisplayText&gt;(32)&lt;/DisplayText&gt;&lt;record&gt;&lt;rec-number&gt;102&lt;/rec-number&gt;&lt;foreign-keys&gt;&lt;key app="EN" db-id="vsf5xaztk9v9f2e59pj5x0avddr0vxzz2fds" timestamp="1497369042"&gt;102&lt;/key&gt;&lt;/foreign-keys&gt;&lt;ref-type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00E72B87" w:rsidRPr="00FE7A54">
        <w:rPr>
          <w:rFonts w:ascii="Times New Roman" w:eastAsia="Calibri" w:hAnsi="Times New Roman" w:cs="Times New Roman"/>
          <w:sz w:val="24"/>
          <w:szCs w:val="24"/>
        </w:rPr>
        <w:fldChar w:fldCharType="separate"/>
      </w:r>
      <w:r w:rsidR="00D5384A" w:rsidRPr="00FE7A54">
        <w:rPr>
          <w:rFonts w:ascii="Times New Roman" w:eastAsia="Calibri" w:hAnsi="Times New Roman" w:cs="Times New Roman"/>
          <w:noProof/>
          <w:sz w:val="24"/>
          <w:szCs w:val="24"/>
        </w:rPr>
        <w:t>(32)</w:t>
      </w:r>
      <w:r w:rsidR="00E72B87" w:rsidRPr="00FE7A54">
        <w:rPr>
          <w:rFonts w:ascii="Times New Roman" w:eastAsia="Calibri" w:hAnsi="Times New Roman" w:cs="Times New Roman"/>
          <w:sz w:val="24"/>
          <w:szCs w:val="24"/>
        </w:rPr>
        <w:fldChar w:fldCharType="end"/>
      </w:r>
      <w:r w:rsidR="00E72B87" w:rsidRPr="00FE7A54">
        <w:rPr>
          <w:rFonts w:ascii="Times New Roman" w:eastAsia="Calibri" w:hAnsi="Times New Roman" w:cs="Times New Roman"/>
          <w:sz w:val="24"/>
          <w:szCs w:val="24"/>
        </w:rPr>
        <w:t xml:space="preserve"> to impute missing data for </w:t>
      </w:r>
      <w:r w:rsidR="00737855" w:rsidRPr="00FE7A54">
        <w:rPr>
          <w:rFonts w:ascii="Times New Roman" w:eastAsia="Calibri" w:hAnsi="Times New Roman" w:cs="Times New Roman"/>
          <w:sz w:val="24"/>
          <w:szCs w:val="24"/>
        </w:rPr>
        <w:t>each factor</w:t>
      </w:r>
      <w:r w:rsidR="00E72B87" w:rsidRPr="00FE7A54">
        <w:rPr>
          <w:rFonts w:ascii="Times New Roman" w:eastAsia="Calibri" w:hAnsi="Times New Roman" w:cs="Times New Roman"/>
          <w:sz w:val="24"/>
          <w:szCs w:val="24"/>
        </w:rPr>
        <w:t xml:space="preserve"> </w:t>
      </w:r>
      <w:r w:rsidR="00921761" w:rsidRPr="00FE7A54">
        <w:rPr>
          <w:rFonts w:ascii="Times New Roman" w:eastAsia="Calibri" w:hAnsi="Times New Roman" w:cs="Times New Roman"/>
          <w:sz w:val="24"/>
          <w:szCs w:val="24"/>
        </w:rPr>
        <w:t>thereby including all</w:t>
      </w:r>
      <w:r w:rsidR="00E72B87" w:rsidRPr="00FE7A54">
        <w:rPr>
          <w:rFonts w:ascii="Times New Roman" w:eastAsia="Calibri" w:hAnsi="Times New Roman" w:cs="Times New Roman"/>
          <w:sz w:val="24"/>
          <w:szCs w:val="24"/>
        </w:rPr>
        <w:t xml:space="preserve"> participants with </w:t>
      </w:r>
      <w:r w:rsidR="00737855" w:rsidRPr="00FE7A54">
        <w:rPr>
          <w:rFonts w:ascii="Times New Roman" w:eastAsia="Calibri" w:hAnsi="Times New Roman" w:cs="Times New Roman"/>
          <w:sz w:val="24"/>
          <w:szCs w:val="24"/>
        </w:rPr>
        <w:t>valid accel</w:t>
      </w:r>
      <w:r w:rsidR="0017746E" w:rsidRPr="00FE7A54">
        <w:rPr>
          <w:rFonts w:ascii="Times New Roman" w:eastAsia="Calibri" w:hAnsi="Times New Roman" w:cs="Times New Roman"/>
          <w:sz w:val="24"/>
          <w:szCs w:val="24"/>
        </w:rPr>
        <w:t>e</w:t>
      </w:r>
      <w:r w:rsidR="00737855" w:rsidRPr="00FE7A54">
        <w:rPr>
          <w:rFonts w:ascii="Times New Roman" w:eastAsia="Calibri" w:hAnsi="Times New Roman" w:cs="Times New Roman"/>
          <w:sz w:val="24"/>
          <w:szCs w:val="24"/>
        </w:rPr>
        <w:t>rometer</w:t>
      </w:r>
      <w:r w:rsidR="00E72B87" w:rsidRPr="00FE7A54">
        <w:rPr>
          <w:rFonts w:ascii="Times New Roman" w:eastAsia="Calibri" w:hAnsi="Times New Roman" w:cs="Times New Roman"/>
          <w:sz w:val="24"/>
          <w:szCs w:val="24"/>
        </w:rPr>
        <w:t xml:space="preserve"> </w:t>
      </w:r>
      <w:r w:rsidR="00737855" w:rsidRPr="00FE7A54">
        <w:rPr>
          <w:rFonts w:ascii="Times New Roman" w:eastAsia="Calibri" w:hAnsi="Times New Roman" w:cs="Times New Roman"/>
          <w:sz w:val="24"/>
          <w:szCs w:val="24"/>
        </w:rPr>
        <w:t>outcomes</w:t>
      </w:r>
      <w:r w:rsidR="00E72B87" w:rsidRPr="00FE7A54">
        <w:rPr>
          <w:rFonts w:ascii="Times New Roman" w:eastAsia="Calibri" w:hAnsi="Times New Roman" w:cs="Times New Roman"/>
          <w:sz w:val="24"/>
          <w:szCs w:val="24"/>
        </w:rPr>
        <w:t xml:space="preserve">. Imputation models were run using 20 multiply imputed datasets which were combined using Rubin’s combination rules. </w:t>
      </w:r>
      <w:r w:rsidR="00921761" w:rsidRPr="00FE7A54">
        <w:rPr>
          <w:rFonts w:ascii="Times New Roman" w:eastAsia="Calibri" w:hAnsi="Times New Roman" w:cs="Times New Roman"/>
          <w:sz w:val="24"/>
          <w:szCs w:val="24"/>
        </w:rPr>
        <w:t>R</w:t>
      </w:r>
      <w:r w:rsidR="00E72B87" w:rsidRPr="00FE7A54">
        <w:rPr>
          <w:rFonts w:ascii="Times New Roman" w:eastAsia="Calibri" w:hAnsi="Times New Roman" w:cs="Times New Roman"/>
          <w:sz w:val="24"/>
          <w:szCs w:val="24"/>
        </w:rPr>
        <w:t xml:space="preserve">esults </w:t>
      </w:r>
      <w:r w:rsidR="00737855" w:rsidRPr="00FE7A54">
        <w:rPr>
          <w:rFonts w:ascii="Times New Roman" w:eastAsia="Calibri" w:hAnsi="Times New Roman" w:cs="Times New Roman"/>
          <w:sz w:val="24"/>
          <w:szCs w:val="24"/>
        </w:rPr>
        <w:t xml:space="preserve">from imputed datasets </w:t>
      </w:r>
      <w:r w:rsidR="00E72B87" w:rsidRPr="00FE7A54">
        <w:rPr>
          <w:rFonts w:ascii="Times New Roman" w:eastAsia="Calibri" w:hAnsi="Times New Roman" w:cs="Times New Roman"/>
          <w:sz w:val="24"/>
          <w:szCs w:val="24"/>
        </w:rPr>
        <w:t xml:space="preserve">were </w:t>
      </w:r>
      <w:r w:rsidR="00737855" w:rsidRPr="00FE7A54">
        <w:rPr>
          <w:rFonts w:ascii="Times New Roman" w:eastAsia="Calibri" w:hAnsi="Times New Roman" w:cs="Times New Roman"/>
          <w:sz w:val="24"/>
          <w:szCs w:val="24"/>
        </w:rPr>
        <w:t>similar</w:t>
      </w:r>
      <w:r w:rsidR="00E72B87" w:rsidRPr="00FE7A54">
        <w:rPr>
          <w:rFonts w:ascii="Times New Roman" w:eastAsia="Calibri" w:hAnsi="Times New Roman" w:cs="Times New Roman"/>
          <w:sz w:val="24"/>
          <w:szCs w:val="24"/>
        </w:rPr>
        <w:t xml:space="preserve"> to </w:t>
      </w:r>
      <w:r w:rsidR="00737855" w:rsidRPr="00FE7A54">
        <w:rPr>
          <w:rFonts w:ascii="Times New Roman" w:eastAsia="Calibri" w:hAnsi="Times New Roman" w:cs="Times New Roman"/>
          <w:sz w:val="24"/>
          <w:szCs w:val="24"/>
        </w:rPr>
        <w:t xml:space="preserve">results from </w:t>
      </w:r>
      <w:r w:rsidR="00E72B87" w:rsidRPr="00FE7A54">
        <w:rPr>
          <w:rFonts w:ascii="Times New Roman" w:eastAsia="Calibri" w:hAnsi="Times New Roman" w:cs="Times New Roman"/>
          <w:sz w:val="24"/>
          <w:szCs w:val="24"/>
        </w:rPr>
        <w:t>complete case analysis</w:t>
      </w:r>
      <w:r w:rsidR="00737855" w:rsidRPr="00FE7A54">
        <w:rPr>
          <w:rFonts w:ascii="Times New Roman" w:eastAsia="Calibri" w:hAnsi="Times New Roman" w:cs="Times New Roman"/>
          <w:sz w:val="24"/>
          <w:szCs w:val="24"/>
        </w:rPr>
        <w:t xml:space="preserve"> </w:t>
      </w:r>
      <w:r w:rsidR="00921761" w:rsidRPr="00FE7A54">
        <w:rPr>
          <w:rFonts w:ascii="Times New Roman" w:eastAsia="Calibri" w:hAnsi="Times New Roman" w:cs="Times New Roman"/>
          <w:sz w:val="24"/>
          <w:szCs w:val="24"/>
        </w:rPr>
        <w:t>and the former are presented</w:t>
      </w:r>
      <w:r w:rsidR="00E72B87" w:rsidRPr="00FE7A54">
        <w:rPr>
          <w:rFonts w:ascii="Times New Roman" w:eastAsia="Calibri" w:hAnsi="Times New Roman" w:cs="Times New Roman"/>
          <w:sz w:val="24"/>
          <w:szCs w:val="24"/>
        </w:rPr>
        <w:t xml:space="preserve">. </w:t>
      </w:r>
      <w:r w:rsidR="00E37758" w:rsidRPr="00FE7A54">
        <w:rPr>
          <w:rFonts w:ascii="Times New Roman" w:hAnsi="Times New Roman" w:cs="Times New Roman"/>
          <w:sz w:val="24"/>
          <w:szCs w:val="24"/>
        </w:rPr>
        <w:t>We also calculated adjusted R</w:t>
      </w:r>
      <w:r w:rsidR="00E37758" w:rsidRPr="00FE7A54">
        <w:rPr>
          <w:rFonts w:ascii="Times New Roman" w:hAnsi="Times New Roman" w:cs="Times New Roman"/>
          <w:sz w:val="24"/>
          <w:szCs w:val="24"/>
          <w:vertAlign w:val="superscript"/>
        </w:rPr>
        <w:t xml:space="preserve">2 </w:t>
      </w:r>
      <w:r w:rsidR="00E37758" w:rsidRPr="00FE7A54">
        <w:rPr>
          <w:rFonts w:ascii="Times New Roman" w:hAnsi="Times New Roman" w:cs="Times New Roman"/>
          <w:sz w:val="24"/>
          <w:szCs w:val="24"/>
        </w:rPr>
        <w:t>of ou</w:t>
      </w:r>
      <w:r w:rsidR="00CB3289" w:rsidRPr="00FE7A54">
        <w:rPr>
          <w:rFonts w:ascii="Times New Roman" w:hAnsi="Times New Roman" w:cs="Times New Roman"/>
          <w:sz w:val="24"/>
          <w:szCs w:val="24"/>
        </w:rPr>
        <w:t xml:space="preserve">r final models </w:t>
      </w:r>
      <w:r w:rsidR="00E37758" w:rsidRPr="00FE7A54">
        <w:rPr>
          <w:rFonts w:ascii="Times New Roman" w:hAnsi="Times New Roman" w:cs="Times New Roman"/>
          <w:sz w:val="24"/>
          <w:szCs w:val="24"/>
        </w:rPr>
        <w:t>to identify how much variance in high impact PA and overall PA was explained by the selected factors</w:t>
      </w:r>
      <w:r w:rsidR="00CB3289" w:rsidRPr="00FE7A54">
        <w:rPr>
          <w:rFonts w:ascii="Times New Roman" w:hAnsi="Times New Roman" w:cs="Times New Roman"/>
          <w:sz w:val="24"/>
          <w:szCs w:val="24"/>
        </w:rPr>
        <w:t xml:space="preserve">, after accounting </w:t>
      </w:r>
      <w:r w:rsidR="00300E6E" w:rsidRPr="00FE7A54">
        <w:rPr>
          <w:rFonts w:ascii="Times New Roman" w:hAnsi="Times New Roman" w:cs="Times New Roman"/>
          <w:sz w:val="24"/>
          <w:szCs w:val="24"/>
        </w:rPr>
        <w:t>for important predictors and those which were not independently related to outcomes in final model</w:t>
      </w:r>
      <w:r w:rsidR="00CB3289" w:rsidRPr="00FE7A54">
        <w:rPr>
          <w:rFonts w:ascii="Times New Roman" w:hAnsi="Times New Roman" w:cs="Times New Roman"/>
          <w:sz w:val="24"/>
          <w:szCs w:val="24"/>
        </w:rPr>
        <w:t>.</w:t>
      </w:r>
    </w:p>
    <w:p w14:paraId="184F379C" w14:textId="1B889451" w:rsidR="0064683D" w:rsidRPr="00FE7A54" w:rsidRDefault="0064683D" w:rsidP="00FF7C37">
      <w:pPr>
        <w:spacing w:line="360" w:lineRule="auto"/>
        <w:rPr>
          <w:rFonts w:ascii="Times New Roman" w:hAnsi="Times New Roman" w:cs="Times New Roman"/>
          <w:b/>
          <w:sz w:val="24"/>
          <w:szCs w:val="24"/>
        </w:rPr>
      </w:pPr>
      <w:r w:rsidRPr="00FE7A54">
        <w:rPr>
          <w:rFonts w:ascii="Times New Roman" w:hAnsi="Times New Roman" w:cs="Times New Roman"/>
          <w:b/>
          <w:sz w:val="24"/>
          <w:szCs w:val="24"/>
        </w:rPr>
        <w:t>RESULTS</w:t>
      </w:r>
    </w:p>
    <w:p w14:paraId="239630ED" w14:textId="24A425A9" w:rsidR="00210459" w:rsidRPr="00FE7A54" w:rsidRDefault="00841373" w:rsidP="00FF7C37">
      <w:pPr>
        <w:spacing w:line="360" w:lineRule="auto"/>
        <w:rPr>
          <w:rFonts w:ascii="Times New Roman" w:hAnsi="Times New Roman" w:cs="Times New Roman"/>
          <w:i/>
          <w:sz w:val="24"/>
          <w:szCs w:val="24"/>
        </w:rPr>
      </w:pPr>
      <w:r w:rsidRPr="00FE7A54">
        <w:rPr>
          <w:rFonts w:ascii="Times New Roman" w:hAnsi="Times New Roman" w:cs="Times New Roman"/>
          <w:i/>
          <w:sz w:val="24"/>
          <w:szCs w:val="24"/>
        </w:rPr>
        <w:lastRenderedPageBreak/>
        <w:t>Descriptive statistics</w:t>
      </w:r>
    </w:p>
    <w:p w14:paraId="4CF881F1" w14:textId="0A29AC20" w:rsidR="00926915" w:rsidRPr="00FE7A54" w:rsidRDefault="0041284F"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A total of</w:t>
      </w:r>
      <w:r w:rsidR="00AA271F" w:rsidRPr="00FE7A54">
        <w:rPr>
          <w:rFonts w:ascii="Times New Roman" w:hAnsi="Times New Roman" w:cs="Times New Roman"/>
          <w:sz w:val="24"/>
          <w:szCs w:val="24"/>
        </w:rPr>
        <w:t xml:space="preserve"> 1187 participants </w:t>
      </w:r>
      <w:r w:rsidR="0037220E" w:rsidRPr="00FE7A54">
        <w:rPr>
          <w:rFonts w:ascii="Times New Roman" w:hAnsi="Times New Roman" w:cs="Times New Roman"/>
          <w:sz w:val="24"/>
          <w:szCs w:val="24"/>
        </w:rPr>
        <w:t xml:space="preserve">aged between 69 and 88 years (mean=72.4) </w:t>
      </w:r>
      <w:r w:rsidR="00A94E64" w:rsidRPr="00FE7A54">
        <w:rPr>
          <w:rFonts w:ascii="Times New Roman" w:hAnsi="Times New Roman" w:cs="Times New Roman"/>
          <w:sz w:val="24"/>
          <w:szCs w:val="24"/>
        </w:rPr>
        <w:t xml:space="preserve">(72.8% female) </w:t>
      </w:r>
      <w:r w:rsidRPr="00FE7A54">
        <w:rPr>
          <w:rFonts w:ascii="Times New Roman" w:hAnsi="Times New Roman" w:cs="Times New Roman"/>
          <w:sz w:val="24"/>
          <w:szCs w:val="24"/>
        </w:rPr>
        <w:t>had valid</w:t>
      </w:r>
      <w:r w:rsidR="00AA271F" w:rsidRPr="00FE7A54">
        <w:rPr>
          <w:rFonts w:ascii="Times New Roman" w:hAnsi="Times New Roman" w:cs="Times New Roman"/>
          <w:sz w:val="24"/>
          <w:szCs w:val="24"/>
        </w:rPr>
        <w:t xml:space="preserve"> </w:t>
      </w:r>
      <w:r w:rsidR="00476884" w:rsidRPr="00FE7A54">
        <w:rPr>
          <w:rFonts w:ascii="Times New Roman" w:hAnsi="Times New Roman" w:cs="Times New Roman"/>
          <w:sz w:val="24"/>
          <w:szCs w:val="24"/>
        </w:rPr>
        <w:t>measures of PA</w:t>
      </w:r>
      <w:r w:rsidR="00AA271F" w:rsidRPr="00FE7A54">
        <w:rPr>
          <w:rFonts w:ascii="Times New Roman" w:hAnsi="Times New Roman" w:cs="Times New Roman"/>
          <w:sz w:val="24"/>
          <w:szCs w:val="24"/>
        </w:rPr>
        <w:t xml:space="preserve"> </w:t>
      </w:r>
      <w:r w:rsidR="00A94E64" w:rsidRPr="00FE7A54">
        <w:rPr>
          <w:rFonts w:ascii="Times New Roman" w:hAnsi="Times New Roman" w:cs="Times New Roman"/>
          <w:sz w:val="24"/>
          <w:szCs w:val="24"/>
        </w:rPr>
        <w:t xml:space="preserve">from accelerometers. </w:t>
      </w:r>
      <w:r w:rsidR="00926915" w:rsidRPr="00FE7A54">
        <w:rPr>
          <w:rFonts w:ascii="Times New Roman" w:hAnsi="Times New Roman" w:cs="Times New Roman"/>
          <w:sz w:val="24"/>
          <w:szCs w:val="24"/>
        </w:rPr>
        <w:t xml:space="preserve">Of these, </w:t>
      </w:r>
      <w:r w:rsidR="0037220E" w:rsidRPr="00FE7A54">
        <w:rPr>
          <w:rFonts w:ascii="Times New Roman" w:hAnsi="Times New Roman" w:cs="Times New Roman"/>
          <w:sz w:val="24"/>
          <w:szCs w:val="24"/>
        </w:rPr>
        <w:t>430</w:t>
      </w:r>
      <w:r w:rsidR="00926915" w:rsidRPr="00FE7A54">
        <w:rPr>
          <w:rFonts w:ascii="Times New Roman" w:hAnsi="Times New Roman" w:cs="Times New Roman"/>
          <w:sz w:val="24"/>
          <w:szCs w:val="24"/>
        </w:rPr>
        <w:t xml:space="preserve"> were from COSHIBA (100% female, mean age=76.6), </w:t>
      </w:r>
      <w:r w:rsidR="0037220E" w:rsidRPr="00FE7A54">
        <w:rPr>
          <w:rFonts w:ascii="Times New Roman" w:hAnsi="Times New Roman" w:cs="Times New Roman"/>
          <w:sz w:val="24"/>
          <w:szCs w:val="24"/>
        </w:rPr>
        <w:t>649</w:t>
      </w:r>
      <w:r w:rsidR="00926915" w:rsidRPr="00FE7A54">
        <w:rPr>
          <w:rFonts w:ascii="Times New Roman" w:hAnsi="Times New Roman" w:cs="Times New Roman"/>
          <w:sz w:val="24"/>
          <w:szCs w:val="24"/>
        </w:rPr>
        <w:t xml:space="preserve"> from NSHD (50.2% female, mean age=69) and </w:t>
      </w:r>
      <w:r w:rsidR="0037220E" w:rsidRPr="00FE7A54">
        <w:rPr>
          <w:rFonts w:ascii="Times New Roman" w:hAnsi="Times New Roman" w:cs="Times New Roman"/>
          <w:sz w:val="24"/>
          <w:szCs w:val="24"/>
        </w:rPr>
        <w:t>108</w:t>
      </w:r>
      <w:r w:rsidR="00926915" w:rsidRPr="00FE7A54">
        <w:rPr>
          <w:rFonts w:ascii="Times New Roman" w:hAnsi="Times New Roman" w:cs="Times New Roman"/>
          <w:sz w:val="24"/>
          <w:szCs w:val="24"/>
        </w:rPr>
        <w:t xml:space="preserve"> from HCS (42.1% female, mean age=78.4). Men had greater </w:t>
      </w:r>
      <w:r w:rsidR="0037220E" w:rsidRPr="00FE7A54">
        <w:rPr>
          <w:rFonts w:ascii="Times New Roman" w:hAnsi="Times New Roman" w:cs="Times New Roman"/>
          <w:sz w:val="24"/>
          <w:szCs w:val="24"/>
        </w:rPr>
        <w:t>levels</w:t>
      </w:r>
      <w:r w:rsidR="009D1EF3" w:rsidRPr="00FE7A54">
        <w:rPr>
          <w:rFonts w:ascii="Times New Roman" w:hAnsi="Times New Roman" w:cs="Times New Roman"/>
          <w:sz w:val="24"/>
          <w:szCs w:val="24"/>
        </w:rPr>
        <w:t xml:space="preserve"> of high impact PA and overall PA </w:t>
      </w:r>
      <w:r w:rsidR="0037220E" w:rsidRPr="00FE7A54">
        <w:rPr>
          <w:rFonts w:ascii="Times New Roman" w:hAnsi="Times New Roman" w:cs="Times New Roman"/>
          <w:sz w:val="24"/>
          <w:szCs w:val="24"/>
        </w:rPr>
        <w:t xml:space="preserve">than women (Table 2). </w:t>
      </w:r>
      <w:r w:rsidR="00757845" w:rsidRPr="00FE7A54">
        <w:rPr>
          <w:rFonts w:ascii="Times New Roman" w:hAnsi="Times New Roman" w:cs="Times New Roman"/>
          <w:sz w:val="24"/>
          <w:szCs w:val="24"/>
        </w:rPr>
        <w:t>Greater levels</w:t>
      </w:r>
      <w:r w:rsidR="00476884" w:rsidRPr="00FE7A54">
        <w:rPr>
          <w:rFonts w:ascii="Times New Roman" w:hAnsi="Times New Roman" w:cs="Times New Roman"/>
          <w:sz w:val="24"/>
          <w:szCs w:val="24"/>
        </w:rPr>
        <w:t xml:space="preserve"> of both high impact PA and overall PA </w:t>
      </w:r>
      <w:r w:rsidR="0037220E" w:rsidRPr="00FE7A54">
        <w:rPr>
          <w:rFonts w:ascii="Times New Roman" w:hAnsi="Times New Roman" w:cs="Times New Roman"/>
          <w:sz w:val="24"/>
          <w:szCs w:val="24"/>
        </w:rPr>
        <w:t>were recorded in</w:t>
      </w:r>
      <w:r w:rsidR="009857C2" w:rsidRPr="00FE7A54">
        <w:rPr>
          <w:rFonts w:ascii="Times New Roman" w:hAnsi="Times New Roman" w:cs="Times New Roman"/>
          <w:sz w:val="24"/>
          <w:szCs w:val="24"/>
        </w:rPr>
        <w:t xml:space="preserve"> NSHD than in COSHIBA or HCS, reflecting their younger age and </w:t>
      </w:r>
      <w:r w:rsidR="00A94E64" w:rsidRPr="00FE7A54">
        <w:rPr>
          <w:rFonts w:ascii="Times New Roman" w:hAnsi="Times New Roman" w:cs="Times New Roman"/>
          <w:sz w:val="24"/>
          <w:szCs w:val="24"/>
        </w:rPr>
        <w:t xml:space="preserve">a </w:t>
      </w:r>
      <w:r w:rsidR="009857C2" w:rsidRPr="00FE7A54">
        <w:rPr>
          <w:rFonts w:ascii="Times New Roman" w:hAnsi="Times New Roman" w:cs="Times New Roman"/>
          <w:sz w:val="24"/>
          <w:szCs w:val="24"/>
        </w:rPr>
        <w:t>higher proportion of males</w:t>
      </w:r>
      <w:r w:rsidR="0037220E" w:rsidRPr="00FE7A54">
        <w:rPr>
          <w:rFonts w:ascii="Times New Roman" w:hAnsi="Times New Roman" w:cs="Times New Roman"/>
          <w:sz w:val="24"/>
          <w:szCs w:val="24"/>
        </w:rPr>
        <w:t xml:space="preserve"> (Table 2). </w:t>
      </w:r>
      <w:r w:rsidR="006F2E6A" w:rsidRPr="00FE7A54">
        <w:rPr>
          <w:rFonts w:ascii="Times New Roman" w:hAnsi="Times New Roman" w:cs="Times New Roman"/>
          <w:sz w:val="24"/>
          <w:szCs w:val="24"/>
        </w:rPr>
        <w:t>H</w:t>
      </w:r>
      <w:r w:rsidR="001412C7" w:rsidRPr="00FE7A54">
        <w:rPr>
          <w:rFonts w:ascii="Times New Roman" w:hAnsi="Times New Roman" w:cs="Times New Roman"/>
          <w:sz w:val="24"/>
          <w:szCs w:val="24"/>
        </w:rPr>
        <w:t>i</w:t>
      </w:r>
      <w:r w:rsidR="006F2E6A" w:rsidRPr="00FE7A54">
        <w:rPr>
          <w:rFonts w:ascii="Times New Roman" w:hAnsi="Times New Roman" w:cs="Times New Roman"/>
          <w:sz w:val="24"/>
          <w:szCs w:val="24"/>
        </w:rPr>
        <w:t xml:space="preserve">gh impact </w:t>
      </w:r>
      <w:r w:rsidR="001412C7" w:rsidRPr="00FE7A54">
        <w:rPr>
          <w:rFonts w:ascii="Times New Roman" w:hAnsi="Times New Roman" w:cs="Times New Roman"/>
          <w:sz w:val="24"/>
          <w:szCs w:val="24"/>
        </w:rPr>
        <w:t xml:space="preserve">PA </w:t>
      </w:r>
      <w:r w:rsidR="006F2E6A" w:rsidRPr="00FE7A54">
        <w:rPr>
          <w:rFonts w:ascii="Times New Roman" w:hAnsi="Times New Roman" w:cs="Times New Roman"/>
          <w:sz w:val="24"/>
          <w:szCs w:val="24"/>
        </w:rPr>
        <w:t>and overall PA were moderately correlated (</w:t>
      </w:r>
      <w:r w:rsidR="001412C7" w:rsidRPr="00FE7A54">
        <w:rPr>
          <w:rFonts w:ascii="Times New Roman" w:hAnsi="Times New Roman" w:cs="Times New Roman"/>
          <w:sz w:val="24"/>
          <w:szCs w:val="24"/>
        </w:rPr>
        <w:t>Pear</w:t>
      </w:r>
      <w:r w:rsidR="009D1EF3" w:rsidRPr="00FE7A54">
        <w:rPr>
          <w:rFonts w:ascii="Times New Roman" w:hAnsi="Times New Roman" w:cs="Times New Roman"/>
          <w:sz w:val="24"/>
          <w:szCs w:val="24"/>
        </w:rPr>
        <w:t xml:space="preserve">son correlation coefficient </w:t>
      </w:r>
      <w:r w:rsidR="001412C7" w:rsidRPr="00FE7A54">
        <w:rPr>
          <w:rFonts w:ascii="Times New Roman" w:hAnsi="Times New Roman" w:cs="Times New Roman"/>
          <w:sz w:val="24"/>
          <w:szCs w:val="24"/>
        </w:rPr>
        <w:t xml:space="preserve">between log-high impact PA and log-overall PA=0.6). </w:t>
      </w:r>
      <w:r w:rsidR="009D1EF3" w:rsidRPr="00FE7A54">
        <w:rPr>
          <w:rFonts w:ascii="Times New Roman" w:hAnsi="Times New Roman" w:cs="Times New Roman"/>
          <w:sz w:val="24"/>
          <w:szCs w:val="24"/>
        </w:rPr>
        <w:t>D</w:t>
      </w:r>
      <w:r w:rsidR="0037220E" w:rsidRPr="00FE7A54">
        <w:rPr>
          <w:rFonts w:ascii="Times New Roman" w:hAnsi="Times New Roman" w:cs="Times New Roman"/>
          <w:sz w:val="24"/>
          <w:szCs w:val="24"/>
        </w:rPr>
        <w:t xml:space="preserve">istribution of each </w:t>
      </w:r>
      <w:r w:rsidR="009D1EF3" w:rsidRPr="00FE7A54">
        <w:rPr>
          <w:rFonts w:ascii="Times New Roman" w:hAnsi="Times New Roman" w:cs="Times New Roman"/>
          <w:sz w:val="24"/>
          <w:szCs w:val="24"/>
        </w:rPr>
        <w:t xml:space="preserve">selected </w:t>
      </w:r>
      <w:r w:rsidR="0037220E" w:rsidRPr="00FE7A54">
        <w:rPr>
          <w:rFonts w:ascii="Times New Roman" w:hAnsi="Times New Roman" w:cs="Times New Roman"/>
          <w:sz w:val="24"/>
          <w:szCs w:val="24"/>
        </w:rPr>
        <w:t>factor by cohort is provided in Table 2.</w:t>
      </w:r>
    </w:p>
    <w:p w14:paraId="66636CEA" w14:textId="77777777" w:rsidR="00904790" w:rsidRPr="00FE7A54" w:rsidRDefault="00904790" w:rsidP="00904790">
      <w:pPr>
        <w:spacing w:line="360" w:lineRule="auto"/>
        <w:rPr>
          <w:rFonts w:ascii="Times New Roman" w:hAnsi="Times New Roman" w:cs="Times New Roman"/>
          <w:i/>
          <w:sz w:val="24"/>
          <w:szCs w:val="24"/>
        </w:rPr>
      </w:pPr>
    </w:p>
    <w:p w14:paraId="62040495" w14:textId="64F5376E" w:rsidR="00904790" w:rsidRPr="00FE7A54" w:rsidRDefault="00953067" w:rsidP="00904790">
      <w:pPr>
        <w:spacing w:line="360" w:lineRule="auto"/>
        <w:rPr>
          <w:rFonts w:ascii="Times New Roman" w:hAnsi="Times New Roman" w:cs="Times New Roman"/>
          <w:i/>
          <w:sz w:val="24"/>
          <w:szCs w:val="24"/>
        </w:rPr>
      </w:pPr>
      <w:bookmarkStart w:id="8" w:name="_Hlk496623769"/>
      <w:r w:rsidRPr="00FE7A54">
        <w:rPr>
          <w:rFonts w:ascii="Times New Roman" w:hAnsi="Times New Roman" w:cs="Times New Roman"/>
          <w:i/>
          <w:sz w:val="24"/>
          <w:szCs w:val="24"/>
        </w:rPr>
        <w:t>Correlates of</w:t>
      </w:r>
      <w:r w:rsidR="00904790" w:rsidRPr="00FE7A54">
        <w:rPr>
          <w:rFonts w:ascii="Times New Roman" w:hAnsi="Times New Roman" w:cs="Times New Roman"/>
          <w:i/>
          <w:sz w:val="24"/>
          <w:szCs w:val="24"/>
        </w:rPr>
        <w:t xml:space="preserve"> high impact PA</w:t>
      </w:r>
    </w:p>
    <w:bookmarkEnd w:id="8"/>
    <w:p w14:paraId="50033611" w14:textId="346071DA" w:rsidR="0024155C" w:rsidRPr="00FE7A54" w:rsidRDefault="000B3ACE" w:rsidP="00904790">
      <w:pPr>
        <w:spacing w:line="360" w:lineRule="auto"/>
        <w:rPr>
          <w:rFonts w:ascii="Times New Roman" w:hAnsi="Times New Roman" w:cs="Times New Roman"/>
          <w:sz w:val="24"/>
          <w:szCs w:val="24"/>
        </w:rPr>
      </w:pPr>
      <w:r w:rsidRPr="00FE7A54">
        <w:rPr>
          <w:rFonts w:ascii="Times New Roman" w:hAnsi="Times New Roman" w:cs="Times New Roman"/>
          <w:sz w:val="24"/>
          <w:szCs w:val="24"/>
        </w:rPr>
        <w:t>In</w:t>
      </w:r>
      <w:r w:rsidR="00D647A5" w:rsidRPr="00FE7A54">
        <w:rPr>
          <w:rFonts w:ascii="Times New Roman" w:hAnsi="Times New Roman" w:cs="Times New Roman"/>
          <w:sz w:val="24"/>
          <w:szCs w:val="24"/>
        </w:rPr>
        <w:t xml:space="preserve"> minimally adjusted </w:t>
      </w:r>
      <w:r w:rsidRPr="00FE7A54">
        <w:rPr>
          <w:rFonts w:ascii="Times New Roman" w:hAnsi="Times New Roman" w:cs="Times New Roman"/>
          <w:sz w:val="24"/>
          <w:szCs w:val="24"/>
        </w:rPr>
        <w:t xml:space="preserve">models </w:t>
      </w:r>
      <w:r w:rsidR="00D647A5" w:rsidRPr="00FE7A54">
        <w:rPr>
          <w:rFonts w:ascii="Times New Roman" w:hAnsi="Times New Roman" w:cs="Times New Roman"/>
          <w:sz w:val="24"/>
          <w:szCs w:val="24"/>
        </w:rPr>
        <w:t xml:space="preserve">(Table 3), </w:t>
      </w:r>
      <w:r w:rsidRPr="00FE7A54">
        <w:rPr>
          <w:rFonts w:ascii="Times New Roman" w:hAnsi="Times New Roman" w:cs="Times New Roman"/>
          <w:sz w:val="24"/>
          <w:szCs w:val="24"/>
        </w:rPr>
        <w:t>older age, fe</w:t>
      </w:r>
      <w:r w:rsidR="00D647A5" w:rsidRPr="00FE7A54">
        <w:rPr>
          <w:rFonts w:ascii="Times New Roman" w:hAnsi="Times New Roman" w:cs="Times New Roman"/>
          <w:sz w:val="24"/>
          <w:szCs w:val="24"/>
        </w:rPr>
        <w:t>male sex, lower education level</w:t>
      </w:r>
      <w:r w:rsidRPr="00FE7A54">
        <w:rPr>
          <w:rFonts w:ascii="Times New Roman" w:hAnsi="Times New Roman" w:cs="Times New Roman"/>
          <w:sz w:val="24"/>
          <w:szCs w:val="24"/>
        </w:rPr>
        <w:t xml:space="preserve"> </w:t>
      </w:r>
      <w:r w:rsidR="00D647A5" w:rsidRPr="00FE7A54">
        <w:rPr>
          <w:rFonts w:ascii="Times New Roman" w:hAnsi="Times New Roman" w:cs="Times New Roman"/>
          <w:sz w:val="24"/>
          <w:szCs w:val="24"/>
        </w:rPr>
        <w:t>and</w:t>
      </w:r>
      <w:r w:rsidRPr="00FE7A54">
        <w:rPr>
          <w:rFonts w:ascii="Times New Roman" w:hAnsi="Times New Roman" w:cs="Times New Roman"/>
          <w:sz w:val="24"/>
          <w:szCs w:val="24"/>
        </w:rPr>
        <w:t xml:space="preserve"> occupational class, lack of </w:t>
      </w:r>
      <w:r w:rsidR="00D647A5" w:rsidRPr="00FE7A54">
        <w:rPr>
          <w:rFonts w:ascii="Times New Roman" w:hAnsi="Times New Roman" w:cs="Times New Roman"/>
          <w:sz w:val="24"/>
          <w:szCs w:val="24"/>
        </w:rPr>
        <w:t xml:space="preserve">regular </w:t>
      </w:r>
      <w:r w:rsidRPr="00FE7A54">
        <w:rPr>
          <w:rFonts w:ascii="Times New Roman" w:hAnsi="Times New Roman" w:cs="Times New Roman"/>
          <w:sz w:val="24"/>
          <w:szCs w:val="24"/>
        </w:rPr>
        <w:t>active transport, less self-reported time spent in higher impact PA, current smoker</w:t>
      </w:r>
      <w:r w:rsidR="00D647A5" w:rsidRPr="00FE7A54">
        <w:rPr>
          <w:rFonts w:ascii="Times New Roman" w:hAnsi="Times New Roman" w:cs="Times New Roman"/>
          <w:sz w:val="24"/>
          <w:szCs w:val="24"/>
        </w:rPr>
        <w:t>s</w:t>
      </w:r>
      <w:r w:rsidRPr="00FE7A54">
        <w:rPr>
          <w:rFonts w:ascii="Times New Roman" w:hAnsi="Times New Roman" w:cs="Times New Roman"/>
          <w:sz w:val="24"/>
          <w:szCs w:val="24"/>
        </w:rPr>
        <w:t xml:space="preserve">, higher BMI, slower walking speed, </w:t>
      </w:r>
      <w:r w:rsidR="00D647A5" w:rsidRPr="00FE7A54">
        <w:rPr>
          <w:rFonts w:ascii="Times New Roman" w:hAnsi="Times New Roman" w:cs="Times New Roman"/>
          <w:sz w:val="24"/>
          <w:szCs w:val="24"/>
        </w:rPr>
        <w:t xml:space="preserve">experiencing </w:t>
      </w:r>
      <w:r w:rsidRPr="00FE7A54">
        <w:rPr>
          <w:rFonts w:ascii="Times New Roman" w:hAnsi="Times New Roman" w:cs="Times New Roman"/>
          <w:sz w:val="24"/>
          <w:szCs w:val="24"/>
        </w:rPr>
        <w:t>pain</w:t>
      </w:r>
      <w:r w:rsidR="00D647A5" w:rsidRPr="00FE7A54">
        <w:rPr>
          <w:rFonts w:ascii="Times New Roman" w:hAnsi="Times New Roman" w:cs="Times New Roman"/>
          <w:sz w:val="24"/>
          <w:szCs w:val="24"/>
        </w:rPr>
        <w:t xml:space="preserve"> during walking</w:t>
      </w:r>
      <w:r w:rsidRPr="00FE7A54">
        <w:rPr>
          <w:rFonts w:ascii="Times New Roman" w:hAnsi="Times New Roman" w:cs="Times New Roman"/>
          <w:sz w:val="24"/>
          <w:szCs w:val="24"/>
        </w:rPr>
        <w:t xml:space="preserve">, </w:t>
      </w:r>
      <w:r w:rsidR="00D647A5" w:rsidRPr="00FE7A54">
        <w:rPr>
          <w:rFonts w:ascii="Times New Roman" w:hAnsi="Times New Roman" w:cs="Times New Roman"/>
          <w:sz w:val="24"/>
          <w:szCs w:val="24"/>
        </w:rPr>
        <w:t xml:space="preserve">regular use of a </w:t>
      </w:r>
      <w:r w:rsidRPr="00FE7A54">
        <w:rPr>
          <w:rFonts w:ascii="Times New Roman" w:hAnsi="Times New Roman" w:cs="Times New Roman"/>
          <w:sz w:val="24"/>
          <w:szCs w:val="24"/>
        </w:rPr>
        <w:t xml:space="preserve">mobility aid, </w:t>
      </w:r>
      <w:r w:rsidR="00D647A5" w:rsidRPr="00FE7A54">
        <w:rPr>
          <w:rFonts w:ascii="Times New Roman" w:hAnsi="Times New Roman" w:cs="Times New Roman"/>
          <w:sz w:val="24"/>
          <w:szCs w:val="24"/>
        </w:rPr>
        <w:t xml:space="preserve">presence of </w:t>
      </w:r>
      <w:r w:rsidRPr="00FE7A54">
        <w:rPr>
          <w:rFonts w:ascii="Times New Roman" w:hAnsi="Times New Roman" w:cs="Times New Roman"/>
          <w:sz w:val="24"/>
          <w:szCs w:val="24"/>
        </w:rPr>
        <w:t xml:space="preserve">a noticeable limp, lower mental wellbeing, poorer self-rated health and </w:t>
      </w:r>
      <w:r w:rsidR="00D647A5" w:rsidRPr="00FE7A54">
        <w:rPr>
          <w:rFonts w:ascii="Times New Roman" w:hAnsi="Times New Roman" w:cs="Times New Roman"/>
          <w:sz w:val="24"/>
          <w:szCs w:val="24"/>
        </w:rPr>
        <w:t xml:space="preserve">a </w:t>
      </w:r>
      <w:r w:rsidRPr="00FE7A54">
        <w:rPr>
          <w:rFonts w:ascii="Times New Roman" w:hAnsi="Times New Roman" w:cs="Times New Roman"/>
          <w:sz w:val="24"/>
          <w:szCs w:val="24"/>
        </w:rPr>
        <w:t>fear</w:t>
      </w:r>
      <w:r w:rsidR="00D647A5" w:rsidRPr="00FE7A54">
        <w:rPr>
          <w:rFonts w:ascii="Times New Roman" w:hAnsi="Times New Roman" w:cs="Times New Roman"/>
          <w:sz w:val="24"/>
          <w:szCs w:val="24"/>
        </w:rPr>
        <w:t xml:space="preserve"> of falling were all associated with </w:t>
      </w:r>
      <w:r w:rsidR="00D647A5" w:rsidRPr="00FE7A54">
        <w:rPr>
          <w:rFonts w:ascii="Times New Roman" w:hAnsi="Times New Roman" w:cs="Times New Roman"/>
          <w:sz w:val="24"/>
          <w:szCs w:val="24"/>
        </w:rPr>
        <w:lastRenderedPageBreak/>
        <w:t>lower levels of high</w:t>
      </w:r>
      <w:r w:rsidR="009905F3" w:rsidRPr="00FE7A54">
        <w:rPr>
          <w:rFonts w:ascii="Times New Roman" w:hAnsi="Times New Roman" w:cs="Times New Roman"/>
          <w:sz w:val="24"/>
          <w:szCs w:val="24"/>
        </w:rPr>
        <w:t xml:space="preserve"> </w:t>
      </w:r>
      <w:r w:rsidR="00D647A5" w:rsidRPr="00FE7A54">
        <w:rPr>
          <w:rFonts w:ascii="Times New Roman" w:hAnsi="Times New Roman" w:cs="Times New Roman"/>
          <w:sz w:val="24"/>
          <w:szCs w:val="24"/>
        </w:rPr>
        <w:t>impact PA. Conversely, marital status, alcohol drinking, recent falls, previous fracture</w:t>
      </w:r>
      <w:r w:rsidR="00160500" w:rsidRPr="00FE7A54">
        <w:rPr>
          <w:rFonts w:ascii="Times New Roman" w:hAnsi="Times New Roman" w:cs="Times New Roman"/>
          <w:sz w:val="24"/>
          <w:szCs w:val="24"/>
        </w:rPr>
        <w:t xml:space="preserve"> and sleep quality were unrelated to </w:t>
      </w:r>
      <w:r w:rsidR="00D647A5" w:rsidRPr="00FE7A54">
        <w:rPr>
          <w:rFonts w:ascii="Times New Roman" w:hAnsi="Times New Roman" w:cs="Times New Roman"/>
          <w:sz w:val="24"/>
          <w:szCs w:val="24"/>
        </w:rPr>
        <w:t>high impact PA</w:t>
      </w:r>
      <w:r w:rsidR="00160500" w:rsidRPr="00FE7A54">
        <w:rPr>
          <w:rFonts w:ascii="Times New Roman" w:hAnsi="Times New Roman" w:cs="Times New Roman"/>
          <w:sz w:val="24"/>
          <w:szCs w:val="24"/>
        </w:rPr>
        <w:t xml:space="preserve"> whereas </w:t>
      </w:r>
      <w:r w:rsidR="00553D4C" w:rsidRPr="00FE7A54">
        <w:rPr>
          <w:rFonts w:ascii="Times New Roman" w:hAnsi="Times New Roman" w:cs="Times New Roman"/>
          <w:sz w:val="24"/>
          <w:szCs w:val="24"/>
        </w:rPr>
        <w:t xml:space="preserve">the association of </w:t>
      </w:r>
      <w:r w:rsidR="00160500" w:rsidRPr="00FE7A54">
        <w:rPr>
          <w:rFonts w:ascii="Times New Roman" w:hAnsi="Times New Roman" w:cs="Times New Roman"/>
          <w:sz w:val="24"/>
          <w:szCs w:val="24"/>
        </w:rPr>
        <w:t xml:space="preserve">previous joint replacement with high impact PA </w:t>
      </w:r>
      <w:r w:rsidR="00553D4C" w:rsidRPr="00FE7A54">
        <w:rPr>
          <w:rFonts w:ascii="Times New Roman" w:hAnsi="Times New Roman" w:cs="Times New Roman"/>
          <w:sz w:val="24"/>
          <w:szCs w:val="24"/>
        </w:rPr>
        <w:t xml:space="preserve">was borderline </w:t>
      </w:r>
      <w:r w:rsidR="00160500" w:rsidRPr="00FE7A54">
        <w:rPr>
          <w:rFonts w:ascii="Times New Roman" w:hAnsi="Times New Roman" w:cs="Times New Roman"/>
          <w:sz w:val="24"/>
          <w:szCs w:val="24"/>
        </w:rPr>
        <w:t>(Table 3). Similarly, speaking with friends and relatives (COSHIBA), visiting or being visited by friends and relatives (NSHD), and the Lubben Social Network Scale (HCS) were not associated with high impact PA (not shown).</w:t>
      </w:r>
      <w:r w:rsidR="0024155C" w:rsidRPr="00FE7A54">
        <w:rPr>
          <w:rFonts w:ascii="Times New Roman" w:hAnsi="Times New Roman" w:cs="Times New Roman"/>
          <w:sz w:val="24"/>
          <w:szCs w:val="24"/>
        </w:rPr>
        <w:t xml:space="preserve"> </w:t>
      </w:r>
    </w:p>
    <w:p w14:paraId="5C98E0C8" w14:textId="6FE275AE" w:rsidR="0017331F" w:rsidRPr="00FE7A54" w:rsidRDefault="0024155C" w:rsidP="00904790">
      <w:pPr>
        <w:spacing w:line="360" w:lineRule="auto"/>
        <w:rPr>
          <w:rFonts w:ascii="Times New Roman" w:hAnsi="Times New Roman" w:cs="Times New Roman"/>
          <w:sz w:val="24"/>
          <w:szCs w:val="24"/>
        </w:rPr>
      </w:pPr>
      <w:r w:rsidRPr="00FE7A54">
        <w:rPr>
          <w:rFonts w:ascii="Times New Roman" w:hAnsi="Times New Roman" w:cs="Times New Roman"/>
          <w:sz w:val="24"/>
          <w:szCs w:val="24"/>
        </w:rPr>
        <w:t>Following</w:t>
      </w:r>
      <w:r w:rsidR="000B5E81" w:rsidRPr="00FE7A54">
        <w:rPr>
          <w:rFonts w:ascii="Times New Roman" w:hAnsi="Times New Roman" w:cs="Times New Roman"/>
          <w:sz w:val="24"/>
          <w:szCs w:val="24"/>
        </w:rPr>
        <w:t xml:space="preserve"> mutual adjustment for all factors showing </w:t>
      </w:r>
      <w:r w:rsidRPr="00FE7A54">
        <w:rPr>
          <w:rFonts w:ascii="Times New Roman" w:hAnsi="Times New Roman" w:cs="Times New Roman"/>
          <w:sz w:val="24"/>
          <w:szCs w:val="24"/>
        </w:rPr>
        <w:t xml:space="preserve">initial </w:t>
      </w:r>
      <w:r w:rsidR="006D5E57" w:rsidRPr="00FE7A54">
        <w:rPr>
          <w:rFonts w:ascii="Times New Roman" w:hAnsi="Times New Roman" w:cs="Times New Roman"/>
          <w:sz w:val="24"/>
          <w:szCs w:val="24"/>
        </w:rPr>
        <w:t>associations</w:t>
      </w:r>
      <w:r w:rsidRPr="00FE7A54">
        <w:rPr>
          <w:rFonts w:ascii="Times New Roman" w:hAnsi="Times New Roman" w:cs="Times New Roman"/>
          <w:sz w:val="24"/>
          <w:szCs w:val="24"/>
        </w:rPr>
        <w:t xml:space="preserve">, age, sex, education, active transport, self-reported high impact PA, walking speed and self-rated health were </w:t>
      </w:r>
      <w:r w:rsidR="00E6045B" w:rsidRPr="00FE7A54">
        <w:rPr>
          <w:rFonts w:ascii="Times New Roman" w:hAnsi="Times New Roman" w:cs="Times New Roman"/>
          <w:sz w:val="24"/>
          <w:szCs w:val="24"/>
        </w:rPr>
        <w:t>all</w:t>
      </w:r>
      <w:r w:rsidRPr="00FE7A54">
        <w:rPr>
          <w:rFonts w:ascii="Times New Roman" w:hAnsi="Times New Roman" w:cs="Times New Roman"/>
          <w:sz w:val="24"/>
          <w:szCs w:val="24"/>
        </w:rPr>
        <w:t xml:space="preserve"> independently related to high impact PA whereas occupational class, BMI, recent falls, and sleep quality showed borderline associations with high impact PA (Table 4). On the other hand, smoking status, pain during walking, mobility aid use, noticeable limp, mental wellbeing and fear of falling were no longer related to high impact PA after adjustment</w:t>
      </w:r>
      <w:r w:rsidR="006D5E57" w:rsidRPr="00FE7A54">
        <w:rPr>
          <w:rFonts w:ascii="Times New Roman" w:hAnsi="Times New Roman" w:cs="Times New Roman"/>
          <w:sz w:val="24"/>
          <w:szCs w:val="24"/>
        </w:rPr>
        <w:t xml:space="preserve"> </w:t>
      </w:r>
      <w:r w:rsidRPr="00FE7A54">
        <w:rPr>
          <w:rFonts w:ascii="Times New Roman" w:hAnsi="Times New Roman" w:cs="Times New Roman"/>
          <w:sz w:val="24"/>
          <w:szCs w:val="24"/>
        </w:rPr>
        <w:t xml:space="preserve">(Table 4). </w:t>
      </w:r>
      <w:r w:rsidR="006713D1" w:rsidRPr="00FE7A54">
        <w:rPr>
          <w:rFonts w:ascii="Times New Roman" w:hAnsi="Times New Roman" w:cs="Times New Roman"/>
          <w:sz w:val="24"/>
          <w:szCs w:val="24"/>
        </w:rPr>
        <w:t xml:space="preserve">The demographic, behavioural, physiological, </w:t>
      </w:r>
      <w:r w:rsidR="001E0276" w:rsidRPr="00FE7A54">
        <w:rPr>
          <w:rFonts w:ascii="Times New Roman" w:hAnsi="Times New Roman" w:cs="Times New Roman"/>
          <w:sz w:val="24"/>
          <w:szCs w:val="24"/>
        </w:rPr>
        <w:t>and psychological/</w:t>
      </w:r>
      <w:r w:rsidR="006713D1" w:rsidRPr="00FE7A54">
        <w:rPr>
          <w:rFonts w:ascii="Times New Roman" w:hAnsi="Times New Roman" w:cs="Times New Roman"/>
          <w:sz w:val="24"/>
          <w:szCs w:val="24"/>
        </w:rPr>
        <w:t xml:space="preserve">social </w:t>
      </w:r>
      <w:r w:rsidR="00E6045B" w:rsidRPr="00FE7A54">
        <w:rPr>
          <w:rFonts w:ascii="Times New Roman" w:hAnsi="Times New Roman" w:cs="Times New Roman"/>
          <w:sz w:val="24"/>
          <w:szCs w:val="24"/>
        </w:rPr>
        <w:t>factors</w:t>
      </w:r>
      <w:r w:rsidR="001E0276" w:rsidRPr="00FE7A54">
        <w:rPr>
          <w:rFonts w:ascii="Times New Roman" w:hAnsi="Times New Roman" w:cs="Times New Roman"/>
          <w:sz w:val="24"/>
          <w:szCs w:val="24"/>
        </w:rPr>
        <w:t xml:space="preserve"> explained 12</w:t>
      </w:r>
      <w:r w:rsidR="006713D1" w:rsidRPr="00FE7A54">
        <w:rPr>
          <w:rFonts w:ascii="Times New Roman" w:hAnsi="Times New Roman" w:cs="Times New Roman"/>
          <w:sz w:val="24"/>
          <w:szCs w:val="24"/>
        </w:rPr>
        <w:t xml:space="preserve">% (adjusted </w:t>
      </w:r>
      <w:r w:rsidR="001E0276" w:rsidRPr="00FE7A54">
        <w:rPr>
          <w:rFonts w:ascii="Times New Roman" w:hAnsi="Times New Roman" w:cs="Times New Roman"/>
          <w:sz w:val="24"/>
          <w:szCs w:val="24"/>
        </w:rPr>
        <w:t>R</w:t>
      </w:r>
      <w:r w:rsidR="001E0276" w:rsidRPr="00FE7A54">
        <w:rPr>
          <w:rFonts w:ascii="Times New Roman" w:hAnsi="Times New Roman" w:cs="Times New Roman"/>
          <w:sz w:val="24"/>
          <w:szCs w:val="24"/>
          <w:vertAlign w:val="superscript"/>
        </w:rPr>
        <w:t>2</w:t>
      </w:r>
      <w:r w:rsidR="001E0276" w:rsidRPr="00FE7A54">
        <w:rPr>
          <w:rFonts w:ascii="Times New Roman" w:hAnsi="Times New Roman" w:cs="Times New Roman"/>
          <w:sz w:val="24"/>
          <w:szCs w:val="24"/>
        </w:rPr>
        <w:t>=0.119</w:t>
      </w:r>
      <w:r w:rsidR="006713D1" w:rsidRPr="00FE7A54">
        <w:rPr>
          <w:rFonts w:ascii="Times New Roman" w:hAnsi="Times New Roman" w:cs="Times New Roman"/>
          <w:sz w:val="24"/>
          <w:szCs w:val="24"/>
        </w:rPr>
        <w:t>, min=</w:t>
      </w:r>
      <w:r w:rsidR="001E0276" w:rsidRPr="00FE7A54">
        <w:rPr>
          <w:rFonts w:ascii="Times New Roman" w:hAnsi="Times New Roman" w:cs="Times New Roman"/>
          <w:sz w:val="24"/>
          <w:szCs w:val="24"/>
        </w:rPr>
        <w:t>0.117</w:t>
      </w:r>
      <w:r w:rsidR="006713D1" w:rsidRPr="00FE7A54">
        <w:rPr>
          <w:rFonts w:ascii="Times New Roman" w:hAnsi="Times New Roman" w:cs="Times New Roman"/>
          <w:sz w:val="24"/>
          <w:szCs w:val="24"/>
        </w:rPr>
        <w:t>, max=</w:t>
      </w:r>
      <w:r w:rsidR="001E0276" w:rsidRPr="00FE7A54">
        <w:rPr>
          <w:rFonts w:ascii="Times New Roman" w:hAnsi="Times New Roman" w:cs="Times New Roman"/>
          <w:sz w:val="24"/>
          <w:szCs w:val="24"/>
        </w:rPr>
        <w:t>0.124), 14.8</w:t>
      </w:r>
      <w:r w:rsidR="006713D1" w:rsidRPr="00FE7A54">
        <w:rPr>
          <w:rFonts w:ascii="Times New Roman" w:hAnsi="Times New Roman" w:cs="Times New Roman"/>
          <w:sz w:val="24"/>
          <w:szCs w:val="24"/>
        </w:rPr>
        <w:t xml:space="preserve">% (adjusted </w:t>
      </w:r>
      <w:r w:rsidR="001E0276" w:rsidRPr="00FE7A54">
        <w:rPr>
          <w:rFonts w:ascii="Times New Roman" w:hAnsi="Times New Roman" w:cs="Times New Roman"/>
          <w:sz w:val="24"/>
          <w:szCs w:val="24"/>
        </w:rPr>
        <w:t>R</w:t>
      </w:r>
      <w:r w:rsidR="001E0276" w:rsidRPr="00FE7A54">
        <w:rPr>
          <w:rFonts w:ascii="Times New Roman" w:hAnsi="Times New Roman" w:cs="Times New Roman"/>
          <w:sz w:val="24"/>
          <w:szCs w:val="24"/>
          <w:vertAlign w:val="superscript"/>
        </w:rPr>
        <w:t>2</w:t>
      </w:r>
      <w:r w:rsidR="001E0276" w:rsidRPr="00FE7A54">
        <w:rPr>
          <w:rFonts w:ascii="Times New Roman" w:hAnsi="Times New Roman" w:cs="Times New Roman"/>
          <w:sz w:val="24"/>
          <w:szCs w:val="24"/>
        </w:rPr>
        <w:t>=0.148,</w:t>
      </w:r>
      <w:r w:rsidR="006713D1" w:rsidRPr="00FE7A54">
        <w:rPr>
          <w:rFonts w:ascii="Times New Roman" w:hAnsi="Times New Roman" w:cs="Times New Roman"/>
          <w:sz w:val="24"/>
          <w:szCs w:val="24"/>
        </w:rPr>
        <w:t xml:space="preserve"> min=</w:t>
      </w:r>
      <w:r w:rsidR="001E0276" w:rsidRPr="00FE7A54">
        <w:rPr>
          <w:rFonts w:ascii="Times New Roman" w:hAnsi="Times New Roman" w:cs="Times New Roman"/>
          <w:sz w:val="24"/>
          <w:szCs w:val="24"/>
        </w:rPr>
        <w:t>0.147</w:t>
      </w:r>
      <w:r w:rsidR="006713D1" w:rsidRPr="00FE7A54">
        <w:rPr>
          <w:rFonts w:ascii="Times New Roman" w:hAnsi="Times New Roman" w:cs="Times New Roman"/>
          <w:sz w:val="24"/>
          <w:szCs w:val="24"/>
        </w:rPr>
        <w:t>, max=</w:t>
      </w:r>
      <w:r w:rsidR="001E0276" w:rsidRPr="00FE7A54">
        <w:rPr>
          <w:rFonts w:ascii="Times New Roman" w:hAnsi="Times New Roman" w:cs="Times New Roman"/>
          <w:sz w:val="24"/>
          <w:szCs w:val="24"/>
        </w:rPr>
        <w:t>0.15</w:t>
      </w:r>
      <w:r w:rsidR="00911A9B" w:rsidRPr="00FE7A54">
        <w:rPr>
          <w:rFonts w:ascii="Times New Roman" w:hAnsi="Times New Roman" w:cs="Times New Roman"/>
          <w:sz w:val="24"/>
          <w:szCs w:val="24"/>
        </w:rPr>
        <w:t>), 16.6</w:t>
      </w:r>
      <w:r w:rsidR="006713D1" w:rsidRPr="00FE7A54">
        <w:rPr>
          <w:rFonts w:ascii="Times New Roman" w:hAnsi="Times New Roman" w:cs="Times New Roman"/>
          <w:sz w:val="24"/>
          <w:szCs w:val="24"/>
        </w:rPr>
        <w:t xml:space="preserve">% (adjusted </w:t>
      </w:r>
      <w:r w:rsidR="00911A9B" w:rsidRPr="00FE7A54">
        <w:rPr>
          <w:rFonts w:ascii="Times New Roman" w:hAnsi="Times New Roman" w:cs="Times New Roman"/>
          <w:sz w:val="24"/>
          <w:szCs w:val="24"/>
        </w:rPr>
        <w:t>R</w:t>
      </w:r>
      <w:r w:rsidR="00911A9B" w:rsidRPr="00FE7A54">
        <w:rPr>
          <w:rFonts w:ascii="Times New Roman" w:hAnsi="Times New Roman" w:cs="Times New Roman"/>
          <w:sz w:val="24"/>
          <w:szCs w:val="24"/>
          <w:vertAlign w:val="superscript"/>
        </w:rPr>
        <w:t>2</w:t>
      </w:r>
      <w:r w:rsidR="00911A9B" w:rsidRPr="00FE7A54">
        <w:rPr>
          <w:rFonts w:ascii="Times New Roman" w:hAnsi="Times New Roman" w:cs="Times New Roman"/>
          <w:sz w:val="24"/>
          <w:szCs w:val="24"/>
        </w:rPr>
        <w:t>=0.166</w:t>
      </w:r>
      <w:r w:rsidR="006713D1" w:rsidRPr="00FE7A54">
        <w:rPr>
          <w:rFonts w:ascii="Times New Roman" w:hAnsi="Times New Roman" w:cs="Times New Roman"/>
          <w:sz w:val="24"/>
          <w:szCs w:val="24"/>
        </w:rPr>
        <w:t>, min=</w:t>
      </w:r>
      <w:r w:rsidR="00911A9B" w:rsidRPr="00FE7A54">
        <w:rPr>
          <w:rFonts w:ascii="Times New Roman" w:hAnsi="Times New Roman" w:cs="Times New Roman"/>
          <w:sz w:val="24"/>
          <w:szCs w:val="24"/>
        </w:rPr>
        <w:t>0.164</w:t>
      </w:r>
      <w:r w:rsidR="006713D1" w:rsidRPr="00FE7A54">
        <w:rPr>
          <w:rFonts w:ascii="Times New Roman" w:hAnsi="Times New Roman" w:cs="Times New Roman"/>
          <w:sz w:val="24"/>
          <w:szCs w:val="24"/>
        </w:rPr>
        <w:t>, max=</w:t>
      </w:r>
      <w:r w:rsidR="00911A9B" w:rsidRPr="00FE7A54">
        <w:rPr>
          <w:rFonts w:ascii="Times New Roman" w:hAnsi="Times New Roman" w:cs="Times New Roman"/>
          <w:sz w:val="24"/>
          <w:szCs w:val="24"/>
        </w:rPr>
        <w:t>0.168</w:t>
      </w:r>
      <w:r w:rsidR="006713D1" w:rsidRPr="00FE7A54">
        <w:rPr>
          <w:rFonts w:ascii="Times New Roman" w:hAnsi="Times New Roman" w:cs="Times New Roman"/>
          <w:sz w:val="24"/>
          <w:szCs w:val="24"/>
        </w:rPr>
        <w:t xml:space="preserve">) and </w:t>
      </w:r>
      <w:r w:rsidR="00911A9B" w:rsidRPr="00FE7A54">
        <w:rPr>
          <w:rFonts w:ascii="Times New Roman" w:hAnsi="Times New Roman" w:cs="Times New Roman"/>
          <w:sz w:val="24"/>
          <w:szCs w:val="24"/>
        </w:rPr>
        <w:t>15.2% (adjusted R</w:t>
      </w:r>
      <w:r w:rsidR="00911A9B" w:rsidRPr="00FE7A54">
        <w:rPr>
          <w:rFonts w:ascii="Times New Roman" w:hAnsi="Times New Roman" w:cs="Times New Roman"/>
          <w:sz w:val="24"/>
          <w:szCs w:val="24"/>
          <w:vertAlign w:val="superscript"/>
        </w:rPr>
        <w:t>2</w:t>
      </w:r>
      <w:r w:rsidR="00911A9B" w:rsidRPr="00FE7A54">
        <w:rPr>
          <w:rFonts w:ascii="Times New Roman" w:hAnsi="Times New Roman" w:cs="Times New Roman"/>
          <w:sz w:val="24"/>
          <w:szCs w:val="24"/>
        </w:rPr>
        <w:t xml:space="preserve">=0.152, min=0.148, max=0.156) </w:t>
      </w:r>
      <w:r w:rsidR="006713D1" w:rsidRPr="00FE7A54">
        <w:rPr>
          <w:rFonts w:ascii="Times New Roman" w:hAnsi="Times New Roman" w:cs="Times New Roman"/>
          <w:sz w:val="24"/>
          <w:szCs w:val="24"/>
        </w:rPr>
        <w:t xml:space="preserve">of between-participant variance in high impact PA respectively. </w:t>
      </w:r>
      <w:r w:rsidRPr="00FE7A54">
        <w:rPr>
          <w:rFonts w:ascii="Times New Roman" w:hAnsi="Times New Roman" w:cs="Times New Roman"/>
          <w:sz w:val="24"/>
          <w:szCs w:val="24"/>
        </w:rPr>
        <w:t>The</w:t>
      </w:r>
      <w:r w:rsidR="0017331F" w:rsidRPr="00FE7A54">
        <w:rPr>
          <w:rFonts w:ascii="Times New Roman" w:hAnsi="Times New Roman" w:cs="Times New Roman"/>
          <w:sz w:val="24"/>
          <w:szCs w:val="24"/>
        </w:rPr>
        <w:t xml:space="preserve"> final model explained </w:t>
      </w:r>
      <w:r w:rsidR="007411D6" w:rsidRPr="00FE7A54">
        <w:rPr>
          <w:rFonts w:ascii="Times New Roman" w:hAnsi="Times New Roman" w:cs="Times New Roman"/>
          <w:sz w:val="24"/>
          <w:szCs w:val="24"/>
        </w:rPr>
        <w:t>2</w:t>
      </w:r>
      <w:r w:rsidR="00583EE1" w:rsidRPr="00FE7A54">
        <w:rPr>
          <w:rFonts w:ascii="Times New Roman" w:hAnsi="Times New Roman" w:cs="Times New Roman"/>
          <w:sz w:val="24"/>
          <w:szCs w:val="24"/>
        </w:rPr>
        <w:t>3</w:t>
      </w:r>
      <w:r w:rsidR="007411D6" w:rsidRPr="00FE7A54">
        <w:rPr>
          <w:rFonts w:ascii="Times New Roman" w:hAnsi="Times New Roman" w:cs="Times New Roman"/>
          <w:sz w:val="24"/>
          <w:szCs w:val="24"/>
        </w:rPr>
        <w:t xml:space="preserve">% </w:t>
      </w:r>
      <w:bookmarkStart w:id="9" w:name="_Hlk496286710"/>
      <w:r w:rsidR="0017331F" w:rsidRPr="00FE7A54">
        <w:rPr>
          <w:rFonts w:ascii="Times New Roman" w:hAnsi="Times New Roman" w:cs="Times New Roman"/>
          <w:sz w:val="24"/>
          <w:szCs w:val="24"/>
        </w:rPr>
        <w:t>of between-participant variance in high impact PA</w:t>
      </w:r>
      <w:bookmarkEnd w:id="9"/>
      <w:r w:rsidR="007411D6" w:rsidRPr="00FE7A54">
        <w:rPr>
          <w:rFonts w:ascii="Times New Roman" w:hAnsi="Times New Roman" w:cs="Times New Roman"/>
          <w:sz w:val="24"/>
          <w:szCs w:val="24"/>
        </w:rPr>
        <w:t xml:space="preserve"> </w:t>
      </w:r>
      <w:bookmarkStart w:id="10" w:name="_Hlk496286595"/>
      <w:r w:rsidR="007411D6" w:rsidRPr="00FE7A54">
        <w:rPr>
          <w:rFonts w:ascii="Times New Roman" w:hAnsi="Times New Roman" w:cs="Times New Roman"/>
          <w:sz w:val="24"/>
          <w:szCs w:val="24"/>
        </w:rPr>
        <w:t>(adjusted R</w:t>
      </w:r>
      <w:r w:rsidR="007411D6" w:rsidRPr="00FE7A54">
        <w:rPr>
          <w:rFonts w:ascii="Times New Roman" w:hAnsi="Times New Roman" w:cs="Times New Roman"/>
          <w:sz w:val="24"/>
          <w:szCs w:val="24"/>
          <w:vertAlign w:val="superscript"/>
        </w:rPr>
        <w:t>2</w:t>
      </w:r>
      <w:r w:rsidR="007411D6" w:rsidRPr="00FE7A54">
        <w:rPr>
          <w:rFonts w:ascii="Times New Roman" w:hAnsi="Times New Roman" w:cs="Times New Roman"/>
          <w:sz w:val="24"/>
          <w:szCs w:val="24"/>
        </w:rPr>
        <w:t>=0.2</w:t>
      </w:r>
      <w:r w:rsidR="00583EE1" w:rsidRPr="00FE7A54">
        <w:rPr>
          <w:rFonts w:ascii="Times New Roman" w:hAnsi="Times New Roman" w:cs="Times New Roman"/>
          <w:sz w:val="24"/>
          <w:szCs w:val="24"/>
        </w:rPr>
        <w:t>32</w:t>
      </w:r>
      <w:r w:rsidR="007411D6" w:rsidRPr="00FE7A54">
        <w:rPr>
          <w:rFonts w:ascii="Times New Roman" w:hAnsi="Times New Roman" w:cs="Times New Roman"/>
          <w:sz w:val="24"/>
          <w:szCs w:val="24"/>
        </w:rPr>
        <w:t>, min=0.226, max=0.242)</w:t>
      </w:r>
      <w:r w:rsidR="00F04147" w:rsidRPr="00FE7A54">
        <w:rPr>
          <w:rFonts w:ascii="Times New Roman" w:hAnsi="Times New Roman" w:cs="Times New Roman"/>
          <w:sz w:val="24"/>
          <w:szCs w:val="24"/>
        </w:rPr>
        <w:t>.</w:t>
      </w:r>
      <w:bookmarkEnd w:id="10"/>
    </w:p>
    <w:p w14:paraId="6F695BC4" w14:textId="3F984015" w:rsidR="00904790" w:rsidRPr="00FE7A54" w:rsidRDefault="00953067" w:rsidP="00904790">
      <w:pPr>
        <w:spacing w:line="360" w:lineRule="auto"/>
        <w:rPr>
          <w:rFonts w:ascii="Times New Roman" w:hAnsi="Times New Roman" w:cs="Times New Roman"/>
          <w:i/>
          <w:sz w:val="24"/>
          <w:szCs w:val="24"/>
        </w:rPr>
      </w:pPr>
      <w:r w:rsidRPr="00FE7A54">
        <w:rPr>
          <w:rFonts w:ascii="Times New Roman" w:hAnsi="Times New Roman" w:cs="Times New Roman"/>
          <w:i/>
          <w:sz w:val="24"/>
          <w:szCs w:val="24"/>
        </w:rPr>
        <w:lastRenderedPageBreak/>
        <w:t xml:space="preserve">Correlates of </w:t>
      </w:r>
      <w:r w:rsidR="00366BAF" w:rsidRPr="00FE7A54">
        <w:rPr>
          <w:rFonts w:ascii="Times New Roman" w:hAnsi="Times New Roman" w:cs="Times New Roman"/>
          <w:i/>
          <w:sz w:val="24"/>
          <w:szCs w:val="24"/>
        </w:rPr>
        <w:t>overall PA</w:t>
      </w:r>
    </w:p>
    <w:p w14:paraId="641BACBA" w14:textId="55B80608" w:rsidR="00733774" w:rsidRPr="00FE7A54" w:rsidRDefault="0017331F" w:rsidP="0017331F">
      <w:pPr>
        <w:spacing w:line="360" w:lineRule="auto"/>
        <w:rPr>
          <w:rFonts w:ascii="Times New Roman" w:hAnsi="Times New Roman" w:cs="Times New Roman"/>
          <w:sz w:val="24"/>
          <w:szCs w:val="24"/>
        </w:rPr>
      </w:pPr>
      <w:r w:rsidRPr="00FE7A54">
        <w:rPr>
          <w:rFonts w:ascii="Times New Roman" w:hAnsi="Times New Roman" w:cs="Times New Roman"/>
          <w:sz w:val="24"/>
          <w:szCs w:val="24"/>
        </w:rPr>
        <w:t>Except for</w:t>
      </w:r>
      <w:r w:rsidR="00890340" w:rsidRPr="00FE7A54">
        <w:rPr>
          <w:rFonts w:ascii="Times New Roman" w:hAnsi="Times New Roman" w:cs="Times New Roman"/>
          <w:sz w:val="24"/>
          <w:szCs w:val="24"/>
        </w:rPr>
        <w:t xml:space="preserve"> </w:t>
      </w:r>
      <w:r w:rsidR="00733774" w:rsidRPr="00FE7A54">
        <w:rPr>
          <w:rFonts w:ascii="Times New Roman" w:hAnsi="Times New Roman" w:cs="Times New Roman"/>
          <w:sz w:val="24"/>
          <w:szCs w:val="24"/>
        </w:rPr>
        <w:t>marital status and previous fracture</w:t>
      </w:r>
      <w:r w:rsidR="00890340" w:rsidRPr="00FE7A54">
        <w:rPr>
          <w:rFonts w:ascii="Times New Roman" w:hAnsi="Times New Roman" w:cs="Times New Roman"/>
          <w:sz w:val="24"/>
          <w:szCs w:val="24"/>
        </w:rPr>
        <w:t xml:space="preserve">, all </w:t>
      </w:r>
      <w:r w:rsidR="00553D4C" w:rsidRPr="00FE7A54">
        <w:rPr>
          <w:rFonts w:ascii="Times New Roman" w:hAnsi="Times New Roman" w:cs="Times New Roman"/>
          <w:sz w:val="24"/>
          <w:szCs w:val="24"/>
        </w:rPr>
        <w:t xml:space="preserve">other </w:t>
      </w:r>
      <w:r w:rsidR="00890340" w:rsidRPr="00FE7A54">
        <w:rPr>
          <w:rFonts w:ascii="Times New Roman" w:hAnsi="Times New Roman" w:cs="Times New Roman"/>
          <w:sz w:val="24"/>
          <w:szCs w:val="24"/>
        </w:rPr>
        <w:t>factors</w:t>
      </w:r>
      <w:r w:rsidR="00553D4C" w:rsidRPr="00FE7A54">
        <w:rPr>
          <w:rFonts w:ascii="Times New Roman" w:hAnsi="Times New Roman" w:cs="Times New Roman"/>
          <w:sz w:val="24"/>
          <w:szCs w:val="24"/>
        </w:rPr>
        <w:t xml:space="preserve"> examined</w:t>
      </w:r>
      <w:r w:rsidR="00890340" w:rsidRPr="00FE7A54">
        <w:rPr>
          <w:rFonts w:ascii="Times New Roman" w:hAnsi="Times New Roman" w:cs="Times New Roman"/>
          <w:sz w:val="24"/>
          <w:szCs w:val="24"/>
        </w:rPr>
        <w:t xml:space="preserve"> </w:t>
      </w:r>
      <w:r w:rsidR="00733774" w:rsidRPr="00FE7A54">
        <w:rPr>
          <w:rFonts w:ascii="Times New Roman" w:hAnsi="Times New Roman" w:cs="Times New Roman"/>
          <w:sz w:val="24"/>
          <w:szCs w:val="24"/>
        </w:rPr>
        <w:t>were associated</w:t>
      </w:r>
      <w:r w:rsidR="00890340" w:rsidRPr="00FE7A54">
        <w:rPr>
          <w:rFonts w:ascii="Times New Roman" w:hAnsi="Times New Roman" w:cs="Times New Roman"/>
          <w:sz w:val="24"/>
          <w:szCs w:val="24"/>
        </w:rPr>
        <w:t xml:space="preserve"> with overall PA in models with minimum adjustments (Table 3).</w:t>
      </w:r>
      <w:r w:rsidR="00540332" w:rsidRPr="00FE7A54">
        <w:rPr>
          <w:rFonts w:ascii="Times New Roman" w:hAnsi="Times New Roman" w:cs="Times New Roman"/>
          <w:sz w:val="24"/>
          <w:szCs w:val="24"/>
        </w:rPr>
        <w:t xml:space="preserve"> </w:t>
      </w:r>
      <w:r w:rsidR="00553D4C" w:rsidRPr="00FE7A54">
        <w:rPr>
          <w:rFonts w:ascii="Times New Roman" w:hAnsi="Times New Roman" w:cs="Times New Roman"/>
          <w:sz w:val="24"/>
          <w:szCs w:val="24"/>
        </w:rPr>
        <w:t xml:space="preserve">As </w:t>
      </w:r>
      <w:r w:rsidR="009905F3" w:rsidRPr="00FE7A54">
        <w:rPr>
          <w:rFonts w:ascii="Times New Roman" w:hAnsi="Times New Roman" w:cs="Times New Roman"/>
          <w:sz w:val="24"/>
          <w:szCs w:val="24"/>
        </w:rPr>
        <w:t>with</w:t>
      </w:r>
      <w:r w:rsidR="00733774" w:rsidRPr="00FE7A54">
        <w:rPr>
          <w:rFonts w:ascii="Times New Roman" w:hAnsi="Times New Roman" w:cs="Times New Roman"/>
          <w:sz w:val="24"/>
          <w:szCs w:val="24"/>
        </w:rPr>
        <w:t xml:space="preserve"> high impact PA, t</w:t>
      </w:r>
      <w:r w:rsidR="00540332" w:rsidRPr="00FE7A54">
        <w:rPr>
          <w:rFonts w:ascii="Times New Roman" w:hAnsi="Times New Roman" w:cs="Times New Roman"/>
          <w:sz w:val="24"/>
          <w:szCs w:val="24"/>
        </w:rPr>
        <w:t xml:space="preserve">he social network measures were </w:t>
      </w:r>
      <w:r w:rsidR="00733774" w:rsidRPr="00FE7A54">
        <w:rPr>
          <w:rFonts w:ascii="Times New Roman" w:hAnsi="Times New Roman" w:cs="Times New Roman"/>
          <w:sz w:val="24"/>
          <w:szCs w:val="24"/>
        </w:rPr>
        <w:t xml:space="preserve">also </w:t>
      </w:r>
      <w:r w:rsidR="00540332" w:rsidRPr="00FE7A54">
        <w:rPr>
          <w:rFonts w:ascii="Times New Roman" w:hAnsi="Times New Roman" w:cs="Times New Roman"/>
          <w:sz w:val="24"/>
          <w:szCs w:val="24"/>
        </w:rPr>
        <w:t xml:space="preserve">unrelated to overall PA </w:t>
      </w:r>
      <w:r w:rsidR="00733774" w:rsidRPr="00FE7A54">
        <w:rPr>
          <w:rFonts w:ascii="Times New Roman" w:hAnsi="Times New Roman" w:cs="Times New Roman"/>
          <w:sz w:val="24"/>
          <w:szCs w:val="24"/>
        </w:rPr>
        <w:t xml:space="preserve">(not shown) </w:t>
      </w:r>
      <w:r w:rsidR="00540332" w:rsidRPr="00FE7A54">
        <w:rPr>
          <w:rFonts w:ascii="Times New Roman" w:hAnsi="Times New Roman" w:cs="Times New Roman"/>
          <w:sz w:val="24"/>
          <w:szCs w:val="24"/>
        </w:rPr>
        <w:t xml:space="preserve">though a weak association was observed in NSHD </w:t>
      </w:r>
      <w:r w:rsidR="00733774" w:rsidRPr="00FE7A54">
        <w:rPr>
          <w:rFonts w:ascii="Times New Roman" w:hAnsi="Times New Roman" w:cs="Times New Roman"/>
          <w:sz w:val="24"/>
          <w:szCs w:val="24"/>
        </w:rPr>
        <w:t>between</w:t>
      </w:r>
      <w:r w:rsidR="00540332" w:rsidRPr="00FE7A54">
        <w:rPr>
          <w:rFonts w:ascii="Times New Roman" w:hAnsi="Times New Roman" w:cs="Times New Roman"/>
          <w:sz w:val="24"/>
          <w:szCs w:val="24"/>
        </w:rPr>
        <w:t xml:space="preserve"> </w:t>
      </w:r>
      <w:r w:rsidR="00F04147" w:rsidRPr="00FE7A54">
        <w:rPr>
          <w:rFonts w:ascii="Times New Roman" w:hAnsi="Times New Roman" w:cs="Times New Roman"/>
          <w:sz w:val="24"/>
          <w:szCs w:val="24"/>
        </w:rPr>
        <w:t xml:space="preserve">regularly </w:t>
      </w:r>
      <w:r w:rsidR="00540332" w:rsidRPr="00FE7A54">
        <w:rPr>
          <w:rFonts w:ascii="Times New Roman" w:hAnsi="Times New Roman" w:cs="Times New Roman"/>
          <w:sz w:val="24"/>
          <w:szCs w:val="24"/>
        </w:rPr>
        <w:t>visiting friend</w:t>
      </w:r>
      <w:r w:rsidR="00F04147" w:rsidRPr="00FE7A54">
        <w:rPr>
          <w:rFonts w:ascii="Times New Roman" w:hAnsi="Times New Roman" w:cs="Times New Roman"/>
          <w:sz w:val="24"/>
          <w:szCs w:val="24"/>
        </w:rPr>
        <w:t>s</w:t>
      </w:r>
      <w:r w:rsidR="00540332" w:rsidRPr="00FE7A54">
        <w:rPr>
          <w:rFonts w:ascii="Times New Roman" w:hAnsi="Times New Roman" w:cs="Times New Roman"/>
          <w:sz w:val="24"/>
          <w:szCs w:val="24"/>
        </w:rPr>
        <w:t xml:space="preserve"> </w:t>
      </w:r>
      <w:r w:rsidR="00733774" w:rsidRPr="00FE7A54">
        <w:rPr>
          <w:rFonts w:ascii="Times New Roman" w:hAnsi="Times New Roman" w:cs="Times New Roman"/>
          <w:sz w:val="24"/>
          <w:szCs w:val="24"/>
        </w:rPr>
        <w:t xml:space="preserve">and higher overall PA </w:t>
      </w:r>
      <w:r w:rsidR="00540332" w:rsidRPr="00FE7A54">
        <w:rPr>
          <w:rFonts w:ascii="Times New Roman" w:hAnsi="Times New Roman" w:cs="Times New Roman"/>
          <w:sz w:val="24"/>
          <w:szCs w:val="24"/>
        </w:rPr>
        <w:t xml:space="preserve">(sex-adjusted difference in log-overall PA </w:t>
      </w:r>
      <w:r w:rsidR="00733774" w:rsidRPr="00FE7A54">
        <w:rPr>
          <w:rFonts w:ascii="Times New Roman" w:hAnsi="Times New Roman" w:cs="Times New Roman"/>
          <w:sz w:val="24"/>
          <w:szCs w:val="24"/>
        </w:rPr>
        <w:t>for</w:t>
      </w:r>
      <w:r w:rsidR="00540332" w:rsidRPr="00FE7A54">
        <w:rPr>
          <w:rFonts w:ascii="Times New Roman" w:hAnsi="Times New Roman" w:cs="Times New Roman"/>
          <w:sz w:val="24"/>
          <w:szCs w:val="24"/>
        </w:rPr>
        <w:t xml:space="preserve"> visiting friends </w:t>
      </w:r>
      <w:r w:rsidR="00733774" w:rsidRPr="00FE7A54">
        <w:rPr>
          <w:rFonts w:ascii="Times New Roman" w:hAnsi="Times New Roman" w:cs="Times New Roman"/>
          <w:sz w:val="24"/>
          <w:szCs w:val="24"/>
        </w:rPr>
        <w:t>less than</w:t>
      </w:r>
      <w:r w:rsidR="00540332" w:rsidRPr="00FE7A54">
        <w:rPr>
          <w:rFonts w:ascii="Times New Roman" w:hAnsi="Times New Roman" w:cs="Times New Roman"/>
          <w:sz w:val="24"/>
          <w:szCs w:val="24"/>
        </w:rPr>
        <w:t xml:space="preserve"> once/week versus </w:t>
      </w:r>
      <w:r w:rsidR="00733774" w:rsidRPr="00FE7A54">
        <w:rPr>
          <w:rFonts w:ascii="Times New Roman" w:hAnsi="Times New Roman" w:cs="Times New Roman"/>
          <w:sz w:val="24"/>
          <w:szCs w:val="24"/>
        </w:rPr>
        <w:t>at least</w:t>
      </w:r>
      <w:r w:rsidR="00540332" w:rsidRPr="00FE7A54">
        <w:rPr>
          <w:rFonts w:ascii="Times New Roman" w:hAnsi="Times New Roman" w:cs="Times New Roman"/>
          <w:sz w:val="24"/>
          <w:szCs w:val="24"/>
        </w:rPr>
        <w:t xml:space="preserve"> once/week </w:t>
      </w:r>
      <w:r w:rsidR="00733774" w:rsidRPr="00FE7A54">
        <w:rPr>
          <w:rFonts w:ascii="Times New Roman" w:hAnsi="Times New Roman" w:cs="Times New Roman"/>
          <w:sz w:val="24"/>
          <w:szCs w:val="24"/>
        </w:rPr>
        <w:t>was</w:t>
      </w:r>
      <w:r w:rsidR="00540332" w:rsidRPr="00FE7A54">
        <w:rPr>
          <w:rFonts w:ascii="Times New Roman" w:hAnsi="Times New Roman" w:cs="Times New Roman"/>
          <w:sz w:val="24"/>
          <w:szCs w:val="24"/>
        </w:rPr>
        <w:t xml:space="preserve"> -0.11 (95% confi</w:t>
      </w:r>
      <w:r w:rsidR="00E37758" w:rsidRPr="00FE7A54">
        <w:rPr>
          <w:rFonts w:ascii="Times New Roman" w:hAnsi="Times New Roman" w:cs="Times New Roman"/>
          <w:sz w:val="24"/>
          <w:szCs w:val="24"/>
        </w:rPr>
        <w:t>dence intervals: -0.22, 0.00</w:t>
      </w:r>
      <w:r w:rsidR="00540332" w:rsidRPr="00FE7A54">
        <w:rPr>
          <w:rFonts w:ascii="Times New Roman" w:hAnsi="Times New Roman" w:cs="Times New Roman"/>
          <w:sz w:val="24"/>
          <w:szCs w:val="24"/>
        </w:rPr>
        <w:t xml:space="preserve">, </w:t>
      </w:r>
      <w:r w:rsidR="00540332" w:rsidRPr="00FE7A54">
        <w:rPr>
          <w:rFonts w:ascii="Times New Roman" w:hAnsi="Times New Roman" w:cs="Times New Roman"/>
          <w:i/>
          <w:sz w:val="24"/>
          <w:szCs w:val="24"/>
        </w:rPr>
        <w:t>P</w:t>
      </w:r>
      <w:r w:rsidR="00540332" w:rsidRPr="00FE7A54">
        <w:rPr>
          <w:rFonts w:ascii="Times New Roman" w:hAnsi="Times New Roman" w:cs="Times New Roman"/>
          <w:sz w:val="24"/>
          <w:szCs w:val="24"/>
        </w:rPr>
        <w:t>=0.05).</w:t>
      </w:r>
      <w:r w:rsidR="00E37758" w:rsidRPr="00FE7A54">
        <w:rPr>
          <w:rFonts w:ascii="Times New Roman" w:hAnsi="Times New Roman" w:cs="Times New Roman"/>
          <w:sz w:val="24"/>
          <w:szCs w:val="24"/>
        </w:rPr>
        <w:t xml:space="preserve"> </w:t>
      </w:r>
    </w:p>
    <w:p w14:paraId="3C1D9DBA" w14:textId="707D674E" w:rsidR="0017331F" w:rsidRPr="00FE7A54" w:rsidRDefault="00D53BDD" w:rsidP="0017331F">
      <w:pPr>
        <w:spacing w:line="360" w:lineRule="auto"/>
        <w:rPr>
          <w:rFonts w:ascii="Times New Roman" w:hAnsi="Times New Roman" w:cs="Times New Roman"/>
          <w:sz w:val="24"/>
          <w:szCs w:val="24"/>
        </w:rPr>
      </w:pPr>
      <w:r w:rsidRPr="00FE7A54">
        <w:rPr>
          <w:rFonts w:ascii="Times New Roman" w:hAnsi="Times New Roman" w:cs="Times New Roman"/>
          <w:sz w:val="24"/>
          <w:szCs w:val="24"/>
        </w:rPr>
        <w:t xml:space="preserve">After mutual adjustment for all factors </w:t>
      </w:r>
      <w:r w:rsidR="00583EE1" w:rsidRPr="00FE7A54">
        <w:rPr>
          <w:rFonts w:ascii="Times New Roman" w:hAnsi="Times New Roman" w:cs="Times New Roman"/>
          <w:sz w:val="24"/>
          <w:szCs w:val="24"/>
        </w:rPr>
        <w:t>showing initial associations with PA outcomes, a</w:t>
      </w:r>
      <w:r w:rsidR="004757AD" w:rsidRPr="00FE7A54">
        <w:rPr>
          <w:rFonts w:ascii="Times New Roman" w:hAnsi="Times New Roman" w:cs="Times New Roman"/>
          <w:sz w:val="24"/>
          <w:szCs w:val="24"/>
        </w:rPr>
        <w:t xml:space="preserve">ge, sex, education, active transport, </w:t>
      </w:r>
      <w:r w:rsidR="00321038" w:rsidRPr="00FE7A54">
        <w:rPr>
          <w:rFonts w:ascii="Times New Roman" w:hAnsi="Times New Roman" w:cs="Times New Roman"/>
          <w:sz w:val="24"/>
          <w:szCs w:val="24"/>
        </w:rPr>
        <w:t>walking speed and self-rated health all independ</w:t>
      </w:r>
      <w:r w:rsidR="00583EE1" w:rsidRPr="00FE7A54">
        <w:rPr>
          <w:rFonts w:ascii="Times New Roman" w:hAnsi="Times New Roman" w:cs="Times New Roman"/>
          <w:sz w:val="24"/>
          <w:szCs w:val="24"/>
        </w:rPr>
        <w:t>ently predicted overall PA</w:t>
      </w:r>
      <w:r w:rsidR="00321038" w:rsidRPr="00FE7A54">
        <w:rPr>
          <w:rFonts w:ascii="Times New Roman" w:hAnsi="Times New Roman" w:cs="Times New Roman"/>
          <w:sz w:val="24"/>
          <w:szCs w:val="24"/>
        </w:rPr>
        <w:t xml:space="preserve"> (Table 4).</w:t>
      </w:r>
      <w:r w:rsidR="004757AD" w:rsidRPr="00FE7A54">
        <w:rPr>
          <w:rFonts w:ascii="Times New Roman" w:hAnsi="Times New Roman" w:cs="Times New Roman"/>
          <w:sz w:val="24"/>
          <w:szCs w:val="24"/>
        </w:rPr>
        <w:t xml:space="preserve"> In addition, and c</w:t>
      </w:r>
      <w:r w:rsidR="00F04147" w:rsidRPr="00FE7A54">
        <w:rPr>
          <w:rFonts w:ascii="Times New Roman" w:hAnsi="Times New Roman" w:cs="Times New Roman"/>
          <w:sz w:val="24"/>
          <w:szCs w:val="24"/>
        </w:rPr>
        <w:t xml:space="preserve">ontrary to findings for high impact PA, </w:t>
      </w:r>
      <w:r w:rsidR="004757AD" w:rsidRPr="00FE7A54">
        <w:rPr>
          <w:rFonts w:ascii="Times New Roman" w:hAnsi="Times New Roman" w:cs="Times New Roman"/>
          <w:sz w:val="24"/>
          <w:szCs w:val="24"/>
        </w:rPr>
        <w:t xml:space="preserve">smoking status, BMI and mobility aid use were </w:t>
      </w:r>
      <w:r w:rsidR="00321038" w:rsidRPr="00FE7A54">
        <w:rPr>
          <w:rFonts w:ascii="Times New Roman" w:hAnsi="Times New Roman" w:cs="Times New Roman"/>
          <w:sz w:val="24"/>
          <w:szCs w:val="24"/>
        </w:rPr>
        <w:t xml:space="preserve">also </w:t>
      </w:r>
      <w:r w:rsidR="004757AD" w:rsidRPr="00FE7A54">
        <w:rPr>
          <w:rFonts w:ascii="Times New Roman" w:hAnsi="Times New Roman" w:cs="Times New Roman"/>
          <w:sz w:val="24"/>
          <w:szCs w:val="24"/>
        </w:rPr>
        <w:t xml:space="preserve">independently associated with overall PA whereas self-reported high impact PA and sleep quality showed little evidence of associations with overall PA </w:t>
      </w:r>
      <w:r w:rsidR="00733774" w:rsidRPr="00FE7A54">
        <w:rPr>
          <w:rFonts w:ascii="Times New Roman" w:hAnsi="Times New Roman" w:cs="Times New Roman"/>
          <w:sz w:val="24"/>
          <w:szCs w:val="24"/>
        </w:rPr>
        <w:t>(Table 4)</w:t>
      </w:r>
      <w:r w:rsidR="004757AD" w:rsidRPr="00FE7A54">
        <w:rPr>
          <w:rFonts w:ascii="Times New Roman" w:hAnsi="Times New Roman" w:cs="Times New Roman"/>
          <w:sz w:val="24"/>
          <w:szCs w:val="24"/>
        </w:rPr>
        <w:t xml:space="preserve">. </w:t>
      </w:r>
      <w:r w:rsidR="006713D1" w:rsidRPr="00FE7A54">
        <w:rPr>
          <w:rFonts w:ascii="Times New Roman" w:hAnsi="Times New Roman" w:cs="Times New Roman"/>
          <w:sz w:val="24"/>
          <w:szCs w:val="24"/>
        </w:rPr>
        <w:t xml:space="preserve">The demographic, behavioural, physiological, </w:t>
      </w:r>
      <w:r w:rsidR="001E0276" w:rsidRPr="00FE7A54">
        <w:rPr>
          <w:rFonts w:ascii="Times New Roman" w:hAnsi="Times New Roman" w:cs="Times New Roman"/>
          <w:sz w:val="24"/>
          <w:szCs w:val="24"/>
        </w:rPr>
        <w:t>and psychological/</w:t>
      </w:r>
      <w:r w:rsidR="006713D1" w:rsidRPr="00FE7A54">
        <w:rPr>
          <w:rFonts w:ascii="Times New Roman" w:hAnsi="Times New Roman" w:cs="Times New Roman"/>
          <w:sz w:val="24"/>
          <w:szCs w:val="24"/>
        </w:rPr>
        <w:t xml:space="preserve">social </w:t>
      </w:r>
      <w:r w:rsidR="00E6045B" w:rsidRPr="00FE7A54">
        <w:rPr>
          <w:rFonts w:ascii="Times New Roman" w:hAnsi="Times New Roman" w:cs="Times New Roman"/>
          <w:sz w:val="24"/>
          <w:szCs w:val="24"/>
        </w:rPr>
        <w:t>factors</w:t>
      </w:r>
      <w:r w:rsidR="001E0276" w:rsidRPr="00FE7A54">
        <w:rPr>
          <w:rFonts w:ascii="Times New Roman" w:hAnsi="Times New Roman" w:cs="Times New Roman"/>
          <w:sz w:val="24"/>
          <w:szCs w:val="24"/>
        </w:rPr>
        <w:t xml:space="preserve"> explained 20.7</w:t>
      </w:r>
      <w:r w:rsidR="006713D1" w:rsidRPr="00FE7A54">
        <w:rPr>
          <w:rFonts w:ascii="Times New Roman" w:hAnsi="Times New Roman" w:cs="Times New Roman"/>
          <w:sz w:val="24"/>
          <w:szCs w:val="24"/>
        </w:rPr>
        <w:t xml:space="preserve">% (adjusted </w:t>
      </w:r>
      <w:r w:rsidR="001E0276" w:rsidRPr="00FE7A54">
        <w:rPr>
          <w:rFonts w:ascii="Times New Roman" w:hAnsi="Times New Roman" w:cs="Times New Roman"/>
          <w:sz w:val="24"/>
          <w:szCs w:val="24"/>
        </w:rPr>
        <w:t>R</w:t>
      </w:r>
      <w:r w:rsidR="001E0276" w:rsidRPr="00FE7A54">
        <w:rPr>
          <w:rFonts w:ascii="Times New Roman" w:hAnsi="Times New Roman" w:cs="Times New Roman"/>
          <w:sz w:val="24"/>
          <w:szCs w:val="24"/>
          <w:vertAlign w:val="superscript"/>
        </w:rPr>
        <w:t>2</w:t>
      </w:r>
      <w:r w:rsidR="001E0276" w:rsidRPr="00FE7A54">
        <w:rPr>
          <w:rFonts w:ascii="Times New Roman" w:hAnsi="Times New Roman" w:cs="Times New Roman"/>
          <w:sz w:val="24"/>
          <w:szCs w:val="24"/>
        </w:rPr>
        <w:t>=0.207</w:t>
      </w:r>
      <w:r w:rsidR="006713D1" w:rsidRPr="00FE7A54">
        <w:rPr>
          <w:rFonts w:ascii="Times New Roman" w:hAnsi="Times New Roman" w:cs="Times New Roman"/>
          <w:sz w:val="24"/>
          <w:szCs w:val="24"/>
        </w:rPr>
        <w:t>, min=</w:t>
      </w:r>
      <w:r w:rsidR="001E0276" w:rsidRPr="00FE7A54">
        <w:rPr>
          <w:rFonts w:ascii="Times New Roman" w:hAnsi="Times New Roman" w:cs="Times New Roman"/>
          <w:sz w:val="24"/>
          <w:szCs w:val="24"/>
        </w:rPr>
        <w:t>0.204</w:t>
      </w:r>
      <w:r w:rsidR="006713D1" w:rsidRPr="00FE7A54">
        <w:rPr>
          <w:rFonts w:ascii="Times New Roman" w:hAnsi="Times New Roman" w:cs="Times New Roman"/>
          <w:sz w:val="24"/>
          <w:szCs w:val="24"/>
        </w:rPr>
        <w:t>, max=</w:t>
      </w:r>
      <w:r w:rsidR="001E0276" w:rsidRPr="00FE7A54">
        <w:rPr>
          <w:rFonts w:ascii="Times New Roman" w:hAnsi="Times New Roman" w:cs="Times New Roman"/>
          <w:sz w:val="24"/>
          <w:szCs w:val="24"/>
        </w:rPr>
        <w:t>0.211</w:t>
      </w:r>
      <w:r w:rsidR="002012B6" w:rsidRPr="00FE7A54">
        <w:rPr>
          <w:rFonts w:ascii="Times New Roman" w:hAnsi="Times New Roman" w:cs="Times New Roman"/>
          <w:sz w:val="24"/>
          <w:szCs w:val="24"/>
        </w:rPr>
        <w:t>), 31.6</w:t>
      </w:r>
      <w:r w:rsidR="006713D1" w:rsidRPr="00FE7A54">
        <w:rPr>
          <w:rFonts w:ascii="Times New Roman" w:hAnsi="Times New Roman" w:cs="Times New Roman"/>
          <w:sz w:val="24"/>
          <w:szCs w:val="24"/>
        </w:rPr>
        <w:t xml:space="preserve">% (adjusted </w:t>
      </w:r>
      <w:r w:rsidR="002012B6" w:rsidRPr="00FE7A54">
        <w:rPr>
          <w:rFonts w:ascii="Times New Roman" w:hAnsi="Times New Roman" w:cs="Times New Roman"/>
          <w:sz w:val="24"/>
          <w:szCs w:val="24"/>
        </w:rPr>
        <w:t>R</w:t>
      </w:r>
      <w:r w:rsidR="002012B6" w:rsidRPr="00FE7A54">
        <w:rPr>
          <w:rFonts w:ascii="Times New Roman" w:hAnsi="Times New Roman" w:cs="Times New Roman"/>
          <w:sz w:val="24"/>
          <w:szCs w:val="24"/>
          <w:vertAlign w:val="superscript"/>
        </w:rPr>
        <w:t>2</w:t>
      </w:r>
      <w:r w:rsidR="002012B6" w:rsidRPr="00FE7A54">
        <w:rPr>
          <w:rFonts w:ascii="Times New Roman" w:hAnsi="Times New Roman" w:cs="Times New Roman"/>
          <w:sz w:val="24"/>
          <w:szCs w:val="24"/>
        </w:rPr>
        <w:t>=0.316</w:t>
      </w:r>
      <w:r w:rsidR="006713D1" w:rsidRPr="00FE7A54">
        <w:rPr>
          <w:rFonts w:ascii="Times New Roman" w:hAnsi="Times New Roman" w:cs="Times New Roman"/>
          <w:sz w:val="24"/>
          <w:szCs w:val="24"/>
        </w:rPr>
        <w:t>, min=</w:t>
      </w:r>
      <w:r w:rsidR="002012B6" w:rsidRPr="00FE7A54">
        <w:rPr>
          <w:rFonts w:ascii="Times New Roman" w:hAnsi="Times New Roman" w:cs="Times New Roman"/>
          <w:sz w:val="24"/>
          <w:szCs w:val="24"/>
        </w:rPr>
        <w:t>0.312</w:t>
      </w:r>
      <w:r w:rsidR="006713D1" w:rsidRPr="00FE7A54">
        <w:rPr>
          <w:rFonts w:ascii="Times New Roman" w:hAnsi="Times New Roman" w:cs="Times New Roman"/>
          <w:sz w:val="24"/>
          <w:szCs w:val="24"/>
        </w:rPr>
        <w:t>, max=</w:t>
      </w:r>
      <w:r w:rsidR="002012B6" w:rsidRPr="00FE7A54">
        <w:rPr>
          <w:rFonts w:ascii="Times New Roman" w:hAnsi="Times New Roman" w:cs="Times New Roman"/>
          <w:sz w:val="24"/>
          <w:szCs w:val="24"/>
        </w:rPr>
        <w:t>0.32</w:t>
      </w:r>
      <w:r w:rsidR="00911A9B" w:rsidRPr="00FE7A54">
        <w:rPr>
          <w:rFonts w:ascii="Times New Roman" w:hAnsi="Times New Roman" w:cs="Times New Roman"/>
          <w:sz w:val="24"/>
          <w:szCs w:val="24"/>
        </w:rPr>
        <w:t>), 42.5</w:t>
      </w:r>
      <w:r w:rsidR="006713D1" w:rsidRPr="00FE7A54">
        <w:rPr>
          <w:rFonts w:ascii="Times New Roman" w:hAnsi="Times New Roman" w:cs="Times New Roman"/>
          <w:sz w:val="24"/>
          <w:szCs w:val="24"/>
        </w:rPr>
        <w:t xml:space="preserve">% (adjusted </w:t>
      </w:r>
      <w:r w:rsidR="00911A9B" w:rsidRPr="00FE7A54">
        <w:rPr>
          <w:rFonts w:ascii="Times New Roman" w:hAnsi="Times New Roman" w:cs="Times New Roman"/>
          <w:sz w:val="24"/>
          <w:szCs w:val="24"/>
        </w:rPr>
        <w:t>R</w:t>
      </w:r>
      <w:r w:rsidR="00911A9B" w:rsidRPr="00FE7A54">
        <w:rPr>
          <w:rFonts w:ascii="Times New Roman" w:hAnsi="Times New Roman" w:cs="Times New Roman"/>
          <w:sz w:val="24"/>
          <w:szCs w:val="24"/>
          <w:vertAlign w:val="superscript"/>
        </w:rPr>
        <w:t>2</w:t>
      </w:r>
      <w:r w:rsidR="00911A9B" w:rsidRPr="00FE7A54">
        <w:rPr>
          <w:rFonts w:ascii="Times New Roman" w:hAnsi="Times New Roman" w:cs="Times New Roman"/>
          <w:sz w:val="24"/>
          <w:szCs w:val="24"/>
        </w:rPr>
        <w:t>=0.425</w:t>
      </w:r>
      <w:r w:rsidR="006713D1" w:rsidRPr="00FE7A54">
        <w:rPr>
          <w:rFonts w:ascii="Times New Roman" w:hAnsi="Times New Roman" w:cs="Times New Roman"/>
          <w:sz w:val="24"/>
          <w:szCs w:val="24"/>
        </w:rPr>
        <w:t>, min=</w:t>
      </w:r>
      <w:r w:rsidR="00911A9B" w:rsidRPr="00FE7A54">
        <w:rPr>
          <w:rFonts w:ascii="Times New Roman" w:hAnsi="Times New Roman" w:cs="Times New Roman"/>
          <w:sz w:val="24"/>
          <w:szCs w:val="24"/>
        </w:rPr>
        <w:t>0.422</w:t>
      </w:r>
      <w:r w:rsidR="006713D1" w:rsidRPr="00FE7A54">
        <w:rPr>
          <w:rFonts w:ascii="Times New Roman" w:hAnsi="Times New Roman" w:cs="Times New Roman"/>
          <w:sz w:val="24"/>
          <w:szCs w:val="24"/>
        </w:rPr>
        <w:t>, max=</w:t>
      </w:r>
      <w:r w:rsidR="00911A9B" w:rsidRPr="00FE7A54">
        <w:rPr>
          <w:rFonts w:ascii="Times New Roman" w:hAnsi="Times New Roman" w:cs="Times New Roman"/>
          <w:sz w:val="24"/>
          <w:szCs w:val="24"/>
        </w:rPr>
        <w:t>0.429) and 29.3</w:t>
      </w:r>
      <w:r w:rsidR="006713D1" w:rsidRPr="00FE7A54">
        <w:rPr>
          <w:rFonts w:ascii="Times New Roman" w:hAnsi="Times New Roman" w:cs="Times New Roman"/>
          <w:sz w:val="24"/>
          <w:szCs w:val="24"/>
        </w:rPr>
        <w:t xml:space="preserve">% (adjusted </w:t>
      </w:r>
      <w:r w:rsidR="00911A9B" w:rsidRPr="00FE7A54">
        <w:rPr>
          <w:rFonts w:ascii="Times New Roman" w:hAnsi="Times New Roman" w:cs="Times New Roman"/>
          <w:sz w:val="24"/>
          <w:szCs w:val="24"/>
        </w:rPr>
        <w:t>R</w:t>
      </w:r>
      <w:r w:rsidR="00911A9B" w:rsidRPr="00FE7A54">
        <w:rPr>
          <w:rFonts w:ascii="Times New Roman" w:hAnsi="Times New Roman" w:cs="Times New Roman"/>
          <w:sz w:val="24"/>
          <w:szCs w:val="24"/>
          <w:vertAlign w:val="superscript"/>
        </w:rPr>
        <w:t>2</w:t>
      </w:r>
      <w:r w:rsidR="00911A9B" w:rsidRPr="00FE7A54">
        <w:rPr>
          <w:rFonts w:ascii="Times New Roman" w:hAnsi="Times New Roman" w:cs="Times New Roman"/>
          <w:sz w:val="24"/>
          <w:szCs w:val="24"/>
        </w:rPr>
        <w:t>=0.293</w:t>
      </w:r>
      <w:r w:rsidR="006713D1" w:rsidRPr="00FE7A54">
        <w:rPr>
          <w:rFonts w:ascii="Times New Roman" w:hAnsi="Times New Roman" w:cs="Times New Roman"/>
          <w:sz w:val="24"/>
          <w:szCs w:val="24"/>
        </w:rPr>
        <w:t>, min=</w:t>
      </w:r>
      <w:r w:rsidR="00911A9B" w:rsidRPr="00FE7A54">
        <w:rPr>
          <w:rFonts w:ascii="Times New Roman" w:hAnsi="Times New Roman" w:cs="Times New Roman"/>
          <w:sz w:val="24"/>
          <w:szCs w:val="24"/>
        </w:rPr>
        <w:t>0.288</w:t>
      </w:r>
      <w:r w:rsidR="006713D1" w:rsidRPr="00FE7A54">
        <w:rPr>
          <w:rFonts w:ascii="Times New Roman" w:hAnsi="Times New Roman" w:cs="Times New Roman"/>
          <w:sz w:val="24"/>
          <w:szCs w:val="24"/>
        </w:rPr>
        <w:t>, max=</w:t>
      </w:r>
      <w:r w:rsidR="00911A9B" w:rsidRPr="00FE7A54">
        <w:rPr>
          <w:rFonts w:ascii="Times New Roman" w:hAnsi="Times New Roman" w:cs="Times New Roman"/>
          <w:sz w:val="24"/>
          <w:szCs w:val="24"/>
        </w:rPr>
        <w:t>0.298</w:t>
      </w:r>
      <w:r w:rsidR="006713D1" w:rsidRPr="00FE7A54">
        <w:rPr>
          <w:rFonts w:ascii="Times New Roman" w:hAnsi="Times New Roman" w:cs="Times New Roman"/>
          <w:sz w:val="24"/>
          <w:szCs w:val="24"/>
        </w:rPr>
        <w:t xml:space="preserve">) of between-participant variance in overall PA respectively. </w:t>
      </w:r>
      <w:r w:rsidR="004757AD" w:rsidRPr="00FE7A54">
        <w:rPr>
          <w:rFonts w:ascii="Times New Roman" w:hAnsi="Times New Roman" w:cs="Times New Roman"/>
          <w:sz w:val="24"/>
          <w:szCs w:val="24"/>
        </w:rPr>
        <w:t>The</w:t>
      </w:r>
      <w:r w:rsidR="0017331F" w:rsidRPr="00FE7A54">
        <w:rPr>
          <w:rFonts w:ascii="Times New Roman" w:hAnsi="Times New Roman" w:cs="Times New Roman"/>
          <w:sz w:val="24"/>
          <w:szCs w:val="24"/>
        </w:rPr>
        <w:t xml:space="preserve"> final </w:t>
      </w:r>
      <w:r w:rsidR="0017331F" w:rsidRPr="00FE7A54">
        <w:rPr>
          <w:rFonts w:ascii="Times New Roman" w:hAnsi="Times New Roman" w:cs="Times New Roman"/>
          <w:sz w:val="24"/>
          <w:szCs w:val="24"/>
        </w:rPr>
        <w:lastRenderedPageBreak/>
        <w:t xml:space="preserve">model explained </w:t>
      </w:r>
      <w:r w:rsidR="007411D6" w:rsidRPr="00FE7A54">
        <w:rPr>
          <w:rFonts w:ascii="Times New Roman" w:hAnsi="Times New Roman" w:cs="Times New Roman"/>
          <w:sz w:val="24"/>
          <w:szCs w:val="24"/>
        </w:rPr>
        <w:t>48</w:t>
      </w:r>
      <w:r w:rsidR="0017331F" w:rsidRPr="00FE7A54">
        <w:rPr>
          <w:rFonts w:ascii="Times New Roman" w:hAnsi="Times New Roman" w:cs="Times New Roman"/>
          <w:sz w:val="24"/>
          <w:szCs w:val="24"/>
        </w:rPr>
        <w:t>% of between-participant variance in overall PA</w:t>
      </w:r>
      <w:r w:rsidR="007411D6" w:rsidRPr="00FE7A54">
        <w:rPr>
          <w:rFonts w:ascii="Times New Roman" w:hAnsi="Times New Roman" w:cs="Times New Roman"/>
          <w:sz w:val="24"/>
          <w:szCs w:val="24"/>
        </w:rPr>
        <w:t xml:space="preserve"> (adjusted R</w:t>
      </w:r>
      <w:r w:rsidR="007411D6" w:rsidRPr="00FE7A54">
        <w:rPr>
          <w:rFonts w:ascii="Times New Roman" w:hAnsi="Times New Roman" w:cs="Times New Roman"/>
          <w:sz w:val="24"/>
          <w:szCs w:val="24"/>
          <w:vertAlign w:val="superscript"/>
        </w:rPr>
        <w:t>2</w:t>
      </w:r>
      <w:r w:rsidR="007411D6" w:rsidRPr="00FE7A54">
        <w:rPr>
          <w:rFonts w:ascii="Times New Roman" w:hAnsi="Times New Roman" w:cs="Times New Roman"/>
          <w:sz w:val="24"/>
          <w:szCs w:val="24"/>
        </w:rPr>
        <w:t>=0.482, min=0.477, max=0.486)</w:t>
      </w:r>
      <w:r w:rsidR="0082676A" w:rsidRPr="00FE7A54">
        <w:rPr>
          <w:rFonts w:ascii="Times New Roman" w:hAnsi="Times New Roman" w:cs="Times New Roman"/>
          <w:sz w:val="24"/>
          <w:szCs w:val="24"/>
        </w:rPr>
        <w:t>.</w:t>
      </w:r>
    </w:p>
    <w:p w14:paraId="00B90B25" w14:textId="4B4C1048" w:rsidR="00147D3D" w:rsidRPr="00FE7A54" w:rsidRDefault="00147D3D"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br w:type="page"/>
      </w:r>
    </w:p>
    <w:p w14:paraId="749DE4DF" w14:textId="26205F37" w:rsidR="00F56A5C" w:rsidRPr="00FE7A54" w:rsidRDefault="00F56A5C" w:rsidP="00FF7C37">
      <w:pPr>
        <w:spacing w:line="360" w:lineRule="auto"/>
        <w:rPr>
          <w:rFonts w:ascii="Times New Roman" w:hAnsi="Times New Roman" w:cs="Times New Roman"/>
          <w:sz w:val="24"/>
          <w:szCs w:val="24"/>
        </w:rPr>
      </w:pPr>
      <w:r w:rsidRPr="00FE7A54">
        <w:rPr>
          <w:rFonts w:ascii="Times New Roman" w:hAnsi="Times New Roman" w:cs="Times New Roman"/>
          <w:b/>
          <w:sz w:val="24"/>
          <w:szCs w:val="24"/>
        </w:rPr>
        <w:lastRenderedPageBreak/>
        <w:t xml:space="preserve">Table 2 </w:t>
      </w:r>
      <w:r w:rsidR="006B6FB7" w:rsidRPr="00FE7A54">
        <w:rPr>
          <w:rFonts w:ascii="Times New Roman" w:hAnsi="Times New Roman" w:cs="Times New Roman"/>
          <w:sz w:val="24"/>
          <w:szCs w:val="24"/>
        </w:rPr>
        <w:t>Participant</w:t>
      </w:r>
      <w:r w:rsidR="00D920EF" w:rsidRPr="00FE7A54">
        <w:rPr>
          <w:rFonts w:ascii="Times New Roman" w:hAnsi="Times New Roman" w:cs="Times New Roman"/>
          <w:sz w:val="24"/>
          <w:szCs w:val="24"/>
        </w:rPr>
        <w:t xml:space="preserve"> </w:t>
      </w:r>
      <w:r w:rsidR="006B6FB7" w:rsidRPr="00FE7A54">
        <w:rPr>
          <w:rFonts w:ascii="Times New Roman" w:hAnsi="Times New Roman" w:cs="Times New Roman"/>
          <w:sz w:val="24"/>
          <w:szCs w:val="24"/>
        </w:rPr>
        <w:t>characteristics.</w:t>
      </w:r>
    </w:p>
    <w:tbl>
      <w:tblPr>
        <w:tblStyle w:val="TableGrid"/>
        <w:tblpPr w:leftFromText="180" w:rightFromText="180" w:vertAnchor="text" w:tblpY="1"/>
        <w:tblOverlap w:val="never"/>
        <w:tblW w:w="97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5"/>
        <w:gridCol w:w="1538"/>
        <w:gridCol w:w="1562"/>
        <w:gridCol w:w="1559"/>
        <w:gridCol w:w="1290"/>
      </w:tblGrid>
      <w:tr w:rsidR="00FE7A54" w:rsidRPr="00FE7A54" w14:paraId="73A330D9" w14:textId="3DEBE8B4" w:rsidTr="00810F45">
        <w:tc>
          <w:tcPr>
            <w:tcW w:w="3765" w:type="dxa"/>
            <w:tcBorders>
              <w:top w:val="single" w:sz="4" w:space="0" w:color="auto"/>
              <w:bottom w:val="single" w:sz="4" w:space="0" w:color="auto"/>
            </w:tcBorders>
          </w:tcPr>
          <w:p w14:paraId="20CC7954" w14:textId="77777777" w:rsidR="00710849" w:rsidRPr="00FE7A54" w:rsidRDefault="00710849" w:rsidP="00870544">
            <w:pPr>
              <w:rPr>
                <w:rFonts w:ascii="Times New Roman" w:hAnsi="Times New Roman" w:cs="Times New Roman"/>
                <w:sz w:val="20"/>
                <w:szCs w:val="20"/>
              </w:rPr>
            </w:pPr>
          </w:p>
        </w:tc>
        <w:tc>
          <w:tcPr>
            <w:tcW w:w="1538" w:type="dxa"/>
            <w:tcBorders>
              <w:top w:val="single" w:sz="4" w:space="0" w:color="auto"/>
              <w:bottom w:val="single" w:sz="4" w:space="0" w:color="auto"/>
            </w:tcBorders>
          </w:tcPr>
          <w:p w14:paraId="362BAD7E" w14:textId="43B7E226" w:rsidR="00710849" w:rsidRPr="00FE7A54" w:rsidRDefault="00710849" w:rsidP="00300E6E">
            <w:pPr>
              <w:jc w:val="center"/>
              <w:rPr>
                <w:rFonts w:ascii="Times New Roman" w:hAnsi="Times New Roman" w:cs="Times New Roman"/>
                <w:sz w:val="20"/>
                <w:szCs w:val="20"/>
              </w:rPr>
            </w:pPr>
            <w:r w:rsidRPr="00FE7A54">
              <w:rPr>
                <w:rFonts w:ascii="Times New Roman" w:hAnsi="Times New Roman" w:cs="Times New Roman"/>
                <w:sz w:val="20"/>
                <w:szCs w:val="20"/>
              </w:rPr>
              <w:t>COSHIBA (n=430)</w:t>
            </w:r>
          </w:p>
        </w:tc>
        <w:tc>
          <w:tcPr>
            <w:tcW w:w="1562" w:type="dxa"/>
            <w:tcBorders>
              <w:top w:val="single" w:sz="4" w:space="0" w:color="auto"/>
              <w:bottom w:val="single" w:sz="4" w:space="0" w:color="auto"/>
            </w:tcBorders>
          </w:tcPr>
          <w:p w14:paraId="44AB7EE2" w14:textId="006BB42F" w:rsidR="00710849" w:rsidRPr="00FE7A54" w:rsidRDefault="00710849" w:rsidP="00300E6E">
            <w:pPr>
              <w:jc w:val="center"/>
              <w:rPr>
                <w:rFonts w:ascii="Times New Roman" w:hAnsi="Times New Roman" w:cs="Times New Roman"/>
                <w:sz w:val="20"/>
                <w:szCs w:val="20"/>
              </w:rPr>
            </w:pPr>
            <w:r w:rsidRPr="00FE7A54">
              <w:rPr>
                <w:rFonts w:ascii="Times New Roman" w:hAnsi="Times New Roman" w:cs="Times New Roman"/>
                <w:sz w:val="20"/>
                <w:szCs w:val="20"/>
              </w:rPr>
              <w:t>HCS (n=108)</w:t>
            </w:r>
          </w:p>
        </w:tc>
        <w:tc>
          <w:tcPr>
            <w:tcW w:w="1559" w:type="dxa"/>
            <w:tcBorders>
              <w:top w:val="single" w:sz="4" w:space="0" w:color="auto"/>
              <w:bottom w:val="single" w:sz="4" w:space="0" w:color="auto"/>
            </w:tcBorders>
          </w:tcPr>
          <w:p w14:paraId="022F8237" w14:textId="380BB576" w:rsidR="00710849" w:rsidRPr="00FE7A54" w:rsidRDefault="00710849" w:rsidP="00870544">
            <w:pPr>
              <w:jc w:val="center"/>
              <w:rPr>
                <w:rFonts w:ascii="Times New Roman" w:hAnsi="Times New Roman" w:cs="Times New Roman"/>
                <w:sz w:val="20"/>
                <w:szCs w:val="20"/>
              </w:rPr>
            </w:pPr>
            <w:r w:rsidRPr="00FE7A54">
              <w:rPr>
                <w:rFonts w:ascii="Times New Roman" w:hAnsi="Times New Roman" w:cs="Times New Roman"/>
                <w:sz w:val="20"/>
                <w:szCs w:val="20"/>
              </w:rPr>
              <w:t>MRC NSHD (n=649)</w:t>
            </w:r>
          </w:p>
        </w:tc>
        <w:tc>
          <w:tcPr>
            <w:tcW w:w="1290" w:type="dxa"/>
            <w:tcBorders>
              <w:top w:val="single" w:sz="4" w:space="0" w:color="auto"/>
              <w:bottom w:val="single" w:sz="4" w:space="0" w:color="auto"/>
            </w:tcBorders>
          </w:tcPr>
          <w:p w14:paraId="1E4B1D68" w14:textId="45E286C1" w:rsidR="00710849" w:rsidRPr="00FE7A54" w:rsidRDefault="00710849" w:rsidP="00870544">
            <w:pPr>
              <w:jc w:val="center"/>
              <w:rPr>
                <w:rFonts w:ascii="Times New Roman" w:hAnsi="Times New Roman" w:cs="Times New Roman"/>
                <w:sz w:val="20"/>
                <w:szCs w:val="20"/>
              </w:rPr>
            </w:pPr>
            <w:r w:rsidRPr="00FE7A54">
              <w:rPr>
                <w:rFonts w:ascii="Times New Roman" w:hAnsi="Times New Roman" w:cs="Times New Roman"/>
                <w:i/>
                <w:sz w:val="20"/>
                <w:szCs w:val="20"/>
              </w:rPr>
              <w:t>P</w:t>
            </w:r>
            <w:r w:rsidRPr="00FE7A54">
              <w:rPr>
                <w:rFonts w:ascii="Times New Roman" w:hAnsi="Times New Roman" w:cs="Times New Roman"/>
                <w:sz w:val="20"/>
                <w:szCs w:val="20"/>
              </w:rPr>
              <w:t xml:space="preserve"> for cohort difference</w:t>
            </w:r>
          </w:p>
        </w:tc>
      </w:tr>
      <w:tr w:rsidR="00FE7A54" w:rsidRPr="00FE7A54" w14:paraId="7F6F3665" w14:textId="42B3D45B" w:rsidTr="00810F45">
        <w:tc>
          <w:tcPr>
            <w:tcW w:w="3765" w:type="dxa"/>
          </w:tcPr>
          <w:p w14:paraId="25AA01D3" w14:textId="77777777" w:rsidR="00710849" w:rsidRPr="00FE7A54" w:rsidRDefault="00710849" w:rsidP="00870544">
            <w:pPr>
              <w:rPr>
                <w:rFonts w:ascii="Times New Roman" w:hAnsi="Times New Roman" w:cs="Times New Roman"/>
                <w:sz w:val="20"/>
                <w:szCs w:val="20"/>
              </w:rPr>
            </w:pPr>
          </w:p>
        </w:tc>
        <w:tc>
          <w:tcPr>
            <w:tcW w:w="1538" w:type="dxa"/>
          </w:tcPr>
          <w:p w14:paraId="6302517C" w14:textId="77777777" w:rsidR="00710849" w:rsidRPr="00FE7A54" w:rsidRDefault="00710849" w:rsidP="00870544">
            <w:pPr>
              <w:jc w:val="center"/>
              <w:rPr>
                <w:rFonts w:ascii="Times New Roman" w:hAnsi="Times New Roman" w:cs="Times New Roman"/>
                <w:sz w:val="20"/>
                <w:szCs w:val="20"/>
              </w:rPr>
            </w:pPr>
          </w:p>
        </w:tc>
        <w:tc>
          <w:tcPr>
            <w:tcW w:w="1562" w:type="dxa"/>
          </w:tcPr>
          <w:p w14:paraId="6AFCF669" w14:textId="77777777" w:rsidR="00710849" w:rsidRPr="00FE7A54" w:rsidRDefault="00710849" w:rsidP="00870544">
            <w:pPr>
              <w:jc w:val="center"/>
              <w:rPr>
                <w:rFonts w:ascii="Times New Roman" w:hAnsi="Times New Roman" w:cs="Times New Roman"/>
                <w:sz w:val="20"/>
                <w:szCs w:val="20"/>
              </w:rPr>
            </w:pPr>
          </w:p>
        </w:tc>
        <w:tc>
          <w:tcPr>
            <w:tcW w:w="1559" w:type="dxa"/>
          </w:tcPr>
          <w:p w14:paraId="0585F75C" w14:textId="77777777" w:rsidR="00710849" w:rsidRPr="00FE7A54" w:rsidRDefault="00710849" w:rsidP="00870544">
            <w:pPr>
              <w:jc w:val="center"/>
              <w:rPr>
                <w:rFonts w:ascii="Times New Roman" w:hAnsi="Times New Roman" w:cs="Times New Roman"/>
                <w:sz w:val="20"/>
                <w:szCs w:val="20"/>
              </w:rPr>
            </w:pPr>
          </w:p>
        </w:tc>
        <w:tc>
          <w:tcPr>
            <w:tcW w:w="1290" w:type="dxa"/>
          </w:tcPr>
          <w:p w14:paraId="07E67C08" w14:textId="77777777" w:rsidR="00710849" w:rsidRPr="00FE7A54" w:rsidRDefault="00710849" w:rsidP="00870544">
            <w:pPr>
              <w:jc w:val="center"/>
              <w:rPr>
                <w:rFonts w:ascii="Times New Roman" w:hAnsi="Times New Roman" w:cs="Times New Roman"/>
                <w:sz w:val="20"/>
                <w:szCs w:val="20"/>
              </w:rPr>
            </w:pPr>
          </w:p>
        </w:tc>
      </w:tr>
      <w:tr w:rsidR="00FE7A54" w:rsidRPr="00FE7A54" w14:paraId="56770C53" w14:textId="3030F1A2" w:rsidTr="00810F45">
        <w:tc>
          <w:tcPr>
            <w:tcW w:w="3765" w:type="dxa"/>
          </w:tcPr>
          <w:p w14:paraId="29A48B5B" w14:textId="47FD228D"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Accelerometer wear time</w:t>
            </w:r>
          </w:p>
        </w:tc>
        <w:tc>
          <w:tcPr>
            <w:tcW w:w="1538" w:type="dxa"/>
          </w:tcPr>
          <w:p w14:paraId="4018657E" w14:textId="6435E2CB"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5.2 (1.8)</w:t>
            </w:r>
          </w:p>
        </w:tc>
        <w:tc>
          <w:tcPr>
            <w:tcW w:w="1562" w:type="dxa"/>
          </w:tcPr>
          <w:p w14:paraId="02FA5CBB" w14:textId="024A62E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4.2 (2.2)</w:t>
            </w:r>
          </w:p>
        </w:tc>
        <w:tc>
          <w:tcPr>
            <w:tcW w:w="1559" w:type="dxa"/>
          </w:tcPr>
          <w:p w14:paraId="59C4301F" w14:textId="7AC04978"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4.9 (2.1)</w:t>
            </w:r>
          </w:p>
        </w:tc>
        <w:tc>
          <w:tcPr>
            <w:tcW w:w="1290" w:type="dxa"/>
          </w:tcPr>
          <w:p w14:paraId="60B2AC91" w14:textId="44F812D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54457AFC" w14:textId="419312EA" w:rsidTr="00810F45">
        <w:tc>
          <w:tcPr>
            <w:tcW w:w="3765" w:type="dxa"/>
          </w:tcPr>
          <w:p w14:paraId="72BCEFBA" w14:textId="77777777" w:rsidR="00BC37DC" w:rsidRPr="00FE7A54" w:rsidRDefault="00BC37DC" w:rsidP="00BC37DC">
            <w:pPr>
              <w:rPr>
                <w:rFonts w:ascii="Times New Roman" w:hAnsi="Times New Roman" w:cs="Times New Roman"/>
                <w:sz w:val="20"/>
                <w:szCs w:val="20"/>
              </w:rPr>
            </w:pPr>
          </w:p>
        </w:tc>
        <w:tc>
          <w:tcPr>
            <w:tcW w:w="1538" w:type="dxa"/>
          </w:tcPr>
          <w:p w14:paraId="6CEE12DA" w14:textId="77777777" w:rsidR="00BC37DC" w:rsidRPr="00FE7A54" w:rsidRDefault="00BC37DC" w:rsidP="00BC37DC">
            <w:pPr>
              <w:jc w:val="center"/>
              <w:rPr>
                <w:rFonts w:ascii="Times New Roman" w:hAnsi="Times New Roman" w:cs="Times New Roman"/>
                <w:sz w:val="20"/>
                <w:szCs w:val="20"/>
              </w:rPr>
            </w:pPr>
          </w:p>
        </w:tc>
        <w:tc>
          <w:tcPr>
            <w:tcW w:w="1562" w:type="dxa"/>
          </w:tcPr>
          <w:p w14:paraId="04561BDA" w14:textId="77777777" w:rsidR="00BC37DC" w:rsidRPr="00FE7A54" w:rsidRDefault="00BC37DC" w:rsidP="00BC37DC">
            <w:pPr>
              <w:jc w:val="center"/>
              <w:rPr>
                <w:rFonts w:ascii="Times New Roman" w:hAnsi="Times New Roman" w:cs="Times New Roman"/>
                <w:sz w:val="20"/>
                <w:szCs w:val="20"/>
              </w:rPr>
            </w:pPr>
          </w:p>
        </w:tc>
        <w:tc>
          <w:tcPr>
            <w:tcW w:w="1559" w:type="dxa"/>
          </w:tcPr>
          <w:p w14:paraId="767727F9" w14:textId="77777777" w:rsidR="00BC37DC" w:rsidRPr="00FE7A54" w:rsidRDefault="00BC37DC" w:rsidP="00BC37DC">
            <w:pPr>
              <w:jc w:val="center"/>
              <w:rPr>
                <w:rFonts w:ascii="Times New Roman" w:hAnsi="Times New Roman" w:cs="Times New Roman"/>
                <w:sz w:val="20"/>
                <w:szCs w:val="20"/>
              </w:rPr>
            </w:pPr>
          </w:p>
        </w:tc>
        <w:tc>
          <w:tcPr>
            <w:tcW w:w="1290" w:type="dxa"/>
          </w:tcPr>
          <w:p w14:paraId="4249657D" w14:textId="77777777" w:rsidR="00BC37DC" w:rsidRPr="00FE7A54" w:rsidRDefault="00BC37DC" w:rsidP="00BC37DC">
            <w:pPr>
              <w:jc w:val="center"/>
              <w:rPr>
                <w:rFonts w:ascii="Times New Roman" w:hAnsi="Times New Roman" w:cs="Times New Roman"/>
                <w:sz w:val="20"/>
                <w:szCs w:val="20"/>
              </w:rPr>
            </w:pPr>
          </w:p>
        </w:tc>
      </w:tr>
      <w:tr w:rsidR="00FE7A54" w:rsidRPr="00FE7A54" w14:paraId="2CC86078" w14:textId="14C73505" w:rsidTr="00810F45">
        <w:tc>
          <w:tcPr>
            <w:tcW w:w="3765" w:type="dxa"/>
          </w:tcPr>
          <w:p w14:paraId="658337E7" w14:textId="5869188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Counts of high magnitude (≥ 1.5g) vertical acceleration peaks (high impact PA) *</w:t>
            </w:r>
          </w:p>
        </w:tc>
        <w:tc>
          <w:tcPr>
            <w:tcW w:w="1538" w:type="dxa"/>
          </w:tcPr>
          <w:p w14:paraId="06C5724D" w14:textId="7777777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 xml:space="preserve">42 </w:t>
            </w:r>
          </w:p>
          <w:p w14:paraId="29564D3B" w14:textId="2641FEDF"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(18, 106)</w:t>
            </w:r>
          </w:p>
        </w:tc>
        <w:tc>
          <w:tcPr>
            <w:tcW w:w="1562" w:type="dxa"/>
          </w:tcPr>
          <w:p w14:paraId="07CE40EA" w14:textId="7777777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 xml:space="preserve">40 </w:t>
            </w:r>
          </w:p>
          <w:p w14:paraId="6EDD864E" w14:textId="2A548710"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(13, 122)</w:t>
            </w:r>
          </w:p>
        </w:tc>
        <w:tc>
          <w:tcPr>
            <w:tcW w:w="1559" w:type="dxa"/>
          </w:tcPr>
          <w:p w14:paraId="19DF60A6" w14:textId="7777777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 xml:space="preserve">93 </w:t>
            </w:r>
          </w:p>
          <w:p w14:paraId="43764F2E" w14:textId="4AAE402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(35, 271)</w:t>
            </w:r>
          </w:p>
        </w:tc>
        <w:tc>
          <w:tcPr>
            <w:tcW w:w="1290" w:type="dxa"/>
          </w:tcPr>
          <w:p w14:paraId="3949B4AB" w14:textId="36268AB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1A05FB4E" w14:textId="5BA4D245" w:rsidTr="00810F45">
        <w:tc>
          <w:tcPr>
            <w:tcW w:w="3765" w:type="dxa"/>
          </w:tcPr>
          <w:p w14:paraId="713A9A0F" w14:textId="77777777" w:rsidR="00BC37DC" w:rsidRPr="00FE7A54" w:rsidRDefault="00BC37DC" w:rsidP="00BC37DC">
            <w:pPr>
              <w:rPr>
                <w:rFonts w:ascii="Times New Roman" w:hAnsi="Times New Roman" w:cs="Times New Roman"/>
                <w:sz w:val="20"/>
                <w:szCs w:val="20"/>
              </w:rPr>
            </w:pPr>
          </w:p>
        </w:tc>
        <w:tc>
          <w:tcPr>
            <w:tcW w:w="1538" w:type="dxa"/>
          </w:tcPr>
          <w:p w14:paraId="44513EE5" w14:textId="77777777" w:rsidR="00BC37DC" w:rsidRPr="00FE7A54" w:rsidRDefault="00BC37DC" w:rsidP="00BC37DC">
            <w:pPr>
              <w:jc w:val="center"/>
              <w:rPr>
                <w:rFonts w:ascii="Times New Roman" w:hAnsi="Times New Roman" w:cs="Times New Roman"/>
                <w:sz w:val="20"/>
                <w:szCs w:val="20"/>
              </w:rPr>
            </w:pPr>
          </w:p>
        </w:tc>
        <w:tc>
          <w:tcPr>
            <w:tcW w:w="1562" w:type="dxa"/>
          </w:tcPr>
          <w:p w14:paraId="7BE6AC3B" w14:textId="77777777" w:rsidR="00BC37DC" w:rsidRPr="00FE7A54" w:rsidRDefault="00BC37DC" w:rsidP="00BC37DC">
            <w:pPr>
              <w:jc w:val="center"/>
              <w:rPr>
                <w:rFonts w:ascii="Times New Roman" w:hAnsi="Times New Roman" w:cs="Times New Roman"/>
                <w:sz w:val="20"/>
                <w:szCs w:val="20"/>
              </w:rPr>
            </w:pPr>
          </w:p>
        </w:tc>
        <w:tc>
          <w:tcPr>
            <w:tcW w:w="1559" w:type="dxa"/>
          </w:tcPr>
          <w:p w14:paraId="5B6A59DB" w14:textId="77777777" w:rsidR="00BC37DC" w:rsidRPr="00FE7A54" w:rsidRDefault="00BC37DC" w:rsidP="00BC37DC">
            <w:pPr>
              <w:jc w:val="center"/>
              <w:rPr>
                <w:rFonts w:ascii="Times New Roman" w:hAnsi="Times New Roman" w:cs="Times New Roman"/>
                <w:sz w:val="20"/>
                <w:szCs w:val="20"/>
              </w:rPr>
            </w:pPr>
          </w:p>
        </w:tc>
        <w:tc>
          <w:tcPr>
            <w:tcW w:w="1290" w:type="dxa"/>
          </w:tcPr>
          <w:p w14:paraId="5D238C36" w14:textId="77777777" w:rsidR="00BC37DC" w:rsidRPr="00FE7A54" w:rsidRDefault="00BC37DC" w:rsidP="00BC37DC">
            <w:pPr>
              <w:jc w:val="center"/>
              <w:rPr>
                <w:rFonts w:ascii="Times New Roman" w:hAnsi="Times New Roman" w:cs="Times New Roman"/>
                <w:sz w:val="20"/>
                <w:szCs w:val="20"/>
              </w:rPr>
            </w:pPr>
          </w:p>
        </w:tc>
      </w:tr>
      <w:tr w:rsidR="00FE7A54" w:rsidRPr="00FE7A54" w14:paraId="42A16EF8" w14:textId="37C6EA14" w:rsidTr="00810F45">
        <w:tc>
          <w:tcPr>
            <w:tcW w:w="3765" w:type="dxa"/>
          </w:tcPr>
          <w:p w14:paraId="21E8FE76" w14:textId="0E4F38C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Counts of low and high magnitude (≥ 0.5g) triaxial acceleration peaks (overall PA) *</w:t>
            </w:r>
          </w:p>
        </w:tc>
        <w:tc>
          <w:tcPr>
            <w:tcW w:w="1538" w:type="dxa"/>
          </w:tcPr>
          <w:p w14:paraId="77900FF7" w14:textId="7777777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 xml:space="preserve">19743 </w:t>
            </w:r>
          </w:p>
          <w:p w14:paraId="1FB46C28" w14:textId="2EB52D1A"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(11156, 32290)</w:t>
            </w:r>
          </w:p>
        </w:tc>
        <w:tc>
          <w:tcPr>
            <w:tcW w:w="1562" w:type="dxa"/>
          </w:tcPr>
          <w:p w14:paraId="7864CA63" w14:textId="7777777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21516</w:t>
            </w:r>
          </w:p>
          <w:p w14:paraId="67A6010A" w14:textId="0CC839F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(11628, 32081)</w:t>
            </w:r>
          </w:p>
        </w:tc>
        <w:tc>
          <w:tcPr>
            <w:tcW w:w="1559" w:type="dxa"/>
          </w:tcPr>
          <w:p w14:paraId="14A7B4F7" w14:textId="7777777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36329</w:t>
            </w:r>
          </w:p>
          <w:p w14:paraId="6682CA8D" w14:textId="7581EE81"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(22834, 53100)</w:t>
            </w:r>
          </w:p>
        </w:tc>
        <w:tc>
          <w:tcPr>
            <w:tcW w:w="1290" w:type="dxa"/>
          </w:tcPr>
          <w:p w14:paraId="650EE1C5" w14:textId="4087A441"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1E8FA5C9" w14:textId="06F840F9" w:rsidTr="00810F45">
        <w:tc>
          <w:tcPr>
            <w:tcW w:w="3765" w:type="dxa"/>
          </w:tcPr>
          <w:p w14:paraId="3927ED9D" w14:textId="77777777" w:rsidR="00BC37DC" w:rsidRPr="00FE7A54" w:rsidRDefault="00BC37DC" w:rsidP="00BC37DC">
            <w:pPr>
              <w:rPr>
                <w:rFonts w:ascii="Times New Roman" w:hAnsi="Times New Roman" w:cs="Times New Roman"/>
                <w:sz w:val="20"/>
                <w:szCs w:val="20"/>
              </w:rPr>
            </w:pPr>
          </w:p>
        </w:tc>
        <w:tc>
          <w:tcPr>
            <w:tcW w:w="1538" w:type="dxa"/>
          </w:tcPr>
          <w:p w14:paraId="0BFA0C69" w14:textId="77777777" w:rsidR="00BC37DC" w:rsidRPr="00FE7A54" w:rsidRDefault="00BC37DC" w:rsidP="00BC37DC">
            <w:pPr>
              <w:jc w:val="center"/>
              <w:rPr>
                <w:rFonts w:ascii="Times New Roman" w:hAnsi="Times New Roman" w:cs="Times New Roman"/>
                <w:sz w:val="20"/>
                <w:szCs w:val="20"/>
              </w:rPr>
            </w:pPr>
          </w:p>
        </w:tc>
        <w:tc>
          <w:tcPr>
            <w:tcW w:w="1562" w:type="dxa"/>
          </w:tcPr>
          <w:p w14:paraId="12BAD7E9" w14:textId="77777777" w:rsidR="00BC37DC" w:rsidRPr="00FE7A54" w:rsidRDefault="00BC37DC" w:rsidP="00BC37DC">
            <w:pPr>
              <w:jc w:val="center"/>
              <w:rPr>
                <w:rFonts w:ascii="Times New Roman" w:hAnsi="Times New Roman" w:cs="Times New Roman"/>
                <w:sz w:val="20"/>
                <w:szCs w:val="20"/>
              </w:rPr>
            </w:pPr>
          </w:p>
        </w:tc>
        <w:tc>
          <w:tcPr>
            <w:tcW w:w="1559" w:type="dxa"/>
          </w:tcPr>
          <w:p w14:paraId="24F9CF3A" w14:textId="77777777" w:rsidR="00BC37DC" w:rsidRPr="00FE7A54" w:rsidRDefault="00BC37DC" w:rsidP="00BC37DC">
            <w:pPr>
              <w:jc w:val="center"/>
              <w:rPr>
                <w:rFonts w:ascii="Times New Roman" w:hAnsi="Times New Roman" w:cs="Times New Roman"/>
                <w:sz w:val="20"/>
                <w:szCs w:val="20"/>
              </w:rPr>
            </w:pPr>
          </w:p>
        </w:tc>
        <w:tc>
          <w:tcPr>
            <w:tcW w:w="1290" w:type="dxa"/>
          </w:tcPr>
          <w:p w14:paraId="7CE15457" w14:textId="77777777" w:rsidR="00BC37DC" w:rsidRPr="00FE7A54" w:rsidRDefault="00BC37DC" w:rsidP="00BC37DC">
            <w:pPr>
              <w:jc w:val="center"/>
              <w:rPr>
                <w:rFonts w:ascii="Times New Roman" w:hAnsi="Times New Roman" w:cs="Times New Roman"/>
                <w:sz w:val="20"/>
                <w:szCs w:val="20"/>
              </w:rPr>
            </w:pPr>
          </w:p>
        </w:tc>
      </w:tr>
      <w:tr w:rsidR="00FE7A54" w:rsidRPr="00FE7A54" w14:paraId="7B0AB3B8" w14:textId="6B6D7D2C" w:rsidTr="00810F45">
        <w:tc>
          <w:tcPr>
            <w:tcW w:w="3765" w:type="dxa"/>
          </w:tcPr>
          <w:p w14:paraId="7CABB880" w14:textId="036696CC"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i/>
                <w:sz w:val="20"/>
                <w:szCs w:val="20"/>
              </w:rPr>
              <w:t>Demographic factors</w:t>
            </w:r>
          </w:p>
        </w:tc>
        <w:tc>
          <w:tcPr>
            <w:tcW w:w="1538" w:type="dxa"/>
          </w:tcPr>
          <w:p w14:paraId="2BC896A0" w14:textId="77777777" w:rsidR="00BC37DC" w:rsidRPr="00FE7A54" w:rsidRDefault="00BC37DC" w:rsidP="00BC37DC">
            <w:pPr>
              <w:jc w:val="center"/>
              <w:rPr>
                <w:rFonts w:ascii="Times New Roman" w:hAnsi="Times New Roman" w:cs="Times New Roman"/>
                <w:sz w:val="20"/>
                <w:szCs w:val="20"/>
              </w:rPr>
            </w:pPr>
          </w:p>
        </w:tc>
        <w:tc>
          <w:tcPr>
            <w:tcW w:w="1562" w:type="dxa"/>
          </w:tcPr>
          <w:p w14:paraId="49474500" w14:textId="77777777" w:rsidR="00BC37DC" w:rsidRPr="00FE7A54" w:rsidRDefault="00BC37DC" w:rsidP="00BC37DC">
            <w:pPr>
              <w:jc w:val="center"/>
              <w:rPr>
                <w:rFonts w:ascii="Times New Roman" w:hAnsi="Times New Roman" w:cs="Times New Roman"/>
                <w:sz w:val="20"/>
                <w:szCs w:val="20"/>
              </w:rPr>
            </w:pPr>
          </w:p>
        </w:tc>
        <w:tc>
          <w:tcPr>
            <w:tcW w:w="1559" w:type="dxa"/>
          </w:tcPr>
          <w:p w14:paraId="4E2EF8C6" w14:textId="77777777" w:rsidR="00BC37DC" w:rsidRPr="00FE7A54" w:rsidRDefault="00BC37DC" w:rsidP="00BC37DC">
            <w:pPr>
              <w:jc w:val="center"/>
              <w:rPr>
                <w:rFonts w:ascii="Times New Roman" w:hAnsi="Times New Roman" w:cs="Times New Roman"/>
                <w:sz w:val="20"/>
                <w:szCs w:val="20"/>
              </w:rPr>
            </w:pPr>
          </w:p>
        </w:tc>
        <w:tc>
          <w:tcPr>
            <w:tcW w:w="1290" w:type="dxa"/>
          </w:tcPr>
          <w:p w14:paraId="6267ECA8" w14:textId="77777777" w:rsidR="00BC37DC" w:rsidRPr="00FE7A54" w:rsidRDefault="00BC37DC" w:rsidP="00BC37DC">
            <w:pPr>
              <w:jc w:val="center"/>
              <w:rPr>
                <w:rFonts w:ascii="Times New Roman" w:hAnsi="Times New Roman" w:cs="Times New Roman"/>
                <w:sz w:val="20"/>
                <w:szCs w:val="20"/>
              </w:rPr>
            </w:pPr>
          </w:p>
        </w:tc>
      </w:tr>
      <w:tr w:rsidR="00FE7A54" w:rsidRPr="00FE7A54" w14:paraId="60621810" w14:textId="47EEC39F" w:rsidTr="00810F45">
        <w:tc>
          <w:tcPr>
            <w:tcW w:w="3765" w:type="dxa"/>
          </w:tcPr>
          <w:p w14:paraId="443D035A" w14:textId="4CDDADAB"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Age</w:t>
            </w:r>
          </w:p>
        </w:tc>
        <w:tc>
          <w:tcPr>
            <w:tcW w:w="1538" w:type="dxa"/>
          </w:tcPr>
          <w:p w14:paraId="398387B5" w14:textId="2A326474"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76.8 (3.0)</w:t>
            </w:r>
          </w:p>
        </w:tc>
        <w:tc>
          <w:tcPr>
            <w:tcW w:w="1562" w:type="dxa"/>
          </w:tcPr>
          <w:p w14:paraId="05FA0772" w14:textId="004CC71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78.5 (2.6)</w:t>
            </w:r>
          </w:p>
        </w:tc>
        <w:tc>
          <w:tcPr>
            <w:tcW w:w="1559" w:type="dxa"/>
          </w:tcPr>
          <w:p w14:paraId="63FC47F9" w14:textId="19ED5CB6"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69 (0)</w:t>
            </w:r>
          </w:p>
        </w:tc>
        <w:tc>
          <w:tcPr>
            <w:tcW w:w="1290" w:type="dxa"/>
          </w:tcPr>
          <w:p w14:paraId="2DD37564" w14:textId="65638CCE"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28F9284F" w14:textId="244B53DF" w:rsidTr="00810F45">
        <w:tc>
          <w:tcPr>
            <w:tcW w:w="3765" w:type="dxa"/>
          </w:tcPr>
          <w:p w14:paraId="316B1502" w14:textId="77777777" w:rsidR="00BC37DC" w:rsidRPr="00FE7A54" w:rsidRDefault="00BC37DC" w:rsidP="00BC37DC">
            <w:pPr>
              <w:rPr>
                <w:rFonts w:ascii="Times New Roman" w:hAnsi="Times New Roman" w:cs="Times New Roman"/>
                <w:sz w:val="20"/>
                <w:szCs w:val="20"/>
              </w:rPr>
            </w:pPr>
          </w:p>
        </w:tc>
        <w:tc>
          <w:tcPr>
            <w:tcW w:w="1538" w:type="dxa"/>
          </w:tcPr>
          <w:p w14:paraId="648D0C1C" w14:textId="77777777" w:rsidR="00BC37DC" w:rsidRPr="00FE7A54" w:rsidRDefault="00BC37DC" w:rsidP="00BC37DC">
            <w:pPr>
              <w:jc w:val="center"/>
              <w:rPr>
                <w:rFonts w:ascii="Times New Roman" w:hAnsi="Times New Roman" w:cs="Times New Roman"/>
                <w:sz w:val="20"/>
                <w:szCs w:val="20"/>
              </w:rPr>
            </w:pPr>
          </w:p>
        </w:tc>
        <w:tc>
          <w:tcPr>
            <w:tcW w:w="1562" w:type="dxa"/>
          </w:tcPr>
          <w:p w14:paraId="1216877C" w14:textId="77777777" w:rsidR="00BC37DC" w:rsidRPr="00FE7A54" w:rsidRDefault="00BC37DC" w:rsidP="00BC37DC">
            <w:pPr>
              <w:jc w:val="center"/>
              <w:rPr>
                <w:rFonts w:ascii="Times New Roman" w:hAnsi="Times New Roman" w:cs="Times New Roman"/>
                <w:sz w:val="20"/>
                <w:szCs w:val="20"/>
              </w:rPr>
            </w:pPr>
          </w:p>
        </w:tc>
        <w:tc>
          <w:tcPr>
            <w:tcW w:w="1559" w:type="dxa"/>
          </w:tcPr>
          <w:p w14:paraId="05585673" w14:textId="77777777" w:rsidR="00BC37DC" w:rsidRPr="00FE7A54" w:rsidRDefault="00BC37DC" w:rsidP="00BC37DC">
            <w:pPr>
              <w:jc w:val="center"/>
              <w:rPr>
                <w:rFonts w:ascii="Times New Roman" w:hAnsi="Times New Roman" w:cs="Times New Roman"/>
                <w:sz w:val="20"/>
                <w:szCs w:val="20"/>
              </w:rPr>
            </w:pPr>
          </w:p>
        </w:tc>
        <w:tc>
          <w:tcPr>
            <w:tcW w:w="1290" w:type="dxa"/>
          </w:tcPr>
          <w:p w14:paraId="78DD63FB" w14:textId="77777777" w:rsidR="00BC37DC" w:rsidRPr="00FE7A54" w:rsidRDefault="00BC37DC" w:rsidP="00BC37DC">
            <w:pPr>
              <w:jc w:val="center"/>
              <w:rPr>
                <w:rFonts w:ascii="Times New Roman" w:hAnsi="Times New Roman" w:cs="Times New Roman"/>
                <w:sz w:val="20"/>
                <w:szCs w:val="20"/>
              </w:rPr>
            </w:pPr>
          </w:p>
        </w:tc>
      </w:tr>
      <w:tr w:rsidR="00FE7A54" w:rsidRPr="00FE7A54" w14:paraId="4089D833" w14:textId="60518972" w:rsidTr="00810F45">
        <w:tc>
          <w:tcPr>
            <w:tcW w:w="3765" w:type="dxa"/>
          </w:tcPr>
          <w:p w14:paraId="3D3B095B" w14:textId="38830D60"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Female</w:t>
            </w:r>
          </w:p>
        </w:tc>
        <w:tc>
          <w:tcPr>
            <w:tcW w:w="1538" w:type="dxa"/>
          </w:tcPr>
          <w:p w14:paraId="4204886D" w14:textId="21D88C0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430 (100)</w:t>
            </w:r>
          </w:p>
        </w:tc>
        <w:tc>
          <w:tcPr>
            <w:tcW w:w="1562" w:type="dxa"/>
          </w:tcPr>
          <w:p w14:paraId="42F29052" w14:textId="43290E7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43 (39.8)</w:t>
            </w:r>
          </w:p>
        </w:tc>
        <w:tc>
          <w:tcPr>
            <w:tcW w:w="1559" w:type="dxa"/>
          </w:tcPr>
          <w:p w14:paraId="6E9761A5" w14:textId="2191C68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317 (48.8)</w:t>
            </w:r>
          </w:p>
        </w:tc>
        <w:tc>
          <w:tcPr>
            <w:tcW w:w="1290" w:type="dxa"/>
          </w:tcPr>
          <w:p w14:paraId="3312BE98" w14:textId="0DA549F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07CA9C26" w14:textId="7126A16F" w:rsidTr="00810F45">
        <w:tc>
          <w:tcPr>
            <w:tcW w:w="3765" w:type="dxa"/>
          </w:tcPr>
          <w:p w14:paraId="3316BD51" w14:textId="77777777" w:rsidR="00BC37DC" w:rsidRPr="00FE7A54" w:rsidRDefault="00BC37DC" w:rsidP="00BC37DC">
            <w:pPr>
              <w:rPr>
                <w:rFonts w:ascii="Times New Roman" w:hAnsi="Times New Roman" w:cs="Times New Roman"/>
                <w:sz w:val="20"/>
                <w:szCs w:val="20"/>
              </w:rPr>
            </w:pPr>
          </w:p>
        </w:tc>
        <w:tc>
          <w:tcPr>
            <w:tcW w:w="1538" w:type="dxa"/>
          </w:tcPr>
          <w:p w14:paraId="0F565052" w14:textId="77777777" w:rsidR="00BC37DC" w:rsidRPr="00FE7A54" w:rsidRDefault="00BC37DC" w:rsidP="00BC37DC">
            <w:pPr>
              <w:jc w:val="center"/>
              <w:rPr>
                <w:rFonts w:ascii="Times New Roman" w:hAnsi="Times New Roman" w:cs="Times New Roman"/>
                <w:sz w:val="20"/>
                <w:szCs w:val="20"/>
              </w:rPr>
            </w:pPr>
          </w:p>
        </w:tc>
        <w:tc>
          <w:tcPr>
            <w:tcW w:w="1562" w:type="dxa"/>
          </w:tcPr>
          <w:p w14:paraId="7D542144" w14:textId="77777777" w:rsidR="00BC37DC" w:rsidRPr="00FE7A54" w:rsidRDefault="00BC37DC" w:rsidP="00BC37DC">
            <w:pPr>
              <w:jc w:val="center"/>
              <w:rPr>
                <w:rFonts w:ascii="Times New Roman" w:hAnsi="Times New Roman" w:cs="Times New Roman"/>
                <w:sz w:val="20"/>
                <w:szCs w:val="20"/>
              </w:rPr>
            </w:pPr>
          </w:p>
        </w:tc>
        <w:tc>
          <w:tcPr>
            <w:tcW w:w="1559" w:type="dxa"/>
          </w:tcPr>
          <w:p w14:paraId="1F8D38D9" w14:textId="77777777" w:rsidR="00BC37DC" w:rsidRPr="00FE7A54" w:rsidRDefault="00BC37DC" w:rsidP="00BC37DC">
            <w:pPr>
              <w:jc w:val="center"/>
              <w:rPr>
                <w:rFonts w:ascii="Times New Roman" w:hAnsi="Times New Roman" w:cs="Times New Roman"/>
                <w:sz w:val="20"/>
                <w:szCs w:val="20"/>
              </w:rPr>
            </w:pPr>
          </w:p>
        </w:tc>
        <w:tc>
          <w:tcPr>
            <w:tcW w:w="1290" w:type="dxa"/>
          </w:tcPr>
          <w:p w14:paraId="720C25D1" w14:textId="77777777" w:rsidR="00BC37DC" w:rsidRPr="00FE7A54" w:rsidRDefault="00BC37DC" w:rsidP="00BC37DC">
            <w:pPr>
              <w:jc w:val="center"/>
              <w:rPr>
                <w:rFonts w:ascii="Times New Roman" w:hAnsi="Times New Roman" w:cs="Times New Roman"/>
                <w:sz w:val="20"/>
                <w:szCs w:val="20"/>
              </w:rPr>
            </w:pPr>
          </w:p>
        </w:tc>
      </w:tr>
      <w:tr w:rsidR="00FE7A54" w:rsidRPr="00FE7A54" w14:paraId="37074EB4" w14:textId="5713C4ED" w:rsidTr="00810F45">
        <w:tc>
          <w:tcPr>
            <w:tcW w:w="3765" w:type="dxa"/>
          </w:tcPr>
          <w:p w14:paraId="42CCE435" w14:textId="06D4AF12"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Educational level by age 26</w:t>
            </w:r>
          </w:p>
        </w:tc>
        <w:tc>
          <w:tcPr>
            <w:tcW w:w="1538" w:type="dxa"/>
          </w:tcPr>
          <w:p w14:paraId="59B6FB9D" w14:textId="77777777" w:rsidR="00BC37DC" w:rsidRPr="00FE7A54" w:rsidRDefault="00BC37DC" w:rsidP="00BC37DC">
            <w:pPr>
              <w:jc w:val="center"/>
              <w:rPr>
                <w:rFonts w:ascii="Times New Roman" w:hAnsi="Times New Roman" w:cs="Times New Roman"/>
                <w:sz w:val="20"/>
                <w:szCs w:val="20"/>
              </w:rPr>
            </w:pPr>
          </w:p>
        </w:tc>
        <w:tc>
          <w:tcPr>
            <w:tcW w:w="1562" w:type="dxa"/>
          </w:tcPr>
          <w:p w14:paraId="5BDFAEBE" w14:textId="77777777" w:rsidR="00BC37DC" w:rsidRPr="00FE7A54" w:rsidRDefault="00BC37DC" w:rsidP="00BC37DC">
            <w:pPr>
              <w:jc w:val="center"/>
              <w:rPr>
                <w:rFonts w:ascii="Times New Roman" w:hAnsi="Times New Roman" w:cs="Times New Roman"/>
                <w:sz w:val="20"/>
                <w:szCs w:val="20"/>
              </w:rPr>
            </w:pPr>
          </w:p>
        </w:tc>
        <w:tc>
          <w:tcPr>
            <w:tcW w:w="1559" w:type="dxa"/>
          </w:tcPr>
          <w:p w14:paraId="2F3FA0C4" w14:textId="77777777" w:rsidR="00BC37DC" w:rsidRPr="00FE7A54" w:rsidRDefault="00BC37DC" w:rsidP="00BC37DC">
            <w:pPr>
              <w:jc w:val="center"/>
              <w:rPr>
                <w:rFonts w:ascii="Times New Roman" w:hAnsi="Times New Roman" w:cs="Times New Roman"/>
                <w:sz w:val="20"/>
                <w:szCs w:val="20"/>
              </w:rPr>
            </w:pPr>
          </w:p>
        </w:tc>
        <w:tc>
          <w:tcPr>
            <w:tcW w:w="1290" w:type="dxa"/>
          </w:tcPr>
          <w:p w14:paraId="2C7697A2" w14:textId="7562F5B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5D5A2399" w14:textId="5CA3EC07" w:rsidTr="00810F45">
        <w:tc>
          <w:tcPr>
            <w:tcW w:w="3765" w:type="dxa"/>
          </w:tcPr>
          <w:p w14:paraId="5FACFAA6" w14:textId="7777777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None</w:t>
            </w:r>
          </w:p>
        </w:tc>
        <w:tc>
          <w:tcPr>
            <w:tcW w:w="1538" w:type="dxa"/>
          </w:tcPr>
          <w:p w14:paraId="6E0C9359" w14:textId="349A75E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175 (42.6)</w:t>
            </w:r>
          </w:p>
        </w:tc>
        <w:tc>
          <w:tcPr>
            <w:tcW w:w="1562" w:type="dxa"/>
          </w:tcPr>
          <w:p w14:paraId="737DAEFF" w14:textId="1A55760E"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62 (60.2)</w:t>
            </w:r>
          </w:p>
        </w:tc>
        <w:tc>
          <w:tcPr>
            <w:tcW w:w="1559" w:type="dxa"/>
          </w:tcPr>
          <w:p w14:paraId="37AF5B9B" w14:textId="6384D55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170 (27.3)</w:t>
            </w:r>
          </w:p>
        </w:tc>
        <w:tc>
          <w:tcPr>
            <w:tcW w:w="1290" w:type="dxa"/>
          </w:tcPr>
          <w:p w14:paraId="17A2C201" w14:textId="77777777" w:rsidR="00BC37DC" w:rsidRPr="00FE7A54" w:rsidRDefault="00BC37DC" w:rsidP="00BC37DC">
            <w:pPr>
              <w:jc w:val="center"/>
              <w:rPr>
                <w:rFonts w:ascii="Times New Roman" w:hAnsi="Times New Roman" w:cs="Times New Roman"/>
                <w:sz w:val="20"/>
                <w:szCs w:val="20"/>
              </w:rPr>
            </w:pPr>
          </w:p>
        </w:tc>
      </w:tr>
      <w:tr w:rsidR="00FE7A54" w:rsidRPr="00FE7A54" w14:paraId="7369D7E1" w14:textId="59F964B2" w:rsidTr="00810F45">
        <w:trPr>
          <w:trHeight w:val="87"/>
        </w:trPr>
        <w:tc>
          <w:tcPr>
            <w:tcW w:w="3765" w:type="dxa"/>
          </w:tcPr>
          <w:p w14:paraId="661479B3" w14:textId="7777777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Up to and including O level</w:t>
            </w:r>
          </w:p>
        </w:tc>
        <w:tc>
          <w:tcPr>
            <w:tcW w:w="1538" w:type="dxa"/>
          </w:tcPr>
          <w:p w14:paraId="68817C8F" w14:textId="6E956F6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138 (33.6)</w:t>
            </w:r>
          </w:p>
        </w:tc>
        <w:tc>
          <w:tcPr>
            <w:tcW w:w="1562" w:type="dxa"/>
          </w:tcPr>
          <w:p w14:paraId="4A9456EF" w14:textId="2FCF869A"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28 (27.2)</w:t>
            </w:r>
          </w:p>
        </w:tc>
        <w:tc>
          <w:tcPr>
            <w:tcW w:w="1559" w:type="dxa"/>
          </w:tcPr>
          <w:p w14:paraId="37D7F8A0" w14:textId="7F75235D"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169 (27.2)</w:t>
            </w:r>
          </w:p>
        </w:tc>
        <w:tc>
          <w:tcPr>
            <w:tcW w:w="1290" w:type="dxa"/>
          </w:tcPr>
          <w:p w14:paraId="4F98F3AE" w14:textId="77777777" w:rsidR="00BC37DC" w:rsidRPr="00FE7A54" w:rsidRDefault="00BC37DC" w:rsidP="00BC37DC">
            <w:pPr>
              <w:jc w:val="center"/>
              <w:rPr>
                <w:rFonts w:ascii="Times New Roman" w:hAnsi="Times New Roman" w:cs="Times New Roman"/>
                <w:sz w:val="20"/>
                <w:szCs w:val="20"/>
              </w:rPr>
            </w:pPr>
          </w:p>
        </w:tc>
      </w:tr>
      <w:tr w:rsidR="00FE7A54" w:rsidRPr="00FE7A54" w14:paraId="1FC22895" w14:textId="39C92D15" w:rsidTr="00810F45">
        <w:tc>
          <w:tcPr>
            <w:tcW w:w="3765" w:type="dxa"/>
          </w:tcPr>
          <w:p w14:paraId="3E8BD710" w14:textId="7777777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A level &amp; above</w:t>
            </w:r>
          </w:p>
        </w:tc>
        <w:tc>
          <w:tcPr>
            <w:tcW w:w="1538" w:type="dxa"/>
          </w:tcPr>
          <w:p w14:paraId="744E98D2" w14:textId="4EC7C6FF"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98 (23.8)</w:t>
            </w:r>
          </w:p>
        </w:tc>
        <w:tc>
          <w:tcPr>
            <w:tcW w:w="1562" w:type="dxa"/>
          </w:tcPr>
          <w:p w14:paraId="0649B13F" w14:textId="42F7E4E4"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13 (12.6)</w:t>
            </w:r>
          </w:p>
        </w:tc>
        <w:tc>
          <w:tcPr>
            <w:tcW w:w="1559" w:type="dxa"/>
          </w:tcPr>
          <w:p w14:paraId="5421623A" w14:textId="22067D9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283 (45.5)</w:t>
            </w:r>
          </w:p>
        </w:tc>
        <w:tc>
          <w:tcPr>
            <w:tcW w:w="1290" w:type="dxa"/>
          </w:tcPr>
          <w:p w14:paraId="75D3546B" w14:textId="77777777" w:rsidR="00BC37DC" w:rsidRPr="00FE7A54" w:rsidRDefault="00BC37DC" w:rsidP="00BC37DC">
            <w:pPr>
              <w:jc w:val="center"/>
              <w:rPr>
                <w:rFonts w:ascii="Times New Roman" w:hAnsi="Times New Roman" w:cs="Times New Roman"/>
                <w:sz w:val="20"/>
                <w:szCs w:val="20"/>
              </w:rPr>
            </w:pPr>
          </w:p>
        </w:tc>
      </w:tr>
      <w:tr w:rsidR="00FE7A54" w:rsidRPr="00FE7A54" w14:paraId="72645AF8" w14:textId="475A8C40" w:rsidTr="00810F45">
        <w:tc>
          <w:tcPr>
            <w:tcW w:w="3765" w:type="dxa"/>
          </w:tcPr>
          <w:p w14:paraId="769BA9FA" w14:textId="77777777" w:rsidR="00BC37DC" w:rsidRPr="00FE7A54" w:rsidRDefault="00BC37DC" w:rsidP="00BC37DC">
            <w:pPr>
              <w:rPr>
                <w:rFonts w:ascii="Times New Roman" w:hAnsi="Times New Roman" w:cs="Times New Roman"/>
                <w:sz w:val="20"/>
                <w:szCs w:val="20"/>
              </w:rPr>
            </w:pPr>
          </w:p>
        </w:tc>
        <w:tc>
          <w:tcPr>
            <w:tcW w:w="1538" w:type="dxa"/>
          </w:tcPr>
          <w:p w14:paraId="1B74563D" w14:textId="77777777" w:rsidR="00BC37DC" w:rsidRPr="00FE7A54" w:rsidRDefault="00BC37DC" w:rsidP="00BC37DC">
            <w:pPr>
              <w:jc w:val="center"/>
              <w:rPr>
                <w:rFonts w:ascii="Times New Roman" w:hAnsi="Times New Roman" w:cs="Times New Roman"/>
                <w:sz w:val="20"/>
                <w:szCs w:val="20"/>
              </w:rPr>
            </w:pPr>
          </w:p>
        </w:tc>
        <w:tc>
          <w:tcPr>
            <w:tcW w:w="1562" w:type="dxa"/>
          </w:tcPr>
          <w:p w14:paraId="591D28BE" w14:textId="77777777" w:rsidR="00BC37DC" w:rsidRPr="00FE7A54" w:rsidRDefault="00BC37DC" w:rsidP="00BC37DC">
            <w:pPr>
              <w:jc w:val="center"/>
              <w:rPr>
                <w:rFonts w:ascii="Times New Roman" w:hAnsi="Times New Roman" w:cs="Times New Roman"/>
                <w:sz w:val="20"/>
                <w:szCs w:val="20"/>
              </w:rPr>
            </w:pPr>
          </w:p>
        </w:tc>
        <w:tc>
          <w:tcPr>
            <w:tcW w:w="1559" w:type="dxa"/>
          </w:tcPr>
          <w:p w14:paraId="4EB0DEE8" w14:textId="77777777" w:rsidR="00BC37DC" w:rsidRPr="00FE7A54" w:rsidRDefault="00BC37DC" w:rsidP="00BC37DC">
            <w:pPr>
              <w:jc w:val="center"/>
              <w:rPr>
                <w:rFonts w:ascii="Times New Roman" w:hAnsi="Times New Roman" w:cs="Times New Roman"/>
                <w:sz w:val="20"/>
                <w:szCs w:val="20"/>
              </w:rPr>
            </w:pPr>
          </w:p>
        </w:tc>
        <w:tc>
          <w:tcPr>
            <w:tcW w:w="1290" w:type="dxa"/>
          </w:tcPr>
          <w:p w14:paraId="77C344FE" w14:textId="77777777" w:rsidR="00BC37DC" w:rsidRPr="00FE7A54" w:rsidRDefault="00BC37DC" w:rsidP="00BC37DC">
            <w:pPr>
              <w:jc w:val="center"/>
              <w:rPr>
                <w:rFonts w:ascii="Times New Roman" w:hAnsi="Times New Roman" w:cs="Times New Roman"/>
                <w:sz w:val="20"/>
                <w:szCs w:val="20"/>
              </w:rPr>
            </w:pPr>
          </w:p>
        </w:tc>
      </w:tr>
      <w:tr w:rsidR="00FE7A54" w:rsidRPr="00FE7A54" w14:paraId="6DFB5967" w14:textId="193ACAFF" w:rsidTr="00810F45">
        <w:tc>
          <w:tcPr>
            <w:tcW w:w="3765" w:type="dxa"/>
          </w:tcPr>
          <w:p w14:paraId="0F02E37E" w14:textId="2A267B33"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Highest 1990 Standard Occupational Classification (SOC90)</w:t>
            </w:r>
          </w:p>
        </w:tc>
        <w:tc>
          <w:tcPr>
            <w:tcW w:w="1538" w:type="dxa"/>
          </w:tcPr>
          <w:p w14:paraId="6ED635EB" w14:textId="77777777" w:rsidR="00BC37DC" w:rsidRPr="00FE7A54" w:rsidRDefault="00BC37DC" w:rsidP="00BC37DC">
            <w:pPr>
              <w:jc w:val="center"/>
              <w:rPr>
                <w:rFonts w:ascii="Times New Roman" w:hAnsi="Times New Roman" w:cs="Times New Roman"/>
                <w:sz w:val="20"/>
                <w:szCs w:val="20"/>
              </w:rPr>
            </w:pPr>
          </w:p>
        </w:tc>
        <w:tc>
          <w:tcPr>
            <w:tcW w:w="1562" w:type="dxa"/>
          </w:tcPr>
          <w:p w14:paraId="2ADF6698" w14:textId="77777777" w:rsidR="00BC37DC" w:rsidRPr="00FE7A54" w:rsidRDefault="00BC37DC" w:rsidP="00BC37DC">
            <w:pPr>
              <w:jc w:val="center"/>
              <w:rPr>
                <w:rFonts w:ascii="Times New Roman" w:hAnsi="Times New Roman" w:cs="Times New Roman"/>
                <w:sz w:val="20"/>
                <w:szCs w:val="20"/>
              </w:rPr>
            </w:pPr>
          </w:p>
        </w:tc>
        <w:tc>
          <w:tcPr>
            <w:tcW w:w="1559" w:type="dxa"/>
          </w:tcPr>
          <w:p w14:paraId="576F9030" w14:textId="77777777" w:rsidR="00BC37DC" w:rsidRPr="00FE7A54" w:rsidRDefault="00BC37DC" w:rsidP="00BC37DC">
            <w:pPr>
              <w:jc w:val="center"/>
              <w:rPr>
                <w:rFonts w:ascii="Times New Roman" w:hAnsi="Times New Roman" w:cs="Times New Roman"/>
                <w:sz w:val="20"/>
                <w:szCs w:val="20"/>
              </w:rPr>
            </w:pPr>
          </w:p>
        </w:tc>
        <w:tc>
          <w:tcPr>
            <w:tcW w:w="1290" w:type="dxa"/>
          </w:tcPr>
          <w:p w14:paraId="7F8A62E3" w14:textId="6BA6097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2505B5B0" w14:textId="7B009EE3" w:rsidTr="00810F45">
        <w:tc>
          <w:tcPr>
            <w:tcW w:w="3765" w:type="dxa"/>
          </w:tcPr>
          <w:p w14:paraId="5EA1A7B2" w14:textId="6DA83045"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1-2 (highest)</w:t>
            </w:r>
          </w:p>
        </w:tc>
        <w:tc>
          <w:tcPr>
            <w:tcW w:w="1538" w:type="dxa"/>
          </w:tcPr>
          <w:p w14:paraId="187986CB" w14:textId="185998B6"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200 (49.8)</w:t>
            </w:r>
          </w:p>
        </w:tc>
        <w:tc>
          <w:tcPr>
            <w:tcW w:w="1562" w:type="dxa"/>
          </w:tcPr>
          <w:p w14:paraId="0934C655" w14:textId="77F3953F"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36 (35.0)</w:t>
            </w:r>
          </w:p>
        </w:tc>
        <w:tc>
          <w:tcPr>
            <w:tcW w:w="1559" w:type="dxa"/>
          </w:tcPr>
          <w:p w14:paraId="48A96147" w14:textId="53620D0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333 (54.2)</w:t>
            </w:r>
          </w:p>
        </w:tc>
        <w:tc>
          <w:tcPr>
            <w:tcW w:w="1290" w:type="dxa"/>
          </w:tcPr>
          <w:p w14:paraId="61DC778E" w14:textId="77777777" w:rsidR="00BC37DC" w:rsidRPr="00FE7A54" w:rsidRDefault="00BC37DC" w:rsidP="00BC37DC">
            <w:pPr>
              <w:jc w:val="center"/>
              <w:rPr>
                <w:rFonts w:ascii="Times New Roman" w:hAnsi="Times New Roman" w:cs="Times New Roman"/>
                <w:sz w:val="20"/>
                <w:szCs w:val="20"/>
              </w:rPr>
            </w:pPr>
          </w:p>
        </w:tc>
      </w:tr>
      <w:tr w:rsidR="00FE7A54" w:rsidRPr="00FE7A54" w14:paraId="43D657DF" w14:textId="61E35D9F" w:rsidTr="00810F45">
        <w:tc>
          <w:tcPr>
            <w:tcW w:w="3765" w:type="dxa"/>
          </w:tcPr>
          <w:p w14:paraId="6717F30F" w14:textId="7777777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3-4</w:t>
            </w:r>
          </w:p>
        </w:tc>
        <w:tc>
          <w:tcPr>
            <w:tcW w:w="1538" w:type="dxa"/>
          </w:tcPr>
          <w:p w14:paraId="1AF1C362" w14:textId="7C0CEBF1"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128 (31.8)</w:t>
            </w:r>
          </w:p>
        </w:tc>
        <w:tc>
          <w:tcPr>
            <w:tcW w:w="1562" w:type="dxa"/>
          </w:tcPr>
          <w:p w14:paraId="47E1549A" w14:textId="73B7A910"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24 (23.3)</w:t>
            </w:r>
          </w:p>
        </w:tc>
        <w:tc>
          <w:tcPr>
            <w:tcW w:w="1559" w:type="dxa"/>
          </w:tcPr>
          <w:p w14:paraId="2A777528" w14:textId="570AE03A"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170 (27.6)</w:t>
            </w:r>
          </w:p>
        </w:tc>
        <w:tc>
          <w:tcPr>
            <w:tcW w:w="1290" w:type="dxa"/>
          </w:tcPr>
          <w:p w14:paraId="6A8B9133" w14:textId="77777777" w:rsidR="00BC37DC" w:rsidRPr="00FE7A54" w:rsidRDefault="00BC37DC" w:rsidP="00BC37DC">
            <w:pPr>
              <w:jc w:val="center"/>
              <w:rPr>
                <w:rFonts w:ascii="Times New Roman" w:hAnsi="Times New Roman" w:cs="Times New Roman"/>
                <w:sz w:val="20"/>
                <w:szCs w:val="20"/>
              </w:rPr>
            </w:pPr>
          </w:p>
        </w:tc>
      </w:tr>
      <w:tr w:rsidR="00FE7A54" w:rsidRPr="00FE7A54" w14:paraId="791DCF60" w14:textId="074E35B6" w:rsidTr="00810F45">
        <w:tc>
          <w:tcPr>
            <w:tcW w:w="3765" w:type="dxa"/>
          </w:tcPr>
          <w:p w14:paraId="10F5E5C6" w14:textId="7777777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5-6</w:t>
            </w:r>
          </w:p>
        </w:tc>
        <w:tc>
          <w:tcPr>
            <w:tcW w:w="1538" w:type="dxa"/>
          </w:tcPr>
          <w:p w14:paraId="7A85EE66" w14:textId="754ED8D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55 (13.7)</w:t>
            </w:r>
          </w:p>
        </w:tc>
        <w:tc>
          <w:tcPr>
            <w:tcW w:w="1562" w:type="dxa"/>
          </w:tcPr>
          <w:p w14:paraId="7F17AADF" w14:textId="4781A3D6"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24 (23.3)</w:t>
            </w:r>
          </w:p>
        </w:tc>
        <w:tc>
          <w:tcPr>
            <w:tcW w:w="1559" w:type="dxa"/>
          </w:tcPr>
          <w:p w14:paraId="4A033BE6" w14:textId="16602D38"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83 (13.5)</w:t>
            </w:r>
          </w:p>
        </w:tc>
        <w:tc>
          <w:tcPr>
            <w:tcW w:w="1290" w:type="dxa"/>
          </w:tcPr>
          <w:p w14:paraId="5E6F34F9" w14:textId="77777777" w:rsidR="00BC37DC" w:rsidRPr="00FE7A54" w:rsidRDefault="00BC37DC" w:rsidP="00BC37DC">
            <w:pPr>
              <w:jc w:val="center"/>
              <w:rPr>
                <w:rFonts w:ascii="Times New Roman" w:hAnsi="Times New Roman" w:cs="Times New Roman"/>
                <w:sz w:val="20"/>
                <w:szCs w:val="20"/>
              </w:rPr>
            </w:pPr>
          </w:p>
        </w:tc>
      </w:tr>
      <w:tr w:rsidR="00FE7A54" w:rsidRPr="00FE7A54" w14:paraId="51FDAFBD" w14:textId="6B501496" w:rsidTr="00810F45">
        <w:tc>
          <w:tcPr>
            <w:tcW w:w="3765" w:type="dxa"/>
          </w:tcPr>
          <w:p w14:paraId="07A99A80" w14:textId="4C1F588C" w:rsidR="00BC37DC" w:rsidRPr="00FE7A54" w:rsidRDefault="00BC37DC" w:rsidP="00BC37DC">
            <w:pPr>
              <w:tabs>
                <w:tab w:val="right" w:pos="3225"/>
              </w:tabs>
              <w:rPr>
                <w:rFonts w:ascii="Times New Roman" w:hAnsi="Times New Roman" w:cs="Times New Roman"/>
                <w:sz w:val="20"/>
                <w:szCs w:val="20"/>
              </w:rPr>
            </w:pPr>
            <w:r w:rsidRPr="00FE7A54">
              <w:rPr>
                <w:rFonts w:ascii="Times New Roman" w:hAnsi="Times New Roman" w:cs="Times New Roman"/>
                <w:sz w:val="20"/>
                <w:szCs w:val="20"/>
              </w:rPr>
              <w:t>7-8 (lowest)</w:t>
            </w:r>
            <w:r w:rsidRPr="00FE7A54">
              <w:rPr>
                <w:rFonts w:ascii="Times New Roman" w:hAnsi="Times New Roman" w:cs="Times New Roman"/>
                <w:sz w:val="20"/>
                <w:szCs w:val="20"/>
              </w:rPr>
              <w:tab/>
            </w:r>
          </w:p>
        </w:tc>
        <w:tc>
          <w:tcPr>
            <w:tcW w:w="1538" w:type="dxa"/>
          </w:tcPr>
          <w:p w14:paraId="54F44DDE" w14:textId="358DF1C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19 (4.7)</w:t>
            </w:r>
          </w:p>
        </w:tc>
        <w:tc>
          <w:tcPr>
            <w:tcW w:w="1562" w:type="dxa"/>
          </w:tcPr>
          <w:p w14:paraId="3B5C19BC" w14:textId="5E59C30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19 (18.5)</w:t>
            </w:r>
          </w:p>
        </w:tc>
        <w:tc>
          <w:tcPr>
            <w:tcW w:w="1559" w:type="dxa"/>
          </w:tcPr>
          <w:p w14:paraId="57542433" w14:textId="5A3C2911"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29 (4.7)</w:t>
            </w:r>
          </w:p>
        </w:tc>
        <w:tc>
          <w:tcPr>
            <w:tcW w:w="1290" w:type="dxa"/>
          </w:tcPr>
          <w:p w14:paraId="7A32C06A" w14:textId="77777777" w:rsidR="00BC37DC" w:rsidRPr="00FE7A54" w:rsidRDefault="00BC37DC" w:rsidP="00BC37DC">
            <w:pPr>
              <w:jc w:val="center"/>
              <w:rPr>
                <w:rFonts w:ascii="Times New Roman" w:hAnsi="Times New Roman" w:cs="Times New Roman"/>
                <w:sz w:val="20"/>
                <w:szCs w:val="20"/>
              </w:rPr>
            </w:pPr>
          </w:p>
        </w:tc>
      </w:tr>
      <w:tr w:rsidR="00FE7A54" w:rsidRPr="00FE7A54" w14:paraId="1F1EEFFA" w14:textId="080CA184" w:rsidTr="00810F45">
        <w:tc>
          <w:tcPr>
            <w:tcW w:w="3765" w:type="dxa"/>
          </w:tcPr>
          <w:p w14:paraId="0C4BBF21" w14:textId="77777777" w:rsidR="00BC37DC" w:rsidRPr="00FE7A54" w:rsidRDefault="00BC37DC" w:rsidP="00BC37DC">
            <w:pPr>
              <w:rPr>
                <w:rFonts w:ascii="Times New Roman" w:hAnsi="Times New Roman" w:cs="Times New Roman"/>
                <w:sz w:val="20"/>
                <w:szCs w:val="20"/>
              </w:rPr>
            </w:pPr>
          </w:p>
        </w:tc>
        <w:tc>
          <w:tcPr>
            <w:tcW w:w="1538" w:type="dxa"/>
          </w:tcPr>
          <w:p w14:paraId="22CF56EC" w14:textId="77777777" w:rsidR="00BC37DC" w:rsidRPr="00FE7A54" w:rsidRDefault="00BC37DC" w:rsidP="00BC37DC">
            <w:pPr>
              <w:jc w:val="center"/>
              <w:rPr>
                <w:rFonts w:ascii="Times New Roman" w:hAnsi="Times New Roman" w:cs="Times New Roman"/>
                <w:sz w:val="20"/>
                <w:szCs w:val="20"/>
              </w:rPr>
            </w:pPr>
          </w:p>
        </w:tc>
        <w:tc>
          <w:tcPr>
            <w:tcW w:w="1562" w:type="dxa"/>
          </w:tcPr>
          <w:p w14:paraId="07466817" w14:textId="77777777" w:rsidR="00BC37DC" w:rsidRPr="00FE7A54" w:rsidRDefault="00BC37DC" w:rsidP="00BC37DC">
            <w:pPr>
              <w:jc w:val="center"/>
              <w:rPr>
                <w:rFonts w:ascii="Times New Roman" w:hAnsi="Times New Roman" w:cs="Times New Roman"/>
                <w:sz w:val="20"/>
                <w:szCs w:val="20"/>
              </w:rPr>
            </w:pPr>
          </w:p>
        </w:tc>
        <w:tc>
          <w:tcPr>
            <w:tcW w:w="1559" w:type="dxa"/>
          </w:tcPr>
          <w:p w14:paraId="3313F15B" w14:textId="77777777" w:rsidR="00BC37DC" w:rsidRPr="00FE7A54" w:rsidRDefault="00BC37DC" w:rsidP="00BC37DC">
            <w:pPr>
              <w:jc w:val="center"/>
              <w:rPr>
                <w:rFonts w:ascii="Times New Roman" w:hAnsi="Times New Roman" w:cs="Times New Roman"/>
                <w:sz w:val="20"/>
                <w:szCs w:val="20"/>
              </w:rPr>
            </w:pPr>
          </w:p>
        </w:tc>
        <w:tc>
          <w:tcPr>
            <w:tcW w:w="1290" w:type="dxa"/>
          </w:tcPr>
          <w:p w14:paraId="679CF3EE" w14:textId="77777777" w:rsidR="00BC37DC" w:rsidRPr="00FE7A54" w:rsidRDefault="00BC37DC" w:rsidP="00BC37DC">
            <w:pPr>
              <w:jc w:val="center"/>
              <w:rPr>
                <w:rFonts w:ascii="Times New Roman" w:hAnsi="Times New Roman" w:cs="Times New Roman"/>
                <w:sz w:val="20"/>
                <w:szCs w:val="20"/>
              </w:rPr>
            </w:pPr>
          </w:p>
        </w:tc>
      </w:tr>
      <w:tr w:rsidR="00FE7A54" w:rsidRPr="00FE7A54" w14:paraId="4ABEA63F" w14:textId="0B46ED65" w:rsidTr="00810F45">
        <w:tc>
          <w:tcPr>
            <w:tcW w:w="3765" w:type="dxa"/>
          </w:tcPr>
          <w:p w14:paraId="4F05D5A3" w14:textId="12DFD57D"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Married</w:t>
            </w:r>
          </w:p>
        </w:tc>
        <w:tc>
          <w:tcPr>
            <w:tcW w:w="1538" w:type="dxa"/>
          </w:tcPr>
          <w:p w14:paraId="45382FEA" w14:textId="443045A6"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208 (48.7)</w:t>
            </w:r>
          </w:p>
        </w:tc>
        <w:tc>
          <w:tcPr>
            <w:tcW w:w="1562" w:type="dxa"/>
          </w:tcPr>
          <w:p w14:paraId="1792EF77" w14:textId="5AD270B5"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74 (69.8)</w:t>
            </w:r>
          </w:p>
        </w:tc>
        <w:tc>
          <w:tcPr>
            <w:tcW w:w="1559" w:type="dxa"/>
          </w:tcPr>
          <w:p w14:paraId="7AF95855" w14:textId="413F4B7B"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484 (79.5)</w:t>
            </w:r>
          </w:p>
        </w:tc>
        <w:tc>
          <w:tcPr>
            <w:tcW w:w="1290" w:type="dxa"/>
          </w:tcPr>
          <w:p w14:paraId="3B0DFFCD" w14:textId="0C1513E1"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4735FDAE" w14:textId="231B3996" w:rsidTr="00810F45">
        <w:tc>
          <w:tcPr>
            <w:tcW w:w="3765" w:type="dxa"/>
          </w:tcPr>
          <w:p w14:paraId="29EB8483" w14:textId="77777777" w:rsidR="00BC37DC" w:rsidRPr="00FE7A54" w:rsidRDefault="00BC37DC" w:rsidP="00BC37DC">
            <w:pPr>
              <w:rPr>
                <w:rFonts w:ascii="Times New Roman" w:hAnsi="Times New Roman" w:cs="Times New Roman"/>
                <w:sz w:val="20"/>
                <w:szCs w:val="20"/>
              </w:rPr>
            </w:pPr>
          </w:p>
        </w:tc>
        <w:tc>
          <w:tcPr>
            <w:tcW w:w="1538" w:type="dxa"/>
          </w:tcPr>
          <w:p w14:paraId="09C4F79A" w14:textId="77777777" w:rsidR="00BC37DC" w:rsidRPr="00FE7A54" w:rsidRDefault="00BC37DC" w:rsidP="00BC37DC">
            <w:pPr>
              <w:jc w:val="center"/>
              <w:rPr>
                <w:rFonts w:ascii="Times New Roman" w:hAnsi="Times New Roman" w:cs="Times New Roman"/>
                <w:sz w:val="20"/>
                <w:szCs w:val="20"/>
              </w:rPr>
            </w:pPr>
          </w:p>
        </w:tc>
        <w:tc>
          <w:tcPr>
            <w:tcW w:w="1562" w:type="dxa"/>
          </w:tcPr>
          <w:p w14:paraId="645B74B5" w14:textId="77777777" w:rsidR="00BC37DC" w:rsidRPr="00FE7A54" w:rsidRDefault="00BC37DC" w:rsidP="00BC37DC">
            <w:pPr>
              <w:jc w:val="center"/>
              <w:rPr>
                <w:rFonts w:ascii="Times New Roman" w:hAnsi="Times New Roman" w:cs="Times New Roman"/>
                <w:sz w:val="20"/>
                <w:szCs w:val="20"/>
              </w:rPr>
            </w:pPr>
          </w:p>
        </w:tc>
        <w:tc>
          <w:tcPr>
            <w:tcW w:w="1559" w:type="dxa"/>
          </w:tcPr>
          <w:p w14:paraId="23993293" w14:textId="77777777" w:rsidR="00BC37DC" w:rsidRPr="00FE7A54" w:rsidRDefault="00BC37DC" w:rsidP="00BC37DC">
            <w:pPr>
              <w:jc w:val="center"/>
              <w:rPr>
                <w:rFonts w:ascii="Times New Roman" w:hAnsi="Times New Roman" w:cs="Times New Roman"/>
                <w:sz w:val="20"/>
                <w:szCs w:val="20"/>
              </w:rPr>
            </w:pPr>
          </w:p>
        </w:tc>
        <w:tc>
          <w:tcPr>
            <w:tcW w:w="1290" w:type="dxa"/>
          </w:tcPr>
          <w:p w14:paraId="667CE85C" w14:textId="77777777" w:rsidR="00BC37DC" w:rsidRPr="00FE7A54" w:rsidRDefault="00BC37DC" w:rsidP="00BC37DC">
            <w:pPr>
              <w:jc w:val="center"/>
              <w:rPr>
                <w:rFonts w:ascii="Times New Roman" w:hAnsi="Times New Roman" w:cs="Times New Roman"/>
                <w:sz w:val="20"/>
                <w:szCs w:val="20"/>
              </w:rPr>
            </w:pPr>
          </w:p>
        </w:tc>
      </w:tr>
      <w:tr w:rsidR="00FE7A54" w:rsidRPr="00FE7A54" w14:paraId="03D72191" w14:textId="60EB0C74" w:rsidTr="00810F45">
        <w:tc>
          <w:tcPr>
            <w:tcW w:w="3765" w:type="dxa"/>
          </w:tcPr>
          <w:p w14:paraId="7D7EC4E1" w14:textId="31210678"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i/>
                <w:sz w:val="20"/>
                <w:szCs w:val="20"/>
              </w:rPr>
              <w:t>Behavioural factors</w:t>
            </w:r>
          </w:p>
        </w:tc>
        <w:tc>
          <w:tcPr>
            <w:tcW w:w="1538" w:type="dxa"/>
          </w:tcPr>
          <w:p w14:paraId="423994C8" w14:textId="77777777" w:rsidR="00BC37DC" w:rsidRPr="00FE7A54" w:rsidRDefault="00BC37DC" w:rsidP="00BC37DC">
            <w:pPr>
              <w:jc w:val="center"/>
              <w:rPr>
                <w:rFonts w:ascii="Times New Roman" w:hAnsi="Times New Roman" w:cs="Times New Roman"/>
                <w:sz w:val="20"/>
                <w:szCs w:val="20"/>
              </w:rPr>
            </w:pPr>
          </w:p>
        </w:tc>
        <w:tc>
          <w:tcPr>
            <w:tcW w:w="1562" w:type="dxa"/>
          </w:tcPr>
          <w:p w14:paraId="360DA050" w14:textId="77777777" w:rsidR="00BC37DC" w:rsidRPr="00FE7A54" w:rsidRDefault="00BC37DC" w:rsidP="00BC37DC">
            <w:pPr>
              <w:jc w:val="center"/>
              <w:rPr>
                <w:rFonts w:ascii="Times New Roman" w:hAnsi="Times New Roman" w:cs="Times New Roman"/>
                <w:sz w:val="20"/>
                <w:szCs w:val="20"/>
              </w:rPr>
            </w:pPr>
          </w:p>
        </w:tc>
        <w:tc>
          <w:tcPr>
            <w:tcW w:w="1559" w:type="dxa"/>
          </w:tcPr>
          <w:p w14:paraId="43CBFDDF" w14:textId="77777777" w:rsidR="00BC37DC" w:rsidRPr="00FE7A54" w:rsidRDefault="00BC37DC" w:rsidP="00BC37DC">
            <w:pPr>
              <w:jc w:val="center"/>
              <w:rPr>
                <w:rFonts w:ascii="Times New Roman" w:hAnsi="Times New Roman" w:cs="Times New Roman"/>
                <w:sz w:val="20"/>
                <w:szCs w:val="20"/>
              </w:rPr>
            </w:pPr>
          </w:p>
        </w:tc>
        <w:tc>
          <w:tcPr>
            <w:tcW w:w="1290" w:type="dxa"/>
          </w:tcPr>
          <w:p w14:paraId="3449A1B9" w14:textId="77777777" w:rsidR="00BC37DC" w:rsidRPr="00FE7A54" w:rsidRDefault="00BC37DC" w:rsidP="00BC37DC">
            <w:pPr>
              <w:jc w:val="center"/>
              <w:rPr>
                <w:rFonts w:ascii="Times New Roman" w:hAnsi="Times New Roman" w:cs="Times New Roman"/>
                <w:sz w:val="20"/>
                <w:szCs w:val="20"/>
              </w:rPr>
            </w:pPr>
          </w:p>
        </w:tc>
      </w:tr>
      <w:tr w:rsidR="00FE7A54" w:rsidRPr="00FE7A54" w14:paraId="07ADE56E" w14:textId="07CDF90C" w:rsidTr="00810F45">
        <w:tc>
          <w:tcPr>
            <w:tcW w:w="3765" w:type="dxa"/>
          </w:tcPr>
          <w:p w14:paraId="000BE9EC" w14:textId="0C3EE880"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Regular walking and/or cycling</w:t>
            </w:r>
          </w:p>
        </w:tc>
        <w:tc>
          <w:tcPr>
            <w:tcW w:w="1538" w:type="dxa"/>
          </w:tcPr>
          <w:p w14:paraId="46D5254B" w14:textId="313F7870"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282 (66.7)</w:t>
            </w:r>
          </w:p>
        </w:tc>
        <w:tc>
          <w:tcPr>
            <w:tcW w:w="1562" w:type="dxa"/>
          </w:tcPr>
          <w:p w14:paraId="7A049246" w14:textId="31EE8EA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81 (75.0)</w:t>
            </w:r>
          </w:p>
        </w:tc>
        <w:tc>
          <w:tcPr>
            <w:tcW w:w="1559" w:type="dxa"/>
          </w:tcPr>
          <w:p w14:paraId="1C6C7414" w14:textId="1FC8C52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431 (67.8)</w:t>
            </w:r>
          </w:p>
        </w:tc>
        <w:tc>
          <w:tcPr>
            <w:tcW w:w="1290" w:type="dxa"/>
          </w:tcPr>
          <w:p w14:paraId="03D7F5BD" w14:textId="0CEC8FD0"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0.2</w:t>
            </w:r>
          </w:p>
        </w:tc>
      </w:tr>
      <w:tr w:rsidR="00FE7A54" w:rsidRPr="00FE7A54" w14:paraId="57D8D75F" w14:textId="0EFB05DE" w:rsidTr="00810F45">
        <w:tc>
          <w:tcPr>
            <w:tcW w:w="3765" w:type="dxa"/>
          </w:tcPr>
          <w:p w14:paraId="668B7333" w14:textId="77777777" w:rsidR="00BC37DC" w:rsidRPr="00FE7A54" w:rsidRDefault="00BC37DC" w:rsidP="00BC37DC">
            <w:pPr>
              <w:rPr>
                <w:rFonts w:ascii="Times New Roman" w:hAnsi="Times New Roman" w:cs="Times New Roman"/>
                <w:sz w:val="20"/>
                <w:szCs w:val="20"/>
              </w:rPr>
            </w:pPr>
          </w:p>
        </w:tc>
        <w:tc>
          <w:tcPr>
            <w:tcW w:w="1538" w:type="dxa"/>
          </w:tcPr>
          <w:p w14:paraId="42684484" w14:textId="77777777" w:rsidR="00BC37DC" w:rsidRPr="00FE7A54" w:rsidRDefault="00BC37DC" w:rsidP="00BC37DC">
            <w:pPr>
              <w:jc w:val="center"/>
              <w:rPr>
                <w:rFonts w:ascii="Times New Roman" w:hAnsi="Times New Roman" w:cs="Times New Roman"/>
                <w:sz w:val="20"/>
                <w:szCs w:val="20"/>
              </w:rPr>
            </w:pPr>
          </w:p>
        </w:tc>
        <w:tc>
          <w:tcPr>
            <w:tcW w:w="1562" w:type="dxa"/>
          </w:tcPr>
          <w:p w14:paraId="35195A83" w14:textId="77777777" w:rsidR="00BC37DC" w:rsidRPr="00FE7A54" w:rsidRDefault="00BC37DC" w:rsidP="00BC37DC">
            <w:pPr>
              <w:jc w:val="center"/>
              <w:rPr>
                <w:rFonts w:ascii="Times New Roman" w:hAnsi="Times New Roman" w:cs="Times New Roman"/>
                <w:sz w:val="20"/>
                <w:szCs w:val="20"/>
              </w:rPr>
            </w:pPr>
          </w:p>
        </w:tc>
        <w:tc>
          <w:tcPr>
            <w:tcW w:w="1559" w:type="dxa"/>
          </w:tcPr>
          <w:p w14:paraId="28B23646" w14:textId="77777777" w:rsidR="00BC37DC" w:rsidRPr="00FE7A54" w:rsidRDefault="00BC37DC" w:rsidP="00BC37DC">
            <w:pPr>
              <w:jc w:val="center"/>
              <w:rPr>
                <w:rFonts w:ascii="Times New Roman" w:hAnsi="Times New Roman" w:cs="Times New Roman"/>
                <w:sz w:val="20"/>
                <w:szCs w:val="20"/>
              </w:rPr>
            </w:pPr>
          </w:p>
        </w:tc>
        <w:tc>
          <w:tcPr>
            <w:tcW w:w="1290" w:type="dxa"/>
          </w:tcPr>
          <w:p w14:paraId="4F1CBD96" w14:textId="77777777" w:rsidR="00BC37DC" w:rsidRPr="00FE7A54" w:rsidRDefault="00BC37DC" w:rsidP="00BC37DC">
            <w:pPr>
              <w:jc w:val="center"/>
              <w:rPr>
                <w:rFonts w:ascii="Times New Roman" w:hAnsi="Times New Roman" w:cs="Times New Roman"/>
                <w:sz w:val="20"/>
                <w:szCs w:val="20"/>
              </w:rPr>
            </w:pPr>
          </w:p>
        </w:tc>
      </w:tr>
      <w:tr w:rsidR="00FE7A54" w:rsidRPr="00FE7A54" w14:paraId="53AADECF" w14:textId="1CA1F637" w:rsidTr="00810F45">
        <w:tc>
          <w:tcPr>
            <w:tcW w:w="3765" w:type="dxa"/>
          </w:tcPr>
          <w:p w14:paraId="5EE07F39" w14:textId="54C71BB0"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Self-reported higher impact PA</w:t>
            </w:r>
          </w:p>
        </w:tc>
        <w:tc>
          <w:tcPr>
            <w:tcW w:w="1538" w:type="dxa"/>
          </w:tcPr>
          <w:p w14:paraId="1D49E613" w14:textId="3736E8F6"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0.6 (1.2)</w:t>
            </w:r>
          </w:p>
        </w:tc>
        <w:tc>
          <w:tcPr>
            <w:tcW w:w="1562" w:type="dxa"/>
          </w:tcPr>
          <w:p w14:paraId="370C2D09" w14:textId="197C9B14"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0.3 (1.0)</w:t>
            </w:r>
          </w:p>
        </w:tc>
        <w:tc>
          <w:tcPr>
            <w:tcW w:w="1559" w:type="dxa"/>
          </w:tcPr>
          <w:p w14:paraId="69288CB5" w14:textId="2A6D29D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0.3 (0.9)</w:t>
            </w:r>
          </w:p>
        </w:tc>
        <w:tc>
          <w:tcPr>
            <w:tcW w:w="1290" w:type="dxa"/>
          </w:tcPr>
          <w:p w14:paraId="0C6F63D7" w14:textId="31BB1E95"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526A44A8" w14:textId="2855EA00" w:rsidTr="00810F45">
        <w:tc>
          <w:tcPr>
            <w:tcW w:w="3765" w:type="dxa"/>
          </w:tcPr>
          <w:p w14:paraId="0912F840" w14:textId="77777777" w:rsidR="00BC37DC" w:rsidRPr="00FE7A54" w:rsidRDefault="00BC37DC" w:rsidP="00BC37DC">
            <w:pPr>
              <w:rPr>
                <w:rFonts w:ascii="Times New Roman" w:hAnsi="Times New Roman" w:cs="Times New Roman"/>
                <w:sz w:val="20"/>
                <w:szCs w:val="20"/>
              </w:rPr>
            </w:pPr>
          </w:p>
        </w:tc>
        <w:tc>
          <w:tcPr>
            <w:tcW w:w="1538" w:type="dxa"/>
          </w:tcPr>
          <w:p w14:paraId="6A42EADA" w14:textId="77777777" w:rsidR="00BC37DC" w:rsidRPr="00FE7A54" w:rsidRDefault="00BC37DC" w:rsidP="00BC37DC">
            <w:pPr>
              <w:jc w:val="center"/>
              <w:rPr>
                <w:rFonts w:ascii="Times New Roman" w:hAnsi="Times New Roman" w:cs="Times New Roman"/>
                <w:sz w:val="20"/>
                <w:szCs w:val="20"/>
              </w:rPr>
            </w:pPr>
          </w:p>
        </w:tc>
        <w:tc>
          <w:tcPr>
            <w:tcW w:w="1562" w:type="dxa"/>
          </w:tcPr>
          <w:p w14:paraId="2438A096" w14:textId="77777777" w:rsidR="00BC37DC" w:rsidRPr="00FE7A54" w:rsidRDefault="00BC37DC" w:rsidP="00BC37DC">
            <w:pPr>
              <w:jc w:val="center"/>
              <w:rPr>
                <w:rFonts w:ascii="Times New Roman" w:hAnsi="Times New Roman" w:cs="Times New Roman"/>
                <w:sz w:val="20"/>
                <w:szCs w:val="20"/>
              </w:rPr>
            </w:pPr>
          </w:p>
        </w:tc>
        <w:tc>
          <w:tcPr>
            <w:tcW w:w="1559" w:type="dxa"/>
          </w:tcPr>
          <w:p w14:paraId="2B7569D8" w14:textId="77777777" w:rsidR="00BC37DC" w:rsidRPr="00FE7A54" w:rsidRDefault="00BC37DC" w:rsidP="00BC37DC">
            <w:pPr>
              <w:jc w:val="center"/>
              <w:rPr>
                <w:rFonts w:ascii="Times New Roman" w:hAnsi="Times New Roman" w:cs="Times New Roman"/>
                <w:sz w:val="20"/>
                <w:szCs w:val="20"/>
              </w:rPr>
            </w:pPr>
          </w:p>
        </w:tc>
        <w:tc>
          <w:tcPr>
            <w:tcW w:w="1290" w:type="dxa"/>
          </w:tcPr>
          <w:p w14:paraId="02FED300" w14:textId="77777777" w:rsidR="00BC37DC" w:rsidRPr="00FE7A54" w:rsidRDefault="00BC37DC" w:rsidP="00BC37DC">
            <w:pPr>
              <w:jc w:val="center"/>
              <w:rPr>
                <w:rFonts w:ascii="Times New Roman" w:hAnsi="Times New Roman" w:cs="Times New Roman"/>
                <w:sz w:val="20"/>
                <w:szCs w:val="20"/>
              </w:rPr>
            </w:pPr>
          </w:p>
        </w:tc>
      </w:tr>
      <w:tr w:rsidR="00FE7A54" w:rsidRPr="00FE7A54" w14:paraId="246D94CA" w14:textId="04F1680B" w:rsidTr="00810F45">
        <w:tc>
          <w:tcPr>
            <w:tcW w:w="3765" w:type="dxa"/>
          </w:tcPr>
          <w:p w14:paraId="74207975" w14:textId="3974DBB4"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Current smoker</w:t>
            </w:r>
          </w:p>
        </w:tc>
        <w:tc>
          <w:tcPr>
            <w:tcW w:w="1538" w:type="dxa"/>
          </w:tcPr>
          <w:p w14:paraId="6B8297A7" w14:textId="5AE6F602"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19 (4.5)</w:t>
            </w:r>
          </w:p>
        </w:tc>
        <w:tc>
          <w:tcPr>
            <w:tcW w:w="1562" w:type="dxa"/>
          </w:tcPr>
          <w:p w14:paraId="0C00DA75" w14:textId="62C91906"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 (2.8)</w:t>
            </w:r>
          </w:p>
        </w:tc>
        <w:tc>
          <w:tcPr>
            <w:tcW w:w="1559" w:type="dxa"/>
          </w:tcPr>
          <w:p w14:paraId="17C9667D" w14:textId="7ACF81F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36 (5.6)</w:t>
            </w:r>
          </w:p>
        </w:tc>
        <w:tc>
          <w:tcPr>
            <w:tcW w:w="1290" w:type="dxa"/>
          </w:tcPr>
          <w:p w14:paraId="3C311496" w14:textId="341F016F"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0.4</w:t>
            </w:r>
          </w:p>
        </w:tc>
      </w:tr>
      <w:tr w:rsidR="00FE7A54" w:rsidRPr="00FE7A54" w14:paraId="0B3A4D6D" w14:textId="41EF9DDE" w:rsidTr="00810F45">
        <w:tc>
          <w:tcPr>
            <w:tcW w:w="3765" w:type="dxa"/>
          </w:tcPr>
          <w:p w14:paraId="58204D0D" w14:textId="77777777" w:rsidR="00BC37DC" w:rsidRPr="00FE7A54" w:rsidRDefault="00BC37DC" w:rsidP="00BC37DC">
            <w:pPr>
              <w:rPr>
                <w:rFonts w:ascii="Times New Roman" w:hAnsi="Times New Roman" w:cs="Times New Roman"/>
                <w:sz w:val="20"/>
                <w:szCs w:val="20"/>
              </w:rPr>
            </w:pPr>
          </w:p>
        </w:tc>
        <w:tc>
          <w:tcPr>
            <w:tcW w:w="1538" w:type="dxa"/>
          </w:tcPr>
          <w:p w14:paraId="22333221" w14:textId="77777777" w:rsidR="00BC37DC" w:rsidRPr="00FE7A54" w:rsidRDefault="00BC37DC" w:rsidP="00BC37DC">
            <w:pPr>
              <w:jc w:val="center"/>
              <w:rPr>
                <w:rFonts w:ascii="Times New Roman" w:hAnsi="Times New Roman" w:cs="Times New Roman"/>
                <w:sz w:val="20"/>
                <w:szCs w:val="20"/>
              </w:rPr>
            </w:pPr>
          </w:p>
        </w:tc>
        <w:tc>
          <w:tcPr>
            <w:tcW w:w="1562" w:type="dxa"/>
          </w:tcPr>
          <w:p w14:paraId="2116DDC7" w14:textId="77777777" w:rsidR="00BC37DC" w:rsidRPr="00FE7A54" w:rsidRDefault="00BC37DC" w:rsidP="00BC37DC">
            <w:pPr>
              <w:jc w:val="center"/>
              <w:rPr>
                <w:rFonts w:ascii="Times New Roman" w:hAnsi="Times New Roman" w:cs="Times New Roman"/>
                <w:sz w:val="20"/>
                <w:szCs w:val="20"/>
              </w:rPr>
            </w:pPr>
          </w:p>
        </w:tc>
        <w:tc>
          <w:tcPr>
            <w:tcW w:w="1559" w:type="dxa"/>
          </w:tcPr>
          <w:p w14:paraId="0546E134" w14:textId="77777777" w:rsidR="00BC37DC" w:rsidRPr="00FE7A54" w:rsidRDefault="00BC37DC" w:rsidP="00BC37DC">
            <w:pPr>
              <w:jc w:val="center"/>
              <w:rPr>
                <w:rFonts w:ascii="Times New Roman" w:hAnsi="Times New Roman" w:cs="Times New Roman"/>
                <w:sz w:val="20"/>
                <w:szCs w:val="20"/>
              </w:rPr>
            </w:pPr>
          </w:p>
        </w:tc>
        <w:tc>
          <w:tcPr>
            <w:tcW w:w="1290" w:type="dxa"/>
          </w:tcPr>
          <w:p w14:paraId="208820F9" w14:textId="77777777" w:rsidR="00BC37DC" w:rsidRPr="00FE7A54" w:rsidRDefault="00BC37DC" w:rsidP="00BC37DC">
            <w:pPr>
              <w:jc w:val="center"/>
              <w:rPr>
                <w:rFonts w:ascii="Times New Roman" w:hAnsi="Times New Roman" w:cs="Times New Roman"/>
                <w:sz w:val="20"/>
                <w:szCs w:val="20"/>
              </w:rPr>
            </w:pPr>
          </w:p>
        </w:tc>
      </w:tr>
      <w:tr w:rsidR="00FE7A54" w:rsidRPr="00FE7A54" w14:paraId="14E0F945" w14:textId="2165A356" w:rsidTr="00810F45">
        <w:tc>
          <w:tcPr>
            <w:tcW w:w="3765" w:type="dxa"/>
          </w:tcPr>
          <w:p w14:paraId="4E4420FA" w14:textId="1E8E0075"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Drunk alcohol in last year</w:t>
            </w:r>
          </w:p>
        </w:tc>
        <w:tc>
          <w:tcPr>
            <w:tcW w:w="1538" w:type="dxa"/>
          </w:tcPr>
          <w:p w14:paraId="15CE9986" w14:textId="5EF1C254"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346 (81.0)</w:t>
            </w:r>
          </w:p>
        </w:tc>
        <w:tc>
          <w:tcPr>
            <w:tcW w:w="1562" w:type="dxa"/>
          </w:tcPr>
          <w:p w14:paraId="31E46147" w14:textId="5DD0BFA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94 (87.0)</w:t>
            </w:r>
          </w:p>
        </w:tc>
        <w:tc>
          <w:tcPr>
            <w:tcW w:w="1559" w:type="dxa"/>
          </w:tcPr>
          <w:p w14:paraId="2174B218" w14:textId="03A32CB2"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569 (93.4)</w:t>
            </w:r>
          </w:p>
        </w:tc>
        <w:tc>
          <w:tcPr>
            <w:tcW w:w="1290" w:type="dxa"/>
          </w:tcPr>
          <w:p w14:paraId="5337DA88" w14:textId="2741976E"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117CD625" w14:textId="20C76767" w:rsidTr="00810F45">
        <w:tc>
          <w:tcPr>
            <w:tcW w:w="3765" w:type="dxa"/>
          </w:tcPr>
          <w:p w14:paraId="2F4DB45D" w14:textId="5D856129" w:rsidR="00BC37DC" w:rsidRPr="00FE7A54" w:rsidRDefault="00BC37DC" w:rsidP="00BC37DC">
            <w:pPr>
              <w:rPr>
                <w:rFonts w:ascii="Times New Roman" w:hAnsi="Times New Roman" w:cs="Times New Roman"/>
                <w:sz w:val="20"/>
                <w:szCs w:val="20"/>
              </w:rPr>
            </w:pPr>
          </w:p>
        </w:tc>
        <w:tc>
          <w:tcPr>
            <w:tcW w:w="1538" w:type="dxa"/>
          </w:tcPr>
          <w:p w14:paraId="3C2EBE34" w14:textId="55532D12" w:rsidR="00BC37DC" w:rsidRPr="00FE7A54" w:rsidRDefault="00BC37DC" w:rsidP="00BC37DC">
            <w:pPr>
              <w:jc w:val="center"/>
              <w:rPr>
                <w:rFonts w:ascii="Times New Roman" w:hAnsi="Times New Roman" w:cs="Times New Roman"/>
                <w:sz w:val="20"/>
                <w:szCs w:val="20"/>
              </w:rPr>
            </w:pPr>
          </w:p>
        </w:tc>
        <w:tc>
          <w:tcPr>
            <w:tcW w:w="1562" w:type="dxa"/>
          </w:tcPr>
          <w:p w14:paraId="684397EC" w14:textId="5C521DEE" w:rsidR="00BC37DC" w:rsidRPr="00FE7A54" w:rsidRDefault="00BC37DC" w:rsidP="00BC37DC">
            <w:pPr>
              <w:jc w:val="center"/>
              <w:rPr>
                <w:rFonts w:ascii="Times New Roman" w:hAnsi="Times New Roman" w:cs="Times New Roman"/>
                <w:sz w:val="20"/>
                <w:szCs w:val="20"/>
              </w:rPr>
            </w:pPr>
          </w:p>
        </w:tc>
        <w:tc>
          <w:tcPr>
            <w:tcW w:w="1559" w:type="dxa"/>
          </w:tcPr>
          <w:p w14:paraId="04281A12" w14:textId="469BA693" w:rsidR="00BC37DC" w:rsidRPr="00FE7A54" w:rsidRDefault="00BC37DC" w:rsidP="00BC37DC">
            <w:pPr>
              <w:jc w:val="center"/>
              <w:rPr>
                <w:rFonts w:ascii="Times New Roman" w:hAnsi="Times New Roman" w:cs="Times New Roman"/>
                <w:sz w:val="20"/>
                <w:szCs w:val="20"/>
              </w:rPr>
            </w:pPr>
          </w:p>
        </w:tc>
        <w:tc>
          <w:tcPr>
            <w:tcW w:w="1290" w:type="dxa"/>
          </w:tcPr>
          <w:p w14:paraId="1CD6A5A6" w14:textId="77777777" w:rsidR="00BC37DC" w:rsidRPr="00FE7A54" w:rsidRDefault="00BC37DC" w:rsidP="00BC37DC">
            <w:pPr>
              <w:jc w:val="center"/>
              <w:rPr>
                <w:rFonts w:ascii="Times New Roman" w:hAnsi="Times New Roman" w:cs="Times New Roman"/>
                <w:sz w:val="20"/>
                <w:szCs w:val="20"/>
              </w:rPr>
            </w:pPr>
          </w:p>
        </w:tc>
      </w:tr>
      <w:tr w:rsidR="00FE7A54" w:rsidRPr="00FE7A54" w14:paraId="2668C512" w14:textId="719D92DD" w:rsidTr="00810F45">
        <w:tc>
          <w:tcPr>
            <w:tcW w:w="3765" w:type="dxa"/>
          </w:tcPr>
          <w:p w14:paraId="33AD2B2D" w14:textId="58647623"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i/>
                <w:sz w:val="20"/>
                <w:szCs w:val="20"/>
              </w:rPr>
              <w:t>Physiological factors</w:t>
            </w:r>
          </w:p>
        </w:tc>
        <w:tc>
          <w:tcPr>
            <w:tcW w:w="1538" w:type="dxa"/>
          </w:tcPr>
          <w:p w14:paraId="59E564B4" w14:textId="77777777" w:rsidR="00BC37DC" w:rsidRPr="00FE7A54" w:rsidRDefault="00BC37DC" w:rsidP="00BC37DC">
            <w:pPr>
              <w:jc w:val="center"/>
              <w:rPr>
                <w:rFonts w:ascii="Times New Roman" w:hAnsi="Times New Roman" w:cs="Times New Roman"/>
                <w:sz w:val="20"/>
                <w:szCs w:val="20"/>
              </w:rPr>
            </w:pPr>
          </w:p>
        </w:tc>
        <w:tc>
          <w:tcPr>
            <w:tcW w:w="1562" w:type="dxa"/>
          </w:tcPr>
          <w:p w14:paraId="50553923" w14:textId="77777777" w:rsidR="00BC37DC" w:rsidRPr="00FE7A54" w:rsidRDefault="00BC37DC" w:rsidP="00BC37DC">
            <w:pPr>
              <w:jc w:val="center"/>
              <w:rPr>
                <w:rFonts w:ascii="Times New Roman" w:hAnsi="Times New Roman" w:cs="Times New Roman"/>
                <w:sz w:val="20"/>
                <w:szCs w:val="20"/>
              </w:rPr>
            </w:pPr>
          </w:p>
        </w:tc>
        <w:tc>
          <w:tcPr>
            <w:tcW w:w="1559" w:type="dxa"/>
          </w:tcPr>
          <w:p w14:paraId="707DD532" w14:textId="77777777" w:rsidR="00BC37DC" w:rsidRPr="00FE7A54" w:rsidRDefault="00BC37DC" w:rsidP="00BC37DC">
            <w:pPr>
              <w:jc w:val="center"/>
              <w:rPr>
                <w:rFonts w:ascii="Times New Roman" w:hAnsi="Times New Roman" w:cs="Times New Roman"/>
                <w:sz w:val="20"/>
                <w:szCs w:val="20"/>
              </w:rPr>
            </w:pPr>
          </w:p>
        </w:tc>
        <w:tc>
          <w:tcPr>
            <w:tcW w:w="1290" w:type="dxa"/>
          </w:tcPr>
          <w:p w14:paraId="45182604" w14:textId="77777777" w:rsidR="00BC37DC" w:rsidRPr="00FE7A54" w:rsidRDefault="00BC37DC" w:rsidP="00BC37DC">
            <w:pPr>
              <w:jc w:val="center"/>
              <w:rPr>
                <w:rFonts w:ascii="Times New Roman" w:hAnsi="Times New Roman" w:cs="Times New Roman"/>
                <w:sz w:val="20"/>
                <w:szCs w:val="20"/>
              </w:rPr>
            </w:pPr>
          </w:p>
        </w:tc>
      </w:tr>
      <w:tr w:rsidR="00FE7A54" w:rsidRPr="00FE7A54" w14:paraId="35949CC7" w14:textId="4A773980" w:rsidTr="00810F45">
        <w:tc>
          <w:tcPr>
            <w:tcW w:w="3765" w:type="dxa"/>
          </w:tcPr>
          <w:p w14:paraId="7D30065B" w14:textId="6832708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BMI (kg/m</w:t>
            </w:r>
            <w:r w:rsidRPr="00FE7A54">
              <w:rPr>
                <w:rFonts w:ascii="Times New Roman" w:hAnsi="Times New Roman" w:cs="Times New Roman"/>
                <w:sz w:val="20"/>
                <w:szCs w:val="20"/>
                <w:vertAlign w:val="superscript"/>
              </w:rPr>
              <w:t>2</w:t>
            </w:r>
            <w:r w:rsidRPr="00FE7A54">
              <w:rPr>
                <w:rFonts w:ascii="Times New Roman" w:hAnsi="Times New Roman" w:cs="Times New Roman"/>
                <w:sz w:val="20"/>
                <w:szCs w:val="20"/>
              </w:rPr>
              <w:t>)</w:t>
            </w:r>
          </w:p>
        </w:tc>
        <w:tc>
          <w:tcPr>
            <w:tcW w:w="1538" w:type="dxa"/>
          </w:tcPr>
          <w:p w14:paraId="1F38BE9D" w14:textId="3148A51D"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27.1 (4.7)</w:t>
            </w:r>
          </w:p>
        </w:tc>
        <w:tc>
          <w:tcPr>
            <w:tcW w:w="1562" w:type="dxa"/>
          </w:tcPr>
          <w:p w14:paraId="5EF53DBD" w14:textId="0902CD1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25.6 (3.4)</w:t>
            </w:r>
          </w:p>
        </w:tc>
        <w:tc>
          <w:tcPr>
            <w:tcW w:w="1559" w:type="dxa"/>
          </w:tcPr>
          <w:p w14:paraId="014E580D" w14:textId="39656B04"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27.3 (4.2)</w:t>
            </w:r>
          </w:p>
        </w:tc>
        <w:tc>
          <w:tcPr>
            <w:tcW w:w="1290" w:type="dxa"/>
          </w:tcPr>
          <w:p w14:paraId="5AE5B95E" w14:textId="5B195D1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0.002</w:t>
            </w:r>
          </w:p>
        </w:tc>
      </w:tr>
      <w:tr w:rsidR="00FE7A54" w:rsidRPr="00FE7A54" w14:paraId="2C823388" w14:textId="3A052B22" w:rsidTr="00810F45">
        <w:tc>
          <w:tcPr>
            <w:tcW w:w="3765" w:type="dxa"/>
          </w:tcPr>
          <w:p w14:paraId="214F3EA9" w14:textId="77777777" w:rsidR="00BC37DC" w:rsidRPr="00FE7A54" w:rsidRDefault="00BC37DC" w:rsidP="00BC37DC">
            <w:pPr>
              <w:rPr>
                <w:rFonts w:ascii="Times New Roman" w:hAnsi="Times New Roman" w:cs="Times New Roman"/>
                <w:sz w:val="20"/>
                <w:szCs w:val="20"/>
              </w:rPr>
            </w:pPr>
          </w:p>
        </w:tc>
        <w:tc>
          <w:tcPr>
            <w:tcW w:w="1538" w:type="dxa"/>
          </w:tcPr>
          <w:p w14:paraId="08C302F6" w14:textId="77777777" w:rsidR="00BC37DC" w:rsidRPr="00FE7A54" w:rsidRDefault="00BC37DC" w:rsidP="00BC37DC">
            <w:pPr>
              <w:jc w:val="center"/>
              <w:rPr>
                <w:rFonts w:ascii="Times New Roman" w:hAnsi="Times New Roman" w:cs="Times New Roman"/>
                <w:sz w:val="20"/>
                <w:szCs w:val="20"/>
              </w:rPr>
            </w:pPr>
          </w:p>
        </w:tc>
        <w:tc>
          <w:tcPr>
            <w:tcW w:w="1562" w:type="dxa"/>
          </w:tcPr>
          <w:p w14:paraId="3C5548BF" w14:textId="77777777" w:rsidR="00BC37DC" w:rsidRPr="00FE7A54" w:rsidRDefault="00BC37DC" w:rsidP="00BC37DC">
            <w:pPr>
              <w:jc w:val="center"/>
              <w:rPr>
                <w:rFonts w:ascii="Times New Roman" w:hAnsi="Times New Roman" w:cs="Times New Roman"/>
                <w:sz w:val="20"/>
                <w:szCs w:val="20"/>
              </w:rPr>
            </w:pPr>
          </w:p>
        </w:tc>
        <w:tc>
          <w:tcPr>
            <w:tcW w:w="1559" w:type="dxa"/>
          </w:tcPr>
          <w:p w14:paraId="2ED495C3" w14:textId="77777777" w:rsidR="00BC37DC" w:rsidRPr="00FE7A54" w:rsidRDefault="00BC37DC" w:rsidP="00BC37DC">
            <w:pPr>
              <w:jc w:val="center"/>
              <w:rPr>
                <w:rFonts w:ascii="Times New Roman" w:hAnsi="Times New Roman" w:cs="Times New Roman"/>
                <w:sz w:val="20"/>
                <w:szCs w:val="20"/>
              </w:rPr>
            </w:pPr>
          </w:p>
        </w:tc>
        <w:tc>
          <w:tcPr>
            <w:tcW w:w="1290" w:type="dxa"/>
          </w:tcPr>
          <w:p w14:paraId="735484F9" w14:textId="77777777" w:rsidR="00BC37DC" w:rsidRPr="00FE7A54" w:rsidRDefault="00BC37DC" w:rsidP="00BC37DC">
            <w:pPr>
              <w:jc w:val="center"/>
              <w:rPr>
                <w:rFonts w:ascii="Times New Roman" w:hAnsi="Times New Roman" w:cs="Times New Roman"/>
                <w:sz w:val="20"/>
                <w:szCs w:val="20"/>
              </w:rPr>
            </w:pPr>
          </w:p>
        </w:tc>
      </w:tr>
      <w:tr w:rsidR="00FE7A54" w:rsidRPr="00FE7A54" w14:paraId="5B7D300A" w14:textId="0C7E4B8E" w:rsidTr="00810F45">
        <w:trPr>
          <w:trHeight w:val="70"/>
        </w:trPr>
        <w:tc>
          <w:tcPr>
            <w:tcW w:w="3765" w:type="dxa"/>
          </w:tcPr>
          <w:p w14:paraId="19FFAC25" w14:textId="3AE44D70"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Walking speed</w:t>
            </w:r>
          </w:p>
        </w:tc>
        <w:tc>
          <w:tcPr>
            <w:tcW w:w="1538" w:type="dxa"/>
          </w:tcPr>
          <w:p w14:paraId="26E98D98" w14:textId="77777777" w:rsidR="00BC37DC" w:rsidRPr="00FE7A54" w:rsidRDefault="00BC37DC" w:rsidP="00BC37DC">
            <w:pPr>
              <w:jc w:val="center"/>
              <w:rPr>
                <w:rFonts w:ascii="Times New Roman" w:hAnsi="Times New Roman" w:cs="Times New Roman"/>
                <w:sz w:val="20"/>
                <w:szCs w:val="20"/>
              </w:rPr>
            </w:pPr>
          </w:p>
        </w:tc>
        <w:tc>
          <w:tcPr>
            <w:tcW w:w="1562" w:type="dxa"/>
          </w:tcPr>
          <w:p w14:paraId="68E9D303" w14:textId="77777777" w:rsidR="00BC37DC" w:rsidRPr="00FE7A54" w:rsidRDefault="00BC37DC" w:rsidP="00BC37DC">
            <w:pPr>
              <w:jc w:val="center"/>
              <w:rPr>
                <w:rFonts w:ascii="Times New Roman" w:hAnsi="Times New Roman" w:cs="Times New Roman"/>
                <w:sz w:val="20"/>
                <w:szCs w:val="20"/>
              </w:rPr>
            </w:pPr>
          </w:p>
        </w:tc>
        <w:tc>
          <w:tcPr>
            <w:tcW w:w="1559" w:type="dxa"/>
          </w:tcPr>
          <w:p w14:paraId="6D511AC7" w14:textId="77777777" w:rsidR="00BC37DC" w:rsidRPr="00FE7A54" w:rsidRDefault="00BC37DC" w:rsidP="00BC37DC">
            <w:pPr>
              <w:jc w:val="center"/>
              <w:rPr>
                <w:rFonts w:ascii="Times New Roman" w:hAnsi="Times New Roman" w:cs="Times New Roman"/>
                <w:sz w:val="20"/>
                <w:szCs w:val="20"/>
              </w:rPr>
            </w:pPr>
          </w:p>
        </w:tc>
        <w:tc>
          <w:tcPr>
            <w:tcW w:w="1290" w:type="dxa"/>
          </w:tcPr>
          <w:p w14:paraId="64254D3E" w14:textId="05259C1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02F524B4" w14:textId="06112861" w:rsidTr="00810F45">
        <w:tc>
          <w:tcPr>
            <w:tcW w:w="3765" w:type="dxa"/>
          </w:tcPr>
          <w:p w14:paraId="6CA8D143" w14:textId="7777777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Unable to walk or very slow</w:t>
            </w:r>
          </w:p>
        </w:tc>
        <w:tc>
          <w:tcPr>
            <w:tcW w:w="1538" w:type="dxa"/>
          </w:tcPr>
          <w:p w14:paraId="3DFB16A8" w14:textId="7451629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34 (7.9)</w:t>
            </w:r>
          </w:p>
        </w:tc>
        <w:tc>
          <w:tcPr>
            <w:tcW w:w="1562" w:type="dxa"/>
          </w:tcPr>
          <w:p w14:paraId="64A107CA" w14:textId="613C702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10 (9.3)</w:t>
            </w:r>
          </w:p>
        </w:tc>
        <w:tc>
          <w:tcPr>
            <w:tcW w:w="1559" w:type="dxa"/>
          </w:tcPr>
          <w:p w14:paraId="10B4CBA5" w14:textId="27A2CB94"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15 (2.3)</w:t>
            </w:r>
          </w:p>
        </w:tc>
        <w:tc>
          <w:tcPr>
            <w:tcW w:w="1290" w:type="dxa"/>
          </w:tcPr>
          <w:p w14:paraId="5B46D772" w14:textId="77777777" w:rsidR="00BC37DC" w:rsidRPr="00FE7A54" w:rsidRDefault="00BC37DC" w:rsidP="00BC37DC">
            <w:pPr>
              <w:jc w:val="center"/>
              <w:rPr>
                <w:rFonts w:ascii="Times New Roman" w:hAnsi="Times New Roman" w:cs="Times New Roman"/>
                <w:sz w:val="20"/>
                <w:szCs w:val="20"/>
              </w:rPr>
            </w:pPr>
          </w:p>
        </w:tc>
      </w:tr>
      <w:tr w:rsidR="00FE7A54" w:rsidRPr="00FE7A54" w14:paraId="709D2D08" w14:textId="47C411D2" w:rsidTr="00810F45">
        <w:tc>
          <w:tcPr>
            <w:tcW w:w="3765" w:type="dxa"/>
          </w:tcPr>
          <w:p w14:paraId="118DC3DE" w14:textId="7777777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Stroll at an easy pace</w:t>
            </w:r>
          </w:p>
        </w:tc>
        <w:tc>
          <w:tcPr>
            <w:tcW w:w="1538" w:type="dxa"/>
          </w:tcPr>
          <w:p w14:paraId="3C2783CF" w14:textId="44B08D1A"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100 (23.4)</w:t>
            </w:r>
          </w:p>
        </w:tc>
        <w:tc>
          <w:tcPr>
            <w:tcW w:w="1562" w:type="dxa"/>
          </w:tcPr>
          <w:p w14:paraId="52F87058" w14:textId="790FB89B"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36 (33.3)</w:t>
            </w:r>
          </w:p>
        </w:tc>
        <w:tc>
          <w:tcPr>
            <w:tcW w:w="1559" w:type="dxa"/>
          </w:tcPr>
          <w:p w14:paraId="1FFAB923" w14:textId="0DEC201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89 (13.8)</w:t>
            </w:r>
          </w:p>
        </w:tc>
        <w:tc>
          <w:tcPr>
            <w:tcW w:w="1290" w:type="dxa"/>
          </w:tcPr>
          <w:p w14:paraId="47EC8439" w14:textId="77777777" w:rsidR="00BC37DC" w:rsidRPr="00FE7A54" w:rsidRDefault="00BC37DC" w:rsidP="00BC37DC">
            <w:pPr>
              <w:jc w:val="center"/>
              <w:rPr>
                <w:rFonts w:ascii="Times New Roman" w:hAnsi="Times New Roman" w:cs="Times New Roman"/>
                <w:sz w:val="20"/>
                <w:szCs w:val="20"/>
              </w:rPr>
            </w:pPr>
          </w:p>
        </w:tc>
      </w:tr>
      <w:tr w:rsidR="00FE7A54" w:rsidRPr="00FE7A54" w14:paraId="43CB3814" w14:textId="57995DDD" w:rsidTr="00810F45">
        <w:tc>
          <w:tcPr>
            <w:tcW w:w="3765" w:type="dxa"/>
          </w:tcPr>
          <w:p w14:paraId="58D58A62" w14:textId="7777777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Normal speed</w:t>
            </w:r>
          </w:p>
        </w:tc>
        <w:tc>
          <w:tcPr>
            <w:tcW w:w="1538" w:type="dxa"/>
          </w:tcPr>
          <w:p w14:paraId="6A80B75F" w14:textId="563E349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191 (44.6)</w:t>
            </w:r>
          </w:p>
        </w:tc>
        <w:tc>
          <w:tcPr>
            <w:tcW w:w="1562" w:type="dxa"/>
          </w:tcPr>
          <w:p w14:paraId="6707A37B" w14:textId="6612650D"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47 (43.5)</w:t>
            </w:r>
          </w:p>
        </w:tc>
        <w:tc>
          <w:tcPr>
            <w:tcW w:w="1559" w:type="dxa"/>
          </w:tcPr>
          <w:p w14:paraId="2B179C12" w14:textId="0F65F94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338 (52.6)</w:t>
            </w:r>
          </w:p>
        </w:tc>
        <w:tc>
          <w:tcPr>
            <w:tcW w:w="1290" w:type="dxa"/>
          </w:tcPr>
          <w:p w14:paraId="31B2DB5A" w14:textId="77777777" w:rsidR="00BC37DC" w:rsidRPr="00FE7A54" w:rsidRDefault="00BC37DC" w:rsidP="00BC37DC">
            <w:pPr>
              <w:jc w:val="center"/>
              <w:rPr>
                <w:rFonts w:ascii="Times New Roman" w:hAnsi="Times New Roman" w:cs="Times New Roman"/>
                <w:sz w:val="20"/>
                <w:szCs w:val="20"/>
              </w:rPr>
            </w:pPr>
          </w:p>
        </w:tc>
      </w:tr>
      <w:tr w:rsidR="00FE7A54" w:rsidRPr="00FE7A54" w14:paraId="128C5941" w14:textId="3595CD09" w:rsidTr="00810F45">
        <w:tc>
          <w:tcPr>
            <w:tcW w:w="3765" w:type="dxa"/>
          </w:tcPr>
          <w:p w14:paraId="6633336D" w14:textId="77777777"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Fairly brisk or fast</w:t>
            </w:r>
          </w:p>
        </w:tc>
        <w:tc>
          <w:tcPr>
            <w:tcW w:w="1538" w:type="dxa"/>
          </w:tcPr>
          <w:p w14:paraId="63F2DCAF" w14:textId="6F52783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103 (24.1)</w:t>
            </w:r>
          </w:p>
        </w:tc>
        <w:tc>
          <w:tcPr>
            <w:tcW w:w="1562" w:type="dxa"/>
          </w:tcPr>
          <w:p w14:paraId="7708FF69" w14:textId="520D0A8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15 (13.9)</w:t>
            </w:r>
          </w:p>
        </w:tc>
        <w:tc>
          <w:tcPr>
            <w:tcW w:w="1559" w:type="dxa"/>
          </w:tcPr>
          <w:p w14:paraId="2F3B572E" w14:textId="539EA19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201 (31.3)</w:t>
            </w:r>
          </w:p>
        </w:tc>
        <w:tc>
          <w:tcPr>
            <w:tcW w:w="1290" w:type="dxa"/>
          </w:tcPr>
          <w:p w14:paraId="4EE794BB" w14:textId="77777777" w:rsidR="00BC37DC" w:rsidRPr="00FE7A54" w:rsidRDefault="00BC37DC" w:rsidP="00BC37DC">
            <w:pPr>
              <w:jc w:val="center"/>
              <w:rPr>
                <w:rFonts w:ascii="Times New Roman" w:hAnsi="Times New Roman" w:cs="Times New Roman"/>
                <w:sz w:val="20"/>
                <w:szCs w:val="20"/>
              </w:rPr>
            </w:pPr>
          </w:p>
        </w:tc>
      </w:tr>
      <w:tr w:rsidR="00FE7A54" w:rsidRPr="00FE7A54" w14:paraId="7A385665" w14:textId="2541A832" w:rsidTr="00810F45">
        <w:tc>
          <w:tcPr>
            <w:tcW w:w="3765" w:type="dxa"/>
          </w:tcPr>
          <w:p w14:paraId="2D48C86A" w14:textId="77777777" w:rsidR="00BC37DC" w:rsidRPr="00FE7A54" w:rsidRDefault="00BC37DC" w:rsidP="00BC37DC">
            <w:pPr>
              <w:rPr>
                <w:rFonts w:ascii="Times New Roman" w:hAnsi="Times New Roman" w:cs="Times New Roman"/>
                <w:sz w:val="20"/>
                <w:szCs w:val="20"/>
              </w:rPr>
            </w:pPr>
          </w:p>
        </w:tc>
        <w:tc>
          <w:tcPr>
            <w:tcW w:w="1538" w:type="dxa"/>
          </w:tcPr>
          <w:p w14:paraId="36E6E28B" w14:textId="77777777" w:rsidR="00BC37DC" w:rsidRPr="00FE7A54" w:rsidRDefault="00BC37DC" w:rsidP="00BC37DC">
            <w:pPr>
              <w:jc w:val="center"/>
              <w:rPr>
                <w:rFonts w:ascii="Times New Roman" w:hAnsi="Times New Roman" w:cs="Times New Roman"/>
                <w:sz w:val="20"/>
                <w:szCs w:val="20"/>
              </w:rPr>
            </w:pPr>
          </w:p>
        </w:tc>
        <w:tc>
          <w:tcPr>
            <w:tcW w:w="1562" w:type="dxa"/>
          </w:tcPr>
          <w:p w14:paraId="528DC856" w14:textId="77777777" w:rsidR="00BC37DC" w:rsidRPr="00FE7A54" w:rsidRDefault="00BC37DC" w:rsidP="00BC37DC">
            <w:pPr>
              <w:jc w:val="center"/>
              <w:rPr>
                <w:rFonts w:ascii="Times New Roman" w:hAnsi="Times New Roman" w:cs="Times New Roman"/>
                <w:sz w:val="20"/>
                <w:szCs w:val="20"/>
              </w:rPr>
            </w:pPr>
          </w:p>
        </w:tc>
        <w:tc>
          <w:tcPr>
            <w:tcW w:w="1559" w:type="dxa"/>
          </w:tcPr>
          <w:p w14:paraId="244B5CEB" w14:textId="77777777" w:rsidR="00BC37DC" w:rsidRPr="00FE7A54" w:rsidRDefault="00BC37DC" w:rsidP="00BC37DC">
            <w:pPr>
              <w:jc w:val="center"/>
              <w:rPr>
                <w:rFonts w:ascii="Times New Roman" w:hAnsi="Times New Roman" w:cs="Times New Roman"/>
                <w:sz w:val="20"/>
                <w:szCs w:val="20"/>
              </w:rPr>
            </w:pPr>
          </w:p>
        </w:tc>
        <w:tc>
          <w:tcPr>
            <w:tcW w:w="1290" w:type="dxa"/>
          </w:tcPr>
          <w:p w14:paraId="62DE4CF8" w14:textId="77777777" w:rsidR="00BC37DC" w:rsidRPr="00FE7A54" w:rsidRDefault="00BC37DC" w:rsidP="00BC37DC">
            <w:pPr>
              <w:jc w:val="center"/>
              <w:rPr>
                <w:rFonts w:ascii="Times New Roman" w:hAnsi="Times New Roman" w:cs="Times New Roman"/>
                <w:sz w:val="20"/>
                <w:szCs w:val="20"/>
              </w:rPr>
            </w:pPr>
          </w:p>
        </w:tc>
      </w:tr>
      <w:tr w:rsidR="00FE7A54" w:rsidRPr="00FE7A54" w14:paraId="0A245284" w14:textId="053BB8E3" w:rsidTr="00810F45">
        <w:tc>
          <w:tcPr>
            <w:tcW w:w="3765" w:type="dxa"/>
          </w:tcPr>
          <w:p w14:paraId="5E575547" w14:textId="4B8B11E6"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Walking restricted by pain</w:t>
            </w:r>
          </w:p>
        </w:tc>
        <w:tc>
          <w:tcPr>
            <w:tcW w:w="1538" w:type="dxa"/>
          </w:tcPr>
          <w:p w14:paraId="6A31949F" w14:textId="63B07F7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144 (35.2)</w:t>
            </w:r>
          </w:p>
        </w:tc>
        <w:tc>
          <w:tcPr>
            <w:tcW w:w="1562" w:type="dxa"/>
          </w:tcPr>
          <w:p w14:paraId="0B1F78A6" w14:textId="79C4432E"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39 (36.1)</w:t>
            </w:r>
          </w:p>
        </w:tc>
        <w:tc>
          <w:tcPr>
            <w:tcW w:w="1559" w:type="dxa"/>
          </w:tcPr>
          <w:p w14:paraId="51642676" w14:textId="58EC27E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123 (19.2)</w:t>
            </w:r>
          </w:p>
        </w:tc>
        <w:tc>
          <w:tcPr>
            <w:tcW w:w="1290" w:type="dxa"/>
          </w:tcPr>
          <w:p w14:paraId="5F309A6E" w14:textId="736274BD"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4E4F6860" w14:textId="66A1501D" w:rsidTr="00810F45">
        <w:tc>
          <w:tcPr>
            <w:tcW w:w="3765" w:type="dxa"/>
          </w:tcPr>
          <w:p w14:paraId="75360EB2" w14:textId="77777777" w:rsidR="00BC37DC" w:rsidRPr="00FE7A54" w:rsidRDefault="00BC37DC" w:rsidP="00BC37DC">
            <w:pPr>
              <w:rPr>
                <w:rFonts w:ascii="Times New Roman" w:hAnsi="Times New Roman" w:cs="Times New Roman"/>
                <w:sz w:val="20"/>
                <w:szCs w:val="20"/>
              </w:rPr>
            </w:pPr>
          </w:p>
        </w:tc>
        <w:tc>
          <w:tcPr>
            <w:tcW w:w="1538" w:type="dxa"/>
          </w:tcPr>
          <w:p w14:paraId="3A31FB13" w14:textId="77777777" w:rsidR="00BC37DC" w:rsidRPr="00FE7A54" w:rsidRDefault="00BC37DC" w:rsidP="00BC37DC">
            <w:pPr>
              <w:jc w:val="center"/>
              <w:rPr>
                <w:rFonts w:ascii="Times New Roman" w:hAnsi="Times New Roman" w:cs="Times New Roman"/>
                <w:sz w:val="20"/>
                <w:szCs w:val="20"/>
              </w:rPr>
            </w:pPr>
          </w:p>
        </w:tc>
        <w:tc>
          <w:tcPr>
            <w:tcW w:w="1562" w:type="dxa"/>
          </w:tcPr>
          <w:p w14:paraId="2A79D322" w14:textId="77777777" w:rsidR="00BC37DC" w:rsidRPr="00FE7A54" w:rsidRDefault="00BC37DC" w:rsidP="00BC37DC">
            <w:pPr>
              <w:jc w:val="center"/>
              <w:rPr>
                <w:rFonts w:ascii="Times New Roman" w:hAnsi="Times New Roman" w:cs="Times New Roman"/>
                <w:sz w:val="20"/>
                <w:szCs w:val="20"/>
              </w:rPr>
            </w:pPr>
          </w:p>
        </w:tc>
        <w:tc>
          <w:tcPr>
            <w:tcW w:w="1559" w:type="dxa"/>
          </w:tcPr>
          <w:p w14:paraId="1EA580EB" w14:textId="77777777" w:rsidR="00BC37DC" w:rsidRPr="00FE7A54" w:rsidRDefault="00BC37DC" w:rsidP="00BC37DC">
            <w:pPr>
              <w:jc w:val="center"/>
              <w:rPr>
                <w:rFonts w:ascii="Times New Roman" w:hAnsi="Times New Roman" w:cs="Times New Roman"/>
                <w:sz w:val="20"/>
                <w:szCs w:val="20"/>
              </w:rPr>
            </w:pPr>
          </w:p>
        </w:tc>
        <w:tc>
          <w:tcPr>
            <w:tcW w:w="1290" w:type="dxa"/>
          </w:tcPr>
          <w:p w14:paraId="558B66CA" w14:textId="77777777" w:rsidR="00BC37DC" w:rsidRPr="00FE7A54" w:rsidRDefault="00BC37DC" w:rsidP="00BC37DC">
            <w:pPr>
              <w:jc w:val="center"/>
              <w:rPr>
                <w:rFonts w:ascii="Times New Roman" w:hAnsi="Times New Roman" w:cs="Times New Roman"/>
                <w:sz w:val="20"/>
                <w:szCs w:val="20"/>
              </w:rPr>
            </w:pPr>
          </w:p>
        </w:tc>
      </w:tr>
      <w:tr w:rsidR="00FE7A54" w:rsidRPr="00FE7A54" w14:paraId="48499F5E" w14:textId="5FF32FB1" w:rsidTr="00810F45">
        <w:tc>
          <w:tcPr>
            <w:tcW w:w="3765" w:type="dxa"/>
          </w:tcPr>
          <w:p w14:paraId="4EF9A4F4" w14:textId="787D8B5C"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Regularly uses mobility aid</w:t>
            </w:r>
          </w:p>
        </w:tc>
        <w:tc>
          <w:tcPr>
            <w:tcW w:w="1538" w:type="dxa"/>
          </w:tcPr>
          <w:p w14:paraId="7E93DE77" w14:textId="4599E4C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62 (20.1)</w:t>
            </w:r>
          </w:p>
        </w:tc>
        <w:tc>
          <w:tcPr>
            <w:tcW w:w="1562" w:type="dxa"/>
          </w:tcPr>
          <w:p w14:paraId="09CA65C8" w14:textId="1FFE925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15 (17.9)</w:t>
            </w:r>
          </w:p>
        </w:tc>
        <w:tc>
          <w:tcPr>
            <w:tcW w:w="1559" w:type="dxa"/>
          </w:tcPr>
          <w:p w14:paraId="34AF6886" w14:textId="013A481B"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21 (3.30</w:t>
            </w:r>
          </w:p>
        </w:tc>
        <w:tc>
          <w:tcPr>
            <w:tcW w:w="1290" w:type="dxa"/>
          </w:tcPr>
          <w:p w14:paraId="0F79911D" w14:textId="3DC35E7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6451BF5A" w14:textId="45C0CA05" w:rsidTr="00810F45">
        <w:tc>
          <w:tcPr>
            <w:tcW w:w="3765" w:type="dxa"/>
          </w:tcPr>
          <w:p w14:paraId="2C80B773" w14:textId="77777777" w:rsidR="00BC37DC" w:rsidRPr="00FE7A54" w:rsidRDefault="00BC37DC" w:rsidP="00BC37DC">
            <w:pPr>
              <w:rPr>
                <w:rFonts w:ascii="Times New Roman" w:hAnsi="Times New Roman" w:cs="Times New Roman"/>
                <w:sz w:val="20"/>
                <w:szCs w:val="20"/>
              </w:rPr>
            </w:pPr>
          </w:p>
        </w:tc>
        <w:tc>
          <w:tcPr>
            <w:tcW w:w="1538" w:type="dxa"/>
          </w:tcPr>
          <w:p w14:paraId="68D7430F" w14:textId="77777777" w:rsidR="00BC37DC" w:rsidRPr="00FE7A54" w:rsidRDefault="00BC37DC" w:rsidP="00BC37DC">
            <w:pPr>
              <w:jc w:val="center"/>
              <w:rPr>
                <w:rFonts w:ascii="Times New Roman" w:hAnsi="Times New Roman" w:cs="Times New Roman"/>
                <w:sz w:val="20"/>
                <w:szCs w:val="20"/>
              </w:rPr>
            </w:pPr>
          </w:p>
        </w:tc>
        <w:tc>
          <w:tcPr>
            <w:tcW w:w="1562" w:type="dxa"/>
          </w:tcPr>
          <w:p w14:paraId="253476E2" w14:textId="77777777" w:rsidR="00BC37DC" w:rsidRPr="00FE7A54" w:rsidRDefault="00BC37DC" w:rsidP="00BC37DC">
            <w:pPr>
              <w:jc w:val="center"/>
              <w:rPr>
                <w:rFonts w:ascii="Times New Roman" w:hAnsi="Times New Roman" w:cs="Times New Roman"/>
                <w:sz w:val="20"/>
                <w:szCs w:val="20"/>
              </w:rPr>
            </w:pPr>
          </w:p>
        </w:tc>
        <w:tc>
          <w:tcPr>
            <w:tcW w:w="1559" w:type="dxa"/>
          </w:tcPr>
          <w:p w14:paraId="68C18D2C" w14:textId="77777777" w:rsidR="00BC37DC" w:rsidRPr="00FE7A54" w:rsidRDefault="00BC37DC" w:rsidP="00BC37DC">
            <w:pPr>
              <w:jc w:val="center"/>
              <w:rPr>
                <w:rFonts w:ascii="Times New Roman" w:hAnsi="Times New Roman" w:cs="Times New Roman"/>
                <w:sz w:val="20"/>
                <w:szCs w:val="20"/>
              </w:rPr>
            </w:pPr>
          </w:p>
        </w:tc>
        <w:tc>
          <w:tcPr>
            <w:tcW w:w="1290" w:type="dxa"/>
          </w:tcPr>
          <w:p w14:paraId="1012FC68" w14:textId="77777777" w:rsidR="00BC37DC" w:rsidRPr="00FE7A54" w:rsidRDefault="00BC37DC" w:rsidP="00BC37DC">
            <w:pPr>
              <w:jc w:val="center"/>
              <w:rPr>
                <w:rFonts w:ascii="Times New Roman" w:hAnsi="Times New Roman" w:cs="Times New Roman"/>
                <w:sz w:val="20"/>
                <w:szCs w:val="20"/>
              </w:rPr>
            </w:pPr>
          </w:p>
        </w:tc>
      </w:tr>
      <w:tr w:rsidR="00FE7A54" w:rsidRPr="00FE7A54" w14:paraId="69750256" w14:textId="4369EC69" w:rsidTr="00810F45">
        <w:tc>
          <w:tcPr>
            <w:tcW w:w="3765" w:type="dxa"/>
          </w:tcPr>
          <w:p w14:paraId="5763FCC5" w14:textId="5FD75E11"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Has noticeable limp</w:t>
            </w:r>
          </w:p>
        </w:tc>
        <w:tc>
          <w:tcPr>
            <w:tcW w:w="1538" w:type="dxa"/>
          </w:tcPr>
          <w:p w14:paraId="39388326" w14:textId="62FFD7C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51 (12.1)</w:t>
            </w:r>
          </w:p>
        </w:tc>
        <w:tc>
          <w:tcPr>
            <w:tcW w:w="1562" w:type="dxa"/>
          </w:tcPr>
          <w:p w14:paraId="480C15AE" w14:textId="7A2F6140"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19 (17.9)</w:t>
            </w:r>
          </w:p>
        </w:tc>
        <w:tc>
          <w:tcPr>
            <w:tcW w:w="1559" w:type="dxa"/>
          </w:tcPr>
          <w:p w14:paraId="12A89BFD" w14:textId="0544EFCD"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44 (7.0)</w:t>
            </w:r>
          </w:p>
        </w:tc>
        <w:tc>
          <w:tcPr>
            <w:tcW w:w="1290" w:type="dxa"/>
          </w:tcPr>
          <w:p w14:paraId="519F4EB0" w14:textId="58BA3050"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78C6C4ED" w14:textId="679A87E8" w:rsidTr="00810F45">
        <w:tc>
          <w:tcPr>
            <w:tcW w:w="3765" w:type="dxa"/>
          </w:tcPr>
          <w:p w14:paraId="48E79DBE" w14:textId="758CDE6F" w:rsidR="00BC37DC" w:rsidRPr="00FE7A54" w:rsidRDefault="00BC37DC" w:rsidP="00BC37DC">
            <w:pPr>
              <w:rPr>
                <w:rFonts w:ascii="Times New Roman" w:hAnsi="Times New Roman" w:cs="Times New Roman"/>
                <w:sz w:val="20"/>
                <w:szCs w:val="20"/>
              </w:rPr>
            </w:pPr>
          </w:p>
        </w:tc>
        <w:tc>
          <w:tcPr>
            <w:tcW w:w="1538" w:type="dxa"/>
          </w:tcPr>
          <w:p w14:paraId="7E13FCF1" w14:textId="41F2E154" w:rsidR="00BC37DC" w:rsidRPr="00FE7A54" w:rsidRDefault="00BC37DC" w:rsidP="00BC37DC">
            <w:pPr>
              <w:jc w:val="center"/>
              <w:rPr>
                <w:rFonts w:ascii="Times New Roman" w:hAnsi="Times New Roman" w:cs="Times New Roman"/>
                <w:sz w:val="20"/>
                <w:szCs w:val="20"/>
              </w:rPr>
            </w:pPr>
          </w:p>
        </w:tc>
        <w:tc>
          <w:tcPr>
            <w:tcW w:w="1562" w:type="dxa"/>
          </w:tcPr>
          <w:p w14:paraId="5FDB9FB6" w14:textId="5DE8AAF2" w:rsidR="00BC37DC" w:rsidRPr="00FE7A54" w:rsidRDefault="00BC37DC" w:rsidP="00BC37DC">
            <w:pPr>
              <w:jc w:val="center"/>
              <w:rPr>
                <w:rFonts w:ascii="Times New Roman" w:hAnsi="Times New Roman" w:cs="Times New Roman"/>
                <w:sz w:val="20"/>
                <w:szCs w:val="20"/>
              </w:rPr>
            </w:pPr>
          </w:p>
        </w:tc>
        <w:tc>
          <w:tcPr>
            <w:tcW w:w="1559" w:type="dxa"/>
          </w:tcPr>
          <w:p w14:paraId="078AF432" w14:textId="24EAC733" w:rsidR="00BC37DC" w:rsidRPr="00FE7A54" w:rsidRDefault="00BC37DC" w:rsidP="00BC37DC">
            <w:pPr>
              <w:jc w:val="center"/>
              <w:rPr>
                <w:rFonts w:ascii="Times New Roman" w:hAnsi="Times New Roman" w:cs="Times New Roman"/>
                <w:sz w:val="20"/>
                <w:szCs w:val="20"/>
              </w:rPr>
            </w:pPr>
          </w:p>
        </w:tc>
        <w:tc>
          <w:tcPr>
            <w:tcW w:w="1290" w:type="dxa"/>
          </w:tcPr>
          <w:p w14:paraId="2E5CC48C" w14:textId="77777777" w:rsidR="00BC37DC" w:rsidRPr="00FE7A54" w:rsidRDefault="00BC37DC" w:rsidP="00BC37DC">
            <w:pPr>
              <w:jc w:val="center"/>
              <w:rPr>
                <w:rFonts w:ascii="Times New Roman" w:hAnsi="Times New Roman" w:cs="Times New Roman"/>
                <w:sz w:val="20"/>
                <w:szCs w:val="20"/>
              </w:rPr>
            </w:pPr>
          </w:p>
        </w:tc>
      </w:tr>
      <w:tr w:rsidR="00FE7A54" w:rsidRPr="00FE7A54" w14:paraId="742A3426" w14:textId="37ECEC9A" w:rsidTr="00810F45">
        <w:tc>
          <w:tcPr>
            <w:tcW w:w="3765" w:type="dxa"/>
          </w:tcPr>
          <w:p w14:paraId="7C7DC316" w14:textId="5E858ECE"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Had joint replacement</w:t>
            </w:r>
          </w:p>
        </w:tc>
        <w:tc>
          <w:tcPr>
            <w:tcW w:w="1538" w:type="dxa"/>
          </w:tcPr>
          <w:p w14:paraId="6FAC8A88" w14:textId="1262AC30"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85 (20.0)</w:t>
            </w:r>
          </w:p>
        </w:tc>
        <w:tc>
          <w:tcPr>
            <w:tcW w:w="1562" w:type="dxa"/>
          </w:tcPr>
          <w:p w14:paraId="494B6423" w14:textId="582FBE20"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23 (21.3)</w:t>
            </w:r>
          </w:p>
        </w:tc>
        <w:tc>
          <w:tcPr>
            <w:tcW w:w="1559" w:type="dxa"/>
          </w:tcPr>
          <w:p w14:paraId="6C4D7FBC" w14:textId="32B061E1"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43 (6.7)</w:t>
            </w:r>
          </w:p>
        </w:tc>
        <w:tc>
          <w:tcPr>
            <w:tcW w:w="1290" w:type="dxa"/>
          </w:tcPr>
          <w:p w14:paraId="173D9D33" w14:textId="310F83A8"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50540E0A" w14:textId="31C46B6B" w:rsidTr="00810F45">
        <w:tc>
          <w:tcPr>
            <w:tcW w:w="3765" w:type="dxa"/>
          </w:tcPr>
          <w:p w14:paraId="334FAD3D" w14:textId="74A2C786" w:rsidR="00BC37DC" w:rsidRPr="00FE7A54" w:rsidRDefault="00BC37DC" w:rsidP="00BC37DC">
            <w:pPr>
              <w:rPr>
                <w:rFonts w:ascii="Times New Roman" w:hAnsi="Times New Roman" w:cs="Times New Roman"/>
                <w:sz w:val="20"/>
                <w:szCs w:val="20"/>
              </w:rPr>
            </w:pPr>
          </w:p>
        </w:tc>
        <w:tc>
          <w:tcPr>
            <w:tcW w:w="1538" w:type="dxa"/>
          </w:tcPr>
          <w:p w14:paraId="63737EC7" w14:textId="77777777" w:rsidR="00BC37DC" w:rsidRPr="00FE7A54" w:rsidRDefault="00BC37DC" w:rsidP="00BC37DC">
            <w:pPr>
              <w:jc w:val="center"/>
              <w:rPr>
                <w:rFonts w:ascii="Times New Roman" w:hAnsi="Times New Roman" w:cs="Times New Roman"/>
                <w:sz w:val="20"/>
                <w:szCs w:val="20"/>
              </w:rPr>
            </w:pPr>
          </w:p>
        </w:tc>
        <w:tc>
          <w:tcPr>
            <w:tcW w:w="1562" w:type="dxa"/>
          </w:tcPr>
          <w:p w14:paraId="60D3732E" w14:textId="77777777" w:rsidR="00BC37DC" w:rsidRPr="00FE7A54" w:rsidRDefault="00BC37DC" w:rsidP="00BC37DC">
            <w:pPr>
              <w:jc w:val="center"/>
              <w:rPr>
                <w:rFonts w:ascii="Times New Roman" w:hAnsi="Times New Roman" w:cs="Times New Roman"/>
                <w:sz w:val="20"/>
                <w:szCs w:val="20"/>
              </w:rPr>
            </w:pPr>
          </w:p>
        </w:tc>
        <w:tc>
          <w:tcPr>
            <w:tcW w:w="1559" w:type="dxa"/>
          </w:tcPr>
          <w:p w14:paraId="2AF69237" w14:textId="77777777" w:rsidR="00BC37DC" w:rsidRPr="00FE7A54" w:rsidRDefault="00BC37DC" w:rsidP="00BC37DC">
            <w:pPr>
              <w:jc w:val="center"/>
              <w:rPr>
                <w:rFonts w:ascii="Times New Roman" w:hAnsi="Times New Roman" w:cs="Times New Roman"/>
                <w:sz w:val="20"/>
                <w:szCs w:val="20"/>
              </w:rPr>
            </w:pPr>
          </w:p>
        </w:tc>
        <w:tc>
          <w:tcPr>
            <w:tcW w:w="1290" w:type="dxa"/>
          </w:tcPr>
          <w:p w14:paraId="5759C30F" w14:textId="77777777" w:rsidR="00BC37DC" w:rsidRPr="00FE7A54" w:rsidRDefault="00BC37DC" w:rsidP="00BC37DC">
            <w:pPr>
              <w:jc w:val="center"/>
              <w:rPr>
                <w:rFonts w:ascii="Times New Roman" w:hAnsi="Times New Roman" w:cs="Times New Roman"/>
                <w:sz w:val="20"/>
                <w:szCs w:val="20"/>
              </w:rPr>
            </w:pPr>
          </w:p>
        </w:tc>
      </w:tr>
      <w:tr w:rsidR="00FE7A54" w:rsidRPr="00FE7A54" w14:paraId="60C069C3" w14:textId="299CF276" w:rsidTr="00810F45">
        <w:tc>
          <w:tcPr>
            <w:tcW w:w="3765" w:type="dxa"/>
          </w:tcPr>
          <w:p w14:paraId="238A48AB" w14:textId="3931021C"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Had fall in last year</w:t>
            </w:r>
          </w:p>
        </w:tc>
        <w:tc>
          <w:tcPr>
            <w:tcW w:w="1538" w:type="dxa"/>
          </w:tcPr>
          <w:p w14:paraId="634F7DE2" w14:textId="4DA7D89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135 (32.1)</w:t>
            </w:r>
          </w:p>
        </w:tc>
        <w:tc>
          <w:tcPr>
            <w:tcW w:w="1562" w:type="dxa"/>
          </w:tcPr>
          <w:p w14:paraId="7B9D401C" w14:textId="4EE5BA6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25 (23.6)</w:t>
            </w:r>
          </w:p>
        </w:tc>
        <w:tc>
          <w:tcPr>
            <w:tcW w:w="1559" w:type="dxa"/>
          </w:tcPr>
          <w:p w14:paraId="5AB1596C" w14:textId="1CE89DB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121 (19.7)</w:t>
            </w:r>
          </w:p>
        </w:tc>
        <w:tc>
          <w:tcPr>
            <w:tcW w:w="1290" w:type="dxa"/>
          </w:tcPr>
          <w:p w14:paraId="050E74CF" w14:textId="44C75446"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7EA4282C" w14:textId="16A3D7CF" w:rsidTr="00810F45">
        <w:tc>
          <w:tcPr>
            <w:tcW w:w="3765" w:type="dxa"/>
          </w:tcPr>
          <w:p w14:paraId="5C3BACD9" w14:textId="4BFF8327" w:rsidR="00BC37DC" w:rsidRPr="00FE7A54" w:rsidRDefault="00BC37DC" w:rsidP="00BC37DC">
            <w:pPr>
              <w:rPr>
                <w:rFonts w:ascii="Times New Roman" w:hAnsi="Times New Roman" w:cs="Times New Roman"/>
                <w:sz w:val="20"/>
                <w:szCs w:val="20"/>
              </w:rPr>
            </w:pPr>
          </w:p>
        </w:tc>
        <w:tc>
          <w:tcPr>
            <w:tcW w:w="1538" w:type="dxa"/>
          </w:tcPr>
          <w:p w14:paraId="02FE8F13" w14:textId="77777777" w:rsidR="00BC37DC" w:rsidRPr="00FE7A54" w:rsidRDefault="00BC37DC" w:rsidP="00BC37DC">
            <w:pPr>
              <w:jc w:val="center"/>
              <w:rPr>
                <w:rFonts w:ascii="Times New Roman" w:hAnsi="Times New Roman" w:cs="Times New Roman"/>
                <w:sz w:val="20"/>
                <w:szCs w:val="20"/>
              </w:rPr>
            </w:pPr>
          </w:p>
        </w:tc>
        <w:tc>
          <w:tcPr>
            <w:tcW w:w="1562" w:type="dxa"/>
          </w:tcPr>
          <w:p w14:paraId="7AC38212" w14:textId="77777777" w:rsidR="00BC37DC" w:rsidRPr="00FE7A54" w:rsidRDefault="00BC37DC" w:rsidP="00BC37DC">
            <w:pPr>
              <w:jc w:val="center"/>
              <w:rPr>
                <w:rFonts w:ascii="Times New Roman" w:hAnsi="Times New Roman" w:cs="Times New Roman"/>
                <w:sz w:val="20"/>
                <w:szCs w:val="20"/>
              </w:rPr>
            </w:pPr>
          </w:p>
        </w:tc>
        <w:tc>
          <w:tcPr>
            <w:tcW w:w="1559" w:type="dxa"/>
          </w:tcPr>
          <w:p w14:paraId="3961F942" w14:textId="77777777" w:rsidR="00BC37DC" w:rsidRPr="00FE7A54" w:rsidRDefault="00BC37DC" w:rsidP="00BC37DC">
            <w:pPr>
              <w:jc w:val="center"/>
              <w:rPr>
                <w:rFonts w:ascii="Times New Roman" w:hAnsi="Times New Roman" w:cs="Times New Roman"/>
                <w:sz w:val="20"/>
                <w:szCs w:val="20"/>
              </w:rPr>
            </w:pPr>
          </w:p>
        </w:tc>
        <w:tc>
          <w:tcPr>
            <w:tcW w:w="1290" w:type="dxa"/>
          </w:tcPr>
          <w:p w14:paraId="269AD2ED" w14:textId="77777777" w:rsidR="00BC37DC" w:rsidRPr="00FE7A54" w:rsidRDefault="00BC37DC" w:rsidP="00BC37DC">
            <w:pPr>
              <w:jc w:val="center"/>
              <w:rPr>
                <w:rFonts w:ascii="Times New Roman" w:hAnsi="Times New Roman" w:cs="Times New Roman"/>
                <w:sz w:val="20"/>
                <w:szCs w:val="20"/>
              </w:rPr>
            </w:pPr>
          </w:p>
        </w:tc>
      </w:tr>
      <w:tr w:rsidR="00FE7A54" w:rsidRPr="00FE7A54" w14:paraId="4CE4308D" w14:textId="1C9AA6D1" w:rsidTr="00810F45">
        <w:tc>
          <w:tcPr>
            <w:tcW w:w="3765" w:type="dxa"/>
          </w:tcPr>
          <w:p w14:paraId="121F8287" w14:textId="4E37A6A2"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Fractures since age 45</w:t>
            </w:r>
          </w:p>
        </w:tc>
        <w:tc>
          <w:tcPr>
            <w:tcW w:w="1538" w:type="dxa"/>
          </w:tcPr>
          <w:p w14:paraId="585E22BE" w14:textId="70881C8E"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152 (36.3)</w:t>
            </w:r>
          </w:p>
        </w:tc>
        <w:tc>
          <w:tcPr>
            <w:tcW w:w="1562" w:type="dxa"/>
          </w:tcPr>
          <w:p w14:paraId="2E67AED0" w14:textId="7165C66F"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23 (21.7)</w:t>
            </w:r>
          </w:p>
        </w:tc>
        <w:tc>
          <w:tcPr>
            <w:tcW w:w="1559" w:type="dxa"/>
          </w:tcPr>
          <w:p w14:paraId="5AAA2898" w14:textId="2F7C1F0A"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134 (26.2)</w:t>
            </w:r>
          </w:p>
        </w:tc>
        <w:tc>
          <w:tcPr>
            <w:tcW w:w="1290" w:type="dxa"/>
          </w:tcPr>
          <w:p w14:paraId="73FE55CC" w14:textId="5D525995"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0.001</w:t>
            </w:r>
          </w:p>
        </w:tc>
      </w:tr>
      <w:tr w:rsidR="00FE7A54" w:rsidRPr="00FE7A54" w14:paraId="1CDE359F" w14:textId="7F2E63F3" w:rsidTr="00810F45">
        <w:tc>
          <w:tcPr>
            <w:tcW w:w="3765" w:type="dxa"/>
          </w:tcPr>
          <w:p w14:paraId="4830CD62" w14:textId="77777777" w:rsidR="00BC37DC" w:rsidRPr="00FE7A54" w:rsidRDefault="00BC37DC" w:rsidP="00BC37DC">
            <w:pPr>
              <w:rPr>
                <w:rFonts w:ascii="Times New Roman" w:hAnsi="Times New Roman" w:cs="Times New Roman"/>
                <w:sz w:val="20"/>
                <w:szCs w:val="20"/>
              </w:rPr>
            </w:pPr>
          </w:p>
        </w:tc>
        <w:tc>
          <w:tcPr>
            <w:tcW w:w="1538" w:type="dxa"/>
          </w:tcPr>
          <w:p w14:paraId="32CDFE58" w14:textId="77777777" w:rsidR="00BC37DC" w:rsidRPr="00FE7A54" w:rsidRDefault="00BC37DC" w:rsidP="00BC37DC">
            <w:pPr>
              <w:jc w:val="center"/>
              <w:rPr>
                <w:rFonts w:ascii="Times New Roman" w:hAnsi="Times New Roman" w:cs="Times New Roman"/>
                <w:sz w:val="20"/>
                <w:szCs w:val="20"/>
              </w:rPr>
            </w:pPr>
          </w:p>
        </w:tc>
        <w:tc>
          <w:tcPr>
            <w:tcW w:w="1562" w:type="dxa"/>
          </w:tcPr>
          <w:p w14:paraId="23A34FA9" w14:textId="77777777" w:rsidR="00BC37DC" w:rsidRPr="00FE7A54" w:rsidRDefault="00BC37DC" w:rsidP="00BC37DC">
            <w:pPr>
              <w:jc w:val="center"/>
              <w:rPr>
                <w:rFonts w:ascii="Times New Roman" w:hAnsi="Times New Roman" w:cs="Times New Roman"/>
                <w:sz w:val="20"/>
                <w:szCs w:val="20"/>
              </w:rPr>
            </w:pPr>
          </w:p>
        </w:tc>
        <w:tc>
          <w:tcPr>
            <w:tcW w:w="1559" w:type="dxa"/>
          </w:tcPr>
          <w:p w14:paraId="4B33CA21" w14:textId="77777777" w:rsidR="00BC37DC" w:rsidRPr="00FE7A54" w:rsidRDefault="00BC37DC" w:rsidP="00BC37DC">
            <w:pPr>
              <w:jc w:val="center"/>
              <w:rPr>
                <w:rFonts w:ascii="Times New Roman" w:hAnsi="Times New Roman" w:cs="Times New Roman"/>
                <w:sz w:val="20"/>
                <w:szCs w:val="20"/>
              </w:rPr>
            </w:pPr>
          </w:p>
        </w:tc>
        <w:tc>
          <w:tcPr>
            <w:tcW w:w="1290" w:type="dxa"/>
          </w:tcPr>
          <w:p w14:paraId="31BD5066" w14:textId="77777777" w:rsidR="00BC37DC" w:rsidRPr="00FE7A54" w:rsidRDefault="00BC37DC" w:rsidP="00BC37DC">
            <w:pPr>
              <w:jc w:val="center"/>
              <w:rPr>
                <w:rFonts w:ascii="Times New Roman" w:hAnsi="Times New Roman" w:cs="Times New Roman"/>
                <w:sz w:val="20"/>
                <w:szCs w:val="20"/>
              </w:rPr>
            </w:pPr>
          </w:p>
        </w:tc>
      </w:tr>
      <w:tr w:rsidR="00FE7A54" w:rsidRPr="00FE7A54" w14:paraId="3EF2EA28" w14:textId="46C21AEB" w:rsidTr="00810F45">
        <w:tc>
          <w:tcPr>
            <w:tcW w:w="3765" w:type="dxa"/>
          </w:tcPr>
          <w:p w14:paraId="41EBA9CC" w14:textId="3C3292BB"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i/>
                <w:sz w:val="20"/>
                <w:szCs w:val="20"/>
              </w:rPr>
              <w:t>Psychological &amp; social factors</w:t>
            </w:r>
          </w:p>
        </w:tc>
        <w:tc>
          <w:tcPr>
            <w:tcW w:w="1538" w:type="dxa"/>
          </w:tcPr>
          <w:p w14:paraId="3DF10B1E" w14:textId="77777777" w:rsidR="00BC37DC" w:rsidRPr="00FE7A54" w:rsidRDefault="00BC37DC" w:rsidP="00BC37DC">
            <w:pPr>
              <w:jc w:val="center"/>
              <w:rPr>
                <w:rFonts w:ascii="Times New Roman" w:hAnsi="Times New Roman" w:cs="Times New Roman"/>
                <w:sz w:val="20"/>
                <w:szCs w:val="20"/>
              </w:rPr>
            </w:pPr>
          </w:p>
        </w:tc>
        <w:tc>
          <w:tcPr>
            <w:tcW w:w="1562" w:type="dxa"/>
          </w:tcPr>
          <w:p w14:paraId="63445304" w14:textId="77777777" w:rsidR="00BC37DC" w:rsidRPr="00FE7A54" w:rsidRDefault="00BC37DC" w:rsidP="00BC37DC">
            <w:pPr>
              <w:jc w:val="center"/>
              <w:rPr>
                <w:rFonts w:ascii="Times New Roman" w:hAnsi="Times New Roman" w:cs="Times New Roman"/>
                <w:sz w:val="20"/>
                <w:szCs w:val="20"/>
              </w:rPr>
            </w:pPr>
          </w:p>
        </w:tc>
        <w:tc>
          <w:tcPr>
            <w:tcW w:w="1559" w:type="dxa"/>
          </w:tcPr>
          <w:p w14:paraId="4F31A77B" w14:textId="77777777" w:rsidR="00BC37DC" w:rsidRPr="00FE7A54" w:rsidRDefault="00BC37DC" w:rsidP="00BC37DC">
            <w:pPr>
              <w:jc w:val="center"/>
              <w:rPr>
                <w:rFonts w:ascii="Times New Roman" w:hAnsi="Times New Roman" w:cs="Times New Roman"/>
                <w:sz w:val="20"/>
                <w:szCs w:val="20"/>
              </w:rPr>
            </w:pPr>
          </w:p>
        </w:tc>
        <w:tc>
          <w:tcPr>
            <w:tcW w:w="1290" w:type="dxa"/>
          </w:tcPr>
          <w:p w14:paraId="1F8F7640" w14:textId="77777777" w:rsidR="00BC37DC" w:rsidRPr="00FE7A54" w:rsidRDefault="00BC37DC" w:rsidP="00BC37DC">
            <w:pPr>
              <w:jc w:val="center"/>
              <w:rPr>
                <w:rFonts w:ascii="Times New Roman" w:hAnsi="Times New Roman" w:cs="Times New Roman"/>
                <w:sz w:val="20"/>
                <w:szCs w:val="20"/>
              </w:rPr>
            </w:pPr>
          </w:p>
        </w:tc>
      </w:tr>
      <w:tr w:rsidR="00FE7A54" w:rsidRPr="00FE7A54" w14:paraId="6C602A06" w14:textId="5DB836A9" w:rsidTr="00810F45">
        <w:tc>
          <w:tcPr>
            <w:tcW w:w="3765" w:type="dxa"/>
          </w:tcPr>
          <w:p w14:paraId="69276930" w14:textId="0D4599FC" w:rsidR="00BC37DC" w:rsidRPr="00FE7A54" w:rsidRDefault="00BC37DC" w:rsidP="00BC37DC">
            <w:pPr>
              <w:rPr>
                <w:rFonts w:ascii="Times New Roman" w:hAnsi="Times New Roman" w:cs="Times New Roman"/>
                <w:sz w:val="20"/>
                <w:szCs w:val="20"/>
                <w:vertAlign w:val="superscript"/>
              </w:rPr>
            </w:pPr>
            <w:r w:rsidRPr="00FE7A54">
              <w:rPr>
                <w:rFonts w:ascii="Times New Roman" w:hAnsi="Times New Roman" w:cs="Times New Roman"/>
                <w:sz w:val="20"/>
                <w:szCs w:val="20"/>
              </w:rPr>
              <w:t>WEMWBS score</w:t>
            </w:r>
          </w:p>
        </w:tc>
        <w:tc>
          <w:tcPr>
            <w:tcW w:w="1538" w:type="dxa"/>
          </w:tcPr>
          <w:p w14:paraId="6BE2152B" w14:textId="5377C2D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54.7 (8.9)</w:t>
            </w:r>
          </w:p>
        </w:tc>
        <w:tc>
          <w:tcPr>
            <w:tcW w:w="1562" w:type="dxa"/>
          </w:tcPr>
          <w:p w14:paraId="5B52FDD8" w14:textId="51DD39B0"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52.6 (8.5)</w:t>
            </w:r>
          </w:p>
        </w:tc>
        <w:tc>
          <w:tcPr>
            <w:tcW w:w="1559" w:type="dxa"/>
          </w:tcPr>
          <w:p w14:paraId="19E11E9D" w14:textId="212AA9C8"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53.6 (8.3)</w:t>
            </w:r>
          </w:p>
        </w:tc>
        <w:tc>
          <w:tcPr>
            <w:tcW w:w="1290" w:type="dxa"/>
          </w:tcPr>
          <w:p w14:paraId="7F15E12F" w14:textId="736D28F5"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0.02</w:t>
            </w:r>
          </w:p>
        </w:tc>
      </w:tr>
      <w:tr w:rsidR="00FE7A54" w:rsidRPr="00FE7A54" w14:paraId="70BDCD04" w14:textId="056CC895" w:rsidTr="00810F45">
        <w:tc>
          <w:tcPr>
            <w:tcW w:w="3765" w:type="dxa"/>
          </w:tcPr>
          <w:p w14:paraId="626BCBE7" w14:textId="77777777" w:rsidR="00BC37DC" w:rsidRPr="00FE7A54" w:rsidRDefault="00BC37DC" w:rsidP="00BC37DC">
            <w:pPr>
              <w:rPr>
                <w:rFonts w:ascii="Times New Roman" w:hAnsi="Times New Roman" w:cs="Times New Roman"/>
                <w:sz w:val="20"/>
                <w:szCs w:val="20"/>
              </w:rPr>
            </w:pPr>
          </w:p>
        </w:tc>
        <w:tc>
          <w:tcPr>
            <w:tcW w:w="1538" w:type="dxa"/>
          </w:tcPr>
          <w:p w14:paraId="5A7EE086" w14:textId="77777777" w:rsidR="00BC37DC" w:rsidRPr="00FE7A54" w:rsidRDefault="00BC37DC" w:rsidP="00BC37DC">
            <w:pPr>
              <w:jc w:val="center"/>
              <w:rPr>
                <w:rFonts w:ascii="Times New Roman" w:hAnsi="Times New Roman" w:cs="Times New Roman"/>
                <w:sz w:val="20"/>
                <w:szCs w:val="20"/>
              </w:rPr>
            </w:pPr>
          </w:p>
        </w:tc>
        <w:tc>
          <w:tcPr>
            <w:tcW w:w="1562" w:type="dxa"/>
          </w:tcPr>
          <w:p w14:paraId="507850C4" w14:textId="77777777" w:rsidR="00BC37DC" w:rsidRPr="00FE7A54" w:rsidRDefault="00BC37DC" w:rsidP="00BC37DC">
            <w:pPr>
              <w:jc w:val="center"/>
              <w:rPr>
                <w:rFonts w:ascii="Times New Roman" w:hAnsi="Times New Roman" w:cs="Times New Roman"/>
                <w:sz w:val="20"/>
                <w:szCs w:val="20"/>
              </w:rPr>
            </w:pPr>
          </w:p>
        </w:tc>
        <w:tc>
          <w:tcPr>
            <w:tcW w:w="1559" w:type="dxa"/>
          </w:tcPr>
          <w:p w14:paraId="32BF521C" w14:textId="77777777" w:rsidR="00BC37DC" w:rsidRPr="00FE7A54" w:rsidRDefault="00BC37DC" w:rsidP="00BC37DC">
            <w:pPr>
              <w:jc w:val="center"/>
              <w:rPr>
                <w:rFonts w:ascii="Times New Roman" w:hAnsi="Times New Roman" w:cs="Times New Roman"/>
                <w:sz w:val="20"/>
                <w:szCs w:val="20"/>
              </w:rPr>
            </w:pPr>
          </w:p>
        </w:tc>
        <w:tc>
          <w:tcPr>
            <w:tcW w:w="1290" w:type="dxa"/>
          </w:tcPr>
          <w:p w14:paraId="39579D06" w14:textId="77777777" w:rsidR="00BC37DC" w:rsidRPr="00FE7A54" w:rsidRDefault="00BC37DC" w:rsidP="00BC37DC">
            <w:pPr>
              <w:jc w:val="center"/>
              <w:rPr>
                <w:rFonts w:ascii="Times New Roman" w:hAnsi="Times New Roman" w:cs="Times New Roman"/>
                <w:sz w:val="20"/>
                <w:szCs w:val="20"/>
              </w:rPr>
            </w:pPr>
          </w:p>
        </w:tc>
      </w:tr>
      <w:tr w:rsidR="00FE7A54" w:rsidRPr="00FE7A54" w14:paraId="443EA2BE" w14:textId="712FBF0D" w:rsidTr="00810F45">
        <w:tc>
          <w:tcPr>
            <w:tcW w:w="3765" w:type="dxa"/>
          </w:tcPr>
          <w:p w14:paraId="19C3DEB0" w14:textId="4DD5E16A"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Self-rated health</w:t>
            </w:r>
          </w:p>
        </w:tc>
        <w:tc>
          <w:tcPr>
            <w:tcW w:w="1538" w:type="dxa"/>
          </w:tcPr>
          <w:p w14:paraId="408A3E3E" w14:textId="77777777" w:rsidR="00BC37DC" w:rsidRPr="00FE7A54" w:rsidRDefault="00BC37DC" w:rsidP="00BC37DC">
            <w:pPr>
              <w:jc w:val="center"/>
              <w:rPr>
                <w:rFonts w:ascii="Times New Roman" w:hAnsi="Times New Roman" w:cs="Times New Roman"/>
                <w:sz w:val="20"/>
                <w:szCs w:val="20"/>
              </w:rPr>
            </w:pPr>
          </w:p>
        </w:tc>
        <w:tc>
          <w:tcPr>
            <w:tcW w:w="1562" w:type="dxa"/>
          </w:tcPr>
          <w:p w14:paraId="1282B6CE" w14:textId="77777777" w:rsidR="00BC37DC" w:rsidRPr="00FE7A54" w:rsidRDefault="00BC37DC" w:rsidP="00BC37DC">
            <w:pPr>
              <w:jc w:val="center"/>
              <w:rPr>
                <w:rFonts w:ascii="Times New Roman" w:hAnsi="Times New Roman" w:cs="Times New Roman"/>
                <w:sz w:val="20"/>
                <w:szCs w:val="20"/>
              </w:rPr>
            </w:pPr>
          </w:p>
        </w:tc>
        <w:tc>
          <w:tcPr>
            <w:tcW w:w="1559" w:type="dxa"/>
          </w:tcPr>
          <w:p w14:paraId="3BABADFD" w14:textId="77777777" w:rsidR="00BC37DC" w:rsidRPr="00FE7A54" w:rsidRDefault="00BC37DC" w:rsidP="00BC37DC">
            <w:pPr>
              <w:jc w:val="center"/>
              <w:rPr>
                <w:rFonts w:ascii="Times New Roman" w:hAnsi="Times New Roman" w:cs="Times New Roman"/>
                <w:sz w:val="20"/>
                <w:szCs w:val="20"/>
              </w:rPr>
            </w:pPr>
          </w:p>
        </w:tc>
        <w:tc>
          <w:tcPr>
            <w:tcW w:w="1290" w:type="dxa"/>
          </w:tcPr>
          <w:p w14:paraId="4FC147B0" w14:textId="73EAAE29"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1371A3D4" w14:textId="44E80F6B" w:rsidTr="00810F45">
        <w:tc>
          <w:tcPr>
            <w:tcW w:w="3765" w:type="dxa"/>
          </w:tcPr>
          <w:p w14:paraId="21BBFBDA" w14:textId="09A6BD5B"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Very good or excellent</w:t>
            </w:r>
          </w:p>
        </w:tc>
        <w:tc>
          <w:tcPr>
            <w:tcW w:w="1538" w:type="dxa"/>
          </w:tcPr>
          <w:p w14:paraId="459E760E" w14:textId="73900F91"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106 (24.9)</w:t>
            </w:r>
          </w:p>
        </w:tc>
        <w:tc>
          <w:tcPr>
            <w:tcW w:w="1562" w:type="dxa"/>
          </w:tcPr>
          <w:p w14:paraId="6B23CCF4" w14:textId="0343F4B2"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16 (15.4)</w:t>
            </w:r>
          </w:p>
        </w:tc>
        <w:tc>
          <w:tcPr>
            <w:tcW w:w="1559" w:type="dxa"/>
          </w:tcPr>
          <w:p w14:paraId="577A8C9F" w14:textId="484BB5B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355 (57.7)</w:t>
            </w:r>
          </w:p>
        </w:tc>
        <w:tc>
          <w:tcPr>
            <w:tcW w:w="1290" w:type="dxa"/>
          </w:tcPr>
          <w:p w14:paraId="15A4459A" w14:textId="77777777" w:rsidR="00BC37DC" w:rsidRPr="00FE7A54" w:rsidRDefault="00BC37DC" w:rsidP="00BC37DC">
            <w:pPr>
              <w:jc w:val="center"/>
              <w:rPr>
                <w:rFonts w:ascii="Times New Roman" w:hAnsi="Times New Roman" w:cs="Times New Roman"/>
                <w:sz w:val="20"/>
                <w:szCs w:val="20"/>
              </w:rPr>
            </w:pPr>
          </w:p>
        </w:tc>
      </w:tr>
      <w:tr w:rsidR="00FE7A54" w:rsidRPr="00FE7A54" w14:paraId="2E5AAE68" w14:textId="5A0EF498" w:rsidTr="00810F45">
        <w:tc>
          <w:tcPr>
            <w:tcW w:w="3765" w:type="dxa"/>
          </w:tcPr>
          <w:p w14:paraId="12256821" w14:textId="67E1A458"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Good</w:t>
            </w:r>
          </w:p>
        </w:tc>
        <w:tc>
          <w:tcPr>
            <w:tcW w:w="1538" w:type="dxa"/>
          </w:tcPr>
          <w:p w14:paraId="03E18345" w14:textId="2843723B"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237 (55.8)</w:t>
            </w:r>
          </w:p>
        </w:tc>
        <w:tc>
          <w:tcPr>
            <w:tcW w:w="1562" w:type="dxa"/>
          </w:tcPr>
          <w:p w14:paraId="7D759926" w14:textId="76B729D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60 (57.7)</w:t>
            </w:r>
          </w:p>
        </w:tc>
        <w:tc>
          <w:tcPr>
            <w:tcW w:w="1559" w:type="dxa"/>
          </w:tcPr>
          <w:p w14:paraId="238131A8" w14:textId="183A6F8E"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191 (31.1)</w:t>
            </w:r>
          </w:p>
        </w:tc>
        <w:tc>
          <w:tcPr>
            <w:tcW w:w="1290" w:type="dxa"/>
          </w:tcPr>
          <w:p w14:paraId="0ACA4849" w14:textId="77777777" w:rsidR="00BC37DC" w:rsidRPr="00FE7A54" w:rsidRDefault="00BC37DC" w:rsidP="00BC37DC">
            <w:pPr>
              <w:jc w:val="center"/>
              <w:rPr>
                <w:rFonts w:ascii="Times New Roman" w:hAnsi="Times New Roman" w:cs="Times New Roman"/>
                <w:sz w:val="20"/>
                <w:szCs w:val="20"/>
              </w:rPr>
            </w:pPr>
          </w:p>
        </w:tc>
      </w:tr>
      <w:tr w:rsidR="00FE7A54" w:rsidRPr="00FE7A54" w14:paraId="7FDFF9EF" w14:textId="0D43BC90" w:rsidTr="00810F45">
        <w:tc>
          <w:tcPr>
            <w:tcW w:w="3765" w:type="dxa"/>
          </w:tcPr>
          <w:p w14:paraId="3AA7A226" w14:textId="4E8446DA"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Fair or poor/very poor</w:t>
            </w:r>
          </w:p>
        </w:tc>
        <w:tc>
          <w:tcPr>
            <w:tcW w:w="1538" w:type="dxa"/>
          </w:tcPr>
          <w:p w14:paraId="5DCDD2DB" w14:textId="51142CC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82 (19.3)</w:t>
            </w:r>
          </w:p>
        </w:tc>
        <w:tc>
          <w:tcPr>
            <w:tcW w:w="1562" w:type="dxa"/>
          </w:tcPr>
          <w:p w14:paraId="3C1F073B" w14:textId="4362C3A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28 (26.9)</w:t>
            </w:r>
          </w:p>
        </w:tc>
        <w:tc>
          <w:tcPr>
            <w:tcW w:w="1559" w:type="dxa"/>
          </w:tcPr>
          <w:p w14:paraId="0D653CF3" w14:textId="5C67C7E2"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69 (11.2)</w:t>
            </w:r>
          </w:p>
        </w:tc>
        <w:tc>
          <w:tcPr>
            <w:tcW w:w="1290" w:type="dxa"/>
          </w:tcPr>
          <w:p w14:paraId="7AA5A1F2" w14:textId="77777777" w:rsidR="00BC37DC" w:rsidRPr="00FE7A54" w:rsidRDefault="00BC37DC" w:rsidP="00BC37DC">
            <w:pPr>
              <w:jc w:val="center"/>
              <w:rPr>
                <w:rFonts w:ascii="Times New Roman" w:hAnsi="Times New Roman" w:cs="Times New Roman"/>
                <w:sz w:val="20"/>
                <w:szCs w:val="20"/>
              </w:rPr>
            </w:pPr>
          </w:p>
        </w:tc>
      </w:tr>
      <w:tr w:rsidR="00FE7A54" w:rsidRPr="00FE7A54" w14:paraId="00356CFD" w14:textId="3F42C59D" w:rsidTr="00810F45">
        <w:tc>
          <w:tcPr>
            <w:tcW w:w="3765" w:type="dxa"/>
          </w:tcPr>
          <w:p w14:paraId="72E34047" w14:textId="77777777" w:rsidR="00BC37DC" w:rsidRPr="00FE7A54" w:rsidRDefault="00BC37DC" w:rsidP="00BC37DC">
            <w:pPr>
              <w:rPr>
                <w:rFonts w:ascii="Times New Roman" w:hAnsi="Times New Roman" w:cs="Times New Roman"/>
                <w:sz w:val="20"/>
                <w:szCs w:val="20"/>
              </w:rPr>
            </w:pPr>
          </w:p>
        </w:tc>
        <w:tc>
          <w:tcPr>
            <w:tcW w:w="1538" w:type="dxa"/>
          </w:tcPr>
          <w:p w14:paraId="2BC8CC14" w14:textId="77777777" w:rsidR="00BC37DC" w:rsidRPr="00FE7A54" w:rsidRDefault="00BC37DC" w:rsidP="00BC37DC">
            <w:pPr>
              <w:jc w:val="center"/>
              <w:rPr>
                <w:rFonts w:ascii="Times New Roman" w:hAnsi="Times New Roman" w:cs="Times New Roman"/>
                <w:sz w:val="20"/>
                <w:szCs w:val="20"/>
              </w:rPr>
            </w:pPr>
          </w:p>
        </w:tc>
        <w:tc>
          <w:tcPr>
            <w:tcW w:w="1562" w:type="dxa"/>
          </w:tcPr>
          <w:p w14:paraId="5149DE8D" w14:textId="77777777" w:rsidR="00BC37DC" w:rsidRPr="00FE7A54" w:rsidRDefault="00BC37DC" w:rsidP="00BC37DC">
            <w:pPr>
              <w:jc w:val="center"/>
              <w:rPr>
                <w:rFonts w:ascii="Times New Roman" w:hAnsi="Times New Roman" w:cs="Times New Roman"/>
                <w:sz w:val="20"/>
                <w:szCs w:val="20"/>
              </w:rPr>
            </w:pPr>
          </w:p>
        </w:tc>
        <w:tc>
          <w:tcPr>
            <w:tcW w:w="1559" w:type="dxa"/>
          </w:tcPr>
          <w:p w14:paraId="19EBA569" w14:textId="77777777" w:rsidR="00BC37DC" w:rsidRPr="00FE7A54" w:rsidRDefault="00BC37DC" w:rsidP="00BC37DC">
            <w:pPr>
              <w:jc w:val="center"/>
              <w:rPr>
                <w:rFonts w:ascii="Times New Roman" w:hAnsi="Times New Roman" w:cs="Times New Roman"/>
                <w:sz w:val="20"/>
                <w:szCs w:val="20"/>
              </w:rPr>
            </w:pPr>
          </w:p>
        </w:tc>
        <w:tc>
          <w:tcPr>
            <w:tcW w:w="1290" w:type="dxa"/>
          </w:tcPr>
          <w:p w14:paraId="7FA3E5E2" w14:textId="77777777" w:rsidR="00BC37DC" w:rsidRPr="00FE7A54" w:rsidRDefault="00BC37DC" w:rsidP="00BC37DC">
            <w:pPr>
              <w:jc w:val="center"/>
              <w:rPr>
                <w:rFonts w:ascii="Times New Roman" w:hAnsi="Times New Roman" w:cs="Times New Roman"/>
                <w:sz w:val="20"/>
                <w:szCs w:val="20"/>
              </w:rPr>
            </w:pPr>
          </w:p>
        </w:tc>
      </w:tr>
      <w:tr w:rsidR="00FE7A54" w:rsidRPr="00FE7A54" w14:paraId="505F89CF" w14:textId="4DB704BD" w:rsidTr="00810F45">
        <w:tc>
          <w:tcPr>
            <w:tcW w:w="3765" w:type="dxa"/>
          </w:tcPr>
          <w:p w14:paraId="43C1A831" w14:textId="401265F4"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Fear of falling</w:t>
            </w:r>
          </w:p>
        </w:tc>
        <w:tc>
          <w:tcPr>
            <w:tcW w:w="1538" w:type="dxa"/>
          </w:tcPr>
          <w:p w14:paraId="71FBFB19" w14:textId="7AC60F5F"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36 (8.5)</w:t>
            </w:r>
          </w:p>
        </w:tc>
        <w:tc>
          <w:tcPr>
            <w:tcW w:w="1562" w:type="dxa"/>
          </w:tcPr>
          <w:p w14:paraId="6ADCD269" w14:textId="078FC0CD"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6 (5.6)</w:t>
            </w:r>
          </w:p>
        </w:tc>
        <w:tc>
          <w:tcPr>
            <w:tcW w:w="1559" w:type="dxa"/>
          </w:tcPr>
          <w:p w14:paraId="3480E860" w14:textId="7212825E"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9 (1.4)</w:t>
            </w:r>
          </w:p>
        </w:tc>
        <w:tc>
          <w:tcPr>
            <w:tcW w:w="1290" w:type="dxa"/>
          </w:tcPr>
          <w:p w14:paraId="013DA766" w14:textId="1138401D"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673D97DC" w14:textId="354B9446" w:rsidTr="00810F45">
        <w:tc>
          <w:tcPr>
            <w:tcW w:w="3765" w:type="dxa"/>
          </w:tcPr>
          <w:p w14:paraId="7250AEE3" w14:textId="77777777" w:rsidR="00BC37DC" w:rsidRPr="00FE7A54" w:rsidRDefault="00BC37DC" w:rsidP="00BC37DC">
            <w:pPr>
              <w:rPr>
                <w:rFonts w:ascii="Times New Roman" w:hAnsi="Times New Roman" w:cs="Times New Roman"/>
                <w:sz w:val="20"/>
                <w:szCs w:val="20"/>
              </w:rPr>
            </w:pPr>
          </w:p>
        </w:tc>
        <w:tc>
          <w:tcPr>
            <w:tcW w:w="1538" w:type="dxa"/>
          </w:tcPr>
          <w:p w14:paraId="1A39DCF1" w14:textId="77777777" w:rsidR="00BC37DC" w:rsidRPr="00FE7A54" w:rsidRDefault="00BC37DC" w:rsidP="00BC37DC">
            <w:pPr>
              <w:jc w:val="center"/>
              <w:rPr>
                <w:rFonts w:ascii="Times New Roman" w:hAnsi="Times New Roman" w:cs="Times New Roman"/>
                <w:sz w:val="20"/>
                <w:szCs w:val="20"/>
              </w:rPr>
            </w:pPr>
          </w:p>
        </w:tc>
        <w:tc>
          <w:tcPr>
            <w:tcW w:w="1562" w:type="dxa"/>
          </w:tcPr>
          <w:p w14:paraId="38DDC857" w14:textId="77777777" w:rsidR="00BC37DC" w:rsidRPr="00FE7A54" w:rsidRDefault="00BC37DC" w:rsidP="00BC37DC">
            <w:pPr>
              <w:jc w:val="center"/>
              <w:rPr>
                <w:rFonts w:ascii="Times New Roman" w:hAnsi="Times New Roman" w:cs="Times New Roman"/>
                <w:sz w:val="20"/>
                <w:szCs w:val="20"/>
              </w:rPr>
            </w:pPr>
          </w:p>
        </w:tc>
        <w:tc>
          <w:tcPr>
            <w:tcW w:w="1559" w:type="dxa"/>
          </w:tcPr>
          <w:p w14:paraId="2F5B93B0" w14:textId="77777777" w:rsidR="00BC37DC" w:rsidRPr="00FE7A54" w:rsidRDefault="00BC37DC" w:rsidP="00BC37DC">
            <w:pPr>
              <w:jc w:val="center"/>
              <w:rPr>
                <w:rFonts w:ascii="Times New Roman" w:hAnsi="Times New Roman" w:cs="Times New Roman"/>
                <w:sz w:val="20"/>
                <w:szCs w:val="20"/>
              </w:rPr>
            </w:pPr>
          </w:p>
        </w:tc>
        <w:tc>
          <w:tcPr>
            <w:tcW w:w="1290" w:type="dxa"/>
          </w:tcPr>
          <w:p w14:paraId="2F841F51" w14:textId="77777777" w:rsidR="00BC37DC" w:rsidRPr="00FE7A54" w:rsidRDefault="00BC37DC" w:rsidP="00BC37DC">
            <w:pPr>
              <w:jc w:val="center"/>
              <w:rPr>
                <w:rFonts w:ascii="Times New Roman" w:hAnsi="Times New Roman" w:cs="Times New Roman"/>
                <w:sz w:val="20"/>
                <w:szCs w:val="20"/>
              </w:rPr>
            </w:pPr>
          </w:p>
        </w:tc>
      </w:tr>
      <w:tr w:rsidR="00FE7A54" w:rsidRPr="00FE7A54" w14:paraId="58B48548" w14:textId="7AB23C41" w:rsidTr="00810F45">
        <w:tc>
          <w:tcPr>
            <w:tcW w:w="3765" w:type="dxa"/>
          </w:tcPr>
          <w:p w14:paraId="267D8331" w14:textId="12257890"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Pittsburgh Sleep Quality Index</w:t>
            </w:r>
          </w:p>
        </w:tc>
        <w:tc>
          <w:tcPr>
            <w:tcW w:w="1538" w:type="dxa"/>
          </w:tcPr>
          <w:p w14:paraId="0D15CF02" w14:textId="2A92575B"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w:t>
            </w:r>
          </w:p>
        </w:tc>
        <w:tc>
          <w:tcPr>
            <w:tcW w:w="1562" w:type="dxa"/>
          </w:tcPr>
          <w:p w14:paraId="18B3342E" w14:textId="06EB8B94"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5.2 (3.4)</w:t>
            </w:r>
          </w:p>
        </w:tc>
        <w:tc>
          <w:tcPr>
            <w:tcW w:w="1559" w:type="dxa"/>
          </w:tcPr>
          <w:p w14:paraId="2DE581E2" w14:textId="72F971E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4.9 (3.2)</w:t>
            </w:r>
          </w:p>
        </w:tc>
        <w:tc>
          <w:tcPr>
            <w:tcW w:w="1290" w:type="dxa"/>
          </w:tcPr>
          <w:p w14:paraId="22BE794C" w14:textId="10055F9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0.2</w:t>
            </w:r>
          </w:p>
        </w:tc>
      </w:tr>
      <w:tr w:rsidR="00FE7A54" w:rsidRPr="00FE7A54" w14:paraId="40789217" w14:textId="0040153B" w:rsidTr="00810F45">
        <w:tc>
          <w:tcPr>
            <w:tcW w:w="3765" w:type="dxa"/>
          </w:tcPr>
          <w:p w14:paraId="0654F45B" w14:textId="77777777" w:rsidR="00BC37DC" w:rsidRPr="00FE7A54" w:rsidRDefault="00BC37DC" w:rsidP="00BC37DC">
            <w:pPr>
              <w:rPr>
                <w:rFonts w:ascii="Times New Roman" w:hAnsi="Times New Roman" w:cs="Times New Roman"/>
                <w:sz w:val="20"/>
                <w:szCs w:val="20"/>
              </w:rPr>
            </w:pPr>
          </w:p>
        </w:tc>
        <w:tc>
          <w:tcPr>
            <w:tcW w:w="1538" w:type="dxa"/>
          </w:tcPr>
          <w:p w14:paraId="19AFE70C" w14:textId="77777777" w:rsidR="00BC37DC" w:rsidRPr="00FE7A54" w:rsidRDefault="00BC37DC" w:rsidP="00BC37DC">
            <w:pPr>
              <w:jc w:val="center"/>
              <w:rPr>
                <w:rFonts w:ascii="Times New Roman" w:hAnsi="Times New Roman" w:cs="Times New Roman"/>
                <w:sz w:val="20"/>
                <w:szCs w:val="20"/>
              </w:rPr>
            </w:pPr>
          </w:p>
        </w:tc>
        <w:tc>
          <w:tcPr>
            <w:tcW w:w="1562" w:type="dxa"/>
          </w:tcPr>
          <w:p w14:paraId="0C3F77BA" w14:textId="77777777" w:rsidR="00BC37DC" w:rsidRPr="00FE7A54" w:rsidRDefault="00BC37DC" w:rsidP="00BC37DC">
            <w:pPr>
              <w:jc w:val="center"/>
              <w:rPr>
                <w:rFonts w:ascii="Times New Roman" w:hAnsi="Times New Roman" w:cs="Times New Roman"/>
                <w:sz w:val="20"/>
                <w:szCs w:val="20"/>
              </w:rPr>
            </w:pPr>
          </w:p>
        </w:tc>
        <w:tc>
          <w:tcPr>
            <w:tcW w:w="1559" w:type="dxa"/>
          </w:tcPr>
          <w:p w14:paraId="79E0CF2B" w14:textId="77777777" w:rsidR="00BC37DC" w:rsidRPr="00FE7A54" w:rsidRDefault="00BC37DC" w:rsidP="00BC37DC">
            <w:pPr>
              <w:jc w:val="center"/>
              <w:rPr>
                <w:rFonts w:ascii="Times New Roman" w:hAnsi="Times New Roman" w:cs="Times New Roman"/>
                <w:sz w:val="20"/>
                <w:szCs w:val="20"/>
              </w:rPr>
            </w:pPr>
          </w:p>
        </w:tc>
        <w:tc>
          <w:tcPr>
            <w:tcW w:w="1290" w:type="dxa"/>
          </w:tcPr>
          <w:p w14:paraId="357B29E3" w14:textId="77777777" w:rsidR="00BC37DC" w:rsidRPr="00FE7A54" w:rsidRDefault="00BC37DC" w:rsidP="00BC37DC">
            <w:pPr>
              <w:jc w:val="center"/>
              <w:rPr>
                <w:rFonts w:ascii="Times New Roman" w:hAnsi="Times New Roman" w:cs="Times New Roman"/>
                <w:sz w:val="20"/>
                <w:szCs w:val="20"/>
              </w:rPr>
            </w:pPr>
          </w:p>
        </w:tc>
      </w:tr>
      <w:tr w:rsidR="00FE7A54" w:rsidRPr="00FE7A54" w14:paraId="29723B76" w14:textId="5102BECF" w:rsidTr="00810F45">
        <w:tc>
          <w:tcPr>
            <w:tcW w:w="3765" w:type="dxa"/>
          </w:tcPr>
          <w:p w14:paraId="478E9709" w14:textId="56CA238B"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Speak with children ≥ once/week</w:t>
            </w:r>
          </w:p>
        </w:tc>
        <w:tc>
          <w:tcPr>
            <w:tcW w:w="1538" w:type="dxa"/>
          </w:tcPr>
          <w:p w14:paraId="264F8FF6" w14:textId="7DEFBDF2"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370 (96.1)</w:t>
            </w:r>
          </w:p>
        </w:tc>
        <w:tc>
          <w:tcPr>
            <w:tcW w:w="1562" w:type="dxa"/>
          </w:tcPr>
          <w:p w14:paraId="5552918E" w14:textId="77777777" w:rsidR="00BC37DC" w:rsidRPr="00FE7A54" w:rsidRDefault="00BC37DC" w:rsidP="00BC37DC">
            <w:pPr>
              <w:jc w:val="center"/>
              <w:rPr>
                <w:rFonts w:ascii="Times New Roman" w:hAnsi="Times New Roman" w:cs="Times New Roman"/>
                <w:sz w:val="20"/>
                <w:szCs w:val="20"/>
              </w:rPr>
            </w:pPr>
          </w:p>
        </w:tc>
        <w:tc>
          <w:tcPr>
            <w:tcW w:w="1559" w:type="dxa"/>
          </w:tcPr>
          <w:p w14:paraId="5BA6CF79" w14:textId="19187BDF"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w:t>
            </w:r>
          </w:p>
        </w:tc>
        <w:tc>
          <w:tcPr>
            <w:tcW w:w="1290" w:type="dxa"/>
          </w:tcPr>
          <w:p w14:paraId="715EEF27" w14:textId="77777777" w:rsidR="00BC37DC" w:rsidRPr="00FE7A54" w:rsidRDefault="00BC37DC" w:rsidP="00BC37DC">
            <w:pPr>
              <w:jc w:val="center"/>
              <w:rPr>
                <w:rFonts w:ascii="Times New Roman" w:hAnsi="Times New Roman" w:cs="Times New Roman"/>
                <w:sz w:val="20"/>
                <w:szCs w:val="20"/>
              </w:rPr>
            </w:pPr>
          </w:p>
        </w:tc>
      </w:tr>
      <w:tr w:rsidR="00FE7A54" w:rsidRPr="00FE7A54" w14:paraId="2115A744" w14:textId="620990D8" w:rsidTr="00810F45">
        <w:tc>
          <w:tcPr>
            <w:tcW w:w="3765" w:type="dxa"/>
          </w:tcPr>
          <w:p w14:paraId="0520C902" w14:textId="66E69C20"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Speak with siblings ≥ once/week</w:t>
            </w:r>
          </w:p>
        </w:tc>
        <w:tc>
          <w:tcPr>
            <w:tcW w:w="1538" w:type="dxa"/>
          </w:tcPr>
          <w:p w14:paraId="10211FDB" w14:textId="5F61537E"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194 (63.8)</w:t>
            </w:r>
          </w:p>
        </w:tc>
        <w:tc>
          <w:tcPr>
            <w:tcW w:w="1562" w:type="dxa"/>
          </w:tcPr>
          <w:p w14:paraId="61CFDF1C" w14:textId="77777777" w:rsidR="00BC37DC" w:rsidRPr="00FE7A54" w:rsidRDefault="00BC37DC" w:rsidP="00BC37DC">
            <w:pPr>
              <w:jc w:val="center"/>
              <w:rPr>
                <w:rFonts w:ascii="Times New Roman" w:hAnsi="Times New Roman" w:cs="Times New Roman"/>
                <w:sz w:val="20"/>
                <w:szCs w:val="20"/>
              </w:rPr>
            </w:pPr>
          </w:p>
        </w:tc>
        <w:tc>
          <w:tcPr>
            <w:tcW w:w="1559" w:type="dxa"/>
          </w:tcPr>
          <w:p w14:paraId="7EAF2B1B" w14:textId="6FCDABE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w:t>
            </w:r>
          </w:p>
        </w:tc>
        <w:tc>
          <w:tcPr>
            <w:tcW w:w="1290" w:type="dxa"/>
          </w:tcPr>
          <w:p w14:paraId="24069B0B" w14:textId="77777777" w:rsidR="00BC37DC" w:rsidRPr="00FE7A54" w:rsidRDefault="00BC37DC" w:rsidP="00BC37DC">
            <w:pPr>
              <w:jc w:val="center"/>
              <w:rPr>
                <w:rFonts w:ascii="Times New Roman" w:hAnsi="Times New Roman" w:cs="Times New Roman"/>
                <w:sz w:val="20"/>
                <w:szCs w:val="20"/>
              </w:rPr>
            </w:pPr>
          </w:p>
        </w:tc>
      </w:tr>
      <w:tr w:rsidR="00FE7A54" w:rsidRPr="00FE7A54" w14:paraId="60CBCB11" w14:textId="2C76B00B" w:rsidTr="00810F45">
        <w:tc>
          <w:tcPr>
            <w:tcW w:w="3765" w:type="dxa"/>
          </w:tcPr>
          <w:p w14:paraId="1E43D53A" w14:textId="26254F31"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Speak with friends ≥ once/week</w:t>
            </w:r>
          </w:p>
        </w:tc>
        <w:tc>
          <w:tcPr>
            <w:tcW w:w="1538" w:type="dxa"/>
          </w:tcPr>
          <w:p w14:paraId="65CBA948" w14:textId="48444BA5"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382 (93.2)</w:t>
            </w:r>
          </w:p>
        </w:tc>
        <w:tc>
          <w:tcPr>
            <w:tcW w:w="1562" w:type="dxa"/>
          </w:tcPr>
          <w:p w14:paraId="512A1F9F" w14:textId="77777777" w:rsidR="00BC37DC" w:rsidRPr="00FE7A54" w:rsidRDefault="00BC37DC" w:rsidP="00BC37DC">
            <w:pPr>
              <w:jc w:val="center"/>
              <w:rPr>
                <w:rFonts w:ascii="Times New Roman" w:hAnsi="Times New Roman" w:cs="Times New Roman"/>
                <w:sz w:val="20"/>
                <w:szCs w:val="20"/>
              </w:rPr>
            </w:pPr>
          </w:p>
        </w:tc>
        <w:tc>
          <w:tcPr>
            <w:tcW w:w="1559" w:type="dxa"/>
          </w:tcPr>
          <w:p w14:paraId="580C0940" w14:textId="70A6515E"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w:t>
            </w:r>
          </w:p>
        </w:tc>
        <w:tc>
          <w:tcPr>
            <w:tcW w:w="1290" w:type="dxa"/>
          </w:tcPr>
          <w:p w14:paraId="604C4E91" w14:textId="77777777" w:rsidR="00BC37DC" w:rsidRPr="00FE7A54" w:rsidRDefault="00BC37DC" w:rsidP="00BC37DC">
            <w:pPr>
              <w:jc w:val="center"/>
              <w:rPr>
                <w:rFonts w:ascii="Times New Roman" w:hAnsi="Times New Roman" w:cs="Times New Roman"/>
                <w:sz w:val="20"/>
                <w:szCs w:val="20"/>
              </w:rPr>
            </w:pPr>
          </w:p>
        </w:tc>
      </w:tr>
      <w:tr w:rsidR="00FE7A54" w:rsidRPr="00FE7A54" w14:paraId="09722950" w14:textId="6A6EEFD5" w:rsidTr="00810F45">
        <w:tc>
          <w:tcPr>
            <w:tcW w:w="3765" w:type="dxa"/>
          </w:tcPr>
          <w:p w14:paraId="34D87F9B" w14:textId="713F52E9" w:rsidR="00BC37DC" w:rsidRPr="00FE7A54" w:rsidRDefault="00BC37DC" w:rsidP="00BC37DC">
            <w:pPr>
              <w:rPr>
                <w:rFonts w:ascii="Times New Roman" w:hAnsi="Times New Roman" w:cs="Times New Roman"/>
                <w:sz w:val="20"/>
                <w:szCs w:val="20"/>
              </w:rPr>
            </w:pPr>
            <w:r w:rsidRPr="00FE7A54">
              <w:rPr>
                <w:rFonts w:ascii="Times New Roman" w:hAnsi="Times New Roman" w:cs="Times New Roman"/>
                <w:sz w:val="20"/>
                <w:szCs w:val="20"/>
              </w:rPr>
              <w:t>Speak with neighbours ≥ once/week</w:t>
            </w:r>
          </w:p>
        </w:tc>
        <w:tc>
          <w:tcPr>
            <w:tcW w:w="1538" w:type="dxa"/>
          </w:tcPr>
          <w:p w14:paraId="6820B040" w14:textId="31430EA3"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366 (89.9)</w:t>
            </w:r>
          </w:p>
        </w:tc>
        <w:tc>
          <w:tcPr>
            <w:tcW w:w="1562" w:type="dxa"/>
          </w:tcPr>
          <w:p w14:paraId="491667AF" w14:textId="77777777" w:rsidR="00BC37DC" w:rsidRPr="00FE7A54" w:rsidRDefault="00BC37DC" w:rsidP="00BC37DC">
            <w:pPr>
              <w:jc w:val="center"/>
              <w:rPr>
                <w:rFonts w:ascii="Times New Roman" w:hAnsi="Times New Roman" w:cs="Times New Roman"/>
                <w:sz w:val="20"/>
                <w:szCs w:val="20"/>
              </w:rPr>
            </w:pPr>
          </w:p>
        </w:tc>
        <w:tc>
          <w:tcPr>
            <w:tcW w:w="1559" w:type="dxa"/>
          </w:tcPr>
          <w:p w14:paraId="7B9475A5" w14:textId="0458A9F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w:t>
            </w:r>
          </w:p>
        </w:tc>
        <w:tc>
          <w:tcPr>
            <w:tcW w:w="1290" w:type="dxa"/>
          </w:tcPr>
          <w:p w14:paraId="3CF3B271" w14:textId="77777777" w:rsidR="00BC37DC" w:rsidRPr="00FE7A54" w:rsidRDefault="00BC37DC" w:rsidP="00BC37DC">
            <w:pPr>
              <w:jc w:val="center"/>
              <w:rPr>
                <w:rFonts w:ascii="Times New Roman" w:hAnsi="Times New Roman" w:cs="Times New Roman"/>
                <w:sz w:val="20"/>
                <w:szCs w:val="20"/>
              </w:rPr>
            </w:pPr>
          </w:p>
        </w:tc>
      </w:tr>
      <w:tr w:rsidR="00FE7A54" w:rsidRPr="00FE7A54" w14:paraId="698DE791" w14:textId="6C1180C0" w:rsidTr="00810F45">
        <w:tc>
          <w:tcPr>
            <w:tcW w:w="3765" w:type="dxa"/>
          </w:tcPr>
          <w:p w14:paraId="1D9D6286" w14:textId="518764F9" w:rsidR="00BC37DC" w:rsidRPr="00FE7A54" w:rsidRDefault="00BC37DC" w:rsidP="00BC37DC">
            <w:pPr>
              <w:tabs>
                <w:tab w:val="center" w:pos="1612"/>
              </w:tabs>
              <w:rPr>
                <w:rFonts w:ascii="Times New Roman" w:hAnsi="Times New Roman" w:cs="Times New Roman"/>
                <w:sz w:val="20"/>
                <w:szCs w:val="20"/>
              </w:rPr>
            </w:pPr>
            <w:r w:rsidRPr="00FE7A54">
              <w:rPr>
                <w:rFonts w:ascii="Times New Roman" w:hAnsi="Times New Roman" w:cs="Times New Roman"/>
                <w:sz w:val="20"/>
                <w:szCs w:val="20"/>
              </w:rPr>
              <w:t>Visit or visited by relatives ≥ once/week</w:t>
            </w:r>
          </w:p>
        </w:tc>
        <w:tc>
          <w:tcPr>
            <w:tcW w:w="1538" w:type="dxa"/>
          </w:tcPr>
          <w:p w14:paraId="65C2313E" w14:textId="16DE174D"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w:t>
            </w:r>
          </w:p>
        </w:tc>
        <w:tc>
          <w:tcPr>
            <w:tcW w:w="1562" w:type="dxa"/>
          </w:tcPr>
          <w:p w14:paraId="65E7FB2D" w14:textId="7903C7E4"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w:t>
            </w:r>
          </w:p>
        </w:tc>
        <w:tc>
          <w:tcPr>
            <w:tcW w:w="1559" w:type="dxa"/>
          </w:tcPr>
          <w:p w14:paraId="0F9BDD85" w14:textId="73EC2537"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360 (58.5)</w:t>
            </w:r>
          </w:p>
        </w:tc>
        <w:tc>
          <w:tcPr>
            <w:tcW w:w="1290" w:type="dxa"/>
          </w:tcPr>
          <w:p w14:paraId="76852E92" w14:textId="77777777" w:rsidR="00BC37DC" w:rsidRPr="00FE7A54" w:rsidRDefault="00BC37DC" w:rsidP="00BC37DC">
            <w:pPr>
              <w:jc w:val="center"/>
              <w:rPr>
                <w:rFonts w:ascii="Times New Roman" w:hAnsi="Times New Roman" w:cs="Times New Roman"/>
                <w:sz w:val="20"/>
                <w:szCs w:val="20"/>
              </w:rPr>
            </w:pPr>
          </w:p>
        </w:tc>
      </w:tr>
      <w:tr w:rsidR="00FE7A54" w:rsidRPr="00FE7A54" w14:paraId="74CC282B" w14:textId="6E589BBC" w:rsidTr="00810F45">
        <w:tc>
          <w:tcPr>
            <w:tcW w:w="3765" w:type="dxa"/>
          </w:tcPr>
          <w:p w14:paraId="6F41AC2C" w14:textId="5ED60241" w:rsidR="00BC37DC" w:rsidRPr="00FE7A54" w:rsidRDefault="00BC37DC" w:rsidP="00BC37DC">
            <w:pPr>
              <w:tabs>
                <w:tab w:val="center" w:pos="1612"/>
              </w:tabs>
              <w:rPr>
                <w:rFonts w:ascii="Times New Roman" w:hAnsi="Times New Roman" w:cs="Times New Roman"/>
                <w:sz w:val="20"/>
                <w:szCs w:val="20"/>
              </w:rPr>
            </w:pPr>
            <w:r w:rsidRPr="00FE7A54">
              <w:rPr>
                <w:rFonts w:ascii="Times New Roman" w:hAnsi="Times New Roman" w:cs="Times New Roman"/>
                <w:sz w:val="20"/>
                <w:szCs w:val="20"/>
              </w:rPr>
              <w:t>Visit or visited by friends ≥ once/week</w:t>
            </w:r>
          </w:p>
        </w:tc>
        <w:tc>
          <w:tcPr>
            <w:tcW w:w="1538" w:type="dxa"/>
          </w:tcPr>
          <w:p w14:paraId="029C3AA4" w14:textId="1BD52D0E"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w:t>
            </w:r>
          </w:p>
        </w:tc>
        <w:tc>
          <w:tcPr>
            <w:tcW w:w="1562" w:type="dxa"/>
          </w:tcPr>
          <w:p w14:paraId="3E826112" w14:textId="6681FE58"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w:t>
            </w:r>
          </w:p>
        </w:tc>
        <w:tc>
          <w:tcPr>
            <w:tcW w:w="1559" w:type="dxa"/>
          </w:tcPr>
          <w:p w14:paraId="2AD2D1ED" w14:textId="173AB1E6"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356 (57.9)</w:t>
            </w:r>
          </w:p>
        </w:tc>
        <w:tc>
          <w:tcPr>
            <w:tcW w:w="1290" w:type="dxa"/>
          </w:tcPr>
          <w:p w14:paraId="585B6F82" w14:textId="77777777" w:rsidR="00BC37DC" w:rsidRPr="00FE7A54" w:rsidRDefault="00BC37DC" w:rsidP="00BC37DC">
            <w:pPr>
              <w:jc w:val="center"/>
              <w:rPr>
                <w:rFonts w:ascii="Times New Roman" w:hAnsi="Times New Roman" w:cs="Times New Roman"/>
                <w:sz w:val="20"/>
                <w:szCs w:val="20"/>
              </w:rPr>
            </w:pPr>
          </w:p>
        </w:tc>
      </w:tr>
      <w:tr w:rsidR="00FE7A54" w:rsidRPr="00FE7A54" w14:paraId="0538C474" w14:textId="46D1C3F0" w:rsidTr="00810F45">
        <w:tc>
          <w:tcPr>
            <w:tcW w:w="3765" w:type="dxa"/>
          </w:tcPr>
          <w:p w14:paraId="72189E49" w14:textId="62692E9B" w:rsidR="00BC37DC" w:rsidRPr="00FE7A54" w:rsidRDefault="00BC37DC" w:rsidP="00BC37DC">
            <w:pPr>
              <w:tabs>
                <w:tab w:val="center" w:pos="1612"/>
              </w:tabs>
              <w:rPr>
                <w:rFonts w:ascii="Times New Roman" w:hAnsi="Times New Roman" w:cs="Times New Roman"/>
                <w:sz w:val="20"/>
                <w:szCs w:val="20"/>
              </w:rPr>
            </w:pPr>
            <w:r w:rsidRPr="00FE7A54">
              <w:rPr>
                <w:rFonts w:ascii="Times New Roman" w:hAnsi="Times New Roman" w:cs="Times New Roman"/>
                <w:sz w:val="20"/>
                <w:szCs w:val="20"/>
              </w:rPr>
              <w:t>Lubben Social Network Scale score</w:t>
            </w:r>
          </w:p>
        </w:tc>
        <w:tc>
          <w:tcPr>
            <w:tcW w:w="1538" w:type="dxa"/>
          </w:tcPr>
          <w:p w14:paraId="214D0D5F" w14:textId="5ABE17CC"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w:t>
            </w:r>
          </w:p>
        </w:tc>
        <w:tc>
          <w:tcPr>
            <w:tcW w:w="1562" w:type="dxa"/>
          </w:tcPr>
          <w:p w14:paraId="2406BD98" w14:textId="0A5B6B90"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17.9 (5.1)</w:t>
            </w:r>
          </w:p>
        </w:tc>
        <w:tc>
          <w:tcPr>
            <w:tcW w:w="1559" w:type="dxa"/>
          </w:tcPr>
          <w:p w14:paraId="31A44005" w14:textId="4307E985" w:rsidR="00BC37DC" w:rsidRPr="00FE7A54" w:rsidRDefault="00BC37DC" w:rsidP="00BC37DC">
            <w:pPr>
              <w:jc w:val="center"/>
              <w:rPr>
                <w:rFonts w:ascii="Times New Roman" w:hAnsi="Times New Roman" w:cs="Times New Roman"/>
                <w:sz w:val="20"/>
                <w:szCs w:val="20"/>
              </w:rPr>
            </w:pPr>
            <w:r w:rsidRPr="00FE7A54">
              <w:rPr>
                <w:rFonts w:ascii="Times New Roman" w:hAnsi="Times New Roman" w:cs="Times New Roman"/>
                <w:sz w:val="20"/>
                <w:szCs w:val="20"/>
              </w:rPr>
              <w:t>-</w:t>
            </w:r>
          </w:p>
        </w:tc>
        <w:tc>
          <w:tcPr>
            <w:tcW w:w="1290" w:type="dxa"/>
          </w:tcPr>
          <w:p w14:paraId="7856B5BC" w14:textId="77777777" w:rsidR="00BC37DC" w:rsidRPr="00FE7A54" w:rsidRDefault="00BC37DC" w:rsidP="00BC37DC">
            <w:pPr>
              <w:jc w:val="center"/>
              <w:rPr>
                <w:rFonts w:ascii="Times New Roman" w:hAnsi="Times New Roman" w:cs="Times New Roman"/>
                <w:sz w:val="20"/>
                <w:szCs w:val="20"/>
              </w:rPr>
            </w:pPr>
          </w:p>
        </w:tc>
      </w:tr>
    </w:tbl>
    <w:p w14:paraId="403922D6" w14:textId="174329E8" w:rsidR="00F30B1F" w:rsidRPr="00FE7A54" w:rsidRDefault="00C65E9B" w:rsidP="00147D3D">
      <w:pPr>
        <w:spacing w:after="0" w:line="240" w:lineRule="auto"/>
        <w:rPr>
          <w:sz w:val="18"/>
        </w:rPr>
      </w:pPr>
      <w:r w:rsidRPr="00FE7A54">
        <w:rPr>
          <w:rFonts w:ascii="Times New Roman" w:hAnsi="Times New Roman" w:cs="Times New Roman"/>
          <w:sz w:val="20"/>
          <w:szCs w:val="24"/>
        </w:rPr>
        <w:t xml:space="preserve">Data in table show number (%) for categorical measures and mean (standard deviation) for continuous measures. *: This data shows median and interquartile range. Sample size varies depending on those with data on each characteristic. </w:t>
      </w:r>
      <w:r w:rsidR="00F30B1F" w:rsidRPr="00FE7A54">
        <w:rPr>
          <w:rFonts w:ascii="Times New Roman" w:hAnsi="Times New Roman" w:cs="Times New Roman"/>
          <w:sz w:val="20"/>
          <w:szCs w:val="24"/>
        </w:rPr>
        <w:t>COSHIBA: Cohort for Skeletal Health in Bristol and Avon. HCS: Hertfordshire Cohort Study. MRC NSHD: Medical Research Council National Survey of Health and Development. BMI: body mass</w:t>
      </w:r>
      <w:r w:rsidR="00DD30FF" w:rsidRPr="00FE7A54">
        <w:rPr>
          <w:rFonts w:ascii="Times New Roman" w:hAnsi="Times New Roman" w:cs="Times New Roman"/>
          <w:sz w:val="20"/>
          <w:szCs w:val="24"/>
        </w:rPr>
        <w:t xml:space="preserve"> index. SD: standard deviation.</w:t>
      </w:r>
    </w:p>
    <w:p w14:paraId="2F14D363" w14:textId="77777777" w:rsidR="00102E5F" w:rsidRPr="00FE7A54" w:rsidRDefault="00102E5F" w:rsidP="00FF7C37">
      <w:pPr>
        <w:spacing w:line="360" w:lineRule="auto"/>
        <w:rPr>
          <w:rFonts w:ascii="Times New Roman" w:hAnsi="Times New Roman" w:cs="Times New Roman"/>
          <w:b/>
          <w:sz w:val="24"/>
          <w:szCs w:val="24"/>
        </w:rPr>
      </w:pPr>
    </w:p>
    <w:p w14:paraId="515B30C7" w14:textId="77777777" w:rsidR="00102E5F" w:rsidRPr="00FE7A54" w:rsidRDefault="00102E5F" w:rsidP="00FF7C37">
      <w:pPr>
        <w:spacing w:line="360" w:lineRule="auto"/>
        <w:rPr>
          <w:rFonts w:ascii="Times New Roman" w:hAnsi="Times New Roman" w:cs="Times New Roman"/>
          <w:b/>
          <w:sz w:val="24"/>
          <w:szCs w:val="24"/>
        </w:rPr>
      </w:pPr>
    </w:p>
    <w:p w14:paraId="3DAD90D0" w14:textId="77777777" w:rsidR="00102E5F" w:rsidRPr="00FE7A54" w:rsidRDefault="00102E5F">
      <w:pPr>
        <w:rPr>
          <w:rFonts w:ascii="Times New Roman" w:hAnsi="Times New Roman" w:cs="Times New Roman"/>
          <w:b/>
          <w:sz w:val="24"/>
          <w:szCs w:val="24"/>
        </w:rPr>
      </w:pPr>
      <w:r w:rsidRPr="00FE7A54">
        <w:rPr>
          <w:rFonts w:ascii="Times New Roman" w:hAnsi="Times New Roman" w:cs="Times New Roman"/>
          <w:b/>
          <w:sz w:val="24"/>
          <w:szCs w:val="24"/>
        </w:rPr>
        <w:br w:type="page"/>
      </w:r>
    </w:p>
    <w:p w14:paraId="3EB99305" w14:textId="65CA73ED" w:rsidR="00DD25FB" w:rsidRPr="00FE7A54" w:rsidRDefault="00DD25FB" w:rsidP="00FF7C37">
      <w:pPr>
        <w:spacing w:line="360" w:lineRule="auto"/>
        <w:rPr>
          <w:rFonts w:ascii="Times New Roman" w:hAnsi="Times New Roman" w:cs="Times New Roman"/>
          <w:sz w:val="24"/>
          <w:szCs w:val="24"/>
        </w:rPr>
      </w:pPr>
      <w:r w:rsidRPr="00FE7A54">
        <w:rPr>
          <w:rFonts w:ascii="Times New Roman" w:hAnsi="Times New Roman" w:cs="Times New Roman"/>
          <w:b/>
          <w:sz w:val="24"/>
          <w:szCs w:val="24"/>
        </w:rPr>
        <w:lastRenderedPageBreak/>
        <w:t xml:space="preserve">Table 3 </w:t>
      </w:r>
      <w:r w:rsidRPr="00FE7A54">
        <w:rPr>
          <w:rFonts w:ascii="Times New Roman" w:hAnsi="Times New Roman" w:cs="Times New Roman"/>
          <w:sz w:val="24"/>
          <w:szCs w:val="24"/>
        </w:rPr>
        <w:t xml:space="preserve">Correlates of high impact </w:t>
      </w:r>
      <w:r w:rsidR="00B94FC9" w:rsidRPr="00FE7A54">
        <w:rPr>
          <w:rFonts w:ascii="Times New Roman" w:hAnsi="Times New Roman" w:cs="Times New Roman"/>
          <w:sz w:val="24"/>
          <w:szCs w:val="24"/>
        </w:rPr>
        <w:t>PA</w:t>
      </w:r>
      <w:r w:rsidR="00B10C30" w:rsidRPr="00FE7A54">
        <w:rPr>
          <w:rFonts w:ascii="Times New Roman" w:hAnsi="Times New Roman" w:cs="Times New Roman"/>
          <w:sz w:val="24"/>
          <w:szCs w:val="24"/>
        </w:rPr>
        <w:t xml:space="preserve"> </w:t>
      </w:r>
      <w:r w:rsidR="002A45F5" w:rsidRPr="00FE7A54">
        <w:rPr>
          <w:rFonts w:ascii="Times New Roman" w:hAnsi="Times New Roman" w:cs="Times New Roman"/>
          <w:sz w:val="24"/>
          <w:szCs w:val="24"/>
        </w:rPr>
        <w:t xml:space="preserve">and overall </w:t>
      </w:r>
      <w:r w:rsidR="00B10C30" w:rsidRPr="00FE7A54">
        <w:rPr>
          <w:rFonts w:ascii="Times New Roman" w:hAnsi="Times New Roman" w:cs="Times New Roman"/>
          <w:sz w:val="24"/>
          <w:szCs w:val="24"/>
        </w:rPr>
        <w:t>PA</w:t>
      </w:r>
      <w:r w:rsidRPr="00FE7A54">
        <w:rPr>
          <w:rFonts w:ascii="Times New Roman" w:hAnsi="Times New Roman" w:cs="Times New Roman"/>
          <w:sz w:val="24"/>
          <w:szCs w:val="24"/>
        </w:rPr>
        <w:t xml:space="preserve"> </w:t>
      </w:r>
      <w:r w:rsidR="000B0017" w:rsidRPr="00FE7A54">
        <w:rPr>
          <w:rFonts w:ascii="Times New Roman" w:hAnsi="Times New Roman" w:cs="Times New Roman"/>
          <w:sz w:val="24"/>
          <w:szCs w:val="24"/>
        </w:rPr>
        <w:t>among older adults</w:t>
      </w:r>
      <w:r w:rsidRPr="00FE7A54">
        <w:rPr>
          <w:rFonts w:ascii="Times New Roman" w:hAnsi="Times New Roman" w:cs="Times New Roman"/>
          <w:sz w:val="24"/>
          <w:szCs w:val="24"/>
        </w:rPr>
        <w:t xml:space="preserve">. Estimated from </w:t>
      </w:r>
      <w:r w:rsidR="00954A75" w:rsidRPr="00FE7A54">
        <w:rPr>
          <w:rFonts w:ascii="Times New Roman" w:hAnsi="Times New Roman" w:cs="Times New Roman"/>
          <w:sz w:val="24"/>
          <w:szCs w:val="24"/>
        </w:rPr>
        <w:t>minimally-adjusted</w:t>
      </w:r>
      <w:r w:rsidR="00B725D2" w:rsidRPr="00FE7A54">
        <w:rPr>
          <w:rFonts w:ascii="Times New Roman" w:hAnsi="Times New Roman" w:cs="Times New Roman"/>
          <w:sz w:val="24"/>
          <w:szCs w:val="24"/>
        </w:rPr>
        <w:t xml:space="preserve"> models (n=1187).</w:t>
      </w:r>
    </w:p>
    <w:tbl>
      <w:tblPr>
        <w:tblStyle w:val="TableGrid"/>
        <w:tblW w:w="94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8"/>
        <w:gridCol w:w="1850"/>
        <w:gridCol w:w="881"/>
        <w:gridCol w:w="410"/>
        <w:gridCol w:w="1850"/>
        <w:gridCol w:w="879"/>
      </w:tblGrid>
      <w:tr w:rsidR="00FE7A54" w:rsidRPr="00FE7A54" w14:paraId="5FB22077" w14:textId="77777777" w:rsidTr="00E6045B">
        <w:trPr>
          <w:trHeight w:val="270"/>
        </w:trPr>
        <w:tc>
          <w:tcPr>
            <w:tcW w:w="3608" w:type="dxa"/>
            <w:tcBorders>
              <w:bottom w:val="nil"/>
            </w:tcBorders>
          </w:tcPr>
          <w:p w14:paraId="5A72DC7B" w14:textId="77777777" w:rsidR="002A45F5" w:rsidRPr="00FE7A54" w:rsidRDefault="002A45F5" w:rsidP="002A45F5">
            <w:pPr>
              <w:rPr>
                <w:rFonts w:ascii="Times New Roman" w:hAnsi="Times New Roman" w:cs="Times New Roman"/>
                <w:sz w:val="20"/>
                <w:szCs w:val="20"/>
              </w:rPr>
            </w:pPr>
          </w:p>
        </w:tc>
        <w:tc>
          <w:tcPr>
            <w:tcW w:w="2731" w:type="dxa"/>
            <w:gridSpan w:val="2"/>
            <w:tcBorders>
              <w:top w:val="single" w:sz="4" w:space="0" w:color="auto"/>
              <w:bottom w:val="single" w:sz="4" w:space="0" w:color="auto"/>
            </w:tcBorders>
          </w:tcPr>
          <w:p w14:paraId="03814B88" w14:textId="2A05B587" w:rsidR="002A45F5" w:rsidRPr="00FE7A54" w:rsidRDefault="002A45F5" w:rsidP="002A45F5">
            <w:pPr>
              <w:jc w:val="center"/>
              <w:rPr>
                <w:rFonts w:ascii="Times New Roman" w:hAnsi="Times New Roman" w:cs="Times New Roman"/>
                <w:sz w:val="20"/>
                <w:szCs w:val="20"/>
              </w:rPr>
            </w:pPr>
            <w:r w:rsidRPr="00FE7A54">
              <w:rPr>
                <w:rFonts w:ascii="Times New Roman" w:hAnsi="Times New Roman" w:cs="Times New Roman"/>
                <w:sz w:val="20"/>
                <w:szCs w:val="20"/>
              </w:rPr>
              <w:t>Log-High impact PA</w:t>
            </w:r>
          </w:p>
        </w:tc>
        <w:tc>
          <w:tcPr>
            <w:tcW w:w="410" w:type="dxa"/>
            <w:tcBorders>
              <w:bottom w:val="nil"/>
            </w:tcBorders>
          </w:tcPr>
          <w:p w14:paraId="123B42A7" w14:textId="77777777" w:rsidR="002A45F5" w:rsidRPr="00FE7A54" w:rsidRDefault="002A45F5" w:rsidP="002A45F5">
            <w:pPr>
              <w:jc w:val="center"/>
              <w:rPr>
                <w:rFonts w:ascii="Times New Roman" w:hAnsi="Times New Roman" w:cs="Times New Roman"/>
                <w:sz w:val="20"/>
                <w:szCs w:val="20"/>
              </w:rPr>
            </w:pPr>
          </w:p>
        </w:tc>
        <w:tc>
          <w:tcPr>
            <w:tcW w:w="2729" w:type="dxa"/>
            <w:gridSpan w:val="2"/>
            <w:tcBorders>
              <w:top w:val="single" w:sz="4" w:space="0" w:color="auto"/>
              <w:bottom w:val="single" w:sz="4" w:space="0" w:color="auto"/>
            </w:tcBorders>
          </w:tcPr>
          <w:p w14:paraId="0678B486" w14:textId="4AC05829" w:rsidR="002A45F5" w:rsidRPr="00FE7A54" w:rsidRDefault="002A45F5" w:rsidP="002A45F5">
            <w:pPr>
              <w:jc w:val="center"/>
              <w:rPr>
                <w:rFonts w:ascii="Times New Roman" w:hAnsi="Times New Roman" w:cs="Times New Roman"/>
                <w:sz w:val="20"/>
                <w:szCs w:val="20"/>
              </w:rPr>
            </w:pPr>
            <w:r w:rsidRPr="00FE7A54">
              <w:rPr>
                <w:rFonts w:ascii="Times New Roman" w:hAnsi="Times New Roman" w:cs="Times New Roman"/>
                <w:sz w:val="20"/>
                <w:szCs w:val="20"/>
              </w:rPr>
              <w:t>Log-</w:t>
            </w:r>
            <w:r w:rsidR="00B10C30" w:rsidRPr="00FE7A54">
              <w:rPr>
                <w:rFonts w:ascii="Times New Roman" w:hAnsi="Times New Roman" w:cs="Times New Roman"/>
                <w:sz w:val="20"/>
                <w:szCs w:val="20"/>
              </w:rPr>
              <w:t>Overall</w:t>
            </w:r>
            <w:r w:rsidRPr="00FE7A54">
              <w:rPr>
                <w:rFonts w:ascii="Times New Roman" w:hAnsi="Times New Roman" w:cs="Times New Roman"/>
                <w:sz w:val="20"/>
                <w:szCs w:val="20"/>
              </w:rPr>
              <w:t xml:space="preserve"> PA</w:t>
            </w:r>
          </w:p>
        </w:tc>
      </w:tr>
      <w:tr w:rsidR="00FE7A54" w:rsidRPr="00FE7A54" w14:paraId="6DA0C4AE" w14:textId="77777777" w:rsidTr="00E6045B">
        <w:trPr>
          <w:trHeight w:val="278"/>
        </w:trPr>
        <w:tc>
          <w:tcPr>
            <w:tcW w:w="3608" w:type="dxa"/>
            <w:tcBorders>
              <w:top w:val="nil"/>
              <w:bottom w:val="nil"/>
            </w:tcBorders>
          </w:tcPr>
          <w:p w14:paraId="4F946061" w14:textId="77777777" w:rsidR="00B70A5A" w:rsidRPr="00FE7A54" w:rsidRDefault="00B70A5A" w:rsidP="00B70A5A">
            <w:pPr>
              <w:rPr>
                <w:rFonts w:ascii="Times New Roman" w:hAnsi="Times New Roman" w:cs="Times New Roman"/>
                <w:sz w:val="20"/>
                <w:szCs w:val="20"/>
              </w:rPr>
            </w:pPr>
          </w:p>
        </w:tc>
        <w:tc>
          <w:tcPr>
            <w:tcW w:w="1850" w:type="dxa"/>
            <w:tcBorders>
              <w:top w:val="single" w:sz="4" w:space="0" w:color="auto"/>
              <w:bottom w:val="single" w:sz="4" w:space="0" w:color="auto"/>
            </w:tcBorders>
          </w:tcPr>
          <w:p w14:paraId="0A423957" w14:textId="77777777" w:rsidR="00B70A5A" w:rsidRPr="00FE7A54" w:rsidRDefault="00B70A5A" w:rsidP="00B70A5A">
            <w:pPr>
              <w:jc w:val="center"/>
              <w:rPr>
                <w:rFonts w:ascii="Times New Roman" w:hAnsi="Times New Roman" w:cs="Times New Roman"/>
                <w:sz w:val="20"/>
                <w:szCs w:val="20"/>
              </w:rPr>
            </w:pPr>
            <w:r w:rsidRPr="00FE7A54">
              <w:rPr>
                <w:rFonts w:ascii="Times New Roman" w:hAnsi="Times New Roman" w:cs="Times New Roman"/>
                <w:sz w:val="20"/>
                <w:szCs w:val="20"/>
              </w:rPr>
              <w:t>β (95%CI)</w:t>
            </w:r>
          </w:p>
        </w:tc>
        <w:tc>
          <w:tcPr>
            <w:tcW w:w="881" w:type="dxa"/>
            <w:tcBorders>
              <w:top w:val="single" w:sz="4" w:space="0" w:color="auto"/>
              <w:bottom w:val="single" w:sz="4" w:space="0" w:color="auto"/>
            </w:tcBorders>
          </w:tcPr>
          <w:p w14:paraId="299E78C0" w14:textId="1A3F289B" w:rsidR="00B70A5A" w:rsidRPr="00FE7A54" w:rsidRDefault="00B70A5A" w:rsidP="00B70A5A">
            <w:pPr>
              <w:jc w:val="center"/>
              <w:rPr>
                <w:rFonts w:ascii="Times New Roman" w:hAnsi="Times New Roman" w:cs="Times New Roman"/>
                <w:i/>
                <w:sz w:val="20"/>
                <w:szCs w:val="20"/>
              </w:rPr>
            </w:pPr>
            <w:r w:rsidRPr="00FE7A54">
              <w:rPr>
                <w:rFonts w:ascii="Times New Roman" w:hAnsi="Times New Roman" w:cs="Times New Roman"/>
                <w:i/>
                <w:sz w:val="20"/>
                <w:szCs w:val="20"/>
              </w:rPr>
              <w:t>P</w:t>
            </w:r>
          </w:p>
        </w:tc>
        <w:tc>
          <w:tcPr>
            <w:tcW w:w="410" w:type="dxa"/>
            <w:tcBorders>
              <w:top w:val="nil"/>
              <w:bottom w:val="nil"/>
            </w:tcBorders>
          </w:tcPr>
          <w:p w14:paraId="3F8B35CB" w14:textId="77777777" w:rsidR="00B70A5A" w:rsidRPr="00FE7A54" w:rsidRDefault="00B70A5A" w:rsidP="00B70A5A">
            <w:pPr>
              <w:jc w:val="center"/>
              <w:rPr>
                <w:rFonts w:ascii="Times New Roman" w:hAnsi="Times New Roman" w:cs="Times New Roman"/>
                <w:sz w:val="20"/>
                <w:szCs w:val="20"/>
              </w:rPr>
            </w:pPr>
          </w:p>
        </w:tc>
        <w:tc>
          <w:tcPr>
            <w:tcW w:w="1850" w:type="dxa"/>
            <w:tcBorders>
              <w:top w:val="single" w:sz="4" w:space="0" w:color="auto"/>
              <w:bottom w:val="single" w:sz="4" w:space="0" w:color="auto"/>
            </w:tcBorders>
          </w:tcPr>
          <w:p w14:paraId="5A9B70A1" w14:textId="77777777" w:rsidR="00B70A5A" w:rsidRPr="00FE7A54" w:rsidRDefault="00B70A5A" w:rsidP="00B70A5A">
            <w:pPr>
              <w:jc w:val="center"/>
              <w:rPr>
                <w:rFonts w:ascii="Times New Roman" w:hAnsi="Times New Roman" w:cs="Times New Roman"/>
                <w:sz w:val="20"/>
                <w:szCs w:val="20"/>
              </w:rPr>
            </w:pPr>
            <w:r w:rsidRPr="00FE7A54">
              <w:rPr>
                <w:rFonts w:ascii="Times New Roman" w:hAnsi="Times New Roman" w:cs="Times New Roman"/>
                <w:sz w:val="20"/>
                <w:szCs w:val="20"/>
              </w:rPr>
              <w:t>β (95%CI)</w:t>
            </w:r>
          </w:p>
        </w:tc>
        <w:tc>
          <w:tcPr>
            <w:tcW w:w="879" w:type="dxa"/>
            <w:tcBorders>
              <w:top w:val="single" w:sz="4" w:space="0" w:color="auto"/>
              <w:bottom w:val="single" w:sz="4" w:space="0" w:color="auto"/>
            </w:tcBorders>
          </w:tcPr>
          <w:p w14:paraId="183CC00F" w14:textId="7E447EEE" w:rsidR="00B70A5A" w:rsidRPr="00FE7A54" w:rsidRDefault="00B70A5A" w:rsidP="00B70A5A">
            <w:pPr>
              <w:jc w:val="center"/>
              <w:rPr>
                <w:rFonts w:ascii="Times New Roman" w:hAnsi="Times New Roman" w:cs="Times New Roman"/>
                <w:sz w:val="20"/>
                <w:szCs w:val="20"/>
              </w:rPr>
            </w:pPr>
            <w:r w:rsidRPr="00FE7A54">
              <w:rPr>
                <w:rFonts w:ascii="Times New Roman" w:hAnsi="Times New Roman" w:cs="Times New Roman"/>
                <w:i/>
                <w:sz w:val="20"/>
                <w:szCs w:val="20"/>
              </w:rPr>
              <w:t>P</w:t>
            </w:r>
          </w:p>
        </w:tc>
      </w:tr>
      <w:tr w:rsidR="00FE7A54" w:rsidRPr="00FE7A54" w14:paraId="20BF5788" w14:textId="77777777" w:rsidTr="00E6045B">
        <w:tc>
          <w:tcPr>
            <w:tcW w:w="3608" w:type="dxa"/>
            <w:tcBorders>
              <w:top w:val="nil"/>
              <w:bottom w:val="single" w:sz="4" w:space="0" w:color="auto"/>
            </w:tcBorders>
          </w:tcPr>
          <w:p w14:paraId="4BA6411E" w14:textId="77777777" w:rsidR="00DD25FB" w:rsidRPr="00FE7A54" w:rsidRDefault="00DD25FB" w:rsidP="001E58B2">
            <w:pPr>
              <w:rPr>
                <w:rFonts w:ascii="Times New Roman" w:hAnsi="Times New Roman" w:cs="Times New Roman"/>
                <w:sz w:val="20"/>
                <w:szCs w:val="20"/>
              </w:rPr>
            </w:pPr>
          </w:p>
        </w:tc>
        <w:tc>
          <w:tcPr>
            <w:tcW w:w="1850" w:type="dxa"/>
            <w:tcBorders>
              <w:top w:val="single" w:sz="4" w:space="0" w:color="auto"/>
              <w:bottom w:val="single" w:sz="4" w:space="0" w:color="auto"/>
            </w:tcBorders>
          </w:tcPr>
          <w:p w14:paraId="441D0A1E" w14:textId="77777777" w:rsidR="00DD25FB" w:rsidRPr="00FE7A54" w:rsidRDefault="00DD25FB" w:rsidP="001E58B2">
            <w:pPr>
              <w:jc w:val="center"/>
              <w:rPr>
                <w:rFonts w:ascii="Times New Roman" w:hAnsi="Times New Roman" w:cs="Times New Roman"/>
                <w:sz w:val="20"/>
                <w:szCs w:val="20"/>
              </w:rPr>
            </w:pPr>
          </w:p>
        </w:tc>
        <w:tc>
          <w:tcPr>
            <w:tcW w:w="881" w:type="dxa"/>
            <w:tcBorders>
              <w:top w:val="nil"/>
              <w:bottom w:val="single" w:sz="4" w:space="0" w:color="auto"/>
            </w:tcBorders>
          </w:tcPr>
          <w:p w14:paraId="291A0228" w14:textId="77777777" w:rsidR="00DD25FB" w:rsidRPr="00FE7A54" w:rsidRDefault="00DD25FB" w:rsidP="001E58B2">
            <w:pPr>
              <w:jc w:val="center"/>
              <w:rPr>
                <w:rFonts w:ascii="Times New Roman" w:hAnsi="Times New Roman" w:cs="Times New Roman"/>
                <w:sz w:val="20"/>
                <w:szCs w:val="20"/>
              </w:rPr>
            </w:pPr>
          </w:p>
        </w:tc>
        <w:tc>
          <w:tcPr>
            <w:tcW w:w="410" w:type="dxa"/>
            <w:tcBorders>
              <w:top w:val="nil"/>
              <w:bottom w:val="single" w:sz="4" w:space="0" w:color="auto"/>
            </w:tcBorders>
          </w:tcPr>
          <w:p w14:paraId="65D18987" w14:textId="77777777" w:rsidR="00DD25FB" w:rsidRPr="00FE7A54" w:rsidRDefault="00DD25FB" w:rsidP="001E58B2">
            <w:pPr>
              <w:jc w:val="center"/>
              <w:rPr>
                <w:rFonts w:ascii="Times New Roman" w:hAnsi="Times New Roman" w:cs="Times New Roman"/>
                <w:sz w:val="20"/>
                <w:szCs w:val="20"/>
              </w:rPr>
            </w:pPr>
          </w:p>
        </w:tc>
        <w:tc>
          <w:tcPr>
            <w:tcW w:w="1850" w:type="dxa"/>
            <w:tcBorders>
              <w:top w:val="single" w:sz="4" w:space="0" w:color="auto"/>
              <w:bottom w:val="single" w:sz="4" w:space="0" w:color="auto"/>
            </w:tcBorders>
          </w:tcPr>
          <w:p w14:paraId="3295E772" w14:textId="77777777" w:rsidR="00DD25FB" w:rsidRPr="00FE7A54" w:rsidRDefault="00DD25FB" w:rsidP="001E58B2">
            <w:pPr>
              <w:jc w:val="center"/>
              <w:rPr>
                <w:rFonts w:ascii="Times New Roman" w:hAnsi="Times New Roman" w:cs="Times New Roman"/>
                <w:sz w:val="20"/>
                <w:szCs w:val="20"/>
              </w:rPr>
            </w:pPr>
          </w:p>
        </w:tc>
        <w:tc>
          <w:tcPr>
            <w:tcW w:w="879" w:type="dxa"/>
            <w:tcBorders>
              <w:top w:val="single" w:sz="4" w:space="0" w:color="auto"/>
              <w:bottom w:val="single" w:sz="4" w:space="0" w:color="auto"/>
            </w:tcBorders>
          </w:tcPr>
          <w:p w14:paraId="3BDCCD5E" w14:textId="77777777" w:rsidR="00DD25FB" w:rsidRPr="00FE7A54" w:rsidRDefault="00DD25FB" w:rsidP="001E58B2">
            <w:pPr>
              <w:jc w:val="center"/>
              <w:rPr>
                <w:rFonts w:ascii="Times New Roman" w:hAnsi="Times New Roman" w:cs="Times New Roman"/>
                <w:sz w:val="20"/>
                <w:szCs w:val="20"/>
              </w:rPr>
            </w:pPr>
          </w:p>
        </w:tc>
      </w:tr>
      <w:tr w:rsidR="00FE7A54" w:rsidRPr="00FE7A54" w14:paraId="4D457A14" w14:textId="77777777" w:rsidTr="00E6045B">
        <w:tc>
          <w:tcPr>
            <w:tcW w:w="5455" w:type="dxa"/>
            <w:gridSpan w:val="2"/>
            <w:tcBorders>
              <w:top w:val="nil"/>
            </w:tcBorders>
          </w:tcPr>
          <w:p w14:paraId="444D63FE" w14:textId="51FA87EA" w:rsidR="009D65EA" w:rsidRPr="00FE7A54" w:rsidRDefault="009D65EA" w:rsidP="0017191B">
            <w:pPr>
              <w:rPr>
                <w:rFonts w:ascii="Times New Roman" w:hAnsi="Times New Roman" w:cs="Times New Roman"/>
                <w:sz w:val="20"/>
                <w:szCs w:val="20"/>
              </w:rPr>
            </w:pPr>
            <w:r w:rsidRPr="00FE7A54">
              <w:rPr>
                <w:rFonts w:ascii="Times New Roman" w:hAnsi="Times New Roman" w:cs="Times New Roman"/>
                <w:i/>
                <w:sz w:val="20"/>
                <w:szCs w:val="20"/>
              </w:rPr>
              <w:t xml:space="preserve">Demographic </w:t>
            </w:r>
            <w:r w:rsidR="00D713F2" w:rsidRPr="00FE7A54">
              <w:rPr>
                <w:rFonts w:ascii="Times New Roman" w:hAnsi="Times New Roman" w:cs="Times New Roman"/>
                <w:i/>
                <w:sz w:val="20"/>
                <w:szCs w:val="20"/>
              </w:rPr>
              <w:t>factors</w:t>
            </w:r>
          </w:p>
        </w:tc>
        <w:tc>
          <w:tcPr>
            <w:tcW w:w="881" w:type="dxa"/>
            <w:tcBorders>
              <w:top w:val="nil"/>
            </w:tcBorders>
          </w:tcPr>
          <w:p w14:paraId="6801F14B" w14:textId="77777777" w:rsidR="009D65EA" w:rsidRPr="00FE7A54" w:rsidRDefault="009D65EA" w:rsidP="0017191B">
            <w:pPr>
              <w:jc w:val="center"/>
              <w:rPr>
                <w:rFonts w:ascii="Times New Roman" w:hAnsi="Times New Roman" w:cs="Times New Roman"/>
                <w:sz w:val="20"/>
                <w:szCs w:val="20"/>
              </w:rPr>
            </w:pPr>
          </w:p>
        </w:tc>
        <w:tc>
          <w:tcPr>
            <w:tcW w:w="410" w:type="dxa"/>
            <w:tcBorders>
              <w:top w:val="nil"/>
            </w:tcBorders>
          </w:tcPr>
          <w:p w14:paraId="2D92CB46" w14:textId="77777777" w:rsidR="009D65EA" w:rsidRPr="00FE7A54" w:rsidRDefault="009D65EA" w:rsidP="0017191B">
            <w:pPr>
              <w:jc w:val="center"/>
              <w:rPr>
                <w:rFonts w:ascii="Times New Roman" w:hAnsi="Times New Roman" w:cs="Times New Roman"/>
                <w:sz w:val="20"/>
                <w:szCs w:val="20"/>
              </w:rPr>
            </w:pPr>
          </w:p>
        </w:tc>
        <w:tc>
          <w:tcPr>
            <w:tcW w:w="1850" w:type="dxa"/>
            <w:tcBorders>
              <w:top w:val="nil"/>
            </w:tcBorders>
          </w:tcPr>
          <w:p w14:paraId="738D0E06" w14:textId="77777777" w:rsidR="009D65EA" w:rsidRPr="00FE7A54" w:rsidRDefault="009D65EA" w:rsidP="0017191B">
            <w:pPr>
              <w:jc w:val="center"/>
              <w:rPr>
                <w:rFonts w:ascii="Times New Roman" w:hAnsi="Times New Roman" w:cs="Times New Roman"/>
                <w:sz w:val="20"/>
                <w:szCs w:val="20"/>
              </w:rPr>
            </w:pPr>
          </w:p>
        </w:tc>
        <w:tc>
          <w:tcPr>
            <w:tcW w:w="879" w:type="dxa"/>
            <w:tcBorders>
              <w:top w:val="nil"/>
            </w:tcBorders>
          </w:tcPr>
          <w:p w14:paraId="055FF4F8" w14:textId="77777777" w:rsidR="009D65EA" w:rsidRPr="00FE7A54" w:rsidRDefault="009D65EA" w:rsidP="0017191B">
            <w:pPr>
              <w:jc w:val="center"/>
              <w:rPr>
                <w:rFonts w:ascii="Times New Roman" w:hAnsi="Times New Roman" w:cs="Times New Roman"/>
                <w:sz w:val="20"/>
                <w:szCs w:val="20"/>
              </w:rPr>
            </w:pPr>
          </w:p>
        </w:tc>
      </w:tr>
      <w:tr w:rsidR="00FE7A54" w:rsidRPr="00FE7A54" w14:paraId="03212772" w14:textId="77777777" w:rsidTr="00E6045B">
        <w:tc>
          <w:tcPr>
            <w:tcW w:w="3608" w:type="dxa"/>
          </w:tcPr>
          <w:p w14:paraId="7D691CA4" w14:textId="45FD533C" w:rsidR="009D65EA" w:rsidRPr="00FE7A54" w:rsidRDefault="009D65EA" w:rsidP="009D65EA">
            <w:pPr>
              <w:rPr>
                <w:rFonts w:ascii="Times New Roman" w:hAnsi="Times New Roman" w:cs="Times New Roman"/>
                <w:sz w:val="20"/>
                <w:szCs w:val="20"/>
                <w:vertAlign w:val="superscript"/>
              </w:rPr>
            </w:pPr>
            <w:r w:rsidRPr="00FE7A54">
              <w:rPr>
                <w:rFonts w:ascii="Times New Roman" w:hAnsi="Times New Roman" w:cs="Times New Roman"/>
                <w:sz w:val="20"/>
                <w:szCs w:val="20"/>
              </w:rPr>
              <w:t>Age</w:t>
            </w:r>
            <w:r w:rsidR="00553D4C" w:rsidRPr="00FE7A54">
              <w:rPr>
                <w:rFonts w:ascii="Times New Roman" w:hAnsi="Times New Roman" w:cs="Times New Roman"/>
                <w:sz w:val="20"/>
                <w:szCs w:val="20"/>
              </w:rPr>
              <w:t xml:space="preserve"> (per year increase)</w:t>
            </w:r>
          </w:p>
        </w:tc>
        <w:tc>
          <w:tcPr>
            <w:tcW w:w="1850" w:type="dxa"/>
          </w:tcPr>
          <w:p w14:paraId="447CB571" w14:textId="343E9B1A" w:rsidR="009D65EA" w:rsidRPr="00FE7A54" w:rsidRDefault="00C611FE" w:rsidP="009D65EA">
            <w:pPr>
              <w:jc w:val="center"/>
              <w:rPr>
                <w:rFonts w:ascii="Times New Roman" w:hAnsi="Times New Roman" w:cs="Times New Roman"/>
                <w:sz w:val="20"/>
                <w:szCs w:val="20"/>
              </w:rPr>
            </w:pPr>
            <w:r w:rsidRPr="00FE7A54">
              <w:rPr>
                <w:rFonts w:ascii="Times New Roman" w:hAnsi="Times New Roman" w:cs="Times New Roman"/>
                <w:sz w:val="20"/>
                <w:szCs w:val="20"/>
              </w:rPr>
              <w:t>-0.09 (-0.13, -0.05)</w:t>
            </w:r>
          </w:p>
        </w:tc>
        <w:tc>
          <w:tcPr>
            <w:tcW w:w="881" w:type="dxa"/>
          </w:tcPr>
          <w:p w14:paraId="7F497F3F" w14:textId="035C16F9" w:rsidR="009D65EA" w:rsidRPr="00FE7A54" w:rsidRDefault="00C611FE" w:rsidP="009D65EA">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410" w:type="dxa"/>
          </w:tcPr>
          <w:p w14:paraId="41A393DD" w14:textId="77777777" w:rsidR="009D65EA" w:rsidRPr="00FE7A54" w:rsidRDefault="009D65EA" w:rsidP="009D65EA">
            <w:pPr>
              <w:jc w:val="center"/>
              <w:rPr>
                <w:rFonts w:ascii="Times New Roman" w:hAnsi="Times New Roman" w:cs="Times New Roman"/>
                <w:sz w:val="20"/>
                <w:szCs w:val="20"/>
              </w:rPr>
            </w:pPr>
          </w:p>
        </w:tc>
        <w:tc>
          <w:tcPr>
            <w:tcW w:w="1850" w:type="dxa"/>
          </w:tcPr>
          <w:p w14:paraId="3B6C686A" w14:textId="77EF5349" w:rsidR="009D65EA" w:rsidRPr="00FE7A54" w:rsidRDefault="000B7ADC" w:rsidP="009D65EA">
            <w:pPr>
              <w:jc w:val="center"/>
              <w:rPr>
                <w:rFonts w:ascii="Times New Roman" w:hAnsi="Times New Roman" w:cs="Times New Roman"/>
                <w:sz w:val="20"/>
                <w:szCs w:val="20"/>
              </w:rPr>
            </w:pPr>
            <w:r w:rsidRPr="00FE7A54">
              <w:rPr>
                <w:rFonts w:ascii="Times New Roman" w:hAnsi="Times New Roman" w:cs="Times New Roman"/>
                <w:sz w:val="20"/>
                <w:szCs w:val="20"/>
              </w:rPr>
              <w:t>-0.07 (-0.09, -0.05)</w:t>
            </w:r>
          </w:p>
        </w:tc>
        <w:tc>
          <w:tcPr>
            <w:tcW w:w="879" w:type="dxa"/>
          </w:tcPr>
          <w:p w14:paraId="48EE9043" w14:textId="1711F96E" w:rsidR="009D65EA" w:rsidRPr="00FE7A54" w:rsidRDefault="000B7ADC" w:rsidP="009D65EA">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6A3D18AE" w14:textId="77777777" w:rsidTr="00E6045B">
        <w:tc>
          <w:tcPr>
            <w:tcW w:w="3608" w:type="dxa"/>
          </w:tcPr>
          <w:p w14:paraId="29F2F05F" w14:textId="50AC6EC4" w:rsidR="009D65EA" w:rsidRPr="00FE7A54" w:rsidRDefault="009D65EA" w:rsidP="009D65EA">
            <w:pPr>
              <w:rPr>
                <w:rFonts w:ascii="Times New Roman" w:hAnsi="Times New Roman" w:cs="Times New Roman"/>
                <w:sz w:val="20"/>
                <w:szCs w:val="20"/>
              </w:rPr>
            </w:pPr>
            <w:r w:rsidRPr="00FE7A54">
              <w:rPr>
                <w:rFonts w:ascii="Times New Roman" w:hAnsi="Times New Roman" w:cs="Times New Roman"/>
                <w:sz w:val="20"/>
                <w:szCs w:val="20"/>
              </w:rPr>
              <w:t>Sex (male)</w:t>
            </w:r>
          </w:p>
        </w:tc>
        <w:tc>
          <w:tcPr>
            <w:tcW w:w="1850" w:type="dxa"/>
          </w:tcPr>
          <w:p w14:paraId="67FC2994" w14:textId="22B29FB1" w:rsidR="009D65EA" w:rsidRPr="00FE7A54" w:rsidRDefault="000B535B" w:rsidP="009D65EA">
            <w:pPr>
              <w:jc w:val="center"/>
              <w:rPr>
                <w:rFonts w:ascii="Times New Roman" w:hAnsi="Times New Roman" w:cs="Times New Roman"/>
                <w:sz w:val="20"/>
                <w:szCs w:val="20"/>
              </w:rPr>
            </w:pPr>
            <w:r w:rsidRPr="00FE7A54">
              <w:rPr>
                <w:rFonts w:ascii="Times New Roman" w:hAnsi="Times New Roman" w:cs="Times New Roman"/>
                <w:sz w:val="20"/>
                <w:szCs w:val="20"/>
              </w:rPr>
              <w:t>0.42 (0.22</w:t>
            </w:r>
            <w:r w:rsidR="000B7ADC" w:rsidRPr="00FE7A54">
              <w:rPr>
                <w:rFonts w:ascii="Times New Roman" w:hAnsi="Times New Roman" w:cs="Times New Roman"/>
                <w:sz w:val="20"/>
                <w:szCs w:val="20"/>
              </w:rPr>
              <w:t>, 0.63)</w:t>
            </w:r>
          </w:p>
        </w:tc>
        <w:tc>
          <w:tcPr>
            <w:tcW w:w="881" w:type="dxa"/>
          </w:tcPr>
          <w:p w14:paraId="4FD40508" w14:textId="20A11CB6" w:rsidR="009D65EA" w:rsidRPr="00FE7A54" w:rsidRDefault="000B7ADC" w:rsidP="009D65EA">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410" w:type="dxa"/>
          </w:tcPr>
          <w:p w14:paraId="13D1DDD3" w14:textId="77777777" w:rsidR="009D65EA" w:rsidRPr="00FE7A54" w:rsidRDefault="009D65EA" w:rsidP="009D65EA">
            <w:pPr>
              <w:jc w:val="center"/>
              <w:rPr>
                <w:rFonts w:ascii="Times New Roman" w:hAnsi="Times New Roman" w:cs="Times New Roman"/>
                <w:sz w:val="20"/>
                <w:szCs w:val="20"/>
              </w:rPr>
            </w:pPr>
          </w:p>
        </w:tc>
        <w:tc>
          <w:tcPr>
            <w:tcW w:w="1850" w:type="dxa"/>
          </w:tcPr>
          <w:p w14:paraId="753799ED" w14:textId="1D1DBBA1" w:rsidR="009D65EA" w:rsidRPr="00FE7A54" w:rsidRDefault="006E3A8F" w:rsidP="009D65EA">
            <w:pPr>
              <w:jc w:val="center"/>
              <w:rPr>
                <w:rFonts w:ascii="Times New Roman" w:hAnsi="Times New Roman" w:cs="Times New Roman"/>
                <w:sz w:val="20"/>
                <w:szCs w:val="20"/>
              </w:rPr>
            </w:pPr>
            <w:r w:rsidRPr="00FE7A54">
              <w:rPr>
                <w:rFonts w:ascii="Times New Roman" w:hAnsi="Times New Roman" w:cs="Times New Roman"/>
                <w:sz w:val="20"/>
                <w:szCs w:val="20"/>
              </w:rPr>
              <w:t>0.22 (0.12, 0.32</w:t>
            </w:r>
            <w:r w:rsidR="000B7ADC" w:rsidRPr="00FE7A54">
              <w:rPr>
                <w:rFonts w:ascii="Times New Roman" w:hAnsi="Times New Roman" w:cs="Times New Roman"/>
                <w:sz w:val="20"/>
                <w:szCs w:val="20"/>
              </w:rPr>
              <w:t>)</w:t>
            </w:r>
          </w:p>
        </w:tc>
        <w:tc>
          <w:tcPr>
            <w:tcW w:w="879" w:type="dxa"/>
          </w:tcPr>
          <w:p w14:paraId="711914BA" w14:textId="5587BF7A" w:rsidR="009D65EA" w:rsidRPr="00FE7A54" w:rsidRDefault="000B7ADC" w:rsidP="009D65EA">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1E02FE30" w14:textId="77777777" w:rsidTr="00E6045B">
        <w:tc>
          <w:tcPr>
            <w:tcW w:w="3608" w:type="dxa"/>
          </w:tcPr>
          <w:p w14:paraId="44E8C7D1" w14:textId="472395D4" w:rsidR="00F87766" w:rsidRPr="00FE7A54" w:rsidRDefault="00F87766" w:rsidP="00F87766">
            <w:pPr>
              <w:rPr>
                <w:rFonts w:ascii="Times New Roman" w:hAnsi="Times New Roman" w:cs="Times New Roman"/>
                <w:sz w:val="20"/>
                <w:szCs w:val="20"/>
              </w:rPr>
            </w:pPr>
            <w:r w:rsidRPr="00FE7A54">
              <w:rPr>
                <w:rFonts w:ascii="Times New Roman" w:hAnsi="Times New Roman" w:cs="Times New Roman"/>
                <w:sz w:val="20"/>
                <w:szCs w:val="20"/>
              </w:rPr>
              <w:t>Educational level</w:t>
            </w:r>
          </w:p>
        </w:tc>
        <w:tc>
          <w:tcPr>
            <w:tcW w:w="1850" w:type="dxa"/>
          </w:tcPr>
          <w:p w14:paraId="31467963" w14:textId="2983254F" w:rsidR="00F87766" w:rsidRPr="00FE7A54" w:rsidRDefault="00A50D49" w:rsidP="00F87766">
            <w:pPr>
              <w:jc w:val="center"/>
              <w:rPr>
                <w:rFonts w:ascii="Times New Roman" w:hAnsi="Times New Roman" w:cs="Times New Roman"/>
                <w:sz w:val="20"/>
                <w:szCs w:val="20"/>
              </w:rPr>
            </w:pPr>
            <w:r w:rsidRPr="00FE7A54">
              <w:rPr>
                <w:rFonts w:ascii="Times New Roman" w:hAnsi="Times New Roman" w:cs="Times New Roman"/>
                <w:sz w:val="20"/>
                <w:szCs w:val="20"/>
              </w:rPr>
              <w:t>0.</w:t>
            </w:r>
            <w:r w:rsidR="00BA7C9A" w:rsidRPr="00FE7A54">
              <w:rPr>
                <w:rFonts w:ascii="Times New Roman" w:hAnsi="Times New Roman" w:cs="Times New Roman"/>
                <w:sz w:val="20"/>
                <w:szCs w:val="20"/>
              </w:rPr>
              <w:t>27</w:t>
            </w:r>
            <w:r w:rsidR="006E3A8F" w:rsidRPr="00FE7A54">
              <w:rPr>
                <w:rFonts w:ascii="Times New Roman" w:hAnsi="Times New Roman" w:cs="Times New Roman"/>
                <w:sz w:val="20"/>
                <w:szCs w:val="20"/>
              </w:rPr>
              <w:t xml:space="preserve"> (0.16, 0.37</w:t>
            </w:r>
            <w:r w:rsidRPr="00FE7A54">
              <w:rPr>
                <w:rFonts w:ascii="Times New Roman" w:hAnsi="Times New Roman" w:cs="Times New Roman"/>
                <w:sz w:val="20"/>
                <w:szCs w:val="20"/>
              </w:rPr>
              <w:t>)</w:t>
            </w:r>
          </w:p>
        </w:tc>
        <w:tc>
          <w:tcPr>
            <w:tcW w:w="881" w:type="dxa"/>
          </w:tcPr>
          <w:p w14:paraId="77ABAA58" w14:textId="64A31759" w:rsidR="00F87766" w:rsidRPr="00FE7A54" w:rsidRDefault="00A50D49" w:rsidP="00F87766">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410" w:type="dxa"/>
          </w:tcPr>
          <w:p w14:paraId="0FB2FAF1" w14:textId="77777777" w:rsidR="00F87766" w:rsidRPr="00FE7A54" w:rsidRDefault="00F87766" w:rsidP="00F87766">
            <w:pPr>
              <w:jc w:val="center"/>
              <w:rPr>
                <w:rFonts w:ascii="Times New Roman" w:hAnsi="Times New Roman" w:cs="Times New Roman"/>
                <w:sz w:val="20"/>
                <w:szCs w:val="20"/>
              </w:rPr>
            </w:pPr>
          </w:p>
        </w:tc>
        <w:tc>
          <w:tcPr>
            <w:tcW w:w="1850" w:type="dxa"/>
          </w:tcPr>
          <w:p w14:paraId="6051A486" w14:textId="2456AB3F" w:rsidR="00F87766" w:rsidRPr="00FE7A54" w:rsidRDefault="006E3A8F" w:rsidP="00F87766">
            <w:pPr>
              <w:jc w:val="center"/>
              <w:rPr>
                <w:rFonts w:ascii="Times New Roman" w:hAnsi="Times New Roman" w:cs="Times New Roman"/>
                <w:sz w:val="20"/>
                <w:szCs w:val="20"/>
              </w:rPr>
            </w:pPr>
            <w:r w:rsidRPr="00FE7A54">
              <w:rPr>
                <w:rFonts w:ascii="Times New Roman" w:hAnsi="Times New Roman" w:cs="Times New Roman"/>
                <w:sz w:val="20"/>
                <w:szCs w:val="20"/>
              </w:rPr>
              <w:t>0.14 (0.09, 0.19</w:t>
            </w:r>
            <w:r w:rsidR="00A50D49" w:rsidRPr="00FE7A54">
              <w:rPr>
                <w:rFonts w:ascii="Times New Roman" w:hAnsi="Times New Roman" w:cs="Times New Roman"/>
                <w:sz w:val="20"/>
                <w:szCs w:val="20"/>
              </w:rPr>
              <w:t>)</w:t>
            </w:r>
          </w:p>
        </w:tc>
        <w:tc>
          <w:tcPr>
            <w:tcW w:w="879" w:type="dxa"/>
          </w:tcPr>
          <w:p w14:paraId="372192A1" w14:textId="399D7E0C" w:rsidR="00F87766" w:rsidRPr="00FE7A54" w:rsidRDefault="00A50D49" w:rsidP="00F87766">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5820E7F8" w14:textId="77777777" w:rsidTr="00E6045B">
        <w:tc>
          <w:tcPr>
            <w:tcW w:w="3608" w:type="dxa"/>
          </w:tcPr>
          <w:p w14:paraId="73DE26CA" w14:textId="1D0C6BE8" w:rsidR="00F87766" w:rsidRPr="00FE7A54" w:rsidRDefault="00F87766" w:rsidP="00F87766">
            <w:pPr>
              <w:rPr>
                <w:rFonts w:ascii="Times New Roman" w:hAnsi="Times New Roman" w:cs="Times New Roman"/>
                <w:sz w:val="20"/>
                <w:szCs w:val="20"/>
              </w:rPr>
            </w:pPr>
            <w:r w:rsidRPr="00FE7A54">
              <w:rPr>
                <w:rFonts w:ascii="Times New Roman" w:hAnsi="Times New Roman" w:cs="Times New Roman"/>
                <w:sz w:val="20"/>
                <w:szCs w:val="20"/>
              </w:rPr>
              <w:t>Occupational class</w:t>
            </w:r>
          </w:p>
        </w:tc>
        <w:tc>
          <w:tcPr>
            <w:tcW w:w="1850" w:type="dxa"/>
          </w:tcPr>
          <w:p w14:paraId="2C830BCB" w14:textId="149276C5" w:rsidR="00F87766" w:rsidRPr="00FE7A54" w:rsidRDefault="00DC05E1" w:rsidP="00F87766">
            <w:pPr>
              <w:jc w:val="center"/>
              <w:rPr>
                <w:rFonts w:ascii="Times New Roman" w:hAnsi="Times New Roman" w:cs="Times New Roman"/>
                <w:sz w:val="20"/>
                <w:szCs w:val="20"/>
              </w:rPr>
            </w:pPr>
            <w:r w:rsidRPr="00FE7A54">
              <w:rPr>
                <w:rFonts w:ascii="Times New Roman" w:hAnsi="Times New Roman" w:cs="Times New Roman"/>
                <w:sz w:val="20"/>
                <w:szCs w:val="20"/>
              </w:rPr>
              <w:t>0.17 (0.08, 0.27</w:t>
            </w:r>
            <w:r w:rsidR="00A50D49" w:rsidRPr="00FE7A54">
              <w:rPr>
                <w:rFonts w:ascii="Times New Roman" w:hAnsi="Times New Roman" w:cs="Times New Roman"/>
                <w:sz w:val="20"/>
                <w:szCs w:val="20"/>
              </w:rPr>
              <w:t>)</w:t>
            </w:r>
          </w:p>
        </w:tc>
        <w:tc>
          <w:tcPr>
            <w:tcW w:w="881" w:type="dxa"/>
          </w:tcPr>
          <w:p w14:paraId="3A6840B1" w14:textId="00738217" w:rsidR="00F87766" w:rsidRPr="00FE7A54" w:rsidRDefault="00A50D49" w:rsidP="00F87766">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410" w:type="dxa"/>
          </w:tcPr>
          <w:p w14:paraId="4C8686E3" w14:textId="77777777" w:rsidR="00F87766" w:rsidRPr="00FE7A54" w:rsidRDefault="00F87766" w:rsidP="00F87766">
            <w:pPr>
              <w:jc w:val="center"/>
              <w:rPr>
                <w:rFonts w:ascii="Times New Roman" w:hAnsi="Times New Roman" w:cs="Times New Roman"/>
                <w:sz w:val="20"/>
                <w:szCs w:val="20"/>
              </w:rPr>
            </w:pPr>
          </w:p>
        </w:tc>
        <w:tc>
          <w:tcPr>
            <w:tcW w:w="1850" w:type="dxa"/>
          </w:tcPr>
          <w:p w14:paraId="5FF1A255" w14:textId="68D6FDA1" w:rsidR="00F87766" w:rsidRPr="00FE7A54" w:rsidRDefault="00DC05E1" w:rsidP="00F87766">
            <w:pPr>
              <w:jc w:val="center"/>
              <w:rPr>
                <w:rFonts w:ascii="Times New Roman" w:hAnsi="Times New Roman" w:cs="Times New Roman"/>
                <w:sz w:val="20"/>
                <w:szCs w:val="20"/>
              </w:rPr>
            </w:pPr>
            <w:r w:rsidRPr="00FE7A54">
              <w:rPr>
                <w:rFonts w:ascii="Times New Roman" w:hAnsi="Times New Roman" w:cs="Times New Roman"/>
                <w:sz w:val="20"/>
                <w:szCs w:val="20"/>
              </w:rPr>
              <w:t>0.06 (0.01, 0.1</w:t>
            </w:r>
            <w:r w:rsidR="00A50D49" w:rsidRPr="00FE7A54">
              <w:rPr>
                <w:rFonts w:ascii="Times New Roman" w:hAnsi="Times New Roman" w:cs="Times New Roman"/>
                <w:sz w:val="20"/>
                <w:szCs w:val="20"/>
              </w:rPr>
              <w:t>1)</w:t>
            </w:r>
          </w:p>
        </w:tc>
        <w:tc>
          <w:tcPr>
            <w:tcW w:w="879" w:type="dxa"/>
          </w:tcPr>
          <w:p w14:paraId="53ED77FC" w14:textId="154B1390" w:rsidR="00F87766" w:rsidRPr="00FE7A54" w:rsidRDefault="006E3A8F" w:rsidP="00F87766">
            <w:pPr>
              <w:jc w:val="center"/>
              <w:rPr>
                <w:rFonts w:ascii="Times New Roman" w:hAnsi="Times New Roman" w:cs="Times New Roman"/>
                <w:sz w:val="20"/>
                <w:szCs w:val="20"/>
              </w:rPr>
            </w:pPr>
            <w:r w:rsidRPr="00FE7A54">
              <w:rPr>
                <w:rFonts w:ascii="Times New Roman" w:hAnsi="Times New Roman" w:cs="Times New Roman"/>
                <w:sz w:val="20"/>
                <w:szCs w:val="20"/>
              </w:rPr>
              <w:t>0.02</w:t>
            </w:r>
          </w:p>
        </w:tc>
      </w:tr>
      <w:tr w:rsidR="00FE7A54" w:rsidRPr="00FE7A54" w14:paraId="3940E98E" w14:textId="77777777" w:rsidTr="00E6045B">
        <w:tc>
          <w:tcPr>
            <w:tcW w:w="3608" w:type="dxa"/>
          </w:tcPr>
          <w:p w14:paraId="017004BE" w14:textId="0B4B0B82" w:rsidR="00F87766" w:rsidRPr="00FE7A54" w:rsidRDefault="00F87766" w:rsidP="00F87766">
            <w:pPr>
              <w:rPr>
                <w:rFonts w:ascii="Times New Roman" w:hAnsi="Times New Roman" w:cs="Times New Roman"/>
                <w:sz w:val="20"/>
                <w:szCs w:val="20"/>
              </w:rPr>
            </w:pPr>
            <w:r w:rsidRPr="00FE7A54">
              <w:rPr>
                <w:rFonts w:ascii="Times New Roman" w:hAnsi="Times New Roman" w:cs="Times New Roman"/>
                <w:sz w:val="20"/>
                <w:szCs w:val="20"/>
              </w:rPr>
              <w:t>Marital Status</w:t>
            </w:r>
            <w:r w:rsidR="00462EC1" w:rsidRPr="00FE7A54">
              <w:rPr>
                <w:rFonts w:ascii="Times New Roman" w:hAnsi="Times New Roman" w:cs="Times New Roman"/>
                <w:sz w:val="20"/>
                <w:szCs w:val="20"/>
              </w:rPr>
              <w:t xml:space="preserve"> (married)</w:t>
            </w:r>
          </w:p>
        </w:tc>
        <w:tc>
          <w:tcPr>
            <w:tcW w:w="1850" w:type="dxa"/>
          </w:tcPr>
          <w:p w14:paraId="417292DD" w14:textId="36DF2979" w:rsidR="00F87766" w:rsidRPr="00FE7A54" w:rsidRDefault="00954A75" w:rsidP="00F87766">
            <w:pPr>
              <w:jc w:val="center"/>
              <w:rPr>
                <w:rFonts w:ascii="Times New Roman" w:hAnsi="Times New Roman" w:cs="Times New Roman"/>
                <w:sz w:val="20"/>
                <w:szCs w:val="20"/>
              </w:rPr>
            </w:pPr>
            <w:r w:rsidRPr="00FE7A54">
              <w:rPr>
                <w:rFonts w:ascii="Times New Roman" w:hAnsi="Times New Roman" w:cs="Times New Roman"/>
                <w:sz w:val="20"/>
                <w:szCs w:val="20"/>
              </w:rPr>
              <w:t>-0.10 (-0.29, 0.09</w:t>
            </w:r>
            <w:r w:rsidR="005D699E" w:rsidRPr="00FE7A54">
              <w:rPr>
                <w:rFonts w:ascii="Times New Roman" w:hAnsi="Times New Roman" w:cs="Times New Roman"/>
                <w:sz w:val="20"/>
                <w:szCs w:val="20"/>
              </w:rPr>
              <w:t>)</w:t>
            </w:r>
          </w:p>
        </w:tc>
        <w:tc>
          <w:tcPr>
            <w:tcW w:w="881" w:type="dxa"/>
          </w:tcPr>
          <w:p w14:paraId="6378F7B5" w14:textId="25805CD8" w:rsidR="00F87766" w:rsidRPr="00FE7A54" w:rsidRDefault="00954A75" w:rsidP="00F87766">
            <w:pPr>
              <w:jc w:val="center"/>
              <w:rPr>
                <w:rFonts w:ascii="Times New Roman" w:hAnsi="Times New Roman" w:cs="Times New Roman"/>
                <w:sz w:val="20"/>
                <w:szCs w:val="20"/>
              </w:rPr>
            </w:pPr>
            <w:r w:rsidRPr="00FE7A54">
              <w:rPr>
                <w:rFonts w:ascii="Times New Roman" w:hAnsi="Times New Roman" w:cs="Times New Roman"/>
                <w:sz w:val="20"/>
                <w:szCs w:val="20"/>
              </w:rPr>
              <w:t>0.3</w:t>
            </w:r>
          </w:p>
        </w:tc>
        <w:tc>
          <w:tcPr>
            <w:tcW w:w="410" w:type="dxa"/>
          </w:tcPr>
          <w:p w14:paraId="32C3D4BD" w14:textId="77777777" w:rsidR="00F87766" w:rsidRPr="00FE7A54" w:rsidRDefault="00F87766" w:rsidP="00F87766">
            <w:pPr>
              <w:jc w:val="center"/>
              <w:rPr>
                <w:rFonts w:ascii="Times New Roman" w:hAnsi="Times New Roman" w:cs="Times New Roman"/>
                <w:sz w:val="20"/>
                <w:szCs w:val="20"/>
              </w:rPr>
            </w:pPr>
          </w:p>
        </w:tc>
        <w:tc>
          <w:tcPr>
            <w:tcW w:w="1850" w:type="dxa"/>
          </w:tcPr>
          <w:p w14:paraId="1DC5256A" w14:textId="422C2216" w:rsidR="00F87766" w:rsidRPr="00FE7A54" w:rsidRDefault="004E6E71" w:rsidP="00F87766">
            <w:pPr>
              <w:jc w:val="center"/>
              <w:rPr>
                <w:rFonts w:ascii="Times New Roman" w:hAnsi="Times New Roman" w:cs="Times New Roman"/>
                <w:sz w:val="20"/>
                <w:szCs w:val="20"/>
              </w:rPr>
            </w:pPr>
            <w:r w:rsidRPr="00FE7A54">
              <w:rPr>
                <w:rFonts w:ascii="Times New Roman" w:hAnsi="Times New Roman" w:cs="Times New Roman"/>
                <w:sz w:val="20"/>
                <w:szCs w:val="20"/>
              </w:rPr>
              <w:t>0.0</w:t>
            </w:r>
            <w:r w:rsidR="006E3A8F" w:rsidRPr="00FE7A54">
              <w:rPr>
                <w:rFonts w:ascii="Times New Roman" w:hAnsi="Times New Roman" w:cs="Times New Roman"/>
                <w:sz w:val="20"/>
                <w:szCs w:val="20"/>
              </w:rPr>
              <w:t>0 (-0.09, 0.10</w:t>
            </w:r>
            <w:r w:rsidR="005D699E" w:rsidRPr="00FE7A54">
              <w:rPr>
                <w:rFonts w:ascii="Times New Roman" w:hAnsi="Times New Roman" w:cs="Times New Roman"/>
                <w:sz w:val="20"/>
                <w:szCs w:val="20"/>
              </w:rPr>
              <w:t>)</w:t>
            </w:r>
          </w:p>
        </w:tc>
        <w:tc>
          <w:tcPr>
            <w:tcW w:w="879" w:type="dxa"/>
          </w:tcPr>
          <w:p w14:paraId="2F390350" w14:textId="069EA377" w:rsidR="00F87766" w:rsidRPr="00FE7A54" w:rsidRDefault="006E3A8F" w:rsidP="00F87766">
            <w:pPr>
              <w:jc w:val="center"/>
              <w:rPr>
                <w:rFonts w:ascii="Times New Roman" w:hAnsi="Times New Roman" w:cs="Times New Roman"/>
                <w:sz w:val="20"/>
                <w:szCs w:val="20"/>
              </w:rPr>
            </w:pPr>
            <w:r w:rsidRPr="00FE7A54">
              <w:rPr>
                <w:rFonts w:ascii="Times New Roman" w:hAnsi="Times New Roman" w:cs="Times New Roman"/>
                <w:sz w:val="20"/>
                <w:szCs w:val="20"/>
              </w:rPr>
              <w:t>&gt;</w:t>
            </w:r>
            <w:r w:rsidR="004E6E71" w:rsidRPr="00FE7A54">
              <w:rPr>
                <w:rFonts w:ascii="Times New Roman" w:hAnsi="Times New Roman" w:cs="Times New Roman"/>
                <w:sz w:val="20"/>
                <w:szCs w:val="20"/>
              </w:rPr>
              <w:t>0.9</w:t>
            </w:r>
          </w:p>
        </w:tc>
      </w:tr>
      <w:tr w:rsidR="00FE7A54" w:rsidRPr="00FE7A54" w14:paraId="06A0CCD2" w14:textId="77777777" w:rsidTr="00E6045B">
        <w:tc>
          <w:tcPr>
            <w:tcW w:w="5455" w:type="dxa"/>
            <w:gridSpan w:val="2"/>
          </w:tcPr>
          <w:p w14:paraId="3FD7E496" w14:textId="4EAF8778" w:rsidR="00C731C7" w:rsidRPr="00FE7A54" w:rsidRDefault="00C731C7" w:rsidP="00C731C7">
            <w:pPr>
              <w:spacing w:before="240"/>
              <w:rPr>
                <w:rFonts w:ascii="Times New Roman" w:hAnsi="Times New Roman" w:cs="Times New Roman"/>
                <w:sz w:val="20"/>
                <w:szCs w:val="20"/>
              </w:rPr>
            </w:pPr>
            <w:r w:rsidRPr="00FE7A54">
              <w:rPr>
                <w:rFonts w:ascii="Times New Roman" w:hAnsi="Times New Roman" w:cs="Times New Roman"/>
                <w:i/>
                <w:sz w:val="20"/>
                <w:szCs w:val="20"/>
              </w:rPr>
              <w:t xml:space="preserve">Behavioural </w:t>
            </w:r>
            <w:r w:rsidR="00D713F2" w:rsidRPr="00FE7A54">
              <w:rPr>
                <w:rFonts w:ascii="Times New Roman" w:hAnsi="Times New Roman" w:cs="Times New Roman"/>
                <w:i/>
                <w:sz w:val="20"/>
                <w:szCs w:val="20"/>
              </w:rPr>
              <w:t>factors</w:t>
            </w:r>
          </w:p>
        </w:tc>
        <w:tc>
          <w:tcPr>
            <w:tcW w:w="881" w:type="dxa"/>
          </w:tcPr>
          <w:p w14:paraId="58692D5A" w14:textId="77777777" w:rsidR="00C731C7" w:rsidRPr="00FE7A54" w:rsidRDefault="00C731C7" w:rsidP="00C731C7">
            <w:pPr>
              <w:spacing w:before="240"/>
              <w:jc w:val="center"/>
              <w:rPr>
                <w:rFonts w:ascii="Times New Roman" w:hAnsi="Times New Roman" w:cs="Times New Roman"/>
                <w:sz w:val="20"/>
                <w:szCs w:val="20"/>
              </w:rPr>
            </w:pPr>
          </w:p>
        </w:tc>
        <w:tc>
          <w:tcPr>
            <w:tcW w:w="410" w:type="dxa"/>
          </w:tcPr>
          <w:p w14:paraId="55FDADE3" w14:textId="77777777" w:rsidR="00C731C7" w:rsidRPr="00FE7A54" w:rsidRDefault="00C731C7" w:rsidP="00C731C7">
            <w:pPr>
              <w:spacing w:before="240"/>
              <w:jc w:val="center"/>
              <w:rPr>
                <w:rFonts w:ascii="Times New Roman" w:hAnsi="Times New Roman" w:cs="Times New Roman"/>
                <w:sz w:val="20"/>
                <w:szCs w:val="20"/>
              </w:rPr>
            </w:pPr>
          </w:p>
        </w:tc>
        <w:tc>
          <w:tcPr>
            <w:tcW w:w="1850" w:type="dxa"/>
          </w:tcPr>
          <w:p w14:paraId="0004AF4A" w14:textId="77777777" w:rsidR="00C731C7" w:rsidRPr="00FE7A54" w:rsidRDefault="00C731C7" w:rsidP="00C731C7">
            <w:pPr>
              <w:spacing w:before="240"/>
              <w:jc w:val="center"/>
              <w:rPr>
                <w:rFonts w:ascii="Times New Roman" w:hAnsi="Times New Roman" w:cs="Times New Roman"/>
                <w:sz w:val="20"/>
                <w:szCs w:val="20"/>
              </w:rPr>
            </w:pPr>
          </w:p>
        </w:tc>
        <w:tc>
          <w:tcPr>
            <w:tcW w:w="879" w:type="dxa"/>
          </w:tcPr>
          <w:p w14:paraId="4EC56AD8" w14:textId="77777777" w:rsidR="00C731C7" w:rsidRPr="00FE7A54" w:rsidRDefault="00C731C7" w:rsidP="00C731C7">
            <w:pPr>
              <w:spacing w:before="240"/>
              <w:jc w:val="center"/>
              <w:rPr>
                <w:rFonts w:ascii="Times New Roman" w:hAnsi="Times New Roman" w:cs="Times New Roman"/>
                <w:sz w:val="20"/>
                <w:szCs w:val="20"/>
              </w:rPr>
            </w:pPr>
          </w:p>
        </w:tc>
      </w:tr>
      <w:tr w:rsidR="00FE7A54" w:rsidRPr="00FE7A54" w14:paraId="2B3C8B78" w14:textId="77777777" w:rsidTr="00E6045B">
        <w:tc>
          <w:tcPr>
            <w:tcW w:w="3608" w:type="dxa"/>
          </w:tcPr>
          <w:p w14:paraId="61DE484A" w14:textId="515D6664" w:rsidR="00C731C7" w:rsidRPr="00FE7A54" w:rsidRDefault="006F04ED" w:rsidP="00C731C7">
            <w:pPr>
              <w:rPr>
                <w:rFonts w:ascii="Times New Roman" w:hAnsi="Times New Roman" w:cs="Times New Roman"/>
                <w:sz w:val="20"/>
                <w:szCs w:val="20"/>
              </w:rPr>
            </w:pPr>
            <w:r w:rsidRPr="00FE7A54">
              <w:rPr>
                <w:rFonts w:ascii="Times New Roman" w:hAnsi="Times New Roman" w:cs="Times New Roman"/>
                <w:sz w:val="20"/>
                <w:szCs w:val="20"/>
              </w:rPr>
              <w:t>Regular walking and/or cycling</w:t>
            </w:r>
            <w:r w:rsidR="00462EC1" w:rsidRPr="00FE7A54">
              <w:rPr>
                <w:rFonts w:ascii="Times New Roman" w:hAnsi="Times New Roman" w:cs="Times New Roman"/>
                <w:sz w:val="20"/>
                <w:szCs w:val="20"/>
              </w:rPr>
              <w:t xml:space="preserve"> (yes)</w:t>
            </w:r>
          </w:p>
        </w:tc>
        <w:tc>
          <w:tcPr>
            <w:tcW w:w="1850" w:type="dxa"/>
          </w:tcPr>
          <w:p w14:paraId="27881AF9" w14:textId="080F97CC" w:rsidR="00C731C7" w:rsidRPr="00FE7A54" w:rsidRDefault="006E3A8F" w:rsidP="00C731C7">
            <w:pPr>
              <w:jc w:val="center"/>
              <w:rPr>
                <w:rFonts w:ascii="Times New Roman" w:hAnsi="Times New Roman" w:cs="Times New Roman"/>
                <w:sz w:val="20"/>
                <w:szCs w:val="20"/>
              </w:rPr>
            </w:pPr>
            <w:r w:rsidRPr="00FE7A54">
              <w:rPr>
                <w:rFonts w:ascii="Times New Roman" w:hAnsi="Times New Roman" w:cs="Times New Roman"/>
                <w:sz w:val="20"/>
                <w:szCs w:val="20"/>
              </w:rPr>
              <w:t>0.43 (0.26, 0.61</w:t>
            </w:r>
            <w:r w:rsidR="006D59DE" w:rsidRPr="00FE7A54">
              <w:rPr>
                <w:rFonts w:ascii="Times New Roman" w:hAnsi="Times New Roman" w:cs="Times New Roman"/>
                <w:sz w:val="20"/>
                <w:szCs w:val="20"/>
              </w:rPr>
              <w:t>)</w:t>
            </w:r>
          </w:p>
        </w:tc>
        <w:tc>
          <w:tcPr>
            <w:tcW w:w="881" w:type="dxa"/>
          </w:tcPr>
          <w:p w14:paraId="2B7F7F00" w14:textId="0DBF0759" w:rsidR="00C731C7" w:rsidRPr="00FE7A54" w:rsidRDefault="006D59DE" w:rsidP="00C731C7">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410" w:type="dxa"/>
          </w:tcPr>
          <w:p w14:paraId="5537F3D9" w14:textId="77777777" w:rsidR="00C731C7" w:rsidRPr="00FE7A54" w:rsidRDefault="00C731C7" w:rsidP="00C731C7">
            <w:pPr>
              <w:jc w:val="center"/>
              <w:rPr>
                <w:rFonts w:ascii="Times New Roman" w:hAnsi="Times New Roman" w:cs="Times New Roman"/>
                <w:sz w:val="20"/>
                <w:szCs w:val="20"/>
              </w:rPr>
            </w:pPr>
          </w:p>
        </w:tc>
        <w:tc>
          <w:tcPr>
            <w:tcW w:w="1850" w:type="dxa"/>
          </w:tcPr>
          <w:p w14:paraId="5E92A54B" w14:textId="2BA4D76E" w:rsidR="00C731C7" w:rsidRPr="00FE7A54" w:rsidRDefault="007A333F" w:rsidP="00C731C7">
            <w:pPr>
              <w:jc w:val="center"/>
              <w:rPr>
                <w:rFonts w:ascii="Times New Roman" w:hAnsi="Times New Roman" w:cs="Times New Roman"/>
                <w:sz w:val="20"/>
                <w:szCs w:val="20"/>
              </w:rPr>
            </w:pPr>
            <w:r w:rsidRPr="00FE7A54">
              <w:rPr>
                <w:rFonts w:ascii="Times New Roman" w:hAnsi="Times New Roman" w:cs="Times New Roman"/>
                <w:sz w:val="20"/>
                <w:szCs w:val="20"/>
              </w:rPr>
              <w:t>0.57 (0.48, 0.65</w:t>
            </w:r>
            <w:r w:rsidR="001E3C92" w:rsidRPr="00FE7A54">
              <w:rPr>
                <w:rFonts w:ascii="Times New Roman" w:hAnsi="Times New Roman" w:cs="Times New Roman"/>
                <w:sz w:val="20"/>
                <w:szCs w:val="20"/>
              </w:rPr>
              <w:t>)</w:t>
            </w:r>
          </w:p>
        </w:tc>
        <w:tc>
          <w:tcPr>
            <w:tcW w:w="879" w:type="dxa"/>
          </w:tcPr>
          <w:p w14:paraId="3ADC29CE" w14:textId="69834085" w:rsidR="00C731C7" w:rsidRPr="00FE7A54" w:rsidRDefault="001E3C92" w:rsidP="00C731C7">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66305B48" w14:textId="77777777" w:rsidTr="00E6045B">
        <w:tc>
          <w:tcPr>
            <w:tcW w:w="3608" w:type="dxa"/>
          </w:tcPr>
          <w:p w14:paraId="4CBF46F2" w14:textId="171D657C" w:rsidR="00C731C7" w:rsidRPr="00FE7A54" w:rsidRDefault="00913552" w:rsidP="00C731C7">
            <w:pPr>
              <w:rPr>
                <w:rFonts w:ascii="Times New Roman" w:hAnsi="Times New Roman" w:cs="Times New Roman"/>
                <w:sz w:val="20"/>
                <w:szCs w:val="20"/>
              </w:rPr>
            </w:pPr>
            <w:r w:rsidRPr="00FE7A54">
              <w:rPr>
                <w:rFonts w:ascii="Times New Roman" w:hAnsi="Times New Roman" w:cs="Times New Roman"/>
                <w:sz w:val="20"/>
                <w:szCs w:val="20"/>
              </w:rPr>
              <w:t>SR</w:t>
            </w:r>
            <w:r w:rsidR="00C731C7" w:rsidRPr="00FE7A54">
              <w:rPr>
                <w:rFonts w:ascii="Times New Roman" w:hAnsi="Times New Roman" w:cs="Times New Roman"/>
                <w:sz w:val="20"/>
                <w:szCs w:val="20"/>
              </w:rPr>
              <w:t xml:space="preserve"> higher impact PA</w:t>
            </w:r>
            <w:r w:rsidR="00462EC1" w:rsidRPr="00FE7A54">
              <w:rPr>
                <w:rFonts w:ascii="Times New Roman" w:hAnsi="Times New Roman" w:cs="Times New Roman"/>
                <w:sz w:val="20"/>
                <w:szCs w:val="20"/>
              </w:rPr>
              <w:t xml:space="preserve"> (per SD increase)</w:t>
            </w:r>
          </w:p>
        </w:tc>
        <w:tc>
          <w:tcPr>
            <w:tcW w:w="1850" w:type="dxa"/>
          </w:tcPr>
          <w:p w14:paraId="61118F46" w14:textId="0F726E78" w:rsidR="00C731C7" w:rsidRPr="00FE7A54" w:rsidRDefault="006E3A8F" w:rsidP="00C731C7">
            <w:pPr>
              <w:jc w:val="center"/>
              <w:rPr>
                <w:rFonts w:ascii="Times New Roman" w:hAnsi="Times New Roman" w:cs="Times New Roman"/>
                <w:sz w:val="20"/>
                <w:szCs w:val="20"/>
              </w:rPr>
            </w:pPr>
            <w:r w:rsidRPr="00FE7A54">
              <w:rPr>
                <w:rFonts w:ascii="Times New Roman" w:hAnsi="Times New Roman" w:cs="Times New Roman"/>
                <w:sz w:val="20"/>
                <w:szCs w:val="20"/>
              </w:rPr>
              <w:t>0.29</w:t>
            </w:r>
            <w:r w:rsidR="00954A75" w:rsidRPr="00FE7A54">
              <w:rPr>
                <w:rFonts w:ascii="Times New Roman" w:hAnsi="Times New Roman" w:cs="Times New Roman"/>
                <w:sz w:val="20"/>
                <w:szCs w:val="20"/>
              </w:rPr>
              <w:t xml:space="preserve"> (0.21, 0.37</w:t>
            </w:r>
            <w:r w:rsidR="005F7F10" w:rsidRPr="00FE7A54">
              <w:rPr>
                <w:rFonts w:ascii="Times New Roman" w:hAnsi="Times New Roman" w:cs="Times New Roman"/>
                <w:sz w:val="20"/>
                <w:szCs w:val="20"/>
              </w:rPr>
              <w:t>)</w:t>
            </w:r>
          </w:p>
        </w:tc>
        <w:tc>
          <w:tcPr>
            <w:tcW w:w="881" w:type="dxa"/>
          </w:tcPr>
          <w:p w14:paraId="79B256B4" w14:textId="0F15DB2E" w:rsidR="00C731C7" w:rsidRPr="00FE7A54" w:rsidRDefault="005F7F10" w:rsidP="00C731C7">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410" w:type="dxa"/>
          </w:tcPr>
          <w:p w14:paraId="49B53545" w14:textId="77777777" w:rsidR="00C731C7" w:rsidRPr="00FE7A54" w:rsidRDefault="00C731C7" w:rsidP="00C731C7">
            <w:pPr>
              <w:jc w:val="center"/>
              <w:rPr>
                <w:rFonts w:ascii="Times New Roman" w:hAnsi="Times New Roman" w:cs="Times New Roman"/>
                <w:sz w:val="20"/>
                <w:szCs w:val="20"/>
              </w:rPr>
            </w:pPr>
          </w:p>
        </w:tc>
        <w:tc>
          <w:tcPr>
            <w:tcW w:w="1850" w:type="dxa"/>
          </w:tcPr>
          <w:p w14:paraId="47C977E6" w14:textId="627D44F9" w:rsidR="00C731C7" w:rsidRPr="00FE7A54" w:rsidRDefault="007A333F" w:rsidP="00C731C7">
            <w:pPr>
              <w:jc w:val="center"/>
              <w:rPr>
                <w:rFonts w:ascii="Times New Roman" w:hAnsi="Times New Roman" w:cs="Times New Roman"/>
                <w:sz w:val="20"/>
                <w:szCs w:val="20"/>
              </w:rPr>
            </w:pPr>
            <w:r w:rsidRPr="00FE7A54">
              <w:rPr>
                <w:rFonts w:ascii="Times New Roman" w:hAnsi="Times New Roman" w:cs="Times New Roman"/>
                <w:sz w:val="20"/>
                <w:szCs w:val="20"/>
              </w:rPr>
              <w:t>0.11 (0.07, 0.15</w:t>
            </w:r>
            <w:r w:rsidR="001E3C92" w:rsidRPr="00FE7A54">
              <w:rPr>
                <w:rFonts w:ascii="Times New Roman" w:hAnsi="Times New Roman" w:cs="Times New Roman"/>
                <w:sz w:val="20"/>
                <w:szCs w:val="20"/>
              </w:rPr>
              <w:t>)</w:t>
            </w:r>
          </w:p>
        </w:tc>
        <w:tc>
          <w:tcPr>
            <w:tcW w:w="879" w:type="dxa"/>
          </w:tcPr>
          <w:p w14:paraId="1709989C" w14:textId="501600A0" w:rsidR="00C731C7" w:rsidRPr="00FE7A54" w:rsidRDefault="001E3C92" w:rsidP="00C731C7">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06C49912" w14:textId="77777777" w:rsidTr="00E6045B">
        <w:tc>
          <w:tcPr>
            <w:tcW w:w="3608" w:type="dxa"/>
          </w:tcPr>
          <w:p w14:paraId="682AC55A" w14:textId="28094E1C" w:rsidR="00C731C7" w:rsidRPr="00FE7A54" w:rsidRDefault="00C731C7" w:rsidP="00C731C7">
            <w:pPr>
              <w:rPr>
                <w:rFonts w:ascii="Times New Roman" w:hAnsi="Times New Roman" w:cs="Times New Roman"/>
                <w:sz w:val="20"/>
                <w:szCs w:val="20"/>
              </w:rPr>
            </w:pPr>
            <w:r w:rsidRPr="00FE7A54">
              <w:rPr>
                <w:rFonts w:ascii="Times New Roman" w:hAnsi="Times New Roman" w:cs="Times New Roman"/>
                <w:sz w:val="20"/>
                <w:szCs w:val="20"/>
              </w:rPr>
              <w:t>Smoking status</w:t>
            </w:r>
            <w:r w:rsidR="00462EC1" w:rsidRPr="00FE7A54">
              <w:rPr>
                <w:rFonts w:ascii="Times New Roman" w:hAnsi="Times New Roman" w:cs="Times New Roman"/>
                <w:sz w:val="20"/>
                <w:szCs w:val="20"/>
              </w:rPr>
              <w:t xml:space="preserve"> (current smoker)</w:t>
            </w:r>
          </w:p>
        </w:tc>
        <w:tc>
          <w:tcPr>
            <w:tcW w:w="1850" w:type="dxa"/>
          </w:tcPr>
          <w:p w14:paraId="4BE1F2A0" w14:textId="49CA6E52" w:rsidR="00C731C7" w:rsidRPr="00FE7A54" w:rsidRDefault="006E3A8F" w:rsidP="00C731C7">
            <w:pPr>
              <w:jc w:val="center"/>
              <w:rPr>
                <w:rFonts w:ascii="Times New Roman" w:hAnsi="Times New Roman" w:cs="Times New Roman"/>
                <w:sz w:val="20"/>
                <w:szCs w:val="20"/>
              </w:rPr>
            </w:pPr>
            <w:r w:rsidRPr="00FE7A54">
              <w:rPr>
                <w:rFonts w:ascii="Times New Roman" w:hAnsi="Times New Roman" w:cs="Times New Roman"/>
                <w:sz w:val="20"/>
                <w:szCs w:val="20"/>
              </w:rPr>
              <w:t>-0.49 (-0.87</w:t>
            </w:r>
            <w:r w:rsidR="00954A75" w:rsidRPr="00FE7A54">
              <w:rPr>
                <w:rFonts w:ascii="Times New Roman" w:hAnsi="Times New Roman" w:cs="Times New Roman"/>
                <w:sz w:val="20"/>
                <w:szCs w:val="20"/>
              </w:rPr>
              <w:t>, -0.10</w:t>
            </w:r>
            <w:r w:rsidR="005F7F10" w:rsidRPr="00FE7A54">
              <w:rPr>
                <w:rFonts w:ascii="Times New Roman" w:hAnsi="Times New Roman" w:cs="Times New Roman"/>
                <w:sz w:val="20"/>
                <w:szCs w:val="20"/>
              </w:rPr>
              <w:t>)</w:t>
            </w:r>
          </w:p>
        </w:tc>
        <w:tc>
          <w:tcPr>
            <w:tcW w:w="881" w:type="dxa"/>
          </w:tcPr>
          <w:p w14:paraId="3625B14D" w14:textId="0016FC9F" w:rsidR="00C731C7" w:rsidRPr="00FE7A54" w:rsidRDefault="00954A75" w:rsidP="00C731C7">
            <w:pPr>
              <w:jc w:val="center"/>
              <w:rPr>
                <w:rFonts w:ascii="Times New Roman" w:hAnsi="Times New Roman" w:cs="Times New Roman"/>
                <w:sz w:val="20"/>
                <w:szCs w:val="20"/>
              </w:rPr>
            </w:pPr>
            <w:r w:rsidRPr="00FE7A54">
              <w:rPr>
                <w:rFonts w:ascii="Times New Roman" w:hAnsi="Times New Roman" w:cs="Times New Roman"/>
                <w:sz w:val="20"/>
                <w:szCs w:val="20"/>
              </w:rPr>
              <w:t>0.01</w:t>
            </w:r>
          </w:p>
        </w:tc>
        <w:tc>
          <w:tcPr>
            <w:tcW w:w="410" w:type="dxa"/>
          </w:tcPr>
          <w:p w14:paraId="5F0FB442" w14:textId="77777777" w:rsidR="00C731C7" w:rsidRPr="00FE7A54" w:rsidRDefault="00C731C7" w:rsidP="00C731C7">
            <w:pPr>
              <w:jc w:val="center"/>
              <w:rPr>
                <w:rFonts w:ascii="Times New Roman" w:hAnsi="Times New Roman" w:cs="Times New Roman"/>
                <w:sz w:val="20"/>
                <w:szCs w:val="20"/>
              </w:rPr>
            </w:pPr>
          </w:p>
        </w:tc>
        <w:tc>
          <w:tcPr>
            <w:tcW w:w="1850" w:type="dxa"/>
          </w:tcPr>
          <w:p w14:paraId="78832748" w14:textId="386D4CAB" w:rsidR="00C731C7" w:rsidRPr="00FE7A54" w:rsidRDefault="001E3C92" w:rsidP="00C731C7">
            <w:pPr>
              <w:jc w:val="center"/>
              <w:rPr>
                <w:rFonts w:ascii="Times New Roman" w:hAnsi="Times New Roman" w:cs="Times New Roman"/>
                <w:sz w:val="20"/>
                <w:szCs w:val="20"/>
              </w:rPr>
            </w:pPr>
            <w:r w:rsidRPr="00FE7A54">
              <w:rPr>
                <w:rFonts w:ascii="Times New Roman" w:hAnsi="Times New Roman" w:cs="Times New Roman"/>
                <w:sz w:val="20"/>
                <w:szCs w:val="20"/>
              </w:rPr>
              <w:t>-0</w:t>
            </w:r>
            <w:r w:rsidR="004E6E71" w:rsidRPr="00FE7A54">
              <w:rPr>
                <w:rFonts w:ascii="Times New Roman" w:hAnsi="Times New Roman" w:cs="Times New Roman"/>
                <w:sz w:val="20"/>
                <w:szCs w:val="20"/>
              </w:rPr>
              <w:t>.31 (-0.50, -0.12</w:t>
            </w:r>
            <w:r w:rsidR="006232CA" w:rsidRPr="00FE7A54">
              <w:rPr>
                <w:rFonts w:ascii="Times New Roman" w:hAnsi="Times New Roman" w:cs="Times New Roman"/>
                <w:sz w:val="20"/>
                <w:szCs w:val="20"/>
              </w:rPr>
              <w:t>)</w:t>
            </w:r>
          </w:p>
        </w:tc>
        <w:tc>
          <w:tcPr>
            <w:tcW w:w="879" w:type="dxa"/>
          </w:tcPr>
          <w:p w14:paraId="5A86F728" w14:textId="58B7B2D1" w:rsidR="00C731C7" w:rsidRPr="00FE7A54" w:rsidRDefault="004E6E71" w:rsidP="00C731C7">
            <w:pPr>
              <w:jc w:val="center"/>
              <w:rPr>
                <w:rFonts w:ascii="Times New Roman" w:hAnsi="Times New Roman" w:cs="Times New Roman"/>
                <w:sz w:val="20"/>
                <w:szCs w:val="20"/>
              </w:rPr>
            </w:pPr>
            <w:r w:rsidRPr="00FE7A54">
              <w:rPr>
                <w:rFonts w:ascii="Times New Roman" w:hAnsi="Times New Roman" w:cs="Times New Roman"/>
                <w:sz w:val="20"/>
                <w:szCs w:val="20"/>
              </w:rPr>
              <w:t>0.002</w:t>
            </w:r>
          </w:p>
        </w:tc>
      </w:tr>
      <w:tr w:rsidR="00FE7A54" w:rsidRPr="00FE7A54" w14:paraId="2EF8553F" w14:textId="77777777" w:rsidTr="00E6045B">
        <w:tc>
          <w:tcPr>
            <w:tcW w:w="3608" w:type="dxa"/>
          </w:tcPr>
          <w:p w14:paraId="3F30EB5B" w14:textId="3962FE3A" w:rsidR="00C731C7" w:rsidRPr="00FE7A54" w:rsidRDefault="00462EC1" w:rsidP="00C731C7">
            <w:pPr>
              <w:rPr>
                <w:rFonts w:ascii="Times New Roman" w:hAnsi="Times New Roman" w:cs="Times New Roman"/>
                <w:sz w:val="20"/>
                <w:szCs w:val="20"/>
              </w:rPr>
            </w:pPr>
            <w:r w:rsidRPr="00FE7A54">
              <w:rPr>
                <w:rFonts w:ascii="Times New Roman" w:hAnsi="Times New Roman" w:cs="Times New Roman"/>
                <w:sz w:val="20"/>
                <w:szCs w:val="20"/>
              </w:rPr>
              <w:t>Drank a</w:t>
            </w:r>
            <w:r w:rsidR="00C731C7" w:rsidRPr="00FE7A54">
              <w:rPr>
                <w:rFonts w:ascii="Times New Roman" w:hAnsi="Times New Roman" w:cs="Times New Roman"/>
                <w:sz w:val="20"/>
                <w:szCs w:val="20"/>
              </w:rPr>
              <w:t>lcohol in last year</w:t>
            </w:r>
            <w:r w:rsidRPr="00FE7A54">
              <w:rPr>
                <w:rFonts w:ascii="Times New Roman" w:hAnsi="Times New Roman" w:cs="Times New Roman"/>
                <w:sz w:val="20"/>
                <w:szCs w:val="20"/>
              </w:rPr>
              <w:t xml:space="preserve"> (yes)</w:t>
            </w:r>
          </w:p>
        </w:tc>
        <w:tc>
          <w:tcPr>
            <w:tcW w:w="1850" w:type="dxa"/>
          </w:tcPr>
          <w:p w14:paraId="52C1D527" w14:textId="38E100B6" w:rsidR="00C731C7" w:rsidRPr="00FE7A54" w:rsidRDefault="006E3A8F" w:rsidP="00C731C7">
            <w:pPr>
              <w:jc w:val="center"/>
              <w:rPr>
                <w:rFonts w:ascii="Times New Roman" w:hAnsi="Times New Roman" w:cs="Times New Roman"/>
                <w:sz w:val="20"/>
                <w:szCs w:val="20"/>
              </w:rPr>
            </w:pPr>
            <w:r w:rsidRPr="00FE7A54">
              <w:rPr>
                <w:rFonts w:ascii="Times New Roman" w:hAnsi="Times New Roman" w:cs="Times New Roman"/>
                <w:sz w:val="20"/>
                <w:szCs w:val="20"/>
              </w:rPr>
              <w:t>0.10 (-0.16</w:t>
            </w:r>
            <w:r w:rsidR="00954A75" w:rsidRPr="00FE7A54">
              <w:rPr>
                <w:rFonts w:ascii="Times New Roman" w:hAnsi="Times New Roman" w:cs="Times New Roman"/>
                <w:sz w:val="20"/>
                <w:szCs w:val="20"/>
              </w:rPr>
              <w:t>, 0.3</w:t>
            </w:r>
            <w:r w:rsidR="0085283F" w:rsidRPr="00FE7A54">
              <w:rPr>
                <w:rFonts w:ascii="Times New Roman" w:hAnsi="Times New Roman" w:cs="Times New Roman"/>
                <w:sz w:val="20"/>
                <w:szCs w:val="20"/>
              </w:rPr>
              <w:t>6)</w:t>
            </w:r>
          </w:p>
        </w:tc>
        <w:tc>
          <w:tcPr>
            <w:tcW w:w="881" w:type="dxa"/>
          </w:tcPr>
          <w:p w14:paraId="711B23DD" w14:textId="2F5EA60A" w:rsidR="00C731C7" w:rsidRPr="00FE7A54" w:rsidRDefault="00954A75" w:rsidP="00C731C7">
            <w:pPr>
              <w:jc w:val="center"/>
              <w:rPr>
                <w:rFonts w:ascii="Times New Roman" w:hAnsi="Times New Roman" w:cs="Times New Roman"/>
                <w:sz w:val="20"/>
                <w:szCs w:val="20"/>
              </w:rPr>
            </w:pPr>
            <w:r w:rsidRPr="00FE7A54">
              <w:rPr>
                <w:rFonts w:ascii="Times New Roman" w:hAnsi="Times New Roman" w:cs="Times New Roman"/>
                <w:sz w:val="20"/>
                <w:szCs w:val="20"/>
              </w:rPr>
              <w:t>0.5</w:t>
            </w:r>
          </w:p>
        </w:tc>
        <w:tc>
          <w:tcPr>
            <w:tcW w:w="410" w:type="dxa"/>
          </w:tcPr>
          <w:p w14:paraId="393BC84D" w14:textId="77777777" w:rsidR="00C731C7" w:rsidRPr="00FE7A54" w:rsidRDefault="00C731C7" w:rsidP="00C731C7">
            <w:pPr>
              <w:jc w:val="center"/>
              <w:rPr>
                <w:rFonts w:ascii="Times New Roman" w:hAnsi="Times New Roman" w:cs="Times New Roman"/>
                <w:sz w:val="20"/>
                <w:szCs w:val="20"/>
              </w:rPr>
            </w:pPr>
          </w:p>
        </w:tc>
        <w:tc>
          <w:tcPr>
            <w:tcW w:w="1850" w:type="dxa"/>
          </w:tcPr>
          <w:p w14:paraId="458004EB" w14:textId="2FC5D413" w:rsidR="00C731C7" w:rsidRPr="00FE7A54" w:rsidRDefault="007A333F" w:rsidP="00C731C7">
            <w:pPr>
              <w:jc w:val="center"/>
              <w:rPr>
                <w:rFonts w:ascii="Times New Roman" w:hAnsi="Times New Roman" w:cs="Times New Roman"/>
                <w:sz w:val="20"/>
                <w:szCs w:val="20"/>
              </w:rPr>
            </w:pPr>
            <w:r w:rsidRPr="00FE7A54">
              <w:rPr>
                <w:rFonts w:ascii="Times New Roman" w:hAnsi="Times New Roman" w:cs="Times New Roman"/>
                <w:sz w:val="20"/>
                <w:szCs w:val="20"/>
              </w:rPr>
              <w:t>0.19 (0.06, 0.32</w:t>
            </w:r>
            <w:r w:rsidR="006232CA" w:rsidRPr="00FE7A54">
              <w:rPr>
                <w:rFonts w:ascii="Times New Roman" w:hAnsi="Times New Roman" w:cs="Times New Roman"/>
                <w:sz w:val="20"/>
                <w:szCs w:val="20"/>
              </w:rPr>
              <w:t>)</w:t>
            </w:r>
          </w:p>
        </w:tc>
        <w:tc>
          <w:tcPr>
            <w:tcW w:w="879" w:type="dxa"/>
          </w:tcPr>
          <w:p w14:paraId="5B498822" w14:textId="69D419D8" w:rsidR="00C731C7" w:rsidRPr="00FE7A54" w:rsidRDefault="007A333F" w:rsidP="00C731C7">
            <w:pPr>
              <w:jc w:val="center"/>
              <w:rPr>
                <w:rFonts w:ascii="Times New Roman" w:hAnsi="Times New Roman" w:cs="Times New Roman"/>
                <w:sz w:val="20"/>
                <w:szCs w:val="20"/>
              </w:rPr>
            </w:pPr>
            <w:r w:rsidRPr="00FE7A54">
              <w:rPr>
                <w:rFonts w:ascii="Times New Roman" w:hAnsi="Times New Roman" w:cs="Times New Roman"/>
                <w:sz w:val="20"/>
                <w:szCs w:val="20"/>
              </w:rPr>
              <w:t>0.005</w:t>
            </w:r>
          </w:p>
        </w:tc>
      </w:tr>
      <w:tr w:rsidR="00FE7A54" w:rsidRPr="00FE7A54" w14:paraId="6F9A1D7F" w14:textId="77777777" w:rsidTr="00E6045B">
        <w:tc>
          <w:tcPr>
            <w:tcW w:w="3608" w:type="dxa"/>
          </w:tcPr>
          <w:p w14:paraId="07EB2403" w14:textId="77777777" w:rsidR="00C731C7" w:rsidRPr="00FE7A54" w:rsidRDefault="00C731C7" w:rsidP="00C731C7">
            <w:pPr>
              <w:rPr>
                <w:rFonts w:ascii="Times New Roman" w:hAnsi="Times New Roman" w:cs="Times New Roman"/>
                <w:sz w:val="20"/>
                <w:szCs w:val="20"/>
              </w:rPr>
            </w:pPr>
          </w:p>
        </w:tc>
        <w:tc>
          <w:tcPr>
            <w:tcW w:w="1850" w:type="dxa"/>
          </w:tcPr>
          <w:p w14:paraId="62D13D90" w14:textId="77777777" w:rsidR="00C731C7" w:rsidRPr="00FE7A54" w:rsidRDefault="00C731C7" w:rsidP="00C731C7">
            <w:pPr>
              <w:jc w:val="center"/>
              <w:rPr>
                <w:rFonts w:ascii="Times New Roman" w:hAnsi="Times New Roman" w:cs="Times New Roman"/>
                <w:sz w:val="20"/>
                <w:szCs w:val="20"/>
              </w:rPr>
            </w:pPr>
          </w:p>
        </w:tc>
        <w:tc>
          <w:tcPr>
            <w:tcW w:w="881" w:type="dxa"/>
          </w:tcPr>
          <w:p w14:paraId="1033992E" w14:textId="77777777" w:rsidR="00C731C7" w:rsidRPr="00FE7A54" w:rsidRDefault="00C731C7" w:rsidP="00C731C7">
            <w:pPr>
              <w:jc w:val="center"/>
              <w:rPr>
                <w:rFonts w:ascii="Times New Roman" w:hAnsi="Times New Roman" w:cs="Times New Roman"/>
                <w:sz w:val="20"/>
                <w:szCs w:val="20"/>
              </w:rPr>
            </w:pPr>
          </w:p>
        </w:tc>
        <w:tc>
          <w:tcPr>
            <w:tcW w:w="410" w:type="dxa"/>
          </w:tcPr>
          <w:p w14:paraId="2688215A" w14:textId="77777777" w:rsidR="00C731C7" w:rsidRPr="00FE7A54" w:rsidRDefault="00C731C7" w:rsidP="00C731C7">
            <w:pPr>
              <w:jc w:val="center"/>
              <w:rPr>
                <w:rFonts w:ascii="Times New Roman" w:hAnsi="Times New Roman" w:cs="Times New Roman"/>
                <w:sz w:val="20"/>
                <w:szCs w:val="20"/>
              </w:rPr>
            </w:pPr>
          </w:p>
        </w:tc>
        <w:tc>
          <w:tcPr>
            <w:tcW w:w="1850" w:type="dxa"/>
          </w:tcPr>
          <w:p w14:paraId="4F74308B" w14:textId="77777777" w:rsidR="00C731C7" w:rsidRPr="00FE7A54" w:rsidRDefault="00C731C7" w:rsidP="00C731C7">
            <w:pPr>
              <w:jc w:val="center"/>
              <w:rPr>
                <w:rFonts w:ascii="Times New Roman" w:hAnsi="Times New Roman" w:cs="Times New Roman"/>
                <w:sz w:val="20"/>
                <w:szCs w:val="20"/>
              </w:rPr>
            </w:pPr>
          </w:p>
        </w:tc>
        <w:tc>
          <w:tcPr>
            <w:tcW w:w="879" w:type="dxa"/>
          </w:tcPr>
          <w:p w14:paraId="37771CD6" w14:textId="77777777" w:rsidR="00C731C7" w:rsidRPr="00FE7A54" w:rsidRDefault="00C731C7" w:rsidP="00C731C7">
            <w:pPr>
              <w:jc w:val="center"/>
              <w:rPr>
                <w:rFonts w:ascii="Times New Roman" w:hAnsi="Times New Roman" w:cs="Times New Roman"/>
                <w:sz w:val="20"/>
                <w:szCs w:val="20"/>
              </w:rPr>
            </w:pPr>
          </w:p>
        </w:tc>
      </w:tr>
      <w:tr w:rsidR="00FE7A54" w:rsidRPr="00FE7A54" w14:paraId="289D7734" w14:textId="77777777" w:rsidTr="00E6045B">
        <w:tc>
          <w:tcPr>
            <w:tcW w:w="3608" w:type="dxa"/>
          </w:tcPr>
          <w:p w14:paraId="066A9696" w14:textId="71220929" w:rsidR="00286312" w:rsidRPr="00FE7A54" w:rsidRDefault="00286312" w:rsidP="00286312">
            <w:pPr>
              <w:rPr>
                <w:rFonts w:ascii="Times New Roman" w:hAnsi="Times New Roman" w:cs="Times New Roman"/>
                <w:sz w:val="20"/>
                <w:szCs w:val="20"/>
              </w:rPr>
            </w:pPr>
            <w:r w:rsidRPr="00FE7A54">
              <w:rPr>
                <w:rFonts w:ascii="Times New Roman" w:hAnsi="Times New Roman" w:cs="Times New Roman"/>
                <w:i/>
                <w:sz w:val="20"/>
                <w:szCs w:val="20"/>
              </w:rPr>
              <w:t xml:space="preserve">Physiological </w:t>
            </w:r>
            <w:r w:rsidR="00D713F2" w:rsidRPr="00FE7A54">
              <w:rPr>
                <w:rFonts w:ascii="Times New Roman" w:hAnsi="Times New Roman" w:cs="Times New Roman"/>
                <w:i/>
                <w:sz w:val="20"/>
                <w:szCs w:val="20"/>
              </w:rPr>
              <w:t>factors</w:t>
            </w:r>
          </w:p>
        </w:tc>
        <w:tc>
          <w:tcPr>
            <w:tcW w:w="1850" w:type="dxa"/>
          </w:tcPr>
          <w:p w14:paraId="421FBF4D" w14:textId="77777777" w:rsidR="00286312" w:rsidRPr="00FE7A54" w:rsidRDefault="00286312" w:rsidP="00286312">
            <w:pPr>
              <w:jc w:val="center"/>
              <w:rPr>
                <w:rFonts w:ascii="Times New Roman" w:hAnsi="Times New Roman" w:cs="Times New Roman"/>
                <w:sz w:val="20"/>
                <w:szCs w:val="20"/>
              </w:rPr>
            </w:pPr>
          </w:p>
        </w:tc>
        <w:tc>
          <w:tcPr>
            <w:tcW w:w="881" w:type="dxa"/>
          </w:tcPr>
          <w:p w14:paraId="56FAB966" w14:textId="77777777" w:rsidR="00286312" w:rsidRPr="00FE7A54" w:rsidRDefault="00286312" w:rsidP="00286312">
            <w:pPr>
              <w:jc w:val="center"/>
              <w:rPr>
                <w:rFonts w:ascii="Times New Roman" w:hAnsi="Times New Roman" w:cs="Times New Roman"/>
                <w:sz w:val="20"/>
                <w:szCs w:val="20"/>
              </w:rPr>
            </w:pPr>
          </w:p>
        </w:tc>
        <w:tc>
          <w:tcPr>
            <w:tcW w:w="410" w:type="dxa"/>
          </w:tcPr>
          <w:p w14:paraId="6BA76262" w14:textId="77777777" w:rsidR="00286312" w:rsidRPr="00FE7A54" w:rsidRDefault="00286312" w:rsidP="00286312">
            <w:pPr>
              <w:jc w:val="center"/>
              <w:rPr>
                <w:rFonts w:ascii="Times New Roman" w:hAnsi="Times New Roman" w:cs="Times New Roman"/>
                <w:sz w:val="20"/>
                <w:szCs w:val="20"/>
              </w:rPr>
            </w:pPr>
          </w:p>
        </w:tc>
        <w:tc>
          <w:tcPr>
            <w:tcW w:w="1850" w:type="dxa"/>
          </w:tcPr>
          <w:p w14:paraId="0F762BC3" w14:textId="77777777" w:rsidR="00286312" w:rsidRPr="00FE7A54" w:rsidRDefault="00286312" w:rsidP="00286312">
            <w:pPr>
              <w:jc w:val="center"/>
              <w:rPr>
                <w:rFonts w:ascii="Times New Roman" w:hAnsi="Times New Roman" w:cs="Times New Roman"/>
                <w:sz w:val="20"/>
                <w:szCs w:val="20"/>
              </w:rPr>
            </w:pPr>
          </w:p>
        </w:tc>
        <w:tc>
          <w:tcPr>
            <w:tcW w:w="879" w:type="dxa"/>
          </w:tcPr>
          <w:p w14:paraId="43798984" w14:textId="77777777" w:rsidR="00286312" w:rsidRPr="00FE7A54" w:rsidRDefault="00286312" w:rsidP="00286312">
            <w:pPr>
              <w:jc w:val="center"/>
              <w:rPr>
                <w:rFonts w:ascii="Times New Roman" w:hAnsi="Times New Roman" w:cs="Times New Roman"/>
                <w:sz w:val="20"/>
                <w:szCs w:val="20"/>
              </w:rPr>
            </w:pPr>
          </w:p>
        </w:tc>
      </w:tr>
      <w:tr w:rsidR="00FE7A54" w:rsidRPr="00FE7A54" w14:paraId="63C77F6B" w14:textId="77777777" w:rsidTr="00E6045B">
        <w:tc>
          <w:tcPr>
            <w:tcW w:w="3608" w:type="dxa"/>
          </w:tcPr>
          <w:p w14:paraId="3BF2CF19" w14:textId="33742BF0" w:rsidR="00286312" w:rsidRPr="00FE7A54" w:rsidRDefault="00462EC1" w:rsidP="00286312">
            <w:pPr>
              <w:rPr>
                <w:rFonts w:ascii="Times New Roman" w:hAnsi="Times New Roman" w:cs="Times New Roman"/>
                <w:sz w:val="20"/>
                <w:szCs w:val="20"/>
              </w:rPr>
            </w:pPr>
            <w:r w:rsidRPr="00FE7A54">
              <w:rPr>
                <w:rFonts w:ascii="Times New Roman" w:hAnsi="Times New Roman" w:cs="Times New Roman"/>
                <w:sz w:val="20"/>
                <w:szCs w:val="20"/>
              </w:rPr>
              <w:t>BMI (per SD increase)</w:t>
            </w:r>
          </w:p>
        </w:tc>
        <w:tc>
          <w:tcPr>
            <w:tcW w:w="1850" w:type="dxa"/>
          </w:tcPr>
          <w:p w14:paraId="6CFFB750" w14:textId="54FC5B50" w:rsidR="00286312" w:rsidRPr="00FE7A54" w:rsidRDefault="00954A75" w:rsidP="00286312">
            <w:pPr>
              <w:jc w:val="center"/>
              <w:rPr>
                <w:rFonts w:ascii="Times New Roman" w:hAnsi="Times New Roman" w:cs="Times New Roman"/>
                <w:sz w:val="20"/>
              </w:rPr>
            </w:pPr>
            <w:r w:rsidRPr="00FE7A54">
              <w:rPr>
                <w:rFonts w:ascii="Times New Roman" w:hAnsi="Times New Roman" w:cs="Times New Roman"/>
                <w:sz w:val="20"/>
              </w:rPr>
              <w:t>-0.24 (-0.33, -0.16</w:t>
            </w:r>
            <w:r w:rsidR="00290CAA" w:rsidRPr="00FE7A54">
              <w:rPr>
                <w:rFonts w:ascii="Times New Roman" w:hAnsi="Times New Roman" w:cs="Times New Roman"/>
                <w:sz w:val="20"/>
              </w:rPr>
              <w:t>)</w:t>
            </w:r>
          </w:p>
        </w:tc>
        <w:tc>
          <w:tcPr>
            <w:tcW w:w="881" w:type="dxa"/>
          </w:tcPr>
          <w:p w14:paraId="292871F9" w14:textId="5FAF831C" w:rsidR="00286312" w:rsidRPr="00FE7A54" w:rsidRDefault="00290CAA" w:rsidP="00286312">
            <w:pPr>
              <w:jc w:val="center"/>
              <w:rPr>
                <w:rFonts w:ascii="Times New Roman" w:hAnsi="Times New Roman" w:cs="Times New Roman"/>
                <w:sz w:val="20"/>
              </w:rPr>
            </w:pPr>
            <w:r w:rsidRPr="00FE7A54">
              <w:rPr>
                <w:rFonts w:ascii="Times New Roman" w:hAnsi="Times New Roman" w:cs="Times New Roman"/>
                <w:sz w:val="20"/>
              </w:rPr>
              <w:t>&lt;0.001</w:t>
            </w:r>
          </w:p>
        </w:tc>
        <w:tc>
          <w:tcPr>
            <w:tcW w:w="410" w:type="dxa"/>
          </w:tcPr>
          <w:p w14:paraId="0FA92551" w14:textId="77777777" w:rsidR="00286312" w:rsidRPr="00FE7A54" w:rsidRDefault="00286312" w:rsidP="00286312">
            <w:pPr>
              <w:jc w:val="center"/>
              <w:rPr>
                <w:rFonts w:ascii="Times New Roman" w:hAnsi="Times New Roman" w:cs="Times New Roman"/>
                <w:sz w:val="20"/>
              </w:rPr>
            </w:pPr>
          </w:p>
        </w:tc>
        <w:tc>
          <w:tcPr>
            <w:tcW w:w="1850" w:type="dxa"/>
          </w:tcPr>
          <w:p w14:paraId="67094F51" w14:textId="217C0D01" w:rsidR="00286312" w:rsidRPr="00FE7A54" w:rsidRDefault="0017191B" w:rsidP="00286312">
            <w:pPr>
              <w:jc w:val="center"/>
              <w:rPr>
                <w:rFonts w:ascii="Times New Roman" w:hAnsi="Times New Roman" w:cs="Times New Roman"/>
                <w:sz w:val="20"/>
              </w:rPr>
            </w:pPr>
            <w:r w:rsidRPr="00FE7A54">
              <w:rPr>
                <w:rFonts w:ascii="Times New Roman" w:hAnsi="Times New Roman" w:cs="Times New Roman"/>
                <w:sz w:val="20"/>
              </w:rPr>
              <w:t>-0.26 (-0.30, -0.22)</w:t>
            </w:r>
          </w:p>
        </w:tc>
        <w:tc>
          <w:tcPr>
            <w:tcW w:w="879" w:type="dxa"/>
          </w:tcPr>
          <w:p w14:paraId="6B34CDC9" w14:textId="7632B35A" w:rsidR="00286312" w:rsidRPr="00FE7A54" w:rsidRDefault="0017191B" w:rsidP="00286312">
            <w:pPr>
              <w:jc w:val="center"/>
              <w:rPr>
                <w:rFonts w:ascii="Times New Roman" w:hAnsi="Times New Roman" w:cs="Times New Roman"/>
                <w:sz w:val="20"/>
              </w:rPr>
            </w:pPr>
            <w:r w:rsidRPr="00FE7A54">
              <w:rPr>
                <w:rFonts w:ascii="Times New Roman" w:hAnsi="Times New Roman" w:cs="Times New Roman"/>
                <w:sz w:val="20"/>
              </w:rPr>
              <w:t>&lt;0.001</w:t>
            </w:r>
          </w:p>
        </w:tc>
      </w:tr>
      <w:tr w:rsidR="00FE7A54" w:rsidRPr="00FE7A54" w14:paraId="5EC65A46" w14:textId="77777777" w:rsidTr="00E6045B">
        <w:trPr>
          <w:trHeight w:val="105"/>
        </w:trPr>
        <w:tc>
          <w:tcPr>
            <w:tcW w:w="3608" w:type="dxa"/>
          </w:tcPr>
          <w:p w14:paraId="77701F2F" w14:textId="55970CAC" w:rsidR="00CB5B3E" w:rsidRPr="00FE7A54" w:rsidRDefault="00CB5B3E" w:rsidP="00CB5B3E">
            <w:pPr>
              <w:rPr>
                <w:rFonts w:ascii="Times New Roman" w:hAnsi="Times New Roman" w:cs="Times New Roman"/>
                <w:sz w:val="20"/>
                <w:szCs w:val="20"/>
              </w:rPr>
            </w:pPr>
            <w:r w:rsidRPr="00FE7A54">
              <w:rPr>
                <w:rFonts w:ascii="Times New Roman" w:hAnsi="Times New Roman" w:cs="Times New Roman"/>
                <w:sz w:val="20"/>
                <w:szCs w:val="20"/>
              </w:rPr>
              <w:t>Walking speed</w:t>
            </w:r>
          </w:p>
        </w:tc>
        <w:tc>
          <w:tcPr>
            <w:tcW w:w="1850" w:type="dxa"/>
          </w:tcPr>
          <w:p w14:paraId="23693CD2" w14:textId="518837C9" w:rsidR="00CB5B3E" w:rsidRPr="00FE7A54" w:rsidRDefault="006E3A8F" w:rsidP="00CB5B3E">
            <w:pPr>
              <w:jc w:val="center"/>
              <w:rPr>
                <w:rFonts w:ascii="Times New Roman" w:hAnsi="Times New Roman" w:cs="Times New Roman"/>
                <w:sz w:val="20"/>
              </w:rPr>
            </w:pPr>
            <w:r w:rsidRPr="00FE7A54">
              <w:rPr>
                <w:rFonts w:ascii="Times New Roman" w:hAnsi="Times New Roman" w:cs="Times New Roman"/>
                <w:sz w:val="20"/>
              </w:rPr>
              <w:t>0.41 (0.33, 0.50)</w:t>
            </w:r>
          </w:p>
        </w:tc>
        <w:tc>
          <w:tcPr>
            <w:tcW w:w="881" w:type="dxa"/>
          </w:tcPr>
          <w:p w14:paraId="174F09C0" w14:textId="7854F8C3" w:rsidR="00CB5B3E" w:rsidRPr="00FE7A54" w:rsidRDefault="006E3A8F" w:rsidP="00CB5B3E">
            <w:pPr>
              <w:jc w:val="center"/>
              <w:rPr>
                <w:rFonts w:ascii="Times New Roman" w:hAnsi="Times New Roman" w:cs="Times New Roman"/>
                <w:sz w:val="20"/>
              </w:rPr>
            </w:pPr>
            <w:r w:rsidRPr="00FE7A54">
              <w:rPr>
                <w:rFonts w:ascii="Times New Roman" w:hAnsi="Times New Roman" w:cs="Times New Roman"/>
                <w:sz w:val="20"/>
              </w:rPr>
              <w:t>&lt;0.001</w:t>
            </w:r>
          </w:p>
        </w:tc>
        <w:tc>
          <w:tcPr>
            <w:tcW w:w="410" w:type="dxa"/>
          </w:tcPr>
          <w:p w14:paraId="4E35CCD6" w14:textId="77777777" w:rsidR="00CB5B3E" w:rsidRPr="00FE7A54" w:rsidRDefault="00CB5B3E" w:rsidP="00CB5B3E">
            <w:pPr>
              <w:jc w:val="center"/>
              <w:rPr>
                <w:rFonts w:ascii="Times New Roman" w:hAnsi="Times New Roman" w:cs="Times New Roman"/>
                <w:sz w:val="20"/>
              </w:rPr>
            </w:pPr>
          </w:p>
        </w:tc>
        <w:tc>
          <w:tcPr>
            <w:tcW w:w="1850" w:type="dxa"/>
          </w:tcPr>
          <w:p w14:paraId="01000F87" w14:textId="07E6A1D4" w:rsidR="00CB5B3E" w:rsidRPr="00FE7A54" w:rsidRDefault="007A333F" w:rsidP="00CB5B3E">
            <w:pPr>
              <w:jc w:val="center"/>
              <w:rPr>
                <w:rFonts w:ascii="Times New Roman" w:hAnsi="Times New Roman" w:cs="Times New Roman"/>
                <w:sz w:val="20"/>
              </w:rPr>
            </w:pPr>
            <w:r w:rsidRPr="00FE7A54">
              <w:rPr>
                <w:rFonts w:ascii="Times New Roman" w:hAnsi="Times New Roman" w:cs="Times New Roman"/>
                <w:sz w:val="20"/>
              </w:rPr>
              <w:t>0.38 (0.34, 0.42)</w:t>
            </w:r>
          </w:p>
        </w:tc>
        <w:tc>
          <w:tcPr>
            <w:tcW w:w="879" w:type="dxa"/>
          </w:tcPr>
          <w:p w14:paraId="7A606317" w14:textId="0908ECAF" w:rsidR="00CB5B3E" w:rsidRPr="00FE7A54" w:rsidRDefault="007A333F" w:rsidP="00CB5B3E">
            <w:pPr>
              <w:jc w:val="center"/>
              <w:rPr>
                <w:rFonts w:ascii="Times New Roman" w:hAnsi="Times New Roman" w:cs="Times New Roman"/>
                <w:sz w:val="20"/>
              </w:rPr>
            </w:pPr>
            <w:r w:rsidRPr="00FE7A54">
              <w:rPr>
                <w:rFonts w:ascii="Times New Roman" w:hAnsi="Times New Roman" w:cs="Times New Roman"/>
                <w:sz w:val="20"/>
              </w:rPr>
              <w:t>&lt;0.001</w:t>
            </w:r>
          </w:p>
        </w:tc>
      </w:tr>
      <w:tr w:rsidR="00FE7A54" w:rsidRPr="00FE7A54" w14:paraId="253EFC22" w14:textId="77777777" w:rsidTr="00E6045B">
        <w:tc>
          <w:tcPr>
            <w:tcW w:w="3608" w:type="dxa"/>
          </w:tcPr>
          <w:p w14:paraId="5C100044" w14:textId="06165B3F" w:rsidR="00E610BE" w:rsidRPr="00FE7A54" w:rsidRDefault="00E610BE" w:rsidP="00E610BE">
            <w:pPr>
              <w:rPr>
                <w:rFonts w:ascii="Times New Roman" w:hAnsi="Times New Roman" w:cs="Times New Roman"/>
                <w:sz w:val="20"/>
                <w:szCs w:val="20"/>
              </w:rPr>
            </w:pPr>
            <w:r w:rsidRPr="00FE7A54">
              <w:rPr>
                <w:rFonts w:ascii="Times New Roman" w:hAnsi="Times New Roman" w:cs="Times New Roman"/>
                <w:sz w:val="20"/>
                <w:szCs w:val="20"/>
              </w:rPr>
              <w:t>Walking restricted due to pain</w:t>
            </w:r>
          </w:p>
        </w:tc>
        <w:tc>
          <w:tcPr>
            <w:tcW w:w="1850" w:type="dxa"/>
          </w:tcPr>
          <w:p w14:paraId="6CE72567" w14:textId="39756B57" w:rsidR="00E610BE" w:rsidRPr="00FE7A54" w:rsidRDefault="006E3A8F" w:rsidP="00E610BE">
            <w:pPr>
              <w:jc w:val="center"/>
              <w:rPr>
                <w:rFonts w:ascii="Times New Roman" w:hAnsi="Times New Roman" w:cs="Times New Roman"/>
                <w:sz w:val="20"/>
              </w:rPr>
            </w:pPr>
            <w:r w:rsidRPr="00FE7A54">
              <w:rPr>
                <w:rFonts w:ascii="Times New Roman" w:hAnsi="Times New Roman" w:cs="Times New Roman"/>
                <w:sz w:val="20"/>
              </w:rPr>
              <w:t>-0.49</w:t>
            </w:r>
            <w:r w:rsidR="00E610BE" w:rsidRPr="00FE7A54">
              <w:rPr>
                <w:rFonts w:ascii="Times New Roman" w:hAnsi="Times New Roman" w:cs="Times New Roman"/>
                <w:sz w:val="20"/>
              </w:rPr>
              <w:t xml:space="preserve"> (-0</w:t>
            </w:r>
            <w:r w:rsidRPr="00FE7A54">
              <w:rPr>
                <w:rFonts w:ascii="Times New Roman" w:hAnsi="Times New Roman" w:cs="Times New Roman"/>
                <w:sz w:val="20"/>
              </w:rPr>
              <w:t>.68, -0.30</w:t>
            </w:r>
            <w:r w:rsidR="00E610BE" w:rsidRPr="00FE7A54">
              <w:rPr>
                <w:rFonts w:ascii="Times New Roman" w:hAnsi="Times New Roman" w:cs="Times New Roman"/>
                <w:sz w:val="20"/>
              </w:rPr>
              <w:t>)</w:t>
            </w:r>
          </w:p>
        </w:tc>
        <w:tc>
          <w:tcPr>
            <w:tcW w:w="881" w:type="dxa"/>
          </w:tcPr>
          <w:p w14:paraId="7A92C9C4" w14:textId="5EFC32D1" w:rsidR="00E610BE" w:rsidRPr="00FE7A54" w:rsidRDefault="00E610BE" w:rsidP="00E610BE">
            <w:pPr>
              <w:jc w:val="center"/>
              <w:rPr>
                <w:rFonts w:ascii="Times New Roman" w:hAnsi="Times New Roman" w:cs="Times New Roman"/>
                <w:sz w:val="20"/>
              </w:rPr>
            </w:pPr>
            <w:r w:rsidRPr="00FE7A54">
              <w:rPr>
                <w:rFonts w:ascii="Times New Roman" w:hAnsi="Times New Roman" w:cs="Times New Roman"/>
                <w:sz w:val="20"/>
              </w:rPr>
              <w:t>&lt;0.001</w:t>
            </w:r>
          </w:p>
        </w:tc>
        <w:tc>
          <w:tcPr>
            <w:tcW w:w="410" w:type="dxa"/>
          </w:tcPr>
          <w:p w14:paraId="6C534D07" w14:textId="77777777" w:rsidR="00E610BE" w:rsidRPr="00FE7A54" w:rsidRDefault="00E610BE" w:rsidP="00E610BE">
            <w:pPr>
              <w:jc w:val="center"/>
              <w:rPr>
                <w:rFonts w:ascii="Times New Roman" w:hAnsi="Times New Roman" w:cs="Times New Roman"/>
                <w:sz w:val="20"/>
              </w:rPr>
            </w:pPr>
          </w:p>
        </w:tc>
        <w:tc>
          <w:tcPr>
            <w:tcW w:w="1850" w:type="dxa"/>
          </w:tcPr>
          <w:p w14:paraId="52BEE3E0" w14:textId="695B8684" w:rsidR="00E610BE" w:rsidRPr="00FE7A54" w:rsidRDefault="007A333F" w:rsidP="00E610BE">
            <w:pPr>
              <w:jc w:val="center"/>
              <w:rPr>
                <w:rFonts w:ascii="Times New Roman" w:hAnsi="Times New Roman" w:cs="Times New Roman"/>
                <w:sz w:val="20"/>
              </w:rPr>
            </w:pPr>
            <w:r w:rsidRPr="00FE7A54">
              <w:rPr>
                <w:rFonts w:ascii="Times New Roman" w:hAnsi="Times New Roman" w:cs="Times New Roman"/>
                <w:sz w:val="20"/>
              </w:rPr>
              <w:t>-0.49 (-0.58, -0.40</w:t>
            </w:r>
            <w:r w:rsidR="00E610BE" w:rsidRPr="00FE7A54">
              <w:rPr>
                <w:rFonts w:ascii="Times New Roman" w:hAnsi="Times New Roman" w:cs="Times New Roman"/>
                <w:sz w:val="20"/>
              </w:rPr>
              <w:t>)</w:t>
            </w:r>
          </w:p>
        </w:tc>
        <w:tc>
          <w:tcPr>
            <w:tcW w:w="879" w:type="dxa"/>
          </w:tcPr>
          <w:p w14:paraId="0038FC98" w14:textId="6E483B19" w:rsidR="00E610BE" w:rsidRPr="00FE7A54" w:rsidRDefault="00E610BE" w:rsidP="00E610BE">
            <w:pPr>
              <w:jc w:val="center"/>
              <w:rPr>
                <w:rFonts w:ascii="Times New Roman" w:hAnsi="Times New Roman" w:cs="Times New Roman"/>
                <w:sz w:val="20"/>
              </w:rPr>
            </w:pPr>
            <w:r w:rsidRPr="00FE7A54">
              <w:rPr>
                <w:rFonts w:ascii="Times New Roman" w:hAnsi="Times New Roman" w:cs="Times New Roman"/>
                <w:sz w:val="20"/>
              </w:rPr>
              <w:t>&lt;0.001</w:t>
            </w:r>
          </w:p>
        </w:tc>
      </w:tr>
      <w:tr w:rsidR="00FE7A54" w:rsidRPr="00FE7A54" w14:paraId="03237AE5" w14:textId="77777777" w:rsidTr="00E6045B">
        <w:tc>
          <w:tcPr>
            <w:tcW w:w="3608" w:type="dxa"/>
          </w:tcPr>
          <w:p w14:paraId="4E9BB688" w14:textId="46432E7F" w:rsidR="00462EC1" w:rsidRPr="00FE7A54" w:rsidRDefault="00462EC1" w:rsidP="00462EC1">
            <w:pPr>
              <w:rPr>
                <w:rFonts w:ascii="Times New Roman" w:hAnsi="Times New Roman" w:cs="Times New Roman"/>
                <w:sz w:val="20"/>
                <w:szCs w:val="20"/>
              </w:rPr>
            </w:pPr>
            <w:r w:rsidRPr="00FE7A54">
              <w:rPr>
                <w:rFonts w:ascii="Times New Roman" w:hAnsi="Times New Roman" w:cs="Times New Roman"/>
                <w:sz w:val="20"/>
                <w:szCs w:val="20"/>
              </w:rPr>
              <w:t>Regularly uses mobility aid</w:t>
            </w:r>
          </w:p>
        </w:tc>
        <w:tc>
          <w:tcPr>
            <w:tcW w:w="1850" w:type="dxa"/>
          </w:tcPr>
          <w:p w14:paraId="46B65BCB" w14:textId="11BDE502" w:rsidR="00462EC1" w:rsidRPr="00FE7A54" w:rsidRDefault="00462EC1" w:rsidP="00462EC1">
            <w:pPr>
              <w:jc w:val="center"/>
              <w:rPr>
                <w:rFonts w:ascii="Times New Roman" w:hAnsi="Times New Roman" w:cs="Times New Roman"/>
                <w:sz w:val="20"/>
              </w:rPr>
            </w:pPr>
            <w:r w:rsidRPr="00FE7A54">
              <w:rPr>
                <w:rFonts w:ascii="Times New Roman" w:hAnsi="Times New Roman" w:cs="Times New Roman"/>
                <w:sz w:val="20"/>
              </w:rPr>
              <w:t>-0.76 (-1.06, -0.46)</w:t>
            </w:r>
          </w:p>
        </w:tc>
        <w:tc>
          <w:tcPr>
            <w:tcW w:w="881" w:type="dxa"/>
          </w:tcPr>
          <w:p w14:paraId="5CEC5329" w14:textId="7062B312" w:rsidR="00462EC1" w:rsidRPr="00FE7A54" w:rsidRDefault="00462EC1" w:rsidP="00462EC1">
            <w:pPr>
              <w:jc w:val="center"/>
              <w:rPr>
                <w:rFonts w:ascii="Times New Roman" w:hAnsi="Times New Roman" w:cs="Times New Roman"/>
                <w:sz w:val="20"/>
              </w:rPr>
            </w:pPr>
            <w:r w:rsidRPr="00FE7A54">
              <w:rPr>
                <w:rFonts w:ascii="Times New Roman" w:hAnsi="Times New Roman" w:cs="Times New Roman"/>
                <w:sz w:val="20"/>
              </w:rPr>
              <w:t>&lt;0.001</w:t>
            </w:r>
          </w:p>
        </w:tc>
        <w:tc>
          <w:tcPr>
            <w:tcW w:w="410" w:type="dxa"/>
          </w:tcPr>
          <w:p w14:paraId="713F329E" w14:textId="77777777" w:rsidR="00462EC1" w:rsidRPr="00FE7A54" w:rsidRDefault="00462EC1" w:rsidP="00462EC1">
            <w:pPr>
              <w:jc w:val="center"/>
              <w:rPr>
                <w:rFonts w:ascii="Times New Roman" w:hAnsi="Times New Roman" w:cs="Times New Roman"/>
                <w:sz w:val="20"/>
              </w:rPr>
            </w:pPr>
          </w:p>
        </w:tc>
        <w:tc>
          <w:tcPr>
            <w:tcW w:w="1850" w:type="dxa"/>
          </w:tcPr>
          <w:p w14:paraId="2085D8BA" w14:textId="622413EE" w:rsidR="00462EC1" w:rsidRPr="00FE7A54" w:rsidRDefault="00462EC1" w:rsidP="00462EC1">
            <w:pPr>
              <w:jc w:val="center"/>
              <w:rPr>
                <w:rFonts w:ascii="Times New Roman" w:hAnsi="Times New Roman" w:cs="Times New Roman"/>
                <w:sz w:val="20"/>
              </w:rPr>
            </w:pPr>
            <w:r w:rsidRPr="00FE7A54">
              <w:rPr>
                <w:rFonts w:ascii="Times New Roman" w:hAnsi="Times New Roman" w:cs="Times New Roman"/>
                <w:sz w:val="20"/>
              </w:rPr>
              <w:t>-0.79 (-0.94, -0.65)</w:t>
            </w:r>
          </w:p>
        </w:tc>
        <w:tc>
          <w:tcPr>
            <w:tcW w:w="879" w:type="dxa"/>
          </w:tcPr>
          <w:p w14:paraId="49D81ED4" w14:textId="551D6EB8" w:rsidR="00462EC1" w:rsidRPr="00FE7A54" w:rsidRDefault="00462EC1" w:rsidP="00462EC1">
            <w:pPr>
              <w:keepNext/>
              <w:jc w:val="center"/>
              <w:rPr>
                <w:rFonts w:ascii="Times New Roman" w:hAnsi="Times New Roman" w:cs="Times New Roman"/>
                <w:sz w:val="20"/>
              </w:rPr>
            </w:pPr>
            <w:r w:rsidRPr="00FE7A54">
              <w:rPr>
                <w:rFonts w:ascii="Times New Roman" w:hAnsi="Times New Roman" w:cs="Times New Roman"/>
                <w:sz w:val="20"/>
              </w:rPr>
              <w:t>&lt;0.001</w:t>
            </w:r>
          </w:p>
        </w:tc>
      </w:tr>
      <w:tr w:rsidR="00FE7A54" w:rsidRPr="00FE7A54" w14:paraId="4BF62201" w14:textId="77777777" w:rsidTr="00E6045B">
        <w:tc>
          <w:tcPr>
            <w:tcW w:w="3608" w:type="dxa"/>
          </w:tcPr>
          <w:p w14:paraId="55FFFADB" w14:textId="6146C6F6" w:rsidR="00E610BE" w:rsidRPr="00FE7A54" w:rsidRDefault="00E610BE" w:rsidP="00E610BE">
            <w:pPr>
              <w:rPr>
                <w:rFonts w:ascii="Times New Roman" w:hAnsi="Times New Roman" w:cs="Times New Roman"/>
                <w:sz w:val="20"/>
                <w:szCs w:val="20"/>
              </w:rPr>
            </w:pPr>
            <w:r w:rsidRPr="00FE7A54">
              <w:rPr>
                <w:rFonts w:ascii="Times New Roman" w:hAnsi="Times New Roman" w:cs="Times New Roman"/>
                <w:sz w:val="20"/>
                <w:szCs w:val="20"/>
              </w:rPr>
              <w:t>Noticeable limp</w:t>
            </w:r>
            <w:r w:rsidR="00462EC1" w:rsidRPr="00FE7A54">
              <w:rPr>
                <w:rFonts w:ascii="Times New Roman" w:hAnsi="Times New Roman" w:cs="Times New Roman"/>
                <w:sz w:val="20"/>
                <w:szCs w:val="20"/>
              </w:rPr>
              <w:t xml:space="preserve"> (yes)</w:t>
            </w:r>
          </w:p>
        </w:tc>
        <w:tc>
          <w:tcPr>
            <w:tcW w:w="1850" w:type="dxa"/>
          </w:tcPr>
          <w:p w14:paraId="584798F8" w14:textId="7B4D9FD5" w:rsidR="00E610BE" w:rsidRPr="00FE7A54" w:rsidRDefault="006E3A8F" w:rsidP="00E610BE">
            <w:pPr>
              <w:jc w:val="center"/>
              <w:rPr>
                <w:rFonts w:ascii="Times New Roman" w:hAnsi="Times New Roman" w:cs="Times New Roman"/>
                <w:sz w:val="20"/>
              </w:rPr>
            </w:pPr>
            <w:r w:rsidRPr="00FE7A54">
              <w:rPr>
                <w:rFonts w:ascii="Times New Roman" w:hAnsi="Times New Roman" w:cs="Times New Roman"/>
                <w:sz w:val="20"/>
              </w:rPr>
              <w:t>-0.37 (-0.65, -0.08</w:t>
            </w:r>
            <w:r w:rsidR="00E610BE" w:rsidRPr="00FE7A54">
              <w:rPr>
                <w:rFonts w:ascii="Times New Roman" w:hAnsi="Times New Roman" w:cs="Times New Roman"/>
                <w:sz w:val="20"/>
              </w:rPr>
              <w:t>)</w:t>
            </w:r>
          </w:p>
        </w:tc>
        <w:tc>
          <w:tcPr>
            <w:tcW w:w="881" w:type="dxa"/>
          </w:tcPr>
          <w:p w14:paraId="4DC45422" w14:textId="33E349F7" w:rsidR="00E610BE" w:rsidRPr="00FE7A54" w:rsidRDefault="006E3A8F" w:rsidP="00E610BE">
            <w:pPr>
              <w:jc w:val="center"/>
              <w:rPr>
                <w:rFonts w:ascii="Times New Roman" w:hAnsi="Times New Roman" w:cs="Times New Roman"/>
                <w:sz w:val="20"/>
              </w:rPr>
            </w:pPr>
            <w:r w:rsidRPr="00FE7A54">
              <w:rPr>
                <w:rFonts w:ascii="Times New Roman" w:hAnsi="Times New Roman" w:cs="Times New Roman"/>
                <w:sz w:val="20"/>
              </w:rPr>
              <w:t>0.01</w:t>
            </w:r>
          </w:p>
        </w:tc>
        <w:tc>
          <w:tcPr>
            <w:tcW w:w="410" w:type="dxa"/>
          </w:tcPr>
          <w:p w14:paraId="7FDC87B8" w14:textId="77777777" w:rsidR="00E610BE" w:rsidRPr="00FE7A54" w:rsidRDefault="00E610BE" w:rsidP="00E610BE">
            <w:pPr>
              <w:jc w:val="center"/>
              <w:rPr>
                <w:rFonts w:ascii="Times New Roman" w:hAnsi="Times New Roman" w:cs="Times New Roman"/>
                <w:sz w:val="20"/>
              </w:rPr>
            </w:pPr>
          </w:p>
        </w:tc>
        <w:tc>
          <w:tcPr>
            <w:tcW w:w="1850" w:type="dxa"/>
          </w:tcPr>
          <w:p w14:paraId="4A4FA936" w14:textId="723503C2" w:rsidR="00E610BE" w:rsidRPr="00FE7A54" w:rsidRDefault="007A333F" w:rsidP="00E610BE">
            <w:pPr>
              <w:jc w:val="center"/>
              <w:rPr>
                <w:rFonts w:ascii="Times New Roman" w:hAnsi="Times New Roman" w:cs="Times New Roman"/>
                <w:sz w:val="20"/>
              </w:rPr>
            </w:pPr>
            <w:r w:rsidRPr="00FE7A54">
              <w:rPr>
                <w:rFonts w:ascii="Times New Roman" w:hAnsi="Times New Roman" w:cs="Times New Roman"/>
                <w:sz w:val="20"/>
              </w:rPr>
              <w:t>-0.</w:t>
            </w:r>
            <w:r w:rsidR="00E610BE" w:rsidRPr="00FE7A54">
              <w:rPr>
                <w:rFonts w:ascii="Times New Roman" w:hAnsi="Times New Roman" w:cs="Times New Roman"/>
                <w:sz w:val="20"/>
              </w:rPr>
              <w:t>4</w:t>
            </w:r>
            <w:r w:rsidRPr="00FE7A54">
              <w:rPr>
                <w:rFonts w:ascii="Times New Roman" w:hAnsi="Times New Roman" w:cs="Times New Roman"/>
                <w:sz w:val="20"/>
              </w:rPr>
              <w:t>6 (-0.59, -0.32</w:t>
            </w:r>
            <w:r w:rsidR="00E610BE" w:rsidRPr="00FE7A54">
              <w:rPr>
                <w:rFonts w:ascii="Times New Roman" w:hAnsi="Times New Roman" w:cs="Times New Roman"/>
                <w:sz w:val="20"/>
              </w:rPr>
              <w:t>)</w:t>
            </w:r>
          </w:p>
        </w:tc>
        <w:tc>
          <w:tcPr>
            <w:tcW w:w="879" w:type="dxa"/>
          </w:tcPr>
          <w:p w14:paraId="6D1B50C2" w14:textId="2174CBAF" w:rsidR="00E610BE" w:rsidRPr="00FE7A54" w:rsidRDefault="00E610BE" w:rsidP="00E610BE">
            <w:pPr>
              <w:keepNext/>
              <w:jc w:val="center"/>
              <w:rPr>
                <w:rFonts w:ascii="Times New Roman" w:hAnsi="Times New Roman" w:cs="Times New Roman"/>
                <w:sz w:val="20"/>
              </w:rPr>
            </w:pPr>
            <w:r w:rsidRPr="00FE7A54">
              <w:rPr>
                <w:rFonts w:ascii="Times New Roman" w:hAnsi="Times New Roman" w:cs="Times New Roman"/>
                <w:sz w:val="20"/>
              </w:rPr>
              <w:t>&lt;0.001</w:t>
            </w:r>
          </w:p>
        </w:tc>
      </w:tr>
      <w:tr w:rsidR="00FE7A54" w:rsidRPr="00FE7A54" w14:paraId="300B6057" w14:textId="77777777" w:rsidTr="00E6045B">
        <w:tc>
          <w:tcPr>
            <w:tcW w:w="3608" w:type="dxa"/>
          </w:tcPr>
          <w:p w14:paraId="38901B17" w14:textId="429F2855" w:rsidR="00E610BE" w:rsidRPr="00FE7A54" w:rsidRDefault="00462EC1" w:rsidP="00E610BE">
            <w:pPr>
              <w:rPr>
                <w:rFonts w:ascii="Times New Roman" w:hAnsi="Times New Roman" w:cs="Times New Roman"/>
                <w:sz w:val="20"/>
                <w:szCs w:val="20"/>
              </w:rPr>
            </w:pPr>
            <w:r w:rsidRPr="00FE7A54">
              <w:rPr>
                <w:rFonts w:ascii="Times New Roman" w:hAnsi="Times New Roman" w:cs="Times New Roman"/>
                <w:sz w:val="20"/>
                <w:szCs w:val="20"/>
              </w:rPr>
              <w:t>Joint replacement (yes)</w:t>
            </w:r>
          </w:p>
        </w:tc>
        <w:tc>
          <w:tcPr>
            <w:tcW w:w="1850" w:type="dxa"/>
          </w:tcPr>
          <w:p w14:paraId="0B6C14C1" w14:textId="0E4CE576" w:rsidR="00E610BE" w:rsidRPr="00FE7A54" w:rsidRDefault="006E3A8F" w:rsidP="00E610BE">
            <w:pPr>
              <w:jc w:val="center"/>
              <w:rPr>
                <w:rFonts w:ascii="Times New Roman" w:hAnsi="Times New Roman" w:cs="Times New Roman"/>
                <w:sz w:val="20"/>
              </w:rPr>
            </w:pPr>
            <w:r w:rsidRPr="00FE7A54">
              <w:rPr>
                <w:rFonts w:ascii="Times New Roman" w:hAnsi="Times New Roman" w:cs="Times New Roman"/>
                <w:sz w:val="20"/>
              </w:rPr>
              <w:t>-0.20 (-0.46, 0.06</w:t>
            </w:r>
            <w:r w:rsidR="00E610BE" w:rsidRPr="00FE7A54">
              <w:rPr>
                <w:rFonts w:ascii="Times New Roman" w:hAnsi="Times New Roman" w:cs="Times New Roman"/>
                <w:sz w:val="20"/>
              </w:rPr>
              <w:t>)</w:t>
            </w:r>
          </w:p>
        </w:tc>
        <w:tc>
          <w:tcPr>
            <w:tcW w:w="881" w:type="dxa"/>
          </w:tcPr>
          <w:p w14:paraId="4C64E9F5" w14:textId="49E920B1" w:rsidR="00E610BE" w:rsidRPr="00FE7A54" w:rsidRDefault="00E610BE" w:rsidP="00E610BE">
            <w:pPr>
              <w:jc w:val="center"/>
              <w:rPr>
                <w:rFonts w:ascii="Times New Roman" w:hAnsi="Times New Roman" w:cs="Times New Roman"/>
                <w:sz w:val="20"/>
              </w:rPr>
            </w:pPr>
            <w:r w:rsidRPr="00FE7A54">
              <w:rPr>
                <w:rFonts w:ascii="Times New Roman" w:hAnsi="Times New Roman" w:cs="Times New Roman"/>
                <w:sz w:val="20"/>
              </w:rPr>
              <w:t>0.1</w:t>
            </w:r>
          </w:p>
        </w:tc>
        <w:tc>
          <w:tcPr>
            <w:tcW w:w="410" w:type="dxa"/>
          </w:tcPr>
          <w:p w14:paraId="56703E89" w14:textId="77777777" w:rsidR="00E610BE" w:rsidRPr="00FE7A54" w:rsidRDefault="00E610BE" w:rsidP="00E610BE">
            <w:pPr>
              <w:jc w:val="center"/>
              <w:rPr>
                <w:rFonts w:ascii="Times New Roman" w:hAnsi="Times New Roman" w:cs="Times New Roman"/>
                <w:sz w:val="20"/>
              </w:rPr>
            </w:pPr>
          </w:p>
        </w:tc>
        <w:tc>
          <w:tcPr>
            <w:tcW w:w="1850" w:type="dxa"/>
          </w:tcPr>
          <w:p w14:paraId="2B1BE224" w14:textId="09B02020" w:rsidR="00E610BE" w:rsidRPr="00FE7A54" w:rsidRDefault="007A333F" w:rsidP="00E610BE">
            <w:pPr>
              <w:jc w:val="center"/>
              <w:rPr>
                <w:rFonts w:ascii="Times New Roman" w:hAnsi="Times New Roman" w:cs="Times New Roman"/>
                <w:sz w:val="20"/>
              </w:rPr>
            </w:pPr>
            <w:r w:rsidRPr="00FE7A54">
              <w:rPr>
                <w:rFonts w:ascii="Times New Roman" w:hAnsi="Times New Roman" w:cs="Times New Roman"/>
                <w:sz w:val="20"/>
              </w:rPr>
              <w:t>-0.25 (-0.37, -0.12</w:t>
            </w:r>
            <w:r w:rsidR="00E610BE" w:rsidRPr="00FE7A54">
              <w:rPr>
                <w:rFonts w:ascii="Times New Roman" w:hAnsi="Times New Roman" w:cs="Times New Roman"/>
                <w:sz w:val="20"/>
              </w:rPr>
              <w:t>)</w:t>
            </w:r>
          </w:p>
        </w:tc>
        <w:tc>
          <w:tcPr>
            <w:tcW w:w="879" w:type="dxa"/>
          </w:tcPr>
          <w:p w14:paraId="67BF46C8" w14:textId="41F0DA64" w:rsidR="00E610BE" w:rsidRPr="00FE7A54" w:rsidRDefault="00E610BE" w:rsidP="00E610BE">
            <w:pPr>
              <w:keepNext/>
              <w:jc w:val="center"/>
              <w:rPr>
                <w:rFonts w:ascii="Times New Roman" w:hAnsi="Times New Roman" w:cs="Times New Roman"/>
                <w:sz w:val="20"/>
              </w:rPr>
            </w:pPr>
            <w:r w:rsidRPr="00FE7A54">
              <w:rPr>
                <w:rFonts w:ascii="Times New Roman" w:hAnsi="Times New Roman" w:cs="Times New Roman"/>
                <w:sz w:val="20"/>
              </w:rPr>
              <w:t>&lt;0.001</w:t>
            </w:r>
          </w:p>
        </w:tc>
      </w:tr>
      <w:tr w:rsidR="00FE7A54" w:rsidRPr="00FE7A54" w14:paraId="4B82F3B9" w14:textId="77777777" w:rsidTr="00E6045B">
        <w:tc>
          <w:tcPr>
            <w:tcW w:w="3608" w:type="dxa"/>
          </w:tcPr>
          <w:p w14:paraId="5AA2B05C" w14:textId="002B6CF8" w:rsidR="00E610BE" w:rsidRPr="00FE7A54" w:rsidRDefault="00462EC1" w:rsidP="00E610BE">
            <w:pPr>
              <w:rPr>
                <w:rFonts w:ascii="Times New Roman" w:hAnsi="Times New Roman" w:cs="Times New Roman"/>
                <w:sz w:val="20"/>
                <w:szCs w:val="20"/>
              </w:rPr>
            </w:pPr>
            <w:r w:rsidRPr="00FE7A54">
              <w:rPr>
                <w:rFonts w:ascii="Times New Roman" w:hAnsi="Times New Roman" w:cs="Times New Roman"/>
                <w:sz w:val="20"/>
                <w:szCs w:val="20"/>
              </w:rPr>
              <w:t>Fall</w:t>
            </w:r>
            <w:r w:rsidR="00E610BE" w:rsidRPr="00FE7A54">
              <w:rPr>
                <w:rFonts w:ascii="Times New Roman" w:hAnsi="Times New Roman" w:cs="Times New Roman"/>
                <w:sz w:val="20"/>
                <w:szCs w:val="20"/>
              </w:rPr>
              <w:t xml:space="preserve"> in last year</w:t>
            </w:r>
            <w:r w:rsidRPr="00FE7A54">
              <w:rPr>
                <w:rFonts w:ascii="Times New Roman" w:hAnsi="Times New Roman" w:cs="Times New Roman"/>
                <w:sz w:val="20"/>
                <w:szCs w:val="20"/>
              </w:rPr>
              <w:t xml:space="preserve"> (yes)</w:t>
            </w:r>
          </w:p>
        </w:tc>
        <w:tc>
          <w:tcPr>
            <w:tcW w:w="1850" w:type="dxa"/>
          </w:tcPr>
          <w:p w14:paraId="2E54A88B" w14:textId="21D41D01" w:rsidR="00E610BE" w:rsidRPr="00FE7A54" w:rsidRDefault="006E3A8F" w:rsidP="00E610BE">
            <w:pPr>
              <w:jc w:val="center"/>
              <w:rPr>
                <w:rFonts w:ascii="Times New Roman" w:hAnsi="Times New Roman" w:cs="Times New Roman"/>
                <w:sz w:val="20"/>
              </w:rPr>
            </w:pPr>
            <w:r w:rsidRPr="00FE7A54">
              <w:rPr>
                <w:rFonts w:ascii="Times New Roman" w:hAnsi="Times New Roman" w:cs="Times New Roman"/>
                <w:sz w:val="20"/>
              </w:rPr>
              <w:t>0.01 (-0.19, 0.21</w:t>
            </w:r>
            <w:r w:rsidR="00E610BE" w:rsidRPr="00FE7A54">
              <w:rPr>
                <w:rFonts w:ascii="Times New Roman" w:hAnsi="Times New Roman" w:cs="Times New Roman"/>
                <w:sz w:val="20"/>
              </w:rPr>
              <w:t>)</w:t>
            </w:r>
          </w:p>
        </w:tc>
        <w:tc>
          <w:tcPr>
            <w:tcW w:w="881" w:type="dxa"/>
          </w:tcPr>
          <w:p w14:paraId="00D29E4A" w14:textId="1AF74681" w:rsidR="00E610BE" w:rsidRPr="00FE7A54" w:rsidRDefault="006E3A8F" w:rsidP="00E610BE">
            <w:pPr>
              <w:jc w:val="center"/>
              <w:rPr>
                <w:rFonts w:ascii="Times New Roman" w:hAnsi="Times New Roman" w:cs="Times New Roman"/>
                <w:sz w:val="20"/>
              </w:rPr>
            </w:pPr>
            <w:r w:rsidRPr="00FE7A54">
              <w:rPr>
                <w:rFonts w:ascii="Times New Roman" w:hAnsi="Times New Roman" w:cs="Times New Roman"/>
                <w:sz w:val="20"/>
              </w:rPr>
              <w:t>0.9</w:t>
            </w:r>
          </w:p>
        </w:tc>
        <w:tc>
          <w:tcPr>
            <w:tcW w:w="410" w:type="dxa"/>
          </w:tcPr>
          <w:p w14:paraId="2B0F1C6E" w14:textId="77777777" w:rsidR="00E610BE" w:rsidRPr="00FE7A54" w:rsidRDefault="00E610BE" w:rsidP="00E610BE">
            <w:pPr>
              <w:jc w:val="center"/>
              <w:rPr>
                <w:rFonts w:ascii="Times New Roman" w:hAnsi="Times New Roman" w:cs="Times New Roman"/>
                <w:sz w:val="20"/>
              </w:rPr>
            </w:pPr>
          </w:p>
        </w:tc>
        <w:tc>
          <w:tcPr>
            <w:tcW w:w="1850" w:type="dxa"/>
          </w:tcPr>
          <w:p w14:paraId="7DC26D7E" w14:textId="55301C29" w:rsidR="00E610BE" w:rsidRPr="00FE7A54" w:rsidRDefault="007A333F" w:rsidP="00E610BE">
            <w:pPr>
              <w:jc w:val="center"/>
              <w:rPr>
                <w:rFonts w:ascii="Times New Roman" w:hAnsi="Times New Roman" w:cs="Times New Roman"/>
                <w:sz w:val="20"/>
              </w:rPr>
            </w:pPr>
            <w:r w:rsidRPr="00FE7A54">
              <w:rPr>
                <w:rFonts w:ascii="Times New Roman" w:hAnsi="Times New Roman" w:cs="Times New Roman"/>
                <w:sz w:val="20"/>
              </w:rPr>
              <w:t>-0.16 (-0.26, -0.06</w:t>
            </w:r>
            <w:r w:rsidR="00E610BE" w:rsidRPr="00FE7A54">
              <w:rPr>
                <w:rFonts w:ascii="Times New Roman" w:hAnsi="Times New Roman" w:cs="Times New Roman"/>
                <w:sz w:val="20"/>
              </w:rPr>
              <w:t>)</w:t>
            </w:r>
          </w:p>
        </w:tc>
        <w:tc>
          <w:tcPr>
            <w:tcW w:w="879" w:type="dxa"/>
          </w:tcPr>
          <w:p w14:paraId="26EF75B2" w14:textId="4ECFB372" w:rsidR="00E610BE" w:rsidRPr="00FE7A54" w:rsidRDefault="00E610BE" w:rsidP="00E610BE">
            <w:pPr>
              <w:keepNext/>
              <w:jc w:val="center"/>
              <w:rPr>
                <w:rFonts w:ascii="Times New Roman" w:hAnsi="Times New Roman" w:cs="Times New Roman"/>
                <w:sz w:val="20"/>
              </w:rPr>
            </w:pPr>
            <w:r w:rsidRPr="00FE7A54">
              <w:rPr>
                <w:rFonts w:ascii="Times New Roman" w:hAnsi="Times New Roman" w:cs="Times New Roman"/>
                <w:sz w:val="20"/>
              </w:rPr>
              <w:t>0.001</w:t>
            </w:r>
          </w:p>
        </w:tc>
      </w:tr>
      <w:tr w:rsidR="00FE7A54" w:rsidRPr="00FE7A54" w14:paraId="7681CEE5" w14:textId="77777777" w:rsidTr="00E6045B">
        <w:tc>
          <w:tcPr>
            <w:tcW w:w="3608" w:type="dxa"/>
          </w:tcPr>
          <w:p w14:paraId="2AB91390" w14:textId="7EF8BC0F" w:rsidR="00E610BE" w:rsidRPr="00FE7A54" w:rsidRDefault="00462EC1" w:rsidP="00E610BE">
            <w:pPr>
              <w:rPr>
                <w:rFonts w:ascii="Times New Roman" w:hAnsi="Times New Roman" w:cs="Times New Roman"/>
                <w:sz w:val="20"/>
                <w:szCs w:val="20"/>
              </w:rPr>
            </w:pPr>
            <w:r w:rsidRPr="00FE7A54">
              <w:rPr>
                <w:rFonts w:ascii="Times New Roman" w:hAnsi="Times New Roman" w:cs="Times New Roman"/>
                <w:sz w:val="20"/>
                <w:szCs w:val="20"/>
              </w:rPr>
              <w:t xml:space="preserve">Fracture </w:t>
            </w:r>
            <w:r w:rsidR="00E610BE" w:rsidRPr="00FE7A54">
              <w:rPr>
                <w:rFonts w:ascii="Times New Roman" w:hAnsi="Times New Roman" w:cs="Times New Roman"/>
                <w:sz w:val="20"/>
                <w:szCs w:val="20"/>
              </w:rPr>
              <w:t>since age 45</w:t>
            </w:r>
            <w:r w:rsidRPr="00FE7A54">
              <w:rPr>
                <w:rFonts w:ascii="Times New Roman" w:hAnsi="Times New Roman" w:cs="Times New Roman"/>
                <w:sz w:val="20"/>
                <w:szCs w:val="20"/>
              </w:rPr>
              <w:t xml:space="preserve"> (yes)</w:t>
            </w:r>
          </w:p>
        </w:tc>
        <w:tc>
          <w:tcPr>
            <w:tcW w:w="1850" w:type="dxa"/>
          </w:tcPr>
          <w:p w14:paraId="19303EE7" w14:textId="48150478" w:rsidR="00E610BE" w:rsidRPr="00FE7A54" w:rsidRDefault="00E610BE" w:rsidP="00E610BE">
            <w:pPr>
              <w:jc w:val="center"/>
              <w:rPr>
                <w:rFonts w:ascii="Times New Roman" w:hAnsi="Times New Roman" w:cs="Times New Roman"/>
                <w:sz w:val="20"/>
              </w:rPr>
            </w:pPr>
            <w:r w:rsidRPr="00FE7A54">
              <w:rPr>
                <w:rFonts w:ascii="Times New Roman" w:hAnsi="Times New Roman" w:cs="Times New Roman"/>
                <w:sz w:val="20"/>
              </w:rPr>
              <w:t>0.01 (-0.19, 0.21)</w:t>
            </w:r>
          </w:p>
        </w:tc>
        <w:tc>
          <w:tcPr>
            <w:tcW w:w="881" w:type="dxa"/>
          </w:tcPr>
          <w:p w14:paraId="6AE9D13F" w14:textId="1FD36AFA" w:rsidR="00E610BE" w:rsidRPr="00FE7A54" w:rsidRDefault="00E610BE" w:rsidP="00E610BE">
            <w:pPr>
              <w:jc w:val="center"/>
              <w:rPr>
                <w:rFonts w:ascii="Times New Roman" w:hAnsi="Times New Roman" w:cs="Times New Roman"/>
                <w:sz w:val="20"/>
              </w:rPr>
            </w:pPr>
            <w:r w:rsidRPr="00FE7A54">
              <w:rPr>
                <w:rFonts w:ascii="Times New Roman" w:hAnsi="Times New Roman" w:cs="Times New Roman"/>
                <w:sz w:val="20"/>
              </w:rPr>
              <w:t>0.9</w:t>
            </w:r>
          </w:p>
        </w:tc>
        <w:tc>
          <w:tcPr>
            <w:tcW w:w="410" w:type="dxa"/>
          </w:tcPr>
          <w:p w14:paraId="270D59F8" w14:textId="77777777" w:rsidR="00E610BE" w:rsidRPr="00FE7A54" w:rsidRDefault="00E610BE" w:rsidP="00E610BE">
            <w:pPr>
              <w:jc w:val="center"/>
              <w:rPr>
                <w:rFonts w:ascii="Times New Roman" w:hAnsi="Times New Roman" w:cs="Times New Roman"/>
                <w:sz w:val="20"/>
              </w:rPr>
            </w:pPr>
          </w:p>
        </w:tc>
        <w:tc>
          <w:tcPr>
            <w:tcW w:w="1850" w:type="dxa"/>
          </w:tcPr>
          <w:p w14:paraId="46415124" w14:textId="6FFE7025" w:rsidR="00E610BE" w:rsidRPr="00FE7A54" w:rsidRDefault="007A333F" w:rsidP="00E610BE">
            <w:pPr>
              <w:jc w:val="center"/>
              <w:rPr>
                <w:rFonts w:ascii="Times New Roman" w:hAnsi="Times New Roman" w:cs="Times New Roman"/>
                <w:sz w:val="20"/>
              </w:rPr>
            </w:pPr>
            <w:r w:rsidRPr="00FE7A54">
              <w:rPr>
                <w:rFonts w:ascii="Times New Roman" w:hAnsi="Times New Roman" w:cs="Times New Roman"/>
                <w:sz w:val="20"/>
              </w:rPr>
              <w:t>0.02 (-0.08, 0.12</w:t>
            </w:r>
            <w:r w:rsidR="00E610BE" w:rsidRPr="00FE7A54">
              <w:rPr>
                <w:rFonts w:ascii="Times New Roman" w:hAnsi="Times New Roman" w:cs="Times New Roman"/>
                <w:sz w:val="20"/>
              </w:rPr>
              <w:t>)</w:t>
            </w:r>
          </w:p>
        </w:tc>
        <w:tc>
          <w:tcPr>
            <w:tcW w:w="879" w:type="dxa"/>
          </w:tcPr>
          <w:p w14:paraId="52D2A7F2" w14:textId="20773134" w:rsidR="00E610BE" w:rsidRPr="00FE7A54" w:rsidRDefault="007A333F" w:rsidP="00E610BE">
            <w:pPr>
              <w:keepNext/>
              <w:jc w:val="center"/>
              <w:rPr>
                <w:rFonts w:ascii="Times New Roman" w:hAnsi="Times New Roman" w:cs="Times New Roman"/>
                <w:sz w:val="20"/>
              </w:rPr>
            </w:pPr>
            <w:r w:rsidRPr="00FE7A54">
              <w:rPr>
                <w:rFonts w:ascii="Times New Roman" w:hAnsi="Times New Roman" w:cs="Times New Roman"/>
                <w:sz w:val="20"/>
              </w:rPr>
              <w:t>0.7</w:t>
            </w:r>
          </w:p>
        </w:tc>
      </w:tr>
      <w:tr w:rsidR="00FE7A54" w:rsidRPr="00FE7A54" w14:paraId="682A5E71" w14:textId="77777777" w:rsidTr="00E6045B">
        <w:tc>
          <w:tcPr>
            <w:tcW w:w="3608" w:type="dxa"/>
          </w:tcPr>
          <w:p w14:paraId="4B595B2E" w14:textId="77777777" w:rsidR="00E610BE" w:rsidRPr="00FE7A54" w:rsidRDefault="00E610BE" w:rsidP="00E610BE">
            <w:pPr>
              <w:rPr>
                <w:rFonts w:ascii="Times New Roman" w:hAnsi="Times New Roman" w:cs="Times New Roman"/>
                <w:sz w:val="20"/>
                <w:szCs w:val="20"/>
              </w:rPr>
            </w:pPr>
          </w:p>
        </w:tc>
        <w:tc>
          <w:tcPr>
            <w:tcW w:w="1850" w:type="dxa"/>
          </w:tcPr>
          <w:p w14:paraId="3E0BC0D0" w14:textId="77777777" w:rsidR="00E610BE" w:rsidRPr="00FE7A54" w:rsidRDefault="00E610BE" w:rsidP="00E610BE">
            <w:pPr>
              <w:jc w:val="center"/>
              <w:rPr>
                <w:rFonts w:ascii="Times New Roman" w:hAnsi="Times New Roman" w:cs="Times New Roman"/>
                <w:sz w:val="20"/>
              </w:rPr>
            </w:pPr>
          </w:p>
        </w:tc>
        <w:tc>
          <w:tcPr>
            <w:tcW w:w="881" w:type="dxa"/>
          </w:tcPr>
          <w:p w14:paraId="63F0C1E1" w14:textId="77777777" w:rsidR="00E610BE" w:rsidRPr="00FE7A54" w:rsidRDefault="00E610BE" w:rsidP="00E610BE">
            <w:pPr>
              <w:jc w:val="center"/>
              <w:rPr>
                <w:rFonts w:ascii="Times New Roman" w:hAnsi="Times New Roman" w:cs="Times New Roman"/>
                <w:sz w:val="20"/>
              </w:rPr>
            </w:pPr>
          </w:p>
        </w:tc>
        <w:tc>
          <w:tcPr>
            <w:tcW w:w="410" w:type="dxa"/>
          </w:tcPr>
          <w:p w14:paraId="264AB82C" w14:textId="77777777" w:rsidR="00E610BE" w:rsidRPr="00FE7A54" w:rsidRDefault="00E610BE" w:rsidP="00E610BE">
            <w:pPr>
              <w:jc w:val="center"/>
              <w:rPr>
                <w:rFonts w:ascii="Times New Roman" w:hAnsi="Times New Roman" w:cs="Times New Roman"/>
                <w:sz w:val="20"/>
              </w:rPr>
            </w:pPr>
          </w:p>
        </w:tc>
        <w:tc>
          <w:tcPr>
            <w:tcW w:w="1850" w:type="dxa"/>
          </w:tcPr>
          <w:p w14:paraId="1B8824E3" w14:textId="77777777" w:rsidR="00E610BE" w:rsidRPr="00FE7A54" w:rsidRDefault="00E610BE" w:rsidP="00E610BE">
            <w:pPr>
              <w:jc w:val="center"/>
              <w:rPr>
                <w:rFonts w:ascii="Times New Roman" w:hAnsi="Times New Roman" w:cs="Times New Roman"/>
                <w:sz w:val="20"/>
              </w:rPr>
            </w:pPr>
          </w:p>
        </w:tc>
        <w:tc>
          <w:tcPr>
            <w:tcW w:w="879" w:type="dxa"/>
          </w:tcPr>
          <w:p w14:paraId="50FBD515" w14:textId="77777777" w:rsidR="00E610BE" w:rsidRPr="00FE7A54" w:rsidRDefault="00E610BE" w:rsidP="00E610BE">
            <w:pPr>
              <w:keepNext/>
              <w:jc w:val="center"/>
              <w:rPr>
                <w:rFonts w:ascii="Times New Roman" w:hAnsi="Times New Roman" w:cs="Times New Roman"/>
                <w:sz w:val="20"/>
              </w:rPr>
            </w:pPr>
          </w:p>
        </w:tc>
      </w:tr>
      <w:tr w:rsidR="00FE7A54" w:rsidRPr="00FE7A54" w14:paraId="4E0CD139" w14:textId="77777777" w:rsidTr="00E6045B">
        <w:tc>
          <w:tcPr>
            <w:tcW w:w="5455" w:type="dxa"/>
            <w:gridSpan w:val="2"/>
          </w:tcPr>
          <w:p w14:paraId="3202735A" w14:textId="1794F945" w:rsidR="00E610BE" w:rsidRPr="00FE7A54" w:rsidRDefault="00E610BE" w:rsidP="00E610BE">
            <w:pPr>
              <w:rPr>
                <w:rFonts w:ascii="Times New Roman" w:hAnsi="Times New Roman" w:cs="Times New Roman"/>
                <w:sz w:val="20"/>
              </w:rPr>
            </w:pPr>
            <w:r w:rsidRPr="00FE7A54">
              <w:rPr>
                <w:rFonts w:ascii="Times New Roman" w:hAnsi="Times New Roman" w:cs="Times New Roman"/>
                <w:i/>
                <w:sz w:val="20"/>
                <w:szCs w:val="20"/>
              </w:rPr>
              <w:t xml:space="preserve">Psychological </w:t>
            </w:r>
            <w:r w:rsidR="0066763B" w:rsidRPr="00FE7A54">
              <w:rPr>
                <w:rFonts w:ascii="Times New Roman" w:hAnsi="Times New Roman" w:cs="Times New Roman"/>
                <w:i/>
                <w:sz w:val="20"/>
                <w:szCs w:val="20"/>
              </w:rPr>
              <w:t>&amp;</w:t>
            </w:r>
            <w:r w:rsidRPr="00FE7A54">
              <w:rPr>
                <w:rFonts w:ascii="Times New Roman" w:hAnsi="Times New Roman" w:cs="Times New Roman"/>
                <w:i/>
                <w:sz w:val="20"/>
                <w:szCs w:val="20"/>
              </w:rPr>
              <w:t xml:space="preserve"> social </w:t>
            </w:r>
            <w:r w:rsidR="00D713F2" w:rsidRPr="00FE7A54">
              <w:rPr>
                <w:rFonts w:ascii="Times New Roman" w:hAnsi="Times New Roman" w:cs="Times New Roman"/>
                <w:i/>
                <w:sz w:val="20"/>
                <w:szCs w:val="20"/>
              </w:rPr>
              <w:t>factors</w:t>
            </w:r>
          </w:p>
        </w:tc>
        <w:tc>
          <w:tcPr>
            <w:tcW w:w="881" w:type="dxa"/>
          </w:tcPr>
          <w:p w14:paraId="23101E70" w14:textId="77777777" w:rsidR="00E610BE" w:rsidRPr="00FE7A54" w:rsidRDefault="00E610BE" w:rsidP="00E610BE">
            <w:pPr>
              <w:jc w:val="center"/>
              <w:rPr>
                <w:rFonts w:ascii="Times New Roman" w:hAnsi="Times New Roman" w:cs="Times New Roman"/>
                <w:sz w:val="20"/>
              </w:rPr>
            </w:pPr>
          </w:p>
        </w:tc>
        <w:tc>
          <w:tcPr>
            <w:tcW w:w="410" w:type="dxa"/>
          </w:tcPr>
          <w:p w14:paraId="3C6C77E5" w14:textId="77777777" w:rsidR="00E610BE" w:rsidRPr="00FE7A54" w:rsidRDefault="00E610BE" w:rsidP="00E610BE">
            <w:pPr>
              <w:jc w:val="center"/>
              <w:rPr>
                <w:rFonts w:ascii="Times New Roman" w:hAnsi="Times New Roman" w:cs="Times New Roman"/>
                <w:sz w:val="20"/>
              </w:rPr>
            </w:pPr>
          </w:p>
        </w:tc>
        <w:tc>
          <w:tcPr>
            <w:tcW w:w="1850" w:type="dxa"/>
          </w:tcPr>
          <w:p w14:paraId="2840516D" w14:textId="77777777" w:rsidR="00E610BE" w:rsidRPr="00FE7A54" w:rsidRDefault="00E610BE" w:rsidP="00E610BE">
            <w:pPr>
              <w:jc w:val="center"/>
              <w:rPr>
                <w:rFonts w:ascii="Times New Roman" w:hAnsi="Times New Roman" w:cs="Times New Roman"/>
                <w:sz w:val="20"/>
              </w:rPr>
            </w:pPr>
          </w:p>
        </w:tc>
        <w:tc>
          <w:tcPr>
            <w:tcW w:w="879" w:type="dxa"/>
          </w:tcPr>
          <w:p w14:paraId="46809625" w14:textId="77777777" w:rsidR="00E610BE" w:rsidRPr="00FE7A54" w:rsidRDefault="00E610BE" w:rsidP="00E610BE">
            <w:pPr>
              <w:keepNext/>
              <w:jc w:val="center"/>
              <w:rPr>
                <w:rFonts w:ascii="Times New Roman" w:hAnsi="Times New Roman" w:cs="Times New Roman"/>
                <w:sz w:val="20"/>
              </w:rPr>
            </w:pPr>
          </w:p>
        </w:tc>
      </w:tr>
      <w:tr w:rsidR="00FE7A54" w:rsidRPr="00FE7A54" w14:paraId="368B7D35" w14:textId="77777777" w:rsidTr="00E6045B">
        <w:tc>
          <w:tcPr>
            <w:tcW w:w="3608" w:type="dxa"/>
          </w:tcPr>
          <w:p w14:paraId="5A9919EB" w14:textId="5BA04C5B" w:rsidR="00E610BE" w:rsidRPr="00FE7A54" w:rsidRDefault="00E610BE" w:rsidP="00E610BE">
            <w:pPr>
              <w:rPr>
                <w:rFonts w:ascii="Times New Roman" w:hAnsi="Times New Roman" w:cs="Times New Roman"/>
                <w:sz w:val="20"/>
                <w:szCs w:val="20"/>
              </w:rPr>
            </w:pPr>
            <w:r w:rsidRPr="00FE7A54">
              <w:rPr>
                <w:rFonts w:ascii="Times New Roman" w:hAnsi="Times New Roman" w:cs="Times New Roman"/>
                <w:sz w:val="20"/>
                <w:szCs w:val="20"/>
              </w:rPr>
              <w:t>WEMWBS (</w:t>
            </w:r>
            <w:r w:rsidR="00462EC1" w:rsidRPr="00FE7A54">
              <w:rPr>
                <w:rFonts w:ascii="Times New Roman" w:hAnsi="Times New Roman" w:cs="Times New Roman"/>
                <w:sz w:val="20"/>
                <w:szCs w:val="20"/>
              </w:rPr>
              <w:t>per SD increase</w:t>
            </w:r>
            <w:r w:rsidRPr="00FE7A54">
              <w:rPr>
                <w:rFonts w:ascii="Times New Roman" w:hAnsi="Times New Roman" w:cs="Times New Roman"/>
                <w:sz w:val="20"/>
                <w:szCs w:val="20"/>
              </w:rPr>
              <w:t>)</w:t>
            </w:r>
          </w:p>
        </w:tc>
        <w:tc>
          <w:tcPr>
            <w:tcW w:w="1850" w:type="dxa"/>
          </w:tcPr>
          <w:p w14:paraId="3E84412F" w14:textId="3ABF7E48" w:rsidR="00E610BE" w:rsidRPr="00FE7A54" w:rsidRDefault="006E3A8F" w:rsidP="00E610BE">
            <w:pPr>
              <w:jc w:val="center"/>
              <w:rPr>
                <w:rFonts w:ascii="Times New Roman" w:hAnsi="Times New Roman" w:cs="Times New Roman"/>
                <w:sz w:val="20"/>
              </w:rPr>
            </w:pPr>
            <w:r w:rsidRPr="00FE7A54">
              <w:rPr>
                <w:rFonts w:ascii="Times New Roman" w:hAnsi="Times New Roman" w:cs="Times New Roman"/>
                <w:sz w:val="20"/>
              </w:rPr>
              <w:t>0.11 (0.02, 0.19</w:t>
            </w:r>
            <w:r w:rsidR="00E610BE" w:rsidRPr="00FE7A54">
              <w:rPr>
                <w:rFonts w:ascii="Times New Roman" w:hAnsi="Times New Roman" w:cs="Times New Roman"/>
                <w:sz w:val="20"/>
              </w:rPr>
              <w:t>)</w:t>
            </w:r>
          </w:p>
        </w:tc>
        <w:tc>
          <w:tcPr>
            <w:tcW w:w="881" w:type="dxa"/>
          </w:tcPr>
          <w:p w14:paraId="72C588BB" w14:textId="5472E82E" w:rsidR="00E610BE" w:rsidRPr="00FE7A54" w:rsidRDefault="00E610BE" w:rsidP="00E610BE">
            <w:pPr>
              <w:jc w:val="center"/>
              <w:rPr>
                <w:rFonts w:ascii="Times New Roman" w:hAnsi="Times New Roman" w:cs="Times New Roman"/>
                <w:sz w:val="20"/>
              </w:rPr>
            </w:pPr>
            <w:r w:rsidRPr="00FE7A54">
              <w:rPr>
                <w:rFonts w:ascii="Times New Roman" w:hAnsi="Times New Roman" w:cs="Times New Roman"/>
                <w:sz w:val="20"/>
              </w:rPr>
              <w:t>0.02</w:t>
            </w:r>
          </w:p>
        </w:tc>
        <w:tc>
          <w:tcPr>
            <w:tcW w:w="410" w:type="dxa"/>
          </w:tcPr>
          <w:p w14:paraId="1F1B53EA" w14:textId="77777777" w:rsidR="00E610BE" w:rsidRPr="00FE7A54" w:rsidRDefault="00E610BE" w:rsidP="00E610BE">
            <w:pPr>
              <w:jc w:val="center"/>
              <w:rPr>
                <w:rFonts w:ascii="Times New Roman" w:hAnsi="Times New Roman" w:cs="Times New Roman"/>
                <w:sz w:val="20"/>
              </w:rPr>
            </w:pPr>
          </w:p>
        </w:tc>
        <w:tc>
          <w:tcPr>
            <w:tcW w:w="1850" w:type="dxa"/>
          </w:tcPr>
          <w:p w14:paraId="766EF3B9" w14:textId="220AE011" w:rsidR="00E610BE" w:rsidRPr="00FE7A54" w:rsidRDefault="00E610BE" w:rsidP="00E610BE">
            <w:pPr>
              <w:jc w:val="center"/>
              <w:rPr>
                <w:rFonts w:ascii="Times New Roman" w:hAnsi="Times New Roman" w:cs="Times New Roman"/>
                <w:sz w:val="20"/>
              </w:rPr>
            </w:pPr>
            <w:r w:rsidRPr="00FE7A54">
              <w:rPr>
                <w:rFonts w:ascii="Times New Roman" w:hAnsi="Times New Roman" w:cs="Times New Roman"/>
                <w:sz w:val="20"/>
              </w:rPr>
              <w:t>0.08 (0.04, 0.12)</w:t>
            </w:r>
          </w:p>
        </w:tc>
        <w:tc>
          <w:tcPr>
            <w:tcW w:w="879" w:type="dxa"/>
          </w:tcPr>
          <w:p w14:paraId="1988F77F" w14:textId="67094F89" w:rsidR="00E610BE" w:rsidRPr="00FE7A54" w:rsidRDefault="00E610BE" w:rsidP="00E610BE">
            <w:pPr>
              <w:keepNext/>
              <w:jc w:val="center"/>
              <w:rPr>
                <w:rFonts w:ascii="Times New Roman" w:hAnsi="Times New Roman" w:cs="Times New Roman"/>
                <w:sz w:val="20"/>
              </w:rPr>
            </w:pPr>
            <w:r w:rsidRPr="00FE7A54">
              <w:rPr>
                <w:rFonts w:ascii="Times New Roman" w:hAnsi="Times New Roman" w:cs="Times New Roman"/>
                <w:sz w:val="20"/>
              </w:rPr>
              <w:t>&lt;0.001</w:t>
            </w:r>
          </w:p>
        </w:tc>
      </w:tr>
      <w:tr w:rsidR="00FE7A54" w:rsidRPr="00FE7A54" w14:paraId="0AD3A100" w14:textId="77777777" w:rsidTr="00E6045B">
        <w:tc>
          <w:tcPr>
            <w:tcW w:w="3608" w:type="dxa"/>
          </w:tcPr>
          <w:p w14:paraId="3D603FD8" w14:textId="2D9E3D98" w:rsidR="00E610BE" w:rsidRPr="00FE7A54" w:rsidRDefault="00E610BE" w:rsidP="00E610BE">
            <w:pPr>
              <w:rPr>
                <w:rFonts w:ascii="Times New Roman" w:hAnsi="Times New Roman" w:cs="Times New Roman"/>
                <w:sz w:val="20"/>
                <w:szCs w:val="20"/>
              </w:rPr>
            </w:pPr>
            <w:r w:rsidRPr="00FE7A54">
              <w:rPr>
                <w:rFonts w:ascii="Times New Roman" w:hAnsi="Times New Roman" w:cs="Times New Roman"/>
                <w:sz w:val="20"/>
                <w:szCs w:val="20"/>
              </w:rPr>
              <w:t>Self-rated health</w:t>
            </w:r>
          </w:p>
        </w:tc>
        <w:tc>
          <w:tcPr>
            <w:tcW w:w="1850" w:type="dxa"/>
          </w:tcPr>
          <w:p w14:paraId="307E1F6E" w14:textId="77777777" w:rsidR="00E610BE" w:rsidRPr="00FE7A54" w:rsidRDefault="00E610BE" w:rsidP="00E610BE">
            <w:pPr>
              <w:jc w:val="center"/>
              <w:rPr>
                <w:rFonts w:ascii="Times New Roman" w:hAnsi="Times New Roman" w:cs="Times New Roman"/>
                <w:sz w:val="20"/>
              </w:rPr>
            </w:pPr>
          </w:p>
        </w:tc>
        <w:tc>
          <w:tcPr>
            <w:tcW w:w="881" w:type="dxa"/>
          </w:tcPr>
          <w:p w14:paraId="71889041" w14:textId="6138835F" w:rsidR="00E610BE" w:rsidRPr="00FE7A54" w:rsidRDefault="00E610BE" w:rsidP="00E610BE">
            <w:pPr>
              <w:jc w:val="center"/>
              <w:rPr>
                <w:rFonts w:ascii="Times New Roman" w:hAnsi="Times New Roman" w:cs="Times New Roman"/>
                <w:sz w:val="20"/>
              </w:rPr>
            </w:pPr>
            <w:r w:rsidRPr="00FE7A54">
              <w:rPr>
                <w:rFonts w:ascii="Times New Roman" w:hAnsi="Times New Roman" w:cs="Times New Roman"/>
                <w:sz w:val="20"/>
              </w:rPr>
              <w:t>&lt;0.001</w:t>
            </w:r>
          </w:p>
        </w:tc>
        <w:tc>
          <w:tcPr>
            <w:tcW w:w="410" w:type="dxa"/>
          </w:tcPr>
          <w:p w14:paraId="1F1310E4" w14:textId="77777777" w:rsidR="00E610BE" w:rsidRPr="00FE7A54" w:rsidRDefault="00E610BE" w:rsidP="00E610BE">
            <w:pPr>
              <w:jc w:val="center"/>
              <w:rPr>
                <w:rFonts w:ascii="Times New Roman" w:hAnsi="Times New Roman" w:cs="Times New Roman"/>
                <w:sz w:val="20"/>
              </w:rPr>
            </w:pPr>
          </w:p>
        </w:tc>
        <w:tc>
          <w:tcPr>
            <w:tcW w:w="1850" w:type="dxa"/>
          </w:tcPr>
          <w:p w14:paraId="397BB74C" w14:textId="77777777" w:rsidR="00E610BE" w:rsidRPr="00FE7A54" w:rsidRDefault="00E610BE" w:rsidP="00E610BE">
            <w:pPr>
              <w:jc w:val="center"/>
              <w:rPr>
                <w:rFonts w:ascii="Times New Roman" w:hAnsi="Times New Roman" w:cs="Times New Roman"/>
                <w:sz w:val="20"/>
              </w:rPr>
            </w:pPr>
          </w:p>
        </w:tc>
        <w:tc>
          <w:tcPr>
            <w:tcW w:w="879" w:type="dxa"/>
          </w:tcPr>
          <w:p w14:paraId="5A33A87D" w14:textId="796BB4DE" w:rsidR="00E610BE" w:rsidRPr="00FE7A54" w:rsidRDefault="00E610BE" w:rsidP="00E610BE">
            <w:pPr>
              <w:keepNext/>
              <w:jc w:val="center"/>
              <w:rPr>
                <w:rFonts w:ascii="Times New Roman" w:hAnsi="Times New Roman" w:cs="Times New Roman"/>
                <w:sz w:val="20"/>
              </w:rPr>
            </w:pPr>
            <w:r w:rsidRPr="00FE7A54">
              <w:rPr>
                <w:rFonts w:ascii="Times New Roman" w:hAnsi="Times New Roman" w:cs="Times New Roman"/>
                <w:sz w:val="20"/>
              </w:rPr>
              <w:t>&lt;0.001</w:t>
            </w:r>
          </w:p>
        </w:tc>
      </w:tr>
      <w:tr w:rsidR="00FE7A54" w:rsidRPr="00FE7A54" w14:paraId="5EA323E4" w14:textId="77777777" w:rsidTr="00E6045B">
        <w:tc>
          <w:tcPr>
            <w:tcW w:w="3608" w:type="dxa"/>
          </w:tcPr>
          <w:p w14:paraId="1A83712F" w14:textId="3F6234E7" w:rsidR="00E610BE" w:rsidRPr="00FE7A54" w:rsidRDefault="00E610BE" w:rsidP="00E610BE">
            <w:pPr>
              <w:rPr>
                <w:rFonts w:ascii="Times New Roman" w:hAnsi="Times New Roman" w:cs="Times New Roman"/>
                <w:sz w:val="20"/>
                <w:szCs w:val="20"/>
              </w:rPr>
            </w:pPr>
            <w:r w:rsidRPr="00FE7A54">
              <w:rPr>
                <w:rFonts w:ascii="Times New Roman" w:hAnsi="Times New Roman" w:cs="Times New Roman"/>
                <w:sz w:val="20"/>
                <w:szCs w:val="20"/>
              </w:rPr>
              <w:t xml:space="preserve">     Very good or excellent</w:t>
            </w:r>
          </w:p>
        </w:tc>
        <w:tc>
          <w:tcPr>
            <w:tcW w:w="1850" w:type="dxa"/>
          </w:tcPr>
          <w:p w14:paraId="3F99CE79" w14:textId="436C996F" w:rsidR="00E610BE" w:rsidRPr="00FE7A54" w:rsidRDefault="00E610BE" w:rsidP="00E610BE">
            <w:pPr>
              <w:jc w:val="center"/>
              <w:rPr>
                <w:rFonts w:ascii="Times New Roman" w:hAnsi="Times New Roman" w:cs="Times New Roman"/>
                <w:sz w:val="20"/>
              </w:rPr>
            </w:pPr>
            <w:r w:rsidRPr="00FE7A54">
              <w:rPr>
                <w:rFonts w:ascii="Times New Roman" w:hAnsi="Times New Roman" w:cs="Times New Roman"/>
                <w:sz w:val="20"/>
                <w:szCs w:val="20"/>
              </w:rPr>
              <w:t>1.00</w:t>
            </w:r>
          </w:p>
        </w:tc>
        <w:tc>
          <w:tcPr>
            <w:tcW w:w="881" w:type="dxa"/>
          </w:tcPr>
          <w:p w14:paraId="0A92CCDB" w14:textId="77777777" w:rsidR="00E610BE" w:rsidRPr="00FE7A54" w:rsidRDefault="00E610BE" w:rsidP="00E610BE">
            <w:pPr>
              <w:jc w:val="center"/>
              <w:rPr>
                <w:rFonts w:ascii="Times New Roman" w:hAnsi="Times New Roman" w:cs="Times New Roman"/>
                <w:sz w:val="20"/>
              </w:rPr>
            </w:pPr>
          </w:p>
        </w:tc>
        <w:tc>
          <w:tcPr>
            <w:tcW w:w="410" w:type="dxa"/>
          </w:tcPr>
          <w:p w14:paraId="3CC99951" w14:textId="77777777" w:rsidR="00E610BE" w:rsidRPr="00FE7A54" w:rsidRDefault="00E610BE" w:rsidP="00E610BE">
            <w:pPr>
              <w:jc w:val="center"/>
              <w:rPr>
                <w:rFonts w:ascii="Times New Roman" w:hAnsi="Times New Roman" w:cs="Times New Roman"/>
                <w:sz w:val="20"/>
              </w:rPr>
            </w:pPr>
          </w:p>
        </w:tc>
        <w:tc>
          <w:tcPr>
            <w:tcW w:w="1850" w:type="dxa"/>
          </w:tcPr>
          <w:p w14:paraId="1D0B9544" w14:textId="38470912" w:rsidR="00E610BE" w:rsidRPr="00FE7A54" w:rsidRDefault="00E610BE" w:rsidP="00E610BE">
            <w:pPr>
              <w:jc w:val="center"/>
              <w:rPr>
                <w:rFonts w:ascii="Times New Roman" w:hAnsi="Times New Roman" w:cs="Times New Roman"/>
                <w:sz w:val="20"/>
              </w:rPr>
            </w:pPr>
            <w:r w:rsidRPr="00FE7A54">
              <w:rPr>
                <w:rFonts w:ascii="Times New Roman" w:hAnsi="Times New Roman" w:cs="Times New Roman"/>
                <w:sz w:val="20"/>
                <w:szCs w:val="20"/>
              </w:rPr>
              <w:t>1.00</w:t>
            </w:r>
          </w:p>
        </w:tc>
        <w:tc>
          <w:tcPr>
            <w:tcW w:w="879" w:type="dxa"/>
          </w:tcPr>
          <w:p w14:paraId="606A0733" w14:textId="77777777" w:rsidR="00E610BE" w:rsidRPr="00FE7A54" w:rsidRDefault="00E610BE" w:rsidP="00E610BE">
            <w:pPr>
              <w:keepNext/>
              <w:jc w:val="center"/>
              <w:rPr>
                <w:rFonts w:ascii="Times New Roman" w:hAnsi="Times New Roman" w:cs="Times New Roman"/>
                <w:sz w:val="20"/>
              </w:rPr>
            </w:pPr>
          </w:p>
        </w:tc>
      </w:tr>
      <w:tr w:rsidR="00FE7A54" w:rsidRPr="00FE7A54" w14:paraId="2FA3F8DD" w14:textId="77777777" w:rsidTr="00E6045B">
        <w:tc>
          <w:tcPr>
            <w:tcW w:w="3608" w:type="dxa"/>
          </w:tcPr>
          <w:p w14:paraId="75E112E4" w14:textId="59944D90" w:rsidR="00E610BE" w:rsidRPr="00FE7A54" w:rsidRDefault="00E610BE" w:rsidP="00E610BE">
            <w:pPr>
              <w:rPr>
                <w:rFonts w:ascii="Times New Roman" w:hAnsi="Times New Roman" w:cs="Times New Roman"/>
                <w:sz w:val="20"/>
                <w:szCs w:val="20"/>
              </w:rPr>
            </w:pPr>
            <w:r w:rsidRPr="00FE7A54">
              <w:rPr>
                <w:rFonts w:ascii="Times New Roman" w:hAnsi="Times New Roman" w:cs="Times New Roman"/>
                <w:sz w:val="20"/>
                <w:szCs w:val="20"/>
              </w:rPr>
              <w:t xml:space="preserve">     Good</w:t>
            </w:r>
          </w:p>
        </w:tc>
        <w:tc>
          <w:tcPr>
            <w:tcW w:w="1850" w:type="dxa"/>
          </w:tcPr>
          <w:p w14:paraId="569EBCF9" w14:textId="60327453" w:rsidR="00E610BE" w:rsidRPr="00FE7A54" w:rsidRDefault="006E3A8F" w:rsidP="00E610BE">
            <w:pPr>
              <w:jc w:val="center"/>
              <w:rPr>
                <w:rFonts w:ascii="Times New Roman" w:hAnsi="Times New Roman" w:cs="Times New Roman"/>
                <w:sz w:val="20"/>
              </w:rPr>
            </w:pPr>
            <w:r w:rsidRPr="00FE7A54">
              <w:rPr>
                <w:rFonts w:ascii="Times New Roman" w:hAnsi="Times New Roman" w:cs="Times New Roman"/>
                <w:sz w:val="20"/>
              </w:rPr>
              <w:t>-0.57 (-0.76, -0.38</w:t>
            </w:r>
            <w:r w:rsidR="00E610BE" w:rsidRPr="00FE7A54">
              <w:rPr>
                <w:rFonts w:ascii="Times New Roman" w:hAnsi="Times New Roman" w:cs="Times New Roman"/>
                <w:sz w:val="20"/>
              </w:rPr>
              <w:t>)</w:t>
            </w:r>
          </w:p>
        </w:tc>
        <w:tc>
          <w:tcPr>
            <w:tcW w:w="881" w:type="dxa"/>
          </w:tcPr>
          <w:p w14:paraId="22C477F2" w14:textId="77777777" w:rsidR="00E610BE" w:rsidRPr="00FE7A54" w:rsidRDefault="00E610BE" w:rsidP="00E610BE">
            <w:pPr>
              <w:jc w:val="center"/>
              <w:rPr>
                <w:rFonts w:ascii="Times New Roman" w:hAnsi="Times New Roman" w:cs="Times New Roman"/>
                <w:sz w:val="20"/>
              </w:rPr>
            </w:pPr>
          </w:p>
        </w:tc>
        <w:tc>
          <w:tcPr>
            <w:tcW w:w="410" w:type="dxa"/>
          </w:tcPr>
          <w:p w14:paraId="663A506F" w14:textId="77777777" w:rsidR="00E610BE" w:rsidRPr="00FE7A54" w:rsidRDefault="00E610BE" w:rsidP="00E610BE">
            <w:pPr>
              <w:jc w:val="center"/>
              <w:rPr>
                <w:rFonts w:ascii="Times New Roman" w:hAnsi="Times New Roman" w:cs="Times New Roman"/>
                <w:sz w:val="20"/>
              </w:rPr>
            </w:pPr>
          </w:p>
        </w:tc>
        <w:tc>
          <w:tcPr>
            <w:tcW w:w="1850" w:type="dxa"/>
          </w:tcPr>
          <w:p w14:paraId="662CA423" w14:textId="5DCE4B9A" w:rsidR="00E610BE" w:rsidRPr="00FE7A54" w:rsidRDefault="007A333F" w:rsidP="00E610BE">
            <w:pPr>
              <w:jc w:val="center"/>
              <w:rPr>
                <w:rFonts w:ascii="Times New Roman" w:hAnsi="Times New Roman" w:cs="Times New Roman"/>
                <w:sz w:val="20"/>
              </w:rPr>
            </w:pPr>
            <w:r w:rsidRPr="00FE7A54">
              <w:rPr>
                <w:rFonts w:ascii="Times New Roman" w:hAnsi="Times New Roman" w:cs="Times New Roman"/>
                <w:sz w:val="20"/>
              </w:rPr>
              <w:t>-0.28 (-0.37, -0.19</w:t>
            </w:r>
            <w:r w:rsidR="00E610BE" w:rsidRPr="00FE7A54">
              <w:rPr>
                <w:rFonts w:ascii="Times New Roman" w:hAnsi="Times New Roman" w:cs="Times New Roman"/>
                <w:sz w:val="20"/>
              </w:rPr>
              <w:t>)</w:t>
            </w:r>
          </w:p>
        </w:tc>
        <w:tc>
          <w:tcPr>
            <w:tcW w:w="879" w:type="dxa"/>
          </w:tcPr>
          <w:p w14:paraId="59A1CF8B" w14:textId="77777777" w:rsidR="00E610BE" w:rsidRPr="00FE7A54" w:rsidRDefault="00E610BE" w:rsidP="00E610BE">
            <w:pPr>
              <w:keepNext/>
              <w:jc w:val="center"/>
              <w:rPr>
                <w:rFonts w:ascii="Times New Roman" w:hAnsi="Times New Roman" w:cs="Times New Roman"/>
                <w:sz w:val="20"/>
              </w:rPr>
            </w:pPr>
          </w:p>
        </w:tc>
      </w:tr>
      <w:tr w:rsidR="00FE7A54" w:rsidRPr="00FE7A54" w14:paraId="7ECCA03C" w14:textId="77777777" w:rsidTr="00E6045B">
        <w:tc>
          <w:tcPr>
            <w:tcW w:w="3608" w:type="dxa"/>
          </w:tcPr>
          <w:p w14:paraId="3E5C0687" w14:textId="6A11546F" w:rsidR="00E610BE" w:rsidRPr="00FE7A54" w:rsidRDefault="00E610BE" w:rsidP="00E610BE">
            <w:pPr>
              <w:rPr>
                <w:rFonts w:ascii="Times New Roman" w:hAnsi="Times New Roman" w:cs="Times New Roman"/>
                <w:sz w:val="20"/>
                <w:szCs w:val="20"/>
              </w:rPr>
            </w:pPr>
            <w:r w:rsidRPr="00FE7A54">
              <w:rPr>
                <w:rFonts w:ascii="Times New Roman" w:hAnsi="Times New Roman" w:cs="Times New Roman"/>
                <w:sz w:val="20"/>
                <w:szCs w:val="20"/>
              </w:rPr>
              <w:t xml:space="preserve">     Fair or poor/very poor</w:t>
            </w:r>
          </w:p>
        </w:tc>
        <w:tc>
          <w:tcPr>
            <w:tcW w:w="1850" w:type="dxa"/>
          </w:tcPr>
          <w:p w14:paraId="6B7333D2" w14:textId="1A3DF248" w:rsidR="00E610BE" w:rsidRPr="00FE7A54" w:rsidRDefault="006E3A8F" w:rsidP="00E610BE">
            <w:pPr>
              <w:jc w:val="center"/>
              <w:rPr>
                <w:rFonts w:ascii="Times New Roman" w:hAnsi="Times New Roman" w:cs="Times New Roman"/>
                <w:sz w:val="20"/>
              </w:rPr>
            </w:pPr>
            <w:r w:rsidRPr="00FE7A54">
              <w:rPr>
                <w:rFonts w:ascii="Times New Roman" w:hAnsi="Times New Roman" w:cs="Times New Roman"/>
                <w:sz w:val="20"/>
              </w:rPr>
              <w:t>-1.00 (-1.25, -0.75</w:t>
            </w:r>
            <w:r w:rsidR="00E610BE" w:rsidRPr="00FE7A54">
              <w:rPr>
                <w:rFonts w:ascii="Times New Roman" w:hAnsi="Times New Roman" w:cs="Times New Roman"/>
                <w:sz w:val="20"/>
              </w:rPr>
              <w:t>)</w:t>
            </w:r>
          </w:p>
        </w:tc>
        <w:tc>
          <w:tcPr>
            <w:tcW w:w="881" w:type="dxa"/>
          </w:tcPr>
          <w:p w14:paraId="3D97E3C5" w14:textId="77777777" w:rsidR="00E610BE" w:rsidRPr="00FE7A54" w:rsidRDefault="00E610BE" w:rsidP="00E610BE">
            <w:pPr>
              <w:jc w:val="center"/>
              <w:rPr>
                <w:rFonts w:ascii="Times New Roman" w:hAnsi="Times New Roman" w:cs="Times New Roman"/>
                <w:sz w:val="20"/>
              </w:rPr>
            </w:pPr>
          </w:p>
        </w:tc>
        <w:tc>
          <w:tcPr>
            <w:tcW w:w="410" w:type="dxa"/>
          </w:tcPr>
          <w:p w14:paraId="0709C660" w14:textId="77777777" w:rsidR="00E610BE" w:rsidRPr="00FE7A54" w:rsidRDefault="00E610BE" w:rsidP="00E610BE">
            <w:pPr>
              <w:jc w:val="center"/>
              <w:rPr>
                <w:rFonts w:ascii="Times New Roman" w:hAnsi="Times New Roman" w:cs="Times New Roman"/>
                <w:sz w:val="20"/>
              </w:rPr>
            </w:pPr>
          </w:p>
        </w:tc>
        <w:tc>
          <w:tcPr>
            <w:tcW w:w="1850" w:type="dxa"/>
          </w:tcPr>
          <w:p w14:paraId="1D0C0122" w14:textId="2FA43B63" w:rsidR="00E610BE" w:rsidRPr="00FE7A54" w:rsidRDefault="007A333F" w:rsidP="00E610BE">
            <w:pPr>
              <w:jc w:val="center"/>
              <w:rPr>
                <w:rFonts w:ascii="Times New Roman" w:hAnsi="Times New Roman" w:cs="Times New Roman"/>
                <w:sz w:val="20"/>
              </w:rPr>
            </w:pPr>
            <w:r w:rsidRPr="00FE7A54">
              <w:rPr>
                <w:rFonts w:ascii="Times New Roman" w:hAnsi="Times New Roman" w:cs="Times New Roman"/>
                <w:sz w:val="20"/>
              </w:rPr>
              <w:t>-0.70 (-0.82, -0.58</w:t>
            </w:r>
            <w:r w:rsidR="00E610BE" w:rsidRPr="00FE7A54">
              <w:rPr>
                <w:rFonts w:ascii="Times New Roman" w:hAnsi="Times New Roman" w:cs="Times New Roman"/>
                <w:sz w:val="20"/>
              </w:rPr>
              <w:t>)</w:t>
            </w:r>
          </w:p>
        </w:tc>
        <w:tc>
          <w:tcPr>
            <w:tcW w:w="879" w:type="dxa"/>
          </w:tcPr>
          <w:p w14:paraId="709427ED" w14:textId="77777777" w:rsidR="00E610BE" w:rsidRPr="00FE7A54" w:rsidRDefault="00E610BE" w:rsidP="00E610BE">
            <w:pPr>
              <w:keepNext/>
              <w:jc w:val="center"/>
              <w:rPr>
                <w:rFonts w:ascii="Times New Roman" w:hAnsi="Times New Roman" w:cs="Times New Roman"/>
                <w:sz w:val="20"/>
              </w:rPr>
            </w:pPr>
          </w:p>
        </w:tc>
      </w:tr>
      <w:tr w:rsidR="00FE7A54" w:rsidRPr="00FE7A54" w14:paraId="29C3387A" w14:textId="77777777" w:rsidTr="00E6045B">
        <w:tc>
          <w:tcPr>
            <w:tcW w:w="3608" w:type="dxa"/>
          </w:tcPr>
          <w:p w14:paraId="0A73983C" w14:textId="7A619FD3" w:rsidR="00E610BE" w:rsidRPr="00FE7A54" w:rsidRDefault="00E610BE" w:rsidP="00E610BE">
            <w:pPr>
              <w:rPr>
                <w:rFonts w:ascii="Times New Roman" w:hAnsi="Times New Roman" w:cs="Times New Roman"/>
                <w:sz w:val="20"/>
                <w:szCs w:val="20"/>
              </w:rPr>
            </w:pPr>
            <w:r w:rsidRPr="00FE7A54">
              <w:rPr>
                <w:rFonts w:ascii="Times New Roman" w:hAnsi="Times New Roman" w:cs="Times New Roman"/>
                <w:sz w:val="20"/>
                <w:szCs w:val="20"/>
              </w:rPr>
              <w:t>Fear of falling</w:t>
            </w:r>
            <w:r w:rsidR="00462EC1" w:rsidRPr="00FE7A54">
              <w:rPr>
                <w:rFonts w:ascii="Times New Roman" w:hAnsi="Times New Roman" w:cs="Times New Roman"/>
                <w:sz w:val="20"/>
                <w:szCs w:val="20"/>
              </w:rPr>
              <w:t xml:space="preserve"> (yes)</w:t>
            </w:r>
          </w:p>
        </w:tc>
        <w:tc>
          <w:tcPr>
            <w:tcW w:w="1850" w:type="dxa"/>
          </w:tcPr>
          <w:p w14:paraId="0FA3ED8C" w14:textId="48C75932" w:rsidR="00E610BE" w:rsidRPr="00FE7A54" w:rsidRDefault="006E3A8F" w:rsidP="00E610BE">
            <w:pPr>
              <w:jc w:val="center"/>
              <w:rPr>
                <w:rFonts w:ascii="Times New Roman" w:hAnsi="Times New Roman" w:cs="Times New Roman"/>
                <w:sz w:val="20"/>
              </w:rPr>
            </w:pPr>
            <w:r w:rsidRPr="00FE7A54">
              <w:rPr>
                <w:rFonts w:ascii="Times New Roman" w:hAnsi="Times New Roman" w:cs="Times New Roman"/>
                <w:sz w:val="20"/>
              </w:rPr>
              <w:t>-0.91 (-1.33, -0.49</w:t>
            </w:r>
            <w:r w:rsidR="00E610BE" w:rsidRPr="00FE7A54">
              <w:rPr>
                <w:rFonts w:ascii="Times New Roman" w:hAnsi="Times New Roman" w:cs="Times New Roman"/>
                <w:sz w:val="20"/>
              </w:rPr>
              <w:t>)</w:t>
            </w:r>
          </w:p>
        </w:tc>
        <w:tc>
          <w:tcPr>
            <w:tcW w:w="881" w:type="dxa"/>
          </w:tcPr>
          <w:p w14:paraId="1EDCCCBB" w14:textId="6BF891BF" w:rsidR="00E610BE" w:rsidRPr="00FE7A54" w:rsidRDefault="00E610BE" w:rsidP="00E610BE">
            <w:pPr>
              <w:jc w:val="center"/>
              <w:rPr>
                <w:rFonts w:ascii="Times New Roman" w:hAnsi="Times New Roman" w:cs="Times New Roman"/>
                <w:sz w:val="20"/>
              </w:rPr>
            </w:pPr>
            <w:r w:rsidRPr="00FE7A54">
              <w:rPr>
                <w:rFonts w:ascii="Times New Roman" w:hAnsi="Times New Roman" w:cs="Times New Roman"/>
                <w:sz w:val="20"/>
              </w:rPr>
              <w:t>&lt;0.001</w:t>
            </w:r>
          </w:p>
        </w:tc>
        <w:tc>
          <w:tcPr>
            <w:tcW w:w="410" w:type="dxa"/>
          </w:tcPr>
          <w:p w14:paraId="17A6F69B" w14:textId="77777777" w:rsidR="00E610BE" w:rsidRPr="00FE7A54" w:rsidRDefault="00E610BE" w:rsidP="00E610BE">
            <w:pPr>
              <w:jc w:val="center"/>
              <w:rPr>
                <w:rFonts w:ascii="Times New Roman" w:hAnsi="Times New Roman" w:cs="Times New Roman"/>
                <w:sz w:val="20"/>
              </w:rPr>
            </w:pPr>
          </w:p>
        </w:tc>
        <w:tc>
          <w:tcPr>
            <w:tcW w:w="1850" w:type="dxa"/>
          </w:tcPr>
          <w:p w14:paraId="7B4F5586" w14:textId="4F50198C" w:rsidR="00E610BE" w:rsidRPr="00FE7A54" w:rsidRDefault="007A333F" w:rsidP="00E610BE">
            <w:pPr>
              <w:jc w:val="center"/>
              <w:rPr>
                <w:rFonts w:ascii="Times New Roman" w:hAnsi="Times New Roman" w:cs="Times New Roman"/>
                <w:sz w:val="20"/>
              </w:rPr>
            </w:pPr>
            <w:r w:rsidRPr="00FE7A54">
              <w:rPr>
                <w:rFonts w:ascii="Times New Roman" w:hAnsi="Times New Roman" w:cs="Times New Roman"/>
                <w:sz w:val="20"/>
              </w:rPr>
              <w:t>-0.90 (-1.10, -0.70</w:t>
            </w:r>
            <w:r w:rsidR="00E610BE" w:rsidRPr="00FE7A54">
              <w:rPr>
                <w:rFonts w:ascii="Times New Roman" w:hAnsi="Times New Roman" w:cs="Times New Roman"/>
                <w:sz w:val="20"/>
              </w:rPr>
              <w:t>)</w:t>
            </w:r>
          </w:p>
        </w:tc>
        <w:tc>
          <w:tcPr>
            <w:tcW w:w="879" w:type="dxa"/>
          </w:tcPr>
          <w:p w14:paraId="2D90DEE1" w14:textId="75D3613D" w:rsidR="00E610BE" w:rsidRPr="00FE7A54" w:rsidRDefault="00E610BE" w:rsidP="00E610BE">
            <w:pPr>
              <w:keepNext/>
              <w:jc w:val="center"/>
              <w:rPr>
                <w:rFonts w:ascii="Times New Roman" w:hAnsi="Times New Roman" w:cs="Times New Roman"/>
                <w:sz w:val="20"/>
              </w:rPr>
            </w:pPr>
            <w:r w:rsidRPr="00FE7A54">
              <w:rPr>
                <w:rFonts w:ascii="Times New Roman" w:hAnsi="Times New Roman" w:cs="Times New Roman"/>
                <w:sz w:val="20"/>
              </w:rPr>
              <w:t>&lt;0.001</w:t>
            </w:r>
          </w:p>
        </w:tc>
      </w:tr>
      <w:tr w:rsidR="00FE7A54" w:rsidRPr="00FE7A54" w14:paraId="19AFC999" w14:textId="77777777" w:rsidTr="00E6045B">
        <w:tc>
          <w:tcPr>
            <w:tcW w:w="3608" w:type="dxa"/>
          </w:tcPr>
          <w:p w14:paraId="26DC4CF9" w14:textId="2701A245" w:rsidR="00E610BE" w:rsidRPr="00FE7A54" w:rsidRDefault="00462EC1" w:rsidP="00E610BE">
            <w:pPr>
              <w:rPr>
                <w:rFonts w:ascii="Times New Roman" w:hAnsi="Times New Roman" w:cs="Times New Roman"/>
                <w:sz w:val="20"/>
                <w:szCs w:val="20"/>
              </w:rPr>
            </w:pPr>
            <w:r w:rsidRPr="00FE7A54">
              <w:rPr>
                <w:rFonts w:ascii="Times New Roman" w:hAnsi="Times New Roman" w:cs="Times New Roman"/>
                <w:sz w:val="20"/>
                <w:szCs w:val="20"/>
              </w:rPr>
              <w:t>PSQI (per SD increase)</w:t>
            </w:r>
            <w:r w:rsidR="00E6045B" w:rsidRPr="00FE7A54">
              <w:rPr>
                <w:rFonts w:ascii="Times New Roman" w:hAnsi="Times New Roman" w:cs="Times New Roman"/>
                <w:sz w:val="20"/>
                <w:szCs w:val="20"/>
              </w:rPr>
              <w:t xml:space="preserve"> (HCS and NSHD)</w:t>
            </w:r>
          </w:p>
        </w:tc>
        <w:tc>
          <w:tcPr>
            <w:tcW w:w="1850" w:type="dxa"/>
          </w:tcPr>
          <w:p w14:paraId="6C81C578" w14:textId="4A13B3B6" w:rsidR="00E610BE" w:rsidRPr="00FE7A54" w:rsidRDefault="00BC37DC" w:rsidP="00E610BE">
            <w:pPr>
              <w:jc w:val="center"/>
              <w:rPr>
                <w:rFonts w:ascii="Times New Roman" w:hAnsi="Times New Roman" w:cs="Times New Roman"/>
                <w:sz w:val="20"/>
              </w:rPr>
            </w:pPr>
            <w:r w:rsidRPr="00FE7A54">
              <w:rPr>
                <w:rFonts w:ascii="Times New Roman" w:hAnsi="Times New Roman" w:cs="Times New Roman"/>
                <w:sz w:val="20"/>
              </w:rPr>
              <w:t>-0.04 (-0.17, 0.08</w:t>
            </w:r>
            <w:r w:rsidR="00E610BE" w:rsidRPr="00FE7A54">
              <w:rPr>
                <w:rFonts w:ascii="Times New Roman" w:hAnsi="Times New Roman" w:cs="Times New Roman"/>
                <w:sz w:val="20"/>
              </w:rPr>
              <w:t>)</w:t>
            </w:r>
          </w:p>
        </w:tc>
        <w:tc>
          <w:tcPr>
            <w:tcW w:w="881" w:type="dxa"/>
          </w:tcPr>
          <w:p w14:paraId="498184B4" w14:textId="6F14DB8D" w:rsidR="00E610BE" w:rsidRPr="00FE7A54" w:rsidRDefault="00BC37DC" w:rsidP="00E610BE">
            <w:pPr>
              <w:jc w:val="center"/>
              <w:rPr>
                <w:rFonts w:ascii="Times New Roman" w:hAnsi="Times New Roman" w:cs="Times New Roman"/>
                <w:sz w:val="20"/>
              </w:rPr>
            </w:pPr>
            <w:r w:rsidRPr="00FE7A54">
              <w:rPr>
                <w:rFonts w:ascii="Times New Roman" w:hAnsi="Times New Roman" w:cs="Times New Roman"/>
                <w:sz w:val="20"/>
              </w:rPr>
              <w:t>0.5</w:t>
            </w:r>
          </w:p>
        </w:tc>
        <w:tc>
          <w:tcPr>
            <w:tcW w:w="410" w:type="dxa"/>
          </w:tcPr>
          <w:p w14:paraId="08CCCDD4" w14:textId="77777777" w:rsidR="00E610BE" w:rsidRPr="00FE7A54" w:rsidRDefault="00E610BE" w:rsidP="00E610BE">
            <w:pPr>
              <w:jc w:val="center"/>
              <w:rPr>
                <w:rFonts w:ascii="Times New Roman" w:hAnsi="Times New Roman" w:cs="Times New Roman"/>
                <w:sz w:val="20"/>
              </w:rPr>
            </w:pPr>
          </w:p>
        </w:tc>
        <w:tc>
          <w:tcPr>
            <w:tcW w:w="1850" w:type="dxa"/>
          </w:tcPr>
          <w:p w14:paraId="3400E8BA" w14:textId="72EAC3D0" w:rsidR="00E610BE" w:rsidRPr="00FE7A54" w:rsidRDefault="007A333F" w:rsidP="00E610BE">
            <w:pPr>
              <w:jc w:val="center"/>
              <w:rPr>
                <w:rFonts w:ascii="Times New Roman" w:hAnsi="Times New Roman" w:cs="Times New Roman"/>
                <w:sz w:val="20"/>
              </w:rPr>
            </w:pPr>
            <w:r w:rsidRPr="00FE7A54">
              <w:rPr>
                <w:rFonts w:ascii="Times New Roman" w:hAnsi="Times New Roman" w:cs="Times New Roman"/>
                <w:sz w:val="20"/>
              </w:rPr>
              <w:t>-0.07 (-0.13, -0.02</w:t>
            </w:r>
            <w:r w:rsidR="00E610BE" w:rsidRPr="00FE7A54">
              <w:rPr>
                <w:rFonts w:ascii="Times New Roman" w:hAnsi="Times New Roman" w:cs="Times New Roman"/>
                <w:sz w:val="20"/>
              </w:rPr>
              <w:t>)</w:t>
            </w:r>
          </w:p>
        </w:tc>
        <w:tc>
          <w:tcPr>
            <w:tcW w:w="879" w:type="dxa"/>
          </w:tcPr>
          <w:p w14:paraId="21ECEF94" w14:textId="596B1264" w:rsidR="00E610BE" w:rsidRPr="00FE7A54" w:rsidRDefault="00BC37DC" w:rsidP="00E610BE">
            <w:pPr>
              <w:keepNext/>
              <w:jc w:val="center"/>
              <w:rPr>
                <w:rFonts w:ascii="Times New Roman" w:hAnsi="Times New Roman" w:cs="Times New Roman"/>
                <w:sz w:val="20"/>
              </w:rPr>
            </w:pPr>
            <w:r w:rsidRPr="00FE7A54">
              <w:rPr>
                <w:rFonts w:ascii="Times New Roman" w:hAnsi="Times New Roman" w:cs="Times New Roman"/>
                <w:sz w:val="20"/>
              </w:rPr>
              <w:t>0.009</w:t>
            </w:r>
          </w:p>
        </w:tc>
      </w:tr>
    </w:tbl>
    <w:p w14:paraId="18049C64" w14:textId="41DFF88A" w:rsidR="00DD25FB" w:rsidRPr="00FE7A54" w:rsidRDefault="00DD25FB" w:rsidP="00DD25FB">
      <w:pPr>
        <w:pStyle w:val="Caption"/>
        <w:rPr>
          <w:rFonts w:ascii="Times New Roman" w:hAnsi="Times New Roman" w:cs="Times New Roman"/>
          <w:i w:val="0"/>
          <w:color w:val="auto"/>
          <w:sz w:val="20"/>
          <w:szCs w:val="20"/>
        </w:rPr>
        <w:sectPr w:rsidR="00DD25FB" w:rsidRPr="00FE7A54" w:rsidSect="00930464">
          <w:footerReference w:type="default" r:id="rId10"/>
          <w:pgSz w:w="11906" w:h="16838"/>
          <w:pgMar w:top="1440" w:right="1440" w:bottom="1440" w:left="1440" w:header="709" w:footer="709" w:gutter="0"/>
          <w:cols w:space="708"/>
          <w:docGrid w:linePitch="360"/>
        </w:sectPr>
      </w:pPr>
      <w:r w:rsidRPr="00FE7A54">
        <w:rPr>
          <w:rFonts w:ascii="Times New Roman" w:hAnsi="Times New Roman" w:cs="Times New Roman"/>
          <w:i w:val="0"/>
          <w:color w:val="auto"/>
          <w:sz w:val="20"/>
          <w:szCs w:val="20"/>
        </w:rPr>
        <w:lastRenderedPageBreak/>
        <w:t xml:space="preserve">Adjusted for </w:t>
      </w:r>
      <w:r w:rsidR="004D24F6" w:rsidRPr="00FE7A54">
        <w:rPr>
          <w:rFonts w:ascii="Times New Roman" w:hAnsi="Times New Roman" w:cs="Times New Roman"/>
          <w:i w:val="0"/>
          <w:color w:val="auto"/>
          <w:sz w:val="20"/>
          <w:szCs w:val="20"/>
        </w:rPr>
        <w:t>a</w:t>
      </w:r>
      <w:r w:rsidR="00DB541B" w:rsidRPr="00FE7A54">
        <w:rPr>
          <w:rFonts w:ascii="Times New Roman" w:hAnsi="Times New Roman" w:cs="Times New Roman"/>
          <w:i w:val="0"/>
          <w:color w:val="auto"/>
          <w:sz w:val="20"/>
          <w:szCs w:val="20"/>
        </w:rPr>
        <w:t>g</w:t>
      </w:r>
      <w:r w:rsidR="004D24F6" w:rsidRPr="00FE7A54">
        <w:rPr>
          <w:rFonts w:ascii="Times New Roman" w:hAnsi="Times New Roman" w:cs="Times New Roman"/>
          <w:i w:val="0"/>
          <w:color w:val="auto"/>
          <w:sz w:val="20"/>
          <w:szCs w:val="20"/>
        </w:rPr>
        <w:t xml:space="preserve">e, sex and </w:t>
      </w:r>
      <w:r w:rsidR="00C66C08" w:rsidRPr="00FE7A54">
        <w:rPr>
          <w:rFonts w:ascii="Times New Roman" w:hAnsi="Times New Roman" w:cs="Times New Roman"/>
          <w:i w:val="0"/>
          <w:color w:val="auto"/>
          <w:sz w:val="20"/>
          <w:szCs w:val="20"/>
        </w:rPr>
        <w:t>cohort.</w:t>
      </w:r>
      <w:r w:rsidR="003C7716" w:rsidRPr="00FE7A54">
        <w:rPr>
          <w:rFonts w:ascii="Times New Roman" w:hAnsi="Times New Roman" w:cs="Times New Roman"/>
          <w:i w:val="0"/>
          <w:color w:val="auto"/>
          <w:sz w:val="20"/>
          <w:szCs w:val="20"/>
        </w:rPr>
        <w:t xml:space="preserve"> High impact PA defined as vertical (Y-axis) acceleration</w:t>
      </w:r>
      <w:r w:rsidR="00043E7E" w:rsidRPr="00FE7A54">
        <w:rPr>
          <w:rFonts w:ascii="Times New Roman" w:hAnsi="Times New Roman" w:cs="Times New Roman"/>
          <w:i w:val="0"/>
          <w:color w:val="auto"/>
          <w:sz w:val="20"/>
          <w:szCs w:val="20"/>
        </w:rPr>
        <w:t>s</w:t>
      </w:r>
      <w:r w:rsidR="003C7716" w:rsidRPr="00FE7A54">
        <w:rPr>
          <w:rFonts w:ascii="Times New Roman" w:hAnsi="Times New Roman" w:cs="Times New Roman"/>
          <w:i w:val="0"/>
          <w:color w:val="auto"/>
          <w:sz w:val="20"/>
          <w:szCs w:val="20"/>
        </w:rPr>
        <w:t xml:space="preserve"> peaks ≥ 1.5g. Overall PA defined as triaxial acceleration</w:t>
      </w:r>
      <w:r w:rsidR="00043E7E" w:rsidRPr="00FE7A54">
        <w:rPr>
          <w:rFonts w:ascii="Times New Roman" w:hAnsi="Times New Roman" w:cs="Times New Roman"/>
          <w:i w:val="0"/>
          <w:color w:val="auto"/>
          <w:sz w:val="20"/>
          <w:szCs w:val="20"/>
        </w:rPr>
        <w:t>s</w:t>
      </w:r>
      <w:r w:rsidR="003C7716" w:rsidRPr="00FE7A54">
        <w:rPr>
          <w:rFonts w:ascii="Times New Roman" w:hAnsi="Times New Roman" w:cs="Times New Roman"/>
          <w:i w:val="0"/>
          <w:color w:val="auto"/>
          <w:sz w:val="20"/>
          <w:szCs w:val="20"/>
        </w:rPr>
        <w:t xml:space="preserve"> peaks</w:t>
      </w:r>
      <w:r w:rsidR="00F82894" w:rsidRPr="00FE7A54">
        <w:rPr>
          <w:rFonts w:ascii="Times New Roman" w:hAnsi="Times New Roman" w:cs="Times New Roman"/>
          <w:i w:val="0"/>
          <w:color w:val="auto"/>
          <w:sz w:val="20"/>
          <w:szCs w:val="20"/>
        </w:rPr>
        <w:t xml:space="preserve"> ≥ 0.5g. </w:t>
      </w:r>
      <w:r w:rsidR="00136FC6" w:rsidRPr="00FE7A54">
        <w:rPr>
          <w:rFonts w:ascii="Times New Roman" w:hAnsi="Times New Roman" w:cs="Times New Roman"/>
          <w:i w:val="0"/>
          <w:color w:val="auto"/>
          <w:sz w:val="20"/>
          <w:szCs w:val="20"/>
        </w:rPr>
        <w:t>Educational level</w:t>
      </w:r>
      <w:r w:rsidR="00462EC1" w:rsidRPr="00FE7A54">
        <w:rPr>
          <w:rFonts w:ascii="Times New Roman" w:hAnsi="Times New Roman" w:cs="Times New Roman"/>
          <w:i w:val="0"/>
          <w:color w:val="auto"/>
          <w:sz w:val="20"/>
          <w:szCs w:val="20"/>
        </w:rPr>
        <w:t>:</w:t>
      </w:r>
      <w:r w:rsidR="00136FC6" w:rsidRPr="00FE7A54">
        <w:rPr>
          <w:rFonts w:ascii="Times New Roman" w:hAnsi="Times New Roman" w:cs="Times New Roman"/>
          <w:i w:val="0"/>
          <w:color w:val="auto"/>
          <w:sz w:val="20"/>
          <w:szCs w:val="20"/>
        </w:rPr>
        <w:t xml:space="preserve"> </w:t>
      </w:r>
      <w:r w:rsidR="00B10104" w:rsidRPr="00FE7A54">
        <w:rPr>
          <w:rFonts w:ascii="Times New Roman" w:hAnsi="Times New Roman" w:cs="Times New Roman"/>
          <w:i w:val="0"/>
          <w:color w:val="auto"/>
          <w:sz w:val="20"/>
          <w:szCs w:val="20"/>
        </w:rPr>
        <w:t xml:space="preserve">per category </w:t>
      </w:r>
      <w:r w:rsidR="00462EC1" w:rsidRPr="00FE7A54">
        <w:rPr>
          <w:rFonts w:ascii="Times New Roman" w:hAnsi="Times New Roman" w:cs="Times New Roman"/>
          <w:i w:val="0"/>
          <w:color w:val="auto"/>
          <w:sz w:val="20"/>
          <w:szCs w:val="20"/>
        </w:rPr>
        <w:t xml:space="preserve">unit </w:t>
      </w:r>
      <w:r w:rsidR="00B10104" w:rsidRPr="00FE7A54">
        <w:rPr>
          <w:rFonts w:ascii="Times New Roman" w:hAnsi="Times New Roman" w:cs="Times New Roman"/>
          <w:i w:val="0"/>
          <w:color w:val="auto"/>
          <w:sz w:val="20"/>
          <w:szCs w:val="20"/>
        </w:rPr>
        <w:t xml:space="preserve">change </w:t>
      </w:r>
      <w:r w:rsidR="00136FC6" w:rsidRPr="00FE7A54">
        <w:rPr>
          <w:rFonts w:ascii="Times New Roman" w:hAnsi="Times New Roman" w:cs="Times New Roman"/>
          <w:i w:val="0"/>
          <w:color w:val="auto"/>
          <w:sz w:val="20"/>
          <w:szCs w:val="20"/>
        </w:rPr>
        <w:t>from lower to higher. Occupational class</w:t>
      </w:r>
      <w:r w:rsidR="00462EC1" w:rsidRPr="00FE7A54">
        <w:rPr>
          <w:rFonts w:ascii="Times New Roman" w:hAnsi="Times New Roman" w:cs="Times New Roman"/>
          <w:i w:val="0"/>
          <w:color w:val="auto"/>
          <w:sz w:val="20"/>
          <w:szCs w:val="20"/>
        </w:rPr>
        <w:t>:</w:t>
      </w:r>
      <w:r w:rsidR="00F82894" w:rsidRPr="00FE7A54">
        <w:rPr>
          <w:rFonts w:ascii="Times New Roman" w:hAnsi="Times New Roman" w:cs="Times New Roman"/>
          <w:i w:val="0"/>
          <w:color w:val="auto"/>
          <w:sz w:val="20"/>
          <w:szCs w:val="20"/>
        </w:rPr>
        <w:t xml:space="preserve"> </w:t>
      </w:r>
      <w:r w:rsidR="00462EC1" w:rsidRPr="00FE7A54">
        <w:rPr>
          <w:rFonts w:ascii="Times New Roman" w:hAnsi="Times New Roman" w:cs="Times New Roman"/>
          <w:i w:val="0"/>
          <w:color w:val="auto"/>
          <w:sz w:val="20"/>
          <w:szCs w:val="20"/>
        </w:rPr>
        <w:t xml:space="preserve">per category unit change </w:t>
      </w:r>
      <w:r w:rsidR="00F82894" w:rsidRPr="00FE7A54">
        <w:rPr>
          <w:rFonts w:ascii="Times New Roman" w:hAnsi="Times New Roman" w:cs="Times New Roman"/>
          <w:i w:val="0"/>
          <w:color w:val="auto"/>
          <w:sz w:val="20"/>
          <w:szCs w:val="20"/>
        </w:rPr>
        <w:t xml:space="preserve">from lower to higher. </w:t>
      </w:r>
      <w:r w:rsidR="005B76BB" w:rsidRPr="00FE7A54">
        <w:rPr>
          <w:rFonts w:ascii="Times New Roman" w:hAnsi="Times New Roman" w:cs="Times New Roman"/>
          <w:i w:val="0"/>
          <w:color w:val="auto"/>
          <w:sz w:val="20"/>
          <w:szCs w:val="20"/>
        </w:rPr>
        <w:t>Walking speed</w:t>
      </w:r>
      <w:r w:rsidR="00462EC1" w:rsidRPr="00FE7A54">
        <w:rPr>
          <w:rFonts w:ascii="Times New Roman" w:hAnsi="Times New Roman" w:cs="Times New Roman"/>
          <w:i w:val="0"/>
          <w:color w:val="auto"/>
          <w:sz w:val="20"/>
          <w:szCs w:val="20"/>
        </w:rPr>
        <w:t>:</w:t>
      </w:r>
      <w:r w:rsidR="005B76BB" w:rsidRPr="00FE7A54">
        <w:rPr>
          <w:rFonts w:ascii="Times New Roman" w:hAnsi="Times New Roman" w:cs="Times New Roman"/>
          <w:i w:val="0"/>
          <w:color w:val="auto"/>
          <w:sz w:val="20"/>
          <w:szCs w:val="20"/>
        </w:rPr>
        <w:t xml:space="preserve"> </w:t>
      </w:r>
      <w:r w:rsidR="00462EC1" w:rsidRPr="00FE7A54">
        <w:rPr>
          <w:rFonts w:ascii="Times New Roman" w:hAnsi="Times New Roman" w:cs="Times New Roman"/>
          <w:i w:val="0"/>
          <w:color w:val="auto"/>
          <w:sz w:val="20"/>
          <w:szCs w:val="20"/>
        </w:rPr>
        <w:t>per category unit change from slower to faster. SD: standard deviation. WEMWBS:</w:t>
      </w:r>
      <w:r w:rsidR="00462EC1" w:rsidRPr="00FE7A54">
        <w:rPr>
          <w:color w:val="auto"/>
        </w:rPr>
        <w:t xml:space="preserve"> </w:t>
      </w:r>
      <w:r w:rsidR="00462EC1" w:rsidRPr="00FE7A54">
        <w:rPr>
          <w:rFonts w:ascii="Times New Roman" w:hAnsi="Times New Roman" w:cs="Times New Roman"/>
          <w:i w:val="0"/>
          <w:color w:val="auto"/>
          <w:sz w:val="20"/>
          <w:szCs w:val="20"/>
        </w:rPr>
        <w:t>Warwick-Edinburgh Mental Wellbeing Scale (higher scores represent better wellbeing). PSQI: Pittsburgh Sleep Quality Index (higher scores represent worse sleep quality).</w:t>
      </w:r>
    </w:p>
    <w:p w14:paraId="1A0FCA75" w14:textId="78F0B222" w:rsidR="00B725D2" w:rsidRPr="00FE7A54" w:rsidRDefault="00B725D2" w:rsidP="00B725D2">
      <w:pPr>
        <w:spacing w:after="0" w:line="360" w:lineRule="auto"/>
        <w:rPr>
          <w:rFonts w:ascii="Times New Roman" w:hAnsi="Times New Roman" w:cs="Times New Roman"/>
          <w:sz w:val="24"/>
          <w:szCs w:val="24"/>
        </w:rPr>
      </w:pPr>
      <w:r w:rsidRPr="00FE7A54">
        <w:rPr>
          <w:rFonts w:ascii="Times New Roman" w:hAnsi="Times New Roman" w:cs="Times New Roman"/>
          <w:b/>
          <w:sz w:val="24"/>
          <w:szCs w:val="24"/>
        </w:rPr>
        <w:lastRenderedPageBreak/>
        <w:t xml:space="preserve">Table 4 </w:t>
      </w:r>
      <w:r w:rsidRPr="00FE7A54">
        <w:rPr>
          <w:rFonts w:ascii="Times New Roman" w:hAnsi="Times New Roman" w:cs="Times New Roman"/>
          <w:sz w:val="24"/>
          <w:szCs w:val="24"/>
        </w:rPr>
        <w:t xml:space="preserve">Correlates of high impact PA and overall PA </w:t>
      </w:r>
      <w:r w:rsidR="000B0017" w:rsidRPr="00FE7A54">
        <w:rPr>
          <w:rFonts w:ascii="Times New Roman" w:hAnsi="Times New Roman" w:cs="Times New Roman"/>
          <w:sz w:val="24"/>
          <w:szCs w:val="24"/>
        </w:rPr>
        <w:t>among older adults</w:t>
      </w:r>
      <w:r w:rsidRPr="00FE7A54">
        <w:rPr>
          <w:rFonts w:ascii="Times New Roman" w:hAnsi="Times New Roman" w:cs="Times New Roman"/>
          <w:sz w:val="24"/>
          <w:szCs w:val="24"/>
        </w:rPr>
        <w:t>. Estimated from domain-specific and fully-adjusted models (n=1187).</w:t>
      </w:r>
    </w:p>
    <w:tbl>
      <w:tblPr>
        <w:tblStyle w:val="TableGrid"/>
        <w:tblW w:w="1594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7"/>
        <w:gridCol w:w="2201"/>
        <w:gridCol w:w="861"/>
        <w:gridCol w:w="2030"/>
        <w:gridCol w:w="861"/>
        <w:gridCol w:w="360"/>
        <w:gridCol w:w="2201"/>
        <w:gridCol w:w="879"/>
        <w:gridCol w:w="2030"/>
        <w:gridCol w:w="879"/>
      </w:tblGrid>
      <w:tr w:rsidR="00FE7A54" w:rsidRPr="00FE7A54" w14:paraId="6B829417" w14:textId="77777777" w:rsidTr="00E6045B">
        <w:trPr>
          <w:trHeight w:val="294"/>
          <w:jc w:val="center"/>
        </w:trPr>
        <w:tc>
          <w:tcPr>
            <w:tcW w:w="3647" w:type="dxa"/>
          </w:tcPr>
          <w:p w14:paraId="76344818" w14:textId="77777777" w:rsidR="00AD2D2F" w:rsidRPr="00FE7A54" w:rsidRDefault="00AD2D2F" w:rsidP="00AD2D2F">
            <w:pPr>
              <w:rPr>
                <w:rFonts w:ascii="Times New Roman" w:hAnsi="Times New Roman" w:cs="Times New Roman"/>
                <w:sz w:val="20"/>
                <w:szCs w:val="20"/>
              </w:rPr>
            </w:pPr>
          </w:p>
        </w:tc>
        <w:tc>
          <w:tcPr>
            <w:tcW w:w="5953" w:type="dxa"/>
            <w:gridSpan w:val="4"/>
            <w:tcBorders>
              <w:top w:val="single" w:sz="4" w:space="0" w:color="auto"/>
              <w:bottom w:val="single" w:sz="4" w:space="0" w:color="auto"/>
            </w:tcBorders>
          </w:tcPr>
          <w:p w14:paraId="4BEDA69B" w14:textId="1DF3B5CF" w:rsidR="00AD2D2F" w:rsidRPr="00FE7A54" w:rsidRDefault="00AD2D2F" w:rsidP="00AD2D2F">
            <w:pPr>
              <w:jc w:val="center"/>
              <w:rPr>
                <w:rFonts w:ascii="Times New Roman" w:hAnsi="Times New Roman" w:cs="Times New Roman"/>
                <w:i/>
                <w:sz w:val="20"/>
                <w:szCs w:val="20"/>
              </w:rPr>
            </w:pPr>
            <w:r w:rsidRPr="00FE7A54">
              <w:rPr>
                <w:rFonts w:ascii="Times New Roman" w:hAnsi="Times New Roman" w:cs="Times New Roman"/>
                <w:sz w:val="20"/>
                <w:szCs w:val="20"/>
              </w:rPr>
              <w:t>Log-High impact PA</w:t>
            </w:r>
          </w:p>
        </w:tc>
        <w:tc>
          <w:tcPr>
            <w:tcW w:w="360" w:type="dxa"/>
            <w:tcBorders>
              <w:top w:val="single" w:sz="4" w:space="0" w:color="auto"/>
              <w:bottom w:val="nil"/>
            </w:tcBorders>
          </w:tcPr>
          <w:p w14:paraId="771D776D" w14:textId="77777777" w:rsidR="00AD2D2F" w:rsidRPr="00FE7A54" w:rsidRDefault="00AD2D2F" w:rsidP="00AD2D2F">
            <w:pPr>
              <w:jc w:val="center"/>
              <w:rPr>
                <w:rFonts w:ascii="Times New Roman" w:hAnsi="Times New Roman" w:cs="Times New Roman"/>
                <w:sz w:val="20"/>
                <w:szCs w:val="20"/>
              </w:rPr>
            </w:pPr>
          </w:p>
        </w:tc>
        <w:tc>
          <w:tcPr>
            <w:tcW w:w="5989" w:type="dxa"/>
            <w:gridSpan w:val="4"/>
            <w:tcBorders>
              <w:top w:val="single" w:sz="4" w:space="0" w:color="auto"/>
              <w:bottom w:val="single" w:sz="4" w:space="0" w:color="auto"/>
            </w:tcBorders>
          </w:tcPr>
          <w:p w14:paraId="508A7A4C" w14:textId="1BC8406C" w:rsidR="00AD2D2F" w:rsidRPr="00FE7A54" w:rsidRDefault="00AD2D2F" w:rsidP="00AD2D2F">
            <w:pPr>
              <w:jc w:val="center"/>
              <w:rPr>
                <w:rFonts w:ascii="Times New Roman" w:hAnsi="Times New Roman" w:cs="Times New Roman"/>
                <w:i/>
                <w:sz w:val="20"/>
                <w:szCs w:val="20"/>
              </w:rPr>
            </w:pPr>
            <w:r w:rsidRPr="00FE7A54">
              <w:rPr>
                <w:rFonts w:ascii="Times New Roman" w:hAnsi="Times New Roman" w:cs="Times New Roman"/>
                <w:sz w:val="20"/>
                <w:szCs w:val="20"/>
              </w:rPr>
              <w:t>Log-Overall PA</w:t>
            </w:r>
          </w:p>
        </w:tc>
      </w:tr>
      <w:tr w:rsidR="00FE7A54" w:rsidRPr="00FE7A54" w14:paraId="4DE07D5E" w14:textId="77777777" w:rsidTr="00E6045B">
        <w:trPr>
          <w:trHeight w:val="432"/>
          <w:jc w:val="center"/>
        </w:trPr>
        <w:tc>
          <w:tcPr>
            <w:tcW w:w="3647" w:type="dxa"/>
          </w:tcPr>
          <w:p w14:paraId="4FFD29AE" w14:textId="77777777" w:rsidR="00AD2D2F" w:rsidRPr="00FE7A54" w:rsidRDefault="00AD2D2F" w:rsidP="00AD2D2F">
            <w:pPr>
              <w:rPr>
                <w:rFonts w:ascii="Times New Roman" w:hAnsi="Times New Roman" w:cs="Times New Roman"/>
                <w:sz w:val="20"/>
                <w:szCs w:val="20"/>
              </w:rPr>
            </w:pPr>
          </w:p>
        </w:tc>
        <w:tc>
          <w:tcPr>
            <w:tcW w:w="2201" w:type="dxa"/>
            <w:tcBorders>
              <w:top w:val="single" w:sz="4" w:space="0" w:color="auto"/>
              <w:bottom w:val="single" w:sz="4" w:space="0" w:color="auto"/>
            </w:tcBorders>
          </w:tcPr>
          <w:p w14:paraId="3E34EA2D"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Domain-specific models</w:t>
            </w:r>
          </w:p>
          <w:p w14:paraId="0F08A4C1"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β (95%CI)</w:t>
            </w:r>
          </w:p>
        </w:tc>
        <w:tc>
          <w:tcPr>
            <w:tcW w:w="861" w:type="dxa"/>
            <w:tcBorders>
              <w:top w:val="single" w:sz="4" w:space="0" w:color="auto"/>
              <w:bottom w:val="single" w:sz="4" w:space="0" w:color="auto"/>
            </w:tcBorders>
          </w:tcPr>
          <w:p w14:paraId="59A542E0"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i/>
                <w:sz w:val="20"/>
                <w:szCs w:val="20"/>
              </w:rPr>
              <w:t>P</w:t>
            </w:r>
          </w:p>
        </w:tc>
        <w:tc>
          <w:tcPr>
            <w:tcW w:w="2030" w:type="dxa"/>
            <w:tcBorders>
              <w:top w:val="single" w:sz="4" w:space="0" w:color="auto"/>
              <w:bottom w:val="single" w:sz="4" w:space="0" w:color="auto"/>
            </w:tcBorders>
          </w:tcPr>
          <w:p w14:paraId="34035F25"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Fully-adjusted models</w:t>
            </w:r>
          </w:p>
          <w:p w14:paraId="0065EB22"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β (95%CI)</w:t>
            </w:r>
          </w:p>
        </w:tc>
        <w:tc>
          <w:tcPr>
            <w:tcW w:w="861" w:type="dxa"/>
            <w:tcBorders>
              <w:top w:val="single" w:sz="4" w:space="0" w:color="auto"/>
              <w:bottom w:val="single" w:sz="4" w:space="0" w:color="auto"/>
            </w:tcBorders>
          </w:tcPr>
          <w:p w14:paraId="60FA1EE9"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i/>
                <w:sz w:val="20"/>
                <w:szCs w:val="20"/>
              </w:rPr>
              <w:t>P</w:t>
            </w:r>
          </w:p>
        </w:tc>
        <w:tc>
          <w:tcPr>
            <w:tcW w:w="360" w:type="dxa"/>
            <w:tcBorders>
              <w:top w:val="nil"/>
              <w:bottom w:val="nil"/>
            </w:tcBorders>
          </w:tcPr>
          <w:p w14:paraId="7680CD40" w14:textId="77777777" w:rsidR="00AD2D2F" w:rsidRPr="00FE7A54" w:rsidRDefault="00AD2D2F" w:rsidP="00AD2D2F">
            <w:pPr>
              <w:jc w:val="center"/>
              <w:rPr>
                <w:rFonts w:ascii="Times New Roman" w:hAnsi="Times New Roman" w:cs="Times New Roman"/>
                <w:sz w:val="20"/>
                <w:szCs w:val="20"/>
              </w:rPr>
            </w:pPr>
          </w:p>
        </w:tc>
        <w:tc>
          <w:tcPr>
            <w:tcW w:w="2201" w:type="dxa"/>
            <w:tcBorders>
              <w:top w:val="single" w:sz="4" w:space="0" w:color="auto"/>
              <w:bottom w:val="single" w:sz="4" w:space="0" w:color="auto"/>
            </w:tcBorders>
          </w:tcPr>
          <w:p w14:paraId="464EFB19"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Domain-specific models</w:t>
            </w:r>
          </w:p>
          <w:p w14:paraId="5F03C8D2"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β (95%CI)</w:t>
            </w:r>
          </w:p>
        </w:tc>
        <w:tc>
          <w:tcPr>
            <w:tcW w:w="879" w:type="dxa"/>
            <w:tcBorders>
              <w:top w:val="single" w:sz="4" w:space="0" w:color="auto"/>
              <w:bottom w:val="single" w:sz="4" w:space="0" w:color="auto"/>
            </w:tcBorders>
          </w:tcPr>
          <w:p w14:paraId="2F3BF8DB"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i/>
                <w:sz w:val="20"/>
                <w:szCs w:val="20"/>
              </w:rPr>
              <w:t>P</w:t>
            </w:r>
          </w:p>
        </w:tc>
        <w:tc>
          <w:tcPr>
            <w:tcW w:w="2030" w:type="dxa"/>
            <w:tcBorders>
              <w:top w:val="single" w:sz="4" w:space="0" w:color="auto"/>
              <w:bottom w:val="single" w:sz="4" w:space="0" w:color="auto"/>
            </w:tcBorders>
          </w:tcPr>
          <w:p w14:paraId="2AC6B7DC"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Fully-adjusted models</w:t>
            </w:r>
          </w:p>
          <w:p w14:paraId="248845A5"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β (95%CI)</w:t>
            </w:r>
          </w:p>
        </w:tc>
        <w:tc>
          <w:tcPr>
            <w:tcW w:w="879" w:type="dxa"/>
            <w:tcBorders>
              <w:top w:val="single" w:sz="4" w:space="0" w:color="auto"/>
              <w:bottom w:val="single" w:sz="4" w:space="0" w:color="auto"/>
            </w:tcBorders>
          </w:tcPr>
          <w:p w14:paraId="1AE492CD" w14:textId="77777777"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i/>
                <w:sz w:val="20"/>
                <w:szCs w:val="20"/>
              </w:rPr>
              <w:t>P</w:t>
            </w:r>
          </w:p>
        </w:tc>
      </w:tr>
      <w:tr w:rsidR="00FE7A54" w:rsidRPr="00FE7A54" w14:paraId="7D7FBECF" w14:textId="77777777" w:rsidTr="00E6045B">
        <w:trPr>
          <w:jc w:val="center"/>
        </w:trPr>
        <w:tc>
          <w:tcPr>
            <w:tcW w:w="3647" w:type="dxa"/>
            <w:tcBorders>
              <w:bottom w:val="single" w:sz="4" w:space="0" w:color="auto"/>
            </w:tcBorders>
          </w:tcPr>
          <w:p w14:paraId="38365026" w14:textId="77777777" w:rsidR="00AD2D2F" w:rsidRPr="00FE7A54" w:rsidRDefault="00AD2D2F" w:rsidP="00AD2D2F">
            <w:pPr>
              <w:rPr>
                <w:rFonts w:ascii="Times New Roman" w:hAnsi="Times New Roman" w:cs="Times New Roman"/>
                <w:sz w:val="20"/>
                <w:szCs w:val="20"/>
              </w:rPr>
            </w:pPr>
          </w:p>
        </w:tc>
        <w:tc>
          <w:tcPr>
            <w:tcW w:w="2201" w:type="dxa"/>
            <w:tcBorders>
              <w:top w:val="single" w:sz="4" w:space="0" w:color="auto"/>
              <w:bottom w:val="single" w:sz="4" w:space="0" w:color="auto"/>
            </w:tcBorders>
          </w:tcPr>
          <w:p w14:paraId="16AD82D8" w14:textId="77777777" w:rsidR="00AD2D2F" w:rsidRPr="00FE7A54" w:rsidRDefault="00AD2D2F" w:rsidP="00AD2D2F">
            <w:pPr>
              <w:jc w:val="center"/>
              <w:rPr>
                <w:rFonts w:ascii="Times New Roman" w:hAnsi="Times New Roman" w:cs="Times New Roman"/>
                <w:sz w:val="20"/>
                <w:szCs w:val="20"/>
              </w:rPr>
            </w:pPr>
          </w:p>
        </w:tc>
        <w:tc>
          <w:tcPr>
            <w:tcW w:w="861" w:type="dxa"/>
            <w:tcBorders>
              <w:top w:val="single" w:sz="4" w:space="0" w:color="auto"/>
              <w:bottom w:val="single" w:sz="4" w:space="0" w:color="auto"/>
            </w:tcBorders>
          </w:tcPr>
          <w:p w14:paraId="1981656C" w14:textId="77777777" w:rsidR="00AD2D2F" w:rsidRPr="00FE7A54" w:rsidRDefault="00AD2D2F" w:rsidP="00AD2D2F">
            <w:pPr>
              <w:jc w:val="center"/>
              <w:rPr>
                <w:rFonts w:ascii="Times New Roman" w:hAnsi="Times New Roman" w:cs="Times New Roman"/>
                <w:sz w:val="20"/>
                <w:szCs w:val="20"/>
              </w:rPr>
            </w:pPr>
          </w:p>
        </w:tc>
        <w:tc>
          <w:tcPr>
            <w:tcW w:w="2030" w:type="dxa"/>
            <w:tcBorders>
              <w:top w:val="single" w:sz="4" w:space="0" w:color="auto"/>
              <w:bottom w:val="single" w:sz="4" w:space="0" w:color="auto"/>
            </w:tcBorders>
          </w:tcPr>
          <w:p w14:paraId="141CA89E" w14:textId="77777777" w:rsidR="00AD2D2F" w:rsidRPr="00FE7A54" w:rsidRDefault="00AD2D2F" w:rsidP="00AD2D2F">
            <w:pPr>
              <w:jc w:val="center"/>
              <w:rPr>
                <w:rFonts w:ascii="Times New Roman" w:hAnsi="Times New Roman" w:cs="Times New Roman"/>
                <w:sz w:val="20"/>
                <w:szCs w:val="20"/>
              </w:rPr>
            </w:pPr>
          </w:p>
        </w:tc>
        <w:tc>
          <w:tcPr>
            <w:tcW w:w="861" w:type="dxa"/>
            <w:tcBorders>
              <w:top w:val="single" w:sz="4" w:space="0" w:color="auto"/>
              <w:bottom w:val="single" w:sz="4" w:space="0" w:color="auto"/>
            </w:tcBorders>
          </w:tcPr>
          <w:p w14:paraId="2A7D7AB5" w14:textId="77777777" w:rsidR="00AD2D2F" w:rsidRPr="00FE7A54" w:rsidRDefault="00AD2D2F" w:rsidP="00AD2D2F">
            <w:pPr>
              <w:jc w:val="center"/>
              <w:rPr>
                <w:rFonts w:ascii="Times New Roman" w:hAnsi="Times New Roman" w:cs="Times New Roman"/>
                <w:sz w:val="20"/>
                <w:szCs w:val="20"/>
              </w:rPr>
            </w:pPr>
          </w:p>
        </w:tc>
        <w:tc>
          <w:tcPr>
            <w:tcW w:w="360" w:type="dxa"/>
            <w:tcBorders>
              <w:top w:val="nil"/>
              <w:bottom w:val="single" w:sz="4" w:space="0" w:color="auto"/>
            </w:tcBorders>
          </w:tcPr>
          <w:p w14:paraId="2AD94C45" w14:textId="77777777" w:rsidR="00AD2D2F" w:rsidRPr="00FE7A54" w:rsidRDefault="00AD2D2F" w:rsidP="00AD2D2F">
            <w:pPr>
              <w:jc w:val="center"/>
              <w:rPr>
                <w:rFonts w:ascii="Times New Roman" w:hAnsi="Times New Roman" w:cs="Times New Roman"/>
                <w:sz w:val="20"/>
                <w:szCs w:val="20"/>
              </w:rPr>
            </w:pPr>
          </w:p>
        </w:tc>
        <w:tc>
          <w:tcPr>
            <w:tcW w:w="2201" w:type="dxa"/>
            <w:tcBorders>
              <w:top w:val="single" w:sz="4" w:space="0" w:color="auto"/>
              <w:bottom w:val="single" w:sz="4" w:space="0" w:color="auto"/>
            </w:tcBorders>
          </w:tcPr>
          <w:p w14:paraId="6D4FB6B9" w14:textId="77777777" w:rsidR="00AD2D2F" w:rsidRPr="00FE7A54" w:rsidRDefault="00AD2D2F" w:rsidP="00AD2D2F">
            <w:pPr>
              <w:jc w:val="center"/>
              <w:rPr>
                <w:rFonts w:ascii="Times New Roman" w:hAnsi="Times New Roman" w:cs="Times New Roman"/>
                <w:sz w:val="20"/>
                <w:szCs w:val="20"/>
              </w:rPr>
            </w:pPr>
          </w:p>
        </w:tc>
        <w:tc>
          <w:tcPr>
            <w:tcW w:w="879" w:type="dxa"/>
            <w:tcBorders>
              <w:top w:val="single" w:sz="4" w:space="0" w:color="auto"/>
              <w:bottom w:val="single" w:sz="4" w:space="0" w:color="auto"/>
            </w:tcBorders>
          </w:tcPr>
          <w:p w14:paraId="2621D83C" w14:textId="77777777" w:rsidR="00AD2D2F" w:rsidRPr="00FE7A54" w:rsidRDefault="00AD2D2F" w:rsidP="00AD2D2F">
            <w:pPr>
              <w:jc w:val="center"/>
              <w:rPr>
                <w:rFonts w:ascii="Times New Roman" w:hAnsi="Times New Roman" w:cs="Times New Roman"/>
                <w:sz w:val="20"/>
                <w:szCs w:val="20"/>
              </w:rPr>
            </w:pPr>
          </w:p>
        </w:tc>
        <w:tc>
          <w:tcPr>
            <w:tcW w:w="2030" w:type="dxa"/>
            <w:tcBorders>
              <w:top w:val="single" w:sz="4" w:space="0" w:color="auto"/>
              <w:bottom w:val="single" w:sz="4" w:space="0" w:color="auto"/>
            </w:tcBorders>
          </w:tcPr>
          <w:p w14:paraId="7B71478A" w14:textId="77777777" w:rsidR="00AD2D2F" w:rsidRPr="00FE7A54" w:rsidRDefault="00AD2D2F" w:rsidP="00AD2D2F">
            <w:pPr>
              <w:jc w:val="center"/>
              <w:rPr>
                <w:rFonts w:ascii="Times New Roman" w:hAnsi="Times New Roman" w:cs="Times New Roman"/>
                <w:sz w:val="20"/>
                <w:szCs w:val="20"/>
              </w:rPr>
            </w:pPr>
          </w:p>
        </w:tc>
        <w:tc>
          <w:tcPr>
            <w:tcW w:w="879" w:type="dxa"/>
            <w:tcBorders>
              <w:top w:val="single" w:sz="4" w:space="0" w:color="auto"/>
              <w:bottom w:val="single" w:sz="4" w:space="0" w:color="auto"/>
            </w:tcBorders>
          </w:tcPr>
          <w:p w14:paraId="43D27FDB" w14:textId="77777777" w:rsidR="00AD2D2F" w:rsidRPr="00FE7A54" w:rsidRDefault="00AD2D2F" w:rsidP="00AD2D2F">
            <w:pPr>
              <w:jc w:val="center"/>
              <w:rPr>
                <w:rFonts w:ascii="Times New Roman" w:hAnsi="Times New Roman" w:cs="Times New Roman"/>
                <w:sz w:val="20"/>
                <w:szCs w:val="20"/>
              </w:rPr>
            </w:pPr>
          </w:p>
        </w:tc>
      </w:tr>
      <w:tr w:rsidR="00FE7A54" w:rsidRPr="00FE7A54" w14:paraId="2063DB14" w14:textId="77777777" w:rsidTr="00E6045B">
        <w:trPr>
          <w:gridAfter w:val="1"/>
          <w:wAfter w:w="879" w:type="dxa"/>
          <w:jc w:val="center"/>
        </w:trPr>
        <w:tc>
          <w:tcPr>
            <w:tcW w:w="3647" w:type="dxa"/>
          </w:tcPr>
          <w:p w14:paraId="1CFC610E" w14:textId="77777777" w:rsidR="00AD2D2F" w:rsidRPr="00FE7A54" w:rsidRDefault="00AD2D2F" w:rsidP="00AD2D2F">
            <w:pPr>
              <w:rPr>
                <w:rFonts w:ascii="Times New Roman" w:hAnsi="Times New Roman" w:cs="Times New Roman"/>
                <w:sz w:val="20"/>
                <w:szCs w:val="20"/>
              </w:rPr>
            </w:pPr>
            <w:r w:rsidRPr="00FE7A54">
              <w:rPr>
                <w:rFonts w:ascii="Times New Roman" w:hAnsi="Times New Roman" w:cs="Times New Roman"/>
                <w:i/>
                <w:sz w:val="20"/>
                <w:szCs w:val="20"/>
              </w:rPr>
              <w:t>Demographic factors</w:t>
            </w:r>
          </w:p>
        </w:tc>
        <w:tc>
          <w:tcPr>
            <w:tcW w:w="2201" w:type="dxa"/>
          </w:tcPr>
          <w:p w14:paraId="1924145B" w14:textId="77777777" w:rsidR="00AD2D2F" w:rsidRPr="00FE7A54" w:rsidRDefault="00AD2D2F" w:rsidP="00AD2D2F">
            <w:pPr>
              <w:jc w:val="center"/>
              <w:rPr>
                <w:rFonts w:ascii="Times New Roman" w:hAnsi="Times New Roman" w:cs="Times New Roman"/>
                <w:sz w:val="20"/>
                <w:szCs w:val="20"/>
              </w:rPr>
            </w:pPr>
          </w:p>
        </w:tc>
        <w:tc>
          <w:tcPr>
            <w:tcW w:w="861" w:type="dxa"/>
          </w:tcPr>
          <w:p w14:paraId="182D985D" w14:textId="77777777" w:rsidR="00AD2D2F" w:rsidRPr="00FE7A54" w:rsidRDefault="00AD2D2F" w:rsidP="00AD2D2F">
            <w:pPr>
              <w:jc w:val="center"/>
              <w:rPr>
                <w:rFonts w:ascii="Times New Roman" w:hAnsi="Times New Roman" w:cs="Times New Roman"/>
                <w:sz w:val="20"/>
                <w:szCs w:val="20"/>
              </w:rPr>
            </w:pPr>
          </w:p>
        </w:tc>
        <w:tc>
          <w:tcPr>
            <w:tcW w:w="2030" w:type="dxa"/>
          </w:tcPr>
          <w:p w14:paraId="283AEF32" w14:textId="77777777" w:rsidR="00AD2D2F" w:rsidRPr="00FE7A54" w:rsidRDefault="00AD2D2F" w:rsidP="00AD2D2F">
            <w:pPr>
              <w:jc w:val="center"/>
              <w:rPr>
                <w:rFonts w:ascii="Times New Roman" w:hAnsi="Times New Roman" w:cs="Times New Roman"/>
                <w:sz w:val="20"/>
                <w:szCs w:val="20"/>
              </w:rPr>
            </w:pPr>
          </w:p>
        </w:tc>
        <w:tc>
          <w:tcPr>
            <w:tcW w:w="861" w:type="dxa"/>
          </w:tcPr>
          <w:p w14:paraId="77F7089C" w14:textId="77777777" w:rsidR="00AD2D2F" w:rsidRPr="00FE7A54" w:rsidRDefault="00AD2D2F" w:rsidP="00AD2D2F">
            <w:pPr>
              <w:jc w:val="center"/>
              <w:rPr>
                <w:rFonts w:ascii="Times New Roman" w:hAnsi="Times New Roman" w:cs="Times New Roman"/>
                <w:sz w:val="20"/>
                <w:szCs w:val="20"/>
              </w:rPr>
            </w:pPr>
          </w:p>
        </w:tc>
        <w:tc>
          <w:tcPr>
            <w:tcW w:w="360" w:type="dxa"/>
          </w:tcPr>
          <w:p w14:paraId="5B123265" w14:textId="77777777" w:rsidR="00AD2D2F" w:rsidRPr="00FE7A54" w:rsidRDefault="00AD2D2F" w:rsidP="00AD2D2F">
            <w:pPr>
              <w:jc w:val="center"/>
              <w:rPr>
                <w:rFonts w:ascii="Times New Roman" w:hAnsi="Times New Roman" w:cs="Times New Roman"/>
                <w:sz w:val="20"/>
                <w:szCs w:val="20"/>
              </w:rPr>
            </w:pPr>
          </w:p>
        </w:tc>
        <w:tc>
          <w:tcPr>
            <w:tcW w:w="2201" w:type="dxa"/>
          </w:tcPr>
          <w:p w14:paraId="642431EB" w14:textId="77777777" w:rsidR="00AD2D2F" w:rsidRPr="00FE7A54" w:rsidRDefault="00AD2D2F" w:rsidP="00AD2D2F">
            <w:pPr>
              <w:jc w:val="center"/>
              <w:rPr>
                <w:rFonts w:ascii="Times New Roman" w:hAnsi="Times New Roman" w:cs="Times New Roman"/>
                <w:sz w:val="20"/>
                <w:szCs w:val="20"/>
              </w:rPr>
            </w:pPr>
          </w:p>
        </w:tc>
        <w:tc>
          <w:tcPr>
            <w:tcW w:w="879" w:type="dxa"/>
          </w:tcPr>
          <w:p w14:paraId="5B9BED6B" w14:textId="77777777" w:rsidR="00AD2D2F" w:rsidRPr="00FE7A54" w:rsidRDefault="00AD2D2F" w:rsidP="00AD2D2F">
            <w:pPr>
              <w:jc w:val="center"/>
              <w:rPr>
                <w:rFonts w:ascii="Times New Roman" w:hAnsi="Times New Roman" w:cs="Times New Roman"/>
                <w:sz w:val="20"/>
                <w:szCs w:val="20"/>
              </w:rPr>
            </w:pPr>
          </w:p>
        </w:tc>
        <w:tc>
          <w:tcPr>
            <w:tcW w:w="2030" w:type="dxa"/>
          </w:tcPr>
          <w:p w14:paraId="07F0150A" w14:textId="77777777" w:rsidR="00AD2D2F" w:rsidRPr="00FE7A54" w:rsidRDefault="00AD2D2F" w:rsidP="00AD2D2F">
            <w:pPr>
              <w:jc w:val="center"/>
              <w:rPr>
                <w:rFonts w:ascii="Times New Roman" w:hAnsi="Times New Roman" w:cs="Times New Roman"/>
                <w:sz w:val="20"/>
                <w:szCs w:val="20"/>
              </w:rPr>
            </w:pPr>
          </w:p>
        </w:tc>
      </w:tr>
      <w:tr w:rsidR="00FE7A54" w:rsidRPr="00FE7A54" w14:paraId="395AB0E8" w14:textId="77777777" w:rsidTr="00E6045B">
        <w:trPr>
          <w:jc w:val="center"/>
        </w:trPr>
        <w:tc>
          <w:tcPr>
            <w:tcW w:w="3647" w:type="dxa"/>
          </w:tcPr>
          <w:p w14:paraId="31D85BD1" w14:textId="6C9CEA6C" w:rsidR="00462EC1" w:rsidRPr="00FE7A54" w:rsidRDefault="00462EC1" w:rsidP="00462EC1">
            <w:pPr>
              <w:rPr>
                <w:rFonts w:ascii="Times New Roman" w:hAnsi="Times New Roman" w:cs="Times New Roman"/>
                <w:sz w:val="20"/>
                <w:szCs w:val="20"/>
              </w:rPr>
            </w:pPr>
            <w:r w:rsidRPr="00FE7A54">
              <w:rPr>
                <w:rFonts w:ascii="Times New Roman" w:hAnsi="Times New Roman" w:cs="Times New Roman"/>
                <w:sz w:val="20"/>
                <w:szCs w:val="20"/>
              </w:rPr>
              <w:t>Age (per year increase)</w:t>
            </w:r>
          </w:p>
        </w:tc>
        <w:tc>
          <w:tcPr>
            <w:tcW w:w="2201" w:type="dxa"/>
          </w:tcPr>
          <w:p w14:paraId="54473AB0" w14:textId="11ED3B93"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-0.09 (-0.13, -0.05)</w:t>
            </w:r>
          </w:p>
        </w:tc>
        <w:tc>
          <w:tcPr>
            <w:tcW w:w="861" w:type="dxa"/>
          </w:tcPr>
          <w:p w14:paraId="4BA36301" w14:textId="5E58026C"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5619FADF" w14:textId="7776AA8D"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-0.05 (-0.09, -0.01)</w:t>
            </w:r>
          </w:p>
        </w:tc>
        <w:tc>
          <w:tcPr>
            <w:tcW w:w="861" w:type="dxa"/>
          </w:tcPr>
          <w:p w14:paraId="3DBA313A" w14:textId="0EB8F10A"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0.03</w:t>
            </w:r>
          </w:p>
        </w:tc>
        <w:tc>
          <w:tcPr>
            <w:tcW w:w="360" w:type="dxa"/>
          </w:tcPr>
          <w:p w14:paraId="2AFF4D59" w14:textId="77777777" w:rsidR="00462EC1" w:rsidRPr="00FE7A54" w:rsidRDefault="00462EC1" w:rsidP="00462EC1">
            <w:pPr>
              <w:jc w:val="center"/>
              <w:rPr>
                <w:rFonts w:ascii="Times New Roman" w:hAnsi="Times New Roman" w:cs="Times New Roman"/>
                <w:sz w:val="20"/>
                <w:szCs w:val="20"/>
              </w:rPr>
            </w:pPr>
          </w:p>
        </w:tc>
        <w:tc>
          <w:tcPr>
            <w:tcW w:w="2201" w:type="dxa"/>
          </w:tcPr>
          <w:p w14:paraId="1F47098E" w14:textId="096915D6"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-0.07 (-0.09, -0.05)</w:t>
            </w:r>
          </w:p>
        </w:tc>
        <w:tc>
          <w:tcPr>
            <w:tcW w:w="879" w:type="dxa"/>
          </w:tcPr>
          <w:p w14:paraId="0346453C" w14:textId="30E3DDED"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39DACE90" w14:textId="4FECD4FE"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-0.04 (-0.05, -0.02)</w:t>
            </w:r>
          </w:p>
        </w:tc>
        <w:tc>
          <w:tcPr>
            <w:tcW w:w="879" w:type="dxa"/>
          </w:tcPr>
          <w:p w14:paraId="1A3333E6" w14:textId="53AB9105"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6244029E" w14:textId="77777777" w:rsidTr="00E6045B">
        <w:trPr>
          <w:jc w:val="center"/>
        </w:trPr>
        <w:tc>
          <w:tcPr>
            <w:tcW w:w="3647" w:type="dxa"/>
          </w:tcPr>
          <w:p w14:paraId="67419084" w14:textId="7FD5655D" w:rsidR="00462EC1" w:rsidRPr="00FE7A54" w:rsidRDefault="00462EC1" w:rsidP="00462EC1">
            <w:pPr>
              <w:rPr>
                <w:rFonts w:ascii="Times New Roman" w:hAnsi="Times New Roman" w:cs="Times New Roman"/>
                <w:sz w:val="20"/>
                <w:szCs w:val="20"/>
              </w:rPr>
            </w:pPr>
            <w:bookmarkStart w:id="11" w:name="_Hlk496545918"/>
            <w:r w:rsidRPr="00FE7A54">
              <w:rPr>
                <w:rFonts w:ascii="Times New Roman" w:hAnsi="Times New Roman" w:cs="Times New Roman"/>
                <w:sz w:val="20"/>
                <w:szCs w:val="20"/>
              </w:rPr>
              <w:t>Sex (male)</w:t>
            </w:r>
          </w:p>
        </w:tc>
        <w:tc>
          <w:tcPr>
            <w:tcW w:w="2201" w:type="dxa"/>
          </w:tcPr>
          <w:p w14:paraId="595208CB" w14:textId="2F6C27AD"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0.43 (0.22, 0.64)</w:t>
            </w:r>
          </w:p>
        </w:tc>
        <w:tc>
          <w:tcPr>
            <w:tcW w:w="861" w:type="dxa"/>
          </w:tcPr>
          <w:p w14:paraId="3B2842B7" w14:textId="16B9543A"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129440B2" w14:textId="02883045"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0.50 (0.29, 0.71)</w:t>
            </w:r>
          </w:p>
        </w:tc>
        <w:tc>
          <w:tcPr>
            <w:tcW w:w="861" w:type="dxa"/>
          </w:tcPr>
          <w:p w14:paraId="5C82BAD0" w14:textId="02CA5045"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360" w:type="dxa"/>
          </w:tcPr>
          <w:p w14:paraId="1E45A8B6" w14:textId="77777777" w:rsidR="00462EC1" w:rsidRPr="00FE7A54" w:rsidRDefault="00462EC1" w:rsidP="00462EC1">
            <w:pPr>
              <w:jc w:val="center"/>
              <w:rPr>
                <w:rFonts w:ascii="Times New Roman" w:hAnsi="Times New Roman" w:cs="Times New Roman"/>
                <w:sz w:val="20"/>
                <w:szCs w:val="20"/>
              </w:rPr>
            </w:pPr>
          </w:p>
        </w:tc>
        <w:tc>
          <w:tcPr>
            <w:tcW w:w="2201" w:type="dxa"/>
          </w:tcPr>
          <w:p w14:paraId="71661E36" w14:textId="59961EE7"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0.22 (0.11, 0.32)</w:t>
            </w:r>
          </w:p>
        </w:tc>
        <w:tc>
          <w:tcPr>
            <w:tcW w:w="879" w:type="dxa"/>
          </w:tcPr>
          <w:p w14:paraId="75A2047C" w14:textId="7D451736"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63930773" w14:textId="1872AE55"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0.20 (0.11, 0.29)</w:t>
            </w:r>
          </w:p>
        </w:tc>
        <w:tc>
          <w:tcPr>
            <w:tcW w:w="879" w:type="dxa"/>
          </w:tcPr>
          <w:p w14:paraId="1A91B11A" w14:textId="11BFA262"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bookmarkEnd w:id="11"/>
      <w:tr w:rsidR="00FE7A54" w:rsidRPr="00FE7A54" w14:paraId="3120EEB4" w14:textId="77777777" w:rsidTr="00E6045B">
        <w:trPr>
          <w:jc w:val="center"/>
        </w:trPr>
        <w:tc>
          <w:tcPr>
            <w:tcW w:w="3647" w:type="dxa"/>
          </w:tcPr>
          <w:p w14:paraId="66254EDF" w14:textId="356B2013" w:rsidR="00462EC1" w:rsidRPr="00FE7A54" w:rsidRDefault="00462EC1" w:rsidP="00462EC1">
            <w:pPr>
              <w:rPr>
                <w:rFonts w:ascii="Times New Roman" w:hAnsi="Times New Roman" w:cs="Times New Roman"/>
                <w:sz w:val="20"/>
                <w:szCs w:val="20"/>
                <w:vertAlign w:val="superscript"/>
              </w:rPr>
            </w:pPr>
            <w:r w:rsidRPr="00FE7A54">
              <w:rPr>
                <w:rFonts w:ascii="Times New Roman" w:hAnsi="Times New Roman" w:cs="Times New Roman"/>
                <w:sz w:val="20"/>
                <w:szCs w:val="20"/>
              </w:rPr>
              <w:t>Educational level</w:t>
            </w:r>
          </w:p>
        </w:tc>
        <w:tc>
          <w:tcPr>
            <w:tcW w:w="2201" w:type="dxa"/>
          </w:tcPr>
          <w:p w14:paraId="404FBB4C" w14:textId="036120ED"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0.23 (0.11, 0.34)</w:t>
            </w:r>
          </w:p>
        </w:tc>
        <w:tc>
          <w:tcPr>
            <w:tcW w:w="861" w:type="dxa"/>
          </w:tcPr>
          <w:p w14:paraId="4DD116DE" w14:textId="5151A0EC"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69672EB1" w14:textId="65F14948"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0.15 (0.04, 0.26)</w:t>
            </w:r>
          </w:p>
        </w:tc>
        <w:tc>
          <w:tcPr>
            <w:tcW w:w="861" w:type="dxa"/>
          </w:tcPr>
          <w:p w14:paraId="367739A8" w14:textId="55946B7B"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0.008</w:t>
            </w:r>
          </w:p>
        </w:tc>
        <w:tc>
          <w:tcPr>
            <w:tcW w:w="360" w:type="dxa"/>
          </w:tcPr>
          <w:p w14:paraId="16EBB774" w14:textId="77777777" w:rsidR="00462EC1" w:rsidRPr="00FE7A54" w:rsidRDefault="00462EC1" w:rsidP="00462EC1">
            <w:pPr>
              <w:jc w:val="center"/>
              <w:rPr>
                <w:rFonts w:ascii="Times New Roman" w:hAnsi="Times New Roman" w:cs="Times New Roman"/>
                <w:sz w:val="20"/>
                <w:szCs w:val="20"/>
              </w:rPr>
            </w:pPr>
          </w:p>
        </w:tc>
        <w:tc>
          <w:tcPr>
            <w:tcW w:w="2201" w:type="dxa"/>
          </w:tcPr>
          <w:p w14:paraId="6BE99350" w14:textId="5CCD09C0"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0.13 (0.08, 0.19)</w:t>
            </w:r>
          </w:p>
        </w:tc>
        <w:tc>
          <w:tcPr>
            <w:tcW w:w="879" w:type="dxa"/>
          </w:tcPr>
          <w:p w14:paraId="7AC54A69" w14:textId="3E4FA167"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7DC4A324" w14:textId="42EA8160"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0.08 (0.04, 0.13)</w:t>
            </w:r>
          </w:p>
        </w:tc>
        <w:tc>
          <w:tcPr>
            <w:tcW w:w="879" w:type="dxa"/>
          </w:tcPr>
          <w:p w14:paraId="7BB385CC" w14:textId="25A321ED"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7CAD820C" w14:textId="77777777" w:rsidTr="00E6045B">
        <w:trPr>
          <w:trHeight w:val="325"/>
          <w:jc w:val="center"/>
        </w:trPr>
        <w:tc>
          <w:tcPr>
            <w:tcW w:w="3647" w:type="dxa"/>
          </w:tcPr>
          <w:p w14:paraId="57723227" w14:textId="295BD359" w:rsidR="00462EC1" w:rsidRPr="00FE7A54" w:rsidRDefault="00462EC1" w:rsidP="00462EC1">
            <w:pPr>
              <w:rPr>
                <w:rFonts w:ascii="Times New Roman" w:hAnsi="Times New Roman" w:cs="Times New Roman"/>
                <w:sz w:val="20"/>
                <w:szCs w:val="20"/>
                <w:vertAlign w:val="superscript"/>
              </w:rPr>
            </w:pPr>
            <w:r w:rsidRPr="00FE7A54">
              <w:rPr>
                <w:rFonts w:ascii="Times New Roman" w:hAnsi="Times New Roman" w:cs="Times New Roman"/>
                <w:sz w:val="20"/>
                <w:szCs w:val="20"/>
              </w:rPr>
              <w:t>Occupational class</w:t>
            </w:r>
          </w:p>
        </w:tc>
        <w:tc>
          <w:tcPr>
            <w:tcW w:w="2201" w:type="dxa"/>
          </w:tcPr>
          <w:p w14:paraId="52FAD5F0" w14:textId="65AC0CB9"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0.10 (0.00, 0.21)</w:t>
            </w:r>
          </w:p>
        </w:tc>
        <w:tc>
          <w:tcPr>
            <w:tcW w:w="861" w:type="dxa"/>
          </w:tcPr>
          <w:p w14:paraId="7BEE34DF" w14:textId="68081CB3"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0.05</w:t>
            </w:r>
          </w:p>
        </w:tc>
        <w:tc>
          <w:tcPr>
            <w:tcW w:w="2030" w:type="dxa"/>
          </w:tcPr>
          <w:p w14:paraId="7C6F434C" w14:textId="7ADDEBAA"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0.07 (-0.03, 0.17)</w:t>
            </w:r>
          </w:p>
        </w:tc>
        <w:tc>
          <w:tcPr>
            <w:tcW w:w="861" w:type="dxa"/>
          </w:tcPr>
          <w:p w14:paraId="5375B737" w14:textId="7C71EAF1"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0.2</w:t>
            </w:r>
          </w:p>
        </w:tc>
        <w:tc>
          <w:tcPr>
            <w:tcW w:w="360" w:type="dxa"/>
          </w:tcPr>
          <w:p w14:paraId="66029584" w14:textId="77777777" w:rsidR="00462EC1" w:rsidRPr="00FE7A54" w:rsidRDefault="00462EC1" w:rsidP="00462EC1">
            <w:pPr>
              <w:jc w:val="center"/>
              <w:rPr>
                <w:rFonts w:ascii="Times New Roman" w:hAnsi="Times New Roman" w:cs="Times New Roman"/>
                <w:sz w:val="20"/>
                <w:szCs w:val="20"/>
              </w:rPr>
            </w:pPr>
          </w:p>
        </w:tc>
        <w:tc>
          <w:tcPr>
            <w:tcW w:w="2201" w:type="dxa"/>
          </w:tcPr>
          <w:p w14:paraId="0C2ECF4F" w14:textId="2D0D989F"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0.02 (-0.03, 0.07)</w:t>
            </w:r>
          </w:p>
        </w:tc>
        <w:tc>
          <w:tcPr>
            <w:tcW w:w="879" w:type="dxa"/>
          </w:tcPr>
          <w:p w14:paraId="7AD3C1D1" w14:textId="781B0BEF"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0.5</w:t>
            </w:r>
          </w:p>
        </w:tc>
        <w:tc>
          <w:tcPr>
            <w:tcW w:w="2030" w:type="dxa"/>
          </w:tcPr>
          <w:p w14:paraId="28BF7101" w14:textId="7B0CA21A"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-0.02 (-0.06, 0.02)</w:t>
            </w:r>
          </w:p>
        </w:tc>
        <w:tc>
          <w:tcPr>
            <w:tcW w:w="879" w:type="dxa"/>
          </w:tcPr>
          <w:p w14:paraId="535EF36D" w14:textId="04BB093D" w:rsidR="00462EC1" w:rsidRPr="00FE7A54" w:rsidRDefault="00462EC1" w:rsidP="00462EC1">
            <w:pPr>
              <w:jc w:val="center"/>
              <w:rPr>
                <w:rFonts w:ascii="Times New Roman" w:hAnsi="Times New Roman" w:cs="Times New Roman"/>
                <w:sz w:val="20"/>
                <w:szCs w:val="20"/>
              </w:rPr>
            </w:pPr>
            <w:r w:rsidRPr="00FE7A54">
              <w:rPr>
                <w:rFonts w:ascii="Times New Roman" w:hAnsi="Times New Roman" w:cs="Times New Roman"/>
                <w:sz w:val="20"/>
                <w:szCs w:val="20"/>
              </w:rPr>
              <w:t>0.4</w:t>
            </w:r>
          </w:p>
        </w:tc>
      </w:tr>
      <w:tr w:rsidR="00FE7A54" w:rsidRPr="00FE7A54" w14:paraId="6B73E18F" w14:textId="77777777" w:rsidTr="00E6045B">
        <w:trPr>
          <w:jc w:val="center"/>
        </w:trPr>
        <w:tc>
          <w:tcPr>
            <w:tcW w:w="3647" w:type="dxa"/>
          </w:tcPr>
          <w:p w14:paraId="27630451" w14:textId="77777777" w:rsidR="00AD2D2F" w:rsidRPr="00FE7A54" w:rsidRDefault="00AD2D2F" w:rsidP="00AD2D2F">
            <w:pPr>
              <w:rPr>
                <w:rFonts w:ascii="Times New Roman" w:hAnsi="Times New Roman" w:cs="Times New Roman"/>
                <w:sz w:val="20"/>
                <w:szCs w:val="20"/>
              </w:rPr>
            </w:pPr>
            <w:r w:rsidRPr="00FE7A54">
              <w:rPr>
                <w:rFonts w:ascii="Times New Roman" w:hAnsi="Times New Roman" w:cs="Times New Roman"/>
                <w:i/>
                <w:sz w:val="20"/>
                <w:szCs w:val="20"/>
              </w:rPr>
              <w:t>Behavioural factors</w:t>
            </w:r>
          </w:p>
        </w:tc>
        <w:tc>
          <w:tcPr>
            <w:tcW w:w="2201" w:type="dxa"/>
          </w:tcPr>
          <w:p w14:paraId="1CA957F1" w14:textId="77777777" w:rsidR="00AD2D2F" w:rsidRPr="00FE7A54" w:rsidRDefault="00AD2D2F" w:rsidP="00AD2D2F">
            <w:pPr>
              <w:jc w:val="center"/>
              <w:rPr>
                <w:rFonts w:ascii="Times New Roman" w:hAnsi="Times New Roman" w:cs="Times New Roman"/>
                <w:sz w:val="20"/>
                <w:szCs w:val="20"/>
              </w:rPr>
            </w:pPr>
          </w:p>
        </w:tc>
        <w:tc>
          <w:tcPr>
            <w:tcW w:w="861" w:type="dxa"/>
          </w:tcPr>
          <w:p w14:paraId="279F7B17" w14:textId="77777777" w:rsidR="00AD2D2F" w:rsidRPr="00FE7A54" w:rsidRDefault="00AD2D2F" w:rsidP="00AD2D2F">
            <w:pPr>
              <w:jc w:val="center"/>
              <w:rPr>
                <w:rFonts w:ascii="Times New Roman" w:hAnsi="Times New Roman" w:cs="Times New Roman"/>
                <w:sz w:val="20"/>
                <w:szCs w:val="20"/>
              </w:rPr>
            </w:pPr>
          </w:p>
        </w:tc>
        <w:tc>
          <w:tcPr>
            <w:tcW w:w="2030" w:type="dxa"/>
          </w:tcPr>
          <w:p w14:paraId="2C41E039" w14:textId="77777777" w:rsidR="00AD2D2F" w:rsidRPr="00FE7A54" w:rsidRDefault="00AD2D2F" w:rsidP="00AD2D2F">
            <w:pPr>
              <w:jc w:val="center"/>
              <w:rPr>
                <w:rFonts w:ascii="Times New Roman" w:hAnsi="Times New Roman" w:cs="Times New Roman"/>
                <w:sz w:val="20"/>
                <w:szCs w:val="20"/>
              </w:rPr>
            </w:pPr>
          </w:p>
        </w:tc>
        <w:tc>
          <w:tcPr>
            <w:tcW w:w="861" w:type="dxa"/>
          </w:tcPr>
          <w:p w14:paraId="7643AD64" w14:textId="77777777" w:rsidR="00AD2D2F" w:rsidRPr="00FE7A54" w:rsidRDefault="00AD2D2F" w:rsidP="00AD2D2F">
            <w:pPr>
              <w:jc w:val="center"/>
              <w:rPr>
                <w:rFonts w:ascii="Times New Roman" w:hAnsi="Times New Roman" w:cs="Times New Roman"/>
                <w:sz w:val="20"/>
                <w:szCs w:val="20"/>
              </w:rPr>
            </w:pPr>
          </w:p>
        </w:tc>
        <w:tc>
          <w:tcPr>
            <w:tcW w:w="360" w:type="dxa"/>
          </w:tcPr>
          <w:p w14:paraId="1D5FC87F" w14:textId="77777777" w:rsidR="00AD2D2F" w:rsidRPr="00FE7A54" w:rsidRDefault="00AD2D2F" w:rsidP="00AD2D2F">
            <w:pPr>
              <w:jc w:val="center"/>
              <w:rPr>
                <w:rFonts w:ascii="Times New Roman" w:hAnsi="Times New Roman" w:cs="Times New Roman"/>
                <w:sz w:val="20"/>
                <w:szCs w:val="20"/>
              </w:rPr>
            </w:pPr>
          </w:p>
        </w:tc>
        <w:tc>
          <w:tcPr>
            <w:tcW w:w="2201" w:type="dxa"/>
          </w:tcPr>
          <w:p w14:paraId="7E9B6AA7" w14:textId="77777777" w:rsidR="00AD2D2F" w:rsidRPr="00FE7A54" w:rsidRDefault="00AD2D2F" w:rsidP="00AD2D2F">
            <w:pPr>
              <w:jc w:val="center"/>
              <w:rPr>
                <w:rFonts w:ascii="Times New Roman" w:hAnsi="Times New Roman" w:cs="Times New Roman"/>
                <w:sz w:val="20"/>
                <w:szCs w:val="20"/>
              </w:rPr>
            </w:pPr>
          </w:p>
        </w:tc>
        <w:tc>
          <w:tcPr>
            <w:tcW w:w="879" w:type="dxa"/>
          </w:tcPr>
          <w:p w14:paraId="2B57838D" w14:textId="77777777" w:rsidR="00AD2D2F" w:rsidRPr="00FE7A54" w:rsidRDefault="00AD2D2F" w:rsidP="00AD2D2F">
            <w:pPr>
              <w:jc w:val="center"/>
              <w:rPr>
                <w:rFonts w:ascii="Times New Roman" w:hAnsi="Times New Roman" w:cs="Times New Roman"/>
                <w:sz w:val="20"/>
                <w:szCs w:val="20"/>
              </w:rPr>
            </w:pPr>
          </w:p>
        </w:tc>
        <w:tc>
          <w:tcPr>
            <w:tcW w:w="2030" w:type="dxa"/>
          </w:tcPr>
          <w:p w14:paraId="575E8DDD" w14:textId="77777777" w:rsidR="00AD2D2F" w:rsidRPr="00FE7A54" w:rsidRDefault="00AD2D2F" w:rsidP="00AD2D2F">
            <w:pPr>
              <w:jc w:val="center"/>
              <w:rPr>
                <w:rFonts w:ascii="Times New Roman" w:hAnsi="Times New Roman" w:cs="Times New Roman"/>
                <w:sz w:val="20"/>
                <w:szCs w:val="20"/>
              </w:rPr>
            </w:pPr>
          </w:p>
        </w:tc>
        <w:tc>
          <w:tcPr>
            <w:tcW w:w="879" w:type="dxa"/>
          </w:tcPr>
          <w:p w14:paraId="617548BA" w14:textId="77777777" w:rsidR="00AD2D2F" w:rsidRPr="00FE7A54" w:rsidRDefault="00AD2D2F" w:rsidP="00AD2D2F">
            <w:pPr>
              <w:jc w:val="center"/>
              <w:rPr>
                <w:rFonts w:ascii="Times New Roman" w:hAnsi="Times New Roman" w:cs="Times New Roman"/>
                <w:sz w:val="20"/>
                <w:szCs w:val="20"/>
              </w:rPr>
            </w:pPr>
          </w:p>
        </w:tc>
      </w:tr>
      <w:tr w:rsidR="00FE7A54" w:rsidRPr="00FE7A54" w14:paraId="2D9BC52A" w14:textId="77777777" w:rsidTr="00E6045B">
        <w:trPr>
          <w:jc w:val="center"/>
        </w:trPr>
        <w:tc>
          <w:tcPr>
            <w:tcW w:w="3647" w:type="dxa"/>
          </w:tcPr>
          <w:p w14:paraId="57A10A8E" w14:textId="7B05F532"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Regular walking and/or cycling (yes)</w:t>
            </w:r>
          </w:p>
        </w:tc>
        <w:tc>
          <w:tcPr>
            <w:tcW w:w="2201" w:type="dxa"/>
          </w:tcPr>
          <w:p w14:paraId="581EE118" w14:textId="15D9D46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0.38 (0.20, 0.55)</w:t>
            </w:r>
          </w:p>
        </w:tc>
        <w:tc>
          <w:tcPr>
            <w:tcW w:w="861" w:type="dxa"/>
          </w:tcPr>
          <w:p w14:paraId="33AE4B0F" w14:textId="0591DB7F"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40824329" w14:textId="779CDC0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0.22 (0.04, 0.40)</w:t>
            </w:r>
          </w:p>
        </w:tc>
        <w:tc>
          <w:tcPr>
            <w:tcW w:w="861" w:type="dxa"/>
          </w:tcPr>
          <w:p w14:paraId="60574506" w14:textId="618FC8E0"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0.02</w:t>
            </w:r>
          </w:p>
        </w:tc>
        <w:tc>
          <w:tcPr>
            <w:tcW w:w="360" w:type="dxa"/>
          </w:tcPr>
          <w:p w14:paraId="0EFFDBD0" w14:textId="77777777" w:rsidR="00FB40AC" w:rsidRPr="00FE7A54" w:rsidRDefault="00FB40AC" w:rsidP="00FB40AC">
            <w:pPr>
              <w:jc w:val="center"/>
              <w:rPr>
                <w:rFonts w:ascii="Times New Roman" w:hAnsi="Times New Roman" w:cs="Times New Roman"/>
                <w:sz w:val="20"/>
                <w:szCs w:val="20"/>
              </w:rPr>
            </w:pPr>
          </w:p>
        </w:tc>
        <w:tc>
          <w:tcPr>
            <w:tcW w:w="2201" w:type="dxa"/>
          </w:tcPr>
          <w:p w14:paraId="08A06BDE" w14:textId="2C845AC3"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0.55 (0.46, 0.63)</w:t>
            </w:r>
          </w:p>
        </w:tc>
        <w:tc>
          <w:tcPr>
            <w:tcW w:w="879" w:type="dxa"/>
          </w:tcPr>
          <w:p w14:paraId="0D56EB0F" w14:textId="1375901E"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5A8455E5" w14:textId="51825F01"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0.37 (0.30, 0.45)</w:t>
            </w:r>
          </w:p>
        </w:tc>
        <w:tc>
          <w:tcPr>
            <w:tcW w:w="879" w:type="dxa"/>
          </w:tcPr>
          <w:p w14:paraId="21E01BEB" w14:textId="2549C4B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28233488" w14:textId="77777777" w:rsidTr="00E6045B">
        <w:trPr>
          <w:jc w:val="center"/>
        </w:trPr>
        <w:tc>
          <w:tcPr>
            <w:tcW w:w="3647" w:type="dxa"/>
          </w:tcPr>
          <w:p w14:paraId="4BE797FA" w14:textId="457B8323"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SR higher impact PA (per SD increase)</w:t>
            </w:r>
          </w:p>
        </w:tc>
        <w:tc>
          <w:tcPr>
            <w:tcW w:w="2201" w:type="dxa"/>
          </w:tcPr>
          <w:p w14:paraId="0EBE22BF" w14:textId="69C59270"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0.27 (0.19, 0.35)</w:t>
            </w:r>
          </w:p>
        </w:tc>
        <w:tc>
          <w:tcPr>
            <w:tcW w:w="861" w:type="dxa"/>
          </w:tcPr>
          <w:p w14:paraId="2F47B375" w14:textId="6B849E25"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6CBC6093" w14:textId="7A863F07"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0.22 (0.14, 0.30)</w:t>
            </w:r>
          </w:p>
        </w:tc>
        <w:tc>
          <w:tcPr>
            <w:tcW w:w="861" w:type="dxa"/>
          </w:tcPr>
          <w:p w14:paraId="11D1D5C6" w14:textId="745D7D1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360" w:type="dxa"/>
          </w:tcPr>
          <w:p w14:paraId="3A02D5D6" w14:textId="77777777" w:rsidR="00FB40AC" w:rsidRPr="00FE7A54" w:rsidRDefault="00FB40AC" w:rsidP="00FB40AC">
            <w:pPr>
              <w:jc w:val="center"/>
              <w:rPr>
                <w:rFonts w:ascii="Times New Roman" w:hAnsi="Times New Roman" w:cs="Times New Roman"/>
                <w:sz w:val="20"/>
                <w:szCs w:val="20"/>
              </w:rPr>
            </w:pPr>
          </w:p>
        </w:tc>
        <w:tc>
          <w:tcPr>
            <w:tcW w:w="2201" w:type="dxa"/>
          </w:tcPr>
          <w:p w14:paraId="19D24278" w14:textId="535A45F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0.08 (0.04, 0.12)</w:t>
            </w:r>
          </w:p>
        </w:tc>
        <w:tc>
          <w:tcPr>
            <w:tcW w:w="879" w:type="dxa"/>
          </w:tcPr>
          <w:p w14:paraId="324CB343" w14:textId="6CF5281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4385D79F" w14:textId="0DDECB53"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0.03 (-0.01, 0.06)</w:t>
            </w:r>
          </w:p>
        </w:tc>
        <w:tc>
          <w:tcPr>
            <w:tcW w:w="879" w:type="dxa"/>
          </w:tcPr>
          <w:p w14:paraId="00ADD724" w14:textId="03D0EA57"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w:t>
            </w:r>
          </w:p>
        </w:tc>
      </w:tr>
      <w:tr w:rsidR="00FE7A54" w:rsidRPr="00FE7A54" w14:paraId="0959BA3C" w14:textId="77777777" w:rsidTr="00E6045B">
        <w:trPr>
          <w:jc w:val="center"/>
        </w:trPr>
        <w:tc>
          <w:tcPr>
            <w:tcW w:w="3647" w:type="dxa"/>
          </w:tcPr>
          <w:p w14:paraId="69A2FE93" w14:textId="19605E7F"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Smoking status (current smoker)</w:t>
            </w:r>
          </w:p>
        </w:tc>
        <w:tc>
          <w:tcPr>
            <w:tcW w:w="2201" w:type="dxa"/>
          </w:tcPr>
          <w:p w14:paraId="2D0D4973" w14:textId="042326DB"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-0.44 (-0.82, -0.07)</w:t>
            </w:r>
          </w:p>
        </w:tc>
        <w:tc>
          <w:tcPr>
            <w:tcW w:w="861" w:type="dxa"/>
          </w:tcPr>
          <w:p w14:paraId="71C77C1E" w14:textId="002CDB6A"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0.02</w:t>
            </w:r>
          </w:p>
        </w:tc>
        <w:tc>
          <w:tcPr>
            <w:tcW w:w="2030" w:type="dxa"/>
          </w:tcPr>
          <w:p w14:paraId="0CF185B6" w14:textId="1659EDC8"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-0.21 (-0.59, 0.16)</w:t>
            </w:r>
          </w:p>
        </w:tc>
        <w:tc>
          <w:tcPr>
            <w:tcW w:w="861" w:type="dxa"/>
          </w:tcPr>
          <w:p w14:paraId="28A33F81" w14:textId="0E3AC0FB"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0.3</w:t>
            </w:r>
          </w:p>
        </w:tc>
        <w:tc>
          <w:tcPr>
            <w:tcW w:w="360" w:type="dxa"/>
          </w:tcPr>
          <w:p w14:paraId="19C80E09" w14:textId="77777777" w:rsidR="00FB40AC" w:rsidRPr="00FE7A54" w:rsidRDefault="00FB40AC" w:rsidP="00FB40AC">
            <w:pPr>
              <w:jc w:val="center"/>
              <w:rPr>
                <w:rFonts w:ascii="Times New Roman" w:hAnsi="Times New Roman" w:cs="Times New Roman"/>
                <w:sz w:val="20"/>
                <w:szCs w:val="20"/>
              </w:rPr>
            </w:pPr>
          </w:p>
        </w:tc>
        <w:tc>
          <w:tcPr>
            <w:tcW w:w="2201" w:type="dxa"/>
          </w:tcPr>
          <w:p w14:paraId="2ACF1E67" w14:textId="3772468B"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-0.26 (-0.43, -0.08)</w:t>
            </w:r>
          </w:p>
        </w:tc>
        <w:tc>
          <w:tcPr>
            <w:tcW w:w="879" w:type="dxa"/>
          </w:tcPr>
          <w:p w14:paraId="66CE128F" w14:textId="5115F6B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0.004</w:t>
            </w:r>
          </w:p>
        </w:tc>
        <w:tc>
          <w:tcPr>
            <w:tcW w:w="2030" w:type="dxa"/>
          </w:tcPr>
          <w:p w14:paraId="0AAADA2F" w14:textId="211CB197"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-0.16 (-0.32, -0.01)</w:t>
            </w:r>
          </w:p>
        </w:tc>
        <w:tc>
          <w:tcPr>
            <w:tcW w:w="879" w:type="dxa"/>
          </w:tcPr>
          <w:p w14:paraId="5780F592" w14:textId="7B6ADFF2"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0.04</w:t>
            </w:r>
          </w:p>
        </w:tc>
      </w:tr>
      <w:tr w:rsidR="00FE7A54" w:rsidRPr="00FE7A54" w14:paraId="340E20E4" w14:textId="77777777" w:rsidTr="00E6045B">
        <w:trPr>
          <w:trHeight w:val="357"/>
          <w:jc w:val="center"/>
        </w:trPr>
        <w:tc>
          <w:tcPr>
            <w:tcW w:w="3647" w:type="dxa"/>
          </w:tcPr>
          <w:p w14:paraId="524A3B41" w14:textId="60436CC8"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Drank alcohol in last year (yes)</w:t>
            </w:r>
          </w:p>
        </w:tc>
        <w:tc>
          <w:tcPr>
            <w:tcW w:w="2201" w:type="dxa"/>
          </w:tcPr>
          <w:p w14:paraId="04D013F1" w14:textId="0455D5A7"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0.05 (-0.21, 0.31)</w:t>
            </w:r>
          </w:p>
        </w:tc>
        <w:tc>
          <w:tcPr>
            <w:tcW w:w="861" w:type="dxa"/>
          </w:tcPr>
          <w:p w14:paraId="3D99CA89" w14:textId="29EFB6D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0.7</w:t>
            </w:r>
          </w:p>
        </w:tc>
        <w:tc>
          <w:tcPr>
            <w:tcW w:w="2030" w:type="dxa"/>
          </w:tcPr>
          <w:p w14:paraId="4FFBB645" w14:textId="40E4C39B"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-0.18 (-0.44, 0.08)</w:t>
            </w:r>
          </w:p>
        </w:tc>
        <w:tc>
          <w:tcPr>
            <w:tcW w:w="861" w:type="dxa"/>
          </w:tcPr>
          <w:p w14:paraId="068C605E" w14:textId="180B53BF"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w:t>
            </w:r>
          </w:p>
        </w:tc>
        <w:tc>
          <w:tcPr>
            <w:tcW w:w="360" w:type="dxa"/>
          </w:tcPr>
          <w:p w14:paraId="5259ADD2" w14:textId="77777777" w:rsidR="00FB40AC" w:rsidRPr="00FE7A54" w:rsidRDefault="00FB40AC" w:rsidP="00FB40AC">
            <w:pPr>
              <w:jc w:val="center"/>
              <w:rPr>
                <w:rFonts w:ascii="Times New Roman" w:hAnsi="Times New Roman" w:cs="Times New Roman"/>
                <w:sz w:val="20"/>
                <w:szCs w:val="20"/>
              </w:rPr>
            </w:pPr>
          </w:p>
        </w:tc>
        <w:tc>
          <w:tcPr>
            <w:tcW w:w="2201" w:type="dxa"/>
          </w:tcPr>
          <w:p w14:paraId="556E298E" w14:textId="0F8FF16B"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0.17 (0.05, 0.29)</w:t>
            </w:r>
          </w:p>
        </w:tc>
        <w:tc>
          <w:tcPr>
            <w:tcW w:w="879" w:type="dxa"/>
          </w:tcPr>
          <w:p w14:paraId="7E3D055F" w14:textId="4C3B8796"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0.006</w:t>
            </w:r>
          </w:p>
        </w:tc>
        <w:tc>
          <w:tcPr>
            <w:tcW w:w="2030" w:type="dxa"/>
          </w:tcPr>
          <w:p w14:paraId="06041715" w14:textId="72E00760"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0.02 (-0.09, 0.13)</w:t>
            </w:r>
          </w:p>
        </w:tc>
        <w:tc>
          <w:tcPr>
            <w:tcW w:w="879" w:type="dxa"/>
          </w:tcPr>
          <w:p w14:paraId="65F646FC" w14:textId="4E9F412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0.7</w:t>
            </w:r>
          </w:p>
        </w:tc>
      </w:tr>
      <w:tr w:rsidR="00FE7A54" w:rsidRPr="00FE7A54" w14:paraId="2C2CDBEB" w14:textId="77777777" w:rsidTr="00E6045B">
        <w:trPr>
          <w:jc w:val="center"/>
        </w:trPr>
        <w:tc>
          <w:tcPr>
            <w:tcW w:w="3647" w:type="dxa"/>
          </w:tcPr>
          <w:p w14:paraId="1D10A186" w14:textId="77777777" w:rsidR="00AD2D2F" w:rsidRPr="00FE7A54" w:rsidRDefault="00AD2D2F" w:rsidP="00AD2D2F">
            <w:pPr>
              <w:rPr>
                <w:rFonts w:ascii="Times New Roman" w:hAnsi="Times New Roman" w:cs="Times New Roman"/>
                <w:sz w:val="20"/>
                <w:szCs w:val="20"/>
              </w:rPr>
            </w:pPr>
            <w:r w:rsidRPr="00FE7A54">
              <w:rPr>
                <w:rFonts w:ascii="Times New Roman" w:hAnsi="Times New Roman" w:cs="Times New Roman"/>
                <w:i/>
                <w:sz w:val="20"/>
                <w:szCs w:val="20"/>
              </w:rPr>
              <w:t>Physiological factors</w:t>
            </w:r>
          </w:p>
        </w:tc>
        <w:tc>
          <w:tcPr>
            <w:tcW w:w="2201" w:type="dxa"/>
          </w:tcPr>
          <w:p w14:paraId="22114B3A" w14:textId="77777777" w:rsidR="00AD2D2F" w:rsidRPr="00FE7A54" w:rsidRDefault="00AD2D2F" w:rsidP="00AD2D2F">
            <w:pPr>
              <w:jc w:val="center"/>
              <w:rPr>
                <w:rFonts w:ascii="Times New Roman" w:hAnsi="Times New Roman" w:cs="Times New Roman"/>
                <w:sz w:val="20"/>
                <w:szCs w:val="20"/>
              </w:rPr>
            </w:pPr>
          </w:p>
        </w:tc>
        <w:tc>
          <w:tcPr>
            <w:tcW w:w="861" w:type="dxa"/>
          </w:tcPr>
          <w:p w14:paraId="0C7FB6BB" w14:textId="77777777" w:rsidR="00AD2D2F" w:rsidRPr="00FE7A54" w:rsidRDefault="00AD2D2F" w:rsidP="00AD2D2F">
            <w:pPr>
              <w:jc w:val="center"/>
              <w:rPr>
                <w:rFonts w:ascii="Times New Roman" w:hAnsi="Times New Roman" w:cs="Times New Roman"/>
                <w:sz w:val="20"/>
                <w:szCs w:val="20"/>
              </w:rPr>
            </w:pPr>
          </w:p>
        </w:tc>
        <w:tc>
          <w:tcPr>
            <w:tcW w:w="2030" w:type="dxa"/>
          </w:tcPr>
          <w:p w14:paraId="1A91E26D" w14:textId="77777777" w:rsidR="00AD2D2F" w:rsidRPr="00FE7A54" w:rsidRDefault="00AD2D2F" w:rsidP="00AD2D2F">
            <w:pPr>
              <w:jc w:val="center"/>
              <w:rPr>
                <w:rFonts w:ascii="Times New Roman" w:hAnsi="Times New Roman" w:cs="Times New Roman"/>
                <w:sz w:val="20"/>
                <w:szCs w:val="20"/>
              </w:rPr>
            </w:pPr>
          </w:p>
        </w:tc>
        <w:tc>
          <w:tcPr>
            <w:tcW w:w="861" w:type="dxa"/>
          </w:tcPr>
          <w:p w14:paraId="69A835CE" w14:textId="77777777" w:rsidR="00AD2D2F" w:rsidRPr="00FE7A54" w:rsidRDefault="00AD2D2F" w:rsidP="00AD2D2F">
            <w:pPr>
              <w:jc w:val="center"/>
              <w:rPr>
                <w:rFonts w:ascii="Times New Roman" w:hAnsi="Times New Roman" w:cs="Times New Roman"/>
                <w:sz w:val="20"/>
                <w:szCs w:val="20"/>
              </w:rPr>
            </w:pPr>
          </w:p>
        </w:tc>
        <w:tc>
          <w:tcPr>
            <w:tcW w:w="360" w:type="dxa"/>
          </w:tcPr>
          <w:p w14:paraId="7525013D" w14:textId="77777777" w:rsidR="00AD2D2F" w:rsidRPr="00FE7A54" w:rsidRDefault="00AD2D2F" w:rsidP="00AD2D2F">
            <w:pPr>
              <w:jc w:val="center"/>
              <w:rPr>
                <w:rFonts w:ascii="Times New Roman" w:hAnsi="Times New Roman" w:cs="Times New Roman"/>
                <w:sz w:val="20"/>
                <w:szCs w:val="20"/>
              </w:rPr>
            </w:pPr>
          </w:p>
        </w:tc>
        <w:tc>
          <w:tcPr>
            <w:tcW w:w="2201" w:type="dxa"/>
          </w:tcPr>
          <w:p w14:paraId="27AD8676" w14:textId="77777777" w:rsidR="00AD2D2F" w:rsidRPr="00FE7A54" w:rsidRDefault="00AD2D2F" w:rsidP="00AD2D2F">
            <w:pPr>
              <w:jc w:val="center"/>
              <w:rPr>
                <w:rFonts w:ascii="Times New Roman" w:hAnsi="Times New Roman" w:cs="Times New Roman"/>
                <w:sz w:val="20"/>
                <w:szCs w:val="20"/>
              </w:rPr>
            </w:pPr>
          </w:p>
        </w:tc>
        <w:tc>
          <w:tcPr>
            <w:tcW w:w="879" w:type="dxa"/>
          </w:tcPr>
          <w:p w14:paraId="470C15BD" w14:textId="77777777" w:rsidR="00AD2D2F" w:rsidRPr="00FE7A54" w:rsidRDefault="00AD2D2F" w:rsidP="00AD2D2F">
            <w:pPr>
              <w:jc w:val="center"/>
              <w:rPr>
                <w:rFonts w:ascii="Times New Roman" w:hAnsi="Times New Roman" w:cs="Times New Roman"/>
                <w:sz w:val="20"/>
                <w:szCs w:val="20"/>
              </w:rPr>
            </w:pPr>
          </w:p>
        </w:tc>
        <w:tc>
          <w:tcPr>
            <w:tcW w:w="2030" w:type="dxa"/>
          </w:tcPr>
          <w:p w14:paraId="35AAC855" w14:textId="77777777" w:rsidR="00AD2D2F" w:rsidRPr="00FE7A54" w:rsidRDefault="00AD2D2F" w:rsidP="00AD2D2F">
            <w:pPr>
              <w:jc w:val="center"/>
              <w:rPr>
                <w:rFonts w:ascii="Times New Roman" w:hAnsi="Times New Roman" w:cs="Times New Roman"/>
                <w:sz w:val="20"/>
                <w:szCs w:val="20"/>
              </w:rPr>
            </w:pPr>
          </w:p>
        </w:tc>
        <w:tc>
          <w:tcPr>
            <w:tcW w:w="879" w:type="dxa"/>
          </w:tcPr>
          <w:p w14:paraId="73D42218" w14:textId="77777777" w:rsidR="00AD2D2F" w:rsidRPr="00FE7A54" w:rsidRDefault="00AD2D2F" w:rsidP="00AD2D2F">
            <w:pPr>
              <w:jc w:val="center"/>
              <w:rPr>
                <w:rFonts w:ascii="Times New Roman" w:hAnsi="Times New Roman" w:cs="Times New Roman"/>
                <w:sz w:val="20"/>
                <w:szCs w:val="20"/>
              </w:rPr>
            </w:pPr>
          </w:p>
        </w:tc>
      </w:tr>
      <w:tr w:rsidR="00FE7A54" w:rsidRPr="00FE7A54" w14:paraId="0879FDBF" w14:textId="77777777" w:rsidTr="00E6045B">
        <w:trPr>
          <w:jc w:val="center"/>
        </w:trPr>
        <w:tc>
          <w:tcPr>
            <w:tcW w:w="3647" w:type="dxa"/>
          </w:tcPr>
          <w:p w14:paraId="4FFDA11C" w14:textId="0AC6BB13"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BMI (per SD increase)</w:t>
            </w:r>
          </w:p>
        </w:tc>
        <w:tc>
          <w:tcPr>
            <w:tcW w:w="2201" w:type="dxa"/>
          </w:tcPr>
          <w:p w14:paraId="501A87BD" w14:textId="41A91F4A"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-0.13 (-0.22, -0.04)</w:t>
            </w:r>
          </w:p>
        </w:tc>
        <w:tc>
          <w:tcPr>
            <w:tcW w:w="861" w:type="dxa"/>
          </w:tcPr>
          <w:p w14:paraId="24D62BF6" w14:textId="18D8FCF6"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0.003</w:t>
            </w:r>
          </w:p>
        </w:tc>
        <w:tc>
          <w:tcPr>
            <w:tcW w:w="2030" w:type="dxa"/>
          </w:tcPr>
          <w:p w14:paraId="47614F17" w14:textId="6A66C8C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-0.08 (-0.17, 0.00)</w:t>
            </w:r>
          </w:p>
        </w:tc>
        <w:tc>
          <w:tcPr>
            <w:tcW w:w="861" w:type="dxa"/>
          </w:tcPr>
          <w:p w14:paraId="7B23ED35" w14:textId="5A796781"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0.05</w:t>
            </w:r>
          </w:p>
        </w:tc>
        <w:tc>
          <w:tcPr>
            <w:tcW w:w="360" w:type="dxa"/>
          </w:tcPr>
          <w:p w14:paraId="2C5011E0" w14:textId="77777777" w:rsidR="00FB40AC" w:rsidRPr="00FE7A54" w:rsidRDefault="00FB40AC" w:rsidP="00FB40AC">
            <w:pPr>
              <w:jc w:val="center"/>
              <w:rPr>
                <w:rFonts w:ascii="Times New Roman" w:hAnsi="Times New Roman" w:cs="Times New Roman"/>
                <w:sz w:val="20"/>
                <w:szCs w:val="20"/>
              </w:rPr>
            </w:pPr>
          </w:p>
        </w:tc>
        <w:tc>
          <w:tcPr>
            <w:tcW w:w="2201" w:type="dxa"/>
          </w:tcPr>
          <w:p w14:paraId="16CA8F86" w14:textId="338EF32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-0.15 (-0.19, -0.11)</w:t>
            </w:r>
          </w:p>
        </w:tc>
        <w:tc>
          <w:tcPr>
            <w:tcW w:w="879" w:type="dxa"/>
          </w:tcPr>
          <w:p w14:paraId="73F0D6A7" w14:textId="6B628ACD"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7967AFBD" w14:textId="384DF18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-0.13 (-0.16, 0.09)</w:t>
            </w:r>
          </w:p>
        </w:tc>
        <w:tc>
          <w:tcPr>
            <w:tcW w:w="879" w:type="dxa"/>
          </w:tcPr>
          <w:p w14:paraId="19CDD53B" w14:textId="66705650"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tr w:rsidR="00FE7A54" w:rsidRPr="00FE7A54" w14:paraId="5ADCD78A" w14:textId="77777777" w:rsidTr="00E6045B">
        <w:trPr>
          <w:jc w:val="center"/>
        </w:trPr>
        <w:tc>
          <w:tcPr>
            <w:tcW w:w="3647" w:type="dxa"/>
          </w:tcPr>
          <w:p w14:paraId="4B083C89" w14:textId="716A6C5D" w:rsidR="00FB40AC" w:rsidRPr="00FE7A54" w:rsidRDefault="00FB40AC" w:rsidP="00FB40AC">
            <w:pPr>
              <w:rPr>
                <w:rFonts w:ascii="Times New Roman" w:hAnsi="Times New Roman" w:cs="Times New Roman"/>
                <w:sz w:val="20"/>
                <w:szCs w:val="20"/>
              </w:rPr>
            </w:pPr>
            <w:bookmarkStart w:id="12" w:name="_Hlk496546637"/>
            <w:r w:rsidRPr="00FE7A54">
              <w:rPr>
                <w:rFonts w:ascii="Times New Roman" w:hAnsi="Times New Roman" w:cs="Times New Roman"/>
                <w:sz w:val="20"/>
                <w:szCs w:val="20"/>
              </w:rPr>
              <w:t>Walking speed</w:t>
            </w:r>
          </w:p>
        </w:tc>
        <w:tc>
          <w:tcPr>
            <w:tcW w:w="2201" w:type="dxa"/>
          </w:tcPr>
          <w:p w14:paraId="16073DCC" w14:textId="46DF05E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0.34 (0.23, 0.45)</w:t>
            </w:r>
          </w:p>
        </w:tc>
        <w:tc>
          <w:tcPr>
            <w:tcW w:w="861" w:type="dxa"/>
          </w:tcPr>
          <w:p w14:paraId="2EDA6F69" w14:textId="3308250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0CF0E0BF" w14:textId="74BCE0D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0.23 (0.11, 0.34)</w:t>
            </w:r>
          </w:p>
        </w:tc>
        <w:tc>
          <w:tcPr>
            <w:tcW w:w="861" w:type="dxa"/>
          </w:tcPr>
          <w:p w14:paraId="0FEAAB73" w14:textId="5D86DC8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360" w:type="dxa"/>
          </w:tcPr>
          <w:p w14:paraId="38C006C3" w14:textId="77777777" w:rsidR="00FB40AC" w:rsidRPr="00FE7A54" w:rsidRDefault="00FB40AC" w:rsidP="00FB40AC">
            <w:pPr>
              <w:jc w:val="center"/>
              <w:rPr>
                <w:rFonts w:ascii="Times New Roman" w:hAnsi="Times New Roman" w:cs="Times New Roman"/>
                <w:sz w:val="20"/>
                <w:szCs w:val="20"/>
              </w:rPr>
            </w:pPr>
          </w:p>
        </w:tc>
        <w:tc>
          <w:tcPr>
            <w:tcW w:w="2201" w:type="dxa"/>
          </w:tcPr>
          <w:p w14:paraId="39D03238" w14:textId="0157215A"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0.28 (0.23, 0.32)</w:t>
            </w:r>
          </w:p>
        </w:tc>
        <w:tc>
          <w:tcPr>
            <w:tcW w:w="879" w:type="dxa"/>
          </w:tcPr>
          <w:p w14:paraId="03235DD9" w14:textId="335946C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7ED3F697" w14:textId="6D37AE4D"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0.21 (0.16, 0.26)</w:t>
            </w:r>
          </w:p>
        </w:tc>
        <w:tc>
          <w:tcPr>
            <w:tcW w:w="879" w:type="dxa"/>
          </w:tcPr>
          <w:p w14:paraId="24A7F7DE" w14:textId="596E37C7"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r>
      <w:bookmarkEnd w:id="12"/>
      <w:tr w:rsidR="00FE7A54" w:rsidRPr="00FE7A54" w14:paraId="4B70B752" w14:textId="77777777" w:rsidTr="00E6045B">
        <w:trPr>
          <w:jc w:val="center"/>
        </w:trPr>
        <w:tc>
          <w:tcPr>
            <w:tcW w:w="3647" w:type="dxa"/>
          </w:tcPr>
          <w:p w14:paraId="6545A571" w14:textId="25EB78CB"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Walking restricted due to pain</w:t>
            </w:r>
          </w:p>
        </w:tc>
        <w:tc>
          <w:tcPr>
            <w:tcW w:w="2201" w:type="dxa"/>
          </w:tcPr>
          <w:p w14:paraId="3BE8D7DD" w14:textId="0A309359"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-0.13 (-0.35, 0.09)</w:t>
            </w:r>
          </w:p>
        </w:tc>
        <w:tc>
          <w:tcPr>
            <w:tcW w:w="861" w:type="dxa"/>
          </w:tcPr>
          <w:p w14:paraId="6EADFDC4" w14:textId="4D9906B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w:t>
            </w:r>
          </w:p>
        </w:tc>
        <w:tc>
          <w:tcPr>
            <w:tcW w:w="2030" w:type="dxa"/>
          </w:tcPr>
          <w:p w14:paraId="23ED4928" w14:textId="1008766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-0.01 (-0.24, 0.21)</w:t>
            </w:r>
          </w:p>
        </w:tc>
        <w:tc>
          <w:tcPr>
            <w:tcW w:w="861" w:type="dxa"/>
          </w:tcPr>
          <w:p w14:paraId="611C4E3C" w14:textId="327C12E0"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0.9</w:t>
            </w:r>
          </w:p>
        </w:tc>
        <w:tc>
          <w:tcPr>
            <w:tcW w:w="360" w:type="dxa"/>
          </w:tcPr>
          <w:p w14:paraId="15F2314F" w14:textId="77777777" w:rsidR="00FB40AC" w:rsidRPr="00FE7A54" w:rsidRDefault="00FB40AC" w:rsidP="00FB40AC">
            <w:pPr>
              <w:jc w:val="center"/>
              <w:rPr>
                <w:rFonts w:ascii="Times New Roman" w:hAnsi="Times New Roman" w:cs="Times New Roman"/>
                <w:sz w:val="20"/>
                <w:szCs w:val="20"/>
              </w:rPr>
            </w:pPr>
          </w:p>
        </w:tc>
        <w:tc>
          <w:tcPr>
            <w:tcW w:w="2201" w:type="dxa"/>
          </w:tcPr>
          <w:p w14:paraId="075A718E" w14:textId="4B09B898"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-0.12 (-0.22, -0.03)</w:t>
            </w:r>
          </w:p>
        </w:tc>
        <w:tc>
          <w:tcPr>
            <w:tcW w:w="879" w:type="dxa"/>
          </w:tcPr>
          <w:p w14:paraId="33C2FD7F" w14:textId="22543CFD"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0.01</w:t>
            </w:r>
          </w:p>
        </w:tc>
        <w:tc>
          <w:tcPr>
            <w:tcW w:w="2030" w:type="dxa"/>
          </w:tcPr>
          <w:p w14:paraId="5A83D1B8" w14:textId="388BAF60"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-0.04 (-0.14, 0.05)</w:t>
            </w:r>
          </w:p>
        </w:tc>
        <w:tc>
          <w:tcPr>
            <w:tcW w:w="879" w:type="dxa"/>
          </w:tcPr>
          <w:p w14:paraId="0E115EDB" w14:textId="754CF2B1"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0.4</w:t>
            </w:r>
          </w:p>
        </w:tc>
      </w:tr>
      <w:tr w:rsidR="00FE7A54" w:rsidRPr="00FE7A54" w14:paraId="38F7BEAF" w14:textId="77777777" w:rsidTr="00E6045B">
        <w:trPr>
          <w:jc w:val="center"/>
        </w:trPr>
        <w:tc>
          <w:tcPr>
            <w:tcW w:w="3647" w:type="dxa"/>
          </w:tcPr>
          <w:p w14:paraId="3E35B4BB" w14:textId="0A14465E"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Regularly uses mobility aid</w:t>
            </w:r>
          </w:p>
        </w:tc>
        <w:tc>
          <w:tcPr>
            <w:tcW w:w="2201" w:type="dxa"/>
          </w:tcPr>
          <w:p w14:paraId="2D635203" w14:textId="3B05B9F1"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-0.24 (-0.61, 0.14)</w:t>
            </w:r>
          </w:p>
        </w:tc>
        <w:tc>
          <w:tcPr>
            <w:tcW w:w="861" w:type="dxa"/>
          </w:tcPr>
          <w:p w14:paraId="564DFC07" w14:textId="694C109D"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w:t>
            </w:r>
          </w:p>
        </w:tc>
        <w:tc>
          <w:tcPr>
            <w:tcW w:w="2030" w:type="dxa"/>
          </w:tcPr>
          <w:p w14:paraId="08CA8891" w14:textId="0364D4CD"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-0.17 (-0.56, 0.21)</w:t>
            </w:r>
          </w:p>
        </w:tc>
        <w:tc>
          <w:tcPr>
            <w:tcW w:w="861" w:type="dxa"/>
          </w:tcPr>
          <w:p w14:paraId="5CE5C4FE" w14:textId="5FF0C9DB"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0.4</w:t>
            </w:r>
          </w:p>
        </w:tc>
        <w:tc>
          <w:tcPr>
            <w:tcW w:w="360" w:type="dxa"/>
          </w:tcPr>
          <w:p w14:paraId="75C32574" w14:textId="77777777" w:rsidR="00FB40AC" w:rsidRPr="00FE7A54" w:rsidRDefault="00FB40AC" w:rsidP="00FB40AC">
            <w:pPr>
              <w:jc w:val="center"/>
              <w:rPr>
                <w:rFonts w:ascii="Times New Roman" w:hAnsi="Times New Roman" w:cs="Times New Roman"/>
                <w:sz w:val="20"/>
                <w:szCs w:val="20"/>
              </w:rPr>
            </w:pPr>
          </w:p>
        </w:tc>
        <w:tc>
          <w:tcPr>
            <w:tcW w:w="2201" w:type="dxa"/>
          </w:tcPr>
          <w:p w14:paraId="5A80C388" w14:textId="0734D973"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-0.26 (-0.42, -0.10)</w:t>
            </w:r>
          </w:p>
        </w:tc>
        <w:tc>
          <w:tcPr>
            <w:tcW w:w="879" w:type="dxa"/>
          </w:tcPr>
          <w:p w14:paraId="18DA23EE" w14:textId="3F583846"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0.002</w:t>
            </w:r>
          </w:p>
        </w:tc>
        <w:tc>
          <w:tcPr>
            <w:tcW w:w="2030" w:type="dxa"/>
          </w:tcPr>
          <w:p w14:paraId="03A12E0B" w14:textId="7C278039"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-0.26 (-0.43, -0.10)</w:t>
            </w:r>
          </w:p>
        </w:tc>
        <w:tc>
          <w:tcPr>
            <w:tcW w:w="879" w:type="dxa"/>
          </w:tcPr>
          <w:p w14:paraId="59700189" w14:textId="13B953F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0.002</w:t>
            </w:r>
          </w:p>
        </w:tc>
      </w:tr>
      <w:tr w:rsidR="00FE7A54" w:rsidRPr="00FE7A54" w14:paraId="3D1C73F4" w14:textId="77777777" w:rsidTr="00E6045B">
        <w:trPr>
          <w:jc w:val="center"/>
        </w:trPr>
        <w:tc>
          <w:tcPr>
            <w:tcW w:w="3647" w:type="dxa"/>
          </w:tcPr>
          <w:p w14:paraId="135B1838" w14:textId="0AE41491"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Noticeable limp (yes)</w:t>
            </w:r>
          </w:p>
        </w:tc>
        <w:tc>
          <w:tcPr>
            <w:tcW w:w="2201" w:type="dxa"/>
          </w:tcPr>
          <w:p w14:paraId="28BCCB40" w14:textId="4154A376"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0.24 (-0.09, 0.57)</w:t>
            </w:r>
          </w:p>
        </w:tc>
        <w:tc>
          <w:tcPr>
            <w:tcW w:w="861" w:type="dxa"/>
          </w:tcPr>
          <w:p w14:paraId="6DCE24D9" w14:textId="6C0272A8"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w:t>
            </w:r>
          </w:p>
        </w:tc>
        <w:tc>
          <w:tcPr>
            <w:tcW w:w="2030" w:type="dxa"/>
          </w:tcPr>
          <w:p w14:paraId="1868876E" w14:textId="154C7F62"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0.23 (-0.09, 0.56)</w:t>
            </w:r>
          </w:p>
        </w:tc>
        <w:tc>
          <w:tcPr>
            <w:tcW w:w="861" w:type="dxa"/>
          </w:tcPr>
          <w:p w14:paraId="7D203E54" w14:textId="32BF906B"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0.2</w:t>
            </w:r>
          </w:p>
        </w:tc>
        <w:tc>
          <w:tcPr>
            <w:tcW w:w="360" w:type="dxa"/>
          </w:tcPr>
          <w:p w14:paraId="590425A2" w14:textId="77777777" w:rsidR="00FB40AC" w:rsidRPr="00FE7A54" w:rsidRDefault="00FB40AC" w:rsidP="00FB40AC">
            <w:pPr>
              <w:jc w:val="center"/>
              <w:rPr>
                <w:rFonts w:ascii="Times New Roman" w:hAnsi="Times New Roman" w:cs="Times New Roman"/>
                <w:sz w:val="20"/>
                <w:szCs w:val="20"/>
              </w:rPr>
            </w:pPr>
          </w:p>
        </w:tc>
        <w:tc>
          <w:tcPr>
            <w:tcW w:w="2201" w:type="dxa"/>
          </w:tcPr>
          <w:p w14:paraId="0F24A147" w14:textId="2C70AFE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0.12 (-0.02, 0.26)</w:t>
            </w:r>
          </w:p>
        </w:tc>
        <w:tc>
          <w:tcPr>
            <w:tcW w:w="879" w:type="dxa"/>
          </w:tcPr>
          <w:p w14:paraId="0B4BEA14" w14:textId="2833F4B7"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w:t>
            </w:r>
          </w:p>
        </w:tc>
        <w:tc>
          <w:tcPr>
            <w:tcW w:w="2030" w:type="dxa"/>
          </w:tcPr>
          <w:p w14:paraId="7A5FA71A" w14:textId="071209B3"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0.09 (-0.05, 0.22)</w:t>
            </w:r>
          </w:p>
        </w:tc>
        <w:tc>
          <w:tcPr>
            <w:tcW w:w="879" w:type="dxa"/>
          </w:tcPr>
          <w:p w14:paraId="429A863C" w14:textId="64E68116" w:rsidR="00FB40AC" w:rsidRPr="00FE7A54" w:rsidRDefault="00FB40AC" w:rsidP="00FB40AC">
            <w:pPr>
              <w:keepNext/>
              <w:jc w:val="center"/>
              <w:rPr>
                <w:rFonts w:ascii="Times New Roman" w:hAnsi="Times New Roman" w:cs="Times New Roman"/>
                <w:sz w:val="20"/>
                <w:szCs w:val="20"/>
              </w:rPr>
            </w:pPr>
            <w:r w:rsidRPr="00FE7A54">
              <w:rPr>
                <w:rFonts w:ascii="Times New Roman" w:hAnsi="Times New Roman" w:cs="Times New Roman"/>
                <w:sz w:val="20"/>
                <w:szCs w:val="20"/>
              </w:rPr>
              <w:t>0.2</w:t>
            </w:r>
          </w:p>
        </w:tc>
      </w:tr>
      <w:tr w:rsidR="00FE7A54" w:rsidRPr="00FE7A54" w14:paraId="6B3F1608" w14:textId="77777777" w:rsidTr="00E6045B">
        <w:trPr>
          <w:jc w:val="center"/>
        </w:trPr>
        <w:tc>
          <w:tcPr>
            <w:tcW w:w="3647" w:type="dxa"/>
          </w:tcPr>
          <w:p w14:paraId="07992E69" w14:textId="6DD77E50"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Joint replacement (yes)</w:t>
            </w:r>
          </w:p>
        </w:tc>
        <w:tc>
          <w:tcPr>
            <w:tcW w:w="2201" w:type="dxa"/>
          </w:tcPr>
          <w:p w14:paraId="1A9632A9" w14:textId="5450F425"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-0.04 (-0.29, 0.22)</w:t>
            </w:r>
          </w:p>
        </w:tc>
        <w:tc>
          <w:tcPr>
            <w:tcW w:w="861" w:type="dxa"/>
          </w:tcPr>
          <w:p w14:paraId="0F223FEF" w14:textId="5004E55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0.8</w:t>
            </w:r>
          </w:p>
        </w:tc>
        <w:tc>
          <w:tcPr>
            <w:tcW w:w="2030" w:type="dxa"/>
          </w:tcPr>
          <w:p w14:paraId="2FFB72B1" w14:textId="3A9D26FB"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-0.01 (-0.26, 0.24)</w:t>
            </w:r>
          </w:p>
        </w:tc>
        <w:tc>
          <w:tcPr>
            <w:tcW w:w="861" w:type="dxa"/>
          </w:tcPr>
          <w:p w14:paraId="5C6BB2FC" w14:textId="09BDC5AD"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&gt;0.9</w:t>
            </w:r>
          </w:p>
        </w:tc>
        <w:tc>
          <w:tcPr>
            <w:tcW w:w="360" w:type="dxa"/>
          </w:tcPr>
          <w:p w14:paraId="2ABE60B7" w14:textId="77777777" w:rsidR="00FB40AC" w:rsidRPr="00FE7A54" w:rsidRDefault="00FB40AC" w:rsidP="00FB40AC">
            <w:pPr>
              <w:jc w:val="center"/>
              <w:rPr>
                <w:rFonts w:ascii="Times New Roman" w:hAnsi="Times New Roman" w:cs="Times New Roman"/>
                <w:sz w:val="20"/>
                <w:szCs w:val="20"/>
              </w:rPr>
            </w:pPr>
          </w:p>
        </w:tc>
        <w:tc>
          <w:tcPr>
            <w:tcW w:w="2201" w:type="dxa"/>
          </w:tcPr>
          <w:p w14:paraId="649106EC" w14:textId="0EABE5DA"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-0.02 (-0.10, 0.07)</w:t>
            </w:r>
          </w:p>
        </w:tc>
        <w:tc>
          <w:tcPr>
            <w:tcW w:w="879" w:type="dxa"/>
          </w:tcPr>
          <w:p w14:paraId="2AC37FA6" w14:textId="095A4F00"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0.7</w:t>
            </w:r>
          </w:p>
        </w:tc>
        <w:tc>
          <w:tcPr>
            <w:tcW w:w="2030" w:type="dxa"/>
          </w:tcPr>
          <w:p w14:paraId="2904DD12" w14:textId="74A04219"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-0.05 (-0.15, 0.06)</w:t>
            </w:r>
          </w:p>
        </w:tc>
        <w:tc>
          <w:tcPr>
            <w:tcW w:w="879" w:type="dxa"/>
          </w:tcPr>
          <w:p w14:paraId="3AA1C63E" w14:textId="317B5ABF" w:rsidR="00FB40AC" w:rsidRPr="00FE7A54" w:rsidRDefault="00FB40AC" w:rsidP="00FB40AC">
            <w:pPr>
              <w:keepNext/>
              <w:jc w:val="center"/>
              <w:rPr>
                <w:rFonts w:ascii="Times New Roman" w:hAnsi="Times New Roman" w:cs="Times New Roman"/>
                <w:sz w:val="20"/>
                <w:szCs w:val="20"/>
              </w:rPr>
            </w:pPr>
            <w:r w:rsidRPr="00FE7A54">
              <w:rPr>
                <w:rFonts w:ascii="Times New Roman" w:hAnsi="Times New Roman" w:cs="Times New Roman"/>
                <w:sz w:val="20"/>
                <w:szCs w:val="20"/>
              </w:rPr>
              <w:t>0.4</w:t>
            </w:r>
          </w:p>
        </w:tc>
      </w:tr>
      <w:tr w:rsidR="00FE7A54" w:rsidRPr="00FE7A54" w14:paraId="5A815784" w14:textId="77777777" w:rsidTr="00E6045B">
        <w:trPr>
          <w:trHeight w:val="371"/>
          <w:jc w:val="center"/>
        </w:trPr>
        <w:tc>
          <w:tcPr>
            <w:tcW w:w="3647" w:type="dxa"/>
          </w:tcPr>
          <w:p w14:paraId="6E3D251E" w14:textId="7F2AADE1"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Fall in last year (yes)</w:t>
            </w:r>
          </w:p>
        </w:tc>
        <w:tc>
          <w:tcPr>
            <w:tcW w:w="2201" w:type="dxa"/>
          </w:tcPr>
          <w:p w14:paraId="3AC5E59D" w14:textId="033CB7E7"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0.16 (-0.04, 0.36)</w:t>
            </w:r>
          </w:p>
        </w:tc>
        <w:tc>
          <w:tcPr>
            <w:tcW w:w="861" w:type="dxa"/>
          </w:tcPr>
          <w:p w14:paraId="5506794C" w14:textId="74638965"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w:t>
            </w:r>
          </w:p>
        </w:tc>
        <w:tc>
          <w:tcPr>
            <w:tcW w:w="2030" w:type="dxa"/>
          </w:tcPr>
          <w:p w14:paraId="74683A76" w14:textId="463691ED"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0.14 (-0.05, 0.34)</w:t>
            </w:r>
          </w:p>
        </w:tc>
        <w:tc>
          <w:tcPr>
            <w:tcW w:w="861" w:type="dxa"/>
          </w:tcPr>
          <w:p w14:paraId="5D97C99C" w14:textId="575A63C2"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w:t>
            </w:r>
          </w:p>
        </w:tc>
        <w:tc>
          <w:tcPr>
            <w:tcW w:w="360" w:type="dxa"/>
          </w:tcPr>
          <w:p w14:paraId="231E528B" w14:textId="77777777" w:rsidR="00FB40AC" w:rsidRPr="00FE7A54" w:rsidRDefault="00FB40AC" w:rsidP="00FB40AC">
            <w:pPr>
              <w:jc w:val="center"/>
              <w:rPr>
                <w:rFonts w:ascii="Times New Roman" w:hAnsi="Times New Roman" w:cs="Times New Roman"/>
                <w:sz w:val="20"/>
                <w:szCs w:val="20"/>
              </w:rPr>
            </w:pPr>
          </w:p>
        </w:tc>
        <w:tc>
          <w:tcPr>
            <w:tcW w:w="2201" w:type="dxa"/>
          </w:tcPr>
          <w:p w14:paraId="5D517569" w14:textId="77777777" w:rsidR="00FB40AC" w:rsidRPr="00FE7A54" w:rsidRDefault="00FB40AC" w:rsidP="00FB40AC">
            <w:pPr>
              <w:jc w:val="center"/>
              <w:rPr>
                <w:rFonts w:ascii="Times New Roman" w:hAnsi="Times New Roman" w:cs="Times New Roman"/>
                <w:sz w:val="20"/>
                <w:szCs w:val="20"/>
              </w:rPr>
            </w:pPr>
          </w:p>
        </w:tc>
        <w:tc>
          <w:tcPr>
            <w:tcW w:w="879" w:type="dxa"/>
          </w:tcPr>
          <w:p w14:paraId="191231F6" w14:textId="77777777" w:rsidR="00FB40AC" w:rsidRPr="00FE7A54" w:rsidRDefault="00FB40AC" w:rsidP="00FB40AC">
            <w:pPr>
              <w:jc w:val="center"/>
              <w:rPr>
                <w:rFonts w:ascii="Times New Roman" w:hAnsi="Times New Roman" w:cs="Times New Roman"/>
                <w:sz w:val="20"/>
                <w:szCs w:val="20"/>
              </w:rPr>
            </w:pPr>
          </w:p>
        </w:tc>
        <w:tc>
          <w:tcPr>
            <w:tcW w:w="2030" w:type="dxa"/>
          </w:tcPr>
          <w:p w14:paraId="6A1364A9" w14:textId="42D243F1"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-0.02 (-0.10, 0.06)</w:t>
            </w:r>
          </w:p>
        </w:tc>
        <w:tc>
          <w:tcPr>
            <w:tcW w:w="879" w:type="dxa"/>
          </w:tcPr>
          <w:p w14:paraId="05098D60" w14:textId="68AEA1C9" w:rsidR="00FB40AC" w:rsidRPr="00FE7A54" w:rsidRDefault="00FB40AC" w:rsidP="00FB40AC">
            <w:pPr>
              <w:keepNext/>
              <w:jc w:val="center"/>
              <w:rPr>
                <w:rFonts w:ascii="Times New Roman" w:hAnsi="Times New Roman" w:cs="Times New Roman"/>
                <w:sz w:val="20"/>
                <w:szCs w:val="20"/>
              </w:rPr>
            </w:pPr>
            <w:r w:rsidRPr="00FE7A54">
              <w:rPr>
                <w:rFonts w:ascii="Times New Roman" w:hAnsi="Times New Roman" w:cs="Times New Roman"/>
                <w:sz w:val="20"/>
                <w:szCs w:val="20"/>
              </w:rPr>
              <w:t>0.6</w:t>
            </w:r>
          </w:p>
        </w:tc>
      </w:tr>
      <w:tr w:rsidR="00FE7A54" w:rsidRPr="00FE7A54" w14:paraId="2E508925" w14:textId="77777777" w:rsidTr="00E6045B">
        <w:trPr>
          <w:jc w:val="center"/>
        </w:trPr>
        <w:tc>
          <w:tcPr>
            <w:tcW w:w="3647" w:type="dxa"/>
          </w:tcPr>
          <w:p w14:paraId="2F075346" w14:textId="77777777" w:rsidR="00AD2D2F" w:rsidRPr="00FE7A54" w:rsidRDefault="00AD2D2F" w:rsidP="00AD2D2F">
            <w:pPr>
              <w:rPr>
                <w:rFonts w:ascii="Times New Roman" w:hAnsi="Times New Roman" w:cs="Times New Roman"/>
                <w:sz w:val="20"/>
                <w:szCs w:val="20"/>
              </w:rPr>
            </w:pPr>
            <w:r w:rsidRPr="00FE7A54">
              <w:rPr>
                <w:rFonts w:ascii="Times New Roman" w:hAnsi="Times New Roman" w:cs="Times New Roman"/>
                <w:i/>
                <w:sz w:val="20"/>
                <w:szCs w:val="20"/>
              </w:rPr>
              <w:t>Psychological &amp; social factors</w:t>
            </w:r>
          </w:p>
        </w:tc>
        <w:tc>
          <w:tcPr>
            <w:tcW w:w="2201" w:type="dxa"/>
          </w:tcPr>
          <w:p w14:paraId="4712629F" w14:textId="77777777" w:rsidR="00AD2D2F" w:rsidRPr="00FE7A54" w:rsidRDefault="00AD2D2F" w:rsidP="00AD2D2F">
            <w:pPr>
              <w:jc w:val="center"/>
              <w:rPr>
                <w:rFonts w:ascii="Times New Roman" w:hAnsi="Times New Roman" w:cs="Times New Roman"/>
                <w:sz w:val="20"/>
                <w:szCs w:val="20"/>
              </w:rPr>
            </w:pPr>
          </w:p>
        </w:tc>
        <w:tc>
          <w:tcPr>
            <w:tcW w:w="861" w:type="dxa"/>
          </w:tcPr>
          <w:p w14:paraId="275E3E76" w14:textId="77777777" w:rsidR="00AD2D2F" w:rsidRPr="00FE7A54" w:rsidRDefault="00AD2D2F" w:rsidP="00AD2D2F">
            <w:pPr>
              <w:jc w:val="center"/>
              <w:rPr>
                <w:rFonts w:ascii="Times New Roman" w:hAnsi="Times New Roman" w:cs="Times New Roman"/>
                <w:sz w:val="20"/>
                <w:szCs w:val="20"/>
              </w:rPr>
            </w:pPr>
          </w:p>
        </w:tc>
        <w:tc>
          <w:tcPr>
            <w:tcW w:w="2030" w:type="dxa"/>
          </w:tcPr>
          <w:p w14:paraId="658F0065" w14:textId="77777777" w:rsidR="00AD2D2F" w:rsidRPr="00FE7A54" w:rsidRDefault="00AD2D2F" w:rsidP="00AD2D2F">
            <w:pPr>
              <w:jc w:val="center"/>
              <w:rPr>
                <w:rFonts w:ascii="Times New Roman" w:hAnsi="Times New Roman" w:cs="Times New Roman"/>
                <w:sz w:val="20"/>
                <w:szCs w:val="20"/>
              </w:rPr>
            </w:pPr>
          </w:p>
        </w:tc>
        <w:tc>
          <w:tcPr>
            <w:tcW w:w="861" w:type="dxa"/>
          </w:tcPr>
          <w:p w14:paraId="3A0F0021" w14:textId="77777777" w:rsidR="00AD2D2F" w:rsidRPr="00FE7A54" w:rsidRDefault="00AD2D2F" w:rsidP="00AD2D2F">
            <w:pPr>
              <w:jc w:val="center"/>
              <w:rPr>
                <w:rFonts w:ascii="Times New Roman" w:hAnsi="Times New Roman" w:cs="Times New Roman"/>
                <w:sz w:val="20"/>
                <w:szCs w:val="20"/>
              </w:rPr>
            </w:pPr>
          </w:p>
        </w:tc>
        <w:tc>
          <w:tcPr>
            <w:tcW w:w="360" w:type="dxa"/>
          </w:tcPr>
          <w:p w14:paraId="6C84B8DE" w14:textId="77777777" w:rsidR="00AD2D2F" w:rsidRPr="00FE7A54" w:rsidRDefault="00AD2D2F" w:rsidP="00AD2D2F">
            <w:pPr>
              <w:jc w:val="center"/>
              <w:rPr>
                <w:rFonts w:ascii="Times New Roman" w:hAnsi="Times New Roman" w:cs="Times New Roman"/>
                <w:sz w:val="20"/>
                <w:szCs w:val="20"/>
              </w:rPr>
            </w:pPr>
          </w:p>
        </w:tc>
        <w:tc>
          <w:tcPr>
            <w:tcW w:w="2201" w:type="dxa"/>
          </w:tcPr>
          <w:p w14:paraId="3AB51668" w14:textId="77777777" w:rsidR="00AD2D2F" w:rsidRPr="00FE7A54" w:rsidRDefault="00AD2D2F" w:rsidP="00AD2D2F">
            <w:pPr>
              <w:jc w:val="center"/>
              <w:rPr>
                <w:rFonts w:ascii="Times New Roman" w:hAnsi="Times New Roman" w:cs="Times New Roman"/>
                <w:sz w:val="20"/>
                <w:szCs w:val="20"/>
              </w:rPr>
            </w:pPr>
          </w:p>
        </w:tc>
        <w:tc>
          <w:tcPr>
            <w:tcW w:w="879" w:type="dxa"/>
          </w:tcPr>
          <w:p w14:paraId="50297410" w14:textId="77777777" w:rsidR="00AD2D2F" w:rsidRPr="00FE7A54" w:rsidRDefault="00AD2D2F" w:rsidP="00AD2D2F">
            <w:pPr>
              <w:jc w:val="center"/>
              <w:rPr>
                <w:rFonts w:ascii="Times New Roman" w:hAnsi="Times New Roman" w:cs="Times New Roman"/>
                <w:sz w:val="20"/>
                <w:szCs w:val="20"/>
              </w:rPr>
            </w:pPr>
          </w:p>
        </w:tc>
        <w:tc>
          <w:tcPr>
            <w:tcW w:w="2030" w:type="dxa"/>
          </w:tcPr>
          <w:p w14:paraId="6156734F" w14:textId="77777777" w:rsidR="00AD2D2F" w:rsidRPr="00FE7A54" w:rsidRDefault="00AD2D2F" w:rsidP="00AD2D2F">
            <w:pPr>
              <w:jc w:val="center"/>
              <w:rPr>
                <w:rFonts w:ascii="Times New Roman" w:hAnsi="Times New Roman" w:cs="Times New Roman"/>
                <w:sz w:val="20"/>
                <w:szCs w:val="20"/>
              </w:rPr>
            </w:pPr>
          </w:p>
        </w:tc>
        <w:tc>
          <w:tcPr>
            <w:tcW w:w="879" w:type="dxa"/>
          </w:tcPr>
          <w:p w14:paraId="4C92944F" w14:textId="77777777" w:rsidR="00AD2D2F" w:rsidRPr="00FE7A54" w:rsidRDefault="00AD2D2F" w:rsidP="00AD2D2F">
            <w:pPr>
              <w:keepNext/>
              <w:jc w:val="center"/>
              <w:rPr>
                <w:rFonts w:ascii="Times New Roman" w:hAnsi="Times New Roman" w:cs="Times New Roman"/>
                <w:sz w:val="20"/>
                <w:szCs w:val="20"/>
              </w:rPr>
            </w:pPr>
          </w:p>
        </w:tc>
      </w:tr>
      <w:tr w:rsidR="00FE7A54" w:rsidRPr="00FE7A54" w14:paraId="44FD3753" w14:textId="77777777" w:rsidTr="00E6045B">
        <w:trPr>
          <w:jc w:val="center"/>
        </w:trPr>
        <w:tc>
          <w:tcPr>
            <w:tcW w:w="3647" w:type="dxa"/>
          </w:tcPr>
          <w:p w14:paraId="62AA203D" w14:textId="06E15DF5"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WEMWBS (per SD increase)</w:t>
            </w:r>
          </w:p>
        </w:tc>
        <w:tc>
          <w:tcPr>
            <w:tcW w:w="2201" w:type="dxa"/>
          </w:tcPr>
          <w:p w14:paraId="33A3AF29" w14:textId="59C061C1"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-0.01 (-0.10, 0.09)</w:t>
            </w:r>
          </w:p>
        </w:tc>
        <w:tc>
          <w:tcPr>
            <w:tcW w:w="861" w:type="dxa"/>
          </w:tcPr>
          <w:p w14:paraId="29837A0F" w14:textId="4B0CFBED"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0.9</w:t>
            </w:r>
          </w:p>
        </w:tc>
        <w:tc>
          <w:tcPr>
            <w:tcW w:w="2030" w:type="dxa"/>
          </w:tcPr>
          <w:p w14:paraId="33EE53D6" w14:textId="1F14EC1B"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0.01 (-0.09, 0.10)</w:t>
            </w:r>
          </w:p>
        </w:tc>
        <w:tc>
          <w:tcPr>
            <w:tcW w:w="861" w:type="dxa"/>
          </w:tcPr>
          <w:p w14:paraId="59131008" w14:textId="3E0BF9EF"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0.9</w:t>
            </w:r>
          </w:p>
        </w:tc>
        <w:tc>
          <w:tcPr>
            <w:tcW w:w="360" w:type="dxa"/>
          </w:tcPr>
          <w:p w14:paraId="4B5AF433" w14:textId="77777777" w:rsidR="00FB40AC" w:rsidRPr="00FE7A54" w:rsidRDefault="00FB40AC" w:rsidP="00FB40AC">
            <w:pPr>
              <w:jc w:val="center"/>
              <w:rPr>
                <w:rFonts w:ascii="Times New Roman" w:hAnsi="Times New Roman" w:cs="Times New Roman"/>
                <w:sz w:val="20"/>
                <w:szCs w:val="20"/>
              </w:rPr>
            </w:pPr>
          </w:p>
        </w:tc>
        <w:tc>
          <w:tcPr>
            <w:tcW w:w="2201" w:type="dxa"/>
          </w:tcPr>
          <w:p w14:paraId="7B571494" w14:textId="6A489879"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-0.01 (-0.06, 0.03)</w:t>
            </w:r>
          </w:p>
        </w:tc>
        <w:tc>
          <w:tcPr>
            <w:tcW w:w="879" w:type="dxa"/>
          </w:tcPr>
          <w:p w14:paraId="56BD599D" w14:textId="23977CB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0.6</w:t>
            </w:r>
          </w:p>
        </w:tc>
        <w:tc>
          <w:tcPr>
            <w:tcW w:w="2030" w:type="dxa"/>
          </w:tcPr>
          <w:p w14:paraId="3923D2F2" w14:textId="12619A30"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-0.01 (-0.05, 0.03)</w:t>
            </w:r>
          </w:p>
        </w:tc>
        <w:tc>
          <w:tcPr>
            <w:tcW w:w="879" w:type="dxa"/>
          </w:tcPr>
          <w:p w14:paraId="2E6071DF" w14:textId="6837937A" w:rsidR="00FB40AC" w:rsidRPr="00FE7A54" w:rsidRDefault="00FB40AC" w:rsidP="00FB40AC">
            <w:pPr>
              <w:keepNext/>
              <w:jc w:val="center"/>
              <w:rPr>
                <w:rFonts w:ascii="Times New Roman" w:hAnsi="Times New Roman" w:cs="Times New Roman"/>
                <w:sz w:val="20"/>
                <w:szCs w:val="20"/>
              </w:rPr>
            </w:pPr>
            <w:r w:rsidRPr="00FE7A54">
              <w:rPr>
                <w:rFonts w:ascii="Times New Roman" w:hAnsi="Times New Roman" w:cs="Times New Roman"/>
                <w:sz w:val="20"/>
                <w:szCs w:val="20"/>
              </w:rPr>
              <w:t>0.6</w:t>
            </w:r>
          </w:p>
        </w:tc>
      </w:tr>
      <w:tr w:rsidR="00FE7A54" w:rsidRPr="00FE7A54" w14:paraId="4B3E438C" w14:textId="77777777" w:rsidTr="00E6045B">
        <w:trPr>
          <w:jc w:val="center"/>
        </w:trPr>
        <w:tc>
          <w:tcPr>
            <w:tcW w:w="3647" w:type="dxa"/>
          </w:tcPr>
          <w:p w14:paraId="414057A6" w14:textId="77777777" w:rsidR="00AD2D2F" w:rsidRPr="00FE7A54" w:rsidRDefault="00AD2D2F" w:rsidP="00AD2D2F">
            <w:pPr>
              <w:rPr>
                <w:rFonts w:ascii="Times New Roman" w:hAnsi="Times New Roman" w:cs="Times New Roman"/>
                <w:sz w:val="20"/>
                <w:szCs w:val="20"/>
              </w:rPr>
            </w:pPr>
            <w:r w:rsidRPr="00FE7A54">
              <w:rPr>
                <w:rFonts w:ascii="Times New Roman" w:hAnsi="Times New Roman" w:cs="Times New Roman"/>
                <w:sz w:val="20"/>
                <w:szCs w:val="20"/>
              </w:rPr>
              <w:t>Self-rated health</w:t>
            </w:r>
          </w:p>
        </w:tc>
        <w:tc>
          <w:tcPr>
            <w:tcW w:w="2201" w:type="dxa"/>
          </w:tcPr>
          <w:p w14:paraId="5C6F55BE" w14:textId="77777777" w:rsidR="00AD2D2F" w:rsidRPr="00FE7A54" w:rsidRDefault="00AD2D2F" w:rsidP="00AD2D2F">
            <w:pPr>
              <w:jc w:val="center"/>
              <w:rPr>
                <w:rFonts w:ascii="Times New Roman" w:hAnsi="Times New Roman" w:cs="Times New Roman"/>
                <w:sz w:val="20"/>
                <w:szCs w:val="20"/>
              </w:rPr>
            </w:pPr>
          </w:p>
        </w:tc>
        <w:tc>
          <w:tcPr>
            <w:tcW w:w="861" w:type="dxa"/>
          </w:tcPr>
          <w:p w14:paraId="36393D14" w14:textId="0E3DAB41"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4CE9070D" w14:textId="77777777" w:rsidR="00AD2D2F" w:rsidRPr="00FE7A54" w:rsidRDefault="00AD2D2F" w:rsidP="00AD2D2F">
            <w:pPr>
              <w:jc w:val="center"/>
              <w:rPr>
                <w:rFonts w:ascii="Times New Roman" w:hAnsi="Times New Roman" w:cs="Times New Roman"/>
                <w:sz w:val="20"/>
                <w:szCs w:val="20"/>
              </w:rPr>
            </w:pPr>
          </w:p>
        </w:tc>
        <w:tc>
          <w:tcPr>
            <w:tcW w:w="861" w:type="dxa"/>
          </w:tcPr>
          <w:p w14:paraId="22C04EF2" w14:textId="5697BD58"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360" w:type="dxa"/>
          </w:tcPr>
          <w:p w14:paraId="46A16FDB" w14:textId="77777777" w:rsidR="00AD2D2F" w:rsidRPr="00FE7A54" w:rsidRDefault="00AD2D2F" w:rsidP="00AD2D2F">
            <w:pPr>
              <w:jc w:val="center"/>
              <w:rPr>
                <w:rFonts w:ascii="Times New Roman" w:hAnsi="Times New Roman" w:cs="Times New Roman"/>
                <w:sz w:val="20"/>
                <w:szCs w:val="20"/>
              </w:rPr>
            </w:pPr>
          </w:p>
        </w:tc>
        <w:tc>
          <w:tcPr>
            <w:tcW w:w="2201" w:type="dxa"/>
          </w:tcPr>
          <w:p w14:paraId="3A4D0B83" w14:textId="77777777" w:rsidR="00AD2D2F" w:rsidRPr="00FE7A54" w:rsidRDefault="00AD2D2F" w:rsidP="00AD2D2F">
            <w:pPr>
              <w:jc w:val="center"/>
              <w:rPr>
                <w:rFonts w:ascii="Times New Roman" w:hAnsi="Times New Roman" w:cs="Times New Roman"/>
                <w:sz w:val="20"/>
                <w:szCs w:val="20"/>
              </w:rPr>
            </w:pPr>
          </w:p>
        </w:tc>
        <w:tc>
          <w:tcPr>
            <w:tcW w:w="879" w:type="dxa"/>
          </w:tcPr>
          <w:p w14:paraId="38BF6A18" w14:textId="52432F2A"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2255FBD4" w14:textId="77777777" w:rsidR="00AD2D2F" w:rsidRPr="00FE7A54" w:rsidRDefault="00AD2D2F" w:rsidP="00AD2D2F">
            <w:pPr>
              <w:jc w:val="center"/>
              <w:rPr>
                <w:rFonts w:ascii="Times New Roman" w:hAnsi="Times New Roman" w:cs="Times New Roman"/>
                <w:sz w:val="20"/>
                <w:szCs w:val="20"/>
              </w:rPr>
            </w:pPr>
          </w:p>
        </w:tc>
        <w:tc>
          <w:tcPr>
            <w:tcW w:w="879" w:type="dxa"/>
          </w:tcPr>
          <w:p w14:paraId="57AAB713" w14:textId="2127395C" w:rsidR="00AD2D2F" w:rsidRPr="00FE7A54" w:rsidRDefault="00E50D19" w:rsidP="00AD2D2F">
            <w:pPr>
              <w:keepNext/>
              <w:jc w:val="center"/>
              <w:rPr>
                <w:rFonts w:ascii="Times New Roman" w:hAnsi="Times New Roman" w:cs="Times New Roman"/>
                <w:sz w:val="20"/>
                <w:szCs w:val="20"/>
              </w:rPr>
            </w:pPr>
            <w:r w:rsidRPr="00FE7A54">
              <w:rPr>
                <w:rFonts w:ascii="Times New Roman" w:hAnsi="Times New Roman" w:cs="Times New Roman"/>
                <w:sz w:val="20"/>
                <w:szCs w:val="20"/>
              </w:rPr>
              <w:t>0.002</w:t>
            </w:r>
          </w:p>
        </w:tc>
      </w:tr>
      <w:tr w:rsidR="00FE7A54" w:rsidRPr="00FE7A54" w14:paraId="38BD8ED6" w14:textId="77777777" w:rsidTr="00E6045B">
        <w:trPr>
          <w:jc w:val="center"/>
        </w:trPr>
        <w:tc>
          <w:tcPr>
            <w:tcW w:w="3647" w:type="dxa"/>
          </w:tcPr>
          <w:p w14:paraId="2EB21E10" w14:textId="77777777" w:rsidR="00AD2D2F" w:rsidRPr="00FE7A54" w:rsidRDefault="00AD2D2F" w:rsidP="00AD2D2F">
            <w:pPr>
              <w:rPr>
                <w:rFonts w:ascii="Times New Roman" w:hAnsi="Times New Roman" w:cs="Times New Roman"/>
                <w:sz w:val="20"/>
                <w:szCs w:val="20"/>
              </w:rPr>
            </w:pPr>
            <w:r w:rsidRPr="00FE7A54">
              <w:rPr>
                <w:rFonts w:ascii="Times New Roman" w:hAnsi="Times New Roman" w:cs="Times New Roman"/>
                <w:sz w:val="20"/>
                <w:szCs w:val="20"/>
              </w:rPr>
              <w:t xml:space="preserve">     Very good or excellent</w:t>
            </w:r>
          </w:p>
        </w:tc>
        <w:tc>
          <w:tcPr>
            <w:tcW w:w="2201" w:type="dxa"/>
          </w:tcPr>
          <w:p w14:paraId="02381B3E" w14:textId="36B51014"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1.00</w:t>
            </w:r>
          </w:p>
        </w:tc>
        <w:tc>
          <w:tcPr>
            <w:tcW w:w="861" w:type="dxa"/>
          </w:tcPr>
          <w:p w14:paraId="3D79BB51" w14:textId="77777777" w:rsidR="00AD2D2F" w:rsidRPr="00FE7A54" w:rsidRDefault="00AD2D2F" w:rsidP="00AD2D2F">
            <w:pPr>
              <w:jc w:val="center"/>
              <w:rPr>
                <w:rFonts w:ascii="Times New Roman" w:hAnsi="Times New Roman" w:cs="Times New Roman"/>
                <w:sz w:val="20"/>
                <w:szCs w:val="20"/>
              </w:rPr>
            </w:pPr>
          </w:p>
        </w:tc>
        <w:tc>
          <w:tcPr>
            <w:tcW w:w="2030" w:type="dxa"/>
          </w:tcPr>
          <w:p w14:paraId="0213E933" w14:textId="3B745605"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1.00</w:t>
            </w:r>
          </w:p>
        </w:tc>
        <w:tc>
          <w:tcPr>
            <w:tcW w:w="861" w:type="dxa"/>
          </w:tcPr>
          <w:p w14:paraId="50E5FAAE" w14:textId="77777777" w:rsidR="00AD2D2F" w:rsidRPr="00FE7A54" w:rsidRDefault="00AD2D2F" w:rsidP="00AD2D2F">
            <w:pPr>
              <w:jc w:val="center"/>
              <w:rPr>
                <w:rFonts w:ascii="Times New Roman" w:hAnsi="Times New Roman" w:cs="Times New Roman"/>
                <w:sz w:val="20"/>
                <w:szCs w:val="20"/>
              </w:rPr>
            </w:pPr>
          </w:p>
        </w:tc>
        <w:tc>
          <w:tcPr>
            <w:tcW w:w="360" w:type="dxa"/>
          </w:tcPr>
          <w:p w14:paraId="21CEC50C" w14:textId="77777777" w:rsidR="00AD2D2F" w:rsidRPr="00FE7A54" w:rsidRDefault="00AD2D2F" w:rsidP="00AD2D2F">
            <w:pPr>
              <w:jc w:val="center"/>
              <w:rPr>
                <w:rFonts w:ascii="Times New Roman" w:hAnsi="Times New Roman" w:cs="Times New Roman"/>
                <w:sz w:val="20"/>
                <w:szCs w:val="20"/>
              </w:rPr>
            </w:pPr>
          </w:p>
        </w:tc>
        <w:tc>
          <w:tcPr>
            <w:tcW w:w="2201" w:type="dxa"/>
          </w:tcPr>
          <w:p w14:paraId="146A340E" w14:textId="23EC38EC"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1.00</w:t>
            </w:r>
          </w:p>
        </w:tc>
        <w:tc>
          <w:tcPr>
            <w:tcW w:w="879" w:type="dxa"/>
          </w:tcPr>
          <w:p w14:paraId="495BB6A1" w14:textId="77777777" w:rsidR="00AD2D2F" w:rsidRPr="00FE7A54" w:rsidRDefault="00AD2D2F" w:rsidP="00AD2D2F">
            <w:pPr>
              <w:jc w:val="center"/>
              <w:rPr>
                <w:rFonts w:ascii="Times New Roman" w:hAnsi="Times New Roman" w:cs="Times New Roman"/>
                <w:sz w:val="20"/>
                <w:szCs w:val="20"/>
              </w:rPr>
            </w:pPr>
          </w:p>
        </w:tc>
        <w:tc>
          <w:tcPr>
            <w:tcW w:w="2030" w:type="dxa"/>
          </w:tcPr>
          <w:p w14:paraId="5E7A2B82" w14:textId="3A777790" w:rsidR="00AD2D2F" w:rsidRPr="00FE7A54" w:rsidRDefault="00E50D19" w:rsidP="00AD2D2F">
            <w:pPr>
              <w:jc w:val="center"/>
              <w:rPr>
                <w:rFonts w:ascii="Times New Roman" w:hAnsi="Times New Roman" w:cs="Times New Roman"/>
                <w:sz w:val="20"/>
                <w:szCs w:val="20"/>
              </w:rPr>
            </w:pPr>
            <w:r w:rsidRPr="00FE7A54">
              <w:rPr>
                <w:rFonts w:ascii="Times New Roman" w:hAnsi="Times New Roman" w:cs="Times New Roman"/>
                <w:sz w:val="20"/>
                <w:szCs w:val="20"/>
              </w:rPr>
              <w:t>1.00</w:t>
            </w:r>
          </w:p>
        </w:tc>
        <w:tc>
          <w:tcPr>
            <w:tcW w:w="879" w:type="dxa"/>
          </w:tcPr>
          <w:p w14:paraId="0FE3FF15" w14:textId="77777777" w:rsidR="00AD2D2F" w:rsidRPr="00FE7A54" w:rsidRDefault="00AD2D2F" w:rsidP="00AD2D2F">
            <w:pPr>
              <w:keepNext/>
              <w:jc w:val="center"/>
              <w:rPr>
                <w:rFonts w:ascii="Times New Roman" w:hAnsi="Times New Roman" w:cs="Times New Roman"/>
                <w:sz w:val="20"/>
                <w:szCs w:val="20"/>
              </w:rPr>
            </w:pPr>
          </w:p>
        </w:tc>
      </w:tr>
      <w:tr w:rsidR="00FE7A54" w:rsidRPr="00FE7A54" w14:paraId="2F18D4F1" w14:textId="77777777" w:rsidTr="00E6045B">
        <w:trPr>
          <w:jc w:val="center"/>
        </w:trPr>
        <w:tc>
          <w:tcPr>
            <w:tcW w:w="3647" w:type="dxa"/>
          </w:tcPr>
          <w:p w14:paraId="5B1D8926" w14:textId="77777777" w:rsidR="00AD2D2F" w:rsidRPr="00FE7A54" w:rsidRDefault="00AD2D2F" w:rsidP="00AD2D2F">
            <w:pPr>
              <w:rPr>
                <w:rFonts w:ascii="Times New Roman" w:hAnsi="Times New Roman" w:cs="Times New Roman"/>
                <w:sz w:val="20"/>
                <w:szCs w:val="20"/>
              </w:rPr>
            </w:pPr>
            <w:r w:rsidRPr="00FE7A54">
              <w:rPr>
                <w:rFonts w:ascii="Times New Roman" w:hAnsi="Times New Roman" w:cs="Times New Roman"/>
                <w:sz w:val="20"/>
                <w:szCs w:val="20"/>
              </w:rPr>
              <w:t xml:space="preserve">     Good</w:t>
            </w:r>
          </w:p>
        </w:tc>
        <w:tc>
          <w:tcPr>
            <w:tcW w:w="2201" w:type="dxa"/>
          </w:tcPr>
          <w:p w14:paraId="172355BE" w14:textId="461E76BB"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-0.62 (-0.81, -0.42)</w:t>
            </w:r>
          </w:p>
        </w:tc>
        <w:tc>
          <w:tcPr>
            <w:tcW w:w="861" w:type="dxa"/>
          </w:tcPr>
          <w:p w14:paraId="419D12D2" w14:textId="77777777" w:rsidR="00AD2D2F" w:rsidRPr="00FE7A54" w:rsidRDefault="00AD2D2F" w:rsidP="00AD2D2F">
            <w:pPr>
              <w:jc w:val="center"/>
              <w:rPr>
                <w:rFonts w:ascii="Times New Roman" w:hAnsi="Times New Roman" w:cs="Times New Roman"/>
                <w:sz w:val="20"/>
                <w:szCs w:val="20"/>
              </w:rPr>
            </w:pPr>
          </w:p>
        </w:tc>
        <w:tc>
          <w:tcPr>
            <w:tcW w:w="2030" w:type="dxa"/>
          </w:tcPr>
          <w:p w14:paraId="41E7CFFD" w14:textId="45B5C63C"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-0.43, -0.63, -0.23)</w:t>
            </w:r>
          </w:p>
        </w:tc>
        <w:tc>
          <w:tcPr>
            <w:tcW w:w="861" w:type="dxa"/>
          </w:tcPr>
          <w:p w14:paraId="7523049C" w14:textId="48312D73" w:rsidR="00AD2D2F" w:rsidRPr="00FE7A54" w:rsidRDefault="00AD2D2F" w:rsidP="00AD2D2F">
            <w:pPr>
              <w:jc w:val="center"/>
              <w:rPr>
                <w:rFonts w:ascii="Times New Roman" w:hAnsi="Times New Roman" w:cs="Times New Roman"/>
                <w:sz w:val="20"/>
                <w:szCs w:val="20"/>
              </w:rPr>
            </w:pPr>
          </w:p>
        </w:tc>
        <w:tc>
          <w:tcPr>
            <w:tcW w:w="360" w:type="dxa"/>
          </w:tcPr>
          <w:p w14:paraId="5B74BD7F" w14:textId="77777777" w:rsidR="00AD2D2F" w:rsidRPr="00FE7A54" w:rsidRDefault="00AD2D2F" w:rsidP="00AD2D2F">
            <w:pPr>
              <w:jc w:val="center"/>
              <w:rPr>
                <w:rFonts w:ascii="Times New Roman" w:hAnsi="Times New Roman" w:cs="Times New Roman"/>
                <w:sz w:val="20"/>
                <w:szCs w:val="20"/>
              </w:rPr>
            </w:pPr>
          </w:p>
        </w:tc>
        <w:tc>
          <w:tcPr>
            <w:tcW w:w="2201" w:type="dxa"/>
          </w:tcPr>
          <w:p w14:paraId="28968F79" w14:textId="57C160FC"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-0.29 (-0.39, -0.20)</w:t>
            </w:r>
          </w:p>
        </w:tc>
        <w:tc>
          <w:tcPr>
            <w:tcW w:w="879" w:type="dxa"/>
          </w:tcPr>
          <w:p w14:paraId="330AE2BC" w14:textId="77777777" w:rsidR="00AD2D2F" w:rsidRPr="00FE7A54" w:rsidRDefault="00AD2D2F" w:rsidP="00AD2D2F">
            <w:pPr>
              <w:jc w:val="center"/>
              <w:rPr>
                <w:rFonts w:ascii="Times New Roman" w:hAnsi="Times New Roman" w:cs="Times New Roman"/>
                <w:sz w:val="20"/>
                <w:szCs w:val="20"/>
              </w:rPr>
            </w:pPr>
          </w:p>
        </w:tc>
        <w:tc>
          <w:tcPr>
            <w:tcW w:w="2030" w:type="dxa"/>
          </w:tcPr>
          <w:p w14:paraId="43A90E9A" w14:textId="1722D1F4" w:rsidR="00AD2D2F" w:rsidRPr="00FE7A54" w:rsidRDefault="00E50D19" w:rsidP="00AD2D2F">
            <w:pPr>
              <w:jc w:val="center"/>
              <w:rPr>
                <w:rFonts w:ascii="Times New Roman" w:hAnsi="Times New Roman" w:cs="Times New Roman"/>
                <w:sz w:val="20"/>
                <w:szCs w:val="20"/>
              </w:rPr>
            </w:pPr>
            <w:r w:rsidRPr="00FE7A54">
              <w:rPr>
                <w:rFonts w:ascii="Times New Roman" w:hAnsi="Times New Roman" w:cs="Times New Roman"/>
                <w:sz w:val="20"/>
                <w:szCs w:val="20"/>
              </w:rPr>
              <w:t>-0.14 (-0.22, -0.05)</w:t>
            </w:r>
          </w:p>
        </w:tc>
        <w:tc>
          <w:tcPr>
            <w:tcW w:w="879" w:type="dxa"/>
          </w:tcPr>
          <w:p w14:paraId="47A20EA6" w14:textId="77777777" w:rsidR="00AD2D2F" w:rsidRPr="00FE7A54" w:rsidRDefault="00AD2D2F" w:rsidP="00AD2D2F">
            <w:pPr>
              <w:keepNext/>
              <w:jc w:val="center"/>
              <w:rPr>
                <w:rFonts w:ascii="Times New Roman" w:hAnsi="Times New Roman" w:cs="Times New Roman"/>
                <w:sz w:val="20"/>
                <w:szCs w:val="20"/>
              </w:rPr>
            </w:pPr>
          </w:p>
        </w:tc>
      </w:tr>
      <w:tr w:rsidR="00FE7A54" w:rsidRPr="00FE7A54" w14:paraId="47A56BBF" w14:textId="77777777" w:rsidTr="00E6045B">
        <w:trPr>
          <w:jc w:val="center"/>
        </w:trPr>
        <w:tc>
          <w:tcPr>
            <w:tcW w:w="3647" w:type="dxa"/>
          </w:tcPr>
          <w:p w14:paraId="66ADE4D6" w14:textId="77777777" w:rsidR="00AD2D2F" w:rsidRPr="00FE7A54" w:rsidRDefault="00AD2D2F" w:rsidP="00AD2D2F">
            <w:pPr>
              <w:rPr>
                <w:rFonts w:ascii="Times New Roman" w:hAnsi="Times New Roman" w:cs="Times New Roman"/>
                <w:sz w:val="20"/>
                <w:szCs w:val="20"/>
              </w:rPr>
            </w:pPr>
            <w:r w:rsidRPr="00FE7A54">
              <w:rPr>
                <w:rFonts w:ascii="Times New Roman" w:hAnsi="Times New Roman" w:cs="Times New Roman"/>
                <w:sz w:val="20"/>
                <w:szCs w:val="20"/>
              </w:rPr>
              <w:t xml:space="preserve">     Fair or poor/very poor</w:t>
            </w:r>
          </w:p>
        </w:tc>
        <w:tc>
          <w:tcPr>
            <w:tcW w:w="2201" w:type="dxa"/>
          </w:tcPr>
          <w:p w14:paraId="3830C3EE" w14:textId="429632BA"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-1.00 (-1.28, -0.71)</w:t>
            </w:r>
          </w:p>
        </w:tc>
        <w:tc>
          <w:tcPr>
            <w:tcW w:w="861" w:type="dxa"/>
          </w:tcPr>
          <w:p w14:paraId="41D9414D" w14:textId="77777777" w:rsidR="00AD2D2F" w:rsidRPr="00FE7A54" w:rsidRDefault="00AD2D2F" w:rsidP="00AD2D2F">
            <w:pPr>
              <w:jc w:val="center"/>
              <w:rPr>
                <w:rFonts w:ascii="Times New Roman" w:hAnsi="Times New Roman" w:cs="Times New Roman"/>
                <w:sz w:val="20"/>
                <w:szCs w:val="20"/>
              </w:rPr>
            </w:pPr>
          </w:p>
        </w:tc>
        <w:tc>
          <w:tcPr>
            <w:tcW w:w="2030" w:type="dxa"/>
          </w:tcPr>
          <w:p w14:paraId="46AAF785" w14:textId="5880AECA" w:rsidR="00AD2D2F" w:rsidRPr="00FE7A54" w:rsidRDefault="00AD2D2F" w:rsidP="00AD2D2F">
            <w:pPr>
              <w:jc w:val="center"/>
              <w:rPr>
                <w:rFonts w:ascii="Times New Roman" w:hAnsi="Times New Roman" w:cs="Times New Roman"/>
                <w:sz w:val="20"/>
                <w:szCs w:val="20"/>
              </w:rPr>
            </w:pPr>
            <w:bookmarkStart w:id="13" w:name="_Hlk496547790"/>
            <w:r w:rsidRPr="00FE7A54">
              <w:rPr>
                <w:rFonts w:ascii="Times New Roman" w:hAnsi="Times New Roman" w:cs="Times New Roman"/>
                <w:sz w:val="20"/>
                <w:szCs w:val="20"/>
              </w:rPr>
              <w:t>-0.56 (-0.86, -0.25)</w:t>
            </w:r>
            <w:bookmarkEnd w:id="13"/>
          </w:p>
        </w:tc>
        <w:tc>
          <w:tcPr>
            <w:tcW w:w="861" w:type="dxa"/>
          </w:tcPr>
          <w:p w14:paraId="27E68D46" w14:textId="77777777" w:rsidR="00AD2D2F" w:rsidRPr="00FE7A54" w:rsidRDefault="00AD2D2F" w:rsidP="00AD2D2F">
            <w:pPr>
              <w:jc w:val="center"/>
              <w:rPr>
                <w:rFonts w:ascii="Times New Roman" w:hAnsi="Times New Roman" w:cs="Times New Roman"/>
                <w:sz w:val="20"/>
                <w:szCs w:val="20"/>
              </w:rPr>
            </w:pPr>
          </w:p>
        </w:tc>
        <w:tc>
          <w:tcPr>
            <w:tcW w:w="360" w:type="dxa"/>
          </w:tcPr>
          <w:p w14:paraId="52C675BE" w14:textId="77777777" w:rsidR="00AD2D2F" w:rsidRPr="00FE7A54" w:rsidRDefault="00AD2D2F" w:rsidP="00AD2D2F">
            <w:pPr>
              <w:jc w:val="center"/>
              <w:rPr>
                <w:rFonts w:ascii="Times New Roman" w:hAnsi="Times New Roman" w:cs="Times New Roman"/>
                <w:sz w:val="20"/>
                <w:szCs w:val="20"/>
              </w:rPr>
            </w:pPr>
          </w:p>
        </w:tc>
        <w:tc>
          <w:tcPr>
            <w:tcW w:w="2201" w:type="dxa"/>
          </w:tcPr>
          <w:p w14:paraId="229FE686" w14:textId="2FD80D6A" w:rsidR="00AD2D2F" w:rsidRPr="00FE7A54" w:rsidRDefault="00AD2D2F" w:rsidP="00AD2D2F">
            <w:pPr>
              <w:jc w:val="center"/>
              <w:rPr>
                <w:rFonts w:ascii="Times New Roman" w:hAnsi="Times New Roman" w:cs="Times New Roman"/>
                <w:sz w:val="20"/>
                <w:szCs w:val="20"/>
              </w:rPr>
            </w:pPr>
            <w:r w:rsidRPr="00FE7A54">
              <w:rPr>
                <w:rFonts w:ascii="Times New Roman" w:hAnsi="Times New Roman" w:cs="Times New Roman"/>
                <w:sz w:val="20"/>
                <w:szCs w:val="20"/>
              </w:rPr>
              <w:t>-0.60 (-0.74, -0.47)</w:t>
            </w:r>
          </w:p>
        </w:tc>
        <w:tc>
          <w:tcPr>
            <w:tcW w:w="879" w:type="dxa"/>
          </w:tcPr>
          <w:p w14:paraId="6B5B56C1" w14:textId="77777777" w:rsidR="00AD2D2F" w:rsidRPr="00FE7A54" w:rsidRDefault="00AD2D2F" w:rsidP="00AD2D2F">
            <w:pPr>
              <w:jc w:val="center"/>
              <w:rPr>
                <w:rFonts w:ascii="Times New Roman" w:hAnsi="Times New Roman" w:cs="Times New Roman"/>
                <w:sz w:val="20"/>
                <w:szCs w:val="20"/>
              </w:rPr>
            </w:pPr>
          </w:p>
        </w:tc>
        <w:tc>
          <w:tcPr>
            <w:tcW w:w="2030" w:type="dxa"/>
          </w:tcPr>
          <w:p w14:paraId="2A1C0D2C" w14:textId="3D2AE20B" w:rsidR="00AD2D2F" w:rsidRPr="00FE7A54" w:rsidRDefault="00E50D19" w:rsidP="00AD2D2F">
            <w:pPr>
              <w:jc w:val="center"/>
              <w:rPr>
                <w:rFonts w:ascii="Times New Roman" w:hAnsi="Times New Roman" w:cs="Times New Roman"/>
                <w:sz w:val="20"/>
                <w:szCs w:val="20"/>
              </w:rPr>
            </w:pPr>
            <w:r w:rsidRPr="00FE7A54">
              <w:rPr>
                <w:rFonts w:ascii="Times New Roman" w:hAnsi="Times New Roman" w:cs="Times New Roman"/>
                <w:sz w:val="20"/>
                <w:szCs w:val="20"/>
              </w:rPr>
              <w:t>-0.19 (-0.32, -0.07)</w:t>
            </w:r>
          </w:p>
        </w:tc>
        <w:tc>
          <w:tcPr>
            <w:tcW w:w="879" w:type="dxa"/>
          </w:tcPr>
          <w:p w14:paraId="1132098F" w14:textId="77777777" w:rsidR="00AD2D2F" w:rsidRPr="00FE7A54" w:rsidRDefault="00AD2D2F" w:rsidP="00AD2D2F">
            <w:pPr>
              <w:keepNext/>
              <w:jc w:val="center"/>
              <w:rPr>
                <w:rFonts w:ascii="Times New Roman" w:hAnsi="Times New Roman" w:cs="Times New Roman"/>
                <w:sz w:val="20"/>
                <w:szCs w:val="20"/>
              </w:rPr>
            </w:pPr>
          </w:p>
        </w:tc>
      </w:tr>
      <w:tr w:rsidR="00FE7A54" w:rsidRPr="00FE7A54" w14:paraId="31D335A2" w14:textId="77777777" w:rsidTr="00E6045B">
        <w:trPr>
          <w:jc w:val="center"/>
        </w:trPr>
        <w:tc>
          <w:tcPr>
            <w:tcW w:w="3647" w:type="dxa"/>
          </w:tcPr>
          <w:p w14:paraId="30234C17" w14:textId="6A07B9D0"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Fear of falling (yes)</w:t>
            </w:r>
          </w:p>
        </w:tc>
        <w:tc>
          <w:tcPr>
            <w:tcW w:w="2201" w:type="dxa"/>
          </w:tcPr>
          <w:p w14:paraId="552ACFB1" w14:textId="00C55D02"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-0.63 (-1.07, -0.19)</w:t>
            </w:r>
          </w:p>
        </w:tc>
        <w:tc>
          <w:tcPr>
            <w:tcW w:w="861" w:type="dxa"/>
          </w:tcPr>
          <w:p w14:paraId="666EA220" w14:textId="29154E6C"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0.005</w:t>
            </w:r>
          </w:p>
        </w:tc>
        <w:tc>
          <w:tcPr>
            <w:tcW w:w="2030" w:type="dxa"/>
          </w:tcPr>
          <w:p w14:paraId="3D4E83E3" w14:textId="5501D8CA"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-0.17 (-0.66, 0.33)</w:t>
            </w:r>
          </w:p>
        </w:tc>
        <w:tc>
          <w:tcPr>
            <w:tcW w:w="861" w:type="dxa"/>
          </w:tcPr>
          <w:p w14:paraId="08266247" w14:textId="6D824EA2"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0.5</w:t>
            </w:r>
          </w:p>
        </w:tc>
        <w:tc>
          <w:tcPr>
            <w:tcW w:w="360" w:type="dxa"/>
          </w:tcPr>
          <w:p w14:paraId="4394E3DB" w14:textId="77777777" w:rsidR="00FB40AC" w:rsidRPr="00FE7A54" w:rsidRDefault="00FB40AC" w:rsidP="00FB40AC">
            <w:pPr>
              <w:jc w:val="center"/>
              <w:rPr>
                <w:rFonts w:ascii="Times New Roman" w:hAnsi="Times New Roman" w:cs="Times New Roman"/>
                <w:sz w:val="20"/>
                <w:szCs w:val="20"/>
              </w:rPr>
            </w:pPr>
          </w:p>
        </w:tc>
        <w:tc>
          <w:tcPr>
            <w:tcW w:w="2201" w:type="dxa"/>
          </w:tcPr>
          <w:p w14:paraId="41F62CE3" w14:textId="210E28CD"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-0.66 (-0.87, -0.45)</w:t>
            </w:r>
          </w:p>
        </w:tc>
        <w:tc>
          <w:tcPr>
            <w:tcW w:w="879" w:type="dxa"/>
          </w:tcPr>
          <w:p w14:paraId="1C24E2A0" w14:textId="1A4DD3B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&lt;0.001</w:t>
            </w:r>
          </w:p>
        </w:tc>
        <w:tc>
          <w:tcPr>
            <w:tcW w:w="2030" w:type="dxa"/>
          </w:tcPr>
          <w:p w14:paraId="4E16C5A7" w14:textId="4A084314"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-0.03 (-0.24, 0.18)</w:t>
            </w:r>
          </w:p>
        </w:tc>
        <w:tc>
          <w:tcPr>
            <w:tcW w:w="879" w:type="dxa"/>
          </w:tcPr>
          <w:p w14:paraId="5AA973FA" w14:textId="6FE46B4F" w:rsidR="00FB40AC" w:rsidRPr="00FE7A54" w:rsidRDefault="00FB40AC" w:rsidP="00FB40AC">
            <w:pPr>
              <w:keepNext/>
              <w:jc w:val="center"/>
              <w:rPr>
                <w:rFonts w:ascii="Times New Roman" w:hAnsi="Times New Roman" w:cs="Times New Roman"/>
                <w:sz w:val="20"/>
                <w:szCs w:val="20"/>
              </w:rPr>
            </w:pPr>
            <w:r w:rsidRPr="00FE7A54">
              <w:rPr>
                <w:rFonts w:ascii="Times New Roman" w:hAnsi="Times New Roman" w:cs="Times New Roman"/>
                <w:sz w:val="20"/>
                <w:szCs w:val="20"/>
              </w:rPr>
              <w:t>0.8</w:t>
            </w:r>
          </w:p>
        </w:tc>
      </w:tr>
      <w:tr w:rsidR="00FE7A54" w:rsidRPr="00FE7A54" w14:paraId="0FF948B0" w14:textId="77777777" w:rsidTr="00E6045B">
        <w:trPr>
          <w:jc w:val="center"/>
        </w:trPr>
        <w:tc>
          <w:tcPr>
            <w:tcW w:w="3647" w:type="dxa"/>
          </w:tcPr>
          <w:p w14:paraId="0EBD4C57" w14:textId="337917B4" w:rsidR="00FB40AC" w:rsidRPr="00FE7A54" w:rsidRDefault="00FB40AC" w:rsidP="00FB40AC">
            <w:pPr>
              <w:rPr>
                <w:rFonts w:ascii="Times New Roman" w:hAnsi="Times New Roman" w:cs="Times New Roman"/>
                <w:sz w:val="20"/>
                <w:szCs w:val="20"/>
              </w:rPr>
            </w:pPr>
            <w:r w:rsidRPr="00FE7A54">
              <w:rPr>
                <w:rFonts w:ascii="Times New Roman" w:hAnsi="Times New Roman" w:cs="Times New Roman"/>
                <w:sz w:val="20"/>
                <w:szCs w:val="20"/>
              </w:rPr>
              <w:t>PSQI (per SD increase)</w:t>
            </w:r>
            <w:r w:rsidR="00E6045B" w:rsidRPr="00FE7A54">
              <w:rPr>
                <w:rFonts w:ascii="Times New Roman" w:hAnsi="Times New Roman" w:cs="Times New Roman"/>
                <w:sz w:val="20"/>
                <w:szCs w:val="20"/>
              </w:rPr>
              <w:t xml:space="preserve"> (HCS and NSHD)</w:t>
            </w:r>
          </w:p>
        </w:tc>
        <w:tc>
          <w:tcPr>
            <w:tcW w:w="2201" w:type="dxa"/>
          </w:tcPr>
          <w:p w14:paraId="0F2659D5" w14:textId="0CDF42A0" w:rsidR="00FB40AC" w:rsidRPr="00FE7A54" w:rsidRDefault="00EB5D4A" w:rsidP="00FB40AC">
            <w:pPr>
              <w:jc w:val="center"/>
              <w:rPr>
                <w:rFonts w:ascii="Times New Roman" w:hAnsi="Times New Roman" w:cs="Times New Roman"/>
                <w:sz w:val="20"/>
                <w:szCs w:val="20"/>
              </w:rPr>
            </w:pPr>
            <w:r w:rsidRPr="00FE7A54">
              <w:rPr>
                <w:rFonts w:ascii="Times New Roman" w:hAnsi="Times New Roman" w:cs="Times New Roman"/>
                <w:sz w:val="20"/>
                <w:szCs w:val="20"/>
              </w:rPr>
              <w:t>0.10 (-0.03</w:t>
            </w:r>
            <w:r w:rsidR="00FB40AC" w:rsidRPr="00FE7A54">
              <w:rPr>
                <w:rFonts w:ascii="Times New Roman" w:hAnsi="Times New Roman" w:cs="Times New Roman"/>
                <w:sz w:val="20"/>
                <w:szCs w:val="20"/>
              </w:rPr>
              <w:t>, 0.24)</w:t>
            </w:r>
          </w:p>
        </w:tc>
        <w:tc>
          <w:tcPr>
            <w:tcW w:w="861" w:type="dxa"/>
          </w:tcPr>
          <w:p w14:paraId="4D510B02" w14:textId="5035491D" w:rsidR="00FB40AC" w:rsidRPr="00FE7A54" w:rsidRDefault="00FB40AC" w:rsidP="00FB40AC">
            <w:pPr>
              <w:jc w:val="center"/>
              <w:rPr>
                <w:rFonts w:ascii="Times New Roman" w:hAnsi="Times New Roman" w:cs="Times New Roman"/>
                <w:sz w:val="20"/>
                <w:szCs w:val="20"/>
              </w:rPr>
            </w:pPr>
            <w:r w:rsidRPr="00FE7A54">
              <w:rPr>
                <w:rFonts w:ascii="Times New Roman" w:hAnsi="Times New Roman" w:cs="Times New Roman"/>
                <w:sz w:val="20"/>
                <w:szCs w:val="20"/>
              </w:rPr>
              <w:t>0.1</w:t>
            </w:r>
          </w:p>
        </w:tc>
        <w:tc>
          <w:tcPr>
            <w:tcW w:w="2030" w:type="dxa"/>
          </w:tcPr>
          <w:p w14:paraId="39202245" w14:textId="6EB7C63B" w:rsidR="00FB40AC" w:rsidRPr="00FE7A54" w:rsidRDefault="001E0276" w:rsidP="00FB40AC">
            <w:pPr>
              <w:jc w:val="center"/>
              <w:rPr>
                <w:rFonts w:ascii="Times New Roman" w:hAnsi="Times New Roman" w:cs="Times New Roman"/>
                <w:sz w:val="20"/>
                <w:szCs w:val="20"/>
              </w:rPr>
            </w:pPr>
            <w:r w:rsidRPr="00FE7A54">
              <w:rPr>
                <w:rFonts w:ascii="Times New Roman" w:hAnsi="Times New Roman" w:cs="Times New Roman"/>
                <w:sz w:val="20"/>
                <w:szCs w:val="20"/>
              </w:rPr>
              <w:t>0.11</w:t>
            </w:r>
            <w:r w:rsidR="00FB40AC" w:rsidRPr="00FE7A54">
              <w:rPr>
                <w:rFonts w:ascii="Times New Roman" w:hAnsi="Times New Roman" w:cs="Times New Roman"/>
                <w:sz w:val="20"/>
                <w:szCs w:val="20"/>
              </w:rPr>
              <w:t xml:space="preserve"> (-0.02, 0.25)</w:t>
            </w:r>
          </w:p>
        </w:tc>
        <w:tc>
          <w:tcPr>
            <w:tcW w:w="861" w:type="dxa"/>
          </w:tcPr>
          <w:p w14:paraId="20CF830A" w14:textId="4C6A185E" w:rsidR="00FB40AC" w:rsidRPr="00FE7A54" w:rsidRDefault="001E0276" w:rsidP="00FB40AC">
            <w:pPr>
              <w:jc w:val="center"/>
              <w:rPr>
                <w:rFonts w:ascii="Times New Roman" w:hAnsi="Times New Roman" w:cs="Times New Roman"/>
                <w:sz w:val="20"/>
                <w:szCs w:val="20"/>
              </w:rPr>
            </w:pPr>
            <w:r w:rsidRPr="00FE7A54">
              <w:rPr>
                <w:rFonts w:ascii="Times New Roman" w:hAnsi="Times New Roman" w:cs="Times New Roman"/>
                <w:sz w:val="20"/>
                <w:szCs w:val="20"/>
              </w:rPr>
              <w:t>0.09</w:t>
            </w:r>
          </w:p>
        </w:tc>
        <w:tc>
          <w:tcPr>
            <w:tcW w:w="360" w:type="dxa"/>
          </w:tcPr>
          <w:p w14:paraId="53E2E588" w14:textId="77777777" w:rsidR="00FB40AC" w:rsidRPr="00FE7A54" w:rsidRDefault="00FB40AC" w:rsidP="00FB40AC">
            <w:pPr>
              <w:jc w:val="center"/>
              <w:rPr>
                <w:rFonts w:ascii="Times New Roman" w:hAnsi="Times New Roman" w:cs="Times New Roman"/>
                <w:sz w:val="20"/>
                <w:szCs w:val="20"/>
              </w:rPr>
            </w:pPr>
          </w:p>
        </w:tc>
        <w:tc>
          <w:tcPr>
            <w:tcW w:w="2201" w:type="dxa"/>
          </w:tcPr>
          <w:p w14:paraId="428C7683" w14:textId="0054E90E" w:rsidR="00FB40AC" w:rsidRPr="00FE7A54" w:rsidRDefault="001E0276" w:rsidP="00FB40AC">
            <w:pPr>
              <w:jc w:val="center"/>
              <w:rPr>
                <w:rFonts w:ascii="Times New Roman" w:hAnsi="Times New Roman" w:cs="Times New Roman"/>
                <w:sz w:val="20"/>
                <w:szCs w:val="20"/>
              </w:rPr>
            </w:pPr>
            <w:r w:rsidRPr="00FE7A54">
              <w:rPr>
                <w:rFonts w:ascii="Times New Roman" w:hAnsi="Times New Roman" w:cs="Times New Roman"/>
                <w:sz w:val="20"/>
                <w:szCs w:val="20"/>
              </w:rPr>
              <w:t>0.00 (-0.06, 0.06</w:t>
            </w:r>
            <w:r w:rsidR="00FB40AC" w:rsidRPr="00FE7A54">
              <w:rPr>
                <w:rFonts w:ascii="Times New Roman" w:hAnsi="Times New Roman" w:cs="Times New Roman"/>
                <w:sz w:val="20"/>
                <w:szCs w:val="20"/>
              </w:rPr>
              <w:t>)</w:t>
            </w:r>
          </w:p>
        </w:tc>
        <w:tc>
          <w:tcPr>
            <w:tcW w:w="879" w:type="dxa"/>
          </w:tcPr>
          <w:p w14:paraId="21AB4CD8" w14:textId="6BC30643" w:rsidR="00FB40AC" w:rsidRPr="00FE7A54" w:rsidRDefault="001E0276" w:rsidP="00FB40AC">
            <w:pPr>
              <w:jc w:val="center"/>
              <w:rPr>
                <w:rFonts w:ascii="Times New Roman" w:hAnsi="Times New Roman" w:cs="Times New Roman"/>
                <w:sz w:val="20"/>
                <w:szCs w:val="20"/>
              </w:rPr>
            </w:pPr>
            <w:r w:rsidRPr="00FE7A54">
              <w:rPr>
                <w:rFonts w:ascii="Times New Roman" w:hAnsi="Times New Roman" w:cs="Times New Roman"/>
                <w:sz w:val="20"/>
                <w:szCs w:val="20"/>
              </w:rPr>
              <w:t>0.9</w:t>
            </w:r>
          </w:p>
        </w:tc>
        <w:tc>
          <w:tcPr>
            <w:tcW w:w="2030" w:type="dxa"/>
          </w:tcPr>
          <w:p w14:paraId="43AFB85C" w14:textId="64F6E798" w:rsidR="00FB40AC" w:rsidRPr="00FE7A54" w:rsidRDefault="001E0276" w:rsidP="00FB40AC">
            <w:pPr>
              <w:jc w:val="center"/>
              <w:rPr>
                <w:rFonts w:ascii="Times New Roman" w:hAnsi="Times New Roman" w:cs="Times New Roman"/>
                <w:sz w:val="20"/>
                <w:szCs w:val="20"/>
              </w:rPr>
            </w:pPr>
            <w:r w:rsidRPr="00FE7A54">
              <w:rPr>
                <w:rFonts w:ascii="Times New Roman" w:hAnsi="Times New Roman" w:cs="Times New Roman"/>
                <w:sz w:val="20"/>
                <w:szCs w:val="20"/>
              </w:rPr>
              <w:t>0.01 (-0.04, 0.06</w:t>
            </w:r>
            <w:r w:rsidR="00FB40AC" w:rsidRPr="00FE7A54">
              <w:rPr>
                <w:rFonts w:ascii="Times New Roman" w:hAnsi="Times New Roman" w:cs="Times New Roman"/>
                <w:sz w:val="20"/>
                <w:szCs w:val="20"/>
              </w:rPr>
              <w:t>)</w:t>
            </w:r>
          </w:p>
        </w:tc>
        <w:tc>
          <w:tcPr>
            <w:tcW w:w="879" w:type="dxa"/>
          </w:tcPr>
          <w:p w14:paraId="47407C9C" w14:textId="3B4F9C60" w:rsidR="00FB40AC" w:rsidRPr="00FE7A54" w:rsidRDefault="00FB40AC" w:rsidP="00FB40AC">
            <w:pPr>
              <w:keepNext/>
              <w:jc w:val="center"/>
              <w:rPr>
                <w:rFonts w:ascii="Times New Roman" w:hAnsi="Times New Roman" w:cs="Times New Roman"/>
                <w:sz w:val="20"/>
                <w:szCs w:val="20"/>
              </w:rPr>
            </w:pPr>
            <w:r w:rsidRPr="00FE7A54">
              <w:rPr>
                <w:rFonts w:ascii="Times New Roman" w:hAnsi="Times New Roman" w:cs="Times New Roman"/>
                <w:sz w:val="20"/>
                <w:szCs w:val="20"/>
              </w:rPr>
              <w:t>0</w:t>
            </w:r>
            <w:r w:rsidR="001E0276" w:rsidRPr="00FE7A54">
              <w:rPr>
                <w:rFonts w:ascii="Times New Roman" w:hAnsi="Times New Roman" w:cs="Times New Roman"/>
                <w:sz w:val="20"/>
                <w:szCs w:val="20"/>
              </w:rPr>
              <w:t>.8</w:t>
            </w:r>
          </w:p>
        </w:tc>
      </w:tr>
    </w:tbl>
    <w:p w14:paraId="16907383" w14:textId="189DB7B5" w:rsidR="00F56A5C" w:rsidRPr="00FE7A54" w:rsidRDefault="00B725D2" w:rsidP="00F8739B">
      <w:pPr>
        <w:pStyle w:val="Caption"/>
        <w:rPr>
          <w:color w:val="auto"/>
        </w:rPr>
        <w:sectPr w:rsidR="00F56A5C" w:rsidRPr="00FE7A54" w:rsidSect="00CF763C">
          <w:pgSz w:w="16838" w:h="11906" w:orient="landscape"/>
          <w:pgMar w:top="1440" w:right="1440" w:bottom="1440" w:left="1440" w:header="709" w:footer="709" w:gutter="0"/>
          <w:cols w:space="708"/>
          <w:docGrid w:linePitch="360"/>
        </w:sectPr>
      </w:pPr>
      <w:r w:rsidRPr="00FE7A54">
        <w:rPr>
          <w:rFonts w:ascii="Times New Roman" w:hAnsi="Times New Roman" w:cs="Times New Roman"/>
          <w:i w:val="0"/>
          <w:color w:val="auto"/>
          <w:sz w:val="20"/>
          <w:szCs w:val="20"/>
        </w:rPr>
        <w:t>Domain-specific models: adjusted for age, sex, cohort and all factors from the same domain. Fully-adjusted models: adjusted for age, sex, cohort and all factors in table.</w:t>
      </w:r>
      <w:r w:rsidRPr="00FE7A54">
        <w:rPr>
          <w:color w:val="auto"/>
        </w:rPr>
        <w:t xml:space="preserve"> </w:t>
      </w:r>
      <w:r w:rsidRPr="00FE7A54">
        <w:rPr>
          <w:rFonts w:ascii="Times New Roman" w:hAnsi="Times New Roman" w:cs="Times New Roman"/>
          <w:i w:val="0"/>
          <w:color w:val="auto"/>
          <w:sz w:val="20"/>
          <w:szCs w:val="20"/>
        </w:rPr>
        <w:t>High impact PA defined as vertical (Y-axis) acceleration peaks ≥ 1.5g. Overall PA defined as triaxial acceleration peaks ≥ 0.5g.</w:t>
      </w:r>
      <w:r w:rsidR="00E70EE3" w:rsidRPr="00FE7A54">
        <w:rPr>
          <w:color w:val="auto"/>
        </w:rPr>
        <w:t xml:space="preserve"> </w:t>
      </w:r>
      <w:r w:rsidR="00FB40AC" w:rsidRPr="00FE7A54">
        <w:rPr>
          <w:rFonts w:ascii="Times New Roman" w:hAnsi="Times New Roman" w:cs="Times New Roman"/>
          <w:i w:val="0"/>
          <w:color w:val="auto"/>
          <w:sz w:val="20"/>
          <w:szCs w:val="20"/>
        </w:rPr>
        <w:t>Educational level: per category unit change from lower to higher. Occupational class: per category unit change from lower to higher. Walking speed: per category unit change from slower to faster. SD: standard deviation. WEMWBS:</w:t>
      </w:r>
      <w:r w:rsidR="00FB40AC" w:rsidRPr="00FE7A54">
        <w:rPr>
          <w:color w:val="auto"/>
        </w:rPr>
        <w:t xml:space="preserve"> </w:t>
      </w:r>
      <w:r w:rsidR="00FB40AC" w:rsidRPr="00FE7A54">
        <w:rPr>
          <w:rFonts w:ascii="Times New Roman" w:hAnsi="Times New Roman" w:cs="Times New Roman"/>
          <w:i w:val="0"/>
          <w:color w:val="auto"/>
          <w:sz w:val="20"/>
          <w:szCs w:val="20"/>
        </w:rPr>
        <w:t>Warwick-Edinburgh Mental Wellbeing Scale (higher scores represent better wellbeing). PSQI: Pittsburgh Sleep Quality Index (higher scores represent worse sleep quality).</w:t>
      </w:r>
    </w:p>
    <w:p w14:paraId="3EAC305F" w14:textId="77777777" w:rsidR="0064683D" w:rsidRPr="00FE7A54" w:rsidRDefault="0064683D" w:rsidP="00FF7C37">
      <w:pPr>
        <w:spacing w:line="360" w:lineRule="auto"/>
        <w:rPr>
          <w:rFonts w:ascii="Times New Roman" w:hAnsi="Times New Roman" w:cs="Times New Roman"/>
          <w:b/>
          <w:sz w:val="24"/>
          <w:szCs w:val="24"/>
        </w:rPr>
      </w:pPr>
      <w:r w:rsidRPr="00FE7A54">
        <w:rPr>
          <w:rFonts w:ascii="Times New Roman" w:hAnsi="Times New Roman" w:cs="Times New Roman"/>
          <w:b/>
          <w:sz w:val="24"/>
          <w:szCs w:val="24"/>
        </w:rPr>
        <w:lastRenderedPageBreak/>
        <w:t>DISCUSSION</w:t>
      </w:r>
    </w:p>
    <w:p w14:paraId="2D57D270" w14:textId="77777777" w:rsidR="00A03FE7" w:rsidRPr="00FE7A54" w:rsidRDefault="00A03FE7" w:rsidP="00FF7C37">
      <w:pPr>
        <w:spacing w:line="360" w:lineRule="auto"/>
        <w:rPr>
          <w:rFonts w:ascii="Times New Roman" w:hAnsi="Times New Roman" w:cs="Times New Roman"/>
          <w:i/>
          <w:sz w:val="24"/>
          <w:szCs w:val="24"/>
        </w:rPr>
      </w:pPr>
      <w:r w:rsidRPr="00FE7A54">
        <w:rPr>
          <w:rFonts w:ascii="Times New Roman" w:hAnsi="Times New Roman" w:cs="Times New Roman"/>
          <w:i/>
          <w:sz w:val="24"/>
          <w:szCs w:val="24"/>
        </w:rPr>
        <w:t>Main finding of this study</w:t>
      </w:r>
    </w:p>
    <w:p w14:paraId="1DE83B98" w14:textId="58436A74" w:rsidR="008070DE" w:rsidRPr="00FE7A54" w:rsidRDefault="00E36AE7"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 xml:space="preserve">We examined </w:t>
      </w:r>
      <w:r w:rsidR="00553D4C" w:rsidRPr="00FE7A54">
        <w:rPr>
          <w:rFonts w:ascii="Times New Roman" w:hAnsi="Times New Roman" w:cs="Times New Roman"/>
          <w:sz w:val="24"/>
          <w:szCs w:val="24"/>
        </w:rPr>
        <w:t xml:space="preserve">the associations of a wide range of </w:t>
      </w:r>
      <w:r w:rsidR="00ED3729" w:rsidRPr="00FE7A54">
        <w:rPr>
          <w:rFonts w:ascii="Times New Roman" w:hAnsi="Times New Roman" w:cs="Times New Roman"/>
          <w:sz w:val="24"/>
          <w:szCs w:val="24"/>
        </w:rPr>
        <w:t>demographic, behavioural, physiological</w:t>
      </w:r>
      <w:r w:rsidR="003D1D38" w:rsidRPr="00FE7A54">
        <w:rPr>
          <w:rFonts w:ascii="Times New Roman" w:hAnsi="Times New Roman" w:cs="Times New Roman"/>
          <w:sz w:val="24"/>
          <w:szCs w:val="24"/>
        </w:rPr>
        <w:t xml:space="preserve">, psychological and social </w:t>
      </w:r>
      <w:r w:rsidRPr="00FE7A54">
        <w:rPr>
          <w:rFonts w:ascii="Times New Roman" w:hAnsi="Times New Roman" w:cs="Times New Roman"/>
          <w:sz w:val="24"/>
          <w:szCs w:val="24"/>
        </w:rPr>
        <w:t xml:space="preserve">factors with </w:t>
      </w:r>
      <w:r w:rsidR="0082676A" w:rsidRPr="00FE7A54">
        <w:rPr>
          <w:rFonts w:ascii="Times New Roman" w:hAnsi="Times New Roman" w:cs="Times New Roman"/>
          <w:sz w:val="24"/>
          <w:szCs w:val="24"/>
        </w:rPr>
        <w:t xml:space="preserve">accelerometer-measured high impact PA </w:t>
      </w:r>
      <w:r w:rsidR="003D1D38" w:rsidRPr="00FE7A54">
        <w:rPr>
          <w:rFonts w:ascii="Times New Roman" w:hAnsi="Times New Roman" w:cs="Times New Roman"/>
          <w:sz w:val="24"/>
          <w:szCs w:val="24"/>
        </w:rPr>
        <w:t>among</w:t>
      </w:r>
      <w:r w:rsidRPr="00FE7A54">
        <w:rPr>
          <w:rFonts w:ascii="Times New Roman" w:hAnsi="Times New Roman" w:cs="Times New Roman"/>
          <w:sz w:val="24"/>
          <w:szCs w:val="24"/>
        </w:rPr>
        <w:t xml:space="preserve"> participants </w:t>
      </w:r>
      <w:r w:rsidR="00ED3729" w:rsidRPr="00FE7A54">
        <w:rPr>
          <w:rFonts w:ascii="Times New Roman" w:hAnsi="Times New Roman" w:cs="Times New Roman"/>
          <w:sz w:val="24"/>
          <w:szCs w:val="24"/>
        </w:rPr>
        <w:t>aged in their late 60s, 70s and 80s recruited from</w:t>
      </w:r>
      <w:r w:rsidRPr="00FE7A54">
        <w:rPr>
          <w:rFonts w:ascii="Times New Roman" w:hAnsi="Times New Roman" w:cs="Times New Roman"/>
          <w:sz w:val="24"/>
          <w:szCs w:val="24"/>
        </w:rPr>
        <w:t xml:space="preserve"> three </w:t>
      </w:r>
      <w:r w:rsidR="00ED3729" w:rsidRPr="00FE7A54">
        <w:rPr>
          <w:rFonts w:ascii="Times New Roman" w:hAnsi="Times New Roman" w:cs="Times New Roman"/>
          <w:sz w:val="24"/>
          <w:szCs w:val="24"/>
        </w:rPr>
        <w:t xml:space="preserve">British </w:t>
      </w:r>
      <w:r w:rsidRPr="00FE7A54">
        <w:rPr>
          <w:rFonts w:ascii="Times New Roman" w:hAnsi="Times New Roman" w:cs="Times New Roman"/>
          <w:sz w:val="24"/>
          <w:szCs w:val="24"/>
        </w:rPr>
        <w:t>population-based cohorts.</w:t>
      </w:r>
      <w:r w:rsidR="00446208" w:rsidRPr="00FE7A54">
        <w:rPr>
          <w:rFonts w:ascii="Times New Roman" w:hAnsi="Times New Roman" w:cs="Times New Roman"/>
          <w:sz w:val="24"/>
          <w:szCs w:val="24"/>
        </w:rPr>
        <w:t xml:space="preserve"> Besides </w:t>
      </w:r>
      <w:r w:rsidR="00F93648" w:rsidRPr="00FE7A54">
        <w:rPr>
          <w:rFonts w:ascii="Times New Roman" w:hAnsi="Times New Roman" w:cs="Times New Roman"/>
          <w:sz w:val="24"/>
          <w:szCs w:val="24"/>
        </w:rPr>
        <w:t xml:space="preserve">an </w:t>
      </w:r>
      <w:r w:rsidR="003D1D38" w:rsidRPr="00FE7A54">
        <w:rPr>
          <w:rFonts w:ascii="Times New Roman" w:hAnsi="Times New Roman" w:cs="Times New Roman"/>
          <w:sz w:val="24"/>
          <w:szCs w:val="24"/>
        </w:rPr>
        <w:t xml:space="preserve">older age </w:t>
      </w:r>
      <w:r w:rsidR="00446208" w:rsidRPr="00FE7A54">
        <w:rPr>
          <w:rFonts w:ascii="Times New Roman" w:hAnsi="Times New Roman" w:cs="Times New Roman"/>
          <w:sz w:val="24"/>
          <w:szCs w:val="24"/>
        </w:rPr>
        <w:t xml:space="preserve">and </w:t>
      </w:r>
      <w:r w:rsidR="003D1D38" w:rsidRPr="00FE7A54">
        <w:rPr>
          <w:rFonts w:ascii="Times New Roman" w:hAnsi="Times New Roman" w:cs="Times New Roman"/>
          <w:sz w:val="24"/>
          <w:szCs w:val="24"/>
        </w:rPr>
        <w:t>female sex</w:t>
      </w:r>
      <w:r w:rsidR="00446208" w:rsidRPr="00FE7A54">
        <w:rPr>
          <w:rFonts w:ascii="Times New Roman" w:hAnsi="Times New Roman" w:cs="Times New Roman"/>
          <w:sz w:val="24"/>
          <w:szCs w:val="24"/>
        </w:rPr>
        <w:t xml:space="preserve">, several factors, namely, </w:t>
      </w:r>
      <w:r w:rsidR="003D1D38" w:rsidRPr="00FE7A54">
        <w:rPr>
          <w:rFonts w:ascii="Times New Roman" w:hAnsi="Times New Roman" w:cs="Times New Roman"/>
          <w:sz w:val="24"/>
          <w:szCs w:val="24"/>
        </w:rPr>
        <w:t>lower</w:t>
      </w:r>
      <w:r w:rsidR="00446208" w:rsidRPr="00FE7A54">
        <w:rPr>
          <w:rFonts w:ascii="Times New Roman" w:hAnsi="Times New Roman" w:cs="Times New Roman"/>
          <w:sz w:val="24"/>
          <w:szCs w:val="24"/>
        </w:rPr>
        <w:t xml:space="preserve"> education, </w:t>
      </w:r>
      <w:r w:rsidR="003D1D38" w:rsidRPr="00FE7A54">
        <w:rPr>
          <w:rFonts w:ascii="Times New Roman" w:hAnsi="Times New Roman" w:cs="Times New Roman"/>
          <w:sz w:val="24"/>
          <w:szCs w:val="24"/>
        </w:rPr>
        <w:t xml:space="preserve">lack of regular </w:t>
      </w:r>
      <w:r w:rsidR="00446208" w:rsidRPr="00FE7A54">
        <w:rPr>
          <w:rFonts w:ascii="Times New Roman" w:hAnsi="Times New Roman" w:cs="Times New Roman"/>
          <w:sz w:val="24"/>
          <w:szCs w:val="24"/>
        </w:rPr>
        <w:t xml:space="preserve">active transport, </w:t>
      </w:r>
      <w:r w:rsidR="003D1D38" w:rsidRPr="00FE7A54">
        <w:rPr>
          <w:rFonts w:ascii="Times New Roman" w:hAnsi="Times New Roman" w:cs="Times New Roman"/>
          <w:sz w:val="24"/>
          <w:szCs w:val="24"/>
        </w:rPr>
        <w:t xml:space="preserve">slower </w:t>
      </w:r>
      <w:r w:rsidR="00446208" w:rsidRPr="00FE7A54">
        <w:rPr>
          <w:rFonts w:ascii="Times New Roman" w:hAnsi="Times New Roman" w:cs="Times New Roman"/>
          <w:sz w:val="24"/>
          <w:szCs w:val="24"/>
        </w:rPr>
        <w:t xml:space="preserve">walking speed, </w:t>
      </w:r>
      <w:r w:rsidR="00583EE1" w:rsidRPr="00FE7A54">
        <w:rPr>
          <w:rFonts w:ascii="Times New Roman" w:hAnsi="Times New Roman" w:cs="Times New Roman"/>
          <w:sz w:val="24"/>
          <w:szCs w:val="24"/>
        </w:rPr>
        <w:t>less</w:t>
      </w:r>
      <w:r w:rsidR="003D1D38" w:rsidRPr="00FE7A54">
        <w:rPr>
          <w:rFonts w:ascii="Times New Roman" w:hAnsi="Times New Roman" w:cs="Times New Roman"/>
          <w:sz w:val="24"/>
          <w:szCs w:val="24"/>
        </w:rPr>
        <w:t xml:space="preserve"> </w:t>
      </w:r>
      <w:r w:rsidR="00446208" w:rsidRPr="00FE7A54">
        <w:rPr>
          <w:rFonts w:ascii="Times New Roman" w:hAnsi="Times New Roman" w:cs="Times New Roman"/>
          <w:sz w:val="24"/>
          <w:szCs w:val="24"/>
        </w:rPr>
        <w:t xml:space="preserve">reported </w:t>
      </w:r>
      <w:r w:rsidR="00583EE1" w:rsidRPr="00FE7A54">
        <w:rPr>
          <w:rFonts w:ascii="Times New Roman" w:hAnsi="Times New Roman" w:cs="Times New Roman"/>
          <w:sz w:val="24"/>
          <w:szCs w:val="24"/>
        </w:rPr>
        <w:t xml:space="preserve">time in </w:t>
      </w:r>
      <w:r w:rsidR="00446208" w:rsidRPr="00FE7A54">
        <w:rPr>
          <w:rFonts w:ascii="Times New Roman" w:hAnsi="Times New Roman" w:cs="Times New Roman"/>
          <w:sz w:val="24"/>
          <w:szCs w:val="24"/>
        </w:rPr>
        <w:t xml:space="preserve">high impact PA and </w:t>
      </w:r>
      <w:r w:rsidR="003D1D38" w:rsidRPr="00FE7A54">
        <w:rPr>
          <w:rFonts w:ascii="Times New Roman" w:hAnsi="Times New Roman" w:cs="Times New Roman"/>
          <w:sz w:val="24"/>
          <w:szCs w:val="24"/>
        </w:rPr>
        <w:t xml:space="preserve">poorer </w:t>
      </w:r>
      <w:r w:rsidR="00446208" w:rsidRPr="00FE7A54">
        <w:rPr>
          <w:rFonts w:ascii="Times New Roman" w:hAnsi="Times New Roman" w:cs="Times New Roman"/>
          <w:sz w:val="24"/>
          <w:szCs w:val="24"/>
        </w:rPr>
        <w:t xml:space="preserve">self-rated health were </w:t>
      </w:r>
      <w:r w:rsidR="00583EE1" w:rsidRPr="00FE7A54">
        <w:rPr>
          <w:rFonts w:ascii="Times New Roman" w:hAnsi="Times New Roman" w:cs="Times New Roman"/>
          <w:sz w:val="24"/>
          <w:szCs w:val="24"/>
        </w:rPr>
        <w:t xml:space="preserve">all </w:t>
      </w:r>
      <w:r w:rsidR="00627C6A" w:rsidRPr="00FE7A54">
        <w:rPr>
          <w:rFonts w:ascii="Times New Roman" w:hAnsi="Times New Roman" w:cs="Times New Roman"/>
          <w:sz w:val="24"/>
          <w:szCs w:val="24"/>
        </w:rPr>
        <w:t xml:space="preserve">independently </w:t>
      </w:r>
      <w:r w:rsidR="00446208" w:rsidRPr="00FE7A54">
        <w:rPr>
          <w:rFonts w:ascii="Times New Roman" w:hAnsi="Times New Roman" w:cs="Times New Roman"/>
          <w:sz w:val="24"/>
          <w:szCs w:val="24"/>
        </w:rPr>
        <w:t xml:space="preserve">associated with </w:t>
      </w:r>
      <w:r w:rsidR="003D1D38" w:rsidRPr="00FE7A54">
        <w:rPr>
          <w:rFonts w:ascii="Times New Roman" w:hAnsi="Times New Roman" w:cs="Times New Roman"/>
          <w:sz w:val="24"/>
          <w:szCs w:val="24"/>
        </w:rPr>
        <w:t>lower</w:t>
      </w:r>
      <w:r w:rsidR="00446208" w:rsidRPr="00FE7A54">
        <w:rPr>
          <w:rFonts w:ascii="Times New Roman" w:hAnsi="Times New Roman" w:cs="Times New Roman"/>
          <w:sz w:val="24"/>
          <w:szCs w:val="24"/>
        </w:rPr>
        <w:t xml:space="preserve"> levels of high impact PA in later life. </w:t>
      </w:r>
      <w:r w:rsidR="00E62B0A" w:rsidRPr="00FE7A54">
        <w:rPr>
          <w:rFonts w:ascii="Times New Roman" w:hAnsi="Times New Roman" w:cs="Times New Roman"/>
          <w:sz w:val="24"/>
          <w:szCs w:val="24"/>
        </w:rPr>
        <w:t>On the other hand</w:t>
      </w:r>
      <w:r w:rsidR="00627C6A" w:rsidRPr="00FE7A54">
        <w:rPr>
          <w:rFonts w:ascii="Times New Roman" w:hAnsi="Times New Roman" w:cs="Times New Roman"/>
          <w:sz w:val="24"/>
          <w:szCs w:val="24"/>
        </w:rPr>
        <w:t xml:space="preserve">, smoking status, pain during walking, mobility aid use, noticeable limp, mental wellbeing and fear of falling were </w:t>
      </w:r>
      <w:r w:rsidR="00E62B0A" w:rsidRPr="00FE7A54">
        <w:rPr>
          <w:rFonts w:ascii="Times New Roman" w:hAnsi="Times New Roman" w:cs="Times New Roman"/>
          <w:sz w:val="24"/>
          <w:szCs w:val="24"/>
        </w:rPr>
        <w:t xml:space="preserve">only </w:t>
      </w:r>
      <w:r w:rsidR="00553D4C" w:rsidRPr="00FE7A54">
        <w:rPr>
          <w:rFonts w:ascii="Times New Roman" w:hAnsi="Times New Roman" w:cs="Times New Roman"/>
          <w:sz w:val="24"/>
          <w:szCs w:val="24"/>
        </w:rPr>
        <w:t xml:space="preserve">related </w:t>
      </w:r>
      <w:r w:rsidR="00627C6A" w:rsidRPr="00FE7A54">
        <w:rPr>
          <w:rFonts w:ascii="Times New Roman" w:hAnsi="Times New Roman" w:cs="Times New Roman"/>
          <w:sz w:val="24"/>
          <w:szCs w:val="24"/>
        </w:rPr>
        <w:t xml:space="preserve">to high impact PA </w:t>
      </w:r>
      <w:r w:rsidR="00B52A9D" w:rsidRPr="00FE7A54">
        <w:rPr>
          <w:rFonts w:ascii="Times New Roman" w:hAnsi="Times New Roman" w:cs="Times New Roman"/>
          <w:sz w:val="24"/>
          <w:szCs w:val="24"/>
        </w:rPr>
        <w:t>prior to</w:t>
      </w:r>
      <w:r w:rsidR="00627C6A" w:rsidRPr="00FE7A54">
        <w:rPr>
          <w:rFonts w:ascii="Times New Roman" w:hAnsi="Times New Roman" w:cs="Times New Roman"/>
          <w:sz w:val="24"/>
          <w:szCs w:val="24"/>
        </w:rPr>
        <w:t xml:space="preserve"> adjustment</w:t>
      </w:r>
      <w:r w:rsidR="00B52A9D" w:rsidRPr="00FE7A54">
        <w:rPr>
          <w:rFonts w:ascii="Times New Roman" w:hAnsi="Times New Roman" w:cs="Times New Roman"/>
          <w:sz w:val="24"/>
          <w:szCs w:val="24"/>
        </w:rPr>
        <w:t xml:space="preserve"> for other </w:t>
      </w:r>
      <w:r w:rsidR="00E62B0A" w:rsidRPr="00FE7A54">
        <w:rPr>
          <w:rFonts w:ascii="Times New Roman" w:hAnsi="Times New Roman" w:cs="Times New Roman"/>
          <w:sz w:val="24"/>
          <w:szCs w:val="24"/>
        </w:rPr>
        <w:t>factors</w:t>
      </w:r>
      <w:r w:rsidR="00627C6A" w:rsidRPr="00FE7A54">
        <w:rPr>
          <w:rFonts w:ascii="Times New Roman" w:hAnsi="Times New Roman" w:cs="Times New Roman"/>
          <w:sz w:val="24"/>
          <w:szCs w:val="24"/>
        </w:rPr>
        <w:t xml:space="preserve">. </w:t>
      </w:r>
      <w:r w:rsidR="00583EE1" w:rsidRPr="00FE7A54">
        <w:rPr>
          <w:rFonts w:ascii="Times New Roman" w:hAnsi="Times New Roman" w:cs="Times New Roman"/>
          <w:sz w:val="24"/>
          <w:szCs w:val="24"/>
        </w:rPr>
        <w:t xml:space="preserve">All </w:t>
      </w:r>
      <w:r w:rsidR="00446208" w:rsidRPr="00FE7A54">
        <w:rPr>
          <w:rFonts w:ascii="Times New Roman" w:hAnsi="Times New Roman" w:cs="Times New Roman"/>
          <w:sz w:val="24"/>
          <w:szCs w:val="24"/>
        </w:rPr>
        <w:t>factor</w:t>
      </w:r>
      <w:r w:rsidR="00F10AFC" w:rsidRPr="00FE7A54">
        <w:rPr>
          <w:rFonts w:ascii="Times New Roman" w:hAnsi="Times New Roman" w:cs="Times New Roman"/>
          <w:sz w:val="24"/>
          <w:szCs w:val="24"/>
        </w:rPr>
        <w:t>s</w:t>
      </w:r>
      <w:r w:rsidR="00446208" w:rsidRPr="00FE7A54">
        <w:rPr>
          <w:rFonts w:ascii="Times New Roman" w:hAnsi="Times New Roman" w:cs="Times New Roman"/>
          <w:sz w:val="24"/>
          <w:szCs w:val="24"/>
        </w:rPr>
        <w:t xml:space="preserve"> </w:t>
      </w:r>
      <w:r w:rsidR="00583EE1" w:rsidRPr="00FE7A54">
        <w:rPr>
          <w:rFonts w:ascii="Times New Roman" w:hAnsi="Times New Roman" w:cs="Times New Roman"/>
          <w:sz w:val="24"/>
          <w:szCs w:val="24"/>
        </w:rPr>
        <w:t>combined</w:t>
      </w:r>
      <w:r w:rsidR="00627C6A" w:rsidRPr="00FE7A54">
        <w:rPr>
          <w:rFonts w:ascii="Times New Roman" w:hAnsi="Times New Roman" w:cs="Times New Roman"/>
          <w:sz w:val="24"/>
          <w:szCs w:val="24"/>
        </w:rPr>
        <w:t xml:space="preserve"> </w:t>
      </w:r>
      <w:r w:rsidR="00446208" w:rsidRPr="00FE7A54">
        <w:rPr>
          <w:rFonts w:ascii="Times New Roman" w:hAnsi="Times New Roman" w:cs="Times New Roman"/>
          <w:sz w:val="24"/>
          <w:szCs w:val="24"/>
        </w:rPr>
        <w:t xml:space="preserve">explained </w:t>
      </w:r>
      <w:r w:rsidR="00583EE1" w:rsidRPr="00FE7A54">
        <w:rPr>
          <w:rFonts w:ascii="Times New Roman" w:hAnsi="Times New Roman" w:cs="Times New Roman"/>
          <w:sz w:val="24"/>
          <w:szCs w:val="24"/>
        </w:rPr>
        <w:t>nearly</w:t>
      </w:r>
      <w:r w:rsidR="00446208" w:rsidRPr="00FE7A54">
        <w:rPr>
          <w:rFonts w:ascii="Times New Roman" w:hAnsi="Times New Roman" w:cs="Times New Roman"/>
          <w:sz w:val="24"/>
          <w:szCs w:val="24"/>
        </w:rPr>
        <w:t xml:space="preserve"> a </w:t>
      </w:r>
      <w:r w:rsidR="00583EE1" w:rsidRPr="00FE7A54">
        <w:rPr>
          <w:rFonts w:ascii="Times New Roman" w:hAnsi="Times New Roman" w:cs="Times New Roman"/>
          <w:sz w:val="24"/>
          <w:szCs w:val="24"/>
        </w:rPr>
        <w:t>quarter</w:t>
      </w:r>
      <w:r w:rsidR="00446208" w:rsidRPr="00FE7A54">
        <w:rPr>
          <w:rFonts w:ascii="Times New Roman" w:hAnsi="Times New Roman" w:cs="Times New Roman"/>
          <w:sz w:val="24"/>
          <w:szCs w:val="24"/>
        </w:rPr>
        <w:t xml:space="preserve"> of the variance in levels of high impact PA between individuals. </w:t>
      </w:r>
      <w:r w:rsidR="0001301A" w:rsidRPr="00FE7A54">
        <w:rPr>
          <w:rFonts w:ascii="Times New Roman" w:hAnsi="Times New Roman" w:cs="Times New Roman"/>
          <w:sz w:val="24"/>
          <w:szCs w:val="24"/>
        </w:rPr>
        <w:t>Moreover, while b</w:t>
      </w:r>
      <w:r w:rsidR="00446208" w:rsidRPr="00FE7A54">
        <w:rPr>
          <w:rFonts w:ascii="Times New Roman" w:hAnsi="Times New Roman" w:cs="Times New Roman"/>
          <w:sz w:val="24"/>
          <w:szCs w:val="24"/>
        </w:rPr>
        <w:t xml:space="preserve">roadly similar findings were observed when examining </w:t>
      </w:r>
      <w:r w:rsidR="0001301A" w:rsidRPr="00FE7A54">
        <w:rPr>
          <w:rFonts w:ascii="Times New Roman" w:hAnsi="Times New Roman" w:cs="Times New Roman"/>
          <w:sz w:val="24"/>
          <w:szCs w:val="24"/>
        </w:rPr>
        <w:t>correlates of</w:t>
      </w:r>
      <w:r w:rsidR="00E0260C" w:rsidRPr="00FE7A54">
        <w:rPr>
          <w:rFonts w:ascii="Times New Roman" w:hAnsi="Times New Roman" w:cs="Times New Roman"/>
          <w:sz w:val="24"/>
          <w:szCs w:val="24"/>
        </w:rPr>
        <w:t xml:space="preserve"> overall PA</w:t>
      </w:r>
      <w:r w:rsidR="00446208" w:rsidRPr="00FE7A54">
        <w:rPr>
          <w:rFonts w:ascii="Times New Roman" w:hAnsi="Times New Roman" w:cs="Times New Roman"/>
          <w:sz w:val="24"/>
          <w:szCs w:val="24"/>
        </w:rPr>
        <w:t xml:space="preserve"> </w:t>
      </w:r>
      <w:r w:rsidR="00E0260C" w:rsidRPr="00FE7A54">
        <w:rPr>
          <w:rFonts w:ascii="Times New Roman" w:hAnsi="Times New Roman" w:cs="Times New Roman"/>
          <w:sz w:val="24"/>
          <w:szCs w:val="24"/>
        </w:rPr>
        <w:t>(</w:t>
      </w:r>
      <w:r w:rsidR="00446208" w:rsidRPr="00FE7A54">
        <w:rPr>
          <w:rFonts w:ascii="Times New Roman" w:hAnsi="Times New Roman" w:cs="Times New Roman"/>
          <w:sz w:val="24"/>
          <w:szCs w:val="24"/>
        </w:rPr>
        <w:t xml:space="preserve">that is, </w:t>
      </w:r>
      <w:r w:rsidR="0001301A" w:rsidRPr="00FE7A54">
        <w:rPr>
          <w:rFonts w:ascii="Times New Roman" w:hAnsi="Times New Roman" w:cs="Times New Roman"/>
          <w:sz w:val="24"/>
          <w:szCs w:val="24"/>
        </w:rPr>
        <w:t>PA</w:t>
      </w:r>
      <w:r w:rsidR="00446208" w:rsidRPr="00FE7A54">
        <w:rPr>
          <w:rFonts w:ascii="Times New Roman" w:hAnsi="Times New Roman" w:cs="Times New Roman"/>
          <w:sz w:val="24"/>
          <w:szCs w:val="24"/>
        </w:rPr>
        <w:t xml:space="preserve"> encompassing lower as well as higher impacts</w:t>
      </w:r>
      <w:r w:rsidR="0001301A" w:rsidRPr="00FE7A54">
        <w:rPr>
          <w:rFonts w:ascii="Times New Roman" w:hAnsi="Times New Roman" w:cs="Times New Roman"/>
          <w:sz w:val="24"/>
          <w:szCs w:val="24"/>
        </w:rPr>
        <w:t xml:space="preserve">), there were important differences. Specifically, BMI, smoking status and mobility aid use </w:t>
      </w:r>
      <w:r w:rsidR="00E43D3F" w:rsidRPr="00FE7A54">
        <w:rPr>
          <w:rFonts w:ascii="Times New Roman" w:hAnsi="Times New Roman" w:cs="Times New Roman"/>
          <w:sz w:val="24"/>
          <w:szCs w:val="24"/>
        </w:rPr>
        <w:t xml:space="preserve">were </w:t>
      </w:r>
      <w:r w:rsidR="0001301A" w:rsidRPr="00FE7A54">
        <w:rPr>
          <w:rFonts w:ascii="Times New Roman" w:hAnsi="Times New Roman" w:cs="Times New Roman"/>
          <w:sz w:val="24"/>
          <w:szCs w:val="24"/>
        </w:rPr>
        <w:t xml:space="preserve">independently </w:t>
      </w:r>
      <w:r w:rsidR="00E43D3F" w:rsidRPr="00FE7A54">
        <w:rPr>
          <w:rFonts w:ascii="Times New Roman" w:hAnsi="Times New Roman" w:cs="Times New Roman"/>
          <w:sz w:val="24"/>
          <w:szCs w:val="24"/>
        </w:rPr>
        <w:t>associated with</w:t>
      </w:r>
      <w:r w:rsidR="0001301A" w:rsidRPr="00FE7A54">
        <w:rPr>
          <w:rFonts w:ascii="Times New Roman" w:hAnsi="Times New Roman" w:cs="Times New Roman"/>
          <w:sz w:val="24"/>
          <w:szCs w:val="24"/>
        </w:rPr>
        <w:t xml:space="preserve"> overall but not high impact PA whereas</w:t>
      </w:r>
      <w:r w:rsidR="00E62B0A" w:rsidRPr="00FE7A54">
        <w:rPr>
          <w:rFonts w:ascii="Times New Roman" w:hAnsi="Times New Roman" w:cs="Times New Roman"/>
          <w:sz w:val="24"/>
          <w:szCs w:val="24"/>
        </w:rPr>
        <w:t>, based on qualitative assessment of differences in effect size,</w:t>
      </w:r>
      <w:r w:rsidR="0001301A" w:rsidRPr="00FE7A54">
        <w:rPr>
          <w:rFonts w:ascii="Times New Roman" w:hAnsi="Times New Roman" w:cs="Times New Roman"/>
          <w:sz w:val="24"/>
          <w:szCs w:val="24"/>
        </w:rPr>
        <w:t xml:space="preserve"> </w:t>
      </w:r>
      <w:r w:rsidR="00E974FF" w:rsidRPr="00FE7A54">
        <w:rPr>
          <w:rFonts w:ascii="Times New Roman" w:hAnsi="Times New Roman" w:cs="Times New Roman"/>
          <w:sz w:val="24"/>
          <w:szCs w:val="24"/>
        </w:rPr>
        <w:t>reported higher impact PA,</w:t>
      </w:r>
      <w:r w:rsidR="00E0260C" w:rsidRPr="00FE7A54">
        <w:rPr>
          <w:rFonts w:ascii="Times New Roman" w:hAnsi="Times New Roman" w:cs="Times New Roman"/>
          <w:sz w:val="24"/>
          <w:szCs w:val="24"/>
        </w:rPr>
        <w:t xml:space="preserve"> </w:t>
      </w:r>
      <w:r w:rsidR="00E974FF" w:rsidRPr="00FE7A54">
        <w:rPr>
          <w:rFonts w:ascii="Times New Roman" w:hAnsi="Times New Roman" w:cs="Times New Roman"/>
          <w:sz w:val="24"/>
          <w:szCs w:val="24"/>
        </w:rPr>
        <w:t xml:space="preserve">sleep quality, </w:t>
      </w:r>
      <w:r w:rsidR="00E0260C" w:rsidRPr="00FE7A54">
        <w:rPr>
          <w:rFonts w:ascii="Times New Roman" w:hAnsi="Times New Roman" w:cs="Times New Roman"/>
          <w:sz w:val="24"/>
          <w:szCs w:val="24"/>
        </w:rPr>
        <w:t xml:space="preserve">education </w:t>
      </w:r>
      <w:r w:rsidR="00627C6A" w:rsidRPr="00FE7A54">
        <w:rPr>
          <w:rFonts w:ascii="Times New Roman" w:hAnsi="Times New Roman" w:cs="Times New Roman"/>
          <w:sz w:val="24"/>
          <w:szCs w:val="24"/>
        </w:rPr>
        <w:t xml:space="preserve">and self-rated </w:t>
      </w:r>
      <w:r w:rsidR="00E974FF" w:rsidRPr="00FE7A54">
        <w:rPr>
          <w:rFonts w:ascii="Times New Roman" w:hAnsi="Times New Roman" w:cs="Times New Roman"/>
          <w:sz w:val="24"/>
          <w:szCs w:val="24"/>
        </w:rPr>
        <w:t xml:space="preserve">health appeared </w:t>
      </w:r>
      <w:r w:rsidR="00E974FF" w:rsidRPr="00FE7A54">
        <w:rPr>
          <w:rFonts w:ascii="Times New Roman" w:hAnsi="Times New Roman" w:cs="Times New Roman"/>
          <w:sz w:val="24"/>
          <w:szCs w:val="24"/>
        </w:rPr>
        <w:lastRenderedPageBreak/>
        <w:t>more strongly</w:t>
      </w:r>
      <w:r w:rsidR="00627C6A" w:rsidRPr="00FE7A54">
        <w:rPr>
          <w:rFonts w:ascii="Times New Roman" w:hAnsi="Times New Roman" w:cs="Times New Roman"/>
          <w:sz w:val="24"/>
          <w:szCs w:val="24"/>
        </w:rPr>
        <w:t xml:space="preserve"> </w:t>
      </w:r>
      <w:r w:rsidR="00E974FF" w:rsidRPr="00FE7A54">
        <w:rPr>
          <w:rFonts w:ascii="Times New Roman" w:hAnsi="Times New Roman" w:cs="Times New Roman"/>
          <w:sz w:val="24"/>
          <w:szCs w:val="24"/>
        </w:rPr>
        <w:t>related to</w:t>
      </w:r>
      <w:r w:rsidR="00627C6A" w:rsidRPr="00FE7A54">
        <w:rPr>
          <w:rFonts w:ascii="Times New Roman" w:hAnsi="Times New Roman" w:cs="Times New Roman"/>
          <w:sz w:val="24"/>
          <w:szCs w:val="24"/>
        </w:rPr>
        <w:t xml:space="preserve"> high</w:t>
      </w:r>
      <w:r w:rsidR="00E974FF" w:rsidRPr="00FE7A54">
        <w:rPr>
          <w:rFonts w:ascii="Times New Roman" w:hAnsi="Times New Roman" w:cs="Times New Roman"/>
          <w:sz w:val="24"/>
          <w:szCs w:val="24"/>
        </w:rPr>
        <w:t xml:space="preserve"> impact PA</w:t>
      </w:r>
      <w:r w:rsidR="004B082A" w:rsidRPr="00FE7A54">
        <w:rPr>
          <w:rFonts w:ascii="Times New Roman" w:hAnsi="Times New Roman" w:cs="Times New Roman"/>
          <w:sz w:val="24"/>
          <w:szCs w:val="24"/>
        </w:rPr>
        <w:t xml:space="preserve">. </w:t>
      </w:r>
      <w:r w:rsidR="008967FE" w:rsidRPr="00FE7A54">
        <w:rPr>
          <w:rFonts w:ascii="Times New Roman" w:hAnsi="Times New Roman" w:cs="Times New Roman"/>
          <w:sz w:val="24"/>
          <w:szCs w:val="24"/>
        </w:rPr>
        <w:t xml:space="preserve">Walking speed </w:t>
      </w:r>
      <w:r w:rsidR="00E974FF" w:rsidRPr="00FE7A54">
        <w:rPr>
          <w:rFonts w:ascii="Times New Roman" w:hAnsi="Times New Roman" w:cs="Times New Roman"/>
          <w:sz w:val="24"/>
          <w:szCs w:val="24"/>
        </w:rPr>
        <w:t>was</w:t>
      </w:r>
      <w:r w:rsidR="008967FE" w:rsidRPr="00FE7A54">
        <w:rPr>
          <w:rFonts w:ascii="Times New Roman" w:hAnsi="Times New Roman" w:cs="Times New Roman"/>
          <w:sz w:val="24"/>
          <w:szCs w:val="24"/>
        </w:rPr>
        <w:t xml:space="preserve"> an important </w:t>
      </w:r>
      <w:r w:rsidR="0012545E" w:rsidRPr="00FE7A54">
        <w:rPr>
          <w:rFonts w:ascii="Times New Roman" w:hAnsi="Times New Roman" w:cs="Times New Roman"/>
          <w:sz w:val="24"/>
          <w:szCs w:val="24"/>
        </w:rPr>
        <w:t>correlate</w:t>
      </w:r>
      <w:r w:rsidR="008967FE" w:rsidRPr="00FE7A54">
        <w:rPr>
          <w:rFonts w:ascii="Times New Roman" w:hAnsi="Times New Roman" w:cs="Times New Roman"/>
          <w:sz w:val="24"/>
          <w:szCs w:val="24"/>
        </w:rPr>
        <w:t xml:space="preserve"> of both high impact PA and overall PA.</w:t>
      </w:r>
    </w:p>
    <w:p w14:paraId="7142F6E1" w14:textId="77777777" w:rsidR="00E36AE7" w:rsidRPr="00FE7A54" w:rsidRDefault="00E36AE7" w:rsidP="00FF7C37">
      <w:pPr>
        <w:spacing w:line="360" w:lineRule="auto"/>
        <w:rPr>
          <w:rFonts w:ascii="Times New Roman" w:hAnsi="Times New Roman" w:cs="Times New Roman"/>
          <w:sz w:val="24"/>
          <w:szCs w:val="24"/>
        </w:rPr>
      </w:pPr>
    </w:p>
    <w:p w14:paraId="41D4229E" w14:textId="77777777" w:rsidR="00A03FE7" w:rsidRPr="00FE7A54" w:rsidRDefault="00A03FE7" w:rsidP="00FF7C37">
      <w:pPr>
        <w:spacing w:line="360" w:lineRule="auto"/>
        <w:rPr>
          <w:rFonts w:ascii="Times New Roman" w:hAnsi="Times New Roman" w:cs="Times New Roman"/>
          <w:i/>
          <w:sz w:val="24"/>
          <w:szCs w:val="24"/>
        </w:rPr>
      </w:pPr>
      <w:r w:rsidRPr="00FE7A54">
        <w:rPr>
          <w:rFonts w:ascii="Times New Roman" w:hAnsi="Times New Roman" w:cs="Times New Roman"/>
          <w:i/>
          <w:sz w:val="24"/>
          <w:szCs w:val="24"/>
        </w:rPr>
        <w:t>What is already known on this topic</w:t>
      </w:r>
    </w:p>
    <w:p w14:paraId="4643768D" w14:textId="77777777" w:rsidR="00A03FE7" w:rsidRPr="00FE7A54" w:rsidRDefault="00A03FE7"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 xml:space="preserve">This is the first study to examine the correlates of high impact PA assessed by accelerometer at old age however, some of the factors identified as predictive of higher impact PA are similar to factors related to overall PA in previous studies of older adults. For example, regular PA reported by 8,881 Australians aged 65+ years was independently associated with male sex, younger age, ability to travel independently, better physical functioning and lower psychological distress whereas no independent associations were found for employment status or fear of falling. Likewise, among a large sample of 48-83 year-old Swedish women, reported PA was lower with increasing age, BMI and in smokers </w:t>
      </w:r>
      <w:r w:rsidRPr="00FE7A54">
        <w:rPr>
          <w:rFonts w:ascii="Times New Roman" w:hAnsi="Times New Roman" w:cs="Times New Roman"/>
          <w:sz w:val="24"/>
          <w:szCs w:val="24"/>
        </w:rPr>
        <w:fldChar w:fldCharType="begin"/>
      </w:r>
      <w:r w:rsidRPr="00FE7A54">
        <w:rPr>
          <w:rFonts w:ascii="Times New Roman" w:hAnsi="Times New Roman" w:cs="Times New Roman"/>
          <w:sz w:val="24"/>
          <w:szCs w:val="24"/>
        </w:rPr>
        <w:instrText xml:space="preserve"> ADDIN EN.CITE &lt;EndNote&gt;&lt;Cite&gt;&lt;Author&gt;Orsini&lt;/Author&gt;&lt;Year&gt;2007&lt;/Year&gt;&lt;RecNum&gt;73&lt;/RecNum&gt;&lt;DisplayText&gt;(29)&lt;/DisplayText&gt;&lt;record&gt;&lt;rec-number&gt;73&lt;/rec-number&gt;&lt;foreign-keys&gt;&lt;key app="EN" db-id="vsf5xaztk9v9f2e59pj5x0avddr0vxzz2fds" timestamp="1494860550"&gt;73&lt;/key&gt;&lt;/foreign-keys&gt;&lt;ref-type name="Journal Article"&gt;17&lt;/ref-type&gt;&lt;contributors&gt;&lt;authors&gt;&lt;author&gt;Orsini, N.&lt;/author&gt;&lt;author&gt;Bellocco, R.&lt;/author&gt;&lt;author&gt;Bottai, M.&lt;/author&gt;&lt;author&gt;Pagano, M.&lt;/author&gt;&lt;author&gt;Wolk, A.&lt;/author&gt;&lt;/authors&gt;&lt;/contributors&gt;&lt;auth-address&gt;Division of Nutritional Epidemiology, Institute of Environmental Medicine, Karolinska Institutet, Sweden. nicola.orsini@ki.se&lt;/auth-address&gt;&lt;titles&gt;&lt;title&gt;Correlates of total physical activity among middle-aged and elderly women&lt;/title&gt;&lt;secondary-title&gt;Int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activity&lt;/abbr-1&gt;&lt;/alt-periodical&gt;&lt;pages&gt;16&lt;/pages&gt;&lt;volume&gt;4&lt;/volume&gt;&lt;edition&gt;2007/05/15&lt;/edition&gt;&lt;dates&gt;&lt;year&gt;2007&lt;/year&gt;&lt;pub-dates&gt;&lt;date&gt;May 11&lt;/date&gt;&lt;/pub-dates&gt;&lt;/dates&gt;&lt;isbn&gt;1479-5868&lt;/isbn&gt;&lt;accession-num&gt;17498295&lt;/accession-num&gt;&lt;urls&gt;&lt;/urls&gt;&lt;custom2&gt;PMC1876468&lt;/custom2&gt;&lt;electronic-resource-num&gt;10.1186/1479-5868-4-16&lt;/electronic-resource-num&gt;&lt;remote-database-provider&gt;NLM&lt;/remote-database-provider&gt;&lt;language&gt;eng&lt;/language&gt;&lt;/record&gt;&lt;/Cite&gt;&lt;/EndNote&gt;</w:instrText>
      </w:r>
      <w:r w:rsidRPr="00FE7A54">
        <w:rPr>
          <w:rFonts w:ascii="Times New Roman" w:hAnsi="Times New Roman" w:cs="Times New Roman"/>
          <w:sz w:val="24"/>
          <w:szCs w:val="24"/>
        </w:rPr>
        <w:fldChar w:fldCharType="separate"/>
      </w:r>
      <w:r w:rsidRPr="00FE7A54">
        <w:rPr>
          <w:rFonts w:ascii="Times New Roman" w:hAnsi="Times New Roman" w:cs="Times New Roman"/>
          <w:noProof/>
          <w:sz w:val="24"/>
          <w:szCs w:val="24"/>
        </w:rPr>
        <w:t>(29)</w:t>
      </w:r>
      <w:r w:rsidRPr="00FE7A54">
        <w:rPr>
          <w:rFonts w:ascii="Times New Roman" w:hAnsi="Times New Roman" w:cs="Times New Roman"/>
          <w:sz w:val="24"/>
          <w:szCs w:val="24"/>
        </w:rPr>
        <w:fldChar w:fldCharType="end"/>
      </w:r>
      <w:r w:rsidRPr="00FE7A54">
        <w:rPr>
          <w:rFonts w:ascii="Times New Roman" w:hAnsi="Times New Roman" w:cs="Times New Roman"/>
          <w:sz w:val="24"/>
          <w:szCs w:val="24"/>
        </w:rPr>
        <w:t xml:space="preserve">. PA counts per minute assessed via accelerometers in 850 70–77 year-old Norwegians were related to cardiorespiratory fitness and sex but not social support </w:t>
      </w:r>
      <w:r w:rsidRPr="00FE7A54">
        <w:rPr>
          <w:rFonts w:ascii="Times New Roman" w:hAnsi="Times New Roman" w:cs="Times New Roman"/>
          <w:sz w:val="24"/>
          <w:szCs w:val="24"/>
        </w:rPr>
        <w:fldChar w:fldCharType="begin"/>
      </w:r>
      <w:r w:rsidRPr="00FE7A54">
        <w:rPr>
          <w:rFonts w:ascii="Times New Roman" w:hAnsi="Times New Roman" w:cs="Times New Roman"/>
          <w:sz w:val="24"/>
          <w:szCs w:val="24"/>
        </w:rPr>
        <w:instrText xml:space="preserve"> ADDIN EN.CITE &lt;EndNote&gt;&lt;Cite&gt;&lt;Author&gt;Viken&lt;/Author&gt;&lt;Year&gt;2016&lt;/Year&gt;&lt;RecNum&gt;78&lt;/RecNum&gt;&lt;DisplayText&gt;(17)&lt;/DisplayText&gt;&lt;record&gt;&lt;rec-number&gt;78&lt;/rec-number&gt;&lt;foreign-keys&gt;&lt;key app="EN" db-id="vsf5xaztk9v9f2e59pj5x0avddr0vxzz2fds" timestamp="1494861858"&gt;78&lt;/key&gt;&lt;/foreign-keys&gt;&lt;ref-type name="Journal Article"&gt;17&lt;/ref-type&gt;&lt;contributors&gt;&lt;authors&gt;&lt;author&gt;Viken, H.&lt;/author&gt;&lt;author&gt;Aspvik, N. P.&lt;/author&gt;&lt;author&gt;Ingebrigtsen, J. E.&lt;/author&gt;&lt;author&gt;Zisko, N.&lt;/author&gt;&lt;author&gt;Wisloff, U.&lt;/author&gt;&lt;author&gt;Stensvold, D.&lt;/author&gt;&lt;/authors&gt;&lt;/contributors&gt;&lt;auth-address&gt;K.G. Jebsen Center of Exercise in Medicine, Department of Circulation and Medical Imaging, Faculty of Medicine, Norwegian University of Science and Technology Trondheim, Norway.&lt;/auth-address&gt;&lt;titles&gt;&lt;title&gt;Correlates of Objectively Measured Physical Activity Among Norwegian Older Adults: The Generation 100 Study&lt;/title&gt;&lt;secondary-title&gt;J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369-75&lt;/pages&gt;&lt;volume&gt;24&lt;/volume&gt;&lt;number&gt;2&lt;/number&gt;&lt;edition&gt;2015/11/06&lt;/edition&gt;&lt;keywords&gt;&lt;keyword&gt;Aged&lt;/keyword&gt;&lt;keyword&gt;Demography&lt;/keyword&gt;&lt;keyword&gt;Exercise/*physiology&lt;/keyword&gt;&lt;keyword&gt;Female&lt;/keyword&gt;&lt;keyword&gt;Humans&lt;/keyword&gt;&lt;keyword&gt;Male&lt;/keyword&gt;&lt;keyword&gt;Monitoring, Physiologic/instrumentation&lt;/keyword&gt;&lt;keyword&gt;Norway&lt;/keyword&gt;&lt;keyword&gt;Physical Fitness&lt;/keyword&gt;&lt;keyword&gt;Seasons&lt;/keyword&gt;&lt;keyword&gt;Sex Factors&lt;/keyword&gt;&lt;/keywords&gt;&lt;dates&gt;&lt;year&gt;2016&lt;/year&gt;&lt;pub-dates&gt;&lt;date&gt;Jul&lt;/date&gt;&lt;/pub-dates&gt;&lt;/dates&gt;&lt;isbn&gt;1063-8652&lt;/isbn&gt;&lt;accession-num&gt;26539747&lt;/accession-num&gt;&lt;urls&gt;&lt;/urls&gt;&lt;electronic-resource-num&gt;10.1123/japa.2015-0148&lt;/electronic-resource-num&gt;&lt;remote-database-provider&gt;NLM&lt;/remote-database-provider&gt;&lt;language&gt;eng&lt;/language&gt;&lt;/record&gt;&lt;/Cite&gt;&lt;/EndNote&gt;</w:instrText>
      </w:r>
      <w:r w:rsidRPr="00FE7A54">
        <w:rPr>
          <w:rFonts w:ascii="Times New Roman" w:hAnsi="Times New Roman" w:cs="Times New Roman"/>
          <w:sz w:val="24"/>
          <w:szCs w:val="24"/>
        </w:rPr>
        <w:fldChar w:fldCharType="separate"/>
      </w:r>
      <w:r w:rsidRPr="00FE7A54">
        <w:rPr>
          <w:rFonts w:ascii="Times New Roman" w:hAnsi="Times New Roman" w:cs="Times New Roman"/>
          <w:noProof/>
          <w:sz w:val="24"/>
          <w:szCs w:val="24"/>
        </w:rPr>
        <w:t>(17)</w:t>
      </w:r>
      <w:r w:rsidRPr="00FE7A54">
        <w:rPr>
          <w:rFonts w:ascii="Times New Roman" w:hAnsi="Times New Roman" w:cs="Times New Roman"/>
          <w:sz w:val="24"/>
          <w:szCs w:val="24"/>
        </w:rPr>
        <w:fldChar w:fldCharType="end"/>
      </w:r>
      <w:r w:rsidRPr="00FE7A54">
        <w:rPr>
          <w:rFonts w:ascii="Times New Roman" w:hAnsi="Times New Roman" w:cs="Times New Roman"/>
          <w:sz w:val="24"/>
          <w:szCs w:val="24"/>
        </w:rPr>
        <w:t xml:space="preserve">, while among 560 British adults aged at least 65 years, independent predictors of average daily accelerometer step-counts included age, general health, disability, BMI and number of long walks </w:t>
      </w:r>
      <w:r w:rsidRPr="00FE7A54">
        <w:rPr>
          <w:rFonts w:ascii="Times New Roman" w:hAnsi="Times New Roman" w:cs="Times New Roman"/>
          <w:sz w:val="24"/>
          <w:szCs w:val="24"/>
        </w:rPr>
        <w:fldChar w:fldCharType="begin">
          <w:fldData xml:space="preserve">PEVuZE5vdGU+PENpdGU+PEF1dGhvcj5IYXJyaXM8L0F1dGhvcj48WWVhcj4yMDA5PC9ZZWFyPjxS
ZWNOdW0+NzY8L1JlY051bT48RGlzcGxheVRleHQ+KDE4KTwvRGlzcGxheVRleHQ+PHJlY29yZD48
cmVjLW51bWJlcj43NjwvcmVjLW51bWJlcj48Zm9yZWlnbi1rZXlzPjxrZXkgYXBwPSJFTiIgZGIt
aWQ9InZzZjV4YXp0azl2OWYyZTU5cGo1eDBhdmRkcjB2eHp6MmZkcyIgdGltZXN0YW1wPSIxNDk0
ODYxMjExIj43Njwva2V5PjwvZm9yZWlnbi1rZXlzPjxyZWYtdHlwZSBuYW1lPSJKb3VybmFsIEFy
dGljbGUiPjE3PC9yZWYtdHlwZT48Y29udHJpYnV0b3JzPjxhdXRob3JzPjxhdXRob3I+SGFycmlz
LCBULiBKLjwvYXV0aG9yPjxhdXRob3I+T3dlbiwgQy4gRy48L2F1dGhvcj48YXV0aG9yPlZpY3Rv
ciwgQy4gUi48L2F1dGhvcj48YXV0aG9yPkFkYW1zLCBSLjwvYXV0aG9yPjxhdXRob3I+Q29vaywg
RC4gRy48L2F1dGhvcj48L2F1dGhvcnM+PC9jb250cmlidXRvcnM+PGF1dGgtYWRkcmVzcz5EaXZp
c2lvbiBvZiBDb21tdW5pdHkgSGVhbHRoIFNjaWVuY2VzLCBTdCBHZW9yZ2UmYXBvcztzLCBVbml2
ZXJzaXR5IG9mIExvbmRvbiwgQ3Jhbm1lciBUZXJyYWNlLCBUb290aW5nLCBMb25kb24sIFNXMTcg
T1JFLCBVSy4gdGhhcnJpc0BzZ3VsLmFjLnVrPC9hdXRoLWFkZHJlc3M+PHRpdGxlcz48dGl0bGU+
V2hhdCBmYWN0b3JzIGFyZSBhc3NvY2lhdGVkIHdpdGggcGh5c2ljYWwgYWN0aXZpdHkgaW4gb2xk
ZXIgcGVvcGxlLCBhc3Nlc3NlZCBvYmplY3RpdmVseSBieSBhY2NlbGVyb21ldHJ5PzwvdGl0bGU+
PHNlY29uZGFyeS10aXRsZT5CciBKIFNwb3J0cyBNZWQ8L3NlY29uZGFyeS10aXRsZT48YWx0LXRp
dGxlPkJyaXRpc2ggam91cm5hbCBvZiBzcG9ydHMgbWVkaWNpbmU8L2FsdC10aXRsZT48L3RpdGxl
cz48cGVyaW9kaWNhbD48ZnVsbC10aXRsZT5CciBKIFNwb3J0cyBNZWQ8L2Z1bGwtdGl0bGU+PGFi
YnItMT5Ccml0aXNoIGpvdXJuYWwgb2Ygc3BvcnRzIG1lZGljaW5lPC9hYmJyLTE+PC9wZXJpb2Rp
Y2FsPjxhbHQtcGVyaW9kaWNhbD48ZnVsbC10aXRsZT5CciBKIFNwb3J0cyBNZWQ8L2Z1bGwtdGl0
bGU+PGFiYnItMT5Ccml0aXNoIGpvdXJuYWwgb2Ygc3BvcnRzIG1lZGljaW5lPC9hYmJyLTE+PC9h
bHQtcGVyaW9kaWNhbD48cGFnZXM+NDQyLTUwPC9wYWdlcz48dm9sdW1lPjQzPC92b2x1bWU+PG51
bWJlcj42PC9udW1iZXI+PGVkaXRpb24+MjAwOC8wNS8yMDwvZWRpdGlvbj48a2V5d29yZHM+PGtl
eXdvcmQ+QWdlZDwva2V5d29yZD48a2V5d29yZD5BZ2VkLCA4MCBhbmQgb3Zlcjwva2V5d29yZD48
a2V5d29yZD5BZ2luZy8qcGh5c2lvbG9neTwva2V5d29yZD48a2V5d29yZD5BbnRocm9wb21ldHJ5
PC9rZXl3b3JkPjxrZXl3b3JkPkNyb3NzLVNlY3Rpb25hbCBTdHVkaWVzPC9rZXl3b3JkPjxrZXl3
b3JkPkZlbWFsZTwva2V5d29yZD48a2V5d29yZD4qSGVhbHRoIEJlaGF2aW9yPC9rZXl3b3JkPjxr
ZXl3b3JkPkh1bWFuczwva2V5d29yZD48a2V5d29yZD5NYWxlPC9rZXl3b3JkPjxrZXl3b3JkPk1v
bml0b3JpbmcsIEFtYnVsYXRvcnkvbWV0aG9kczwva2V5d29yZD48a2V5d29yZD5QaHlzaWNhbCBG
aXRuZXNzLypwaHlzaW9sb2d5PC9rZXl3b3JkPjxrZXl3b3JkPlNleCBGYWN0b3JzPC9rZXl3b3Jk
PjxrZXl3b3JkPlNvY2lvZWNvbm9taWMgRmFjdG9yczwva2V5d29yZD48a2V5d29yZD5Vbml0ZWQg
S2luZ2RvbTwva2V5d29yZD48a2V5d29yZD4qV2Fsa2luZzwva2V5d29yZD48L2tleXdvcmRzPjxk
YXRlcz48eWVhcj4yMDA5PC95ZWFyPjxwdWItZGF0ZXM+PGRhdGU+SnVuPC9kYXRlPjwvcHViLWRh
dGVzPjwvZGF0ZXM+PGlzYm4+MDMwNi0zNjc0PC9pc2JuPjxhY2Nlc3Npb24tbnVtPjE4NDg3MjUz
PC9hY2Nlc3Npb24tbnVtPjx1cmxzPjwvdXJscz48ZWxlY3Ryb25pYy1yZXNvdXJjZS1udW0+MTAu
MTEzNi9ianNtLjIwMDguMDQ4MDMzPC9lbGVjdHJvbmljLXJlc291cmNlLW51bT48cmVtb3RlLWRh
dGFiYXNlLXByb3ZpZGVyPk5MTTwvcmVtb3RlLWRhdGFiYXNlLXByb3ZpZGVyPjxsYW5ndWFnZT5l
bmc8L2xhbmd1YWdlPjwvcmVjb3JkPjwvQ2l0ZT48L0VuZE5vdGU+AG==
</w:fldData>
        </w:fldChar>
      </w:r>
      <w:r w:rsidRPr="00FE7A54">
        <w:rPr>
          <w:rFonts w:ascii="Times New Roman" w:hAnsi="Times New Roman" w:cs="Times New Roman"/>
          <w:sz w:val="24"/>
          <w:szCs w:val="24"/>
        </w:rPr>
        <w:instrText xml:space="preserve"> ADDIN EN.CITE </w:instrText>
      </w:r>
      <w:r w:rsidRPr="00FE7A54">
        <w:rPr>
          <w:rFonts w:ascii="Times New Roman" w:hAnsi="Times New Roman" w:cs="Times New Roman"/>
          <w:sz w:val="24"/>
          <w:szCs w:val="24"/>
        </w:rPr>
        <w:fldChar w:fldCharType="begin">
          <w:fldData xml:space="preserve">PEVuZE5vdGU+PENpdGU+PEF1dGhvcj5IYXJyaXM8L0F1dGhvcj48WWVhcj4yMDA5PC9ZZWFyPjxS
ZWNOdW0+NzY8L1JlY051bT48RGlzcGxheVRleHQ+KDE4KTwvRGlzcGxheVRleHQ+PHJlY29yZD48
cmVjLW51bWJlcj43NjwvcmVjLW51bWJlcj48Zm9yZWlnbi1rZXlzPjxrZXkgYXBwPSJFTiIgZGIt
aWQ9InZzZjV4YXp0azl2OWYyZTU5cGo1eDBhdmRkcjB2eHp6MmZkcyIgdGltZXN0YW1wPSIxNDk0
ODYxMjExIj43Njwva2V5PjwvZm9yZWlnbi1rZXlzPjxyZWYtdHlwZSBuYW1lPSJKb3VybmFsIEFy
dGljbGUiPjE3PC9yZWYtdHlwZT48Y29udHJpYnV0b3JzPjxhdXRob3JzPjxhdXRob3I+SGFycmlz
LCBULiBKLjwvYXV0aG9yPjxhdXRob3I+T3dlbiwgQy4gRy48L2F1dGhvcj48YXV0aG9yPlZpY3Rv
ciwgQy4gUi48L2F1dGhvcj48YXV0aG9yPkFkYW1zLCBSLjwvYXV0aG9yPjxhdXRob3I+Q29vaywg
RC4gRy48L2F1dGhvcj48L2F1dGhvcnM+PC9jb250cmlidXRvcnM+PGF1dGgtYWRkcmVzcz5EaXZp
c2lvbiBvZiBDb21tdW5pdHkgSGVhbHRoIFNjaWVuY2VzLCBTdCBHZW9yZ2UmYXBvcztzLCBVbml2
ZXJzaXR5IG9mIExvbmRvbiwgQ3Jhbm1lciBUZXJyYWNlLCBUb290aW5nLCBMb25kb24sIFNXMTcg
T1JFLCBVSy4gdGhhcnJpc0BzZ3VsLmFjLnVrPC9hdXRoLWFkZHJlc3M+PHRpdGxlcz48dGl0bGU+
V2hhdCBmYWN0b3JzIGFyZSBhc3NvY2lhdGVkIHdpdGggcGh5c2ljYWwgYWN0aXZpdHkgaW4gb2xk
ZXIgcGVvcGxlLCBhc3Nlc3NlZCBvYmplY3RpdmVseSBieSBhY2NlbGVyb21ldHJ5PzwvdGl0bGU+
PHNlY29uZGFyeS10aXRsZT5CciBKIFNwb3J0cyBNZWQ8L3NlY29uZGFyeS10aXRsZT48YWx0LXRp
dGxlPkJyaXRpc2ggam91cm5hbCBvZiBzcG9ydHMgbWVkaWNpbmU8L2FsdC10aXRsZT48L3RpdGxl
cz48cGVyaW9kaWNhbD48ZnVsbC10aXRsZT5CciBKIFNwb3J0cyBNZWQ8L2Z1bGwtdGl0bGU+PGFi
YnItMT5Ccml0aXNoIGpvdXJuYWwgb2Ygc3BvcnRzIG1lZGljaW5lPC9hYmJyLTE+PC9wZXJpb2Rp
Y2FsPjxhbHQtcGVyaW9kaWNhbD48ZnVsbC10aXRsZT5CciBKIFNwb3J0cyBNZWQ8L2Z1bGwtdGl0
bGU+PGFiYnItMT5Ccml0aXNoIGpvdXJuYWwgb2Ygc3BvcnRzIG1lZGljaW5lPC9hYmJyLTE+PC9h
bHQtcGVyaW9kaWNhbD48cGFnZXM+NDQyLTUwPC9wYWdlcz48dm9sdW1lPjQzPC92b2x1bWU+PG51
bWJlcj42PC9udW1iZXI+PGVkaXRpb24+MjAwOC8wNS8yMDwvZWRpdGlvbj48a2V5d29yZHM+PGtl
eXdvcmQ+QWdlZDwva2V5d29yZD48a2V5d29yZD5BZ2VkLCA4MCBhbmQgb3Zlcjwva2V5d29yZD48
a2V5d29yZD5BZ2luZy8qcGh5c2lvbG9neTwva2V5d29yZD48a2V5d29yZD5BbnRocm9wb21ldHJ5
PC9rZXl3b3JkPjxrZXl3b3JkPkNyb3NzLVNlY3Rpb25hbCBTdHVkaWVzPC9rZXl3b3JkPjxrZXl3
b3JkPkZlbWFsZTwva2V5d29yZD48a2V5d29yZD4qSGVhbHRoIEJlaGF2aW9yPC9rZXl3b3JkPjxr
ZXl3b3JkPkh1bWFuczwva2V5d29yZD48a2V5d29yZD5NYWxlPC9rZXl3b3JkPjxrZXl3b3JkPk1v
bml0b3JpbmcsIEFtYnVsYXRvcnkvbWV0aG9kczwva2V5d29yZD48a2V5d29yZD5QaHlzaWNhbCBG
aXRuZXNzLypwaHlzaW9sb2d5PC9rZXl3b3JkPjxrZXl3b3JkPlNleCBGYWN0b3JzPC9rZXl3b3Jk
PjxrZXl3b3JkPlNvY2lvZWNvbm9taWMgRmFjdG9yczwva2V5d29yZD48a2V5d29yZD5Vbml0ZWQg
S2luZ2RvbTwva2V5d29yZD48a2V5d29yZD4qV2Fsa2luZzwva2V5d29yZD48L2tleXdvcmRzPjxk
YXRlcz48eWVhcj4yMDA5PC95ZWFyPjxwdWItZGF0ZXM+PGRhdGU+SnVuPC9kYXRlPjwvcHViLWRh
dGVzPjwvZGF0ZXM+PGlzYm4+MDMwNi0zNjc0PC9pc2JuPjxhY2Nlc3Npb24tbnVtPjE4NDg3MjUz
PC9hY2Nlc3Npb24tbnVtPjx1cmxzPjwvdXJscz48ZWxlY3Ryb25pYy1yZXNvdXJjZS1udW0+MTAu
MTEzNi9ianNtLjIwMDguMDQ4MDMzPC9lbGVjdHJvbmljLXJlc291cmNlLW51bT48cmVtb3RlLWRh
dGFiYXNlLXByb3ZpZGVyPk5MTTwvcmVtb3RlLWRhdGFiYXNlLXByb3ZpZGVyPjxsYW5ndWFnZT5l
bmc8L2xhbmd1YWdlPjwvcmVjb3JkPjwvQ2l0ZT48L0VuZE5vdGU+AG==
</w:fldData>
        </w:fldChar>
      </w:r>
      <w:r w:rsidRPr="00FE7A54">
        <w:rPr>
          <w:rFonts w:ascii="Times New Roman" w:hAnsi="Times New Roman" w:cs="Times New Roman"/>
          <w:sz w:val="24"/>
          <w:szCs w:val="24"/>
        </w:rPr>
        <w:instrText xml:space="preserve"> ADDIN EN.CITE.DATA </w:instrText>
      </w:r>
      <w:r w:rsidRPr="00FE7A54">
        <w:rPr>
          <w:rFonts w:ascii="Times New Roman" w:hAnsi="Times New Roman" w:cs="Times New Roman"/>
          <w:sz w:val="24"/>
          <w:szCs w:val="24"/>
        </w:rPr>
      </w:r>
      <w:r w:rsidRPr="00FE7A54">
        <w:rPr>
          <w:rFonts w:ascii="Times New Roman" w:hAnsi="Times New Roman" w:cs="Times New Roman"/>
          <w:sz w:val="24"/>
          <w:szCs w:val="24"/>
        </w:rPr>
        <w:fldChar w:fldCharType="end"/>
      </w:r>
      <w:r w:rsidRPr="00FE7A54">
        <w:rPr>
          <w:rFonts w:ascii="Times New Roman" w:hAnsi="Times New Roman" w:cs="Times New Roman"/>
          <w:sz w:val="24"/>
          <w:szCs w:val="24"/>
        </w:rPr>
      </w:r>
      <w:r w:rsidRPr="00FE7A54">
        <w:rPr>
          <w:rFonts w:ascii="Times New Roman" w:hAnsi="Times New Roman" w:cs="Times New Roman"/>
          <w:sz w:val="24"/>
          <w:szCs w:val="24"/>
        </w:rPr>
        <w:fldChar w:fldCharType="separate"/>
      </w:r>
      <w:r w:rsidRPr="00FE7A54">
        <w:rPr>
          <w:rFonts w:ascii="Times New Roman" w:hAnsi="Times New Roman" w:cs="Times New Roman"/>
          <w:noProof/>
          <w:sz w:val="24"/>
          <w:szCs w:val="24"/>
        </w:rPr>
        <w:t>(18)</w:t>
      </w:r>
      <w:r w:rsidRPr="00FE7A54">
        <w:rPr>
          <w:rFonts w:ascii="Times New Roman" w:hAnsi="Times New Roman" w:cs="Times New Roman"/>
          <w:sz w:val="24"/>
          <w:szCs w:val="24"/>
        </w:rPr>
        <w:fldChar w:fldCharType="end"/>
      </w:r>
      <w:r w:rsidRPr="00FE7A54">
        <w:rPr>
          <w:rFonts w:ascii="Times New Roman" w:hAnsi="Times New Roman" w:cs="Times New Roman"/>
          <w:sz w:val="24"/>
          <w:szCs w:val="24"/>
        </w:rPr>
        <w:t xml:space="preserve">. </w:t>
      </w:r>
    </w:p>
    <w:p w14:paraId="05F80261" w14:textId="77777777" w:rsidR="00A03FE7" w:rsidRPr="00FE7A54" w:rsidRDefault="00A03FE7" w:rsidP="00FF7C37">
      <w:pPr>
        <w:spacing w:line="360" w:lineRule="auto"/>
        <w:rPr>
          <w:rFonts w:ascii="Times New Roman" w:hAnsi="Times New Roman" w:cs="Times New Roman"/>
          <w:sz w:val="24"/>
          <w:szCs w:val="24"/>
        </w:rPr>
      </w:pPr>
    </w:p>
    <w:p w14:paraId="7D74E3BB" w14:textId="2527E139" w:rsidR="00A03FE7" w:rsidRPr="00FE7A54" w:rsidRDefault="00A03FE7" w:rsidP="00FF7C37">
      <w:pPr>
        <w:spacing w:line="360" w:lineRule="auto"/>
        <w:rPr>
          <w:rFonts w:ascii="Times New Roman" w:hAnsi="Times New Roman" w:cs="Times New Roman"/>
          <w:i/>
          <w:sz w:val="24"/>
          <w:szCs w:val="24"/>
        </w:rPr>
      </w:pPr>
      <w:r w:rsidRPr="00FE7A54">
        <w:rPr>
          <w:rFonts w:ascii="Times New Roman" w:hAnsi="Times New Roman" w:cs="Times New Roman"/>
          <w:i/>
          <w:sz w:val="24"/>
          <w:szCs w:val="24"/>
        </w:rPr>
        <w:lastRenderedPageBreak/>
        <w:t>What this study adds</w:t>
      </w:r>
    </w:p>
    <w:p w14:paraId="34E4E097" w14:textId="1F108F19" w:rsidR="00F93648" w:rsidRPr="00FE7A54" w:rsidRDefault="003879E0" w:rsidP="000B0017">
      <w:pPr>
        <w:spacing w:line="360" w:lineRule="auto"/>
        <w:rPr>
          <w:rFonts w:ascii="Times New Roman" w:hAnsi="Times New Roman" w:cs="Times New Roman"/>
          <w:sz w:val="24"/>
          <w:szCs w:val="24"/>
        </w:rPr>
      </w:pPr>
      <w:r w:rsidRPr="00FE7A54">
        <w:rPr>
          <w:rFonts w:ascii="Times New Roman" w:hAnsi="Times New Roman" w:cs="Times New Roman"/>
          <w:sz w:val="24"/>
          <w:szCs w:val="24"/>
        </w:rPr>
        <w:t xml:space="preserve">Our findings are important as they offer a first look at factors </w:t>
      </w:r>
      <w:r w:rsidR="00E6045B" w:rsidRPr="00FE7A54">
        <w:rPr>
          <w:rFonts w:ascii="Times New Roman" w:hAnsi="Times New Roman" w:cs="Times New Roman"/>
          <w:sz w:val="24"/>
          <w:szCs w:val="24"/>
        </w:rPr>
        <w:t>related to</w:t>
      </w:r>
      <w:r w:rsidRPr="00FE7A54">
        <w:rPr>
          <w:rFonts w:ascii="Times New Roman" w:hAnsi="Times New Roman" w:cs="Times New Roman"/>
          <w:sz w:val="24"/>
          <w:szCs w:val="24"/>
        </w:rPr>
        <w:t xml:space="preserve"> </w:t>
      </w:r>
      <w:r w:rsidR="00E6045B" w:rsidRPr="00FE7A54">
        <w:rPr>
          <w:rFonts w:ascii="Times New Roman" w:hAnsi="Times New Roman" w:cs="Times New Roman"/>
          <w:sz w:val="24"/>
          <w:szCs w:val="24"/>
        </w:rPr>
        <w:t xml:space="preserve">accelerometer-measured </w:t>
      </w:r>
      <w:r w:rsidRPr="00FE7A54">
        <w:rPr>
          <w:rFonts w:ascii="Times New Roman" w:hAnsi="Times New Roman" w:cs="Times New Roman"/>
          <w:sz w:val="24"/>
          <w:szCs w:val="24"/>
        </w:rPr>
        <w:t xml:space="preserve">higher impact </w:t>
      </w:r>
      <w:r w:rsidR="00E6045B" w:rsidRPr="00FE7A54">
        <w:rPr>
          <w:rFonts w:ascii="Times New Roman" w:hAnsi="Times New Roman" w:cs="Times New Roman"/>
          <w:sz w:val="24"/>
          <w:szCs w:val="24"/>
        </w:rPr>
        <w:t>PA</w:t>
      </w:r>
      <w:r w:rsidRPr="00FE7A54">
        <w:rPr>
          <w:rFonts w:ascii="Times New Roman" w:hAnsi="Times New Roman" w:cs="Times New Roman"/>
          <w:sz w:val="24"/>
          <w:szCs w:val="24"/>
        </w:rPr>
        <w:t xml:space="preserve"> </w:t>
      </w:r>
      <w:r w:rsidR="00E6045B" w:rsidRPr="00FE7A54">
        <w:rPr>
          <w:rFonts w:ascii="Times New Roman" w:hAnsi="Times New Roman" w:cs="Times New Roman"/>
          <w:sz w:val="24"/>
          <w:szCs w:val="24"/>
        </w:rPr>
        <w:t>which</w:t>
      </w:r>
      <w:r w:rsidRPr="00FE7A54">
        <w:rPr>
          <w:rFonts w:ascii="Times New Roman" w:hAnsi="Times New Roman" w:cs="Times New Roman"/>
          <w:sz w:val="24"/>
          <w:szCs w:val="24"/>
        </w:rPr>
        <w:t xml:space="preserve"> </w:t>
      </w:r>
      <w:r w:rsidR="00E6045B" w:rsidRPr="00FE7A54">
        <w:rPr>
          <w:rFonts w:ascii="Times New Roman" w:hAnsi="Times New Roman" w:cs="Times New Roman"/>
          <w:sz w:val="24"/>
          <w:szCs w:val="24"/>
        </w:rPr>
        <w:t>is</w:t>
      </w:r>
      <w:r w:rsidRPr="00FE7A54">
        <w:rPr>
          <w:rFonts w:ascii="Times New Roman" w:hAnsi="Times New Roman" w:cs="Times New Roman"/>
          <w:sz w:val="24"/>
          <w:szCs w:val="24"/>
        </w:rPr>
        <w:t xml:space="preserve"> thought to be important for bone health in older populations.</w:t>
      </w:r>
      <w:r w:rsidR="009C2788" w:rsidRPr="00FE7A54">
        <w:rPr>
          <w:rFonts w:ascii="Times New Roman" w:hAnsi="Times New Roman" w:cs="Times New Roman"/>
          <w:sz w:val="24"/>
          <w:szCs w:val="24"/>
        </w:rPr>
        <w:t xml:space="preserve"> </w:t>
      </w:r>
      <w:r w:rsidR="00E0260C" w:rsidRPr="00FE7A54">
        <w:rPr>
          <w:rFonts w:ascii="Times New Roman" w:hAnsi="Times New Roman" w:cs="Times New Roman"/>
          <w:sz w:val="24"/>
          <w:szCs w:val="24"/>
        </w:rPr>
        <w:t xml:space="preserve">Consistent with and extending our previous unadjusted analyses </w:t>
      </w:r>
      <w:r w:rsidR="00E0260C" w:rsidRPr="00FE7A54">
        <w:rPr>
          <w:rFonts w:ascii="Times New Roman" w:hAnsi="Times New Roman" w:cs="Times New Roman"/>
          <w:sz w:val="24"/>
          <w:szCs w:val="24"/>
        </w:rPr>
        <w:fldChar w:fldCharType="begin">
          <w:fldData xml:space="preserve">PEVuZE5vdGU+PENpdGU+PEF1dGhvcj5IYW5uYW08L0F1dGhvcj48WWVhcj4yMDE2PC9ZZWFyPjxS
ZWNOdW0+MzQ8L1JlY051bT48RGlzcGxheVRleHQ+KDE5KTwvRGlzcGxheVRleHQ+PHJlY29yZD48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30441F" w:rsidRPr="00FE7A54">
        <w:rPr>
          <w:rFonts w:ascii="Times New Roman" w:hAnsi="Times New Roman" w:cs="Times New Roman"/>
          <w:sz w:val="24"/>
          <w:szCs w:val="24"/>
        </w:rPr>
        <w:instrText xml:space="preserve"> ADDIN EN.CITE </w:instrText>
      </w:r>
      <w:r w:rsidR="0030441F" w:rsidRPr="00FE7A54">
        <w:rPr>
          <w:rFonts w:ascii="Times New Roman" w:hAnsi="Times New Roman" w:cs="Times New Roman"/>
          <w:sz w:val="24"/>
          <w:szCs w:val="24"/>
        </w:rPr>
        <w:fldChar w:fldCharType="begin">
          <w:fldData xml:space="preserve">PEVuZE5vdGU+PENpdGU+PEF1dGhvcj5IYW5uYW08L0F1dGhvcj48WWVhcj4yMDE2PC9ZZWFyPjxS
ZWNOdW0+MzQ8L1JlY051bT48RGlzcGxheVRleHQ+KDE5KTwvRGlzcGxheVRleHQ+PHJlY29yZD48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30441F" w:rsidRPr="00FE7A54">
        <w:rPr>
          <w:rFonts w:ascii="Times New Roman" w:hAnsi="Times New Roman" w:cs="Times New Roman"/>
          <w:sz w:val="24"/>
          <w:szCs w:val="24"/>
        </w:rPr>
        <w:instrText xml:space="preserve"> ADDIN EN.CITE.DATA </w:instrText>
      </w:r>
      <w:r w:rsidR="0030441F" w:rsidRPr="00FE7A54">
        <w:rPr>
          <w:rFonts w:ascii="Times New Roman" w:hAnsi="Times New Roman" w:cs="Times New Roman"/>
          <w:sz w:val="24"/>
          <w:szCs w:val="24"/>
        </w:rPr>
      </w:r>
      <w:r w:rsidR="0030441F" w:rsidRPr="00FE7A54">
        <w:rPr>
          <w:rFonts w:ascii="Times New Roman" w:hAnsi="Times New Roman" w:cs="Times New Roman"/>
          <w:sz w:val="24"/>
          <w:szCs w:val="24"/>
        </w:rPr>
        <w:fldChar w:fldCharType="end"/>
      </w:r>
      <w:r w:rsidR="00E0260C" w:rsidRPr="00FE7A54">
        <w:rPr>
          <w:rFonts w:ascii="Times New Roman" w:hAnsi="Times New Roman" w:cs="Times New Roman"/>
          <w:sz w:val="24"/>
          <w:szCs w:val="24"/>
        </w:rPr>
      </w:r>
      <w:r w:rsidR="00E0260C" w:rsidRPr="00FE7A54">
        <w:rPr>
          <w:rFonts w:ascii="Times New Roman" w:hAnsi="Times New Roman" w:cs="Times New Roman"/>
          <w:sz w:val="24"/>
          <w:szCs w:val="24"/>
        </w:rPr>
        <w:fldChar w:fldCharType="separate"/>
      </w:r>
      <w:r w:rsidR="0030441F" w:rsidRPr="00FE7A54">
        <w:rPr>
          <w:rFonts w:ascii="Times New Roman" w:hAnsi="Times New Roman" w:cs="Times New Roman"/>
          <w:noProof/>
          <w:sz w:val="24"/>
          <w:szCs w:val="24"/>
        </w:rPr>
        <w:t>(19)</w:t>
      </w:r>
      <w:r w:rsidR="00E0260C" w:rsidRPr="00FE7A54">
        <w:rPr>
          <w:rFonts w:ascii="Times New Roman" w:hAnsi="Times New Roman" w:cs="Times New Roman"/>
          <w:sz w:val="24"/>
          <w:szCs w:val="24"/>
        </w:rPr>
        <w:fldChar w:fldCharType="end"/>
      </w:r>
      <w:r w:rsidR="00E0260C" w:rsidRPr="00FE7A54">
        <w:rPr>
          <w:rFonts w:ascii="Times New Roman" w:hAnsi="Times New Roman" w:cs="Times New Roman"/>
          <w:sz w:val="24"/>
          <w:szCs w:val="24"/>
        </w:rPr>
        <w:t xml:space="preserve"> is that </w:t>
      </w:r>
      <w:r w:rsidR="0054356D" w:rsidRPr="00FE7A54">
        <w:rPr>
          <w:rFonts w:ascii="Times New Roman" w:hAnsi="Times New Roman" w:cs="Times New Roman"/>
          <w:sz w:val="24"/>
          <w:szCs w:val="24"/>
        </w:rPr>
        <w:t xml:space="preserve">walking speed, a strong predictor of survival </w:t>
      </w:r>
      <w:r w:rsidR="0054356D" w:rsidRPr="00FE7A54">
        <w:rPr>
          <w:rFonts w:ascii="Times New Roman" w:hAnsi="Times New Roman" w:cs="Times New Roman"/>
          <w:sz w:val="24"/>
          <w:szCs w:val="24"/>
        </w:rPr>
        <w:fldChar w:fldCharType="begin"/>
      </w:r>
      <w:r w:rsidR="0054356D" w:rsidRPr="00FE7A54">
        <w:rPr>
          <w:rFonts w:ascii="Times New Roman" w:hAnsi="Times New Roman" w:cs="Times New Roman"/>
          <w:sz w:val="24"/>
          <w:szCs w:val="24"/>
        </w:rPr>
        <w:instrText xml:space="preserve"> ADDIN EN.CITE &lt;EndNote&gt;&lt;Cite&gt;&lt;Author&gt;Studenski&lt;/Author&gt;&lt;Year&gt;2011&lt;/Year&gt;&lt;RecNum&gt;130&lt;/RecNum&gt;&lt;DisplayText&gt;(33)&lt;/DisplayText&gt;&lt;record&gt;&lt;rec-number&gt;130&lt;/rec-number&gt;&lt;foreign-keys&gt;&lt;key app="EN" db-id="vsf5xaztk9v9f2e59pj5x0avddr0vxzz2fds" timestamp="1502891842"&gt;130&lt;/key&gt;&lt;/foreign-keys&gt;&lt;ref-type name="Journal Article"&gt;17&lt;/ref-type&gt;&lt;contributors&gt;&lt;authors&gt;&lt;author&gt;Studenski, Stephanie&lt;/author&gt;&lt;author&gt;Perera, Subashan&lt;/author&gt;&lt;author&gt;Patel, Kushang&lt;/author&gt;&lt;author&gt;Rosano, Caterina&lt;/author&gt;&lt;author&gt;Faulkner, Kimberly&lt;/author&gt;&lt;author&gt;Inzitari, Marco&lt;/author&gt;&lt;author&gt;Brach, Jennifer&lt;/author&gt;&lt;author&gt;Chandler, Julie&lt;/author&gt;&lt;author&gt;Cawthon, Peggy&lt;/author&gt;&lt;author&gt;Connor, Elizabeth Barrett&lt;/author&gt;&lt;author&gt;Nevitt, Michael&lt;/author&gt;&lt;author&gt;Visser, Marjolein&lt;/author&gt;&lt;author&gt;Kritchevsky, Stephen&lt;/author&gt;&lt;author&gt;Badinelli, Stefania&lt;/author&gt;&lt;author&gt;Harris, Tamara&lt;/author&gt;&lt;author&gt;Newman, Anne B.&lt;/author&gt;&lt;author&gt;Cauley, Jane&lt;/author&gt;&lt;author&gt;Ferrucci, Luigi&lt;/author&gt;&lt;author&gt;Guralnik, Jack&lt;/author&gt;&lt;/authors&gt;&lt;/contributors&gt;&lt;titles&gt;&lt;title&gt;Gait Speed and Survival in Older Adults&lt;/title&gt;&lt;secondary-title&gt;JAMA : the journal of the American Medical Association&lt;/secondary-title&gt;&lt;/titles&gt;&lt;periodical&gt;&lt;full-title&gt;JAMA : the journal of the American Medical Association&lt;/full-title&gt;&lt;/periodical&gt;&lt;pages&gt;50-58&lt;/pages&gt;&lt;volume&gt;305&lt;/volume&gt;&lt;number&gt;1&lt;/number&gt;&lt;dates&gt;&lt;year&gt;2011&lt;/year&gt;&lt;/dates&gt;&lt;isbn&gt;0098-7484&amp;#xD;1538-3598&lt;/isbn&gt;&lt;accession-num&gt;PMC3080184&lt;/accession-num&gt;&lt;urls&gt;&lt;related-urls&gt;&lt;url&gt;http://www.ncbi.nlm.nih.gov/pmc/articles/PMC3080184/&lt;/url&gt;&lt;/related-urls&gt;&lt;/urls&gt;&lt;electronic-resource-num&gt;10.1001/jama.2010.1923&lt;/electronic-resource-num&gt;&lt;remote-database-name&gt;PMC&lt;/remote-database-name&gt;&lt;/record&gt;&lt;/Cite&gt;&lt;/EndNote&gt;</w:instrText>
      </w:r>
      <w:r w:rsidR="0054356D" w:rsidRPr="00FE7A54">
        <w:rPr>
          <w:rFonts w:ascii="Times New Roman" w:hAnsi="Times New Roman" w:cs="Times New Roman"/>
          <w:sz w:val="24"/>
          <w:szCs w:val="24"/>
        </w:rPr>
        <w:fldChar w:fldCharType="separate"/>
      </w:r>
      <w:r w:rsidR="0054356D" w:rsidRPr="00FE7A54">
        <w:rPr>
          <w:rFonts w:ascii="Times New Roman" w:hAnsi="Times New Roman" w:cs="Times New Roman"/>
          <w:noProof/>
          <w:sz w:val="24"/>
          <w:szCs w:val="24"/>
        </w:rPr>
        <w:t>(33)</w:t>
      </w:r>
      <w:r w:rsidR="0054356D" w:rsidRPr="00FE7A54">
        <w:rPr>
          <w:rFonts w:ascii="Times New Roman" w:hAnsi="Times New Roman" w:cs="Times New Roman"/>
          <w:sz w:val="24"/>
          <w:szCs w:val="24"/>
        </w:rPr>
        <w:fldChar w:fldCharType="end"/>
      </w:r>
      <w:r w:rsidR="0054356D" w:rsidRPr="00FE7A54">
        <w:rPr>
          <w:rFonts w:ascii="Times New Roman" w:hAnsi="Times New Roman" w:cs="Times New Roman"/>
          <w:sz w:val="24"/>
          <w:szCs w:val="24"/>
        </w:rPr>
        <w:t xml:space="preserve">, was related to both high impact and overall PA even after adjustment, which </w:t>
      </w:r>
      <w:r w:rsidR="00A7764C" w:rsidRPr="00FE7A54">
        <w:rPr>
          <w:rFonts w:ascii="Times New Roman" w:hAnsi="Times New Roman" w:cs="Times New Roman"/>
          <w:sz w:val="24"/>
          <w:szCs w:val="24"/>
        </w:rPr>
        <w:t>may suggest</w:t>
      </w:r>
      <w:r w:rsidR="0054356D" w:rsidRPr="00FE7A54">
        <w:rPr>
          <w:rFonts w:ascii="Times New Roman" w:hAnsi="Times New Roman" w:cs="Times New Roman"/>
          <w:sz w:val="24"/>
          <w:szCs w:val="24"/>
        </w:rPr>
        <w:t xml:space="preserve"> an important role for underlying physical function. </w:t>
      </w:r>
      <w:r w:rsidR="00D737F2" w:rsidRPr="00FE7A54">
        <w:rPr>
          <w:rFonts w:ascii="Times New Roman" w:hAnsi="Times New Roman" w:cs="Times New Roman"/>
          <w:sz w:val="24"/>
          <w:szCs w:val="24"/>
        </w:rPr>
        <w:t xml:space="preserve">Likewise, self-rated health predicted both high impact and overall PA, but appeared more strongly related to high impact PA, which may reflect </w:t>
      </w:r>
      <w:r w:rsidR="00AE21A5" w:rsidRPr="00FE7A54">
        <w:rPr>
          <w:rFonts w:ascii="Times New Roman" w:hAnsi="Times New Roman" w:cs="Times New Roman"/>
          <w:sz w:val="24"/>
          <w:szCs w:val="24"/>
        </w:rPr>
        <w:t xml:space="preserve">effects of </w:t>
      </w:r>
      <w:r w:rsidR="00D737F2" w:rsidRPr="00FE7A54">
        <w:rPr>
          <w:rFonts w:ascii="Times New Roman" w:hAnsi="Times New Roman" w:cs="Times New Roman"/>
          <w:sz w:val="24"/>
          <w:szCs w:val="24"/>
        </w:rPr>
        <w:t>underlying physical health</w:t>
      </w:r>
      <w:r w:rsidR="00AE21A5" w:rsidRPr="00FE7A54">
        <w:rPr>
          <w:rFonts w:ascii="Times New Roman" w:hAnsi="Times New Roman" w:cs="Times New Roman"/>
          <w:sz w:val="24"/>
          <w:szCs w:val="24"/>
        </w:rPr>
        <w:t xml:space="preserve"> </w:t>
      </w:r>
      <w:r w:rsidR="00AE21A5" w:rsidRPr="00FE7A54">
        <w:rPr>
          <w:rFonts w:ascii="Times New Roman" w:hAnsi="Times New Roman" w:cs="Times New Roman"/>
          <w:sz w:val="24"/>
          <w:szCs w:val="24"/>
        </w:rPr>
        <w:fldChar w:fldCharType="begin"/>
      </w:r>
      <w:r w:rsidR="00AE21A5" w:rsidRPr="00FE7A54">
        <w:rPr>
          <w:rFonts w:ascii="Times New Roman" w:hAnsi="Times New Roman" w:cs="Times New Roman"/>
          <w:sz w:val="24"/>
          <w:szCs w:val="24"/>
        </w:rPr>
        <w:instrText xml:space="preserve"> ADDIN EN.CITE &lt;EndNote&gt;&lt;Cite&gt;&lt;Author&gt;Wu&lt;/Author&gt;&lt;Year&gt;2013&lt;/Year&gt;&lt;RecNum&gt;131&lt;/RecNum&gt;&lt;DisplayText&gt;(34)&lt;/DisplayText&gt;&lt;record&gt;&lt;rec-number&gt;131&lt;/rec-number&gt;&lt;foreign-keys&gt;&lt;key app="EN" db-id="vsf5xaztk9v9f2e59pj5x0avddr0vxzz2fds" timestamp="1502893904"&gt;131&lt;/key&gt;&lt;/foreign-keys&gt;&lt;ref-type name="Journal Article"&gt;17&lt;/ref-type&gt;&lt;contributors&gt;&lt;authors&gt;&lt;author&gt;Wu, Shunquan&lt;/author&gt;&lt;author&gt;Wang, Rui&lt;/author&gt;&lt;author&gt;Zhao, Yanfang&lt;/author&gt;&lt;author&gt;Ma, Xiuqiang&lt;/author&gt;&lt;author&gt;Wu, Meijing&lt;/author&gt;&lt;author&gt;Yan, Xiaoyan&lt;/author&gt;&lt;author&gt;He, Jia&lt;/author&gt;&lt;/authors&gt;&lt;/contributors&gt;&lt;titles&gt;&lt;title&gt;The relationship between self-rated health and objective health status: a population-based study&lt;/title&gt;&lt;secondary-title&gt;BMC Public Health&lt;/secondary-title&gt;&lt;/titles&gt;&lt;periodical&gt;&lt;full-title&gt;BMC Public Health&lt;/full-title&gt;&lt;abbr-1&gt;BMC public health&lt;/abbr-1&gt;&lt;/periodical&gt;&lt;pages&gt;320-320&lt;/pages&gt;&lt;volume&gt;13&lt;/volume&gt;&lt;dates&gt;&lt;year&gt;2013&lt;/year&gt;&lt;pub-dates&gt;&lt;date&gt;04/09&amp;#xD;09/24/received&amp;#xD;04/01/accepted&lt;/date&gt;&lt;/pub-dates&gt;&lt;/dates&gt;&lt;publisher&gt;BioMed Central&lt;/publisher&gt;&lt;isbn&gt;1471-2458&lt;/isbn&gt;&lt;accession-num&gt;PMC3637052&lt;/accession-num&gt;&lt;urls&gt;&lt;related-urls&gt;&lt;url&gt;http://www.ncbi.nlm.nih.gov/pmc/articles/PMC3637052/&lt;/url&gt;&lt;/related-urls&gt;&lt;/urls&gt;&lt;electronic-resource-num&gt;10.1186/1471-2458-13-320&lt;/electronic-resource-num&gt;&lt;remote-database-name&gt;PMC&lt;/remote-database-name&gt;&lt;/record&gt;&lt;/Cite&gt;&lt;/EndNote&gt;</w:instrText>
      </w:r>
      <w:r w:rsidR="00AE21A5" w:rsidRPr="00FE7A54">
        <w:rPr>
          <w:rFonts w:ascii="Times New Roman" w:hAnsi="Times New Roman" w:cs="Times New Roman"/>
          <w:sz w:val="24"/>
          <w:szCs w:val="24"/>
        </w:rPr>
        <w:fldChar w:fldCharType="separate"/>
      </w:r>
      <w:r w:rsidR="00AE21A5" w:rsidRPr="00FE7A54">
        <w:rPr>
          <w:rFonts w:ascii="Times New Roman" w:hAnsi="Times New Roman" w:cs="Times New Roman"/>
          <w:noProof/>
          <w:sz w:val="24"/>
          <w:szCs w:val="24"/>
        </w:rPr>
        <w:t>(34)</w:t>
      </w:r>
      <w:r w:rsidR="00AE21A5" w:rsidRPr="00FE7A54">
        <w:rPr>
          <w:rFonts w:ascii="Times New Roman" w:hAnsi="Times New Roman" w:cs="Times New Roman"/>
          <w:sz w:val="24"/>
          <w:szCs w:val="24"/>
        </w:rPr>
        <w:fldChar w:fldCharType="end"/>
      </w:r>
      <w:r w:rsidR="00D737F2" w:rsidRPr="00FE7A54">
        <w:rPr>
          <w:rFonts w:ascii="Times New Roman" w:hAnsi="Times New Roman" w:cs="Times New Roman"/>
          <w:sz w:val="24"/>
          <w:szCs w:val="24"/>
        </w:rPr>
        <w:t>.</w:t>
      </w:r>
      <w:r w:rsidR="00880D0B" w:rsidRPr="00FE7A54">
        <w:rPr>
          <w:rFonts w:ascii="Times New Roman" w:hAnsi="Times New Roman" w:cs="Times New Roman"/>
          <w:sz w:val="24"/>
          <w:szCs w:val="24"/>
        </w:rPr>
        <w:t xml:space="preserve"> </w:t>
      </w:r>
      <w:r w:rsidR="00B02239" w:rsidRPr="00FE7A54">
        <w:rPr>
          <w:rFonts w:ascii="Times New Roman" w:hAnsi="Times New Roman" w:cs="Times New Roman"/>
          <w:sz w:val="24"/>
          <w:szCs w:val="24"/>
        </w:rPr>
        <w:t xml:space="preserve">In addition, </w:t>
      </w:r>
      <w:r w:rsidR="0054356D" w:rsidRPr="00FE7A54">
        <w:rPr>
          <w:rFonts w:ascii="Times New Roman" w:hAnsi="Times New Roman" w:cs="Times New Roman"/>
          <w:sz w:val="24"/>
          <w:szCs w:val="24"/>
        </w:rPr>
        <w:t xml:space="preserve">reported high impact PA was strongly predictive of accelerometer-measured high impact PA, but not overall PA, including after adjustment, which indicates that our </w:t>
      </w:r>
      <w:r w:rsidR="00AE21A5" w:rsidRPr="00FE7A54">
        <w:rPr>
          <w:rFonts w:ascii="Times New Roman" w:hAnsi="Times New Roman" w:cs="Times New Roman"/>
          <w:sz w:val="24"/>
          <w:szCs w:val="24"/>
        </w:rPr>
        <w:t xml:space="preserve">objective </w:t>
      </w:r>
      <w:r w:rsidR="0054356D" w:rsidRPr="00FE7A54">
        <w:rPr>
          <w:rFonts w:ascii="Times New Roman" w:hAnsi="Times New Roman" w:cs="Times New Roman"/>
          <w:sz w:val="24"/>
          <w:szCs w:val="24"/>
        </w:rPr>
        <w:t xml:space="preserve">measure of high impact PA is </w:t>
      </w:r>
      <w:r w:rsidR="00AE21A5" w:rsidRPr="00FE7A54">
        <w:rPr>
          <w:rFonts w:ascii="Times New Roman" w:hAnsi="Times New Roman" w:cs="Times New Roman"/>
          <w:sz w:val="24"/>
          <w:szCs w:val="24"/>
        </w:rPr>
        <w:t>capturing time spent in</w:t>
      </w:r>
      <w:r w:rsidR="0054356D" w:rsidRPr="00FE7A54">
        <w:rPr>
          <w:rFonts w:ascii="Times New Roman" w:hAnsi="Times New Roman" w:cs="Times New Roman"/>
          <w:sz w:val="24"/>
          <w:szCs w:val="24"/>
        </w:rPr>
        <w:t xml:space="preserve"> high impact activities. </w:t>
      </w:r>
    </w:p>
    <w:p w14:paraId="456E8496" w14:textId="07E416BB" w:rsidR="009C28BC" w:rsidRPr="00FE7A54" w:rsidRDefault="00D737F2" w:rsidP="000B0017">
      <w:pPr>
        <w:spacing w:line="360" w:lineRule="auto"/>
        <w:rPr>
          <w:rFonts w:ascii="Times New Roman" w:hAnsi="Times New Roman" w:cs="Times New Roman"/>
          <w:sz w:val="24"/>
          <w:szCs w:val="24"/>
        </w:rPr>
      </w:pPr>
      <w:r w:rsidRPr="00FE7A54">
        <w:rPr>
          <w:rFonts w:ascii="Times New Roman" w:hAnsi="Times New Roman" w:cs="Times New Roman"/>
          <w:sz w:val="24"/>
          <w:szCs w:val="24"/>
        </w:rPr>
        <w:t>That e</w:t>
      </w:r>
      <w:r w:rsidR="009C28BC" w:rsidRPr="00FE7A54">
        <w:rPr>
          <w:rFonts w:ascii="Times New Roman" w:hAnsi="Times New Roman" w:cs="Times New Roman"/>
          <w:sz w:val="24"/>
          <w:szCs w:val="24"/>
        </w:rPr>
        <w:t>ducation was related to both high impact and overall PA</w:t>
      </w:r>
      <w:r w:rsidRPr="00FE7A54">
        <w:rPr>
          <w:rFonts w:ascii="Times New Roman" w:hAnsi="Times New Roman" w:cs="Times New Roman"/>
          <w:sz w:val="24"/>
          <w:szCs w:val="24"/>
        </w:rPr>
        <w:t xml:space="preserve"> </w:t>
      </w:r>
      <w:r w:rsidR="009C28BC" w:rsidRPr="00FE7A54">
        <w:rPr>
          <w:rFonts w:ascii="Times New Roman" w:hAnsi="Times New Roman" w:cs="Times New Roman"/>
          <w:sz w:val="24"/>
          <w:szCs w:val="24"/>
        </w:rPr>
        <w:t xml:space="preserve">is consistent with studies showing lower self-reported and objectively-measured PA among </w:t>
      </w:r>
      <w:r w:rsidRPr="00FE7A54">
        <w:rPr>
          <w:rFonts w:ascii="Times New Roman" w:hAnsi="Times New Roman" w:cs="Times New Roman"/>
          <w:sz w:val="24"/>
          <w:szCs w:val="24"/>
        </w:rPr>
        <w:t xml:space="preserve">older </w:t>
      </w:r>
      <w:r w:rsidR="009C28BC" w:rsidRPr="00FE7A54">
        <w:rPr>
          <w:rFonts w:ascii="Times New Roman" w:hAnsi="Times New Roman" w:cs="Times New Roman"/>
          <w:sz w:val="24"/>
          <w:szCs w:val="24"/>
        </w:rPr>
        <w:t xml:space="preserve">adults </w:t>
      </w:r>
      <w:r w:rsidR="00017C28" w:rsidRPr="00FE7A54">
        <w:rPr>
          <w:rFonts w:ascii="Times New Roman" w:hAnsi="Times New Roman" w:cs="Times New Roman"/>
          <w:sz w:val="24"/>
          <w:szCs w:val="24"/>
        </w:rPr>
        <w:t>from</w:t>
      </w:r>
      <w:r w:rsidR="009C28BC" w:rsidRPr="00FE7A54">
        <w:rPr>
          <w:rFonts w:ascii="Times New Roman" w:hAnsi="Times New Roman" w:cs="Times New Roman"/>
          <w:sz w:val="24"/>
          <w:szCs w:val="24"/>
        </w:rPr>
        <w:t xml:space="preserve"> lower socioeconomic </w:t>
      </w:r>
      <w:r w:rsidR="00017C28" w:rsidRPr="00FE7A54">
        <w:rPr>
          <w:rFonts w:ascii="Times New Roman" w:hAnsi="Times New Roman" w:cs="Times New Roman"/>
          <w:sz w:val="24"/>
          <w:szCs w:val="24"/>
        </w:rPr>
        <w:t>backgrounds</w:t>
      </w:r>
      <w:r w:rsidR="009C1251" w:rsidRPr="00FE7A54">
        <w:rPr>
          <w:rFonts w:ascii="Times New Roman" w:hAnsi="Times New Roman" w:cs="Times New Roman"/>
          <w:sz w:val="24"/>
          <w:szCs w:val="24"/>
        </w:rPr>
        <w:t xml:space="preserve"> </w:t>
      </w:r>
      <w:r w:rsidR="009C1251" w:rsidRPr="00FE7A54">
        <w:rPr>
          <w:rFonts w:ascii="Times New Roman" w:hAnsi="Times New Roman" w:cs="Times New Roman"/>
          <w:sz w:val="24"/>
          <w:szCs w:val="24"/>
        </w:rPr>
        <w:fldChar w:fldCharType="begin">
          <w:fldData xml:space="preserve">PEVuZE5vdGU+PENpdGU+PEF1dGhvcj5Hb2x1YmljPC9BdXRob3I+PFllYXI+MjAxNDwvWWVhcj48
UmVjTnVtPjEwNzwvUmVjTnVtPjxEaXNwbGF5VGV4dD4oMzUpPC9EaXNwbGF5VGV4dD48cmVjb3Jk
PjxyZWMtbnVtYmVyPjEwNzwvcmVjLW51bWJlcj48Zm9yZWlnbi1rZXlzPjxrZXkgYXBwPSJFTiIg
ZGItaWQ9InZzZjV4YXp0azl2OWYyZTU5cGo1eDBhdmRkcjB2eHp6MmZkcyIgdGltZXN0YW1wPSIx
NDk4MDQzMDYwIj4xMDc8L2tleT48L2ZvcmVpZ24ta2V5cz48cmVmLXR5cGUgbmFtZT0iSm91cm5h
bCBBcnRpY2xlIj4xNzwvcmVmLXR5cGU+PGNvbnRyaWJ1dG9ycz48YXV0aG9ycz48YXV0aG9yPkdv
bHViaWMsIFIuPC9hdXRob3I+PGF1dGhvcj5NYXJ0aW4sIEsuIFIuPC9hdXRob3I+PGF1dGhvcj5F
a2VsdW5kLCBVLjwvYXV0aG9yPjxhdXRob3I+SGFyZHksIFIuPC9hdXRob3I+PGF1dGhvcj5LdWgs
IEQuPC9hdXRob3I+PGF1dGhvcj5XYXJlaGFtLCBOLjwvYXV0aG9yPjxhdXRob3I+Q29vcGVyLCBS
LjwvYXV0aG9yPjxhdXRob3I+QnJhZ2UsIFMuPC9hdXRob3I+PC9hdXRob3JzPjwvY29udHJpYnV0
b3JzPjxhdXRoLWFkZHJlc3M+TWVkaWNhbCBSZXNlYXJjaCBDb3VuY2lsIEVwaWRlbWlvbG9neSBV
bml0LCBVbml2ZXJzaXR5IG9mIENhbWJyaWRnZSwgSW5zdGl0dXRlIG9mIE1ldGFib2xpYyBTY2ll
bmNlLCBBZGRlbmJyb29rZSZhcG9zO3MgSG9zcGl0YWwsIEhpbGxzIFJvYWQsIEJveCAyODUsIENh
bWJyaWRnZSBDQjIgMFFRLCBVbml0ZWQgS2luZ2RvbS4gcmFqbmEuZ29sdWJpY0BtcmMtZXBpZC5j
YW0uYWMudWsuPC9hdXRoLWFkZHJlc3M+PHRpdGxlcz48dGl0bGU+TGV2ZWxzIG9mIHBoeXNpY2Fs
IGFjdGl2aXR5IGFtb25nIGEgbmF0aW9uYWxseSByZXByZXNlbnRhdGl2ZSBzYW1wbGUgb2YgcGVv
cGxlIGluIGVhcmx5IG9sZCBhZ2U6IHJlc3VsdHMgb2Ygb2JqZWN0aXZlIGFuZCBzZWxmLXJlcG9y
dGVkIGFzc2Vzc21lbnRzPC90aXRsZT48c2Vjb25kYXJ5LXRpdGxlPkludCBKIEJlaGF2IE51dHIg
UGh5cyBBY3Q8L3NlY29uZGFyeS10aXRsZT48YWx0LXRpdGxlPlRoZSBpbnRlcm5hdGlvbmFsIGpv
dXJuYWwgb2YgYmVoYXZpb3JhbCBudXRyaXRpb24gYW5kIHBoeXNpY2FsIGFjdGl2aXR5PC9hbHQt
dGl0bGU+PC90aXRsZXM+PHBlcmlvZGljYWw+PGZ1bGwtdGl0bGU+SW50IEogQmVoYXYgTnV0ciBQ
aHlzIEFjdDwvZnVsbC10aXRsZT48YWJici0xPlRoZSBpbnRlcm5hdGlvbmFsIGpvdXJuYWwgb2Yg
YmVoYXZpb3JhbCBudXRyaXRpb24gYW5kIHBoeXNpY2FsIGFjdGl2aXR5PC9hYmJyLTE+PC9wZXJp
b2RpY2FsPjxhbHQtcGVyaW9kaWNhbD48ZnVsbC10aXRsZT5JbnQgSiBCZWhhdiBOdXRyIFBoeXMg
QWN0PC9mdWxsLXRpdGxlPjxhYmJyLTE+VGhlIGludGVybmF0aW9uYWwgam91cm5hbCBvZiBiZWhh
dmlvcmFsIG51dHJpdGlvbiBhbmQgcGh5c2ljYWwgYWN0aXZpdHk8L2FiYnItMT48L2FsdC1wZXJp
b2RpY2FsPjxwYWdlcz41ODwvcGFnZXM+PHZvbHVtZT4xMTwvdm9sdW1lPjxlZGl0aW9uPjIwMTQv
MDYvMDM8L2VkaXRpb24+PGtleXdvcmRzPjxrZXl3b3JkPkJvZHkgTWFzcyBJbmRleDwva2V5d29y
ZD48a2V5d29yZD5FbmVyZ3kgTWV0YWJvbGlzbTwva2V5d29yZD48a2V5d29yZD5GZW1hbGU8L2tl
eXdvcmQ+PGtleXdvcmQ+Rm9sbG93LVVwIFN0dWRpZXM8L2tleXdvcmQ+PGtleXdvcmQ+SGVhbHRo
IEJlaGF2aW9yPC9rZXl3b3JkPjxrZXl3b3JkPkhlYXJ0IFJhdGU8L2tleXdvcmQ+PGtleXdvcmQ+
SHVtYW5zPC9rZXl3b3JkPjxrZXl3b3JkPkxlaXN1cmUgQWN0aXZpdGllczwva2V5d29yZD48a2V5
d29yZD5NYWxlPC9rZXl3b3JkPjxrZXl3b3JkPk1pZGRsZSBBZ2VkPC9rZXl3b3JkPjxrZXl3b3Jk
PipNb3RvciBBY3Rpdml0eTwva2V5d29yZD48a2V5d29yZD5Qcm9zcGVjdGl2ZSBTdHVkaWVzPC9r
ZXl3b3JkPjxrZXl3b3JkPlJlcHJvZHVjaWJpbGl0eSBvZiBSZXN1bHRzPC9rZXl3b3JkPjxrZXl3
b3JkPlNlZGVudGFyeSBMaWZlc3R5bGU8L2tleXdvcmQ+PGtleXdvcmQ+KlNlbGYgUmVwb3J0PC9r
ZXl3b3JkPjxrZXl3b3JkPlNvY2lvZWNvbm9taWMgRmFjdG9yczwva2V5d29yZD48a2V5d29yZD5U
cmFuc3BvcnRhdGlvbjwva2V5d29yZD48L2tleXdvcmRzPjxkYXRlcz48eWVhcj4yMDE0PC95ZWFy
PjxwdWItZGF0ZXM+PGRhdGU+TWF5IDAzPC9kYXRlPjwvcHViLWRhdGVzPjwvZGF0ZXM+PGlzYm4+
MTQ3OS01ODY4PC9pc2JuPjxhY2Nlc3Npb24tbnVtPjI0ODg1NDk3PC9hY2Nlc3Npb24tbnVtPjx1
cmxzPjwvdXJscz48Y3VzdG9tMj5QTUM0MDM4MTE0PC9jdXN0b20yPjxlbGVjdHJvbmljLXJlc291
cmNlLW51bT4xMC4xMTg2LzE0NzktNTg2OC0xMS01ODwvZWxlY3Ryb25pYy1yZXNvdXJjZS1udW0+
PHJlbW90ZS1kYXRhYmFzZS1wcm92aWRlcj5OTE08L3JlbW90ZS1kYXRhYmFzZS1wcm92aWRlcj48
bGFuZ3VhZ2U+ZW5nPC9sYW5ndWFnZT48L3JlY29yZD48L0NpdGU+PC9FbmROb3RlPn==
</w:fldData>
        </w:fldChar>
      </w:r>
      <w:r w:rsidR="00AE21A5" w:rsidRPr="00FE7A54">
        <w:rPr>
          <w:rFonts w:ascii="Times New Roman" w:hAnsi="Times New Roman" w:cs="Times New Roman"/>
          <w:sz w:val="24"/>
          <w:szCs w:val="24"/>
        </w:rPr>
        <w:instrText xml:space="preserve"> ADDIN EN.CITE </w:instrText>
      </w:r>
      <w:r w:rsidR="00AE21A5" w:rsidRPr="00FE7A54">
        <w:rPr>
          <w:rFonts w:ascii="Times New Roman" w:hAnsi="Times New Roman" w:cs="Times New Roman"/>
          <w:sz w:val="24"/>
          <w:szCs w:val="24"/>
        </w:rPr>
        <w:fldChar w:fldCharType="begin">
          <w:fldData xml:space="preserve">PEVuZE5vdGU+PENpdGU+PEF1dGhvcj5Hb2x1YmljPC9BdXRob3I+PFllYXI+MjAxNDwvWWVhcj48
UmVjTnVtPjEwNzwvUmVjTnVtPjxEaXNwbGF5VGV4dD4oMzUpPC9EaXNwbGF5VGV4dD48cmVjb3Jk
PjxyZWMtbnVtYmVyPjEwNzwvcmVjLW51bWJlcj48Zm9yZWlnbi1rZXlzPjxrZXkgYXBwPSJFTiIg
ZGItaWQ9InZzZjV4YXp0azl2OWYyZTU5cGo1eDBhdmRkcjB2eHp6MmZkcyIgdGltZXN0YW1wPSIx
NDk4MDQzMDYwIj4xMDc8L2tleT48L2ZvcmVpZ24ta2V5cz48cmVmLXR5cGUgbmFtZT0iSm91cm5h
bCBBcnRpY2xlIj4xNzwvcmVmLXR5cGU+PGNvbnRyaWJ1dG9ycz48YXV0aG9ycz48YXV0aG9yPkdv
bHViaWMsIFIuPC9hdXRob3I+PGF1dGhvcj5NYXJ0aW4sIEsuIFIuPC9hdXRob3I+PGF1dGhvcj5F
a2VsdW5kLCBVLjwvYXV0aG9yPjxhdXRob3I+SGFyZHksIFIuPC9hdXRob3I+PGF1dGhvcj5LdWgs
IEQuPC9hdXRob3I+PGF1dGhvcj5XYXJlaGFtLCBOLjwvYXV0aG9yPjxhdXRob3I+Q29vcGVyLCBS
LjwvYXV0aG9yPjxhdXRob3I+QnJhZ2UsIFMuPC9hdXRob3I+PC9hdXRob3JzPjwvY29udHJpYnV0
b3JzPjxhdXRoLWFkZHJlc3M+TWVkaWNhbCBSZXNlYXJjaCBDb3VuY2lsIEVwaWRlbWlvbG9neSBV
bml0LCBVbml2ZXJzaXR5IG9mIENhbWJyaWRnZSwgSW5zdGl0dXRlIG9mIE1ldGFib2xpYyBTY2ll
bmNlLCBBZGRlbmJyb29rZSZhcG9zO3MgSG9zcGl0YWwsIEhpbGxzIFJvYWQsIEJveCAyODUsIENh
bWJyaWRnZSBDQjIgMFFRLCBVbml0ZWQgS2luZ2RvbS4gcmFqbmEuZ29sdWJpY0BtcmMtZXBpZC5j
YW0uYWMudWsuPC9hdXRoLWFkZHJlc3M+PHRpdGxlcz48dGl0bGU+TGV2ZWxzIG9mIHBoeXNpY2Fs
IGFjdGl2aXR5IGFtb25nIGEgbmF0aW9uYWxseSByZXByZXNlbnRhdGl2ZSBzYW1wbGUgb2YgcGVv
cGxlIGluIGVhcmx5IG9sZCBhZ2U6IHJlc3VsdHMgb2Ygb2JqZWN0aXZlIGFuZCBzZWxmLXJlcG9y
dGVkIGFzc2Vzc21lbnRzPC90aXRsZT48c2Vjb25kYXJ5LXRpdGxlPkludCBKIEJlaGF2IE51dHIg
UGh5cyBBY3Q8L3NlY29uZGFyeS10aXRsZT48YWx0LXRpdGxlPlRoZSBpbnRlcm5hdGlvbmFsIGpv
dXJuYWwgb2YgYmVoYXZpb3JhbCBudXRyaXRpb24gYW5kIHBoeXNpY2FsIGFjdGl2aXR5PC9hbHQt
dGl0bGU+PC90aXRsZXM+PHBlcmlvZGljYWw+PGZ1bGwtdGl0bGU+SW50IEogQmVoYXYgTnV0ciBQ
aHlzIEFjdDwvZnVsbC10aXRsZT48YWJici0xPlRoZSBpbnRlcm5hdGlvbmFsIGpvdXJuYWwgb2Yg
YmVoYXZpb3JhbCBudXRyaXRpb24gYW5kIHBoeXNpY2FsIGFjdGl2aXR5PC9hYmJyLTE+PC9wZXJp
b2RpY2FsPjxhbHQtcGVyaW9kaWNhbD48ZnVsbC10aXRsZT5JbnQgSiBCZWhhdiBOdXRyIFBoeXMg
QWN0PC9mdWxsLXRpdGxlPjxhYmJyLTE+VGhlIGludGVybmF0aW9uYWwgam91cm5hbCBvZiBiZWhh
dmlvcmFsIG51dHJpdGlvbiBhbmQgcGh5c2ljYWwgYWN0aXZpdHk8L2FiYnItMT48L2FsdC1wZXJp
b2RpY2FsPjxwYWdlcz41ODwvcGFnZXM+PHZvbHVtZT4xMTwvdm9sdW1lPjxlZGl0aW9uPjIwMTQv
MDYvMDM8L2VkaXRpb24+PGtleXdvcmRzPjxrZXl3b3JkPkJvZHkgTWFzcyBJbmRleDwva2V5d29y
ZD48a2V5d29yZD5FbmVyZ3kgTWV0YWJvbGlzbTwva2V5d29yZD48a2V5d29yZD5GZW1hbGU8L2tl
eXdvcmQ+PGtleXdvcmQ+Rm9sbG93LVVwIFN0dWRpZXM8L2tleXdvcmQ+PGtleXdvcmQ+SGVhbHRo
IEJlaGF2aW9yPC9rZXl3b3JkPjxrZXl3b3JkPkhlYXJ0IFJhdGU8L2tleXdvcmQ+PGtleXdvcmQ+
SHVtYW5zPC9rZXl3b3JkPjxrZXl3b3JkPkxlaXN1cmUgQWN0aXZpdGllczwva2V5d29yZD48a2V5
d29yZD5NYWxlPC9rZXl3b3JkPjxrZXl3b3JkPk1pZGRsZSBBZ2VkPC9rZXl3b3JkPjxrZXl3b3Jk
PipNb3RvciBBY3Rpdml0eTwva2V5d29yZD48a2V5d29yZD5Qcm9zcGVjdGl2ZSBTdHVkaWVzPC9r
ZXl3b3JkPjxrZXl3b3JkPlJlcHJvZHVjaWJpbGl0eSBvZiBSZXN1bHRzPC9rZXl3b3JkPjxrZXl3
b3JkPlNlZGVudGFyeSBMaWZlc3R5bGU8L2tleXdvcmQ+PGtleXdvcmQ+KlNlbGYgUmVwb3J0PC9r
ZXl3b3JkPjxrZXl3b3JkPlNvY2lvZWNvbm9taWMgRmFjdG9yczwva2V5d29yZD48a2V5d29yZD5U
cmFuc3BvcnRhdGlvbjwva2V5d29yZD48L2tleXdvcmRzPjxkYXRlcz48eWVhcj4yMDE0PC95ZWFy
PjxwdWItZGF0ZXM+PGRhdGU+TWF5IDAzPC9kYXRlPjwvcHViLWRhdGVzPjwvZGF0ZXM+PGlzYm4+
MTQ3OS01ODY4PC9pc2JuPjxhY2Nlc3Npb24tbnVtPjI0ODg1NDk3PC9hY2Nlc3Npb24tbnVtPjx1
cmxzPjwvdXJscz48Y3VzdG9tMj5QTUM0MDM4MTE0PC9jdXN0b20yPjxlbGVjdHJvbmljLXJlc291
cmNlLW51bT4xMC4xMTg2LzE0NzktNTg2OC0xMS01ODwvZWxlY3Ryb25pYy1yZXNvdXJjZS1udW0+
PHJlbW90ZS1kYXRhYmFzZS1wcm92aWRlcj5OTE08L3JlbW90ZS1kYXRhYmFzZS1wcm92aWRlcj48
bGFuZ3VhZ2U+ZW5nPC9sYW5ndWFnZT48L3JlY29yZD48L0NpdGU+PC9FbmROb3RlPn==
</w:fldData>
        </w:fldChar>
      </w:r>
      <w:r w:rsidR="00AE21A5" w:rsidRPr="00FE7A54">
        <w:rPr>
          <w:rFonts w:ascii="Times New Roman" w:hAnsi="Times New Roman" w:cs="Times New Roman"/>
          <w:sz w:val="24"/>
          <w:szCs w:val="24"/>
        </w:rPr>
        <w:instrText xml:space="preserve"> ADDIN EN.CITE.DATA </w:instrText>
      </w:r>
      <w:r w:rsidR="00AE21A5" w:rsidRPr="00FE7A54">
        <w:rPr>
          <w:rFonts w:ascii="Times New Roman" w:hAnsi="Times New Roman" w:cs="Times New Roman"/>
          <w:sz w:val="24"/>
          <w:szCs w:val="24"/>
        </w:rPr>
      </w:r>
      <w:r w:rsidR="00AE21A5" w:rsidRPr="00FE7A54">
        <w:rPr>
          <w:rFonts w:ascii="Times New Roman" w:hAnsi="Times New Roman" w:cs="Times New Roman"/>
          <w:sz w:val="24"/>
          <w:szCs w:val="24"/>
        </w:rPr>
        <w:fldChar w:fldCharType="end"/>
      </w:r>
      <w:r w:rsidR="009C1251" w:rsidRPr="00FE7A54">
        <w:rPr>
          <w:rFonts w:ascii="Times New Roman" w:hAnsi="Times New Roman" w:cs="Times New Roman"/>
          <w:sz w:val="24"/>
          <w:szCs w:val="24"/>
        </w:rPr>
      </w:r>
      <w:r w:rsidR="009C1251" w:rsidRPr="00FE7A54">
        <w:rPr>
          <w:rFonts w:ascii="Times New Roman" w:hAnsi="Times New Roman" w:cs="Times New Roman"/>
          <w:sz w:val="24"/>
          <w:szCs w:val="24"/>
        </w:rPr>
        <w:fldChar w:fldCharType="separate"/>
      </w:r>
      <w:r w:rsidR="00AE21A5" w:rsidRPr="00FE7A54">
        <w:rPr>
          <w:rFonts w:ascii="Times New Roman" w:hAnsi="Times New Roman" w:cs="Times New Roman"/>
          <w:noProof/>
          <w:sz w:val="24"/>
          <w:szCs w:val="24"/>
        </w:rPr>
        <w:t>(35)</w:t>
      </w:r>
      <w:r w:rsidR="009C1251" w:rsidRPr="00FE7A54">
        <w:rPr>
          <w:rFonts w:ascii="Times New Roman" w:hAnsi="Times New Roman" w:cs="Times New Roman"/>
          <w:sz w:val="24"/>
          <w:szCs w:val="24"/>
        </w:rPr>
        <w:fldChar w:fldCharType="end"/>
      </w:r>
      <w:r w:rsidRPr="00FE7A54">
        <w:rPr>
          <w:rFonts w:ascii="Times New Roman" w:hAnsi="Times New Roman" w:cs="Times New Roman"/>
          <w:sz w:val="24"/>
          <w:szCs w:val="24"/>
        </w:rPr>
        <w:t xml:space="preserve">, as well as with our qualitative findings that older adults identified greater knowledge of exercise benefits to be a facilitator of higher impact PA </w:t>
      </w:r>
      <w:r w:rsidRPr="00FE7A54">
        <w:rPr>
          <w:rFonts w:ascii="Times New Roman" w:hAnsi="Times New Roman" w:cs="Times New Roman"/>
          <w:sz w:val="24"/>
          <w:szCs w:val="24"/>
        </w:rPr>
        <w:fldChar w:fldCharType="begin">
          <w:fldData xml:space="preserve">PEVuZE5vdGU+PENpdGU+PEF1dGhvcj5TaW1tb25kczwvQXV0aG9yPjxZZWFyPjIwMTY8L1llYXI+
PFJlY051bT4xPC9SZWNOdW0+PERpc3BsYXlUZXh0PigyMCk8L0Rpc3BsYXlUZXh0PjxyZWNvcmQ+
PHJlYy1udW1iZXI+MTwvcmVjLW51bWJlcj48Zm9yZWlnbi1rZXlzPjxrZXkgYXBwPSJFTiIgZGIt
aWQ9InZzZjV4YXp0azl2OWYyZTU5cGo1eDBhdmRkcjB2eHp6MmZkcyIgdGltZXN0YW1wPSIxNDc4
MTcxMTMwIj4xPC9rZXk+PC9mb3JlaWduLWtleXM+PHJlZi10eXBlIG5hbWU9IkpvdXJuYWwgQXJ0
aWNsZSI+MTc8L3JlZi10eXBlPjxjb250cmlidXRvcnM+PGF1dGhvcnM+PGF1dGhvcj5TaW1tb25k
cywgQi4gQS48L2F1dGhvcj48YXV0aG9yPkhhbm5hbSwgSy4gSi48L2F1dGhvcj48YXV0aG9yPkZv
eCwgSy4gUi48L2F1dGhvcj48YXV0aG9yPlRvYmlhcywgSi4gSC48L2F1dGhvcj48L2F1dGhvcnM+
PC9jb250cmlidXRvcnM+PGF1dGgtYWRkcmVzcz5NdXNjdWxvc2tlbGV0YWwgUmVzZWFyY2ggVW5p
dCwgTGVhcm5pbmcgYW5kIFJlc2VhcmNoIEJ1aWxkaW5nLCBUaGUgVW5pdmVyc2l0eSBvZiBCcmlz
dG9sLCBMZXZlbCAxLCBTb3V0aG1lYWQgSG9zcGl0YWwsIEJyaXN0b2wsIEJTMTAgNU5CLCBVSy4g
YmV0aGFueS5zaW1tb25kc0BicmlzdG9sLmFjLnVrLiYjeEQ7TXVzY3Vsb3NrZWxldGFsIFJlc2Vh
cmNoIFVuaXQsIExlYXJuaW5nIGFuZCBSZXNlYXJjaCBCdWlsZGluZywgVGhlIFVuaXZlcnNpdHkg
b2YgQnJpc3RvbCwgTGV2ZWwgMSwgU291dGhtZWFkIEhvc3BpdGFsLCBCcmlzdG9sLCBCUzEwIDVO
QiwgVUsuJiN4RDtDZW50cmUgZm9yIEV4ZXJjaXNlIE51dHJpdGlvbiBhbmQgSGVhbHRoIFNjaWVu
Y2VzLCBTY2hvb2wgZm9yIFBvbGljeSBTdHVkaWVzLCBUaGUgVW5pdmVyc2l0eSBvZiBCcmlzdG9s
LCA4IFByaW9yeSBSb2FkLCBCcmlzdG9sLCBCUzggMVRaLCBVSy48L2F1dGgtYWRkcmVzcz48dGl0
bGVzPjx0aXRsZT5BbiBleHBsb3JhdGlvbiBvZiBiYXJyaWVycyBhbmQgZmFjaWxpdGF0b3JzIHRv
IG9sZGVyIGFkdWx0cyZhcG9zOyBwYXJ0aWNpcGF0aW9uIGluIGhpZ2hlciBpbXBhY3QgcGh5c2lj
YWwgYWN0aXZpdHkgYW5kIGJvbmUgaGVhbHRoOiBhIHF1YWxpdGF0aXZlIHN0dWR5PC90aXRsZT48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IG9mIHRoZSBVU0E8L2FiYnItMT48L2FsdC1wZXJpb2RpY2FsPjxwYWdlcz45NzktODc8L3BhZ2Vz
Pjx2b2x1bWU+Mjc8L3ZvbHVtZT48bnVtYmVyPjM8L251bWJlcj48ZWRpdGlvbj4yMDE1LzExLzEy
PC9lZGl0aW9uPjxrZXl3b3Jkcz48a2V5d29yZD5Cb25lIGhlYWx0aDwva2V5d29yZD48a2V5d29y
ZD5IaWdoIGltcGFjdDwva2V5d29yZD48a2V5d29yZD5PbGRlciBhZHVsdHM8L2tleXdvcmQ+PGtl
eXdvcmQ+UGh5c2ljYWwgYWN0aXZpdHk8L2tleXdvcmQ+PGtleXdvcmQ+UXVhbGl0YXRpdmU8L2tl
eXdvcmQ+PC9rZXl3b3Jkcz48ZGF0ZXM+PHllYXI+MjAxNjwveWVhcj48cHViLWRhdGVzPjxkYXRl
Pk1hcjwvZGF0ZT48L3B1Yi1kYXRlcz48L2RhdGVzPjxpc2JuPjA5MzctOTQxeDwvaXNibj48YWNj
ZXNzaW9uLW51bT4yNjU1NjczODwvYWNjZXNzaW9uLW51bT48dXJscz48L3VybHM+PGN1c3RvbTI+
UE1DNDc2Nzg0ODwvY3VzdG9tMj48ZWxlY3Ryb25pYy1yZXNvdXJjZS1udW0+MTAuMTAwNy9zMDAx
OTgtMDE1LTMzNzYtNzwvZWxlY3Ryb25pYy1yZXNvdXJjZS1udW0+PHJlbW90ZS1kYXRhYmFzZS1w
cm92aWRlcj5OTE08L3JlbW90ZS1kYXRhYmFzZS1wcm92aWRlcj48bGFuZ3VhZ2U+RW5nPC9sYW5n
dWFnZT48L3JlY29yZD48L0NpdGU+PC9FbmROb3RlPgB=
</w:fldData>
        </w:fldChar>
      </w:r>
      <w:r w:rsidRPr="00FE7A54">
        <w:rPr>
          <w:rFonts w:ascii="Times New Roman" w:hAnsi="Times New Roman" w:cs="Times New Roman"/>
          <w:sz w:val="24"/>
          <w:szCs w:val="24"/>
        </w:rPr>
        <w:instrText xml:space="preserve"> ADDIN EN.CITE </w:instrText>
      </w:r>
      <w:r w:rsidRPr="00FE7A54">
        <w:rPr>
          <w:rFonts w:ascii="Times New Roman" w:hAnsi="Times New Roman" w:cs="Times New Roman"/>
          <w:sz w:val="24"/>
          <w:szCs w:val="24"/>
        </w:rPr>
        <w:fldChar w:fldCharType="begin">
          <w:fldData xml:space="preserve">PEVuZE5vdGU+PENpdGU+PEF1dGhvcj5TaW1tb25kczwvQXV0aG9yPjxZZWFyPjIwMTY8L1llYXI+
PFJlY051bT4xPC9SZWNOdW0+PERpc3BsYXlUZXh0PigyMCk8L0Rpc3BsYXlUZXh0PjxyZWNvcmQ+
PHJlYy1udW1iZXI+MTwvcmVjLW51bWJlcj48Zm9yZWlnbi1rZXlzPjxrZXkgYXBwPSJFTiIgZGIt
aWQ9InZzZjV4YXp0azl2OWYyZTU5cGo1eDBhdmRkcjB2eHp6MmZkcyIgdGltZXN0YW1wPSIxNDc4
MTcxMTMwIj4xPC9rZXk+PC9mb3JlaWduLWtleXM+PHJlZi10eXBlIG5hbWU9IkpvdXJuYWwgQXJ0
aWNsZSI+MTc8L3JlZi10eXBlPjxjb250cmlidXRvcnM+PGF1dGhvcnM+PGF1dGhvcj5TaW1tb25k
cywgQi4gQS48L2F1dGhvcj48YXV0aG9yPkhhbm5hbSwgSy4gSi48L2F1dGhvcj48YXV0aG9yPkZv
eCwgSy4gUi48L2F1dGhvcj48YXV0aG9yPlRvYmlhcywgSi4gSC48L2F1dGhvcj48L2F1dGhvcnM+
PC9jb250cmlidXRvcnM+PGF1dGgtYWRkcmVzcz5NdXNjdWxvc2tlbGV0YWwgUmVzZWFyY2ggVW5p
dCwgTGVhcm5pbmcgYW5kIFJlc2VhcmNoIEJ1aWxkaW5nLCBUaGUgVW5pdmVyc2l0eSBvZiBCcmlz
dG9sLCBMZXZlbCAxLCBTb3V0aG1lYWQgSG9zcGl0YWwsIEJyaXN0b2wsIEJTMTAgNU5CLCBVSy4g
YmV0aGFueS5zaW1tb25kc0BicmlzdG9sLmFjLnVrLiYjeEQ7TXVzY3Vsb3NrZWxldGFsIFJlc2Vh
cmNoIFVuaXQsIExlYXJuaW5nIGFuZCBSZXNlYXJjaCBCdWlsZGluZywgVGhlIFVuaXZlcnNpdHkg
b2YgQnJpc3RvbCwgTGV2ZWwgMSwgU291dGhtZWFkIEhvc3BpdGFsLCBCcmlzdG9sLCBCUzEwIDVO
QiwgVUsuJiN4RDtDZW50cmUgZm9yIEV4ZXJjaXNlIE51dHJpdGlvbiBhbmQgSGVhbHRoIFNjaWVu
Y2VzLCBTY2hvb2wgZm9yIFBvbGljeSBTdHVkaWVzLCBUaGUgVW5pdmVyc2l0eSBvZiBCcmlzdG9s
LCA4IFByaW9yeSBSb2FkLCBCcmlzdG9sLCBCUzggMVRaLCBVSy48L2F1dGgtYWRkcmVzcz48dGl0
bGVzPjx0aXRsZT5BbiBleHBsb3JhdGlvbiBvZiBiYXJyaWVycyBhbmQgZmFjaWxpdGF0b3JzIHRv
IG9sZGVyIGFkdWx0cyZhcG9zOyBwYXJ0aWNpcGF0aW9uIGluIGhpZ2hlciBpbXBhY3QgcGh5c2lj
YWwgYWN0aXZpdHkgYW5kIGJvbmUgaGVhbHRoOiBhIHF1YWxpdGF0aXZlIHN0dWR5PC90aXRsZT48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IG9mIHRoZSBVU0E8L2FiYnItMT48L2FsdC1wZXJpb2RpY2FsPjxwYWdlcz45NzktODc8L3BhZ2Vz
Pjx2b2x1bWU+Mjc8L3ZvbHVtZT48bnVtYmVyPjM8L251bWJlcj48ZWRpdGlvbj4yMDE1LzExLzEy
PC9lZGl0aW9uPjxrZXl3b3Jkcz48a2V5d29yZD5Cb25lIGhlYWx0aDwva2V5d29yZD48a2V5d29y
ZD5IaWdoIGltcGFjdDwva2V5d29yZD48a2V5d29yZD5PbGRlciBhZHVsdHM8L2tleXdvcmQ+PGtl
eXdvcmQ+UGh5c2ljYWwgYWN0aXZpdHk8L2tleXdvcmQ+PGtleXdvcmQ+UXVhbGl0YXRpdmU8L2tl
eXdvcmQ+PC9rZXl3b3Jkcz48ZGF0ZXM+PHllYXI+MjAxNjwveWVhcj48cHViLWRhdGVzPjxkYXRl
Pk1hcjwvZGF0ZT48L3B1Yi1kYXRlcz48L2RhdGVzPjxpc2JuPjA5MzctOTQxeDwvaXNibj48YWNj
ZXNzaW9uLW51bT4yNjU1NjczODwvYWNjZXNzaW9uLW51bT48dXJscz48L3VybHM+PGN1c3RvbTI+
UE1DNDc2Nzg0ODwvY3VzdG9tMj48ZWxlY3Ryb25pYy1yZXNvdXJjZS1udW0+MTAuMTAwNy9zMDAx
OTgtMDE1LTMzNzYtNzwvZWxlY3Ryb25pYy1yZXNvdXJjZS1udW0+PHJlbW90ZS1kYXRhYmFzZS1w
cm92aWRlcj5OTE08L3JlbW90ZS1kYXRhYmFzZS1wcm92aWRlcj48bGFuZ3VhZ2U+RW5nPC9sYW5n
dWFnZT48L3JlY29yZD48L0NpdGU+PC9FbmROb3RlPgB=
</w:fldData>
        </w:fldChar>
      </w:r>
      <w:r w:rsidRPr="00FE7A54">
        <w:rPr>
          <w:rFonts w:ascii="Times New Roman" w:hAnsi="Times New Roman" w:cs="Times New Roman"/>
          <w:sz w:val="24"/>
          <w:szCs w:val="24"/>
        </w:rPr>
        <w:instrText xml:space="preserve"> ADDIN EN.CITE.DATA </w:instrText>
      </w:r>
      <w:r w:rsidRPr="00FE7A54">
        <w:rPr>
          <w:rFonts w:ascii="Times New Roman" w:hAnsi="Times New Roman" w:cs="Times New Roman"/>
          <w:sz w:val="24"/>
          <w:szCs w:val="24"/>
        </w:rPr>
      </w:r>
      <w:r w:rsidRPr="00FE7A54">
        <w:rPr>
          <w:rFonts w:ascii="Times New Roman" w:hAnsi="Times New Roman" w:cs="Times New Roman"/>
          <w:sz w:val="24"/>
          <w:szCs w:val="24"/>
        </w:rPr>
        <w:fldChar w:fldCharType="end"/>
      </w:r>
      <w:r w:rsidRPr="00FE7A54">
        <w:rPr>
          <w:rFonts w:ascii="Times New Roman" w:hAnsi="Times New Roman" w:cs="Times New Roman"/>
          <w:sz w:val="24"/>
          <w:szCs w:val="24"/>
        </w:rPr>
      </w:r>
      <w:r w:rsidRPr="00FE7A54">
        <w:rPr>
          <w:rFonts w:ascii="Times New Roman" w:hAnsi="Times New Roman" w:cs="Times New Roman"/>
          <w:sz w:val="24"/>
          <w:szCs w:val="24"/>
        </w:rPr>
        <w:fldChar w:fldCharType="separate"/>
      </w:r>
      <w:r w:rsidRPr="00FE7A54">
        <w:rPr>
          <w:rFonts w:ascii="Times New Roman" w:hAnsi="Times New Roman" w:cs="Times New Roman"/>
          <w:noProof/>
          <w:sz w:val="24"/>
          <w:szCs w:val="24"/>
        </w:rPr>
        <w:t>(20)</w:t>
      </w:r>
      <w:r w:rsidRPr="00FE7A54">
        <w:rPr>
          <w:rFonts w:ascii="Times New Roman" w:hAnsi="Times New Roman" w:cs="Times New Roman"/>
          <w:sz w:val="24"/>
          <w:szCs w:val="24"/>
        </w:rPr>
        <w:fldChar w:fldCharType="end"/>
      </w:r>
      <w:r w:rsidRPr="00FE7A54">
        <w:rPr>
          <w:rFonts w:ascii="Times New Roman" w:hAnsi="Times New Roman" w:cs="Times New Roman"/>
          <w:sz w:val="24"/>
          <w:szCs w:val="24"/>
        </w:rPr>
        <w:t xml:space="preserve">. </w:t>
      </w:r>
      <w:r w:rsidR="00AE21A5" w:rsidRPr="00FE7A54">
        <w:rPr>
          <w:rFonts w:ascii="Times New Roman" w:hAnsi="Times New Roman" w:cs="Times New Roman"/>
          <w:sz w:val="24"/>
          <w:szCs w:val="24"/>
        </w:rPr>
        <w:t>F</w:t>
      </w:r>
      <w:r w:rsidR="009C1251" w:rsidRPr="00FE7A54">
        <w:rPr>
          <w:rFonts w:ascii="Times New Roman" w:hAnsi="Times New Roman" w:cs="Times New Roman"/>
          <w:sz w:val="24"/>
          <w:szCs w:val="24"/>
        </w:rPr>
        <w:t>ear of falling was initially related to high impact PA</w:t>
      </w:r>
      <w:r w:rsidR="00AE21A5" w:rsidRPr="00FE7A54">
        <w:rPr>
          <w:rFonts w:ascii="Times New Roman" w:hAnsi="Times New Roman" w:cs="Times New Roman"/>
          <w:sz w:val="24"/>
          <w:szCs w:val="24"/>
        </w:rPr>
        <w:t>, as previous re</w:t>
      </w:r>
      <w:r w:rsidR="00AE21A5" w:rsidRPr="00FE7A54">
        <w:rPr>
          <w:rFonts w:ascii="Times New Roman" w:hAnsi="Times New Roman" w:cs="Times New Roman"/>
          <w:sz w:val="24"/>
          <w:szCs w:val="24"/>
        </w:rPr>
        <w:lastRenderedPageBreak/>
        <w:t>ported in our qualitative study</w:t>
      </w:r>
      <w:r w:rsidR="009C1251" w:rsidRPr="00FE7A54">
        <w:rPr>
          <w:rFonts w:ascii="Times New Roman" w:hAnsi="Times New Roman" w:cs="Times New Roman"/>
          <w:sz w:val="24"/>
          <w:szCs w:val="24"/>
        </w:rPr>
        <w:t xml:space="preserve"> </w:t>
      </w:r>
      <w:r w:rsidR="009C1251" w:rsidRPr="00FE7A54">
        <w:rPr>
          <w:rFonts w:ascii="Times New Roman" w:hAnsi="Times New Roman" w:cs="Times New Roman"/>
          <w:sz w:val="24"/>
          <w:szCs w:val="24"/>
        </w:rPr>
        <w:fldChar w:fldCharType="begin">
          <w:fldData xml:space="preserve">PEVuZE5vdGU+PENpdGU+PEF1dGhvcj5TaW1tb25kczwvQXV0aG9yPjxZZWFyPjIwMTY8L1llYXI+
PFJlY051bT4xPC9SZWNOdW0+PERpc3BsYXlUZXh0PigyMCk8L0Rpc3BsYXlUZXh0PjxyZWNvcmQ+
PHJlYy1udW1iZXI+MTwvcmVjLW51bWJlcj48Zm9yZWlnbi1rZXlzPjxrZXkgYXBwPSJFTiIgZGIt
aWQ9InZzZjV4YXp0azl2OWYyZTU5cGo1eDBhdmRkcjB2eHp6MmZkcyIgdGltZXN0YW1wPSIxNDc4
MTcxMTMwIj4xPC9rZXk+PC9mb3JlaWduLWtleXM+PHJlZi10eXBlIG5hbWU9IkpvdXJuYWwgQXJ0
aWNsZSI+MTc8L3JlZi10eXBlPjxjb250cmlidXRvcnM+PGF1dGhvcnM+PGF1dGhvcj5TaW1tb25k
cywgQi4gQS48L2F1dGhvcj48YXV0aG9yPkhhbm5hbSwgSy4gSi48L2F1dGhvcj48YXV0aG9yPkZv
eCwgSy4gUi48L2F1dGhvcj48YXV0aG9yPlRvYmlhcywgSi4gSC48L2F1dGhvcj48L2F1dGhvcnM+
PC9jb250cmlidXRvcnM+PGF1dGgtYWRkcmVzcz5NdXNjdWxvc2tlbGV0YWwgUmVzZWFyY2ggVW5p
dCwgTGVhcm5pbmcgYW5kIFJlc2VhcmNoIEJ1aWxkaW5nLCBUaGUgVW5pdmVyc2l0eSBvZiBCcmlz
dG9sLCBMZXZlbCAxLCBTb3V0aG1lYWQgSG9zcGl0YWwsIEJyaXN0b2wsIEJTMTAgNU5CLCBVSy4g
YmV0aGFueS5zaW1tb25kc0BicmlzdG9sLmFjLnVrLiYjeEQ7TXVzY3Vsb3NrZWxldGFsIFJlc2Vh
cmNoIFVuaXQsIExlYXJuaW5nIGFuZCBSZXNlYXJjaCBCdWlsZGluZywgVGhlIFVuaXZlcnNpdHkg
b2YgQnJpc3RvbCwgTGV2ZWwgMSwgU291dGhtZWFkIEhvc3BpdGFsLCBCcmlzdG9sLCBCUzEwIDVO
QiwgVUsuJiN4RDtDZW50cmUgZm9yIEV4ZXJjaXNlIE51dHJpdGlvbiBhbmQgSGVhbHRoIFNjaWVu
Y2VzLCBTY2hvb2wgZm9yIFBvbGljeSBTdHVkaWVzLCBUaGUgVW5pdmVyc2l0eSBvZiBCcmlzdG9s
LCA4IFByaW9yeSBSb2FkLCBCcmlzdG9sLCBCUzggMVRaLCBVSy48L2F1dGgtYWRkcmVzcz48dGl0
bGVzPjx0aXRsZT5BbiBleHBsb3JhdGlvbiBvZiBiYXJyaWVycyBhbmQgZmFjaWxpdGF0b3JzIHRv
IG9sZGVyIGFkdWx0cyZhcG9zOyBwYXJ0aWNpcGF0aW9uIGluIGhpZ2hlciBpbXBhY3QgcGh5c2lj
YWwgYWN0aXZpdHkgYW5kIGJvbmUgaGVhbHRoOiBhIHF1YWxpdGF0aXZlIHN0dWR5PC90aXRsZT48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IG9mIHRoZSBVU0E8L2FiYnItMT48L2FsdC1wZXJpb2RpY2FsPjxwYWdlcz45NzktODc8L3BhZ2Vz
Pjx2b2x1bWU+Mjc8L3ZvbHVtZT48bnVtYmVyPjM8L251bWJlcj48ZWRpdGlvbj4yMDE1LzExLzEy
PC9lZGl0aW9uPjxrZXl3b3Jkcz48a2V5d29yZD5Cb25lIGhlYWx0aDwva2V5d29yZD48a2V5d29y
ZD5IaWdoIGltcGFjdDwva2V5d29yZD48a2V5d29yZD5PbGRlciBhZHVsdHM8L2tleXdvcmQ+PGtl
eXdvcmQ+UGh5c2ljYWwgYWN0aXZpdHk8L2tleXdvcmQ+PGtleXdvcmQ+UXVhbGl0YXRpdmU8L2tl
eXdvcmQ+PC9rZXl3b3Jkcz48ZGF0ZXM+PHllYXI+MjAxNjwveWVhcj48cHViLWRhdGVzPjxkYXRl
Pk1hcjwvZGF0ZT48L3B1Yi1kYXRlcz48L2RhdGVzPjxpc2JuPjA5MzctOTQxeDwvaXNibj48YWNj
ZXNzaW9uLW51bT4yNjU1NjczODwvYWNjZXNzaW9uLW51bT48dXJscz48L3VybHM+PGN1c3RvbTI+
UE1DNDc2Nzg0ODwvY3VzdG9tMj48ZWxlY3Ryb25pYy1yZXNvdXJjZS1udW0+MTAuMTAwNy9zMDAx
OTgtMDE1LTMzNzYtNzwvZWxlY3Ryb25pYy1yZXNvdXJjZS1udW0+PHJlbW90ZS1kYXRhYmFzZS1w
cm92aWRlcj5OTE08L3JlbW90ZS1kYXRhYmFzZS1wcm92aWRlcj48bGFuZ3VhZ2U+RW5nPC9sYW5n
dWFnZT48L3JlY29yZD48L0NpdGU+PC9FbmROb3RlPgB=
</w:fldData>
        </w:fldChar>
      </w:r>
      <w:r w:rsidR="009C1251" w:rsidRPr="00FE7A54">
        <w:rPr>
          <w:rFonts w:ascii="Times New Roman" w:hAnsi="Times New Roman" w:cs="Times New Roman"/>
          <w:sz w:val="24"/>
          <w:szCs w:val="24"/>
        </w:rPr>
        <w:instrText xml:space="preserve"> ADDIN EN.CITE </w:instrText>
      </w:r>
      <w:r w:rsidR="009C1251" w:rsidRPr="00FE7A54">
        <w:rPr>
          <w:rFonts w:ascii="Times New Roman" w:hAnsi="Times New Roman" w:cs="Times New Roman"/>
          <w:sz w:val="24"/>
          <w:szCs w:val="24"/>
        </w:rPr>
        <w:fldChar w:fldCharType="begin">
          <w:fldData xml:space="preserve">PEVuZE5vdGU+PENpdGU+PEF1dGhvcj5TaW1tb25kczwvQXV0aG9yPjxZZWFyPjIwMTY8L1llYXI+
PFJlY051bT4xPC9SZWNOdW0+PERpc3BsYXlUZXh0PigyMCk8L0Rpc3BsYXlUZXh0PjxyZWNvcmQ+
PHJlYy1udW1iZXI+MTwvcmVjLW51bWJlcj48Zm9yZWlnbi1rZXlzPjxrZXkgYXBwPSJFTiIgZGIt
aWQ9InZzZjV4YXp0azl2OWYyZTU5cGo1eDBhdmRkcjB2eHp6MmZkcyIgdGltZXN0YW1wPSIxNDc4
MTcxMTMwIj4xPC9rZXk+PC9mb3JlaWduLWtleXM+PHJlZi10eXBlIG5hbWU9IkpvdXJuYWwgQXJ0
aWNsZSI+MTc8L3JlZi10eXBlPjxjb250cmlidXRvcnM+PGF1dGhvcnM+PGF1dGhvcj5TaW1tb25k
cywgQi4gQS48L2F1dGhvcj48YXV0aG9yPkhhbm5hbSwgSy4gSi48L2F1dGhvcj48YXV0aG9yPkZv
eCwgSy4gUi48L2F1dGhvcj48YXV0aG9yPlRvYmlhcywgSi4gSC48L2F1dGhvcj48L2F1dGhvcnM+
PC9jb250cmlidXRvcnM+PGF1dGgtYWRkcmVzcz5NdXNjdWxvc2tlbGV0YWwgUmVzZWFyY2ggVW5p
dCwgTGVhcm5pbmcgYW5kIFJlc2VhcmNoIEJ1aWxkaW5nLCBUaGUgVW5pdmVyc2l0eSBvZiBCcmlz
dG9sLCBMZXZlbCAxLCBTb3V0aG1lYWQgSG9zcGl0YWwsIEJyaXN0b2wsIEJTMTAgNU5CLCBVSy4g
YmV0aGFueS5zaW1tb25kc0BicmlzdG9sLmFjLnVrLiYjeEQ7TXVzY3Vsb3NrZWxldGFsIFJlc2Vh
cmNoIFVuaXQsIExlYXJuaW5nIGFuZCBSZXNlYXJjaCBCdWlsZGluZywgVGhlIFVuaXZlcnNpdHkg
b2YgQnJpc3RvbCwgTGV2ZWwgMSwgU291dGhtZWFkIEhvc3BpdGFsLCBCcmlzdG9sLCBCUzEwIDVO
QiwgVUsuJiN4RDtDZW50cmUgZm9yIEV4ZXJjaXNlIE51dHJpdGlvbiBhbmQgSGVhbHRoIFNjaWVu
Y2VzLCBTY2hvb2wgZm9yIFBvbGljeSBTdHVkaWVzLCBUaGUgVW5pdmVyc2l0eSBvZiBCcmlzdG9s
LCA4IFByaW9yeSBSb2FkLCBCcmlzdG9sLCBCUzggMVRaLCBVSy48L2F1dGgtYWRkcmVzcz48dGl0
bGVzPjx0aXRsZT5BbiBleHBsb3JhdGlvbiBvZiBiYXJyaWVycyBhbmQgZmFjaWxpdGF0b3JzIHRv
IG9sZGVyIGFkdWx0cyZhcG9zOyBwYXJ0aWNpcGF0aW9uIGluIGhpZ2hlciBpbXBhY3QgcGh5c2lj
YWwgYWN0aXZpdHkgYW5kIGJvbmUgaGVhbHRoOiBhIHF1YWxpdGF0aXZlIHN0dWR5PC90aXRsZT48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IE9zdGVvcG9yb3NpcyBGb3VuZGF0aW9uIG9mIHRoZSBVU0E8L2FiYnItMT48L3BlcmlvZGljYWw+
PGFsdC1wZXJpb2RpY2FsPjxmdWxsLXRpdGxlPk9zdGVvcG9yb3MgSW50PC9mdWxsLXRpdGxlPjxh
YmJyLTE+T3N0ZW9wb3Jvc2lzIGludGVybmF0aW9uYWwgOiBhIGpvdXJuYWwgZXN0YWJsaXNoZWQg
YXMgcmVzdWx0IG9mIGNvb3BlcmF0aW9uIGJldHdlZW4gdGhlIEV1cm9wZWFuIEZvdW5kYXRpb24g
Zm9yIE9zdGVvcG9yb3NpcyBhbmQgdGhlIE5hdGlvbmFsIE9zdGVvcG9yb3NpcyBGb3VuZGF0aW9u
IG9mIHRoZSBVU0E8L2FiYnItMT48L2FsdC1wZXJpb2RpY2FsPjxwYWdlcz45NzktODc8L3BhZ2Vz
Pjx2b2x1bWU+Mjc8L3ZvbHVtZT48bnVtYmVyPjM8L251bWJlcj48ZWRpdGlvbj4yMDE1LzExLzEy
PC9lZGl0aW9uPjxrZXl3b3Jkcz48a2V5d29yZD5Cb25lIGhlYWx0aDwva2V5d29yZD48a2V5d29y
ZD5IaWdoIGltcGFjdDwva2V5d29yZD48a2V5d29yZD5PbGRlciBhZHVsdHM8L2tleXdvcmQ+PGtl
eXdvcmQ+UGh5c2ljYWwgYWN0aXZpdHk8L2tleXdvcmQ+PGtleXdvcmQ+UXVhbGl0YXRpdmU8L2tl
eXdvcmQ+PC9rZXl3b3Jkcz48ZGF0ZXM+PHllYXI+MjAxNjwveWVhcj48cHViLWRhdGVzPjxkYXRl
Pk1hcjwvZGF0ZT48L3B1Yi1kYXRlcz48L2RhdGVzPjxpc2JuPjA5MzctOTQxeDwvaXNibj48YWNj
ZXNzaW9uLW51bT4yNjU1NjczODwvYWNjZXNzaW9uLW51bT48dXJscz48L3VybHM+PGN1c3RvbTI+
UE1DNDc2Nzg0ODwvY3VzdG9tMj48ZWxlY3Ryb25pYy1yZXNvdXJjZS1udW0+MTAuMTAwNy9zMDAx
OTgtMDE1LTMzNzYtNzwvZWxlY3Ryb25pYy1yZXNvdXJjZS1udW0+PHJlbW90ZS1kYXRhYmFzZS1w
cm92aWRlcj5OTE08L3JlbW90ZS1kYXRhYmFzZS1wcm92aWRlcj48bGFuZ3VhZ2U+RW5nPC9sYW5n
dWFnZT48L3JlY29yZD48L0NpdGU+PC9FbmROb3RlPgB=
</w:fldData>
        </w:fldChar>
      </w:r>
      <w:r w:rsidR="009C1251" w:rsidRPr="00FE7A54">
        <w:rPr>
          <w:rFonts w:ascii="Times New Roman" w:hAnsi="Times New Roman" w:cs="Times New Roman"/>
          <w:sz w:val="24"/>
          <w:szCs w:val="24"/>
        </w:rPr>
        <w:instrText xml:space="preserve"> ADDIN EN.CITE.DATA </w:instrText>
      </w:r>
      <w:r w:rsidR="009C1251" w:rsidRPr="00FE7A54">
        <w:rPr>
          <w:rFonts w:ascii="Times New Roman" w:hAnsi="Times New Roman" w:cs="Times New Roman"/>
          <w:sz w:val="24"/>
          <w:szCs w:val="24"/>
        </w:rPr>
      </w:r>
      <w:r w:rsidR="009C1251" w:rsidRPr="00FE7A54">
        <w:rPr>
          <w:rFonts w:ascii="Times New Roman" w:hAnsi="Times New Roman" w:cs="Times New Roman"/>
          <w:sz w:val="24"/>
          <w:szCs w:val="24"/>
        </w:rPr>
        <w:fldChar w:fldCharType="end"/>
      </w:r>
      <w:r w:rsidR="009C1251" w:rsidRPr="00FE7A54">
        <w:rPr>
          <w:rFonts w:ascii="Times New Roman" w:hAnsi="Times New Roman" w:cs="Times New Roman"/>
          <w:sz w:val="24"/>
          <w:szCs w:val="24"/>
        </w:rPr>
      </w:r>
      <w:r w:rsidR="009C1251" w:rsidRPr="00FE7A54">
        <w:rPr>
          <w:rFonts w:ascii="Times New Roman" w:hAnsi="Times New Roman" w:cs="Times New Roman"/>
          <w:sz w:val="24"/>
          <w:szCs w:val="24"/>
        </w:rPr>
        <w:fldChar w:fldCharType="separate"/>
      </w:r>
      <w:r w:rsidR="009C1251" w:rsidRPr="00FE7A54">
        <w:rPr>
          <w:rFonts w:ascii="Times New Roman" w:hAnsi="Times New Roman" w:cs="Times New Roman"/>
          <w:noProof/>
          <w:sz w:val="24"/>
          <w:szCs w:val="24"/>
        </w:rPr>
        <w:t>(20)</w:t>
      </w:r>
      <w:r w:rsidR="009C1251" w:rsidRPr="00FE7A54">
        <w:rPr>
          <w:rFonts w:ascii="Times New Roman" w:hAnsi="Times New Roman" w:cs="Times New Roman"/>
          <w:sz w:val="24"/>
          <w:szCs w:val="24"/>
        </w:rPr>
        <w:fldChar w:fldCharType="end"/>
      </w:r>
      <w:r w:rsidR="00AE21A5" w:rsidRPr="00FE7A54">
        <w:rPr>
          <w:rFonts w:ascii="Times New Roman" w:hAnsi="Times New Roman" w:cs="Times New Roman"/>
          <w:sz w:val="24"/>
          <w:szCs w:val="24"/>
        </w:rPr>
        <w:t>,</w:t>
      </w:r>
      <w:r w:rsidR="009C1251" w:rsidRPr="00FE7A54">
        <w:rPr>
          <w:rFonts w:ascii="Times New Roman" w:hAnsi="Times New Roman" w:cs="Times New Roman"/>
          <w:sz w:val="24"/>
          <w:szCs w:val="24"/>
        </w:rPr>
        <w:t xml:space="preserve"> however, that this association</w:t>
      </w:r>
      <w:r w:rsidR="009B7303" w:rsidRPr="00FE7A54">
        <w:rPr>
          <w:rFonts w:ascii="Times New Roman" w:hAnsi="Times New Roman" w:cs="Times New Roman"/>
          <w:sz w:val="24"/>
          <w:szCs w:val="24"/>
        </w:rPr>
        <w:t>, and that with other markers of functional status,</w:t>
      </w:r>
      <w:r w:rsidR="009C1251" w:rsidRPr="00FE7A54">
        <w:rPr>
          <w:rFonts w:ascii="Times New Roman" w:hAnsi="Times New Roman" w:cs="Times New Roman"/>
          <w:sz w:val="24"/>
          <w:szCs w:val="24"/>
        </w:rPr>
        <w:t xml:space="preserve"> was lost after adjustment may be because it </w:t>
      </w:r>
      <w:r w:rsidR="009B7303" w:rsidRPr="00FE7A54">
        <w:rPr>
          <w:rFonts w:ascii="Times New Roman" w:hAnsi="Times New Roman" w:cs="Times New Roman"/>
          <w:sz w:val="24"/>
          <w:szCs w:val="24"/>
        </w:rPr>
        <w:t xml:space="preserve">was </w:t>
      </w:r>
      <w:r w:rsidR="009C1251" w:rsidRPr="00FE7A54">
        <w:rPr>
          <w:rFonts w:ascii="Times New Roman" w:hAnsi="Times New Roman" w:cs="Times New Roman"/>
          <w:sz w:val="24"/>
          <w:szCs w:val="24"/>
        </w:rPr>
        <w:t xml:space="preserve">captured by other </w:t>
      </w:r>
      <w:r w:rsidR="00AE21A5" w:rsidRPr="00FE7A54">
        <w:rPr>
          <w:rFonts w:ascii="Times New Roman" w:hAnsi="Times New Roman" w:cs="Times New Roman"/>
          <w:sz w:val="24"/>
          <w:szCs w:val="24"/>
        </w:rPr>
        <w:t>model covariates</w:t>
      </w:r>
      <w:r w:rsidR="009C1251" w:rsidRPr="00FE7A54">
        <w:rPr>
          <w:rFonts w:ascii="Times New Roman" w:hAnsi="Times New Roman" w:cs="Times New Roman"/>
          <w:sz w:val="24"/>
          <w:szCs w:val="24"/>
        </w:rPr>
        <w:t xml:space="preserve"> like self-rated health.</w:t>
      </w:r>
      <w:r w:rsidRPr="00FE7A54">
        <w:rPr>
          <w:rFonts w:ascii="Times New Roman" w:hAnsi="Times New Roman" w:cs="Times New Roman"/>
          <w:sz w:val="24"/>
          <w:szCs w:val="24"/>
        </w:rPr>
        <w:t xml:space="preserve"> </w:t>
      </w:r>
      <w:r w:rsidR="002E0E50" w:rsidRPr="00FE7A54">
        <w:rPr>
          <w:rFonts w:ascii="Times New Roman" w:hAnsi="Times New Roman" w:cs="Times New Roman"/>
          <w:sz w:val="24"/>
          <w:szCs w:val="24"/>
        </w:rPr>
        <w:t xml:space="preserve">Finally, that regular active transport was related to </w:t>
      </w:r>
      <w:r w:rsidR="00B86281" w:rsidRPr="00FE7A54">
        <w:rPr>
          <w:rFonts w:ascii="Times New Roman" w:hAnsi="Times New Roman" w:cs="Times New Roman"/>
          <w:sz w:val="24"/>
          <w:szCs w:val="24"/>
        </w:rPr>
        <w:t xml:space="preserve">higher counts of </w:t>
      </w:r>
      <w:r w:rsidR="002E0E50" w:rsidRPr="00FE7A54">
        <w:rPr>
          <w:rFonts w:ascii="Times New Roman" w:hAnsi="Times New Roman" w:cs="Times New Roman"/>
          <w:sz w:val="24"/>
          <w:szCs w:val="24"/>
        </w:rPr>
        <w:t xml:space="preserve">both PA parameters </w:t>
      </w:r>
      <w:r w:rsidR="00B86281" w:rsidRPr="00FE7A54">
        <w:rPr>
          <w:rFonts w:ascii="Times New Roman" w:hAnsi="Times New Roman" w:cs="Times New Roman"/>
          <w:sz w:val="24"/>
          <w:szCs w:val="24"/>
        </w:rPr>
        <w:t>might reflect effects of active lifestyles</w:t>
      </w:r>
      <w:r w:rsidR="00706590" w:rsidRPr="00FE7A54">
        <w:rPr>
          <w:rFonts w:ascii="Times New Roman" w:hAnsi="Times New Roman" w:cs="Times New Roman"/>
          <w:sz w:val="24"/>
          <w:szCs w:val="24"/>
        </w:rPr>
        <w:t xml:space="preserve"> </w:t>
      </w:r>
      <w:r w:rsidR="00706590" w:rsidRPr="00FE7A54">
        <w:rPr>
          <w:rFonts w:ascii="Times New Roman" w:hAnsi="Times New Roman" w:cs="Times New Roman"/>
          <w:sz w:val="24"/>
          <w:szCs w:val="24"/>
        </w:rPr>
        <w:fldChar w:fldCharType="begin"/>
      </w:r>
      <w:r w:rsidR="00706590" w:rsidRPr="00FE7A54">
        <w:rPr>
          <w:rFonts w:ascii="Times New Roman" w:hAnsi="Times New Roman" w:cs="Times New Roman"/>
          <w:sz w:val="24"/>
          <w:szCs w:val="24"/>
        </w:rPr>
        <w:instrText xml:space="preserve"> ADDIN EN.CITE &lt;EndNote&gt;&lt;Cite&gt;&lt;Author&gt;Stewart&lt;/Author&gt;&lt;Year&gt;2016&lt;/Year&gt;&lt;RecNum&gt;134&lt;/RecNum&gt;&lt;DisplayText&gt;(36)&lt;/DisplayText&gt;&lt;record&gt;&lt;rec-number&gt;134&lt;/rec-number&gt;&lt;foreign-keys&gt;&lt;key app="EN" db-id="vsf5xaztk9v9f2e59pj5x0avddr0vxzz2fds" timestamp="1503401099"&gt;134&lt;/key&gt;&lt;/foreign-keys&gt;&lt;ref-type name="Journal Article"&gt;17&lt;/ref-type&gt;&lt;contributors&gt;&lt;authors&gt;&lt;author&gt;Stewart, G.&lt;/author&gt;&lt;author&gt;Anokye, N. K.&lt;/author&gt;&lt;author&gt;Pokhrel, S.&lt;/author&gt;&lt;/authors&gt;&lt;/contributors&gt;&lt;auth-address&gt;Health Economics Research Group (HERG), Institute for Environment, Health and Societies, Brunel University London, Uxbridge, Middlesex UB83PH, UK.&lt;/auth-address&gt;&lt;titles&gt;&lt;title&gt;Quantifying the contribution of utility cycling to population levels of physical activity: an analysis of the Active People Survey&lt;/title&gt;&lt;secondary-title&gt;J Public Health (Oxf)&lt;/secondary-title&gt;&lt;alt-title&gt;Journal of public health (Oxford, England)&lt;/alt-title&gt;&lt;/titles&gt;&lt;periodical&gt;&lt;full-title&gt;J Public Health (Oxf)&lt;/full-title&gt;&lt;abbr-1&gt;Journal of public health (Oxford, England)&lt;/abbr-1&gt;&lt;/periodical&gt;&lt;alt-periodical&gt;&lt;full-title&gt;J Public Health (Oxf)&lt;/full-title&gt;&lt;abbr-1&gt;Journal of public health (Oxford, England)&lt;/abbr-1&gt;&lt;/alt-periodical&gt;&lt;pages&gt;644-652&lt;/pages&gt;&lt;volume&gt;38&lt;/volume&gt;&lt;number&gt;4&lt;/number&gt;&lt;edition&gt;2017/02/06&lt;/edition&gt;&lt;dates&gt;&lt;year&gt;2016&lt;/year&gt;&lt;pub-dates&gt;&lt;date&gt;Dec 02&lt;/date&gt;&lt;/pub-dates&gt;&lt;/dates&gt;&lt;isbn&gt;1741-3842&lt;/isbn&gt;&lt;accession-num&gt;28158729&lt;/accession-num&gt;&lt;urls&gt;&lt;/urls&gt;&lt;electronic-resource-num&gt;10.1093/pubmed/fdv182&lt;/electronic-resource-num&gt;&lt;remote-database-provider&gt;NLM&lt;/remote-database-provider&gt;&lt;language&gt;eng&lt;/language&gt;&lt;/record&gt;&lt;/Cite&gt;&lt;/EndNote&gt;</w:instrText>
      </w:r>
      <w:r w:rsidR="00706590" w:rsidRPr="00FE7A54">
        <w:rPr>
          <w:rFonts w:ascii="Times New Roman" w:hAnsi="Times New Roman" w:cs="Times New Roman"/>
          <w:sz w:val="24"/>
          <w:szCs w:val="24"/>
        </w:rPr>
        <w:fldChar w:fldCharType="separate"/>
      </w:r>
      <w:r w:rsidR="00706590" w:rsidRPr="00FE7A54">
        <w:rPr>
          <w:rFonts w:ascii="Times New Roman" w:hAnsi="Times New Roman" w:cs="Times New Roman"/>
          <w:noProof/>
          <w:sz w:val="24"/>
          <w:szCs w:val="24"/>
        </w:rPr>
        <w:t>(36)</w:t>
      </w:r>
      <w:r w:rsidR="00706590" w:rsidRPr="00FE7A54">
        <w:rPr>
          <w:rFonts w:ascii="Times New Roman" w:hAnsi="Times New Roman" w:cs="Times New Roman"/>
          <w:sz w:val="24"/>
          <w:szCs w:val="24"/>
        </w:rPr>
        <w:fldChar w:fldCharType="end"/>
      </w:r>
      <w:r w:rsidR="00B86281" w:rsidRPr="00FE7A54">
        <w:rPr>
          <w:rFonts w:ascii="Times New Roman" w:hAnsi="Times New Roman" w:cs="Times New Roman"/>
          <w:sz w:val="24"/>
          <w:szCs w:val="24"/>
        </w:rPr>
        <w:t>.</w:t>
      </w:r>
    </w:p>
    <w:p w14:paraId="0AB80E1C" w14:textId="77777777" w:rsidR="009C28BC" w:rsidRPr="00FE7A54" w:rsidRDefault="009C28BC" w:rsidP="000B0017">
      <w:pPr>
        <w:spacing w:line="360" w:lineRule="auto"/>
        <w:rPr>
          <w:rFonts w:ascii="Times New Roman" w:hAnsi="Times New Roman" w:cs="Times New Roman"/>
          <w:sz w:val="24"/>
          <w:szCs w:val="24"/>
        </w:rPr>
      </w:pPr>
    </w:p>
    <w:p w14:paraId="3B98BF51" w14:textId="77777777" w:rsidR="00A03FE7" w:rsidRPr="00FE7A54" w:rsidRDefault="00A03FE7" w:rsidP="00FF7C37">
      <w:pPr>
        <w:spacing w:line="360" w:lineRule="auto"/>
        <w:rPr>
          <w:rFonts w:ascii="Times New Roman" w:hAnsi="Times New Roman" w:cs="Times New Roman"/>
          <w:i/>
          <w:sz w:val="24"/>
          <w:szCs w:val="24"/>
        </w:rPr>
      </w:pPr>
      <w:bookmarkStart w:id="14" w:name="_Hlk496623601"/>
      <w:r w:rsidRPr="00FE7A54">
        <w:rPr>
          <w:rFonts w:ascii="Times New Roman" w:hAnsi="Times New Roman" w:cs="Times New Roman"/>
          <w:i/>
          <w:sz w:val="24"/>
          <w:szCs w:val="24"/>
        </w:rPr>
        <w:t>Limitations of this study</w:t>
      </w:r>
    </w:p>
    <w:bookmarkEnd w:id="14"/>
    <w:p w14:paraId="03919210" w14:textId="0521BAC5" w:rsidR="008F1A9B" w:rsidRPr="00FE7A54" w:rsidRDefault="00E775D0"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S</w:t>
      </w:r>
      <w:r w:rsidR="009202F5" w:rsidRPr="00FE7A54">
        <w:rPr>
          <w:rFonts w:ascii="Times New Roman" w:hAnsi="Times New Roman" w:cs="Times New Roman"/>
          <w:sz w:val="24"/>
          <w:szCs w:val="24"/>
        </w:rPr>
        <w:t>trength</w:t>
      </w:r>
      <w:r w:rsidRPr="00FE7A54">
        <w:rPr>
          <w:rFonts w:ascii="Times New Roman" w:hAnsi="Times New Roman" w:cs="Times New Roman"/>
          <w:sz w:val="24"/>
          <w:szCs w:val="24"/>
        </w:rPr>
        <w:t>s</w:t>
      </w:r>
      <w:r w:rsidR="009202F5" w:rsidRPr="00FE7A54">
        <w:rPr>
          <w:rFonts w:ascii="Times New Roman" w:hAnsi="Times New Roman" w:cs="Times New Roman"/>
          <w:sz w:val="24"/>
          <w:szCs w:val="24"/>
        </w:rPr>
        <w:t xml:space="preserve"> of this study </w:t>
      </w:r>
      <w:r w:rsidRPr="00FE7A54">
        <w:rPr>
          <w:rFonts w:ascii="Times New Roman" w:hAnsi="Times New Roman" w:cs="Times New Roman"/>
          <w:sz w:val="24"/>
          <w:szCs w:val="24"/>
        </w:rPr>
        <w:t>include</w:t>
      </w:r>
      <w:r w:rsidR="009202F5" w:rsidRPr="00FE7A54">
        <w:rPr>
          <w:rFonts w:ascii="Times New Roman" w:hAnsi="Times New Roman" w:cs="Times New Roman"/>
          <w:sz w:val="24"/>
          <w:szCs w:val="24"/>
        </w:rPr>
        <w:t xml:space="preserve"> use of </w:t>
      </w:r>
      <w:r w:rsidR="007411D6" w:rsidRPr="00FE7A54">
        <w:rPr>
          <w:rFonts w:ascii="Times New Roman" w:hAnsi="Times New Roman" w:cs="Times New Roman"/>
          <w:sz w:val="24"/>
          <w:szCs w:val="24"/>
        </w:rPr>
        <w:t xml:space="preserve">raw </w:t>
      </w:r>
      <w:r w:rsidR="009202F5" w:rsidRPr="00FE7A54">
        <w:rPr>
          <w:rFonts w:ascii="Times New Roman" w:hAnsi="Times New Roman" w:cs="Times New Roman"/>
          <w:sz w:val="24"/>
          <w:szCs w:val="24"/>
        </w:rPr>
        <w:t xml:space="preserve">accelerometer </w:t>
      </w:r>
      <w:r w:rsidR="007411D6" w:rsidRPr="00FE7A54">
        <w:rPr>
          <w:rFonts w:ascii="Times New Roman" w:hAnsi="Times New Roman" w:cs="Times New Roman"/>
          <w:sz w:val="24"/>
          <w:szCs w:val="24"/>
        </w:rPr>
        <w:t>recordings to derive objective measures of high impact PA,</w:t>
      </w:r>
      <w:r w:rsidR="008F1A9B" w:rsidRPr="00FE7A54">
        <w:rPr>
          <w:rFonts w:ascii="Times New Roman" w:hAnsi="Times New Roman" w:cs="Times New Roman"/>
          <w:sz w:val="24"/>
          <w:szCs w:val="24"/>
        </w:rPr>
        <w:t xml:space="preserve"> </w:t>
      </w:r>
      <w:r w:rsidR="007411D6" w:rsidRPr="00FE7A54">
        <w:rPr>
          <w:rFonts w:ascii="Times New Roman" w:hAnsi="Times New Roman" w:cs="Times New Roman"/>
          <w:sz w:val="24"/>
          <w:szCs w:val="24"/>
        </w:rPr>
        <w:t>comparison of findings with an objective measure of overall PA</w:t>
      </w:r>
      <w:r w:rsidRPr="00FE7A54">
        <w:rPr>
          <w:rFonts w:ascii="Times New Roman" w:hAnsi="Times New Roman" w:cs="Times New Roman"/>
          <w:sz w:val="24"/>
          <w:szCs w:val="24"/>
        </w:rPr>
        <w:t xml:space="preserve"> and</w:t>
      </w:r>
      <w:r w:rsidR="007411D6" w:rsidRPr="00FE7A54">
        <w:rPr>
          <w:rFonts w:ascii="Times New Roman" w:hAnsi="Times New Roman" w:cs="Times New Roman"/>
          <w:sz w:val="24"/>
          <w:szCs w:val="24"/>
        </w:rPr>
        <w:t xml:space="preserve"> </w:t>
      </w:r>
      <w:r w:rsidRPr="00FE7A54">
        <w:rPr>
          <w:rFonts w:ascii="Times New Roman" w:hAnsi="Times New Roman" w:cs="Times New Roman"/>
          <w:sz w:val="24"/>
          <w:szCs w:val="24"/>
        </w:rPr>
        <w:t>inclusion</w:t>
      </w:r>
      <w:r w:rsidR="008F1A9B" w:rsidRPr="00FE7A54">
        <w:rPr>
          <w:rFonts w:ascii="Times New Roman" w:hAnsi="Times New Roman" w:cs="Times New Roman"/>
          <w:sz w:val="24"/>
          <w:szCs w:val="24"/>
        </w:rPr>
        <w:t xml:space="preserve"> of three population</w:t>
      </w:r>
      <w:r w:rsidR="007411D6" w:rsidRPr="00FE7A54">
        <w:rPr>
          <w:rFonts w:ascii="Times New Roman" w:hAnsi="Times New Roman" w:cs="Times New Roman"/>
          <w:sz w:val="24"/>
          <w:szCs w:val="24"/>
        </w:rPr>
        <w:t>-based</w:t>
      </w:r>
      <w:r w:rsidR="008F1A9B" w:rsidRPr="00FE7A54">
        <w:rPr>
          <w:rFonts w:ascii="Times New Roman" w:hAnsi="Times New Roman" w:cs="Times New Roman"/>
          <w:sz w:val="24"/>
          <w:szCs w:val="24"/>
        </w:rPr>
        <w:t xml:space="preserve"> cohorts encompassing a broad age range of older individuals </w:t>
      </w:r>
      <w:r w:rsidR="007411D6" w:rsidRPr="00FE7A54">
        <w:rPr>
          <w:rFonts w:ascii="Times New Roman" w:hAnsi="Times New Roman" w:cs="Times New Roman"/>
          <w:sz w:val="24"/>
          <w:szCs w:val="24"/>
        </w:rPr>
        <w:t>helps to increase</w:t>
      </w:r>
      <w:r w:rsidR="008F1A9B" w:rsidRPr="00FE7A54">
        <w:rPr>
          <w:rFonts w:ascii="Times New Roman" w:hAnsi="Times New Roman" w:cs="Times New Roman"/>
          <w:sz w:val="24"/>
          <w:szCs w:val="24"/>
        </w:rPr>
        <w:t xml:space="preserve"> power and generalisability of findings</w:t>
      </w:r>
      <w:r w:rsidR="007411D6" w:rsidRPr="00FE7A54">
        <w:rPr>
          <w:rFonts w:ascii="Times New Roman" w:hAnsi="Times New Roman" w:cs="Times New Roman"/>
          <w:sz w:val="24"/>
          <w:szCs w:val="24"/>
        </w:rPr>
        <w:t xml:space="preserve">. </w:t>
      </w:r>
      <w:r w:rsidR="00063520" w:rsidRPr="00FE7A54">
        <w:rPr>
          <w:rFonts w:ascii="Times New Roman" w:hAnsi="Times New Roman" w:cs="Times New Roman"/>
          <w:sz w:val="24"/>
          <w:szCs w:val="24"/>
        </w:rPr>
        <w:t>L</w:t>
      </w:r>
      <w:r w:rsidR="007411D6" w:rsidRPr="00FE7A54">
        <w:rPr>
          <w:rFonts w:ascii="Times New Roman" w:hAnsi="Times New Roman" w:cs="Times New Roman"/>
          <w:sz w:val="24"/>
          <w:szCs w:val="24"/>
        </w:rPr>
        <w:t>imitation</w:t>
      </w:r>
      <w:r w:rsidR="00063520" w:rsidRPr="00FE7A54">
        <w:rPr>
          <w:rFonts w:ascii="Times New Roman" w:hAnsi="Times New Roman" w:cs="Times New Roman"/>
          <w:sz w:val="24"/>
          <w:szCs w:val="24"/>
        </w:rPr>
        <w:t>s</w:t>
      </w:r>
      <w:r w:rsidR="007411D6" w:rsidRPr="00FE7A54">
        <w:rPr>
          <w:rFonts w:ascii="Times New Roman" w:hAnsi="Times New Roman" w:cs="Times New Roman"/>
          <w:sz w:val="24"/>
          <w:szCs w:val="24"/>
        </w:rPr>
        <w:t xml:space="preserve"> of this study </w:t>
      </w:r>
      <w:r w:rsidR="00063520" w:rsidRPr="00FE7A54">
        <w:rPr>
          <w:rFonts w:ascii="Times New Roman" w:hAnsi="Times New Roman" w:cs="Times New Roman"/>
          <w:sz w:val="24"/>
          <w:szCs w:val="24"/>
        </w:rPr>
        <w:t>include</w:t>
      </w:r>
      <w:r w:rsidR="007411D6" w:rsidRPr="00FE7A54">
        <w:rPr>
          <w:rFonts w:ascii="Times New Roman" w:hAnsi="Times New Roman" w:cs="Times New Roman"/>
          <w:sz w:val="24"/>
          <w:szCs w:val="24"/>
        </w:rPr>
        <w:t xml:space="preserve"> its cross-sectional study design, which precludes inference regarding causality </w:t>
      </w:r>
      <w:r w:rsidR="00E43D3F" w:rsidRPr="00FE7A54">
        <w:rPr>
          <w:rFonts w:ascii="Times New Roman" w:hAnsi="Times New Roman" w:cs="Times New Roman"/>
          <w:sz w:val="24"/>
          <w:szCs w:val="24"/>
        </w:rPr>
        <w:t xml:space="preserve">especially as </w:t>
      </w:r>
      <w:r w:rsidR="007411D6" w:rsidRPr="00FE7A54">
        <w:rPr>
          <w:rFonts w:ascii="Times New Roman" w:hAnsi="Times New Roman" w:cs="Times New Roman"/>
          <w:sz w:val="24"/>
          <w:szCs w:val="24"/>
        </w:rPr>
        <w:t>reverse causation</w:t>
      </w:r>
      <w:r w:rsidR="00E43D3F" w:rsidRPr="00FE7A54">
        <w:rPr>
          <w:rFonts w:ascii="Times New Roman" w:hAnsi="Times New Roman" w:cs="Times New Roman"/>
          <w:sz w:val="24"/>
          <w:szCs w:val="24"/>
        </w:rPr>
        <w:t xml:space="preserve"> is possible</w:t>
      </w:r>
      <w:r w:rsidR="007411D6" w:rsidRPr="00FE7A54">
        <w:rPr>
          <w:rFonts w:ascii="Times New Roman" w:hAnsi="Times New Roman" w:cs="Times New Roman"/>
          <w:sz w:val="24"/>
          <w:szCs w:val="24"/>
        </w:rPr>
        <w:t xml:space="preserve">. </w:t>
      </w:r>
      <w:r w:rsidR="00063520" w:rsidRPr="00FE7A54">
        <w:rPr>
          <w:rFonts w:ascii="Times New Roman" w:hAnsi="Times New Roman" w:cs="Times New Roman"/>
          <w:sz w:val="24"/>
          <w:szCs w:val="24"/>
        </w:rPr>
        <w:t>A</w:t>
      </w:r>
      <w:r w:rsidR="008C6B68" w:rsidRPr="00FE7A54">
        <w:rPr>
          <w:rFonts w:ascii="Times New Roman" w:hAnsi="Times New Roman" w:cs="Times New Roman"/>
          <w:sz w:val="24"/>
          <w:szCs w:val="24"/>
        </w:rPr>
        <w:t xml:space="preserve">llocation of the </w:t>
      </w:r>
      <w:r w:rsidR="00830BC3" w:rsidRPr="00FE7A54">
        <w:rPr>
          <w:rFonts w:ascii="Times New Roman" w:hAnsi="Times New Roman" w:cs="Times New Roman"/>
          <w:sz w:val="24"/>
          <w:szCs w:val="24"/>
        </w:rPr>
        <w:t xml:space="preserve">independent variables </w:t>
      </w:r>
      <w:r w:rsidR="008C6B68" w:rsidRPr="00FE7A54">
        <w:rPr>
          <w:rFonts w:ascii="Times New Roman" w:hAnsi="Times New Roman" w:cs="Times New Roman"/>
          <w:sz w:val="24"/>
          <w:szCs w:val="24"/>
        </w:rPr>
        <w:t>into domains was subjective</w:t>
      </w:r>
      <w:r w:rsidR="00063520" w:rsidRPr="00FE7A54">
        <w:rPr>
          <w:rFonts w:ascii="Times New Roman" w:hAnsi="Times New Roman" w:cs="Times New Roman"/>
          <w:sz w:val="24"/>
          <w:szCs w:val="24"/>
        </w:rPr>
        <w:t xml:space="preserve"> which is another potential limitation of our approach</w:t>
      </w:r>
      <w:r w:rsidR="00830BC3" w:rsidRPr="00FE7A54">
        <w:rPr>
          <w:rFonts w:ascii="Times New Roman" w:hAnsi="Times New Roman" w:cs="Times New Roman"/>
          <w:sz w:val="24"/>
          <w:szCs w:val="24"/>
        </w:rPr>
        <w:t>,</w:t>
      </w:r>
      <w:r w:rsidR="008C6B68" w:rsidRPr="00FE7A54">
        <w:rPr>
          <w:rFonts w:ascii="Times New Roman" w:hAnsi="Times New Roman" w:cs="Times New Roman"/>
          <w:sz w:val="24"/>
          <w:szCs w:val="24"/>
        </w:rPr>
        <w:t xml:space="preserve"> </w:t>
      </w:r>
      <w:r w:rsidR="004C0AF1" w:rsidRPr="00FE7A54">
        <w:rPr>
          <w:rFonts w:ascii="Times New Roman" w:hAnsi="Times New Roman" w:cs="Times New Roman"/>
          <w:sz w:val="24"/>
          <w:szCs w:val="24"/>
        </w:rPr>
        <w:t>however</w:t>
      </w:r>
      <w:r w:rsidR="008C6B68" w:rsidRPr="00FE7A54">
        <w:rPr>
          <w:rFonts w:ascii="Times New Roman" w:hAnsi="Times New Roman" w:cs="Times New Roman"/>
          <w:sz w:val="24"/>
          <w:szCs w:val="24"/>
        </w:rPr>
        <w:t xml:space="preserve"> this allowed for an organised</w:t>
      </w:r>
      <w:r w:rsidR="00755F02" w:rsidRPr="00FE7A54">
        <w:rPr>
          <w:rFonts w:ascii="Times New Roman" w:hAnsi="Times New Roman" w:cs="Times New Roman"/>
          <w:sz w:val="24"/>
          <w:szCs w:val="24"/>
        </w:rPr>
        <w:t xml:space="preserve"> sequential</w:t>
      </w:r>
      <w:r w:rsidR="008C6B68" w:rsidRPr="00FE7A54">
        <w:rPr>
          <w:rFonts w:ascii="Times New Roman" w:hAnsi="Times New Roman" w:cs="Times New Roman"/>
          <w:sz w:val="24"/>
          <w:szCs w:val="24"/>
        </w:rPr>
        <w:t xml:space="preserve"> analysis. </w:t>
      </w:r>
      <w:r w:rsidR="00E1445B" w:rsidRPr="00FE7A54">
        <w:rPr>
          <w:rFonts w:ascii="Times New Roman" w:hAnsi="Times New Roman" w:cs="Times New Roman"/>
          <w:sz w:val="24"/>
          <w:szCs w:val="24"/>
        </w:rPr>
        <w:t xml:space="preserve">Additionally, </w:t>
      </w:r>
      <w:r w:rsidR="00063520" w:rsidRPr="00FE7A54">
        <w:rPr>
          <w:rFonts w:ascii="Times New Roman" w:hAnsi="Times New Roman" w:cs="Times New Roman"/>
          <w:sz w:val="24"/>
          <w:szCs w:val="24"/>
        </w:rPr>
        <w:t xml:space="preserve">as many correlated variables were simultaneously adjusted for in </w:t>
      </w:r>
      <w:r w:rsidR="00E1445B" w:rsidRPr="00FE7A54">
        <w:rPr>
          <w:rFonts w:ascii="Times New Roman" w:hAnsi="Times New Roman" w:cs="Times New Roman"/>
          <w:sz w:val="24"/>
          <w:szCs w:val="24"/>
        </w:rPr>
        <w:t xml:space="preserve">our final models </w:t>
      </w:r>
      <w:r w:rsidR="00063520" w:rsidRPr="00FE7A54">
        <w:rPr>
          <w:rFonts w:ascii="Times New Roman" w:hAnsi="Times New Roman" w:cs="Times New Roman"/>
          <w:sz w:val="24"/>
          <w:szCs w:val="24"/>
        </w:rPr>
        <w:t xml:space="preserve">these </w:t>
      </w:r>
      <w:r w:rsidR="00E1445B" w:rsidRPr="00FE7A54">
        <w:rPr>
          <w:rFonts w:ascii="Times New Roman" w:hAnsi="Times New Roman" w:cs="Times New Roman"/>
          <w:sz w:val="24"/>
          <w:szCs w:val="24"/>
        </w:rPr>
        <w:t xml:space="preserve">may be over-adjusted </w:t>
      </w:r>
      <w:r w:rsidR="00063520" w:rsidRPr="00FE7A54">
        <w:rPr>
          <w:rFonts w:ascii="Times New Roman" w:hAnsi="Times New Roman" w:cs="Times New Roman"/>
          <w:sz w:val="24"/>
          <w:szCs w:val="24"/>
        </w:rPr>
        <w:t>leading to an</w:t>
      </w:r>
      <w:r w:rsidR="00E1445B" w:rsidRPr="00FE7A54">
        <w:rPr>
          <w:rFonts w:ascii="Times New Roman" w:hAnsi="Times New Roman" w:cs="Times New Roman"/>
          <w:sz w:val="24"/>
          <w:szCs w:val="24"/>
        </w:rPr>
        <w:t xml:space="preserve"> underestimat</w:t>
      </w:r>
      <w:r w:rsidR="00063520" w:rsidRPr="00FE7A54">
        <w:rPr>
          <w:rFonts w:ascii="Times New Roman" w:hAnsi="Times New Roman" w:cs="Times New Roman"/>
          <w:sz w:val="24"/>
          <w:szCs w:val="24"/>
        </w:rPr>
        <w:t>ion in effect sizes</w:t>
      </w:r>
      <w:r w:rsidR="00E1445B" w:rsidRPr="00FE7A54">
        <w:rPr>
          <w:rFonts w:ascii="Times New Roman" w:hAnsi="Times New Roman" w:cs="Times New Roman"/>
          <w:sz w:val="24"/>
          <w:szCs w:val="24"/>
        </w:rPr>
        <w:t xml:space="preserve">. </w:t>
      </w:r>
      <w:r w:rsidRPr="00FE7A54">
        <w:rPr>
          <w:rFonts w:ascii="Times New Roman" w:hAnsi="Times New Roman" w:cs="Times New Roman"/>
          <w:sz w:val="24"/>
          <w:szCs w:val="24"/>
        </w:rPr>
        <w:t xml:space="preserve">It was also not possible to examine levels of PA based on conventional measures of energy expenditure as the GCDC accelerometers </w:t>
      </w:r>
      <w:r w:rsidRPr="00FE7A54">
        <w:rPr>
          <w:rFonts w:ascii="Times New Roman" w:hAnsi="Times New Roman" w:cs="Times New Roman"/>
          <w:sz w:val="24"/>
          <w:szCs w:val="24"/>
        </w:rPr>
        <w:lastRenderedPageBreak/>
        <w:t>only recorded PA impact magnitude</w:t>
      </w:r>
      <w:r w:rsidR="00482838" w:rsidRPr="00FE7A54">
        <w:rPr>
          <w:rFonts w:ascii="Times New Roman" w:hAnsi="Times New Roman" w:cs="Times New Roman"/>
          <w:sz w:val="24"/>
          <w:szCs w:val="24"/>
        </w:rPr>
        <w:t xml:space="preserve">. </w:t>
      </w:r>
      <w:r w:rsidR="009A2508" w:rsidRPr="00FE7A54">
        <w:rPr>
          <w:rFonts w:ascii="Times New Roman" w:hAnsi="Times New Roman" w:cs="Times New Roman"/>
          <w:sz w:val="24"/>
          <w:szCs w:val="24"/>
        </w:rPr>
        <w:t xml:space="preserve">Furthermore, we only had information on individual-level factors in VIBE however, both perceived and observed environmental characteristics have been associated with PA </w:t>
      </w:r>
      <w:r w:rsidR="00706590" w:rsidRPr="00FE7A54">
        <w:rPr>
          <w:rFonts w:ascii="Times New Roman" w:hAnsi="Times New Roman" w:cs="Times New Roman"/>
          <w:sz w:val="24"/>
          <w:szCs w:val="24"/>
        </w:rPr>
        <w:fldChar w:fldCharType="begin">
          <w:fldData xml:space="preserve">PEVuZE5vdGU+PENpdGU+PEF1dGhvcj5CYW1hbmE8L0F1dGhvcj48WWVhcj4yMDA4PC9ZZWFyPjxS
ZWNOdW0+MTMzPC9SZWNOdW0+PERpc3BsYXlUZXh0PigzNywgMzgpPC9EaXNwbGF5VGV4dD48cmVj
b3JkPjxyZWMtbnVtYmVyPjEzMzwvcmVjLW51bWJlcj48Zm9yZWlnbi1rZXlzPjxrZXkgYXBwPSJF
TiIgZGItaWQ9InZzZjV4YXp0azl2OWYyZTU5cGo1eDBhdmRkcjB2eHp6MmZkcyIgdGltZXN0YW1w
PSIxNTAzNDAwODcxIj4xMzM8L2tleT48L2ZvcmVpZ24ta2V5cz48cmVmLXR5cGUgbmFtZT0iSm91
cm5hbCBBcnRpY2xlIj4xNzwvcmVmLXR5cGU+PGNvbnRyaWJ1dG9ycz48YXV0aG9ycz48YXV0aG9y
PkJhbWFuYSwgQS48L2F1dGhvcj48YXV0aG9yPlRlc3NpZXIsIFMuPC9hdXRob3I+PGF1dGhvcj5W
dWlsbGVtaW4sIEEuPC9hdXRob3I+PC9hdXRob3JzPjwvY29udHJpYnV0b3JzPjxhdXRoLWFkZHJl
c3M+RUEgNDAwMywgTmFuY3ktVW5pdmVyc2l0ZSwgRWNvbGUgZGUgU2FudGUgUHVibGlxdWUsIEZh
Y3VsdGUgZGUgTWVkZWNpbmUsIFZhbmRvZXV2cmUtTGVzLU5hbmN5LCBGcmFuY2UuPC9hdXRoLWFk
ZHJlc3M+PHRpdGxlcz48dGl0bGU+QXNzb2NpYXRpb24gb2YgcGVyY2VpdmVkIGVudmlyb25tZW50
IHdpdGggbWVldGluZyBwdWJsaWMgaGVhbHRoIHJlY29tbWVuZGF0aW9ucyBmb3IgcGh5c2ljYWwg
YWN0aXZpdHkgaW4gc2V2ZW4gRXVyb3BlYW4gY291bnRyaWVzPC90aXRsZT48c2Vjb25kYXJ5LXRp
dGxlPkogUHVibGljIEhlYWx0aCAoT3hmKTwvc2Vjb25kYXJ5LXRpdGxlPjxhbHQtdGl0bGU+Sm91
cm5hbCBvZiBwdWJsaWMgaGVhbHRoIChPeGZvcmQsIEVuZ2xhbmQpPC9hbHQtdGl0bGU+PC90aXRs
ZXM+PHBlcmlvZGljYWw+PGZ1bGwtdGl0bGU+SiBQdWJsaWMgSGVhbHRoIChPeGYpPC9mdWxsLXRp
dGxlPjxhYmJyLTE+Sm91cm5hbCBvZiBwdWJsaWMgaGVhbHRoIChPeGZvcmQsIEVuZ2xhbmQpPC9h
YmJyLTE+PC9wZXJpb2RpY2FsPjxhbHQtcGVyaW9kaWNhbD48ZnVsbC10aXRsZT5KIFB1YmxpYyBI
ZWFsdGggKE94Zik8L2Z1bGwtdGl0bGU+PGFiYnItMT5Kb3VybmFsIG9mIHB1YmxpYyBoZWFsdGgg
KE94Zm9yZCwgRW5nbGFuZCk8L2FiYnItMT48L2FsdC1wZXJpb2RpY2FsPjxwYWdlcz4yNzQtODE8
L3BhZ2VzPjx2b2x1bWU+MzA8L3ZvbHVtZT48bnVtYmVyPjM8L251bWJlcj48ZWRpdGlvbj4yMDA4
LzA2LzEyPC9lZGl0aW9uPjxrZXl3b3Jkcz48a2V5d29yZD5BZHVsdDwva2V5d29yZD48a2V5d29y
ZD5Cb2R5IE1hc3MgSW5kZXg8L2tleXdvcmQ+PGtleXdvcmQ+Q3Jvc3MtU2VjdGlvbmFsIFN0dWRp
ZXM8L2tleXdvcmQ+PGtleXdvcmQ+KkVudmlyb25tZW50IERlc2lnbjwva2V5d29yZD48a2V5d29y
ZD5FdXJvcGU8L2tleXdvcmQ+PGtleXdvcmQ+KkV4ZXJjaXNlPC9rZXl3b3JkPjxrZXl3b3JkPkZl
bWFsZTwva2V5d29yZD48a2V5d29yZD5IdW1hbnM8L2tleXdvcmQ+PGtleXdvcmQ+TWFsZTwva2V5
d29yZD48a2V5d29yZD5NaWRkbGUgQWdlZDwva2V5d29yZD48a2V5d29yZD4qUGVyY2VwdGlvbjwv
a2V5d29yZD48L2tleXdvcmRzPjxkYXRlcz48eWVhcj4yMDA4PC95ZWFyPjxwdWItZGF0ZXM+PGRh
dGU+U2VwPC9kYXRlPjwvcHViLWRhdGVzPjwvZGF0ZXM+PGlzYm4+MTc0MS0zODQyPC9pc2JuPjxh
Y2Nlc3Npb24tbnVtPjE4NTQ0NjE0PC9hY2Nlc3Npb24tbnVtPjx1cmxzPjwvdXJscz48ZWxlY3Ry
b25pYy1yZXNvdXJjZS1udW0+MTAuMTA5My9wdWJtZWQvZmRuMDQxPC9lbGVjdHJvbmljLXJlc291
cmNlLW51bT48cmVtb3RlLWRhdGFiYXNlLXByb3ZpZGVyPk5MTTwvcmVtb3RlLWRhdGFiYXNlLXBy
b3ZpZGVyPjxsYW5ndWFnZT5lbmc8L2xhbmd1YWdlPjwvcmVjb3JkPjwvQ2l0ZT48Q2l0ZT48QXV0
aG9yPkt3YXJ0ZW5nPC9BdXRob3I+PFllYXI+MjAxNDwvWWVhcj48UmVjTnVtPjEzMjwvUmVjTnVt
PjxyZWNvcmQ+PHJlYy1udW1iZXI+MTMyPC9yZWMtbnVtYmVyPjxmb3JlaWduLWtleXM+PGtleSBh
cHA9IkVOIiBkYi1pZD0idnNmNXhhenRrOXY5ZjJlNTlwajV4MGF2ZGRyMHZ4enoyZmRzIiB0aW1l
c3RhbXA9IjE1MDM0MDA4NTMiPjEzMjwva2V5PjwvZm9yZWlnbi1rZXlzPjxyZWYtdHlwZSBuYW1l
PSJKb3VybmFsIEFydGljbGUiPjE3PC9yZWYtdHlwZT48Y29udHJpYnV0b3JzPjxhdXRob3JzPjxh
dXRob3I+S3dhcnRlbmcsIEouIEwuPC9hdXRob3I+PGF1dGhvcj5TY2h1bHosIEEuIEouPC9hdXRo
b3I+PGF1dGhvcj5NZW50eiwgRy4gQi48L2F1dGhvcj48YXV0aG9yPlplbmssIFMuIE4uPC9hdXRo
b3I+PGF1dGhvcj5PcHBlcm1hbiwgQS4gQS48L2F1dGhvcj48L2F1dGhvcnM+PC9jb250cmlidXRv
cnM+PGF1dGgtYWRkcmVzcz5Vbml2ZXJzaXR5IG9mIE1pY2hpZ2FuIFNjaG9vbCBvZiBQdWJsaWMg
SGVhbHRoLCAxNDE1IFdhc2hpbmd0b24gSGVpZ2h0cywgQW5uIEFyYm9yLCBNSSwgVVNBLiYjeEQ7
VW5pdmVyc2l0eSBvZiBJbGxpbm9pcyBhdCBDaGljYWdvIENvbGxlZ2Ugb2YgTnVyc2luZywgQ2hp
Y2FnbywgSUwsIFVTQS4mI3hEO1dhcnJlbiBDb25uZXIgRGV2ZWxvcG1lbnQgQ29hbGl0aW9uLCBE
ZXRyb2l0LCBNSSwgVVNBLjwvYXV0aC1hZGRyZXNzPjx0aXRsZXM+PHRpdGxlPkFzc29jaWF0aW9u
cyBiZXR3ZWVuIG9ic2VydmVkIG5laWdoYm9yaG9vZCBjaGFyYWN0ZXJpc3RpY3MgYW5kIHBoeXNp
Y2FsIGFjdGl2aXR5OiBmaW5kaW5ncyBmcm9tIGEgbXVsdGlldGhuaWMgdXJiYW4gY29tbXVuaXR5
PC90aXRsZT48c2Vjb25kYXJ5LXRpdGxlPkogUHVibGljIEhlYWx0aCAoT3hmKTwvc2Vjb25kYXJ5
LXRpdGxlPjxhbHQtdGl0bGU+Sm91cm5hbCBvZiBwdWJsaWMgaGVhbHRoIChPeGZvcmQsIEVuZ2xh
bmQpPC9hbHQtdGl0bGU+PC90aXRsZXM+PHBlcmlvZGljYWw+PGZ1bGwtdGl0bGU+SiBQdWJsaWMg
SGVhbHRoIChPeGYpPC9mdWxsLXRpdGxlPjxhYmJyLTE+Sm91cm5hbCBvZiBwdWJsaWMgaGVhbHRo
IChPeGZvcmQsIEVuZ2xhbmQpPC9hYmJyLTE+PC9wZXJpb2RpY2FsPjxhbHQtcGVyaW9kaWNhbD48
ZnVsbC10aXRsZT5KIFB1YmxpYyBIZWFsdGggKE94Zik8L2Z1bGwtdGl0bGU+PGFiYnItMT5Kb3Vy
bmFsIG9mIHB1YmxpYyBoZWFsdGggKE94Zm9yZCwgRW5nbGFuZCk8L2FiYnItMT48L2FsdC1wZXJp
b2RpY2FsPjxwYWdlcz4zNTgtNjc8L3BhZ2VzPjx2b2x1bWU+MzY8L3ZvbHVtZT48bnVtYmVyPjM8
L251bWJlcj48ZWRpdGlvbj4yMDEzLzEwLzI2PC9lZGl0aW9uPjxrZXl3b3Jkcz48a2V5d29yZD5B
ZHVsdDwva2V5d29yZD48a2V5d29yZD5BZnJpY2FuIEFtZXJpY2Fucy9zdGF0aXN0aWNzICZhbXA7
IG51bWVyaWNhbCBkYXRhPC9rZXl3b3JkPjxrZXl3b3JkPkFnZSBGYWN0b3JzPC9rZXl3b3JkPjxr
ZXl3b3JkPkNyb3NzLVNlY3Rpb25hbCBTdHVkaWVzPC9rZXl3b3JkPjxrZXl3b3JkPkVudmlyb25t
ZW50IERlc2lnbi9zdGF0aXN0aWNzICZhbXA7IG51bWVyaWNhbCBkYXRhPC9rZXl3b3JkPjxrZXl3
b3JkPkV1cm9wZWFuIENvbnRpbmVudGFsIEFuY2VzdHJ5IEdyb3VwL3N0YXRpc3RpY3MgJmFtcDsg
bnVtZXJpY2FsIGRhdGE8L2tleXdvcmQ+PGtleXdvcmQ+RmVtYWxlPC9rZXl3b3JkPjxrZXl3b3Jk
Pkhpc3BhbmljIEFtZXJpY2Fucy9zdGF0aXN0aWNzICZhbXA7IG51bWVyaWNhbCBkYXRhPC9rZXl3
b3JkPjxrZXl3b3JkPkh1bWFuczwva2V5d29yZD48a2V5d29yZD5NYWxlPC9rZXl3b3JkPjxrZXl3
b3JkPk1pY2hpZ2FuPC9rZXl3b3JkPjxrZXl3b3JkPk1pZGRsZSBBZ2VkPC9rZXl3b3JkPjxrZXl3
b3JkPipNb3RvciBBY3Rpdml0eTwva2V5d29yZD48a2V5d29yZD5SZXNpZGVuY2UgQ2hhcmFjdGVy
aXN0aWNzLypzdGF0aXN0aWNzICZhbXA7IG51bWVyaWNhbCBkYXRhPC9rZXl3b3JkPjxrZXl3b3Jk
PlVyYmFuIFBvcHVsYXRpb24vKnN0YXRpc3RpY3MgJmFtcDsgbnVtZXJpY2FsIGRhdGE8L2tleXdv
cmQ+PGtleXdvcmQ+ZW52aXJvbm1lbnQ8L2tleXdvcmQ+PGtleXdvcmQ+cGh5c2ljYWwgYWN0aXZp
dHk8L2tleXdvcmQ+PC9rZXl3b3Jkcz48ZGF0ZXM+PHllYXI+MjAxNDwveWVhcj48cHViLWRhdGVz
PjxkYXRlPlNlcDwvZGF0ZT48L3B1Yi1kYXRlcz48L2RhdGVzPjxpc2JuPjE3NDEtMzg0MjwvaXNi
bj48YWNjZXNzaW9uLW51bT4yNDE1OTA1MzwvYWNjZXNzaW9uLW51bT48dXJscz48L3VybHM+PGN1
c3RvbTI+UE1DNDE4MTQyMzwvY3VzdG9tMj48ZWxlY3Ryb25pYy1yZXNvdXJjZS1udW0+MTAuMTA5
My9wdWJtZWQvZmR0MDk5PC9lbGVjdHJvbmljLXJlc291cmNlLW51bT48cmVtb3RlLWRhdGFiYXNl
LXByb3ZpZGVyPk5MTTwvcmVtb3RlLWRhdGFiYXNlLXByb3ZpZGVyPjxsYW5ndWFnZT5lbmc8L2xh
bmd1YWdlPjwvcmVjb3JkPjwvQ2l0ZT48L0VuZE5vdGU+AG==
</w:fldData>
        </w:fldChar>
      </w:r>
      <w:r w:rsidR="00706590" w:rsidRPr="00FE7A54">
        <w:rPr>
          <w:rFonts w:ascii="Times New Roman" w:hAnsi="Times New Roman" w:cs="Times New Roman"/>
          <w:sz w:val="24"/>
          <w:szCs w:val="24"/>
        </w:rPr>
        <w:instrText xml:space="preserve"> ADDIN EN.CITE </w:instrText>
      </w:r>
      <w:r w:rsidR="00706590" w:rsidRPr="00FE7A54">
        <w:rPr>
          <w:rFonts w:ascii="Times New Roman" w:hAnsi="Times New Roman" w:cs="Times New Roman"/>
          <w:sz w:val="24"/>
          <w:szCs w:val="24"/>
        </w:rPr>
        <w:fldChar w:fldCharType="begin">
          <w:fldData xml:space="preserve">PEVuZE5vdGU+PENpdGU+PEF1dGhvcj5CYW1hbmE8L0F1dGhvcj48WWVhcj4yMDA4PC9ZZWFyPjxS
ZWNOdW0+MTMzPC9SZWNOdW0+PERpc3BsYXlUZXh0PigzNywgMzgpPC9EaXNwbGF5VGV4dD48cmVj
b3JkPjxyZWMtbnVtYmVyPjEzMzwvcmVjLW51bWJlcj48Zm9yZWlnbi1rZXlzPjxrZXkgYXBwPSJF
TiIgZGItaWQ9InZzZjV4YXp0azl2OWYyZTU5cGo1eDBhdmRkcjB2eHp6MmZkcyIgdGltZXN0YW1w
PSIxNTAzNDAwODcxIj4xMzM8L2tleT48L2ZvcmVpZ24ta2V5cz48cmVmLXR5cGUgbmFtZT0iSm91
cm5hbCBBcnRpY2xlIj4xNzwvcmVmLXR5cGU+PGNvbnRyaWJ1dG9ycz48YXV0aG9ycz48YXV0aG9y
PkJhbWFuYSwgQS48L2F1dGhvcj48YXV0aG9yPlRlc3NpZXIsIFMuPC9hdXRob3I+PGF1dGhvcj5W
dWlsbGVtaW4sIEEuPC9hdXRob3I+PC9hdXRob3JzPjwvY29udHJpYnV0b3JzPjxhdXRoLWFkZHJl
c3M+RUEgNDAwMywgTmFuY3ktVW5pdmVyc2l0ZSwgRWNvbGUgZGUgU2FudGUgUHVibGlxdWUsIEZh
Y3VsdGUgZGUgTWVkZWNpbmUsIFZhbmRvZXV2cmUtTGVzLU5hbmN5LCBGcmFuY2UuPC9hdXRoLWFk
ZHJlc3M+PHRpdGxlcz48dGl0bGU+QXNzb2NpYXRpb24gb2YgcGVyY2VpdmVkIGVudmlyb25tZW50
IHdpdGggbWVldGluZyBwdWJsaWMgaGVhbHRoIHJlY29tbWVuZGF0aW9ucyBmb3IgcGh5c2ljYWwg
YWN0aXZpdHkgaW4gc2V2ZW4gRXVyb3BlYW4gY291bnRyaWVzPC90aXRsZT48c2Vjb25kYXJ5LXRp
dGxlPkogUHVibGljIEhlYWx0aCAoT3hmKTwvc2Vjb25kYXJ5LXRpdGxlPjxhbHQtdGl0bGU+Sm91
cm5hbCBvZiBwdWJsaWMgaGVhbHRoIChPeGZvcmQsIEVuZ2xhbmQpPC9hbHQtdGl0bGU+PC90aXRs
ZXM+PHBlcmlvZGljYWw+PGZ1bGwtdGl0bGU+SiBQdWJsaWMgSGVhbHRoIChPeGYpPC9mdWxsLXRp
dGxlPjxhYmJyLTE+Sm91cm5hbCBvZiBwdWJsaWMgaGVhbHRoIChPeGZvcmQsIEVuZ2xhbmQpPC9h
YmJyLTE+PC9wZXJpb2RpY2FsPjxhbHQtcGVyaW9kaWNhbD48ZnVsbC10aXRsZT5KIFB1YmxpYyBI
ZWFsdGggKE94Zik8L2Z1bGwtdGl0bGU+PGFiYnItMT5Kb3VybmFsIG9mIHB1YmxpYyBoZWFsdGgg
KE94Zm9yZCwgRW5nbGFuZCk8L2FiYnItMT48L2FsdC1wZXJpb2RpY2FsPjxwYWdlcz4yNzQtODE8
L3BhZ2VzPjx2b2x1bWU+MzA8L3ZvbHVtZT48bnVtYmVyPjM8L251bWJlcj48ZWRpdGlvbj4yMDA4
LzA2LzEyPC9lZGl0aW9uPjxrZXl3b3Jkcz48a2V5d29yZD5BZHVsdDwva2V5d29yZD48a2V5d29y
ZD5Cb2R5IE1hc3MgSW5kZXg8L2tleXdvcmQ+PGtleXdvcmQ+Q3Jvc3MtU2VjdGlvbmFsIFN0dWRp
ZXM8L2tleXdvcmQ+PGtleXdvcmQ+KkVudmlyb25tZW50IERlc2lnbjwva2V5d29yZD48a2V5d29y
ZD5FdXJvcGU8L2tleXdvcmQ+PGtleXdvcmQ+KkV4ZXJjaXNlPC9rZXl3b3JkPjxrZXl3b3JkPkZl
bWFsZTwva2V5d29yZD48a2V5d29yZD5IdW1hbnM8L2tleXdvcmQ+PGtleXdvcmQ+TWFsZTwva2V5
d29yZD48a2V5d29yZD5NaWRkbGUgQWdlZDwva2V5d29yZD48a2V5d29yZD4qUGVyY2VwdGlvbjwv
a2V5d29yZD48L2tleXdvcmRzPjxkYXRlcz48eWVhcj4yMDA4PC95ZWFyPjxwdWItZGF0ZXM+PGRh
dGU+U2VwPC9kYXRlPjwvcHViLWRhdGVzPjwvZGF0ZXM+PGlzYm4+MTc0MS0zODQyPC9pc2JuPjxh
Y2Nlc3Npb24tbnVtPjE4NTQ0NjE0PC9hY2Nlc3Npb24tbnVtPjx1cmxzPjwvdXJscz48ZWxlY3Ry
b25pYy1yZXNvdXJjZS1udW0+MTAuMTA5My9wdWJtZWQvZmRuMDQxPC9lbGVjdHJvbmljLXJlc291
cmNlLW51bT48cmVtb3RlLWRhdGFiYXNlLXByb3ZpZGVyPk5MTTwvcmVtb3RlLWRhdGFiYXNlLXBy
b3ZpZGVyPjxsYW5ndWFnZT5lbmc8L2xhbmd1YWdlPjwvcmVjb3JkPjwvQ2l0ZT48Q2l0ZT48QXV0
aG9yPkt3YXJ0ZW5nPC9BdXRob3I+PFllYXI+MjAxNDwvWWVhcj48UmVjTnVtPjEzMjwvUmVjTnVt
PjxyZWNvcmQ+PHJlYy1udW1iZXI+MTMyPC9yZWMtbnVtYmVyPjxmb3JlaWduLWtleXM+PGtleSBh
cHA9IkVOIiBkYi1pZD0idnNmNXhhenRrOXY5ZjJlNTlwajV4MGF2ZGRyMHZ4enoyZmRzIiB0aW1l
c3RhbXA9IjE1MDM0MDA4NTMiPjEzMjwva2V5PjwvZm9yZWlnbi1rZXlzPjxyZWYtdHlwZSBuYW1l
PSJKb3VybmFsIEFydGljbGUiPjE3PC9yZWYtdHlwZT48Y29udHJpYnV0b3JzPjxhdXRob3JzPjxh
dXRob3I+S3dhcnRlbmcsIEouIEwuPC9hdXRob3I+PGF1dGhvcj5TY2h1bHosIEEuIEouPC9hdXRo
b3I+PGF1dGhvcj5NZW50eiwgRy4gQi48L2F1dGhvcj48YXV0aG9yPlplbmssIFMuIE4uPC9hdXRo
b3I+PGF1dGhvcj5PcHBlcm1hbiwgQS4gQS48L2F1dGhvcj48L2F1dGhvcnM+PC9jb250cmlidXRv
cnM+PGF1dGgtYWRkcmVzcz5Vbml2ZXJzaXR5IG9mIE1pY2hpZ2FuIFNjaG9vbCBvZiBQdWJsaWMg
SGVhbHRoLCAxNDE1IFdhc2hpbmd0b24gSGVpZ2h0cywgQW5uIEFyYm9yLCBNSSwgVVNBLiYjeEQ7
VW5pdmVyc2l0eSBvZiBJbGxpbm9pcyBhdCBDaGljYWdvIENvbGxlZ2Ugb2YgTnVyc2luZywgQ2hp
Y2FnbywgSUwsIFVTQS4mI3hEO1dhcnJlbiBDb25uZXIgRGV2ZWxvcG1lbnQgQ29hbGl0aW9uLCBE
ZXRyb2l0LCBNSSwgVVNBLjwvYXV0aC1hZGRyZXNzPjx0aXRsZXM+PHRpdGxlPkFzc29jaWF0aW9u
cyBiZXR3ZWVuIG9ic2VydmVkIG5laWdoYm9yaG9vZCBjaGFyYWN0ZXJpc3RpY3MgYW5kIHBoeXNp
Y2FsIGFjdGl2aXR5OiBmaW5kaW5ncyBmcm9tIGEgbXVsdGlldGhuaWMgdXJiYW4gY29tbXVuaXR5
PC90aXRsZT48c2Vjb25kYXJ5LXRpdGxlPkogUHVibGljIEhlYWx0aCAoT3hmKTwvc2Vjb25kYXJ5
LXRpdGxlPjxhbHQtdGl0bGU+Sm91cm5hbCBvZiBwdWJsaWMgaGVhbHRoIChPeGZvcmQsIEVuZ2xh
bmQpPC9hbHQtdGl0bGU+PC90aXRsZXM+PHBlcmlvZGljYWw+PGZ1bGwtdGl0bGU+SiBQdWJsaWMg
SGVhbHRoIChPeGYpPC9mdWxsLXRpdGxlPjxhYmJyLTE+Sm91cm5hbCBvZiBwdWJsaWMgaGVhbHRo
IChPeGZvcmQsIEVuZ2xhbmQpPC9hYmJyLTE+PC9wZXJpb2RpY2FsPjxhbHQtcGVyaW9kaWNhbD48
ZnVsbC10aXRsZT5KIFB1YmxpYyBIZWFsdGggKE94Zik8L2Z1bGwtdGl0bGU+PGFiYnItMT5Kb3Vy
bmFsIG9mIHB1YmxpYyBoZWFsdGggKE94Zm9yZCwgRW5nbGFuZCk8L2FiYnItMT48L2FsdC1wZXJp
b2RpY2FsPjxwYWdlcz4zNTgtNjc8L3BhZ2VzPjx2b2x1bWU+MzY8L3ZvbHVtZT48bnVtYmVyPjM8
L251bWJlcj48ZWRpdGlvbj4yMDEzLzEwLzI2PC9lZGl0aW9uPjxrZXl3b3Jkcz48a2V5d29yZD5B
ZHVsdDwva2V5d29yZD48a2V5d29yZD5BZnJpY2FuIEFtZXJpY2Fucy9zdGF0aXN0aWNzICZhbXA7
IG51bWVyaWNhbCBkYXRhPC9rZXl3b3JkPjxrZXl3b3JkPkFnZSBGYWN0b3JzPC9rZXl3b3JkPjxr
ZXl3b3JkPkNyb3NzLVNlY3Rpb25hbCBTdHVkaWVzPC9rZXl3b3JkPjxrZXl3b3JkPkVudmlyb25t
ZW50IERlc2lnbi9zdGF0aXN0aWNzICZhbXA7IG51bWVyaWNhbCBkYXRhPC9rZXl3b3JkPjxrZXl3
b3JkPkV1cm9wZWFuIENvbnRpbmVudGFsIEFuY2VzdHJ5IEdyb3VwL3N0YXRpc3RpY3MgJmFtcDsg
bnVtZXJpY2FsIGRhdGE8L2tleXdvcmQ+PGtleXdvcmQ+RmVtYWxlPC9rZXl3b3JkPjxrZXl3b3Jk
Pkhpc3BhbmljIEFtZXJpY2Fucy9zdGF0aXN0aWNzICZhbXA7IG51bWVyaWNhbCBkYXRhPC9rZXl3
b3JkPjxrZXl3b3JkPkh1bWFuczwva2V5d29yZD48a2V5d29yZD5NYWxlPC9rZXl3b3JkPjxrZXl3
b3JkPk1pY2hpZ2FuPC9rZXl3b3JkPjxrZXl3b3JkPk1pZGRsZSBBZ2VkPC9rZXl3b3JkPjxrZXl3
b3JkPipNb3RvciBBY3Rpdml0eTwva2V5d29yZD48a2V5d29yZD5SZXNpZGVuY2UgQ2hhcmFjdGVy
aXN0aWNzLypzdGF0aXN0aWNzICZhbXA7IG51bWVyaWNhbCBkYXRhPC9rZXl3b3JkPjxrZXl3b3Jk
PlVyYmFuIFBvcHVsYXRpb24vKnN0YXRpc3RpY3MgJmFtcDsgbnVtZXJpY2FsIGRhdGE8L2tleXdv
cmQ+PGtleXdvcmQ+ZW52aXJvbm1lbnQ8L2tleXdvcmQ+PGtleXdvcmQ+cGh5c2ljYWwgYWN0aXZp
dHk8L2tleXdvcmQ+PC9rZXl3b3Jkcz48ZGF0ZXM+PHllYXI+MjAxNDwveWVhcj48cHViLWRhdGVz
PjxkYXRlPlNlcDwvZGF0ZT48L3B1Yi1kYXRlcz48L2RhdGVzPjxpc2JuPjE3NDEtMzg0MjwvaXNi
bj48YWNjZXNzaW9uLW51bT4yNDE1OTA1MzwvYWNjZXNzaW9uLW51bT48dXJscz48L3VybHM+PGN1
c3RvbTI+UE1DNDE4MTQyMzwvY3VzdG9tMj48ZWxlY3Ryb25pYy1yZXNvdXJjZS1udW0+MTAuMTA5
My9wdWJtZWQvZmR0MDk5PC9lbGVjdHJvbmljLXJlc291cmNlLW51bT48cmVtb3RlLWRhdGFiYXNl
LXByb3ZpZGVyPk5MTTwvcmVtb3RlLWRhdGFiYXNlLXByb3ZpZGVyPjxsYW5ndWFnZT5lbmc8L2xh
bmd1YWdlPjwvcmVjb3JkPjwvQ2l0ZT48L0VuZE5vdGU+AG==
</w:fldData>
        </w:fldChar>
      </w:r>
      <w:r w:rsidR="00706590" w:rsidRPr="00FE7A54">
        <w:rPr>
          <w:rFonts w:ascii="Times New Roman" w:hAnsi="Times New Roman" w:cs="Times New Roman"/>
          <w:sz w:val="24"/>
          <w:szCs w:val="24"/>
        </w:rPr>
        <w:instrText xml:space="preserve"> ADDIN EN.CITE.DATA </w:instrText>
      </w:r>
      <w:r w:rsidR="00706590" w:rsidRPr="00FE7A54">
        <w:rPr>
          <w:rFonts w:ascii="Times New Roman" w:hAnsi="Times New Roman" w:cs="Times New Roman"/>
          <w:sz w:val="24"/>
          <w:szCs w:val="24"/>
        </w:rPr>
      </w:r>
      <w:r w:rsidR="00706590" w:rsidRPr="00FE7A54">
        <w:rPr>
          <w:rFonts w:ascii="Times New Roman" w:hAnsi="Times New Roman" w:cs="Times New Roman"/>
          <w:sz w:val="24"/>
          <w:szCs w:val="24"/>
        </w:rPr>
        <w:fldChar w:fldCharType="end"/>
      </w:r>
      <w:r w:rsidR="00706590" w:rsidRPr="00FE7A54">
        <w:rPr>
          <w:rFonts w:ascii="Times New Roman" w:hAnsi="Times New Roman" w:cs="Times New Roman"/>
          <w:sz w:val="24"/>
          <w:szCs w:val="24"/>
        </w:rPr>
      </w:r>
      <w:r w:rsidR="00706590" w:rsidRPr="00FE7A54">
        <w:rPr>
          <w:rFonts w:ascii="Times New Roman" w:hAnsi="Times New Roman" w:cs="Times New Roman"/>
          <w:sz w:val="24"/>
          <w:szCs w:val="24"/>
        </w:rPr>
        <w:fldChar w:fldCharType="separate"/>
      </w:r>
      <w:r w:rsidR="00706590" w:rsidRPr="00FE7A54">
        <w:rPr>
          <w:rFonts w:ascii="Times New Roman" w:hAnsi="Times New Roman" w:cs="Times New Roman"/>
          <w:noProof/>
          <w:sz w:val="24"/>
          <w:szCs w:val="24"/>
        </w:rPr>
        <w:t>(37, 38)</w:t>
      </w:r>
      <w:r w:rsidR="00706590" w:rsidRPr="00FE7A54">
        <w:rPr>
          <w:rFonts w:ascii="Times New Roman" w:hAnsi="Times New Roman" w:cs="Times New Roman"/>
          <w:sz w:val="24"/>
          <w:szCs w:val="24"/>
        </w:rPr>
        <w:fldChar w:fldCharType="end"/>
      </w:r>
      <w:r w:rsidR="00706590" w:rsidRPr="00FE7A54">
        <w:rPr>
          <w:rFonts w:ascii="Times New Roman" w:hAnsi="Times New Roman" w:cs="Times New Roman"/>
          <w:sz w:val="24"/>
          <w:szCs w:val="24"/>
        </w:rPr>
        <w:t xml:space="preserve"> </w:t>
      </w:r>
      <w:r w:rsidR="009A2508" w:rsidRPr="00FE7A54">
        <w:rPr>
          <w:rFonts w:ascii="Times New Roman" w:hAnsi="Times New Roman" w:cs="Times New Roman"/>
          <w:sz w:val="24"/>
          <w:szCs w:val="24"/>
        </w:rPr>
        <w:t xml:space="preserve">and thus future studies should investigate how they </w:t>
      </w:r>
      <w:r w:rsidRPr="00FE7A54">
        <w:rPr>
          <w:rFonts w:ascii="Times New Roman" w:hAnsi="Times New Roman" w:cs="Times New Roman"/>
          <w:sz w:val="24"/>
          <w:szCs w:val="24"/>
        </w:rPr>
        <w:t>might relate to high impact PA. Of further consideration is that</w:t>
      </w:r>
      <w:r w:rsidR="007411D6" w:rsidRPr="00FE7A54">
        <w:rPr>
          <w:rFonts w:ascii="Times New Roman" w:hAnsi="Times New Roman" w:cs="Times New Roman"/>
          <w:sz w:val="24"/>
          <w:szCs w:val="24"/>
        </w:rPr>
        <w:t xml:space="preserve"> </w:t>
      </w:r>
      <w:r w:rsidR="008F1A9B" w:rsidRPr="00FE7A54">
        <w:rPr>
          <w:rFonts w:ascii="Times New Roman" w:hAnsi="Times New Roman" w:cs="Times New Roman"/>
          <w:sz w:val="24"/>
          <w:szCs w:val="24"/>
        </w:rPr>
        <w:t xml:space="preserve">VIBE participants tended to have lower BMI and higher educational level compared with others who did not participate in VIBE </w:t>
      </w:r>
      <w:r w:rsidR="008F1A9B" w:rsidRPr="00FE7A54">
        <w:rPr>
          <w:rFonts w:ascii="Times New Roman" w:hAnsi="Times New Roman" w:cs="Times New Roman"/>
          <w:sz w:val="24"/>
          <w:szCs w:val="24"/>
        </w:rPr>
        <w:fldChar w:fldCharType="begin">
          <w:fldData xml:space="preserve">PEVuZE5vdGU+PENpdGU+PEF1dGhvcj5IYW5uYW08L0F1dGhvcj48WWVhcj4yMDE2PC9ZZWFyPjxS
ZWNOdW0+MzQ8L1JlY051bT48RGlzcGxheVRleHQ+KDE5KTwvRGlzcGxheVRleHQ+PHJlY29yZD48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30441F" w:rsidRPr="00FE7A54">
        <w:rPr>
          <w:rFonts w:ascii="Times New Roman" w:hAnsi="Times New Roman" w:cs="Times New Roman"/>
          <w:sz w:val="24"/>
          <w:szCs w:val="24"/>
        </w:rPr>
        <w:instrText xml:space="preserve"> ADDIN EN.CITE </w:instrText>
      </w:r>
      <w:r w:rsidR="0030441F" w:rsidRPr="00FE7A54">
        <w:rPr>
          <w:rFonts w:ascii="Times New Roman" w:hAnsi="Times New Roman" w:cs="Times New Roman"/>
          <w:sz w:val="24"/>
          <w:szCs w:val="24"/>
        </w:rPr>
        <w:fldChar w:fldCharType="begin">
          <w:fldData xml:space="preserve">PEVuZE5vdGU+PENpdGU+PEF1dGhvcj5IYW5uYW08L0F1dGhvcj48WWVhcj4yMDE2PC9ZZWFyPjxS
ZWNOdW0+MzQ8L1JlY051bT48RGlzcGxheVRleHQ+KDE5KTwvRGlzcGxheVRleHQ+PHJlY29yZD48
cmVjLW51bWJlcj4zNDwvcmVjLW51bWJlcj48Zm9yZWlnbi1rZXlzPjxrZXkgYXBwPSJFTiIgZGIt
aWQ9InZzZjV4YXp0azl2OWYyZTU5cGo1eDBhdmRkcjB2eHp6MmZkcyIgdGltZXN0YW1wPSIxNDc4
NjA3NjY2Ij4zNDwva2V5PjwvZm9yZWlnbi1rZXlzPjxyZWYtdHlwZSBuYW1lPSJKb3VybmFsIEFy
dGljbGUiPjE3PC9yZWYtdHlwZT48Y29udHJpYnV0b3JzPjxhdXRob3JzPjxhdXRob3I+SGFubmFt
LCBLLjwvYXV0aG9yPjxhdXRob3I+RGVlcmUsIEsuIEMuPC9hdXRob3I+PGF1dGhvcj5IYXJ0bGV5
LCBBLjwvYXV0aG9yPjxhdXRob3I+Q2xhcmssIEUuIE0uPC9hdXRob3I+PGF1dGhvcj5Db3Vsc29u
LCBKLjwvYXV0aG9yPjxhdXRob3I+SXJlbGFuZCwgQS48L2F1dGhvcj48YXV0aG9yPk1vc3MsIEMu
PC9hdXRob3I+PGF1dGhvcj5FZHdhcmRzLCBNLiBILjwvYXV0aG9yPjxhdXRob3I+RGVubmlzb24s
IEUuPC9hdXRob3I+PGF1dGhvcj5HYXlzaW4sIFQuPC9hdXRob3I+PGF1dGhvcj5Db29wZXIsIFIu
PC9hdXRob3I+PGF1dGhvcj5Xb25nLCBBLjwvYXV0aG9yPjxhdXRob3I+TWNQaGVlLCBKLiBTLjwv
YXV0aG9yPjxhdXRob3I+Q29vcGVyLCBDLjwvYXV0aG9yPjxhdXRob3I+S3VoLCBELjwvYXV0aG9y
PjxhdXRob3I+VG9iaWFzLCBKLiBILjwvYXV0aG9yPjwvYXV0aG9ycz48L2NvbnRyaWJ1dG9ycz48
YXV0aC1hZGRyZXNzPk11c2N1bG9za2VsZXRhbCBSZXNlYXJjaCBVbml0LCBVbml2ZXJzaXR5IG9m
IEJyaXN0b2wgU2Nob29sIG9mIENsaW5pY2FsIFNjaWVuY2VzLCBCcmlzdG9sLCBCUzEwIDVOQiwg
VUsuJiN4RDtTY2hvb2wgb2YgSGVhbHRoY2FyZSBTY2llbmNlcywgTWFuY2hlc3RlciBNZXRyb3Bv
bGl0YW4gVW5pdmVyc2l0eSwgTWFuY2hlc3RlciwgTTE1IDZCSCwgVUsuJiN4RDtNUkMgTGlmZWNv
dXJzZSBFcGlkZW1pb2xvZ3kgVW5pdCwgVW5pdmVyc2l0eSBvZiBTb3V0aGFtcHRvbiwgU291dGhh
bXB0b24sIFNPMTYgNllELCBVSy4mI3hEO01SQyBVbml0IGZvciBMaWZlbG9uZyBIZWFsdGggYW5k
IEFnZWluZyBhdCBVQ0wsIExvbmRvbiwgV0MxRSA2QlQsIFVLLiYjeEQ7TXVzY3Vsb3NrZWxldGFs
IFJlc2VhcmNoIFVuaXQsIFVuaXZlcnNpdHkgb2YgQnJpc3RvbCBTY2hvb2wgb2YgQ2xpbmljYWwg
U2NpZW5jZXMsIEJyaXN0b2wsIEJTMTAgNU5CLCBVSy4gSm9uLlRvYmlhc0BicmlzdG9sLmFjLnVr
LjwvYXV0aC1hZGRyZXNzPjx0aXRsZXM+PHRpdGxlPkEgbm92ZWwgYWNjZWxlcm9tZXRlci1iYXNl
ZCBtZXRob2QgdG8gZGVzY3JpYmUgZGF5LXRvLWRheSBleHBvc3VyZSB0byBwb3RlbnRpYWxseSBv
c3Rlb2dlbmljIHZlcnRpY2FsIGltcGFjdHMgaW4gb2xkZXIgYWR1bHRzOiBmaW5kaW5ncyBmcm9t
IGEgbXVsdGktY29ob3J0IHN0dWR5PC90aXRsZT48c2Vjb25kYXJ5LXRpdGxlPk9zdGVvcG9yb3Mg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ZXJpb2RpY2FsPjxlZGl0aW9uPjIwMTYvMTEvMDE8L2VkaXRpb24+PGtleXdvcmRzPjxrZXl3b3Jk
PkFjY2VsZXJvbWV0cnk8L2tleXdvcmQ+PGtleXdvcmQ+Qm9uZTwva2V5d29yZD48a2V5d29yZD5P
bGRlciBhZHVsdHM8L2tleXdvcmQ+PGtleXdvcmQ+UGh5c2ljYWwgYWN0aXZpdHk8L2tleXdvcmQ+
PC9rZXl3b3Jkcz48ZGF0ZXM+PHllYXI+MjAxNjwveWVhcj48cHViLWRhdGVzPjxkYXRlPk9jdCAz
MTwvZGF0ZT48L3B1Yi1kYXRlcz48L2RhdGVzPjxpc2JuPjA5MzctOTQxeDwvaXNibj48YWNjZXNz
aW9uLW51bT4yNzc5ODczMzwvYWNjZXNzaW9uLW51bT48dXJscz48L3VybHM+PGVsZWN0cm9uaWMt
cmVzb3VyY2UtbnVtPjEwLjEwMDcvczAwMTk4LTAxNi0zODEwLTU8L2VsZWN0cm9uaWMtcmVzb3Vy
Y2UtbnVtPjxyZW1vdGUtZGF0YWJhc2UtcHJvdmlkZXI+TkxNPC9yZW1vdGUtZGF0YWJhc2UtcHJv
dmlkZXI+PGxhbmd1YWdlPkVuZzwvbGFuZ3VhZ2U+PC9yZWNvcmQ+PC9DaXRlPjwvRW5kTm90ZT5=
</w:fldData>
        </w:fldChar>
      </w:r>
      <w:r w:rsidR="0030441F" w:rsidRPr="00FE7A54">
        <w:rPr>
          <w:rFonts w:ascii="Times New Roman" w:hAnsi="Times New Roman" w:cs="Times New Roman"/>
          <w:sz w:val="24"/>
          <w:szCs w:val="24"/>
        </w:rPr>
        <w:instrText xml:space="preserve"> ADDIN EN.CITE.DATA </w:instrText>
      </w:r>
      <w:r w:rsidR="0030441F" w:rsidRPr="00FE7A54">
        <w:rPr>
          <w:rFonts w:ascii="Times New Roman" w:hAnsi="Times New Roman" w:cs="Times New Roman"/>
          <w:sz w:val="24"/>
          <w:szCs w:val="24"/>
        </w:rPr>
      </w:r>
      <w:r w:rsidR="0030441F" w:rsidRPr="00FE7A54">
        <w:rPr>
          <w:rFonts w:ascii="Times New Roman" w:hAnsi="Times New Roman" w:cs="Times New Roman"/>
          <w:sz w:val="24"/>
          <w:szCs w:val="24"/>
        </w:rPr>
        <w:fldChar w:fldCharType="end"/>
      </w:r>
      <w:r w:rsidR="008F1A9B" w:rsidRPr="00FE7A54">
        <w:rPr>
          <w:rFonts w:ascii="Times New Roman" w:hAnsi="Times New Roman" w:cs="Times New Roman"/>
          <w:sz w:val="24"/>
          <w:szCs w:val="24"/>
        </w:rPr>
      </w:r>
      <w:r w:rsidR="008F1A9B" w:rsidRPr="00FE7A54">
        <w:rPr>
          <w:rFonts w:ascii="Times New Roman" w:hAnsi="Times New Roman" w:cs="Times New Roman"/>
          <w:sz w:val="24"/>
          <w:szCs w:val="24"/>
        </w:rPr>
        <w:fldChar w:fldCharType="separate"/>
      </w:r>
      <w:r w:rsidR="0030441F" w:rsidRPr="00FE7A54">
        <w:rPr>
          <w:rFonts w:ascii="Times New Roman" w:hAnsi="Times New Roman" w:cs="Times New Roman"/>
          <w:noProof/>
          <w:sz w:val="24"/>
          <w:szCs w:val="24"/>
        </w:rPr>
        <w:t>(19)</w:t>
      </w:r>
      <w:r w:rsidR="008F1A9B" w:rsidRPr="00FE7A54">
        <w:rPr>
          <w:rFonts w:ascii="Times New Roman" w:hAnsi="Times New Roman" w:cs="Times New Roman"/>
          <w:sz w:val="24"/>
          <w:szCs w:val="24"/>
        </w:rPr>
        <w:fldChar w:fldCharType="end"/>
      </w:r>
      <w:r w:rsidR="007411D6" w:rsidRPr="00FE7A54">
        <w:rPr>
          <w:rFonts w:ascii="Times New Roman" w:hAnsi="Times New Roman" w:cs="Times New Roman"/>
          <w:sz w:val="24"/>
          <w:szCs w:val="24"/>
        </w:rPr>
        <w:t xml:space="preserve"> and </w:t>
      </w:r>
      <w:r w:rsidR="00E43D3F" w:rsidRPr="00FE7A54">
        <w:rPr>
          <w:rFonts w:ascii="Times New Roman" w:hAnsi="Times New Roman" w:cs="Times New Roman"/>
          <w:sz w:val="24"/>
          <w:szCs w:val="24"/>
        </w:rPr>
        <w:t xml:space="preserve">this </w:t>
      </w:r>
      <w:r w:rsidR="007411D6" w:rsidRPr="00FE7A54">
        <w:rPr>
          <w:rFonts w:ascii="Times New Roman" w:hAnsi="Times New Roman" w:cs="Times New Roman"/>
          <w:sz w:val="24"/>
          <w:szCs w:val="24"/>
        </w:rPr>
        <w:t>selection bias may</w:t>
      </w:r>
      <w:r w:rsidR="008F1A9B" w:rsidRPr="00FE7A54">
        <w:rPr>
          <w:rFonts w:ascii="Times New Roman" w:hAnsi="Times New Roman" w:cs="Times New Roman"/>
          <w:sz w:val="24"/>
          <w:szCs w:val="24"/>
        </w:rPr>
        <w:t xml:space="preserve"> have </w:t>
      </w:r>
      <w:r w:rsidR="00E43D3F" w:rsidRPr="00FE7A54">
        <w:rPr>
          <w:rFonts w:ascii="Times New Roman" w:hAnsi="Times New Roman" w:cs="Times New Roman"/>
          <w:sz w:val="24"/>
          <w:szCs w:val="24"/>
        </w:rPr>
        <w:t xml:space="preserve">led to </w:t>
      </w:r>
      <w:r w:rsidR="008F1A9B" w:rsidRPr="00FE7A54">
        <w:rPr>
          <w:rFonts w:ascii="Times New Roman" w:hAnsi="Times New Roman" w:cs="Times New Roman"/>
          <w:sz w:val="24"/>
          <w:szCs w:val="24"/>
        </w:rPr>
        <w:t>underestimat</w:t>
      </w:r>
      <w:r w:rsidR="00E43D3F" w:rsidRPr="00FE7A54">
        <w:rPr>
          <w:rFonts w:ascii="Times New Roman" w:hAnsi="Times New Roman" w:cs="Times New Roman"/>
          <w:sz w:val="24"/>
          <w:szCs w:val="24"/>
        </w:rPr>
        <w:t>ions of</w:t>
      </w:r>
      <w:r w:rsidR="007411D6" w:rsidRPr="00FE7A54">
        <w:rPr>
          <w:rFonts w:ascii="Times New Roman" w:hAnsi="Times New Roman" w:cs="Times New Roman"/>
          <w:sz w:val="24"/>
          <w:szCs w:val="24"/>
        </w:rPr>
        <w:t xml:space="preserve"> </w:t>
      </w:r>
      <w:r w:rsidR="008F1A9B" w:rsidRPr="00FE7A54">
        <w:rPr>
          <w:rFonts w:ascii="Times New Roman" w:hAnsi="Times New Roman" w:cs="Times New Roman"/>
          <w:sz w:val="24"/>
          <w:szCs w:val="24"/>
        </w:rPr>
        <w:t xml:space="preserve">associations. Finally, measurement error in </w:t>
      </w:r>
      <w:r w:rsidR="007411D6" w:rsidRPr="00FE7A54">
        <w:rPr>
          <w:rFonts w:ascii="Times New Roman" w:hAnsi="Times New Roman" w:cs="Times New Roman"/>
          <w:sz w:val="24"/>
          <w:szCs w:val="24"/>
        </w:rPr>
        <w:t xml:space="preserve">some of </w:t>
      </w:r>
      <w:r w:rsidR="008F1A9B" w:rsidRPr="00FE7A54">
        <w:rPr>
          <w:rFonts w:ascii="Times New Roman" w:hAnsi="Times New Roman" w:cs="Times New Roman"/>
          <w:sz w:val="24"/>
          <w:szCs w:val="24"/>
        </w:rPr>
        <w:t xml:space="preserve">the </w:t>
      </w:r>
      <w:r w:rsidR="006423BC" w:rsidRPr="00FE7A54">
        <w:rPr>
          <w:rFonts w:ascii="Times New Roman" w:hAnsi="Times New Roman" w:cs="Times New Roman"/>
          <w:sz w:val="24"/>
          <w:szCs w:val="24"/>
        </w:rPr>
        <w:t xml:space="preserve">factors studied </w:t>
      </w:r>
      <w:r w:rsidR="008F1A9B" w:rsidRPr="00FE7A54">
        <w:rPr>
          <w:rFonts w:ascii="Times New Roman" w:hAnsi="Times New Roman" w:cs="Times New Roman"/>
          <w:sz w:val="24"/>
          <w:szCs w:val="24"/>
        </w:rPr>
        <w:t>might influence our findings</w:t>
      </w:r>
      <w:r w:rsidR="007411D6" w:rsidRPr="00FE7A54">
        <w:rPr>
          <w:rFonts w:ascii="Times New Roman" w:hAnsi="Times New Roman" w:cs="Times New Roman"/>
          <w:sz w:val="24"/>
          <w:szCs w:val="24"/>
        </w:rPr>
        <w:t>, as could residual confounding due to unmeasured factors</w:t>
      </w:r>
      <w:r w:rsidR="008F1A9B" w:rsidRPr="00FE7A54">
        <w:rPr>
          <w:rFonts w:ascii="Times New Roman" w:hAnsi="Times New Roman" w:cs="Times New Roman"/>
          <w:sz w:val="24"/>
          <w:szCs w:val="24"/>
        </w:rPr>
        <w:t>.</w:t>
      </w:r>
    </w:p>
    <w:p w14:paraId="063C448E" w14:textId="77777777" w:rsidR="00A72589" w:rsidRPr="00FE7A54" w:rsidRDefault="00A72589" w:rsidP="00FF7C37">
      <w:pPr>
        <w:spacing w:line="360" w:lineRule="auto"/>
        <w:rPr>
          <w:rFonts w:ascii="Times New Roman" w:hAnsi="Times New Roman" w:cs="Times New Roman"/>
          <w:sz w:val="24"/>
          <w:szCs w:val="24"/>
        </w:rPr>
      </w:pPr>
    </w:p>
    <w:p w14:paraId="65EE0E1B" w14:textId="50845259" w:rsidR="003676F0" w:rsidRPr="00FE7A54" w:rsidRDefault="00E12E27" w:rsidP="00FF7C37">
      <w:pPr>
        <w:spacing w:line="360" w:lineRule="auto"/>
        <w:rPr>
          <w:rFonts w:ascii="Times New Roman" w:hAnsi="Times New Roman" w:cs="Times New Roman"/>
          <w:i/>
          <w:sz w:val="24"/>
          <w:szCs w:val="24"/>
        </w:rPr>
      </w:pPr>
      <w:r w:rsidRPr="00FE7A54">
        <w:rPr>
          <w:rFonts w:ascii="Times New Roman" w:hAnsi="Times New Roman" w:cs="Times New Roman"/>
          <w:i/>
          <w:sz w:val="24"/>
          <w:szCs w:val="24"/>
        </w:rPr>
        <w:t>Implications</w:t>
      </w:r>
      <w:r w:rsidR="00D920EF" w:rsidRPr="00FE7A54">
        <w:rPr>
          <w:rFonts w:ascii="Times New Roman" w:hAnsi="Times New Roman" w:cs="Times New Roman"/>
          <w:i/>
          <w:sz w:val="24"/>
          <w:szCs w:val="24"/>
        </w:rPr>
        <w:t xml:space="preserve"> </w:t>
      </w:r>
      <w:r w:rsidR="007411D6" w:rsidRPr="00FE7A54">
        <w:rPr>
          <w:rFonts w:ascii="Times New Roman" w:hAnsi="Times New Roman" w:cs="Times New Roman"/>
          <w:i/>
          <w:sz w:val="24"/>
          <w:szCs w:val="24"/>
        </w:rPr>
        <w:t>and c</w:t>
      </w:r>
      <w:r w:rsidRPr="00FE7A54">
        <w:rPr>
          <w:rFonts w:ascii="Times New Roman" w:hAnsi="Times New Roman" w:cs="Times New Roman"/>
          <w:i/>
          <w:sz w:val="24"/>
          <w:szCs w:val="24"/>
        </w:rPr>
        <w:t>onclusions</w:t>
      </w:r>
    </w:p>
    <w:p w14:paraId="453CCF1B" w14:textId="2A666B32" w:rsidR="009C28BC" w:rsidRPr="00FE7A54" w:rsidRDefault="00F70E4F"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 xml:space="preserve">Our findings suggest </w:t>
      </w:r>
      <w:r w:rsidR="008A14E8" w:rsidRPr="00FE7A54">
        <w:rPr>
          <w:rFonts w:ascii="Times New Roman" w:hAnsi="Times New Roman" w:cs="Times New Roman"/>
          <w:sz w:val="24"/>
          <w:szCs w:val="24"/>
        </w:rPr>
        <w:t xml:space="preserve">that </w:t>
      </w:r>
      <w:r w:rsidR="00E509D3" w:rsidRPr="00FE7A54">
        <w:rPr>
          <w:rFonts w:ascii="Times New Roman" w:hAnsi="Times New Roman" w:cs="Times New Roman"/>
          <w:sz w:val="24"/>
          <w:szCs w:val="24"/>
        </w:rPr>
        <w:t>maintaining physical function, wellbeing and health may be important for promoting</w:t>
      </w:r>
      <w:r w:rsidRPr="00FE7A54">
        <w:rPr>
          <w:rFonts w:ascii="Times New Roman" w:hAnsi="Times New Roman" w:cs="Times New Roman"/>
          <w:sz w:val="24"/>
          <w:szCs w:val="24"/>
        </w:rPr>
        <w:t xml:space="preserve"> </w:t>
      </w:r>
      <w:r w:rsidR="00E509D3" w:rsidRPr="00FE7A54">
        <w:rPr>
          <w:rFonts w:ascii="Times New Roman" w:hAnsi="Times New Roman" w:cs="Times New Roman"/>
          <w:sz w:val="24"/>
          <w:szCs w:val="24"/>
        </w:rPr>
        <w:t>osteogenic</w:t>
      </w:r>
      <w:r w:rsidRPr="00FE7A54">
        <w:rPr>
          <w:rFonts w:ascii="Times New Roman" w:hAnsi="Times New Roman" w:cs="Times New Roman"/>
          <w:sz w:val="24"/>
          <w:szCs w:val="24"/>
        </w:rPr>
        <w:t xml:space="preserve"> PA in later life. </w:t>
      </w:r>
      <w:r w:rsidR="00CB3289" w:rsidRPr="00FE7A54">
        <w:rPr>
          <w:rFonts w:ascii="Times New Roman" w:hAnsi="Times New Roman" w:cs="Times New Roman"/>
          <w:sz w:val="24"/>
          <w:szCs w:val="24"/>
        </w:rPr>
        <w:t>Further</w:t>
      </w:r>
      <w:r w:rsidR="00E509D3" w:rsidRPr="00FE7A54">
        <w:rPr>
          <w:rFonts w:ascii="Times New Roman" w:hAnsi="Times New Roman" w:cs="Times New Roman"/>
          <w:sz w:val="24"/>
          <w:szCs w:val="24"/>
        </w:rPr>
        <w:t xml:space="preserve">, certain </w:t>
      </w:r>
      <w:r w:rsidR="00CB3289" w:rsidRPr="00FE7A54">
        <w:rPr>
          <w:rFonts w:ascii="Times New Roman" w:hAnsi="Times New Roman" w:cs="Times New Roman"/>
          <w:sz w:val="24"/>
          <w:szCs w:val="24"/>
        </w:rPr>
        <w:t xml:space="preserve">groups of older people </w:t>
      </w:r>
      <w:r w:rsidR="00E509D3" w:rsidRPr="00FE7A54">
        <w:rPr>
          <w:rFonts w:ascii="Times New Roman" w:hAnsi="Times New Roman" w:cs="Times New Roman"/>
          <w:sz w:val="24"/>
          <w:szCs w:val="24"/>
        </w:rPr>
        <w:t xml:space="preserve">such as those with lower educational qualifications may benefit </w:t>
      </w:r>
      <w:r w:rsidR="00E6045B" w:rsidRPr="00FE7A54">
        <w:rPr>
          <w:rFonts w:ascii="Times New Roman" w:hAnsi="Times New Roman" w:cs="Times New Roman"/>
          <w:sz w:val="24"/>
          <w:szCs w:val="24"/>
        </w:rPr>
        <w:t xml:space="preserve">from </w:t>
      </w:r>
      <w:r w:rsidRPr="00FE7A54">
        <w:rPr>
          <w:rFonts w:ascii="Times New Roman" w:hAnsi="Times New Roman" w:cs="Times New Roman"/>
          <w:sz w:val="24"/>
          <w:szCs w:val="24"/>
        </w:rPr>
        <w:t>supportive interventions to increase higher impact PA</w:t>
      </w:r>
      <w:r w:rsidR="00E509D3" w:rsidRPr="00FE7A54">
        <w:rPr>
          <w:rFonts w:ascii="Times New Roman" w:hAnsi="Times New Roman" w:cs="Times New Roman"/>
          <w:sz w:val="24"/>
          <w:szCs w:val="24"/>
        </w:rPr>
        <w:t>, whereas</w:t>
      </w:r>
      <w:r w:rsidRPr="00FE7A54">
        <w:rPr>
          <w:rFonts w:ascii="Times New Roman" w:hAnsi="Times New Roman" w:cs="Times New Roman"/>
          <w:sz w:val="24"/>
          <w:szCs w:val="24"/>
        </w:rPr>
        <w:t xml:space="preserve"> </w:t>
      </w:r>
      <w:r w:rsidR="000F5C34" w:rsidRPr="00FE7A54">
        <w:rPr>
          <w:rFonts w:ascii="Times New Roman" w:hAnsi="Times New Roman" w:cs="Times New Roman"/>
          <w:sz w:val="24"/>
          <w:szCs w:val="24"/>
        </w:rPr>
        <w:t xml:space="preserve">older </w:t>
      </w:r>
      <w:r w:rsidRPr="00FE7A54">
        <w:rPr>
          <w:rFonts w:ascii="Times New Roman" w:hAnsi="Times New Roman" w:cs="Times New Roman"/>
          <w:sz w:val="24"/>
          <w:szCs w:val="24"/>
        </w:rPr>
        <w:t xml:space="preserve">women </w:t>
      </w:r>
      <w:r w:rsidR="000F5C34" w:rsidRPr="00FE7A54">
        <w:rPr>
          <w:rFonts w:ascii="Times New Roman" w:hAnsi="Times New Roman" w:cs="Times New Roman"/>
          <w:sz w:val="24"/>
          <w:szCs w:val="24"/>
        </w:rPr>
        <w:t>of any age and the oldest</w:t>
      </w:r>
      <w:r w:rsidR="009C28BC" w:rsidRPr="00FE7A54">
        <w:rPr>
          <w:rFonts w:ascii="Times New Roman" w:hAnsi="Times New Roman" w:cs="Times New Roman"/>
          <w:sz w:val="24"/>
          <w:szCs w:val="24"/>
        </w:rPr>
        <w:t xml:space="preserve"> </w:t>
      </w:r>
      <w:r w:rsidRPr="00FE7A54">
        <w:rPr>
          <w:rFonts w:ascii="Times New Roman" w:hAnsi="Times New Roman" w:cs="Times New Roman"/>
          <w:sz w:val="24"/>
          <w:szCs w:val="24"/>
        </w:rPr>
        <w:t xml:space="preserve">men and women may </w:t>
      </w:r>
      <w:r w:rsidR="009C28BC" w:rsidRPr="00FE7A54">
        <w:rPr>
          <w:rFonts w:ascii="Times New Roman" w:hAnsi="Times New Roman" w:cs="Times New Roman"/>
          <w:sz w:val="24"/>
          <w:szCs w:val="24"/>
        </w:rPr>
        <w:t>both be target populations for interventions.</w:t>
      </w:r>
      <w:r w:rsidR="00017C28" w:rsidRPr="00FE7A54">
        <w:rPr>
          <w:rFonts w:ascii="Times New Roman" w:hAnsi="Times New Roman" w:cs="Times New Roman"/>
          <w:sz w:val="24"/>
          <w:szCs w:val="24"/>
        </w:rPr>
        <w:t xml:space="preserve"> </w:t>
      </w:r>
      <w:r w:rsidR="009C28BC" w:rsidRPr="00FE7A54">
        <w:rPr>
          <w:rFonts w:ascii="Times New Roman" w:hAnsi="Times New Roman" w:cs="Times New Roman"/>
          <w:sz w:val="24"/>
          <w:szCs w:val="24"/>
        </w:rPr>
        <w:t xml:space="preserve">In conclusion, </w:t>
      </w:r>
      <w:r w:rsidR="0034724A" w:rsidRPr="00FE7A54">
        <w:rPr>
          <w:rFonts w:ascii="Times New Roman" w:hAnsi="Times New Roman" w:cs="Times New Roman"/>
          <w:sz w:val="24"/>
          <w:szCs w:val="24"/>
        </w:rPr>
        <w:t xml:space="preserve">by </w:t>
      </w:r>
      <w:r w:rsidR="00CB3289" w:rsidRPr="00FE7A54">
        <w:rPr>
          <w:rFonts w:ascii="Times New Roman" w:hAnsi="Times New Roman" w:cs="Times New Roman"/>
          <w:sz w:val="24"/>
          <w:szCs w:val="24"/>
        </w:rPr>
        <w:t>using accelerometers calibrated to detect high magnitude verti</w:t>
      </w:r>
      <w:r w:rsidR="00CB3289" w:rsidRPr="00FE7A54">
        <w:rPr>
          <w:rFonts w:ascii="Times New Roman" w:hAnsi="Times New Roman" w:cs="Times New Roman"/>
          <w:sz w:val="24"/>
          <w:szCs w:val="24"/>
        </w:rPr>
        <w:lastRenderedPageBreak/>
        <w:t xml:space="preserve">cal impacts from ground reaction forces, we </w:t>
      </w:r>
      <w:r w:rsidR="0034724A" w:rsidRPr="00FE7A54">
        <w:rPr>
          <w:rFonts w:ascii="Times New Roman" w:hAnsi="Times New Roman" w:cs="Times New Roman"/>
          <w:sz w:val="24"/>
          <w:szCs w:val="24"/>
        </w:rPr>
        <w:t>showed that</w:t>
      </w:r>
      <w:r w:rsidR="00CB3289" w:rsidRPr="00FE7A54">
        <w:rPr>
          <w:rFonts w:ascii="Times New Roman" w:hAnsi="Times New Roman" w:cs="Times New Roman"/>
          <w:sz w:val="24"/>
          <w:szCs w:val="24"/>
        </w:rPr>
        <w:t xml:space="preserve"> several </w:t>
      </w:r>
      <w:r w:rsidR="0034724A" w:rsidRPr="00FE7A54">
        <w:rPr>
          <w:rFonts w:ascii="Times New Roman" w:hAnsi="Times New Roman" w:cs="Times New Roman"/>
          <w:sz w:val="24"/>
          <w:szCs w:val="24"/>
        </w:rPr>
        <w:t xml:space="preserve">factors were </w:t>
      </w:r>
      <w:r w:rsidR="00CB3289" w:rsidRPr="00FE7A54">
        <w:rPr>
          <w:rFonts w:ascii="Times New Roman" w:hAnsi="Times New Roman" w:cs="Times New Roman"/>
          <w:sz w:val="24"/>
          <w:szCs w:val="24"/>
        </w:rPr>
        <w:t>independently associated with osteogenic</w:t>
      </w:r>
      <w:r w:rsidR="0034724A" w:rsidRPr="00FE7A54">
        <w:rPr>
          <w:rFonts w:ascii="Times New Roman" w:hAnsi="Times New Roman" w:cs="Times New Roman"/>
          <w:sz w:val="24"/>
          <w:szCs w:val="24"/>
        </w:rPr>
        <w:t xml:space="preserve"> PA in older British men and women.</w:t>
      </w:r>
    </w:p>
    <w:p w14:paraId="5840CDA1" w14:textId="77777777" w:rsidR="00F70E4F" w:rsidRPr="00FE7A54" w:rsidRDefault="00F70E4F" w:rsidP="00FF7C37">
      <w:pPr>
        <w:spacing w:line="360" w:lineRule="auto"/>
        <w:rPr>
          <w:rFonts w:ascii="Times New Roman" w:hAnsi="Times New Roman" w:cs="Times New Roman"/>
          <w:sz w:val="24"/>
          <w:szCs w:val="24"/>
        </w:rPr>
      </w:pPr>
    </w:p>
    <w:p w14:paraId="30B330DE" w14:textId="77777777" w:rsidR="0038029A" w:rsidRPr="00FE7A54" w:rsidRDefault="0038029A" w:rsidP="00FF7C37">
      <w:pPr>
        <w:spacing w:line="360" w:lineRule="auto"/>
        <w:rPr>
          <w:rFonts w:ascii="Times New Roman" w:hAnsi="Times New Roman" w:cs="Times New Roman"/>
          <w:b/>
          <w:sz w:val="24"/>
          <w:szCs w:val="24"/>
        </w:rPr>
      </w:pPr>
      <w:r w:rsidRPr="00FE7A54">
        <w:rPr>
          <w:rFonts w:ascii="Times New Roman" w:hAnsi="Times New Roman" w:cs="Times New Roman"/>
          <w:b/>
          <w:sz w:val="24"/>
          <w:szCs w:val="24"/>
        </w:rPr>
        <w:t>ACKNOWLEDGEMENTS</w:t>
      </w:r>
    </w:p>
    <w:p w14:paraId="65668FAF" w14:textId="708A1863" w:rsidR="0038029A" w:rsidRPr="00FE7A54" w:rsidRDefault="0038029A"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t xml:space="preserve">We are extremely grateful to all the study participants who took part in this study, the fieldworkers, laboratory technicians and research scientists. The NSHD </w:t>
      </w:r>
      <w:r w:rsidR="00B65525" w:rsidRPr="00FE7A54">
        <w:rPr>
          <w:rFonts w:ascii="Times New Roman" w:hAnsi="Times New Roman" w:cs="Times New Roman"/>
          <w:sz w:val="24"/>
          <w:szCs w:val="24"/>
        </w:rPr>
        <w:t xml:space="preserve">and RC, DK and AW are </w:t>
      </w:r>
      <w:r w:rsidRPr="00FE7A54">
        <w:rPr>
          <w:rFonts w:ascii="Times New Roman" w:hAnsi="Times New Roman" w:cs="Times New Roman"/>
          <w:sz w:val="24"/>
          <w:szCs w:val="24"/>
        </w:rPr>
        <w:t>funded by the Medical Research Council (</w:t>
      </w:r>
      <w:r w:rsidR="00B65525" w:rsidRPr="00FE7A54">
        <w:rPr>
          <w:rFonts w:ascii="Times New Roman" w:hAnsi="Times New Roman" w:cs="Times New Roman"/>
          <w:sz w:val="24"/>
          <w:szCs w:val="24"/>
        </w:rPr>
        <w:t xml:space="preserve">programme </w:t>
      </w:r>
      <w:r w:rsidRPr="00FE7A54">
        <w:rPr>
          <w:rFonts w:ascii="Times New Roman" w:hAnsi="Times New Roman" w:cs="Times New Roman"/>
          <w:sz w:val="24"/>
          <w:szCs w:val="24"/>
        </w:rPr>
        <w:t xml:space="preserve">grants MC_UU_12019/1 and MC_UU_12019/4). NSHD data used in this publication are available to bona fide researchers upon request to the NSHD Data Sharing Committee via a standard application procedure.  Further details can be found at http://www.nshd.mrc.ac.uk/data. doi: 10.5522/NSHD/Q103. The Hertfordshire Cohort Study is funded by the Medical Research Council. Details of the data sharing policies of the Hertfordshire Cohort Study can be found at </w:t>
      </w:r>
      <w:hyperlink r:id="rId11" w:history="1">
        <w:r w:rsidRPr="00FE7A54">
          <w:rPr>
            <w:rStyle w:val="Hyperlink"/>
            <w:rFonts w:ascii="Times New Roman" w:hAnsi="Times New Roman" w:cs="Times New Roman"/>
            <w:color w:val="auto"/>
            <w:sz w:val="24"/>
            <w:szCs w:val="24"/>
          </w:rPr>
          <w:t>http://www.mrc.ac.uk/research/research-policy-ethics/data-sharing/</w:t>
        </w:r>
      </w:hyperlink>
      <w:r w:rsidRPr="00FE7A54">
        <w:rPr>
          <w:rFonts w:ascii="Times New Roman" w:hAnsi="Times New Roman" w:cs="Times New Roman"/>
          <w:sz w:val="24"/>
          <w:szCs w:val="24"/>
        </w:rPr>
        <w:t>. COSHIBA was originally funded via a Clinician Scientist Fellowship for EC from Arthritis Research-UK (grant number 17823)</w:t>
      </w:r>
    </w:p>
    <w:p w14:paraId="2AA32104" w14:textId="77777777" w:rsidR="0038029A" w:rsidRPr="00FE7A54" w:rsidRDefault="0038029A" w:rsidP="00FF7C37">
      <w:pPr>
        <w:spacing w:line="360" w:lineRule="auto"/>
        <w:rPr>
          <w:rFonts w:ascii="Times New Roman" w:hAnsi="Times New Roman" w:cs="Times New Roman"/>
          <w:b/>
          <w:sz w:val="24"/>
          <w:szCs w:val="24"/>
        </w:rPr>
      </w:pPr>
    </w:p>
    <w:p w14:paraId="4F365445" w14:textId="77777777" w:rsidR="0038029A" w:rsidRPr="00FE7A54" w:rsidRDefault="0038029A" w:rsidP="00FF7C37">
      <w:pPr>
        <w:spacing w:line="360" w:lineRule="auto"/>
        <w:rPr>
          <w:rFonts w:ascii="Times New Roman" w:hAnsi="Times New Roman" w:cs="Times New Roman"/>
          <w:b/>
          <w:sz w:val="24"/>
          <w:szCs w:val="24"/>
        </w:rPr>
      </w:pPr>
      <w:r w:rsidRPr="00FE7A54">
        <w:rPr>
          <w:rFonts w:ascii="Times New Roman" w:hAnsi="Times New Roman" w:cs="Times New Roman"/>
          <w:b/>
          <w:sz w:val="24"/>
          <w:szCs w:val="24"/>
        </w:rPr>
        <w:t>CONFLICTS OF INTEREST</w:t>
      </w:r>
    </w:p>
    <w:p w14:paraId="724BAF48" w14:textId="60D9B494" w:rsidR="0038029A" w:rsidRPr="00FE7A54" w:rsidRDefault="0038029A" w:rsidP="00FF7C37">
      <w:pPr>
        <w:spacing w:line="360" w:lineRule="auto"/>
        <w:rPr>
          <w:rFonts w:ascii="Times New Roman" w:hAnsi="Times New Roman" w:cs="Times New Roman"/>
          <w:sz w:val="24"/>
          <w:szCs w:val="24"/>
        </w:rPr>
      </w:pPr>
      <w:r w:rsidRPr="00FE7A54">
        <w:rPr>
          <w:rFonts w:ascii="Times New Roman" w:hAnsi="Times New Roman" w:cs="Times New Roman"/>
          <w:sz w:val="24"/>
          <w:szCs w:val="24"/>
        </w:rPr>
        <w:lastRenderedPageBreak/>
        <w:t>None</w:t>
      </w:r>
      <w:r w:rsidR="00463B9C" w:rsidRPr="00FE7A54">
        <w:rPr>
          <w:rFonts w:ascii="Times New Roman" w:hAnsi="Times New Roman" w:cs="Times New Roman"/>
          <w:sz w:val="24"/>
          <w:szCs w:val="24"/>
        </w:rPr>
        <w:t xml:space="preserve"> declared</w:t>
      </w:r>
    </w:p>
    <w:p w14:paraId="5C9063A7" w14:textId="77777777" w:rsidR="0038029A" w:rsidRPr="00FE7A54" w:rsidRDefault="0038029A" w:rsidP="00FF7C37">
      <w:pPr>
        <w:spacing w:line="360" w:lineRule="auto"/>
        <w:rPr>
          <w:rFonts w:ascii="Times New Roman" w:hAnsi="Times New Roman" w:cs="Times New Roman"/>
          <w:sz w:val="24"/>
          <w:szCs w:val="24"/>
        </w:rPr>
      </w:pPr>
    </w:p>
    <w:p w14:paraId="2A4BD94F" w14:textId="63B127D0" w:rsidR="006B03FA" w:rsidRPr="00FE7A54" w:rsidRDefault="006B03FA" w:rsidP="00FF7C37">
      <w:pPr>
        <w:spacing w:line="360" w:lineRule="auto"/>
        <w:rPr>
          <w:rFonts w:ascii="Times New Roman" w:hAnsi="Times New Roman" w:cs="Times New Roman"/>
          <w:b/>
          <w:sz w:val="24"/>
          <w:szCs w:val="24"/>
        </w:rPr>
      </w:pPr>
      <w:r w:rsidRPr="00FE7A54">
        <w:rPr>
          <w:rFonts w:ascii="Times New Roman" w:hAnsi="Times New Roman" w:cs="Times New Roman"/>
          <w:b/>
          <w:sz w:val="24"/>
          <w:szCs w:val="24"/>
        </w:rPr>
        <w:t>FUNDING</w:t>
      </w:r>
    </w:p>
    <w:p w14:paraId="1FC006A9" w14:textId="57D09852" w:rsidR="00D23A73" w:rsidRPr="00FE7A54" w:rsidRDefault="006B03FA" w:rsidP="00D23A73">
      <w:pPr>
        <w:spacing w:line="360" w:lineRule="auto"/>
        <w:rPr>
          <w:rFonts w:ascii="Times New Roman" w:hAnsi="Times New Roman" w:cs="Times New Roman"/>
          <w:sz w:val="24"/>
          <w:szCs w:val="24"/>
        </w:rPr>
      </w:pPr>
      <w:r w:rsidRPr="00FE7A54">
        <w:rPr>
          <w:rFonts w:ascii="Times New Roman" w:hAnsi="Times New Roman" w:cs="Times New Roman"/>
          <w:sz w:val="24"/>
          <w:szCs w:val="24"/>
        </w:rPr>
        <w:t>This work was supported by the UK Medical Research Council (grant number: MR/K024973/1).</w:t>
      </w:r>
      <w:r w:rsidR="003C5CFD" w:rsidRPr="00FE7A54">
        <w:rPr>
          <w:rFonts w:ascii="Times New Roman" w:hAnsi="Times New Roman" w:cs="Times New Roman"/>
          <w:sz w:val="24"/>
          <w:szCs w:val="24"/>
        </w:rPr>
        <w:t xml:space="preserve"> The funder had no role in the design of the study or the writing of the manuscript.</w:t>
      </w:r>
    </w:p>
    <w:p w14:paraId="086F8D10" w14:textId="77777777" w:rsidR="004B082A" w:rsidRPr="00FE7A54" w:rsidRDefault="004B082A" w:rsidP="00706590">
      <w:pPr>
        <w:spacing w:line="360" w:lineRule="auto"/>
        <w:rPr>
          <w:rFonts w:ascii="Times New Roman" w:hAnsi="Times New Roman" w:cs="Times New Roman"/>
          <w:b/>
          <w:sz w:val="24"/>
          <w:szCs w:val="24"/>
        </w:rPr>
      </w:pPr>
    </w:p>
    <w:p w14:paraId="3413A952" w14:textId="787054BB" w:rsidR="00CE4922" w:rsidRPr="00FE7A54" w:rsidRDefault="00CE4922" w:rsidP="00706590">
      <w:pPr>
        <w:spacing w:line="360" w:lineRule="auto"/>
        <w:rPr>
          <w:rFonts w:ascii="Times New Roman" w:hAnsi="Times New Roman" w:cs="Times New Roman"/>
          <w:b/>
          <w:sz w:val="24"/>
          <w:szCs w:val="24"/>
        </w:rPr>
      </w:pPr>
      <w:r w:rsidRPr="00FE7A54">
        <w:rPr>
          <w:rFonts w:ascii="Times New Roman" w:hAnsi="Times New Roman" w:cs="Times New Roman"/>
          <w:b/>
          <w:sz w:val="24"/>
          <w:szCs w:val="24"/>
        </w:rPr>
        <w:t>REFERENCES</w:t>
      </w:r>
    </w:p>
    <w:p w14:paraId="5254823B" w14:textId="08BF9166" w:rsidR="00706590" w:rsidRPr="00FE7A54" w:rsidRDefault="00CE4922"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fldChar w:fldCharType="begin"/>
      </w:r>
      <w:r w:rsidRPr="00FE7A54">
        <w:rPr>
          <w:rFonts w:ascii="Times New Roman" w:hAnsi="Times New Roman" w:cs="Times New Roman"/>
          <w:sz w:val="24"/>
          <w:szCs w:val="24"/>
        </w:rPr>
        <w:instrText xml:space="preserve"> ADDIN EN.REFLIST </w:instrText>
      </w:r>
      <w:r w:rsidRPr="00FE7A54">
        <w:rPr>
          <w:rFonts w:ascii="Times New Roman" w:hAnsi="Times New Roman" w:cs="Times New Roman"/>
          <w:sz w:val="24"/>
          <w:szCs w:val="24"/>
        </w:rPr>
        <w:fldChar w:fldCharType="separate"/>
      </w:r>
      <w:r w:rsidR="00706590" w:rsidRPr="00FE7A54">
        <w:rPr>
          <w:rFonts w:ascii="Times New Roman" w:hAnsi="Times New Roman" w:cs="Times New Roman"/>
          <w:sz w:val="24"/>
          <w:szCs w:val="24"/>
        </w:rPr>
        <w:t>1.</w:t>
      </w:r>
      <w:r w:rsidR="00706590" w:rsidRPr="00FE7A54">
        <w:rPr>
          <w:rFonts w:ascii="Times New Roman" w:hAnsi="Times New Roman" w:cs="Times New Roman"/>
          <w:sz w:val="24"/>
          <w:szCs w:val="24"/>
        </w:rPr>
        <w:tab/>
        <w:t xml:space="preserve">Burge R, Dawson-Hughes B, Solomon DH, Wong JB, King A, Tosteson A. Incidence and economic burden of osteoporosis-related fractures in the United States, 2005-2025. </w:t>
      </w:r>
      <w:r w:rsidR="00405B4F" w:rsidRPr="00FE7A54">
        <w:rPr>
          <w:rFonts w:ascii="Times New Roman" w:hAnsi="Times New Roman" w:cs="Times New Roman"/>
          <w:sz w:val="24"/>
          <w:szCs w:val="24"/>
        </w:rPr>
        <w:t>J Bone Miner Res</w:t>
      </w:r>
      <w:r w:rsidR="00706590" w:rsidRPr="00FE7A54">
        <w:rPr>
          <w:rFonts w:ascii="Times New Roman" w:hAnsi="Times New Roman" w:cs="Times New Roman"/>
          <w:sz w:val="24"/>
          <w:szCs w:val="24"/>
        </w:rPr>
        <w:t>. 2007;22(3):465-75.</w:t>
      </w:r>
    </w:p>
    <w:p w14:paraId="2F61FBD0" w14:textId="77777777"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2.</w:t>
      </w:r>
      <w:r w:rsidRPr="00FE7A54">
        <w:rPr>
          <w:rFonts w:ascii="Times New Roman" w:hAnsi="Times New Roman" w:cs="Times New Roman"/>
          <w:sz w:val="24"/>
          <w:szCs w:val="24"/>
        </w:rPr>
        <w:tab/>
        <w:t>Marques EA, Mota J, Carvalho J. Exercise effects on bone mineral density in older adults: a meta-analysis of randomized controlled trials. Age (Dordr). 2012;34(6):1493–515.</w:t>
      </w:r>
    </w:p>
    <w:p w14:paraId="38385FBC" w14:textId="0203A043"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3.</w:t>
      </w:r>
      <w:r w:rsidRPr="00FE7A54">
        <w:rPr>
          <w:rFonts w:ascii="Times New Roman" w:hAnsi="Times New Roman" w:cs="Times New Roman"/>
          <w:sz w:val="24"/>
          <w:szCs w:val="24"/>
        </w:rPr>
        <w:tab/>
        <w:t xml:space="preserve">Gardner M, Robertson M, Campbell A. Exercise in preventing falls and fall related injuries in older people: a review of randomised controlled trials. </w:t>
      </w:r>
      <w:r w:rsidR="00405B4F" w:rsidRPr="00FE7A54">
        <w:rPr>
          <w:rFonts w:ascii="Times New Roman" w:hAnsi="Times New Roman" w:cs="Times New Roman"/>
          <w:sz w:val="24"/>
          <w:szCs w:val="24"/>
        </w:rPr>
        <w:t>Br</w:t>
      </w:r>
      <w:r w:rsidRPr="00FE7A54">
        <w:rPr>
          <w:rFonts w:ascii="Times New Roman" w:hAnsi="Times New Roman" w:cs="Times New Roman"/>
          <w:sz w:val="24"/>
          <w:szCs w:val="24"/>
        </w:rPr>
        <w:t xml:space="preserve"> </w:t>
      </w:r>
      <w:r w:rsidR="00405B4F" w:rsidRPr="00FE7A54">
        <w:rPr>
          <w:rFonts w:ascii="Times New Roman" w:hAnsi="Times New Roman" w:cs="Times New Roman"/>
          <w:sz w:val="24"/>
          <w:szCs w:val="24"/>
        </w:rPr>
        <w:t>J</w:t>
      </w:r>
      <w:r w:rsidRPr="00FE7A54">
        <w:rPr>
          <w:rFonts w:ascii="Times New Roman" w:hAnsi="Times New Roman" w:cs="Times New Roman"/>
          <w:sz w:val="24"/>
          <w:szCs w:val="24"/>
        </w:rPr>
        <w:t xml:space="preserve"> </w:t>
      </w:r>
      <w:r w:rsidR="00405B4F" w:rsidRPr="00FE7A54">
        <w:rPr>
          <w:rFonts w:ascii="Times New Roman" w:hAnsi="Times New Roman" w:cs="Times New Roman"/>
          <w:sz w:val="24"/>
          <w:szCs w:val="24"/>
        </w:rPr>
        <w:t>S</w:t>
      </w:r>
      <w:r w:rsidRPr="00FE7A54">
        <w:rPr>
          <w:rFonts w:ascii="Times New Roman" w:hAnsi="Times New Roman" w:cs="Times New Roman"/>
          <w:sz w:val="24"/>
          <w:szCs w:val="24"/>
        </w:rPr>
        <w:t xml:space="preserve">ports </w:t>
      </w:r>
      <w:r w:rsidR="00405B4F" w:rsidRPr="00FE7A54">
        <w:rPr>
          <w:rFonts w:ascii="Times New Roman" w:hAnsi="Times New Roman" w:cs="Times New Roman"/>
          <w:sz w:val="24"/>
          <w:szCs w:val="24"/>
        </w:rPr>
        <w:t>Med</w:t>
      </w:r>
      <w:r w:rsidRPr="00FE7A54">
        <w:rPr>
          <w:rFonts w:ascii="Times New Roman" w:hAnsi="Times New Roman" w:cs="Times New Roman"/>
          <w:sz w:val="24"/>
          <w:szCs w:val="24"/>
        </w:rPr>
        <w:t>. 2000;34(1):7-17.</w:t>
      </w:r>
    </w:p>
    <w:p w14:paraId="4FC47A4C" w14:textId="77777777"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4.</w:t>
      </w:r>
      <w:r w:rsidRPr="00FE7A54">
        <w:rPr>
          <w:rFonts w:ascii="Times New Roman" w:hAnsi="Times New Roman" w:cs="Times New Roman"/>
          <w:sz w:val="24"/>
          <w:szCs w:val="24"/>
        </w:rPr>
        <w:tab/>
        <w:t>McPhee JS, French DP, Jackson D, Nazroo J, Pendleton N, Degens H. Physical activity in older age: perspectives for healthy ageing and frailty. Biogerontology. 2016;17:567-80.</w:t>
      </w:r>
    </w:p>
    <w:p w14:paraId="67D861E5" w14:textId="4F1C4BB1"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lastRenderedPageBreak/>
        <w:t>5.</w:t>
      </w:r>
      <w:r w:rsidRPr="00FE7A54">
        <w:rPr>
          <w:rFonts w:ascii="Times New Roman" w:hAnsi="Times New Roman" w:cs="Times New Roman"/>
          <w:sz w:val="24"/>
          <w:szCs w:val="24"/>
        </w:rPr>
        <w:tab/>
        <w:t xml:space="preserve">Qu X, Zhang X, Zhai Z, et al. Association between physical activity and risk of fracture. </w:t>
      </w:r>
      <w:r w:rsidR="004A3040" w:rsidRPr="00FE7A54">
        <w:rPr>
          <w:rFonts w:ascii="Times New Roman" w:hAnsi="Times New Roman" w:cs="Times New Roman"/>
          <w:sz w:val="24"/>
          <w:szCs w:val="24"/>
        </w:rPr>
        <w:t>J Bone Miner Researc</w:t>
      </w:r>
      <w:r w:rsidRPr="00FE7A54">
        <w:rPr>
          <w:rFonts w:ascii="Times New Roman" w:hAnsi="Times New Roman" w:cs="Times New Roman"/>
          <w:sz w:val="24"/>
          <w:szCs w:val="24"/>
        </w:rPr>
        <w:t>h. 2014;29(1):202-11.</w:t>
      </w:r>
    </w:p>
    <w:p w14:paraId="68A5F5C9" w14:textId="3A569965"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6.</w:t>
      </w:r>
      <w:r w:rsidRPr="00FE7A54">
        <w:rPr>
          <w:rFonts w:ascii="Times New Roman" w:hAnsi="Times New Roman" w:cs="Times New Roman"/>
          <w:sz w:val="24"/>
          <w:szCs w:val="24"/>
        </w:rPr>
        <w:tab/>
        <w:t xml:space="preserve">Dodds R, Kuh D, Aihie Sayer A, Cooper R. Physical activity levels across adult life and grip strength in early old age: updating findings from a British birth cohort. Age </w:t>
      </w:r>
      <w:r w:rsidR="004A3040" w:rsidRPr="00FE7A54">
        <w:rPr>
          <w:rFonts w:ascii="Times New Roman" w:hAnsi="Times New Roman" w:cs="Times New Roman"/>
          <w:sz w:val="24"/>
          <w:szCs w:val="24"/>
        </w:rPr>
        <w:t>A</w:t>
      </w:r>
      <w:r w:rsidRPr="00FE7A54">
        <w:rPr>
          <w:rFonts w:ascii="Times New Roman" w:hAnsi="Times New Roman" w:cs="Times New Roman"/>
          <w:sz w:val="24"/>
          <w:szCs w:val="24"/>
        </w:rPr>
        <w:t>geing. 2013;42(6):794-8.</w:t>
      </w:r>
    </w:p>
    <w:p w14:paraId="57AE08BD" w14:textId="42FFCFAF"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7.</w:t>
      </w:r>
      <w:r w:rsidRPr="00FE7A54">
        <w:rPr>
          <w:rFonts w:ascii="Times New Roman" w:hAnsi="Times New Roman" w:cs="Times New Roman"/>
          <w:sz w:val="24"/>
          <w:szCs w:val="24"/>
        </w:rPr>
        <w:tab/>
        <w:t xml:space="preserve">Cooper R, Mishra GD, Kuh D. Physical activity across adulthood and physical performance in midlife: findings from a British birth cohort. </w:t>
      </w:r>
      <w:r w:rsidR="004A3040" w:rsidRPr="00FE7A54">
        <w:rPr>
          <w:rFonts w:ascii="Times New Roman" w:hAnsi="Times New Roman" w:cs="Times New Roman"/>
          <w:sz w:val="24"/>
          <w:szCs w:val="24"/>
        </w:rPr>
        <w:t>Am J Prev Med</w:t>
      </w:r>
      <w:r w:rsidRPr="00FE7A54">
        <w:rPr>
          <w:rFonts w:ascii="Times New Roman" w:hAnsi="Times New Roman" w:cs="Times New Roman"/>
          <w:sz w:val="24"/>
          <w:szCs w:val="24"/>
        </w:rPr>
        <w:t>. 2011;41(4):376-84.</w:t>
      </w:r>
    </w:p>
    <w:p w14:paraId="383500DE" w14:textId="64420124"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8.</w:t>
      </w:r>
      <w:r w:rsidRPr="00FE7A54">
        <w:rPr>
          <w:rFonts w:ascii="Times New Roman" w:hAnsi="Times New Roman" w:cs="Times New Roman"/>
          <w:sz w:val="24"/>
          <w:szCs w:val="24"/>
        </w:rPr>
        <w:tab/>
        <w:t xml:space="preserve">Hannam K, Deere KC, Hartley A, et al. Habitual levels of higher, but not medium or low, impact physical activity are positively related to lower limb bone strength in older women: findings from a population-based study using accelerometers to classify impact magnitude. </w:t>
      </w:r>
      <w:r w:rsidR="004A3040" w:rsidRPr="00FE7A54">
        <w:rPr>
          <w:rFonts w:ascii="Times New Roman" w:hAnsi="Times New Roman" w:cs="Times New Roman"/>
          <w:sz w:val="24"/>
          <w:szCs w:val="24"/>
        </w:rPr>
        <w:t>Osteoporos Int.</w:t>
      </w:r>
      <w:r w:rsidRPr="00FE7A54">
        <w:rPr>
          <w:rFonts w:ascii="Times New Roman" w:hAnsi="Times New Roman" w:cs="Times New Roman"/>
          <w:sz w:val="24"/>
          <w:szCs w:val="24"/>
        </w:rPr>
        <w:t xml:space="preserve"> </w:t>
      </w:r>
      <w:r w:rsidR="00AC4B46" w:rsidRPr="00FE7A54">
        <w:rPr>
          <w:rFonts w:ascii="Times New Roman" w:hAnsi="Times New Roman" w:cs="Times New Roman"/>
          <w:sz w:val="24"/>
          <w:szCs w:val="24"/>
        </w:rPr>
        <w:t xml:space="preserve">[Published Ahead of Print 13 December </w:t>
      </w:r>
      <w:r w:rsidRPr="00FE7A54">
        <w:rPr>
          <w:rFonts w:ascii="Times New Roman" w:hAnsi="Times New Roman" w:cs="Times New Roman"/>
          <w:sz w:val="24"/>
          <w:szCs w:val="24"/>
        </w:rPr>
        <w:t>2016</w:t>
      </w:r>
      <w:r w:rsidR="00AC4B46" w:rsidRPr="00FE7A54">
        <w:rPr>
          <w:rFonts w:ascii="Times New Roman" w:hAnsi="Times New Roman" w:cs="Times New Roman"/>
          <w:sz w:val="24"/>
          <w:szCs w:val="24"/>
        </w:rPr>
        <w:t>]</w:t>
      </w:r>
      <w:r w:rsidRPr="00FE7A54">
        <w:rPr>
          <w:rFonts w:ascii="Times New Roman" w:hAnsi="Times New Roman" w:cs="Times New Roman"/>
          <w:sz w:val="24"/>
          <w:szCs w:val="24"/>
        </w:rPr>
        <w:t>.</w:t>
      </w:r>
    </w:p>
    <w:p w14:paraId="6D5B3B9D" w14:textId="3C3B0CCC"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9.</w:t>
      </w:r>
      <w:r w:rsidRPr="00FE7A54">
        <w:rPr>
          <w:rFonts w:ascii="Times New Roman" w:hAnsi="Times New Roman" w:cs="Times New Roman"/>
          <w:sz w:val="24"/>
          <w:szCs w:val="24"/>
        </w:rPr>
        <w:tab/>
        <w:t xml:space="preserve">Martyn-St James M, Carroll S. A meta-analysis of impact exercise on postmenopausal bone loss: the case for mixed loading exercise programmes. </w:t>
      </w:r>
      <w:r w:rsidR="004A3040" w:rsidRPr="00FE7A54">
        <w:rPr>
          <w:rFonts w:ascii="Times New Roman" w:hAnsi="Times New Roman" w:cs="Times New Roman"/>
          <w:sz w:val="24"/>
          <w:szCs w:val="24"/>
        </w:rPr>
        <w:t>Br</w:t>
      </w:r>
      <w:r w:rsidRPr="00FE7A54">
        <w:rPr>
          <w:rFonts w:ascii="Times New Roman" w:hAnsi="Times New Roman" w:cs="Times New Roman"/>
          <w:sz w:val="24"/>
          <w:szCs w:val="24"/>
        </w:rPr>
        <w:t xml:space="preserve"> </w:t>
      </w:r>
      <w:r w:rsidR="004A3040" w:rsidRPr="00FE7A54">
        <w:rPr>
          <w:rFonts w:ascii="Times New Roman" w:hAnsi="Times New Roman" w:cs="Times New Roman"/>
          <w:sz w:val="24"/>
          <w:szCs w:val="24"/>
        </w:rPr>
        <w:t>J Sports Med</w:t>
      </w:r>
      <w:r w:rsidRPr="00FE7A54">
        <w:rPr>
          <w:rFonts w:ascii="Times New Roman" w:hAnsi="Times New Roman" w:cs="Times New Roman"/>
          <w:sz w:val="24"/>
          <w:szCs w:val="24"/>
        </w:rPr>
        <w:t>. 2009;43(12):898-908.</w:t>
      </w:r>
    </w:p>
    <w:p w14:paraId="2D2652A3" w14:textId="76E5A1A0"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10.</w:t>
      </w:r>
      <w:r w:rsidRPr="00FE7A54">
        <w:rPr>
          <w:rFonts w:ascii="Times New Roman" w:hAnsi="Times New Roman" w:cs="Times New Roman"/>
          <w:sz w:val="24"/>
          <w:szCs w:val="24"/>
        </w:rPr>
        <w:tab/>
        <w:t xml:space="preserve">Tobias JH, Gould V, Brunton L, et al. Physical Activity and Bone: May the Force be with You. </w:t>
      </w:r>
      <w:r w:rsidR="004A3040" w:rsidRPr="00FE7A54">
        <w:rPr>
          <w:rFonts w:ascii="Times New Roman" w:hAnsi="Times New Roman" w:cs="Times New Roman"/>
          <w:sz w:val="24"/>
          <w:szCs w:val="24"/>
        </w:rPr>
        <w:t>Front Endocrinol (Lausanne)</w:t>
      </w:r>
      <w:r w:rsidRPr="00FE7A54">
        <w:rPr>
          <w:rFonts w:ascii="Times New Roman" w:hAnsi="Times New Roman" w:cs="Times New Roman"/>
          <w:sz w:val="24"/>
          <w:szCs w:val="24"/>
        </w:rPr>
        <w:t>. 2014;5:20.</w:t>
      </w:r>
    </w:p>
    <w:p w14:paraId="6B905A15" w14:textId="15ACE0A2"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lastRenderedPageBreak/>
        <w:t>11.</w:t>
      </w:r>
      <w:r w:rsidRPr="00FE7A54">
        <w:rPr>
          <w:rFonts w:ascii="Times New Roman" w:hAnsi="Times New Roman" w:cs="Times New Roman"/>
          <w:sz w:val="24"/>
          <w:szCs w:val="24"/>
        </w:rPr>
        <w:tab/>
        <w:t xml:space="preserve">Rubin CT, Lanyon LE. Regulation of bone formation by applied dynamic loads. </w:t>
      </w:r>
      <w:r w:rsidR="004A3040" w:rsidRPr="00FE7A54">
        <w:rPr>
          <w:rFonts w:ascii="Times New Roman" w:hAnsi="Times New Roman" w:cs="Times New Roman"/>
          <w:sz w:val="24"/>
          <w:szCs w:val="24"/>
        </w:rPr>
        <w:t>J Bone Joint Surg Am</w:t>
      </w:r>
      <w:r w:rsidRPr="00FE7A54">
        <w:rPr>
          <w:rFonts w:ascii="Times New Roman" w:hAnsi="Times New Roman" w:cs="Times New Roman"/>
          <w:sz w:val="24"/>
          <w:szCs w:val="24"/>
        </w:rPr>
        <w:t>. 1984;66(3):397-402.</w:t>
      </w:r>
    </w:p>
    <w:p w14:paraId="377F985B" w14:textId="62767275"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12.</w:t>
      </w:r>
      <w:r w:rsidRPr="00FE7A54">
        <w:rPr>
          <w:rFonts w:ascii="Times New Roman" w:hAnsi="Times New Roman" w:cs="Times New Roman"/>
          <w:sz w:val="24"/>
          <w:szCs w:val="24"/>
        </w:rPr>
        <w:tab/>
        <w:t xml:space="preserve">Deere KC, Hannam K, Coulson J, et al. Quantifying Habitual Levels of Physical Activity According to Impact in Older People: Accelerometry Protocol for the VIBE Study. </w:t>
      </w:r>
      <w:r w:rsidR="004A3040" w:rsidRPr="00FE7A54">
        <w:rPr>
          <w:rFonts w:ascii="Times New Roman" w:hAnsi="Times New Roman" w:cs="Times New Roman"/>
          <w:sz w:val="24"/>
          <w:szCs w:val="24"/>
        </w:rPr>
        <w:t>J Aging Phys Act</w:t>
      </w:r>
      <w:r w:rsidRPr="00FE7A54">
        <w:rPr>
          <w:rFonts w:ascii="Times New Roman" w:hAnsi="Times New Roman" w:cs="Times New Roman"/>
          <w:sz w:val="24"/>
          <w:szCs w:val="24"/>
        </w:rPr>
        <w:t>. 2016;24(2):290-5.</w:t>
      </w:r>
    </w:p>
    <w:p w14:paraId="592F0C9A" w14:textId="0F652DCE"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13.</w:t>
      </w:r>
      <w:r w:rsidRPr="00FE7A54">
        <w:rPr>
          <w:rFonts w:ascii="Times New Roman" w:hAnsi="Times New Roman" w:cs="Times New Roman"/>
          <w:sz w:val="24"/>
          <w:szCs w:val="24"/>
        </w:rPr>
        <w:tab/>
        <w:t xml:space="preserve">Hannam K, Deere K, Worrall S, Hartley A, Tobias JH. Characterization of Vertical Accelerations Experienced by Older People Attending an Aerobics Class Designed to Produce High Impacts. </w:t>
      </w:r>
      <w:r w:rsidR="004A3040" w:rsidRPr="00FE7A54">
        <w:rPr>
          <w:rFonts w:ascii="Times New Roman" w:hAnsi="Times New Roman" w:cs="Times New Roman"/>
          <w:sz w:val="24"/>
          <w:szCs w:val="24"/>
        </w:rPr>
        <w:t>J Aging Phys Act.</w:t>
      </w:r>
      <w:r w:rsidRPr="00FE7A54">
        <w:rPr>
          <w:rFonts w:ascii="Times New Roman" w:hAnsi="Times New Roman" w:cs="Times New Roman"/>
          <w:sz w:val="24"/>
          <w:szCs w:val="24"/>
        </w:rPr>
        <w:t xml:space="preserve"> 2016;24(2):268-74.</w:t>
      </w:r>
    </w:p>
    <w:p w14:paraId="0D8544AD" w14:textId="4053B4EB"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14.</w:t>
      </w:r>
      <w:r w:rsidRPr="00FE7A54">
        <w:rPr>
          <w:rFonts w:ascii="Times New Roman" w:hAnsi="Times New Roman" w:cs="Times New Roman"/>
          <w:sz w:val="24"/>
          <w:szCs w:val="24"/>
        </w:rPr>
        <w:tab/>
        <w:t xml:space="preserve">Koeneman MA, Verheijden MW, Chinapaw MJ, Hopman-Rock M. Determinants of physical activity and exercise in healthy older adults: a systematic review. </w:t>
      </w:r>
      <w:r w:rsidR="004A3040" w:rsidRPr="00FE7A54">
        <w:rPr>
          <w:rFonts w:ascii="Times New Roman" w:hAnsi="Times New Roman" w:cs="Times New Roman"/>
          <w:sz w:val="24"/>
          <w:szCs w:val="24"/>
        </w:rPr>
        <w:t>Int J Behav Nutr Phys Act</w:t>
      </w:r>
      <w:r w:rsidRPr="00FE7A54">
        <w:rPr>
          <w:rFonts w:ascii="Times New Roman" w:hAnsi="Times New Roman" w:cs="Times New Roman"/>
          <w:sz w:val="24"/>
          <w:szCs w:val="24"/>
        </w:rPr>
        <w:t>. 2011;8:142.</w:t>
      </w:r>
    </w:p>
    <w:p w14:paraId="356887D8" w14:textId="7DEBDD8E"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15.</w:t>
      </w:r>
      <w:r w:rsidRPr="00FE7A54">
        <w:rPr>
          <w:rFonts w:ascii="Times New Roman" w:hAnsi="Times New Roman" w:cs="Times New Roman"/>
          <w:sz w:val="24"/>
          <w:szCs w:val="24"/>
        </w:rPr>
        <w:tab/>
        <w:t>Sun F, Norman IJ, While AE. Physical activity in older pe</w:t>
      </w:r>
      <w:r w:rsidR="004A3040" w:rsidRPr="00FE7A54">
        <w:rPr>
          <w:rFonts w:ascii="Times New Roman" w:hAnsi="Times New Roman" w:cs="Times New Roman"/>
          <w:sz w:val="24"/>
          <w:szCs w:val="24"/>
        </w:rPr>
        <w:t>ople: a systematic review. BMC Public H</w:t>
      </w:r>
      <w:r w:rsidRPr="00FE7A54">
        <w:rPr>
          <w:rFonts w:ascii="Times New Roman" w:hAnsi="Times New Roman" w:cs="Times New Roman"/>
          <w:sz w:val="24"/>
          <w:szCs w:val="24"/>
        </w:rPr>
        <w:t>ealth. 2013;13:449.</w:t>
      </w:r>
    </w:p>
    <w:p w14:paraId="260F4DD7" w14:textId="7D2D38E4"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16.</w:t>
      </w:r>
      <w:r w:rsidRPr="00FE7A54">
        <w:rPr>
          <w:rFonts w:ascii="Times New Roman" w:hAnsi="Times New Roman" w:cs="Times New Roman"/>
          <w:sz w:val="24"/>
          <w:szCs w:val="24"/>
        </w:rPr>
        <w:tab/>
        <w:t>Bauman AE, Reis RS, Sallis JF, Wells JC, Loos RJ, Martin BW. Correlates of physical activity: why are some people physically active and othe</w:t>
      </w:r>
      <w:r w:rsidR="004A3040" w:rsidRPr="00FE7A54">
        <w:rPr>
          <w:rFonts w:ascii="Times New Roman" w:hAnsi="Times New Roman" w:cs="Times New Roman"/>
          <w:sz w:val="24"/>
          <w:szCs w:val="24"/>
        </w:rPr>
        <w:t>rs not? Lancet</w:t>
      </w:r>
      <w:r w:rsidRPr="00FE7A54">
        <w:rPr>
          <w:rFonts w:ascii="Times New Roman" w:hAnsi="Times New Roman" w:cs="Times New Roman"/>
          <w:sz w:val="24"/>
          <w:szCs w:val="24"/>
        </w:rPr>
        <w:t>. 2012;380(9838):258-71.</w:t>
      </w:r>
    </w:p>
    <w:p w14:paraId="43599A86" w14:textId="04BF7500"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17.</w:t>
      </w:r>
      <w:r w:rsidRPr="00FE7A54">
        <w:rPr>
          <w:rFonts w:ascii="Times New Roman" w:hAnsi="Times New Roman" w:cs="Times New Roman"/>
          <w:sz w:val="24"/>
          <w:szCs w:val="24"/>
        </w:rPr>
        <w:tab/>
        <w:t xml:space="preserve">Viken H, Aspvik NP, Ingebrigtsen JE, Zisko N, Wisloff U, Stensvold D. Correlates of Objectively Measured Physical Activity Among Norwegian Older Adults: The Generation 100 Study. </w:t>
      </w:r>
      <w:r w:rsidR="008351E2" w:rsidRPr="00FE7A54">
        <w:rPr>
          <w:rFonts w:ascii="Times New Roman" w:hAnsi="Times New Roman" w:cs="Times New Roman"/>
          <w:sz w:val="24"/>
          <w:szCs w:val="24"/>
        </w:rPr>
        <w:t>J Aging Phys Act</w:t>
      </w:r>
      <w:r w:rsidRPr="00FE7A54">
        <w:rPr>
          <w:rFonts w:ascii="Times New Roman" w:hAnsi="Times New Roman" w:cs="Times New Roman"/>
          <w:sz w:val="24"/>
          <w:szCs w:val="24"/>
        </w:rPr>
        <w:t>. 2016;24(2):369-75.</w:t>
      </w:r>
    </w:p>
    <w:p w14:paraId="44E1FDBC" w14:textId="2B0DBA9A"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lastRenderedPageBreak/>
        <w:t>18.</w:t>
      </w:r>
      <w:r w:rsidRPr="00FE7A54">
        <w:rPr>
          <w:rFonts w:ascii="Times New Roman" w:hAnsi="Times New Roman" w:cs="Times New Roman"/>
          <w:sz w:val="24"/>
          <w:szCs w:val="24"/>
        </w:rPr>
        <w:tab/>
        <w:t xml:space="preserve">Harris TJ, Owen CG, Victor CR, Adams R, Cook DG. What factors are associated with physical activity in older people, assessed objectively by accelerometry? </w:t>
      </w:r>
      <w:r w:rsidR="0037161A" w:rsidRPr="00FE7A54">
        <w:rPr>
          <w:rFonts w:ascii="Times New Roman" w:hAnsi="Times New Roman" w:cs="Times New Roman"/>
          <w:sz w:val="24"/>
          <w:szCs w:val="24"/>
        </w:rPr>
        <w:t>Br</w:t>
      </w:r>
      <w:r w:rsidRPr="00FE7A54">
        <w:rPr>
          <w:rFonts w:ascii="Times New Roman" w:hAnsi="Times New Roman" w:cs="Times New Roman"/>
          <w:sz w:val="24"/>
          <w:szCs w:val="24"/>
        </w:rPr>
        <w:t xml:space="preserve"> </w:t>
      </w:r>
      <w:r w:rsidR="0037161A" w:rsidRPr="00FE7A54">
        <w:rPr>
          <w:rFonts w:ascii="Times New Roman" w:hAnsi="Times New Roman" w:cs="Times New Roman"/>
          <w:sz w:val="24"/>
          <w:szCs w:val="24"/>
        </w:rPr>
        <w:t>J</w:t>
      </w:r>
      <w:r w:rsidRPr="00FE7A54">
        <w:rPr>
          <w:rFonts w:ascii="Times New Roman" w:hAnsi="Times New Roman" w:cs="Times New Roman"/>
          <w:sz w:val="24"/>
          <w:szCs w:val="24"/>
        </w:rPr>
        <w:t xml:space="preserve"> </w:t>
      </w:r>
      <w:r w:rsidR="0037161A" w:rsidRPr="00FE7A54">
        <w:rPr>
          <w:rFonts w:ascii="Times New Roman" w:hAnsi="Times New Roman" w:cs="Times New Roman"/>
          <w:sz w:val="24"/>
          <w:szCs w:val="24"/>
        </w:rPr>
        <w:t>Sports Med</w:t>
      </w:r>
      <w:r w:rsidRPr="00FE7A54">
        <w:rPr>
          <w:rFonts w:ascii="Times New Roman" w:hAnsi="Times New Roman" w:cs="Times New Roman"/>
          <w:sz w:val="24"/>
          <w:szCs w:val="24"/>
        </w:rPr>
        <w:t>. 2009;43(6):442-50.</w:t>
      </w:r>
    </w:p>
    <w:p w14:paraId="64685FA6" w14:textId="7599DBAF"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19.</w:t>
      </w:r>
      <w:r w:rsidRPr="00FE7A54">
        <w:rPr>
          <w:rFonts w:ascii="Times New Roman" w:hAnsi="Times New Roman" w:cs="Times New Roman"/>
          <w:sz w:val="24"/>
          <w:szCs w:val="24"/>
        </w:rPr>
        <w:tab/>
        <w:t xml:space="preserve">Hannam K, Deere KC, Hartley A, et al. A novel accelerometer-based method to describe day-to-day exposure to potentially osteogenic vertical impacts in older adults: findings from a multi-cohort study. </w:t>
      </w:r>
      <w:r w:rsidR="0037161A" w:rsidRPr="00FE7A54">
        <w:rPr>
          <w:rFonts w:ascii="Times New Roman" w:hAnsi="Times New Roman" w:cs="Times New Roman"/>
          <w:sz w:val="24"/>
          <w:szCs w:val="24"/>
        </w:rPr>
        <w:t>Osteoporos Int.</w:t>
      </w:r>
      <w:r w:rsidRPr="00FE7A54">
        <w:rPr>
          <w:rFonts w:ascii="Times New Roman" w:hAnsi="Times New Roman" w:cs="Times New Roman"/>
          <w:sz w:val="24"/>
          <w:szCs w:val="24"/>
        </w:rPr>
        <w:t xml:space="preserve"> </w:t>
      </w:r>
      <w:r w:rsidR="00AC4B46" w:rsidRPr="00FE7A54">
        <w:rPr>
          <w:rFonts w:ascii="Times New Roman" w:hAnsi="Times New Roman" w:cs="Times New Roman"/>
          <w:sz w:val="24"/>
          <w:szCs w:val="24"/>
        </w:rPr>
        <w:t>2017;28(3):1001-11</w:t>
      </w:r>
      <w:r w:rsidRPr="00FE7A54">
        <w:rPr>
          <w:rFonts w:ascii="Times New Roman" w:hAnsi="Times New Roman" w:cs="Times New Roman"/>
          <w:sz w:val="24"/>
          <w:szCs w:val="24"/>
        </w:rPr>
        <w:t>.</w:t>
      </w:r>
    </w:p>
    <w:p w14:paraId="20BD3846" w14:textId="135A02E8"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20.</w:t>
      </w:r>
      <w:r w:rsidRPr="00FE7A54">
        <w:rPr>
          <w:rFonts w:ascii="Times New Roman" w:hAnsi="Times New Roman" w:cs="Times New Roman"/>
          <w:sz w:val="24"/>
          <w:szCs w:val="24"/>
        </w:rPr>
        <w:tab/>
        <w:t xml:space="preserve">Simmonds BA, Hannam KJ, Fox KR, Tobias JH. An exploration of barriers and facilitators to older adults' participation in higher impact physical activity and bone health: a qualitative study. </w:t>
      </w:r>
      <w:r w:rsidR="0037161A" w:rsidRPr="00FE7A54">
        <w:rPr>
          <w:rFonts w:ascii="Times New Roman" w:hAnsi="Times New Roman" w:cs="Times New Roman"/>
          <w:sz w:val="24"/>
          <w:szCs w:val="24"/>
        </w:rPr>
        <w:t>Osteoporos Int</w:t>
      </w:r>
      <w:r w:rsidRPr="00FE7A54">
        <w:rPr>
          <w:rFonts w:ascii="Times New Roman" w:hAnsi="Times New Roman" w:cs="Times New Roman"/>
          <w:sz w:val="24"/>
          <w:szCs w:val="24"/>
        </w:rPr>
        <w:t>. 2016;27(3):979-87.</w:t>
      </w:r>
    </w:p>
    <w:p w14:paraId="3C685C3C" w14:textId="72EFCA22"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21.</w:t>
      </w:r>
      <w:r w:rsidRPr="00FE7A54">
        <w:rPr>
          <w:rFonts w:ascii="Times New Roman" w:hAnsi="Times New Roman" w:cs="Times New Roman"/>
          <w:sz w:val="24"/>
          <w:szCs w:val="24"/>
        </w:rPr>
        <w:tab/>
        <w:t xml:space="preserve">Clark EM, Gould V, Morrison L, Ades AE, Dieppe P, Tobias JH. Randomized controlled trial of a primary care-based screening program to identify older women with prevalent osteoporotic vertebral fractures: Cohort for Skeletal Health in Bristol and Avon (COSHIBA). </w:t>
      </w:r>
      <w:r w:rsidR="0037161A" w:rsidRPr="00FE7A54">
        <w:rPr>
          <w:rFonts w:ascii="Times New Roman" w:hAnsi="Times New Roman" w:cs="Times New Roman"/>
          <w:sz w:val="24"/>
          <w:szCs w:val="24"/>
        </w:rPr>
        <w:t>J Bone Miner Res</w:t>
      </w:r>
      <w:r w:rsidRPr="00FE7A54">
        <w:rPr>
          <w:rFonts w:ascii="Times New Roman" w:hAnsi="Times New Roman" w:cs="Times New Roman"/>
          <w:sz w:val="24"/>
          <w:szCs w:val="24"/>
        </w:rPr>
        <w:t>. 2012;27(3):664-71.</w:t>
      </w:r>
    </w:p>
    <w:p w14:paraId="3260EFBE" w14:textId="46C21EAD"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22.</w:t>
      </w:r>
      <w:r w:rsidRPr="00FE7A54">
        <w:rPr>
          <w:rFonts w:ascii="Times New Roman" w:hAnsi="Times New Roman" w:cs="Times New Roman"/>
          <w:sz w:val="24"/>
          <w:szCs w:val="24"/>
        </w:rPr>
        <w:tab/>
        <w:t xml:space="preserve">Kuh D, Pierce M, Adams J, et al. Cohort profile: updating the cohort profile for the MRC National Survey of Health and Development: a new clinic-based data collection for ageing research. </w:t>
      </w:r>
      <w:r w:rsidR="004A3040" w:rsidRPr="00FE7A54">
        <w:rPr>
          <w:rFonts w:ascii="Times New Roman" w:hAnsi="Times New Roman" w:cs="Times New Roman"/>
          <w:sz w:val="24"/>
          <w:szCs w:val="24"/>
        </w:rPr>
        <w:t>Int</w:t>
      </w:r>
      <w:r w:rsidRPr="00FE7A54">
        <w:rPr>
          <w:rFonts w:ascii="Times New Roman" w:hAnsi="Times New Roman" w:cs="Times New Roman"/>
          <w:sz w:val="24"/>
          <w:szCs w:val="24"/>
        </w:rPr>
        <w:t xml:space="preserve"> </w:t>
      </w:r>
      <w:r w:rsidR="004A3040" w:rsidRPr="00FE7A54">
        <w:rPr>
          <w:rFonts w:ascii="Times New Roman" w:hAnsi="Times New Roman" w:cs="Times New Roman"/>
          <w:sz w:val="24"/>
          <w:szCs w:val="24"/>
        </w:rPr>
        <w:t>J</w:t>
      </w:r>
      <w:r w:rsidRPr="00FE7A54">
        <w:rPr>
          <w:rFonts w:ascii="Times New Roman" w:hAnsi="Times New Roman" w:cs="Times New Roman"/>
          <w:sz w:val="24"/>
          <w:szCs w:val="24"/>
        </w:rPr>
        <w:t xml:space="preserve"> </w:t>
      </w:r>
      <w:r w:rsidR="004A3040" w:rsidRPr="00FE7A54">
        <w:rPr>
          <w:rFonts w:ascii="Times New Roman" w:hAnsi="Times New Roman" w:cs="Times New Roman"/>
          <w:sz w:val="24"/>
          <w:szCs w:val="24"/>
        </w:rPr>
        <w:t>E</w:t>
      </w:r>
      <w:r w:rsidRPr="00FE7A54">
        <w:rPr>
          <w:rFonts w:ascii="Times New Roman" w:hAnsi="Times New Roman" w:cs="Times New Roman"/>
          <w:sz w:val="24"/>
          <w:szCs w:val="24"/>
        </w:rPr>
        <w:t>pid</w:t>
      </w:r>
      <w:r w:rsidR="004A3040" w:rsidRPr="00FE7A54">
        <w:rPr>
          <w:rFonts w:ascii="Times New Roman" w:hAnsi="Times New Roman" w:cs="Times New Roman"/>
          <w:sz w:val="24"/>
          <w:szCs w:val="24"/>
        </w:rPr>
        <w:t>emiol</w:t>
      </w:r>
      <w:r w:rsidRPr="00FE7A54">
        <w:rPr>
          <w:rFonts w:ascii="Times New Roman" w:hAnsi="Times New Roman" w:cs="Times New Roman"/>
          <w:sz w:val="24"/>
          <w:szCs w:val="24"/>
        </w:rPr>
        <w:t>. 2011;40(1):e1-9.</w:t>
      </w:r>
    </w:p>
    <w:p w14:paraId="1A80CFCE" w14:textId="384CCD4B"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23.</w:t>
      </w:r>
      <w:r w:rsidRPr="00FE7A54">
        <w:rPr>
          <w:rFonts w:ascii="Times New Roman" w:hAnsi="Times New Roman" w:cs="Times New Roman"/>
          <w:sz w:val="24"/>
          <w:szCs w:val="24"/>
        </w:rPr>
        <w:tab/>
        <w:t xml:space="preserve">Wadsworth M, Kuh D, Richards M, Hardy R. Cohort Profile: The 1946 National Birth Cohort (MRC National </w:t>
      </w:r>
      <w:r w:rsidRPr="00FE7A54">
        <w:rPr>
          <w:rFonts w:ascii="Times New Roman" w:hAnsi="Times New Roman" w:cs="Times New Roman"/>
          <w:sz w:val="24"/>
          <w:szCs w:val="24"/>
        </w:rPr>
        <w:lastRenderedPageBreak/>
        <w:t xml:space="preserve">Survey of Health and Development). </w:t>
      </w:r>
      <w:r w:rsidR="004A3040" w:rsidRPr="00FE7A54">
        <w:rPr>
          <w:rFonts w:ascii="Times New Roman" w:hAnsi="Times New Roman" w:cs="Times New Roman"/>
          <w:sz w:val="24"/>
          <w:szCs w:val="24"/>
        </w:rPr>
        <w:t>Int J Epidemiol.</w:t>
      </w:r>
      <w:r w:rsidRPr="00FE7A54">
        <w:rPr>
          <w:rFonts w:ascii="Times New Roman" w:hAnsi="Times New Roman" w:cs="Times New Roman"/>
          <w:sz w:val="24"/>
          <w:szCs w:val="24"/>
        </w:rPr>
        <w:t xml:space="preserve"> 2006;35(1):49-54.</w:t>
      </w:r>
    </w:p>
    <w:p w14:paraId="041C48AD" w14:textId="201FA6FF"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24.</w:t>
      </w:r>
      <w:r w:rsidRPr="00FE7A54">
        <w:rPr>
          <w:rFonts w:ascii="Times New Roman" w:hAnsi="Times New Roman" w:cs="Times New Roman"/>
          <w:sz w:val="24"/>
          <w:szCs w:val="24"/>
        </w:rPr>
        <w:tab/>
        <w:t xml:space="preserve">Kuh D, Wong A, Shah I, et al. The MRC National Survey of Health and Development reaches age 70: maintaining participation at older ages in a birth cohort study. </w:t>
      </w:r>
      <w:r w:rsidR="004A3040" w:rsidRPr="00FE7A54">
        <w:rPr>
          <w:rFonts w:ascii="Times New Roman" w:hAnsi="Times New Roman" w:cs="Times New Roman"/>
          <w:sz w:val="24"/>
          <w:szCs w:val="24"/>
        </w:rPr>
        <w:t>Eur J Epidemiol.</w:t>
      </w:r>
      <w:r w:rsidRPr="00FE7A54">
        <w:rPr>
          <w:rFonts w:ascii="Times New Roman" w:hAnsi="Times New Roman" w:cs="Times New Roman"/>
          <w:sz w:val="24"/>
          <w:szCs w:val="24"/>
        </w:rPr>
        <w:t xml:space="preserve"> 2016;31(11):1135-47.</w:t>
      </w:r>
    </w:p>
    <w:p w14:paraId="1E41BFEC" w14:textId="0E5C79AA"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25.</w:t>
      </w:r>
      <w:r w:rsidRPr="00FE7A54">
        <w:rPr>
          <w:rFonts w:ascii="Times New Roman" w:hAnsi="Times New Roman" w:cs="Times New Roman"/>
          <w:sz w:val="24"/>
          <w:szCs w:val="24"/>
        </w:rPr>
        <w:tab/>
        <w:t xml:space="preserve">Syddall HE, Aihie Sayer A, Dennison EM, Martin HJ, Barker DJ, Cooper C. Cohort profile: the Hertfordshire cohort study. </w:t>
      </w:r>
      <w:r w:rsidR="004A3040" w:rsidRPr="00FE7A54">
        <w:rPr>
          <w:rFonts w:ascii="Times New Roman" w:hAnsi="Times New Roman" w:cs="Times New Roman"/>
          <w:sz w:val="24"/>
          <w:szCs w:val="24"/>
        </w:rPr>
        <w:t xml:space="preserve">Int J Epidemiol. </w:t>
      </w:r>
      <w:r w:rsidRPr="00FE7A54">
        <w:rPr>
          <w:rFonts w:ascii="Times New Roman" w:hAnsi="Times New Roman" w:cs="Times New Roman"/>
          <w:sz w:val="24"/>
          <w:szCs w:val="24"/>
        </w:rPr>
        <w:t>2005;34(6):1234-42.</w:t>
      </w:r>
    </w:p>
    <w:p w14:paraId="2277BA9F" w14:textId="77777777"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26.</w:t>
      </w:r>
      <w:r w:rsidRPr="00FE7A54">
        <w:rPr>
          <w:rFonts w:ascii="Times New Roman" w:hAnsi="Times New Roman" w:cs="Times New Roman"/>
          <w:sz w:val="24"/>
          <w:szCs w:val="24"/>
        </w:rPr>
        <w:tab/>
        <w:t>Schaap LA PG, Dennison EM, Martin HJ, Barker DJ, Cooper C. European Project on Osteoarthritis (EPOSA): methodological challenges in harmonization of existing data from five European population-based cohorts on aging. BMC Musculoskelet Disord. 2011;12(72).</w:t>
      </w:r>
    </w:p>
    <w:p w14:paraId="0F1E5426" w14:textId="25E2CEC9"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27.</w:t>
      </w:r>
      <w:r w:rsidRPr="00FE7A54">
        <w:rPr>
          <w:rFonts w:ascii="Times New Roman" w:hAnsi="Times New Roman" w:cs="Times New Roman"/>
          <w:sz w:val="24"/>
          <w:szCs w:val="24"/>
        </w:rPr>
        <w:tab/>
        <w:t>Stubbs B, Binnekade TT, Soundy A, Schofield P, Huijnen IP, Eggermont LH. Are older adults with chronic musculoskeletal pain less active than older adults without pain? A systematic review and meta-analys</w:t>
      </w:r>
      <w:r w:rsidR="0037161A" w:rsidRPr="00FE7A54">
        <w:rPr>
          <w:rFonts w:ascii="Times New Roman" w:hAnsi="Times New Roman" w:cs="Times New Roman"/>
          <w:sz w:val="24"/>
          <w:szCs w:val="24"/>
        </w:rPr>
        <w:t>is. Pain Med</w:t>
      </w:r>
      <w:r w:rsidRPr="00FE7A54">
        <w:rPr>
          <w:rFonts w:ascii="Times New Roman" w:hAnsi="Times New Roman" w:cs="Times New Roman"/>
          <w:sz w:val="24"/>
          <w:szCs w:val="24"/>
        </w:rPr>
        <w:t>. 2013;14(9):1316-31.</w:t>
      </w:r>
    </w:p>
    <w:p w14:paraId="4A5B643B" w14:textId="2BE4D5A8"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28.</w:t>
      </w:r>
      <w:r w:rsidRPr="00FE7A54">
        <w:rPr>
          <w:rFonts w:ascii="Times New Roman" w:hAnsi="Times New Roman" w:cs="Times New Roman"/>
          <w:sz w:val="24"/>
          <w:szCs w:val="24"/>
        </w:rPr>
        <w:tab/>
        <w:t>Mesters I, Wahl S, Van Keulen HM. Socio-demographic, medical and social-cognitive correlates of physical activity behavior among older adults (45-70 years)</w:t>
      </w:r>
      <w:r w:rsidR="004A3040" w:rsidRPr="00FE7A54">
        <w:rPr>
          <w:rFonts w:ascii="Times New Roman" w:hAnsi="Times New Roman" w:cs="Times New Roman"/>
          <w:sz w:val="24"/>
          <w:szCs w:val="24"/>
        </w:rPr>
        <w:t>: a cross-sectional study. BMC Public H</w:t>
      </w:r>
      <w:r w:rsidRPr="00FE7A54">
        <w:rPr>
          <w:rFonts w:ascii="Times New Roman" w:hAnsi="Times New Roman" w:cs="Times New Roman"/>
          <w:sz w:val="24"/>
          <w:szCs w:val="24"/>
        </w:rPr>
        <w:t>ealth. 2014;14:647.</w:t>
      </w:r>
    </w:p>
    <w:p w14:paraId="22DF4891" w14:textId="7E770920"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lastRenderedPageBreak/>
        <w:t>29.</w:t>
      </w:r>
      <w:r w:rsidRPr="00FE7A54">
        <w:rPr>
          <w:rFonts w:ascii="Times New Roman" w:hAnsi="Times New Roman" w:cs="Times New Roman"/>
          <w:sz w:val="24"/>
          <w:szCs w:val="24"/>
        </w:rPr>
        <w:tab/>
        <w:t xml:space="preserve">Orsini N, Bellocco R, Bottai M, Pagano M, Wolk A. Correlates of total physical activity among middle-aged and elderly women. </w:t>
      </w:r>
      <w:r w:rsidR="004A3040" w:rsidRPr="00FE7A54">
        <w:rPr>
          <w:rFonts w:ascii="Times New Roman" w:hAnsi="Times New Roman" w:cs="Times New Roman"/>
          <w:sz w:val="24"/>
          <w:szCs w:val="24"/>
        </w:rPr>
        <w:t>Int J Behav Nutr Phys Act</w:t>
      </w:r>
      <w:r w:rsidRPr="00FE7A54">
        <w:rPr>
          <w:rFonts w:ascii="Times New Roman" w:hAnsi="Times New Roman" w:cs="Times New Roman"/>
          <w:sz w:val="24"/>
          <w:szCs w:val="24"/>
        </w:rPr>
        <w:t>. 2007;4:16.</w:t>
      </w:r>
    </w:p>
    <w:p w14:paraId="7581E426" w14:textId="7956376F"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30.</w:t>
      </w:r>
      <w:r w:rsidRPr="00FE7A54">
        <w:rPr>
          <w:rFonts w:ascii="Times New Roman" w:hAnsi="Times New Roman" w:cs="Times New Roman"/>
          <w:sz w:val="24"/>
          <w:szCs w:val="24"/>
        </w:rPr>
        <w:tab/>
        <w:t>Tennant R, Hiller L, Fishwick R, et al. The Warwick-Edinburgh Mental Well-being Scale (WEMWBS): development and UK validation. Health Qual Life Outcomes. 2007;5(63).</w:t>
      </w:r>
    </w:p>
    <w:p w14:paraId="2509864D" w14:textId="7B99A35E"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31.</w:t>
      </w:r>
      <w:r w:rsidRPr="00FE7A54">
        <w:rPr>
          <w:rFonts w:ascii="Times New Roman" w:hAnsi="Times New Roman" w:cs="Times New Roman"/>
          <w:sz w:val="24"/>
          <w:szCs w:val="24"/>
        </w:rPr>
        <w:tab/>
        <w:t>Lubben J, Blozik E, Gillmann G, et al. Performance of an abbreviated version of the Lubben Social Network Scale among three European community-dwelling older adult populations. Gerontologist. 2006;46(4):503-13.</w:t>
      </w:r>
    </w:p>
    <w:p w14:paraId="733930A4" w14:textId="4524824A"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32.</w:t>
      </w:r>
      <w:r w:rsidRPr="00FE7A54">
        <w:rPr>
          <w:rFonts w:ascii="Times New Roman" w:hAnsi="Times New Roman" w:cs="Times New Roman"/>
          <w:sz w:val="24"/>
          <w:szCs w:val="24"/>
        </w:rPr>
        <w:tab/>
        <w:t>White IR, Royston P, Wood AM. Multiple imputation using chained equations: Issues and g</w:t>
      </w:r>
      <w:r w:rsidR="0037161A" w:rsidRPr="00FE7A54">
        <w:rPr>
          <w:rFonts w:ascii="Times New Roman" w:hAnsi="Times New Roman" w:cs="Times New Roman"/>
          <w:sz w:val="24"/>
          <w:szCs w:val="24"/>
        </w:rPr>
        <w:t>uidance for practice. Stat</w:t>
      </w:r>
      <w:r w:rsidRPr="00FE7A54">
        <w:rPr>
          <w:rFonts w:ascii="Times New Roman" w:hAnsi="Times New Roman" w:cs="Times New Roman"/>
          <w:sz w:val="24"/>
          <w:szCs w:val="24"/>
        </w:rPr>
        <w:t xml:space="preserve"> </w:t>
      </w:r>
      <w:r w:rsidR="0037161A" w:rsidRPr="00FE7A54">
        <w:rPr>
          <w:rFonts w:ascii="Times New Roman" w:hAnsi="Times New Roman" w:cs="Times New Roman"/>
          <w:sz w:val="24"/>
          <w:szCs w:val="24"/>
        </w:rPr>
        <w:t>Med</w:t>
      </w:r>
      <w:r w:rsidRPr="00FE7A54">
        <w:rPr>
          <w:rFonts w:ascii="Times New Roman" w:hAnsi="Times New Roman" w:cs="Times New Roman"/>
          <w:sz w:val="24"/>
          <w:szCs w:val="24"/>
        </w:rPr>
        <w:t>. 2011;30(4):377-99.</w:t>
      </w:r>
    </w:p>
    <w:p w14:paraId="6B1CFBE3" w14:textId="501D4BB4"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33.</w:t>
      </w:r>
      <w:r w:rsidRPr="00FE7A54">
        <w:rPr>
          <w:rFonts w:ascii="Times New Roman" w:hAnsi="Times New Roman" w:cs="Times New Roman"/>
          <w:sz w:val="24"/>
          <w:szCs w:val="24"/>
        </w:rPr>
        <w:tab/>
        <w:t xml:space="preserve">Studenski S, Perera S, Patel K, et al. Gait </w:t>
      </w:r>
      <w:r w:rsidR="004A3040" w:rsidRPr="00FE7A54">
        <w:rPr>
          <w:rFonts w:ascii="Times New Roman" w:hAnsi="Times New Roman" w:cs="Times New Roman"/>
          <w:sz w:val="24"/>
          <w:szCs w:val="24"/>
        </w:rPr>
        <w:t>speed and survival in older a</w:t>
      </w:r>
      <w:r w:rsidRPr="00FE7A54">
        <w:rPr>
          <w:rFonts w:ascii="Times New Roman" w:hAnsi="Times New Roman" w:cs="Times New Roman"/>
          <w:sz w:val="24"/>
          <w:szCs w:val="24"/>
        </w:rPr>
        <w:t>dults. JAMA</w:t>
      </w:r>
      <w:r w:rsidR="004A3040" w:rsidRPr="00FE7A54">
        <w:rPr>
          <w:rFonts w:ascii="Times New Roman" w:hAnsi="Times New Roman" w:cs="Times New Roman"/>
          <w:sz w:val="24"/>
          <w:szCs w:val="24"/>
        </w:rPr>
        <w:t xml:space="preserve">. </w:t>
      </w:r>
      <w:r w:rsidRPr="00FE7A54">
        <w:rPr>
          <w:rFonts w:ascii="Times New Roman" w:hAnsi="Times New Roman" w:cs="Times New Roman"/>
          <w:sz w:val="24"/>
          <w:szCs w:val="24"/>
        </w:rPr>
        <w:t>2011;305(1):50-8.</w:t>
      </w:r>
    </w:p>
    <w:p w14:paraId="34E3D27E" w14:textId="3FEB590F"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34.</w:t>
      </w:r>
      <w:r w:rsidRPr="00FE7A54">
        <w:rPr>
          <w:rFonts w:ascii="Times New Roman" w:hAnsi="Times New Roman" w:cs="Times New Roman"/>
          <w:sz w:val="24"/>
          <w:szCs w:val="24"/>
        </w:rPr>
        <w:tab/>
        <w:t xml:space="preserve">Wu S, Wang R, Zhao Y, et al. The relationship between self-rated health and objective health status: a population-based study. BMC </w:t>
      </w:r>
      <w:r w:rsidR="0037161A" w:rsidRPr="00FE7A54">
        <w:rPr>
          <w:rFonts w:ascii="Times New Roman" w:hAnsi="Times New Roman" w:cs="Times New Roman"/>
          <w:sz w:val="24"/>
          <w:szCs w:val="24"/>
        </w:rPr>
        <w:t>P</w:t>
      </w:r>
      <w:r w:rsidRPr="00FE7A54">
        <w:rPr>
          <w:rFonts w:ascii="Times New Roman" w:hAnsi="Times New Roman" w:cs="Times New Roman"/>
          <w:sz w:val="24"/>
          <w:szCs w:val="24"/>
        </w:rPr>
        <w:t xml:space="preserve">ublic </w:t>
      </w:r>
      <w:r w:rsidR="0037161A" w:rsidRPr="00FE7A54">
        <w:rPr>
          <w:rFonts w:ascii="Times New Roman" w:hAnsi="Times New Roman" w:cs="Times New Roman"/>
          <w:sz w:val="24"/>
          <w:szCs w:val="24"/>
        </w:rPr>
        <w:t>H</w:t>
      </w:r>
      <w:r w:rsidR="00E6749F" w:rsidRPr="00FE7A54">
        <w:rPr>
          <w:rFonts w:ascii="Times New Roman" w:hAnsi="Times New Roman" w:cs="Times New Roman"/>
          <w:sz w:val="24"/>
          <w:szCs w:val="24"/>
        </w:rPr>
        <w:t>ealth. 2013;13:320</w:t>
      </w:r>
      <w:r w:rsidRPr="00FE7A54">
        <w:rPr>
          <w:rFonts w:ascii="Times New Roman" w:hAnsi="Times New Roman" w:cs="Times New Roman"/>
          <w:sz w:val="24"/>
          <w:szCs w:val="24"/>
        </w:rPr>
        <w:t>.</w:t>
      </w:r>
    </w:p>
    <w:p w14:paraId="42CEBFAF" w14:textId="5D0D80D0"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35.</w:t>
      </w:r>
      <w:r w:rsidRPr="00FE7A54">
        <w:rPr>
          <w:rFonts w:ascii="Times New Roman" w:hAnsi="Times New Roman" w:cs="Times New Roman"/>
          <w:sz w:val="24"/>
          <w:szCs w:val="24"/>
        </w:rPr>
        <w:tab/>
        <w:t xml:space="preserve">Golubic R, Martin KR, Ekelund U, et al. Levels of physical activity among a nationally representative sample of people in early old age: results of objective and self-reported assessments. </w:t>
      </w:r>
      <w:r w:rsidR="004A3040" w:rsidRPr="00FE7A54">
        <w:rPr>
          <w:rFonts w:ascii="Times New Roman" w:hAnsi="Times New Roman" w:cs="Times New Roman"/>
          <w:sz w:val="24"/>
          <w:szCs w:val="24"/>
        </w:rPr>
        <w:t>Int J Behav Nutr Phys Act</w:t>
      </w:r>
      <w:r w:rsidRPr="00FE7A54">
        <w:rPr>
          <w:rFonts w:ascii="Times New Roman" w:hAnsi="Times New Roman" w:cs="Times New Roman"/>
          <w:sz w:val="24"/>
          <w:szCs w:val="24"/>
        </w:rPr>
        <w:t>. 2014;11:58.</w:t>
      </w:r>
    </w:p>
    <w:p w14:paraId="5FA818F6" w14:textId="5F62E707"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36.</w:t>
      </w:r>
      <w:r w:rsidRPr="00FE7A54">
        <w:rPr>
          <w:rFonts w:ascii="Times New Roman" w:hAnsi="Times New Roman" w:cs="Times New Roman"/>
          <w:sz w:val="24"/>
          <w:szCs w:val="24"/>
        </w:rPr>
        <w:tab/>
        <w:t xml:space="preserve">Stewart G, Anokye NK, Pokhrel S. Quantifying the contribution of utility cycling to population levels of physical </w:t>
      </w:r>
      <w:r w:rsidRPr="00FE7A54">
        <w:rPr>
          <w:rFonts w:ascii="Times New Roman" w:hAnsi="Times New Roman" w:cs="Times New Roman"/>
          <w:sz w:val="24"/>
          <w:szCs w:val="24"/>
        </w:rPr>
        <w:lastRenderedPageBreak/>
        <w:t xml:space="preserve">activity: an analysis of the Active People Survey. </w:t>
      </w:r>
      <w:r w:rsidR="0037161A" w:rsidRPr="00FE7A54">
        <w:rPr>
          <w:rFonts w:ascii="Times New Roman" w:hAnsi="Times New Roman" w:cs="Times New Roman"/>
          <w:sz w:val="24"/>
          <w:szCs w:val="24"/>
        </w:rPr>
        <w:t>J</w:t>
      </w:r>
      <w:r w:rsidRPr="00FE7A54">
        <w:rPr>
          <w:rFonts w:ascii="Times New Roman" w:hAnsi="Times New Roman" w:cs="Times New Roman"/>
          <w:sz w:val="24"/>
          <w:szCs w:val="24"/>
        </w:rPr>
        <w:t xml:space="preserve"> </w:t>
      </w:r>
      <w:r w:rsidR="0037161A" w:rsidRPr="00FE7A54">
        <w:rPr>
          <w:rFonts w:ascii="Times New Roman" w:hAnsi="Times New Roman" w:cs="Times New Roman"/>
          <w:sz w:val="24"/>
          <w:szCs w:val="24"/>
        </w:rPr>
        <w:t>P</w:t>
      </w:r>
      <w:r w:rsidRPr="00FE7A54">
        <w:rPr>
          <w:rFonts w:ascii="Times New Roman" w:hAnsi="Times New Roman" w:cs="Times New Roman"/>
          <w:sz w:val="24"/>
          <w:szCs w:val="24"/>
        </w:rPr>
        <w:t xml:space="preserve">ublic </w:t>
      </w:r>
      <w:r w:rsidR="0037161A" w:rsidRPr="00FE7A54">
        <w:rPr>
          <w:rFonts w:ascii="Times New Roman" w:hAnsi="Times New Roman" w:cs="Times New Roman"/>
          <w:sz w:val="24"/>
          <w:szCs w:val="24"/>
        </w:rPr>
        <w:t>Health</w:t>
      </w:r>
      <w:r w:rsidRPr="00FE7A54">
        <w:rPr>
          <w:rFonts w:ascii="Times New Roman" w:hAnsi="Times New Roman" w:cs="Times New Roman"/>
          <w:sz w:val="24"/>
          <w:szCs w:val="24"/>
        </w:rPr>
        <w:t>. 2016;38(4):644-52.</w:t>
      </w:r>
    </w:p>
    <w:p w14:paraId="2279AE31" w14:textId="71A0E53D" w:rsidR="00706590" w:rsidRPr="00FE7A54" w:rsidRDefault="00706590" w:rsidP="00706590">
      <w:pPr>
        <w:pStyle w:val="EndNoteBibliography"/>
        <w:spacing w:after="0" w:line="360" w:lineRule="auto"/>
        <w:rPr>
          <w:rFonts w:ascii="Times New Roman" w:hAnsi="Times New Roman" w:cs="Times New Roman"/>
          <w:sz w:val="24"/>
          <w:szCs w:val="24"/>
        </w:rPr>
      </w:pPr>
      <w:r w:rsidRPr="00FE7A54">
        <w:rPr>
          <w:rFonts w:ascii="Times New Roman" w:hAnsi="Times New Roman" w:cs="Times New Roman"/>
          <w:sz w:val="24"/>
          <w:szCs w:val="24"/>
        </w:rPr>
        <w:t>37.</w:t>
      </w:r>
      <w:r w:rsidRPr="00FE7A54">
        <w:rPr>
          <w:rFonts w:ascii="Times New Roman" w:hAnsi="Times New Roman" w:cs="Times New Roman"/>
          <w:sz w:val="24"/>
          <w:szCs w:val="24"/>
        </w:rPr>
        <w:tab/>
        <w:t xml:space="preserve">Bamana A, Tessier S, Vuillemin A. Association of perceived environment with meeting public health recommendations for physical activity in seven European countries. </w:t>
      </w:r>
      <w:r w:rsidR="0037161A" w:rsidRPr="00FE7A54">
        <w:rPr>
          <w:rFonts w:ascii="Times New Roman" w:hAnsi="Times New Roman" w:cs="Times New Roman"/>
          <w:sz w:val="24"/>
          <w:szCs w:val="24"/>
        </w:rPr>
        <w:t>J Public Health.</w:t>
      </w:r>
      <w:r w:rsidRPr="00FE7A54">
        <w:rPr>
          <w:rFonts w:ascii="Times New Roman" w:hAnsi="Times New Roman" w:cs="Times New Roman"/>
          <w:sz w:val="24"/>
          <w:szCs w:val="24"/>
        </w:rPr>
        <w:t xml:space="preserve"> 2008;30(3):274-81.</w:t>
      </w:r>
    </w:p>
    <w:p w14:paraId="37CE25E3" w14:textId="16D16350" w:rsidR="00706590" w:rsidRPr="00FE7A54" w:rsidRDefault="00706590" w:rsidP="00706590">
      <w:pPr>
        <w:pStyle w:val="EndNoteBibliography"/>
        <w:spacing w:line="360" w:lineRule="auto"/>
        <w:rPr>
          <w:rFonts w:ascii="Times New Roman" w:hAnsi="Times New Roman" w:cs="Times New Roman"/>
          <w:sz w:val="24"/>
          <w:szCs w:val="24"/>
        </w:rPr>
      </w:pPr>
      <w:r w:rsidRPr="00FE7A54">
        <w:rPr>
          <w:rFonts w:ascii="Times New Roman" w:hAnsi="Times New Roman" w:cs="Times New Roman"/>
          <w:sz w:val="24"/>
          <w:szCs w:val="24"/>
        </w:rPr>
        <w:t>38.</w:t>
      </w:r>
      <w:r w:rsidRPr="00FE7A54">
        <w:rPr>
          <w:rFonts w:ascii="Times New Roman" w:hAnsi="Times New Roman" w:cs="Times New Roman"/>
          <w:sz w:val="24"/>
          <w:szCs w:val="24"/>
        </w:rPr>
        <w:tab/>
        <w:t xml:space="preserve">Kwarteng JL, Schulz AJ, Mentz GB, Zenk SN, Opperman AA. Associations between observed neighborhood characteristics and physical activity: findings from a multiethnic urban community. </w:t>
      </w:r>
      <w:r w:rsidR="0037161A" w:rsidRPr="00FE7A54">
        <w:rPr>
          <w:rFonts w:ascii="Times New Roman" w:hAnsi="Times New Roman" w:cs="Times New Roman"/>
          <w:sz w:val="24"/>
          <w:szCs w:val="24"/>
        </w:rPr>
        <w:t>J Public Health.</w:t>
      </w:r>
      <w:r w:rsidRPr="00FE7A54">
        <w:rPr>
          <w:rFonts w:ascii="Times New Roman" w:hAnsi="Times New Roman" w:cs="Times New Roman"/>
          <w:sz w:val="24"/>
          <w:szCs w:val="24"/>
        </w:rPr>
        <w:t xml:space="preserve"> 2014;36(3):358-67.</w:t>
      </w:r>
    </w:p>
    <w:p w14:paraId="5E141A25" w14:textId="1A8B1309" w:rsidR="00BD1F51" w:rsidRPr="00024832" w:rsidRDefault="00CE4922" w:rsidP="00A06D29">
      <w:pPr>
        <w:spacing w:line="360" w:lineRule="auto"/>
        <w:rPr>
          <w:rFonts w:ascii="Times New Roman" w:hAnsi="Times New Roman" w:cs="Times New Roman"/>
          <w:sz w:val="24"/>
          <w:szCs w:val="24"/>
        </w:rPr>
      </w:pPr>
      <w:r w:rsidRPr="00FE7A54">
        <w:rPr>
          <w:rFonts w:ascii="Times New Roman" w:hAnsi="Times New Roman" w:cs="Times New Roman"/>
          <w:sz w:val="24"/>
          <w:szCs w:val="24"/>
        </w:rPr>
        <w:fldChar w:fldCharType="end"/>
      </w:r>
    </w:p>
    <w:sectPr w:rsidR="00BD1F51" w:rsidRPr="00024832" w:rsidSect="00E50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8BA3E" w14:textId="77777777" w:rsidR="00F62DC0" w:rsidRDefault="00F62DC0" w:rsidP="00024832">
      <w:pPr>
        <w:spacing w:after="0" w:line="240" w:lineRule="auto"/>
      </w:pPr>
      <w:r>
        <w:separator/>
      </w:r>
    </w:p>
  </w:endnote>
  <w:endnote w:type="continuationSeparator" w:id="0">
    <w:p w14:paraId="61978844" w14:textId="77777777" w:rsidR="00F62DC0" w:rsidRDefault="00F62DC0" w:rsidP="0002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4F4D" w14:textId="77777777" w:rsidR="00F62DC0" w:rsidRDefault="00F62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5B38" w14:textId="77777777" w:rsidR="00F62DC0" w:rsidRDefault="00F62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11DAA" w14:textId="77777777" w:rsidR="00F62DC0" w:rsidRDefault="00F62DC0" w:rsidP="00024832">
      <w:pPr>
        <w:spacing w:after="0" w:line="240" w:lineRule="auto"/>
      </w:pPr>
      <w:r>
        <w:separator/>
      </w:r>
    </w:p>
  </w:footnote>
  <w:footnote w:type="continuationSeparator" w:id="0">
    <w:p w14:paraId="359EA4FE" w14:textId="77777777" w:rsidR="00F62DC0" w:rsidRDefault="00F62DC0" w:rsidP="00024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F03FF"/>
    <w:multiLevelType w:val="hybridMultilevel"/>
    <w:tmpl w:val="E73E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04E62"/>
    <w:multiLevelType w:val="hybridMultilevel"/>
    <w:tmpl w:val="F404D200"/>
    <w:lvl w:ilvl="0" w:tplc="36A844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f5xaztk9v9f2e59pj5x0avddr0vxzz2fds&quot;&gt;vibe_biobank references&lt;record-ids&gt;&lt;item&gt;1&lt;/item&gt;&lt;item&gt;2&lt;/item&gt;&lt;item&gt;3&lt;/item&gt;&lt;item&gt;4&lt;/item&gt;&lt;item&gt;34&lt;/item&gt;&lt;item&gt;53&lt;/item&gt;&lt;item&gt;54&lt;/item&gt;&lt;item&gt;67&lt;/item&gt;&lt;item&gt;68&lt;/item&gt;&lt;item&gt;69&lt;/item&gt;&lt;item&gt;71&lt;/item&gt;&lt;item&gt;73&lt;/item&gt;&lt;item&gt;76&lt;/item&gt;&lt;item&gt;78&lt;/item&gt;&lt;item&gt;80&lt;/item&gt;&lt;item&gt;84&lt;/item&gt;&lt;item&gt;86&lt;/item&gt;&lt;item&gt;88&lt;/item&gt;&lt;item&gt;89&lt;/item&gt;&lt;item&gt;90&lt;/item&gt;&lt;item&gt;91&lt;/item&gt;&lt;item&gt;92&lt;/item&gt;&lt;item&gt;93&lt;/item&gt;&lt;item&gt;102&lt;/item&gt;&lt;item&gt;107&lt;/item&gt;&lt;item&gt;118&lt;/item&gt;&lt;item&gt;122&lt;/item&gt;&lt;item&gt;123&lt;/item&gt;&lt;item&gt;124&lt;/item&gt;&lt;item&gt;125&lt;/item&gt;&lt;item&gt;126&lt;/item&gt;&lt;item&gt;127&lt;/item&gt;&lt;item&gt;129&lt;/item&gt;&lt;item&gt;130&lt;/item&gt;&lt;item&gt;131&lt;/item&gt;&lt;item&gt;132&lt;/item&gt;&lt;item&gt;133&lt;/item&gt;&lt;item&gt;134&lt;/item&gt;&lt;/record-ids&gt;&lt;/item&gt;&lt;/Libraries&gt;"/>
  </w:docVars>
  <w:rsids>
    <w:rsidRoot w:val="007B4D0F"/>
    <w:rsid w:val="00001074"/>
    <w:rsid w:val="00005786"/>
    <w:rsid w:val="00005B98"/>
    <w:rsid w:val="00006E72"/>
    <w:rsid w:val="00006EAD"/>
    <w:rsid w:val="000074AE"/>
    <w:rsid w:val="00011F7A"/>
    <w:rsid w:val="0001301A"/>
    <w:rsid w:val="0001312C"/>
    <w:rsid w:val="00015D02"/>
    <w:rsid w:val="00016305"/>
    <w:rsid w:val="00016C70"/>
    <w:rsid w:val="00017C28"/>
    <w:rsid w:val="00020878"/>
    <w:rsid w:val="000246FB"/>
    <w:rsid w:val="00024832"/>
    <w:rsid w:val="00030646"/>
    <w:rsid w:val="00031998"/>
    <w:rsid w:val="00037D6E"/>
    <w:rsid w:val="00040DE7"/>
    <w:rsid w:val="000414F8"/>
    <w:rsid w:val="00042CF4"/>
    <w:rsid w:val="00043E7E"/>
    <w:rsid w:val="000464BE"/>
    <w:rsid w:val="00052158"/>
    <w:rsid w:val="00052F3E"/>
    <w:rsid w:val="00053229"/>
    <w:rsid w:val="00056783"/>
    <w:rsid w:val="000611CA"/>
    <w:rsid w:val="00062BDF"/>
    <w:rsid w:val="00063520"/>
    <w:rsid w:val="0006372F"/>
    <w:rsid w:val="00073A75"/>
    <w:rsid w:val="000766CB"/>
    <w:rsid w:val="00077F63"/>
    <w:rsid w:val="00083A60"/>
    <w:rsid w:val="000861A6"/>
    <w:rsid w:val="00087A17"/>
    <w:rsid w:val="0009043B"/>
    <w:rsid w:val="00091BF6"/>
    <w:rsid w:val="00093500"/>
    <w:rsid w:val="00094677"/>
    <w:rsid w:val="000959B1"/>
    <w:rsid w:val="00097EEF"/>
    <w:rsid w:val="000A28F0"/>
    <w:rsid w:val="000A37EA"/>
    <w:rsid w:val="000A63B2"/>
    <w:rsid w:val="000A72A2"/>
    <w:rsid w:val="000B0017"/>
    <w:rsid w:val="000B3ACE"/>
    <w:rsid w:val="000B535B"/>
    <w:rsid w:val="000B5366"/>
    <w:rsid w:val="000B5E81"/>
    <w:rsid w:val="000B7ADC"/>
    <w:rsid w:val="000C0B1D"/>
    <w:rsid w:val="000C1CD1"/>
    <w:rsid w:val="000C4E49"/>
    <w:rsid w:val="000D3C67"/>
    <w:rsid w:val="000D3CEB"/>
    <w:rsid w:val="000E2A1D"/>
    <w:rsid w:val="000E4A25"/>
    <w:rsid w:val="000F0AA6"/>
    <w:rsid w:val="000F12DA"/>
    <w:rsid w:val="000F2A8D"/>
    <w:rsid w:val="000F5C34"/>
    <w:rsid w:val="000F5CB5"/>
    <w:rsid w:val="00102E5F"/>
    <w:rsid w:val="00104F8A"/>
    <w:rsid w:val="00110DFD"/>
    <w:rsid w:val="00110FCB"/>
    <w:rsid w:val="00112A6B"/>
    <w:rsid w:val="001226CA"/>
    <w:rsid w:val="00125066"/>
    <w:rsid w:val="0012545E"/>
    <w:rsid w:val="00130890"/>
    <w:rsid w:val="00131CE8"/>
    <w:rsid w:val="00133847"/>
    <w:rsid w:val="0013534E"/>
    <w:rsid w:val="00136FC6"/>
    <w:rsid w:val="001412C7"/>
    <w:rsid w:val="00147D3D"/>
    <w:rsid w:val="001527FD"/>
    <w:rsid w:val="0015385B"/>
    <w:rsid w:val="00154D39"/>
    <w:rsid w:val="001564F3"/>
    <w:rsid w:val="00160500"/>
    <w:rsid w:val="00162932"/>
    <w:rsid w:val="001675FF"/>
    <w:rsid w:val="0017191B"/>
    <w:rsid w:val="0017331F"/>
    <w:rsid w:val="001759F5"/>
    <w:rsid w:val="0017746E"/>
    <w:rsid w:val="00185CDE"/>
    <w:rsid w:val="0018726A"/>
    <w:rsid w:val="00190510"/>
    <w:rsid w:val="0019088E"/>
    <w:rsid w:val="001910B1"/>
    <w:rsid w:val="00194723"/>
    <w:rsid w:val="0019566D"/>
    <w:rsid w:val="001A121B"/>
    <w:rsid w:val="001A2B30"/>
    <w:rsid w:val="001A2F82"/>
    <w:rsid w:val="001A2F9E"/>
    <w:rsid w:val="001A34D4"/>
    <w:rsid w:val="001A5DD3"/>
    <w:rsid w:val="001B42F1"/>
    <w:rsid w:val="001B4D3B"/>
    <w:rsid w:val="001C0F99"/>
    <w:rsid w:val="001C1E93"/>
    <w:rsid w:val="001C217F"/>
    <w:rsid w:val="001C5BA8"/>
    <w:rsid w:val="001D1D0D"/>
    <w:rsid w:val="001D241D"/>
    <w:rsid w:val="001D4E11"/>
    <w:rsid w:val="001D7DAE"/>
    <w:rsid w:val="001E0276"/>
    <w:rsid w:val="001E3C92"/>
    <w:rsid w:val="001E58B2"/>
    <w:rsid w:val="001E5AD9"/>
    <w:rsid w:val="001E6064"/>
    <w:rsid w:val="001E6A94"/>
    <w:rsid w:val="001F24A2"/>
    <w:rsid w:val="002012B6"/>
    <w:rsid w:val="00201DCF"/>
    <w:rsid w:val="0020646A"/>
    <w:rsid w:val="00210459"/>
    <w:rsid w:val="00210AE0"/>
    <w:rsid w:val="00220DF5"/>
    <w:rsid w:val="00222677"/>
    <w:rsid w:val="00226070"/>
    <w:rsid w:val="00227DD0"/>
    <w:rsid w:val="002344AC"/>
    <w:rsid w:val="0023506C"/>
    <w:rsid w:val="00235464"/>
    <w:rsid w:val="00236A4B"/>
    <w:rsid w:val="002374EA"/>
    <w:rsid w:val="0024155C"/>
    <w:rsid w:val="00242241"/>
    <w:rsid w:val="00252A3D"/>
    <w:rsid w:val="0025482C"/>
    <w:rsid w:val="0025593C"/>
    <w:rsid w:val="0025778D"/>
    <w:rsid w:val="00257AAA"/>
    <w:rsid w:val="00261528"/>
    <w:rsid w:val="0026447D"/>
    <w:rsid w:val="002652E3"/>
    <w:rsid w:val="002670CE"/>
    <w:rsid w:val="00271A87"/>
    <w:rsid w:val="00273BC7"/>
    <w:rsid w:val="00273D48"/>
    <w:rsid w:val="00275309"/>
    <w:rsid w:val="00277D37"/>
    <w:rsid w:val="00283741"/>
    <w:rsid w:val="00284B02"/>
    <w:rsid w:val="00286312"/>
    <w:rsid w:val="00290CAA"/>
    <w:rsid w:val="0029184F"/>
    <w:rsid w:val="002937C8"/>
    <w:rsid w:val="002A35F6"/>
    <w:rsid w:val="002A45F5"/>
    <w:rsid w:val="002A4969"/>
    <w:rsid w:val="002B0422"/>
    <w:rsid w:val="002B7871"/>
    <w:rsid w:val="002C009F"/>
    <w:rsid w:val="002C44C5"/>
    <w:rsid w:val="002C4CB3"/>
    <w:rsid w:val="002D2B47"/>
    <w:rsid w:val="002D7498"/>
    <w:rsid w:val="002E0E50"/>
    <w:rsid w:val="002E52AD"/>
    <w:rsid w:val="002E677E"/>
    <w:rsid w:val="002F02B7"/>
    <w:rsid w:val="002F1C12"/>
    <w:rsid w:val="002F562D"/>
    <w:rsid w:val="002F7A9F"/>
    <w:rsid w:val="002F7AD1"/>
    <w:rsid w:val="00300E6E"/>
    <w:rsid w:val="0030441F"/>
    <w:rsid w:val="00306838"/>
    <w:rsid w:val="00314B33"/>
    <w:rsid w:val="00314FAF"/>
    <w:rsid w:val="00321038"/>
    <w:rsid w:val="003226EF"/>
    <w:rsid w:val="00334BB9"/>
    <w:rsid w:val="00335DC4"/>
    <w:rsid w:val="003369B2"/>
    <w:rsid w:val="00343FF3"/>
    <w:rsid w:val="0034477E"/>
    <w:rsid w:val="0034574D"/>
    <w:rsid w:val="0034724A"/>
    <w:rsid w:val="003503E6"/>
    <w:rsid w:val="00351467"/>
    <w:rsid w:val="00360F68"/>
    <w:rsid w:val="0036264B"/>
    <w:rsid w:val="00366BAF"/>
    <w:rsid w:val="003676F0"/>
    <w:rsid w:val="0037161A"/>
    <w:rsid w:val="0037220E"/>
    <w:rsid w:val="003755CE"/>
    <w:rsid w:val="0037766F"/>
    <w:rsid w:val="0038029A"/>
    <w:rsid w:val="0038474B"/>
    <w:rsid w:val="00385A6A"/>
    <w:rsid w:val="00385D00"/>
    <w:rsid w:val="00387437"/>
    <w:rsid w:val="003879E0"/>
    <w:rsid w:val="00390091"/>
    <w:rsid w:val="00390DE4"/>
    <w:rsid w:val="00394425"/>
    <w:rsid w:val="00394E32"/>
    <w:rsid w:val="003A1705"/>
    <w:rsid w:val="003A70E4"/>
    <w:rsid w:val="003B325D"/>
    <w:rsid w:val="003B3BA3"/>
    <w:rsid w:val="003B3CBA"/>
    <w:rsid w:val="003B64EB"/>
    <w:rsid w:val="003C0DD2"/>
    <w:rsid w:val="003C14C6"/>
    <w:rsid w:val="003C5CFD"/>
    <w:rsid w:val="003C7716"/>
    <w:rsid w:val="003C7E08"/>
    <w:rsid w:val="003D0A53"/>
    <w:rsid w:val="003D1D38"/>
    <w:rsid w:val="003D2816"/>
    <w:rsid w:val="003D3E02"/>
    <w:rsid w:val="003D551C"/>
    <w:rsid w:val="003E141F"/>
    <w:rsid w:val="003E1B93"/>
    <w:rsid w:val="003E2314"/>
    <w:rsid w:val="003E29E0"/>
    <w:rsid w:val="003E2DD3"/>
    <w:rsid w:val="003E484B"/>
    <w:rsid w:val="003F0BD3"/>
    <w:rsid w:val="003F49AE"/>
    <w:rsid w:val="003F49BF"/>
    <w:rsid w:val="003F5348"/>
    <w:rsid w:val="003F6AD3"/>
    <w:rsid w:val="0040030A"/>
    <w:rsid w:val="00401C18"/>
    <w:rsid w:val="00405B4F"/>
    <w:rsid w:val="00405D39"/>
    <w:rsid w:val="0040780E"/>
    <w:rsid w:val="00410D5E"/>
    <w:rsid w:val="004123B1"/>
    <w:rsid w:val="0041284F"/>
    <w:rsid w:val="0041405E"/>
    <w:rsid w:val="00416744"/>
    <w:rsid w:val="0041764B"/>
    <w:rsid w:val="00421D12"/>
    <w:rsid w:val="004246A8"/>
    <w:rsid w:val="00425538"/>
    <w:rsid w:val="00426186"/>
    <w:rsid w:val="00426C02"/>
    <w:rsid w:val="00431811"/>
    <w:rsid w:val="004348BC"/>
    <w:rsid w:val="00434E50"/>
    <w:rsid w:val="00441DA9"/>
    <w:rsid w:val="00446208"/>
    <w:rsid w:val="004473DD"/>
    <w:rsid w:val="00450028"/>
    <w:rsid w:val="00450AFC"/>
    <w:rsid w:val="00450B0A"/>
    <w:rsid w:val="0045165A"/>
    <w:rsid w:val="00454E21"/>
    <w:rsid w:val="00455414"/>
    <w:rsid w:val="0046169F"/>
    <w:rsid w:val="00462EC1"/>
    <w:rsid w:val="00463B9C"/>
    <w:rsid w:val="004713E4"/>
    <w:rsid w:val="004757AD"/>
    <w:rsid w:val="00476884"/>
    <w:rsid w:val="00477B22"/>
    <w:rsid w:val="0048137E"/>
    <w:rsid w:val="00482838"/>
    <w:rsid w:val="004849E8"/>
    <w:rsid w:val="00485522"/>
    <w:rsid w:val="00493599"/>
    <w:rsid w:val="004A3040"/>
    <w:rsid w:val="004B082A"/>
    <w:rsid w:val="004B45F0"/>
    <w:rsid w:val="004B6551"/>
    <w:rsid w:val="004C0AF1"/>
    <w:rsid w:val="004C59F0"/>
    <w:rsid w:val="004C6C67"/>
    <w:rsid w:val="004D24F6"/>
    <w:rsid w:val="004D45E2"/>
    <w:rsid w:val="004D5CB1"/>
    <w:rsid w:val="004E47EF"/>
    <w:rsid w:val="004E67E9"/>
    <w:rsid w:val="004E6E71"/>
    <w:rsid w:val="004F0C81"/>
    <w:rsid w:val="004F229B"/>
    <w:rsid w:val="004F5429"/>
    <w:rsid w:val="00506687"/>
    <w:rsid w:val="005162C2"/>
    <w:rsid w:val="00527E37"/>
    <w:rsid w:val="0053233A"/>
    <w:rsid w:val="00532839"/>
    <w:rsid w:val="00536662"/>
    <w:rsid w:val="00540332"/>
    <w:rsid w:val="00543261"/>
    <w:rsid w:val="0054356D"/>
    <w:rsid w:val="005445AB"/>
    <w:rsid w:val="005467D4"/>
    <w:rsid w:val="005510CE"/>
    <w:rsid w:val="00552C05"/>
    <w:rsid w:val="00553D4C"/>
    <w:rsid w:val="00554942"/>
    <w:rsid w:val="00554F50"/>
    <w:rsid w:val="00555130"/>
    <w:rsid w:val="00556F95"/>
    <w:rsid w:val="005664A5"/>
    <w:rsid w:val="00566CF8"/>
    <w:rsid w:val="00583EE1"/>
    <w:rsid w:val="0058782D"/>
    <w:rsid w:val="005A312F"/>
    <w:rsid w:val="005A50E9"/>
    <w:rsid w:val="005A624C"/>
    <w:rsid w:val="005A6277"/>
    <w:rsid w:val="005A7874"/>
    <w:rsid w:val="005B0754"/>
    <w:rsid w:val="005B201E"/>
    <w:rsid w:val="005B6F45"/>
    <w:rsid w:val="005B76BB"/>
    <w:rsid w:val="005C00D2"/>
    <w:rsid w:val="005C093F"/>
    <w:rsid w:val="005C1850"/>
    <w:rsid w:val="005C759E"/>
    <w:rsid w:val="005D2A35"/>
    <w:rsid w:val="005D4854"/>
    <w:rsid w:val="005D699E"/>
    <w:rsid w:val="005E3D68"/>
    <w:rsid w:val="005E76A4"/>
    <w:rsid w:val="005F2C84"/>
    <w:rsid w:val="005F7F10"/>
    <w:rsid w:val="0060223E"/>
    <w:rsid w:val="006142AE"/>
    <w:rsid w:val="006142BF"/>
    <w:rsid w:val="00614494"/>
    <w:rsid w:val="006146CB"/>
    <w:rsid w:val="0061576D"/>
    <w:rsid w:val="00615CE7"/>
    <w:rsid w:val="006163A6"/>
    <w:rsid w:val="0061672D"/>
    <w:rsid w:val="00616C65"/>
    <w:rsid w:val="006232CA"/>
    <w:rsid w:val="00625BA7"/>
    <w:rsid w:val="00625E7A"/>
    <w:rsid w:val="00627C69"/>
    <w:rsid w:val="00627C6A"/>
    <w:rsid w:val="0063095C"/>
    <w:rsid w:val="006405D7"/>
    <w:rsid w:val="006422B5"/>
    <w:rsid w:val="006423BC"/>
    <w:rsid w:val="00644987"/>
    <w:rsid w:val="006450A8"/>
    <w:rsid w:val="00645FBE"/>
    <w:rsid w:val="0064683D"/>
    <w:rsid w:val="00647E4F"/>
    <w:rsid w:val="00650832"/>
    <w:rsid w:val="006533F5"/>
    <w:rsid w:val="00653910"/>
    <w:rsid w:val="00655509"/>
    <w:rsid w:val="00663C92"/>
    <w:rsid w:val="006652A7"/>
    <w:rsid w:val="0066763B"/>
    <w:rsid w:val="006713D1"/>
    <w:rsid w:val="006723FB"/>
    <w:rsid w:val="006724F8"/>
    <w:rsid w:val="006727E5"/>
    <w:rsid w:val="0068762B"/>
    <w:rsid w:val="006879E4"/>
    <w:rsid w:val="00691CCA"/>
    <w:rsid w:val="006928B7"/>
    <w:rsid w:val="006945A9"/>
    <w:rsid w:val="00694F38"/>
    <w:rsid w:val="006A7553"/>
    <w:rsid w:val="006B03FA"/>
    <w:rsid w:val="006B3641"/>
    <w:rsid w:val="006B4A1D"/>
    <w:rsid w:val="006B4BB8"/>
    <w:rsid w:val="006B6FB7"/>
    <w:rsid w:val="006B78EB"/>
    <w:rsid w:val="006C18B7"/>
    <w:rsid w:val="006C2761"/>
    <w:rsid w:val="006C50D3"/>
    <w:rsid w:val="006C60D0"/>
    <w:rsid w:val="006D1C23"/>
    <w:rsid w:val="006D3B64"/>
    <w:rsid w:val="006D59DE"/>
    <w:rsid w:val="006D5E57"/>
    <w:rsid w:val="006E2323"/>
    <w:rsid w:val="006E3A8F"/>
    <w:rsid w:val="006E409B"/>
    <w:rsid w:val="006E7F09"/>
    <w:rsid w:val="006F04ED"/>
    <w:rsid w:val="006F15A1"/>
    <w:rsid w:val="006F2E6A"/>
    <w:rsid w:val="006F4CD6"/>
    <w:rsid w:val="006F6D8A"/>
    <w:rsid w:val="006F7290"/>
    <w:rsid w:val="006F7463"/>
    <w:rsid w:val="00703220"/>
    <w:rsid w:val="00703289"/>
    <w:rsid w:val="0070396F"/>
    <w:rsid w:val="00706590"/>
    <w:rsid w:val="00706646"/>
    <w:rsid w:val="007107FE"/>
    <w:rsid w:val="00710849"/>
    <w:rsid w:val="00711CCE"/>
    <w:rsid w:val="007128CE"/>
    <w:rsid w:val="007129F9"/>
    <w:rsid w:val="00717E75"/>
    <w:rsid w:val="007209D9"/>
    <w:rsid w:val="00720AD9"/>
    <w:rsid w:val="00720B19"/>
    <w:rsid w:val="00723A1A"/>
    <w:rsid w:val="00724F2B"/>
    <w:rsid w:val="00727B26"/>
    <w:rsid w:val="00730C2B"/>
    <w:rsid w:val="0073199E"/>
    <w:rsid w:val="00732007"/>
    <w:rsid w:val="00733774"/>
    <w:rsid w:val="007356DC"/>
    <w:rsid w:val="00736F53"/>
    <w:rsid w:val="00737855"/>
    <w:rsid w:val="00740A4D"/>
    <w:rsid w:val="007411D6"/>
    <w:rsid w:val="00745799"/>
    <w:rsid w:val="00745938"/>
    <w:rsid w:val="00754F48"/>
    <w:rsid w:val="00755612"/>
    <w:rsid w:val="00755835"/>
    <w:rsid w:val="00755F02"/>
    <w:rsid w:val="00757845"/>
    <w:rsid w:val="00761862"/>
    <w:rsid w:val="007635D8"/>
    <w:rsid w:val="007719F5"/>
    <w:rsid w:val="00771B53"/>
    <w:rsid w:val="00773462"/>
    <w:rsid w:val="007773CF"/>
    <w:rsid w:val="00782E37"/>
    <w:rsid w:val="00786B28"/>
    <w:rsid w:val="00791FE8"/>
    <w:rsid w:val="007A333F"/>
    <w:rsid w:val="007B4D0F"/>
    <w:rsid w:val="007B6246"/>
    <w:rsid w:val="007B757B"/>
    <w:rsid w:val="007C016C"/>
    <w:rsid w:val="007C2E72"/>
    <w:rsid w:val="007C6DC1"/>
    <w:rsid w:val="007D07FF"/>
    <w:rsid w:val="007D20E8"/>
    <w:rsid w:val="007D3742"/>
    <w:rsid w:val="007D5584"/>
    <w:rsid w:val="007E48F6"/>
    <w:rsid w:val="007F1155"/>
    <w:rsid w:val="007F3DE0"/>
    <w:rsid w:val="007F3DEF"/>
    <w:rsid w:val="007F45FB"/>
    <w:rsid w:val="0080308B"/>
    <w:rsid w:val="00806C02"/>
    <w:rsid w:val="008070DE"/>
    <w:rsid w:val="00810F45"/>
    <w:rsid w:val="00820257"/>
    <w:rsid w:val="0082676A"/>
    <w:rsid w:val="00827CF7"/>
    <w:rsid w:val="00830BC3"/>
    <w:rsid w:val="0083322D"/>
    <w:rsid w:val="008351E2"/>
    <w:rsid w:val="008363EA"/>
    <w:rsid w:val="008402A6"/>
    <w:rsid w:val="00840EBF"/>
    <w:rsid w:val="00841373"/>
    <w:rsid w:val="008434F2"/>
    <w:rsid w:val="00845F32"/>
    <w:rsid w:val="0085283F"/>
    <w:rsid w:val="00853ADB"/>
    <w:rsid w:val="00855F20"/>
    <w:rsid w:val="008566A7"/>
    <w:rsid w:val="00857DD3"/>
    <w:rsid w:val="00870544"/>
    <w:rsid w:val="008734E6"/>
    <w:rsid w:val="00880B6D"/>
    <w:rsid w:val="00880D0B"/>
    <w:rsid w:val="00883810"/>
    <w:rsid w:val="00883E74"/>
    <w:rsid w:val="00890068"/>
    <w:rsid w:val="00890340"/>
    <w:rsid w:val="008967FE"/>
    <w:rsid w:val="008A14E8"/>
    <w:rsid w:val="008A27BF"/>
    <w:rsid w:val="008A4AAB"/>
    <w:rsid w:val="008B12B9"/>
    <w:rsid w:val="008B15B0"/>
    <w:rsid w:val="008B355E"/>
    <w:rsid w:val="008B575D"/>
    <w:rsid w:val="008B6632"/>
    <w:rsid w:val="008C293A"/>
    <w:rsid w:val="008C5F63"/>
    <w:rsid w:val="008C6B68"/>
    <w:rsid w:val="008D1FC8"/>
    <w:rsid w:val="008D2BEA"/>
    <w:rsid w:val="008D422C"/>
    <w:rsid w:val="008D63F3"/>
    <w:rsid w:val="008D7A16"/>
    <w:rsid w:val="008E0027"/>
    <w:rsid w:val="008E3FAB"/>
    <w:rsid w:val="008F1A9B"/>
    <w:rsid w:val="008F5FFC"/>
    <w:rsid w:val="008F6113"/>
    <w:rsid w:val="008F7386"/>
    <w:rsid w:val="0090323E"/>
    <w:rsid w:val="00904790"/>
    <w:rsid w:val="00911A9B"/>
    <w:rsid w:val="00913552"/>
    <w:rsid w:val="009202F5"/>
    <w:rsid w:val="009209BC"/>
    <w:rsid w:val="00921761"/>
    <w:rsid w:val="00925175"/>
    <w:rsid w:val="00925C3F"/>
    <w:rsid w:val="00926915"/>
    <w:rsid w:val="00930464"/>
    <w:rsid w:val="00930F10"/>
    <w:rsid w:val="009372A3"/>
    <w:rsid w:val="00942A2B"/>
    <w:rsid w:val="00943AD9"/>
    <w:rsid w:val="00947028"/>
    <w:rsid w:val="00953067"/>
    <w:rsid w:val="00953588"/>
    <w:rsid w:val="00954A75"/>
    <w:rsid w:val="00954B5D"/>
    <w:rsid w:val="00954D1C"/>
    <w:rsid w:val="009550B3"/>
    <w:rsid w:val="009602CA"/>
    <w:rsid w:val="0096180E"/>
    <w:rsid w:val="00962CDD"/>
    <w:rsid w:val="00972305"/>
    <w:rsid w:val="009743E3"/>
    <w:rsid w:val="00975AC7"/>
    <w:rsid w:val="009766A5"/>
    <w:rsid w:val="0097695F"/>
    <w:rsid w:val="00980594"/>
    <w:rsid w:val="00980CCF"/>
    <w:rsid w:val="009857C2"/>
    <w:rsid w:val="009905F3"/>
    <w:rsid w:val="00994658"/>
    <w:rsid w:val="00996795"/>
    <w:rsid w:val="00997026"/>
    <w:rsid w:val="009970D6"/>
    <w:rsid w:val="00997542"/>
    <w:rsid w:val="009A1404"/>
    <w:rsid w:val="009A2508"/>
    <w:rsid w:val="009A2E3E"/>
    <w:rsid w:val="009A3CAD"/>
    <w:rsid w:val="009A6514"/>
    <w:rsid w:val="009B06B6"/>
    <w:rsid w:val="009B256F"/>
    <w:rsid w:val="009B29FD"/>
    <w:rsid w:val="009B7303"/>
    <w:rsid w:val="009C10D1"/>
    <w:rsid w:val="009C1251"/>
    <w:rsid w:val="009C2788"/>
    <w:rsid w:val="009C28BC"/>
    <w:rsid w:val="009C4393"/>
    <w:rsid w:val="009D0CA4"/>
    <w:rsid w:val="009D1A1E"/>
    <w:rsid w:val="009D1EF3"/>
    <w:rsid w:val="009D6321"/>
    <w:rsid w:val="009D65EA"/>
    <w:rsid w:val="009D6BC0"/>
    <w:rsid w:val="009E2D0D"/>
    <w:rsid w:val="009E41ED"/>
    <w:rsid w:val="009F1410"/>
    <w:rsid w:val="009F2294"/>
    <w:rsid w:val="009F39DF"/>
    <w:rsid w:val="009F51B2"/>
    <w:rsid w:val="00A0253C"/>
    <w:rsid w:val="00A0373C"/>
    <w:rsid w:val="00A03FB6"/>
    <w:rsid w:val="00A03FE7"/>
    <w:rsid w:val="00A06D29"/>
    <w:rsid w:val="00A105BD"/>
    <w:rsid w:val="00A20580"/>
    <w:rsid w:val="00A205D4"/>
    <w:rsid w:val="00A22A3B"/>
    <w:rsid w:val="00A26A23"/>
    <w:rsid w:val="00A34619"/>
    <w:rsid w:val="00A50D49"/>
    <w:rsid w:val="00A51C11"/>
    <w:rsid w:val="00A55A5F"/>
    <w:rsid w:val="00A5646C"/>
    <w:rsid w:val="00A611EE"/>
    <w:rsid w:val="00A639C9"/>
    <w:rsid w:val="00A640FC"/>
    <w:rsid w:val="00A67D83"/>
    <w:rsid w:val="00A70833"/>
    <w:rsid w:val="00A7219E"/>
    <w:rsid w:val="00A72589"/>
    <w:rsid w:val="00A76B72"/>
    <w:rsid w:val="00A7764C"/>
    <w:rsid w:val="00A84956"/>
    <w:rsid w:val="00A93134"/>
    <w:rsid w:val="00A94E64"/>
    <w:rsid w:val="00AA271F"/>
    <w:rsid w:val="00AA7FCC"/>
    <w:rsid w:val="00AB0612"/>
    <w:rsid w:val="00AB10B5"/>
    <w:rsid w:val="00AB1D54"/>
    <w:rsid w:val="00AB3585"/>
    <w:rsid w:val="00AB3E73"/>
    <w:rsid w:val="00AB73CD"/>
    <w:rsid w:val="00AC2FDC"/>
    <w:rsid w:val="00AC3E45"/>
    <w:rsid w:val="00AC433F"/>
    <w:rsid w:val="00AC4A8B"/>
    <w:rsid w:val="00AC4B46"/>
    <w:rsid w:val="00AC7155"/>
    <w:rsid w:val="00AD246E"/>
    <w:rsid w:val="00AD2D2F"/>
    <w:rsid w:val="00AE21A5"/>
    <w:rsid w:val="00AE4F85"/>
    <w:rsid w:val="00AF46AB"/>
    <w:rsid w:val="00AF4AF5"/>
    <w:rsid w:val="00AF5191"/>
    <w:rsid w:val="00AF5251"/>
    <w:rsid w:val="00B02239"/>
    <w:rsid w:val="00B02E20"/>
    <w:rsid w:val="00B03073"/>
    <w:rsid w:val="00B03FFC"/>
    <w:rsid w:val="00B06C9F"/>
    <w:rsid w:val="00B07BDA"/>
    <w:rsid w:val="00B07F79"/>
    <w:rsid w:val="00B10104"/>
    <w:rsid w:val="00B10C30"/>
    <w:rsid w:val="00B1469C"/>
    <w:rsid w:val="00B16B31"/>
    <w:rsid w:val="00B16EF5"/>
    <w:rsid w:val="00B216A6"/>
    <w:rsid w:val="00B21CBC"/>
    <w:rsid w:val="00B233A4"/>
    <w:rsid w:val="00B2755C"/>
    <w:rsid w:val="00B32613"/>
    <w:rsid w:val="00B3368F"/>
    <w:rsid w:val="00B354B2"/>
    <w:rsid w:val="00B36647"/>
    <w:rsid w:val="00B41514"/>
    <w:rsid w:val="00B425F5"/>
    <w:rsid w:val="00B52A9D"/>
    <w:rsid w:val="00B53F46"/>
    <w:rsid w:val="00B54CEA"/>
    <w:rsid w:val="00B5658D"/>
    <w:rsid w:val="00B60E25"/>
    <w:rsid w:val="00B62EE8"/>
    <w:rsid w:val="00B63BC5"/>
    <w:rsid w:val="00B63F0C"/>
    <w:rsid w:val="00B641D7"/>
    <w:rsid w:val="00B65525"/>
    <w:rsid w:val="00B6587D"/>
    <w:rsid w:val="00B65ED7"/>
    <w:rsid w:val="00B70A5A"/>
    <w:rsid w:val="00B71CD6"/>
    <w:rsid w:val="00B725D2"/>
    <w:rsid w:val="00B72D1F"/>
    <w:rsid w:val="00B73B61"/>
    <w:rsid w:val="00B75427"/>
    <w:rsid w:val="00B83AA9"/>
    <w:rsid w:val="00B86281"/>
    <w:rsid w:val="00B863A6"/>
    <w:rsid w:val="00B87EB3"/>
    <w:rsid w:val="00B9038C"/>
    <w:rsid w:val="00B910CB"/>
    <w:rsid w:val="00B94E03"/>
    <w:rsid w:val="00B94FC9"/>
    <w:rsid w:val="00B958C4"/>
    <w:rsid w:val="00B95E24"/>
    <w:rsid w:val="00B97B28"/>
    <w:rsid w:val="00BA07CD"/>
    <w:rsid w:val="00BA7C9A"/>
    <w:rsid w:val="00BB2C62"/>
    <w:rsid w:val="00BB4825"/>
    <w:rsid w:val="00BB7434"/>
    <w:rsid w:val="00BB7634"/>
    <w:rsid w:val="00BC0360"/>
    <w:rsid w:val="00BC37DC"/>
    <w:rsid w:val="00BD00DC"/>
    <w:rsid w:val="00BD1F51"/>
    <w:rsid w:val="00BE41FD"/>
    <w:rsid w:val="00BE44EA"/>
    <w:rsid w:val="00BE5B94"/>
    <w:rsid w:val="00BF13FB"/>
    <w:rsid w:val="00BF2257"/>
    <w:rsid w:val="00BF4B0E"/>
    <w:rsid w:val="00BF7DC2"/>
    <w:rsid w:val="00C02B2F"/>
    <w:rsid w:val="00C040F7"/>
    <w:rsid w:val="00C05B9B"/>
    <w:rsid w:val="00C12313"/>
    <w:rsid w:val="00C12CAC"/>
    <w:rsid w:val="00C167C4"/>
    <w:rsid w:val="00C21A3D"/>
    <w:rsid w:val="00C30453"/>
    <w:rsid w:val="00C348FF"/>
    <w:rsid w:val="00C356D6"/>
    <w:rsid w:val="00C369CB"/>
    <w:rsid w:val="00C475CA"/>
    <w:rsid w:val="00C50CDF"/>
    <w:rsid w:val="00C54598"/>
    <w:rsid w:val="00C563E1"/>
    <w:rsid w:val="00C56BB9"/>
    <w:rsid w:val="00C5707D"/>
    <w:rsid w:val="00C611FE"/>
    <w:rsid w:val="00C65E9B"/>
    <w:rsid w:val="00C661EF"/>
    <w:rsid w:val="00C66C08"/>
    <w:rsid w:val="00C670C8"/>
    <w:rsid w:val="00C6738B"/>
    <w:rsid w:val="00C731C7"/>
    <w:rsid w:val="00C77964"/>
    <w:rsid w:val="00C8103D"/>
    <w:rsid w:val="00C91B55"/>
    <w:rsid w:val="00C97A3B"/>
    <w:rsid w:val="00CA541E"/>
    <w:rsid w:val="00CA66E4"/>
    <w:rsid w:val="00CB148D"/>
    <w:rsid w:val="00CB3289"/>
    <w:rsid w:val="00CB3B73"/>
    <w:rsid w:val="00CB4468"/>
    <w:rsid w:val="00CB5B3E"/>
    <w:rsid w:val="00CC711E"/>
    <w:rsid w:val="00CC76F5"/>
    <w:rsid w:val="00CD1FBC"/>
    <w:rsid w:val="00CD764A"/>
    <w:rsid w:val="00CE0282"/>
    <w:rsid w:val="00CE0CC4"/>
    <w:rsid w:val="00CE1525"/>
    <w:rsid w:val="00CE36F4"/>
    <w:rsid w:val="00CE3E75"/>
    <w:rsid w:val="00CE4922"/>
    <w:rsid w:val="00CE4ABB"/>
    <w:rsid w:val="00CE53F9"/>
    <w:rsid w:val="00CE6064"/>
    <w:rsid w:val="00CF0D07"/>
    <w:rsid w:val="00CF284F"/>
    <w:rsid w:val="00CF3861"/>
    <w:rsid w:val="00CF763C"/>
    <w:rsid w:val="00CF7A69"/>
    <w:rsid w:val="00D01EB3"/>
    <w:rsid w:val="00D02B2E"/>
    <w:rsid w:val="00D03380"/>
    <w:rsid w:val="00D03ACC"/>
    <w:rsid w:val="00D10F1D"/>
    <w:rsid w:val="00D1272E"/>
    <w:rsid w:val="00D177AC"/>
    <w:rsid w:val="00D23A73"/>
    <w:rsid w:val="00D33400"/>
    <w:rsid w:val="00D35576"/>
    <w:rsid w:val="00D37B5C"/>
    <w:rsid w:val="00D4102D"/>
    <w:rsid w:val="00D4685C"/>
    <w:rsid w:val="00D526B2"/>
    <w:rsid w:val="00D5384A"/>
    <w:rsid w:val="00D53BDD"/>
    <w:rsid w:val="00D55AF7"/>
    <w:rsid w:val="00D55E1F"/>
    <w:rsid w:val="00D5769E"/>
    <w:rsid w:val="00D63394"/>
    <w:rsid w:val="00D647A5"/>
    <w:rsid w:val="00D713F0"/>
    <w:rsid w:val="00D713F2"/>
    <w:rsid w:val="00D737F2"/>
    <w:rsid w:val="00D771A0"/>
    <w:rsid w:val="00D81022"/>
    <w:rsid w:val="00D82EDE"/>
    <w:rsid w:val="00D8760C"/>
    <w:rsid w:val="00D9182F"/>
    <w:rsid w:val="00D920EF"/>
    <w:rsid w:val="00D92E97"/>
    <w:rsid w:val="00D97702"/>
    <w:rsid w:val="00DA09A5"/>
    <w:rsid w:val="00DA10B9"/>
    <w:rsid w:val="00DA297C"/>
    <w:rsid w:val="00DA356D"/>
    <w:rsid w:val="00DA7932"/>
    <w:rsid w:val="00DB1374"/>
    <w:rsid w:val="00DB3562"/>
    <w:rsid w:val="00DB440F"/>
    <w:rsid w:val="00DB541B"/>
    <w:rsid w:val="00DC05E1"/>
    <w:rsid w:val="00DC7373"/>
    <w:rsid w:val="00DD25FB"/>
    <w:rsid w:val="00DD30FF"/>
    <w:rsid w:val="00DD3FF9"/>
    <w:rsid w:val="00DE1E6D"/>
    <w:rsid w:val="00DE2E88"/>
    <w:rsid w:val="00DE4C91"/>
    <w:rsid w:val="00DE4D1D"/>
    <w:rsid w:val="00DE6B07"/>
    <w:rsid w:val="00DF16FA"/>
    <w:rsid w:val="00DF7FE0"/>
    <w:rsid w:val="00E00CC5"/>
    <w:rsid w:val="00E0260C"/>
    <w:rsid w:val="00E036B0"/>
    <w:rsid w:val="00E12E27"/>
    <w:rsid w:val="00E13023"/>
    <w:rsid w:val="00E1445B"/>
    <w:rsid w:val="00E1687F"/>
    <w:rsid w:val="00E16FDD"/>
    <w:rsid w:val="00E1794C"/>
    <w:rsid w:val="00E27222"/>
    <w:rsid w:val="00E314BE"/>
    <w:rsid w:val="00E356F9"/>
    <w:rsid w:val="00E36AE7"/>
    <w:rsid w:val="00E37758"/>
    <w:rsid w:val="00E40978"/>
    <w:rsid w:val="00E43D3F"/>
    <w:rsid w:val="00E44F1F"/>
    <w:rsid w:val="00E509D3"/>
    <w:rsid w:val="00E50D19"/>
    <w:rsid w:val="00E6045B"/>
    <w:rsid w:val="00E605DD"/>
    <w:rsid w:val="00E610BE"/>
    <w:rsid w:val="00E62B0A"/>
    <w:rsid w:val="00E63BB0"/>
    <w:rsid w:val="00E660E4"/>
    <w:rsid w:val="00E6749F"/>
    <w:rsid w:val="00E709A4"/>
    <w:rsid w:val="00E70D6F"/>
    <w:rsid w:val="00E70EE3"/>
    <w:rsid w:val="00E72B87"/>
    <w:rsid w:val="00E73B71"/>
    <w:rsid w:val="00E74B2E"/>
    <w:rsid w:val="00E7737B"/>
    <w:rsid w:val="00E775D0"/>
    <w:rsid w:val="00E81128"/>
    <w:rsid w:val="00E8603B"/>
    <w:rsid w:val="00E87B5C"/>
    <w:rsid w:val="00E95F71"/>
    <w:rsid w:val="00E974FF"/>
    <w:rsid w:val="00EA4D41"/>
    <w:rsid w:val="00EB1E1E"/>
    <w:rsid w:val="00EB33D3"/>
    <w:rsid w:val="00EB3FDE"/>
    <w:rsid w:val="00EB5D4A"/>
    <w:rsid w:val="00EC12A4"/>
    <w:rsid w:val="00EC1583"/>
    <w:rsid w:val="00EC3466"/>
    <w:rsid w:val="00EC7579"/>
    <w:rsid w:val="00ED2FC4"/>
    <w:rsid w:val="00ED3729"/>
    <w:rsid w:val="00ED3A8E"/>
    <w:rsid w:val="00ED41F4"/>
    <w:rsid w:val="00ED4CA4"/>
    <w:rsid w:val="00ED6204"/>
    <w:rsid w:val="00EE33FE"/>
    <w:rsid w:val="00EE4AC1"/>
    <w:rsid w:val="00EE4F52"/>
    <w:rsid w:val="00EE60BE"/>
    <w:rsid w:val="00EE6FF2"/>
    <w:rsid w:val="00F02700"/>
    <w:rsid w:val="00F03AB9"/>
    <w:rsid w:val="00F04147"/>
    <w:rsid w:val="00F04BD9"/>
    <w:rsid w:val="00F05B31"/>
    <w:rsid w:val="00F07807"/>
    <w:rsid w:val="00F10AFC"/>
    <w:rsid w:val="00F12703"/>
    <w:rsid w:val="00F13D90"/>
    <w:rsid w:val="00F17C5F"/>
    <w:rsid w:val="00F17F9B"/>
    <w:rsid w:val="00F2149F"/>
    <w:rsid w:val="00F21675"/>
    <w:rsid w:val="00F27284"/>
    <w:rsid w:val="00F30B1F"/>
    <w:rsid w:val="00F30D0C"/>
    <w:rsid w:val="00F3207B"/>
    <w:rsid w:val="00F34498"/>
    <w:rsid w:val="00F357B0"/>
    <w:rsid w:val="00F3740A"/>
    <w:rsid w:val="00F40208"/>
    <w:rsid w:val="00F41D5F"/>
    <w:rsid w:val="00F5108D"/>
    <w:rsid w:val="00F5186F"/>
    <w:rsid w:val="00F52515"/>
    <w:rsid w:val="00F528D4"/>
    <w:rsid w:val="00F54366"/>
    <w:rsid w:val="00F56A5C"/>
    <w:rsid w:val="00F571C3"/>
    <w:rsid w:val="00F62DC0"/>
    <w:rsid w:val="00F66B2C"/>
    <w:rsid w:val="00F67D20"/>
    <w:rsid w:val="00F70E4F"/>
    <w:rsid w:val="00F71076"/>
    <w:rsid w:val="00F731BD"/>
    <w:rsid w:val="00F82894"/>
    <w:rsid w:val="00F82D1C"/>
    <w:rsid w:val="00F84937"/>
    <w:rsid w:val="00F8739B"/>
    <w:rsid w:val="00F87766"/>
    <w:rsid w:val="00F9183F"/>
    <w:rsid w:val="00F93648"/>
    <w:rsid w:val="00FA0AF7"/>
    <w:rsid w:val="00FA7BAA"/>
    <w:rsid w:val="00FA7C5A"/>
    <w:rsid w:val="00FB2038"/>
    <w:rsid w:val="00FB40AC"/>
    <w:rsid w:val="00FB487A"/>
    <w:rsid w:val="00FC1BF5"/>
    <w:rsid w:val="00FC24D0"/>
    <w:rsid w:val="00FD3680"/>
    <w:rsid w:val="00FD4E96"/>
    <w:rsid w:val="00FD5C4F"/>
    <w:rsid w:val="00FE0063"/>
    <w:rsid w:val="00FE1C72"/>
    <w:rsid w:val="00FE5FF9"/>
    <w:rsid w:val="00FE7A54"/>
    <w:rsid w:val="00FF59B5"/>
    <w:rsid w:val="00FF639E"/>
    <w:rsid w:val="00FF6ED7"/>
    <w:rsid w:val="00FF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B575"/>
  <w15:docId w15:val="{77981363-78B3-43BE-B05B-4673E77A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E6FF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24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832"/>
  </w:style>
  <w:style w:type="paragraph" w:styleId="Footer">
    <w:name w:val="footer"/>
    <w:basedOn w:val="Normal"/>
    <w:link w:val="FooterChar"/>
    <w:uiPriority w:val="99"/>
    <w:unhideWhenUsed/>
    <w:rsid w:val="00024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832"/>
  </w:style>
  <w:style w:type="table" w:styleId="TableGrid">
    <w:name w:val="Table Grid"/>
    <w:basedOn w:val="TableNormal"/>
    <w:uiPriority w:val="39"/>
    <w:rsid w:val="00FF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39E"/>
    <w:pPr>
      <w:spacing w:line="256" w:lineRule="auto"/>
      <w:ind w:left="720"/>
      <w:contextualSpacing/>
    </w:pPr>
  </w:style>
  <w:style w:type="paragraph" w:customStyle="1" w:styleId="EndNoteBibliographyTitle">
    <w:name w:val="EndNote Bibliography Title"/>
    <w:basedOn w:val="Normal"/>
    <w:link w:val="EndNoteBibliographyTitleChar"/>
    <w:rsid w:val="00CE492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E4922"/>
    <w:rPr>
      <w:rFonts w:ascii="Calibri" w:hAnsi="Calibri"/>
      <w:noProof/>
      <w:lang w:val="en-US"/>
    </w:rPr>
  </w:style>
  <w:style w:type="paragraph" w:customStyle="1" w:styleId="EndNoteBibliography">
    <w:name w:val="EndNote Bibliography"/>
    <w:basedOn w:val="Normal"/>
    <w:link w:val="EndNoteBibliographyChar"/>
    <w:rsid w:val="00CE492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E4922"/>
    <w:rPr>
      <w:rFonts w:ascii="Calibri" w:hAnsi="Calibri"/>
      <w:noProof/>
      <w:lang w:val="en-US"/>
    </w:rPr>
  </w:style>
  <w:style w:type="character" w:styleId="Hyperlink">
    <w:name w:val="Hyperlink"/>
    <w:basedOn w:val="DefaultParagraphFont"/>
    <w:uiPriority w:val="99"/>
    <w:unhideWhenUsed/>
    <w:rsid w:val="0038029A"/>
    <w:rPr>
      <w:color w:val="0563C1" w:themeColor="hyperlink"/>
      <w:u w:val="single"/>
    </w:rPr>
  </w:style>
  <w:style w:type="character" w:styleId="CommentReference">
    <w:name w:val="annotation reference"/>
    <w:basedOn w:val="DefaultParagraphFont"/>
    <w:uiPriority w:val="99"/>
    <w:semiHidden/>
    <w:unhideWhenUsed/>
    <w:rsid w:val="005A312F"/>
    <w:rPr>
      <w:sz w:val="16"/>
      <w:szCs w:val="16"/>
    </w:rPr>
  </w:style>
  <w:style w:type="paragraph" w:styleId="CommentText">
    <w:name w:val="annotation text"/>
    <w:basedOn w:val="Normal"/>
    <w:link w:val="CommentTextChar"/>
    <w:uiPriority w:val="99"/>
    <w:semiHidden/>
    <w:unhideWhenUsed/>
    <w:rsid w:val="005A312F"/>
    <w:pPr>
      <w:spacing w:line="240" w:lineRule="auto"/>
    </w:pPr>
    <w:rPr>
      <w:sz w:val="20"/>
      <w:szCs w:val="20"/>
    </w:rPr>
  </w:style>
  <w:style w:type="character" w:customStyle="1" w:styleId="CommentTextChar">
    <w:name w:val="Comment Text Char"/>
    <w:basedOn w:val="DefaultParagraphFont"/>
    <w:link w:val="CommentText"/>
    <w:uiPriority w:val="99"/>
    <w:semiHidden/>
    <w:rsid w:val="005A312F"/>
    <w:rPr>
      <w:sz w:val="20"/>
      <w:szCs w:val="20"/>
    </w:rPr>
  </w:style>
  <w:style w:type="paragraph" w:styleId="CommentSubject">
    <w:name w:val="annotation subject"/>
    <w:basedOn w:val="CommentText"/>
    <w:next w:val="CommentText"/>
    <w:link w:val="CommentSubjectChar"/>
    <w:uiPriority w:val="99"/>
    <w:semiHidden/>
    <w:unhideWhenUsed/>
    <w:rsid w:val="005A312F"/>
    <w:rPr>
      <w:b/>
      <w:bCs/>
    </w:rPr>
  </w:style>
  <w:style w:type="character" w:customStyle="1" w:styleId="CommentSubjectChar">
    <w:name w:val="Comment Subject Char"/>
    <w:basedOn w:val="CommentTextChar"/>
    <w:link w:val="CommentSubject"/>
    <w:uiPriority w:val="99"/>
    <w:semiHidden/>
    <w:rsid w:val="005A312F"/>
    <w:rPr>
      <w:b/>
      <w:bCs/>
      <w:sz w:val="20"/>
      <w:szCs w:val="20"/>
    </w:rPr>
  </w:style>
  <w:style w:type="paragraph" w:styleId="BalloonText">
    <w:name w:val="Balloon Text"/>
    <w:basedOn w:val="Normal"/>
    <w:link w:val="BalloonTextChar"/>
    <w:uiPriority w:val="99"/>
    <w:semiHidden/>
    <w:unhideWhenUsed/>
    <w:rsid w:val="005A3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17849">
      <w:bodyDiv w:val="1"/>
      <w:marLeft w:val="0"/>
      <w:marRight w:val="0"/>
      <w:marTop w:val="0"/>
      <w:marBottom w:val="0"/>
      <w:divBdr>
        <w:top w:val="none" w:sz="0" w:space="0" w:color="auto"/>
        <w:left w:val="none" w:sz="0" w:space="0" w:color="auto"/>
        <w:bottom w:val="none" w:sz="0" w:space="0" w:color="auto"/>
        <w:right w:val="none" w:sz="0" w:space="0" w:color="auto"/>
      </w:divBdr>
      <w:divsChild>
        <w:div w:id="2137987356">
          <w:marLeft w:val="0"/>
          <w:marRight w:val="0"/>
          <w:marTop w:val="0"/>
          <w:marBottom w:val="0"/>
          <w:divBdr>
            <w:top w:val="none" w:sz="0" w:space="0" w:color="auto"/>
            <w:left w:val="none" w:sz="0" w:space="0" w:color="auto"/>
            <w:bottom w:val="none" w:sz="0" w:space="0" w:color="auto"/>
            <w:right w:val="none" w:sz="0" w:space="0" w:color="auto"/>
          </w:divBdr>
          <w:divsChild>
            <w:div w:id="205601459">
              <w:marLeft w:val="600"/>
              <w:marRight w:val="300"/>
              <w:marTop w:val="0"/>
              <w:marBottom w:val="300"/>
              <w:divBdr>
                <w:top w:val="single" w:sz="6" w:space="0" w:color="7B6E66"/>
                <w:left w:val="single" w:sz="6" w:space="0" w:color="7B6E66"/>
                <w:bottom w:val="single" w:sz="6" w:space="0" w:color="7B6E66"/>
                <w:right w:val="single" w:sz="6" w:space="0" w:color="7B6E66"/>
              </w:divBdr>
            </w:div>
          </w:divsChild>
        </w:div>
        <w:div w:id="2129080628">
          <w:marLeft w:val="0"/>
          <w:marRight w:val="0"/>
          <w:marTop w:val="0"/>
          <w:marBottom w:val="300"/>
          <w:divBdr>
            <w:top w:val="none" w:sz="0" w:space="0" w:color="auto"/>
            <w:left w:val="none" w:sz="0" w:space="0" w:color="auto"/>
            <w:bottom w:val="none" w:sz="0" w:space="0" w:color="auto"/>
            <w:right w:val="none" w:sz="0" w:space="0" w:color="auto"/>
          </w:divBdr>
          <w:divsChild>
            <w:div w:id="1021472165">
              <w:marLeft w:val="0"/>
              <w:marRight w:val="0"/>
              <w:marTop w:val="0"/>
              <w:marBottom w:val="0"/>
              <w:divBdr>
                <w:top w:val="none" w:sz="0" w:space="0" w:color="auto"/>
                <w:left w:val="none" w:sz="0" w:space="0" w:color="auto"/>
                <w:bottom w:val="none" w:sz="0" w:space="0" w:color="auto"/>
                <w:right w:val="none" w:sz="0" w:space="0" w:color="auto"/>
              </w:divBdr>
              <w:divsChild>
                <w:div w:id="1631477268">
                  <w:marLeft w:val="0"/>
                  <w:marRight w:val="0"/>
                  <w:marTop w:val="12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hakeem@brist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c.ac.uk/research/research-policy-ethics/data-sharin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48F1-B5BA-4BE2-8AD5-5B3ACA6B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10846</Words>
  <Characters>61826</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Elhakeem</dc:creator>
  <cp:lastModifiedBy>Karen Drake</cp:lastModifiedBy>
  <cp:revision>2</cp:revision>
  <cp:lastPrinted>2017-08-16T11:44:00Z</cp:lastPrinted>
  <dcterms:created xsi:type="dcterms:W3CDTF">2017-12-15T14:19:00Z</dcterms:created>
  <dcterms:modified xsi:type="dcterms:W3CDTF">2017-12-15T14:19:00Z</dcterms:modified>
</cp:coreProperties>
</file>