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5B8F0" w14:textId="77777777" w:rsidR="007B4F68" w:rsidRPr="00A35FC0" w:rsidRDefault="00562A8B" w:rsidP="00B80E99">
      <w:pPr>
        <w:spacing w:line="360" w:lineRule="auto"/>
        <w:jc w:val="both"/>
        <w:rPr>
          <w:rFonts w:asciiTheme="minorHAnsi" w:eastAsia="Times New Roman" w:hAnsiTheme="minorHAnsi" w:cs="Times New Roman"/>
          <w:b/>
          <w:bCs/>
          <w:color w:val="auto"/>
        </w:rPr>
      </w:pPr>
      <w:r>
        <w:rPr>
          <w:rFonts w:asciiTheme="minorHAnsi" w:eastAsia="Times New Roman" w:hAnsiTheme="minorHAnsi" w:cs="Times New Roman"/>
          <w:b/>
          <w:bCs/>
          <w:color w:val="auto"/>
        </w:rPr>
        <w:t>A</w:t>
      </w:r>
      <w:r w:rsidR="007B4F68" w:rsidRPr="00A35FC0">
        <w:rPr>
          <w:rFonts w:asciiTheme="minorHAnsi" w:eastAsia="Times New Roman" w:hAnsiTheme="minorHAnsi" w:cs="Times New Roman"/>
          <w:b/>
          <w:bCs/>
          <w:color w:val="auto"/>
        </w:rPr>
        <w:t xml:space="preserve">ssociation analysis identifies </w:t>
      </w:r>
      <w:r w:rsidR="004E4296" w:rsidRPr="00A35FC0">
        <w:rPr>
          <w:rFonts w:asciiTheme="minorHAnsi" w:eastAsia="Times New Roman" w:hAnsiTheme="minorHAnsi" w:cs="Times New Roman"/>
          <w:b/>
          <w:bCs/>
          <w:color w:val="auto"/>
        </w:rPr>
        <w:t>65</w:t>
      </w:r>
      <w:r w:rsidR="007B4F68" w:rsidRPr="00A35FC0">
        <w:rPr>
          <w:rFonts w:asciiTheme="minorHAnsi" w:eastAsia="Times New Roman" w:hAnsiTheme="minorHAnsi" w:cs="Times New Roman"/>
          <w:b/>
          <w:bCs/>
          <w:color w:val="auto"/>
        </w:rPr>
        <w:t xml:space="preserve"> </w:t>
      </w:r>
      <w:r w:rsidR="005A4885">
        <w:rPr>
          <w:rFonts w:asciiTheme="minorHAnsi" w:eastAsia="Times New Roman" w:hAnsiTheme="minorHAnsi" w:cs="Times New Roman"/>
          <w:b/>
          <w:bCs/>
          <w:color w:val="auto"/>
        </w:rPr>
        <w:t xml:space="preserve">new </w:t>
      </w:r>
      <w:r w:rsidR="007B4F68" w:rsidRPr="00A35FC0">
        <w:rPr>
          <w:rFonts w:asciiTheme="minorHAnsi" w:eastAsia="Times New Roman" w:hAnsiTheme="minorHAnsi" w:cs="Times New Roman"/>
          <w:b/>
          <w:bCs/>
          <w:color w:val="auto"/>
        </w:rPr>
        <w:t xml:space="preserve">breast cancer </w:t>
      </w:r>
      <w:r w:rsidR="002449CE">
        <w:rPr>
          <w:rFonts w:asciiTheme="minorHAnsi" w:eastAsia="Times New Roman" w:hAnsiTheme="minorHAnsi" w:cs="Times New Roman"/>
          <w:b/>
          <w:bCs/>
          <w:color w:val="auto"/>
        </w:rPr>
        <w:t>risk</w:t>
      </w:r>
      <w:r w:rsidR="00816B45" w:rsidRPr="00A35FC0">
        <w:rPr>
          <w:rFonts w:asciiTheme="minorHAnsi" w:eastAsia="Times New Roman" w:hAnsiTheme="minorHAnsi" w:cs="Times New Roman"/>
          <w:b/>
          <w:bCs/>
          <w:color w:val="auto"/>
        </w:rPr>
        <w:t xml:space="preserve"> </w:t>
      </w:r>
      <w:r w:rsidR="007B4F68" w:rsidRPr="00A35FC0">
        <w:rPr>
          <w:rFonts w:asciiTheme="minorHAnsi" w:eastAsia="Times New Roman" w:hAnsiTheme="minorHAnsi" w:cs="Times New Roman"/>
          <w:b/>
          <w:bCs/>
          <w:color w:val="auto"/>
        </w:rPr>
        <w:t xml:space="preserve">loci and </w:t>
      </w:r>
      <w:r w:rsidR="00732FF7" w:rsidRPr="00A35FC0">
        <w:rPr>
          <w:rFonts w:asciiTheme="minorHAnsi" w:eastAsia="Times New Roman" w:hAnsiTheme="minorHAnsi" w:cs="Times New Roman"/>
          <w:b/>
          <w:bCs/>
          <w:color w:val="auto"/>
        </w:rPr>
        <w:t>predicts</w:t>
      </w:r>
      <w:r w:rsidR="00B82C51" w:rsidRPr="00A35FC0">
        <w:rPr>
          <w:rFonts w:asciiTheme="minorHAnsi" w:eastAsia="Times New Roman" w:hAnsiTheme="minorHAnsi" w:cs="Times New Roman"/>
          <w:b/>
          <w:bCs/>
          <w:color w:val="auto"/>
        </w:rPr>
        <w:t xml:space="preserve"> target genes.</w:t>
      </w:r>
    </w:p>
    <w:p w14:paraId="6D9C5BC9" w14:textId="77777777" w:rsidR="003D0FFC" w:rsidRPr="00735180" w:rsidRDefault="003D0FFC" w:rsidP="003D0FFC">
      <w:r w:rsidRPr="006E1FC0">
        <w:t>Kyriaki Michailidou</w:t>
      </w:r>
      <w:r w:rsidRPr="006E1FC0">
        <w:fldChar w:fldCharType="begin"/>
      </w:r>
      <w:r w:rsidRPr="006E1FC0">
        <w:instrText xml:space="preserve"> ADDIN EN.CITE &lt;EndNote&gt;&lt;Cite ExcludeAuth="1" ExcludeYear="1"&gt;&lt;RecNum&gt;170&lt;/RecNum&gt;&lt;DisplayText&gt;&lt;style face="superscript"&gt;1-3&lt;/style&gt;&lt;/DisplayText&gt;&lt;record&gt;&lt;rec-number&gt;170&lt;/rec-number&gt;&lt;foreign-keys&gt;&lt;key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UK&lt;/title&gt;&lt;/titles&gt;&lt;dates&gt;&lt;/dates&gt;&lt;urls&gt;&lt;/urls&gt;&lt;/record&gt;&lt;/Cite&gt;&lt;Cite ExcludeAuth="1" ExcludeYear="1"&gt;&lt;RecNum&gt;229&lt;/RecNum&gt;&lt;record&gt;&lt;rec-number&gt;229&lt;/rec-number&gt;&lt;foreign-keys&gt;&lt;key app="EN" db-id="seezxp2rovexxxewwewvf5f499stvx2ztwws" timestamp="1435916190"&gt;229&lt;/key&gt;&lt;/foreign-keys&gt;&lt;ref-type name="Journal Article"&gt;17&lt;/ref-type&gt;&lt;contributors&gt;&lt;/contributors&gt;&lt;titles&gt;&lt;title&gt;Department of Electron Microscopy/Molecular Pathology, The Cyprus Institute of Neurology and Genetics, Nicosia, Cyprus&lt;/title&gt;&lt;/titles&gt;&lt;dates&gt;&lt;/dates&gt;&lt;urls&gt;&lt;/urls&gt;&lt;/record&gt;&lt;/Cite&gt;&lt;Cite ExcludeAuth="1" ExcludeYear="1"&gt;&lt;RecNum&gt;324&lt;/RecNum&gt;&lt;record&gt;&lt;rec-number&gt;324&lt;/rec-number&gt;&lt;foreign-keys&gt;&lt;key app="EN" db-id="seezxp2rovexxxewwewvf5f499stvx2ztwws" timestamp="1463328962"&gt;324&lt;/key&gt;&lt;/foreign-keys&gt;&lt;ref-type name="Journal Article"&gt;17&lt;/ref-type&gt;&lt;contributors&gt;&lt;/contributors&gt;&lt;titles&gt;&lt;title&gt;These authors contributed equally to this work.&lt;/title&gt;&lt;/titles&gt;&lt;dates&gt;&lt;/dates&gt;&lt;urls&gt;&lt;/urls&gt;&lt;/record&gt;&lt;/Cite&gt;&lt;/EndNote&gt;</w:instrText>
      </w:r>
      <w:r w:rsidRPr="006E1FC0">
        <w:fldChar w:fldCharType="separate"/>
      </w:r>
      <w:r w:rsidRPr="006E1FC0">
        <w:rPr>
          <w:noProof/>
          <w:vertAlign w:val="superscript"/>
        </w:rPr>
        <w:t>1-3</w:t>
      </w:r>
      <w:r w:rsidRPr="006E1FC0">
        <w:fldChar w:fldCharType="end"/>
      </w:r>
      <w:r w:rsidRPr="006E1FC0">
        <w:t>, Sara Lindström</w:t>
      </w:r>
      <w:r w:rsidRPr="006E1FC0">
        <w:fldChar w:fldCharType="begin"/>
      </w:r>
      <w:r w:rsidRPr="006E1FC0">
        <w:instrText xml:space="preserve"> ADDIN EN.CITE &lt;EndNote&gt;&lt;Cite ExcludeAuth="1" ExcludeYear="1"&gt;&lt;RecNum&gt;298&lt;/RecNum&gt;&lt;DisplayText&gt;&lt;style face="superscript"&gt;3-5&lt;/style&gt;&lt;/DisplayText&gt;&lt;record&gt;&lt;rec-number&gt;298&lt;/rec-number&gt;&lt;foreign-keys&gt;&lt;key app="EN" db-id="seezxp2rovexxxewwewvf5f499stvx2ztwws" timestamp="1457020379"&gt;298&lt;/key&gt;&lt;/foreign-keys&gt;&lt;ref-type name="Journal Article"&gt;17&lt;/ref-type&gt;&lt;contributors&gt;&lt;/contributors&gt;&lt;titles&gt;&lt;title&gt;Department of Epidemiology, University of Washington School of Public Health, Seattle, WA, USA&lt;/title&gt;&lt;/titles&gt;&lt;dates&gt;&lt;/dates&gt;&lt;urls&gt;&lt;/urls&gt;&lt;/record&gt;&lt;/Cite&gt;&lt;Cite ExcludeAuth="1" ExcludeYear="1"&gt;&lt;RecNum&gt;185&lt;/RecNum&gt;&lt;record&gt;&lt;rec-number&gt;185&lt;/rec-number&gt;&lt;foreign-keys&gt;&lt;key app="EN" db-id="seezxp2rovexxxewwewvf5f499stvx2ztwws" timestamp="1413274379"&gt;185&lt;/key&gt;&lt;/foreign-keys&gt;&lt;ref-type name="Journal Article"&gt;17&lt;/ref-type&gt;&lt;contributors&gt;&lt;/contributors&gt;&lt;titles&gt;&lt;title&gt;Program in Genetic Epidemiology and Statistical Genetics, Harvard T.H. Chan School of Public Health, Boston, MA, USA&lt;/title&gt;&lt;/titles&gt;&lt;dates&gt;&lt;/dates&gt;&lt;urls&gt;&lt;/urls&gt;&lt;/record&gt;&lt;/Cite&gt;&lt;Cite ExcludeAuth="1" ExcludeYear="1"&gt;&lt;RecNum&gt;324&lt;/RecNum&gt;&lt;record&gt;&lt;rec-number&gt;324&lt;/rec-number&gt;&lt;foreign-keys&gt;&lt;key app="EN" db-id="seezxp2rovexxxewwewvf5f499stvx2ztwws" timestamp="1463328962"&gt;324&lt;/key&gt;&lt;/foreign-keys&gt;&lt;ref-type name="Journal Article"&gt;17&lt;/ref-type&gt;&lt;contributors&gt;&lt;/contributors&gt;&lt;titles&gt;&lt;title&gt;These authors contributed equally to this work.&lt;/title&gt;&lt;/titles&gt;&lt;dates&gt;&lt;/dates&gt;&lt;urls&gt;&lt;/urls&gt;&lt;/record&gt;&lt;/Cite&gt;&lt;/EndNote&gt;</w:instrText>
      </w:r>
      <w:r w:rsidRPr="006E1FC0">
        <w:fldChar w:fldCharType="separate"/>
      </w:r>
      <w:r w:rsidRPr="006E1FC0">
        <w:rPr>
          <w:noProof/>
          <w:vertAlign w:val="superscript"/>
        </w:rPr>
        <w:t>3-5</w:t>
      </w:r>
      <w:r w:rsidRPr="006E1FC0">
        <w:fldChar w:fldCharType="end"/>
      </w:r>
      <w:r w:rsidRPr="006E1FC0">
        <w:t>, Joe Dennis</w:t>
      </w:r>
      <w:r w:rsidRPr="006E1FC0">
        <w:fldChar w:fldCharType="begin"/>
      </w:r>
      <w:r w:rsidRPr="006E1FC0">
        <w:instrText xml:space="preserve"> ADDIN EN.CITE &lt;EndNote&gt;&lt;Cite ExcludeAuth="1" ExcludeYear="1"&gt;&lt;RecNum&gt;170&lt;/RecNum&gt;&lt;DisplayText&gt;&lt;style face="superscript"&gt;1,3&lt;/style&gt;&lt;/DisplayText&gt;&lt;record&gt;&lt;rec-number&gt;170&lt;/rec-number&gt;&lt;foreign-keys&gt;&lt;key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UK&lt;/title&gt;&lt;/titles&gt;&lt;dates&gt;&lt;/dates&gt;&lt;urls&gt;&lt;/urls&gt;&lt;/record&gt;&lt;/Cite&gt;&lt;Cite ExcludeAuth="1" ExcludeYear="1"&gt;&lt;RecNum&gt;324&lt;/RecNum&gt;&lt;record&gt;&lt;rec-number&gt;324&lt;/rec-number&gt;&lt;foreign-keys&gt;&lt;key app="EN" db-id="seezxp2rovexxxewwewvf5f499stvx2ztwws" timestamp="1463328962"&gt;324&lt;/key&gt;&lt;/foreign-keys&gt;&lt;ref-type name="Journal Article"&gt;17&lt;/ref-type&gt;&lt;contributors&gt;&lt;/contributors&gt;&lt;titles&gt;&lt;title&gt;These authors contributed equally to this work.&lt;/title&gt;&lt;/titles&gt;&lt;dates&gt;&lt;/dates&gt;&lt;urls&gt;&lt;/urls&gt;&lt;/record&gt;&lt;/Cite&gt;&lt;/EndNote&gt;</w:instrText>
      </w:r>
      <w:r w:rsidRPr="006E1FC0">
        <w:fldChar w:fldCharType="separate"/>
      </w:r>
      <w:r w:rsidRPr="006E1FC0">
        <w:rPr>
          <w:noProof/>
          <w:vertAlign w:val="superscript"/>
        </w:rPr>
        <w:t>1,3</w:t>
      </w:r>
      <w:r w:rsidRPr="006E1FC0">
        <w:fldChar w:fldCharType="end"/>
      </w:r>
      <w:r w:rsidRPr="006E1FC0">
        <w:t>, Jonathan Beesley</w:t>
      </w:r>
      <w:r w:rsidRPr="006E1FC0">
        <w:fldChar w:fldCharType="begin"/>
      </w:r>
      <w:r w:rsidRPr="006E1FC0">
        <w:instrText xml:space="preserve"> ADDIN EN.CITE &lt;EndNote&gt;&lt;Cite ExcludeAuth="1" ExcludeYear="1"&gt;&lt;RecNum&gt;1&lt;/RecNum&gt;&lt;DisplayText&gt;&lt;style face="superscript"&gt;3,6&lt;/style&gt;&lt;/DisplayText&gt;&lt;record&gt;&lt;rec-number&gt;1&lt;/rec-number&gt;&lt;foreign-keys&gt;&lt;key app="EN" db-id="seezxp2rovexxxewwewvf5f499stvx2ztwws" timestamp="1413274377"&gt;1&lt;/key&gt;&lt;/foreign-keys&gt;&lt;ref-type name="Journal Article"&gt;17&lt;/ref-type&gt;&lt;contributors&gt;&lt;/contributors&gt;&lt;titles&gt;&lt;title&gt;Department of Genetics and Computational Biology, QIMR Berghofer Medical Research Institute, Brisbane, Australia&lt;/title&gt;&lt;/titles&gt;&lt;dates&gt;&lt;/dates&gt;&lt;urls&gt;&lt;/urls&gt;&lt;/record&gt;&lt;/Cite&gt;&lt;Cite ExcludeAuth="1" ExcludeYear="1"&gt;&lt;RecNum&gt;324&lt;/RecNum&gt;&lt;record&gt;&lt;rec-number&gt;324&lt;/rec-number&gt;&lt;foreign-keys&gt;&lt;key app="EN" db-id="seezxp2rovexxxewwewvf5f499stvx2ztwws" timestamp="1463328962"&gt;324&lt;/key&gt;&lt;/foreign-keys&gt;&lt;ref-type name="Journal Article"&gt;17&lt;/ref-type&gt;&lt;contributors&gt;&lt;/contributors&gt;&lt;titles&gt;&lt;title&gt;These authors contributed equally to this work.&lt;/title&gt;&lt;/titles&gt;&lt;dates&gt;&lt;/dates&gt;&lt;urls&gt;&lt;/urls&gt;&lt;/record&gt;&lt;/Cite&gt;&lt;/EndNote&gt;</w:instrText>
      </w:r>
      <w:r w:rsidRPr="006E1FC0">
        <w:fldChar w:fldCharType="separate"/>
      </w:r>
      <w:r w:rsidRPr="006E1FC0">
        <w:rPr>
          <w:noProof/>
          <w:vertAlign w:val="superscript"/>
        </w:rPr>
        <w:t>3,6</w:t>
      </w:r>
      <w:r w:rsidRPr="006E1FC0">
        <w:fldChar w:fldCharType="end"/>
      </w:r>
      <w:r w:rsidRPr="006E1FC0">
        <w:t>, Shirley Hui</w:t>
      </w:r>
      <w:r w:rsidRPr="006E1FC0">
        <w:fldChar w:fldCharType="begin"/>
      </w:r>
      <w:r w:rsidRPr="006E1FC0">
        <w:instrText xml:space="preserve"> ADDIN EN.CITE &lt;EndNote&gt;&lt;Cite ExcludeAuth="1" ExcludeYear="1"&gt;&lt;RecNum&gt;317&lt;/RecNum&gt;&lt;DisplayText&gt;&lt;style face="superscript"&gt;3,7&lt;/style&gt;&lt;/DisplayText&gt;&lt;record&gt;&lt;rec-number&gt;317&lt;/rec-number&gt;&lt;foreign-keys&gt;&lt;key app="EN" db-id="seezxp2rovexxxewwewvf5f499stvx2ztwws" timestamp="1463046767"&gt;317&lt;/key&gt;&lt;/foreign-keys&gt;&lt;ref-type name="Journal Article"&gt;17&lt;/ref-type&gt;&lt;contributors&gt;&lt;/contributors&gt;&lt;titles&gt;&lt;title&gt;The Donnelly Centre, University of Toronto, Toronto, ON, Canada&lt;/title&gt;&lt;/titles&gt;&lt;dates&gt;&lt;/dates&gt;&lt;urls&gt;&lt;/urls&gt;&lt;/record&gt;&lt;/Cite&gt;&lt;Cite ExcludeAuth="1" ExcludeYear="1"&gt;&lt;RecNum&gt;324&lt;/RecNum&gt;&lt;record&gt;&lt;rec-number&gt;324&lt;/rec-number&gt;&lt;foreign-keys&gt;&lt;key app="EN" db-id="seezxp2rovexxxewwewvf5f499stvx2ztwws" timestamp="1463328962"&gt;324&lt;/key&gt;&lt;/foreign-keys&gt;&lt;ref-type name="Journal Article"&gt;17&lt;/ref-type&gt;&lt;contributors&gt;&lt;/contributors&gt;&lt;titles&gt;&lt;title&gt;These authors contributed equally to this work.&lt;/title&gt;&lt;/titles&gt;&lt;dates&gt;&lt;/dates&gt;&lt;urls&gt;&lt;/urls&gt;&lt;/record&gt;&lt;/Cite&gt;&lt;/EndNote&gt;</w:instrText>
      </w:r>
      <w:r w:rsidRPr="006E1FC0">
        <w:fldChar w:fldCharType="separate"/>
      </w:r>
      <w:r w:rsidRPr="006E1FC0">
        <w:rPr>
          <w:noProof/>
          <w:vertAlign w:val="superscript"/>
        </w:rPr>
        <w:t>3,7</w:t>
      </w:r>
      <w:r w:rsidRPr="006E1FC0">
        <w:fldChar w:fldCharType="end"/>
      </w:r>
      <w:r w:rsidRPr="006E1FC0">
        <w:t>, Siddhartha Kar</w:t>
      </w:r>
      <w:r w:rsidRPr="006E1FC0">
        <w:fldChar w:fldCharType="begin"/>
      </w:r>
      <w:r w:rsidRPr="006E1FC0">
        <w:instrText xml:space="preserve"> ADDIN EN.CITE &lt;EndNote&gt;&lt;Cite ExcludeAuth="1" ExcludeYear="1"&gt;&lt;RecNum&gt;169&lt;/RecNum&gt;&lt;DisplayText&gt;&lt;style face="superscript"&gt;3,8&lt;/style&gt;&lt;/DisplayText&gt;&lt;record&gt;&lt;rec-number&gt;169&lt;/rec-number&gt;&lt;foreign-keys&gt;&lt;key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UK&lt;/title&gt;&lt;/titles&gt;&lt;dates&gt;&lt;/dates&gt;&lt;urls&gt;&lt;/urls&gt;&lt;/record&gt;&lt;/Cite&gt;&lt;Cite ExcludeAuth="1" ExcludeYear="1"&gt;&lt;RecNum&gt;324&lt;/RecNum&gt;&lt;record&gt;&lt;rec-number&gt;324&lt;/rec-number&gt;&lt;foreign-keys&gt;&lt;key app="EN" db-id="seezxp2rovexxxewwewvf5f499stvx2ztwws" timestamp="1463328962"&gt;324&lt;/key&gt;&lt;/foreign-keys&gt;&lt;ref-type name="Journal Article"&gt;17&lt;/ref-type&gt;&lt;contributors&gt;&lt;/contributors&gt;&lt;titles&gt;&lt;title&gt;These authors contributed equally to this work.&lt;/title&gt;&lt;/titles&gt;&lt;dates&gt;&lt;/dates&gt;&lt;urls&gt;&lt;/urls&gt;&lt;/record&gt;&lt;/Cite&gt;&lt;/EndNote&gt;</w:instrText>
      </w:r>
      <w:r w:rsidRPr="006E1FC0">
        <w:fldChar w:fldCharType="separate"/>
      </w:r>
      <w:r w:rsidRPr="006E1FC0">
        <w:rPr>
          <w:noProof/>
          <w:vertAlign w:val="superscript"/>
        </w:rPr>
        <w:t>3,8</w:t>
      </w:r>
      <w:r w:rsidRPr="006E1FC0">
        <w:fldChar w:fldCharType="end"/>
      </w:r>
      <w:r w:rsidRPr="006E1FC0">
        <w:t>, Audrey Lemaçon</w:t>
      </w:r>
      <w:r w:rsidRPr="006E1FC0">
        <w:fldChar w:fldCharType="begin"/>
      </w:r>
      <w:r w:rsidRPr="006E1FC0">
        <w:instrText xml:space="preserve"> ADDIN EN.CITE &lt;EndNote&gt;&lt;Cite ExcludeAuth="1" ExcludeYear="1"&gt;&lt;RecNum&gt;30&lt;/RecNum&gt;&lt;DisplayText&gt;&lt;style face="superscript"&gt;9&lt;/style&gt;&lt;/DisplayText&gt;&lt;record&gt;&lt;rec-number&gt;30&lt;/rec-number&gt;&lt;foreign-keys&gt;&lt;key app="EN" db-id="seezxp2rovexxxewwewvf5f499stvx2ztwws" timestamp="1413274377"&gt;30&lt;/key&gt;&lt;/foreign-keys&gt;&lt;ref-type name="Journal Article"&gt;17&lt;/ref-type&gt;&lt;contributors&gt;&lt;/contributors&gt;&lt;titles&gt;&lt;title&gt;Genomics Center, Centre Hospitalier Universitaire de Québec Research Center, Laval University, Québec City, QC, Canada&lt;/title&gt;&lt;/titles&gt;&lt;dates&gt;&lt;/dates&gt;&lt;urls&gt;&lt;/urls&gt;&lt;/record&gt;&lt;/Cite&gt;&lt;/EndNote&gt;</w:instrText>
      </w:r>
      <w:r w:rsidRPr="006E1FC0">
        <w:fldChar w:fldCharType="separate"/>
      </w:r>
      <w:r w:rsidRPr="006E1FC0">
        <w:rPr>
          <w:noProof/>
          <w:vertAlign w:val="superscript"/>
        </w:rPr>
        <w:t>9</w:t>
      </w:r>
      <w:r w:rsidRPr="006E1FC0">
        <w:fldChar w:fldCharType="end"/>
      </w:r>
      <w:r w:rsidRPr="006E1FC0">
        <w:t>, Penny Soucy</w:t>
      </w:r>
      <w:r w:rsidRPr="006E1FC0">
        <w:fldChar w:fldCharType="begin"/>
      </w:r>
      <w:r w:rsidRPr="006E1FC0">
        <w:instrText xml:space="preserve"> ADDIN EN.CITE &lt;EndNote&gt;&lt;Cite ExcludeAuth="1" ExcludeYear="1"&gt;&lt;RecNum&gt;30&lt;/RecNum&gt;&lt;DisplayText&gt;&lt;style face="superscript"&gt;9&lt;/style&gt;&lt;/DisplayText&gt;&lt;record&gt;&lt;rec-number&gt;30&lt;/rec-number&gt;&lt;foreign-keys&gt;&lt;key app="EN" db-id="seezxp2rovexxxewwewvf5f499stvx2ztwws" timestamp="1413274377"&gt;30&lt;/key&gt;&lt;/foreign-keys&gt;&lt;ref-type name="Journal Article"&gt;17&lt;/ref-type&gt;&lt;contributors&gt;&lt;/contributors&gt;&lt;titles&gt;&lt;title&gt;Genomics Center, Centre Hospitalier Universitaire de Québec Research Center, Laval University, Québec City, QC, Canada&lt;/title&gt;&lt;/titles&gt;&lt;dates&gt;&lt;/dates&gt;&lt;urls&gt;&lt;/urls&gt;&lt;/record&gt;&lt;/Cite&gt;&lt;/EndNote&gt;</w:instrText>
      </w:r>
      <w:r w:rsidRPr="006E1FC0">
        <w:fldChar w:fldCharType="separate"/>
      </w:r>
      <w:r w:rsidRPr="006E1FC0">
        <w:rPr>
          <w:noProof/>
          <w:vertAlign w:val="superscript"/>
        </w:rPr>
        <w:t>9</w:t>
      </w:r>
      <w:r w:rsidRPr="006E1FC0">
        <w:fldChar w:fldCharType="end"/>
      </w:r>
      <w:r w:rsidRPr="006E1FC0">
        <w:t>, Dylan Glubb</w:t>
      </w:r>
      <w:r w:rsidRPr="006E1FC0">
        <w:fldChar w:fldCharType="begin"/>
      </w:r>
      <w:r w:rsidRPr="006E1FC0">
        <w:instrText xml:space="preserve"> ADDIN EN.CITE &lt;EndNote&gt;&lt;Cite ExcludeAuth="1" ExcludeYear="1"&gt;&lt;RecNum&gt;1&lt;/RecNum&gt;&lt;DisplayText&gt;&lt;style face="superscript"&gt;6&lt;/style&gt;&lt;/DisplayText&gt;&lt;record&gt;&lt;rec-number&gt;1&lt;/rec-number&gt;&lt;foreign-keys&gt;&lt;key app="EN" db-id="seezxp2rovexxxewwewvf5f499stvx2ztwws" timestamp="1413274377"&gt;1&lt;/key&gt;&lt;/foreign-keys&gt;&lt;ref-type name="Journal Article"&gt;17&lt;/ref-type&gt;&lt;contributors&gt;&lt;/contributors&gt;&lt;titles&gt;&lt;title&gt;Department of Genetics and Computational Biology, QIMR Berghofer Medical Research Institute, Brisbane, Australia&lt;/title&gt;&lt;/titles&gt;&lt;dates&gt;&lt;/dates&gt;&lt;urls&gt;&lt;/urls&gt;&lt;/record&gt;&lt;/Cite&gt;&lt;/EndNote&gt;</w:instrText>
      </w:r>
      <w:r w:rsidRPr="006E1FC0">
        <w:fldChar w:fldCharType="separate"/>
      </w:r>
      <w:r w:rsidRPr="006E1FC0">
        <w:rPr>
          <w:noProof/>
          <w:vertAlign w:val="superscript"/>
        </w:rPr>
        <w:t>6</w:t>
      </w:r>
      <w:r w:rsidRPr="006E1FC0">
        <w:fldChar w:fldCharType="end"/>
      </w:r>
      <w:r w:rsidRPr="006E1FC0">
        <w:t>, Asha Rostamianfar</w:t>
      </w:r>
      <w:r w:rsidRPr="006E1FC0">
        <w:fldChar w:fldCharType="begin"/>
      </w:r>
      <w:r w:rsidRPr="006E1FC0">
        <w:instrText xml:space="preserve"> ADDIN EN.CITE &lt;EndNote&gt;&lt;Cite ExcludeAuth="1" ExcludeYear="1"&gt;&lt;RecNum&gt;317&lt;/RecNum&gt;&lt;DisplayText&gt;&lt;style face="superscript"&gt;7&lt;/style&gt;&lt;/DisplayText&gt;&lt;record&gt;&lt;rec-number&gt;317&lt;/rec-number&gt;&lt;foreign-keys&gt;&lt;key app="EN" db-id="seezxp2rovexxxewwewvf5f499stvx2ztwws" timestamp="1463046767"&gt;317&lt;/key&gt;&lt;/foreign-keys&gt;&lt;ref-type name="Journal Article"&gt;17&lt;/ref-type&gt;&lt;contributors&gt;&lt;/contributors&gt;&lt;titles&gt;&lt;title&gt;The Donnelly Centre, University of Toronto, Toronto, ON, Canada&lt;/title&gt;&lt;/titles&gt;&lt;dates&gt;&lt;/dates&gt;&lt;urls&gt;&lt;/urls&gt;&lt;/record&gt;&lt;/Cite&gt;&lt;/EndNote&gt;</w:instrText>
      </w:r>
      <w:r w:rsidRPr="006E1FC0">
        <w:fldChar w:fldCharType="separate"/>
      </w:r>
      <w:r w:rsidRPr="006E1FC0">
        <w:rPr>
          <w:noProof/>
          <w:vertAlign w:val="superscript"/>
        </w:rPr>
        <w:t>7</w:t>
      </w:r>
      <w:r w:rsidRPr="006E1FC0">
        <w:fldChar w:fldCharType="end"/>
      </w:r>
      <w:r w:rsidRPr="006E1FC0">
        <w:t>, Manjeet K. Bolla</w:t>
      </w:r>
      <w:r w:rsidRPr="006E1FC0">
        <w:fldChar w:fldCharType="begin"/>
      </w:r>
      <w:r w:rsidRPr="006E1FC0">
        <w:instrText xml:space="preserve"> ADDIN EN.CITE &lt;EndNote&gt;&lt;Cite ExcludeAuth="1" ExcludeYear="1"&gt;&lt;RecNum&gt;170&lt;/RecNum&gt;&lt;DisplayText&gt;&lt;style face="superscript"&gt;1&lt;/style&gt;&lt;/DisplayText&gt;&lt;record&gt;&lt;rec-number&gt;170&lt;/rec-number&gt;&lt;foreign-keys&gt;&lt;key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UK&lt;/title&gt;&lt;/titles&gt;&lt;dates&gt;&lt;/dates&gt;&lt;urls&gt;&lt;/urls&gt;&lt;/record&gt;&lt;/Cite&gt;&lt;/EndNote&gt;</w:instrText>
      </w:r>
      <w:r w:rsidRPr="006E1FC0">
        <w:fldChar w:fldCharType="separate"/>
      </w:r>
      <w:r w:rsidRPr="006E1FC0">
        <w:rPr>
          <w:noProof/>
          <w:vertAlign w:val="superscript"/>
        </w:rPr>
        <w:t>1</w:t>
      </w:r>
      <w:r w:rsidRPr="006E1FC0">
        <w:fldChar w:fldCharType="end"/>
      </w:r>
      <w:r w:rsidRPr="006E1FC0">
        <w:t>, Qin Wang</w:t>
      </w:r>
      <w:r w:rsidRPr="006E1FC0">
        <w:fldChar w:fldCharType="begin"/>
      </w:r>
      <w:r w:rsidRPr="006E1FC0">
        <w:instrText xml:space="preserve"> ADDIN EN.CITE &lt;EndNote&gt;&lt;Cite ExcludeAuth="1" ExcludeYear="1"&gt;&lt;RecNum&gt;170&lt;/RecNum&gt;&lt;DisplayText&gt;&lt;style face="superscript"&gt;1&lt;/style&gt;&lt;/DisplayText&gt;&lt;record&gt;&lt;rec-number&gt;170&lt;/rec-number&gt;&lt;foreign-keys&gt;&lt;key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UK&lt;/title&gt;&lt;/titles&gt;&lt;dates&gt;&lt;/dates&gt;&lt;urls&gt;&lt;/urls&gt;&lt;/record&gt;&lt;/Cite&gt;&lt;/EndNote&gt;</w:instrText>
      </w:r>
      <w:r w:rsidRPr="006E1FC0">
        <w:fldChar w:fldCharType="separate"/>
      </w:r>
      <w:r w:rsidRPr="006E1FC0">
        <w:rPr>
          <w:noProof/>
          <w:vertAlign w:val="superscript"/>
        </w:rPr>
        <w:t>1</w:t>
      </w:r>
      <w:r w:rsidRPr="006E1FC0">
        <w:fldChar w:fldCharType="end"/>
      </w:r>
      <w:r w:rsidRPr="006E1FC0">
        <w:t>, Jonathan Tyrer</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Ed Dicks</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Andrew Lee</w:t>
      </w:r>
      <w:r w:rsidRPr="006E1FC0">
        <w:fldChar w:fldCharType="begin"/>
      </w:r>
      <w:r w:rsidRPr="006E1FC0">
        <w:instrText xml:space="preserve"> ADDIN EN.CITE &lt;EndNote&gt;&lt;Cite ExcludeAuth="1" ExcludeYear="1"&gt;&lt;RecNum&gt;170&lt;/RecNum&gt;&lt;DisplayText&gt;&lt;style face="superscript"&gt;1&lt;/style&gt;&lt;/DisplayText&gt;&lt;record&gt;&lt;rec-number&gt;170&lt;/rec-number&gt;&lt;foreign-keys&gt;&lt;key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UK&lt;/title&gt;&lt;/titles&gt;&lt;dates&gt;&lt;/dates&gt;&lt;urls&gt;&lt;/urls&gt;&lt;/record&gt;&lt;/Cite&gt;&lt;/EndNote&gt;</w:instrText>
      </w:r>
      <w:r w:rsidRPr="006E1FC0">
        <w:fldChar w:fldCharType="separate"/>
      </w:r>
      <w:r w:rsidRPr="006E1FC0">
        <w:rPr>
          <w:noProof/>
          <w:vertAlign w:val="superscript"/>
        </w:rPr>
        <w:t>1</w:t>
      </w:r>
      <w:r w:rsidRPr="006E1FC0">
        <w:fldChar w:fldCharType="end"/>
      </w:r>
      <w:r w:rsidRPr="006E1FC0">
        <w:t>, Zhaoming Wang</w:t>
      </w:r>
      <w:r w:rsidRPr="006E1FC0">
        <w:fldChar w:fldCharType="begin"/>
      </w:r>
      <w:r w:rsidRPr="006E1FC0">
        <w:instrText xml:space="preserve"> ADDIN EN.CITE &lt;EndNote&gt;&lt;Cite ExcludeAuth="1" ExcludeYear="1"&gt;&lt;RecNum&gt;318&lt;/RecNum&gt;&lt;DisplayText&gt;&lt;style face="superscript"&gt;10,11&lt;/style&gt;&lt;/DisplayText&gt;&lt;record&gt;&lt;rec-number&gt;318&lt;/rec-number&gt;&lt;foreign-keys&gt;&lt;key app="EN" db-id="seezxp2rovexxxewwewvf5f499stvx2ztwws" timestamp="1463046802"&gt;318&lt;/key&gt;&lt;/foreign-keys&gt;&lt;ref-type name="Journal Article"&gt;17&lt;/ref-type&gt;&lt;contributors&gt;&lt;/contributors&gt;&lt;titles&gt;&lt;title&gt;Department of Computational Biology, St. Jude Children’s Research Hospital, Memphis, TN, USA&lt;/title&gt;&lt;/titles&gt;&lt;dates&gt;&lt;/dates&gt;&lt;urls&gt;&lt;/urls&gt;&lt;/record&gt;&lt;/Cite&gt;&lt;Cite ExcludeAuth="1" ExcludeYear="1"&gt;&lt;RecNum&gt;310&lt;/RecNum&gt;&lt;record&gt;&lt;rec-number&gt;310&lt;/rec-number&gt;&lt;foreign-keys&gt;&lt;key app="EN" db-id="seezxp2rovexxxewwewvf5f499stvx2ztwws" timestamp="1461761279"&gt;310&lt;/key&gt;&lt;/foreign-keys&gt;&lt;ref-type name="Journal Article"&gt;17&lt;/ref-type&gt;&lt;contributors&gt;&lt;/contributors&gt;&lt;titles&gt;&lt;title&gt;Cancer Genomics Research Laboratory (CGR), 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10,11</w:t>
      </w:r>
      <w:r w:rsidRPr="006E1FC0">
        <w:fldChar w:fldCharType="end"/>
      </w:r>
      <w:r w:rsidRPr="006E1FC0">
        <w:t>, Jamie Allen</w:t>
      </w:r>
      <w:r w:rsidRPr="006E1FC0">
        <w:fldChar w:fldCharType="begin"/>
      </w:r>
      <w:r w:rsidRPr="006E1FC0">
        <w:instrText xml:space="preserve"> ADDIN EN.CITE &lt;EndNote&gt;&lt;Cite ExcludeAuth="1" ExcludeYear="1"&gt;&lt;RecNum&gt;170&lt;/RecNum&gt;&lt;DisplayText&gt;&lt;style face="superscript"&gt;1&lt;/style&gt;&lt;/DisplayText&gt;&lt;record&gt;&lt;rec-number&gt;170&lt;/rec-number&gt;&lt;foreign-keys&gt;&lt;key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UK&lt;/title&gt;&lt;/titles&gt;&lt;dates&gt;&lt;/dates&gt;&lt;urls&gt;&lt;/urls&gt;&lt;/record&gt;&lt;/Cite&gt;&lt;/EndNote&gt;</w:instrText>
      </w:r>
      <w:r w:rsidRPr="006E1FC0">
        <w:fldChar w:fldCharType="separate"/>
      </w:r>
      <w:r w:rsidRPr="006E1FC0">
        <w:rPr>
          <w:noProof/>
          <w:vertAlign w:val="superscript"/>
        </w:rPr>
        <w:t>1</w:t>
      </w:r>
      <w:r w:rsidRPr="006E1FC0">
        <w:fldChar w:fldCharType="end"/>
      </w:r>
      <w:r w:rsidRPr="006E1FC0">
        <w:t>, Renske Keeman</w:t>
      </w:r>
      <w:r w:rsidRPr="006E1FC0">
        <w:fldChar w:fldCharType="begin"/>
      </w:r>
      <w:r w:rsidRPr="006E1FC0">
        <w:instrText xml:space="preserve"> ADDIN EN.CITE &lt;EndNote&gt;&lt;Cite ExcludeAuth="1" ExcludeYear="1"&gt;&lt;RecNum&gt;160&lt;/RecNum&gt;&lt;DisplayText&gt;&lt;style face="superscript"&gt;12&lt;/style&gt;&lt;/DisplayText&gt;&lt;record&gt;&lt;rec-number&gt;160&lt;/rec-number&gt;&lt;foreign-keys&gt;&lt;key app="EN" db-id="seezxp2rovexxxewwewvf5f499stvx2ztwws" timestamp="1413274379"&gt;160&lt;/key&gt;&lt;/foreign-keys&gt;&lt;ref-type name="Journal Article"&gt;17&lt;/ref-type&gt;&lt;contributors&gt;&lt;/contributors&gt;&lt;titles&gt;&lt;title&gt;Division of Molecular Pathology, The Netherlands Cancer Institute - Antoni van Leeuwenhoek Hospital, Amsterdam, The Netherlands&lt;/title&gt;&lt;/titles&gt;&lt;dates&gt;&lt;/dates&gt;&lt;urls&gt;&lt;/urls&gt;&lt;/record&gt;&lt;/Cite&gt;&lt;/EndNote&gt;</w:instrText>
      </w:r>
      <w:r w:rsidRPr="006E1FC0">
        <w:fldChar w:fldCharType="separate"/>
      </w:r>
      <w:r w:rsidRPr="006E1FC0">
        <w:rPr>
          <w:noProof/>
          <w:vertAlign w:val="superscript"/>
        </w:rPr>
        <w:t>12</w:t>
      </w:r>
      <w:r w:rsidRPr="006E1FC0">
        <w:fldChar w:fldCharType="end"/>
      </w:r>
      <w:r w:rsidRPr="006E1FC0">
        <w:t>, Ursula Eilber</w:t>
      </w:r>
      <w:r w:rsidRPr="006E1FC0">
        <w:fldChar w:fldCharType="begin"/>
      </w:r>
      <w:r w:rsidRPr="006E1FC0">
        <w:instrText xml:space="preserve"> ADDIN EN.CITE &lt;EndNote&gt;&lt;Cite ExcludeAuth="1" ExcludeYear="1"&gt;&lt;RecNum&gt;81&lt;/RecNum&gt;&lt;DisplayText&gt;&lt;style face="superscript"&gt;13&lt;/style&gt;&lt;/DisplayText&gt;&lt;record&gt;&lt;rec-number&gt;81&lt;/rec-number&gt;&lt;foreign-keys&gt;&lt;key app="EN" db-id="seezxp2rovexxxewwewvf5f499stvx2ztwws" timestamp="1413274377"&gt;81&lt;/key&gt;&lt;/foreign-keys&gt;&lt;ref-type name="Journal Article"&gt;17&lt;/ref-type&gt;&lt;contributors&gt;&lt;/contributors&gt;&lt;titles&gt;&lt;title&gt;Division of Cancer Epidemiology, German Cancer Research Center (DKFZ), Heidelberg, Germany&lt;/title&gt;&lt;/titles&gt;&lt;dates&gt;&lt;/dates&gt;&lt;urls&gt;&lt;/urls&gt;&lt;/record&gt;&lt;/Cite&gt;&lt;/EndNote&gt;</w:instrText>
      </w:r>
      <w:r w:rsidRPr="006E1FC0">
        <w:fldChar w:fldCharType="separate"/>
      </w:r>
      <w:r w:rsidRPr="006E1FC0">
        <w:rPr>
          <w:noProof/>
          <w:vertAlign w:val="superscript"/>
        </w:rPr>
        <w:t>13</w:t>
      </w:r>
      <w:r w:rsidRPr="006E1FC0">
        <w:fldChar w:fldCharType="end"/>
      </w:r>
      <w:r w:rsidRPr="006E1FC0">
        <w:t>, Juliet D. French</w:t>
      </w:r>
      <w:r w:rsidRPr="006E1FC0">
        <w:fldChar w:fldCharType="begin"/>
      </w:r>
      <w:r w:rsidRPr="006E1FC0">
        <w:instrText xml:space="preserve"> ADDIN EN.CITE &lt;EndNote&gt;&lt;Cite ExcludeAuth="1" ExcludeYear="1"&gt;&lt;RecNum&gt;1&lt;/RecNum&gt;&lt;DisplayText&gt;&lt;style face="superscript"&gt;6&lt;/style&gt;&lt;/DisplayText&gt;&lt;record&gt;&lt;rec-number&gt;1&lt;/rec-number&gt;&lt;foreign-keys&gt;&lt;key app="EN" db-id="seezxp2rovexxxewwewvf5f499stvx2ztwws" timestamp="1413274377"&gt;1&lt;/key&gt;&lt;/foreign-keys&gt;&lt;ref-type name="Journal Article"&gt;17&lt;/ref-type&gt;&lt;contributors&gt;&lt;/contributors&gt;&lt;titles&gt;&lt;title&gt;Department of Genetics and Computational Biology, QIMR Berghofer Medical Research Institute, Brisbane, Australia&lt;/title&gt;&lt;/titles&gt;&lt;dates&gt;&lt;/dates&gt;&lt;urls&gt;&lt;/urls&gt;&lt;/record&gt;&lt;/Cite&gt;&lt;/EndNote&gt;</w:instrText>
      </w:r>
      <w:r w:rsidRPr="006E1FC0">
        <w:fldChar w:fldCharType="separate"/>
      </w:r>
      <w:r w:rsidRPr="006E1FC0">
        <w:rPr>
          <w:noProof/>
          <w:vertAlign w:val="superscript"/>
        </w:rPr>
        <w:t>6</w:t>
      </w:r>
      <w:r w:rsidRPr="006E1FC0">
        <w:fldChar w:fldCharType="end"/>
      </w:r>
      <w:r w:rsidRPr="006E1FC0">
        <w:t>, Xiao Qing Chen</w:t>
      </w:r>
      <w:r w:rsidRPr="006E1FC0">
        <w:fldChar w:fldCharType="begin"/>
      </w:r>
      <w:r w:rsidRPr="006E1FC0">
        <w:instrText xml:space="preserve"> ADDIN EN.CITE &lt;EndNote&gt;&lt;Cite ExcludeAuth="1" ExcludeYear="1"&gt;&lt;RecNum&gt;1&lt;/RecNum&gt;&lt;DisplayText&gt;&lt;style face="superscript"&gt;6&lt;/style&gt;&lt;/DisplayText&gt;&lt;record&gt;&lt;rec-number&gt;1&lt;/rec-number&gt;&lt;foreign-keys&gt;&lt;key app="EN" db-id="seezxp2rovexxxewwewvf5f499stvx2ztwws" timestamp="1413274377"&gt;1&lt;/key&gt;&lt;/foreign-keys&gt;&lt;ref-type name="Journal Article"&gt;17&lt;/ref-type&gt;&lt;contributors&gt;&lt;/contributors&gt;&lt;titles&gt;&lt;title&gt;Department of Genetics and Computational Biology, QIMR Berghofer Medical Research Institute, Brisbane, Australia&lt;/title&gt;&lt;/titles&gt;&lt;dates&gt;&lt;/dates&gt;&lt;urls&gt;&lt;/urls&gt;&lt;/record&gt;&lt;/Cite&gt;&lt;/EndNote&gt;</w:instrText>
      </w:r>
      <w:r w:rsidRPr="006E1FC0">
        <w:fldChar w:fldCharType="separate"/>
      </w:r>
      <w:r w:rsidRPr="006E1FC0">
        <w:rPr>
          <w:noProof/>
          <w:vertAlign w:val="superscript"/>
        </w:rPr>
        <w:t>6</w:t>
      </w:r>
      <w:r w:rsidRPr="006E1FC0">
        <w:fldChar w:fldCharType="end"/>
      </w:r>
      <w:r w:rsidRPr="006E1FC0">
        <w:t>, Laura Fachal</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Karen McCue</w:t>
      </w:r>
      <w:r w:rsidRPr="006E1FC0">
        <w:fldChar w:fldCharType="begin"/>
      </w:r>
      <w:r w:rsidRPr="006E1FC0">
        <w:instrText xml:space="preserve"> ADDIN EN.CITE &lt;EndNote&gt;&lt;Cite ExcludeAuth="1" ExcludeYear="1"&gt;&lt;RecNum&gt;1&lt;/RecNum&gt;&lt;DisplayText&gt;&lt;style face="superscript"&gt;6&lt;/style&gt;&lt;/DisplayText&gt;&lt;record&gt;&lt;rec-number&gt;1&lt;/rec-number&gt;&lt;foreign-keys&gt;&lt;key app="EN" db-id="seezxp2rovexxxewwewvf5f499stvx2ztwws" timestamp="1413274377"&gt;1&lt;/key&gt;&lt;/foreign-keys&gt;&lt;ref-type name="Journal Article"&gt;17&lt;/ref-type&gt;&lt;contributors&gt;&lt;/contributors&gt;&lt;titles&gt;&lt;title&gt;Department of Genetics and Computational Biology, QIMR Berghofer Medical Research Institute, Brisbane, Australia&lt;/title&gt;&lt;/titles&gt;&lt;dates&gt;&lt;/dates&gt;&lt;urls&gt;&lt;/urls&gt;&lt;/record&gt;&lt;/Cite&gt;&lt;/EndNote&gt;</w:instrText>
      </w:r>
      <w:r w:rsidRPr="006E1FC0">
        <w:fldChar w:fldCharType="separate"/>
      </w:r>
      <w:r w:rsidRPr="006E1FC0">
        <w:rPr>
          <w:noProof/>
          <w:vertAlign w:val="superscript"/>
        </w:rPr>
        <w:t>6</w:t>
      </w:r>
      <w:r w:rsidRPr="006E1FC0">
        <w:fldChar w:fldCharType="end"/>
      </w:r>
      <w:r w:rsidRPr="006E1FC0">
        <w:t>, Amy E. McCart Reed</w:t>
      </w:r>
      <w:r w:rsidRPr="006E1FC0">
        <w:fldChar w:fldCharType="begin"/>
      </w:r>
      <w:r w:rsidRPr="006E1FC0">
        <w:instrText xml:space="preserve"> ADDIN EN.CITE &lt;EndNote&gt;&lt;Cite ExcludeAuth="1" ExcludeYear="1"&gt;&lt;RecNum&gt;331&lt;/RecNum&gt;&lt;DisplayText&gt;&lt;style face="superscript"&gt;14&lt;/style&gt;&lt;/DisplayText&gt;&lt;record&gt;&lt;rec-number&gt;331&lt;/rec-number&gt;&lt;foreign-keys&gt;&lt;key app="EN" db-id="seezxp2rovexxxewwewvf5f499stvx2ztwws" timestamp="1478957998"&gt;331&lt;/key&gt;&lt;/foreign-keys&gt;&lt;ref-type name="Journal Article"&gt;17&lt;/ref-type&gt;&lt;contributors&gt;&lt;/contributors&gt;&lt;titles&gt;&lt;title&gt;UQ Centre for Clinical Research and School of Medicine, The University of Queensland, Brisbane, Australia&lt;/title&gt;&lt;/titles&gt;&lt;dates&gt;&lt;/dates&gt;&lt;urls&gt;&lt;/urls&gt;&lt;/record&gt;&lt;/Cite&gt;&lt;/EndNote&gt;</w:instrText>
      </w:r>
      <w:r w:rsidRPr="006E1FC0">
        <w:fldChar w:fldCharType="separate"/>
      </w:r>
      <w:r w:rsidRPr="006E1FC0">
        <w:rPr>
          <w:noProof/>
          <w:vertAlign w:val="superscript"/>
        </w:rPr>
        <w:t>14</w:t>
      </w:r>
      <w:r w:rsidRPr="006E1FC0">
        <w:fldChar w:fldCharType="end"/>
      </w:r>
      <w:r w:rsidRPr="006E1FC0">
        <w:t>, Maya Ghoussaini</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Jason Carroll</w:t>
      </w:r>
      <w:r w:rsidRPr="006E1FC0">
        <w:fldChar w:fldCharType="begin"/>
      </w:r>
      <w:r w:rsidRPr="006E1FC0">
        <w:instrText xml:space="preserve"> ADDIN EN.CITE &lt;EndNote&gt;&lt;Cite ExcludeAuth="1" ExcludeYear="1"&gt;&lt;RecNum&gt;319&lt;/RecNum&gt;&lt;DisplayText&gt;&lt;style face="superscript"&gt;15&lt;/style&gt;&lt;/DisplayText&gt;&lt;record&gt;&lt;rec-number&gt;319&lt;/rec-number&gt;&lt;foreign-keys&gt;&lt;key app="EN" db-id="seezxp2rovexxxewwewvf5f499stvx2ztwws" timestamp="1463046847"&gt;319&lt;/key&gt;&lt;/foreign-keys&gt;&lt;ref-type name="Journal Article"&gt;17&lt;/ref-type&gt;&lt;contributors&gt;&lt;/contributors&gt;&lt;titles&gt;&lt;title&gt;Cancer Research UK Cambridge Research Institute, University of Cambridge, Li Ka Shing Centre, Cambridge, UK&lt;/title&gt;&lt;/titles&gt;&lt;dates&gt;&lt;/dates&gt;&lt;urls&gt;&lt;/urls&gt;&lt;/record&gt;&lt;/Cite&gt;&lt;/EndNote&gt;</w:instrText>
      </w:r>
      <w:r w:rsidRPr="006E1FC0">
        <w:fldChar w:fldCharType="separate"/>
      </w:r>
      <w:r w:rsidRPr="006E1FC0">
        <w:rPr>
          <w:noProof/>
          <w:vertAlign w:val="superscript"/>
        </w:rPr>
        <w:t>15</w:t>
      </w:r>
      <w:r w:rsidRPr="006E1FC0">
        <w:fldChar w:fldCharType="end"/>
      </w:r>
      <w:r w:rsidRPr="006E1FC0">
        <w:t>, Xia Jiang</w:t>
      </w:r>
      <w:r w:rsidRPr="006E1FC0">
        <w:fldChar w:fldCharType="begin"/>
      </w:r>
      <w:r w:rsidRPr="006E1FC0">
        <w:instrText xml:space="preserve"> ADDIN EN.CITE &lt;EndNote&gt;&lt;Cite ExcludeAuth="1" ExcludeYear="1"&gt;&lt;RecNum&gt;185&lt;/RecNum&gt;&lt;DisplayText&gt;&lt;style face="superscript"&gt;5&lt;/style&gt;&lt;/DisplayText&gt;&lt;record&gt;&lt;rec-number&gt;185&lt;/rec-number&gt;&lt;foreign-keys&gt;&lt;key app="EN" db-id="seezxp2rovexxxewwewvf5f499stvx2ztwws" timestamp="1413274379"&gt;185&lt;/key&gt;&lt;/foreign-keys&gt;&lt;ref-type name="Journal Article"&gt;17&lt;/ref-type&gt;&lt;contributors&gt;&lt;/contributors&gt;&lt;titles&gt;&lt;title&gt;Program in Genetic Epidemiology and Statistical Genetics, Harvard T.H. Chan School of Public Health, Boston, MA, USA&lt;/title&gt;&lt;/titles&gt;&lt;dates&gt;&lt;/dates&gt;&lt;urls&gt;&lt;/urls&gt;&lt;/record&gt;&lt;/Cite&gt;&lt;/EndNote&gt;</w:instrText>
      </w:r>
      <w:r w:rsidRPr="006E1FC0">
        <w:fldChar w:fldCharType="separate"/>
      </w:r>
      <w:r w:rsidRPr="006E1FC0">
        <w:rPr>
          <w:noProof/>
          <w:vertAlign w:val="superscript"/>
        </w:rPr>
        <w:t>5</w:t>
      </w:r>
      <w:r w:rsidRPr="006E1FC0">
        <w:fldChar w:fldCharType="end"/>
      </w:r>
      <w:r w:rsidRPr="006E1FC0">
        <w:t>, Hilary Finucane</w:t>
      </w:r>
      <w:r w:rsidRPr="006E1FC0">
        <w:fldChar w:fldCharType="begin"/>
      </w:r>
      <w:r w:rsidRPr="006E1FC0">
        <w:instrText xml:space="preserve"> ADDIN EN.CITE &lt;EndNote&gt;&lt;Cite ExcludeAuth="1" ExcludeYear="1"&gt;&lt;RecNum&gt;323&lt;/RecNum&gt;&lt;DisplayText&gt;&lt;style face="superscript"&gt;5,16&lt;/style&gt;&lt;/DisplayText&gt;&lt;record&gt;&lt;rec-number&gt;323&lt;/rec-number&gt;&lt;foreign-keys&gt;&lt;key app="EN" db-id="seezxp2rovexxxewwewvf5f499stvx2ztwws" timestamp="1463046987"&gt;323&lt;/key&gt;&lt;/foreign-keys&gt;&lt;ref-type name="Journal Article"&gt;17&lt;/ref-type&gt;&lt;contributors&gt;&lt;/contributors&gt;&lt;titles&gt;&lt;title&gt;Department of Mathematics, Massachusetts Institute of Technology, Cambridge, MA, USA&lt;/title&gt;&lt;/titles&gt;&lt;dates&gt;&lt;/dates&gt;&lt;urls&gt;&lt;/urls&gt;&lt;/record&gt;&lt;/Cite&gt;&lt;Cite ExcludeAuth="1" ExcludeYear="1"&gt;&lt;RecNum&gt;185&lt;/RecNum&gt;&lt;record&gt;&lt;rec-number&gt;185&lt;/rec-number&gt;&lt;foreign-keys&gt;&lt;key app="EN" db-id="seezxp2rovexxxewwewvf5f499stvx2ztwws" timestamp="1413274379"&gt;185&lt;/key&gt;&lt;/foreign-keys&gt;&lt;ref-type name="Journal Article"&gt;17&lt;/ref-type&gt;&lt;contributors&gt;&lt;/contributors&gt;&lt;titles&gt;&lt;title&gt;Program in Genetic Epidemiology and Statistical Genetics, Harvard T.H. Chan School of Public Health, Boston, MA, USA&lt;/title&gt;&lt;/titles&gt;&lt;dates&gt;&lt;/dates&gt;&lt;urls&gt;&lt;/urls&gt;&lt;/record&gt;&lt;/Cite&gt;&lt;/EndNote&gt;</w:instrText>
      </w:r>
      <w:r w:rsidRPr="006E1FC0">
        <w:fldChar w:fldCharType="separate"/>
      </w:r>
      <w:r w:rsidRPr="006E1FC0">
        <w:rPr>
          <w:noProof/>
          <w:vertAlign w:val="superscript"/>
        </w:rPr>
        <w:t>5,16</w:t>
      </w:r>
      <w:r w:rsidRPr="006E1FC0">
        <w:fldChar w:fldCharType="end"/>
      </w:r>
      <w:r w:rsidRPr="006E1FC0">
        <w:t>, Marcia Adams</w:t>
      </w:r>
      <w:r w:rsidRPr="006E1FC0">
        <w:fldChar w:fldCharType="begin"/>
      </w:r>
      <w:r w:rsidRPr="006E1FC0">
        <w:instrText xml:space="preserve"> ADDIN EN.CITE &lt;EndNote&gt;&lt;Cite ExcludeAuth="1" ExcludeYear="1"&gt;&lt;RecNum&gt;309&lt;/RecNum&gt;&lt;DisplayText&gt;&lt;style face="superscript"&gt;17&lt;/style&gt;&lt;/DisplayText&gt;&lt;record&gt;&lt;rec-number&gt;309&lt;/rec-number&gt;&lt;foreign-keys&gt;&lt;key app="EN" db-id="seezxp2rovexxxewwewvf5f499stvx2ztwws" timestamp="1461761261"&gt;309&lt;/key&gt;&lt;/foreign-keys&gt;&lt;ref-type name="Journal Article"&gt;17&lt;/ref-type&gt;&lt;contributors&gt;&lt;/contributors&gt;&lt;titles&gt;&lt;title&gt;Center for Inherited Disease Research (CIDR), Institute of Genetic Medicine, Johns Hopkins University School of Medicine, Baltimore, MD, USA&lt;/title&gt;&lt;/titles&gt;&lt;dates&gt;&lt;/dates&gt;&lt;urls&gt;&lt;/urls&gt;&lt;/record&gt;&lt;/Cite&gt;&lt;/EndNote&gt;</w:instrText>
      </w:r>
      <w:r w:rsidRPr="006E1FC0">
        <w:fldChar w:fldCharType="separate"/>
      </w:r>
      <w:r w:rsidRPr="006E1FC0">
        <w:rPr>
          <w:noProof/>
          <w:vertAlign w:val="superscript"/>
        </w:rPr>
        <w:t>17</w:t>
      </w:r>
      <w:r w:rsidRPr="006E1FC0">
        <w:fldChar w:fldCharType="end"/>
      </w:r>
      <w:r w:rsidRPr="006E1FC0">
        <w:t>, Muriel A. Adank</w:t>
      </w:r>
      <w:r w:rsidRPr="006E1FC0">
        <w:fldChar w:fldCharType="begin"/>
      </w:r>
      <w:r w:rsidRPr="006E1FC0">
        <w:instrText xml:space="preserve"> ADDIN EN.CITE &lt;EndNote&gt;&lt;Cite ExcludeAuth="1" ExcludeYear="1"&gt;&lt;RecNum&gt;320&lt;/RecNum&gt;&lt;DisplayText&gt;&lt;style face="superscript"&gt;18&lt;/style&gt;&lt;/DisplayText&gt;&lt;record&gt;&lt;rec-number&gt;320&lt;/rec-number&gt;&lt;foreign-keys&gt;&lt;key app="EN" db-id="seezxp2rovexxxewwewvf5f499stvx2ztwws" timestamp="1463046878"&gt;320&lt;/key&gt;&lt;/foreign-keys&gt;&lt;ref-type name="Journal Article"&gt;17&lt;/ref-type&gt;&lt;contributors&gt;&lt;/contributors&gt;&lt;titles&gt;&lt;title&gt;Department of Clinical Genetics, VU University Medical Center, Amsterdam, The Netherlands&lt;/title&gt;&lt;/titles&gt;&lt;dates&gt;&lt;/dates&gt;&lt;urls&gt;&lt;/urls&gt;&lt;/record&gt;&lt;/Cite&gt;&lt;/EndNote&gt;</w:instrText>
      </w:r>
      <w:r w:rsidRPr="006E1FC0">
        <w:fldChar w:fldCharType="separate"/>
      </w:r>
      <w:r w:rsidRPr="006E1FC0">
        <w:rPr>
          <w:noProof/>
          <w:vertAlign w:val="superscript"/>
        </w:rPr>
        <w:t>18</w:t>
      </w:r>
      <w:r w:rsidRPr="006E1FC0">
        <w:fldChar w:fldCharType="end"/>
      </w:r>
      <w:r w:rsidRPr="006E1FC0">
        <w:t>, Habibul Ahsan</w:t>
      </w:r>
      <w:r w:rsidRPr="006E1FC0">
        <w:fldChar w:fldCharType="begin"/>
      </w:r>
      <w:r w:rsidRPr="006E1FC0">
        <w:instrText xml:space="preserve"> ADDIN EN.CITE &lt;EndNote&gt;&lt;Cite ExcludeAuth="1" ExcludeYear="1"&gt;&lt;RecNum&gt;333&lt;/RecNum&gt;&lt;DisplayText&gt;&lt;style face="superscript"&gt;19&lt;/style&gt;&lt;/DisplayText&gt;&lt;record&gt;&lt;rec-number&gt;333&lt;/rec-number&gt;&lt;foreign-keys&gt;&lt;key app="EN" db-id="seezxp2rovexxxewwewvf5f499stvx2ztwws" timestamp="1484922036"&gt;333&lt;/key&gt;&lt;/foreign-keys&gt;&lt;ref-type name="Journal Article"&gt;17&lt;/ref-type&gt;&lt;contributors&gt;&lt;/contributors&gt;&lt;titles&gt;&lt;title&gt;Center for Cancer Epidemiology and Prevention, The University of Chicago, Chicago, IL, USA&lt;/title&gt;&lt;/titles&gt;&lt;dates&gt;&lt;/dates&gt;&lt;urls&gt;&lt;/urls&gt;&lt;/record&gt;&lt;/Cite&gt;&lt;/EndNote&gt;</w:instrText>
      </w:r>
      <w:r w:rsidRPr="006E1FC0">
        <w:fldChar w:fldCharType="separate"/>
      </w:r>
      <w:r w:rsidRPr="006E1FC0">
        <w:rPr>
          <w:noProof/>
          <w:vertAlign w:val="superscript"/>
        </w:rPr>
        <w:t>19</w:t>
      </w:r>
      <w:r w:rsidRPr="006E1FC0">
        <w:fldChar w:fldCharType="end"/>
      </w:r>
      <w:r w:rsidRPr="006E1FC0">
        <w:t>, Kristiina Aittomäki</w:t>
      </w:r>
      <w:r w:rsidRPr="006E1FC0">
        <w:fldChar w:fldCharType="begin"/>
      </w:r>
      <w:r w:rsidRPr="006E1FC0">
        <w:instrText xml:space="preserve"> ADDIN EN.CITE &lt;EndNote&gt;&lt;Cite ExcludeAuth="1" ExcludeYear="1"&gt;&lt;RecNum&gt;44&lt;/RecNum&gt;&lt;DisplayText&gt;&lt;style face="superscript"&gt;20&lt;/style&gt;&lt;/DisplayText&gt;&lt;record&gt;&lt;rec-number&gt;44&lt;/rec-number&gt;&lt;foreign-keys&gt;&lt;key app="EN" db-id="seezxp2rovexxxewwewvf5f499stvx2ztwws" timestamp="1413274377"&gt;44&lt;/key&gt;&lt;/foreign-keys&gt;&lt;ref-type name="Journal Article"&gt;17&lt;/ref-type&gt;&lt;contributors&gt;&lt;/contributors&gt;&lt;titles&gt;&lt;title&gt;Department of Clinical Genetics, Helsinki University Hospital, University of Helsinki, Helsinki, Finland&lt;/title&gt;&lt;/titles&gt;&lt;dates&gt;&lt;/dates&gt;&lt;urls&gt;&lt;/urls&gt;&lt;/record&gt;&lt;/Cite&gt;&lt;/EndNote&gt;</w:instrText>
      </w:r>
      <w:r w:rsidRPr="006E1FC0">
        <w:fldChar w:fldCharType="separate"/>
      </w:r>
      <w:r w:rsidRPr="006E1FC0">
        <w:rPr>
          <w:noProof/>
          <w:vertAlign w:val="superscript"/>
        </w:rPr>
        <w:t>20</w:t>
      </w:r>
      <w:r w:rsidRPr="006E1FC0">
        <w:fldChar w:fldCharType="end"/>
      </w:r>
      <w:r w:rsidRPr="006E1FC0">
        <w:t>, Hoda Anton-Culver</w:t>
      </w:r>
      <w:r w:rsidRPr="006E1FC0">
        <w:fldChar w:fldCharType="begin"/>
      </w:r>
      <w:r w:rsidRPr="006E1FC0">
        <w:instrText xml:space="preserve"> ADDIN EN.CITE &lt;EndNote&gt;&lt;Cite ExcludeAuth="1" ExcludeYear="1"&gt;&lt;RecNum&gt;198&lt;/RecNum&gt;&lt;DisplayText&gt;&lt;style face="superscript"&gt;21&lt;/style&gt;&lt;/DisplayText&gt;&lt;record&gt;&lt;rec-number&gt;198&lt;/rec-number&gt;&lt;foreign-keys&gt;&lt;key app="EN" db-id="seezxp2rovexxxewwewvf5f499stvx2ztwws" timestamp="1413274380"&gt;198&lt;/key&gt;&lt;/foreign-keys&gt;&lt;ref-type name="Journal Article"&gt;17&lt;/ref-type&gt;&lt;contributors&gt;&lt;/contributors&gt;&lt;titles&gt;&lt;title&gt;Department of Epidemiology, University of California Irvine, Irvine, CA, USA&lt;/title&gt;&lt;/titles&gt;&lt;dates&gt;&lt;/dates&gt;&lt;urls&gt;&lt;/urls&gt;&lt;/record&gt;&lt;/Cite&gt;&lt;/EndNote&gt;</w:instrText>
      </w:r>
      <w:r w:rsidRPr="006E1FC0">
        <w:fldChar w:fldCharType="separate"/>
      </w:r>
      <w:r w:rsidRPr="006E1FC0">
        <w:rPr>
          <w:noProof/>
          <w:vertAlign w:val="superscript"/>
        </w:rPr>
        <w:t>21</w:t>
      </w:r>
      <w:r w:rsidRPr="006E1FC0">
        <w:fldChar w:fldCharType="end"/>
      </w:r>
      <w:r w:rsidRPr="006E1FC0">
        <w:t>, Natalia N. Antonenkova</w:t>
      </w:r>
      <w:r w:rsidRPr="006E1FC0">
        <w:fldChar w:fldCharType="begin"/>
      </w:r>
      <w:r w:rsidRPr="006E1FC0">
        <w:instrText xml:space="preserve"> ADDIN EN.CITE &lt;EndNote&gt;&lt;Cite ExcludeAuth="1" ExcludeYear="1"&gt;&lt;RecNum&gt;17&lt;/RecNum&gt;&lt;DisplayText&gt;&lt;style face="superscript"&gt;22&lt;/style&gt;&lt;/DisplayText&gt;&lt;record&gt;&lt;rec-number&gt;17&lt;/rec-number&gt;&lt;foreign-keys&gt;&lt;key app="EN" db-id="seezxp2rovexxxewwewvf5f499stvx2ztwws" timestamp="1413274377"&gt;17&lt;/key&gt;&lt;/foreign-keys&gt;&lt;ref-type name="Journal Article"&gt;17&lt;/ref-type&gt;&lt;contributors&gt;&lt;/contributors&gt;&lt;titles&gt;&lt;title&gt;N.N. Alexandrov Research Institute of Oncology and Medical Radiology, Minsk, Belarus&lt;/title&gt;&lt;/titles&gt;&lt;dates&gt;&lt;/dates&gt;&lt;urls&gt;&lt;/urls&gt;&lt;/record&gt;&lt;/Cite&gt;&lt;/EndNote&gt;</w:instrText>
      </w:r>
      <w:r w:rsidRPr="006E1FC0">
        <w:fldChar w:fldCharType="separate"/>
      </w:r>
      <w:r w:rsidRPr="006E1FC0">
        <w:rPr>
          <w:noProof/>
          <w:vertAlign w:val="superscript"/>
        </w:rPr>
        <w:t>22</w:t>
      </w:r>
      <w:r w:rsidRPr="006E1FC0">
        <w:fldChar w:fldCharType="end"/>
      </w:r>
      <w:r w:rsidRPr="006E1FC0">
        <w:t>, Volker Arndt</w:t>
      </w:r>
      <w:r w:rsidRPr="006E1FC0">
        <w:fldChar w:fldCharType="begin"/>
      </w:r>
      <w:r w:rsidRPr="006E1FC0">
        <w:instrText xml:space="preserve"> ADDIN EN.CITE &lt;EndNote&gt;&lt;Cite ExcludeAuth="1" ExcludeYear="1"&gt;&lt;RecNum&gt;82&lt;/RecNum&gt;&lt;DisplayText&gt;&lt;style face="superscript"&gt;23&lt;/style&gt;&lt;/DisplayText&gt;&lt;record&gt;&lt;rec-number&gt;82&lt;/rec-number&gt;&lt;foreign-keys&gt;&lt;key app="EN" db-id="seezxp2rovexxxewwewvf5f499stvx2ztwws" timestamp="1413274377"&gt;82&lt;/key&gt;&lt;/foreign-keys&gt;&lt;ref-type name="Journal Article"&gt;17&lt;/ref-type&gt;&lt;contributors&gt;&lt;/contributors&gt;&lt;titles&gt;&lt;title&gt;Division of Clinical Epidemiology and Aging Research, German Cancer Research Center (DKFZ), Heidelberg, Germany&lt;/title&gt;&lt;/titles&gt;&lt;dates&gt;&lt;/dates&gt;&lt;urls&gt;&lt;/urls&gt;&lt;/record&gt;&lt;/Cite&gt;&lt;/EndNote&gt;</w:instrText>
      </w:r>
      <w:r w:rsidRPr="006E1FC0">
        <w:fldChar w:fldCharType="separate"/>
      </w:r>
      <w:r w:rsidRPr="006E1FC0">
        <w:rPr>
          <w:noProof/>
          <w:vertAlign w:val="superscript"/>
        </w:rPr>
        <w:t>23</w:t>
      </w:r>
      <w:r w:rsidRPr="006E1FC0">
        <w:fldChar w:fldCharType="end"/>
      </w:r>
      <w:r w:rsidRPr="006E1FC0">
        <w:t>, Kristan J. Aronson</w:t>
      </w:r>
      <w:r w:rsidRPr="006E1FC0">
        <w:fldChar w:fldCharType="begin"/>
      </w:r>
      <w:r w:rsidRPr="006E1FC0">
        <w:instrText xml:space="preserve"> ADDIN EN.CITE &lt;EndNote&gt;&lt;Cite ExcludeAuth="1" ExcludeYear="1"&gt;&lt;RecNum&gt;292&lt;/RecNum&gt;&lt;DisplayText&gt;&lt;style face="superscript"&gt;24&lt;/style&gt;&lt;/DisplayText&gt;&lt;record&gt;&lt;rec-number&gt;292&lt;/rec-number&gt;&lt;foreign-keys&gt;&lt;key app="EN" db-id="seezxp2rovexxxewwewvf5f499stvx2ztwws" timestamp="1456927729"&gt;292&lt;/key&gt;&lt;/foreign-keys&gt;&lt;ref-type name="Journal Article"&gt;17&lt;/ref-type&gt;&lt;contributors&gt;&lt;/contributors&gt;&lt;titles&gt;&lt;title&gt;Department of Public Health Sciences, and Cancer Research Institute, Queen’s University, Kingston, ON, Canada&lt;/title&gt;&lt;/titles&gt;&lt;dates&gt;&lt;/dates&gt;&lt;urls&gt;&lt;/urls&gt;&lt;/record&gt;&lt;/Cite&gt;&lt;/EndNote&gt;</w:instrText>
      </w:r>
      <w:r w:rsidRPr="006E1FC0">
        <w:fldChar w:fldCharType="separate"/>
      </w:r>
      <w:r w:rsidRPr="006E1FC0">
        <w:rPr>
          <w:noProof/>
          <w:vertAlign w:val="superscript"/>
        </w:rPr>
        <w:t>24</w:t>
      </w:r>
      <w:r w:rsidRPr="006E1FC0">
        <w:fldChar w:fldCharType="end"/>
      </w:r>
      <w:r w:rsidRPr="006E1FC0">
        <w:t>, Banu Arun</w:t>
      </w:r>
      <w:r w:rsidRPr="006E1FC0">
        <w:fldChar w:fldCharType="begin"/>
      </w:r>
      <w:r w:rsidRPr="006E1FC0">
        <w:instrText xml:space="preserve"> ADDIN EN.CITE &lt;EndNote&gt;&lt;Cite ExcludeAuth="1" ExcludeYear="1"&gt;&lt;RecNum&gt;247&lt;/RecNum&gt;&lt;DisplayText&gt;&lt;style face="superscript"&gt;25&lt;/style&gt;&lt;/DisplayText&gt;&lt;record&gt;&lt;rec-number&gt;247&lt;/rec-number&gt;&lt;foreign-keys&gt;&lt;key app="EN" db-id="seezxp2rovexxxewwewvf5f499stvx2ztwws" timestamp="1456926958"&gt;247&lt;/key&gt;&lt;/foreign-keys&gt;&lt;ref-type name="Journal Article"&gt;17&lt;/ref-type&gt;&lt;contributors&gt;&lt;/contributors&gt;&lt;titles&gt;&lt;title&gt;Department of Breast Medical Oncology, University of Texas MD Anderson Cancer Center, Houston, TX, USA&lt;/title&gt;&lt;/titles&gt;&lt;dates&gt;&lt;/dates&gt;&lt;urls&gt;&lt;/urls&gt;&lt;/record&gt;&lt;/Cite&gt;&lt;/EndNote&gt;</w:instrText>
      </w:r>
      <w:r w:rsidRPr="006E1FC0">
        <w:fldChar w:fldCharType="separate"/>
      </w:r>
      <w:r w:rsidRPr="006E1FC0">
        <w:rPr>
          <w:noProof/>
          <w:vertAlign w:val="superscript"/>
        </w:rPr>
        <w:t>25</w:t>
      </w:r>
      <w:r w:rsidRPr="006E1FC0">
        <w:fldChar w:fldCharType="end"/>
      </w:r>
      <w:r w:rsidRPr="006E1FC0">
        <w:t>, Paul L. Auer</w:t>
      </w:r>
      <w:r w:rsidRPr="006E1FC0">
        <w:fldChar w:fldCharType="begin"/>
      </w:r>
      <w:r w:rsidRPr="006E1FC0">
        <w:instrText xml:space="preserve"> ADDIN EN.CITE &lt;EndNote&gt;&lt;Cite ExcludeAuth="1" ExcludeYear="1"&gt;&lt;RecNum&gt;210&lt;/RecNum&gt;&lt;DisplayText&gt;&lt;style face="superscript"&gt;26,27&lt;/style&gt;&lt;/DisplayText&gt;&lt;record&gt;&lt;rec-number&gt;210&lt;/rec-number&gt;&lt;foreign-keys&gt;&lt;key app="EN" db-id="seezxp2rovexxxewwewvf5f499stvx2ztwws" timestamp="1413274380"&gt;210&lt;/key&gt;&lt;/foreign-keys&gt;&lt;ref-type name="Journal Article"&gt;17&lt;/ref-type&gt;&lt;contributors&gt;&lt;/contributors&gt;&lt;titles&gt;&lt;title&gt;Cancer Prevention Program, Fred Hutchinson Cancer Research Center, Seattle, WA, USA&lt;/title&gt;&lt;/titles&gt;&lt;dates&gt;&lt;/dates&gt;&lt;urls&gt;&lt;/urls&gt;&lt;/record&gt;&lt;/Cite&gt;&lt;Cite ExcludeAuth="1" ExcludeYear="1"&gt;&lt;RecNum&gt;301&lt;/RecNum&gt;&lt;record&gt;&lt;rec-number&gt;301&lt;/rec-number&gt;&lt;foreign-keys&gt;&lt;key app="EN" db-id="seezxp2rovexxxewwewvf5f499stvx2ztwws" timestamp="1457020425"&gt;301&lt;/key&gt;&lt;/foreign-keys&gt;&lt;ref-type name="Journal Article"&gt;17&lt;/ref-type&gt;&lt;contributors&gt;&lt;/contributors&gt;&lt;titles&gt;&lt;title&gt;Zilber School of Public Health, University of Wisconsin-Milwaukee, Milwaukee, WI, USA&lt;/title&gt;&lt;/titles&gt;&lt;dates&gt;&lt;/dates&gt;&lt;urls&gt;&lt;/urls&gt;&lt;/record&gt;&lt;/Cite&gt;&lt;/EndNote&gt;</w:instrText>
      </w:r>
      <w:r w:rsidRPr="006E1FC0">
        <w:fldChar w:fldCharType="separate"/>
      </w:r>
      <w:r w:rsidRPr="006E1FC0">
        <w:rPr>
          <w:noProof/>
          <w:vertAlign w:val="superscript"/>
        </w:rPr>
        <w:t>26,27</w:t>
      </w:r>
      <w:r w:rsidRPr="006E1FC0">
        <w:fldChar w:fldCharType="end"/>
      </w:r>
      <w:r w:rsidRPr="006E1FC0">
        <w:t>, François Bacot</w:t>
      </w:r>
      <w:r w:rsidRPr="006E1FC0">
        <w:fldChar w:fldCharType="begin"/>
      </w:r>
      <w:r w:rsidRPr="006E1FC0">
        <w:instrText xml:space="preserve"> ADDIN EN.CITE &lt;EndNote&gt;&lt;Cite ExcludeAuth="1" ExcludeYear="1"&gt;&lt;RecNum&gt;29&lt;/RecNum&gt;&lt;DisplayText&gt;&lt;style face="superscript"&gt;28&lt;/style&gt;&lt;/DisplayText&gt;&lt;record&gt;&lt;rec-number&gt;29&lt;/rec-number&gt;&lt;foreign-keys&gt;&lt;key app="EN" db-id="seezxp2rovexxxewwewvf5f499stvx2ztwws" timestamp="1413274377"&gt;29&lt;/key&gt;&lt;/foreign-keys&gt;&lt;ref-type name="Journal Article"&gt;17&lt;/ref-type&gt;&lt;contributors&gt;&lt;/contributors&gt;&lt;titles&gt;&lt;title&gt;McGill University and Génome Québec Innovation Centre, Montréal, QC, Canada&lt;/title&gt;&lt;/titles&gt;&lt;dates&gt;&lt;/dates&gt;&lt;urls&gt;&lt;/urls&gt;&lt;/record&gt;&lt;/Cite&gt;&lt;/EndNote&gt;</w:instrText>
      </w:r>
      <w:r w:rsidRPr="006E1FC0">
        <w:fldChar w:fldCharType="separate"/>
      </w:r>
      <w:r w:rsidRPr="006E1FC0">
        <w:rPr>
          <w:noProof/>
          <w:vertAlign w:val="superscript"/>
        </w:rPr>
        <w:t>28</w:t>
      </w:r>
      <w:r w:rsidRPr="006E1FC0">
        <w:fldChar w:fldCharType="end"/>
      </w:r>
      <w:r w:rsidRPr="006E1FC0">
        <w:t>, Myrto Barrdahl</w:t>
      </w:r>
      <w:r w:rsidRPr="006E1FC0">
        <w:fldChar w:fldCharType="begin"/>
      </w:r>
      <w:r w:rsidRPr="006E1FC0">
        <w:instrText xml:space="preserve"> ADDIN EN.CITE &lt;EndNote&gt;&lt;Cite ExcludeAuth="1" ExcludeYear="1"&gt;&lt;RecNum&gt;81&lt;/RecNum&gt;&lt;DisplayText&gt;&lt;style face="superscript"&gt;13&lt;/style&gt;&lt;/DisplayText&gt;&lt;record&gt;&lt;rec-number&gt;81&lt;/rec-number&gt;&lt;foreign-keys&gt;&lt;key app="EN" db-id="seezxp2rovexxxewwewvf5f499stvx2ztwws" timestamp="1413274377"&gt;81&lt;/key&gt;&lt;/foreign-keys&gt;&lt;ref-type name="Journal Article"&gt;17&lt;/ref-type&gt;&lt;contributors&gt;&lt;/contributors&gt;&lt;titles&gt;&lt;title&gt;Division of Cancer Epidemiology, German Cancer Research Center (DKFZ), Heidelberg, Germany&lt;/title&gt;&lt;/titles&gt;&lt;dates&gt;&lt;/dates&gt;&lt;urls&gt;&lt;/urls&gt;&lt;/record&gt;&lt;/Cite&gt;&lt;/EndNote&gt;</w:instrText>
      </w:r>
      <w:r w:rsidRPr="006E1FC0">
        <w:fldChar w:fldCharType="separate"/>
      </w:r>
      <w:r w:rsidRPr="006E1FC0">
        <w:rPr>
          <w:noProof/>
          <w:vertAlign w:val="superscript"/>
        </w:rPr>
        <w:t>13</w:t>
      </w:r>
      <w:r w:rsidRPr="006E1FC0">
        <w:fldChar w:fldCharType="end"/>
      </w:r>
      <w:r w:rsidRPr="006E1FC0">
        <w:t>, Caroline Baynes</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Matthias W. Beckmann</w:t>
      </w:r>
      <w:r w:rsidRPr="006E1FC0">
        <w:fldChar w:fldCharType="begin"/>
      </w:r>
      <w:r w:rsidRPr="006E1FC0">
        <w:instrText xml:space="preserve"> ADDIN EN.CITE &lt;EndNote&gt;&lt;Cite ExcludeAuth="1" ExcludeYear="1"&gt;&lt;RecNum&gt;72&lt;/RecNum&gt;&lt;DisplayText&gt;&lt;style face="superscript"&gt;29&lt;/style&gt;&lt;/DisplayText&gt;&lt;record&gt;&lt;rec-number&gt;72&lt;/rec-number&gt;&lt;foreign-keys&gt;&lt;key app="EN" db-id="seezxp2rovexxxewwewvf5f499stvx2ztwws" timestamp="1413274377"&gt;72&lt;/key&gt;&lt;/foreign-keys&gt;&lt;ref-type name="Journal Article"&gt;17&lt;/ref-type&gt;&lt;contributors&gt;&lt;/contributors&gt;&lt;titles&gt;&lt;title&gt;Department of Gynaecology and Obstetrics, University Hospital Erlangen, Friedrich-Alexander University Erlangen-Nuremberg,  Comprehensive Cancer Center Erlangen-EMN, Erlangen, Germany&lt;/title&gt;&lt;/titles&gt;&lt;dates&gt;&lt;/dates&gt;&lt;urls&gt;&lt;/urls&gt;&lt;/record&gt;&lt;/Cite&gt;&lt;/EndNote&gt;</w:instrText>
      </w:r>
      <w:r w:rsidRPr="006E1FC0">
        <w:fldChar w:fldCharType="separate"/>
      </w:r>
      <w:r w:rsidRPr="006E1FC0">
        <w:rPr>
          <w:noProof/>
          <w:vertAlign w:val="superscript"/>
        </w:rPr>
        <w:t>29</w:t>
      </w:r>
      <w:r w:rsidRPr="006E1FC0">
        <w:fldChar w:fldCharType="end"/>
      </w:r>
      <w:r w:rsidRPr="006E1FC0">
        <w:t>, Javier Benitez</w:t>
      </w:r>
      <w:r w:rsidRPr="006E1FC0">
        <w:fldChar w:fldCharType="begin"/>
      </w:r>
      <w:r w:rsidRPr="006E1FC0">
        <w:instrText xml:space="preserve"> ADDIN EN.CITE &lt;EndNote&gt;&lt;Cite ExcludeAuth="1" ExcludeYear="1"&gt;&lt;RecNum&gt;142&lt;/RecNum&gt;&lt;DisplayText&gt;&lt;style face="superscript"&gt;30,31&lt;/style&gt;&lt;/DisplayText&gt;&lt;record&gt;&lt;rec-number&gt;142&lt;/rec-number&gt;&lt;foreign-keys&gt;&lt;key app="EN" db-id="seezxp2rovexxxewwewvf5f499stvx2ztwws" timestamp="1413274378"&gt;142&lt;/key&gt;&lt;/foreign-keys&gt;&lt;ref-type name="Journal Article"&gt;17&lt;/ref-type&gt;&lt;contributors&gt;&lt;/contributors&gt;&lt;titles&gt;&lt;title&gt;Human Cancer Genetics Program, Spanish National Cancer Research Centre, Madrid, Spain&lt;/title&gt;&lt;/titles&gt;&lt;dates&gt;&lt;/dates&gt;&lt;urls&gt;&lt;/urls&gt;&lt;/record&gt;&lt;/Cite&gt;&lt;Cite ExcludeAuth="1" ExcludeYear="1"&gt;&lt;RecNum&gt;145&lt;/RecNum&gt;&lt;record&gt;&lt;rec-number&gt;145&lt;/rec-number&gt;&lt;foreign-keys&gt;&lt;key app="EN" db-id="seezxp2rovexxxewwewvf5f499stvx2ztwws" timestamp="1413274378"&gt;145&lt;/key&gt;&lt;/foreign-keys&gt;&lt;ref-type name="Journal Article"&gt;17&lt;/ref-type&gt;&lt;contributors&gt;&lt;/contributors&gt;&lt;titles&gt;&lt;title&gt;Centro de Investigación en Red de Enfermedades Raras (CIBERER), Valencia, Spain&lt;/title&gt;&lt;/titles&gt;&lt;dates&gt;&lt;/dates&gt;&lt;urls&gt;&lt;/urls&gt;&lt;/record&gt;&lt;/Cite&gt;&lt;/EndNote&gt;</w:instrText>
      </w:r>
      <w:r w:rsidRPr="006E1FC0">
        <w:fldChar w:fldCharType="separate"/>
      </w:r>
      <w:r w:rsidRPr="006E1FC0">
        <w:rPr>
          <w:noProof/>
          <w:vertAlign w:val="superscript"/>
        </w:rPr>
        <w:t>30,31</w:t>
      </w:r>
      <w:r w:rsidRPr="006E1FC0">
        <w:fldChar w:fldCharType="end"/>
      </w:r>
      <w:r w:rsidRPr="006E1FC0">
        <w:t>, Marina Bermisheva</w:t>
      </w:r>
      <w:r w:rsidRPr="006E1FC0">
        <w:fldChar w:fldCharType="begin"/>
      </w:r>
      <w:r w:rsidRPr="006E1FC0">
        <w:instrText xml:space="preserve"> ADDIN EN.CITE &lt;EndNote&gt;&lt;Cite ExcludeAuth="1" ExcludeYear="1"&gt;&lt;RecNum&gt;130&lt;/RecNum&gt;&lt;DisplayText&gt;&lt;style face="superscript"&gt;32&lt;/style&gt;&lt;/DisplayText&gt;&lt;record&gt;&lt;rec-number&gt;130&lt;/rec-number&gt;&lt;foreign-keys&gt;&lt;key app="EN" db-id="seezxp2rovexxxewwewvf5f499stvx2ztwws" timestamp="1413274378"&gt;130&lt;/key&gt;&lt;/foreign-keys&gt;&lt;ref-type name="Journal Article"&gt;17&lt;/ref-type&gt;&lt;contributors&gt;&lt;/contributors&gt;&lt;titles&gt;&lt;title&gt;Institute of Biochemistry and Genetics, Ufa Scientific Center of Russian Academy of Sciences, Ufa, Russia&lt;/title&gt;&lt;/titles&gt;&lt;dates&gt;&lt;/dates&gt;&lt;urls&gt;&lt;/urls&gt;&lt;/record&gt;&lt;/Cite&gt;&lt;/EndNote&gt;</w:instrText>
      </w:r>
      <w:r w:rsidRPr="006E1FC0">
        <w:fldChar w:fldCharType="separate"/>
      </w:r>
      <w:r w:rsidRPr="006E1FC0">
        <w:rPr>
          <w:noProof/>
          <w:vertAlign w:val="superscript"/>
        </w:rPr>
        <w:t>32</w:t>
      </w:r>
      <w:r w:rsidRPr="006E1FC0">
        <w:fldChar w:fldCharType="end"/>
      </w:r>
      <w:r w:rsidRPr="006E1FC0">
        <w:t>, Leslie Bernstein</w:t>
      </w:r>
      <w:r w:rsidRPr="006E1FC0">
        <w:fldChar w:fldCharType="begin"/>
      </w:r>
      <w:r w:rsidRPr="006E1FC0">
        <w:instrText xml:space="preserve"> ADDIN EN.CITE &lt;EndNote&gt;&lt;Cite ExcludeAuth="1" ExcludeYear="1"&gt;&lt;RecNum&gt;194&lt;/RecNum&gt;&lt;DisplayText&gt;&lt;style face="superscript"&gt;33&lt;/style&gt;&lt;/DisplayText&gt;&lt;record&gt;&lt;rec-number&gt;194&lt;/rec-number&gt;&lt;foreign-keys&gt;&lt;key app="EN" db-id="seezxp2rovexxxewwewvf5f499stvx2ztwws" timestamp="1413274379"&gt;194&lt;/key&gt;&lt;/foreign-keys&gt;&lt;ref-type name="Journal Article"&gt;17&lt;/ref-type&gt;&lt;contributors&gt;&lt;/contributors&gt;&lt;titles&gt;&lt;title&gt;Department of Population Sciences, Beckman Research Institute of City of Hope, Duarte, CA, USA&lt;/title&gt;&lt;/titles&gt;&lt;dates&gt;&lt;/dates&gt;&lt;urls&gt;&lt;/urls&gt;&lt;/record&gt;&lt;/Cite&gt;&lt;/EndNote&gt;</w:instrText>
      </w:r>
      <w:r w:rsidRPr="006E1FC0">
        <w:fldChar w:fldCharType="separate"/>
      </w:r>
      <w:r w:rsidRPr="006E1FC0">
        <w:rPr>
          <w:noProof/>
          <w:vertAlign w:val="superscript"/>
        </w:rPr>
        <w:t>33</w:t>
      </w:r>
      <w:r w:rsidRPr="006E1FC0">
        <w:fldChar w:fldCharType="end"/>
      </w:r>
      <w:r w:rsidRPr="006E1FC0">
        <w:t>, Carl Blomqvist</w:t>
      </w:r>
      <w:r w:rsidRPr="006E1FC0">
        <w:fldChar w:fldCharType="begin"/>
      </w:r>
      <w:r w:rsidRPr="006E1FC0">
        <w:instrText xml:space="preserve"> ADDIN EN.CITE &lt;EndNote&gt;&lt;Cite ExcludeAuth="1" ExcludeYear="1"&gt;&lt;RecNum&gt;46&lt;/RecNum&gt;&lt;DisplayText&gt;&lt;style face="superscript"&gt;34&lt;/style&gt;&lt;/DisplayText&gt;&lt;record&gt;&lt;rec-number&gt;46&lt;/rec-number&gt;&lt;foreign-keys&gt;&lt;key app="EN" db-id="seezxp2rovexxxewwewvf5f499stvx2ztwws" timestamp="1413274377"&gt;46&lt;/key&gt;&lt;/foreign-keys&gt;&lt;ref-type name="Journal Article"&gt;17&lt;/ref-type&gt;&lt;contributors&gt;&lt;/contributors&gt;&lt;titles&gt;&lt;title&gt;Department of Oncology, Helsinki University Hospital, University of Helsinki, Helsinki, Finland&lt;/title&gt;&lt;/titles&gt;&lt;dates&gt;&lt;/dates&gt;&lt;urls&gt;&lt;/urls&gt;&lt;/record&gt;&lt;/Cite&gt;&lt;/EndNote&gt;</w:instrText>
      </w:r>
      <w:r w:rsidRPr="006E1FC0">
        <w:fldChar w:fldCharType="separate"/>
      </w:r>
      <w:r w:rsidRPr="006E1FC0">
        <w:rPr>
          <w:noProof/>
          <w:vertAlign w:val="superscript"/>
        </w:rPr>
        <w:t>34</w:t>
      </w:r>
      <w:r w:rsidRPr="006E1FC0">
        <w:fldChar w:fldCharType="end"/>
      </w:r>
      <w:r w:rsidRPr="006E1FC0">
        <w:t>, Natalia V. Bogdanova</w:t>
      </w:r>
      <w:r w:rsidRPr="006E1FC0">
        <w:fldChar w:fldCharType="begin"/>
      </w:r>
      <w:r w:rsidRPr="006E1FC0">
        <w:instrText xml:space="preserve"> ADDIN EN.CITE &lt;EndNote&gt;&lt;Cite ExcludeAuth="1" ExcludeYear="1"&gt;&lt;RecNum&gt;77&lt;/RecNum&gt;&lt;DisplayText&gt;&lt;style face="superscript"&gt;22,35,36&lt;/style&gt;&lt;/DisplayText&gt;&lt;record&gt;&lt;rec-number&gt;77&lt;/rec-number&gt;&lt;foreign-keys&gt;&lt;key app="EN" db-id="seezxp2rovexxxewwewvf5f499stvx2ztwws" timestamp="1413274377"&gt;77&lt;/key&gt;&lt;/foreign-keys&gt;&lt;ref-type name="Journal Article"&gt;17&lt;/ref-type&gt;&lt;contributors&gt;&lt;/contributors&gt;&lt;titles&gt;&lt;title&gt;Department of Radiation Oncology, Hannover Medical School, Hannover, Germany&lt;/title&gt;&lt;/titles&gt;&lt;dates&gt;&lt;/dates&gt;&lt;urls&gt;&lt;/urls&gt;&lt;/record&gt;&lt;/Cite&gt;&lt;Cite ExcludeAuth="1" ExcludeYear="1"&gt;&lt;RecNum&gt;76&lt;/RecNum&gt;&lt;record&gt;&lt;rec-number&gt;76&lt;/rec-number&gt;&lt;foreign-keys&gt;&lt;key app="EN" db-id="seezxp2rovexxxewwewvf5f499stvx2ztwws" timestamp="1413274377"&gt;76&lt;/key&gt;&lt;/foreign-keys&gt;&lt;ref-type name="Journal Article"&gt;17&lt;/ref-type&gt;&lt;contributors&gt;&lt;/contributors&gt;&lt;titles&gt;&lt;title&gt;Gynaecology Research Unit, Hannover Medical School, Hannover, Germany&lt;/title&gt;&lt;/titles&gt;&lt;dates&gt;&lt;/dates&gt;&lt;urls&gt;&lt;/urls&gt;&lt;/record&gt;&lt;/Cite&gt;&lt;Cite ExcludeAuth="1" ExcludeYear="1"&gt;&lt;RecNum&gt;17&lt;/RecNum&gt;&lt;record&gt;&lt;rec-number&gt;17&lt;/rec-number&gt;&lt;foreign-keys&gt;&lt;key app="EN" db-id="seezxp2rovexxxewwewvf5f499stvx2ztwws" timestamp="1413274377"&gt;17&lt;/key&gt;&lt;/foreign-keys&gt;&lt;ref-type name="Journal Article"&gt;17&lt;/ref-type&gt;&lt;contributors&gt;&lt;/contributors&gt;&lt;titles&gt;&lt;title&gt;N.N. Alexandrov Research Institute of Oncology and Medical Radiology, Minsk, Belarus&lt;/title&gt;&lt;/titles&gt;&lt;dates&gt;&lt;/dates&gt;&lt;urls&gt;&lt;/urls&gt;&lt;/record&gt;&lt;/Cite&gt;&lt;/EndNote&gt;</w:instrText>
      </w:r>
      <w:r w:rsidRPr="006E1FC0">
        <w:fldChar w:fldCharType="separate"/>
      </w:r>
      <w:r w:rsidRPr="006E1FC0">
        <w:rPr>
          <w:noProof/>
          <w:vertAlign w:val="superscript"/>
        </w:rPr>
        <w:t>22,35,36</w:t>
      </w:r>
      <w:r w:rsidRPr="006E1FC0">
        <w:fldChar w:fldCharType="end"/>
      </w:r>
      <w:r w:rsidRPr="006E1FC0">
        <w:t>, Stig E. Bojesen</w:t>
      </w:r>
      <w:r w:rsidRPr="006E1FC0">
        <w:fldChar w:fldCharType="begin"/>
      </w:r>
      <w:r w:rsidRPr="006E1FC0">
        <w:instrText xml:space="preserve"> ADDIN EN.CITE &lt;EndNote&gt;&lt;Cite ExcludeAuth="1" ExcludeYear="1"&gt;&lt;RecNum&gt;43&lt;/RecNum&gt;&lt;DisplayText&gt;&lt;style face="superscript"&gt;37-39&lt;/style&gt;&lt;/DisplayText&gt;&lt;record&gt;&lt;rec-number&gt;43&lt;/rec-number&gt;&lt;foreign-keys&gt;&lt;key app="EN" db-id="seezxp2rovexxxewwewvf5f499stvx2ztwws" timestamp="1413274377"&gt;43&lt;/key&gt;&lt;/foreign-keys&gt;&lt;ref-type name="Journal Article"&gt;17&lt;/ref-type&gt;&lt;contributors&gt;&lt;/contributors&gt;&lt;titles&gt;&lt;title&gt;Copenhagen General Population Study, Herlev and Gentofte Hospital, Copenhagen University Hospital, Herlev, Denmark&lt;/title&gt;&lt;/titles&gt;&lt;dates&gt;&lt;/dates&gt;&lt;urls&gt;&lt;/urls&gt;&lt;/record&gt;&lt;/Cite&gt;&lt;Cite ExcludeAuth="1" ExcludeYear="1"&gt;&lt;RecNum&gt;42&lt;/RecNum&gt;&lt;record&gt;&lt;rec-number&gt;42&lt;/rec-number&gt;&lt;foreign-keys&gt;&lt;key app="EN" db-id="seezxp2rovexxxewwewvf5f499stvx2ztwws" timestamp="1413274377"&gt;42&lt;/key&gt;&lt;/foreign-keys&gt;&lt;ref-type name="Journal Article"&gt;17&lt;/ref-type&gt;&lt;contributors&gt;&lt;/contributors&gt;&lt;titles&gt;&lt;title&gt;Department of Clinical Biochemistry, Herlev and Gentofte Hospital, Copenhagen University Hospital, Herlev, Denmark&lt;/title&gt;&lt;/titles&gt;&lt;dates&gt;&lt;/dates&gt;&lt;urls&gt;&lt;/urls&gt;&lt;/record&gt;&lt;/Cite&gt;&lt;Cite ExcludeAuth="1" ExcludeYear="1"&gt;&lt;RecNum&gt;40&lt;/RecNum&gt;&lt;record&gt;&lt;rec-number&gt;40&lt;/rec-number&gt;&lt;foreign-keys&gt;&lt;key app="EN" db-id="seezxp2rovexxxewwewvf5f499stvx2ztwws" timestamp="1413274377"&gt;40&lt;/key&gt;&lt;/foreign-keys&gt;&lt;ref-type name="Journal Article"&gt;17&lt;/ref-type&gt;&lt;contributors&gt;&lt;/contributors&gt;&lt;titles&gt;&lt;title&gt;Faculty of Health and Medical Sciences, University of Copenhagen, Copenhagen, Denmark&lt;/title&gt;&lt;/titles&gt;&lt;dates&gt;&lt;/dates&gt;&lt;urls&gt;&lt;/urls&gt;&lt;/record&gt;&lt;/Cite&gt;&lt;/EndNote&gt;</w:instrText>
      </w:r>
      <w:r w:rsidRPr="006E1FC0">
        <w:fldChar w:fldCharType="separate"/>
      </w:r>
      <w:r w:rsidRPr="006E1FC0">
        <w:rPr>
          <w:noProof/>
          <w:vertAlign w:val="superscript"/>
        </w:rPr>
        <w:t>37-39</w:t>
      </w:r>
      <w:r w:rsidRPr="006E1FC0">
        <w:fldChar w:fldCharType="end"/>
      </w:r>
      <w:r w:rsidRPr="006E1FC0">
        <w:t>, Bernardo Bonanni</w:t>
      </w:r>
      <w:r w:rsidRPr="006E1FC0">
        <w:fldChar w:fldCharType="begin"/>
      </w:r>
      <w:r w:rsidRPr="006E1FC0">
        <w:instrText xml:space="preserve"> ADDIN EN.CITE &lt;EndNote&gt;&lt;Cite ExcludeAuth="1" ExcludeYear="1"&gt;&lt;RecNum&gt;100&lt;/RecNum&gt;&lt;DisplayText&gt;&lt;style face="superscript"&gt;40&lt;/style&gt;&lt;/DisplayText&gt;&lt;record&gt;&lt;rec-number&gt;100&lt;/rec-number&gt;&lt;foreign-keys&gt;&lt;key app="EN" db-id="seezxp2rovexxxewwewvf5f499stvx2ztwws" timestamp="1413274378"&gt;100&lt;/key&gt;&lt;/foreign-keys&gt;&lt;ref-type name="Journal Article"&gt;17&lt;/ref-type&gt;&lt;contributors&gt;&lt;/contributors&gt;&lt;titles&gt;&lt;title&gt;Division of Cancer Prevention and Genetics, Istituto Europeo di Oncologia, Milan, Italy&lt;/title&gt;&lt;/titles&gt;&lt;dates&gt;&lt;/dates&gt;&lt;urls&gt;&lt;/urls&gt;&lt;/record&gt;&lt;/Cite&gt;&lt;/EndNote&gt;</w:instrText>
      </w:r>
      <w:r w:rsidRPr="006E1FC0">
        <w:fldChar w:fldCharType="separate"/>
      </w:r>
      <w:r w:rsidRPr="006E1FC0">
        <w:rPr>
          <w:noProof/>
          <w:vertAlign w:val="superscript"/>
        </w:rPr>
        <w:t>40</w:t>
      </w:r>
      <w:r w:rsidRPr="006E1FC0">
        <w:fldChar w:fldCharType="end"/>
      </w:r>
      <w:r w:rsidRPr="006E1FC0">
        <w:t>, Anne-Lise Børresen-Dale</w:t>
      </w:r>
      <w:r w:rsidRPr="006E1FC0">
        <w:fldChar w:fldCharType="begin"/>
      </w:r>
      <w:r w:rsidRPr="006E1FC0">
        <w:instrText xml:space="preserve"> ADDIN EN.CITE &lt;EndNote&gt;&lt;Cite ExcludeAuth="1" ExcludeYear="1"&gt;&lt;RecNum&gt;116&lt;/RecNum&gt;&lt;DisplayText&gt;&lt;style face="superscript"&gt;41&lt;/style&gt;&lt;/DisplayText&gt;&lt;record&gt;&lt;rec-number&gt;116&lt;/rec-number&gt;&lt;foreign-keys&gt;&lt;key app="EN" db-id="seezxp2rovexxxewwewvf5f499stvx2ztwws" timestamp="1413274378"&gt;116&lt;/key&gt;&lt;/foreign-keys&gt;&lt;ref-type name="Journal Article"&gt;17&lt;/ref-type&gt;&lt;contributors&gt;&lt;/contributors&gt;&lt;titles&gt;&lt;title&gt;Department of Cancer Genetics, Institute for Cancer Research, Oslo University Hospital Radiumhospitalet, Oslo, Norway&lt;/title&gt;&lt;/titles&gt;&lt;dates&gt;&lt;/dates&gt;&lt;urls&gt;&lt;/urls&gt;&lt;/record&gt;&lt;/Cite&gt;&lt;/EndNote&gt;</w:instrText>
      </w:r>
      <w:r w:rsidRPr="006E1FC0">
        <w:fldChar w:fldCharType="separate"/>
      </w:r>
      <w:r w:rsidRPr="006E1FC0">
        <w:rPr>
          <w:noProof/>
          <w:vertAlign w:val="superscript"/>
        </w:rPr>
        <w:t>41</w:t>
      </w:r>
      <w:r w:rsidRPr="006E1FC0">
        <w:fldChar w:fldCharType="end"/>
      </w:r>
      <w:r w:rsidRPr="006E1FC0">
        <w:t>, Judith S. Brand</w:t>
      </w:r>
      <w:r w:rsidRPr="006E1FC0">
        <w:fldChar w:fldCharType="begin"/>
      </w:r>
      <w:r w:rsidRPr="006E1FC0">
        <w:instrText xml:space="preserve"> ADDIN EN.CITE &lt;EndNote&gt;&lt;Cite ExcludeAuth="1" ExcludeYear="1"&gt;&lt;RecNum&gt;147&lt;/RecNum&gt;&lt;DisplayText&gt;&lt;style face="superscript"&gt;42&lt;/style&gt;&lt;/DisplayText&gt;&lt;record&gt;&lt;rec-number&gt;147&lt;/rec-number&gt;&lt;foreign-keys&gt;&lt;key app="EN" db-id="seezxp2rovexxxewwewvf5f499stvx2ztwws" timestamp="1413274378"&gt;147&lt;/key&gt;&lt;/foreign-keys&gt;&lt;ref-type name="Journal Article"&gt;17&lt;/ref-type&gt;&lt;contributors&gt;&lt;/contributors&gt;&lt;titles&gt;&lt;title&gt;Department of Medical Epidemiology and Biostatistics, Karolinska Institutet, Stockholm, Sweden&lt;/title&gt;&lt;/titles&gt;&lt;dates&gt;&lt;/dates&gt;&lt;urls&gt;&lt;/urls&gt;&lt;/record&gt;&lt;/Cite&gt;&lt;/EndNote&gt;</w:instrText>
      </w:r>
      <w:r w:rsidRPr="006E1FC0">
        <w:fldChar w:fldCharType="separate"/>
      </w:r>
      <w:r w:rsidRPr="006E1FC0">
        <w:rPr>
          <w:noProof/>
          <w:vertAlign w:val="superscript"/>
        </w:rPr>
        <w:t>42</w:t>
      </w:r>
      <w:r w:rsidRPr="006E1FC0">
        <w:fldChar w:fldCharType="end"/>
      </w:r>
      <w:r w:rsidRPr="006E1FC0">
        <w:t>, Hiltrud Brauch</w:t>
      </w:r>
      <w:r w:rsidRPr="006E1FC0">
        <w:fldChar w:fldCharType="begin"/>
      </w:r>
      <w:r w:rsidRPr="006E1FC0">
        <w:instrText xml:space="preserve"> ADDIN EN.CITE &lt;EndNote&gt;&lt;Cite ExcludeAuth="1" ExcludeYear="1"&gt;&lt;RecNum&gt;90&lt;/RecNum&gt;&lt;DisplayText&gt;&lt;style face="superscript"&gt;43-45&lt;/style&gt;&lt;/DisplayText&gt;&lt;record&gt;&lt;rec-number&gt;90&lt;/rec-number&gt;&lt;foreign-keys&gt;&lt;key app="EN" db-id="seezxp2rovexxxewwewvf5f499stvx2ztwws" timestamp="1413274377"&gt;90&lt;/key&gt;&lt;/foreign-keys&gt;&lt;ref-type name="Journal Article"&gt;17&lt;/ref-type&gt;&lt;contributors&gt;&lt;/contributors&gt;&lt;titles&gt;&lt;title&gt;Dr. Margarete Fischer-Bosch-Institute of Clinical Pharmacology, Stuttgart, Germany&lt;/title&gt;&lt;/titles&gt;&lt;dates&gt;&lt;/dates&gt;&lt;urls&gt;&lt;/urls&gt;&lt;/record&gt;&lt;/Cite&gt;&lt;Cite ExcludeAuth="1" ExcludeYear="1"&gt;&lt;RecNum&gt;91&lt;/RecNum&gt;&lt;record&gt;&lt;rec-number&gt;91&lt;/rec-number&gt;&lt;foreign-keys&gt;&lt;key app="EN" db-id="seezxp2rovexxxewwewvf5f499stvx2ztwws" timestamp="1413274377"&gt;91&lt;/key&gt;&lt;/foreign-keys&gt;&lt;ref-type name="Journal Article"&gt;17&lt;/ref-type&gt;&lt;contributors&gt;&lt;/contributors&gt;&lt;titles&gt;&lt;title&gt;University of Tübingen, Tübingen, Germany&lt;/title&gt;&lt;/titles&gt;&lt;dates&gt;&lt;/dates&gt;&lt;urls&gt;&lt;/urls&gt;&lt;/record&gt;&lt;/Cite&gt;&lt;Cite ExcludeAuth="1" ExcludeYear="1"&gt;&lt;RecNum&gt;216&lt;/RecNum&gt;&lt;record&gt;&lt;rec-number&gt;216&lt;/rec-number&gt;&lt;foreign-keys&gt;&lt;key app="EN" db-id="seezxp2rovexxxewwewvf5f499stvx2ztwws" timestamp="1416577995"&gt;216&lt;/key&gt;&lt;/foreign-keys&gt;&lt;ref-type name="Journal Article"&gt;17&lt;/ref-type&gt;&lt;contributors&gt;&lt;/contributors&gt;&lt;titles&gt;&lt;title&gt;German Cancer Consortium (DKTK), German Cancer Research Center (DKFZ), Heidelberg, Germany&lt;/title&gt;&lt;/titles&gt;&lt;dates&gt;&lt;/dates&gt;&lt;urls&gt;&lt;/urls&gt;&lt;/record&gt;&lt;/Cite&gt;&lt;/EndNote&gt;</w:instrText>
      </w:r>
      <w:r w:rsidRPr="006E1FC0">
        <w:fldChar w:fldCharType="separate"/>
      </w:r>
      <w:r w:rsidRPr="006E1FC0">
        <w:rPr>
          <w:noProof/>
          <w:vertAlign w:val="superscript"/>
        </w:rPr>
        <w:t>43-45</w:t>
      </w:r>
      <w:r w:rsidRPr="006E1FC0">
        <w:fldChar w:fldCharType="end"/>
      </w:r>
      <w:r w:rsidRPr="006E1FC0">
        <w:t>, Paul Brennan</w:t>
      </w:r>
      <w:r w:rsidRPr="006E1FC0">
        <w:fldChar w:fldCharType="begin"/>
      </w:r>
      <w:r w:rsidRPr="006E1FC0">
        <w:instrText xml:space="preserve"> ADDIN EN.CITE &lt;EndNote&gt;&lt;Cite ExcludeAuth="1" ExcludeYear="1"&gt;&lt;RecNum&gt;56&lt;/RecNum&gt;&lt;DisplayText&gt;&lt;style face="superscript"&gt;46&lt;/style&gt;&lt;/DisplayText&gt;&lt;record&gt;&lt;rec-number&gt;56&lt;/rec-number&gt;&lt;foreign-keys&gt;&lt;key app="EN" db-id="seezxp2rovexxxewwewvf5f499stvx2ztwws" timestamp="1413274377"&gt;56&lt;/key&gt;&lt;/foreign-keys&gt;&lt;ref-type name="Journal Article"&gt;17&lt;/ref-type&gt;&lt;contributors&gt;&lt;/contributors&gt;&lt;titles&gt;&lt;title&gt;International Agency for Research on Cancer, Lyon, France&lt;/title&gt;&lt;/titles&gt;&lt;dates&gt;&lt;/dates&gt;&lt;urls&gt;&lt;/urls&gt;&lt;/record&gt;&lt;/Cite&gt;&lt;/EndNote&gt;</w:instrText>
      </w:r>
      <w:r w:rsidRPr="006E1FC0">
        <w:fldChar w:fldCharType="separate"/>
      </w:r>
      <w:r w:rsidRPr="006E1FC0">
        <w:rPr>
          <w:noProof/>
          <w:vertAlign w:val="superscript"/>
        </w:rPr>
        <w:t>46</w:t>
      </w:r>
      <w:r w:rsidRPr="006E1FC0">
        <w:fldChar w:fldCharType="end"/>
      </w:r>
      <w:r w:rsidRPr="006E1FC0">
        <w:t>, Hermann Brenner</w:t>
      </w:r>
      <w:r w:rsidRPr="006E1FC0">
        <w:fldChar w:fldCharType="begin"/>
      </w:r>
      <w:r w:rsidRPr="006E1FC0">
        <w:instrText xml:space="preserve"> ADDIN EN.CITE &lt;EndNote&gt;&lt;Cite ExcludeAuth="1" ExcludeYear="1"&gt;&lt;RecNum&gt;82&lt;/RecNum&gt;&lt;DisplayText&gt;&lt;style face="superscript"&gt;23,45,47&lt;/style&gt;&lt;/DisplayText&gt;&lt;record&gt;&lt;rec-number&gt;82&lt;/rec-number&gt;&lt;foreign-keys&gt;&lt;key app="EN" db-id="seezxp2rovexxxewwewvf5f499stvx2ztwws" timestamp="1413274377"&gt;82&lt;/key&gt;&lt;/foreign-keys&gt;&lt;ref-type name="Journal Article"&gt;17&lt;/ref-type&gt;&lt;contributors&gt;&lt;/contributors&gt;&lt;titles&gt;&lt;title&gt;Division of Clinical Epidemiology and Aging Research, German Cancer Research Center (DKFZ), Heidelberg, Germany&lt;/title&gt;&lt;/titles&gt;&lt;dates&gt;&lt;/dates&gt;&lt;urls&gt;&lt;/urls&gt;&lt;/record&gt;&lt;/Cite&gt;&lt;Cite ExcludeAuth="1" ExcludeYear="1"&gt;&lt;RecNum&gt;223&lt;/RecNum&gt;&lt;record&gt;&lt;rec-number&gt;223&lt;/rec-number&gt;&lt;foreign-keys&gt;&lt;key app="EN" db-id="seezxp2rovexxxewwewvf5f499stvx2ztwws" timestamp="1422283502"&gt;223&lt;/key&gt;&lt;/foreign-keys&gt;&lt;ref-type name="Journal Article"&gt;17&lt;/ref-type&gt;&lt;contributors&gt;&lt;/contributors&gt;&lt;titles&gt;&lt;title&gt;Division of Preventive Oncology, German Cancer Research Center (DKFZ) and National Center for Tumor Diseases (NCT), Heidelberg, Germany&lt;/title&gt;&lt;/titles&gt;&lt;dates&gt;&lt;/dates&gt;&lt;urls&gt;&lt;/urls&gt;&lt;/record&gt;&lt;/Cite&gt;&lt;Cite ExcludeAuth="1" ExcludeYear="1"&gt;&lt;RecNum&gt;216&lt;/RecNum&gt;&lt;record&gt;&lt;rec-number&gt;216&lt;/rec-number&gt;&lt;foreign-keys&gt;&lt;key app="EN" db-id="seezxp2rovexxxewwewvf5f499stvx2ztwws" timestamp="1416577995"&gt;216&lt;/key&gt;&lt;/foreign-keys&gt;&lt;ref-type name="Journal Article"&gt;17&lt;/ref-type&gt;&lt;contributors&gt;&lt;/contributors&gt;&lt;titles&gt;&lt;title&gt;German Cancer Consortium (DKTK), German Cancer Research Center (DKFZ), Heidelberg, Germany&lt;/title&gt;&lt;/titles&gt;&lt;dates&gt;&lt;/dates&gt;&lt;urls&gt;&lt;/urls&gt;&lt;/record&gt;&lt;/Cite&gt;&lt;/EndNote&gt;</w:instrText>
      </w:r>
      <w:r w:rsidRPr="006E1FC0">
        <w:fldChar w:fldCharType="separate"/>
      </w:r>
      <w:r w:rsidRPr="006E1FC0">
        <w:rPr>
          <w:noProof/>
          <w:vertAlign w:val="superscript"/>
        </w:rPr>
        <w:t>23,45,47</w:t>
      </w:r>
      <w:r w:rsidRPr="006E1FC0">
        <w:fldChar w:fldCharType="end"/>
      </w:r>
      <w:r w:rsidRPr="006E1FC0">
        <w:t>, Louise Brinton</w:t>
      </w:r>
      <w:r w:rsidRPr="006E1FC0">
        <w:fldChar w:fldCharType="begin"/>
      </w:r>
      <w:r w:rsidRPr="006E1FC0">
        <w:instrText xml:space="preserve"> ADDIN EN.CITE &lt;EndNote&gt;&lt;Cite ExcludeAuth="1" ExcludeYear="1"&gt;&lt;RecNum&gt;209&lt;/RecNum&gt;&lt;DisplayText&gt;&lt;style face="superscript"&gt;48&lt;/style&gt;&lt;/DisplayText&gt;&lt;record&gt;&lt;rec-number&gt;209&lt;/rec-number&gt;&lt;foreign-keys&gt;&lt;key app="EN" db-id="seezxp2rovexxxewwewvf5f499stvx2ztwws" timestamp="1413274380"&gt;209&lt;/key&gt;&lt;/foreign-keys&gt;&lt;ref-type name="Journal Article"&gt;17&lt;/ref-type&gt;&lt;contributors&gt;&lt;/contributors&gt;&lt;titles&gt;&lt;title&gt;Division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48</w:t>
      </w:r>
      <w:r w:rsidRPr="006E1FC0">
        <w:fldChar w:fldCharType="end"/>
      </w:r>
      <w:r w:rsidRPr="006E1FC0">
        <w:t>, Per Broberg</w:t>
      </w:r>
      <w:r w:rsidRPr="006E1FC0">
        <w:fldChar w:fldCharType="begin"/>
      </w:r>
      <w:r w:rsidRPr="006E1FC0">
        <w:instrText xml:space="preserve"> ADDIN EN.CITE &lt;EndNote&gt;&lt;Cite ExcludeAuth="1" ExcludeYear="1"&gt;&lt;RecNum&gt;242&lt;/RecNum&gt;&lt;DisplayText&gt;&lt;style face="superscript"&gt;49&lt;/style&gt;&lt;/DisplayText&gt;&lt;record&gt;&lt;rec-number&gt;242&lt;/rec-number&gt;&lt;foreign-keys&gt;&lt;key app="EN" db-id="seezxp2rovexxxewwewvf5f499stvx2ztwws" timestamp="1456926864"&gt;242&lt;/key&gt;&lt;/foreign-keys&gt;&lt;ref-type name="Journal Article"&gt;17&lt;/ref-type&gt;&lt;contributors&gt;&lt;/contributors&gt;&lt;titles&gt;&lt;title&gt;Department of Cancer Epidemiology, Clinical Sciences, Lund University, Lund, Sweden&lt;/title&gt;&lt;/titles&gt;&lt;dates&gt;&lt;/dates&gt;&lt;urls&gt;&lt;/urls&gt;&lt;/record&gt;&lt;/Cite&gt;&lt;/EndNote&gt;</w:instrText>
      </w:r>
      <w:r w:rsidRPr="006E1FC0">
        <w:fldChar w:fldCharType="separate"/>
      </w:r>
      <w:r w:rsidRPr="006E1FC0">
        <w:rPr>
          <w:noProof/>
          <w:vertAlign w:val="superscript"/>
        </w:rPr>
        <w:t>49</w:t>
      </w:r>
      <w:r w:rsidRPr="006E1FC0">
        <w:fldChar w:fldCharType="end"/>
      </w:r>
      <w:r w:rsidRPr="006E1FC0">
        <w:t>, Ian W. Brock</w:t>
      </w:r>
      <w:r w:rsidRPr="006E1FC0">
        <w:fldChar w:fldCharType="begin"/>
      </w:r>
      <w:r w:rsidRPr="006E1FC0">
        <w:instrText xml:space="preserve"> ADDIN EN.CITE &lt;EndNote&gt;&lt;Cite ExcludeAuth="1" ExcludeYear="1"&gt;&lt;RecNum&gt;180&lt;/RecNum&gt;&lt;DisplayText&gt;&lt;style face="superscript"&gt;50&lt;/style&gt;&lt;/DisplayText&gt;&lt;record&gt;&lt;rec-number&gt;180&lt;/rec-number&gt;&lt;foreign-keys&gt;&lt;key app="EN" db-id="seezxp2rovexxxewwewvf5f499stvx2ztwws" timestamp="1413274379"&gt;180&lt;/key&gt;&lt;/foreign-keys&gt;&lt;ref-type name="Journal Article"&gt;17&lt;/ref-type&gt;&lt;contributors&gt;&lt;/contributors&gt;&lt;titles&gt;&lt;title&gt;Sheffield Institute for Nucleic Acids (SInFoNiA), Department of Oncology and Metabolism, University of Sheffield, Sheffield, UK&lt;/title&gt;&lt;/titles&gt;&lt;dates&gt;&lt;/dates&gt;&lt;urls&gt;&lt;/urls&gt;&lt;/record&gt;&lt;/Cite&gt;&lt;/EndNote&gt;</w:instrText>
      </w:r>
      <w:r w:rsidRPr="006E1FC0">
        <w:fldChar w:fldCharType="separate"/>
      </w:r>
      <w:r w:rsidRPr="006E1FC0">
        <w:rPr>
          <w:noProof/>
          <w:vertAlign w:val="superscript"/>
        </w:rPr>
        <w:t>50</w:t>
      </w:r>
      <w:r w:rsidRPr="006E1FC0">
        <w:fldChar w:fldCharType="end"/>
      </w:r>
      <w:r w:rsidRPr="006E1FC0">
        <w:t>, Annegien Broeks</w:t>
      </w:r>
      <w:r w:rsidRPr="006E1FC0">
        <w:fldChar w:fldCharType="begin"/>
      </w:r>
      <w:r w:rsidRPr="006E1FC0">
        <w:instrText xml:space="preserve"> ADDIN EN.CITE &lt;EndNote&gt;&lt;Cite ExcludeAuth="1" ExcludeYear="1"&gt;&lt;RecNum&gt;160&lt;/RecNum&gt;&lt;DisplayText&gt;&lt;style face="superscript"&gt;12&lt;/style&gt;&lt;/DisplayText&gt;&lt;record&gt;&lt;rec-number&gt;160&lt;/rec-number&gt;&lt;foreign-keys&gt;&lt;key app="EN" db-id="seezxp2rovexxxewwewvf5f499stvx2ztwws" timestamp="1413274379"&gt;160&lt;/key&gt;&lt;/foreign-keys&gt;&lt;ref-type name="Journal Article"&gt;17&lt;/ref-type&gt;&lt;contributors&gt;&lt;/contributors&gt;&lt;titles&gt;&lt;title&gt;Division of Molecular Pathology, The Netherlands Cancer Institute - Antoni van Leeuwenhoek Hospital, Amsterdam, The Netherlands&lt;/title&gt;&lt;/titles&gt;&lt;dates&gt;&lt;/dates&gt;&lt;urls&gt;&lt;/urls&gt;&lt;/record&gt;&lt;/Cite&gt;&lt;/EndNote&gt;</w:instrText>
      </w:r>
      <w:r w:rsidRPr="006E1FC0">
        <w:fldChar w:fldCharType="separate"/>
      </w:r>
      <w:r w:rsidRPr="006E1FC0">
        <w:rPr>
          <w:noProof/>
          <w:vertAlign w:val="superscript"/>
        </w:rPr>
        <w:t>12</w:t>
      </w:r>
      <w:r w:rsidRPr="006E1FC0">
        <w:fldChar w:fldCharType="end"/>
      </w:r>
      <w:r w:rsidRPr="006E1FC0">
        <w:t>, Angela Brooks-Wilson</w:t>
      </w:r>
      <w:r w:rsidRPr="006E1FC0">
        <w:fldChar w:fldCharType="begin"/>
      </w:r>
      <w:r w:rsidRPr="006E1FC0">
        <w:instrText xml:space="preserve"> ADDIN EN.CITE &lt;EndNote&gt;&lt;Cite ExcludeAuth="1" ExcludeYear="1"&gt;&lt;RecNum&gt;22&lt;/RecNum&gt;&lt;DisplayText&gt;&lt;style face="superscript"&gt;51,52&lt;/style&gt;&lt;/DisplayText&gt;&lt;record&gt;&lt;rec-number&gt;22&lt;/rec-number&gt;&lt;foreign-keys&gt;&lt;key app="EN" db-id="seezxp2rovexxxewwewvf5f499stvx2ztwws" timestamp="1413274377"&gt;22&lt;/key&gt;&lt;/foreign-keys&gt;&lt;ref-type name="Journal Article"&gt;17&lt;/ref-type&gt;&lt;contributors&gt;&lt;/contributors&gt;&lt;titles&gt;&lt;title&gt;Genome Sciences Centre, BC Cancer Agency, Vancouver, BC, Canada&lt;/title&gt;&lt;/titles&gt;&lt;dates&gt;&lt;/dates&gt;&lt;urls&gt;&lt;/urls&gt;&lt;/record&gt;&lt;/Cite&gt;&lt;Cite ExcludeAuth="1" ExcludeYear="1"&gt;&lt;RecNum&gt;23&lt;/RecNum&gt;&lt;record&gt;&lt;rec-number&gt;23&lt;/rec-number&gt;&lt;foreign-keys&gt;&lt;key app="EN" db-id="seezxp2rovexxxewwewvf5f499stvx2ztwws" timestamp="1413274377"&gt;23&lt;/key&gt;&lt;/foreign-keys&gt;&lt;ref-type name="Journal Article"&gt;17&lt;/ref-type&gt;&lt;contributors&gt;&lt;/contributors&gt;&lt;titles&gt;&lt;title&gt;Department of Biomedical Physiology and Kinesiology, Simon Fraser University, Burnaby, BC, Canada&lt;/title&gt;&lt;/titles&gt;&lt;dates&gt;&lt;/dates&gt;&lt;urls&gt;&lt;/urls&gt;&lt;/record&gt;&lt;/Cite&gt;&lt;/EndNote&gt;</w:instrText>
      </w:r>
      <w:r w:rsidRPr="006E1FC0">
        <w:fldChar w:fldCharType="separate"/>
      </w:r>
      <w:r w:rsidRPr="006E1FC0">
        <w:rPr>
          <w:noProof/>
          <w:vertAlign w:val="superscript"/>
        </w:rPr>
        <w:t>51,52</w:t>
      </w:r>
      <w:r w:rsidRPr="006E1FC0">
        <w:fldChar w:fldCharType="end"/>
      </w:r>
      <w:r w:rsidRPr="006E1FC0">
        <w:t>, Sara Y. Brucker</w:t>
      </w:r>
      <w:r w:rsidRPr="006E1FC0">
        <w:fldChar w:fldCharType="begin"/>
      </w:r>
      <w:r w:rsidRPr="006E1FC0">
        <w:instrText xml:space="preserve"> ADDIN EN.CITE &lt;EndNote&gt;&lt;Cite ExcludeAuth="1" ExcludeYear="1"&gt;&lt;RecNum&gt;73&lt;/RecNum&gt;&lt;DisplayText&gt;&lt;style face="superscript"&gt;53&lt;/style&gt;&lt;/DisplayText&gt;&lt;record&gt;&lt;rec-number&gt;73&lt;/rec-number&gt;&lt;foreign-keys&gt;&lt;key app="EN" db-id="seezxp2rovexxxewwewvf5f499stvx2ztwws" timestamp="1413274377"&gt;73&lt;/key&gt;&lt;/foreign-keys&gt;&lt;ref-type name="Journal Article"&gt;17&lt;/ref-type&gt;&lt;contributors&gt;&lt;/contributors&gt;&lt;titles&gt;&lt;title&gt;Department of Gynecology and Obstetrics, University of Tübingen, Tübingen, Germany&lt;/title&gt;&lt;/titles&gt;&lt;dates&gt;&lt;/dates&gt;&lt;urls&gt;&lt;/urls&gt;&lt;/record&gt;&lt;/Cite&gt;&lt;/EndNote&gt;</w:instrText>
      </w:r>
      <w:r w:rsidRPr="006E1FC0">
        <w:fldChar w:fldCharType="separate"/>
      </w:r>
      <w:r w:rsidRPr="006E1FC0">
        <w:rPr>
          <w:noProof/>
          <w:vertAlign w:val="superscript"/>
        </w:rPr>
        <w:t>53</w:t>
      </w:r>
      <w:r w:rsidRPr="006E1FC0">
        <w:fldChar w:fldCharType="end"/>
      </w:r>
      <w:r w:rsidRPr="006E1FC0">
        <w:t>, Thomas Brüning</w:t>
      </w:r>
      <w:r w:rsidRPr="006E1FC0">
        <w:fldChar w:fldCharType="begin"/>
      </w:r>
      <w:r w:rsidRPr="006E1FC0">
        <w:instrText xml:space="preserve"> ADDIN EN.CITE &lt;EndNote&gt;&lt;Cite ExcludeAuth="1" ExcludeYear="1"&gt;&lt;RecNum&gt;63&lt;/RecNum&gt;&lt;DisplayText&gt;&lt;style face="superscript"&gt;54&lt;/style&gt;&lt;/DisplayText&gt;&lt;record&gt;&lt;rec-number&gt;63&lt;/rec-number&gt;&lt;foreign-keys&gt;&lt;key app="EN" db-id="seezxp2rovexxxewwewvf5f499stvx2ztwws" timestamp="1413274377"&gt;63&lt;/key&gt;&lt;/foreign-keys&gt;&lt;ref-type name="Journal Article"&gt;17&lt;/ref-type&gt;&lt;contributors&gt;&lt;/contributors&gt;&lt;titles&gt;&lt;title&gt;Institute for Prevention and Occupational Medicine of the German Social Accident Insurance, Institute of the Ruhr University Bochum, Bochum, Germany&lt;/title&gt;&lt;/titles&gt;&lt;dates&gt;&lt;/dates&gt;&lt;urls&gt;&lt;/urls&gt;&lt;/record&gt;&lt;/Cite&gt;&lt;/EndNote&gt;</w:instrText>
      </w:r>
      <w:r w:rsidRPr="006E1FC0">
        <w:fldChar w:fldCharType="separate"/>
      </w:r>
      <w:r w:rsidRPr="006E1FC0">
        <w:rPr>
          <w:noProof/>
          <w:vertAlign w:val="superscript"/>
        </w:rPr>
        <w:t>54</w:t>
      </w:r>
      <w:r w:rsidRPr="006E1FC0">
        <w:fldChar w:fldCharType="end"/>
      </w:r>
      <w:r w:rsidRPr="006E1FC0">
        <w:t>, Barbara Burwinkel</w:t>
      </w:r>
      <w:r w:rsidRPr="006E1FC0">
        <w:fldChar w:fldCharType="begin"/>
      </w:r>
      <w:r w:rsidRPr="006E1FC0">
        <w:instrText xml:space="preserve"> ADDIN EN.CITE &lt;EndNote&gt;&lt;Cite ExcludeAuth="1" ExcludeYear="1"&gt;&lt;RecNum&gt;85&lt;/RecNum&gt;&lt;DisplayText&gt;&lt;style face="superscript"&gt;55,56&lt;/style&gt;&lt;/DisplayText&gt;&lt;record&gt;&lt;rec-number&gt;85&lt;/rec-number&gt;&lt;foreign-keys&gt;&lt;key app="EN" db-id="seezxp2rovexxxewwewvf5f499stvx2ztwws" timestamp="1413274377"&gt;85&lt;/key&gt;&lt;/foreign-keys&gt;&lt;ref-type name="Journal Article"&gt;17&lt;/ref-type&gt;&lt;contributors&gt;&lt;/contributors&gt;&lt;titles&gt;&lt;title&gt;Department of Obstetrics and Gynecology, University of Heidelberg, Heidelberg, Germany&lt;/title&gt;&lt;/titles&gt;&lt;dates&gt;&lt;/dates&gt;&lt;urls&gt;&lt;/urls&gt;&lt;/record&gt;&lt;/Cite&gt;&lt;Cite ExcludeAuth="1" ExcludeYear="1"&gt;&lt;RecNum&gt;79&lt;/RecNum&gt;&lt;record&gt;&lt;rec-number&gt;79&lt;/rec-number&gt;&lt;foreign-keys&gt;&lt;key app="EN" db-id="seezxp2rovexxxewwewvf5f499stvx2ztwws" timestamp="1413274377"&gt;79&lt;/key&gt;&lt;/foreign-keys&gt;&lt;ref-type name="Journal Article"&gt;17&lt;/ref-type&gt;&lt;contributors&gt;&lt;/contributors&gt;&lt;titles&gt;&lt;title&gt;Molecular Epidemiology Group, C080, German Cancer Research Center (DKFZ), Heidelberg, Germany&lt;/title&gt;&lt;/titles&gt;&lt;dates&gt;&lt;/dates&gt;&lt;urls&gt;&lt;/urls&gt;&lt;/record&gt;&lt;/Cite&gt;&lt;/EndNote&gt;</w:instrText>
      </w:r>
      <w:r w:rsidRPr="006E1FC0">
        <w:fldChar w:fldCharType="separate"/>
      </w:r>
      <w:r w:rsidRPr="006E1FC0">
        <w:rPr>
          <w:noProof/>
          <w:vertAlign w:val="superscript"/>
        </w:rPr>
        <w:t>55,56</w:t>
      </w:r>
      <w:r w:rsidRPr="006E1FC0">
        <w:fldChar w:fldCharType="end"/>
      </w:r>
      <w:r w:rsidRPr="006E1FC0">
        <w:t>, Katja Butterbach</w:t>
      </w:r>
      <w:r w:rsidRPr="006E1FC0">
        <w:fldChar w:fldCharType="begin"/>
      </w:r>
      <w:r w:rsidRPr="006E1FC0">
        <w:instrText xml:space="preserve"> ADDIN EN.CITE &lt;EndNote&gt;&lt;Cite ExcludeAuth="1" ExcludeYear="1"&gt;&lt;RecNum&gt;82&lt;/RecNum&gt;&lt;DisplayText&gt;&lt;style face="superscript"&gt;23&lt;/style&gt;&lt;/DisplayText&gt;&lt;record&gt;&lt;rec-number&gt;82&lt;/rec-number&gt;&lt;foreign-keys&gt;&lt;key app="EN" db-id="seezxp2rovexxxewwewvf5f499stvx2ztwws" timestamp="1413274377"&gt;82&lt;/key&gt;&lt;/foreign-keys&gt;&lt;ref-type name="Journal Article"&gt;17&lt;/ref-type&gt;&lt;contributors&gt;&lt;/contributors&gt;&lt;titles&gt;&lt;title&gt;Division of Clinical Epidemiology and Aging Research, German Cancer Research Center (DKFZ), Heidelberg, Germany&lt;/title&gt;&lt;/titles&gt;&lt;dates&gt;&lt;/dates&gt;&lt;urls&gt;&lt;/urls&gt;&lt;/record&gt;&lt;/Cite&gt;&lt;/EndNote&gt;</w:instrText>
      </w:r>
      <w:r w:rsidRPr="006E1FC0">
        <w:fldChar w:fldCharType="separate"/>
      </w:r>
      <w:r w:rsidRPr="006E1FC0">
        <w:rPr>
          <w:noProof/>
          <w:vertAlign w:val="superscript"/>
        </w:rPr>
        <w:t>23</w:t>
      </w:r>
      <w:r w:rsidRPr="006E1FC0">
        <w:fldChar w:fldCharType="end"/>
      </w:r>
      <w:r w:rsidRPr="006E1FC0">
        <w:t>, Qiuyin Cai</w:t>
      </w:r>
      <w:r w:rsidRPr="006E1FC0">
        <w:fldChar w:fldCharType="begin"/>
      </w:r>
      <w:r w:rsidRPr="006E1FC0">
        <w:instrText xml:space="preserve"> ADDIN EN.CITE &lt;EndNote&gt;&lt;Cite ExcludeAuth="1" ExcludeYear="1"&gt;&lt;RecNum&gt;202&lt;/RecNum&gt;&lt;DisplayText&gt;&lt;style face="superscript"&gt;57&lt;/style&gt;&lt;/DisplayText&gt;&lt;record&gt;&lt;rec-number&gt;202&lt;/rec-number&gt;&lt;foreign-keys&gt;&lt;key app="EN" db-id="seezxp2rovexxxewwewvf5f499stvx2ztwws" timestamp="1413274380"&gt;202&lt;/key&gt;&lt;/foreign-keys&gt;&lt;ref-type name="Journal Article"&gt;17&lt;/ref-type&gt;&lt;contributors&gt;&lt;/contributors&gt;&lt;titles&gt;&lt;title&gt;Division of Epidemiology, Department of Medicine, Vanderbilt Epidemiology Center, Vanderbilt-Ingram Cancer Center, Vanderbilt University School of Medicine, Nashville, TN, USA&lt;/title&gt;&lt;/titles&gt;&lt;dates&gt;&lt;/dates&gt;&lt;urls&gt;&lt;/urls&gt;&lt;/record&gt;&lt;/Cite&gt;&lt;/EndNote&gt;</w:instrText>
      </w:r>
      <w:r w:rsidRPr="006E1FC0">
        <w:fldChar w:fldCharType="separate"/>
      </w:r>
      <w:r w:rsidRPr="006E1FC0">
        <w:rPr>
          <w:noProof/>
          <w:vertAlign w:val="superscript"/>
        </w:rPr>
        <w:t>57</w:t>
      </w:r>
      <w:r w:rsidRPr="006E1FC0">
        <w:fldChar w:fldCharType="end"/>
      </w:r>
      <w:r w:rsidRPr="006E1FC0">
        <w:t>, Hui Cai</w:t>
      </w:r>
      <w:r w:rsidRPr="006E1FC0">
        <w:fldChar w:fldCharType="begin"/>
      </w:r>
      <w:r w:rsidRPr="006E1FC0">
        <w:instrText xml:space="preserve"> ADDIN EN.CITE &lt;EndNote&gt;&lt;Cite ExcludeAuth="1" ExcludeYear="1"&gt;&lt;RecNum&gt;202&lt;/RecNum&gt;&lt;DisplayText&gt;&lt;style face="superscript"&gt;57&lt;/style&gt;&lt;/DisplayText&gt;&lt;record&gt;&lt;rec-number&gt;202&lt;/rec-number&gt;&lt;foreign-keys&gt;&lt;key app="EN" db-id="seezxp2rovexxxewwewvf5f499stvx2ztwws" timestamp="1413274380"&gt;202&lt;/key&gt;&lt;/foreign-keys&gt;&lt;ref-type name="Journal Article"&gt;17&lt;/ref-type&gt;&lt;contributors&gt;&lt;/contributors&gt;&lt;titles&gt;&lt;title&gt;Division of Epidemiology, Department of Medicine, Vanderbilt Epidemiology Center, Vanderbilt-Ingram Cancer Center, Vanderbilt University School of Medicine, Nashville, TN, USA&lt;/title&gt;&lt;/titles&gt;&lt;dates&gt;&lt;/dates&gt;&lt;urls&gt;&lt;/urls&gt;&lt;/record&gt;&lt;/Cite&gt;&lt;/EndNote&gt;</w:instrText>
      </w:r>
      <w:r w:rsidRPr="006E1FC0">
        <w:fldChar w:fldCharType="separate"/>
      </w:r>
      <w:r w:rsidRPr="006E1FC0">
        <w:rPr>
          <w:noProof/>
          <w:vertAlign w:val="superscript"/>
        </w:rPr>
        <w:t>57</w:t>
      </w:r>
      <w:r w:rsidRPr="006E1FC0">
        <w:fldChar w:fldCharType="end"/>
      </w:r>
      <w:r w:rsidRPr="006E1FC0">
        <w:t>, Trinidad Caldés</w:t>
      </w:r>
      <w:r w:rsidRPr="006E1FC0">
        <w:fldChar w:fldCharType="begin"/>
      </w:r>
      <w:r w:rsidRPr="006E1FC0">
        <w:instrText xml:space="preserve"> ADDIN EN.CITE &lt;EndNote&gt;&lt;Cite ExcludeAuth="1" ExcludeYear="1"&gt;&lt;RecNum&gt;239&lt;/RecNum&gt;&lt;DisplayText&gt;&lt;style face="superscript"&gt;58&lt;/style&gt;&lt;/DisplayText&gt;&lt;record&gt;&lt;rec-number&gt;239&lt;/rec-number&gt;&lt;foreign-keys&gt;&lt;key app="EN" db-id="seezxp2rovexxxewwewvf5f499stvx2ztwws" timestamp="1456926801"&gt;239&lt;/key&gt;&lt;/foreign-keys&gt;&lt;ref-type name="Journal Article"&gt;17&lt;/ref-type&gt;&lt;contributors&gt;&lt;/contributors&gt;&lt;titles&gt;&lt;title&gt;Medical Oncology Department, Hospital Clínico San Carlos, Madrid, Spain&lt;/title&gt;&lt;/titles&gt;&lt;dates&gt;&lt;/dates&gt;&lt;urls&gt;&lt;/urls&gt;&lt;/record&gt;&lt;/Cite&gt;&lt;/EndNote&gt;</w:instrText>
      </w:r>
      <w:r w:rsidRPr="006E1FC0">
        <w:fldChar w:fldCharType="separate"/>
      </w:r>
      <w:r w:rsidRPr="006E1FC0">
        <w:rPr>
          <w:noProof/>
          <w:vertAlign w:val="superscript"/>
        </w:rPr>
        <w:t>58</w:t>
      </w:r>
      <w:r w:rsidRPr="006E1FC0">
        <w:fldChar w:fldCharType="end"/>
      </w:r>
      <w:r w:rsidRPr="006E1FC0">
        <w:t>, Federico Canzian</w:t>
      </w:r>
      <w:r w:rsidRPr="006E1FC0">
        <w:fldChar w:fldCharType="begin"/>
      </w:r>
      <w:r w:rsidRPr="006E1FC0">
        <w:instrText xml:space="preserve"> ADDIN EN.CITE &lt;EndNote&gt;&lt;Cite ExcludeAuth="1" ExcludeYear="1"&gt;&lt;RecNum&gt;293&lt;/RecNum&gt;&lt;DisplayText&gt;&lt;style face="superscript"&gt;59&lt;/style&gt;&lt;/DisplayText&gt;&lt;record&gt;&lt;rec-number&gt;293&lt;/rec-number&gt;&lt;foreign-keys&gt;&lt;key app="EN" db-id="seezxp2rovexxxewwewvf5f499stvx2ztwws" timestamp="1456927745"&gt;293&lt;/key&gt;&lt;/foreign-keys&gt;&lt;ref-type name="Journal Article"&gt;17&lt;/ref-type&gt;&lt;contributors&gt;&lt;/contributors&gt;&lt;titles&gt;&lt;title&gt;Genomic Epidemiology Group, German Cancer Research Center (DKFZ), Heidelberg, Germany&lt;/title&gt;&lt;/titles&gt;&lt;dates&gt;&lt;/dates&gt;&lt;urls&gt;&lt;/urls&gt;&lt;/record&gt;&lt;/Cite&gt;&lt;/EndNote&gt;</w:instrText>
      </w:r>
      <w:r w:rsidRPr="006E1FC0">
        <w:fldChar w:fldCharType="separate"/>
      </w:r>
      <w:r w:rsidRPr="006E1FC0">
        <w:rPr>
          <w:noProof/>
          <w:vertAlign w:val="superscript"/>
        </w:rPr>
        <w:t>59</w:t>
      </w:r>
      <w:r w:rsidRPr="006E1FC0">
        <w:fldChar w:fldCharType="end"/>
      </w:r>
      <w:r w:rsidRPr="006E1FC0">
        <w:t>, Angel Carracedo</w:t>
      </w:r>
      <w:r w:rsidRPr="006E1FC0">
        <w:fldChar w:fldCharType="begin"/>
      </w:r>
      <w:r w:rsidRPr="006E1FC0">
        <w:instrText xml:space="preserve"> ADDIN EN.CITE &lt;EndNote&gt;&lt;Cite ExcludeAuth="1" ExcludeYear="1"&gt;&lt;RecNum&gt;257&lt;/RecNum&gt;&lt;DisplayText&gt;&lt;style face="superscript"&gt;60,61&lt;/style&gt;&lt;/DisplayText&gt;&lt;record&gt;&lt;rec-number&gt;257&lt;/rec-number&gt;&lt;foreign-keys&gt;&lt;key app="EN" db-id="seezxp2rovexxxewwewvf5f499stvx2ztwws" timestamp="1456927139"&gt;257&lt;/key&gt;&lt;/foreign-keys&gt;&lt;ref-type name="Journal Article"&gt;17&lt;/ref-type&gt;&lt;contributors&gt;&lt;/contributors&gt;&lt;titles&gt;&lt;title&gt;Genomic Medicine Group, Galician Foundation of Genomic Medicine, Instituto de Investigación Sanitaria de Santiago de Compostela (IDIS), Complejo Hospitalario Universitario de Santiago, SERGAS, Santiago De Compostela, Spain&lt;/title&gt;&lt;/titles&gt;&lt;dates&gt;&lt;/dates&gt;&lt;urls&gt;&lt;/urls&gt;&lt;/record&gt;&lt;/Cite&gt;&lt;Cite ExcludeAuth="1" ExcludeYear="1"&gt;&lt;RecNum&gt;296&lt;/RecNum&gt;&lt;record&gt;&lt;rec-number&gt;296&lt;/rec-number&gt;&lt;foreign-keys&gt;&lt;key app="EN" db-id="seezxp2rovexxxewwewvf5f499stvx2ztwws" timestamp="1456927792"&gt;296&lt;/key&gt;&lt;/foreign-keys&gt;&lt;ref-type name="Journal Article"&gt;17&lt;/ref-type&gt;&lt;contributors&gt;&lt;/contributors&gt;&lt;titles&gt;&lt;title&gt;Centro de Investigación en Red de Enfermedades Raras (CIBERER) y Centro Nacional de Genotipado (CEGEN-PRB2), Universidad de Santiago de Compostela, Santiago De Compostela, Spain&lt;/title&gt;&lt;/titles&gt;&lt;dates&gt;&lt;/dates&gt;&lt;urls&gt;&lt;/urls&gt;&lt;/record&gt;&lt;/Cite&gt;&lt;/EndNote&gt;</w:instrText>
      </w:r>
      <w:r w:rsidRPr="006E1FC0">
        <w:fldChar w:fldCharType="separate"/>
      </w:r>
      <w:r w:rsidRPr="006E1FC0">
        <w:rPr>
          <w:noProof/>
          <w:vertAlign w:val="superscript"/>
        </w:rPr>
        <w:t>60,61</w:t>
      </w:r>
      <w:r w:rsidRPr="006E1FC0">
        <w:fldChar w:fldCharType="end"/>
      </w:r>
      <w:r w:rsidRPr="006E1FC0">
        <w:t>, Brian D. Carter</w:t>
      </w:r>
      <w:r w:rsidRPr="006E1FC0">
        <w:fldChar w:fldCharType="begin"/>
      </w:r>
      <w:r w:rsidRPr="006E1FC0">
        <w:instrText xml:space="preserve"> ADDIN EN.CITE &lt;EndNote&gt;&lt;Cite ExcludeAuth="1" ExcludeYear="1"&gt;&lt;RecNum&gt;260&lt;/RecNum&gt;&lt;DisplayText&gt;&lt;style face="superscript"&gt;62&lt;/style&gt;&lt;/DisplayText&gt;&lt;record&gt;&lt;rec-number&gt;260&lt;/rec-number&gt;&lt;foreign-keys&gt;&lt;key app="EN" db-id="seezxp2rovexxxewwewvf5f499stvx2ztwws" timestamp="1456927188"&gt;260&lt;/key&gt;&lt;/foreign-keys&gt;&lt;ref-type name="Journal Article"&gt;17&lt;/ref-type&gt;&lt;contributors&gt;&lt;/contributors&gt;&lt;titles&gt;&lt;title&gt;Epidemiology Research Program, American Cancer Society, Atlanta, GA, USA&lt;/title&gt;&lt;/titles&gt;&lt;dates&gt;&lt;/dates&gt;&lt;urls&gt;&lt;/urls&gt;&lt;/record&gt;&lt;/Cite&gt;&lt;/EndNote&gt;</w:instrText>
      </w:r>
      <w:r w:rsidRPr="006E1FC0">
        <w:fldChar w:fldCharType="separate"/>
      </w:r>
      <w:r w:rsidRPr="006E1FC0">
        <w:rPr>
          <w:noProof/>
          <w:vertAlign w:val="superscript"/>
        </w:rPr>
        <w:t>62</w:t>
      </w:r>
      <w:r w:rsidRPr="006E1FC0">
        <w:fldChar w:fldCharType="end"/>
      </w:r>
      <w:r w:rsidRPr="006E1FC0">
        <w:t>, Jose E. Castelao</w:t>
      </w:r>
      <w:r w:rsidRPr="006E1FC0">
        <w:fldChar w:fldCharType="begin"/>
      </w:r>
      <w:r w:rsidRPr="006E1FC0">
        <w:instrText xml:space="preserve"> ADDIN EN.CITE &lt;EndNote&gt;&lt;Cite ExcludeAuth="1" ExcludeYear="1"&gt;&lt;RecNum&gt;258&lt;/RecNum&gt;&lt;DisplayText&gt;&lt;style face="superscript"&gt;63&lt;/style&gt;&lt;/DisplayText&gt;&lt;record&gt;&lt;rec-number&gt;258&lt;/rec-number&gt;&lt;foreign-keys&gt;&lt;key app="EN" db-id="seezxp2rovexxxewwewvf5f499stvx2ztwws" timestamp="1456927157"&gt;258&lt;/key&gt;&lt;/foreign-keys&gt;&lt;ref-type name="Journal Article"&gt;17&lt;/ref-type&gt;&lt;contributors&gt;&lt;/contributors&gt;&lt;titles&gt;&lt;title&gt;Oncology and Genetics Unit, Instituto de Investigacion Biomedica (IBI) Orense-Pontevedra-Vigo, Xerencia de Xestion Integrada de Vigo-SERGAS, Vigo, Spain&lt;/title&gt;&lt;/titles&gt;&lt;dates&gt;&lt;/dates&gt;&lt;urls&gt;&lt;/urls&gt;&lt;/record&gt;&lt;/Cite&gt;&lt;/EndNote&gt;</w:instrText>
      </w:r>
      <w:r w:rsidRPr="006E1FC0">
        <w:fldChar w:fldCharType="separate"/>
      </w:r>
      <w:r w:rsidRPr="006E1FC0">
        <w:rPr>
          <w:noProof/>
          <w:vertAlign w:val="superscript"/>
        </w:rPr>
        <w:t>63</w:t>
      </w:r>
      <w:r w:rsidRPr="006E1FC0">
        <w:fldChar w:fldCharType="end"/>
      </w:r>
      <w:r w:rsidRPr="006E1FC0">
        <w:t>, Tsun L. Chan</w:t>
      </w:r>
      <w:r w:rsidRPr="006E1FC0">
        <w:fldChar w:fldCharType="begin"/>
      </w:r>
      <w:r w:rsidRPr="006E1FC0">
        <w:instrText xml:space="preserve"> ADDIN EN.CITE &lt;EndNote&gt;&lt;Cite ExcludeAuth="1" ExcludeYear="1"&gt;&lt;RecNum&gt;270&lt;/RecNum&gt;&lt;DisplayText&gt;&lt;style face="superscript"&gt;64,65&lt;/style&gt;&lt;/DisplayText&gt;&lt;record&gt;&lt;rec-number&gt;270&lt;/rec-number&gt;&lt;foreign-keys&gt;&lt;key app="EN" db-id="seezxp2rovexxxewwewvf5f499stvx2ztwws" timestamp="1456927362"&gt;270&lt;/key&gt;&lt;/foreign-keys&gt;&lt;ref-type name="Journal Article"&gt;17&lt;/ref-type&gt;&lt;contributors&gt;&lt;/contributors&gt;&lt;titles&gt;&lt;title&gt;Hong Kong Hereditary Breast Cancer Family Registry, Happy Valley, Hong Kong&lt;/title&gt;&lt;/titles&gt;&lt;dates&gt;&lt;/dates&gt;&lt;urls&gt;&lt;/urls&gt;&lt;/record&gt;&lt;/Cite&gt;&lt;Cite ExcludeAuth="1" ExcludeYear="1"&gt;&lt;RecNum&gt;273&lt;/RecNum&gt;&lt;record&gt;&lt;rec-number&gt;273&lt;/rec-number&gt;&lt;foreign-keys&gt;&lt;key app="EN" db-id="seezxp2rovexxxewwewvf5f499stvx2ztwws" timestamp="1456927417"&gt;273&lt;/key&gt;&lt;/foreign-keys&gt;&lt;ref-type name="Journal Article"&gt;17&lt;/ref-type&gt;&lt;contributors&gt;&lt;/contributors&gt;&lt;titles&gt;&lt;title&gt;Department of Pathology, Hong Kong Sanatorium and Hospital, Happy Valley, Hong Kong&lt;/title&gt;&lt;/titles&gt;&lt;dates&gt;&lt;/dates&gt;&lt;urls&gt;&lt;/urls&gt;&lt;/record&gt;&lt;/Cite&gt;&lt;/EndNote&gt;</w:instrText>
      </w:r>
      <w:r w:rsidRPr="006E1FC0">
        <w:fldChar w:fldCharType="separate"/>
      </w:r>
      <w:r w:rsidRPr="006E1FC0">
        <w:rPr>
          <w:noProof/>
          <w:vertAlign w:val="superscript"/>
        </w:rPr>
        <w:t>64,65</w:t>
      </w:r>
      <w:r w:rsidRPr="006E1FC0">
        <w:fldChar w:fldCharType="end"/>
      </w:r>
      <w:r w:rsidRPr="006E1FC0">
        <w:t>, Ting-Yuan David Cheng</w:t>
      </w:r>
      <w:r w:rsidRPr="006E1FC0">
        <w:fldChar w:fldCharType="begin"/>
      </w:r>
      <w:r w:rsidRPr="006E1FC0">
        <w:instrText xml:space="preserve"> ADDIN EN.CITE &lt;EndNote&gt;&lt;Cite ExcludeAuth="1" ExcludeYear="1"&gt;&lt;RecNum&gt;188&lt;/RecNum&gt;&lt;DisplayText&gt;&lt;style face="superscript"&gt;66&lt;/style&gt;&lt;/DisplayText&gt;&lt;record&gt;&lt;rec-number&gt;188&lt;/rec-number&gt;&lt;foreign-keys&gt;&lt;key app="EN" db-id="seezxp2rovexxxewwewvf5f499stvx2ztwws" timestamp="1413274379"&gt;188&lt;/key&gt;&lt;/foreign-keys&gt;&lt;ref-type name="Journal Article"&gt;17&lt;/ref-type&gt;&lt;contributors&gt;&lt;/contributors&gt;&lt;titles&gt;&lt;title&gt;Division of Cancer Prevention and Control, Roswell Park Cancer Institute, Buffalo, NY, USA&lt;/title&gt;&lt;/titles&gt;&lt;dates&gt;&lt;/dates&gt;&lt;urls&gt;&lt;/urls&gt;&lt;/record&gt;&lt;/Cite&gt;&lt;/EndNote&gt;</w:instrText>
      </w:r>
      <w:r w:rsidRPr="006E1FC0">
        <w:fldChar w:fldCharType="separate"/>
      </w:r>
      <w:r w:rsidRPr="006E1FC0">
        <w:rPr>
          <w:noProof/>
          <w:vertAlign w:val="superscript"/>
        </w:rPr>
        <w:t>66</w:t>
      </w:r>
      <w:r w:rsidRPr="006E1FC0">
        <w:fldChar w:fldCharType="end"/>
      </w:r>
      <w:r w:rsidRPr="006E1FC0">
        <w:t>, Kee Seng Chia</w:t>
      </w:r>
      <w:r w:rsidRPr="006E1FC0">
        <w:fldChar w:fldCharType="begin"/>
      </w:r>
      <w:r w:rsidRPr="006E1FC0">
        <w:instrText xml:space="preserve"> ADDIN EN.CITE &lt;EndNote&gt;&lt;Cite ExcludeAuth="1" ExcludeYear="1"&gt;&lt;RecNum&gt;134&lt;/RecNum&gt;&lt;DisplayText&gt;&lt;style face="superscript"&gt;67&lt;/style&gt;&lt;/DisplayText&gt;&lt;record&gt;&lt;rec-number&gt;134&lt;/rec-number&gt;&lt;foreign-keys&gt;&lt;key app="EN" db-id="seezxp2rovexxxewwewvf5f499stvx2ztwws" timestamp="1413274378"&gt;134&lt;/key&gt;&lt;/foreign-keys&gt;&lt;ref-type name="Journal Article"&gt;17&lt;/ref-type&gt;&lt;contributors&gt;&lt;/contributors&gt;&lt;titles&gt;&lt;title&gt;Saw Swee Hock School of Public Health, National University of Singapore, Singapore, Singapore&lt;/title&gt;&lt;/titles&gt;&lt;dates&gt;&lt;/dates&gt;&lt;urls&gt;&lt;/urls&gt;&lt;/record&gt;&lt;/Cite&gt;&lt;/EndNote&gt;</w:instrText>
      </w:r>
      <w:r w:rsidRPr="006E1FC0">
        <w:fldChar w:fldCharType="separate"/>
      </w:r>
      <w:r w:rsidRPr="006E1FC0">
        <w:rPr>
          <w:noProof/>
          <w:vertAlign w:val="superscript"/>
        </w:rPr>
        <w:t>67</w:t>
      </w:r>
      <w:r w:rsidRPr="006E1FC0">
        <w:fldChar w:fldCharType="end"/>
      </w:r>
      <w:r w:rsidRPr="006E1FC0">
        <w:t>, Ji-Yeob Choi</w:t>
      </w:r>
      <w:r w:rsidRPr="006E1FC0">
        <w:fldChar w:fldCharType="begin"/>
      </w:r>
      <w:r w:rsidRPr="006E1FC0">
        <w:instrText xml:space="preserve"> ADDIN EN.CITE &lt;EndNote&gt;&lt;Cite ExcludeAuth="1" ExcludeYear="1"&gt;&lt;RecNum&gt;109&lt;/RecNum&gt;&lt;DisplayText&gt;&lt;style face="superscript"&gt;68,69&lt;/style&gt;&lt;/DisplayText&gt;&lt;record&gt;&lt;rec-number&gt;109&lt;/rec-number&gt;&lt;foreign-keys&gt;&lt;key app="EN" db-id="seezxp2rovexxxewwewvf5f499stvx2ztwws" timestamp="1413274378"&gt;109&lt;/key&gt;&lt;/foreign-keys&gt;&lt;ref-type name="Journal Article"&gt;17&lt;/ref-type&gt;&lt;contributors&gt;&lt;/contributors&gt;&lt;titles&gt;&lt;title&gt;Department of Biomedical Sciences, Seoul National University Graduate School, Seoul, Korea&lt;/title&gt;&lt;/titles&gt;&lt;dates&gt;&lt;/dates&gt;&lt;urls&gt;&lt;/urls&gt;&lt;/record&gt;&lt;/Cite&gt;&lt;Cite ExcludeAuth="1" ExcludeYear="1"&gt;&lt;RecNum&gt;106&lt;/RecNum&gt;&lt;record&gt;&lt;rec-number&gt;106&lt;/rec-number&gt;&lt;foreign-keys&gt;&lt;key app="EN" db-id="seezxp2rovexxxewwewvf5f499stvx2ztwws" timestamp="1413274378"&gt;106&lt;/key&gt;&lt;/foreign-keys&gt;&lt;ref-type name="Journal Article"&gt;17&lt;/ref-type&gt;&lt;contributors&gt;&lt;/contributors&gt;&lt;titles&gt;&lt;title&gt;Cancer Research Institute, Seoul National University, Seoul, Korea&lt;/title&gt;&lt;/titles&gt;&lt;dates&gt;&lt;/dates&gt;&lt;urls&gt;&lt;/urls&gt;&lt;/record&gt;&lt;/Cite&gt;&lt;/EndNote&gt;</w:instrText>
      </w:r>
      <w:r w:rsidRPr="006E1FC0">
        <w:fldChar w:fldCharType="separate"/>
      </w:r>
      <w:r w:rsidRPr="006E1FC0">
        <w:rPr>
          <w:noProof/>
          <w:vertAlign w:val="superscript"/>
        </w:rPr>
        <w:t>68,69</w:t>
      </w:r>
      <w:r w:rsidRPr="006E1FC0">
        <w:fldChar w:fldCharType="end"/>
      </w:r>
      <w:r w:rsidRPr="006E1FC0">
        <w:t>, Hans Christiansen</w:t>
      </w:r>
      <w:r w:rsidRPr="006E1FC0">
        <w:fldChar w:fldCharType="begin"/>
      </w:r>
      <w:r w:rsidRPr="006E1FC0">
        <w:instrText xml:space="preserve"> ADDIN EN.CITE &lt;EndNote&gt;&lt;Cite ExcludeAuth="1" ExcludeYear="1"&gt;&lt;RecNum&gt;77&lt;/RecNum&gt;&lt;DisplayText&gt;&lt;style face="superscript"&gt;35&lt;/style&gt;&lt;/DisplayText&gt;&lt;record&gt;&lt;rec-number&gt;77&lt;/rec-number&gt;&lt;foreign-keys&gt;&lt;key app="EN" db-id="seezxp2rovexxxewwewvf5f499stvx2ztwws" timestamp="1413274377"&gt;77&lt;/key&gt;&lt;/foreign-keys&gt;&lt;ref-type name="Journal Article"&gt;17&lt;/ref-type&gt;&lt;contributors&gt;&lt;/contributors&gt;&lt;titles&gt;&lt;title&gt;Department of Radiation Oncology, Hannover Medical School, Hannover, Germany&lt;/title&gt;&lt;/titles&gt;&lt;dates&gt;&lt;/dates&gt;&lt;urls&gt;&lt;/urls&gt;&lt;/record&gt;&lt;/Cite&gt;&lt;/EndNote&gt;</w:instrText>
      </w:r>
      <w:r w:rsidRPr="006E1FC0">
        <w:fldChar w:fldCharType="separate"/>
      </w:r>
      <w:r w:rsidRPr="006E1FC0">
        <w:rPr>
          <w:noProof/>
          <w:vertAlign w:val="superscript"/>
        </w:rPr>
        <w:t>35</w:t>
      </w:r>
      <w:r w:rsidRPr="006E1FC0">
        <w:fldChar w:fldCharType="end"/>
      </w:r>
      <w:r w:rsidRPr="006E1FC0">
        <w:t>, Christine L. Clarke</w:t>
      </w:r>
      <w:r w:rsidRPr="006E1FC0">
        <w:fldChar w:fldCharType="begin"/>
      </w:r>
      <w:r w:rsidRPr="006E1FC0">
        <w:instrText xml:space="preserve"> ADDIN EN.CITE &lt;EndNote&gt;&lt;Cite ExcludeAuth="1" ExcludeYear="1"&gt;&lt;RecNum&gt;15&lt;/RecNum&gt;&lt;DisplayText&gt;&lt;style face="superscript"&gt;70&lt;/style&gt;&lt;/DisplayText&gt;&lt;record&gt;&lt;rec-number&gt;15&lt;/rec-number&gt;&lt;foreign-keys&gt;&lt;key app="EN" db-id="seezxp2rovexxxewwewvf5f499stvx2ztwws" timestamp="1413274377"&gt;15&lt;/key&gt;&lt;/foreign-keys&gt;&lt;ref-type name="Journal Article"&gt;17&lt;/ref-type&gt;&lt;contributors&gt;&lt;/contributors&gt;&lt;titles&gt;&lt;title&gt;Westmead Institute for Medical Research, University of Sydney, Sydney, Australia&lt;/title&gt;&lt;/titles&gt;&lt;dates&gt;&lt;/dates&gt;&lt;urls&gt;&lt;/urls&gt;&lt;/record&gt;&lt;/Cite&gt;&lt;/EndNote&gt;</w:instrText>
      </w:r>
      <w:r w:rsidRPr="006E1FC0">
        <w:fldChar w:fldCharType="separate"/>
      </w:r>
      <w:r w:rsidRPr="006E1FC0">
        <w:rPr>
          <w:noProof/>
          <w:vertAlign w:val="superscript"/>
        </w:rPr>
        <w:t>70</w:t>
      </w:r>
      <w:r w:rsidRPr="006E1FC0">
        <w:fldChar w:fldCharType="end"/>
      </w:r>
      <w:r w:rsidRPr="006E1FC0">
        <w:t>, NBCS Collaborators</w:t>
      </w:r>
      <w:r w:rsidRPr="006E1FC0">
        <w:fldChar w:fldCharType="begin">
          <w:fldData xml:space="preserve">PEVuZE5vdGU+PENpdGUgRXhjbHVkZUF1dGg9IjEiIEV4Y2x1ZGVZZWFyPSIxIj48UmVjTnVtPjEx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</w:fldData>
        </w:fldChar>
      </w:r>
      <w:r w:rsidRPr="006E1FC0">
        <w:instrText xml:space="preserve"> ADDIN EN.CITE </w:instrText>
      </w:r>
      <w:r w:rsidRPr="006E1FC0">
        <w:fldChar w:fldCharType="begin">
          <w:fldData xml:space="preserve">PEVuZE5vdGU+PENpdGUgRXhjbHVkZUF1dGg9IjEiIEV4Y2x1ZGVZZWFyPSIxIj48UmVjTnVtPjEx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</w:fldData>
        </w:fldChar>
      </w:r>
      <w:r w:rsidRPr="006E1FC0">
        <w:instrText xml:space="preserve"> ADDIN EN.CITE.DATA </w:instrText>
      </w:r>
      <w:r w:rsidRPr="006E1FC0">
        <w:fldChar w:fldCharType="end"/>
      </w:r>
      <w:r w:rsidRPr="006E1FC0">
        <w:fldChar w:fldCharType="separate"/>
      </w:r>
      <w:r w:rsidRPr="006E1FC0">
        <w:rPr>
          <w:noProof/>
          <w:vertAlign w:val="superscript"/>
        </w:rPr>
        <w:t>41,71-84</w:t>
      </w:r>
      <w:r w:rsidRPr="006E1FC0">
        <w:fldChar w:fldCharType="end"/>
      </w:r>
      <w:r w:rsidRPr="006E1FC0">
        <w:t>, Margriet Collée</w:t>
      </w:r>
      <w:r w:rsidRPr="006E1FC0">
        <w:fldChar w:fldCharType="begin"/>
      </w:r>
      <w:r w:rsidRPr="006E1FC0">
        <w:instrText xml:space="preserve"> ADDIN EN.CITE &lt;EndNote&gt;&lt;Cite ExcludeAuth="1" ExcludeYear="1"&gt;&lt;RecNum&gt;166&lt;/RecNum&gt;&lt;DisplayText&gt;&lt;style face="superscript"&gt;85&lt;/style&gt;&lt;/DisplayText&gt;&lt;record&gt;&lt;rec-number&gt;166&lt;/rec-number&gt;&lt;foreign-keys&gt;&lt;key app="EN" db-id="seezxp2rovexxxewwewvf5f499stvx2ztwws" timestamp="1413274379"&gt;166&lt;/key&gt;&lt;/foreign-keys&gt;&lt;ref-type name="Journal Article"&gt;17&lt;/ref-type&gt;&lt;contributors&gt;&lt;/contributors&gt;&lt;titles&gt;&lt;title&gt;Department of Clinical Genetics, Erasmus University Medical Center, Rotterdam, The Netherlands&lt;/title&gt;&lt;/titles&gt;&lt;dates&gt;&lt;/dates&gt;&lt;urls&gt;&lt;/urls&gt;&lt;/record&gt;&lt;/Cite&gt;&lt;/EndNote&gt;</w:instrText>
      </w:r>
      <w:r w:rsidRPr="006E1FC0">
        <w:fldChar w:fldCharType="separate"/>
      </w:r>
      <w:r w:rsidRPr="006E1FC0">
        <w:rPr>
          <w:noProof/>
          <w:vertAlign w:val="superscript"/>
        </w:rPr>
        <w:t>85</w:t>
      </w:r>
      <w:r w:rsidRPr="006E1FC0">
        <w:fldChar w:fldCharType="end"/>
      </w:r>
      <w:r w:rsidRPr="006E1FC0">
        <w:t>, Don M. Conroy</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Emilie Cordina-Duverger</w:t>
      </w:r>
      <w:r w:rsidRPr="006E1FC0">
        <w:fldChar w:fldCharType="begin"/>
      </w:r>
      <w:r w:rsidRPr="006E1FC0">
        <w:instrText xml:space="preserve"> ADDIN EN.CITE &lt;EndNote&gt;&lt;Cite ExcludeAuth="1" ExcludeYear="1"&gt;&lt;RecNum&gt;59&lt;/RecNum&gt;&lt;DisplayText&gt;&lt;style face="superscript"&gt;86&lt;/style&gt;&lt;/DisplayText&gt;&lt;record&gt;&lt;rec-number&gt;59&lt;/rec-number&gt;&lt;foreign-keys&gt;&lt;key app="EN" db-id="seezxp2rovexxxewwewvf5f499stvx2ztwws" timestamp="1413274377"&gt;59&lt;/key&gt;&lt;/foreign-keys&gt;&lt;ref-type name="Journal Article"&gt;17&lt;/ref-type&gt;&lt;contributors&gt;&lt;/contributors&gt;&lt;titles&gt;&lt;title&gt;Cancer &amp;amp; Environment Group,  Center for Research in Epidemiology and Population Health (CESP), INSERM, University Paris-Sud, University Paris-Saclay, Villejuif, France&lt;/title&gt;&lt;/titles&gt;&lt;dates&gt;&lt;/dates&gt;&lt;urls&gt;&lt;/urls&gt;&lt;/record&gt;&lt;/Cite&gt;&lt;/EndNote&gt;</w:instrText>
      </w:r>
      <w:r w:rsidRPr="006E1FC0">
        <w:fldChar w:fldCharType="separate"/>
      </w:r>
      <w:r w:rsidRPr="006E1FC0">
        <w:rPr>
          <w:noProof/>
          <w:vertAlign w:val="superscript"/>
        </w:rPr>
        <w:t>86</w:t>
      </w:r>
      <w:r w:rsidRPr="006E1FC0">
        <w:fldChar w:fldCharType="end"/>
      </w:r>
      <w:r w:rsidRPr="006E1FC0">
        <w:t>, Sten Cornelissen</w:t>
      </w:r>
      <w:r w:rsidRPr="006E1FC0">
        <w:fldChar w:fldCharType="begin"/>
      </w:r>
      <w:r w:rsidRPr="006E1FC0">
        <w:instrText xml:space="preserve"> ADDIN EN.CITE &lt;EndNote&gt;&lt;Cite ExcludeAuth="1" ExcludeYear="1"&gt;&lt;RecNum&gt;160&lt;/RecNum&gt;&lt;DisplayText&gt;&lt;style face="superscript"&gt;12&lt;/style&gt;&lt;/DisplayText&gt;&lt;record&gt;&lt;rec-number&gt;160&lt;/rec-number&gt;&lt;foreign-keys&gt;&lt;key app="EN" db-id="seezxp2rovexxxewwewvf5f499stvx2ztwws" timestamp="1413274379"&gt;160&lt;/key&gt;&lt;/foreign-keys&gt;&lt;ref-type name="Journal Article"&gt;17&lt;/ref-type&gt;&lt;contributors&gt;&lt;/contributors&gt;&lt;titles&gt;&lt;title&gt;Division of Molecular Pathology, The Netherlands Cancer Institute - Antoni van Leeuwenhoek Hospital, Amsterdam, The Netherlands&lt;/title&gt;&lt;/titles&gt;&lt;dates&gt;&lt;/dates&gt;&lt;urls&gt;&lt;/urls&gt;&lt;/record&gt;&lt;/Cite&gt;&lt;/EndNote&gt;</w:instrText>
      </w:r>
      <w:r w:rsidRPr="006E1FC0">
        <w:fldChar w:fldCharType="separate"/>
      </w:r>
      <w:r w:rsidRPr="006E1FC0">
        <w:rPr>
          <w:noProof/>
          <w:vertAlign w:val="superscript"/>
        </w:rPr>
        <w:t>12</w:t>
      </w:r>
      <w:r w:rsidRPr="006E1FC0">
        <w:fldChar w:fldCharType="end"/>
      </w:r>
      <w:r w:rsidRPr="006E1FC0">
        <w:t>, David G Cox</w:t>
      </w:r>
      <w:r w:rsidRPr="006E1FC0">
        <w:fldChar w:fldCharType="begin"/>
      </w:r>
      <w:r w:rsidRPr="006E1FC0">
        <w:instrText xml:space="preserve"> ADDIN EN.CITE &lt;EndNote&gt;&lt;Cite ExcludeAuth="1" ExcludeYear="1"&gt;&lt;RecNum&gt;294&lt;/RecNum&gt;&lt;DisplayText&gt;&lt;style face="superscript"&gt;87,88&lt;/style&gt;&lt;/DisplayText&gt;&lt;record&gt;&lt;rec-number&gt;294&lt;/rec-number&gt;&lt;foreign-keys&gt;&lt;key app="EN" db-id="seezxp2rovexxxewwewvf5f499stvx2ztwws" timestamp="1456927762"&gt;294&lt;/key&gt;&lt;/foreign-keys&gt;&lt;ref-type name="Journal Article"&gt;17&lt;/ref-type&gt;&lt;contributors&gt;&lt;/contributors&gt;&lt;titles&gt;&lt;title&gt;Department of Epidemiology and Biostatistics, School of Public Health, Imperial College London, London, UK&lt;/title&gt;&lt;/titles&gt;&lt;dates&gt;&lt;/dates&gt;&lt;urls&gt;&lt;/urls&gt;&lt;/record&gt;&lt;/Cite&gt;&lt;Cite ExcludeAuth="1" ExcludeYear="1"&gt;&lt;RecNum&gt;295&lt;/RecNum&gt;&lt;record&gt;&lt;rec-number&gt;295&lt;/rec-number&gt;&lt;foreign-keys&gt;&lt;key app="EN" db-id="seezxp2rovexxxewwewvf5f499stvx2ztwws" timestamp="1456927776"&gt;295&lt;/key&gt;&lt;/foreign-keys&gt;&lt;ref-type name="Journal Article"&gt;17&lt;/ref-type&gt;&lt;contributors&gt;&lt;/contributors&gt;&lt;titles&gt;&lt;title&gt;INSERM U1052, Cancer Research Center of Lyon, Lyon, France&lt;/title&gt;&lt;/titles&gt;&lt;dates&gt;&lt;/dates&gt;&lt;urls&gt;&lt;/urls&gt;&lt;/record&gt;&lt;/Cite&gt;&lt;/EndNote&gt;</w:instrText>
      </w:r>
      <w:r w:rsidRPr="006E1FC0">
        <w:fldChar w:fldCharType="separate"/>
      </w:r>
      <w:r w:rsidRPr="006E1FC0">
        <w:rPr>
          <w:noProof/>
          <w:vertAlign w:val="superscript"/>
        </w:rPr>
        <w:t>87,88</w:t>
      </w:r>
      <w:r w:rsidRPr="006E1FC0">
        <w:fldChar w:fldCharType="end"/>
      </w:r>
      <w:r w:rsidRPr="006E1FC0">
        <w:t>, Angela Cox</w:t>
      </w:r>
      <w:r w:rsidRPr="006E1FC0">
        <w:fldChar w:fldCharType="begin"/>
      </w:r>
      <w:r w:rsidRPr="006E1FC0">
        <w:instrText xml:space="preserve"> ADDIN EN.CITE &lt;EndNote&gt;&lt;Cite ExcludeAuth="1" ExcludeYear="1"&gt;&lt;RecNum&gt;180&lt;/RecNum&gt;&lt;DisplayText&gt;&lt;style face="superscript"&gt;50&lt;/style&gt;&lt;/DisplayText&gt;&lt;record&gt;&lt;rec-number&gt;180&lt;/rec-number&gt;&lt;foreign-keys&gt;&lt;key app="EN" db-id="seezxp2rovexxxewwewvf5f499stvx2ztwws" timestamp="1413274379"&gt;180&lt;/key&gt;&lt;/foreign-keys&gt;&lt;ref-type name="Journal Article"&gt;17&lt;/ref-type&gt;&lt;contributors&gt;&lt;/contributors&gt;&lt;titles&gt;&lt;title&gt;Sheffield Institute for Nucleic Acids (SInFoNiA), Department of Oncology and Metabolism, University of Sheffield, Sheffield, UK&lt;/title&gt;&lt;/titles&gt;&lt;dates&gt;&lt;/dates&gt;&lt;urls&gt;&lt;/urls&gt;&lt;/record&gt;&lt;/Cite&gt;&lt;/EndNote&gt;</w:instrText>
      </w:r>
      <w:r w:rsidRPr="006E1FC0">
        <w:fldChar w:fldCharType="separate"/>
      </w:r>
      <w:r w:rsidRPr="006E1FC0">
        <w:rPr>
          <w:noProof/>
          <w:vertAlign w:val="superscript"/>
        </w:rPr>
        <w:t>50</w:t>
      </w:r>
      <w:r w:rsidRPr="006E1FC0">
        <w:fldChar w:fldCharType="end"/>
      </w:r>
      <w:r w:rsidRPr="006E1FC0">
        <w:t>, Simon S. Cross</w:t>
      </w:r>
      <w:r w:rsidRPr="006E1FC0">
        <w:fldChar w:fldCharType="begin"/>
      </w:r>
      <w:r w:rsidRPr="006E1FC0">
        <w:instrText xml:space="preserve"> ADDIN EN.CITE &lt;EndNote&gt;&lt;Cite ExcludeAuth="1" ExcludeYear="1"&gt;&lt;RecNum&gt;179&lt;/RecNum&gt;&lt;DisplayText&gt;&lt;style face="superscript"&gt;89&lt;/style&gt;&lt;/DisplayText&gt;&lt;record&gt;&lt;rec-number&gt;179&lt;/rec-number&gt;&lt;foreign-keys&gt;&lt;key app="EN" db-id="seezxp2rovexxxewwewvf5f499stvx2ztwws" timestamp="1413274379"&gt;179&lt;/key&gt;&lt;/foreign-keys&gt;&lt;ref-type name="Journal Article"&gt;17&lt;/ref-type&gt;&lt;contributors&gt;&lt;/contributors&gt;&lt;titles&gt;&lt;title&gt;Academic Unit of Pathology, Department of Neuroscience, University of Sheffield, Sheffield, UK&lt;/title&gt;&lt;/titles&gt;&lt;dates&gt;&lt;/dates&gt;&lt;urls&gt;&lt;/urls&gt;&lt;/record&gt;&lt;/Cite&gt;&lt;/EndNote&gt;</w:instrText>
      </w:r>
      <w:r w:rsidRPr="006E1FC0">
        <w:fldChar w:fldCharType="separate"/>
      </w:r>
      <w:r w:rsidRPr="006E1FC0">
        <w:rPr>
          <w:noProof/>
          <w:vertAlign w:val="superscript"/>
        </w:rPr>
        <w:t>89</w:t>
      </w:r>
      <w:r w:rsidRPr="006E1FC0">
        <w:fldChar w:fldCharType="end"/>
      </w:r>
      <w:r w:rsidRPr="006E1FC0">
        <w:t>, Julie M. Cunningham</w:t>
      </w:r>
      <w:r w:rsidRPr="006E1FC0">
        <w:fldChar w:fldCharType="begin"/>
      </w:r>
      <w:r w:rsidRPr="006E1FC0">
        <w:instrText xml:space="preserve"> ADDIN EN.CITE &lt;EndNote&gt;&lt;Cite ExcludeAuth="1" ExcludeYear="1"&gt;&lt;RecNum&gt;206&lt;/RecNum&gt;&lt;DisplayText&gt;&lt;style face="superscript"&gt;90&lt;/style&gt;&lt;/DisplayText&gt;&lt;record&gt;&lt;rec-number&gt;206&lt;/rec-number&gt;&lt;foreign-keys&gt;&lt;key app="EN" db-id="seezxp2rovexxxewwewvf5f499stvx2ztwws" timestamp="1413274380"&gt;206&lt;/key&gt;&lt;/foreign-keys&gt;&lt;ref-type name="Journal Article"&gt;17&lt;/ref-type&gt;&lt;contributors&gt;&lt;/contributors&gt;&lt;titles&gt;&lt;title&gt;Department of Laboratory Medicine and Pathology, Mayo Clinic, Rochester, MN, USA&lt;/title&gt;&lt;/titles&gt;&lt;dates&gt;&lt;/dates&gt;&lt;urls&gt;&lt;/urls&gt;&lt;/record&gt;&lt;/Cite&gt;&lt;/EndNote&gt;</w:instrText>
      </w:r>
      <w:r w:rsidRPr="006E1FC0">
        <w:fldChar w:fldCharType="separate"/>
      </w:r>
      <w:r w:rsidRPr="006E1FC0">
        <w:rPr>
          <w:noProof/>
          <w:vertAlign w:val="superscript"/>
        </w:rPr>
        <w:t>90</w:t>
      </w:r>
      <w:r w:rsidRPr="006E1FC0">
        <w:fldChar w:fldCharType="end"/>
      </w:r>
      <w:r w:rsidRPr="006E1FC0">
        <w:t>, Kamila Czene</w:t>
      </w:r>
      <w:r w:rsidRPr="006E1FC0">
        <w:fldChar w:fldCharType="begin"/>
      </w:r>
      <w:r w:rsidRPr="006E1FC0">
        <w:instrText xml:space="preserve"> ADDIN EN.CITE &lt;EndNote&gt;&lt;Cite ExcludeAuth="1" ExcludeYear="1"&gt;&lt;RecNum&gt;147&lt;/RecNum&gt;&lt;DisplayText&gt;&lt;style face="superscript"&gt;42&lt;/style&gt;&lt;/DisplayText&gt;&lt;record&gt;&lt;rec-number&gt;147&lt;/rec-number&gt;&lt;foreign-keys&gt;&lt;key app="EN" db-id="seezxp2rovexxxewwewvf5f499stvx2ztwws" timestamp="1413274378"&gt;147&lt;/key&gt;&lt;/foreign-keys&gt;&lt;ref-type name="Journal Article"&gt;17&lt;/ref-type&gt;&lt;contributors&gt;&lt;/contributors&gt;&lt;titles&gt;&lt;title&gt;Department of Medical Epidemiology and Biostatistics, Karolinska Institutet, Stockholm, Sweden&lt;/title&gt;&lt;/titles&gt;&lt;dates&gt;&lt;/dates&gt;&lt;urls&gt;&lt;/urls&gt;&lt;/record&gt;&lt;/Cite&gt;&lt;/EndNote&gt;</w:instrText>
      </w:r>
      <w:r w:rsidRPr="006E1FC0">
        <w:fldChar w:fldCharType="separate"/>
      </w:r>
      <w:r w:rsidRPr="006E1FC0">
        <w:rPr>
          <w:noProof/>
          <w:vertAlign w:val="superscript"/>
        </w:rPr>
        <w:t>42</w:t>
      </w:r>
      <w:r w:rsidRPr="006E1FC0">
        <w:fldChar w:fldCharType="end"/>
      </w:r>
      <w:r w:rsidRPr="006E1FC0">
        <w:t>, Mary B. Daly</w:t>
      </w:r>
      <w:r w:rsidRPr="006E1FC0">
        <w:fldChar w:fldCharType="begin"/>
      </w:r>
      <w:r w:rsidRPr="006E1FC0">
        <w:instrText xml:space="preserve"> ADDIN EN.CITE &lt;EndNote&gt;&lt;Cite ExcludeAuth="1" ExcludeYear="1"&gt;&lt;RecNum&gt;314&lt;/RecNum&gt;&lt;DisplayText&gt;&lt;style face="superscript"&gt;91&lt;/style&gt;&lt;/DisplayText&gt;&lt;record&gt;&lt;rec-number&gt;314&lt;/rec-number&gt;&lt;foreign-keys&gt;&lt;key app="EN" db-id="seezxp2rovexxxewwewvf5f499stvx2ztwws" timestamp="1462351745"&gt;314&lt;/key&gt;&lt;/foreign-keys&gt;&lt;ref-type name="Journal Article"&gt;17&lt;/ref-type&gt;&lt;contributors&gt;&lt;/contributors&gt;&lt;titles&gt;&lt;title&gt;Department of Clinical Genetics, Fox Chase Cancer Center, Philadelphia, PA, USA&lt;/title&gt;&lt;/titles&gt;&lt;dates&gt;&lt;/dates&gt;&lt;urls&gt;&lt;/urls&gt;&lt;/record&gt;&lt;/Cite&gt;&lt;/EndNote&gt;</w:instrText>
      </w:r>
      <w:r w:rsidRPr="006E1FC0">
        <w:fldChar w:fldCharType="separate"/>
      </w:r>
      <w:r w:rsidRPr="006E1FC0">
        <w:rPr>
          <w:noProof/>
          <w:vertAlign w:val="superscript"/>
        </w:rPr>
        <w:t>91</w:t>
      </w:r>
      <w:r w:rsidRPr="006E1FC0">
        <w:fldChar w:fldCharType="end"/>
      </w:r>
      <w:r w:rsidRPr="006E1FC0">
        <w:t>, Peter Devilee</w:t>
      </w:r>
      <w:r w:rsidRPr="006E1FC0">
        <w:fldChar w:fldCharType="begin"/>
      </w:r>
      <w:r w:rsidRPr="006E1FC0">
        <w:instrText xml:space="preserve"> ADDIN EN.CITE &lt;EndNote&gt;&lt;Cite ExcludeAuth="1" ExcludeYear="1"&gt;&lt;RecNum&gt;214&lt;/RecNum&gt;&lt;DisplayText&gt;&lt;style face="superscript"&gt;92,93&lt;/style&gt;&lt;/DisplayText&gt;&lt;record&gt;&lt;rec-number&gt;214&lt;/rec-number&gt;&lt;foreign-keys&gt;&lt;key app="EN" db-id="seezxp2rovexxxewwewvf5f499stvx2ztwws" timestamp="1413274380"&gt;214&lt;/key&gt;&lt;/foreign-keys&gt;&lt;ref-type name="Journal Article"&gt;17&lt;/ref-type&gt;&lt;contributors&gt;&lt;/contributors&gt;&lt;titles&gt;&lt;title&gt;Department of Pathology, Leiden University Medical Center, Leiden, The Netherlands&lt;/title&gt;&lt;/titles&gt;&lt;dates&gt;&lt;/dates&gt;&lt;urls&gt;&lt;/urls&gt;&lt;/record&gt;&lt;/Cite&gt;&lt;Cite ExcludeAuth="1" ExcludeYear="1"&gt;&lt;RecNum&gt;163&lt;/RecNum&gt;&lt;record&gt;&lt;rec-number&gt;163&lt;/rec-number&gt;&lt;foreign-keys&gt;&lt;key app="EN" db-id="seezxp2rovexxxewwewvf5f499stvx2ztwws" timestamp="1413274379"&gt;163&lt;/key&gt;&lt;/foreign-keys&gt;&lt;ref-type name="Journal Article"&gt;17&lt;/ref-type&gt;&lt;contributors&gt;&lt;/contributors&gt;&lt;titles&gt;&lt;title&gt;Department of Human Genetics, Leiden University Medical Center, Leiden, The Netherlands&lt;/title&gt;&lt;/titles&gt;&lt;dates&gt;&lt;/dates&gt;&lt;urls&gt;&lt;/urls&gt;&lt;/record&gt;&lt;/Cite&gt;&lt;/EndNote&gt;</w:instrText>
      </w:r>
      <w:r w:rsidRPr="006E1FC0">
        <w:fldChar w:fldCharType="separate"/>
      </w:r>
      <w:r w:rsidRPr="006E1FC0">
        <w:rPr>
          <w:noProof/>
          <w:vertAlign w:val="superscript"/>
        </w:rPr>
        <w:t>92,93</w:t>
      </w:r>
      <w:r w:rsidRPr="006E1FC0">
        <w:fldChar w:fldCharType="end"/>
      </w:r>
      <w:r w:rsidRPr="006E1FC0">
        <w:t>, Kimberly F. Doheny</w:t>
      </w:r>
      <w:r w:rsidRPr="006E1FC0">
        <w:fldChar w:fldCharType="begin"/>
      </w:r>
      <w:r w:rsidRPr="006E1FC0">
        <w:instrText xml:space="preserve"> ADDIN EN.CITE &lt;EndNote&gt;&lt;Cite ExcludeAuth="1" ExcludeYear="1"&gt;&lt;RecNum&gt;309&lt;/RecNum&gt;&lt;DisplayText&gt;&lt;style face="superscript"&gt;17&lt;/style&gt;&lt;/DisplayText&gt;&lt;record&gt;&lt;rec-number&gt;309&lt;/rec-number&gt;&lt;foreign-keys&gt;&lt;key app="EN" db-id="seezxp2rovexxxewwewvf5f499stvx2ztwws" timestamp="1461761261"&gt;309&lt;/key&gt;&lt;/foreign-keys&gt;&lt;ref-type name="Journal Article"&gt;17&lt;/ref-type&gt;&lt;contributors&gt;&lt;/contributors&gt;&lt;titles&gt;&lt;title&gt;Center for Inherited Disease Research (CIDR), Institute of Genetic Medicine, Johns Hopkins University School of Medicine, Baltimore, MD, USA&lt;/title&gt;&lt;/titles&gt;&lt;dates&gt;&lt;/dates&gt;&lt;urls&gt;&lt;/urls&gt;&lt;/record&gt;&lt;/Cite&gt;&lt;/EndNote&gt;</w:instrText>
      </w:r>
      <w:r w:rsidRPr="006E1FC0">
        <w:fldChar w:fldCharType="separate"/>
      </w:r>
      <w:r w:rsidRPr="006E1FC0">
        <w:rPr>
          <w:noProof/>
          <w:vertAlign w:val="superscript"/>
        </w:rPr>
        <w:t>17</w:t>
      </w:r>
      <w:r w:rsidRPr="006E1FC0">
        <w:fldChar w:fldCharType="end"/>
      </w:r>
      <w:r w:rsidRPr="006E1FC0">
        <w:t>, Thilo Dörk</w:t>
      </w:r>
      <w:r w:rsidRPr="006E1FC0">
        <w:fldChar w:fldCharType="begin"/>
      </w:r>
      <w:r w:rsidRPr="006E1FC0">
        <w:instrText xml:space="preserve"> ADDIN EN.CITE &lt;EndNote&gt;&lt;Cite ExcludeAuth="1" ExcludeYear="1"&gt;&lt;RecNum&gt;76&lt;/RecNum&gt;&lt;DisplayText&gt;&lt;style face="superscript"&gt;36&lt;/style&gt;&lt;/DisplayText&gt;&lt;record&gt;&lt;rec-number&gt;76&lt;/rec-number&gt;&lt;foreign-keys&gt;&lt;key app="EN" db-id="seezxp2rovexxxewwewvf5f499stvx2ztwws" timestamp="1413274377"&gt;76&lt;/key&gt;&lt;/foreign-keys&gt;&lt;ref-type name="Journal Article"&gt;17&lt;/ref-type&gt;&lt;contributors&gt;&lt;/contributors&gt;&lt;titles&gt;&lt;title&gt;Gynaecology Research Unit, Hannover Medical School, Hannover, Germany&lt;/title&gt;&lt;/titles&gt;&lt;dates&gt;&lt;/dates&gt;&lt;urls&gt;&lt;/urls&gt;&lt;/record&gt;&lt;/Cite&gt;&lt;/EndNote&gt;</w:instrText>
      </w:r>
      <w:r w:rsidRPr="006E1FC0">
        <w:fldChar w:fldCharType="separate"/>
      </w:r>
      <w:r w:rsidRPr="006E1FC0">
        <w:rPr>
          <w:noProof/>
          <w:vertAlign w:val="superscript"/>
        </w:rPr>
        <w:t>36</w:t>
      </w:r>
      <w:r w:rsidRPr="006E1FC0">
        <w:fldChar w:fldCharType="end"/>
      </w:r>
      <w:r w:rsidRPr="006E1FC0">
        <w:t>, Isabel dos-Santos-Silva</w:t>
      </w:r>
      <w:r w:rsidRPr="006E1FC0">
        <w:fldChar w:fldCharType="begin"/>
      </w:r>
      <w:r w:rsidRPr="006E1FC0">
        <w:instrText xml:space="preserve"> ADDIN EN.CITE &lt;EndNote&gt;&lt;Cite ExcludeAuth="1" ExcludeYear="1"&gt;&lt;RecNum&gt;174&lt;/RecNum&gt;&lt;DisplayText&gt;&lt;style face="superscript"&gt;94&lt;/style&gt;&lt;/DisplayText&gt;&lt;record&gt;&lt;rec-number&gt;174&lt;/rec-number&gt;&lt;foreign-keys&gt;&lt;key app="EN" db-id="seezxp2rovexxxewwewvf5f499stvx2ztwws" timestamp="1413274379"&gt;174&lt;/key&gt;&lt;/foreign-keys&gt;&lt;ref-type name="Journal Article"&gt;17&lt;/ref-type&gt;&lt;contributors&gt;&lt;/contributors&gt;&lt;titles&gt;&lt;title&gt;Department of Non-Communicable Disease Epidemiology, London School of Hygiene and Tropical Medicine, London, UK&lt;/title&gt;&lt;/titles&gt;&lt;dates&gt;&lt;/dates&gt;&lt;urls&gt;&lt;/urls&gt;&lt;/record&gt;&lt;/Cite&gt;&lt;/EndNote&gt;</w:instrText>
      </w:r>
      <w:r w:rsidRPr="006E1FC0">
        <w:fldChar w:fldCharType="separate"/>
      </w:r>
      <w:r w:rsidRPr="006E1FC0">
        <w:rPr>
          <w:noProof/>
          <w:vertAlign w:val="superscript"/>
        </w:rPr>
        <w:t>94</w:t>
      </w:r>
      <w:r w:rsidRPr="006E1FC0">
        <w:fldChar w:fldCharType="end"/>
      </w:r>
      <w:r w:rsidRPr="006E1FC0">
        <w:t>, Martine Dumont</w:t>
      </w:r>
      <w:r w:rsidRPr="006E1FC0">
        <w:fldChar w:fldCharType="begin"/>
      </w:r>
      <w:r w:rsidRPr="006E1FC0">
        <w:instrText xml:space="preserve"> ADDIN EN.CITE &lt;EndNote&gt;&lt;Cite ExcludeAuth="1" ExcludeYear="1"&gt;&lt;RecNum&gt;30&lt;/RecNum&gt;&lt;DisplayText&gt;&lt;style face="superscript"&gt;9&lt;/style&gt;&lt;/DisplayText&gt;&lt;record&gt;&lt;rec-number&gt;30&lt;/rec-number&gt;&lt;foreign-keys&gt;&lt;key app="EN" db-id="seezxp2rovexxxewwewvf5f499stvx2ztwws" timestamp="1413274377"&gt;30&lt;/key&gt;&lt;/foreign-keys&gt;&lt;ref-type name="Journal Article"&gt;17&lt;/ref-type&gt;&lt;contributors&gt;&lt;/contributors&gt;&lt;titles&gt;&lt;title&gt;Genomics Center, Centre Hospitalier Universitaire de Québec Research Center, Laval University, Québec City, QC, Canada&lt;/title&gt;&lt;/titles&gt;&lt;dates&gt;&lt;/dates&gt;&lt;urls&gt;&lt;/urls&gt;&lt;/record&gt;&lt;/Cite&gt;&lt;/EndNote&gt;</w:instrText>
      </w:r>
      <w:r w:rsidRPr="006E1FC0">
        <w:fldChar w:fldCharType="separate"/>
      </w:r>
      <w:r w:rsidRPr="006E1FC0">
        <w:rPr>
          <w:noProof/>
          <w:vertAlign w:val="superscript"/>
        </w:rPr>
        <w:t>9</w:t>
      </w:r>
      <w:r w:rsidRPr="006E1FC0">
        <w:fldChar w:fldCharType="end"/>
      </w:r>
      <w:r w:rsidRPr="006E1FC0">
        <w:t>, Lorraine Durcan</w:t>
      </w:r>
      <w:r w:rsidRPr="006E1FC0">
        <w:fldChar w:fldCharType="begin"/>
      </w:r>
      <w:r w:rsidRPr="006E1FC0">
        <w:instrText xml:space="preserve"> ADDIN EN.CITE &lt;EndNote&gt;&lt;Cite ExcludeAuth="1" ExcludeYear="1"&gt;&lt;RecNum&gt;286&lt;/RecNum&gt;&lt;DisplayText&gt;&lt;style face="superscript"&gt;95,96&lt;/style&gt;&lt;/DisplayText&gt;&lt;record&gt;&lt;rec-number&gt;286&lt;/rec-number&gt;&lt;foreign-keys&gt;&lt;key app="EN" db-id="seezxp2rovexxxewwewvf5f499stvx2ztwws" timestamp="1456927626"&gt;286&lt;/key&gt;&lt;/foreign-keys&gt;&lt;ref-type name="Journal Article"&gt;17&lt;/ref-type&gt;&lt;contributors&gt;&lt;/contributors&gt;&lt;titles&gt;&lt;title&gt;Southampton Clinical Trials Unit, Faculty of Medicine , University of Southampton, Southampton, UK&lt;/title&gt;&lt;/titles&gt;&lt;dates&gt;&lt;/dates&gt;&lt;urls&gt;&lt;/urls&gt;&lt;/record&gt;&lt;/Cite&gt;&lt;Cite ExcludeAuth="1" ExcludeYear="1"&gt;&lt;RecNum&gt;285&lt;/RecNum&gt;&lt;record&gt;&lt;rec-number&gt;285&lt;/rec-number&gt;&lt;foreign-keys&gt;&lt;key app="EN" db-id="seezxp2rovexxxewwewvf5f499stvx2ztwws" timestamp="1456927612"&gt;285&lt;/key&gt;&lt;/foreign-keys&gt;&lt;ref-type name="Journal Article"&gt;17&lt;/ref-type&gt;&lt;contributors&gt;&lt;/contributors&gt;&lt;titles&gt;&lt;title&gt;Cancer Sciences Academic Unit, Faculty of Medicine, University of Southampton, Southampton, UK&lt;/title&gt;&lt;/titles&gt;&lt;dates&gt;&lt;/dates&gt;&lt;urls&gt;&lt;/urls&gt;&lt;/record&gt;&lt;/Cite&gt;&lt;/EndNote&gt;</w:instrText>
      </w:r>
      <w:r w:rsidRPr="006E1FC0">
        <w:fldChar w:fldCharType="separate"/>
      </w:r>
      <w:r w:rsidRPr="006E1FC0">
        <w:rPr>
          <w:noProof/>
          <w:vertAlign w:val="superscript"/>
        </w:rPr>
        <w:t>95,96</w:t>
      </w:r>
      <w:r w:rsidRPr="006E1FC0">
        <w:fldChar w:fldCharType="end"/>
      </w:r>
      <w:r w:rsidRPr="006E1FC0">
        <w:t>, Miriam Dwek</w:t>
      </w:r>
      <w:r w:rsidRPr="006E1FC0">
        <w:fldChar w:fldCharType="begin"/>
      </w:r>
      <w:r w:rsidRPr="006E1FC0">
        <w:instrText xml:space="preserve"> ADDIN EN.CITE &lt;EndNote&gt;&lt;Cite ExcludeAuth="1" ExcludeYear="1"&gt;&lt;RecNum&gt;176&lt;/RecNum&gt;&lt;DisplayText&gt;&lt;style face="superscript"&gt;97&lt;/style&gt;&lt;/DisplayText&gt;&lt;record&gt;&lt;rec-number&gt;176&lt;/rec-number&gt;&lt;foreign-keys&gt;&lt;key app="EN" db-id="seezxp2rovexxxewwewvf5f499stvx2ztwws" timestamp="1413274379"&gt;176&lt;/key&gt;&lt;/foreign-keys&gt;&lt;ref-type name="Journal Article"&gt;17&lt;/ref-type&gt;&lt;contributors&gt;&lt;/contributors&gt;&lt;titles&gt;&lt;title&gt;Department of Biomedical Sciences, Faculty of Science and Technology, University of Westminster, London, UK&lt;/title&gt;&lt;/titles&gt;&lt;dates&gt;&lt;/dates&gt;&lt;urls&gt;&lt;/urls&gt;&lt;/record&gt;&lt;/Cite&gt;&lt;/EndNote&gt;</w:instrText>
      </w:r>
      <w:r w:rsidRPr="006E1FC0">
        <w:fldChar w:fldCharType="separate"/>
      </w:r>
      <w:r w:rsidRPr="006E1FC0">
        <w:rPr>
          <w:noProof/>
          <w:vertAlign w:val="superscript"/>
        </w:rPr>
        <w:t>97</w:t>
      </w:r>
      <w:r w:rsidRPr="006E1FC0">
        <w:fldChar w:fldCharType="end"/>
      </w:r>
      <w:r w:rsidRPr="006E1FC0">
        <w:t>, Diana M. Eccles</w:t>
      </w:r>
      <w:r w:rsidRPr="006E1FC0">
        <w:fldChar w:fldCharType="begin"/>
      </w:r>
      <w:r w:rsidRPr="006E1FC0">
        <w:instrText xml:space="preserve"> ADDIN EN.CITE &lt;EndNote&gt;&lt;Cite ExcludeAuth="1" ExcludeYear="1"&gt;&lt;RecNum&gt;285&lt;/RecNum&gt;&lt;DisplayText&gt;&lt;style face="superscript"&gt;96&lt;/style&gt;&lt;/DisplayText&gt;&lt;record&gt;&lt;rec-number&gt;285&lt;/rec-number&gt;&lt;foreign-keys&gt;&lt;key app="EN" db-id="seezxp2rovexxxewwewvf5f499stvx2ztwws" timestamp="1456927612"&gt;285&lt;/key&gt;&lt;/foreign-keys&gt;&lt;ref-type name="Journal Article"&gt;17&lt;/ref-type&gt;&lt;contributors&gt;&lt;/contributors&gt;&lt;titles&gt;&lt;title&gt;Cancer Sciences Academic Unit, Faculty of Medicine, University of Southampton, Southampton, UK&lt;/title&gt;&lt;/titles&gt;&lt;dates&gt;&lt;/dates&gt;&lt;urls&gt;&lt;/urls&gt;&lt;/record&gt;&lt;/Cite&gt;&lt;/EndNote&gt;</w:instrText>
      </w:r>
      <w:r w:rsidRPr="006E1FC0">
        <w:fldChar w:fldCharType="separate"/>
      </w:r>
      <w:r w:rsidRPr="006E1FC0">
        <w:rPr>
          <w:noProof/>
          <w:vertAlign w:val="superscript"/>
        </w:rPr>
        <w:t>96</w:t>
      </w:r>
      <w:r w:rsidRPr="006E1FC0">
        <w:fldChar w:fldCharType="end"/>
      </w:r>
      <w:r w:rsidRPr="006E1FC0">
        <w:t>, Arif B. Ekici</w:t>
      </w:r>
      <w:r w:rsidRPr="006E1FC0">
        <w:fldChar w:fldCharType="begin"/>
      </w:r>
      <w:r w:rsidRPr="006E1FC0">
        <w:instrText xml:space="preserve"> ADDIN EN.CITE &lt;EndNote&gt;&lt;Cite ExcludeAuth="1" ExcludeYear="1"&gt;&lt;RecNum&gt;71&lt;/RecNum&gt;&lt;DisplayText&gt;&lt;style face="superscript"&gt;98&lt;/style&gt;&lt;/DisplayText&gt;&lt;record&gt;&lt;rec-number&gt;71&lt;/rec-number&gt;&lt;foreign-keys&gt;&lt;key app="EN" db-id="seezxp2rovexxxewwewvf5f499stvx2ztwws" timestamp="1413274377"&gt;71&lt;/key&gt;&lt;/foreign-keys&gt;&lt;ref-type name="Journal Article"&gt;17&lt;/ref-type&gt;&lt;contributors&gt;&lt;/contributors&gt;&lt;titles&gt;&lt;title&gt;Institute of Human Genetics, University Hospital Erlangen, Friedrich-Alexander University Erlangen-Nuremberg, Comprehensive Cancer Center Erlangen-EMN, Erlangen, Germany&lt;/title&gt;&lt;/titles&gt;&lt;dates&gt;&lt;/dates&gt;&lt;urls&gt;&lt;/urls&gt;&lt;/record&gt;&lt;/Cite&gt;&lt;/EndNote&gt;</w:instrText>
      </w:r>
      <w:r w:rsidRPr="006E1FC0">
        <w:fldChar w:fldCharType="separate"/>
      </w:r>
      <w:r w:rsidRPr="006E1FC0">
        <w:rPr>
          <w:noProof/>
          <w:vertAlign w:val="superscript"/>
        </w:rPr>
        <w:t>98</w:t>
      </w:r>
      <w:r w:rsidRPr="006E1FC0">
        <w:fldChar w:fldCharType="end"/>
      </w:r>
      <w:r w:rsidRPr="006E1FC0">
        <w:t xml:space="preserve">, A. Heather  Eliassen </w:t>
      </w:r>
      <w:r w:rsidRPr="006E1FC0">
        <w:fldChar w:fldCharType="begin"/>
      </w:r>
      <w:r w:rsidRPr="006E1FC0">
        <w:instrText xml:space="preserve"> ADDIN EN.CITE &lt;EndNote&gt;&lt;Cite ExcludeAuth="1" ExcludeYear="1"&gt;&lt;RecNum&gt;184&lt;/RecNum&gt;&lt;DisplayText&gt;&lt;style face="superscript"&gt;99,100&lt;/style&gt;&lt;/DisplayText&gt;&lt;record&gt;&lt;rec-number&gt;184&lt;/rec-number&gt;&lt;foreign-keys&gt;&lt;key app="EN" db-id="seezxp2rovexxxewwewvf5f499stvx2ztwws" timestamp="1413274379"&gt;184&lt;/key&gt;&lt;/foreign-keys&gt;&lt;ref-type name="Journal Article"&gt;17&lt;/ref-type&gt;&lt;contributors&gt;&lt;/contributors&gt;&lt;titles&gt;&lt;title&gt;Channing Division of Network Medicine, Department of Medicine, Brigham and Women&amp;apos;s Hospital, Harvard Medical School, Boston, MA, USA&lt;/title&gt;&lt;/titles&gt;&lt;dates&gt;&lt;/dates&gt;&lt;urls&gt;&lt;/urls&gt;&lt;/record&gt;&lt;/Cite&gt;&lt;Cite ExcludeAuth="1" ExcludeYear="1"&gt;&lt;RecNum&gt;187&lt;/RecNum&gt;&lt;record&gt;&lt;rec-number&gt;187&lt;/rec-number&gt;&lt;foreign-keys&gt;&lt;key app="EN" db-id="seezxp2rovexxxewwewvf5f499stvx2ztwws" timestamp="1413274379"&gt;187&lt;/key&gt;&lt;/foreign-keys&gt;&lt;ref-type name="Journal Article"&gt;17&lt;/ref-type&gt;&lt;contributors&gt;&lt;/contributors&gt;&lt;titles&gt;&lt;title&gt;Department of Epidemiology, Harvard T.H. Chan School of Public Health, Boston, MA, USA&lt;/title&gt;&lt;/titles&gt;&lt;dates&gt;&lt;/dates&gt;&lt;urls&gt;&lt;/urls&gt;&lt;/record&gt;&lt;/Cite&gt;&lt;/EndNote&gt;</w:instrText>
      </w:r>
      <w:r w:rsidRPr="006E1FC0">
        <w:fldChar w:fldCharType="separate"/>
      </w:r>
      <w:r w:rsidRPr="006E1FC0">
        <w:rPr>
          <w:noProof/>
          <w:vertAlign w:val="superscript"/>
        </w:rPr>
        <w:t>99,100</w:t>
      </w:r>
      <w:r w:rsidRPr="006E1FC0">
        <w:fldChar w:fldCharType="end"/>
      </w:r>
      <w:r w:rsidRPr="006E1FC0">
        <w:t>, Carolina Ellberg</w:t>
      </w:r>
      <w:r w:rsidRPr="006E1FC0">
        <w:fldChar w:fldCharType="begin"/>
      </w:r>
      <w:r w:rsidRPr="006E1FC0">
        <w:instrText xml:space="preserve"> ADDIN EN.CITE &lt;EndNote&gt;&lt;Cite ExcludeAuth="1" ExcludeYear="1"&gt;&lt;RecNum&gt;242&lt;/RecNum&gt;&lt;DisplayText&gt;&lt;style face="superscript"&gt;49&lt;/style&gt;&lt;/DisplayText&gt;&lt;record&gt;&lt;rec-number&gt;242&lt;/rec-number&gt;&lt;foreign-keys&gt;&lt;key app="EN" db-id="seezxp2rovexxxewwewvf5f499stvx2ztwws" timestamp="1456926864"&gt;242&lt;/key&gt;&lt;/foreign-keys&gt;&lt;ref-type name="Journal Article"&gt;17&lt;/ref-type&gt;&lt;contributors&gt;&lt;/contributors&gt;&lt;titles&gt;&lt;title&gt;Department of Cancer Epidemiology, Clinical Sciences, Lund University, Lund, Sweden&lt;/title&gt;&lt;/titles&gt;&lt;dates&gt;&lt;/dates&gt;&lt;urls&gt;&lt;/urls&gt;&lt;/record&gt;&lt;/Cite&gt;&lt;/EndNote&gt;</w:instrText>
      </w:r>
      <w:r w:rsidRPr="006E1FC0">
        <w:fldChar w:fldCharType="separate"/>
      </w:r>
      <w:r w:rsidRPr="006E1FC0">
        <w:rPr>
          <w:noProof/>
          <w:vertAlign w:val="superscript"/>
        </w:rPr>
        <w:t>49</w:t>
      </w:r>
      <w:r w:rsidRPr="006E1FC0">
        <w:fldChar w:fldCharType="end"/>
      </w:r>
      <w:r w:rsidRPr="006E1FC0">
        <w:t>, Mingajeva Elvira</w:t>
      </w:r>
      <w:r w:rsidRPr="006E1FC0">
        <w:fldChar w:fldCharType="begin"/>
      </w:r>
      <w:r w:rsidRPr="006E1FC0">
        <w:instrText xml:space="preserve"> ADDIN EN.CITE &lt;EndNote&gt;&lt;Cite&gt;&lt;RecNum&gt;129&lt;/RecNum&gt;&lt;DisplayText&gt;&lt;style face="superscript"&gt;101&lt;/style&gt;&lt;/DisplayText&gt;&lt;record&gt;&lt;rec-number&gt;129&lt;/rec-number&gt;&lt;foreign-keys&gt;&lt;key app="EN" db-id="seezxp2rovexxxewwewvf5f499stvx2ztwws" timestamp="1413274378"&gt;129&lt;/key&gt;&lt;/foreign-keys&gt;&lt;ref-type name="Journal Article"&gt;17&lt;/ref-type&gt;&lt;contributors&gt;&lt;/contributors&gt;&lt;titles&gt;&lt;title&gt;Department of Genetics and Fundamental Medicine, Bashkir State University, Ufa, Russia&lt;/title&gt;&lt;/titles&gt;&lt;dates&gt;&lt;/dates&gt;&lt;urls&gt;&lt;/urls&gt;&lt;/record&gt;&lt;/Cite&gt;&lt;/EndNote&gt;</w:instrText>
      </w:r>
      <w:r w:rsidRPr="006E1FC0">
        <w:fldChar w:fldCharType="separate"/>
      </w:r>
      <w:r w:rsidRPr="006E1FC0">
        <w:rPr>
          <w:noProof/>
          <w:vertAlign w:val="superscript"/>
        </w:rPr>
        <w:t>101</w:t>
      </w:r>
      <w:r w:rsidRPr="006E1FC0">
        <w:fldChar w:fldCharType="end"/>
      </w:r>
      <w:r w:rsidRPr="006E1FC0">
        <w:t>, Christoph Engel</w:t>
      </w:r>
      <w:r w:rsidRPr="006E1FC0">
        <w:fldChar w:fldCharType="begin"/>
      </w:r>
      <w:r w:rsidRPr="006E1FC0">
        <w:instrText xml:space="preserve"> ADDIN EN.CITE &lt;EndNote&gt;&lt;Cite ExcludeAuth="1" ExcludeYear="1"&gt;&lt;RecNum&gt;86&lt;/RecNum&gt;&lt;DisplayText&gt;&lt;style face="superscript"&gt;102,103&lt;/style&gt;&lt;/DisplayText&gt;&lt;record&gt;&lt;rec-number&gt;86&lt;/rec-number&gt;&lt;foreign-keys&gt;&lt;key app="EN" db-id="seezxp2rovexxxewwewvf5f499stvx2ztwws" timestamp="1413274377"&gt;86&lt;/key&gt;&lt;/foreign-keys&gt;&lt;ref-type name="Journal Article"&gt;17&lt;/ref-type&gt;&lt;contributors&gt;&lt;/contributors&gt;&lt;titles&gt;&lt;title&gt;Institute for Medical Informatics, Statistics and Epidemiology, University of Leipzig, Leipzig, Germany&lt;/title&gt;&lt;/titles&gt;&lt;dates&gt;&lt;/dates&gt;&lt;urls&gt;&lt;/urls&gt;&lt;/record&gt;&lt;/Cite&gt;&lt;Cite ExcludeAuth="1" ExcludeYear="1"&gt;&lt;RecNum&gt;327&lt;/RecNum&gt;&lt;record&gt;&lt;rec-number&gt;327&lt;/rec-number&gt;&lt;foreign-keys&gt;&lt;key app="EN" db-id="seezxp2rovexxxewwewvf5f499stvx2ztwws" timestamp="1466066374"&gt;327&lt;/key&gt;&lt;/foreign-keys&gt;&lt;ref-type name="Journal Article"&gt;17&lt;/ref-type&gt;&lt;contributors&gt;&lt;/contributors&gt;&lt;titles&gt;&lt;title&gt;LIFE - Leipzig Research Centre for Civilization Diseases, University of Leipzig, Leipzig, Germany&lt;/title&gt;&lt;/titles&gt;&lt;dates&gt;&lt;/dates&gt;&lt;urls&gt;&lt;/urls&gt;&lt;/record&gt;&lt;/Cite&gt;&lt;/EndNote&gt;</w:instrText>
      </w:r>
      <w:r w:rsidRPr="006E1FC0">
        <w:fldChar w:fldCharType="separate"/>
      </w:r>
      <w:r w:rsidRPr="006E1FC0">
        <w:rPr>
          <w:noProof/>
          <w:vertAlign w:val="superscript"/>
        </w:rPr>
        <w:t>102,103</w:t>
      </w:r>
      <w:r w:rsidRPr="006E1FC0">
        <w:fldChar w:fldCharType="end"/>
      </w:r>
      <w:r w:rsidRPr="006E1FC0">
        <w:t>, Mikael Eriksson</w:t>
      </w:r>
      <w:r w:rsidRPr="006E1FC0">
        <w:fldChar w:fldCharType="begin"/>
      </w:r>
      <w:r w:rsidRPr="006E1FC0">
        <w:instrText xml:space="preserve"> ADDIN EN.CITE &lt;EndNote&gt;&lt;Cite ExcludeAuth="1" ExcludeYear="1"&gt;&lt;RecNum&gt;147&lt;/RecNum&gt;&lt;DisplayText&gt;&lt;style face="superscript"&gt;42&lt;/style&gt;&lt;/DisplayText&gt;&lt;record&gt;&lt;rec-number&gt;147&lt;/rec-number&gt;&lt;foreign-keys&gt;&lt;key app="EN" db-id="seezxp2rovexxxewwewvf5f499stvx2ztwws" timestamp="1413274378"&gt;147&lt;/key&gt;&lt;/foreign-keys&gt;&lt;ref-type name="Journal Article"&gt;17&lt;/ref-type&gt;&lt;contributors&gt;&lt;/contributors&gt;&lt;titles&gt;&lt;title&gt;Department of Medical Epidemiology and Biostatistics, Karolinska Institutet, Stockholm, Sweden&lt;/title&gt;&lt;/titles&gt;&lt;dates&gt;&lt;/dates&gt;&lt;urls&gt;&lt;/urls&gt;&lt;/record&gt;&lt;/Cite&gt;&lt;/EndNote&gt;</w:instrText>
      </w:r>
      <w:r w:rsidRPr="006E1FC0">
        <w:fldChar w:fldCharType="separate"/>
      </w:r>
      <w:r w:rsidRPr="006E1FC0">
        <w:rPr>
          <w:noProof/>
          <w:vertAlign w:val="superscript"/>
        </w:rPr>
        <w:t>42</w:t>
      </w:r>
      <w:r w:rsidRPr="006E1FC0">
        <w:fldChar w:fldCharType="end"/>
      </w:r>
      <w:r w:rsidRPr="006E1FC0">
        <w:t>, Peter A. Fasching</w:t>
      </w:r>
      <w:r w:rsidRPr="006E1FC0">
        <w:fldChar w:fldCharType="begin"/>
      </w:r>
      <w:r w:rsidRPr="006E1FC0">
        <w:instrText xml:space="preserve"> ADDIN EN.CITE &lt;EndNote&gt;&lt;Cite ExcludeAuth="1" ExcludeYear="1"&gt;&lt;RecNum&gt;72&lt;/RecNum&gt;&lt;DisplayText&gt;&lt;style face="superscript"&gt;29,104&lt;/style&gt;&lt;/DisplayText&gt;&lt;record&gt;&lt;rec-number&gt;72&lt;/rec-number&gt;&lt;foreign-keys&gt;&lt;key app="EN" db-id="seezxp2rovexxxewwewvf5f499stvx2ztwws" timestamp="1413274377"&gt;72&lt;/key&gt;&lt;/foreign-keys&gt;&lt;ref-type name="Journal Article"&gt;17&lt;/ref-type&gt;&lt;contributors&gt;&lt;/contributors&gt;&lt;titles&gt;&lt;title&gt;Department of Gynaecology and Obstetrics, University Hospital Erlangen, Friedrich-Alexander University Erlangen-Nuremberg,  Comprehensive Cancer Center Erlangen-EMN, Erlangen, Germany&lt;/title&gt;&lt;/titles&gt;&lt;dates&gt;&lt;/dates&gt;&lt;urls&gt;&lt;/urls&gt;&lt;/record&gt;&lt;/Cite&gt;&lt;Cite ExcludeAuth="1" ExcludeYear="1"&gt;&lt;RecNum&gt;199&lt;/RecNum&gt;&lt;record&gt;&lt;rec-number&gt;199&lt;/rec-number&gt;&lt;foreign-keys&gt;&lt;key app="EN" db-id="seezxp2rovexxxewwewvf5f499stvx2ztwws" timestamp="1413274380"&gt;199&lt;/key&gt;&lt;/foreign-keys&gt;&lt;ref-type name="Journal Article"&gt;17&lt;/ref-type&gt;&lt;contributors&gt;&lt;/contributors&gt;&lt;titles&gt;&lt;title&gt;David Geffen School of Medicine, Department of Medicine Division of Hematology and Oncology, University of California at Los Angeles, Los Angeles, CA, USA&lt;/title&gt;&lt;/titles&gt;&lt;dates&gt;&lt;/dates&gt;&lt;urls&gt;&lt;/urls&gt;&lt;/record&gt;&lt;/Cite&gt;&lt;/EndNote&gt;</w:instrText>
      </w:r>
      <w:r w:rsidRPr="006E1FC0">
        <w:fldChar w:fldCharType="separate"/>
      </w:r>
      <w:r w:rsidRPr="006E1FC0">
        <w:rPr>
          <w:noProof/>
          <w:vertAlign w:val="superscript"/>
        </w:rPr>
        <w:t>29,104</w:t>
      </w:r>
      <w:r w:rsidRPr="006E1FC0">
        <w:fldChar w:fldCharType="end"/>
      </w:r>
      <w:r w:rsidRPr="006E1FC0">
        <w:t>, Jonine Figueroa</w:t>
      </w:r>
      <w:r w:rsidRPr="006E1FC0">
        <w:fldChar w:fldCharType="begin"/>
      </w:r>
      <w:r w:rsidRPr="006E1FC0">
        <w:instrText xml:space="preserve"> ADDIN EN.CITE &lt;EndNote&gt;&lt;Cite ExcludeAuth="1" ExcludeYear="1"&gt;&lt;RecNum&gt;231&lt;/RecNum&gt;&lt;DisplayText&gt;&lt;style face="superscript"&gt;48,105&lt;/style&gt;&lt;/DisplayText&gt;&lt;record&gt;&lt;rec-number&gt;231&lt;/rec-number&gt;&lt;foreign-keys&gt;&lt;key app="EN" db-id="seezxp2rovexxxewwewvf5f499stvx2ztwws" timestamp="1442926362"&gt;231&lt;/key&gt;&lt;/foreign-keys&gt;&lt;ref-type name="Journal Article"&gt;17&lt;/ref-type&gt;&lt;contributors&gt;&lt;/contributors&gt;&lt;titles&gt;&lt;title&gt;Usher Institute of Population Health Sciences and Informatics, The University of Edinburgh Medical School, Edinburgh, UK&lt;/title&gt;&lt;/titles&gt;&lt;dates&gt;&lt;/dates&gt;&lt;urls&gt;&lt;/urls&gt;&lt;/record&gt;&lt;/Cite&gt;&lt;Cite ExcludeAuth="1" ExcludeYear="1"&gt;&lt;RecNum&gt;209&lt;/RecNum&gt;&lt;record&gt;&lt;rec-number&gt;209&lt;/rec-number&gt;&lt;foreign-keys&gt;&lt;key app="EN" db-id="seezxp2rovexxxewwewvf5f499stvx2ztwws" timestamp="1413274380"&gt;209&lt;/key&gt;&lt;/foreign-keys&gt;&lt;ref-type name="Journal Article"&gt;17&lt;/ref-type&gt;&lt;contributors&gt;&lt;/contributors&gt;&lt;titles&gt;&lt;title&gt;Division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48,105</w:t>
      </w:r>
      <w:r w:rsidRPr="006E1FC0">
        <w:fldChar w:fldCharType="end"/>
      </w:r>
      <w:r w:rsidRPr="006E1FC0">
        <w:t>, Dieter Flesch-Janys</w:t>
      </w:r>
      <w:r w:rsidRPr="006E1FC0">
        <w:fldChar w:fldCharType="begin"/>
      </w:r>
      <w:r w:rsidRPr="006E1FC0">
        <w:instrText xml:space="preserve"> ADDIN EN.CITE &lt;EndNote&gt;&lt;Cite ExcludeAuth="1" ExcludeYear="1"&gt;&lt;RecNum&gt;74&lt;/RecNum&gt;&lt;DisplayText&gt;&lt;style face="superscript"&gt;106,107&lt;/style&gt;&lt;/DisplayText&gt;&lt;record&gt;&lt;rec-number&gt;74&lt;/rec-number&gt;&lt;foreign-keys&gt;&lt;key app="EN" db-id="seezxp2rovexxxewwewvf5f499stvx2ztwws" timestamp="1413274377"&gt;74&lt;/key&gt;&lt;/foreign-keys&gt;&lt;ref-type name="Journal Article"&gt;17&lt;/ref-type&gt;&lt;contributors&gt;&lt;/contributors&gt;&lt;titles&gt;&lt;title&gt;Institute for Medical Biometrics and Epidemiology, University Medical Center Hamburg-Eppendorf, Hamburg, Germany&lt;/title&gt;&lt;/titles&gt;&lt;dates&gt;&lt;/dates&gt;&lt;urls&gt;&lt;/urls&gt;&lt;/record&gt;&lt;/Cite&gt;&lt;Cite ExcludeAuth="1" ExcludeYear="1"&gt;&lt;RecNum&gt;75&lt;/RecNum&gt;&lt;record&gt;&lt;rec-number&gt;75&lt;/rec-number&gt;&lt;foreign-keys&gt;&lt;key app="EN" db-id="seezxp2rovexxxewwewvf5f499stvx2ztwws" timestamp="1413274377"&gt;75&lt;/key&gt;&lt;/foreign-keys&gt;&lt;ref-type name="Journal Article"&gt;17&lt;/ref-type&gt;&lt;contributors&gt;&lt;/contributors&gt;&lt;titles&gt;&lt;title&gt;Department of Cancer Epidemiology, Clinical Cancer Registry, University Medical Center Hamburg-Eppendorf, Hamburg, Germany&lt;/title&gt;&lt;/titles&gt;&lt;dates&gt;&lt;/dates&gt;&lt;urls&gt;&lt;/urls&gt;&lt;/record&gt;&lt;/Cite&gt;&lt;/EndNote&gt;</w:instrText>
      </w:r>
      <w:r w:rsidRPr="006E1FC0">
        <w:fldChar w:fldCharType="separate"/>
      </w:r>
      <w:r w:rsidRPr="006E1FC0">
        <w:rPr>
          <w:noProof/>
          <w:vertAlign w:val="superscript"/>
        </w:rPr>
        <w:t>106,107</w:t>
      </w:r>
      <w:r w:rsidRPr="006E1FC0">
        <w:fldChar w:fldCharType="end"/>
      </w:r>
      <w:r w:rsidRPr="006E1FC0">
        <w:t>, Olivia Fletcher</w:t>
      </w:r>
      <w:r w:rsidRPr="006E1FC0">
        <w:fldChar w:fldCharType="begin"/>
      </w:r>
      <w:r w:rsidRPr="006E1FC0">
        <w:instrText xml:space="preserve"> ADDIN EN.CITE &lt;EndNote&gt;&lt;Cite ExcludeAuth="1" ExcludeYear="1"&gt;&lt;RecNum&gt;175&lt;/RecNum&gt;&lt;DisplayText&gt;&lt;style face="superscript"&gt;108&lt;/style&gt;&lt;/DisplayText&gt;&lt;record&gt;&lt;rec-number&gt;175&lt;/rec-number&gt;&lt;foreign-keys&gt;&lt;key app="EN" db-id="seezxp2rovexxxewwewvf5f499stvx2ztwws" timestamp="1413274379"&gt;175&lt;/key&gt;&lt;/foreign-keys&gt;&lt;ref-type name="Journal Article"&gt;17&lt;/ref-type&gt;&lt;contributors&gt;&lt;/contributors&gt;&lt;titles&gt;&lt;title&gt;Breast Cancer Now Toby Robins Research Centre, The Institute of Cancer Research, London, UK&lt;/title&gt;&lt;/titles&gt;&lt;dates&gt;&lt;/dates&gt;&lt;urls&gt;&lt;/urls&gt;&lt;/record&gt;&lt;/Cite&gt;&lt;/EndNote&gt;</w:instrText>
      </w:r>
      <w:r w:rsidRPr="006E1FC0">
        <w:fldChar w:fldCharType="separate"/>
      </w:r>
      <w:r w:rsidRPr="006E1FC0">
        <w:rPr>
          <w:noProof/>
          <w:vertAlign w:val="superscript"/>
        </w:rPr>
        <w:t>108</w:t>
      </w:r>
      <w:r w:rsidRPr="006E1FC0">
        <w:fldChar w:fldCharType="end"/>
      </w:r>
      <w:r w:rsidRPr="006E1FC0">
        <w:t>, Henrik Flyger</w:t>
      </w:r>
      <w:r w:rsidRPr="006E1FC0">
        <w:fldChar w:fldCharType="begin"/>
      </w:r>
      <w:r w:rsidRPr="006E1FC0">
        <w:instrText xml:space="preserve"> ADDIN EN.CITE &lt;EndNote&gt;&lt;Cite ExcludeAuth="1" ExcludeYear="1"&gt;&lt;RecNum&gt;41&lt;/RecNum&gt;&lt;DisplayText&gt;&lt;style face="superscript"&gt;109&lt;/style&gt;&lt;/DisplayText&gt;&lt;record&gt;&lt;rec-number&gt;41&lt;/rec-number&gt;&lt;foreign-keys&gt;&lt;key app="EN" db-id="seezxp2rovexxxewwewvf5f499stvx2ztwws" timestamp="1413274377"&gt;41&lt;/key&gt;&lt;/foreign-keys&gt;&lt;ref-type name="Journal Article"&gt;17&lt;/ref-type&gt;&lt;contributors&gt;&lt;/contributors&gt;&lt;titles&gt;&lt;title&gt;Department of Breast Surgery, Herlev and Gentofte Hospital, Copenhagen University Hospital, Herlev, Denmark&lt;/title&gt;&lt;/titles&gt;&lt;dates&gt;&lt;/dates&gt;&lt;urls&gt;&lt;/urls&gt;&lt;/record&gt;&lt;/Cite&gt;&lt;/EndNote&gt;</w:instrText>
      </w:r>
      <w:r w:rsidRPr="006E1FC0">
        <w:fldChar w:fldCharType="separate"/>
      </w:r>
      <w:r w:rsidRPr="006E1FC0">
        <w:rPr>
          <w:noProof/>
          <w:vertAlign w:val="superscript"/>
        </w:rPr>
        <w:t>109</w:t>
      </w:r>
      <w:r w:rsidRPr="006E1FC0">
        <w:fldChar w:fldCharType="end"/>
      </w:r>
      <w:r w:rsidRPr="006E1FC0">
        <w:t>, Lin Fritschi</w:t>
      </w:r>
      <w:r w:rsidRPr="006E1FC0">
        <w:fldChar w:fldCharType="begin"/>
      </w:r>
      <w:r w:rsidRPr="006E1FC0">
        <w:instrText xml:space="preserve"> ADDIN EN.CITE &lt;EndNote&gt;&lt;Cite ExcludeAuth="1" ExcludeYear="1"&gt;&lt;RecNum&gt;261&lt;/RecNum&gt;&lt;DisplayText&gt;&lt;style face="superscript"&gt;110&lt;/style&gt;&lt;/DisplayText&gt;&lt;record&gt;&lt;rec-number&gt;261&lt;/rec-number&gt;&lt;foreign-keys&gt;&lt;key app="EN" db-id="seezxp2rovexxxewwewvf5f499stvx2ztwws" timestamp="1456927202"&gt;261&lt;/key&gt;&lt;/foreign-keys&gt;&lt;ref-type name="Journal Article"&gt;17&lt;/ref-type&gt;&lt;contributors&gt;&lt;/contributors&gt;&lt;titles&gt;&lt;title&gt;School of Public Health, Curtin University, Perth, Australia&lt;/title&gt;&lt;/titles&gt;&lt;dates&gt;&lt;/dates&gt;&lt;urls&gt;&lt;/urls&gt;&lt;/record&gt;&lt;/Cite&gt;&lt;/EndNote&gt;</w:instrText>
      </w:r>
      <w:r w:rsidRPr="006E1FC0">
        <w:fldChar w:fldCharType="separate"/>
      </w:r>
      <w:r w:rsidRPr="006E1FC0">
        <w:rPr>
          <w:noProof/>
          <w:vertAlign w:val="superscript"/>
        </w:rPr>
        <w:t>110</w:t>
      </w:r>
      <w:r w:rsidRPr="006E1FC0">
        <w:fldChar w:fldCharType="end"/>
      </w:r>
      <w:r w:rsidRPr="006E1FC0">
        <w:t>, Valerie Gaborieau</w:t>
      </w:r>
      <w:r w:rsidRPr="006E1FC0">
        <w:fldChar w:fldCharType="begin"/>
      </w:r>
      <w:r w:rsidRPr="006E1FC0">
        <w:instrText xml:space="preserve"> ADDIN EN.CITE &lt;EndNote&gt;&lt;Cite ExcludeAuth="1" ExcludeYear="1"&gt;&lt;RecNum&gt;56&lt;/RecNum&gt;&lt;DisplayText&gt;&lt;style face="superscript"&gt;46&lt;/style&gt;&lt;/DisplayText&gt;&lt;record&gt;&lt;rec-number&gt;56&lt;/rec-number&gt;&lt;foreign-keys&gt;&lt;key app="EN" db-id="seezxp2rovexxxewwewvf5f499stvx2ztwws" timestamp="1413274377"&gt;56&lt;/key&gt;&lt;/foreign-keys&gt;&lt;ref-type name="Journal Article"&gt;17&lt;/ref-type&gt;&lt;contributors&gt;&lt;/contributors&gt;&lt;titles&gt;&lt;title&gt;International Agency for Research on Cancer, Lyon, France&lt;/title&gt;&lt;/titles&gt;&lt;dates&gt;&lt;/dates&gt;&lt;urls&gt;&lt;/urls&gt;&lt;/record&gt;&lt;/Cite&gt;&lt;/EndNote&gt;</w:instrText>
      </w:r>
      <w:r w:rsidRPr="006E1FC0">
        <w:fldChar w:fldCharType="separate"/>
      </w:r>
      <w:r w:rsidRPr="006E1FC0">
        <w:rPr>
          <w:noProof/>
          <w:vertAlign w:val="superscript"/>
        </w:rPr>
        <w:t>46</w:t>
      </w:r>
      <w:r w:rsidRPr="006E1FC0">
        <w:fldChar w:fldCharType="end"/>
      </w:r>
      <w:r w:rsidRPr="006E1FC0">
        <w:t>, Marike Gabrielson</w:t>
      </w:r>
      <w:r w:rsidRPr="006E1FC0">
        <w:fldChar w:fldCharType="begin"/>
      </w:r>
      <w:r w:rsidRPr="006E1FC0">
        <w:instrText xml:space="preserve"> ADDIN EN.CITE &lt;EndNote&gt;&lt;Cite ExcludeAuth="1" ExcludeYear="1"&gt;&lt;RecNum&gt;147&lt;/RecNum&gt;&lt;DisplayText&gt;&lt;style face="superscript"&gt;42&lt;/style&gt;&lt;/DisplayText&gt;&lt;record&gt;&lt;rec-number&gt;147&lt;/rec-number&gt;&lt;foreign-keys&gt;&lt;key app="EN" db-id="seezxp2rovexxxewwewvf5f499stvx2ztwws" timestamp="1413274378"&gt;147&lt;/key&gt;&lt;/foreign-keys&gt;&lt;ref-type name="Journal Article"&gt;17&lt;/ref-type&gt;&lt;contributors&gt;&lt;/contributors&gt;&lt;titles&gt;&lt;title&gt;Department of Medical Epidemiology and Biostatistics, Karolinska Institutet, Stockholm, Sweden&lt;/title&gt;&lt;/titles&gt;&lt;dates&gt;&lt;/dates&gt;&lt;urls&gt;&lt;/urls&gt;&lt;/record&gt;&lt;/Cite&gt;&lt;/EndNote&gt;</w:instrText>
      </w:r>
      <w:r w:rsidRPr="006E1FC0">
        <w:fldChar w:fldCharType="separate"/>
      </w:r>
      <w:r w:rsidRPr="006E1FC0">
        <w:rPr>
          <w:noProof/>
          <w:vertAlign w:val="superscript"/>
        </w:rPr>
        <w:t>42</w:t>
      </w:r>
      <w:r w:rsidRPr="006E1FC0">
        <w:fldChar w:fldCharType="end"/>
      </w:r>
      <w:r w:rsidRPr="006E1FC0">
        <w:t>, Manuela Gago-Dominguez</w:t>
      </w:r>
      <w:r w:rsidRPr="006E1FC0">
        <w:fldChar w:fldCharType="begin"/>
      </w:r>
      <w:r w:rsidRPr="006E1FC0">
        <w:instrText xml:space="preserve"> ADDIN EN.CITE &lt;EndNote&gt;&lt;Cite ExcludeAuth="1" ExcludeYear="1"&gt;&lt;RecNum&gt;257&lt;/RecNum&gt;&lt;DisplayText&gt;&lt;style face="superscript"&gt;60,111&lt;/style&gt;&lt;/DisplayText&gt;&lt;record&gt;&lt;rec-number&gt;257&lt;/rec-number&gt;&lt;foreign-keys&gt;&lt;key app="EN" db-id="seezxp2rovexxxewwewvf5f499stvx2ztwws" timestamp="1456927139"&gt;257&lt;/key&gt;&lt;/foreign-keys&gt;&lt;ref-type name="Journal Article"&gt;17&lt;/ref-type&gt;&lt;contributors&gt;&lt;/contributors&gt;&lt;titles&gt;&lt;title&gt;Genomic Medicine Group, Galician Foundation of Genomic Medicine, Instituto de Investigación Sanitaria de Santiago de Compostela (IDIS), Complejo Hospitalario Universitario de Santiago, SERGAS, Santiago De Compostela, Spain&lt;/title&gt;&lt;/titles&gt;&lt;dates&gt;&lt;/dates&gt;&lt;urls&gt;&lt;/urls&gt;&lt;/record&gt;&lt;/Cite&gt;&lt;Cite ExcludeAuth="1" ExcludeYear="1"&gt;&lt;RecNum&gt;259&lt;/RecNum&gt;&lt;record&gt;&lt;rec-number&gt;259&lt;/rec-number&gt;&lt;foreign-keys&gt;&lt;key app="EN" db-id="seezxp2rovexxxewwewvf5f499stvx2ztwws" timestamp="1456927173"&gt;259&lt;/key&gt;&lt;/foreign-keys&gt;&lt;ref-type name="Journal Article"&gt;17&lt;/ref-type&gt;&lt;contributors&gt;&lt;/contributors&gt;&lt;titles&gt;&lt;title&gt;Moores Cancer Center, University of California San Diego, La Jolla, CA, USA&lt;/title&gt;&lt;/titles&gt;&lt;dates&gt;&lt;/dates&gt;&lt;urls&gt;&lt;/urls&gt;&lt;/record&gt;&lt;/Cite&gt;&lt;/EndNote&gt;</w:instrText>
      </w:r>
      <w:r w:rsidRPr="006E1FC0">
        <w:fldChar w:fldCharType="separate"/>
      </w:r>
      <w:r w:rsidRPr="006E1FC0">
        <w:rPr>
          <w:noProof/>
          <w:vertAlign w:val="superscript"/>
        </w:rPr>
        <w:t>60,111</w:t>
      </w:r>
      <w:r w:rsidRPr="006E1FC0">
        <w:fldChar w:fldCharType="end"/>
      </w:r>
      <w:r w:rsidRPr="006E1FC0">
        <w:t>, Yu-Tang Gao</w:t>
      </w:r>
      <w:r w:rsidRPr="006E1FC0">
        <w:fldChar w:fldCharType="begin"/>
      </w:r>
      <w:r w:rsidRPr="006E1FC0">
        <w:instrText xml:space="preserve"> ADDIN EN.CITE &lt;EndNote&gt;&lt;Cite ExcludeAuth="1" ExcludeYear="1"&gt;&lt;RecNum&gt;37&lt;/RecNum&gt;&lt;DisplayText&gt;&lt;style face="superscript"&gt;112&lt;/style&gt;&lt;/DisplayText&gt;&lt;record&gt;&lt;rec-number&gt;37&lt;/rec-number&gt;&lt;foreign-keys&gt;&lt;key app="EN" db-id="seezxp2rovexxxewwewvf5f499stvx2ztwws" timestamp="1413274377"&gt;37&lt;/key&gt;&lt;/foreign-keys&gt;&lt;ref-type name="Journal Article"&gt;17&lt;/ref-type&gt;&lt;contributors&gt;&lt;/contributors&gt;&lt;titles&gt;&lt;title&gt;Department of Epidemiology, Shanghai Cancer Institute, Shanghai, China&lt;/title&gt;&lt;/titles&gt;&lt;dates&gt;&lt;/dates&gt;&lt;urls&gt;&lt;/urls&gt;&lt;/record&gt;&lt;/Cite&gt;&lt;/EndNote&gt;</w:instrText>
      </w:r>
      <w:r w:rsidRPr="006E1FC0">
        <w:fldChar w:fldCharType="separate"/>
      </w:r>
      <w:r w:rsidRPr="006E1FC0">
        <w:rPr>
          <w:noProof/>
          <w:vertAlign w:val="superscript"/>
        </w:rPr>
        <w:t>112</w:t>
      </w:r>
      <w:r w:rsidRPr="006E1FC0">
        <w:fldChar w:fldCharType="end"/>
      </w:r>
      <w:r w:rsidRPr="006E1FC0">
        <w:t>, Susan M. Gapstur</w:t>
      </w:r>
      <w:r w:rsidRPr="006E1FC0">
        <w:fldChar w:fldCharType="begin"/>
      </w:r>
      <w:r w:rsidRPr="006E1FC0">
        <w:instrText xml:space="preserve"> ADDIN EN.CITE &lt;EndNote&gt;&lt;Cite ExcludeAuth="1" ExcludeYear="1"&gt;&lt;RecNum&gt;260&lt;/RecNum&gt;&lt;DisplayText&gt;&lt;style face="superscript"&gt;62&lt;/style&gt;&lt;/DisplayText&gt;&lt;record&gt;&lt;rec-number&gt;260&lt;/rec-number&gt;&lt;foreign-keys&gt;&lt;key app="EN" db-id="seezxp2rovexxxewwewvf5f499stvx2ztwws" timestamp="1456927188"&gt;260&lt;/key&gt;&lt;/foreign-keys&gt;&lt;ref-type name="Journal Article"&gt;17&lt;/ref-type&gt;&lt;contributors&gt;&lt;/contributors&gt;&lt;titles&gt;&lt;title&gt;Epidemiology Research Program, American Cancer Society, Atlanta, GA, USA&lt;/title&gt;&lt;/titles&gt;&lt;dates&gt;&lt;/dates&gt;&lt;urls&gt;&lt;/urls&gt;&lt;/record&gt;&lt;/Cite&gt;&lt;/EndNote&gt;</w:instrText>
      </w:r>
      <w:r w:rsidRPr="006E1FC0">
        <w:fldChar w:fldCharType="separate"/>
      </w:r>
      <w:r w:rsidRPr="006E1FC0">
        <w:rPr>
          <w:noProof/>
          <w:vertAlign w:val="superscript"/>
        </w:rPr>
        <w:t>62</w:t>
      </w:r>
      <w:r w:rsidRPr="006E1FC0">
        <w:fldChar w:fldCharType="end"/>
      </w:r>
      <w:r w:rsidRPr="006E1FC0">
        <w:t>, José A. García-Sáenz</w:t>
      </w:r>
      <w:r w:rsidRPr="006E1FC0">
        <w:fldChar w:fldCharType="begin"/>
      </w:r>
      <w:r w:rsidRPr="006E1FC0">
        <w:instrText xml:space="preserve"> ADDIN EN.CITE &lt;EndNote&gt;&lt;Cite ExcludeAuth="1" ExcludeYear="1"&gt;&lt;RecNum&gt;239&lt;/RecNum&gt;&lt;DisplayText&gt;&lt;style face="superscript"&gt;58&lt;/style&gt;&lt;/DisplayText&gt;&lt;record&gt;&lt;rec-number&gt;239&lt;/rec-number&gt;&lt;foreign-keys&gt;&lt;key app="EN" db-id="seezxp2rovexxxewwewvf5f499stvx2ztwws" timestamp="1456926801"&gt;239&lt;/key&gt;&lt;/foreign-keys&gt;&lt;ref-type name="Journal Article"&gt;17&lt;/ref-type&gt;&lt;contributors&gt;&lt;/contributors&gt;&lt;titles&gt;&lt;title&gt;Medical Oncology Department, Hospital Clínico San Carlos, Madrid, Spain&lt;/title&gt;&lt;/titles&gt;&lt;dates&gt;&lt;/dates&gt;&lt;urls&gt;&lt;/urls&gt;&lt;/record&gt;&lt;/Cite&gt;&lt;/EndNote&gt;</w:instrText>
      </w:r>
      <w:r w:rsidRPr="006E1FC0">
        <w:fldChar w:fldCharType="separate"/>
      </w:r>
      <w:r w:rsidRPr="006E1FC0">
        <w:rPr>
          <w:noProof/>
          <w:vertAlign w:val="superscript"/>
        </w:rPr>
        <w:t>58</w:t>
      </w:r>
      <w:r w:rsidRPr="006E1FC0">
        <w:fldChar w:fldCharType="end"/>
      </w:r>
      <w:r w:rsidRPr="006E1FC0">
        <w:t>, Mia M. Gaudet</w:t>
      </w:r>
      <w:r w:rsidRPr="006E1FC0">
        <w:fldChar w:fldCharType="begin"/>
      </w:r>
      <w:r w:rsidRPr="006E1FC0">
        <w:instrText xml:space="preserve"> ADDIN EN.CITE &lt;EndNote&gt;&lt;Cite ExcludeAuth="1" ExcludeYear="1"&gt;&lt;RecNum&gt;260&lt;/RecNum&gt;&lt;DisplayText&gt;&lt;style face="superscript"&gt;62&lt;/style&gt;&lt;/DisplayText&gt;&lt;record&gt;&lt;rec-number&gt;260&lt;/rec-number&gt;&lt;foreign-keys&gt;&lt;key app="EN" db-id="seezxp2rovexxxewwewvf5f499stvx2ztwws" timestamp="1456927188"&gt;260&lt;/key&gt;&lt;/foreign-keys&gt;&lt;ref-type name="Journal Article"&gt;17&lt;/ref-type&gt;&lt;contributors&gt;&lt;/contributors&gt;&lt;titles&gt;&lt;title&gt;Epidemiology Research Program, American Cancer Society, Atlanta, GA, USA&lt;/title&gt;&lt;/titles&gt;&lt;dates&gt;&lt;/dates&gt;&lt;urls&gt;&lt;/urls&gt;&lt;/record&gt;&lt;/Cite&gt;&lt;/EndNote&gt;</w:instrText>
      </w:r>
      <w:r w:rsidRPr="006E1FC0">
        <w:fldChar w:fldCharType="separate"/>
      </w:r>
      <w:r w:rsidRPr="006E1FC0">
        <w:rPr>
          <w:noProof/>
          <w:vertAlign w:val="superscript"/>
        </w:rPr>
        <w:t>62</w:t>
      </w:r>
      <w:r w:rsidRPr="006E1FC0">
        <w:fldChar w:fldCharType="end"/>
      </w:r>
      <w:r w:rsidRPr="006E1FC0">
        <w:t>, Vassilios Georgoulias</w:t>
      </w:r>
      <w:r w:rsidRPr="006E1FC0">
        <w:fldChar w:fldCharType="begin"/>
      </w:r>
      <w:r w:rsidRPr="006E1FC0">
        <w:instrText xml:space="preserve"> ADDIN EN.CITE &lt;EndNote&gt;&lt;Cite ExcludeAuth="1" ExcludeYear="1"&gt;&lt;RecNum&gt;245&lt;/RecNum&gt;&lt;DisplayText&gt;&lt;style face="superscript"&gt;113&lt;/style&gt;&lt;/DisplayText&gt;&lt;record&gt;&lt;rec-number&gt;245&lt;/rec-number&gt;&lt;foreign-keys&gt;&lt;key app="EN" db-id="seezxp2rovexxxewwewvf5f499stvx2ztwws" timestamp="1456926919"&gt;245&lt;/key&gt;&lt;/foreign-keys&gt;&lt;ref-type name="Journal Article"&gt;17&lt;/ref-type&gt;&lt;contributors&gt;&lt;/contributors&gt;&lt;titles&gt;&lt;title&gt;Department of Medical Oncology, University Hospital of Heraklion, Heraklion, Greece&lt;/title&gt;&lt;/titles&gt;&lt;dates&gt;&lt;/dates&gt;&lt;urls&gt;&lt;/urls&gt;&lt;/record&gt;&lt;/Cite&gt;&lt;/EndNote&gt;</w:instrText>
      </w:r>
      <w:r w:rsidRPr="006E1FC0">
        <w:fldChar w:fldCharType="separate"/>
      </w:r>
      <w:r w:rsidRPr="006E1FC0">
        <w:rPr>
          <w:noProof/>
          <w:vertAlign w:val="superscript"/>
        </w:rPr>
        <w:t>113</w:t>
      </w:r>
      <w:r w:rsidRPr="006E1FC0">
        <w:fldChar w:fldCharType="end"/>
      </w:r>
      <w:r w:rsidRPr="006E1FC0">
        <w:t>, Graham G. Giles</w:t>
      </w:r>
      <w:r w:rsidRPr="006E1FC0">
        <w:fldChar w:fldCharType="begin"/>
      </w:r>
      <w:r w:rsidRPr="006E1FC0">
        <w:instrText xml:space="preserve"> ADDIN EN.CITE &lt;EndNote&gt;&lt;Cite ExcludeAuth="1" ExcludeYear="1"&gt;&lt;RecNum&gt;5&lt;/RecNum&gt;&lt;DisplayText&gt;&lt;style face="superscript"&gt;114,115&lt;/style&gt;&lt;/DisplayText&gt;&lt;record&gt;&lt;rec-number&gt;5&lt;/rec-number&gt;&lt;foreign-keys&gt;&lt;key app="EN" db-id="seezxp2rovexxxewwewvf5f499stvx2ztwws" timestamp="1413274377"&gt;5&lt;/key&gt;&lt;/foreign-keys&gt;&lt;ref-type name="Journal Article"&gt;17&lt;/ref-type&gt;&lt;contributors&gt;&lt;/contributors&gt;&lt;titles&gt;&lt;title&gt;Cancer Epidemiology Centre, Cancer Council Victoria, Melbourne, Australia&lt;/title&gt;&lt;/titles&gt;&lt;dates&gt;&lt;/dates&gt;&lt;urls&gt;&lt;/urls&gt;&lt;/record&gt;&lt;/Cite&gt;&lt;Cite ExcludeAuth="1" ExcludeYear="1"&gt;&lt;RecNum&gt;8&lt;/RecNum&gt;&lt;record&gt;&lt;rec-number&gt;8&lt;/rec-number&gt;&lt;foreign-keys&gt;&lt;key app="EN" db-id="seezxp2rovexxxewwewvf5f499stvx2ztwws" timestamp="1413274377"&gt;8&lt;/key&gt;&lt;/foreign-keys&gt;&lt;ref-type name="Journal Article"&gt;17&lt;/ref-type&gt;&lt;contributors&gt;&lt;/contributors&gt;&lt;titles&gt;&lt;title&gt;Centre for Epidemiology and Biostatistics, Melbourne School of Population and Global health, The University of Melbourne, Melbourne, Australia&lt;/title&gt;&lt;/titles&gt;&lt;dates&gt;&lt;/dates&gt;&lt;urls&gt;&lt;/urls&gt;&lt;/record&gt;&lt;/Cite&gt;&lt;/EndNote&gt;</w:instrText>
      </w:r>
      <w:r w:rsidRPr="006E1FC0">
        <w:fldChar w:fldCharType="separate"/>
      </w:r>
      <w:r w:rsidRPr="006E1FC0">
        <w:rPr>
          <w:noProof/>
          <w:vertAlign w:val="superscript"/>
        </w:rPr>
        <w:t>114,115</w:t>
      </w:r>
      <w:r w:rsidRPr="006E1FC0">
        <w:fldChar w:fldCharType="end"/>
      </w:r>
      <w:r w:rsidRPr="006E1FC0">
        <w:t>, Gord Glendon</w:t>
      </w:r>
      <w:r w:rsidRPr="006E1FC0">
        <w:fldChar w:fldCharType="begin"/>
      </w:r>
      <w:r w:rsidRPr="006E1FC0">
        <w:instrText xml:space="preserve"> ADDIN EN.CITE &lt;EndNote&gt;&lt;Cite ExcludeAuth="1" ExcludeYear="1"&gt;&lt;RecNum&gt;32&lt;/RecNum&gt;&lt;DisplayText&gt;&lt;style face="superscript"&gt;116&lt;/style&gt;&lt;/DisplayText&gt;&lt;record&gt;&lt;rec-number&gt;32&lt;/rec-number&gt;&lt;foreign-keys&gt;&lt;key app="EN" db-id="seezxp2rovexxxewwewvf5f499stvx2ztwws" timestamp="1413274377"&gt;32&lt;/key&gt;&lt;/foreign-keys&gt;&lt;ref-type name="Journal Article"&gt;17&lt;/ref-type&gt;&lt;contributors&gt;&lt;/contributors&gt;&lt;titles&gt;&lt;title&gt;Fred A. Litwin Center for Cancer Genetics, Lunenfeld-Tanenbaum Research Institute of Mount Sinai Hospital, Toronto, ON, Canada&lt;/title&gt;&lt;/titles&gt;&lt;dates&gt;&lt;/dates&gt;&lt;urls&gt;&lt;/urls&gt;&lt;/record&gt;&lt;/Cite&gt;&lt;/EndNote&gt;</w:instrText>
      </w:r>
      <w:r w:rsidRPr="006E1FC0">
        <w:fldChar w:fldCharType="separate"/>
      </w:r>
      <w:r w:rsidRPr="006E1FC0">
        <w:rPr>
          <w:noProof/>
          <w:vertAlign w:val="superscript"/>
        </w:rPr>
        <w:t>116</w:t>
      </w:r>
      <w:r w:rsidRPr="006E1FC0">
        <w:fldChar w:fldCharType="end"/>
      </w:r>
      <w:r w:rsidRPr="006E1FC0">
        <w:t>, Mark S. Goldberg</w:t>
      </w:r>
      <w:r w:rsidRPr="006E1FC0">
        <w:fldChar w:fldCharType="begin"/>
      </w:r>
      <w:r w:rsidRPr="006E1FC0">
        <w:instrText xml:space="preserve"> ADDIN EN.CITE &lt;EndNote&gt;&lt;Cite ExcludeAuth="1" ExcludeYear="1"&gt;&lt;RecNum&gt;27&lt;/RecNum&gt;&lt;DisplayText&gt;&lt;style face="superscript"&gt;117,118&lt;/style&gt;&lt;/DisplayText&gt;&lt;record&gt;&lt;rec-number&gt;27&lt;/rec-number&gt;&lt;foreign-keys&gt;&lt;key app="EN" db-id="seezxp2rovexxxewwewvf5f499stvx2ztwws" timestamp="1413274377"&gt;27&lt;/key&gt;&lt;/foreign-keys&gt;&lt;ref-type name="Journal Article"&gt;17&lt;/ref-type&gt;&lt;contributors&gt;&lt;/contributors&gt;&lt;titles&gt;&lt;title&gt;Department of Medicine, McGill University, Montréal, QC, Canada&lt;/title&gt;&lt;/titles&gt;&lt;dates&gt;&lt;/dates&gt;&lt;urls&gt;&lt;/urls&gt;&lt;/record&gt;&lt;/Cite&gt;&lt;Cite ExcludeAuth="1" ExcludeYear="1"&gt;&lt;RecNum&gt;26&lt;/RecNum&gt;&lt;record&gt;&lt;rec-number&gt;26&lt;/rec-number&gt;&lt;foreign-keys&gt;&lt;key app="EN" db-id="seezxp2rovexxxewwewvf5f499stvx2ztwws" timestamp="1413274377"&gt;26&lt;/key&gt;&lt;/foreign-keys&gt;&lt;ref-type name="Journal Article"&gt;17&lt;/ref-type&gt;&lt;contributors&gt;&lt;/contributors&gt;&lt;titles&gt;&lt;title&gt;Division of Clinical Epidemiology,  Royal Victoria Hospital, McGill University, Montréal, QC, Canada&lt;/title&gt;&lt;/titles&gt;&lt;dates&gt;&lt;/dates&gt;&lt;urls&gt;&lt;/urls&gt;&lt;/record&gt;&lt;/Cite&gt;&lt;/EndNote&gt;</w:instrText>
      </w:r>
      <w:r w:rsidRPr="006E1FC0">
        <w:fldChar w:fldCharType="separate"/>
      </w:r>
      <w:r w:rsidRPr="006E1FC0">
        <w:rPr>
          <w:noProof/>
          <w:vertAlign w:val="superscript"/>
        </w:rPr>
        <w:t>117,118</w:t>
      </w:r>
      <w:r w:rsidRPr="006E1FC0">
        <w:fldChar w:fldCharType="end"/>
      </w:r>
      <w:r w:rsidRPr="006E1FC0">
        <w:t>, David E. Goldgar</w:t>
      </w:r>
      <w:r w:rsidRPr="006E1FC0">
        <w:fldChar w:fldCharType="begin"/>
      </w:r>
      <w:r w:rsidRPr="006E1FC0">
        <w:instrText xml:space="preserve"> ADDIN EN.CITE &lt;EndNote&gt;&lt;Cite ExcludeAuth="1" ExcludeYear="1"&gt;&lt;RecNum&gt;312&lt;/RecNum&gt;&lt;DisplayText&gt;&lt;style face="superscript"&gt;119&lt;/style&gt;&lt;/DisplayText&gt;&lt;record&gt;&lt;rec-number&gt;312&lt;/rec-number&gt;&lt;foreign-keys&gt;&lt;key app="EN" db-id="seezxp2rovexxxewwewvf5f499stvx2ztwws" timestamp="1461763199"&gt;312&lt;/key&gt;&lt;/foreign-keys&gt;&lt;ref-type name="Journal Article"&gt;17&lt;/ref-type&gt;&lt;contributors&gt;&lt;/contributors&gt;&lt;titles&gt;&lt;title&gt;Department of Dermatology, Huntsman Cancer Institute, University of Utah School of Medicine, Salt Lake City, UT, USA&lt;/title&gt;&lt;/titles&gt;&lt;dates&gt;&lt;/dates&gt;&lt;urls&gt;&lt;/urls&gt;&lt;/record&gt;&lt;/Cite&gt;&lt;/EndNote&gt;</w:instrText>
      </w:r>
      <w:r w:rsidRPr="006E1FC0">
        <w:fldChar w:fldCharType="separate"/>
      </w:r>
      <w:r w:rsidRPr="006E1FC0">
        <w:rPr>
          <w:noProof/>
          <w:vertAlign w:val="superscript"/>
        </w:rPr>
        <w:t>119</w:t>
      </w:r>
      <w:r w:rsidRPr="006E1FC0">
        <w:fldChar w:fldCharType="end"/>
      </w:r>
      <w:r w:rsidRPr="006E1FC0">
        <w:t>, Anna González-Neira</w:t>
      </w:r>
      <w:r w:rsidRPr="006E1FC0">
        <w:fldChar w:fldCharType="begin"/>
      </w:r>
      <w:r w:rsidRPr="006E1FC0">
        <w:instrText xml:space="preserve"> ADDIN EN.CITE &lt;EndNote&gt;&lt;Cite ExcludeAuth="1" ExcludeYear="1"&gt;&lt;RecNum&gt;142&lt;/RecNum&gt;&lt;DisplayText&gt;&lt;style face="superscript"&gt;30&lt;/style&gt;&lt;/DisplayText&gt;&lt;record&gt;&lt;rec-number&gt;142&lt;/rec-number&gt;&lt;foreign-keys&gt;&lt;key app="EN" db-id="seezxp2rovexxxewwewvf5f499stvx2ztwws" timestamp="1413274378"&gt;142&lt;/key&gt;&lt;/foreign-keys&gt;&lt;ref-type name="Journal Article"&gt;17&lt;/ref-type&gt;&lt;contributors&gt;&lt;/contributors&gt;&lt;titles&gt;&lt;title&gt;Human Cancer Genetics Program, Spanish National Cancer Research Centre, Madrid, Spain&lt;/title&gt;&lt;/titles&gt;&lt;dates&gt;&lt;/dates&gt;&lt;urls&gt;&lt;/urls&gt;&lt;/record&gt;&lt;/Cite&gt;&lt;/EndNote&gt;</w:instrText>
      </w:r>
      <w:r w:rsidRPr="006E1FC0">
        <w:fldChar w:fldCharType="separate"/>
      </w:r>
      <w:r w:rsidRPr="006E1FC0">
        <w:rPr>
          <w:noProof/>
          <w:vertAlign w:val="superscript"/>
        </w:rPr>
        <w:t>30</w:t>
      </w:r>
      <w:r w:rsidRPr="006E1FC0">
        <w:fldChar w:fldCharType="end"/>
      </w:r>
      <w:r w:rsidRPr="006E1FC0">
        <w:t>, Grethe I. Grenaker Alnæs</w:t>
      </w:r>
      <w:r w:rsidRPr="006E1FC0">
        <w:fldChar w:fldCharType="begin"/>
      </w:r>
      <w:r w:rsidRPr="006E1FC0">
        <w:instrText xml:space="preserve"> ADDIN EN.CITE &lt;EndNote&gt;&lt;Cite ExcludeAuth="1" ExcludeYear="1"&gt;&lt;RecNum&gt;116&lt;/RecNum&gt;&lt;DisplayText&gt;&lt;style face="superscript"&gt;41&lt;/style&gt;&lt;/DisplayText&gt;&lt;record&gt;&lt;rec-number&gt;116&lt;/rec-number&gt;&lt;foreign-keys&gt;&lt;key app="EN" db-id="seezxp2rovexxxewwewvf5f499stvx2ztwws" timestamp="1413274378"&gt;116&lt;/key&gt;&lt;/foreign-keys&gt;&lt;ref-type name="Journal Article"&gt;17&lt;/ref-type&gt;&lt;contributors&gt;&lt;/contributors&gt;&lt;titles&gt;&lt;title&gt;Department of Cancer Genetics, Institute for Cancer Research, Oslo University Hospital Radiumhospitalet, Oslo, Norway&lt;/title&gt;&lt;/titles&gt;&lt;dates&gt;&lt;/dates&gt;&lt;urls&gt;&lt;/urls&gt;&lt;/record&gt;&lt;/Cite&gt;&lt;/EndNote&gt;</w:instrText>
      </w:r>
      <w:r w:rsidRPr="006E1FC0">
        <w:fldChar w:fldCharType="separate"/>
      </w:r>
      <w:r w:rsidRPr="006E1FC0">
        <w:rPr>
          <w:noProof/>
          <w:vertAlign w:val="superscript"/>
        </w:rPr>
        <w:t>41</w:t>
      </w:r>
      <w:r w:rsidRPr="006E1FC0">
        <w:fldChar w:fldCharType="end"/>
      </w:r>
      <w:r w:rsidRPr="006E1FC0">
        <w:t>, Mervi Grip</w:t>
      </w:r>
      <w:r w:rsidRPr="006E1FC0">
        <w:fldChar w:fldCharType="begin"/>
      </w:r>
      <w:r w:rsidRPr="006E1FC0">
        <w:instrText xml:space="preserve"> ADDIN EN.CITE &lt;EndNote&gt;&lt;Cite ExcludeAuth="1" ExcludeYear="1"&gt;&lt;RecNum&gt;54&lt;/RecNum&gt;&lt;DisplayText&gt;&lt;style face="superscript"&gt;120&lt;/style&gt;&lt;/DisplayText&gt;&lt;record&gt;&lt;rec-number&gt;54&lt;/rec-number&gt;&lt;foreign-keys&gt;&lt;key app="EN" db-id="seezxp2rovexxxewwewvf5f499stvx2ztwws" timestamp="1413274377"&gt;54&lt;/key&gt;&lt;/foreign-keys&gt;&lt;ref-type name="Journal Article"&gt;17&lt;/ref-type&gt;&lt;contributors&gt;&lt;/contributors&gt;&lt;titles&gt;&lt;title&gt;Department of Surgery, Oulu University Hospital, University of Oulu, Oulu, Finland&lt;/title&gt;&lt;/titles&gt;&lt;dates&gt;&lt;/dates&gt;&lt;urls&gt;&lt;/urls&gt;&lt;/record&gt;&lt;/Cite&gt;&lt;/EndNote&gt;</w:instrText>
      </w:r>
      <w:r w:rsidRPr="006E1FC0">
        <w:fldChar w:fldCharType="separate"/>
      </w:r>
      <w:r w:rsidRPr="006E1FC0">
        <w:rPr>
          <w:noProof/>
          <w:vertAlign w:val="superscript"/>
        </w:rPr>
        <w:t>120</w:t>
      </w:r>
      <w:r w:rsidRPr="006E1FC0">
        <w:fldChar w:fldCharType="end"/>
      </w:r>
      <w:r w:rsidRPr="006E1FC0">
        <w:t>, Jacek Gronwald</w:t>
      </w:r>
      <w:r w:rsidRPr="006E1FC0">
        <w:fldChar w:fldCharType="begin"/>
      </w:r>
      <w:r w:rsidRPr="006E1FC0">
        <w:instrText xml:space="preserve"> ADDIN EN.CITE &lt;EndNote&gt;&lt;Cite ExcludeAuth="1" ExcludeYear="1"&gt;&lt;RecNum&gt;127&lt;/RecNum&gt;&lt;DisplayText&gt;&lt;style face="superscript"&gt;121&lt;/style&gt;&lt;/DisplayText&gt;&lt;record&gt;&lt;rec-number&gt;127&lt;/rec-number&gt;&lt;foreign-keys&gt;&lt;key app="EN" db-id="seezxp2rovexxxewwewvf5f499stvx2ztwws" timestamp="1413274378"&gt;127&lt;/key&gt;&lt;/foreign-keys&gt;&lt;ref-type name="Journal Article"&gt;17&lt;/ref-type&gt;&lt;contributors&gt;&lt;/contributors&gt;&lt;titles&gt;&lt;title&gt;Department of Genetics and Pathology, Pomeranian Medical University, Szczecin, Poland&lt;/title&gt;&lt;/titles&gt;&lt;dates&gt;&lt;/dates&gt;&lt;urls&gt;&lt;/urls&gt;&lt;/record&gt;&lt;/Cite&gt;&lt;/EndNote&gt;</w:instrText>
      </w:r>
      <w:r w:rsidRPr="006E1FC0">
        <w:fldChar w:fldCharType="separate"/>
      </w:r>
      <w:r w:rsidRPr="006E1FC0">
        <w:rPr>
          <w:noProof/>
          <w:vertAlign w:val="superscript"/>
        </w:rPr>
        <w:t>121</w:t>
      </w:r>
      <w:r w:rsidRPr="006E1FC0">
        <w:fldChar w:fldCharType="end"/>
      </w:r>
      <w:r w:rsidRPr="006E1FC0">
        <w:t>, Anne Grundy</w:t>
      </w:r>
      <w:r w:rsidRPr="006E1FC0">
        <w:fldChar w:fldCharType="begin"/>
      </w:r>
      <w:r w:rsidRPr="006E1FC0">
        <w:instrText xml:space="preserve"> ADDIN EN.CITE &lt;EndNote&gt;&lt;Cite ExcludeAuth="1" ExcludeYear="1"&gt;&lt;RecNum&gt;24&lt;/RecNum&gt;&lt;DisplayText&gt;&lt;style face="superscript"&gt;122&lt;/style&gt;&lt;/DisplayText&gt;&lt;record&gt;&lt;rec-number&gt;24&lt;/rec-number&gt;&lt;foreign-keys&gt;&lt;key app="EN" db-id="seezxp2rovexxxewwewvf5f499stvx2ztwws" timestamp="1413274377"&gt;24&lt;/key&gt;&lt;/foreign-keys&gt;&lt;ref-type name="Journal Article"&gt;17&lt;/ref-type&gt;&lt;contributors&gt;&lt;/contributors&gt;&lt;titles&gt;&lt;title&gt;Centre de Recherche du Centre Hospitalier de Université de Montréal (CHUM), Université de Montréal, Montréal, QC, Canada&lt;/title&gt;&lt;/titles&gt;&lt;dates&gt;&lt;/dates&gt;&lt;urls&gt;&lt;/urls&gt;&lt;/record&gt;&lt;/Cite&gt;&lt;/EndNote&gt;</w:instrText>
      </w:r>
      <w:r w:rsidRPr="006E1FC0">
        <w:fldChar w:fldCharType="separate"/>
      </w:r>
      <w:r w:rsidRPr="006E1FC0">
        <w:rPr>
          <w:noProof/>
          <w:vertAlign w:val="superscript"/>
        </w:rPr>
        <w:t>122</w:t>
      </w:r>
      <w:r w:rsidRPr="006E1FC0">
        <w:fldChar w:fldCharType="end"/>
      </w:r>
      <w:r w:rsidRPr="006E1FC0">
        <w:t>, Pascal Guénel</w:t>
      </w:r>
      <w:r w:rsidRPr="006E1FC0">
        <w:fldChar w:fldCharType="begin"/>
      </w:r>
      <w:r w:rsidRPr="006E1FC0">
        <w:instrText xml:space="preserve"> ADDIN EN.CITE &lt;EndNote&gt;&lt;Cite ExcludeAuth="1" ExcludeYear="1"&gt;&lt;RecNum&gt;59&lt;/RecNum&gt;&lt;DisplayText&gt;&lt;style face="superscript"&gt;86&lt;/style&gt;&lt;/DisplayText&gt;&lt;record&gt;&lt;rec-number&gt;59&lt;/rec-number&gt;&lt;foreign-keys&gt;&lt;key app="EN" db-id="seezxp2rovexxxewwewvf5f499stvx2ztwws" timestamp="1413274377"&gt;59&lt;/key&gt;&lt;/foreign-keys&gt;&lt;ref-type name="Journal Article"&gt;17&lt;/ref-type&gt;&lt;contributors&gt;&lt;/contributors&gt;&lt;titles&gt;&lt;title&gt;Cancer &amp;amp; Environment Group,  Center for Research in Epidemiology and Population Health (CESP), INSERM, University Paris-Sud, University Paris-Saclay, Villejuif, France&lt;/title&gt;&lt;/titles&gt;&lt;dates&gt;&lt;/dates&gt;&lt;urls&gt;&lt;/urls&gt;&lt;/record&gt;&lt;/Cite&gt;&lt;/EndNote&gt;</w:instrText>
      </w:r>
      <w:r w:rsidRPr="006E1FC0">
        <w:fldChar w:fldCharType="separate"/>
      </w:r>
      <w:r w:rsidRPr="006E1FC0">
        <w:rPr>
          <w:noProof/>
          <w:vertAlign w:val="superscript"/>
        </w:rPr>
        <w:t>86</w:t>
      </w:r>
      <w:r w:rsidRPr="006E1FC0">
        <w:fldChar w:fldCharType="end"/>
      </w:r>
      <w:r w:rsidRPr="006E1FC0">
        <w:t>, Lothar Haeberle</w:t>
      </w:r>
      <w:r w:rsidRPr="006E1FC0">
        <w:fldChar w:fldCharType="begin"/>
      </w:r>
      <w:r w:rsidRPr="006E1FC0">
        <w:instrText xml:space="preserve"> ADDIN EN.CITE &lt;EndNote&gt;&lt;Cite ExcludeAuth="1" ExcludeYear="1"&gt;&lt;RecNum&gt;72&lt;/RecNum&gt;&lt;DisplayText&gt;&lt;style face="superscript"&gt;29&lt;/style&gt;&lt;/DisplayText&gt;&lt;record&gt;&lt;rec-number&gt;72&lt;/rec-number&gt;&lt;foreign-keys&gt;&lt;key app="EN" db-id="seezxp2rovexxxewwewvf5f499stvx2ztwws" timestamp="1413274377"&gt;72&lt;/key&gt;&lt;/foreign-keys&gt;&lt;ref-type name="Journal Article"&gt;17&lt;/ref-type&gt;&lt;contributors&gt;&lt;/contributors&gt;&lt;titles&gt;&lt;title&gt;Department of Gynaecology and Obstetrics, University Hospital Erlangen, Friedrich-Alexander University Erlangen-Nuremberg,  Comprehensive Cancer Center Erlangen-EMN, Erlangen, Germany&lt;/title&gt;&lt;/titles&gt;&lt;dates&gt;&lt;/dates&gt;&lt;urls&gt;&lt;/urls&gt;&lt;/record&gt;&lt;/Cite&gt;&lt;/EndNote&gt;</w:instrText>
      </w:r>
      <w:r w:rsidRPr="006E1FC0">
        <w:fldChar w:fldCharType="separate"/>
      </w:r>
      <w:r w:rsidRPr="006E1FC0">
        <w:rPr>
          <w:noProof/>
          <w:vertAlign w:val="superscript"/>
        </w:rPr>
        <w:t>29</w:t>
      </w:r>
      <w:r w:rsidRPr="006E1FC0">
        <w:fldChar w:fldCharType="end"/>
      </w:r>
      <w:r w:rsidRPr="006E1FC0">
        <w:t>, Eric Hahnen</w:t>
      </w:r>
      <w:r w:rsidRPr="006E1FC0">
        <w:fldChar w:fldCharType="begin"/>
      </w:r>
      <w:r w:rsidRPr="006E1FC0">
        <w:instrText xml:space="preserve"> ADDIN EN.CITE &lt;EndNote&gt;&lt;Cite ExcludeAuth="1" ExcludeYear="1"&gt;&lt;RecNum&gt;69&lt;/RecNum&gt;&lt;DisplayText&gt;&lt;style face="superscript"&gt;123-125&lt;/style&gt;&lt;/DisplayText&gt;&lt;record&gt;&lt;rec-number&gt;69&lt;/rec-number&gt;&lt;foreign-keys&gt;&lt;key app="EN" db-id="seezxp2rovexxxewwewvf5f499stvx2ztwws" timestamp="1413274377"&gt;69&lt;/key&gt;&lt;/foreign-keys&gt;&lt;ref-type name="Journal Article"&gt;17&lt;/ref-type&gt;&lt;contributors&gt;&lt;/contributors&gt;&lt;titles&gt;&lt;title&gt;Center for Hereditary Breast and Ovarian Cancer, University Hospital of Cologne, Cologne, Germany&lt;/title&gt;&lt;/titles&gt;&lt;dates&gt;&lt;/dates&gt;&lt;urls&gt;&lt;/urls&gt;&lt;/record&gt;&lt;/Cite&gt;&lt;Cite ExcludeAuth="1" ExcludeYear="1"&gt;&lt;RecNum&gt;67&lt;/RecNum&gt;&lt;record&gt;&lt;rec-number&gt;67&lt;/rec-number&gt;&lt;foreign-keys&gt;&lt;key app="EN" db-id="seezxp2rovexxxewwewvf5f499stvx2ztwws" timestamp="1413274377"&gt;67&lt;/key&gt;&lt;/foreign-keys&gt;&lt;ref-type name="Journal Article"&gt;17&lt;/ref-type&gt;&lt;contributors&gt;&lt;/contributors&gt;&lt;titles&gt;&lt;title&gt;Center for Integrated Oncology (CIO), University Hospital of Cologne, Cologne, Germany&lt;/title&gt;&lt;/titles&gt;&lt;dates&gt;&lt;/dates&gt;&lt;urls&gt;&lt;/urls&gt;&lt;/record&gt;&lt;/Cite&gt;&lt;Cite ExcludeAuth="1" ExcludeYear="1"&gt;&lt;RecNum&gt;68&lt;/RecNum&gt;&lt;record&gt;&lt;rec-number&gt;68&lt;/rec-number&gt;&lt;foreign-keys&gt;&lt;key app="EN" db-id="seezxp2rovexxxewwewvf5f499stvx2ztwws" timestamp="1413274377"&gt;68&lt;/key&gt;&lt;/foreign-keys&gt;&lt;ref-type name="Journal Article"&gt;17&lt;/ref-type&gt;&lt;contributors&gt;&lt;/contributors&gt;&lt;titles&gt;&lt;title&gt;Center for Molecular Medicine Cologne (CMMC), University of Cologne, Cologne, Germany&lt;/title&gt;&lt;/titles&gt;&lt;dates&gt;&lt;/dates&gt;&lt;urls&gt;&lt;/urls&gt;&lt;/record&gt;&lt;/Cite&gt;&lt;/EndNote&gt;</w:instrText>
      </w:r>
      <w:r w:rsidRPr="006E1FC0">
        <w:fldChar w:fldCharType="separate"/>
      </w:r>
      <w:r w:rsidRPr="006E1FC0">
        <w:rPr>
          <w:noProof/>
          <w:vertAlign w:val="superscript"/>
        </w:rPr>
        <w:t>123-125</w:t>
      </w:r>
      <w:r w:rsidRPr="006E1FC0">
        <w:fldChar w:fldCharType="end"/>
      </w:r>
      <w:r w:rsidRPr="006E1FC0">
        <w:t>, Christopher A. Haiman</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Niclas Håkansson</w:t>
      </w:r>
      <w:r w:rsidRPr="006E1FC0">
        <w:fldChar w:fldCharType="begin"/>
      </w:r>
      <w:r w:rsidRPr="006E1FC0">
        <w:instrText xml:space="preserve"> ADDIN EN.CITE &lt;EndNote&gt;&lt;Cite ExcludeAuth="1" ExcludeYear="1"&gt;&lt;RecNum&gt;289&lt;/RecNum&gt;&lt;DisplayText&gt;&lt;style face="superscript"&gt;127&lt;/style&gt;&lt;/DisplayText&gt;&lt;record&gt;&lt;rec-number&gt;289&lt;/rec-number&gt;&lt;foreign-keys&gt;&lt;key app="EN" db-id="seezxp2rovexxxewwewvf5f499stvx2ztwws" timestamp="1456927671"&gt;289&lt;/key&gt;&lt;/foreign-keys&gt;&lt;ref-type name="Journal Article"&gt;17&lt;/ref-type&gt;&lt;contributors&gt;&lt;/contributors&gt;&lt;titles&gt;&lt;title&gt;Institute of Environmental Medicine, Karolinska Institutet, Stockholm, Sweden&lt;/title&gt;&lt;/titles&gt;&lt;dates&gt;&lt;/dates&gt;&lt;urls&gt;&lt;/urls&gt;&lt;/record&gt;&lt;/Cite&gt;&lt;/EndNote&gt;</w:instrText>
      </w:r>
      <w:r w:rsidRPr="006E1FC0">
        <w:fldChar w:fldCharType="separate"/>
      </w:r>
      <w:r w:rsidRPr="006E1FC0">
        <w:rPr>
          <w:noProof/>
          <w:vertAlign w:val="superscript"/>
        </w:rPr>
        <w:t>127</w:t>
      </w:r>
      <w:r w:rsidRPr="006E1FC0">
        <w:fldChar w:fldCharType="end"/>
      </w:r>
      <w:r w:rsidRPr="006E1FC0">
        <w:t>, Ute Hamann</w:t>
      </w:r>
      <w:r w:rsidRPr="006E1FC0">
        <w:fldChar w:fldCharType="begin"/>
      </w:r>
      <w:r w:rsidRPr="006E1FC0">
        <w:instrText xml:space="preserve"> ADDIN EN.CITE &lt;EndNote&gt;&lt;Cite ExcludeAuth="1" ExcludeYear="1"&gt;&lt;RecNum&gt;80&lt;/RecNum&gt;&lt;DisplayText&gt;&lt;style face="superscript"&gt;128&lt;/style&gt;&lt;/DisplayText&gt;&lt;record&gt;&lt;rec-number&gt;80&lt;/rec-number&gt;&lt;foreign-keys&gt;&lt;key app="EN" db-id="seezxp2rovexxxewwewvf5f499stvx2ztwws" timestamp="1413274377"&gt;80&lt;/key&gt;&lt;/foreign-keys&gt;&lt;ref-type name="Journal Article"&gt;17&lt;/ref-type&gt;&lt;contributors&gt;&lt;/contributors&gt;&lt;titles&gt;&lt;title&gt;Molecular Genetics of Breast Cancer, German Cancer Research Center (DKFZ), Heidelberg, Germany&lt;/title&gt;&lt;/titles&gt;&lt;dates&gt;&lt;/dates&gt;&lt;urls&gt;&lt;/urls&gt;&lt;/record&gt;&lt;/Cite&gt;&lt;/EndNote&gt;</w:instrText>
      </w:r>
      <w:r w:rsidRPr="006E1FC0">
        <w:fldChar w:fldCharType="separate"/>
      </w:r>
      <w:r w:rsidRPr="006E1FC0">
        <w:rPr>
          <w:noProof/>
          <w:vertAlign w:val="superscript"/>
        </w:rPr>
        <w:t>128</w:t>
      </w:r>
      <w:r w:rsidRPr="006E1FC0">
        <w:fldChar w:fldCharType="end"/>
      </w:r>
      <w:r w:rsidRPr="006E1FC0">
        <w:t>, Nathalie Hamel</w:t>
      </w:r>
      <w:r w:rsidRPr="006E1FC0">
        <w:fldChar w:fldCharType="begin"/>
      </w:r>
      <w:r w:rsidRPr="006E1FC0">
        <w:instrText xml:space="preserve"> ADDIN EN.CITE &lt;EndNote&gt;&lt;Cite ExcludeAuth="1" ExcludeYear="1"&gt;&lt;RecNum&gt;29&lt;/RecNum&gt;&lt;DisplayText&gt;&lt;style face="superscript"&gt;28&lt;/style&gt;&lt;/DisplayText&gt;&lt;record&gt;&lt;rec-number&gt;29&lt;/rec-number&gt;&lt;foreign-keys&gt;&lt;key app="EN" db-id="seezxp2rovexxxewwewvf5f499stvx2ztwws" timestamp="1413274377"&gt;29&lt;/key&gt;&lt;/foreign-keys&gt;&lt;ref-type name="Journal Article"&gt;17&lt;/ref-type&gt;&lt;contributors&gt;&lt;/contributors&gt;&lt;titles&gt;&lt;title&gt;McGill University and Génome Québec Innovation Centre, Montréal, QC, Canada&lt;/title&gt;&lt;/titles&gt;&lt;dates&gt;&lt;/dates&gt;&lt;urls&gt;&lt;/urls&gt;&lt;/record&gt;&lt;/Cite&gt;&lt;/EndNote&gt;</w:instrText>
      </w:r>
      <w:r w:rsidRPr="006E1FC0">
        <w:fldChar w:fldCharType="separate"/>
      </w:r>
      <w:r w:rsidRPr="006E1FC0">
        <w:rPr>
          <w:noProof/>
          <w:vertAlign w:val="superscript"/>
        </w:rPr>
        <w:t>28</w:t>
      </w:r>
      <w:r w:rsidRPr="006E1FC0">
        <w:fldChar w:fldCharType="end"/>
      </w:r>
      <w:r w:rsidRPr="006E1FC0">
        <w:t>, Susan Hankinson</w:t>
      </w:r>
      <w:r w:rsidRPr="006E1FC0">
        <w:fldChar w:fldCharType="begin"/>
      </w:r>
      <w:r w:rsidRPr="006E1FC0">
        <w:instrText xml:space="preserve"> ADDIN EN.CITE &lt;EndNote&gt;&lt;Cite ExcludeAuth="1" ExcludeYear="1"&gt;&lt;RecNum&gt;299&lt;/RecNum&gt;&lt;DisplayText&gt;&lt;style face="superscript"&gt;129&lt;/style&gt;&lt;/DisplayText&gt;&lt;record&gt;&lt;rec-number&gt;299&lt;/rec-number&gt;&lt;foreign-keys&gt;&lt;key app="EN" db-id="seezxp2rovexxxewwewvf5f499stvx2ztwws" timestamp="1457020395"&gt;299&lt;/key&gt;&lt;/foreign-keys&gt;&lt;ref-type name="Journal Article"&gt;17&lt;/ref-type&gt;&lt;contributors&gt;&lt;/contributors&gt;&lt;titles&gt;&lt;title&gt;Department of Biostatistics &amp;amp; Epidemiology, University of Massachusetts, Amherst, Amherst, MA, USA&lt;/title&gt;&lt;/titles&gt;&lt;dates&gt;&lt;/dates&gt;&lt;urls&gt;&lt;/urls&gt;&lt;/record&gt;&lt;/Cite&gt;&lt;/EndNote&gt;</w:instrText>
      </w:r>
      <w:r w:rsidRPr="006E1FC0">
        <w:fldChar w:fldCharType="separate"/>
      </w:r>
      <w:r w:rsidRPr="006E1FC0">
        <w:rPr>
          <w:noProof/>
          <w:vertAlign w:val="superscript"/>
        </w:rPr>
        <w:t>129</w:t>
      </w:r>
      <w:r w:rsidRPr="006E1FC0">
        <w:fldChar w:fldCharType="end"/>
      </w:r>
      <w:r w:rsidRPr="006E1FC0">
        <w:t>, Patricia Harrington</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Steven N. Hart</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Jaana M. Hartikainen</w:t>
      </w:r>
      <w:r w:rsidRPr="006E1FC0">
        <w:fldChar w:fldCharType="begin"/>
      </w:r>
      <w:r w:rsidRPr="006E1FC0">
        <w:instrText xml:space="preserve"> ADDIN EN.CITE &lt;EndNote&gt;&lt;Cite ExcludeAuth="1" ExcludeYear="1"&gt;&lt;RecNum&gt;51&lt;/RecNum&gt;&lt;DisplayText&gt;&lt;style face="superscript"&gt;131-133&lt;/style&gt;&lt;/DisplayText&gt;&lt;record&gt;&lt;rec-number&gt;51&lt;/rec-number&gt;&lt;foreign-keys&gt;&lt;key app="EN" db-id="seezxp2rovexxxewwewvf5f499stvx2ztwws" timestamp="1413274377"&gt;51&lt;/key&gt;&lt;/foreign-keys&gt;&lt;ref-type name="Journal Article"&gt;17&lt;/ref-type&gt;&lt;contributors&gt;&lt;/contributors&gt;&lt;titles&gt;&lt;title&gt;Translational Cancer Research Area, University of Eastern Finland, Kuopio, Finland&lt;/title&gt;&lt;/titles&gt;&lt;dates&gt;&lt;/dates&gt;&lt;urls&gt;&lt;/urls&gt;&lt;/record&gt;&lt;/Cite&gt;&lt;Cite ExcludeAuth="1" ExcludeYear="1"&gt;&lt;RecNum&gt;50&lt;/RecNum&gt;&lt;record&gt;&lt;rec-number&gt;50&lt;/rec-number&gt;&lt;foreign-keys&gt;&lt;key app="EN" db-id="seezxp2rovexxxewwewvf5f499stvx2ztwws" timestamp="1413274377"&gt;50&lt;/key&gt;&lt;/foreign-keys&gt;&lt;ref-type name="Journal Article"&gt;17&lt;/ref-type&gt;&lt;contributors&gt;&lt;/contributors&gt;&lt;titles&gt;&lt;title&gt;Institute of Clinical Medicine, Pathology and Forensic Medicine, University of Eastern Finland, Kuopio, Finland&lt;/title&gt;&lt;/titles&gt;&lt;dates&gt;&lt;/dates&gt;&lt;urls&gt;&lt;/urls&gt;&lt;/record&gt;&lt;/Cite&gt;&lt;Cite ExcludeAuth="1" ExcludeYear="1"&gt;&lt;RecNum&gt;48&lt;/RecNum&gt;&lt;record&gt;&lt;rec-number&gt;48&lt;/rec-number&gt;&lt;foreign-keys&gt;&lt;key app="EN" db-id="seezxp2rovexxxewwewvf5f499stvx2ztwws" timestamp="1413274377"&gt;48&lt;/key&gt;&lt;/foreign-keys&gt;&lt;ref-type name="Journal Article"&gt;17&lt;/ref-type&gt;&lt;contributors&gt;&lt;/contributors&gt;&lt;titles&gt;&lt;title&gt;Imaging Center, Department of Clinical Pathology, Kuopio University Hospital, Kuopio, Finland&lt;/title&gt;&lt;/titles&gt;&lt;dates&gt;&lt;/dates&gt;&lt;urls&gt;&lt;/urls&gt;&lt;/record&gt;&lt;/Cite&gt;&lt;/EndNote&gt;</w:instrText>
      </w:r>
      <w:r w:rsidRPr="006E1FC0">
        <w:fldChar w:fldCharType="separate"/>
      </w:r>
      <w:r w:rsidRPr="006E1FC0">
        <w:rPr>
          <w:noProof/>
          <w:vertAlign w:val="superscript"/>
        </w:rPr>
        <w:t>131-133</w:t>
      </w:r>
      <w:r w:rsidRPr="006E1FC0">
        <w:fldChar w:fldCharType="end"/>
      </w:r>
      <w:r w:rsidRPr="006E1FC0">
        <w:t>, Mikael Hartman</w:t>
      </w:r>
      <w:r w:rsidRPr="006E1FC0">
        <w:fldChar w:fldCharType="begin"/>
      </w:r>
      <w:r w:rsidRPr="006E1FC0">
        <w:instrText xml:space="preserve"> ADDIN EN.CITE &lt;EndNote&gt;&lt;Cite ExcludeAuth="1" ExcludeYear="1"&gt;&lt;RecNum&gt;134&lt;/RecNum&gt;&lt;DisplayText&gt;&lt;style face="superscript"&gt;67,134&lt;/style&gt;&lt;/DisplayText&gt;&lt;record&gt;&lt;rec-number&gt;134&lt;/rec-number&gt;&lt;foreign-keys&gt;&lt;key app="EN" db-id="seezxp2rovexxxewwewvf5f499stvx2ztwws" timestamp="1413274378"&gt;134&lt;/key&gt;&lt;/foreign-keys&gt;&lt;ref-type name="Journal Article"&gt;17&lt;/ref-type&gt;&lt;contributors&gt;&lt;/contributors&gt;&lt;titles&gt;&lt;title&gt;Saw Swee Hock School of Public Health, National University of Singapore, Singapore, Singapore&lt;/title&gt;&lt;/titles&gt;&lt;dates&gt;&lt;/dates&gt;&lt;urls&gt;&lt;/urls&gt;&lt;/record&gt;&lt;/Cite&gt;&lt;Cite ExcludeAuth="1" ExcludeYear="1"&gt;&lt;RecNum&gt;132&lt;/RecNum&gt;&lt;record&gt;&lt;rec-number&gt;132&lt;/rec-number&gt;&lt;foreign-keys&gt;&lt;key app="EN" db-id="seezxp2rovexxxewwewvf5f499stvx2ztwws" timestamp="1413274378"&gt;132&lt;/key&gt;&lt;/foreign-keys&gt;&lt;ref-type name="Journal Article"&gt;17&lt;/ref-type&gt;&lt;contributors&gt;&lt;/contributors&gt;&lt;titles&gt;&lt;title&gt;Department of Surgery, National University Health System, Singapore, Singapore&lt;/title&gt;&lt;/titles&gt;&lt;dates&gt;&lt;/dates&gt;&lt;urls&gt;&lt;/urls&gt;&lt;/record&gt;&lt;/Cite&gt;&lt;/EndNote&gt;</w:instrText>
      </w:r>
      <w:r w:rsidRPr="006E1FC0">
        <w:fldChar w:fldCharType="separate"/>
      </w:r>
      <w:r w:rsidRPr="006E1FC0">
        <w:rPr>
          <w:noProof/>
          <w:vertAlign w:val="superscript"/>
        </w:rPr>
        <w:t>67,134</w:t>
      </w:r>
      <w:r w:rsidRPr="006E1FC0">
        <w:fldChar w:fldCharType="end"/>
      </w:r>
      <w:r w:rsidRPr="006E1FC0">
        <w:t>, Alexander Hein</w:t>
      </w:r>
      <w:r w:rsidRPr="006E1FC0">
        <w:fldChar w:fldCharType="begin"/>
      </w:r>
      <w:r w:rsidRPr="006E1FC0">
        <w:instrText xml:space="preserve"> ADDIN EN.CITE &lt;EndNote&gt;&lt;Cite ExcludeAuth="1" ExcludeYear="1"&gt;&lt;RecNum&gt;72&lt;/RecNum&gt;&lt;DisplayText&gt;&lt;style face="superscript"&gt;29&lt;/style&gt;&lt;/DisplayText&gt;&lt;record&gt;&lt;rec-number&gt;72&lt;/rec-number&gt;&lt;foreign-keys&gt;&lt;key app="EN" db-id="seezxp2rovexxxewwewvf5f499stvx2ztwws" timestamp="1413274377"&gt;72&lt;/key&gt;&lt;/foreign-keys&gt;&lt;ref-type name="Journal Article"&gt;17&lt;/ref-type&gt;&lt;contributors&gt;&lt;/contributors&gt;&lt;titles&gt;&lt;title&gt;Department of Gynaecology and Obstetrics, University Hospital Erlangen, Friedrich-Alexander University Erlangen-Nuremberg,  Comprehensive Cancer Center Erlangen-EMN, Erlangen, Germany&lt;/title&gt;&lt;/titles&gt;&lt;dates&gt;&lt;/dates&gt;&lt;urls&gt;&lt;/urls&gt;&lt;/record&gt;&lt;/Cite&gt;&lt;/EndNote&gt;</w:instrText>
      </w:r>
      <w:r w:rsidRPr="006E1FC0">
        <w:fldChar w:fldCharType="separate"/>
      </w:r>
      <w:r w:rsidRPr="006E1FC0">
        <w:rPr>
          <w:noProof/>
          <w:vertAlign w:val="superscript"/>
        </w:rPr>
        <w:t>29</w:t>
      </w:r>
      <w:r w:rsidRPr="006E1FC0">
        <w:fldChar w:fldCharType="end"/>
      </w:r>
      <w:r w:rsidRPr="006E1FC0">
        <w:t>, Jane Heyworth</w:t>
      </w:r>
      <w:r w:rsidRPr="006E1FC0">
        <w:fldChar w:fldCharType="begin"/>
      </w:r>
      <w:r w:rsidRPr="006E1FC0">
        <w:instrText xml:space="preserve"> ADDIN EN.CITE &lt;EndNote&gt;&lt;Cite ExcludeAuth="1" ExcludeYear="1"&gt;&lt;RecNum&gt;262&lt;/RecNum&gt;&lt;DisplayText&gt;&lt;style face="superscript"&gt;135&lt;/style&gt;&lt;/DisplayText&gt;&lt;record&gt;&lt;rec-number&gt;262&lt;/rec-number&gt;&lt;foreign-keys&gt;&lt;key app="EN" db-id="seezxp2rovexxxewwewvf5f499stvx2ztwws" timestamp="1456927226"&gt;262&lt;/key&gt;&lt;/foreign-keys&gt;&lt;ref-type name="Journal Article"&gt;17&lt;/ref-type&gt;&lt;contributors&gt;&lt;/contributors&gt;&lt;titles&gt;&lt;title&gt;School of Population Health, University of Western Australia, Perth, Australia&lt;/title&gt;&lt;/titles&gt;&lt;dates&gt;&lt;/dates&gt;&lt;urls&gt;&lt;/urls&gt;&lt;/record&gt;&lt;/Cite&gt;&lt;/EndNote&gt;</w:instrText>
      </w:r>
      <w:r w:rsidRPr="006E1FC0">
        <w:fldChar w:fldCharType="separate"/>
      </w:r>
      <w:r w:rsidRPr="006E1FC0">
        <w:rPr>
          <w:noProof/>
          <w:vertAlign w:val="superscript"/>
        </w:rPr>
        <w:t>135</w:t>
      </w:r>
      <w:r w:rsidRPr="006E1FC0">
        <w:fldChar w:fldCharType="end"/>
      </w:r>
      <w:r w:rsidRPr="006E1FC0">
        <w:t>, Belynda Hicks</w:t>
      </w:r>
      <w:r w:rsidRPr="006E1FC0">
        <w:fldChar w:fldCharType="begin"/>
      </w:r>
      <w:r w:rsidRPr="006E1FC0">
        <w:instrText xml:space="preserve"> ADDIN EN.CITE &lt;EndNote&gt;&lt;Cite ExcludeAuth="1" ExcludeYear="1"&gt;&lt;RecNum&gt;310&lt;/RecNum&gt;&lt;DisplayText&gt;&lt;style face="superscript"&gt;11&lt;/style&gt;&lt;/DisplayText&gt;&lt;record&gt;&lt;rec-number&gt;310&lt;/rec-number&gt;&lt;foreign-keys&gt;&lt;key app="EN" db-id="seezxp2rovexxxewwewvf5f499stvx2ztwws" timestamp="1461761279"&gt;310&lt;/key&gt;&lt;/foreign-keys&gt;&lt;ref-type name="Journal Article"&gt;17&lt;/ref-type&gt;&lt;contributors&gt;&lt;/contributors&gt;&lt;titles&gt;&lt;title&gt;Cancer Genomics Research Laboratory (CGR), 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11</w:t>
      </w:r>
      <w:r w:rsidRPr="006E1FC0">
        <w:fldChar w:fldCharType="end"/>
      </w:r>
      <w:r w:rsidRPr="006E1FC0">
        <w:t>, Peter Hillemanns</w:t>
      </w:r>
      <w:r w:rsidRPr="006E1FC0">
        <w:fldChar w:fldCharType="begin"/>
      </w:r>
      <w:r w:rsidRPr="006E1FC0">
        <w:instrText xml:space="preserve"> ADDIN EN.CITE &lt;EndNote&gt;&lt;Cite ExcludeAuth="1" ExcludeYear="1"&gt;&lt;RecNum&gt;76&lt;/RecNum&gt;&lt;DisplayText&gt;&lt;style face="superscript"&gt;36&lt;/style&gt;&lt;/DisplayText&gt;&lt;record&gt;&lt;rec-number&gt;76&lt;/rec-number&gt;&lt;foreign-keys&gt;&lt;key app="EN" db-id="seezxp2rovexxxewwewvf5f499stvx2ztwws" timestamp="1413274377"&gt;76&lt;/key&gt;&lt;/foreign-keys&gt;&lt;ref-type name="Journal Article"&gt;17&lt;/ref-type&gt;&lt;contributors&gt;&lt;/contributors&gt;&lt;titles&gt;&lt;title&gt;Gynaecology Research Unit, Hannover Medical School, Hannover, Germany&lt;/title&gt;&lt;/titles&gt;&lt;dates&gt;&lt;/dates&gt;&lt;urls&gt;&lt;/urls&gt;&lt;/record&gt;&lt;/Cite&gt;&lt;/EndNote&gt;</w:instrText>
      </w:r>
      <w:r w:rsidRPr="006E1FC0">
        <w:fldChar w:fldCharType="separate"/>
      </w:r>
      <w:r w:rsidRPr="006E1FC0">
        <w:rPr>
          <w:noProof/>
          <w:vertAlign w:val="superscript"/>
        </w:rPr>
        <w:t>36</w:t>
      </w:r>
      <w:r w:rsidRPr="006E1FC0">
        <w:fldChar w:fldCharType="end"/>
      </w:r>
      <w:r w:rsidRPr="006E1FC0">
        <w:t>, Dona N. Ho</w:t>
      </w:r>
      <w:r w:rsidRPr="006E1FC0">
        <w:fldChar w:fldCharType="begin"/>
      </w:r>
      <w:r w:rsidRPr="006E1FC0">
        <w:instrText xml:space="preserve"> ADDIN EN.CITE &lt;EndNote&gt;&lt;Cite ExcludeAuth="1" ExcludeYear="1"&gt;&lt;RecNum&gt;273&lt;/RecNum&gt;&lt;DisplayText&gt;&lt;style face="superscript"&gt;65&lt;/style&gt;&lt;/DisplayText&gt;&lt;record&gt;&lt;rec-number&gt;273&lt;/rec-number&gt;&lt;foreign-keys&gt;&lt;key app="EN" db-id="seezxp2rovexxxewwewvf5f499stvx2ztwws" timestamp="1456927417"&gt;273&lt;/key&gt;&lt;/foreign-keys&gt;&lt;ref-type name="Journal Article"&gt;17&lt;/ref-type&gt;&lt;contributors&gt;&lt;/contributors&gt;&lt;titles&gt;&lt;title&gt;Department of Pathology, Hong Kong Sanatorium and Hospital, Happy Valley, Hong Kong&lt;/title&gt;&lt;/titles&gt;&lt;dates&gt;&lt;/dates&gt;&lt;urls&gt;&lt;/urls&gt;&lt;/record&gt;&lt;/Cite&gt;&lt;/EndNote&gt;</w:instrText>
      </w:r>
      <w:r w:rsidRPr="006E1FC0">
        <w:fldChar w:fldCharType="separate"/>
      </w:r>
      <w:r w:rsidRPr="006E1FC0">
        <w:rPr>
          <w:noProof/>
          <w:vertAlign w:val="superscript"/>
        </w:rPr>
        <w:t>65</w:t>
      </w:r>
      <w:r w:rsidRPr="006E1FC0">
        <w:fldChar w:fldCharType="end"/>
      </w:r>
      <w:r w:rsidRPr="006E1FC0">
        <w:t>, Antoinette Hollestelle</w:t>
      </w:r>
      <w:r w:rsidRPr="006E1FC0">
        <w:fldChar w:fldCharType="begin"/>
      </w:r>
      <w:r w:rsidRPr="006E1FC0">
        <w:instrText xml:space="preserve"> ADDIN EN.CITE &lt;EndNote&gt;&lt;Cite ExcludeAuth="1" ExcludeYear="1"&gt;&lt;RecNum&gt;165&lt;/RecNum&gt;&lt;DisplayText&gt;&lt;style face="superscript"&gt;136&lt;/style&gt;&lt;/DisplayText&gt;&lt;record&gt;&lt;rec-number&gt;165&lt;/rec-number&gt;&lt;foreign-keys&gt;&lt;key app="EN" db-id="seezxp2rovexxxewwewvf5f499stvx2ztwws" timestamp="1413274379"&gt;165&lt;/key&gt;&lt;/foreign-keys&gt;&lt;ref-type name="Journal Article"&gt;17&lt;/ref-type&gt;&lt;contributors&gt;&lt;/contributors&gt;&lt;titles&gt;&lt;title&gt;Department of Medical Oncology, Family Cancer Clinic, Erasmus MC Cancer Institute, Rotterdam, The Netherlands&lt;/title&gt;&lt;/titles&gt;&lt;dates&gt;&lt;/dates&gt;&lt;urls&gt;&lt;/urls&gt;&lt;/record&gt;&lt;/Cite&gt;&lt;/EndNote&gt;</w:instrText>
      </w:r>
      <w:r w:rsidRPr="006E1FC0">
        <w:fldChar w:fldCharType="separate"/>
      </w:r>
      <w:r w:rsidRPr="006E1FC0">
        <w:rPr>
          <w:noProof/>
          <w:vertAlign w:val="superscript"/>
        </w:rPr>
        <w:t>136</w:t>
      </w:r>
      <w:r w:rsidRPr="006E1FC0">
        <w:fldChar w:fldCharType="end"/>
      </w:r>
      <w:r w:rsidRPr="006E1FC0">
        <w:t>, Maartje J. Hooning</w:t>
      </w:r>
      <w:r w:rsidRPr="006E1FC0">
        <w:fldChar w:fldCharType="begin"/>
      </w:r>
      <w:r w:rsidRPr="006E1FC0">
        <w:instrText xml:space="preserve"> ADDIN EN.CITE &lt;EndNote&gt;&lt;Cite ExcludeAuth="1" ExcludeYear="1"&gt;&lt;RecNum&gt;165&lt;/RecNum&gt;&lt;DisplayText&gt;&lt;style face="superscript"&gt;136&lt;/style&gt;&lt;/DisplayText&gt;&lt;record&gt;&lt;rec-number&gt;165&lt;/rec-number&gt;&lt;foreign-keys&gt;&lt;key app="EN" db-id="seezxp2rovexxxewwewvf5f499stvx2ztwws" timestamp="1413274379"&gt;165&lt;/key&gt;&lt;/foreign-keys&gt;&lt;ref-type name="Journal Article"&gt;17&lt;/ref-type&gt;&lt;contributors&gt;&lt;/contributors&gt;&lt;titles&gt;&lt;title&gt;Department of Medical Oncology, Family Cancer Clinic, Erasmus MC Cancer Institute, Rotterdam, The Netherlands&lt;/title&gt;&lt;/titles&gt;&lt;dates&gt;&lt;/dates&gt;&lt;urls&gt;&lt;/urls&gt;&lt;/record&gt;&lt;/Cite&gt;&lt;/EndNote&gt;</w:instrText>
      </w:r>
      <w:r w:rsidRPr="006E1FC0">
        <w:fldChar w:fldCharType="separate"/>
      </w:r>
      <w:r w:rsidRPr="006E1FC0">
        <w:rPr>
          <w:noProof/>
          <w:vertAlign w:val="superscript"/>
        </w:rPr>
        <w:t>136</w:t>
      </w:r>
      <w:r w:rsidRPr="006E1FC0">
        <w:fldChar w:fldCharType="end"/>
      </w:r>
      <w:r w:rsidRPr="006E1FC0">
        <w:t>, Robert N. Hoover</w:t>
      </w:r>
      <w:r w:rsidRPr="006E1FC0">
        <w:fldChar w:fldCharType="begin"/>
      </w:r>
      <w:r w:rsidRPr="006E1FC0">
        <w:instrText xml:space="preserve"> ADDIN EN.CITE &lt;EndNote&gt;&lt;Cite ExcludeAuth="1" ExcludeYear="1"&gt;&lt;RecNum&gt;209&lt;/RecNum&gt;&lt;DisplayText&gt;&lt;style face="superscript"&gt;48&lt;/style&gt;&lt;/DisplayText&gt;&lt;record&gt;&lt;rec-number&gt;209&lt;/rec-number&gt;&lt;foreign-keys&gt;&lt;key app="EN" db-id="seezxp2rovexxxewwewvf5f499stvx2ztwws" timestamp="1413274380"&gt;209&lt;/key&gt;&lt;/foreign-keys&gt;&lt;ref-type name="Journal Article"&gt;17&lt;/ref-type&gt;&lt;contributors&gt;&lt;/contributors&gt;&lt;titles&gt;&lt;title&gt;Division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48</w:t>
      </w:r>
      <w:r w:rsidRPr="006E1FC0">
        <w:fldChar w:fldCharType="end"/>
      </w:r>
      <w:r w:rsidRPr="006E1FC0">
        <w:t>, John L. Hopper</w:t>
      </w:r>
      <w:r w:rsidRPr="006E1FC0">
        <w:fldChar w:fldCharType="begin"/>
      </w:r>
      <w:r w:rsidRPr="006E1FC0">
        <w:instrText xml:space="preserve"> ADDIN EN.CITE &lt;EndNote&gt;&lt;Cite ExcludeAuth="1" ExcludeYear="1"&gt;&lt;RecNum&gt;8&lt;/RecNum&gt;&lt;DisplayText&gt;&lt;style face="superscript"&gt;115&lt;/style&gt;&lt;/DisplayText&gt;&lt;record&gt;&lt;rec-number&gt;8&lt;/rec-number&gt;&lt;foreign-keys&gt;&lt;key app="EN" db-id="seezxp2rovexxxewwewvf5f499stvx2ztwws" timestamp="1413274377"&gt;8&lt;/key&gt;&lt;/foreign-keys&gt;&lt;ref-type name="Journal Article"&gt;17&lt;/ref-type&gt;&lt;contributors&gt;&lt;/contributors&gt;&lt;titles&gt;&lt;title&gt;Centre for Epidemiology and Biostatistics, Melbourne School of Population and Global health, The University of Melbourne, Melbourne, Australia&lt;/title&gt;&lt;/titles&gt;&lt;dates&gt;&lt;/dates&gt;&lt;urls&gt;&lt;/urls&gt;&lt;/record&gt;&lt;/Cite&gt;&lt;/EndNote&gt;</w:instrText>
      </w:r>
      <w:r w:rsidRPr="006E1FC0">
        <w:fldChar w:fldCharType="separate"/>
      </w:r>
      <w:r w:rsidRPr="006E1FC0">
        <w:rPr>
          <w:noProof/>
          <w:vertAlign w:val="superscript"/>
        </w:rPr>
        <w:t>115</w:t>
      </w:r>
      <w:r w:rsidRPr="006E1FC0">
        <w:fldChar w:fldCharType="end"/>
      </w:r>
      <w:r w:rsidRPr="006E1FC0">
        <w:t>, Ming-Feng Hou</w:t>
      </w:r>
      <w:r w:rsidRPr="006E1FC0">
        <w:fldChar w:fldCharType="begin"/>
      </w:r>
      <w:r w:rsidRPr="006E1FC0">
        <w:instrText xml:space="preserve"> ADDIN EN.CITE &lt;EndNote&gt;&lt;Cite ExcludeAuth="1" ExcludeYear="1"&gt;&lt;RecNum&gt;151&lt;/RecNum&gt;&lt;DisplayText&gt;&lt;style face="superscript"&gt;137&lt;/style&gt;&lt;/DisplayText&gt;&lt;record&gt;&lt;rec-number&gt;151&lt;/rec-number&gt;&lt;foreign-keys&gt;&lt;key app="EN" db-id="seezxp2rovexxxewwewvf5f499stvx2ztwws" timestamp="1413274378"&gt;151&lt;/key&gt;&lt;/foreign-keys&gt;&lt;ref-type name="Journal Article"&gt;17&lt;/ref-type&gt;&lt;contributors&gt;&lt;/contributors&gt;&lt;titles&gt;&lt;title&gt;Department of Surgery, Kaohsiung Municipal Hsiao-Kang Hospital, Kaohsiung, Taiwan&lt;/title&gt;&lt;/titles&gt;&lt;dates&gt;&lt;/dates&gt;&lt;urls&gt;&lt;/urls&gt;&lt;/record&gt;&lt;/Cite&gt;&lt;/EndNote&gt;</w:instrText>
      </w:r>
      <w:r w:rsidRPr="006E1FC0">
        <w:fldChar w:fldCharType="separate"/>
      </w:r>
      <w:r w:rsidRPr="006E1FC0">
        <w:rPr>
          <w:noProof/>
          <w:vertAlign w:val="superscript"/>
        </w:rPr>
        <w:t>137</w:t>
      </w:r>
      <w:r w:rsidRPr="006E1FC0">
        <w:fldChar w:fldCharType="end"/>
      </w:r>
      <w:r w:rsidRPr="006E1FC0">
        <w:t>, Chia-Ni Hsiung</w:t>
      </w:r>
      <w:r w:rsidRPr="006E1FC0">
        <w:fldChar w:fldCharType="begin"/>
      </w:r>
      <w:r w:rsidRPr="006E1FC0">
        <w:instrText xml:space="preserve"> ADDIN EN.CITE &lt;EndNote&gt;&lt;Cite ExcludeAuth="1" ExcludeYear="1"&gt;&lt;RecNum&gt;154&lt;/RecNum&gt;&lt;DisplayText&gt;&lt;style face="superscript"&gt;138&lt;/style&gt;&lt;/DisplayText&gt;&lt;record&gt;&lt;rec-number&gt;154&lt;/rec-number&gt;&lt;foreign-keys&gt;&lt;key app="EN" db-id="seezxp2rovexxxewwewvf5f499stvx2ztwws" timestamp="1413274379"&gt;154&lt;/key&gt;&lt;/foreign-keys&gt;&lt;ref-type name="Journal Article"&gt;17&lt;/ref-type&gt;&lt;contributors&gt;&lt;/contributors&gt;&lt;titles&gt;&lt;title&gt;Institute of Biomedical Sciences, Academia Sinica, Taipei, Taiwan&lt;/title&gt;&lt;/titles&gt;&lt;dates&gt;&lt;/dates&gt;&lt;urls&gt;&lt;/urls&gt;&lt;/record&gt;&lt;/Cite&gt;&lt;/EndNote&gt;</w:instrText>
      </w:r>
      <w:r w:rsidRPr="006E1FC0">
        <w:fldChar w:fldCharType="separate"/>
      </w:r>
      <w:r w:rsidRPr="006E1FC0">
        <w:rPr>
          <w:noProof/>
          <w:vertAlign w:val="superscript"/>
        </w:rPr>
        <w:t>138</w:t>
      </w:r>
      <w:r w:rsidRPr="006E1FC0">
        <w:fldChar w:fldCharType="end"/>
      </w:r>
      <w:r w:rsidRPr="006E1FC0">
        <w:t>, Guanmengqian Huang</w:t>
      </w:r>
      <w:r w:rsidRPr="006E1FC0">
        <w:fldChar w:fldCharType="begin"/>
      </w:r>
      <w:r w:rsidRPr="006E1FC0">
        <w:instrText xml:space="preserve"> ADDIN EN.CITE &lt;EndNote&gt;&lt;Cite ExcludeAuth="1" ExcludeYear="1"&gt;&lt;RecNum&gt;80&lt;/RecNum&gt;&lt;DisplayText&gt;&lt;style face="superscript"&gt;128&lt;/style&gt;&lt;/DisplayText&gt;&lt;record&gt;&lt;rec-number&gt;80&lt;/rec-number&gt;&lt;foreign-keys&gt;&lt;key app="EN" db-id="seezxp2rovexxxewwewvf5f499stvx2ztwws" timestamp="1413274377"&gt;80&lt;/key&gt;&lt;/foreign-keys&gt;&lt;ref-type name="Journal Article"&gt;17&lt;/ref-type&gt;&lt;contributors&gt;&lt;/contributors&gt;&lt;titles&gt;&lt;title&gt;Molecular Genetics of Breast Cancer, German Cancer Research Center (DKFZ), Heidelberg, Germany&lt;/title&gt;&lt;/titles&gt;&lt;dates&gt;&lt;/dates&gt;&lt;urls&gt;&lt;/urls&gt;&lt;/record&gt;&lt;/Cite&gt;&lt;/EndNote&gt;</w:instrText>
      </w:r>
      <w:r w:rsidRPr="006E1FC0">
        <w:fldChar w:fldCharType="separate"/>
      </w:r>
      <w:r w:rsidRPr="006E1FC0">
        <w:rPr>
          <w:noProof/>
          <w:vertAlign w:val="superscript"/>
        </w:rPr>
        <w:t>128</w:t>
      </w:r>
      <w:r w:rsidRPr="006E1FC0">
        <w:fldChar w:fldCharType="end"/>
      </w:r>
      <w:r w:rsidRPr="006E1FC0">
        <w:t>, Keith Humphreys</w:t>
      </w:r>
      <w:r w:rsidRPr="006E1FC0">
        <w:fldChar w:fldCharType="begin"/>
      </w:r>
      <w:r w:rsidRPr="006E1FC0">
        <w:instrText xml:space="preserve"> ADDIN EN.CITE &lt;EndNote&gt;&lt;Cite ExcludeAuth="1" ExcludeYear="1"&gt;&lt;RecNum&gt;147&lt;/RecNum&gt;&lt;DisplayText&gt;&lt;style face="superscript"&gt;42&lt;/style&gt;&lt;/DisplayText&gt;&lt;record&gt;&lt;rec-number&gt;147&lt;/rec-number&gt;&lt;foreign-keys&gt;&lt;key app="EN" db-id="seezxp2rovexxxewwewvf5f499stvx2ztwws" timestamp="1413274378"&gt;147&lt;/key&gt;&lt;/foreign-keys&gt;&lt;ref-type name="Journal Article"&gt;17&lt;/ref-type&gt;&lt;contributors&gt;&lt;/contributors&gt;&lt;titles&gt;&lt;title&gt;Department of Medical Epidemiology and Biostatistics, Karolinska Institutet, Stockholm, Sweden&lt;/title&gt;&lt;/titles&gt;&lt;dates&gt;&lt;/dates&gt;&lt;urls&gt;&lt;/urls&gt;&lt;/record&gt;&lt;/Cite&gt;&lt;/EndNote&gt;</w:instrText>
      </w:r>
      <w:r w:rsidRPr="006E1FC0">
        <w:fldChar w:fldCharType="separate"/>
      </w:r>
      <w:r w:rsidRPr="006E1FC0">
        <w:rPr>
          <w:noProof/>
          <w:vertAlign w:val="superscript"/>
        </w:rPr>
        <w:t>42</w:t>
      </w:r>
      <w:r w:rsidRPr="006E1FC0">
        <w:fldChar w:fldCharType="end"/>
      </w:r>
      <w:r w:rsidRPr="006E1FC0">
        <w:t>, Junko Ishiguro</w:t>
      </w:r>
      <w:r w:rsidRPr="006E1FC0">
        <w:fldChar w:fldCharType="begin"/>
      </w:r>
      <w:r w:rsidRPr="006E1FC0">
        <w:instrText xml:space="preserve"> ADDIN EN.CITE &lt;EndNote&gt;&lt;Cite ExcludeAuth="1" ExcludeYear="1"&gt;&lt;RecNum&gt;103&lt;/RecNum&gt;&lt;DisplayText&gt;&lt;style face="superscript"&gt;139,140&lt;/style&gt;&lt;/DisplayText&gt;&lt;record&gt;&lt;rec-number&gt;103&lt;/rec-number&gt;&lt;foreign-keys&gt;&lt;key app="EN" db-id="seezxp2rovexxxewwewvf5f499stvx2ztwws" timestamp="1413274378"&gt;103&lt;/key&gt;&lt;/foreign-keys&gt;&lt;ref-type name="Journal Article"&gt;17&lt;/ref-type&gt;&lt;contributors&gt;&lt;/contributors&gt;&lt;titles&gt;&lt;title&gt;Division of Epidemiology and Prevention, Aichi Cancer Center Research Institute, Nagoya, Japan&lt;/title&gt;&lt;/titles&gt;&lt;dates&gt;&lt;/dates&gt;&lt;urls&gt;&lt;/urls&gt;&lt;/record&gt;&lt;/Cite&gt;&lt;Cite ExcludeAuth="1" ExcludeYear="1"&gt;&lt;RecNum&gt;246&lt;/RecNum&gt;&lt;record&gt;&lt;rec-number&gt;246&lt;/rec-number&gt;&lt;foreign-keys&gt;&lt;key app="EN" db-id="seezxp2rovexxxewwewvf5f499stvx2ztwws" timestamp="1456926943"&gt;246&lt;/key&gt;&lt;/foreign-keys&gt;&lt;ref-type name="Journal Article"&gt;17&lt;/ref-type&gt;&lt;contributors&gt;&lt;/contributors&gt;&lt;titles&gt;&lt;title&gt;Department of Epidemiology, Nagoya University Graduate School of Medicine, Nagoya, Japan&lt;/title&gt;&lt;/titles&gt;&lt;dates&gt;&lt;/dates&gt;&lt;urls&gt;&lt;/urls&gt;&lt;/record&gt;&lt;/Cite&gt;&lt;/EndNote&gt;</w:instrText>
      </w:r>
      <w:r w:rsidRPr="006E1FC0">
        <w:fldChar w:fldCharType="separate"/>
      </w:r>
      <w:r w:rsidRPr="006E1FC0">
        <w:rPr>
          <w:noProof/>
          <w:vertAlign w:val="superscript"/>
        </w:rPr>
        <w:t>139,140</w:t>
      </w:r>
      <w:r w:rsidRPr="006E1FC0">
        <w:fldChar w:fldCharType="end"/>
      </w:r>
      <w:r w:rsidRPr="006E1FC0">
        <w:t>, Hidemi Ito</w:t>
      </w:r>
      <w:r w:rsidRPr="006E1FC0">
        <w:fldChar w:fldCharType="begin"/>
      </w:r>
      <w:r w:rsidRPr="006E1FC0">
        <w:instrText xml:space="preserve"> ADDIN EN.CITE &lt;EndNote&gt;&lt;Cite ExcludeAuth="1" ExcludeYear="1"&gt;&lt;RecNum&gt;103&lt;/RecNum&gt;&lt;DisplayText&gt;&lt;style face="superscript"&gt;139,140&lt;/style&gt;&lt;/DisplayText&gt;&lt;record&gt;&lt;rec-number&gt;103&lt;/rec-number&gt;&lt;foreign-keys&gt;&lt;key app="EN" db-id="seezxp2rovexxxewwewvf5f499stvx2ztwws" timestamp="1413274378"&gt;103&lt;/key&gt;&lt;/foreign-keys&gt;&lt;ref-type name="Journal Article"&gt;17&lt;/ref-type&gt;&lt;contributors&gt;&lt;/contributors&gt;&lt;titles&gt;&lt;title&gt;Division of Epidemiology and Prevention, Aichi Cancer Center Research Institute, Nagoya, Japan&lt;/title&gt;&lt;/titles&gt;&lt;dates&gt;&lt;/dates&gt;&lt;urls&gt;&lt;/urls&gt;&lt;/record&gt;&lt;/Cite&gt;&lt;Cite ExcludeAuth="1" ExcludeYear="1"&gt;&lt;RecNum&gt;246&lt;/RecNum&gt;&lt;record&gt;&lt;rec-number&gt;246&lt;/rec-number&gt;&lt;foreign-keys&gt;&lt;key app="EN" db-id="seezxp2rovexxxewwewvf5f499stvx2ztwws" timestamp="1456926943"&gt;246&lt;/key&gt;&lt;/foreign-keys&gt;&lt;ref-type name="Journal Article"&gt;17&lt;/ref-type&gt;&lt;contributors&gt;&lt;/contributors&gt;&lt;titles&gt;&lt;title&gt;Department of Epidemiology, Nagoya University Graduate School of Medicine, Nagoya, Japan&lt;/title&gt;&lt;/titles&gt;&lt;dates&gt;&lt;/dates&gt;&lt;urls&gt;&lt;/urls&gt;&lt;/record&gt;&lt;/Cite&gt;&lt;/EndNote&gt;</w:instrText>
      </w:r>
      <w:r w:rsidRPr="006E1FC0">
        <w:fldChar w:fldCharType="separate"/>
      </w:r>
      <w:r w:rsidRPr="006E1FC0">
        <w:rPr>
          <w:noProof/>
          <w:vertAlign w:val="superscript"/>
        </w:rPr>
        <w:t>139,140</w:t>
      </w:r>
      <w:r w:rsidRPr="006E1FC0">
        <w:fldChar w:fldCharType="end"/>
      </w:r>
      <w:r w:rsidRPr="006E1FC0">
        <w:t>, Motoki Iwasaki</w:t>
      </w:r>
      <w:r w:rsidRPr="006E1FC0">
        <w:fldChar w:fldCharType="begin"/>
      </w:r>
      <w:r w:rsidRPr="006E1FC0">
        <w:instrText xml:space="preserve"> ADDIN EN.CITE &lt;EndNote&gt;&lt;Cite ExcludeAuth="1" ExcludeYear="1"&gt;&lt;RecNum&gt;236&lt;/RecNum&gt;&lt;DisplayText&gt;&lt;style face="superscript"&gt;141&lt;/style&gt;&lt;/DisplayText&gt;&lt;record&gt;&lt;rec-number&gt;236&lt;/rec-number&gt;&lt;foreign-keys&gt;&lt;key app="EN" db-id="seezxp2rovexxxewwewvf5f499stvx2ztwws" timestamp="1456926753"&gt;236&lt;/key&gt;&lt;/foreign-keys&gt;&lt;ref-type name="Journal Article"&gt;17&lt;/ref-type&gt;&lt;contributors&gt;&lt;/contributors&gt;&lt;titles&gt;&lt;title&gt;Division of Epidemiology, Center for Public Health Sciences, National Cancer Center, Tokyo, Japan&lt;/title&gt;&lt;/titles&gt;&lt;dates&gt;&lt;/dates&gt;&lt;urls&gt;&lt;/urls&gt;&lt;/record&gt;&lt;/Cite&gt;&lt;/EndNote&gt;</w:instrText>
      </w:r>
      <w:r w:rsidRPr="006E1FC0">
        <w:fldChar w:fldCharType="separate"/>
      </w:r>
      <w:r w:rsidRPr="006E1FC0">
        <w:rPr>
          <w:noProof/>
          <w:vertAlign w:val="superscript"/>
        </w:rPr>
        <w:t>141</w:t>
      </w:r>
      <w:r w:rsidRPr="006E1FC0">
        <w:fldChar w:fldCharType="end"/>
      </w:r>
      <w:r w:rsidRPr="006E1FC0">
        <w:t>, Hiroji Iwata</w:t>
      </w:r>
      <w:r w:rsidRPr="006E1FC0">
        <w:fldChar w:fldCharType="begin"/>
      </w:r>
      <w:r w:rsidRPr="006E1FC0">
        <w:instrText xml:space="preserve"> ADDIN EN.CITE &lt;EndNote&gt;&lt;Cite ExcludeAuth="1" ExcludeYear="1"&gt;&lt;RecNum&gt;101&lt;/RecNum&gt;&lt;DisplayText&gt;&lt;style face="superscript"&gt;142&lt;/style&gt;&lt;/DisplayText&gt;&lt;record&gt;&lt;rec-number&gt;101&lt;/rec-number&gt;&lt;foreign-keys&gt;&lt;key app="EN" db-id="seezxp2rovexxxewwewvf5f499stvx2ztwws" timestamp="1413274378"&gt;101&lt;/key&gt;&lt;/foreign-keys&gt;&lt;ref-type name="Journal Article"&gt;17&lt;/ref-type&gt;&lt;contributors&gt;&lt;/contributors&gt;&lt;titles&gt;&lt;title&gt;Department of Breast Oncology, Aichi Cancer Center Hospital, Nagoya, Japan&lt;/title&gt;&lt;/titles&gt;&lt;dates&gt;&lt;/dates&gt;&lt;urls&gt;&lt;/urls&gt;&lt;/record&gt;&lt;/Cite&gt;&lt;/EndNote&gt;</w:instrText>
      </w:r>
      <w:r w:rsidRPr="006E1FC0">
        <w:fldChar w:fldCharType="separate"/>
      </w:r>
      <w:r w:rsidRPr="006E1FC0">
        <w:rPr>
          <w:noProof/>
          <w:vertAlign w:val="superscript"/>
        </w:rPr>
        <w:t>142</w:t>
      </w:r>
      <w:r w:rsidRPr="006E1FC0">
        <w:fldChar w:fldCharType="end"/>
      </w:r>
      <w:r w:rsidRPr="006E1FC0">
        <w:t>, Anna Jakubowska</w:t>
      </w:r>
      <w:r w:rsidRPr="006E1FC0">
        <w:fldChar w:fldCharType="begin"/>
      </w:r>
      <w:r w:rsidRPr="006E1FC0">
        <w:instrText xml:space="preserve"> ADDIN EN.CITE &lt;EndNote&gt;&lt;Cite ExcludeAuth="1" ExcludeYear="1"&gt;&lt;RecNum&gt;127&lt;/RecNum&gt;&lt;DisplayText&gt;&lt;style face="superscript"&gt;121&lt;/style&gt;&lt;/DisplayText&gt;&lt;record&gt;&lt;rec-number&gt;127&lt;/rec-number&gt;&lt;foreign-keys&gt;&lt;key app="EN" db-id="seezxp2rovexxxewwewvf5f499stvx2ztwws" timestamp="1413274378"&gt;127&lt;/key&gt;&lt;/foreign-keys&gt;&lt;ref-type name="Journal Article"&gt;17&lt;/ref-type&gt;&lt;contributors&gt;&lt;/contributors&gt;&lt;titles&gt;&lt;title&gt;Department of Genetics and Pathology, Pomeranian Medical University, Szczecin, Poland&lt;/title&gt;&lt;/titles&gt;&lt;dates&gt;&lt;/dates&gt;&lt;urls&gt;&lt;/urls&gt;&lt;/record&gt;&lt;/Cite&gt;&lt;/EndNote&gt;</w:instrText>
      </w:r>
      <w:r w:rsidRPr="006E1FC0">
        <w:fldChar w:fldCharType="separate"/>
      </w:r>
      <w:r w:rsidRPr="006E1FC0">
        <w:rPr>
          <w:noProof/>
          <w:vertAlign w:val="superscript"/>
        </w:rPr>
        <w:t>121</w:t>
      </w:r>
      <w:r w:rsidRPr="006E1FC0">
        <w:fldChar w:fldCharType="end"/>
      </w:r>
      <w:r w:rsidRPr="006E1FC0">
        <w:t>, Wolfgang Janni</w:t>
      </w:r>
      <w:r w:rsidRPr="006E1FC0">
        <w:fldChar w:fldCharType="begin"/>
      </w:r>
      <w:r w:rsidRPr="006E1FC0">
        <w:instrText xml:space="preserve"> ADDIN EN.CITE &lt;EndNote&gt;&lt;Cite ExcludeAuth="1" ExcludeYear="1"&gt;&lt;RecNum&gt;119&lt;/RecNum&gt;&lt;DisplayText&gt;&lt;style face="superscript"&gt;143&lt;/style&gt;&lt;/DisplayText&gt;&lt;record&gt;&lt;rec-number&gt;119&lt;/rec-number&gt;&lt;foreign-keys&gt;&lt;key app="EN" db-id="seezxp2rovexxxewwewvf5f499stvx2ztwws" timestamp="1413274378"&gt;119&lt;/key&gt;&lt;/foreign-keys&gt;&lt;ref-type name="Journal Article"&gt;17&lt;/ref-type&gt;&lt;contributors&gt;&lt;/contributors&gt;&lt;titles&gt;&lt;title&gt;Department of Gynecology and Obstetrics, University Hospital Ulm, Ulm, Germany&lt;/title&gt;&lt;/titles&gt;&lt;dates&gt;&lt;/dates&gt;&lt;urls&gt;&lt;/urls&gt;&lt;/record&gt;&lt;/Cite&gt;&lt;/EndNote&gt;</w:instrText>
      </w:r>
      <w:r w:rsidRPr="006E1FC0">
        <w:fldChar w:fldCharType="separate"/>
      </w:r>
      <w:r w:rsidRPr="006E1FC0">
        <w:rPr>
          <w:noProof/>
          <w:vertAlign w:val="superscript"/>
        </w:rPr>
        <w:t>143</w:t>
      </w:r>
      <w:r w:rsidRPr="006E1FC0">
        <w:fldChar w:fldCharType="end"/>
      </w:r>
      <w:r w:rsidRPr="006E1FC0">
        <w:t>, Esther M. John</w:t>
      </w:r>
      <w:r w:rsidRPr="006E1FC0">
        <w:fldChar w:fldCharType="begin"/>
      </w:r>
      <w:r w:rsidRPr="006E1FC0">
        <w:instrText xml:space="preserve"> ADDIN EN.CITE &lt;EndNote&gt;&lt;Cite ExcludeAuth="1" ExcludeYear="1"&gt;&lt;RecNum&gt;195&lt;/RecNum&gt;&lt;DisplayText&gt;&lt;style face="superscript"&gt;144-146&lt;/style&gt;&lt;/DisplayText&gt;&lt;record&gt;&lt;rec-number&gt;195&lt;/rec-number&gt;&lt;foreign-keys&gt;&lt;key app="EN" db-id="seezxp2rovexxxewwewvf5f499stvx2ztwws" timestamp="1413274380"&gt;195&lt;/key&gt;&lt;/foreign-keys&gt;&lt;ref-type name="Journal Article"&gt;17&lt;/ref-type&gt;&lt;contributors&gt;&lt;/contributors&gt;&lt;titles&gt;&lt;title&gt;Department of Epidemiology, Cancer Prevention Institute of California, Fremont, CA, USA&lt;/title&gt;&lt;/titles&gt;&lt;dates&gt;&lt;/dates&gt;&lt;urls&gt;&lt;/urls&gt;&lt;/record&gt;&lt;/Cite&gt;&lt;Cite ExcludeAuth="1" ExcludeYear="1"&gt;&lt;RecNum&gt;211&lt;/RecNum&gt;&lt;record&gt;&lt;rec-number&gt;211&lt;/rec-number&gt;&lt;foreign-keys&gt;&lt;key app="EN" db-id="seezxp2rovexxxewwewvf5f499stvx2ztwws" timestamp="1413274380"&gt;211&lt;/key&gt;&lt;/foreign-keys&gt;&lt;ref-type name="Journal Article"&gt;17&lt;/ref-type&gt;&lt;contributors&gt;&lt;/contributors&gt;&lt;titles&gt;&lt;title&gt;Department of Health Research and Policy - Epidemiology, Stanford University School of Medicine, Stanford, CA, USA&lt;/title&gt;&lt;/titles&gt;&lt;dates&gt;&lt;/dates&gt;&lt;urls&gt;&lt;/urls&gt;&lt;/record&gt;&lt;/Cite&gt;&lt;Cite ExcludeAuth="1" ExcludeYear="1"&gt;&lt;RecNum&gt;220&lt;/RecNum&gt;&lt;record&gt;&lt;rec-number&gt;220&lt;/rec-number&gt;&lt;foreign-keys&gt;&lt;key app="EN" db-id="seezxp2rovexxxewwewvf5f499stvx2ztwws" timestamp="1421403629"&gt;220&lt;/key&gt;&lt;/foreign-keys&gt;&lt;ref-type name="Journal Article"&gt;17&lt;/ref-type&gt;&lt;contributors&gt;&lt;/contributors&gt;&lt;titles&gt;&lt;title&gt;Stanford Cancer Institute, Stanford University School of Medicine, Stanford, CA, USA&lt;/title&gt;&lt;/titles&gt;&lt;dates&gt;&lt;/dates&gt;&lt;urls&gt;&lt;/urls&gt;&lt;/record&gt;&lt;/Cite&gt;&lt;/EndNote&gt;</w:instrText>
      </w:r>
      <w:r w:rsidRPr="006E1FC0">
        <w:fldChar w:fldCharType="separate"/>
      </w:r>
      <w:r w:rsidRPr="006E1FC0">
        <w:rPr>
          <w:noProof/>
          <w:vertAlign w:val="superscript"/>
        </w:rPr>
        <w:t>144-146</w:t>
      </w:r>
      <w:r w:rsidRPr="006E1FC0">
        <w:fldChar w:fldCharType="end"/>
      </w:r>
      <w:r w:rsidRPr="006E1FC0">
        <w:t>, Nichola Johnson</w:t>
      </w:r>
      <w:r w:rsidRPr="006E1FC0">
        <w:fldChar w:fldCharType="begin"/>
      </w:r>
      <w:r w:rsidRPr="006E1FC0">
        <w:instrText xml:space="preserve"> ADDIN EN.CITE &lt;EndNote&gt;&lt;Cite ExcludeAuth="1" ExcludeYear="1"&gt;&lt;RecNum&gt;175&lt;/RecNum&gt;&lt;DisplayText&gt;&lt;style face="superscript"&gt;108&lt;/style&gt;&lt;/DisplayText&gt;&lt;record&gt;&lt;rec-number&gt;175&lt;/rec-number&gt;&lt;foreign-keys&gt;&lt;key app="EN" db-id="seezxp2rovexxxewwewvf5f499stvx2ztwws" timestamp="1413274379"&gt;175&lt;/key&gt;&lt;/foreign-keys&gt;&lt;ref-type name="Journal Article"&gt;17&lt;/ref-type&gt;&lt;contributors&gt;&lt;/contributors&gt;&lt;titles&gt;&lt;title&gt;Breast Cancer Now Toby Robins Research Centre, The Institute of Cancer Research, London, UK&lt;/title&gt;&lt;/titles&gt;&lt;dates&gt;&lt;/dates&gt;&lt;urls&gt;&lt;/urls&gt;&lt;/record&gt;&lt;/Cite&gt;&lt;/EndNote&gt;</w:instrText>
      </w:r>
      <w:r w:rsidRPr="006E1FC0">
        <w:fldChar w:fldCharType="separate"/>
      </w:r>
      <w:r w:rsidRPr="006E1FC0">
        <w:rPr>
          <w:noProof/>
          <w:vertAlign w:val="superscript"/>
        </w:rPr>
        <w:t>108</w:t>
      </w:r>
      <w:r w:rsidRPr="006E1FC0">
        <w:fldChar w:fldCharType="end"/>
      </w:r>
      <w:r w:rsidRPr="006E1FC0">
        <w:t>, Kristine Jones</w:t>
      </w:r>
      <w:r w:rsidRPr="006E1FC0">
        <w:fldChar w:fldCharType="begin"/>
      </w:r>
      <w:r w:rsidRPr="006E1FC0">
        <w:instrText xml:space="preserve"> ADDIN EN.CITE &lt;EndNote&gt;&lt;Cite ExcludeAuth="1" ExcludeYear="1"&gt;&lt;RecNum&gt;310&lt;/RecNum&gt;&lt;DisplayText&gt;&lt;style face="superscript"&gt;11&lt;/style&gt;&lt;/DisplayText&gt;&lt;record&gt;&lt;rec-number&gt;310&lt;/rec-number&gt;&lt;foreign-keys&gt;&lt;key app="EN" db-id="seezxp2rovexxxewwewvf5f499stvx2ztwws" timestamp="1461761279"&gt;310&lt;/key&gt;&lt;/foreign-keys&gt;&lt;ref-type name="Journal Article"&gt;17&lt;/ref-type&gt;&lt;contributors&gt;&lt;/contributors&gt;&lt;titles&gt;&lt;title&gt;Cancer Genomics Research Laboratory (CGR), 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11</w:t>
      </w:r>
      <w:r w:rsidRPr="006E1FC0">
        <w:fldChar w:fldCharType="end"/>
      </w:r>
      <w:r w:rsidRPr="006E1FC0">
        <w:t>, Michael Jones</w:t>
      </w:r>
      <w:r w:rsidRPr="006E1FC0">
        <w:fldChar w:fldCharType="begin"/>
      </w:r>
      <w:r w:rsidRPr="006E1FC0">
        <w:instrText xml:space="preserve"> ADDIN EN.CITE &lt;EndNote&gt;&lt;Cite ExcludeAuth="1" ExcludeYear="1"&gt;&lt;RecNum&gt;181&lt;/RecNum&gt;&lt;DisplayText&gt;&lt;style face="superscript"&gt;147&lt;/style&gt;&lt;/DisplayText&gt;&lt;record&gt;&lt;rec-number&gt;181&lt;/rec-number&gt;&lt;foreign-keys&gt;&lt;key app="EN" db-id="seezxp2rovexxxewwewvf5f499stvx2ztwws" timestamp="1413274379"&gt;181&lt;/key&gt;&lt;/foreign-keys&gt;&lt;ref-type name="Journal Article"&gt;17&lt;/ref-type&gt;&lt;contributors&gt;&lt;/contributors&gt;&lt;titles&gt;&lt;title&gt;Division of Genetics and Epidemiology, The Institute of Cancer Research, London, UK&lt;/title&gt;&lt;/titles&gt;&lt;dates&gt;&lt;/dates&gt;&lt;urls&gt;&lt;/urls&gt;&lt;/record&gt;&lt;/Cite&gt;&lt;/EndNote&gt;</w:instrText>
      </w:r>
      <w:r w:rsidRPr="006E1FC0">
        <w:fldChar w:fldCharType="separate"/>
      </w:r>
      <w:r w:rsidRPr="006E1FC0">
        <w:rPr>
          <w:noProof/>
          <w:vertAlign w:val="superscript"/>
        </w:rPr>
        <w:t>147</w:t>
      </w:r>
      <w:r w:rsidRPr="006E1FC0">
        <w:fldChar w:fldCharType="end"/>
      </w:r>
      <w:r w:rsidRPr="006E1FC0">
        <w:t>, Arja Jukkola-Vuorinen</w:t>
      </w:r>
      <w:r w:rsidRPr="006E1FC0">
        <w:fldChar w:fldCharType="begin"/>
      </w:r>
      <w:r w:rsidRPr="006E1FC0">
        <w:instrText xml:space="preserve"> ADDIN EN.CITE &lt;EndNote&gt;&lt;Cite ExcludeAuth="1" ExcludeYear="1"&gt;&lt;RecNum&gt;53&lt;/RecNum&gt;&lt;DisplayText&gt;&lt;style face="superscript"&gt;148&lt;/style&gt;&lt;/DisplayText&gt;&lt;record&gt;&lt;rec-number&gt;53&lt;/rec-number&gt;&lt;foreign-keys&gt;&lt;key app="EN" db-id="seezxp2rovexxxewwewvf5f499stvx2ztwws" timestamp="1413274377"&gt;53&lt;/key&gt;&lt;/foreign-keys&gt;&lt;ref-type name="Journal Article"&gt;17&lt;/ref-type&gt;&lt;contributors&gt;&lt;/contributors&gt;&lt;titles&gt;&lt;title&gt;Department of Oncology, Oulu University Hospital, University of Oulu, Oulu, Finland&lt;/title&gt;&lt;/titles&gt;&lt;dates&gt;&lt;/dates&gt;&lt;urls&gt;&lt;/urls&gt;&lt;/record&gt;&lt;/Cite&gt;&lt;/EndNote&gt;</w:instrText>
      </w:r>
      <w:r w:rsidRPr="006E1FC0">
        <w:fldChar w:fldCharType="separate"/>
      </w:r>
      <w:r w:rsidRPr="006E1FC0">
        <w:rPr>
          <w:noProof/>
          <w:vertAlign w:val="superscript"/>
        </w:rPr>
        <w:t>148</w:t>
      </w:r>
      <w:r w:rsidRPr="006E1FC0">
        <w:fldChar w:fldCharType="end"/>
      </w:r>
      <w:r w:rsidRPr="006E1FC0">
        <w:t>, Rudolf Kaaks</w:t>
      </w:r>
      <w:r w:rsidRPr="006E1FC0">
        <w:fldChar w:fldCharType="begin"/>
      </w:r>
      <w:r w:rsidRPr="006E1FC0">
        <w:instrText xml:space="preserve"> ADDIN EN.CITE &lt;EndNote&gt;&lt;Cite ExcludeAuth="1" ExcludeYear="1"&gt;&lt;RecNum&gt;81&lt;/RecNum&gt;&lt;DisplayText&gt;&lt;style face="superscript"&gt;13&lt;/style&gt;&lt;/DisplayText&gt;&lt;record&gt;&lt;rec-number&gt;81&lt;/rec-number&gt;&lt;foreign-keys&gt;&lt;key app="EN" db-id="seezxp2rovexxxewwewvf5f499stvx2ztwws" timestamp="1413274377"&gt;81&lt;/key&gt;&lt;/foreign-keys&gt;&lt;ref-type name="Journal Article"&gt;17&lt;/ref-type&gt;&lt;contributors&gt;&lt;/contributors&gt;&lt;titles&gt;&lt;title&gt;Division of Cancer Epidemiology, German Cancer Research Center (DKFZ), Heidelberg, Germany&lt;/title&gt;&lt;/titles&gt;&lt;dates&gt;&lt;/dates&gt;&lt;urls&gt;&lt;/urls&gt;&lt;/record&gt;&lt;/Cite&gt;&lt;/EndNote&gt;</w:instrText>
      </w:r>
      <w:r w:rsidRPr="006E1FC0">
        <w:fldChar w:fldCharType="separate"/>
      </w:r>
      <w:r w:rsidRPr="006E1FC0">
        <w:rPr>
          <w:noProof/>
          <w:vertAlign w:val="superscript"/>
        </w:rPr>
        <w:t>13</w:t>
      </w:r>
      <w:r w:rsidRPr="006E1FC0">
        <w:fldChar w:fldCharType="end"/>
      </w:r>
      <w:r w:rsidRPr="006E1FC0">
        <w:t>, Maria Kabisch</w:t>
      </w:r>
      <w:r w:rsidRPr="006E1FC0">
        <w:fldChar w:fldCharType="begin"/>
      </w:r>
      <w:r w:rsidRPr="006E1FC0">
        <w:instrText xml:space="preserve"> ADDIN EN.CITE &lt;EndNote&gt;&lt;Cite ExcludeAuth="1" ExcludeYear="1"&gt;&lt;RecNum&gt;80&lt;/RecNum&gt;&lt;DisplayText&gt;&lt;style face="superscript"&gt;128&lt;/style&gt;&lt;/DisplayText&gt;&lt;record&gt;&lt;rec-number&gt;80&lt;/rec-number&gt;&lt;foreign-keys&gt;&lt;key app="EN" db-id="seezxp2rovexxxewwewvf5f499stvx2ztwws" timestamp="1413274377"&gt;80&lt;/key&gt;&lt;/foreign-keys&gt;&lt;ref-type name="Journal Article"&gt;17&lt;/ref-type&gt;&lt;contributors&gt;&lt;/contributors&gt;&lt;titles&gt;&lt;title&gt;Molecular Genetics of Breast Cancer, German Cancer Research Center (DKFZ), Heidelberg, Germany&lt;/title&gt;&lt;/titles&gt;&lt;dates&gt;&lt;/dates&gt;&lt;urls&gt;&lt;/urls&gt;&lt;/record&gt;&lt;/Cite&gt;&lt;/EndNote&gt;</w:instrText>
      </w:r>
      <w:r w:rsidRPr="006E1FC0">
        <w:fldChar w:fldCharType="separate"/>
      </w:r>
      <w:r w:rsidRPr="006E1FC0">
        <w:rPr>
          <w:noProof/>
          <w:vertAlign w:val="superscript"/>
        </w:rPr>
        <w:t>128</w:t>
      </w:r>
      <w:r w:rsidRPr="006E1FC0">
        <w:fldChar w:fldCharType="end"/>
      </w:r>
      <w:r w:rsidRPr="006E1FC0">
        <w:t>, Katarzyna Kaczmarek</w:t>
      </w:r>
      <w:r w:rsidRPr="006E1FC0">
        <w:fldChar w:fldCharType="begin"/>
      </w:r>
      <w:r w:rsidRPr="006E1FC0">
        <w:instrText xml:space="preserve"> ADDIN EN.CITE &lt;EndNote&gt;&lt;Cite ExcludeAuth="1" ExcludeYear="1"&gt;&lt;RecNum&gt;127&lt;/RecNum&gt;&lt;DisplayText&gt;&lt;style face="superscript"&gt;121&lt;/style&gt;&lt;/DisplayText&gt;&lt;record&gt;&lt;rec-number&gt;127&lt;/rec-number&gt;&lt;foreign-keys&gt;&lt;key app="EN" db-id="seezxp2rovexxxewwewvf5f499stvx2ztwws" timestamp="1413274378"&gt;127&lt;/key&gt;&lt;/foreign-keys&gt;&lt;ref-type name="Journal Article"&gt;17&lt;/ref-type&gt;&lt;contributors&gt;&lt;/contributors&gt;&lt;titles&gt;&lt;title&gt;Department of Genetics and Pathology, Pomeranian Medical University, Szczecin, Poland&lt;/title&gt;&lt;/titles&gt;&lt;dates&gt;&lt;/dates&gt;&lt;urls&gt;&lt;/urls&gt;&lt;/record&gt;&lt;/Cite&gt;&lt;/EndNote&gt;</w:instrText>
      </w:r>
      <w:r w:rsidRPr="006E1FC0">
        <w:fldChar w:fldCharType="separate"/>
      </w:r>
      <w:r w:rsidRPr="006E1FC0">
        <w:rPr>
          <w:noProof/>
          <w:vertAlign w:val="superscript"/>
        </w:rPr>
        <w:t>121</w:t>
      </w:r>
      <w:r w:rsidRPr="006E1FC0">
        <w:fldChar w:fldCharType="end"/>
      </w:r>
      <w:r w:rsidRPr="006E1FC0">
        <w:t>, Daehee Kang</w:t>
      </w:r>
      <w:r w:rsidRPr="006E1FC0">
        <w:fldChar w:fldCharType="begin"/>
      </w:r>
      <w:r w:rsidRPr="006E1FC0">
        <w:instrText xml:space="preserve"> ADDIN EN.CITE &lt;EndNote&gt;&lt;Cite ExcludeAuth="1" ExcludeYear="1"&gt;&lt;RecNum&gt;107&lt;/RecNum&gt;&lt;DisplayText&gt;&lt;style face="superscript"&gt;68,69,149&lt;/style&gt;&lt;/DisplayText&gt;&lt;record&gt;&lt;rec-number&gt;107&lt;/rec-number&gt;&lt;foreign-keys&gt;&lt;key app="EN" db-id="seezxp2rovexxxewwewvf5f499stvx2ztwws" timestamp="1413274378"&gt;107&lt;/key&gt;&lt;/foreign-keys&gt;&lt;ref-type name="Journal Article"&gt;17&lt;/ref-type&gt;&lt;contributors&gt;&lt;/contributors&gt;&lt;titles&gt;&lt;title&gt;Department of Preventive Medicine, Seoul National University College of Medicine, Seoul, Korea&lt;/title&gt;&lt;/titles&gt;&lt;dates&gt;&lt;/dates&gt;&lt;urls&gt;&lt;/urls&gt;&lt;/record&gt;&lt;/Cite&gt;&lt;Cite ExcludeAuth="1" ExcludeYear="1"&gt;&lt;RecNum&gt;109&lt;/RecNum&gt;&lt;record&gt;&lt;rec-number&gt;109&lt;/rec-number&gt;&lt;foreign-keys&gt;&lt;key app="EN" db-id="seezxp2rovexxxewwewvf5f499stvx2ztwws" timestamp="1413274378"&gt;109&lt;/key&gt;&lt;/foreign-keys&gt;&lt;ref-type name="Journal Article"&gt;17&lt;/ref-type&gt;&lt;contributors&gt;&lt;/contributors&gt;&lt;titles&gt;&lt;title&gt;Department of Biomedical Sciences, Seoul National University Graduate School, Seoul, Korea&lt;/title&gt;&lt;/titles&gt;&lt;dates&gt;&lt;/dates&gt;&lt;urls&gt;&lt;/urls&gt;&lt;/record&gt;&lt;/Cite&gt;&lt;Cite ExcludeAuth="1" ExcludeYear="1"&gt;&lt;RecNum&gt;106&lt;/RecNum&gt;&lt;record&gt;&lt;rec-number&gt;106&lt;/rec-number&gt;&lt;foreign-keys&gt;&lt;key app="EN" db-id="seezxp2rovexxxewwewvf5f499stvx2ztwws" timestamp="1413274378"&gt;106&lt;/key&gt;&lt;/foreign-keys&gt;&lt;ref-type name="Journal Article"&gt;17&lt;/ref-type&gt;&lt;contributors&gt;&lt;/contributors&gt;&lt;titles&gt;&lt;title&gt;Cancer Research Institute, Seoul National University, Seoul, Korea&lt;/title&gt;&lt;/titles&gt;&lt;dates&gt;&lt;/dates&gt;&lt;urls&gt;&lt;/urls&gt;&lt;/record&gt;&lt;/Cite&gt;&lt;/EndNote&gt;</w:instrText>
      </w:r>
      <w:r w:rsidRPr="006E1FC0">
        <w:fldChar w:fldCharType="separate"/>
      </w:r>
      <w:r w:rsidRPr="006E1FC0">
        <w:rPr>
          <w:noProof/>
          <w:vertAlign w:val="superscript"/>
        </w:rPr>
        <w:t>68,69,149</w:t>
      </w:r>
      <w:r w:rsidRPr="006E1FC0">
        <w:fldChar w:fldCharType="end"/>
      </w:r>
      <w:r w:rsidRPr="006E1FC0">
        <w:t>, Yoshio Kasuga</w:t>
      </w:r>
      <w:r w:rsidRPr="006E1FC0">
        <w:fldChar w:fldCharType="begin"/>
      </w:r>
      <w:r w:rsidRPr="006E1FC0">
        <w:instrText xml:space="preserve"> ADDIN EN.CITE &lt;EndNote&gt;&lt;Cite ExcludeAuth="1" ExcludeYear="1"&gt;&lt;RecNum&gt;238&lt;/RecNum&gt;&lt;DisplayText&gt;&lt;style face="superscript"&gt;150&lt;/style&gt;&lt;/DisplayText&gt;&lt;record&gt;&lt;rec-number&gt;238&lt;/rec-number&gt;&lt;foreign-keys&gt;&lt;key app="EN" db-id="seezxp2rovexxxewwewvf5f499stvx2ztwws" timestamp="1456926783"&gt;238&lt;/key&gt;&lt;/foreign-keys&gt;&lt;ref-type name="Journal Article"&gt;17&lt;/ref-type&gt;&lt;contributors&gt;&lt;/contributors&gt;&lt;titles&gt;&lt;title&gt;Department of Surgery, Nagano Matsushiro General Hospital, Nagano, Japan&lt;/title&gt;&lt;/titles&gt;&lt;dates&gt;&lt;/dates&gt;&lt;urls&gt;&lt;/urls&gt;&lt;/record&gt;&lt;/Cite&gt;&lt;/EndNote&gt;</w:instrText>
      </w:r>
      <w:r w:rsidRPr="006E1FC0">
        <w:fldChar w:fldCharType="separate"/>
      </w:r>
      <w:r w:rsidRPr="006E1FC0">
        <w:rPr>
          <w:noProof/>
          <w:vertAlign w:val="superscript"/>
        </w:rPr>
        <w:t>150</w:t>
      </w:r>
      <w:r w:rsidRPr="006E1FC0">
        <w:fldChar w:fldCharType="end"/>
      </w:r>
      <w:r w:rsidRPr="006E1FC0">
        <w:t>, Michael J. Kerin</w:t>
      </w:r>
      <w:r w:rsidRPr="006E1FC0">
        <w:fldChar w:fldCharType="begin"/>
      </w:r>
      <w:r w:rsidRPr="006E1FC0">
        <w:instrText xml:space="preserve"> ADDIN EN.CITE &lt;EndNote&gt;&lt;Cite ExcludeAuth="1" ExcludeYear="1"&gt;&lt;RecNum&gt;95&lt;/RecNum&gt;&lt;DisplayText&gt;&lt;style face="superscript"&gt;151&lt;/style&gt;&lt;/DisplayText&gt;&lt;record&gt;&lt;rec-number&gt;95&lt;/rec-number&gt;&lt;foreign-keys&gt;&lt;key app="EN" db-id="seezxp2rovexxxewwewvf5f499stvx2ztwws" timestamp="1413274377"&gt;95&lt;/key&gt;&lt;/foreign-keys&gt;&lt;ref-type name="Journal Article"&gt;17&lt;/ref-type&gt;&lt;contributors&gt;&lt;/contributors&gt;&lt;titles&gt;&lt;title&gt;School of Medicine, National University of Ireland, Galway, Ireland&lt;/title&gt;&lt;/titles&gt;&lt;dates&gt;&lt;/dates&gt;&lt;urls&gt;&lt;/urls&gt;&lt;/record&gt;&lt;/Cite&gt;&lt;/EndNote&gt;</w:instrText>
      </w:r>
      <w:r w:rsidRPr="006E1FC0">
        <w:fldChar w:fldCharType="separate"/>
      </w:r>
      <w:r w:rsidRPr="006E1FC0">
        <w:rPr>
          <w:noProof/>
          <w:vertAlign w:val="superscript"/>
        </w:rPr>
        <w:t>151</w:t>
      </w:r>
      <w:r w:rsidRPr="006E1FC0">
        <w:fldChar w:fldCharType="end"/>
      </w:r>
      <w:r w:rsidRPr="006E1FC0">
        <w:t>, Sofia Khan</w:t>
      </w:r>
      <w:r w:rsidRPr="006E1FC0">
        <w:fldChar w:fldCharType="begin"/>
      </w:r>
      <w:r w:rsidRPr="006E1FC0">
        <w:instrText xml:space="preserve"> ADDIN EN.CITE &lt;EndNote&gt;&lt;Cite ExcludeAuth="1" ExcludeYear="1"&gt;&lt;RecNum&gt;45&lt;/RecNum&gt;&lt;DisplayText&gt;&lt;style face="superscript"&gt;152&lt;/style&gt;&lt;/DisplayText&gt;&lt;record&gt;&lt;rec-number&gt;45&lt;/rec-number&gt;&lt;foreign-keys&gt;&lt;key app="EN" db-id="seezxp2rovexxxewwewvf5f499stvx2ztwws" timestamp="1413274377"&gt;45&lt;/key&gt;&lt;/foreign-keys&gt;&lt;ref-type name="Journal Article"&gt;17&lt;/ref-type&gt;&lt;contributors&gt;&lt;/contributors&gt;&lt;titles&gt;&lt;title&gt;Department of Obstetrics and Gynecology, Helsinki University Hospital, University of Helsinki, Helsinki, Finland&lt;/title&gt;&lt;/titles&gt;&lt;dates&gt;&lt;/dates&gt;&lt;urls&gt;&lt;/urls&gt;&lt;/record&gt;&lt;/Cite&gt;&lt;/EndNote&gt;</w:instrText>
      </w:r>
      <w:r w:rsidRPr="006E1FC0">
        <w:fldChar w:fldCharType="separate"/>
      </w:r>
      <w:r w:rsidRPr="006E1FC0">
        <w:rPr>
          <w:noProof/>
          <w:vertAlign w:val="superscript"/>
        </w:rPr>
        <w:t>152</w:t>
      </w:r>
      <w:r w:rsidRPr="006E1FC0">
        <w:fldChar w:fldCharType="end"/>
      </w:r>
      <w:r w:rsidRPr="006E1FC0">
        <w:t>, Elza Khusnutdinova</w:t>
      </w:r>
      <w:r w:rsidRPr="006E1FC0">
        <w:fldChar w:fldCharType="begin"/>
      </w:r>
      <w:r w:rsidRPr="006E1FC0">
        <w:instrText xml:space="preserve"> ADDIN EN.CITE &lt;EndNote&gt;&lt;Cite ExcludeAuth="1" ExcludeYear="1"&gt;&lt;RecNum&gt;129&lt;/RecNum&gt;&lt;DisplayText&gt;&lt;style face="superscript"&gt;32,101&lt;/style&gt;&lt;/DisplayText&gt;&lt;record&gt;&lt;rec-number&gt;129&lt;/rec-number&gt;&lt;foreign-keys&gt;&lt;key app="EN" db-id="seezxp2rovexxxewwewvf5f499stvx2ztwws" timestamp="1413274378"&gt;129&lt;/key&gt;&lt;/foreign-keys&gt;&lt;ref-type name="Journal Article"&gt;17&lt;/ref-type&gt;&lt;contributors&gt;&lt;/contributors&gt;&lt;titles&gt;&lt;title&gt;Department of Genetics and Fundamental Medicine, Bashkir State University, Ufa, Russia&lt;/title&gt;&lt;/titles&gt;&lt;dates&gt;&lt;/dates&gt;&lt;urls&gt;&lt;/urls&gt;&lt;/record&gt;&lt;/Cite&gt;&lt;Cite ExcludeAuth="1" ExcludeYear="1"&gt;&lt;RecNum&gt;130&lt;/RecNum&gt;&lt;record&gt;&lt;rec-number&gt;130&lt;/rec-number&gt;&lt;foreign-keys&gt;&lt;key app="EN" db-id="seezxp2rovexxxewwewvf5f499stvx2ztwws" timestamp="1413274378"&gt;130&lt;/key&gt;&lt;/foreign-keys&gt;&lt;ref-type name="Journal Article"&gt;17&lt;/ref-type&gt;&lt;contributors&gt;&lt;/contributors&gt;&lt;titles&gt;&lt;title&gt;Institute of Biochemistry and Genetics, Ufa Scientific Center of Russian Academy of Sciences, Ufa, Russia&lt;/title&gt;&lt;/titles&gt;&lt;dates&gt;&lt;/dates&gt;&lt;urls&gt;&lt;/urls&gt;&lt;/record&gt;&lt;/Cite&gt;&lt;/EndNote&gt;</w:instrText>
      </w:r>
      <w:r w:rsidRPr="006E1FC0">
        <w:fldChar w:fldCharType="separate"/>
      </w:r>
      <w:r w:rsidRPr="006E1FC0">
        <w:rPr>
          <w:noProof/>
          <w:vertAlign w:val="superscript"/>
        </w:rPr>
        <w:t>32,101</w:t>
      </w:r>
      <w:r w:rsidRPr="006E1FC0">
        <w:fldChar w:fldCharType="end"/>
      </w:r>
      <w:r w:rsidRPr="006E1FC0">
        <w:t>, Johanna I. Kiiski</w:t>
      </w:r>
      <w:r w:rsidRPr="006E1FC0">
        <w:fldChar w:fldCharType="begin"/>
      </w:r>
      <w:r w:rsidRPr="006E1FC0">
        <w:instrText xml:space="preserve"> ADDIN EN.CITE &lt;EndNote&gt;&lt;Cite ExcludeAuth="1" ExcludeYear="1"&gt;&lt;RecNum&gt;45&lt;/RecNum&gt;&lt;DisplayText&gt;&lt;style face="superscript"&gt;152&lt;/style&gt;&lt;/DisplayText&gt;&lt;record&gt;&lt;rec-number&gt;45&lt;/rec-number&gt;&lt;foreign-keys&gt;&lt;key app="EN" db-id="seezxp2rovexxxewwewvf5f499stvx2ztwws" timestamp="1413274377"&gt;45&lt;/key&gt;&lt;/foreign-keys&gt;&lt;ref-type name="Journal Article"&gt;17&lt;/ref-type&gt;&lt;contributors&gt;&lt;/contributors&gt;&lt;titles&gt;&lt;title&gt;Department of Obstetrics and Gynecology, Helsinki University Hospital, University of Helsinki, Helsinki, Finland&lt;/title&gt;&lt;/titles&gt;&lt;dates&gt;&lt;/dates&gt;&lt;urls&gt;&lt;/urls&gt;&lt;/record&gt;&lt;/Cite&gt;&lt;/EndNote&gt;</w:instrText>
      </w:r>
      <w:r w:rsidRPr="006E1FC0">
        <w:fldChar w:fldCharType="separate"/>
      </w:r>
      <w:r w:rsidRPr="006E1FC0">
        <w:rPr>
          <w:noProof/>
          <w:vertAlign w:val="superscript"/>
        </w:rPr>
        <w:t>152</w:t>
      </w:r>
      <w:r w:rsidRPr="006E1FC0">
        <w:fldChar w:fldCharType="end"/>
      </w:r>
      <w:r w:rsidRPr="006E1FC0">
        <w:t>, Sung-Won Kim</w:t>
      </w:r>
      <w:r w:rsidRPr="006E1FC0">
        <w:fldChar w:fldCharType="begin"/>
      </w:r>
      <w:r w:rsidRPr="006E1FC0">
        <w:instrText xml:space="preserve"> ADDIN EN.CITE &lt;EndNote&gt;&lt;Cite ExcludeAuth="1" ExcludeYear="1"&gt;&lt;RecNum&gt;267&lt;/RecNum&gt;&lt;DisplayText&gt;&lt;style face="superscript"&gt;153&lt;/style&gt;&lt;/DisplayText&gt;&lt;record&gt;&lt;rec-number&gt;267&lt;/rec-number&gt;&lt;foreign-keys&gt;&lt;key app="EN" db-id="seezxp2rovexxxewwewvf5f499stvx2ztwws" timestamp="1456927314"&gt;267&lt;/key&gt;&lt;/foreign-keys&gt;&lt;ref-type name="Journal Article"&gt;17&lt;/ref-type&gt;&lt;contributors&gt;&lt;/contributors&gt;&lt;titles&gt;&lt;title&gt;Department of Surgery, Daerim Saint Mary&amp;apos;s Hospital, Seoul, Korea&lt;/title&gt;&lt;/titles&gt;&lt;dates&gt;&lt;/dates&gt;&lt;urls&gt;&lt;/urls&gt;&lt;/record&gt;&lt;/Cite&gt;&lt;/EndNote&gt;</w:instrText>
      </w:r>
      <w:r w:rsidRPr="006E1FC0">
        <w:fldChar w:fldCharType="separate"/>
      </w:r>
      <w:r w:rsidRPr="006E1FC0">
        <w:rPr>
          <w:noProof/>
          <w:vertAlign w:val="superscript"/>
        </w:rPr>
        <w:t>153</w:t>
      </w:r>
      <w:r w:rsidRPr="006E1FC0">
        <w:fldChar w:fldCharType="end"/>
      </w:r>
      <w:r w:rsidRPr="006E1FC0">
        <w:t>, Julia A. Knight</w:t>
      </w:r>
      <w:r w:rsidRPr="006E1FC0">
        <w:fldChar w:fldCharType="begin"/>
      </w:r>
      <w:r w:rsidRPr="006E1FC0">
        <w:instrText xml:space="preserve"> ADDIN EN.CITE &lt;EndNote&gt;&lt;Cite ExcludeAuth="1" ExcludeYear="1"&gt;&lt;RecNum&gt;31&lt;/RecNum&gt;&lt;DisplayText&gt;&lt;style face="superscript"&gt;154,155&lt;/style&gt;&lt;/DisplayText&gt;&lt;record&gt;&lt;rec-number&gt;31&lt;/rec-number&gt;&lt;foreign-keys&gt;&lt;key app="EN" db-id="seezxp2rovexxxewwewvf5f499stvx2ztwws" timestamp="1413274377"&gt;31&lt;/key&gt;&lt;/foreign-keys&gt;&lt;ref-type name="Journal Article"&gt;17&lt;/ref-type&gt;&lt;contributors&gt;&lt;/contributors&gt;&lt;titles&gt;&lt;title&gt;Prosserman Centre for Health Research, Lunenfeld-Tanenbaum Research Institute of Mount Sinai Hospital, Toronto, ON, Canada&lt;/title&gt;&lt;/titles&gt;&lt;dates&gt;&lt;/dates&gt;&lt;urls&gt;&lt;/urls&gt;&lt;/record&gt;&lt;/Cite&gt;&lt;Cite ExcludeAuth="1" ExcludeYear="1"&gt;&lt;RecNum&gt;34&lt;/RecNum&gt;&lt;record&gt;&lt;rec-number&gt;34&lt;/rec-number&gt;&lt;foreign-keys&gt;&lt;key app="EN" db-id="seezxp2rovexxxewwewvf5f499stvx2ztwws" timestamp="1413274377"&gt;34&lt;/key&gt;&lt;/foreign-keys&gt;&lt;ref-type name="Journal Article"&gt;17&lt;/ref-type&gt;&lt;contributors&gt;&lt;/contributors&gt;&lt;titles&gt;&lt;title&gt;Division of Epidemiology, Dalla Lana School of Public Health, University of Toronto, Toronto, ON, Canada&lt;/title&gt;&lt;/titles&gt;&lt;dates&gt;&lt;/dates&gt;&lt;urls&gt;&lt;/urls&gt;&lt;/record&gt;&lt;/Cite&gt;&lt;/EndNote&gt;</w:instrText>
      </w:r>
      <w:r w:rsidRPr="006E1FC0">
        <w:fldChar w:fldCharType="separate"/>
      </w:r>
      <w:r w:rsidRPr="006E1FC0">
        <w:rPr>
          <w:noProof/>
          <w:vertAlign w:val="superscript"/>
        </w:rPr>
        <w:t>154,155</w:t>
      </w:r>
      <w:r w:rsidRPr="006E1FC0">
        <w:fldChar w:fldCharType="end"/>
      </w:r>
      <w:r w:rsidRPr="006E1FC0">
        <w:t>, Veli-Matti Kosma</w:t>
      </w:r>
      <w:r w:rsidRPr="006E1FC0">
        <w:fldChar w:fldCharType="begin"/>
      </w:r>
      <w:r w:rsidRPr="006E1FC0">
        <w:instrText xml:space="preserve"> ADDIN EN.CITE &lt;EndNote&gt;&lt;Cite ExcludeAuth="1" ExcludeYear="1"&gt;&lt;RecNum&gt;51&lt;/RecNum&gt;&lt;DisplayText&gt;&lt;style face="superscript"&gt;131-133&lt;/style&gt;&lt;/DisplayText&gt;&lt;record&gt;&lt;rec-number&gt;51&lt;/rec-number&gt;&lt;foreign-keys&gt;&lt;key app="EN" db-id="seezxp2rovexxxewwewvf5f499stvx2ztwws" timestamp="1413274377"&gt;51&lt;/key&gt;&lt;/foreign-keys&gt;&lt;ref-type name="Journal Article"&gt;17&lt;/ref-type&gt;&lt;contributors&gt;&lt;/contributors&gt;&lt;titles&gt;&lt;title&gt;Translational Cancer Research Area, University of Eastern Finland, Kuopio, Finland&lt;/title&gt;&lt;/titles&gt;&lt;dates&gt;&lt;/dates&gt;&lt;urls&gt;&lt;/urls&gt;&lt;/record&gt;&lt;/Cite&gt;&lt;Cite ExcludeAuth="1" ExcludeYear="1"&gt;&lt;RecNum&gt;50&lt;/RecNum&gt;&lt;record&gt;&lt;rec-number&gt;50&lt;/rec-number&gt;&lt;foreign-keys&gt;&lt;key app="EN" db-id="seezxp2rovexxxewwewvf5f499stvx2ztwws" timestamp="1413274377"&gt;50&lt;/key&gt;&lt;/foreign-keys&gt;&lt;ref-type name="Journal Article"&gt;17&lt;/ref-type&gt;&lt;contributors&gt;&lt;/contributors&gt;&lt;titles&gt;&lt;title&gt;Institute of Clinical Medicine, Pathology and Forensic Medicine, University of Eastern Finland, Kuopio, Finland&lt;/title&gt;&lt;/titles&gt;&lt;dates&gt;&lt;/dates&gt;&lt;urls&gt;&lt;/urls&gt;&lt;/record&gt;&lt;/Cite&gt;&lt;Cite ExcludeAuth="1" ExcludeYear="1"&gt;&lt;RecNum&gt;48&lt;/RecNum&gt;&lt;record&gt;&lt;rec-number&gt;48&lt;/rec-number&gt;&lt;foreign-keys&gt;&lt;key app="EN" db-id="seezxp2rovexxxewwewvf5f499stvx2ztwws" timestamp="1413274377"&gt;48&lt;/key&gt;&lt;/foreign-keys&gt;&lt;ref-type name="Journal Article"&gt;17&lt;/ref-type&gt;&lt;contributors&gt;&lt;/contributors&gt;&lt;titles&gt;&lt;title&gt;Imaging Center, Department of Clinical Pathology, Kuopio University Hospital, Kuopio, Finland&lt;/title&gt;&lt;/titles&gt;&lt;dates&gt;&lt;/dates&gt;&lt;urls&gt;&lt;/urls&gt;&lt;/record&gt;&lt;/Cite&gt;&lt;/EndNote&gt;</w:instrText>
      </w:r>
      <w:r w:rsidRPr="006E1FC0">
        <w:fldChar w:fldCharType="separate"/>
      </w:r>
      <w:r w:rsidRPr="006E1FC0">
        <w:rPr>
          <w:noProof/>
          <w:vertAlign w:val="superscript"/>
        </w:rPr>
        <w:t>131-133</w:t>
      </w:r>
      <w:r w:rsidRPr="006E1FC0">
        <w:fldChar w:fldCharType="end"/>
      </w:r>
      <w:r w:rsidRPr="006E1FC0">
        <w:t>, Vessela N. Kristensen</w:t>
      </w:r>
      <w:r w:rsidRPr="006E1FC0">
        <w:fldChar w:fldCharType="begin"/>
      </w:r>
      <w:r w:rsidRPr="006E1FC0">
        <w:instrText xml:space="preserve"> ADDIN EN.CITE &lt;EndNote&gt;&lt;Cite ExcludeAuth="1" ExcludeYear="1"&gt;&lt;RecNum&gt;116&lt;/RecNum&gt;&lt;DisplayText&gt;&lt;style face="superscript"&gt;41,77,78&lt;/style&gt;&lt;/DisplayText&gt;&lt;record&gt;&lt;rec-number&gt;116&lt;/rec-number&gt;&lt;foreign-keys&gt;&lt;key app="EN" db-id="seezxp2rovexxxewwewvf5f499stvx2ztwws" timestamp="1413274378"&gt;116&lt;/key&gt;&lt;/foreign-keys&gt;&lt;ref-type name="Journal Article"&gt;17&lt;/ref-type&gt;&lt;contributors&gt;&lt;/contributors&gt;&lt;titles&gt;&lt;title&gt;Department of Cancer Genetics, Institute for Cancer Research, Oslo University Hospital Radiumhospitalet, Oslo, Norway&lt;/title&gt;&lt;/titles&gt;&lt;dates&gt;&lt;/dates&gt;&lt;urls&gt;&lt;/urls&gt;&lt;/record&gt;&lt;/Cite&gt;&lt;Cite ExcludeAuth="1" ExcludeYear="1"&gt;&lt;RecNum&gt;120&lt;/RecNum&gt;&lt;record&gt;&lt;rec-number&gt;120&lt;/rec-number&gt;&lt;foreign-keys&gt;&lt;key app="EN" db-id="seezxp2rovexxxewwewvf5f499stvx2ztwws" timestamp="1413274378"&gt;120&lt;/key&gt;&lt;/foreign-keys&gt;&lt;ref-type name="Journal Article"&gt;17&lt;/ref-type&gt;&lt;contributors&gt;&lt;/contributors&gt;&lt;titles&gt;&lt;title&gt;Institute of Clinical Medicine, Faculty of Medicine, University of Oslo, Oslo, Norway&lt;/title&gt;&lt;/titles&gt;&lt;dates&gt;&lt;/dates&gt;&lt;urls&gt;&lt;/urls&gt;&lt;/record&gt;&lt;/Cite&gt;&lt;Cite ExcludeAuth="1" ExcludeYear="1"&gt;&lt;RecNum&gt;121&lt;/RecNum&gt;&lt;record&gt;&lt;rec-number&gt;121&lt;/rec-number&gt;&lt;foreign-keys&gt;&lt;key app="EN" db-id="seezxp2rovexxxewwewvf5f499stvx2ztwws" timestamp="1413274378"&gt;121&lt;/key&gt;&lt;/foreign-keys&gt;&lt;ref-type name="Journal Article"&gt;17&lt;/ref-type&gt;&lt;contributors&gt;&lt;/contributors&gt;&lt;titles&gt;&lt;title&gt;Department of Clinical Molecular Biology, Oslo University Hospital, University of Oslo, Oslo, Norway&lt;/title&gt;&lt;/titles&gt;&lt;dates&gt;&lt;/dates&gt;&lt;urls&gt;&lt;/urls&gt;&lt;/record&gt;&lt;/Cite&gt;&lt;/EndNote&gt;</w:instrText>
      </w:r>
      <w:r w:rsidRPr="006E1FC0">
        <w:fldChar w:fldCharType="separate"/>
      </w:r>
      <w:r w:rsidRPr="006E1FC0">
        <w:rPr>
          <w:noProof/>
          <w:vertAlign w:val="superscript"/>
        </w:rPr>
        <w:t>41,77,78</w:t>
      </w:r>
      <w:r w:rsidRPr="006E1FC0">
        <w:fldChar w:fldCharType="end"/>
      </w:r>
      <w:r w:rsidRPr="006E1FC0">
        <w:t>, Ute Krüger</w:t>
      </w:r>
      <w:r w:rsidRPr="006E1FC0">
        <w:fldChar w:fldCharType="begin"/>
      </w:r>
      <w:r w:rsidRPr="006E1FC0">
        <w:instrText xml:space="preserve"> ADDIN EN.CITE &lt;EndNote&gt;&lt;Cite ExcludeAuth="1" ExcludeYear="1"&gt;&lt;RecNum&gt;242&lt;/RecNum&gt;&lt;DisplayText&gt;&lt;style face="superscript"&gt;49&lt;/style&gt;&lt;/DisplayText&gt;&lt;record&gt;&lt;rec-number&gt;242&lt;/rec-number&gt;&lt;foreign-keys&gt;&lt;key app="EN" db-id="seezxp2rovexxxewwewvf5f499stvx2ztwws" timestamp="1456926864"&gt;242&lt;/key&gt;&lt;/foreign-keys&gt;&lt;ref-type name="Journal Article"&gt;17&lt;/ref-type&gt;&lt;contributors&gt;&lt;/contributors&gt;&lt;titles&gt;&lt;title&gt;Department of Cancer Epidemiology, Clinical Sciences, Lund University, Lund, Sweden&lt;/title&gt;&lt;/titles&gt;&lt;dates&gt;&lt;/dates&gt;&lt;urls&gt;&lt;/urls&gt;&lt;/record&gt;&lt;/Cite&gt;&lt;/EndNote&gt;</w:instrText>
      </w:r>
      <w:r w:rsidRPr="006E1FC0">
        <w:fldChar w:fldCharType="separate"/>
      </w:r>
      <w:r w:rsidRPr="006E1FC0">
        <w:rPr>
          <w:noProof/>
          <w:vertAlign w:val="superscript"/>
        </w:rPr>
        <w:t>49</w:t>
      </w:r>
      <w:r w:rsidRPr="006E1FC0">
        <w:fldChar w:fldCharType="end"/>
      </w:r>
      <w:r w:rsidRPr="006E1FC0">
        <w:t>, Ava Kwong</w:t>
      </w:r>
      <w:r w:rsidRPr="006E1FC0">
        <w:fldChar w:fldCharType="begin"/>
      </w:r>
      <w:r w:rsidRPr="006E1FC0">
        <w:instrText xml:space="preserve"> ADDIN EN.CITE &lt;EndNote&gt;&lt;Cite ExcludeAuth="1" ExcludeYear="1"&gt;&lt;RecNum&gt;270&lt;/RecNum&gt;&lt;DisplayText&gt;&lt;style face="superscript"&gt;64,156,157&lt;/style&gt;&lt;/DisplayText&gt;&lt;record&gt;&lt;rec-number&gt;270&lt;/rec-number&gt;&lt;foreign-keys&gt;&lt;key app="EN" db-id="seezxp2rovexxxewwewvf5f499stvx2ztwws" timestamp="1456927362"&gt;270&lt;/key&gt;&lt;/foreign-keys&gt;&lt;ref-type name="Journal Article"&gt;17&lt;/ref-type&gt;&lt;contributors&gt;&lt;/contributors&gt;&lt;titles&gt;&lt;title&gt;Hong Kong Hereditary Breast Cancer Family Registry, Happy Valley, Hong Kong&lt;/title&gt;&lt;/titles&gt;&lt;dates&gt;&lt;/dates&gt;&lt;urls&gt;&lt;/urls&gt;&lt;/record&gt;&lt;/Cite&gt;&lt;Cite ExcludeAuth="1" ExcludeYear="1"&gt;&lt;RecNum&gt;271&lt;/RecNum&gt;&lt;record&gt;&lt;rec-number&gt;271&lt;/rec-number&gt;&lt;foreign-keys&gt;&lt;key app="EN" db-id="seezxp2rovexxxewwewvf5f499stvx2ztwws" timestamp="1456927380"&gt;271&lt;/key&gt;&lt;/foreign-keys&gt;&lt;ref-type name="Journal Article"&gt;17&lt;/ref-type&gt;&lt;contributors&gt;&lt;/contributors&gt;&lt;titles&gt;&lt;title&gt;Department of Surgery, The University of Hong Kong, Pok Fu Lam, Hong Kong&lt;/title&gt;&lt;/titles&gt;&lt;dates&gt;&lt;/dates&gt;&lt;urls&gt;&lt;/urls&gt;&lt;/record&gt;&lt;/Cite&gt;&lt;Cite ExcludeAuth="1" ExcludeYear="1"&gt;&lt;RecNum&gt;272&lt;/RecNum&gt;&lt;record&gt;&lt;rec-number&gt;272&lt;/rec-number&gt;&lt;foreign-keys&gt;&lt;key app="EN" db-id="seezxp2rovexxxewwewvf5f499stvx2ztwws" timestamp="1456927402"&gt;272&lt;/key&gt;&lt;/foreign-keys&gt;&lt;ref-type name="Journal Article"&gt;17&lt;/ref-type&gt;&lt;contributors&gt;&lt;/contributors&gt;&lt;titles&gt;&lt;title&gt;Department of Surgery, Hong Kong Sanatorium and Hospital, Happy Valley, Hong Kong&lt;/title&gt;&lt;/titles&gt;&lt;dates&gt;&lt;/dates&gt;&lt;urls&gt;&lt;/urls&gt;&lt;/record&gt;&lt;/Cite&gt;&lt;/EndNote&gt;</w:instrText>
      </w:r>
      <w:r w:rsidRPr="006E1FC0">
        <w:fldChar w:fldCharType="separate"/>
      </w:r>
      <w:r w:rsidRPr="006E1FC0">
        <w:rPr>
          <w:noProof/>
          <w:vertAlign w:val="superscript"/>
        </w:rPr>
        <w:t>64,156,157</w:t>
      </w:r>
      <w:r w:rsidRPr="006E1FC0">
        <w:fldChar w:fldCharType="end"/>
      </w:r>
      <w:r w:rsidRPr="006E1FC0">
        <w:t>, Diether Lambrechts</w:t>
      </w:r>
      <w:r w:rsidRPr="006E1FC0">
        <w:fldChar w:fldCharType="begin"/>
      </w:r>
      <w:r w:rsidRPr="006E1FC0">
        <w:instrText xml:space="preserve"> ADDIN EN.CITE &lt;EndNote&gt;&lt;Cite ExcludeAuth="1" ExcludeYear="1"&gt;&lt;RecNum&gt;25&lt;/RecNum&gt;&lt;DisplayText&gt;&lt;style face="superscript"&gt;158,159&lt;/style&gt;&lt;/DisplayText&gt;&lt;record&gt;&lt;rec-number&gt;25&lt;/rec-number&gt;&lt;foreign-keys&gt;&lt;key app="EN" db-id="seezxp2rovexxxewwewvf5f499stvx2ztwws" timestamp="1413274377"&gt;25&lt;/key&gt;&lt;/foreign-keys&gt;&lt;ref-type name="Journal Article"&gt;17&lt;/ref-type&gt;&lt;contributors&gt;&lt;/contributors&gt;&lt;titles&gt;&lt;title&gt;Vesalius Research Center, VIB, Leuven, Belgium&lt;/title&gt;&lt;/titles&gt;&lt;dates&gt;&lt;/dates&gt;&lt;urls&gt;&lt;/urls&gt;&lt;/record&gt;&lt;/Cite&gt;&lt;Cite ExcludeAuth="1" ExcludeYear="1"&gt;&lt;RecNum&gt;21&lt;/RecNum&gt;&lt;record&gt;&lt;rec-number&gt;21&lt;/rec-number&gt;&lt;foreign-keys&gt;&lt;key app="EN" db-id="seezxp2rovexxxewwewvf5f499stvx2ztwws" timestamp="1413274377"&gt;21&lt;/key&gt;&lt;/foreign-keys&gt;&lt;ref-type name="Journal Article"&gt;17&lt;/ref-type&gt;&lt;contributors&gt;&lt;/contributors&gt;&lt;titles&gt;&lt;title&gt;Laboratory for Translational Genetics, Department of Oncology, University of Leuven, Leuven, Belgium&lt;/title&gt;&lt;/titles&gt;&lt;dates&gt;&lt;/dates&gt;&lt;urls&gt;&lt;/urls&gt;&lt;/record&gt;&lt;/Cite&gt;&lt;/EndNote&gt;</w:instrText>
      </w:r>
      <w:r w:rsidRPr="006E1FC0">
        <w:fldChar w:fldCharType="separate"/>
      </w:r>
      <w:r w:rsidRPr="006E1FC0">
        <w:rPr>
          <w:noProof/>
          <w:vertAlign w:val="superscript"/>
        </w:rPr>
        <w:t>158,159</w:t>
      </w:r>
      <w:r w:rsidRPr="006E1FC0">
        <w:fldChar w:fldCharType="end"/>
      </w:r>
      <w:r w:rsidRPr="006E1FC0">
        <w:t>, Loic Le Marchand</w:t>
      </w:r>
      <w:r w:rsidRPr="006E1FC0">
        <w:fldChar w:fldCharType="begin"/>
      </w:r>
      <w:r w:rsidRPr="006E1FC0">
        <w:instrText xml:space="preserve"> ADDIN EN.CITE &lt;EndNote&gt;&lt;Cite ExcludeAuth="1" ExcludeYear="1"&gt;&lt;RecNum&gt;197&lt;/RecNum&gt;&lt;DisplayText&gt;&lt;style face="superscript"&gt;160&lt;/style&gt;&lt;/DisplayText&gt;&lt;record&gt;&lt;rec-number&gt;197&lt;/rec-number&gt;&lt;foreign-keys&gt;&lt;key app="EN" db-id="seezxp2rovexxxewwewvf5f499stvx2ztwws" timestamp="1413274380"&gt;197&lt;/key&gt;&lt;/foreign-keys&gt;&lt;ref-type name="Journal Article"&gt;17&lt;/ref-type&gt;&lt;contributors&gt;&lt;/contributors&gt;&lt;titles&gt;&lt;title&gt;University of Hawaii Cancer Center, Honolulu, HI, USA&lt;/title&gt;&lt;/titles&gt;&lt;dates&gt;&lt;/dates&gt;&lt;urls&gt;&lt;/urls&gt;&lt;/record&gt;&lt;/Cite&gt;&lt;/EndNote&gt;</w:instrText>
      </w:r>
      <w:r w:rsidRPr="006E1FC0">
        <w:fldChar w:fldCharType="separate"/>
      </w:r>
      <w:r w:rsidRPr="006E1FC0">
        <w:rPr>
          <w:noProof/>
          <w:vertAlign w:val="superscript"/>
        </w:rPr>
        <w:t>160</w:t>
      </w:r>
      <w:r w:rsidRPr="006E1FC0">
        <w:fldChar w:fldCharType="end"/>
      </w:r>
      <w:r w:rsidRPr="006E1FC0">
        <w:t>, Eunjung Lee</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Min Hyuk Lee</w:t>
      </w:r>
      <w:r w:rsidRPr="006E1FC0">
        <w:fldChar w:fldCharType="begin"/>
      </w:r>
      <w:r w:rsidRPr="006E1FC0">
        <w:instrText xml:space="preserve"> ADDIN EN.CITE &lt;EndNote&gt;&lt;Cite ExcludeAuth="1" ExcludeYear="1"&gt;&lt;RecNum&gt;268&lt;/RecNum&gt;&lt;DisplayText&gt;&lt;style face="superscript"&gt;161&lt;/style&gt;&lt;/DisplayText&gt;&lt;record&gt;&lt;rec-number&gt;268&lt;/rec-number&gt;&lt;foreign-keys&gt;&lt;key app="EN" db-id="seezxp2rovexxxewwewvf5f499stvx2ztwws" timestamp="1456927334"&gt;268&lt;/key&gt;&lt;/foreign-keys&gt;&lt;ref-type name="Journal Article"&gt;17&lt;/ref-type&gt;&lt;contributors&gt;&lt;/contributors&gt;&lt;titles&gt;&lt;title&gt;Department of Surgery, Soonchunhyang University College of Medicine and Soonchunhyang University Hospital, Seoul, Korea&lt;/title&gt;&lt;/titles&gt;&lt;dates&gt;&lt;/dates&gt;&lt;urls&gt;&lt;/urls&gt;&lt;/record&gt;&lt;/Cite&gt;&lt;/EndNote&gt;</w:instrText>
      </w:r>
      <w:r w:rsidRPr="006E1FC0">
        <w:fldChar w:fldCharType="separate"/>
      </w:r>
      <w:r w:rsidRPr="006E1FC0">
        <w:rPr>
          <w:noProof/>
          <w:vertAlign w:val="superscript"/>
        </w:rPr>
        <w:t>161</w:t>
      </w:r>
      <w:r w:rsidRPr="006E1FC0">
        <w:fldChar w:fldCharType="end"/>
      </w:r>
      <w:r w:rsidRPr="006E1FC0">
        <w:t>, Jong Won Lee</w:t>
      </w:r>
      <w:r w:rsidRPr="006E1FC0">
        <w:fldChar w:fldCharType="begin"/>
      </w:r>
      <w:r w:rsidRPr="006E1FC0">
        <w:instrText xml:space="preserve"> ADDIN EN.CITE &lt;EndNote&gt;&lt;Cite ExcludeAuth="1" ExcludeYear="1"&gt;&lt;RecNum&gt;269&lt;/RecNum&gt;&lt;DisplayText&gt;&lt;style face="superscript"&gt;162&lt;/style&gt;&lt;/DisplayText&gt;&lt;record&gt;&lt;rec-number&gt;269&lt;/rec-number&gt;&lt;foreign-keys&gt;&lt;key app="EN" db-id="seezxp2rovexxxewwewvf5f499stvx2ztwws" timestamp="1456927349"&gt;269&lt;/key&gt;&lt;/foreign-keys&gt;&lt;ref-type name="Journal Article"&gt;17&lt;/ref-type&gt;&lt;contributors&gt;&lt;/contributors&gt;&lt;titles&gt;&lt;title&gt;Department of Surgery, Ulsan University College of Medicine and Asan Medical Center, Seoul, Korea&lt;/title&gt;&lt;/titles&gt;&lt;dates&gt;&lt;/dates&gt;&lt;urls&gt;&lt;/urls&gt;&lt;/record&gt;&lt;/Cite&gt;&lt;/EndNote&gt;</w:instrText>
      </w:r>
      <w:r w:rsidRPr="006E1FC0">
        <w:fldChar w:fldCharType="separate"/>
      </w:r>
      <w:r w:rsidRPr="006E1FC0">
        <w:rPr>
          <w:noProof/>
          <w:vertAlign w:val="superscript"/>
        </w:rPr>
        <w:t>162</w:t>
      </w:r>
      <w:r w:rsidRPr="006E1FC0">
        <w:fldChar w:fldCharType="end"/>
      </w:r>
      <w:r w:rsidRPr="006E1FC0">
        <w:t>, Chuen Neng Lee</w:t>
      </w:r>
      <w:r w:rsidRPr="006E1FC0">
        <w:fldChar w:fldCharType="begin"/>
      </w:r>
      <w:r w:rsidRPr="006E1FC0">
        <w:instrText xml:space="preserve"> ADDIN EN.CITE &lt;EndNote&gt;&lt;Cite ExcludeAuth="1" ExcludeYear="1"&gt;&lt;RecNum&gt;132&lt;/RecNum&gt;&lt;DisplayText&gt;&lt;style face="superscript"&gt;134,163&lt;/style&gt;&lt;/DisplayText&gt;&lt;record&gt;&lt;rec-number&gt;132&lt;/rec-number&gt;&lt;foreign-keys&gt;&lt;key app="EN" db-id="seezxp2rovexxxewwewvf5f499stvx2ztwws" timestamp="1413274378"&gt;132&lt;/key&gt;&lt;/foreign-keys&gt;&lt;ref-type name="Journal Article"&gt;17&lt;/ref-type&gt;&lt;contributors&gt;&lt;/contributors&gt;&lt;titles&gt;&lt;title&gt;Department of Surgery, National University Health System, Singapore, Singapore&lt;/title&gt;&lt;/titles&gt;&lt;dates&gt;&lt;/dates&gt;&lt;urls&gt;&lt;/urls&gt;&lt;/record&gt;&lt;/Cite&gt;&lt;Cite ExcludeAuth="1" ExcludeYear="1"&gt;&lt;RecNum&gt;316&lt;/RecNum&gt;&lt;record&gt;&lt;rec-number&gt;316&lt;/rec-number&gt;&lt;foreign-keys&gt;&lt;key app="EN" db-id="seezxp2rovexxxewwewvf5f499stvx2ztwws" timestamp="1462522816"&gt;316&lt;/key&gt;&lt;/foreign-keys&gt;&lt;ref-type name="Journal Article"&gt;17&lt;/ref-type&gt;&lt;contributors&gt;&lt;/contributors&gt;&lt;titles&gt;&lt;title&gt;Department of Cardiac, Thoracic and Vascular Surgery, National University Health System, Singapore, Singapore&lt;/title&gt;&lt;/titles&gt;&lt;dates&gt;&lt;/dates&gt;&lt;urls&gt;&lt;/urls&gt;&lt;/record&gt;&lt;/Cite&gt;&lt;/EndNote&gt;</w:instrText>
      </w:r>
      <w:r w:rsidRPr="006E1FC0">
        <w:fldChar w:fldCharType="separate"/>
      </w:r>
      <w:r w:rsidRPr="006E1FC0">
        <w:rPr>
          <w:noProof/>
          <w:vertAlign w:val="superscript"/>
        </w:rPr>
        <w:t>134,163</w:t>
      </w:r>
      <w:r w:rsidRPr="006E1FC0">
        <w:fldChar w:fldCharType="end"/>
      </w:r>
      <w:r w:rsidRPr="006E1FC0">
        <w:t>, Flavio Lejbkowicz</w:t>
      </w:r>
      <w:r w:rsidRPr="006E1FC0">
        <w:fldChar w:fldCharType="begin"/>
      </w:r>
      <w:r w:rsidRPr="006E1FC0">
        <w:instrText xml:space="preserve"> ADDIN EN.CITE &lt;EndNote&gt;&lt;Cite ExcludeAuth="1" ExcludeYear="1"&gt;&lt;RecNum&gt;287&lt;/RecNum&gt;&lt;DisplayText&gt;&lt;style face="superscript"&gt;164&lt;/style&gt;&lt;/DisplayText&gt;&lt;record&gt;&lt;rec-number&gt;287&lt;/rec-number&gt;&lt;foreign-keys&gt;&lt;key app="EN" db-id="seezxp2rovexxxewwewvf5f499stvx2ztwws" timestamp="1456927639"&gt;287&lt;/key&gt;&lt;/foreign-keys&gt;&lt;ref-type name="Journal Article"&gt;17&lt;/ref-type&gt;&lt;contributors&gt;&lt;/contributors&gt;&lt;titles&gt;&lt;title&gt;Clalit National Cancer Control Center, Haifa, Israel&lt;/title&gt;&lt;/titles&gt;&lt;dates&gt;&lt;/dates&gt;&lt;urls&gt;&lt;/urls&gt;&lt;/record&gt;&lt;/Cite&gt;&lt;/EndNote&gt;</w:instrText>
      </w:r>
      <w:r w:rsidRPr="006E1FC0">
        <w:fldChar w:fldCharType="separate"/>
      </w:r>
      <w:r w:rsidRPr="006E1FC0">
        <w:rPr>
          <w:noProof/>
          <w:vertAlign w:val="superscript"/>
        </w:rPr>
        <w:t>164</w:t>
      </w:r>
      <w:r w:rsidRPr="006E1FC0">
        <w:fldChar w:fldCharType="end"/>
      </w:r>
      <w:r w:rsidRPr="006E1FC0">
        <w:t>, Jingmei Li</w:t>
      </w:r>
      <w:r w:rsidRPr="006E1FC0">
        <w:fldChar w:fldCharType="begin"/>
      </w:r>
      <w:r w:rsidRPr="006E1FC0">
        <w:instrText xml:space="preserve"> ADDIN EN.CITE &lt;EndNote&gt;&lt;Cite ExcludeAuth="1" ExcludeYear="1"&gt;&lt;RecNum&gt;147&lt;/RecNum&gt;&lt;DisplayText&gt;&lt;style face="superscript"&gt;42&lt;/style&gt;&lt;/DisplayText&gt;&lt;record&gt;&lt;rec-number&gt;147&lt;/rec-number&gt;&lt;foreign-keys&gt;&lt;key app="EN" db-id="seezxp2rovexxxewwewvf5f499stvx2ztwws" timestamp="1413274378"&gt;147&lt;/key&gt;&lt;/foreign-keys&gt;&lt;ref-type name="Journal Article"&gt;17&lt;/ref-type&gt;&lt;contributors&gt;&lt;/contributors&gt;&lt;titles&gt;&lt;title&gt;Department of Medical Epidemiology and Biostatistics, Karolinska Institutet, Stockholm, Sweden&lt;/title&gt;&lt;/titles&gt;&lt;dates&gt;&lt;/dates&gt;&lt;urls&gt;&lt;/urls&gt;&lt;/record&gt;&lt;/Cite&gt;&lt;/EndNote&gt;</w:instrText>
      </w:r>
      <w:r w:rsidRPr="006E1FC0">
        <w:fldChar w:fldCharType="separate"/>
      </w:r>
      <w:r w:rsidRPr="006E1FC0">
        <w:rPr>
          <w:noProof/>
          <w:vertAlign w:val="superscript"/>
        </w:rPr>
        <w:t>42</w:t>
      </w:r>
      <w:r w:rsidRPr="006E1FC0">
        <w:fldChar w:fldCharType="end"/>
      </w:r>
      <w:r w:rsidRPr="006E1FC0">
        <w:t>, Jenna Lilyquist</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Annika Lindblom</w:t>
      </w:r>
      <w:r w:rsidRPr="006E1FC0">
        <w:fldChar w:fldCharType="begin"/>
      </w:r>
      <w:r w:rsidRPr="006E1FC0">
        <w:instrText xml:space="preserve"> ADDIN EN.CITE &lt;EndNote&gt;&lt;Cite ExcludeAuth="1" ExcludeYear="1"&gt;&lt;RecNum&gt;148&lt;/RecNum&gt;&lt;DisplayText&gt;&lt;style face="superscript"&gt;165&lt;/style&gt;&lt;/DisplayText&gt;&lt;record&gt;&lt;rec-number&gt;148&lt;/rec-number&gt;&lt;foreign-keys&gt;&lt;key app="EN" db-id="seezxp2rovexxxewwewvf5f499stvx2ztwws" timestamp="1413274378"&gt;148&lt;/key&gt;&lt;/foreign-keys&gt;&lt;ref-type name="Journal Article"&gt;17&lt;/ref-type&gt;&lt;contributors&gt;&lt;/contributors&gt;&lt;titles&gt;&lt;title&gt;Department of Molecular Medicine and Surgery, Karolinska Institutet, Stockholm, Sweden&lt;/title&gt;&lt;/titles&gt;&lt;dates&gt;&lt;/dates&gt;&lt;urls&gt;&lt;/urls&gt;&lt;/record&gt;&lt;/Cite&gt;&lt;/EndNote&gt;</w:instrText>
      </w:r>
      <w:r w:rsidRPr="006E1FC0">
        <w:fldChar w:fldCharType="separate"/>
      </w:r>
      <w:r w:rsidRPr="006E1FC0">
        <w:rPr>
          <w:noProof/>
          <w:vertAlign w:val="superscript"/>
        </w:rPr>
        <w:t>165</w:t>
      </w:r>
      <w:r w:rsidRPr="006E1FC0">
        <w:fldChar w:fldCharType="end"/>
      </w:r>
      <w:r w:rsidRPr="006E1FC0">
        <w:t>, Jolanta Lissowska</w:t>
      </w:r>
      <w:r w:rsidRPr="006E1FC0">
        <w:fldChar w:fldCharType="begin"/>
      </w:r>
      <w:r w:rsidRPr="006E1FC0">
        <w:instrText xml:space="preserve"> ADDIN EN.CITE &lt;EndNote&gt;&lt;Cite ExcludeAuth="1" ExcludeYear="1"&gt;&lt;RecNum&gt;128&lt;/RecNum&gt;&lt;DisplayText&gt;&lt;style face="superscript"&gt;166&lt;/style&gt;&lt;/DisplayText&gt;&lt;record&gt;&lt;rec-number&gt;128&lt;/rec-number&gt;&lt;foreign-keys&gt;&lt;key app="EN" db-id="seezxp2rovexxxewwewvf5f499stvx2ztwws" timestamp="1413274378"&gt;128&lt;/key&gt;&lt;/foreign-keys&gt;&lt;ref-type name="Journal Article"&gt;17&lt;/ref-type&gt;&lt;contributors&gt;&lt;/contributors&gt;&lt;titles&gt;&lt;title&gt;Department of Cancer Epidemiology and Prevention, M. Sklodowska-Curie Memorial Cancer Center &amp;amp; Institute of Oncology, Warsaw, Poland&lt;/title&gt;&lt;/titles&gt;&lt;dates&gt;&lt;/dates&gt;&lt;urls&gt;&lt;/urls&gt;&lt;/record&gt;&lt;/Cite&gt;&lt;/EndNote&gt;</w:instrText>
      </w:r>
      <w:r w:rsidRPr="006E1FC0">
        <w:fldChar w:fldCharType="separate"/>
      </w:r>
      <w:r w:rsidRPr="006E1FC0">
        <w:rPr>
          <w:noProof/>
          <w:vertAlign w:val="superscript"/>
        </w:rPr>
        <w:t>166</w:t>
      </w:r>
      <w:r w:rsidRPr="006E1FC0">
        <w:fldChar w:fldCharType="end"/>
      </w:r>
      <w:r w:rsidRPr="006E1FC0">
        <w:t>, Wing-Yee Lo</w:t>
      </w:r>
      <w:r w:rsidRPr="006E1FC0">
        <w:fldChar w:fldCharType="begin"/>
      </w:r>
      <w:r w:rsidRPr="006E1FC0">
        <w:instrText xml:space="preserve"> ADDIN EN.CITE &lt;EndNote&gt;&lt;Cite ExcludeAuth="1" ExcludeYear="1"&gt;&lt;RecNum&gt;90&lt;/RecNum&gt;&lt;DisplayText&gt;&lt;style face="superscript"&gt;43,44&lt;/style&gt;&lt;/DisplayText&gt;&lt;record&gt;&lt;rec-number&gt;90&lt;/rec-number&gt;&lt;foreign-keys&gt;&lt;key app="EN" db-id="seezxp2rovexxxewwewvf5f499stvx2ztwws" timestamp="1413274377"&gt;90&lt;/key&gt;&lt;/foreign-keys&gt;&lt;ref-type name="Journal Article"&gt;17&lt;/ref-type&gt;&lt;contributors&gt;&lt;/contributors&gt;&lt;titles&gt;&lt;title&gt;Dr. Margarete Fischer-Bosch-Institute of Clinical Pharmacology, Stuttgart, Germany&lt;/title&gt;&lt;/titles&gt;&lt;dates&gt;&lt;/dates&gt;&lt;urls&gt;&lt;/urls&gt;&lt;/record&gt;&lt;/Cite&gt;&lt;Cite ExcludeAuth="1" ExcludeYear="1"&gt;&lt;RecNum&gt;91&lt;/RecNum&gt;&lt;record&gt;&lt;rec-number&gt;91&lt;/rec-number&gt;&lt;foreign-keys&gt;&lt;key app="EN" db-id="seezxp2rovexxxewwewvf5f499stvx2ztwws" timestamp="1413274377"&gt;91&lt;/key&gt;&lt;/foreign-keys&gt;&lt;ref-type name="Journal Article"&gt;17&lt;/ref-type&gt;&lt;contributors&gt;&lt;/contributors&gt;&lt;titles&gt;&lt;title&gt;University of Tübingen, Tübingen, Germany&lt;/title&gt;&lt;/titles&gt;&lt;dates&gt;&lt;/dates&gt;&lt;urls&gt;&lt;/urls&gt;&lt;/record&gt;&lt;/Cite&gt;&lt;/EndNote&gt;</w:instrText>
      </w:r>
      <w:r w:rsidRPr="006E1FC0">
        <w:fldChar w:fldCharType="separate"/>
      </w:r>
      <w:r w:rsidRPr="006E1FC0">
        <w:rPr>
          <w:noProof/>
          <w:vertAlign w:val="superscript"/>
        </w:rPr>
        <w:t>43,44</w:t>
      </w:r>
      <w:r w:rsidRPr="006E1FC0">
        <w:fldChar w:fldCharType="end"/>
      </w:r>
      <w:r w:rsidRPr="006E1FC0">
        <w:t>, Sibylle Loibl</w:t>
      </w:r>
      <w:r w:rsidRPr="006E1FC0">
        <w:fldChar w:fldCharType="begin"/>
      </w:r>
      <w:r w:rsidRPr="006E1FC0">
        <w:instrText xml:space="preserve"> ADDIN EN.CITE &lt;EndNote&gt;&lt;Cite ExcludeAuth="1" ExcludeYear="1"&gt;&lt;RecNum&gt;65&lt;/RecNum&gt;&lt;DisplayText&gt;&lt;style face="superscript"&gt;167&lt;/style&gt;&lt;/DisplayText&gt;&lt;record&gt;&lt;rec-number&gt;65&lt;/rec-number&gt;&lt;foreign-keys&gt;&lt;key app="EN" db-id="seezxp2rovexxxewwewvf5f499stvx2ztwws" timestamp="1413274377"&gt;65&lt;/key&gt;&lt;/foreign-keys&gt;&lt;ref-type name="Journal Article"&gt;17&lt;/ref-type&gt;&lt;contributors&gt;&lt;/contributors&gt;&lt;titles&gt;&lt;title&gt;German Breast Group, GmbH, Neu Isenburg, Germany&lt;/title&gt;&lt;/titles&gt;&lt;dates&gt;&lt;/dates&gt;&lt;urls&gt;&lt;/urls&gt;&lt;/record&gt;&lt;/Cite&gt;&lt;/EndNote&gt;</w:instrText>
      </w:r>
      <w:r w:rsidRPr="006E1FC0">
        <w:fldChar w:fldCharType="separate"/>
      </w:r>
      <w:r w:rsidRPr="006E1FC0">
        <w:rPr>
          <w:noProof/>
          <w:vertAlign w:val="superscript"/>
        </w:rPr>
        <w:t>167</w:t>
      </w:r>
      <w:r w:rsidRPr="006E1FC0">
        <w:fldChar w:fldCharType="end"/>
      </w:r>
      <w:r w:rsidRPr="006E1FC0">
        <w:t>, Jirong Long</w:t>
      </w:r>
      <w:r w:rsidRPr="006E1FC0">
        <w:fldChar w:fldCharType="begin"/>
      </w:r>
      <w:r w:rsidRPr="006E1FC0">
        <w:instrText xml:space="preserve"> ADDIN EN.CITE &lt;EndNote&gt;&lt;Cite ExcludeAuth="1" ExcludeYear="1"&gt;&lt;RecNum&gt;202&lt;/RecNum&gt;&lt;DisplayText&gt;&lt;style face="superscript"&gt;57&lt;/style&gt;&lt;/DisplayText&gt;&lt;record&gt;&lt;rec-number&gt;202&lt;/rec-number&gt;&lt;foreign-keys&gt;&lt;key app="EN" db-id="seezxp2rovexxxewwewvf5f499stvx2ztwws" timestamp="1413274380"&gt;202&lt;/key&gt;&lt;/foreign-keys&gt;&lt;ref-type name="Journal Article"&gt;17&lt;/ref-type&gt;&lt;contributors&gt;&lt;/contributors&gt;&lt;titles&gt;&lt;title&gt;Division of Epidemiology, Department of Medicine, Vanderbilt Epidemiology Center, Vanderbilt-Ingram Cancer Center, Vanderbilt University School of Medicine, Nashville, TN, USA&lt;/title&gt;&lt;/titles&gt;&lt;dates&gt;&lt;/dates&gt;&lt;urls&gt;&lt;/urls&gt;&lt;/record&gt;&lt;/Cite&gt;&lt;/EndNote&gt;</w:instrText>
      </w:r>
      <w:r w:rsidRPr="006E1FC0">
        <w:fldChar w:fldCharType="separate"/>
      </w:r>
      <w:r w:rsidRPr="006E1FC0">
        <w:rPr>
          <w:noProof/>
          <w:vertAlign w:val="superscript"/>
        </w:rPr>
        <w:t>57</w:t>
      </w:r>
      <w:r w:rsidRPr="006E1FC0">
        <w:fldChar w:fldCharType="end"/>
      </w:r>
      <w:r w:rsidRPr="006E1FC0">
        <w:t>, Artitaya Lophatananon</w:t>
      </w:r>
      <w:r w:rsidRPr="006E1FC0">
        <w:fldChar w:fldCharType="begin"/>
      </w:r>
      <w:r w:rsidRPr="006E1FC0">
        <w:instrText xml:space="preserve"> ADDIN EN.CITE &lt;EndNote&gt;&lt;Cite ExcludeAuth="1" ExcludeYear="1"&gt;&lt;RecNum&gt;172&lt;/RecNum&gt;&lt;DisplayText&gt;&lt;style face="superscript"&gt;168,169&lt;/style&gt;&lt;/DisplayText&gt;&lt;record&gt;&lt;rec-number&gt;172&lt;/rec-number&gt;&lt;foreign-keys&gt;&lt;key app="EN" db-id="seezxp2rovexxxewwewvf5f499stvx2ztwws" timestamp="1413274379"&gt;172&lt;/key&gt;&lt;/foreign-keys&gt;&lt;ref-type name="Journal Article"&gt;17&lt;/ref-type&gt;&lt;contributors&gt;&lt;/contributors&gt;&lt;titles&gt;&lt;title&gt;Division of Health Sciences, Warwick Medical School, Warwick University, Coventry, UK&lt;/title&gt;&lt;/titles&gt;&lt;dates&gt;&lt;/dates&gt;&lt;urls&gt;&lt;/urls&gt;&lt;/record&gt;&lt;/Cite&gt;&lt;Cite ExcludeAuth="1" ExcludeYear="1"&gt;&lt;RecNum&gt;177&lt;/RecNum&gt;&lt;record&gt;&lt;rec-number&gt;177&lt;/rec-number&gt;&lt;foreign-keys&gt;&lt;key app="EN" db-id="seezxp2rovexxxewwewvf5f499stvx2ztwws" timestamp="1413274379"&gt;177&lt;/key&gt;&lt;/foreign-keys&gt;&lt;ref-type name="Journal Article"&gt;17&lt;/ref-type&gt;&lt;contributors&gt;&lt;/contributors&gt;&lt;titles&gt;&lt;title&gt;Institute of Population Health, University of Manchester, Manchester, UK&lt;/title&gt;&lt;/titles&gt;&lt;dates&gt;&lt;/dates&gt;&lt;urls&gt;&lt;/urls&gt;&lt;/record&gt;&lt;/Cite&gt;&lt;/EndNote&gt;</w:instrText>
      </w:r>
      <w:r w:rsidRPr="006E1FC0">
        <w:fldChar w:fldCharType="separate"/>
      </w:r>
      <w:r w:rsidRPr="006E1FC0">
        <w:rPr>
          <w:noProof/>
          <w:vertAlign w:val="superscript"/>
        </w:rPr>
        <w:t>168,169</w:t>
      </w:r>
      <w:r w:rsidRPr="006E1FC0">
        <w:fldChar w:fldCharType="end"/>
      </w:r>
      <w:r w:rsidRPr="006E1FC0">
        <w:t>, Jan Lubinski</w:t>
      </w:r>
      <w:r w:rsidRPr="006E1FC0">
        <w:fldChar w:fldCharType="begin"/>
      </w:r>
      <w:r w:rsidRPr="006E1FC0">
        <w:instrText xml:space="preserve"> ADDIN EN.CITE &lt;EndNote&gt;&lt;Cite ExcludeAuth="1" ExcludeYear="1"&gt;&lt;RecNum&gt;127&lt;/RecNum&gt;&lt;DisplayText&gt;&lt;style face="superscript"&gt;121&lt;/style&gt;&lt;/DisplayText&gt;&lt;record&gt;&lt;rec-number&gt;127&lt;/rec-number&gt;&lt;foreign-keys&gt;&lt;key app="EN" db-id="seezxp2rovexxxewwewvf5f499stvx2ztwws" timestamp="1413274378"&gt;127&lt;/key&gt;&lt;/foreign-keys&gt;&lt;ref-type name="Journal Article"&gt;17&lt;/ref-type&gt;&lt;contributors&gt;&lt;/contributors&gt;&lt;titles&gt;&lt;title&gt;Department of Genetics and Pathology, Pomeranian Medical University, Szczecin, Poland&lt;/title&gt;&lt;/titles&gt;&lt;dates&gt;&lt;/dates&gt;&lt;urls&gt;&lt;/urls&gt;&lt;/record&gt;&lt;/Cite&gt;&lt;/EndNote&gt;</w:instrText>
      </w:r>
      <w:r w:rsidRPr="006E1FC0">
        <w:fldChar w:fldCharType="separate"/>
      </w:r>
      <w:r w:rsidRPr="006E1FC0">
        <w:rPr>
          <w:noProof/>
          <w:vertAlign w:val="superscript"/>
        </w:rPr>
        <w:t>121</w:t>
      </w:r>
      <w:r w:rsidRPr="006E1FC0">
        <w:fldChar w:fldCharType="end"/>
      </w:r>
      <w:r w:rsidRPr="006E1FC0">
        <w:t>, Craig Luccarini</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Michael P. Lux</w:t>
      </w:r>
      <w:r w:rsidRPr="006E1FC0">
        <w:fldChar w:fldCharType="begin"/>
      </w:r>
      <w:r w:rsidRPr="006E1FC0">
        <w:instrText xml:space="preserve"> ADDIN EN.CITE &lt;EndNote&gt;&lt;Cite ExcludeAuth="1" ExcludeYear="1"&gt;&lt;RecNum&gt;72&lt;/RecNum&gt;&lt;DisplayText&gt;&lt;style face="superscript"&gt;29&lt;/style&gt;&lt;/DisplayText&gt;&lt;record&gt;&lt;rec-number&gt;72&lt;/rec-number&gt;&lt;foreign-keys&gt;&lt;key app="EN" db-id="seezxp2rovexxxewwewvf5f499stvx2ztwws" timestamp="1413274377"&gt;72&lt;/key&gt;&lt;/foreign-keys&gt;&lt;ref-type name="Journal Article"&gt;17&lt;/ref-type&gt;&lt;contributors&gt;&lt;/contributors&gt;&lt;titles&gt;&lt;title&gt;Department of Gynaecology and Obstetrics, University Hospital Erlangen, Friedrich-Alexander University Erlangen-Nuremberg,  Comprehensive Cancer Center Erlangen-EMN, Erlangen, Germany&lt;/title&gt;&lt;/titles&gt;&lt;dates&gt;&lt;/dates&gt;&lt;urls&gt;&lt;/urls&gt;&lt;/record&gt;&lt;/Cite&gt;&lt;/EndNote&gt;</w:instrText>
      </w:r>
      <w:r w:rsidRPr="006E1FC0">
        <w:fldChar w:fldCharType="separate"/>
      </w:r>
      <w:r w:rsidRPr="006E1FC0">
        <w:rPr>
          <w:noProof/>
          <w:vertAlign w:val="superscript"/>
        </w:rPr>
        <w:t>29</w:t>
      </w:r>
      <w:r w:rsidRPr="006E1FC0">
        <w:fldChar w:fldCharType="end"/>
      </w:r>
      <w:r w:rsidRPr="006E1FC0">
        <w:t>, Edmond S.K. Ma</w:t>
      </w:r>
      <w:r w:rsidRPr="006E1FC0">
        <w:fldChar w:fldCharType="begin"/>
      </w:r>
      <w:r w:rsidRPr="006E1FC0">
        <w:instrText xml:space="preserve"> ADDIN EN.CITE &lt;EndNote&gt;&lt;Cite ExcludeAuth="1" ExcludeYear="1"&gt;&lt;RecNum&gt;270&lt;/RecNum&gt;&lt;DisplayText&gt;&lt;style face="superscript"&gt;64,65&lt;/style&gt;&lt;/DisplayText&gt;&lt;record&gt;&lt;rec-number&gt;270&lt;/rec-number&gt;&lt;foreign-keys&gt;&lt;key app="EN" db-id="seezxp2rovexxxewwewvf5f499stvx2ztwws" timestamp="1456927362"&gt;270&lt;/key&gt;&lt;/foreign-keys&gt;&lt;ref-type name="Journal Article"&gt;17&lt;/ref-type&gt;&lt;contributors&gt;&lt;/contributors&gt;&lt;titles&gt;&lt;title&gt;Hong Kong Hereditary Breast Cancer Family Registry, Happy Valley, Hong Kong&lt;/title&gt;&lt;/titles&gt;&lt;dates&gt;&lt;/dates&gt;&lt;urls&gt;&lt;/urls&gt;&lt;/record&gt;&lt;/Cite&gt;&lt;Cite ExcludeAuth="1" ExcludeYear="1"&gt;&lt;RecNum&gt;273&lt;/RecNum&gt;&lt;record&gt;&lt;rec-number&gt;273&lt;/rec-number&gt;&lt;foreign-keys&gt;&lt;key app="EN" db-id="seezxp2rovexxxewwewvf5f499stvx2ztwws" timestamp="1456927417"&gt;273&lt;/key&gt;&lt;/foreign-keys&gt;&lt;ref-type name="Journal Article"&gt;17&lt;/ref-type&gt;&lt;contributors&gt;&lt;/contributors&gt;&lt;titles&gt;&lt;title&gt;Department of Pathology, Hong Kong Sanatorium and Hospital, Happy Valley, Hong Kong&lt;/title&gt;&lt;/titles&gt;&lt;dates&gt;&lt;/dates&gt;&lt;urls&gt;&lt;/urls&gt;&lt;/record&gt;&lt;/Cite&gt;&lt;/EndNote&gt;</w:instrText>
      </w:r>
      <w:r w:rsidRPr="006E1FC0">
        <w:fldChar w:fldCharType="separate"/>
      </w:r>
      <w:r w:rsidRPr="006E1FC0">
        <w:rPr>
          <w:noProof/>
          <w:vertAlign w:val="superscript"/>
        </w:rPr>
        <w:t>64,65</w:t>
      </w:r>
      <w:r w:rsidRPr="006E1FC0">
        <w:fldChar w:fldCharType="end"/>
      </w:r>
      <w:r w:rsidRPr="006E1FC0">
        <w:t xml:space="preserve">, Robert J. MacInnis </w:t>
      </w:r>
      <w:r w:rsidRPr="006E1FC0">
        <w:fldChar w:fldCharType="begin"/>
      </w:r>
      <w:r w:rsidRPr="006E1FC0">
        <w:instrText xml:space="preserve"> ADDIN EN.CITE &lt;EndNote&gt;&lt;Cite ExcludeAuth="1" ExcludeYear="1"&gt;&lt;RecNum&gt;5&lt;/RecNum&gt;&lt;DisplayText&gt;&lt;style face="superscript"&gt;114,115&lt;/style&gt;&lt;/DisplayText&gt;&lt;record&gt;&lt;rec-number&gt;5&lt;/rec-number&gt;&lt;foreign-keys&gt;&lt;key app="EN" db-id="seezxp2rovexxxewwewvf5f499stvx2ztwws" timestamp="1413274377"&gt;5&lt;/key&gt;&lt;/foreign-keys&gt;&lt;ref-type name="Journal Article"&gt;17&lt;/ref-type&gt;&lt;contributors&gt;&lt;/contributors&gt;&lt;titles&gt;&lt;title&gt;Cancer Epidemiology Centre, Cancer Council Victoria, Melbourne, Australia&lt;/title&gt;&lt;/titles&gt;&lt;dates&gt;&lt;/dates&gt;&lt;urls&gt;&lt;/urls&gt;&lt;/record&gt;&lt;/Cite&gt;&lt;Cite ExcludeAuth="1" ExcludeYear="1"&gt;&lt;RecNum&gt;8&lt;/RecNum&gt;&lt;record&gt;&lt;rec-number&gt;8&lt;/rec-number&gt;&lt;foreign-keys&gt;&lt;key app="EN" db-id="seezxp2rovexxxewwewvf5f499stvx2ztwws" timestamp="1413274377"&gt;8&lt;/key&gt;&lt;/foreign-keys&gt;&lt;ref-type name="Journal Article"&gt;17&lt;/ref-type&gt;&lt;contributors&gt;&lt;/contributors&gt;&lt;titles&gt;&lt;title&gt;Centre for Epidemiology and Biostatistics, Melbourne School of Population and Global health, The University of Melbourne, Melbourne, Australia&lt;/title&gt;&lt;/titles&gt;&lt;dates&gt;&lt;/dates&gt;&lt;urls&gt;&lt;/urls&gt;&lt;/record&gt;&lt;/Cite&gt;&lt;/EndNote&gt;</w:instrText>
      </w:r>
      <w:r w:rsidRPr="006E1FC0">
        <w:fldChar w:fldCharType="separate"/>
      </w:r>
      <w:r w:rsidRPr="006E1FC0">
        <w:rPr>
          <w:noProof/>
          <w:vertAlign w:val="superscript"/>
        </w:rPr>
        <w:t>114,115</w:t>
      </w:r>
      <w:r w:rsidRPr="006E1FC0">
        <w:fldChar w:fldCharType="end"/>
      </w:r>
      <w:r w:rsidRPr="006E1FC0">
        <w:t>, Tom Maishman</w:t>
      </w:r>
      <w:r w:rsidRPr="006E1FC0">
        <w:fldChar w:fldCharType="begin"/>
      </w:r>
      <w:r w:rsidRPr="006E1FC0">
        <w:instrText xml:space="preserve"> ADDIN EN.CITE &lt;EndNote&gt;&lt;Cite ExcludeAuth="1" ExcludeYear="1"&gt;&lt;RecNum&gt;286&lt;/RecNum&gt;&lt;DisplayText&gt;&lt;style face="superscript"&gt;95,96&lt;/style&gt;&lt;/DisplayText&gt;&lt;record&gt;&lt;rec-number&gt;286&lt;/rec-number&gt;&lt;foreign-keys&gt;&lt;key app="EN" db-id="seezxp2rovexxxewwewvf5f499stvx2ztwws" timestamp="1456927626"&gt;286&lt;/key&gt;&lt;/foreign-keys&gt;&lt;ref-type name="Journal Article"&gt;17&lt;/ref-type&gt;&lt;contributors&gt;&lt;/contributors&gt;&lt;titles&gt;&lt;title&gt;Southampton Clinical Trials Unit, Faculty of Medicine , University of Southampton, Southampton, UK&lt;/title&gt;&lt;/titles&gt;&lt;dates&gt;&lt;/dates&gt;&lt;urls&gt;&lt;/urls&gt;&lt;/record&gt;&lt;/Cite&gt;&lt;Cite ExcludeAuth="1" ExcludeYear="1"&gt;&lt;RecNum&gt;285&lt;/RecNum&gt;&lt;record&gt;&lt;rec-number&gt;285&lt;/rec-number&gt;&lt;foreign-keys&gt;&lt;key app="EN" db-id="seezxp2rovexxxewwewvf5f499stvx2ztwws" timestamp="1456927612"&gt;285&lt;/key&gt;&lt;/foreign-keys&gt;&lt;ref-type name="Journal Article"&gt;17&lt;/ref-type&gt;&lt;contributors&gt;&lt;/contributors&gt;&lt;titles&gt;&lt;title&gt;Cancer Sciences Academic Unit, Faculty of Medicine, University of Southampton, Southampton, UK&lt;/title&gt;&lt;/titles&gt;&lt;dates&gt;&lt;/dates&gt;&lt;urls&gt;&lt;/urls&gt;&lt;/record&gt;&lt;/Cite&gt;&lt;/EndNote&gt;</w:instrText>
      </w:r>
      <w:r w:rsidRPr="006E1FC0">
        <w:fldChar w:fldCharType="separate"/>
      </w:r>
      <w:r w:rsidRPr="006E1FC0">
        <w:rPr>
          <w:noProof/>
          <w:vertAlign w:val="superscript"/>
        </w:rPr>
        <w:t>95,96</w:t>
      </w:r>
      <w:r w:rsidRPr="006E1FC0">
        <w:fldChar w:fldCharType="end"/>
      </w:r>
      <w:r w:rsidRPr="006E1FC0">
        <w:t>, Enes Makalic</w:t>
      </w:r>
      <w:r w:rsidRPr="006E1FC0">
        <w:fldChar w:fldCharType="begin"/>
      </w:r>
      <w:r w:rsidRPr="006E1FC0">
        <w:instrText xml:space="preserve"> ADDIN EN.CITE &lt;EndNote&gt;&lt;Cite ExcludeAuth="1" ExcludeYear="1"&gt;&lt;RecNum&gt;8&lt;/RecNum&gt;&lt;DisplayText&gt;&lt;style face="superscript"&gt;115&lt;/style&gt;&lt;/DisplayText&gt;&lt;record&gt;&lt;rec-number&gt;8&lt;/rec-number&gt;&lt;foreign-keys&gt;&lt;key app="EN" db-id="seezxp2rovexxxewwewvf5f499stvx2ztwws" timestamp="1413274377"&gt;8&lt;/key&gt;&lt;/foreign-keys&gt;&lt;ref-type name="Journal Article"&gt;17&lt;/ref-type&gt;&lt;contributors&gt;&lt;/contributors&gt;&lt;titles&gt;&lt;title&gt;Centre for Epidemiology and Biostatistics, Melbourne School of Population and Global health, The University of Melbourne, Melbourne, Australia&lt;/title&gt;&lt;/titles&gt;&lt;dates&gt;&lt;/dates&gt;&lt;urls&gt;&lt;/urls&gt;&lt;/record&gt;&lt;/Cite&gt;&lt;/EndNote&gt;</w:instrText>
      </w:r>
      <w:r w:rsidRPr="006E1FC0">
        <w:fldChar w:fldCharType="separate"/>
      </w:r>
      <w:r w:rsidRPr="006E1FC0">
        <w:rPr>
          <w:noProof/>
          <w:vertAlign w:val="superscript"/>
        </w:rPr>
        <w:t>115</w:t>
      </w:r>
      <w:r w:rsidRPr="006E1FC0">
        <w:fldChar w:fldCharType="end"/>
      </w:r>
      <w:r w:rsidRPr="006E1FC0">
        <w:t>, Kathleen E Malone</w:t>
      </w:r>
      <w:r w:rsidRPr="006E1FC0">
        <w:fldChar w:fldCharType="begin"/>
      </w:r>
      <w:r w:rsidRPr="006E1FC0">
        <w:instrText xml:space="preserve"> ADDIN EN.CITE &lt;EndNote&gt;&lt;Cite ExcludeAuth="1" ExcludeYear="1"&gt;&lt;RecNum&gt;334&lt;/RecNum&gt;&lt;DisplayText&gt;&lt;style face="superscript"&gt;170&lt;/style&gt;&lt;/DisplayText&gt;&lt;record&gt;&lt;rec-number&gt;334&lt;/rec-number&gt;&lt;foreign-keys&gt;&lt;key app="EN" db-id="seezxp2rovexxxewwewvf5f499stvx2ztwws" timestamp="1484922515"&gt;334&lt;/key&gt;&lt;/foreign-keys&gt;&lt;ref-type name="Journal Article"&gt;17&lt;/ref-type&gt;&lt;contributors&gt;&lt;/contributors&gt;&lt;titles&gt;&lt;title&gt;Division of Public Health Sciences, Epidemiology Program, Fred Hutchinson Cancer Research Center, Seattle, WA, USA&lt;/title&gt;&lt;/titles&gt;&lt;dates&gt;&lt;/dates&gt;&lt;urls&gt;&lt;/urls&gt;&lt;/record&gt;&lt;/Cite&gt;&lt;/EndNote&gt;</w:instrText>
      </w:r>
      <w:r w:rsidRPr="006E1FC0">
        <w:fldChar w:fldCharType="separate"/>
      </w:r>
      <w:r w:rsidRPr="006E1FC0">
        <w:rPr>
          <w:noProof/>
          <w:vertAlign w:val="superscript"/>
        </w:rPr>
        <w:t>170</w:t>
      </w:r>
      <w:r w:rsidRPr="006E1FC0">
        <w:fldChar w:fldCharType="end"/>
      </w:r>
      <w:r w:rsidRPr="006E1FC0">
        <w:t>, Ivana Maleva Kostovska</w:t>
      </w:r>
      <w:r w:rsidRPr="006E1FC0">
        <w:fldChar w:fldCharType="begin"/>
      </w:r>
      <w:r w:rsidRPr="006E1FC0">
        <w:instrText xml:space="preserve"> ADDIN EN.CITE &lt;EndNote&gt;&lt;Cite ExcludeAuth="1" ExcludeYear="1"&gt;&lt;RecNum&gt;243&lt;/RecNum&gt;&lt;DisplayText&gt;&lt;style face="superscript"&gt;171&lt;/style&gt;&lt;/DisplayText&gt;&lt;record&gt;&lt;rec-number&gt;243&lt;/rec-number&gt;&lt;foreign-keys&gt;&lt;key app="EN" db-id="seezxp2rovexxxewwewvf5f499stvx2ztwws" timestamp="1456926887"&gt;243&lt;/key&gt;&lt;/foreign-keys&gt;&lt;ref-type name="Journal Article"&gt;17&lt;/ref-type&gt;&lt;contributors&gt;&lt;/contributors&gt;&lt;titles&gt;&lt;title&gt;Research Centre for Genetic Engineering and Biotechnology &amp;quot;Georgi D. Efremov&amp;quot; , Macedonian Academy of Sciences and Arts, Skopje, Republic of Macedonia&lt;/title&gt;&lt;/titles&gt;&lt;dates&gt;&lt;/dates&gt;&lt;urls&gt;&lt;/urls&gt;&lt;/record&gt;&lt;/Cite&gt;&lt;/EndNote&gt;</w:instrText>
      </w:r>
      <w:r w:rsidRPr="006E1FC0">
        <w:fldChar w:fldCharType="separate"/>
      </w:r>
      <w:r w:rsidRPr="006E1FC0">
        <w:rPr>
          <w:noProof/>
          <w:vertAlign w:val="superscript"/>
        </w:rPr>
        <w:t>171</w:t>
      </w:r>
      <w:r w:rsidRPr="006E1FC0">
        <w:fldChar w:fldCharType="end"/>
      </w:r>
      <w:r w:rsidRPr="006E1FC0">
        <w:t>, Arto Mannermaa</w:t>
      </w:r>
      <w:r w:rsidRPr="006E1FC0">
        <w:fldChar w:fldCharType="begin"/>
      </w:r>
      <w:r w:rsidRPr="006E1FC0">
        <w:instrText xml:space="preserve"> ADDIN EN.CITE &lt;EndNote&gt;&lt;Cite ExcludeAuth="1" ExcludeYear="1"&gt;&lt;RecNum&gt;51&lt;/RecNum&gt;&lt;DisplayText&gt;&lt;style face="superscript"&gt;131-133&lt;/style&gt;&lt;/DisplayText&gt;&lt;record&gt;&lt;rec-number&gt;51&lt;/rec-number&gt;&lt;foreign-keys&gt;&lt;key app="EN" db-id="seezxp2rovexxxewwewvf5f499stvx2ztwws" timestamp="1413274377"&gt;51&lt;/key&gt;&lt;/foreign-keys&gt;&lt;ref-type name="Journal Article"&gt;17&lt;/ref-type&gt;&lt;contributors&gt;&lt;/contributors&gt;&lt;titles&gt;&lt;title&gt;Translational Cancer Research Area, University of Eastern Finland, Kuopio, Finland&lt;/title&gt;&lt;/titles&gt;&lt;dates&gt;&lt;/dates&gt;&lt;urls&gt;&lt;/urls&gt;&lt;/record&gt;&lt;/Cite&gt;&lt;Cite ExcludeAuth="1" ExcludeYear="1"&gt;&lt;RecNum&gt;50&lt;/RecNum&gt;&lt;record&gt;&lt;rec-number&gt;50&lt;/rec-number&gt;&lt;foreign-keys&gt;&lt;key app="EN" db-id="seezxp2rovexxxewwewvf5f499stvx2ztwws" timestamp="1413274377"&gt;50&lt;/key&gt;&lt;/foreign-keys&gt;&lt;ref-type name="Journal Article"&gt;17&lt;/ref-type&gt;&lt;contributors&gt;&lt;/contributors&gt;&lt;titles&gt;&lt;title&gt;Institute of Clinical Medicine, Pathology and Forensic Medicine, University of Eastern Finland, Kuopio, Finland&lt;/title&gt;&lt;/titles&gt;&lt;dates&gt;&lt;/dates&gt;&lt;urls&gt;&lt;/urls&gt;&lt;/record&gt;&lt;/Cite&gt;&lt;Cite ExcludeAuth="1" ExcludeYear="1"&gt;&lt;RecNum&gt;48&lt;/RecNum&gt;&lt;record&gt;&lt;rec-number&gt;48&lt;/rec-number&gt;&lt;foreign-keys&gt;&lt;key app="EN" db-id="seezxp2rovexxxewwewvf5f499stvx2ztwws" timestamp="1413274377"&gt;48&lt;/key&gt;&lt;/foreign-keys&gt;&lt;ref-type name="Journal Article"&gt;17&lt;/ref-type&gt;&lt;contributors&gt;&lt;/contributors&gt;&lt;titles&gt;&lt;title&gt;Imaging Center, Department of Clinical Pathology, Kuopio University Hospital, Kuopio, Finland&lt;/title&gt;&lt;/titles&gt;&lt;dates&gt;&lt;/dates&gt;&lt;urls&gt;&lt;/urls&gt;&lt;/record&gt;&lt;/Cite&gt;&lt;/EndNote&gt;</w:instrText>
      </w:r>
      <w:r w:rsidRPr="006E1FC0">
        <w:fldChar w:fldCharType="separate"/>
      </w:r>
      <w:r w:rsidRPr="006E1FC0">
        <w:rPr>
          <w:noProof/>
          <w:vertAlign w:val="superscript"/>
        </w:rPr>
        <w:t>131-133</w:t>
      </w:r>
      <w:r w:rsidRPr="006E1FC0">
        <w:fldChar w:fldCharType="end"/>
      </w:r>
      <w:r w:rsidRPr="006E1FC0">
        <w:t>, Siranoush Manoukian</w:t>
      </w:r>
      <w:r w:rsidRPr="006E1FC0">
        <w:fldChar w:fldCharType="begin"/>
      </w:r>
      <w:r w:rsidRPr="006E1FC0">
        <w:instrText xml:space="preserve"> ADDIN EN.CITE &lt;EndNote&gt;&lt;Cite ExcludeAuth="1" ExcludeYear="1"&gt;&lt;RecNum&gt;233&lt;/RecNum&gt;&lt;DisplayText&gt;&lt;style face="superscript"&gt;172&lt;/style&gt;&lt;/DisplayText&gt;&lt;record&gt;&lt;rec-number&gt;233&lt;/rec-number&gt;&lt;foreign-keys&gt;&lt;key app="EN" db-id="seezxp2rovexxxewwewvf5f499stvx2ztwws" timestamp="1450191507"&gt;233&lt;/key&gt;&lt;/foreign-keys&gt;&lt;ref-type name="Journal Article"&gt;17&lt;/ref-type&gt;&lt;contributors&gt;&lt;/contributors&gt;&lt;titles&gt;&lt;title&gt;Unit of Medical Genetics, Department of Preventive and Predictive Medicine, Fondazione IRCCS  (Istituto Di Ricovero e Cura a Carattere Scientifico) Istituto Nazionale dei Tumori (INT), Milan, Italy&lt;/title&gt;&lt;/titles&gt;&lt;dates&gt;&lt;/dates&gt;&lt;urls&gt;&lt;/urls&gt;&lt;/record&gt;&lt;/Cite&gt;&lt;/EndNote&gt;</w:instrText>
      </w:r>
      <w:r w:rsidRPr="006E1FC0">
        <w:fldChar w:fldCharType="separate"/>
      </w:r>
      <w:r w:rsidRPr="006E1FC0">
        <w:rPr>
          <w:noProof/>
          <w:vertAlign w:val="superscript"/>
        </w:rPr>
        <w:t>172</w:t>
      </w:r>
      <w:r w:rsidRPr="006E1FC0">
        <w:fldChar w:fldCharType="end"/>
      </w:r>
      <w:r w:rsidRPr="006E1FC0">
        <w:t>, JoAnn E. Manson</w:t>
      </w:r>
      <w:r w:rsidRPr="006E1FC0">
        <w:fldChar w:fldCharType="begin"/>
      </w:r>
      <w:r w:rsidRPr="006E1FC0">
        <w:instrText xml:space="preserve"> ADDIN EN.CITE &lt;EndNote&gt;&lt;Cite ExcludeAuth="1" ExcludeYear="1"&gt;&lt;RecNum&gt;187&lt;/RecNum&gt;&lt;DisplayText&gt;&lt;style face="superscript"&gt;100,173&lt;/style&gt;&lt;/DisplayText&gt;&lt;record&gt;&lt;rec-number&gt;187&lt;/rec-number&gt;&lt;foreign-keys&gt;&lt;key app="EN" db-id="seezxp2rovexxxewwewvf5f499stvx2ztwws" timestamp="1413274379"&gt;187&lt;/key&gt;&lt;/foreign-keys&gt;&lt;ref-type name="Journal Article"&gt;17&lt;/ref-type&gt;&lt;contributors&gt;&lt;/contributors&gt;&lt;titles&gt;&lt;title&gt;Department of Epidemiology, Harvard T.H. Chan School of Public Health, Boston, MA, USA&lt;/title&gt;&lt;/titles&gt;&lt;dates&gt;&lt;/dates&gt;&lt;urls&gt;&lt;/urls&gt;&lt;/record&gt;&lt;/Cite&gt;&lt;Cite ExcludeAuth="1" ExcludeYear="1"&gt;&lt;RecNum&gt;308&lt;/RecNum&gt;&lt;record&gt;&lt;rec-number&gt;308&lt;/rec-number&gt;&lt;foreign-keys&gt;&lt;key app="EN" db-id="seezxp2rovexxxewwewvf5f499stvx2ztwws" timestamp="1461662528"&gt;308&lt;/key&gt;&lt;/foreign-keys&gt;&lt;ref-type name="Journal Article"&gt;17&lt;/ref-type&gt;&lt;contributors&gt;&lt;/contributors&gt;&lt;titles&gt;&lt;title&gt;Department of Medicine, Brigham and Women&amp;apos;s Hospital, Harvard Medical School, Boston, MA, USA&lt;/title&gt;&lt;/titles&gt;&lt;dates&gt;&lt;/dates&gt;&lt;urls&gt;&lt;/urls&gt;&lt;/record&gt;&lt;/Cite&gt;&lt;/EndNote&gt;</w:instrText>
      </w:r>
      <w:r w:rsidRPr="006E1FC0">
        <w:fldChar w:fldCharType="separate"/>
      </w:r>
      <w:r w:rsidRPr="006E1FC0">
        <w:rPr>
          <w:noProof/>
          <w:vertAlign w:val="superscript"/>
        </w:rPr>
        <w:t>100,173</w:t>
      </w:r>
      <w:r w:rsidRPr="006E1FC0">
        <w:fldChar w:fldCharType="end"/>
      </w:r>
      <w:r w:rsidRPr="006E1FC0">
        <w:t>, Sara Margolin</w:t>
      </w:r>
      <w:r w:rsidRPr="006E1FC0">
        <w:fldChar w:fldCharType="begin"/>
      </w:r>
      <w:r w:rsidRPr="006E1FC0">
        <w:instrText xml:space="preserve"> ADDIN EN.CITE &lt;EndNote&gt;&lt;Cite ExcludeAuth="1" ExcludeYear="1"&gt;&lt;RecNum&gt;149&lt;/RecNum&gt;&lt;DisplayText&gt;&lt;style face="superscript"&gt;174&lt;/style&gt;&lt;/DisplayText&gt;&lt;record&gt;&lt;rec-number&gt;149&lt;/rec-number&gt;&lt;foreign-keys&gt;&lt;key app="EN" db-id="seezxp2rovexxxewwewvf5f499stvx2ztwws" timestamp="1413274378"&gt;149&lt;/key&gt;&lt;/foreign-keys&gt;&lt;ref-type name="Journal Article"&gt;17&lt;/ref-type&gt;&lt;contributors&gt;&lt;/contributors&gt;&lt;titles&gt;&lt;title&gt;Department of Oncology - Pathology, Karolinska Institutet, Stockholm, Sweden&lt;/title&gt;&lt;/titles&gt;&lt;dates&gt;&lt;/dates&gt;&lt;urls&gt;&lt;/urls&gt;&lt;/record&gt;&lt;/Cite&gt;&lt;/EndNote&gt;</w:instrText>
      </w:r>
      <w:r w:rsidRPr="006E1FC0">
        <w:fldChar w:fldCharType="separate"/>
      </w:r>
      <w:r w:rsidRPr="006E1FC0">
        <w:rPr>
          <w:noProof/>
          <w:vertAlign w:val="superscript"/>
        </w:rPr>
        <w:t>174</w:t>
      </w:r>
      <w:r w:rsidRPr="006E1FC0">
        <w:fldChar w:fldCharType="end"/>
      </w:r>
      <w:r w:rsidRPr="006E1FC0">
        <w:t>, Shivaani Mariapun</w:t>
      </w:r>
      <w:r w:rsidRPr="006E1FC0">
        <w:fldChar w:fldCharType="begin"/>
      </w:r>
      <w:r w:rsidRPr="006E1FC0">
        <w:instrText xml:space="preserve"> ADDIN EN.CITE &lt;EndNote&gt;&lt;Cite ExcludeAuth="1" ExcludeYear="1"&gt;&lt;RecNum&gt;111&lt;/RecNum&gt;&lt;DisplayText&gt;&lt;style face="superscript"&gt;175&lt;/style&gt;&lt;/DisplayText&gt;&lt;record&gt;&lt;rec-number&gt;111&lt;/rec-number&gt;&lt;foreign-keys&gt;&lt;key app="EN" db-id="seezxp2rovexxxewwewvf5f499stvx2ztwws" timestamp="1413274378"&gt;111&lt;/key&gt;&lt;/foreign-keys&gt;&lt;ref-type name="Journal Article"&gt;17&lt;/ref-type&gt;&lt;contributors&gt;&lt;/contributors&gt;&lt;titles&gt;&lt;title&gt;Cancer Research Malaysia, Subang Jaya, Selangor, Malaysia&lt;/title&gt;&lt;/titles&gt;&lt;dates&gt;&lt;/dates&gt;&lt;urls&gt;&lt;/urls&gt;&lt;/record&gt;&lt;/Cite&gt;&lt;/EndNote&gt;</w:instrText>
      </w:r>
      <w:r w:rsidRPr="006E1FC0">
        <w:fldChar w:fldCharType="separate"/>
      </w:r>
      <w:r w:rsidRPr="006E1FC0">
        <w:rPr>
          <w:noProof/>
          <w:vertAlign w:val="superscript"/>
        </w:rPr>
        <w:t>175</w:t>
      </w:r>
      <w:r w:rsidRPr="006E1FC0">
        <w:fldChar w:fldCharType="end"/>
      </w:r>
      <w:r w:rsidRPr="006E1FC0">
        <w:t>, Maria Elena Martinez</w:t>
      </w:r>
      <w:r w:rsidRPr="006E1FC0">
        <w:fldChar w:fldCharType="begin"/>
      </w:r>
      <w:r w:rsidRPr="006E1FC0">
        <w:instrText xml:space="preserve"> ADDIN EN.CITE &lt;EndNote&gt;&lt;Cite ExcludeAuth="1" ExcludeYear="1"&gt;&lt;RecNum&gt;259&lt;/RecNum&gt;&lt;DisplayText&gt;&lt;style face="superscript"&gt;111,176&lt;/style&gt;&lt;/DisplayText&gt;&lt;record&gt;&lt;rec-number&gt;259&lt;/rec-number&gt;&lt;foreign-keys&gt;&lt;key app="EN" db-id="seezxp2rovexxxewwewvf5f499stvx2ztwws" timestamp="1456927173"&gt;259&lt;/key&gt;&lt;/foreign-keys&gt;&lt;ref-type name="Journal Article"&gt;17&lt;/ref-type&gt;&lt;contributors&gt;&lt;/contributors&gt;&lt;titles&gt;&lt;title&gt;Moores Cancer Center, University of California San Diego, La Jolla, CA, USA&lt;/title&gt;&lt;/titles&gt;&lt;dates&gt;&lt;/dates&gt;&lt;urls&gt;&lt;/urls&gt;&lt;/record&gt;&lt;/Cite&gt;&lt;Cite ExcludeAuth="1" ExcludeYear="1"&gt;&lt;RecNum&gt;297&lt;/RecNum&gt;&lt;record&gt;&lt;rec-number&gt;297&lt;/rec-number&gt;&lt;foreign-keys&gt;&lt;key app="EN" db-id="seezxp2rovexxxewwewvf5f499stvx2ztwws" timestamp="1456927814"&gt;297&lt;/key&gt;&lt;/foreign-keys&gt;&lt;ref-type name="Journal Article"&gt;17&lt;/ref-type&gt;&lt;contributors&gt;&lt;/contributors&gt;&lt;titles&gt;&lt;title&gt;Department of Family Medicine and Public Health, University of California San Diego, La Jolla, CA, USA&lt;/title&gt;&lt;/titles&gt;&lt;dates&gt;&lt;/dates&gt;&lt;urls&gt;&lt;/urls&gt;&lt;/record&gt;&lt;/Cite&gt;&lt;/EndNote&gt;</w:instrText>
      </w:r>
      <w:r w:rsidRPr="006E1FC0">
        <w:fldChar w:fldCharType="separate"/>
      </w:r>
      <w:r w:rsidRPr="006E1FC0">
        <w:rPr>
          <w:noProof/>
          <w:vertAlign w:val="superscript"/>
        </w:rPr>
        <w:t>111,176</w:t>
      </w:r>
      <w:r w:rsidRPr="006E1FC0">
        <w:fldChar w:fldCharType="end"/>
      </w:r>
      <w:r w:rsidRPr="006E1FC0">
        <w:t>, Keitaro Matsuo</w:t>
      </w:r>
      <w:r w:rsidRPr="006E1FC0">
        <w:fldChar w:fldCharType="begin"/>
      </w:r>
      <w:r w:rsidRPr="006E1FC0">
        <w:instrText xml:space="preserve"> ADDIN EN.CITE &lt;EndNote&gt;&lt;Cite ExcludeAuth="1" ExcludeYear="1"&gt;&lt;RecNum&gt;104&lt;/RecNum&gt;&lt;DisplayText&gt;&lt;style face="superscript"&gt;140,177&lt;/style&gt;&lt;/DisplayText&gt;&lt;record&gt;&lt;rec-number&gt;104&lt;/rec-number&gt;&lt;foreign-keys&gt;&lt;key app="EN" db-id="seezxp2rovexxxewwewvf5f499stvx2ztwws" timestamp="1413274378"&gt;104&lt;/key&gt;&lt;/foreign-keys&gt;&lt;ref-type name="Journal Article"&gt;17&lt;/ref-type&gt;&lt;contributors&gt;&lt;/contributors&gt;&lt;titles&gt;&lt;title&gt;Division of Molecular Medicine, Aichi Cancer Center Research Institute, Nagoya, Japan&lt;/title&gt;&lt;/titles&gt;&lt;dates&gt;&lt;/dates&gt;&lt;urls&gt;&lt;/urls&gt;&lt;/record&gt;&lt;/Cite&gt;&lt;Cite ExcludeAuth="1" ExcludeYear="1"&gt;&lt;RecNum&gt;246&lt;/RecNum&gt;&lt;record&gt;&lt;rec-number&gt;246&lt;/rec-number&gt;&lt;foreign-keys&gt;&lt;key app="EN" db-id="seezxp2rovexxxewwewvf5f499stvx2ztwws" timestamp="1456926943"&gt;246&lt;/key&gt;&lt;/foreign-keys&gt;&lt;ref-type name="Journal Article"&gt;17&lt;/ref-type&gt;&lt;contributors&gt;&lt;/contributors&gt;&lt;titles&gt;&lt;title&gt;Department of Epidemiology, Nagoya University Graduate School of Medicine, Nagoya, Japan&lt;/title&gt;&lt;/titles&gt;&lt;dates&gt;&lt;/dates&gt;&lt;urls&gt;&lt;/urls&gt;&lt;/record&gt;&lt;/Cite&gt;&lt;/EndNote&gt;</w:instrText>
      </w:r>
      <w:r w:rsidRPr="006E1FC0">
        <w:fldChar w:fldCharType="separate"/>
      </w:r>
      <w:r w:rsidRPr="006E1FC0">
        <w:rPr>
          <w:noProof/>
          <w:vertAlign w:val="superscript"/>
        </w:rPr>
        <w:t>140,177</w:t>
      </w:r>
      <w:r w:rsidRPr="006E1FC0">
        <w:fldChar w:fldCharType="end"/>
      </w:r>
      <w:r w:rsidRPr="006E1FC0">
        <w:t>, Dimitrios Mavroudis</w:t>
      </w:r>
      <w:r w:rsidRPr="006E1FC0">
        <w:fldChar w:fldCharType="begin"/>
      </w:r>
      <w:r w:rsidRPr="006E1FC0">
        <w:instrText xml:space="preserve"> ADDIN EN.CITE &lt;EndNote&gt;&lt;Cite ExcludeAuth="1" ExcludeYear="1"&gt;&lt;RecNum&gt;245&lt;/RecNum&gt;&lt;DisplayText&gt;&lt;style face="superscript"&gt;113&lt;/style&gt;&lt;/DisplayText&gt;&lt;record&gt;&lt;rec-number&gt;245&lt;/rec-number&gt;&lt;foreign-keys&gt;&lt;key app="EN" db-id="seezxp2rovexxxewwewvf5f499stvx2ztwws" timestamp="1456926919"&gt;245&lt;/key&gt;&lt;/foreign-keys&gt;&lt;ref-type name="Journal Article"&gt;17&lt;/ref-type&gt;&lt;contributors&gt;&lt;/contributors&gt;&lt;titles&gt;&lt;title&gt;Department of Medical Oncology, University Hospital of Heraklion, Heraklion, Greece&lt;/title&gt;&lt;/titles&gt;&lt;dates&gt;&lt;/dates&gt;&lt;urls&gt;&lt;/urls&gt;&lt;/record&gt;&lt;/Cite&gt;&lt;/EndNote&gt;</w:instrText>
      </w:r>
      <w:r w:rsidRPr="006E1FC0">
        <w:fldChar w:fldCharType="separate"/>
      </w:r>
      <w:r w:rsidRPr="006E1FC0">
        <w:rPr>
          <w:noProof/>
          <w:vertAlign w:val="superscript"/>
        </w:rPr>
        <w:t>113</w:t>
      </w:r>
      <w:r w:rsidRPr="006E1FC0">
        <w:fldChar w:fldCharType="end"/>
      </w:r>
      <w:r w:rsidRPr="006E1FC0">
        <w:t>, James McKay</w:t>
      </w:r>
      <w:r w:rsidRPr="006E1FC0">
        <w:fldChar w:fldCharType="begin"/>
      </w:r>
      <w:r w:rsidRPr="006E1FC0">
        <w:instrText xml:space="preserve"> ADDIN EN.CITE &lt;EndNote&gt;&lt;Cite ExcludeAuth="1" ExcludeYear="1"&gt;&lt;RecNum&gt;56&lt;/RecNum&gt;&lt;DisplayText&gt;&lt;style face="superscript"&gt;46&lt;/style&gt;&lt;/DisplayText&gt;&lt;record&gt;&lt;rec-number&gt;56&lt;/rec-number&gt;&lt;foreign-keys&gt;&lt;key app="EN" db-id="seezxp2rovexxxewwewvf5f499stvx2ztwws" timestamp="1413274377"&gt;56&lt;/key&gt;&lt;/foreign-keys&gt;&lt;ref-type name="Journal Article"&gt;17&lt;/ref-type&gt;&lt;contributors&gt;&lt;/contributors&gt;&lt;titles&gt;&lt;title&gt;International Agency for Research on Cancer, Lyon, France&lt;/title&gt;&lt;/titles&gt;&lt;dates&gt;&lt;/dates&gt;&lt;urls&gt;&lt;/urls&gt;&lt;/record&gt;&lt;/Cite&gt;&lt;/EndNote&gt;</w:instrText>
      </w:r>
      <w:r w:rsidRPr="006E1FC0">
        <w:fldChar w:fldCharType="separate"/>
      </w:r>
      <w:r w:rsidRPr="006E1FC0">
        <w:rPr>
          <w:noProof/>
          <w:vertAlign w:val="superscript"/>
        </w:rPr>
        <w:t>46</w:t>
      </w:r>
      <w:r w:rsidRPr="006E1FC0">
        <w:fldChar w:fldCharType="end"/>
      </w:r>
      <w:r w:rsidRPr="006E1FC0">
        <w:t>, Catriona McLean</w:t>
      </w:r>
      <w:r w:rsidRPr="006E1FC0">
        <w:fldChar w:fldCharType="begin"/>
      </w:r>
      <w:r w:rsidRPr="006E1FC0">
        <w:instrText xml:space="preserve"> ADDIN EN.CITE &lt;EndNote&gt;&lt;Cite ExcludeAuth="1" ExcludeYear="1"&gt;&lt;RecNum&gt;6&lt;/RecNum&gt;&lt;DisplayText&gt;&lt;style face="superscript"&gt;178&lt;/style&gt;&lt;/DisplayText&gt;&lt;record&gt;&lt;rec-number&gt;6&lt;/rec-number&gt;&lt;foreign-keys&gt;&lt;key app="EN" db-id="seezxp2rovexxxewwewvf5f499stvx2ztwws" timestamp="1413274377"&gt;6&lt;/key&gt;&lt;/foreign-keys&gt;&lt;ref-type name="Journal Article"&gt;17&lt;/ref-type&gt;&lt;contributors&gt;&lt;/contributors&gt;&lt;titles&gt;&lt;title&gt;Anatomical Pathology, The Alfred Hospital, Melbourne, Australia&lt;/title&gt;&lt;/titles&gt;&lt;dates&gt;&lt;/dates&gt;&lt;urls&gt;&lt;/urls&gt;&lt;/record&gt;&lt;/Cite&gt;&lt;/EndNote&gt;</w:instrText>
      </w:r>
      <w:r w:rsidRPr="006E1FC0">
        <w:fldChar w:fldCharType="separate"/>
      </w:r>
      <w:r w:rsidRPr="006E1FC0">
        <w:rPr>
          <w:noProof/>
          <w:vertAlign w:val="superscript"/>
        </w:rPr>
        <w:t>178</w:t>
      </w:r>
      <w:r w:rsidRPr="006E1FC0">
        <w:fldChar w:fldCharType="end"/>
      </w:r>
      <w:r w:rsidRPr="006E1FC0">
        <w:t>, Hanne Meijers-Heijboer</w:t>
      </w:r>
      <w:r w:rsidRPr="006E1FC0">
        <w:fldChar w:fldCharType="begin"/>
      </w:r>
      <w:r w:rsidRPr="006E1FC0">
        <w:instrText xml:space="preserve"> ADDIN EN.CITE &lt;EndNote&gt;&lt;Cite ExcludeAuth="1" ExcludeYear="1"&gt;&lt;RecNum&gt;320&lt;/RecNum&gt;&lt;DisplayText&gt;&lt;style face="superscript"&gt;18&lt;/style&gt;&lt;/DisplayText&gt;&lt;record&gt;&lt;rec-number&gt;320&lt;/rec-number&gt;&lt;foreign-keys&gt;&lt;key app="EN" db-id="seezxp2rovexxxewwewvf5f499stvx2ztwws" timestamp="1463046878"&gt;320&lt;/key&gt;&lt;/foreign-keys&gt;&lt;ref-type name="Journal Article"&gt;17&lt;/ref-type&gt;&lt;contributors&gt;&lt;/contributors&gt;&lt;titles&gt;&lt;title&gt;Department of Clinical Genetics, VU University Medical Center, Amsterdam, The Netherlands&lt;/title&gt;&lt;/titles&gt;&lt;dates&gt;&lt;/dates&gt;&lt;urls&gt;&lt;/urls&gt;&lt;/record&gt;&lt;/Cite&gt;&lt;/EndNote&gt;</w:instrText>
      </w:r>
      <w:r w:rsidRPr="006E1FC0">
        <w:fldChar w:fldCharType="separate"/>
      </w:r>
      <w:r w:rsidRPr="006E1FC0">
        <w:rPr>
          <w:noProof/>
          <w:vertAlign w:val="superscript"/>
        </w:rPr>
        <w:t>18</w:t>
      </w:r>
      <w:r w:rsidRPr="006E1FC0">
        <w:fldChar w:fldCharType="end"/>
      </w:r>
      <w:r w:rsidRPr="006E1FC0">
        <w:t>, Alfons Meindl</w:t>
      </w:r>
      <w:r w:rsidRPr="006E1FC0">
        <w:fldChar w:fldCharType="begin"/>
      </w:r>
      <w:r w:rsidRPr="006E1FC0">
        <w:instrText xml:space="preserve"> ADDIN EN.CITE &lt;EndNote&gt;&lt;Cite ExcludeAuth="1" ExcludeYear="1"&gt;&lt;RecNum&gt;88&lt;/RecNum&gt;&lt;DisplayText&gt;&lt;style face="superscript"&gt;179&lt;/style&gt;&lt;/DisplayText&gt;&lt;record&gt;&lt;rec-number&gt;88&lt;/rec-number&gt;&lt;foreign-keys&gt;&lt;key app="EN" db-id="seezxp2rovexxxewwewvf5f499stvx2ztwws" timestamp="1413274377"&gt;88&lt;/key&gt;&lt;/foreign-keys&gt;&lt;ref-type name="Journal Article"&gt;17&lt;/ref-type&gt;&lt;contributors&gt;&lt;/contributors&gt;&lt;titles&gt;&lt;title&gt;Division of Gynaecology and Obstetrics, Technische Universität München, Munich, Germany&lt;/title&gt;&lt;/titles&gt;&lt;dates&gt;&lt;/dates&gt;&lt;urls&gt;&lt;/urls&gt;&lt;/record&gt;&lt;/Cite&gt;&lt;/EndNote&gt;</w:instrText>
      </w:r>
      <w:r w:rsidRPr="006E1FC0">
        <w:fldChar w:fldCharType="separate"/>
      </w:r>
      <w:r w:rsidRPr="006E1FC0">
        <w:rPr>
          <w:noProof/>
          <w:vertAlign w:val="superscript"/>
        </w:rPr>
        <w:t>179</w:t>
      </w:r>
      <w:r w:rsidRPr="006E1FC0">
        <w:fldChar w:fldCharType="end"/>
      </w:r>
      <w:r w:rsidRPr="006E1FC0">
        <w:t>, Primitiva Menéndez</w:t>
      </w:r>
      <w:r w:rsidRPr="006E1FC0">
        <w:fldChar w:fldCharType="begin"/>
      </w:r>
      <w:r w:rsidRPr="006E1FC0">
        <w:instrText xml:space="preserve"> ADDIN EN.CITE &lt;EndNote&gt;&lt;Cite ExcludeAuth="1" ExcludeYear="1"&gt;&lt;RecNum&gt;143&lt;/RecNum&gt;&lt;DisplayText&gt;&lt;style face="superscript"&gt;180&lt;/style&gt;&lt;/DisplayText&gt;&lt;record&gt;&lt;rec-number&gt;143&lt;/rec-number&gt;&lt;foreign-keys&gt;&lt;key app="EN" db-id="seezxp2rovexxxewwewvf5f499stvx2ztwws" timestamp="1413274378"&gt;143&lt;/key&gt;&lt;/foreign-keys&gt;&lt;ref-type name="Journal Article"&gt;17&lt;/ref-type&gt;&lt;contributors&gt;&lt;/contributors&gt;&lt;titles&gt;&lt;title&gt;Servicio de Anatomía Patológica, Hospital Monte Naranco, Oviedo, Spain&lt;/title&gt;&lt;/titles&gt;&lt;dates&gt;&lt;/dates&gt;&lt;urls&gt;&lt;/urls&gt;&lt;/record&gt;&lt;/Cite&gt;&lt;/EndNote&gt;</w:instrText>
      </w:r>
      <w:r w:rsidRPr="006E1FC0">
        <w:fldChar w:fldCharType="separate"/>
      </w:r>
      <w:r w:rsidRPr="006E1FC0">
        <w:rPr>
          <w:noProof/>
          <w:vertAlign w:val="superscript"/>
        </w:rPr>
        <w:t>180</w:t>
      </w:r>
      <w:r w:rsidRPr="006E1FC0">
        <w:fldChar w:fldCharType="end"/>
      </w:r>
      <w:r w:rsidRPr="006E1FC0">
        <w:t xml:space="preserve">, </w:t>
      </w:r>
      <w:r w:rsidRPr="006E1FC0">
        <w:lastRenderedPageBreak/>
        <w:t>Usha Menon</w:t>
      </w:r>
      <w:r w:rsidRPr="006E1FC0">
        <w:fldChar w:fldCharType="begin"/>
      </w:r>
      <w:r w:rsidRPr="006E1FC0">
        <w:instrText xml:space="preserve"> ADDIN EN.CITE &lt;EndNote&gt;&lt;Cite ExcludeAuth="1" ExcludeYear="1"&gt;&lt;RecNum&gt;311&lt;/RecNum&gt;&lt;DisplayText&gt;&lt;style face="superscript"&gt;181&lt;/style&gt;&lt;/DisplayText&gt;&lt;record&gt;&lt;rec-number&gt;311&lt;/rec-number&gt;&lt;foreign-keys&gt;&lt;key app="EN" db-id="seezxp2rovexxxewwewvf5f499stvx2ztwws" timestamp="1461761300"&gt;311&lt;/key&gt;&lt;/foreign-keys&gt;&lt;ref-type name="Journal Article"&gt;17&lt;/ref-type&gt;&lt;contributors&gt;&lt;/contributors&gt;&lt;titles&gt;&lt;title&gt;Gynaecological Cancer Research Centre, Department for Women’s Cancer, Institute for Women&amp;apos;s Health, University College London, London, UK&lt;/title&gt;&lt;/titles&gt;&lt;dates&gt;&lt;/dates&gt;&lt;urls&gt;&lt;/urls&gt;&lt;/record&gt;&lt;/Cite&gt;&lt;/EndNote&gt;</w:instrText>
      </w:r>
      <w:r w:rsidRPr="006E1FC0">
        <w:fldChar w:fldCharType="separate"/>
      </w:r>
      <w:r w:rsidRPr="006E1FC0">
        <w:rPr>
          <w:noProof/>
          <w:vertAlign w:val="superscript"/>
        </w:rPr>
        <w:t>181</w:t>
      </w:r>
      <w:r w:rsidRPr="006E1FC0">
        <w:fldChar w:fldCharType="end"/>
      </w:r>
      <w:r w:rsidRPr="006E1FC0">
        <w:t>, Jeffery Meyer</w:t>
      </w:r>
      <w:r w:rsidRPr="006E1FC0">
        <w:fldChar w:fldCharType="begin"/>
      </w:r>
      <w:r w:rsidRPr="006E1FC0">
        <w:instrText xml:space="preserve"> ADDIN EN.CITE &lt;EndNote&gt;&lt;Cite ExcludeAuth="1" ExcludeYear="1"&gt;&lt;RecNum&gt;206&lt;/RecNum&gt;&lt;DisplayText&gt;&lt;style face="superscript"&gt;90&lt;/style&gt;&lt;/DisplayText&gt;&lt;record&gt;&lt;rec-number&gt;206&lt;/rec-number&gt;&lt;foreign-keys&gt;&lt;key app="EN" db-id="seezxp2rovexxxewwewvf5f499stvx2ztwws" timestamp="1413274380"&gt;206&lt;/key&gt;&lt;/foreign-keys&gt;&lt;ref-type name="Journal Article"&gt;17&lt;/ref-type&gt;&lt;contributors&gt;&lt;/contributors&gt;&lt;titles&gt;&lt;title&gt;Department of Laboratory Medicine and Pathology, Mayo Clinic, Rochester, MN, USA&lt;/title&gt;&lt;/titles&gt;&lt;dates&gt;&lt;/dates&gt;&lt;urls&gt;&lt;/urls&gt;&lt;/record&gt;&lt;/Cite&gt;&lt;/EndNote&gt;</w:instrText>
      </w:r>
      <w:r w:rsidRPr="006E1FC0">
        <w:fldChar w:fldCharType="separate"/>
      </w:r>
      <w:r w:rsidRPr="006E1FC0">
        <w:rPr>
          <w:noProof/>
          <w:vertAlign w:val="superscript"/>
        </w:rPr>
        <w:t>90</w:t>
      </w:r>
      <w:r w:rsidRPr="006E1FC0">
        <w:fldChar w:fldCharType="end"/>
      </w:r>
      <w:r w:rsidRPr="006E1FC0">
        <w:t>, Hui Miao</w:t>
      </w:r>
      <w:r w:rsidRPr="006E1FC0">
        <w:fldChar w:fldCharType="begin"/>
      </w:r>
      <w:r w:rsidRPr="006E1FC0">
        <w:instrText xml:space="preserve"> ADDIN EN.CITE &lt;EndNote&gt;&lt;Cite ExcludeAuth="1" ExcludeYear="1"&gt;&lt;RecNum&gt;134&lt;/RecNum&gt;&lt;DisplayText&gt;&lt;style face="superscript"&gt;67&lt;/style&gt;&lt;/DisplayText&gt;&lt;record&gt;&lt;rec-number&gt;134&lt;/rec-number&gt;&lt;foreign-keys&gt;&lt;key app="EN" db-id="seezxp2rovexxxewwewvf5f499stvx2ztwws" timestamp="1413274378"&gt;134&lt;/key&gt;&lt;/foreign-keys&gt;&lt;ref-type name="Journal Article"&gt;17&lt;/ref-type&gt;&lt;contributors&gt;&lt;/contributors&gt;&lt;titles&gt;&lt;title&gt;Saw Swee Hock School of Public Health, National University of Singapore, Singapore, Singapore&lt;/title&gt;&lt;/titles&gt;&lt;dates&gt;&lt;/dates&gt;&lt;urls&gt;&lt;/urls&gt;&lt;/record&gt;&lt;/Cite&gt;&lt;/EndNote&gt;</w:instrText>
      </w:r>
      <w:r w:rsidRPr="006E1FC0">
        <w:fldChar w:fldCharType="separate"/>
      </w:r>
      <w:r w:rsidRPr="006E1FC0">
        <w:rPr>
          <w:noProof/>
          <w:vertAlign w:val="superscript"/>
        </w:rPr>
        <w:t>67</w:t>
      </w:r>
      <w:r w:rsidRPr="006E1FC0">
        <w:fldChar w:fldCharType="end"/>
      </w:r>
      <w:r w:rsidRPr="006E1FC0">
        <w:t>, Nicola Miller</w:t>
      </w:r>
      <w:r w:rsidRPr="006E1FC0">
        <w:fldChar w:fldCharType="begin"/>
      </w:r>
      <w:r w:rsidRPr="006E1FC0">
        <w:instrText xml:space="preserve"> ADDIN EN.CITE &lt;EndNote&gt;&lt;Cite ExcludeAuth="1" ExcludeYear="1"&gt;&lt;RecNum&gt;95&lt;/RecNum&gt;&lt;DisplayText&gt;&lt;style face="superscript"&gt;151&lt;/style&gt;&lt;/DisplayText&gt;&lt;record&gt;&lt;rec-number&gt;95&lt;/rec-number&gt;&lt;foreign-keys&gt;&lt;key app="EN" db-id="seezxp2rovexxxewwewvf5f499stvx2ztwws" timestamp="1413274377"&gt;95&lt;/key&gt;&lt;/foreign-keys&gt;&lt;ref-type name="Journal Article"&gt;17&lt;/ref-type&gt;&lt;contributors&gt;&lt;/contributors&gt;&lt;titles&gt;&lt;title&gt;School of Medicine, National University of Ireland, Galway, Ireland&lt;/title&gt;&lt;/titles&gt;&lt;dates&gt;&lt;/dates&gt;&lt;urls&gt;&lt;/urls&gt;&lt;/record&gt;&lt;/Cite&gt;&lt;/EndNote&gt;</w:instrText>
      </w:r>
      <w:r w:rsidRPr="006E1FC0">
        <w:fldChar w:fldCharType="separate"/>
      </w:r>
      <w:r w:rsidRPr="006E1FC0">
        <w:rPr>
          <w:noProof/>
          <w:vertAlign w:val="superscript"/>
        </w:rPr>
        <w:t>151</w:t>
      </w:r>
      <w:r w:rsidRPr="006E1FC0">
        <w:fldChar w:fldCharType="end"/>
      </w:r>
      <w:r w:rsidRPr="006E1FC0">
        <w:t>, Nur Aishah Mohd Taib</w:t>
      </w:r>
      <w:r w:rsidRPr="006E1FC0">
        <w:fldChar w:fldCharType="begin"/>
      </w:r>
      <w:r w:rsidRPr="006E1FC0">
        <w:instrText xml:space="preserve"> ADDIN EN.CITE &lt;EndNote&gt;&lt;Cite ExcludeAuth="1" ExcludeYear="1"&gt;&lt;RecNum&gt;110&lt;/RecNum&gt;&lt;DisplayText&gt;&lt;style face="superscript"&gt;182&lt;/style&gt;&lt;/DisplayText&gt;&lt;record&gt;&lt;rec-number&gt;110&lt;/rec-number&gt;&lt;foreign-keys&gt;&lt;key app="EN" db-id="seezxp2rovexxxewwewvf5f499stvx2ztwws" timestamp="1413274378"&gt;110&lt;/key&gt;&lt;/foreign-keys&gt;&lt;ref-type name="Journal Article"&gt;17&lt;/ref-type&gt;&lt;contributors&gt;&lt;/contributors&gt;&lt;titles&gt;&lt;title&gt;Breast Cancer Research Unit, Cancer Research Institute, University Malaya Medical Centre, Kuala Lumpur, Malaysia&lt;/title&gt;&lt;/titles&gt;&lt;dates&gt;&lt;/dates&gt;&lt;urls&gt;&lt;/urls&gt;&lt;/record&gt;&lt;/Cite&gt;&lt;/EndNote&gt;</w:instrText>
      </w:r>
      <w:r w:rsidRPr="006E1FC0">
        <w:fldChar w:fldCharType="separate"/>
      </w:r>
      <w:r w:rsidRPr="006E1FC0">
        <w:rPr>
          <w:noProof/>
          <w:vertAlign w:val="superscript"/>
        </w:rPr>
        <w:t>182</w:t>
      </w:r>
      <w:r w:rsidRPr="006E1FC0">
        <w:fldChar w:fldCharType="end"/>
      </w:r>
      <w:r w:rsidRPr="006E1FC0">
        <w:t>, Kenneth Muir</w:t>
      </w:r>
      <w:r w:rsidRPr="006E1FC0">
        <w:fldChar w:fldCharType="begin"/>
      </w:r>
      <w:r w:rsidRPr="006E1FC0">
        <w:instrText xml:space="preserve"> ADDIN EN.CITE &lt;EndNote&gt;&lt;Cite ExcludeAuth="1" ExcludeYear="1"&gt;&lt;RecNum&gt;177&lt;/RecNum&gt;&lt;DisplayText&gt;&lt;style face="superscript"&gt;168,169&lt;/style&gt;&lt;/DisplayText&gt;&lt;record&gt;&lt;rec-number&gt;177&lt;/rec-number&gt;&lt;foreign-keys&gt;&lt;key app="EN" db-id="seezxp2rovexxxewwewvf5f499stvx2ztwws" timestamp="1413274379"&gt;177&lt;/key&gt;&lt;/foreign-keys&gt;&lt;ref-type name="Journal Article"&gt;17&lt;/ref-type&gt;&lt;contributors&gt;&lt;/contributors&gt;&lt;titles&gt;&lt;title&gt;Institute of Population Health, University of Manchester, Manchester, UK&lt;/title&gt;&lt;/titles&gt;&lt;dates&gt;&lt;/dates&gt;&lt;urls&gt;&lt;/urls&gt;&lt;/record&gt;&lt;/Cite&gt;&lt;Cite ExcludeAuth="1" ExcludeYear="1"&gt;&lt;RecNum&gt;172&lt;/RecNum&gt;&lt;record&gt;&lt;rec-number&gt;172&lt;/rec-number&gt;&lt;foreign-keys&gt;&lt;key app="EN" db-id="seezxp2rovexxxewwewvf5f499stvx2ztwws" timestamp="1413274379"&gt;172&lt;/key&gt;&lt;/foreign-keys&gt;&lt;ref-type name="Journal Article"&gt;17&lt;/ref-type&gt;&lt;contributors&gt;&lt;/contributors&gt;&lt;titles&gt;&lt;title&gt;Division of Health Sciences, Warwick Medical School, Warwick University, Coventry, UK&lt;/title&gt;&lt;/titles&gt;&lt;dates&gt;&lt;/dates&gt;&lt;urls&gt;&lt;/urls&gt;&lt;/record&gt;&lt;/Cite&gt;&lt;/EndNote&gt;</w:instrText>
      </w:r>
      <w:r w:rsidRPr="006E1FC0">
        <w:fldChar w:fldCharType="separate"/>
      </w:r>
      <w:r w:rsidRPr="006E1FC0">
        <w:rPr>
          <w:noProof/>
          <w:vertAlign w:val="superscript"/>
        </w:rPr>
        <w:t>168,169</w:t>
      </w:r>
      <w:r w:rsidRPr="006E1FC0">
        <w:fldChar w:fldCharType="end"/>
      </w:r>
      <w:r w:rsidRPr="006E1FC0">
        <w:t>, Anna Marie Mulligan</w:t>
      </w:r>
      <w:r w:rsidRPr="006E1FC0">
        <w:fldChar w:fldCharType="begin"/>
      </w:r>
      <w:r w:rsidRPr="006E1FC0">
        <w:instrText xml:space="preserve"> ADDIN EN.CITE &lt;EndNote&gt;&lt;Cite ExcludeAuth="1" ExcludeYear="1"&gt;&lt;RecNum&gt;35&lt;/RecNum&gt;&lt;DisplayText&gt;&lt;style face="superscript"&gt;183,184&lt;/style&gt;&lt;/DisplayText&gt;&lt;record&gt;&lt;rec-number&gt;35&lt;/rec-number&gt;&lt;foreign-keys&gt;&lt;key app="EN" db-id="seezxp2rovexxxewwewvf5f499stvx2ztwws" timestamp="1413274377"&gt;35&lt;/key&gt;&lt;/foreign-keys&gt;&lt;ref-type name="Journal Article"&gt;17&lt;/ref-type&gt;&lt;contributors&gt;&lt;/contributors&gt;&lt;titles&gt;&lt;title&gt;Department of Laboratory Medicine and Pathobiology, University of Toronto, Toronto, ON, Canada&lt;/title&gt;&lt;/titles&gt;&lt;dates&gt;&lt;/dates&gt;&lt;urls&gt;&lt;/urls&gt;&lt;/record&gt;&lt;/Cite&gt;&lt;Cite ExcludeAuth="1" ExcludeYear="1"&gt;&lt;RecNum&gt;33&lt;/RecNum&gt;&lt;record&gt;&lt;rec-number&gt;33&lt;/rec-number&gt;&lt;foreign-keys&gt;&lt;key app="EN" db-id="seezxp2rovexxxewwewvf5f499stvx2ztwws" timestamp="1413274377"&gt;33&lt;/key&gt;&lt;/foreign-keys&gt;&lt;ref-type name="Journal Article"&gt;17&lt;/ref-type&gt;&lt;contributors&gt;&lt;/contributors&gt;&lt;titles&gt;&lt;title&gt;Laboratory Medicine Program, University Health Network, Toronto, ON, Canada&lt;/title&gt;&lt;/titles&gt;&lt;dates&gt;&lt;/dates&gt;&lt;urls&gt;&lt;/urls&gt;&lt;/record&gt;&lt;/Cite&gt;&lt;/EndNote&gt;</w:instrText>
      </w:r>
      <w:r w:rsidRPr="006E1FC0">
        <w:fldChar w:fldCharType="separate"/>
      </w:r>
      <w:r w:rsidRPr="006E1FC0">
        <w:rPr>
          <w:noProof/>
          <w:vertAlign w:val="superscript"/>
        </w:rPr>
        <w:t>183,184</w:t>
      </w:r>
      <w:r w:rsidRPr="006E1FC0">
        <w:fldChar w:fldCharType="end"/>
      </w:r>
      <w:r w:rsidRPr="006E1FC0">
        <w:t>, Claire Mulot</w:t>
      </w:r>
      <w:r w:rsidRPr="006E1FC0">
        <w:fldChar w:fldCharType="begin"/>
      </w:r>
      <w:r w:rsidRPr="006E1FC0">
        <w:instrText xml:space="preserve"> ADDIN EN.CITE &lt;EndNote&gt;&lt;Cite ExcludeAuth="1" ExcludeYear="1"&gt;&lt;RecNum&gt;57&lt;/RecNum&gt;&lt;DisplayText&gt;&lt;style face="superscript"&gt;185&lt;/style&gt;&lt;/DisplayText&gt;&lt;record&gt;&lt;rec-number&gt;57&lt;/rec-number&gt;&lt;foreign-keys&gt;&lt;key app="EN" db-id="seezxp2rovexxxewwewvf5f499stvx2ztwws" timestamp="1413274377"&gt;57&lt;/key&gt;&lt;/foreign-keys&gt;&lt;ref-type name="Journal Article"&gt;17&lt;/ref-type&gt;&lt;contributors&gt;&lt;/contributors&gt;&lt;titles&gt;&lt;title&gt;Université Paris Sorbonne Cité, INSERM UMR-S1147, Paris, France&lt;/title&gt;&lt;/titles&gt;&lt;dates&gt;&lt;/dates&gt;&lt;urls&gt;&lt;/urls&gt;&lt;/record&gt;&lt;/Cite&gt;&lt;/EndNote&gt;</w:instrText>
      </w:r>
      <w:r w:rsidRPr="006E1FC0">
        <w:fldChar w:fldCharType="separate"/>
      </w:r>
      <w:r w:rsidRPr="006E1FC0">
        <w:rPr>
          <w:noProof/>
          <w:vertAlign w:val="superscript"/>
        </w:rPr>
        <w:t>185</w:t>
      </w:r>
      <w:r w:rsidRPr="006E1FC0">
        <w:fldChar w:fldCharType="end"/>
      </w:r>
      <w:r w:rsidRPr="006E1FC0">
        <w:t>, Susan L. Neuhausen</w:t>
      </w:r>
      <w:r w:rsidRPr="006E1FC0">
        <w:fldChar w:fldCharType="begin"/>
      </w:r>
      <w:r w:rsidRPr="006E1FC0">
        <w:instrText xml:space="preserve"> ADDIN EN.CITE &lt;EndNote&gt;&lt;Cite ExcludeAuth="1" ExcludeYear="1"&gt;&lt;RecNum&gt;194&lt;/RecNum&gt;&lt;DisplayText&gt;&lt;style face="superscript"&gt;33&lt;/style&gt;&lt;/DisplayText&gt;&lt;record&gt;&lt;rec-number&gt;194&lt;/rec-number&gt;&lt;foreign-keys&gt;&lt;key app="EN" db-id="seezxp2rovexxxewwewvf5f499stvx2ztwws" timestamp="1413274379"&gt;194&lt;/key&gt;&lt;/foreign-keys&gt;&lt;ref-type name="Journal Article"&gt;17&lt;/ref-type&gt;&lt;contributors&gt;&lt;/contributors&gt;&lt;titles&gt;&lt;title&gt;Department of Population Sciences, Beckman Research Institute of City of Hope, Duarte, CA, USA&lt;/title&gt;&lt;/titles&gt;&lt;dates&gt;&lt;/dates&gt;&lt;urls&gt;&lt;/urls&gt;&lt;/record&gt;&lt;/Cite&gt;&lt;/EndNote&gt;</w:instrText>
      </w:r>
      <w:r w:rsidRPr="006E1FC0">
        <w:fldChar w:fldCharType="separate"/>
      </w:r>
      <w:r w:rsidRPr="006E1FC0">
        <w:rPr>
          <w:noProof/>
          <w:vertAlign w:val="superscript"/>
        </w:rPr>
        <w:t>33</w:t>
      </w:r>
      <w:r w:rsidRPr="006E1FC0">
        <w:fldChar w:fldCharType="end"/>
      </w:r>
      <w:r w:rsidRPr="006E1FC0">
        <w:t>, Heli Nevanlinna</w:t>
      </w:r>
      <w:r w:rsidRPr="006E1FC0">
        <w:fldChar w:fldCharType="begin"/>
      </w:r>
      <w:r w:rsidRPr="006E1FC0">
        <w:instrText xml:space="preserve"> ADDIN EN.CITE &lt;EndNote&gt;&lt;Cite ExcludeAuth="1" ExcludeYear="1"&gt;&lt;RecNum&gt;45&lt;/RecNum&gt;&lt;DisplayText&gt;&lt;style face="superscript"&gt;152&lt;/style&gt;&lt;/DisplayText&gt;&lt;record&gt;&lt;rec-number&gt;45&lt;/rec-number&gt;&lt;foreign-keys&gt;&lt;key app="EN" db-id="seezxp2rovexxxewwewvf5f499stvx2ztwws" timestamp="1413274377"&gt;45&lt;/key&gt;&lt;/foreign-keys&gt;&lt;ref-type name="Journal Article"&gt;17&lt;/ref-type&gt;&lt;contributors&gt;&lt;/contributors&gt;&lt;titles&gt;&lt;title&gt;Department of Obstetrics and Gynecology, Helsinki University Hospital, University of Helsinki, Helsinki, Finland&lt;/title&gt;&lt;/titles&gt;&lt;dates&gt;&lt;/dates&gt;&lt;urls&gt;&lt;/urls&gt;&lt;/record&gt;&lt;/Cite&gt;&lt;/EndNote&gt;</w:instrText>
      </w:r>
      <w:r w:rsidRPr="006E1FC0">
        <w:fldChar w:fldCharType="separate"/>
      </w:r>
      <w:r w:rsidRPr="006E1FC0">
        <w:rPr>
          <w:noProof/>
          <w:vertAlign w:val="superscript"/>
        </w:rPr>
        <w:t>152</w:t>
      </w:r>
      <w:r w:rsidRPr="006E1FC0">
        <w:fldChar w:fldCharType="end"/>
      </w:r>
      <w:r w:rsidRPr="006E1FC0">
        <w:t>, Patrick Neven</w:t>
      </w:r>
      <w:r w:rsidRPr="006E1FC0">
        <w:fldChar w:fldCharType="begin"/>
      </w:r>
      <w:r w:rsidRPr="006E1FC0">
        <w:instrText xml:space="preserve"> ADDIN EN.CITE &lt;EndNote&gt;&lt;Cite ExcludeAuth="1" ExcludeYear="1"&gt;&lt;RecNum&gt;20&lt;/RecNum&gt;&lt;DisplayText&gt;&lt;style face="superscript"&gt;186&lt;/style&gt;&lt;/DisplayText&gt;&lt;record&gt;&lt;rec-number&gt;20&lt;/rec-number&gt;&lt;foreign-keys&gt;&lt;key app="EN" db-id="seezxp2rovexxxewwewvf5f499stvx2ztwws" timestamp="1413274377"&gt;20&lt;/key&gt;&lt;/foreign-keys&gt;&lt;ref-type name="Journal Article"&gt;17&lt;/ref-type&gt;&lt;contributors&gt;&lt;/contributors&gt;&lt;titles&gt;&lt;title&gt;Leuven Multidisciplinary Breast Center, Department of Oncology, Leuven Cancer Institute, University Hospitals Leuven, Leuven, Belgium&lt;/title&gt;&lt;/titles&gt;&lt;dates&gt;&lt;/dates&gt;&lt;urls&gt;&lt;/urls&gt;&lt;/record&gt;&lt;/Cite&gt;&lt;/EndNote&gt;</w:instrText>
      </w:r>
      <w:r w:rsidRPr="006E1FC0">
        <w:fldChar w:fldCharType="separate"/>
      </w:r>
      <w:r w:rsidRPr="006E1FC0">
        <w:rPr>
          <w:noProof/>
          <w:vertAlign w:val="superscript"/>
        </w:rPr>
        <w:t>186</w:t>
      </w:r>
      <w:r w:rsidRPr="006E1FC0">
        <w:fldChar w:fldCharType="end"/>
      </w:r>
      <w:r w:rsidRPr="006E1FC0">
        <w:t>, Sune F. Nielsen</w:t>
      </w:r>
      <w:r w:rsidRPr="006E1FC0">
        <w:fldChar w:fldCharType="begin"/>
      </w:r>
      <w:r w:rsidRPr="006E1FC0">
        <w:instrText xml:space="preserve"> ADDIN EN.CITE &lt;EndNote&gt;&lt;Cite ExcludeAuth="1" ExcludeYear="1"&gt;&lt;RecNum&gt;43&lt;/RecNum&gt;&lt;DisplayText&gt;&lt;style face="superscript"&gt;37,38&lt;/style&gt;&lt;/DisplayText&gt;&lt;record&gt;&lt;rec-number&gt;43&lt;/rec-number&gt;&lt;foreign-keys&gt;&lt;key app="EN" db-id="seezxp2rovexxxewwewvf5f499stvx2ztwws" timestamp="1413274377"&gt;43&lt;/key&gt;&lt;/foreign-keys&gt;&lt;ref-type name="Journal Article"&gt;17&lt;/ref-type&gt;&lt;contributors&gt;&lt;/contributors&gt;&lt;titles&gt;&lt;title&gt;Copenhagen General Population Study, Herlev and Gentofte Hospital, Copenhagen University Hospital, Herlev, Denmark&lt;/title&gt;&lt;/titles&gt;&lt;dates&gt;&lt;/dates&gt;&lt;urls&gt;&lt;/urls&gt;&lt;/record&gt;&lt;/Cite&gt;&lt;Cite ExcludeAuth="1" ExcludeYear="1"&gt;&lt;RecNum&gt;42&lt;/RecNum&gt;&lt;record&gt;&lt;rec-number&gt;42&lt;/rec-number&gt;&lt;foreign-keys&gt;&lt;key app="EN" db-id="seezxp2rovexxxewwewvf5f499stvx2ztwws" timestamp="1413274377"&gt;42&lt;/key&gt;&lt;/foreign-keys&gt;&lt;ref-type name="Journal Article"&gt;17&lt;/ref-type&gt;&lt;contributors&gt;&lt;/contributors&gt;&lt;titles&gt;&lt;title&gt;Department of Clinical Biochemistry, Herlev and Gentofte Hospital, Copenhagen University Hospital, Herlev, Denmark&lt;/title&gt;&lt;/titles&gt;&lt;dates&gt;&lt;/dates&gt;&lt;urls&gt;&lt;/urls&gt;&lt;/record&gt;&lt;/Cite&gt;&lt;/EndNote&gt;</w:instrText>
      </w:r>
      <w:r w:rsidRPr="006E1FC0">
        <w:fldChar w:fldCharType="separate"/>
      </w:r>
      <w:r w:rsidRPr="006E1FC0">
        <w:rPr>
          <w:noProof/>
          <w:vertAlign w:val="superscript"/>
        </w:rPr>
        <w:t>37,38</w:t>
      </w:r>
      <w:r w:rsidRPr="006E1FC0">
        <w:fldChar w:fldCharType="end"/>
      </w:r>
      <w:r w:rsidRPr="006E1FC0">
        <w:t>, Dong-Young Noh</w:t>
      </w:r>
      <w:r w:rsidRPr="006E1FC0">
        <w:fldChar w:fldCharType="begin"/>
      </w:r>
      <w:r w:rsidRPr="006E1FC0">
        <w:instrText xml:space="preserve"> ADDIN EN.CITE &lt;EndNote&gt;&lt;Cite ExcludeAuth="1" ExcludeYear="1"&gt;&lt;RecNum&gt;108&lt;/RecNum&gt;&lt;DisplayText&gt;&lt;style face="superscript"&gt;187&lt;/style&gt;&lt;/DisplayText&gt;&lt;record&gt;&lt;rec-number&gt;108&lt;/rec-number&gt;&lt;foreign-keys&gt;&lt;key app="EN" db-id="seezxp2rovexxxewwewvf5f499stvx2ztwws" timestamp="1413274378"&gt;108&lt;/key&gt;&lt;/foreign-keys&gt;&lt;ref-type name="Journal Article"&gt;17&lt;/ref-type&gt;&lt;contributors&gt;&lt;/contributors&gt;&lt;titles&gt;&lt;title&gt;Department of Surgery, Seoul National University College of Medicine, Seoul, Korea&lt;/title&gt;&lt;/titles&gt;&lt;dates&gt;&lt;/dates&gt;&lt;urls&gt;&lt;/urls&gt;&lt;/record&gt;&lt;/Cite&gt;&lt;/EndNote&gt;</w:instrText>
      </w:r>
      <w:r w:rsidRPr="006E1FC0">
        <w:fldChar w:fldCharType="separate"/>
      </w:r>
      <w:r w:rsidRPr="006E1FC0">
        <w:rPr>
          <w:noProof/>
          <w:vertAlign w:val="superscript"/>
        </w:rPr>
        <w:t>187</w:t>
      </w:r>
      <w:r w:rsidRPr="006E1FC0">
        <w:fldChar w:fldCharType="end"/>
      </w:r>
      <w:r w:rsidRPr="006E1FC0">
        <w:t>, Børge G. Nordestgaard</w:t>
      </w:r>
      <w:r w:rsidRPr="006E1FC0">
        <w:fldChar w:fldCharType="begin"/>
      </w:r>
      <w:r w:rsidRPr="006E1FC0">
        <w:instrText xml:space="preserve"> ADDIN EN.CITE &lt;EndNote&gt;&lt;Cite ExcludeAuth="1" ExcludeYear="1"&gt;&lt;RecNum&gt;43&lt;/RecNum&gt;&lt;DisplayText&gt;&lt;style face="superscript"&gt;37-39&lt;/style&gt;&lt;/DisplayText&gt;&lt;record&gt;&lt;rec-number&gt;43&lt;/rec-number&gt;&lt;foreign-keys&gt;&lt;key app="EN" db-id="seezxp2rovexxxewwewvf5f499stvx2ztwws" timestamp="1413274377"&gt;43&lt;/key&gt;&lt;/foreign-keys&gt;&lt;ref-type name="Journal Article"&gt;17&lt;/ref-type&gt;&lt;contributors&gt;&lt;/contributors&gt;&lt;titles&gt;&lt;title&gt;Copenhagen General Population Study, Herlev and Gentofte Hospital, Copenhagen University Hospital, Herlev, Denmark&lt;/title&gt;&lt;/titles&gt;&lt;dates&gt;&lt;/dates&gt;&lt;urls&gt;&lt;/urls&gt;&lt;/record&gt;&lt;/Cite&gt;&lt;Cite ExcludeAuth="1" ExcludeYear="1"&gt;&lt;RecNum&gt;42&lt;/RecNum&gt;&lt;record&gt;&lt;rec-number&gt;42&lt;/rec-number&gt;&lt;foreign-keys&gt;&lt;key app="EN" db-id="seezxp2rovexxxewwewvf5f499stvx2ztwws" timestamp="1413274377"&gt;42&lt;/key&gt;&lt;/foreign-keys&gt;&lt;ref-type name="Journal Article"&gt;17&lt;/ref-type&gt;&lt;contributors&gt;&lt;/contributors&gt;&lt;titles&gt;&lt;title&gt;Department of Clinical Biochemistry, Herlev and Gentofte Hospital, Copenhagen University Hospital, Herlev, Denmark&lt;/title&gt;&lt;/titles&gt;&lt;dates&gt;&lt;/dates&gt;&lt;urls&gt;&lt;/urls&gt;&lt;/record&gt;&lt;/Cite&gt;&lt;Cite ExcludeAuth="1" ExcludeYear="1"&gt;&lt;RecNum&gt;40&lt;/RecNum&gt;&lt;record&gt;&lt;rec-number&gt;40&lt;/rec-number&gt;&lt;foreign-keys&gt;&lt;key app="EN" db-id="seezxp2rovexxxewwewvf5f499stvx2ztwws" timestamp="1413274377"&gt;40&lt;/key&gt;&lt;/foreign-keys&gt;&lt;ref-type name="Journal Article"&gt;17&lt;/ref-type&gt;&lt;contributors&gt;&lt;/contributors&gt;&lt;titles&gt;&lt;title&gt;Faculty of Health and Medical Sciences, University of Copenhagen, Copenhagen, Denmark&lt;/title&gt;&lt;/titles&gt;&lt;dates&gt;&lt;/dates&gt;&lt;urls&gt;&lt;/urls&gt;&lt;/record&gt;&lt;/Cite&gt;&lt;/EndNote&gt;</w:instrText>
      </w:r>
      <w:r w:rsidRPr="006E1FC0">
        <w:fldChar w:fldCharType="separate"/>
      </w:r>
      <w:r w:rsidRPr="006E1FC0">
        <w:rPr>
          <w:noProof/>
          <w:vertAlign w:val="superscript"/>
        </w:rPr>
        <w:t>37-39</w:t>
      </w:r>
      <w:r w:rsidRPr="006E1FC0">
        <w:fldChar w:fldCharType="end"/>
      </w:r>
      <w:r w:rsidRPr="006E1FC0">
        <w:t>, Aaron Norman</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Olufunmilayo I. Olopade</w:t>
      </w:r>
      <w:r w:rsidRPr="006E1FC0">
        <w:fldChar w:fldCharType="begin"/>
      </w:r>
      <w:r w:rsidRPr="006E1FC0">
        <w:instrText xml:space="preserve"> ADDIN EN.CITE &lt;EndNote&gt;&lt;Cite ExcludeAuth="1" ExcludeYear="1"&gt;&lt;RecNum&gt;277&lt;/RecNum&gt;&lt;DisplayText&gt;&lt;style face="superscript"&gt;188&lt;/style&gt;&lt;/DisplayText&gt;&lt;record&gt;&lt;rec-number&gt;277&lt;/rec-number&gt;&lt;foreign-keys&gt;&lt;key app="EN" db-id="seezxp2rovexxxewwewvf5f499stvx2ztwws" timestamp="1456927481"&gt;277&lt;/key&gt;&lt;/foreign-keys&gt;&lt;ref-type name="Journal Article"&gt;17&lt;/ref-type&gt;&lt;contributors&gt;&lt;/contributors&gt;&lt;titles&gt;&lt;title&gt;Center for Clinical Cancer Genetics and Global Health, The University of Chicago, Chicago, IL, USA&lt;/title&gt;&lt;/titles&gt;&lt;dates&gt;&lt;/dates&gt;&lt;urls&gt;&lt;/urls&gt;&lt;/record&gt;&lt;/Cite&gt;&lt;/EndNote&gt;</w:instrText>
      </w:r>
      <w:r w:rsidRPr="006E1FC0">
        <w:fldChar w:fldCharType="separate"/>
      </w:r>
      <w:r w:rsidRPr="006E1FC0">
        <w:rPr>
          <w:noProof/>
          <w:vertAlign w:val="superscript"/>
        </w:rPr>
        <w:t>188</w:t>
      </w:r>
      <w:r w:rsidRPr="006E1FC0">
        <w:fldChar w:fldCharType="end"/>
      </w:r>
      <w:r w:rsidRPr="006E1FC0">
        <w:t>, Janet E. Olson</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Håkan Olsson</w:t>
      </w:r>
      <w:r w:rsidRPr="006E1FC0">
        <w:fldChar w:fldCharType="begin"/>
      </w:r>
      <w:r w:rsidRPr="006E1FC0">
        <w:instrText xml:space="preserve"> ADDIN EN.CITE &lt;EndNote&gt;&lt;Cite ExcludeAuth="1" ExcludeYear="1"&gt;&lt;RecNum&gt;242&lt;/RecNum&gt;&lt;DisplayText&gt;&lt;style face="superscript"&gt;49&lt;/style&gt;&lt;/DisplayText&gt;&lt;record&gt;&lt;rec-number&gt;242&lt;/rec-number&gt;&lt;foreign-keys&gt;&lt;key app="EN" db-id="seezxp2rovexxxewwewvf5f499stvx2ztwws" timestamp="1456926864"&gt;242&lt;/key&gt;&lt;/foreign-keys&gt;&lt;ref-type name="Journal Article"&gt;17&lt;/ref-type&gt;&lt;contributors&gt;&lt;/contributors&gt;&lt;titles&gt;&lt;title&gt;Department of Cancer Epidemiology, Clinical Sciences, Lund University, Lund, Sweden&lt;/title&gt;&lt;/titles&gt;&lt;dates&gt;&lt;/dates&gt;&lt;urls&gt;&lt;/urls&gt;&lt;/record&gt;&lt;/Cite&gt;&lt;/EndNote&gt;</w:instrText>
      </w:r>
      <w:r w:rsidRPr="006E1FC0">
        <w:fldChar w:fldCharType="separate"/>
      </w:r>
      <w:r w:rsidRPr="006E1FC0">
        <w:rPr>
          <w:noProof/>
          <w:vertAlign w:val="superscript"/>
        </w:rPr>
        <w:t>49</w:t>
      </w:r>
      <w:r w:rsidRPr="006E1FC0">
        <w:fldChar w:fldCharType="end"/>
      </w:r>
      <w:r w:rsidRPr="006E1FC0">
        <w:t>, Curtis Olswold</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Nick Orr</w:t>
      </w:r>
      <w:r w:rsidRPr="006E1FC0">
        <w:fldChar w:fldCharType="begin"/>
      </w:r>
      <w:r w:rsidRPr="006E1FC0">
        <w:instrText xml:space="preserve"> ADDIN EN.CITE &lt;EndNote&gt;&lt;Cite ExcludeAuth="1" ExcludeYear="1"&gt;&lt;RecNum&gt;175&lt;/RecNum&gt;&lt;DisplayText&gt;&lt;style face="superscript"&gt;108&lt;/style&gt;&lt;/DisplayText&gt;&lt;record&gt;&lt;rec-number&gt;175&lt;/rec-number&gt;&lt;foreign-keys&gt;&lt;key app="EN" db-id="seezxp2rovexxxewwewvf5f499stvx2ztwws" timestamp="1413274379"&gt;175&lt;/key&gt;&lt;/foreign-keys&gt;&lt;ref-type name="Journal Article"&gt;17&lt;/ref-type&gt;&lt;contributors&gt;&lt;/contributors&gt;&lt;titles&gt;&lt;title&gt;Breast Cancer Now Toby Robins Research Centre, The Institute of Cancer Research, London, UK&lt;/title&gt;&lt;/titles&gt;&lt;dates&gt;&lt;/dates&gt;&lt;urls&gt;&lt;/urls&gt;&lt;/record&gt;&lt;/Cite&gt;&lt;/EndNote&gt;</w:instrText>
      </w:r>
      <w:r w:rsidRPr="006E1FC0">
        <w:fldChar w:fldCharType="separate"/>
      </w:r>
      <w:r w:rsidRPr="006E1FC0">
        <w:rPr>
          <w:noProof/>
          <w:vertAlign w:val="superscript"/>
        </w:rPr>
        <w:t>108</w:t>
      </w:r>
      <w:r w:rsidRPr="006E1FC0">
        <w:fldChar w:fldCharType="end"/>
      </w:r>
      <w:r w:rsidRPr="006E1FC0">
        <w:t>, V. Shane Pankratz</w:t>
      </w:r>
      <w:r w:rsidRPr="006E1FC0">
        <w:fldChar w:fldCharType="begin"/>
      </w:r>
      <w:r w:rsidRPr="006E1FC0">
        <w:instrText xml:space="preserve"> ADDIN EN.CITE &lt;EndNote&gt;&lt;Cite ExcludeAuth="1" ExcludeYear="1"&gt;&lt;RecNum&gt;241&lt;/RecNum&gt;&lt;DisplayText&gt;&lt;style face="superscript"&gt;189&lt;/style&gt;&lt;/DisplayText&gt;&lt;record&gt;&lt;rec-number&gt;241&lt;/rec-number&gt;&lt;foreign-keys&gt;&lt;key app="EN" db-id="seezxp2rovexxxewwewvf5f499stvx2ztwws" timestamp="1456926837"&gt;241&lt;/key&gt;&lt;/foreign-keys&gt;&lt;ref-type name="Journal Article"&gt;17&lt;/ref-type&gt;&lt;contributors&gt;&lt;/contributors&gt;&lt;titles&gt;&lt;title&gt;University of New Mexico Health Sciences Center, University of New Mexico, Albuquerque, NM, USA&lt;/title&gt;&lt;/titles&gt;&lt;dates&gt;&lt;/dates&gt;&lt;urls&gt;&lt;/urls&gt;&lt;/record&gt;&lt;/Cite&gt;&lt;/EndNote&gt;</w:instrText>
      </w:r>
      <w:r w:rsidRPr="006E1FC0">
        <w:fldChar w:fldCharType="separate"/>
      </w:r>
      <w:r w:rsidRPr="006E1FC0">
        <w:rPr>
          <w:noProof/>
          <w:vertAlign w:val="superscript"/>
        </w:rPr>
        <w:t>189</w:t>
      </w:r>
      <w:r w:rsidRPr="006E1FC0">
        <w:fldChar w:fldCharType="end"/>
      </w:r>
      <w:r w:rsidRPr="006E1FC0">
        <w:t>, Sue K. Park</w:t>
      </w:r>
      <w:r w:rsidRPr="006E1FC0">
        <w:fldChar w:fldCharType="begin"/>
      </w:r>
      <w:r w:rsidRPr="006E1FC0">
        <w:instrText xml:space="preserve"> ADDIN EN.CITE &lt;EndNote&gt;&lt;Cite ExcludeAuth="1" ExcludeYear="1"&gt;&lt;RecNum&gt;107&lt;/RecNum&gt;&lt;DisplayText&gt;&lt;style face="superscript"&gt;68,69,149&lt;/style&gt;&lt;/DisplayText&gt;&lt;record&gt;&lt;rec-number&gt;107&lt;/rec-number&gt;&lt;foreign-keys&gt;&lt;key app="EN" db-id="seezxp2rovexxxewwewvf5f499stvx2ztwws" timestamp="1413274378"&gt;107&lt;/key&gt;&lt;/foreign-keys&gt;&lt;ref-type name="Journal Article"&gt;17&lt;/ref-type&gt;&lt;contributors&gt;&lt;/contributors&gt;&lt;titles&gt;&lt;title&gt;Department of Preventive Medicine, Seoul National University College of Medicine, Seoul, Korea&lt;/title&gt;&lt;/titles&gt;&lt;dates&gt;&lt;/dates&gt;&lt;urls&gt;&lt;/urls&gt;&lt;/record&gt;&lt;/Cite&gt;&lt;Cite ExcludeAuth="1" ExcludeYear="1"&gt;&lt;RecNum&gt;109&lt;/RecNum&gt;&lt;record&gt;&lt;rec-number&gt;109&lt;/rec-number&gt;&lt;foreign-keys&gt;&lt;key app="EN" db-id="seezxp2rovexxxewwewvf5f499stvx2ztwws" timestamp="1413274378"&gt;109&lt;/key&gt;&lt;/foreign-keys&gt;&lt;ref-type name="Journal Article"&gt;17&lt;/ref-type&gt;&lt;contributors&gt;&lt;/contributors&gt;&lt;titles&gt;&lt;title&gt;Department of Biomedical Sciences, Seoul National University Graduate School, Seoul, Korea&lt;/title&gt;&lt;/titles&gt;&lt;dates&gt;&lt;/dates&gt;&lt;urls&gt;&lt;/urls&gt;&lt;/record&gt;&lt;/Cite&gt;&lt;Cite ExcludeAuth="1" ExcludeYear="1"&gt;&lt;RecNum&gt;106&lt;/RecNum&gt;&lt;record&gt;&lt;rec-number&gt;106&lt;/rec-number&gt;&lt;foreign-keys&gt;&lt;key app="EN" db-id="seezxp2rovexxxewwewvf5f499stvx2ztwws" timestamp="1413274378"&gt;106&lt;/key&gt;&lt;/foreign-keys&gt;&lt;ref-type name="Journal Article"&gt;17&lt;/ref-type&gt;&lt;contributors&gt;&lt;/contributors&gt;&lt;titles&gt;&lt;title&gt;Cancer Research Institute, Seoul National University, Seoul, Korea&lt;/title&gt;&lt;/titles&gt;&lt;dates&gt;&lt;/dates&gt;&lt;urls&gt;&lt;/urls&gt;&lt;/record&gt;&lt;/Cite&gt;&lt;/EndNote&gt;</w:instrText>
      </w:r>
      <w:r w:rsidRPr="006E1FC0">
        <w:fldChar w:fldCharType="separate"/>
      </w:r>
      <w:r w:rsidRPr="006E1FC0">
        <w:rPr>
          <w:noProof/>
          <w:vertAlign w:val="superscript"/>
        </w:rPr>
        <w:t>68,69,149</w:t>
      </w:r>
      <w:r w:rsidRPr="006E1FC0">
        <w:fldChar w:fldCharType="end"/>
      </w:r>
      <w:r w:rsidRPr="006E1FC0">
        <w:t>, Tjoung-Won Park-Simon</w:t>
      </w:r>
      <w:r w:rsidRPr="006E1FC0">
        <w:fldChar w:fldCharType="begin"/>
      </w:r>
      <w:r w:rsidRPr="006E1FC0">
        <w:instrText xml:space="preserve"> ADDIN EN.CITE &lt;EndNote&gt;&lt;Cite ExcludeAuth="1" ExcludeYear="1"&gt;&lt;RecNum&gt;76&lt;/RecNum&gt;&lt;DisplayText&gt;&lt;style face="superscript"&gt;36&lt;/style&gt;&lt;/DisplayText&gt;&lt;record&gt;&lt;rec-number&gt;76&lt;/rec-number&gt;&lt;foreign-keys&gt;&lt;key app="EN" db-id="seezxp2rovexxxewwewvf5f499stvx2ztwws" timestamp="1413274377"&gt;76&lt;/key&gt;&lt;/foreign-keys&gt;&lt;ref-type name="Journal Article"&gt;17&lt;/ref-type&gt;&lt;contributors&gt;&lt;/contributors&gt;&lt;titles&gt;&lt;title&gt;Gynaecology Research Unit, Hannover Medical School, Hannover, Germany&lt;/title&gt;&lt;/titles&gt;&lt;dates&gt;&lt;/dates&gt;&lt;urls&gt;&lt;/urls&gt;&lt;/record&gt;&lt;/Cite&gt;&lt;/EndNote&gt;</w:instrText>
      </w:r>
      <w:r w:rsidRPr="006E1FC0">
        <w:fldChar w:fldCharType="separate"/>
      </w:r>
      <w:r w:rsidRPr="006E1FC0">
        <w:rPr>
          <w:noProof/>
          <w:vertAlign w:val="superscript"/>
        </w:rPr>
        <w:t>36</w:t>
      </w:r>
      <w:r w:rsidRPr="006E1FC0">
        <w:fldChar w:fldCharType="end"/>
      </w:r>
      <w:r w:rsidRPr="006E1FC0">
        <w:t>, Rachel Peake</w:t>
      </w:r>
      <w:r w:rsidRPr="006E1FC0">
        <w:fldChar w:fldCharType="begin"/>
      </w:r>
      <w:r w:rsidRPr="006E1FC0">
        <w:instrText xml:space="preserve"> ADDIN EN.CITE &lt;EndNote&gt;&lt;Cite ExcludeAuth="1" ExcludeYear="1"&gt;&lt;RecNum&gt;225&lt;/RecNum&gt;&lt;DisplayText&gt;&lt;style face="superscript"&gt;190&lt;/style&gt;&lt;/DisplayText&gt;&lt;record&gt;&lt;rec-number&gt;225&lt;/rec-number&gt;&lt;foreign-keys&gt;&lt;key app="EN" db-id="seezxp2rovexxxewwewvf5f499stvx2ztwws" timestamp="1422436260"&gt;225&lt;/key&gt;&lt;/foreign-keys&gt;&lt;ref-type name="Journal Article"&gt;17&lt;/ref-type&gt;&lt;contributors&gt;&lt;/contributors&gt;&lt;titles&gt;&lt;title&gt;The Curtin UWA Centre for Genetic Origins of Health and Disease, Curtin University and University of Western Australia, Perth, Australia&lt;/title&gt;&lt;/titles&gt;&lt;dates&gt;&lt;/dates&gt;&lt;urls&gt;&lt;/urls&gt;&lt;/record&gt;&lt;/Cite&gt;&lt;/EndNote&gt;</w:instrText>
      </w:r>
      <w:r w:rsidRPr="006E1FC0">
        <w:fldChar w:fldCharType="separate"/>
      </w:r>
      <w:r w:rsidRPr="006E1FC0">
        <w:rPr>
          <w:noProof/>
          <w:vertAlign w:val="superscript"/>
        </w:rPr>
        <w:t>190</w:t>
      </w:r>
      <w:r w:rsidRPr="006E1FC0">
        <w:fldChar w:fldCharType="end"/>
      </w:r>
      <w:r w:rsidRPr="006E1FC0">
        <w:t>, Jose I.A. Perez</w:t>
      </w:r>
      <w:r w:rsidRPr="006E1FC0">
        <w:fldChar w:fldCharType="begin"/>
      </w:r>
      <w:r w:rsidRPr="006E1FC0">
        <w:instrText xml:space="preserve"> ADDIN EN.CITE &lt;EndNote&gt;&lt;Cite ExcludeAuth="1" ExcludeYear="1"&gt;&lt;RecNum&gt;144&lt;/RecNum&gt;&lt;DisplayText&gt;&lt;style face="superscript"&gt;191&lt;/style&gt;&lt;/DisplayText&gt;&lt;record&gt;&lt;rec-number&gt;144&lt;/rec-number&gt;&lt;foreign-keys&gt;&lt;key app="EN" db-id="seezxp2rovexxxewwewvf5f499stvx2ztwws" timestamp="1413274378"&gt;144&lt;/key&gt;&lt;/foreign-keys&gt;&lt;ref-type name="Journal Article"&gt;17&lt;/ref-type&gt;&lt;contributors&gt;&lt;/contributors&gt;&lt;titles&gt;&lt;title&gt;Servicio de Cirugía General y Especialidades, Hospital Monte Naranco, Oviedo, Spain&lt;/title&gt;&lt;/titles&gt;&lt;dates&gt;&lt;/dates&gt;&lt;urls&gt;&lt;/urls&gt;&lt;/record&gt;&lt;/Cite&gt;&lt;/EndNote&gt;</w:instrText>
      </w:r>
      <w:r w:rsidRPr="006E1FC0">
        <w:fldChar w:fldCharType="separate"/>
      </w:r>
      <w:r w:rsidRPr="006E1FC0">
        <w:rPr>
          <w:noProof/>
          <w:vertAlign w:val="superscript"/>
        </w:rPr>
        <w:t>191</w:t>
      </w:r>
      <w:r w:rsidRPr="006E1FC0">
        <w:fldChar w:fldCharType="end"/>
      </w:r>
      <w:r w:rsidRPr="006E1FC0">
        <w:t>, Paolo Peterlongo</w:t>
      </w:r>
      <w:r w:rsidRPr="006E1FC0">
        <w:fldChar w:fldCharType="begin"/>
      </w:r>
      <w:r w:rsidRPr="006E1FC0">
        <w:instrText xml:space="preserve"> ADDIN EN.CITE &lt;EndNote&gt;&lt;Cite ExcludeAuth="1" ExcludeYear="1"&gt;&lt;RecNum&gt;98&lt;/RecNum&gt;&lt;DisplayText&gt;&lt;style face="superscript"&gt;192&lt;/style&gt;&lt;/DisplayText&gt;&lt;record&gt;&lt;rec-number&gt;98&lt;/rec-number&gt;&lt;foreign-keys&gt;&lt;key app="EN" db-id="seezxp2rovexxxewwewvf5f499stvx2ztwws" timestamp="1413274378"&gt;98&lt;/key&gt;&lt;/foreign-keys&gt;&lt;ref-type name="Journal Article"&gt;17&lt;/ref-type&gt;&lt;contributors&gt;&lt;/contributors&gt;&lt;titles&gt;&lt;title&gt;IFOM, The FIRC (Italian Foundation for Cancer Research) Institute of Molecular Oncology, Milan, Italy&lt;/title&gt;&lt;/titles&gt;&lt;dates&gt;&lt;/dates&gt;&lt;urls&gt;&lt;/urls&gt;&lt;/record&gt;&lt;/Cite&gt;&lt;/EndNote&gt;</w:instrText>
      </w:r>
      <w:r w:rsidRPr="006E1FC0">
        <w:fldChar w:fldCharType="separate"/>
      </w:r>
      <w:r w:rsidRPr="006E1FC0">
        <w:rPr>
          <w:noProof/>
          <w:vertAlign w:val="superscript"/>
        </w:rPr>
        <w:t>192</w:t>
      </w:r>
      <w:r w:rsidRPr="006E1FC0">
        <w:fldChar w:fldCharType="end"/>
      </w:r>
      <w:r w:rsidRPr="006E1FC0">
        <w:t>, Julian Peto</w:t>
      </w:r>
      <w:r w:rsidRPr="006E1FC0">
        <w:fldChar w:fldCharType="begin"/>
      </w:r>
      <w:r w:rsidRPr="006E1FC0">
        <w:instrText xml:space="preserve"> ADDIN EN.CITE &lt;EndNote&gt;&lt;Cite ExcludeAuth="1" ExcludeYear="1"&gt;&lt;RecNum&gt;174&lt;/RecNum&gt;&lt;DisplayText&gt;&lt;style face="superscript"&gt;94&lt;/style&gt;&lt;/DisplayText&gt;&lt;record&gt;&lt;rec-number&gt;174&lt;/rec-number&gt;&lt;foreign-keys&gt;&lt;key app="EN" db-id="seezxp2rovexxxewwewvf5f499stvx2ztwws" timestamp="1413274379"&gt;174&lt;/key&gt;&lt;/foreign-keys&gt;&lt;ref-type name="Journal Article"&gt;17&lt;/ref-type&gt;&lt;contributors&gt;&lt;/contributors&gt;&lt;titles&gt;&lt;title&gt;Department of Non-Communicable Disease Epidemiology, London School of Hygiene and Tropical Medicine, London, UK&lt;/title&gt;&lt;/titles&gt;&lt;dates&gt;&lt;/dates&gt;&lt;urls&gt;&lt;/urls&gt;&lt;/record&gt;&lt;/Cite&gt;&lt;/EndNote&gt;</w:instrText>
      </w:r>
      <w:r w:rsidRPr="006E1FC0">
        <w:fldChar w:fldCharType="separate"/>
      </w:r>
      <w:r w:rsidRPr="006E1FC0">
        <w:rPr>
          <w:noProof/>
          <w:vertAlign w:val="superscript"/>
        </w:rPr>
        <w:t>94</w:t>
      </w:r>
      <w:r w:rsidRPr="006E1FC0">
        <w:fldChar w:fldCharType="end"/>
      </w:r>
      <w:r w:rsidRPr="006E1FC0">
        <w:t>, Kelly-Anne Phillips</w:t>
      </w:r>
      <w:r w:rsidRPr="006E1FC0">
        <w:fldChar w:fldCharType="begin"/>
      </w:r>
      <w:r w:rsidRPr="006E1FC0">
        <w:instrText xml:space="preserve"> ADDIN EN.CITE &lt;EndNote&gt;&lt;Cite ExcludeAuth="1" ExcludeYear="1"&gt;&lt;RecNum&gt;10&lt;/RecNum&gt;&lt;DisplayText&gt;&lt;style face="superscript"&gt;115,193-195&lt;/style&gt;&lt;/DisplayText&gt;&lt;record&gt;&lt;rec-number&gt;10&lt;/rec-number&gt;&lt;foreign-keys&gt;&lt;key app="EN" db-id="seezxp2rovexxxewwewvf5f499stvx2ztwws" timestamp="1413274377"&gt;10&lt;/key&gt;&lt;/foreign-keys&gt;&lt;ref-type name="Journal Article"&gt;17&lt;/ref-type&gt;&lt;contributors&gt;&lt;/contributors&gt;&lt;titles&gt;&lt;title&gt;Peter MacCallum Cancer Center, Melbourne, Australia&lt;/title&gt;&lt;/titles&gt;&lt;dates&gt;&lt;/dates&gt;&lt;urls&gt;&lt;/urls&gt;&lt;/record&gt;&lt;/Cite&gt;&lt;Cite ExcludeAuth="1" ExcludeYear="1"&gt;&lt;RecNum&gt;11&lt;/RecNum&gt;&lt;record&gt;&lt;rec-number&gt;11&lt;/rec-number&gt;&lt;foreign-keys&gt;&lt;key app="EN" db-id="seezxp2rovexxxewwewvf5f499stvx2ztwws" timestamp="1413274377"&gt;11&lt;/key&gt;&lt;/foreign-keys&gt;&lt;ref-type name="Journal Article"&gt;17&lt;/ref-type&gt;&lt;contributors&gt;&lt;/contributors&gt;&lt;titles&gt;&lt;title&gt;Sir Peter MacCallum Department of Oncology, The University of Melbourne, Melbourne, Australia&lt;/title&gt;&lt;/titles&gt;&lt;dates&gt;&lt;/dates&gt;&lt;urls&gt;&lt;/urls&gt;&lt;/record&gt;&lt;/Cite&gt;&lt;Cite ExcludeAuth="1" ExcludeYear="1"&gt;&lt;RecNum&gt;4&lt;/RecNum&gt;&lt;record&gt;&lt;rec-number&gt;4&lt;/rec-number&gt;&lt;foreign-keys&gt;&lt;key app="EN" db-id="seezxp2rovexxxewwewvf5f499stvx2ztwws" timestamp="1413274377"&gt;4&lt;/key&gt;&lt;/foreign-keys&gt;&lt;ref-type name="Journal Article"&gt;17&lt;/ref-type&gt;&lt;contributors&gt;&lt;/contributors&gt;&lt;titles&gt;&lt;title&gt;Department of Medicine, St Vincent’s Hospital, The University of Melbourne, Fitzroy, Australia&lt;/title&gt;&lt;/titles&gt;&lt;dates&gt;&lt;/dates&gt;&lt;urls&gt;&lt;/urls&gt;&lt;/record&gt;&lt;/Cite&gt;&lt;Cite ExcludeAuth="1" ExcludeYear="1"&gt;&lt;RecNum&gt;8&lt;/RecNum&gt;&lt;record&gt;&lt;rec-number&gt;8&lt;/rec-number&gt;&lt;foreign-keys&gt;&lt;key app="EN" db-id="seezxp2rovexxxewwewvf5f499stvx2ztwws" timestamp="1413274377"&gt;8&lt;/key&gt;&lt;/foreign-keys&gt;&lt;ref-type name="Journal Article"&gt;17&lt;/ref-type&gt;&lt;contributors&gt;&lt;/contributors&gt;&lt;titles&gt;&lt;title&gt;Centre for Epidemiology and Biostatistics, Melbourne School of Population and Global health, The University of Melbourne, Melbourne, Australia&lt;/title&gt;&lt;/titles&gt;&lt;dates&gt;&lt;/dates&gt;&lt;urls&gt;&lt;/urls&gt;&lt;/record&gt;&lt;/Cite&gt;&lt;/EndNote&gt;</w:instrText>
      </w:r>
      <w:r w:rsidRPr="006E1FC0">
        <w:fldChar w:fldCharType="separate"/>
      </w:r>
      <w:r w:rsidRPr="006E1FC0">
        <w:rPr>
          <w:noProof/>
          <w:vertAlign w:val="superscript"/>
        </w:rPr>
        <w:t>115,193-195</w:t>
      </w:r>
      <w:r w:rsidRPr="006E1FC0">
        <w:fldChar w:fldCharType="end"/>
      </w:r>
      <w:r w:rsidRPr="006E1FC0">
        <w:t>, Mila Pinchev</w:t>
      </w:r>
      <w:r w:rsidRPr="006E1FC0">
        <w:fldChar w:fldCharType="begin"/>
      </w:r>
      <w:r w:rsidRPr="006E1FC0">
        <w:instrText xml:space="preserve"> ADDIN EN.CITE &lt;EndNote&gt;&lt;Cite ExcludeAuth="1" ExcludeYear="1"&gt;&lt;RecNum&gt;287&lt;/RecNum&gt;&lt;DisplayText&gt;&lt;style face="superscript"&gt;164&lt;/style&gt;&lt;/DisplayText&gt;&lt;record&gt;&lt;rec-number&gt;287&lt;/rec-number&gt;&lt;foreign-keys&gt;&lt;key app="EN" db-id="seezxp2rovexxxewwewvf5f499stvx2ztwws" timestamp="1456927639"&gt;287&lt;/key&gt;&lt;/foreign-keys&gt;&lt;ref-type name="Journal Article"&gt;17&lt;/ref-type&gt;&lt;contributors&gt;&lt;/contributors&gt;&lt;titles&gt;&lt;title&gt;Clalit National Cancer Control Center, Haifa, Israel&lt;/title&gt;&lt;/titles&gt;&lt;dates&gt;&lt;/dates&gt;&lt;urls&gt;&lt;/urls&gt;&lt;/record&gt;&lt;/Cite&gt;&lt;/EndNote&gt;</w:instrText>
      </w:r>
      <w:r w:rsidRPr="006E1FC0">
        <w:fldChar w:fldCharType="separate"/>
      </w:r>
      <w:r w:rsidRPr="006E1FC0">
        <w:rPr>
          <w:noProof/>
          <w:vertAlign w:val="superscript"/>
        </w:rPr>
        <w:t>164</w:t>
      </w:r>
      <w:r w:rsidRPr="006E1FC0">
        <w:fldChar w:fldCharType="end"/>
      </w:r>
      <w:r w:rsidRPr="006E1FC0">
        <w:t>, Dijana Plaseska-Karanfilska</w:t>
      </w:r>
      <w:r w:rsidRPr="006E1FC0">
        <w:fldChar w:fldCharType="begin"/>
      </w:r>
      <w:r w:rsidRPr="006E1FC0">
        <w:instrText xml:space="preserve"> ADDIN EN.CITE &lt;EndNote&gt;&lt;Cite ExcludeAuth="1" ExcludeYear="1"&gt;&lt;RecNum&gt;243&lt;/RecNum&gt;&lt;DisplayText&gt;&lt;style face="superscript"&gt;171&lt;/style&gt;&lt;/DisplayText&gt;&lt;record&gt;&lt;rec-number&gt;243&lt;/rec-number&gt;&lt;foreign-keys&gt;&lt;key app="EN" db-id="seezxp2rovexxxewwewvf5f499stvx2ztwws" timestamp="1456926887"&gt;243&lt;/key&gt;&lt;/foreign-keys&gt;&lt;ref-type name="Journal Article"&gt;17&lt;/ref-type&gt;&lt;contributors&gt;&lt;/contributors&gt;&lt;titles&gt;&lt;title&gt;Research Centre for Genetic Engineering and Biotechnology &amp;quot;Georgi D. Efremov&amp;quot; , Macedonian Academy of Sciences and Arts, Skopje, Republic of Macedonia&lt;/title&gt;&lt;/titles&gt;&lt;dates&gt;&lt;/dates&gt;&lt;urls&gt;&lt;/urls&gt;&lt;/record&gt;&lt;/Cite&gt;&lt;/EndNote&gt;</w:instrText>
      </w:r>
      <w:r w:rsidRPr="006E1FC0">
        <w:fldChar w:fldCharType="separate"/>
      </w:r>
      <w:r w:rsidRPr="006E1FC0">
        <w:rPr>
          <w:noProof/>
          <w:vertAlign w:val="superscript"/>
        </w:rPr>
        <w:t>171</w:t>
      </w:r>
      <w:r w:rsidRPr="006E1FC0">
        <w:fldChar w:fldCharType="end"/>
      </w:r>
      <w:r w:rsidRPr="006E1FC0">
        <w:t>, Ross Prentice</w:t>
      </w:r>
      <w:r w:rsidRPr="006E1FC0">
        <w:fldChar w:fldCharType="begin"/>
      </w:r>
      <w:r w:rsidRPr="006E1FC0">
        <w:instrText xml:space="preserve"> ADDIN EN.CITE &lt;EndNote&gt;&lt;Cite ExcludeAuth="1" ExcludeYear="1"&gt;&lt;RecNum&gt;210&lt;/RecNum&gt;&lt;DisplayText&gt;&lt;style face="superscript"&gt;26&lt;/style&gt;&lt;/DisplayText&gt;&lt;record&gt;&lt;rec-number&gt;210&lt;/rec-number&gt;&lt;foreign-keys&gt;&lt;key app="EN" db-id="seezxp2rovexxxewwewvf5f499stvx2ztwws" timestamp="1413274380"&gt;210&lt;/key&gt;&lt;/foreign-keys&gt;&lt;ref-type name="Journal Article"&gt;17&lt;/ref-type&gt;&lt;contributors&gt;&lt;/contributors&gt;&lt;titles&gt;&lt;title&gt;Cancer Prevention Program, Fred Hutchinson Cancer Research Center, Seattle, WA, USA&lt;/title&gt;&lt;/titles&gt;&lt;dates&gt;&lt;/dates&gt;&lt;urls&gt;&lt;/urls&gt;&lt;/record&gt;&lt;/Cite&gt;&lt;/EndNote&gt;</w:instrText>
      </w:r>
      <w:r w:rsidRPr="006E1FC0">
        <w:fldChar w:fldCharType="separate"/>
      </w:r>
      <w:r w:rsidRPr="006E1FC0">
        <w:rPr>
          <w:noProof/>
          <w:vertAlign w:val="superscript"/>
        </w:rPr>
        <w:t>26</w:t>
      </w:r>
      <w:r w:rsidRPr="006E1FC0">
        <w:fldChar w:fldCharType="end"/>
      </w:r>
      <w:r w:rsidRPr="006E1FC0">
        <w:t>, Nadege Presneau</w:t>
      </w:r>
      <w:r w:rsidRPr="006E1FC0">
        <w:fldChar w:fldCharType="begin"/>
      </w:r>
      <w:r w:rsidRPr="006E1FC0">
        <w:instrText xml:space="preserve"> ADDIN EN.CITE &lt;EndNote&gt;&lt;Cite ExcludeAuth="1" ExcludeYear="1"&gt;&lt;RecNum&gt;176&lt;/RecNum&gt;&lt;DisplayText&gt;&lt;style face="superscript"&gt;97&lt;/style&gt;&lt;/DisplayText&gt;&lt;record&gt;&lt;rec-number&gt;176&lt;/rec-number&gt;&lt;foreign-keys&gt;&lt;key app="EN" db-id="seezxp2rovexxxewwewvf5f499stvx2ztwws" timestamp="1413274379"&gt;176&lt;/key&gt;&lt;/foreign-keys&gt;&lt;ref-type name="Journal Article"&gt;17&lt;/ref-type&gt;&lt;contributors&gt;&lt;/contributors&gt;&lt;titles&gt;&lt;title&gt;Department of Biomedical Sciences, Faculty of Science and Technology, University of Westminster, London, UK&lt;/title&gt;&lt;/titles&gt;&lt;dates&gt;&lt;/dates&gt;&lt;urls&gt;&lt;/urls&gt;&lt;/record&gt;&lt;/Cite&gt;&lt;/EndNote&gt;</w:instrText>
      </w:r>
      <w:r w:rsidRPr="006E1FC0">
        <w:fldChar w:fldCharType="separate"/>
      </w:r>
      <w:r w:rsidRPr="006E1FC0">
        <w:rPr>
          <w:noProof/>
          <w:vertAlign w:val="superscript"/>
        </w:rPr>
        <w:t>97</w:t>
      </w:r>
      <w:r w:rsidRPr="006E1FC0">
        <w:fldChar w:fldCharType="end"/>
      </w:r>
      <w:r w:rsidRPr="006E1FC0">
        <w:t>, Darya Prokofieva</w:t>
      </w:r>
      <w:r w:rsidRPr="006E1FC0">
        <w:fldChar w:fldCharType="begin"/>
      </w:r>
      <w:r w:rsidRPr="006E1FC0">
        <w:instrText xml:space="preserve"> ADDIN EN.CITE &lt;EndNote&gt;&lt;Cite ExcludeAuth="1" ExcludeYear="1"&gt;&lt;RecNum&gt;129&lt;/RecNum&gt;&lt;DisplayText&gt;&lt;style face="superscript"&gt;101&lt;/style&gt;&lt;/DisplayText&gt;&lt;record&gt;&lt;rec-number&gt;129&lt;/rec-number&gt;&lt;foreign-keys&gt;&lt;key app="EN" db-id="seezxp2rovexxxewwewvf5f499stvx2ztwws" timestamp="1413274378"&gt;129&lt;/key&gt;&lt;/foreign-keys&gt;&lt;ref-type name="Journal Article"&gt;17&lt;/ref-type&gt;&lt;contributors&gt;&lt;/contributors&gt;&lt;titles&gt;&lt;title&gt;Department of Genetics and Fundamental Medicine, Bashkir State University, Ufa, Russia&lt;/title&gt;&lt;/titles&gt;&lt;dates&gt;&lt;/dates&gt;&lt;urls&gt;&lt;/urls&gt;&lt;/record&gt;&lt;/Cite&gt;&lt;/EndNote&gt;</w:instrText>
      </w:r>
      <w:r w:rsidRPr="006E1FC0">
        <w:fldChar w:fldCharType="separate"/>
      </w:r>
      <w:r w:rsidRPr="006E1FC0">
        <w:rPr>
          <w:noProof/>
          <w:vertAlign w:val="superscript"/>
        </w:rPr>
        <w:t>101</w:t>
      </w:r>
      <w:r w:rsidRPr="006E1FC0">
        <w:fldChar w:fldCharType="end"/>
      </w:r>
      <w:r w:rsidRPr="006E1FC0">
        <w:t>, Elizabeth Pugh</w:t>
      </w:r>
      <w:r w:rsidRPr="006E1FC0">
        <w:fldChar w:fldCharType="begin"/>
      </w:r>
      <w:r w:rsidRPr="006E1FC0">
        <w:instrText xml:space="preserve"> ADDIN EN.CITE &lt;EndNote&gt;&lt;Cite ExcludeAuth="1" ExcludeYear="1"&gt;&lt;RecNum&gt;309&lt;/RecNum&gt;&lt;DisplayText&gt;&lt;style face="superscript"&gt;17&lt;/style&gt;&lt;/DisplayText&gt;&lt;record&gt;&lt;rec-number&gt;309&lt;/rec-number&gt;&lt;foreign-keys&gt;&lt;key app="EN" db-id="seezxp2rovexxxewwewvf5f499stvx2ztwws" timestamp="1461761261"&gt;309&lt;/key&gt;&lt;/foreign-keys&gt;&lt;ref-type name="Journal Article"&gt;17&lt;/ref-type&gt;&lt;contributors&gt;&lt;/contributors&gt;&lt;titles&gt;&lt;title&gt;Center for Inherited Disease Research (CIDR), Institute of Genetic Medicine, Johns Hopkins University School of Medicine, Baltimore, MD, USA&lt;/title&gt;&lt;/titles&gt;&lt;dates&gt;&lt;/dates&gt;&lt;urls&gt;&lt;/urls&gt;&lt;/record&gt;&lt;/Cite&gt;&lt;/EndNote&gt;</w:instrText>
      </w:r>
      <w:r w:rsidRPr="006E1FC0">
        <w:fldChar w:fldCharType="separate"/>
      </w:r>
      <w:r w:rsidRPr="006E1FC0">
        <w:rPr>
          <w:noProof/>
          <w:vertAlign w:val="superscript"/>
        </w:rPr>
        <w:t>17</w:t>
      </w:r>
      <w:r w:rsidRPr="006E1FC0">
        <w:fldChar w:fldCharType="end"/>
      </w:r>
      <w:r w:rsidRPr="006E1FC0">
        <w:t>, Katri Pylkäs</w:t>
      </w:r>
      <w:r w:rsidRPr="006E1FC0">
        <w:fldChar w:fldCharType="begin"/>
      </w:r>
      <w:r w:rsidRPr="006E1FC0">
        <w:instrText xml:space="preserve"> ADDIN EN.CITE &lt;EndNote&gt;&lt;Cite ExcludeAuth="1" ExcludeYear="1"&gt;&lt;RecNum&gt;52&lt;/RecNum&gt;&lt;DisplayText&gt;&lt;style face="superscript"&gt;196,197&lt;/style&gt;&lt;/DisplayText&gt;&lt;record&gt;&lt;rec-number&gt;52&lt;/rec-number&gt;&lt;foreign-keys&gt;&lt;key app="EN" db-id="seezxp2rovexxxewwewvf5f499stvx2ztwws" timestamp="1413274377"&gt;52&lt;/key&gt;&lt;/foreign-keys&gt;&lt;ref-type name="Journal Article"&gt;17&lt;/ref-type&gt;&lt;contributors&gt;&lt;/contributors&gt;&lt;titles&gt;&lt;title&gt;Laboratory of Cancer Genetics and Tumor Biology, Cancer and Translational Medicine Research Unit, Biocenter Oulu, University of Oulu, Oulu, Finland&lt;/title&gt;&lt;/titles&gt;&lt;dates&gt;&lt;/dates&gt;&lt;urls&gt;&lt;/urls&gt;&lt;/record&gt;&lt;/Cite&gt;&lt;Cite ExcludeAuth="1" ExcludeYear="1"&gt;&lt;RecNum&gt;218&lt;/RecNum&gt;&lt;record&gt;&lt;rec-number&gt;218&lt;/rec-number&gt;&lt;foreign-keys&gt;&lt;key app="EN" db-id="seezxp2rovexxxewwewvf5f499stvx2ztwws" timestamp="1420635549"&gt;218&lt;/key&gt;&lt;/foreign-keys&gt;&lt;ref-type name="Journal Article"&gt;17&lt;/ref-type&gt;&lt;contributors&gt;&lt;/contributors&gt;&lt;titles&gt;&lt;title&gt;Laboratory of Cancer Genetics and Tumor Biology, Northern Finland Laboratory Centre Oulu, Oulu, Finland&lt;/title&gt;&lt;/titles&gt;&lt;dates&gt;&lt;/dates&gt;&lt;urls&gt;&lt;/urls&gt;&lt;/record&gt;&lt;/Cite&gt;&lt;/EndNote&gt;</w:instrText>
      </w:r>
      <w:r w:rsidRPr="006E1FC0">
        <w:fldChar w:fldCharType="separate"/>
      </w:r>
      <w:r w:rsidRPr="006E1FC0">
        <w:rPr>
          <w:noProof/>
          <w:vertAlign w:val="superscript"/>
        </w:rPr>
        <w:t>196,197</w:t>
      </w:r>
      <w:r w:rsidRPr="006E1FC0">
        <w:fldChar w:fldCharType="end"/>
      </w:r>
      <w:r w:rsidRPr="006E1FC0">
        <w:t>, Brigitte  Rack</w:t>
      </w:r>
      <w:r w:rsidRPr="006E1FC0">
        <w:fldChar w:fldCharType="begin"/>
      </w:r>
      <w:r w:rsidRPr="006E1FC0">
        <w:instrText xml:space="preserve"> ADDIN EN.CITE &lt;EndNote&gt;&lt;Cite ExcludeAuth="1" ExcludeYear="1"&gt;&lt;RecNum&gt;138&lt;/RecNum&gt;&lt;DisplayText&gt;&lt;style face="superscript"&gt;198&lt;/style&gt;&lt;/DisplayText&gt;&lt;record&gt;&lt;rec-number&gt;138&lt;/rec-number&gt;&lt;foreign-keys&gt;&lt;key app="EN" db-id="seezxp2rovexxxewwewvf5f499stvx2ztwws" timestamp="1413274378"&gt;138&lt;/key&gt;&lt;/foreign-keys&gt;&lt;ref-type name="Journal Article"&gt;17&lt;/ref-type&gt;&lt;contributors&gt;&lt;/contributors&gt;&lt;titles&gt;&lt;title&gt;Department of Gynecology and Obstetrics, Ludwig-Maximilians University of Munich, Munich, Germany&lt;/title&gt;&lt;/titles&gt;&lt;dates&gt;&lt;/dates&gt;&lt;urls&gt;&lt;/urls&gt;&lt;/record&gt;&lt;/Cite&gt;&lt;/EndNote&gt;</w:instrText>
      </w:r>
      <w:r w:rsidRPr="006E1FC0">
        <w:fldChar w:fldCharType="separate"/>
      </w:r>
      <w:r w:rsidRPr="006E1FC0">
        <w:rPr>
          <w:noProof/>
          <w:vertAlign w:val="superscript"/>
        </w:rPr>
        <w:t>198</w:t>
      </w:r>
      <w:r w:rsidRPr="006E1FC0">
        <w:fldChar w:fldCharType="end"/>
      </w:r>
      <w:r w:rsidRPr="006E1FC0">
        <w:t>, Paolo Radice</w:t>
      </w:r>
      <w:r w:rsidRPr="006E1FC0">
        <w:fldChar w:fldCharType="begin"/>
      </w:r>
      <w:r w:rsidRPr="006E1FC0">
        <w:instrText xml:space="preserve"> ADDIN EN.CITE &lt;EndNote&gt;&lt;Cite ExcludeAuth="1" ExcludeYear="1"&gt;&lt;RecNum&gt;97&lt;/RecNum&gt;&lt;DisplayText&gt;&lt;style face="superscript"&gt;199&lt;/style&gt;&lt;/DisplayText&gt;&lt;record&gt;&lt;rec-number&gt;97&lt;/rec-number&gt;&lt;foreign-keys&gt;&lt;key app="EN" db-id="seezxp2rovexxxewwewvf5f499stvx2ztwws" timestamp="1413274378"&gt;97&lt;/key&gt;&lt;/foreign-keys&gt;&lt;ref-type name="Journal Article"&gt;17&lt;/ref-type&gt;&lt;contributors&gt;&lt;/contributors&gt;&lt;titles&gt;&lt;title&gt;Unit of Molecular Bases of Genetic Risk and Genetic Testing, Department of Preventive and Predictive Medicine, Fondazione IRCCS  (Istituto Di Ricovero e Cura a Carattere Scientifico) Istituto Nazionale dei Tumori (INT), Milan, Italy&lt;/title&gt;&lt;/titles&gt;&lt;dates&gt;&lt;/dates&gt;&lt;urls&gt;&lt;/urls&gt;&lt;/record&gt;&lt;/Cite&gt;&lt;/EndNote&gt;</w:instrText>
      </w:r>
      <w:r w:rsidRPr="006E1FC0">
        <w:fldChar w:fldCharType="separate"/>
      </w:r>
      <w:r w:rsidRPr="006E1FC0">
        <w:rPr>
          <w:noProof/>
          <w:vertAlign w:val="superscript"/>
        </w:rPr>
        <w:t>199</w:t>
      </w:r>
      <w:r w:rsidRPr="006E1FC0">
        <w:fldChar w:fldCharType="end"/>
      </w:r>
      <w:r w:rsidRPr="006E1FC0">
        <w:t>, Nazneen Rahman</w:t>
      </w:r>
      <w:r w:rsidRPr="006E1FC0">
        <w:fldChar w:fldCharType="begin"/>
      </w:r>
      <w:r w:rsidRPr="006E1FC0">
        <w:instrText xml:space="preserve"> ADDIN EN.CITE &lt;EndNote&gt;&lt;Cite ExcludeAuth="1" ExcludeYear="1"&gt;&lt;RecNum&gt;182&lt;/RecNum&gt;&lt;DisplayText&gt;&lt;style face="superscript"&gt;200&lt;/style&gt;&lt;/DisplayText&gt;&lt;record&gt;&lt;rec-number&gt;182&lt;/rec-number&gt;&lt;foreign-keys&gt;&lt;key app="EN" db-id="seezxp2rovexxxewwewvf5f499stvx2ztwws" timestamp="1413274379"&gt;182&lt;/key&gt;&lt;/foreign-keys&gt;&lt;ref-type name="Journal Article"&gt;17&lt;/ref-type&gt;&lt;contributors&gt;&lt;/contributors&gt;&lt;titles&gt;&lt;title&gt;Section of Cancer Genetics, The Institute of Cancer Research, London, UK&lt;/title&gt;&lt;/titles&gt;&lt;dates&gt;&lt;/dates&gt;&lt;urls&gt;&lt;/urls&gt;&lt;/record&gt;&lt;/Cite&gt;&lt;/EndNote&gt;</w:instrText>
      </w:r>
      <w:r w:rsidRPr="006E1FC0">
        <w:fldChar w:fldCharType="separate"/>
      </w:r>
      <w:r w:rsidRPr="006E1FC0">
        <w:rPr>
          <w:noProof/>
          <w:vertAlign w:val="superscript"/>
        </w:rPr>
        <w:t>200</w:t>
      </w:r>
      <w:r w:rsidRPr="006E1FC0">
        <w:fldChar w:fldCharType="end"/>
      </w:r>
      <w:r w:rsidRPr="006E1FC0">
        <w:t>, Gadi Rennert</w:t>
      </w:r>
      <w:r w:rsidRPr="006E1FC0">
        <w:fldChar w:fldCharType="begin"/>
      </w:r>
      <w:r w:rsidRPr="006E1FC0">
        <w:instrText xml:space="preserve"> ADDIN EN.CITE &lt;EndNote&gt;&lt;Cite ExcludeAuth="1" ExcludeYear="1"&gt;&lt;RecNum&gt;287&lt;/RecNum&gt;&lt;DisplayText&gt;&lt;style face="superscript"&gt;164&lt;/style&gt;&lt;/DisplayText&gt;&lt;record&gt;&lt;rec-number&gt;287&lt;/rec-number&gt;&lt;foreign-keys&gt;&lt;key app="EN" db-id="seezxp2rovexxxewwewvf5f499stvx2ztwws" timestamp="1456927639"&gt;287&lt;/key&gt;&lt;/foreign-keys&gt;&lt;ref-type name="Journal Article"&gt;17&lt;/ref-type&gt;&lt;contributors&gt;&lt;/contributors&gt;&lt;titles&gt;&lt;title&gt;Clalit National Cancer Control Center, Haifa, Israel&lt;/title&gt;&lt;/titles&gt;&lt;dates&gt;&lt;/dates&gt;&lt;urls&gt;&lt;/urls&gt;&lt;/record&gt;&lt;/Cite&gt;&lt;/EndNote&gt;</w:instrText>
      </w:r>
      <w:r w:rsidRPr="006E1FC0">
        <w:fldChar w:fldCharType="separate"/>
      </w:r>
      <w:r w:rsidRPr="006E1FC0">
        <w:rPr>
          <w:noProof/>
          <w:vertAlign w:val="superscript"/>
        </w:rPr>
        <w:t>164</w:t>
      </w:r>
      <w:r w:rsidRPr="006E1FC0">
        <w:fldChar w:fldCharType="end"/>
      </w:r>
      <w:r w:rsidRPr="006E1FC0">
        <w:t>, Hedy S. Rennert</w:t>
      </w:r>
      <w:r w:rsidRPr="006E1FC0">
        <w:fldChar w:fldCharType="begin"/>
      </w:r>
      <w:r w:rsidRPr="006E1FC0">
        <w:instrText xml:space="preserve"> ADDIN EN.CITE &lt;EndNote&gt;&lt;Cite ExcludeAuth="1" ExcludeYear="1"&gt;&lt;RecNum&gt;287&lt;/RecNum&gt;&lt;DisplayText&gt;&lt;style face="superscript"&gt;164&lt;/style&gt;&lt;/DisplayText&gt;&lt;record&gt;&lt;rec-number&gt;287&lt;/rec-number&gt;&lt;foreign-keys&gt;&lt;key app="EN" db-id="seezxp2rovexxxewwewvf5f499stvx2ztwws" timestamp="1456927639"&gt;287&lt;/key&gt;&lt;/foreign-keys&gt;&lt;ref-type name="Journal Article"&gt;17&lt;/ref-type&gt;&lt;contributors&gt;&lt;/contributors&gt;&lt;titles&gt;&lt;title&gt;Clalit National Cancer Control Center, Haifa, Israel&lt;/title&gt;&lt;/titles&gt;&lt;dates&gt;&lt;/dates&gt;&lt;urls&gt;&lt;/urls&gt;&lt;/record&gt;&lt;/Cite&gt;&lt;/EndNote&gt;</w:instrText>
      </w:r>
      <w:r w:rsidRPr="006E1FC0">
        <w:fldChar w:fldCharType="separate"/>
      </w:r>
      <w:r w:rsidRPr="006E1FC0">
        <w:rPr>
          <w:noProof/>
          <w:vertAlign w:val="superscript"/>
        </w:rPr>
        <w:t>164</w:t>
      </w:r>
      <w:r w:rsidRPr="006E1FC0">
        <w:fldChar w:fldCharType="end"/>
      </w:r>
      <w:r w:rsidRPr="006E1FC0">
        <w:t>, Valerie Rhenius</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Atocha Romero</w:t>
      </w:r>
      <w:r w:rsidRPr="006E1FC0">
        <w:fldChar w:fldCharType="begin"/>
      </w:r>
      <w:r w:rsidRPr="006E1FC0">
        <w:instrText xml:space="preserve"> ADDIN EN.CITE &lt;EndNote&gt;&lt;Cite ExcludeAuth="1" ExcludeYear="1"&gt;&lt;RecNum&gt;239&lt;/RecNum&gt;&lt;DisplayText&gt;&lt;style face="superscript"&gt;58,201&lt;/style&gt;&lt;/DisplayText&gt;&lt;record&gt;&lt;rec-number&gt;239&lt;/rec-number&gt;&lt;foreign-keys&gt;&lt;key app="EN" db-id="seezxp2rovexxxewwewvf5f499stvx2ztwws" timestamp="1456926801"&gt;239&lt;/key&gt;&lt;/foreign-keys&gt;&lt;ref-type name="Journal Article"&gt;17&lt;/ref-type&gt;&lt;contributors&gt;&lt;/contributors&gt;&lt;titles&gt;&lt;title&gt;Medical Oncology Department, Hospital Clínico San Carlos, Madrid, Spain&lt;/title&gt;&lt;/titles&gt;&lt;dates&gt;&lt;/dates&gt;&lt;urls&gt;&lt;/urls&gt;&lt;/record&gt;&lt;/Cite&gt;&lt;Cite ExcludeAuth="1" ExcludeYear="1"&gt;&lt;RecNum&gt;240&lt;/RecNum&gt;&lt;record&gt;&lt;rec-number&gt;240&lt;/rec-number&gt;&lt;foreign-keys&gt;&lt;key app="EN" db-id="seezxp2rovexxxewwewvf5f499stvx2ztwws" timestamp="1456926815"&gt;240&lt;/key&gt;&lt;/foreign-keys&gt;&lt;ref-type name="Journal Article"&gt;17&lt;/ref-type&gt;&lt;contributors&gt;&lt;/contributors&gt;&lt;titles&gt;&lt;title&gt;Medical Oncology Department, Hospital Universitario Puerta de Hierro, Madrid, Spain&lt;/title&gt;&lt;/titles&gt;&lt;dates&gt;&lt;/dates&gt;&lt;urls&gt;&lt;/urls&gt;&lt;/record&gt;&lt;/Cite&gt;&lt;/EndNote&gt;</w:instrText>
      </w:r>
      <w:r w:rsidRPr="006E1FC0">
        <w:fldChar w:fldCharType="separate"/>
      </w:r>
      <w:r w:rsidRPr="006E1FC0">
        <w:rPr>
          <w:noProof/>
          <w:vertAlign w:val="superscript"/>
        </w:rPr>
        <w:t>58,201</w:t>
      </w:r>
      <w:r w:rsidRPr="006E1FC0">
        <w:fldChar w:fldCharType="end"/>
      </w:r>
      <w:r w:rsidRPr="006E1FC0">
        <w:t>, Jane Romm</w:t>
      </w:r>
      <w:r w:rsidRPr="006E1FC0">
        <w:fldChar w:fldCharType="begin"/>
      </w:r>
      <w:r w:rsidRPr="006E1FC0">
        <w:instrText xml:space="preserve"> ADDIN EN.CITE &lt;EndNote&gt;&lt;Cite ExcludeAuth="1" ExcludeYear="1"&gt;&lt;RecNum&gt;309&lt;/RecNum&gt;&lt;DisplayText&gt;&lt;style face="superscript"&gt;17&lt;/style&gt;&lt;/DisplayText&gt;&lt;record&gt;&lt;rec-number&gt;309&lt;/rec-number&gt;&lt;foreign-keys&gt;&lt;key app="EN" db-id="seezxp2rovexxxewwewvf5f499stvx2ztwws" timestamp="1461761261"&gt;309&lt;/key&gt;&lt;/foreign-keys&gt;&lt;ref-type name="Journal Article"&gt;17&lt;/ref-type&gt;&lt;contributors&gt;&lt;/contributors&gt;&lt;titles&gt;&lt;title&gt;Center for Inherited Disease Research (CIDR), Institute of Genetic Medicine, Johns Hopkins University School of Medicine, Baltimore, MD, USA&lt;/title&gt;&lt;/titles&gt;&lt;dates&gt;&lt;/dates&gt;&lt;urls&gt;&lt;/urls&gt;&lt;/record&gt;&lt;/Cite&gt;&lt;/EndNote&gt;</w:instrText>
      </w:r>
      <w:r w:rsidRPr="006E1FC0">
        <w:fldChar w:fldCharType="separate"/>
      </w:r>
      <w:r w:rsidRPr="006E1FC0">
        <w:rPr>
          <w:noProof/>
          <w:vertAlign w:val="superscript"/>
        </w:rPr>
        <w:t>17</w:t>
      </w:r>
      <w:r w:rsidRPr="006E1FC0">
        <w:fldChar w:fldCharType="end"/>
      </w:r>
      <w:r w:rsidRPr="006E1FC0">
        <w:t>, Kathryn Ruddy</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Thomas Rüdiger</w:t>
      </w:r>
      <w:r w:rsidRPr="006E1FC0">
        <w:fldChar w:fldCharType="begin"/>
      </w:r>
      <w:r w:rsidRPr="006E1FC0">
        <w:instrText xml:space="preserve"> ADDIN EN.CITE &lt;EndNote&gt;&lt;Cite ExcludeAuth="1" ExcludeYear="1"&gt;&lt;RecNum&gt;315&lt;/RecNum&gt;&lt;DisplayText&gt;&lt;style face="superscript"&gt;202&lt;/style&gt;&lt;/DisplayText&gt;&lt;record&gt;&lt;rec-number&gt;315&lt;/rec-number&gt;&lt;foreign-keys&gt;&lt;key app="EN" db-id="seezxp2rovexxxewwewvf5f499stvx2ztwws" timestamp="1462363219"&gt;315&lt;/key&gt;&lt;/foreign-keys&gt;&lt;ref-type name="Journal Article"&gt;17&lt;/ref-type&gt;&lt;contributors&gt;&lt;/contributors&gt;&lt;titles&gt;&lt;title&gt;Institute of Pathology, Staedtisches Klinikum Karlsruhe, Karlsruhe, Germany&lt;/title&gt;&lt;/titles&gt;&lt;dates&gt;&lt;/dates&gt;&lt;urls&gt;&lt;/urls&gt;&lt;/record&gt;&lt;/Cite&gt;&lt;/EndNote&gt;</w:instrText>
      </w:r>
      <w:r w:rsidRPr="006E1FC0">
        <w:fldChar w:fldCharType="separate"/>
      </w:r>
      <w:r w:rsidRPr="006E1FC0">
        <w:rPr>
          <w:noProof/>
          <w:vertAlign w:val="superscript"/>
        </w:rPr>
        <w:t>202</w:t>
      </w:r>
      <w:r w:rsidRPr="006E1FC0">
        <w:fldChar w:fldCharType="end"/>
      </w:r>
      <w:r w:rsidRPr="006E1FC0">
        <w:t>, Anja Rudolph</w:t>
      </w:r>
      <w:r w:rsidRPr="006E1FC0">
        <w:fldChar w:fldCharType="begin"/>
      </w:r>
      <w:r w:rsidRPr="006E1FC0">
        <w:instrText xml:space="preserve"> ADDIN EN.CITE &lt;EndNote&gt;&lt;Cite ExcludeAuth="1" ExcludeYear="1"&gt;&lt;RecNum&gt;81&lt;/RecNum&gt;&lt;DisplayText&gt;&lt;style face="superscript"&gt;13&lt;/style&gt;&lt;/DisplayText&gt;&lt;record&gt;&lt;rec-number&gt;81&lt;/rec-number&gt;&lt;foreign-keys&gt;&lt;key app="EN" db-id="seezxp2rovexxxewwewvf5f499stvx2ztwws" timestamp="1413274377"&gt;81&lt;/key&gt;&lt;/foreign-keys&gt;&lt;ref-type name="Journal Article"&gt;17&lt;/ref-type&gt;&lt;contributors&gt;&lt;/contributors&gt;&lt;titles&gt;&lt;title&gt;Division of Cancer Epidemiology, German Cancer Research Center (DKFZ), Heidelberg, Germany&lt;/title&gt;&lt;/titles&gt;&lt;dates&gt;&lt;/dates&gt;&lt;urls&gt;&lt;/urls&gt;&lt;/record&gt;&lt;/Cite&gt;&lt;/EndNote&gt;</w:instrText>
      </w:r>
      <w:r w:rsidRPr="006E1FC0">
        <w:fldChar w:fldCharType="separate"/>
      </w:r>
      <w:r w:rsidRPr="006E1FC0">
        <w:rPr>
          <w:noProof/>
          <w:vertAlign w:val="superscript"/>
        </w:rPr>
        <w:t>13</w:t>
      </w:r>
      <w:r w:rsidRPr="006E1FC0">
        <w:fldChar w:fldCharType="end"/>
      </w:r>
      <w:r w:rsidRPr="006E1FC0">
        <w:t>, Matthias Ruebner</w:t>
      </w:r>
      <w:r w:rsidRPr="006E1FC0">
        <w:fldChar w:fldCharType="begin"/>
      </w:r>
      <w:r w:rsidRPr="006E1FC0">
        <w:instrText xml:space="preserve"> ADDIN EN.CITE &lt;EndNote&gt;&lt;Cite ExcludeAuth="1" ExcludeYear="1"&gt;&lt;RecNum&gt;72&lt;/RecNum&gt;&lt;DisplayText&gt;&lt;style face="superscript"&gt;29&lt;/style&gt;&lt;/DisplayText&gt;&lt;record&gt;&lt;rec-number&gt;72&lt;/rec-number&gt;&lt;foreign-keys&gt;&lt;key app="EN" db-id="seezxp2rovexxxewwewvf5f499stvx2ztwws" timestamp="1413274377"&gt;72&lt;/key&gt;&lt;/foreign-keys&gt;&lt;ref-type name="Journal Article"&gt;17&lt;/ref-type&gt;&lt;contributors&gt;&lt;/contributors&gt;&lt;titles&gt;&lt;title&gt;Department of Gynaecology and Obstetrics, University Hospital Erlangen, Friedrich-Alexander University Erlangen-Nuremberg,  Comprehensive Cancer Center Erlangen-EMN, Erlangen, Germany&lt;/title&gt;&lt;/titles&gt;&lt;dates&gt;&lt;/dates&gt;&lt;urls&gt;&lt;/urls&gt;&lt;/record&gt;&lt;/Cite&gt;&lt;/EndNote&gt;</w:instrText>
      </w:r>
      <w:r w:rsidRPr="006E1FC0">
        <w:fldChar w:fldCharType="separate"/>
      </w:r>
      <w:r w:rsidRPr="006E1FC0">
        <w:rPr>
          <w:noProof/>
          <w:vertAlign w:val="superscript"/>
        </w:rPr>
        <w:t>29</w:t>
      </w:r>
      <w:r w:rsidRPr="006E1FC0">
        <w:fldChar w:fldCharType="end"/>
      </w:r>
      <w:r w:rsidRPr="006E1FC0">
        <w:t>, Emiel J. Th. Rutgers</w:t>
      </w:r>
      <w:r w:rsidRPr="006E1FC0">
        <w:fldChar w:fldCharType="begin"/>
      </w:r>
      <w:r w:rsidRPr="006E1FC0">
        <w:instrText xml:space="preserve"> ADDIN EN.CITE &lt;EndNote&gt;&lt;Cite ExcludeAuth="1" ExcludeYear="1"&gt;&lt;RecNum&gt;255&lt;/RecNum&gt;&lt;DisplayText&gt;&lt;style face="superscript"&gt;203&lt;/style&gt;&lt;/DisplayText&gt;&lt;record&gt;&lt;rec-number&gt;255&lt;/rec-number&gt;&lt;foreign-keys&gt;&lt;key app="EN" db-id="seezxp2rovexxxewwewvf5f499stvx2ztwws" timestamp="1456927105"&gt;255&lt;/key&gt;&lt;/foreign-keys&gt;&lt;ref-type name="Journal Article"&gt;17&lt;/ref-type&gt;&lt;contributors&gt;&lt;/contributors&gt;&lt;titles&gt;&lt;title&gt;Department of Surgery, The Netherlands Cancer Institute - Antoni van Leeuwenhoek hospital, Amsterdam, The Netherlands&lt;/title&gt;&lt;/titles&gt;&lt;dates&gt;&lt;/dates&gt;&lt;urls&gt;&lt;/urls&gt;&lt;/record&gt;&lt;/Cite&gt;&lt;/EndNote&gt;</w:instrText>
      </w:r>
      <w:r w:rsidRPr="006E1FC0">
        <w:fldChar w:fldCharType="separate"/>
      </w:r>
      <w:r w:rsidRPr="006E1FC0">
        <w:rPr>
          <w:noProof/>
          <w:vertAlign w:val="superscript"/>
        </w:rPr>
        <w:t>203</w:t>
      </w:r>
      <w:r w:rsidRPr="006E1FC0">
        <w:fldChar w:fldCharType="end"/>
      </w:r>
      <w:r w:rsidRPr="006E1FC0">
        <w:t>, Emmanouil Saloustros</w:t>
      </w:r>
      <w:r w:rsidRPr="006E1FC0">
        <w:fldChar w:fldCharType="begin"/>
      </w:r>
      <w:r w:rsidRPr="006E1FC0">
        <w:instrText xml:space="preserve"> ADDIN EN.CITE &lt;EndNote&gt;&lt;Cite ExcludeAuth="1" ExcludeYear="1"&gt;&lt;RecNum&gt;244&lt;/RecNum&gt;&lt;DisplayText&gt;&lt;style face="superscript"&gt;204&lt;/style&gt;&lt;/DisplayText&gt;&lt;record&gt;&lt;rec-number&gt;244&lt;/rec-number&gt;&lt;foreign-keys&gt;&lt;key app="EN" db-id="seezxp2rovexxxewwewvf5f499stvx2ztwws" timestamp="1456926901"&gt;244&lt;/key&gt;&lt;/foreign-keys&gt;&lt;ref-type name="Journal Article"&gt;17&lt;/ref-type&gt;&lt;contributors&gt;&lt;/contributors&gt;&lt;titles&gt;&lt;title&gt;Hereditary Cancer Clinic, University Hospital of Heraklion, Heraklion, Greece&lt;/title&gt;&lt;/titles&gt;&lt;dates&gt;&lt;/dates&gt;&lt;urls&gt;&lt;/urls&gt;&lt;/record&gt;&lt;/Cite&gt;&lt;/EndNote&gt;</w:instrText>
      </w:r>
      <w:r w:rsidRPr="006E1FC0">
        <w:fldChar w:fldCharType="separate"/>
      </w:r>
      <w:r w:rsidRPr="006E1FC0">
        <w:rPr>
          <w:noProof/>
          <w:vertAlign w:val="superscript"/>
        </w:rPr>
        <w:t>204</w:t>
      </w:r>
      <w:r w:rsidRPr="006E1FC0">
        <w:fldChar w:fldCharType="end"/>
      </w:r>
      <w:r w:rsidRPr="006E1FC0">
        <w:t>, Dale P. Sandler</w:t>
      </w:r>
      <w:r w:rsidRPr="006E1FC0">
        <w:fldChar w:fldCharType="begin"/>
      </w:r>
      <w:r w:rsidRPr="006E1FC0">
        <w:instrText xml:space="preserve"> ADDIN EN.CITE &lt;EndNote&gt;&lt;Cite ExcludeAuth="1" ExcludeYear="1"&gt;&lt;RecNum&gt;282&lt;/RecNum&gt;&lt;DisplayText&gt;&lt;style face="superscript"&gt;205&lt;/style&gt;&lt;/DisplayText&gt;&lt;record&gt;&lt;rec-number&gt;282&lt;/rec-number&gt;&lt;foreign-keys&gt;&lt;key app="EN" db-id="seezxp2rovexxxewwewvf5f499stvx2ztwws" timestamp="1456927568"&gt;282&lt;/key&gt;&lt;/foreign-keys&gt;&lt;ref-type name="Journal Article"&gt;17&lt;/ref-type&gt;&lt;contributors&gt;&lt;/contributors&gt;&lt;titles&gt;&lt;title&gt;Epidemiology Branch, National Institute of Environmental Health Sciences, NIH, Research Triangle Park, NC, USA&lt;/title&gt;&lt;/titles&gt;&lt;dates&gt;&lt;/dates&gt;&lt;urls&gt;&lt;/urls&gt;&lt;/record&gt;&lt;/Cite&gt;&lt;/EndNote&gt;</w:instrText>
      </w:r>
      <w:r w:rsidRPr="006E1FC0">
        <w:fldChar w:fldCharType="separate"/>
      </w:r>
      <w:r w:rsidRPr="006E1FC0">
        <w:rPr>
          <w:noProof/>
          <w:vertAlign w:val="superscript"/>
        </w:rPr>
        <w:t>205</w:t>
      </w:r>
      <w:r w:rsidRPr="006E1FC0">
        <w:fldChar w:fldCharType="end"/>
      </w:r>
      <w:r w:rsidRPr="006E1FC0">
        <w:t>, Suleeporn Sangrajrang</w:t>
      </w:r>
      <w:r w:rsidRPr="006E1FC0">
        <w:fldChar w:fldCharType="begin"/>
      </w:r>
      <w:r w:rsidRPr="006E1FC0">
        <w:instrText xml:space="preserve"> ADDIN EN.CITE &lt;EndNote&gt;&lt;Cite ExcludeAuth="1" ExcludeYear="1"&gt;&lt;RecNum&gt;158&lt;/RecNum&gt;&lt;DisplayText&gt;&lt;style face="superscript"&gt;206&lt;/style&gt;&lt;/DisplayText&gt;&lt;record&gt;&lt;rec-number&gt;158&lt;/rec-number&gt;&lt;foreign-keys&gt;&lt;key app="EN" db-id="seezxp2rovexxxewwewvf5f499stvx2ztwws" timestamp="1413274379"&gt;158&lt;/key&gt;&lt;/foreign-keys&gt;&lt;ref-type name="Journal Article"&gt;17&lt;/ref-type&gt;&lt;contributors&gt;&lt;/contributors&gt;&lt;titles&gt;&lt;title&gt;National Cancer Institute, Bangkok, Thailand&lt;/title&gt;&lt;/titles&gt;&lt;dates&gt;&lt;/dates&gt;&lt;urls&gt;&lt;/urls&gt;&lt;/record&gt;&lt;/Cite&gt;&lt;/EndNote&gt;</w:instrText>
      </w:r>
      <w:r w:rsidRPr="006E1FC0">
        <w:fldChar w:fldCharType="separate"/>
      </w:r>
      <w:r w:rsidRPr="006E1FC0">
        <w:rPr>
          <w:noProof/>
          <w:vertAlign w:val="superscript"/>
        </w:rPr>
        <w:t>206</w:t>
      </w:r>
      <w:r w:rsidRPr="006E1FC0">
        <w:fldChar w:fldCharType="end"/>
      </w:r>
      <w:r w:rsidRPr="006E1FC0">
        <w:t>, Elinor J. Sawyer</w:t>
      </w:r>
      <w:r w:rsidRPr="006E1FC0">
        <w:fldChar w:fldCharType="begin"/>
      </w:r>
      <w:r w:rsidRPr="006E1FC0">
        <w:instrText xml:space="preserve"> ADDIN EN.CITE &lt;EndNote&gt;&lt;Cite ExcludeAuth="1" ExcludeYear="1"&gt;&lt;RecNum&gt;173&lt;/RecNum&gt;&lt;DisplayText&gt;&lt;style face="superscript"&gt;207&lt;/style&gt;&lt;/DisplayText&gt;&lt;record&gt;&lt;rec-number&gt;173&lt;/rec-number&gt;&lt;foreign-keys&gt;&lt;key app="EN" db-id="seezxp2rovexxxewwewvf5f499stvx2ztwws" timestamp="1413274379"&gt;173&lt;/key&gt;&lt;/foreign-keys&gt;&lt;ref-type name="Journal Article"&gt;17&lt;/ref-type&gt;&lt;contributors&gt;&lt;/contributors&gt;&lt;titles&gt;&lt;title&gt;Research Oncology, Guy’s Hospital, King&amp;apos;s College London, London, UK&lt;/title&gt;&lt;/titles&gt;&lt;dates&gt;&lt;/dates&gt;&lt;urls&gt;&lt;/urls&gt;&lt;/record&gt;&lt;/Cite&gt;&lt;/EndNote&gt;</w:instrText>
      </w:r>
      <w:r w:rsidRPr="006E1FC0">
        <w:fldChar w:fldCharType="separate"/>
      </w:r>
      <w:r w:rsidRPr="006E1FC0">
        <w:rPr>
          <w:noProof/>
          <w:vertAlign w:val="superscript"/>
        </w:rPr>
        <w:t>207</w:t>
      </w:r>
      <w:r w:rsidRPr="006E1FC0">
        <w:fldChar w:fldCharType="end"/>
      </w:r>
      <w:r w:rsidRPr="006E1FC0">
        <w:t>, Daniel F. Schmidt</w:t>
      </w:r>
      <w:r w:rsidRPr="006E1FC0">
        <w:fldChar w:fldCharType="begin"/>
      </w:r>
      <w:r w:rsidRPr="006E1FC0">
        <w:instrText xml:space="preserve"> ADDIN EN.CITE &lt;EndNote&gt;&lt;Cite ExcludeAuth="1" ExcludeYear="1"&gt;&lt;RecNum&gt;8&lt;/RecNum&gt;&lt;DisplayText&gt;&lt;style face="superscript"&gt;115&lt;/style&gt;&lt;/DisplayText&gt;&lt;record&gt;&lt;rec-number&gt;8&lt;/rec-number&gt;&lt;foreign-keys&gt;&lt;key app="EN" db-id="seezxp2rovexxxewwewvf5f499stvx2ztwws" timestamp="1413274377"&gt;8&lt;/key&gt;&lt;/foreign-keys&gt;&lt;ref-type name="Journal Article"&gt;17&lt;/ref-type&gt;&lt;contributors&gt;&lt;/contributors&gt;&lt;titles&gt;&lt;title&gt;Centre for Epidemiology and Biostatistics, Melbourne School of Population and Global health, The University of Melbourne, Melbourne, Australia&lt;/title&gt;&lt;/titles&gt;&lt;dates&gt;&lt;/dates&gt;&lt;urls&gt;&lt;/urls&gt;&lt;/record&gt;&lt;/Cite&gt;&lt;/EndNote&gt;</w:instrText>
      </w:r>
      <w:r w:rsidRPr="006E1FC0">
        <w:fldChar w:fldCharType="separate"/>
      </w:r>
      <w:r w:rsidRPr="006E1FC0">
        <w:rPr>
          <w:noProof/>
          <w:vertAlign w:val="superscript"/>
        </w:rPr>
        <w:t>115</w:t>
      </w:r>
      <w:r w:rsidRPr="006E1FC0">
        <w:fldChar w:fldCharType="end"/>
      </w:r>
      <w:r w:rsidRPr="006E1FC0">
        <w:t>, Rita K. Schmutzler</w:t>
      </w:r>
      <w:r w:rsidRPr="006E1FC0">
        <w:fldChar w:fldCharType="begin"/>
      </w:r>
      <w:r w:rsidRPr="006E1FC0">
        <w:instrText xml:space="preserve"> ADDIN EN.CITE &lt;EndNote&gt;&lt;Cite ExcludeAuth="1" ExcludeYear="1"&gt;&lt;RecNum&gt;69&lt;/RecNum&gt;&lt;DisplayText&gt;&lt;style face="superscript"&gt;123-125&lt;/style&gt;&lt;/DisplayText&gt;&lt;record&gt;&lt;rec-number&gt;69&lt;/rec-number&gt;&lt;foreign-keys&gt;&lt;key app="EN" db-id="seezxp2rovexxxewwewvf5f499stvx2ztwws" timestamp="1413274377"&gt;69&lt;/key&gt;&lt;/foreign-keys&gt;&lt;ref-type name="Journal Article"&gt;17&lt;/ref-type&gt;&lt;contributors&gt;&lt;/contributors&gt;&lt;titles&gt;&lt;title&gt;Center for Hereditary Breast and Ovarian Cancer, University Hospital of Cologne, Cologne, Germany&lt;/title&gt;&lt;/titles&gt;&lt;dates&gt;&lt;/dates&gt;&lt;urls&gt;&lt;/urls&gt;&lt;/record&gt;&lt;/Cite&gt;&lt;Cite ExcludeAuth="1" ExcludeYear="1"&gt;&lt;RecNum&gt;67&lt;/RecNum&gt;&lt;record&gt;&lt;rec-number&gt;67&lt;/rec-number&gt;&lt;foreign-keys&gt;&lt;key app="EN" db-id="seezxp2rovexxxewwewvf5f499stvx2ztwws" timestamp="1413274377"&gt;67&lt;/key&gt;&lt;/foreign-keys&gt;&lt;ref-type name="Journal Article"&gt;17&lt;/ref-type&gt;&lt;contributors&gt;&lt;/contributors&gt;&lt;titles&gt;&lt;title&gt;Center for Integrated Oncology (CIO), University Hospital of Cologne, Cologne, Germany&lt;/title&gt;&lt;/titles&gt;&lt;dates&gt;&lt;/dates&gt;&lt;urls&gt;&lt;/urls&gt;&lt;/record&gt;&lt;/Cite&gt;&lt;Cite ExcludeAuth="1" ExcludeYear="1"&gt;&lt;RecNum&gt;68&lt;/RecNum&gt;&lt;record&gt;&lt;rec-number&gt;68&lt;/rec-number&gt;&lt;foreign-keys&gt;&lt;key app="EN" db-id="seezxp2rovexxxewwewvf5f499stvx2ztwws" timestamp="1413274377"&gt;68&lt;/key&gt;&lt;/foreign-keys&gt;&lt;ref-type name="Journal Article"&gt;17&lt;/ref-type&gt;&lt;contributors&gt;&lt;/contributors&gt;&lt;titles&gt;&lt;title&gt;Center for Molecular Medicine Cologne (CMMC), University of Cologne, Cologne, Germany&lt;/title&gt;&lt;/titles&gt;&lt;dates&gt;&lt;/dates&gt;&lt;urls&gt;&lt;/urls&gt;&lt;/record&gt;&lt;/Cite&gt;&lt;/EndNote&gt;</w:instrText>
      </w:r>
      <w:r w:rsidRPr="006E1FC0">
        <w:fldChar w:fldCharType="separate"/>
      </w:r>
      <w:r w:rsidRPr="006E1FC0">
        <w:rPr>
          <w:noProof/>
          <w:vertAlign w:val="superscript"/>
        </w:rPr>
        <w:t>123-125</w:t>
      </w:r>
      <w:r w:rsidRPr="006E1FC0">
        <w:fldChar w:fldCharType="end"/>
      </w:r>
      <w:r w:rsidRPr="006E1FC0">
        <w:t>, Andreas Schneeweiss</w:t>
      </w:r>
      <w:r w:rsidRPr="006E1FC0">
        <w:fldChar w:fldCharType="begin"/>
      </w:r>
      <w:r w:rsidRPr="006E1FC0">
        <w:instrText xml:space="preserve"> ADDIN EN.CITE &lt;EndNote&gt;&lt;Cite ExcludeAuth="1" ExcludeYear="1"&gt;&lt;RecNum&gt;84&lt;/RecNum&gt;&lt;DisplayText&gt;&lt;style face="superscript"&gt;55,208&lt;/style&gt;&lt;/DisplayText&gt;&lt;record&gt;&lt;rec-number&gt;84&lt;/rec-number&gt;&lt;foreign-keys&gt;&lt;key app="EN" db-id="seezxp2rovexxxewwewvf5f499stvx2ztwws" timestamp="1413274377"&gt;84&lt;/key&gt;&lt;/foreign-keys&gt;&lt;ref-type name="Journal Article"&gt;17&lt;/ref-type&gt;&lt;contributors&gt;&lt;/contributors&gt;&lt;titles&gt;&lt;title&gt;National Center for Tumor Diseases, University of Heidelberg, Heidelberg, Germany&lt;/title&gt;&lt;/titles&gt;&lt;dates&gt;&lt;/dates&gt;&lt;urls&gt;&lt;/urls&gt;&lt;/record&gt;&lt;/Cite&gt;&lt;Cite ExcludeAuth="1" ExcludeYear="1"&gt;&lt;RecNum&gt;85&lt;/RecNum&gt;&lt;record&gt;&lt;rec-number&gt;85&lt;/rec-number&gt;&lt;foreign-keys&gt;&lt;key app="EN" db-id="seezxp2rovexxxewwewvf5f499stvx2ztwws" timestamp="1413274377"&gt;85&lt;/key&gt;&lt;/foreign-keys&gt;&lt;ref-type name="Journal Article"&gt;17&lt;/ref-type&gt;&lt;contributors&gt;&lt;/contributors&gt;&lt;titles&gt;&lt;title&gt;Department of Obstetrics and Gynecology, University of Heidelberg, Heidelberg, Germany&lt;/title&gt;&lt;/titles&gt;&lt;dates&gt;&lt;/dates&gt;&lt;urls&gt;&lt;/urls&gt;&lt;/record&gt;&lt;/Cite&gt;&lt;/EndNote&gt;</w:instrText>
      </w:r>
      <w:r w:rsidRPr="006E1FC0">
        <w:fldChar w:fldCharType="separate"/>
      </w:r>
      <w:r w:rsidRPr="006E1FC0">
        <w:rPr>
          <w:noProof/>
          <w:vertAlign w:val="superscript"/>
        </w:rPr>
        <w:t>55,208</w:t>
      </w:r>
      <w:r w:rsidRPr="006E1FC0">
        <w:fldChar w:fldCharType="end"/>
      </w:r>
      <w:r w:rsidRPr="006E1FC0">
        <w:t>, Minouk J. Schoemaker</w:t>
      </w:r>
      <w:r w:rsidRPr="006E1FC0">
        <w:fldChar w:fldCharType="begin"/>
      </w:r>
      <w:r w:rsidRPr="006E1FC0">
        <w:instrText xml:space="preserve"> ADDIN EN.CITE &lt;EndNote&gt;&lt;Cite ExcludeAuth="1" ExcludeYear="1"&gt;&lt;RecNum&gt;181&lt;/RecNum&gt;&lt;DisplayText&gt;&lt;style face="superscript"&gt;147&lt;/style&gt;&lt;/DisplayText&gt;&lt;record&gt;&lt;rec-number&gt;181&lt;/rec-number&gt;&lt;foreign-keys&gt;&lt;key app="EN" db-id="seezxp2rovexxxewwewvf5f499stvx2ztwws" timestamp="1413274379"&gt;181&lt;/key&gt;&lt;/foreign-keys&gt;&lt;ref-type name="Journal Article"&gt;17&lt;/ref-type&gt;&lt;contributors&gt;&lt;/contributors&gt;&lt;titles&gt;&lt;title&gt;Division of Genetics and Epidemiology, The Institute of Cancer Research, London, UK&lt;/title&gt;&lt;/titles&gt;&lt;dates&gt;&lt;/dates&gt;&lt;urls&gt;&lt;/urls&gt;&lt;/record&gt;&lt;/Cite&gt;&lt;/EndNote&gt;</w:instrText>
      </w:r>
      <w:r w:rsidRPr="006E1FC0">
        <w:fldChar w:fldCharType="separate"/>
      </w:r>
      <w:r w:rsidRPr="006E1FC0">
        <w:rPr>
          <w:noProof/>
          <w:vertAlign w:val="superscript"/>
        </w:rPr>
        <w:t>147</w:t>
      </w:r>
      <w:r w:rsidRPr="006E1FC0">
        <w:fldChar w:fldCharType="end"/>
      </w:r>
      <w:r w:rsidRPr="006E1FC0">
        <w:t>, Fredrick Schumacher</w:t>
      </w:r>
      <w:r w:rsidRPr="006E1FC0">
        <w:fldChar w:fldCharType="begin"/>
      </w:r>
      <w:r w:rsidRPr="006E1FC0">
        <w:instrText xml:space="preserve"> ADDIN EN.CITE &lt;EndNote&gt;&lt;Cite ExcludeAuth="1" ExcludeYear="1"&gt;&lt;RecNum&gt;326&lt;/RecNum&gt;&lt;DisplayText&gt;&lt;style face="superscript"&gt;209&lt;/style&gt;&lt;/DisplayText&gt;&lt;record&gt;&lt;rec-number&gt;326&lt;/rec-number&gt;&lt;foreign-keys&gt;&lt;key app="EN" db-id="seezxp2rovexxxewwewvf5f499stvx2ztwws" timestamp="1466066156"&gt;326&lt;/key&gt;&lt;/foreign-keys&gt;&lt;ref-type name="Journal Article"&gt;17&lt;/ref-type&gt;&lt;contributors&gt;&lt;/contributors&gt;&lt;titles&gt;&lt;title&gt;Department of Epidemiology and Biostatistics, Case Western Reserve University, Cleveland, OH, USA&lt;/title&gt;&lt;/titles&gt;&lt;dates&gt;&lt;/dates&gt;&lt;urls&gt;&lt;/urls&gt;&lt;/record&gt;&lt;/Cite&gt;&lt;/EndNote&gt;</w:instrText>
      </w:r>
      <w:r w:rsidRPr="006E1FC0">
        <w:fldChar w:fldCharType="separate"/>
      </w:r>
      <w:r w:rsidRPr="006E1FC0">
        <w:rPr>
          <w:noProof/>
          <w:vertAlign w:val="superscript"/>
        </w:rPr>
        <w:t>209</w:t>
      </w:r>
      <w:r w:rsidRPr="006E1FC0">
        <w:fldChar w:fldCharType="end"/>
      </w:r>
      <w:r w:rsidRPr="006E1FC0">
        <w:t>, Peter Schürmann</w:t>
      </w:r>
      <w:r w:rsidRPr="006E1FC0">
        <w:fldChar w:fldCharType="begin"/>
      </w:r>
      <w:r w:rsidRPr="006E1FC0">
        <w:instrText xml:space="preserve"> ADDIN EN.CITE &lt;EndNote&gt;&lt;Cite ExcludeAuth="1" ExcludeYear="1"&gt;&lt;RecNum&gt;76&lt;/RecNum&gt;&lt;DisplayText&gt;&lt;style face="superscript"&gt;36&lt;/style&gt;&lt;/DisplayText&gt;&lt;record&gt;&lt;rec-number&gt;76&lt;/rec-number&gt;&lt;foreign-keys&gt;&lt;key app="EN" db-id="seezxp2rovexxxewwewvf5f499stvx2ztwws" timestamp="1413274377"&gt;76&lt;/key&gt;&lt;/foreign-keys&gt;&lt;ref-type name="Journal Article"&gt;17&lt;/ref-type&gt;&lt;contributors&gt;&lt;/contributors&gt;&lt;titles&gt;&lt;title&gt;Gynaecology Research Unit, Hannover Medical School, Hannover, Germany&lt;/title&gt;&lt;/titles&gt;&lt;dates&gt;&lt;/dates&gt;&lt;urls&gt;&lt;/urls&gt;&lt;/record&gt;&lt;/Cite&gt;&lt;/EndNote&gt;</w:instrText>
      </w:r>
      <w:r w:rsidRPr="006E1FC0">
        <w:fldChar w:fldCharType="separate"/>
      </w:r>
      <w:r w:rsidRPr="006E1FC0">
        <w:rPr>
          <w:noProof/>
          <w:vertAlign w:val="superscript"/>
        </w:rPr>
        <w:t>36</w:t>
      </w:r>
      <w:r w:rsidRPr="006E1FC0">
        <w:fldChar w:fldCharType="end"/>
      </w:r>
      <w:r w:rsidRPr="006E1FC0">
        <w:t>, Rodney J. Scott</w:t>
      </w:r>
      <w:r w:rsidRPr="006E1FC0">
        <w:fldChar w:fldCharType="begin"/>
      </w:r>
      <w:r w:rsidRPr="006E1FC0">
        <w:instrText xml:space="preserve"> ADDIN EN.CITE &lt;EndNote&gt;&lt;Cite ExcludeAuth="1" ExcludeYear="1"&gt;&lt;RecNum&gt;13&lt;/RecNum&gt;&lt;DisplayText&gt;&lt;style face="superscript"&gt;210,211&lt;/style&gt;&lt;/DisplayText&gt;&lt;record&gt;&lt;rec-number&gt;13&lt;/rec-number&gt;&lt;foreign-keys&gt;&lt;key app="EN" db-id="seezxp2rovexxxewwewvf5f499stvx2ztwws" timestamp="1413274377"&gt;13&lt;/key&gt;&lt;/foreign-keys&gt;&lt;ref-type name="Journal Article"&gt;17&lt;/ref-type&gt;&lt;contributors&gt;&lt;/contributors&gt;&lt;titles&gt;&lt;title&gt;Division of Molecular Medicine, Pathology North, John Hunter Hospital, Newcastle, Australia&lt;/title&gt;&lt;/titles&gt;&lt;dates&gt;&lt;/dates&gt;&lt;urls&gt;&lt;/urls&gt;&lt;/record&gt;&lt;/Cite&gt;&lt;Cite ExcludeAuth="1" ExcludeYear="1"&gt;&lt;RecNum&gt;3&lt;/RecNum&gt;&lt;record&gt;&lt;rec-number&gt;3&lt;/rec-number&gt;&lt;foreign-keys&gt;&lt;key app="EN" db-id="seezxp2rovexxxewwewvf5f499stvx2ztwws" timestamp="1413274377"&gt;3&lt;/key&gt;&lt;/foreign-keys&gt;&lt;ref-type name="Journal Article"&gt;17&lt;/ref-type&gt;&lt;contributors&gt;&lt;/contributors&gt;&lt;titles&gt;&lt;title&gt;Discipline of Medical Genetics, School of Biomedical Sciences and Pharmacy, Faculty of Health, University of Newcastle, Callaghan, Australia&lt;/title&gt;&lt;/titles&gt;&lt;dates&gt;&lt;/dates&gt;&lt;urls&gt;&lt;/urls&gt;&lt;/record&gt;&lt;/Cite&gt;&lt;/EndNote&gt;</w:instrText>
      </w:r>
      <w:r w:rsidRPr="006E1FC0">
        <w:fldChar w:fldCharType="separate"/>
      </w:r>
      <w:r w:rsidRPr="006E1FC0">
        <w:rPr>
          <w:noProof/>
          <w:vertAlign w:val="superscript"/>
        </w:rPr>
        <w:t>210,211</w:t>
      </w:r>
      <w:r w:rsidRPr="006E1FC0">
        <w:fldChar w:fldCharType="end"/>
      </w:r>
      <w:r w:rsidRPr="006E1FC0">
        <w:t>, Christopher Scott</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Sheila Seal</w:t>
      </w:r>
      <w:r w:rsidRPr="006E1FC0">
        <w:fldChar w:fldCharType="begin"/>
      </w:r>
      <w:r w:rsidRPr="006E1FC0">
        <w:instrText xml:space="preserve"> ADDIN EN.CITE &lt;EndNote&gt;&lt;Cite ExcludeAuth="1" ExcludeYear="1"&gt;&lt;RecNum&gt;182&lt;/RecNum&gt;&lt;DisplayText&gt;&lt;style face="superscript"&gt;200&lt;/style&gt;&lt;/DisplayText&gt;&lt;record&gt;&lt;rec-number&gt;182&lt;/rec-number&gt;&lt;foreign-keys&gt;&lt;key app="EN" db-id="seezxp2rovexxxewwewvf5f499stvx2ztwws" timestamp="1413274379"&gt;182&lt;/key&gt;&lt;/foreign-keys&gt;&lt;ref-type name="Journal Article"&gt;17&lt;/ref-type&gt;&lt;contributors&gt;&lt;/contributors&gt;&lt;titles&gt;&lt;title&gt;Section of Cancer Genetics, The Institute of Cancer Research, London, UK&lt;/title&gt;&lt;/titles&gt;&lt;dates&gt;&lt;/dates&gt;&lt;urls&gt;&lt;/urls&gt;&lt;/record&gt;&lt;/Cite&gt;&lt;/EndNote&gt;</w:instrText>
      </w:r>
      <w:r w:rsidRPr="006E1FC0">
        <w:fldChar w:fldCharType="separate"/>
      </w:r>
      <w:r w:rsidRPr="006E1FC0">
        <w:rPr>
          <w:noProof/>
          <w:vertAlign w:val="superscript"/>
        </w:rPr>
        <w:t>200</w:t>
      </w:r>
      <w:r w:rsidRPr="006E1FC0">
        <w:fldChar w:fldCharType="end"/>
      </w:r>
      <w:r w:rsidRPr="006E1FC0">
        <w:t>, Caroline Seynaeve</w:t>
      </w:r>
      <w:r w:rsidRPr="006E1FC0">
        <w:fldChar w:fldCharType="begin"/>
      </w:r>
      <w:r w:rsidRPr="006E1FC0">
        <w:instrText xml:space="preserve"> ADDIN EN.CITE &lt;EndNote&gt;&lt;Cite ExcludeAuth="1" ExcludeYear="1"&gt;&lt;RecNum&gt;165&lt;/RecNum&gt;&lt;DisplayText&gt;&lt;style face="superscript"&gt;136&lt;/style&gt;&lt;/DisplayText&gt;&lt;record&gt;&lt;rec-number&gt;165&lt;/rec-number&gt;&lt;foreign-keys&gt;&lt;key app="EN" db-id="seezxp2rovexxxewwewvf5f499stvx2ztwws" timestamp="1413274379"&gt;165&lt;/key&gt;&lt;/foreign-keys&gt;&lt;ref-type name="Journal Article"&gt;17&lt;/ref-type&gt;&lt;contributors&gt;&lt;/contributors&gt;&lt;titles&gt;&lt;title&gt;Department of Medical Oncology, Family Cancer Clinic, Erasmus MC Cancer Institute, Rotterdam, The Netherlands&lt;/title&gt;&lt;/titles&gt;&lt;dates&gt;&lt;/dates&gt;&lt;urls&gt;&lt;/urls&gt;&lt;/record&gt;&lt;/Cite&gt;&lt;/EndNote&gt;</w:instrText>
      </w:r>
      <w:r w:rsidRPr="006E1FC0">
        <w:fldChar w:fldCharType="separate"/>
      </w:r>
      <w:r w:rsidRPr="006E1FC0">
        <w:rPr>
          <w:noProof/>
          <w:vertAlign w:val="superscript"/>
        </w:rPr>
        <w:t>136</w:t>
      </w:r>
      <w:r w:rsidRPr="006E1FC0">
        <w:fldChar w:fldCharType="end"/>
      </w:r>
      <w:r w:rsidRPr="006E1FC0">
        <w:t>, Mitul Shah</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Priyanka Sharma</w:t>
      </w:r>
      <w:r w:rsidRPr="006E1FC0">
        <w:fldChar w:fldCharType="begin"/>
      </w:r>
      <w:r w:rsidRPr="006E1FC0">
        <w:instrText xml:space="preserve"> ADDIN EN.CITE &lt;EndNote&gt;&lt;Cite ExcludeAuth="1" ExcludeYear="1"&gt;&lt;RecNum&gt;248&lt;/RecNum&gt;&lt;DisplayText&gt;&lt;style face="superscript"&gt;212&lt;/style&gt;&lt;/DisplayText&gt;&lt;record&gt;&lt;rec-number&gt;248&lt;/rec-number&gt;&lt;foreign-keys&gt;&lt;key app="EN" db-id="seezxp2rovexxxewwewvf5f499stvx2ztwws" timestamp="1456926972"&gt;248&lt;/key&gt;&lt;/foreign-keys&gt;&lt;ref-type name="Journal Article"&gt;17&lt;/ref-type&gt;&lt;contributors&gt;&lt;/contributors&gt;&lt;titles&gt;&lt;title&gt;Department of Medicine, Kansas University Medicial Center, Kansas City, KS, USA&lt;/title&gt;&lt;/titles&gt;&lt;dates&gt;&lt;/dates&gt;&lt;urls&gt;&lt;/urls&gt;&lt;/record&gt;&lt;/Cite&gt;&lt;/EndNote&gt;</w:instrText>
      </w:r>
      <w:r w:rsidRPr="006E1FC0">
        <w:fldChar w:fldCharType="separate"/>
      </w:r>
      <w:r w:rsidRPr="006E1FC0">
        <w:rPr>
          <w:noProof/>
          <w:vertAlign w:val="superscript"/>
        </w:rPr>
        <w:t>212</w:t>
      </w:r>
      <w:r w:rsidRPr="006E1FC0">
        <w:fldChar w:fldCharType="end"/>
      </w:r>
      <w:r w:rsidRPr="006E1FC0">
        <w:t>, Chen-Yang Shen</w:t>
      </w:r>
      <w:r w:rsidRPr="006E1FC0">
        <w:fldChar w:fldCharType="begin"/>
      </w:r>
      <w:r w:rsidRPr="006E1FC0">
        <w:instrText xml:space="preserve"> ADDIN EN.CITE &lt;EndNote&gt;&lt;Cite ExcludeAuth="1" ExcludeYear="1"&gt;&lt;RecNum&gt;152&lt;/RecNum&gt;&lt;DisplayText&gt;&lt;style face="superscript"&gt;213,214&lt;/style&gt;&lt;/DisplayText&gt;&lt;record&gt;&lt;rec-number&gt;152&lt;/rec-number&gt;&lt;foreign-keys&gt;&lt;key app="EN" db-id="seezxp2rovexxxewwewvf5f499stvx2ztwws" timestamp="1413274378"&gt;152&lt;/key&gt;&lt;/foreign-keys&gt;&lt;ref-type name="Journal Article"&gt;17&lt;/ref-type&gt;&lt;contributors&gt;&lt;/contributors&gt;&lt;titles&gt;&lt;title&gt;School of Public Health, China Medical University, Taichung, Taiwan&lt;/title&gt;&lt;/titles&gt;&lt;dates&gt;&lt;/dates&gt;&lt;urls&gt;&lt;/urls&gt;&lt;/record&gt;&lt;/Cite&gt;&lt;Cite ExcludeAuth="1" ExcludeYear="1"&gt;&lt;RecNum&gt;153&lt;/RecNum&gt;&lt;record&gt;&lt;rec-number&gt;153&lt;/rec-number&gt;&lt;foreign-keys&gt;&lt;key app="EN" db-id="seezxp2rovexxxewwewvf5f499stvx2ztwws" timestamp="1413274378"&gt;153&lt;/key&gt;&lt;/foreign-keys&gt;&lt;ref-type name="Journal Article"&gt;17&lt;/ref-type&gt;&lt;contributors&gt;&lt;/contributors&gt;&lt;titles&gt;&lt;title&gt;Taiwan Biobank, Institute of Biomedical Sciences, Academia Sinica, Taipei, Taiwan&lt;/title&gt;&lt;/titles&gt;&lt;dates&gt;&lt;/dates&gt;&lt;urls&gt;&lt;/urls&gt;&lt;/record&gt;&lt;/Cite&gt;&lt;/EndNote&gt;</w:instrText>
      </w:r>
      <w:r w:rsidRPr="006E1FC0">
        <w:fldChar w:fldCharType="separate"/>
      </w:r>
      <w:r w:rsidRPr="006E1FC0">
        <w:rPr>
          <w:noProof/>
          <w:vertAlign w:val="superscript"/>
        </w:rPr>
        <w:t>213,214</w:t>
      </w:r>
      <w:r w:rsidRPr="006E1FC0">
        <w:fldChar w:fldCharType="end"/>
      </w:r>
      <w:r w:rsidRPr="006E1FC0">
        <w:t>, Grace Sheng</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Mark E. Sherman</w:t>
      </w:r>
      <w:r w:rsidRPr="006E1FC0">
        <w:fldChar w:fldCharType="begin"/>
      </w:r>
      <w:r w:rsidRPr="006E1FC0">
        <w:instrText xml:space="preserve"> ADDIN EN.CITE &lt;EndNote&gt;&lt;Cite ExcludeAuth="1" ExcludeYear="1"&gt;&lt;RecNum&gt;291&lt;/RecNum&gt;&lt;DisplayText&gt;&lt;style face="superscript"&gt;215&lt;/style&gt;&lt;/DisplayText&gt;&lt;record&gt;&lt;rec-number&gt;291&lt;/rec-number&gt;&lt;foreign-keys&gt;&lt;key app="EN" db-id="seezxp2rovexxxewwewvf5f499stvx2ztwws" timestamp="1456927705"&gt;291&lt;/key&gt;&lt;/foreign-keys&gt;&lt;ref-type name="Journal Article"&gt;17&lt;/ref-type&gt;&lt;contributors&gt;&lt;/contributors&gt;&lt;titles&gt;&lt;title&gt;Division of Cancer Prevention, National Cancer Institute, Rockville, MD, USA&lt;/title&gt;&lt;/titles&gt;&lt;dates&gt;&lt;/dates&gt;&lt;urls&gt;&lt;/urls&gt;&lt;/record&gt;&lt;/Cite&gt;&lt;/EndNote&gt;</w:instrText>
      </w:r>
      <w:r w:rsidRPr="006E1FC0">
        <w:fldChar w:fldCharType="separate"/>
      </w:r>
      <w:r w:rsidRPr="006E1FC0">
        <w:rPr>
          <w:noProof/>
          <w:vertAlign w:val="superscript"/>
        </w:rPr>
        <w:t>215</w:t>
      </w:r>
      <w:r w:rsidRPr="006E1FC0">
        <w:fldChar w:fldCharType="end"/>
      </w:r>
      <w:r w:rsidRPr="006E1FC0">
        <w:t>, Martha J. Shrubsole</w:t>
      </w:r>
      <w:r w:rsidRPr="006E1FC0">
        <w:fldChar w:fldCharType="begin"/>
      </w:r>
      <w:r w:rsidRPr="006E1FC0">
        <w:instrText xml:space="preserve"> ADDIN EN.CITE &lt;EndNote&gt;&lt;Cite ExcludeAuth="1" ExcludeYear="1"&gt;&lt;RecNum&gt;202&lt;/RecNum&gt;&lt;DisplayText&gt;&lt;style face="superscript"&gt;57&lt;/style&gt;&lt;/DisplayText&gt;&lt;record&gt;&lt;rec-number&gt;202&lt;/rec-number&gt;&lt;foreign-keys&gt;&lt;key app="EN" db-id="seezxp2rovexxxewwewvf5f499stvx2ztwws" timestamp="1413274380"&gt;202&lt;/key&gt;&lt;/foreign-keys&gt;&lt;ref-type name="Journal Article"&gt;17&lt;/ref-type&gt;&lt;contributors&gt;&lt;/contributors&gt;&lt;titles&gt;&lt;title&gt;Division of Epidemiology, Department of Medicine, Vanderbilt Epidemiology Center, Vanderbilt-Ingram Cancer Center, Vanderbilt University School of Medicine, Nashville, TN, USA&lt;/title&gt;&lt;/titles&gt;&lt;dates&gt;&lt;/dates&gt;&lt;urls&gt;&lt;/urls&gt;&lt;/record&gt;&lt;/Cite&gt;&lt;/EndNote&gt;</w:instrText>
      </w:r>
      <w:r w:rsidRPr="006E1FC0">
        <w:fldChar w:fldCharType="separate"/>
      </w:r>
      <w:r w:rsidRPr="006E1FC0">
        <w:rPr>
          <w:noProof/>
          <w:vertAlign w:val="superscript"/>
        </w:rPr>
        <w:t>57</w:t>
      </w:r>
      <w:r w:rsidRPr="006E1FC0">
        <w:fldChar w:fldCharType="end"/>
      </w:r>
      <w:r w:rsidRPr="006E1FC0">
        <w:t>, Xiao-Ou Shu</w:t>
      </w:r>
      <w:r w:rsidRPr="006E1FC0">
        <w:fldChar w:fldCharType="begin"/>
      </w:r>
      <w:r w:rsidRPr="006E1FC0">
        <w:instrText xml:space="preserve"> ADDIN EN.CITE &lt;EndNote&gt;&lt;Cite ExcludeAuth="1" ExcludeYear="1"&gt;&lt;RecNum&gt;202&lt;/RecNum&gt;&lt;DisplayText&gt;&lt;style face="superscript"&gt;57&lt;/style&gt;&lt;/DisplayText&gt;&lt;record&gt;&lt;rec-number&gt;202&lt;/rec-number&gt;&lt;foreign-keys&gt;&lt;key app="EN" db-id="seezxp2rovexxxewwewvf5f499stvx2ztwws" timestamp="1413274380"&gt;202&lt;/key&gt;&lt;/foreign-keys&gt;&lt;ref-type name="Journal Article"&gt;17&lt;/ref-type&gt;&lt;contributors&gt;&lt;/contributors&gt;&lt;titles&gt;&lt;title&gt;Division of Epidemiology, Department of Medicine, Vanderbilt Epidemiology Center, Vanderbilt-Ingram Cancer Center, Vanderbilt University School of Medicine, Nashville, TN, USA&lt;/title&gt;&lt;/titles&gt;&lt;dates&gt;&lt;/dates&gt;&lt;urls&gt;&lt;/urls&gt;&lt;/record&gt;&lt;/Cite&gt;&lt;/EndNote&gt;</w:instrText>
      </w:r>
      <w:r w:rsidRPr="006E1FC0">
        <w:fldChar w:fldCharType="separate"/>
      </w:r>
      <w:r w:rsidRPr="006E1FC0">
        <w:rPr>
          <w:noProof/>
          <w:vertAlign w:val="superscript"/>
        </w:rPr>
        <w:t>57</w:t>
      </w:r>
      <w:r w:rsidRPr="006E1FC0">
        <w:fldChar w:fldCharType="end"/>
      </w:r>
      <w:r w:rsidRPr="006E1FC0">
        <w:t>, Ann Smeets</w:t>
      </w:r>
      <w:r w:rsidRPr="006E1FC0">
        <w:fldChar w:fldCharType="begin"/>
      </w:r>
      <w:r w:rsidRPr="006E1FC0">
        <w:instrText xml:space="preserve"> ADDIN EN.CITE &lt;EndNote&gt;&lt;Cite ExcludeAuth="1" ExcludeYear="1"&gt;&lt;RecNum&gt;20&lt;/RecNum&gt;&lt;DisplayText&gt;&lt;style face="superscript"&gt;186&lt;/style&gt;&lt;/DisplayText&gt;&lt;record&gt;&lt;rec-number&gt;20&lt;/rec-number&gt;&lt;foreign-keys&gt;&lt;key app="EN" db-id="seezxp2rovexxxewwewvf5f499stvx2ztwws" timestamp="1413274377"&gt;20&lt;/key&gt;&lt;/foreign-keys&gt;&lt;ref-type name="Journal Article"&gt;17&lt;/ref-type&gt;&lt;contributors&gt;&lt;/contributors&gt;&lt;titles&gt;&lt;title&gt;Leuven Multidisciplinary Breast Center, Department of Oncology, Leuven Cancer Institute, University Hospitals Leuven, Leuven, Belgium&lt;/title&gt;&lt;/titles&gt;&lt;dates&gt;&lt;/dates&gt;&lt;urls&gt;&lt;/urls&gt;&lt;/record&gt;&lt;/Cite&gt;&lt;/EndNote&gt;</w:instrText>
      </w:r>
      <w:r w:rsidRPr="006E1FC0">
        <w:fldChar w:fldCharType="separate"/>
      </w:r>
      <w:r w:rsidRPr="006E1FC0">
        <w:rPr>
          <w:noProof/>
          <w:vertAlign w:val="superscript"/>
        </w:rPr>
        <w:t>186</w:t>
      </w:r>
      <w:r w:rsidRPr="006E1FC0">
        <w:fldChar w:fldCharType="end"/>
      </w:r>
      <w:r w:rsidRPr="006E1FC0">
        <w:t>, Christof Sohn</w:t>
      </w:r>
      <w:r w:rsidRPr="006E1FC0">
        <w:fldChar w:fldCharType="begin"/>
      </w:r>
      <w:r w:rsidRPr="006E1FC0">
        <w:instrText xml:space="preserve"> ADDIN EN.CITE &lt;EndNote&gt;&lt;Cite ExcludeAuth="1" ExcludeYear="1"&gt;&lt;RecNum&gt;84&lt;/RecNum&gt;&lt;DisplayText&gt;&lt;style face="superscript"&gt;208&lt;/style&gt;&lt;/DisplayText&gt;&lt;record&gt;&lt;rec-number&gt;84&lt;/rec-number&gt;&lt;foreign-keys&gt;&lt;key app="EN" db-id="seezxp2rovexxxewwewvf5f499stvx2ztwws" timestamp="1413274377"&gt;84&lt;/key&gt;&lt;/foreign-keys&gt;&lt;ref-type name="Journal Article"&gt;17&lt;/ref-type&gt;&lt;contributors&gt;&lt;/contributors&gt;&lt;titles&gt;&lt;title&gt;National Center for Tumor Diseases, University of Heidelberg, Heidelberg, Germany&lt;/title&gt;&lt;/titles&gt;&lt;dates&gt;&lt;/dates&gt;&lt;urls&gt;&lt;/urls&gt;&lt;/record&gt;&lt;/Cite&gt;&lt;/EndNote&gt;</w:instrText>
      </w:r>
      <w:r w:rsidRPr="006E1FC0">
        <w:fldChar w:fldCharType="separate"/>
      </w:r>
      <w:r w:rsidRPr="006E1FC0">
        <w:rPr>
          <w:noProof/>
          <w:vertAlign w:val="superscript"/>
        </w:rPr>
        <w:t>208</w:t>
      </w:r>
      <w:r w:rsidRPr="006E1FC0">
        <w:fldChar w:fldCharType="end"/>
      </w:r>
      <w:r w:rsidRPr="006E1FC0">
        <w:t>, Melissa C. Southey</w:t>
      </w:r>
      <w:r w:rsidRPr="006E1FC0">
        <w:fldChar w:fldCharType="begin"/>
      </w:r>
      <w:r w:rsidRPr="006E1FC0">
        <w:instrText xml:space="preserve"> ADDIN EN.CITE &lt;EndNote&gt;&lt;Cite ExcludeAuth="1" ExcludeYear="1"&gt;&lt;RecNum&gt;9&lt;/RecNum&gt;&lt;DisplayText&gt;&lt;style face="superscript"&gt;216&lt;/style&gt;&lt;/DisplayText&gt;&lt;record&gt;&lt;rec-number&gt;9&lt;/rec-number&gt;&lt;foreign-keys&gt;&lt;key app="EN" db-id="seezxp2rovexxxewwewvf5f499stvx2ztwws" timestamp="1413274377"&gt;9&lt;/key&gt;&lt;/foreign-keys&gt;&lt;ref-type name="Journal Article"&gt;17&lt;/ref-type&gt;&lt;contributors&gt;&lt;/contributors&gt;&lt;titles&gt;&lt;title&gt;Genetic Epidemiology Laboratory, Department of Pathology, The University of Melbourne, Melbourne, Australia&lt;/title&gt;&lt;/titles&gt;&lt;dates&gt;&lt;/dates&gt;&lt;urls&gt;&lt;/urls&gt;&lt;/record&gt;&lt;/Cite&gt;&lt;/EndNote&gt;</w:instrText>
      </w:r>
      <w:r w:rsidRPr="006E1FC0">
        <w:fldChar w:fldCharType="separate"/>
      </w:r>
      <w:r w:rsidRPr="006E1FC0">
        <w:rPr>
          <w:noProof/>
          <w:vertAlign w:val="superscript"/>
        </w:rPr>
        <w:t>216</w:t>
      </w:r>
      <w:r w:rsidRPr="006E1FC0">
        <w:fldChar w:fldCharType="end"/>
      </w:r>
      <w:r w:rsidRPr="006E1FC0">
        <w:t>, John J. Spinelli</w:t>
      </w:r>
      <w:r w:rsidRPr="006E1FC0">
        <w:fldChar w:fldCharType="begin"/>
      </w:r>
      <w:r w:rsidRPr="006E1FC0">
        <w:instrText xml:space="preserve"> ADDIN EN.CITE &lt;EndNote&gt;&lt;Cite ExcludeAuth="1" ExcludeYear="1"&gt;&lt;RecNum&gt;18&lt;/RecNum&gt;&lt;DisplayText&gt;&lt;style face="superscript"&gt;217,218&lt;/style&gt;&lt;/DisplayText&gt;&lt;record&gt;&lt;rec-number&gt;18&lt;/rec-number&gt;&lt;foreign-keys&gt;&lt;key app="EN" db-id="seezxp2rovexxxewwewvf5f499stvx2ztwws" timestamp="1413274377"&gt;18&lt;/key&gt;&lt;/foreign-keys&gt;&lt;ref-type name="Journal Article"&gt;17&lt;/ref-type&gt;&lt;contributors&gt;&lt;/contributors&gt;&lt;titles&gt;&lt;title&gt;Cancer Control Research, BC Cancer Agency, Vancouver, BC, Canada&lt;/title&gt;&lt;/titles&gt;&lt;dates&gt;&lt;/dates&gt;&lt;urls&gt;&lt;/urls&gt;&lt;/record&gt;&lt;/Cite&gt;&lt;Cite ExcludeAuth="1" ExcludeYear="1"&gt;&lt;RecNum&gt;19&lt;/RecNum&gt;&lt;record&gt;&lt;rec-number&gt;19&lt;/rec-number&gt;&lt;foreign-keys&gt;&lt;key app="EN" db-id="seezxp2rovexxxewwewvf5f499stvx2ztwws" timestamp="1413274377"&gt;19&lt;/key&gt;&lt;/foreign-keys&gt;&lt;ref-type name="Journal Article"&gt;17&lt;/ref-type&gt;&lt;contributors&gt;&lt;/contributors&gt;&lt;titles&gt;&lt;title&gt;School of Population and Public Health, University of British Columbia, Vancouver, BC, Canada&lt;/title&gt;&lt;/titles&gt;&lt;dates&gt;&lt;/dates&gt;&lt;urls&gt;&lt;/urls&gt;&lt;/record&gt;&lt;/Cite&gt;&lt;/EndNote&gt;</w:instrText>
      </w:r>
      <w:r w:rsidRPr="006E1FC0">
        <w:fldChar w:fldCharType="separate"/>
      </w:r>
      <w:r w:rsidRPr="006E1FC0">
        <w:rPr>
          <w:noProof/>
          <w:vertAlign w:val="superscript"/>
        </w:rPr>
        <w:t>217,218</w:t>
      </w:r>
      <w:r w:rsidRPr="006E1FC0">
        <w:fldChar w:fldCharType="end"/>
      </w:r>
      <w:r w:rsidRPr="006E1FC0">
        <w:t>, Christa Stegmaier</w:t>
      </w:r>
      <w:r w:rsidRPr="006E1FC0">
        <w:fldChar w:fldCharType="begin"/>
      </w:r>
      <w:r w:rsidRPr="006E1FC0">
        <w:instrText xml:space="preserve"> ADDIN EN.CITE &lt;EndNote&gt;&lt;Cite ExcludeAuth="1" ExcludeYear="1"&gt;&lt;RecNum&gt;89&lt;/RecNum&gt;&lt;DisplayText&gt;&lt;style face="superscript"&gt;219&lt;/style&gt;&lt;/DisplayText&gt;&lt;record&gt;&lt;rec-number&gt;89&lt;/rec-number&gt;&lt;foreign-keys&gt;&lt;key app="EN" db-id="seezxp2rovexxxewwewvf5f499stvx2ztwws" timestamp="1413274377"&gt;89&lt;/key&gt;&lt;/foreign-keys&gt;&lt;ref-type name="Journal Article"&gt;17&lt;/ref-type&gt;&lt;contributors&gt;&lt;/contributors&gt;&lt;titles&gt;&lt;title&gt;Saarland Cancer Registry, Saarbrücken, Germany&lt;/title&gt;&lt;/titles&gt;&lt;dates&gt;&lt;/dates&gt;&lt;urls&gt;&lt;/urls&gt;&lt;/record&gt;&lt;/Cite&gt;&lt;/EndNote&gt;</w:instrText>
      </w:r>
      <w:r w:rsidRPr="006E1FC0">
        <w:fldChar w:fldCharType="separate"/>
      </w:r>
      <w:r w:rsidRPr="006E1FC0">
        <w:rPr>
          <w:noProof/>
          <w:vertAlign w:val="superscript"/>
        </w:rPr>
        <w:t>219</w:t>
      </w:r>
      <w:r w:rsidRPr="006E1FC0">
        <w:fldChar w:fldCharType="end"/>
      </w:r>
      <w:r w:rsidRPr="006E1FC0">
        <w:t>, Sarah Stewart-Brown</w:t>
      </w:r>
      <w:r w:rsidRPr="006E1FC0">
        <w:fldChar w:fldCharType="begin"/>
      </w:r>
      <w:r w:rsidRPr="006E1FC0">
        <w:instrText xml:space="preserve"> ADDIN EN.CITE &lt;EndNote&gt;&lt;Cite ExcludeAuth="1" ExcludeYear="1"&gt;&lt;RecNum&gt;172&lt;/RecNum&gt;&lt;DisplayText&gt;&lt;style face="superscript"&gt;168&lt;/style&gt;&lt;/DisplayText&gt;&lt;record&gt;&lt;rec-number&gt;172&lt;/rec-number&gt;&lt;foreign-keys&gt;&lt;key app="EN" db-id="seezxp2rovexxxewwewvf5f499stvx2ztwws" timestamp="1413274379"&gt;172&lt;/key&gt;&lt;/foreign-keys&gt;&lt;ref-type name="Journal Article"&gt;17&lt;/ref-type&gt;&lt;contributors&gt;&lt;/contributors&gt;&lt;titles&gt;&lt;title&gt;Division of Health Sciences, Warwick Medical School, Warwick University, Coventry, UK&lt;/title&gt;&lt;/titles&gt;&lt;dates&gt;&lt;/dates&gt;&lt;urls&gt;&lt;/urls&gt;&lt;/record&gt;&lt;/Cite&gt;&lt;/EndNote&gt;</w:instrText>
      </w:r>
      <w:r w:rsidRPr="006E1FC0">
        <w:fldChar w:fldCharType="separate"/>
      </w:r>
      <w:r w:rsidRPr="006E1FC0">
        <w:rPr>
          <w:noProof/>
          <w:vertAlign w:val="superscript"/>
        </w:rPr>
        <w:t>168</w:t>
      </w:r>
      <w:r w:rsidRPr="006E1FC0">
        <w:fldChar w:fldCharType="end"/>
      </w:r>
      <w:r w:rsidRPr="006E1FC0">
        <w:t>, Jennifer Stone</w:t>
      </w:r>
      <w:r w:rsidRPr="006E1FC0">
        <w:fldChar w:fldCharType="begin"/>
      </w:r>
      <w:r w:rsidRPr="006E1FC0">
        <w:instrText xml:space="preserve"> ADDIN EN.CITE &lt;EndNote&gt;&lt;Cite ExcludeAuth="1" ExcludeYear="1"&gt;&lt;RecNum&gt;225&lt;/RecNum&gt;&lt;DisplayText&gt;&lt;style face="superscript"&gt;190,220&lt;/style&gt;&lt;/DisplayText&gt;&lt;record&gt;&lt;rec-number&gt;225&lt;/rec-number&gt;&lt;foreign-keys&gt;&lt;key app="EN" db-id="seezxp2rovexxxewwewvf5f499stvx2ztwws" timestamp="1422436260"&gt;225&lt;/key&gt;&lt;/foreign-keys&gt;&lt;ref-type name="Journal Article"&gt;17&lt;/ref-type&gt;&lt;contributors&gt;&lt;/contributors&gt;&lt;titles&gt;&lt;title&gt;The Curtin UWA Centre for Genetic Origins of Health and Disease, Curtin University and University of Western Australia, Perth, Australia&lt;/title&gt;&lt;/titles&gt;&lt;dates&gt;&lt;/dates&gt;&lt;urls&gt;&lt;/urls&gt;&lt;/record&gt;&lt;/Cite&gt;&lt;Cite ExcludeAuth="1" ExcludeYear="1"&gt;&lt;RecNum&gt;263&lt;/RecNum&gt;&lt;record&gt;&lt;rec-number&gt;263&lt;/rec-number&gt;&lt;foreign-keys&gt;&lt;key app="EN" db-id="seezxp2rovexxxewwewvf5f499stvx2ztwws" timestamp="1456927241"&gt;263&lt;/key&gt;&lt;/foreign-keys&gt;&lt;ref-type name="Journal Article"&gt;17&lt;/ref-type&gt;&lt;contributors&gt;&lt;/contributors&gt;&lt;titles&gt;&lt;title&gt;Department of Obstetrics and Gynaecology, University of Melbourne and the Royal Women&amp;apos;s Hospital, Melbourne, Australia&lt;/title&gt;&lt;/titles&gt;&lt;dates&gt;&lt;/dates&gt;&lt;urls&gt;&lt;/urls&gt;&lt;/record&gt;&lt;/Cite&gt;&lt;/EndNote&gt;</w:instrText>
      </w:r>
      <w:r w:rsidRPr="006E1FC0">
        <w:fldChar w:fldCharType="separate"/>
      </w:r>
      <w:r w:rsidRPr="006E1FC0">
        <w:rPr>
          <w:noProof/>
          <w:vertAlign w:val="superscript"/>
        </w:rPr>
        <w:t>190,220</w:t>
      </w:r>
      <w:r w:rsidRPr="006E1FC0">
        <w:fldChar w:fldCharType="end"/>
      </w:r>
      <w:r w:rsidRPr="006E1FC0">
        <w:t>, Daniel O. Stram</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Harald Surowy</w:t>
      </w:r>
      <w:r w:rsidRPr="006E1FC0">
        <w:fldChar w:fldCharType="begin"/>
      </w:r>
      <w:r w:rsidRPr="006E1FC0">
        <w:instrText xml:space="preserve"> ADDIN EN.CITE &lt;EndNote&gt;&lt;Cite ExcludeAuth="1" ExcludeYear="1"&gt;&lt;RecNum&gt;85&lt;/RecNum&gt;&lt;DisplayText&gt;&lt;style face="superscript"&gt;55,56&lt;/style&gt;&lt;/DisplayText&gt;&lt;record&gt;&lt;rec-number&gt;85&lt;/rec-number&gt;&lt;foreign-keys&gt;&lt;key app="EN" db-id="seezxp2rovexxxewwewvf5f499stvx2ztwws" timestamp="1413274377"&gt;85&lt;/key&gt;&lt;/foreign-keys&gt;&lt;ref-type name="Journal Article"&gt;17&lt;/ref-type&gt;&lt;contributors&gt;&lt;/contributors&gt;&lt;titles&gt;&lt;title&gt;Department of Obstetrics and Gynecology, University of Heidelberg, Heidelberg, Germany&lt;/title&gt;&lt;/titles&gt;&lt;dates&gt;&lt;/dates&gt;&lt;urls&gt;&lt;/urls&gt;&lt;/record&gt;&lt;/Cite&gt;&lt;Cite ExcludeAuth="1" ExcludeYear="1"&gt;&lt;RecNum&gt;79&lt;/RecNum&gt;&lt;record&gt;&lt;rec-number&gt;79&lt;/rec-number&gt;&lt;foreign-keys&gt;&lt;key app="EN" db-id="seezxp2rovexxxewwewvf5f499stvx2ztwws" timestamp="1413274377"&gt;79&lt;/key&gt;&lt;/foreign-keys&gt;&lt;ref-type name="Journal Article"&gt;17&lt;/ref-type&gt;&lt;contributors&gt;&lt;/contributors&gt;&lt;titles&gt;&lt;title&gt;Molecular Epidemiology Group, C080, German Cancer Research Center (DKFZ), Heidelberg, Germany&lt;/title&gt;&lt;/titles&gt;&lt;dates&gt;&lt;/dates&gt;&lt;urls&gt;&lt;/urls&gt;&lt;/record&gt;&lt;/Cite&gt;&lt;/EndNote&gt;</w:instrText>
      </w:r>
      <w:r w:rsidRPr="006E1FC0">
        <w:fldChar w:fldCharType="separate"/>
      </w:r>
      <w:r w:rsidRPr="006E1FC0">
        <w:rPr>
          <w:noProof/>
          <w:vertAlign w:val="superscript"/>
        </w:rPr>
        <w:t>55,56</w:t>
      </w:r>
      <w:r w:rsidRPr="006E1FC0">
        <w:fldChar w:fldCharType="end"/>
      </w:r>
      <w:r w:rsidRPr="006E1FC0">
        <w:t>, Anthony Swerdlow</w:t>
      </w:r>
      <w:r w:rsidRPr="006E1FC0">
        <w:fldChar w:fldCharType="begin"/>
      </w:r>
      <w:r w:rsidRPr="006E1FC0">
        <w:instrText xml:space="preserve"> ADDIN EN.CITE &lt;EndNote&gt;&lt;Cite ExcludeAuth="1" ExcludeYear="1"&gt;&lt;RecNum&gt;181&lt;/RecNum&gt;&lt;DisplayText&gt;&lt;style face="superscript"&gt;147,221&lt;/style&gt;&lt;/DisplayText&gt;&lt;record&gt;&lt;rec-number&gt;181&lt;/rec-number&gt;&lt;foreign-keys&gt;&lt;key app="EN" db-id="seezxp2rovexxxewwewvf5f499stvx2ztwws" timestamp="1413274379"&gt;181&lt;/key&gt;&lt;/foreign-keys&gt;&lt;ref-type name="Journal Article"&gt;17&lt;/ref-type&gt;&lt;contributors&gt;&lt;/contributors&gt;&lt;titles&gt;&lt;title&gt;Division of Genetics and Epidemiology, The Institute of Cancer Research, London, UK&lt;/title&gt;&lt;/titles&gt;&lt;dates&gt;&lt;/dates&gt;&lt;urls&gt;&lt;/urls&gt;&lt;/record&gt;&lt;/Cite&gt;&lt;Cite ExcludeAuth="1" ExcludeYear="1"&gt;&lt;RecNum&gt;183&lt;/RecNum&gt;&lt;record&gt;&lt;rec-number&gt;183&lt;/rec-number&gt;&lt;foreign-keys&gt;&lt;key app="EN" db-id="seezxp2rovexxxewwewvf5f499stvx2ztwws" timestamp="1413274379"&gt;183&lt;/key&gt;&lt;/foreign-keys&gt;&lt;ref-type name="Journal Article"&gt;17&lt;/ref-type&gt;&lt;contributors&gt;&lt;/contributors&gt;&lt;titles&gt;&lt;title&gt;Division of Breast Cancer Research, The Institute of Cancer Research, London, UK&lt;/title&gt;&lt;/titles&gt;&lt;dates&gt;&lt;/dates&gt;&lt;urls&gt;&lt;/urls&gt;&lt;/record&gt;&lt;/Cite&gt;&lt;/EndNote&gt;</w:instrText>
      </w:r>
      <w:r w:rsidRPr="006E1FC0">
        <w:fldChar w:fldCharType="separate"/>
      </w:r>
      <w:r w:rsidRPr="006E1FC0">
        <w:rPr>
          <w:noProof/>
          <w:vertAlign w:val="superscript"/>
        </w:rPr>
        <w:t>147,221</w:t>
      </w:r>
      <w:r w:rsidRPr="006E1FC0">
        <w:fldChar w:fldCharType="end"/>
      </w:r>
      <w:r w:rsidRPr="006E1FC0">
        <w:t>, Rulla Tamimi</w:t>
      </w:r>
      <w:r w:rsidRPr="006E1FC0">
        <w:fldChar w:fldCharType="begin"/>
      </w:r>
      <w:r w:rsidRPr="006E1FC0">
        <w:instrText xml:space="preserve"> ADDIN EN.CITE &lt;EndNote&gt;&lt;Cite ExcludeAuth="1" ExcludeYear="1"&gt;&lt;RecNum&gt;184&lt;/RecNum&gt;&lt;DisplayText&gt;&lt;style face="superscript"&gt;5,99,100&lt;/style&gt;&lt;/DisplayText&gt;&lt;record&gt;&lt;rec-number&gt;184&lt;/rec-number&gt;&lt;foreign-keys&gt;&lt;key app="EN" db-id="seezxp2rovexxxewwewvf5f499stvx2ztwws" timestamp="1413274379"&gt;184&lt;/key&gt;&lt;/foreign-keys&gt;&lt;ref-type name="Journal Article"&gt;17&lt;/ref-type&gt;&lt;contributors&gt;&lt;/contributors&gt;&lt;titles&gt;&lt;title&gt;Channing Division of Network Medicine, Department of Medicine, Brigham and Women&amp;apos;s Hospital, Harvard Medical School, Boston, MA, USA&lt;/title&gt;&lt;/titles&gt;&lt;dates&gt;&lt;/dates&gt;&lt;urls&gt;&lt;/urls&gt;&lt;/record&gt;&lt;/Cite&gt;&lt;Cite ExcludeAuth="1" ExcludeYear="1"&gt;&lt;RecNum&gt;187&lt;/RecNum&gt;&lt;record&gt;&lt;rec-number&gt;187&lt;/rec-number&gt;&lt;foreign-keys&gt;&lt;key app="EN" db-id="seezxp2rovexxxewwewvf5f499stvx2ztwws" timestamp="1413274379"&gt;187&lt;/key&gt;&lt;/foreign-keys&gt;&lt;ref-type name="Journal Article"&gt;17&lt;/ref-type&gt;&lt;contributors&gt;&lt;/contributors&gt;&lt;titles&gt;&lt;title&gt;Department of Epidemiology, Harvard T.H. Chan School of Public Health, Boston, MA, USA&lt;/title&gt;&lt;/titles&gt;&lt;dates&gt;&lt;/dates&gt;&lt;urls&gt;&lt;/urls&gt;&lt;/record&gt;&lt;/Cite&gt;&lt;Cite ExcludeAuth="1" ExcludeYear="1"&gt;&lt;RecNum&gt;185&lt;/RecNum&gt;&lt;record&gt;&lt;rec-number&gt;185&lt;/rec-number&gt;&lt;foreign-keys&gt;&lt;key app="EN" db-id="seezxp2rovexxxewwewvf5f499stvx2ztwws" timestamp="1413274379"&gt;185&lt;/key&gt;&lt;/foreign-keys&gt;&lt;ref-type name="Journal Article"&gt;17&lt;/ref-type&gt;&lt;contributors&gt;&lt;/contributors&gt;&lt;titles&gt;&lt;title&gt;Program in Genetic Epidemiology and Statistical Genetics, Harvard T.H. Chan School of Public Health, Boston, MA, USA&lt;/title&gt;&lt;/titles&gt;&lt;dates&gt;&lt;/dates&gt;&lt;urls&gt;&lt;/urls&gt;&lt;/record&gt;&lt;/Cite&gt;&lt;/EndNote&gt;</w:instrText>
      </w:r>
      <w:r w:rsidRPr="006E1FC0">
        <w:fldChar w:fldCharType="separate"/>
      </w:r>
      <w:r w:rsidRPr="006E1FC0">
        <w:rPr>
          <w:noProof/>
          <w:vertAlign w:val="superscript"/>
        </w:rPr>
        <w:t>5,99,100</w:t>
      </w:r>
      <w:r w:rsidRPr="006E1FC0">
        <w:fldChar w:fldCharType="end"/>
      </w:r>
      <w:r w:rsidRPr="006E1FC0">
        <w:t>, Jack A. Taylor</w:t>
      </w:r>
      <w:r w:rsidRPr="006E1FC0">
        <w:fldChar w:fldCharType="begin"/>
      </w:r>
      <w:r w:rsidRPr="006E1FC0">
        <w:instrText xml:space="preserve"> ADDIN EN.CITE &lt;EndNote&gt;&lt;Cite ExcludeAuth="1" ExcludeYear="1"&gt;&lt;RecNum&gt;282&lt;/RecNum&gt;&lt;DisplayText&gt;&lt;style face="superscript"&gt;205,222&lt;/style&gt;&lt;/DisplayText&gt;&lt;record&gt;&lt;rec-number&gt;282&lt;/rec-number&gt;&lt;foreign-keys&gt;&lt;key app="EN" db-id="seezxp2rovexxxewwewvf5f499stvx2ztwws" timestamp="1456927568"&gt;282&lt;/key&gt;&lt;/foreign-keys&gt;&lt;ref-type name="Journal Article"&gt;17&lt;/ref-type&gt;&lt;contributors&gt;&lt;/contributors&gt;&lt;titles&gt;&lt;title&gt;Epidemiology Branch, National Institute of Environmental Health Sciences, NIH, Research Triangle Park, NC, USA&lt;/title&gt;&lt;/titles&gt;&lt;dates&gt;&lt;/dates&gt;&lt;urls&gt;&lt;/urls&gt;&lt;/record&gt;&lt;/Cite&gt;&lt;Cite ExcludeAuth="1" ExcludeYear="1"&gt;&lt;RecNum&gt;283&lt;/RecNum&gt;&lt;record&gt;&lt;rec-number&gt;283&lt;/rec-number&gt;&lt;foreign-keys&gt;&lt;key app="EN" db-id="seezxp2rovexxxewwewvf5f499stvx2ztwws" timestamp="1456927583"&gt;283&lt;/key&gt;&lt;/foreign-keys&gt;&lt;ref-type name="Journal Article"&gt;17&lt;/ref-type&gt;&lt;contributors&gt;&lt;/contributors&gt;&lt;titles&gt;&lt;title&gt;Epigenetic and Stem Cell Biology Laboratory, National Institute of Environmental Health Sciences, NIH, Research Triangle Park, NC, USA&lt;/title&gt;&lt;/titles&gt;&lt;dates&gt;&lt;/dates&gt;&lt;urls&gt;&lt;/urls&gt;&lt;/record&gt;&lt;/Cite&gt;&lt;/EndNote&gt;</w:instrText>
      </w:r>
      <w:r w:rsidRPr="006E1FC0">
        <w:fldChar w:fldCharType="separate"/>
      </w:r>
      <w:r w:rsidRPr="006E1FC0">
        <w:rPr>
          <w:noProof/>
          <w:vertAlign w:val="superscript"/>
        </w:rPr>
        <w:t>205,222</w:t>
      </w:r>
      <w:r w:rsidRPr="006E1FC0">
        <w:fldChar w:fldCharType="end"/>
      </w:r>
      <w:r w:rsidRPr="006E1FC0">
        <w:t>, Maria Tengström</w:t>
      </w:r>
      <w:r w:rsidRPr="006E1FC0">
        <w:fldChar w:fldCharType="begin"/>
      </w:r>
      <w:r w:rsidRPr="006E1FC0">
        <w:instrText xml:space="preserve"> ADDIN EN.CITE &lt;EndNote&gt;&lt;Cite ExcludeAuth="1" ExcludeYear="1"&gt;&lt;RecNum&gt;49&lt;/RecNum&gt;&lt;DisplayText&gt;&lt;style face="superscript"&gt;131,223,224&lt;/style&gt;&lt;/DisplayText&gt;&lt;record&gt;&lt;rec-number&gt;49&lt;/rec-number&gt;&lt;foreign-keys&gt;&lt;key app="EN" db-id="seezxp2rovexxxewwewvf5f499stvx2ztwws" timestamp="1413274377"&gt;49&lt;/key&gt;&lt;/foreign-keys&gt;&lt;ref-type name="Journal Article"&gt;17&lt;/ref-type&gt;&lt;contributors&gt;&lt;/contributors&gt;&lt;titles&gt;&lt;title&gt;Cancer Center, Kuopio University Hospital, Kuopio, Finland&lt;/title&gt;&lt;/titles&gt;&lt;dates&gt;&lt;/dates&gt;&lt;urls&gt;&lt;/urls&gt;&lt;/record&gt;&lt;/Cite&gt;&lt;Cite ExcludeAuth="1" ExcludeYear="1"&gt;&lt;RecNum&gt;264&lt;/RecNum&gt;&lt;record&gt;&lt;rec-number&gt;264&lt;/rec-number&gt;&lt;foreign-keys&gt;&lt;key app="EN" db-id="seezxp2rovexxxewwewvf5f499stvx2ztwws" timestamp="1456927258"&gt;264&lt;/key&gt;&lt;/foreign-keys&gt;&lt;ref-type name="Journal Article"&gt;17&lt;/ref-type&gt;&lt;contributors&gt;&lt;/contributors&gt;&lt;titles&gt;&lt;title&gt;Institute of Clinical Medicine, Oncology, University of Eastern Finland, Kuopio, Finland&lt;/title&gt;&lt;/titles&gt;&lt;dates&gt;&lt;/dates&gt;&lt;urls&gt;&lt;/urls&gt;&lt;/record&gt;&lt;/Cite&gt;&lt;Cite ExcludeAuth="1" ExcludeYear="1"&gt;&lt;RecNum&gt;51&lt;/RecNum&gt;&lt;record&gt;&lt;rec-number&gt;51&lt;/rec-number&gt;&lt;foreign-keys&gt;&lt;key app="EN" db-id="seezxp2rovexxxewwewvf5f499stvx2ztwws" timestamp="1413274377"&gt;51&lt;/key&gt;&lt;/foreign-keys&gt;&lt;ref-type name="Journal Article"&gt;17&lt;/ref-type&gt;&lt;contributors&gt;&lt;/contributors&gt;&lt;titles&gt;&lt;title&gt;Translational Cancer Research Area, University of Eastern Finland, Kuopio, Finland&lt;/title&gt;&lt;/titles&gt;&lt;dates&gt;&lt;/dates&gt;&lt;urls&gt;&lt;/urls&gt;&lt;/record&gt;&lt;/Cite&gt;&lt;/EndNote&gt;</w:instrText>
      </w:r>
      <w:r w:rsidRPr="006E1FC0">
        <w:fldChar w:fldCharType="separate"/>
      </w:r>
      <w:r w:rsidRPr="006E1FC0">
        <w:rPr>
          <w:noProof/>
          <w:vertAlign w:val="superscript"/>
        </w:rPr>
        <w:t>131,223,224</w:t>
      </w:r>
      <w:r w:rsidRPr="006E1FC0">
        <w:fldChar w:fldCharType="end"/>
      </w:r>
      <w:r w:rsidRPr="006E1FC0">
        <w:t>, Soo H. Teo</w:t>
      </w:r>
      <w:r w:rsidRPr="006E1FC0">
        <w:fldChar w:fldCharType="begin"/>
      </w:r>
      <w:r w:rsidRPr="006E1FC0">
        <w:instrText xml:space="preserve"> ADDIN EN.CITE &lt;EndNote&gt;&lt;Cite ExcludeAuth="1" ExcludeYear="1"&gt;&lt;RecNum&gt;111&lt;/RecNum&gt;&lt;DisplayText&gt;&lt;style face="superscript"&gt;175,182&lt;/style&gt;&lt;/DisplayText&gt;&lt;record&gt;&lt;rec-number&gt;111&lt;/rec-number&gt;&lt;foreign-keys&gt;&lt;key app="EN" db-id="seezxp2rovexxxewwewvf5f499stvx2ztwws" timestamp="1413274378"&gt;111&lt;/key&gt;&lt;/foreign-keys&gt;&lt;ref-type name="Journal Article"&gt;17&lt;/ref-type&gt;&lt;contributors&gt;&lt;/contributors&gt;&lt;titles&gt;&lt;title&gt;Cancer Research Malaysia, Subang Jaya, Selangor, Malaysia&lt;/title&gt;&lt;/titles&gt;&lt;dates&gt;&lt;/dates&gt;&lt;urls&gt;&lt;/urls&gt;&lt;/record&gt;&lt;/Cite&gt;&lt;Cite ExcludeAuth="1" ExcludeYear="1"&gt;&lt;RecNum&gt;110&lt;/RecNum&gt;&lt;record&gt;&lt;rec-number&gt;110&lt;/rec-number&gt;&lt;foreign-keys&gt;&lt;key app="EN" db-id="seezxp2rovexxxewwewvf5f499stvx2ztwws" timestamp="1413274378"&gt;110&lt;/key&gt;&lt;/foreign-keys&gt;&lt;ref-type name="Journal Article"&gt;17&lt;/ref-type&gt;&lt;contributors&gt;&lt;/contributors&gt;&lt;titles&gt;&lt;title&gt;Breast Cancer Research Unit, Cancer Research Institute, University Malaya Medical Centre, Kuala Lumpur, Malaysia&lt;/title&gt;&lt;/titles&gt;&lt;dates&gt;&lt;/dates&gt;&lt;urls&gt;&lt;/urls&gt;&lt;/record&gt;&lt;/Cite&gt;&lt;/EndNote&gt;</w:instrText>
      </w:r>
      <w:r w:rsidRPr="006E1FC0">
        <w:fldChar w:fldCharType="separate"/>
      </w:r>
      <w:r w:rsidRPr="006E1FC0">
        <w:rPr>
          <w:noProof/>
          <w:vertAlign w:val="superscript"/>
        </w:rPr>
        <w:t>175,182</w:t>
      </w:r>
      <w:r w:rsidRPr="006E1FC0">
        <w:fldChar w:fldCharType="end"/>
      </w:r>
      <w:r w:rsidRPr="006E1FC0">
        <w:t>, Mary Beth Terry</w:t>
      </w:r>
      <w:r w:rsidRPr="006E1FC0">
        <w:fldChar w:fldCharType="begin"/>
      </w:r>
      <w:r w:rsidRPr="006E1FC0">
        <w:instrText xml:space="preserve"> ADDIN EN.CITE &lt;EndNote&gt;&lt;Cite ExcludeAuth="1" ExcludeYear="1"&gt;&lt;RecNum&gt;313&lt;/RecNum&gt;&lt;DisplayText&gt;&lt;style face="superscript"&gt;225&lt;/style&gt;&lt;/DisplayText&gt;&lt;record&gt;&lt;rec-number&gt;313&lt;/rec-number&gt;&lt;foreign-keys&gt;&lt;key app="EN" db-id="seezxp2rovexxxewwewvf5f499stvx2ztwws" timestamp="1462280217"&gt;313&lt;/key&gt;&lt;/foreign-keys&gt;&lt;ref-type name="Journal Article"&gt;17&lt;/ref-type&gt;&lt;contributors&gt;&lt;/contributors&gt;&lt;titles&gt;&lt;title&gt;Department of Epidemiology, Mailman School of Public Health, Columbia University, New York, NY, USA&lt;/title&gt;&lt;/titles&gt;&lt;dates&gt;&lt;/dates&gt;&lt;urls&gt;&lt;/urls&gt;&lt;/record&gt;&lt;/Cite&gt;&lt;/EndNote&gt;</w:instrText>
      </w:r>
      <w:r w:rsidRPr="006E1FC0">
        <w:fldChar w:fldCharType="separate"/>
      </w:r>
      <w:r w:rsidRPr="006E1FC0">
        <w:rPr>
          <w:noProof/>
          <w:vertAlign w:val="superscript"/>
        </w:rPr>
        <w:t>225</w:t>
      </w:r>
      <w:r w:rsidRPr="006E1FC0">
        <w:fldChar w:fldCharType="end"/>
      </w:r>
      <w:r w:rsidRPr="006E1FC0">
        <w:t>, Daniel C. Tessier</w:t>
      </w:r>
      <w:r w:rsidRPr="006E1FC0">
        <w:fldChar w:fldCharType="begin"/>
      </w:r>
      <w:r w:rsidRPr="006E1FC0">
        <w:instrText xml:space="preserve"> ADDIN EN.CITE &lt;EndNote&gt;&lt;Cite ExcludeAuth="1" ExcludeYear="1"&gt;&lt;RecNum&gt;29&lt;/RecNum&gt;&lt;DisplayText&gt;&lt;style face="superscript"&gt;28&lt;/style&gt;&lt;/DisplayText&gt;&lt;record&gt;&lt;rec-number&gt;29&lt;/rec-number&gt;&lt;foreign-keys&gt;&lt;key app="EN" db-id="seezxp2rovexxxewwewvf5f499stvx2ztwws" timestamp="1413274377"&gt;29&lt;/key&gt;&lt;/foreign-keys&gt;&lt;ref-type name="Journal Article"&gt;17&lt;/ref-type&gt;&lt;contributors&gt;&lt;/contributors&gt;&lt;titles&gt;&lt;title&gt;McGill University and Génome Québec Innovation Centre, Montréal, QC, Canada&lt;/title&gt;&lt;/titles&gt;&lt;dates&gt;&lt;/dates&gt;&lt;urls&gt;&lt;/urls&gt;&lt;/record&gt;&lt;/Cite&gt;&lt;/EndNote&gt;</w:instrText>
      </w:r>
      <w:r w:rsidRPr="006E1FC0">
        <w:fldChar w:fldCharType="separate"/>
      </w:r>
      <w:r w:rsidRPr="006E1FC0">
        <w:rPr>
          <w:noProof/>
          <w:vertAlign w:val="superscript"/>
        </w:rPr>
        <w:t>28</w:t>
      </w:r>
      <w:r w:rsidRPr="006E1FC0">
        <w:fldChar w:fldCharType="end"/>
      </w:r>
      <w:r w:rsidRPr="006E1FC0">
        <w:t>, Somchai Thanasitthichai</w:t>
      </w:r>
      <w:r w:rsidRPr="006E1FC0">
        <w:fldChar w:fldCharType="begin"/>
      </w:r>
      <w:r w:rsidRPr="006E1FC0">
        <w:instrText xml:space="preserve"> ADDIN EN.CITE &lt;EndNote&gt;&lt;Cite ExcludeAuth="1" ExcludeYear="1"&gt;&lt;RecNum&gt;159&lt;/RecNum&gt;&lt;DisplayText&gt;&lt;style face="superscript"&gt;226&lt;/style&gt;&lt;/DisplayText&gt;&lt;record&gt;&lt;rec-number&gt;159&lt;/rec-number&gt;&lt;foreign-keys&gt;&lt;key app="EN" db-id="seezxp2rovexxxewwewvf5f499stvx2ztwws" timestamp="1413274379"&gt;159&lt;/key&gt;&lt;/foreign-keys&gt;&lt;ref-type name="Journal Article"&gt;17&lt;/ref-type&gt;&lt;contributors&gt;&lt;/contributors&gt;&lt;titles&gt;&lt;title&gt;National Cancer Institute, Ministry of Public Health, Nonthaburi, Thailand&lt;/title&gt;&lt;/titles&gt;&lt;dates&gt;&lt;/dates&gt;&lt;urls&gt;&lt;/urls&gt;&lt;/record&gt;&lt;/Cite&gt;&lt;/EndNote&gt;</w:instrText>
      </w:r>
      <w:r w:rsidRPr="006E1FC0">
        <w:fldChar w:fldCharType="separate"/>
      </w:r>
      <w:r w:rsidRPr="006E1FC0">
        <w:rPr>
          <w:noProof/>
          <w:vertAlign w:val="superscript"/>
        </w:rPr>
        <w:t>226</w:t>
      </w:r>
      <w:r w:rsidRPr="006E1FC0">
        <w:fldChar w:fldCharType="end"/>
      </w:r>
      <w:r w:rsidRPr="006E1FC0">
        <w:t>, Kathrin Thöne</w:t>
      </w:r>
      <w:r w:rsidRPr="006E1FC0">
        <w:fldChar w:fldCharType="begin"/>
      </w:r>
      <w:r w:rsidRPr="006E1FC0">
        <w:instrText xml:space="preserve"> ADDIN EN.CITE &lt;EndNote&gt;&lt;Cite ExcludeAuth="1" ExcludeYear="1"&gt;&lt;RecNum&gt;75&lt;/RecNum&gt;&lt;DisplayText&gt;&lt;style face="superscript"&gt;107&lt;/style&gt;&lt;/DisplayText&gt;&lt;record&gt;&lt;rec-number&gt;75&lt;/rec-number&gt;&lt;foreign-keys&gt;&lt;key app="EN" db-id="seezxp2rovexxxewwewvf5f499stvx2ztwws" timestamp="1413274377"&gt;75&lt;/key&gt;&lt;/foreign-keys&gt;&lt;ref-type name="Journal Article"&gt;17&lt;/ref-type&gt;&lt;contributors&gt;&lt;/contributors&gt;&lt;titles&gt;&lt;title&gt;Department of Cancer Epidemiology, Clinical Cancer Registry, University Medical Center Hamburg-Eppendorf, Hamburg, Germany&lt;/title&gt;&lt;/titles&gt;&lt;dates&gt;&lt;/dates&gt;&lt;urls&gt;&lt;/urls&gt;&lt;/record&gt;&lt;/Cite&gt;&lt;/EndNote&gt;</w:instrText>
      </w:r>
      <w:r w:rsidRPr="006E1FC0">
        <w:fldChar w:fldCharType="separate"/>
      </w:r>
      <w:r w:rsidRPr="006E1FC0">
        <w:rPr>
          <w:noProof/>
          <w:vertAlign w:val="superscript"/>
        </w:rPr>
        <w:t>107</w:t>
      </w:r>
      <w:r w:rsidRPr="006E1FC0">
        <w:fldChar w:fldCharType="end"/>
      </w:r>
      <w:r w:rsidRPr="006E1FC0">
        <w:t>, Rob A.E.M. Tollenaar</w:t>
      </w:r>
      <w:r w:rsidRPr="006E1FC0">
        <w:fldChar w:fldCharType="begin"/>
      </w:r>
      <w:r w:rsidRPr="006E1FC0">
        <w:instrText xml:space="preserve"> ADDIN EN.CITE &lt;EndNote&gt;&lt;Cite ExcludeAuth="1" ExcludeYear="1"&gt;&lt;RecNum&gt;164&lt;/RecNum&gt;&lt;DisplayText&gt;&lt;style face="superscript"&gt;227&lt;/style&gt;&lt;/DisplayText&gt;&lt;record&gt;&lt;rec-number&gt;164&lt;/rec-number&gt;&lt;foreign-keys&gt;&lt;key app="EN" db-id="seezxp2rovexxxewwewvf5f499stvx2ztwws" timestamp="1413274379"&gt;164&lt;/key&gt;&lt;/foreign-keys&gt;&lt;ref-type name="Journal Article"&gt;17&lt;/ref-type&gt;&lt;contributors&gt;&lt;/contributors&gt;&lt;titles&gt;&lt;title&gt;Department of Surgery, Leiden University Medical Center, Leiden, The Netherlands&lt;/title&gt;&lt;/titles&gt;&lt;dates&gt;&lt;/dates&gt;&lt;urls&gt;&lt;/urls&gt;&lt;/record&gt;&lt;/Cite&gt;&lt;/EndNote&gt;</w:instrText>
      </w:r>
      <w:r w:rsidRPr="006E1FC0">
        <w:fldChar w:fldCharType="separate"/>
      </w:r>
      <w:r w:rsidRPr="006E1FC0">
        <w:rPr>
          <w:noProof/>
          <w:vertAlign w:val="superscript"/>
        </w:rPr>
        <w:t>227</w:t>
      </w:r>
      <w:r w:rsidRPr="006E1FC0">
        <w:fldChar w:fldCharType="end"/>
      </w:r>
      <w:r w:rsidRPr="006E1FC0">
        <w:t>, Ian Tomlinson</w:t>
      </w:r>
      <w:r w:rsidRPr="006E1FC0">
        <w:fldChar w:fldCharType="begin"/>
      </w:r>
      <w:r w:rsidRPr="006E1FC0">
        <w:instrText xml:space="preserve"> ADDIN EN.CITE &lt;EndNote&gt;&lt;Cite ExcludeAuth="1" ExcludeYear="1"&gt;&lt;RecNum&gt;178&lt;/RecNum&gt;&lt;DisplayText&gt;&lt;style face="superscript"&gt;228&lt;/style&gt;&lt;/DisplayText&gt;&lt;record&gt;&lt;rec-number&gt;178&lt;/rec-number&gt;&lt;foreign-keys&gt;&lt;key app="EN" db-id="seezxp2rovexxxewwewvf5f499stvx2ztwws" timestamp="1413274379"&gt;178&lt;/key&gt;&lt;/foreign-keys&gt;&lt;ref-type name="Journal Article"&gt;17&lt;/ref-type&gt;&lt;contributors&gt;&lt;/contributors&gt;&lt;titles&gt;&lt;title&gt;Wellcome Trust Centre for Human Genetics and Oxford NIHR Biomedical Research Centre, University of Oxford, Oxford, UK&lt;/title&gt;&lt;/titles&gt;&lt;dates&gt;&lt;/dates&gt;&lt;urls&gt;&lt;/urls&gt;&lt;/record&gt;&lt;/Cite&gt;&lt;/EndNote&gt;</w:instrText>
      </w:r>
      <w:r w:rsidRPr="006E1FC0">
        <w:fldChar w:fldCharType="separate"/>
      </w:r>
      <w:r w:rsidRPr="006E1FC0">
        <w:rPr>
          <w:noProof/>
          <w:vertAlign w:val="superscript"/>
        </w:rPr>
        <w:t>228</w:t>
      </w:r>
      <w:r w:rsidRPr="006E1FC0">
        <w:fldChar w:fldCharType="end"/>
      </w:r>
      <w:r w:rsidRPr="006E1FC0">
        <w:t>, Ling Tong</w:t>
      </w:r>
      <w:r w:rsidRPr="006E1FC0">
        <w:fldChar w:fldCharType="begin"/>
      </w:r>
      <w:r w:rsidRPr="006E1FC0">
        <w:instrText xml:space="preserve"> ADDIN EN.CITE &lt;EndNote&gt;&lt;Cite ExcludeAuth="1" ExcludeYear="1"&gt;&lt;RecNum&gt;333&lt;/RecNum&gt;&lt;DisplayText&gt;&lt;style face="superscript"&gt;19&lt;/style&gt;&lt;/DisplayText&gt;&lt;record&gt;&lt;rec-number&gt;333&lt;/rec-number&gt;&lt;foreign-keys&gt;&lt;key app="EN" db-id="seezxp2rovexxxewwewvf5f499stvx2ztwws" timestamp="1484922036"&gt;333&lt;/key&gt;&lt;/foreign-keys&gt;&lt;ref-type name="Journal Article"&gt;17&lt;/ref-type&gt;&lt;contributors&gt;&lt;/contributors&gt;&lt;titles&gt;&lt;title&gt;Center for Cancer Epidemiology and Prevention, The University of Chicago, Chicago, IL, USA&lt;/title&gt;&lt;/titles&gt;&lt;dates&gt;&lt;/dates&gt;&lt;urls&gt;&lt;/urls&gt;&lt;/record&gt;&lt;/Cite&gt;&lt;/EndNote&gt;</w:instrText>
      </w:r>
      <w:r w:rsidRPr="006E1FC0">
        <w:fldChar w:fldCharType="separate"/>
      </w:r>
      <w:r w:rsidRPr="006E1FC0">
        <w:rPr>
          <w:noProof/>
          <w:vertAlign w:val="superscript"/>
        </w:rPr>
        <w:t>19</w:t>
      </w:r>
      <w:r w:rsidRPr="006E1FC0">
        <w:fldChar w:fldCharType="end"/>
      </w:r>
      <w:r w:rsidRPr="006E1FC0">
        <w:t>, Diana Torres</w:t>
      </w:r>
      <w:r w:rsidRPr="006E1FC0">
        <w:fldChar w:fldCharType="begin"/>
      </w:r>
      <w:r w:rsidRPr="006E1FC0">
        <w:instrText xml:space="preserve"> ADDIN EN.CITE &lt;EndNote&gt;&lt;Cite ExcludeAuth="1" ExcludeYear="1"&gt;&lt;RecNum&gt;39&lt;/RecNum&gt;&lt;DisplayText&gt;&lt;style face="superscript"&gt;128,229&lt;/style&gt;&lt;/DisplayText&gt;&lt;record&gt;&lt;rec-number&gt;39&lt;/rec-number&gt;&lt;foreign-keys&gt;&lt;key app="EN" db-id="seezxp2rovexxxewwewvf5f499stvx2ztwws" timestamp="1413274377"&gt;39&lt;/key&gt;&lt;/foreign-keys&gt;&lt;ref-type name="Journal Article"&gt;17&lt;/ref-type&gt;&lt;contributors&gt;&lt;/contributors&gt;&lt;titles&gt;&lt;title&gt;Institute of Human Genetics, Pontificia Universidad Javeriana, Bogota, Colombia&lt;/title&gt;&lt;/titles&gt;&lt;dates&gt;&lt;/dates&gt;&lt;urls&gt;&lt;/urls&gt;&lt;/record&gt;&lt;/Cite&gt;&lt;Cite ExcludeAuth="1" ExcludeYear="1"&gt;&lt;RecNum&gt;80&lt;/RecNum&gt;&lt;record&gt;&lt;rec-number&gt;80&lt;/rec-number&gt;&lt;foreign-keys&gt;&lt;key app="EN" db-id="seezxp2rovexxxewwewvf5f499stvx2ztwws" timestamp="1413274377"&gt;80&lt;/key&gt;&lt;/foreign-keys&gt;&lt;ref-type name="Journal Article"&gt;17&lt;/ref-type&gt;&lt;contributors&gt;&lt;/contributors&gt;&lt;titles&gt;&lt;title&gt;Molecular Genetics of Breast Cancer, German Cancer Research Center (DKFZ), Heidelberg, Germany&lt;/title&gt;&lt;/titles&gt;&lt;dates&gt;&lt;/dates&gt;&lt;urls&gt;&lt;/urls&gt;&lt;/record&gt;&lt;/Cite&gt;&lt;/EndNote&gt;</w:instrText>
      </w:r>
      <w:r w:rsidRPr="006E1FC0">
        <w:fldChar w:fldCharType="separate"/>
      </w:r>
      <w:r w:rsidRPr="006E1FC0">
        <w:rPr>
          <w:noProof/>
          <w:vertAlign w:val="superscript"/>
        </w:rPr>
        <w:t>128,229</w:t>
      </w:r>
      <w:r w:rsidRPr="006E1FC0">
        <w:fldChar w:fldCharType="end"/>
      </w:r>
      <w:r w:rsidRPr="006E1FC0">
        <w:t>, Thérèse Truong</w:t>
      </w:r>
      <w:r w:rsidRPr="006E1FC0">
        <w:fldChar w:fldCharType="begin"/>
      </w:r>
      <w:r w:rsidRPr="006E1FC0">
        <w:instrText xml:space="preserve"> ADDIN EN.CITE &lt;EndNote&gt;&lt;Cite ExcludeAuth="1" ExcludeYear="1"&gt;&lt;RecNum&gt;59&lt;/RecNum&gt;&lt;DisplayText&gt;&lt;style face="superscript"&gt;86&lt;/style&gt;&lt;/DisplayText&gt;&lt;record&gt;&lt;rec-number&gt;59&lt;/rec-number&gt;&lt;foreign-keys&gt;&lt;key app="EN" db-id="seezxp2rovexxxewwewvf5f499stvx2ztwws" timestamp="1413274377"&gt;59&lt;/key&gt;&lt;/foreign-keys&gt;&lt;ref-type name="Journal Article"&gt;17&lt;/ref-type&gt;&lt;contributors&gt;&lt;/contributors&gt;&lt;titles&gt;&lt;title&gt;Cancer &amp;amp; Environment Group,  Center for Research in Epidemiology and Population Health (CESP), INSERM, University Paris-Sud, University Paris-Saclay, Villejuif, France&lt;/title&gt;&lt;/titles&gt;&lt;dates&gt;&lt;/dates&gt;&lt;urls&gt;&lt;/urls&gt;&lt;/record&gt;&lt;/Cite&gt;&lt;/EndNote&gt;</w:instrText>
      </w:r>
      <w:r w:rsidRPr="006E1FC0">
        <w:fldChar w:fldCharType="separate"/>
      </w:r>
      <w:r w:rsidRPr="006E1FC0">
        <w:rPr>
          <w:noProof/>
          <w:vertAlign w:val="superscript"/>
        </w:rPr>
        <w:t>86</w:t>
      </w:r>
      <w:r w:rsidRPr="006E1FC0">
        <w:fldChar w:fldCharType="end"/>
      </w:r>
      <w:r w:rsidRPr="006E1FC0">
        <w:t>, Chiu-chen Tseng</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Shoichiro Tsugane</w:t>
      </w:r>
      <w:r w:rsidRPr="006E1FC0">
        <w:fldChar w:fldCharType="begin"/>
      </w:r>
      <w:r w:rsidRPr="006E1FC0">
        <w:instrText xml:space="preserve"> ADDIN EN.CITE &lt;EndNote&gt;&lt;Cite ExcludeAuth="1" ExcludeYear="1"&gt;&lt;RecNum&gt;237&lt;/RecNum&gt;&lt;DisplayText&gt;&lt;style face="superscript"&gt;230&lt;/style&gt;&lt;/DisplayText&gt;&lt;record&gt;&lt;rec-number&gt;237&lt;/rec-number&gt;&lt;foreign-keys&gt;&lt;key app="EN" db-id="seezxp2rovexxxewwewvf5f499stvx2ztwws" timestamp="1456926770"&gt;237&lt;/key&gt;&lt;/foreign-keys&gt;&lt;ref-type name="Journal Article"&gt;17&lt;/ref-type&gt;&lt;contributors&gt;&lt;/contributors&gt;&lt;titles&gt;&lt;title&gt;Center for Public Health Sciences, National Cancer Center, Tokyo, Japan&lt;/title&gt;&lt;/titles&gt;&lt;dates&gt;&lt;/dates&gt;&lt;urls&gt;&lt;/urls&gt;&lt;/record&gt;&lt;/Cite&gt;&lt;/EndNote&gt;</w:instrText>
      </w:r>
      <w:r w:rsidRPr="006E1FC0">
        <w:fldChar w:fldCharType="separate"/>
      </w:r>
      <w:r w:rsidRPr="006E1FC0">
        <w:rPr>
          <w:noProof/>
          <w:vertAlign w:val="superscript"/>
        </w:rPr>
        <w:t>230</w:t>
      </w:r>
      <w:r w:rsidRPr="006E1FC0">
        <w:fldChar w:fldCharType="end"/>
      </w:r>
      <w:r w:rsidRPr="006E1FC0">
        <w:t>, Hans-Ulrich Ulmer</w:t>
      </w:r>
      <w:r w:rsidRPr="006E1FC0">
        <w:fldChar w:fldCharType="begin"/>
      </w:r>
      <w:r w:rsidRPr="006E1FC0">
        <w:instrText xml:space="preserve"> ADDIN EN.CITE &lt;EndNote&gt;&lt;Cite ExcludeAuth="1" ExcludeYear="1"&gt;&lt;RecNum&gt;61&lt;/RecNum&gt;&lt;DisplayText&gt;&lt;style face="superscript"&gt;231&lt;/style&gt;&lt;/DisplayText&gt;&lt;record&gt;&lt;rec-number&gt;61&lt;/rec-number&gt;&lt;foreign-keys&gt;&lt;key app="EN" db-id="seezxp2rovexxxewwewvf5f499stvx2ztwws" timestamp="1413274377"&gt;61&lt;/key&gt;&lt;/foreign-keys&gt;&lt;ref-type name="Journal Article"&gt;17&lt;/ref-type&gt;&lt;contributors&gt;&lt;/contributors&gt;&lt;titles&gt;&lt;title&gt;Frauenklinik der Stadtklinik Baden-Baden, Baden-Baden, Germany&lt;/title&gt;&lt;/titles&gt;&lt;dates&gt;&lt;/dates&gt;&lt;urls&gt;&lt;/urls&gt;&lt;/record&gt;&lt;/Cite&gt;&lt;/EndNote&gt;</w:instrText>
      </w:r>
      <w:r w:rsidRPr="006E1FC0">
        <w:fldChar w:fldCharType="separate"/>
      </w:r>
      <w:r w:rsidRPr="006E1FC0">
        <w:rPr>
          <w:noProof/>
          <w:vertAlign w:val="superscript"/>
        </w:rPr>
        <w:t>231</w:t>
      </w:r>
      <w:r w:rsidRPr="006E1FC0">
        <w:fldChar w:fldCharType="end"/>
      </w:r>
      <w:r w:rsidRPr="006E1FC0">
        <w:t>, Giske Ursin</w:t>
      </w:r>
      <w:r w:rsidRPr="006E1FC0">
        <w:fldChar w:fldCharType="begin"/>
      </w:r>
      <w:r w:rsidRPr="006E1FC0">
        <w:instrText xml:space="preserve"> ADDIN EN.CITE &lt;EndNote&gt;&lt;Cite ExcludeAuth="1" ExcludeYear="1"&gt;&lt;RecNum&gt;335&lt;/RecNum&gt;&lt;DisplayText&gt;&lt;style face="superscript"&gt;232,233&lt;/style&gt;&lt;/DisplayText&gt;&lt;record&gt;&lt;rec-number&gt;335&lt;/rec-number&gt;&lt;foreign-keys&gt;&lt;key app="EN" db-id="seezxp2rovexxxewwewvf5f499stvx2ztwws" timestamp="1484923077"&gt;335&lt;/key&gt;&lt;/foreign-keys&gt;&lt;ref-type name="Journal Article"&gt;17&lt;/ref-type&gt;&lt;contributors&gt;&lt;/contributors&gt;&lt;titles&gt;&lt;title&gt;Cancer Registry of Norway, Oslo, Norway &lt;/title&gt;&lt;/titles&gt;&lt;dates&gt;&lt;/dates&gt;&lt;urls&gt;&lt;/urls&gt;&lt;/record&gt;&lt;/Cite&gt;&lt;Cite ExcludeAuth="1" ExcludeYear="1"&gt;&lt;RecNum&gt;336&lt;/RecNum&gt;&lt;record&gt;&lt;rec-number&gt;336&lt;/rec-number&gt;&lt;foreign-keys&gt;&lt;key app="EN" db-id="seezxp2rovexxxewwewvf5f499stvx2ztwws" timestamp="1484923140"&gt;336&lt;/key&gt;&lt;/foreign-keys&gt;&lt;ref-type name="Journal Article"&gt;17&lt;/ref-type&gt;&lt;contributors&gt;&lt;/contributors&gt;&lt;titles&gt;&lt;title&gt;Department of Nutrition, Institute of Basic Medical Sciences, University of Oslo, Oslo, Norway&lt;/title&gt;&lt;/titles&gt;&lt;dates&gt;&lt;/dates&gt;&lt;urls&gt;&lt;/urls&gt;&lt;/record&gt;&lt;/Cite&gt;&lt;/EndNote&gt;</w:instrText>
      </w:r>
      <w:r w:rsidRPr="006E1FC0">
        <w:fldChar w:fldCharType="separate"/>
      </w:r>
      <w:r w:rsidRPr="006E1FC0">
        <w:rPr>
          <w:noProof/>
          <w:vertAlign w:val="superscript"/>
        </w:rPr>
        <w:t>232,233</w:t>
      </w:r>
      <w:r w:rsidRPr="006E1FC0">
        <w:fldChar w:fldCharType="end"/>
      </w:r>
      <w:r w:rsidRPr="006E1FC0">
        <w:t>, Michael Untch</w:t>
      </w:r>
      <w:r w:rsidRPr="006E1FC0">
        <w:fldChar w:fldCharType="begin"/>
      </w:r>
      <w:r w:rsidRPr="006E1FC0">
        <w:instrText xml:space="preserve"> ADDIN EN.CITE &lt;EndNote&gt;&lt;Cite ExcludeAuth="1" ExcludeYear="1"&gt;&lt;RecNum&gt;307&lt;/RecNum&gt;&lt;DisplayText&gt;&lt;style face="superscript"&gt;234&lt;/style&gt;&lt;/DisplayText&gt;&lt;record&gt;&lt;rec-number&gt;307&lt;/rec-number&gt;&lt;foreign-keys&gt;&lt;key app="EN" db-id="seezxp2rovexxxewwewvf5f499stvx2ztwws" timestamp="1461662505"&gt;307&lt;/key&gt;&lt;/foreign-keys&gt;&lt;ref-type name="Journal Article"&gt;17&lt;/ref-type&gt;&lt;contributors&gt;&lt;/contributors&gt;&lt;titles&gt;&lt;title&gt;Department of Gynecology and Obstetrics, Helios Clinics Berlin-Buch, Berlin, Germany&lt;/title&gt;&lt;/titles&gt;&lt;dates&gt;&lt;/dates&gt;&lt;urls&gt;&lt;/urls&gt;&lt;/record&gt;&lt;/Cite&gt;&lt;/EndNote&gt;</w:instrText>
      </w:r>
      <w:r w:rsidRPr="006E1FC0">
        <w:fldChar w:fldCharType="separate"/>
      </w:r>
      <w:r w:rsidRPr="006E1FC0">
        <w:rPr>
          <w:noProof/>
          <w:vertAlign w:val="superscript"/>
        </w:rPr>
        <w:t>234</w:t>
      </w:r>
      <w:r w:rsidRPr="006E1FC0">
        <w:fldChar w:fldCharType="end"/>
      </w:r>
      <w:r w:rsidRPr="006E1FC0">
        <w:t>, Celine Vachon</w:t>
      </w:r>
      <w:r w:rsidRPr="006E1FC0">
        <w:fldChar w:fldCharType="begin"/>
      </w:r>
      <w:r w:rsidRPr="006E1FC0">
        <w:instrText xml:space="preserve"> ADDIN EN.CITE &lt;EndNote&gt;&lt;Cite ExcludeAuth="1" ExcludeYear="1"&gt;&lt;RecNum&gt;205&lt;/RecNum&gt;&lt;DisplayText&gt;&lt;style face="superscript"&gt;130&lt;/style&gt;&lt;/DisplayText&gt;&lt;record&gt;&lt;rec-number&gt;205&lt;/rec-number&gt;&lt;foreign-keys&gt;&lt;key app="EN" db-id="seezxp2rovexxxewwewvf5f499stvx2ztwws" timestamp="1413274380"&gt;205&lt;/key&gt;&lt;/foreign-keys&gt;&lt;ref-type name="Journal Article"&gt;17&lt;/ref-type&gt;&lt;contributors&gt;&lt;/contributors&gt;&lt;titles&gt;&lt;title&gt;Department of Health Sciences Research, Mayo Clinic, Rochester, MN, USA&lt;/title&gt;&lt;/titles&gt;&lt;dates&gt;&lt;/dates&gt;&lt;urls&gt;&lt;/urls&gt;&lt;/record&gt;&lt;/Cite&gt;&lt;/EndNote&gt;</w:instrText>
      </w:r>
      <w:r w:rsidRPr="006E1FC0">
        <w:fldChar w:fldCharType="separate"/>
      </w:r>
      <w:r w:rsidRPr="006E1FC0">
        <w:rPr>
          <w:noProof/>
          <w:vertAlign w:val="superscript"/>
        </w:rPr>
        <w:t>130</w:t>
      </w:r>
      <w:r w:rsidRPr="006E1FC0">
        <w:fldChar w:fldCharType="end"/>
      </w:r>
      <w:r w:rsidRPr="006E1FC0">
        <w:t>, Christi J. van Asperen</w:t>
      </w:r>
      <w:r w:rsidRPr="006E1FC0">
        <w:fldChar w:fldCharType="begin"/>
      </w:r>
      <w:r w:rsidRPr="006E1FC0">
        <w:instrText xml:space="preserve"> ADDIN EN.CITE &lt;EndNote&gt;&lt;Cite ExcludeAuth="1" ExcludeYear="1"&gt;&lt;RecNum&gt;162&lt;/RecNum&gt;&lt;DisplayText&gt;&lt;style face="superscript"&gt;235&lt;/style&gt;&lt;/DisplayText&gt;&lt;record&gt;&lt;rec-number&gt;162&lt;/rec-number&gt;&lt;foreign-keys&gt;&lt;key app="EN" db-id="seezxp2rovexxxewwewvf5f499stvx2ztwws" timestamp="1413274379"&gt;162&lt;/key&gt;&lt;/foreign-keys&gt;&lt;ref-type name="Journal Article"&gt;17&lt;/ref-type&gt;&lt;contributors&gt;&lt;/contributors&gt;&lt;titles&gt;&lt;title&gt;Department of Clinical Genetics, Leiden University Medical Center, Leiden, The Netherlands&lt;/title&gt;&lt;/titles&gt;&lt;dates&gt;&lt;/dates&gt;&lt;urls&gt;&lt;/urls&gt;&lt;/record&gt;&lt;/Cite&gt;&lt;/EndNote&gt;</w:instrText>
      </w:r>
      <w:r w:rsidRPr="006E1FC0">
        <w:fldChar w:fldCharType="separate"/>
      </w:r>
      <w:r w:rsidRPr="006E1FC0">
        <w:rPr>
          <w:noProof/>
          <w:vertAlign w:val="superscript"/>
        </w:rPr>
        <w:t>235</w:t>
      </w:r>
      <w:r w:rsidRPr="006E1FC0">
        <w:fldChar w:fldCharType="end"/>
      </w:r>
      <w:r w:rsidRPr="006E1FC0">
        <w:t>, David Van Den Berg</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Ans M.W. van den Ouweland</w:t>
      </w:r>
      <w:r w:rsidRPr="006E1FC0">
        <w:fldChar w:fldCharType="begin"/>
      </w:r>
      <w:r w:rsidRPr="006E1FC0">
        <w:instrText xml:space="preserve"> ADDIN EN.CITE &lt;EndNote&gt;&lt;Cite ExcludeAuth="1" ExcludeYear="1"&gt;&lt;RecNum&gt;166&lt;/RecNum&gt;&lt;DisplayText&gt;&lt;style face="superscript"&gt;85&lt;/style&gt;&lt;/DisplayText&gt;&lt;record&gt;&lt;rec-number&gt;166&lt;/rec-number&gt;&lt;foreign-keys&gt;&lt;key app="EN" db-id="seezxp2rovexxxewwewvf5f499stvx2ztwws" timestamp="1413274379"&gt;166&lt;/key&gt;&lt;/foreign-keys&gt;&lt;ref-type name="Journal Article"&gt;17&lt;/ref-type&gt;&lt;contributors&gt;&lt;/contributors&gt;&lt;titles&gt;&lt;title&gt;Department of Clinical Genetics, Erasmus University Medical Center, Rotterdam, The Netherlands&lt;/title&gt;&lt;/titles&gt;&lt;dates&gt;&lt;/dates&gt;&lt;urls&gt;&lt;/urls&gt;&lt;/record&gt;&lt;/Cite&gt;&lt;/EndNote&gt;</w:instrText>
      </w:r>
      <w:r w:rsidRPr="006E1FC0">
        <w:fldChar w:fldCharType="separate"/>
      </w:r>
      <w:r w:rsidRPr="006E1FC0">
        <w:rPr>
          <w:noProof/>
          <w:vertAlign w:val="superscript"/>
        </w:rPr>
        <w:t>85</w:t>
      </w:r>
      <w:r w:rsidRPr="006E1FC0">
        <w:fldChar w:fldCharType="end"/>
      </w:r>
      <w:r w:rsidRPr="006E1FC0">
        <w:t>, Lizet van der Kolk</w:t>
      </w:r>
      <w:r w:rsidRPr="006E1FC0">
        <w:fldChar w:fldCharType="begin"/>
      </w:r>
      <w:r w:rsidRPr="006E1FC0">
        <w:instrText xml:space="preserve"> ADDIN EN.CITE &lt;EndNote&gt;&lt;Cite ExcludeAuth="1" ExcludeYear="1"&gt;&lt;RecNum&gt;252&lt;/RecNum&gt;&lt;DisplayText&gt;&lt;style face="superscript"&gt;236&lt;/style&gt;&lt;/DisplayText&gt;&lt;record&gt;&lt;rec-number&gt;252&lt;/rec-number&gt;&lt;foreign-keys&gt;&lt;key app="EN" db-id="seezxp2rovexxxewwewvf5f499stvx2ztwws" timestamp="1456927056"&gt;252&lt;/key&gt;&lt;/foreign-keys&gt;&lt;ref-type name="Journal Article"&gt;17&lt;/ref-type&gt;&lt;contributors&gt;&lt;/contributors&gt;&lt;titles&gt;&lt;title&gt;Family Cancer Clinic, The Netherlands Cancer Institute - Antoni van Leeuwenhoek hospital, Amsterdam, The Netherlands&lt;/title&gt;&lt;/titles&gt;&lt;dates&gt;&lt;/dates&gt;&lt;urls&gt;&lt;/urls&gt;&lt;/record&gt;&lt;/Cite&gt;&lt;/EndNote&gt;</w:instrText>
      </w:r>
      <w:r w:rsidRPr="006E1FC0">
        <w:fldChar w:fldCharType="separate"/>
      </w:r>
      <w:r w:rsidRPr="006E1FC0">
        <w:rPr>
          <w:noProof/>
          <w:vertAlign w:val="superscript"/>
        </w:rPr>
        <w:t>236</w:t>
      </w:r>
      <w:r w:rsidRPr="006E1FC0">
        <w:fldChar w:fldCharType="end"/>
      </w:r>
      <w:r w:rsidRPr="006E1FC0">
        <w:t>, Rob B. van der Luijt</w:t>
      </w:r>
      <w:r w:rsidRPr="006E1FC0">
        <w:fldChar w:fldCharType="begin"/>
      </w:r>
      <w:r w:rsidRPr="006E1FC0">
        <w:instrText xml:space="preserve"> ADDIN EN.CITE &lt;EndNote&gt;&lt;Cite ExcludeAuth="1" ExcludeYear="1"&gt;&lt;RecNum&gt;321&lt;/RecNum&gt;&lt;DisplayText&gt;&lt;style face="superscript"&gt;237&lt;/style&gt;&lt;/DisplayText&gt;&lt;record&gt;&lt;rec-number&gt;321&lt;/rec-number&gt;&lt;foreign-keys&gt;&lt;key app="EN" db-id="seezxp2rovexxxewwewvf5f499stvx2ztwws" timestamp="1463046906"&gt;321&lt;/key&gt;&lt;/foreign-keys&gt;&lt;ref-type name="Journal Article"&gt;17&lt;/ref-type&gt;&lt;contributors&gt;&lt;/contributors&gt;&lt;titles&gt;&lt;title&gt;Division of Biomedical Genetics, University Medical Center Utrecht, Utrecht, The Netherlands&lt;/title&gt;&lt;/titles&gt;&lt;dates&gt;&lt;/dates&gt;&lt;urls&gt;&lt;/urls&gt;&lt;/record&gt;&lt;/Cite&gt;&lt;/EndNote&gt;</w:instrText>
      </w:r>
      <w:r w:rsidRPr="006E1FC0">
        <w:fldChar w:fldCharType="separate"/>
      </w:r>
      <w:r w:rsidRPr="006E1FC0">
        <w:rPr>
          <w:noProof/>
          <w:vertAlign w:val="superscript"/>
        </w:rPr>
        <w:t>237</w:t>
      </w:r>
      <w:r w:rsidRPr="006E1FC0">
        <w:fldChar w:fldCharType="end"/>
      </w:r>
      <w:r w:rsidRPr="006E1FC0">
        <w:t>, Daniel Vincent</w:t>
      </w:r>
      <w:r w:rsidRPr="006E1FC0">
        <w:fldChar w:fldCharType="begin"/>
      </w:r>
      <w:r w:rsidRPr="006E1FC0">
        <w:instrText xml:space="preserve"> ADDIN EN.CITE &lt;EndNote&gt;&lt;Cite ExcludeAuth="1" ExcludeYear="1"&gt;&lt;RecNum&gt;29&lt;/RecNum&gt;&lt;DisplayText&gt;&lt;style face="superscript"&gt;28&lt;/style&gt;&lt;/DisplayText&gt;&lt;record&gt;&lt;rec-number&gt;29&lt;/rec-number&gt;&lt;foreign-keys&gt;&lt;key app="EN" db-id="seezxp2rovexxxewwewvf5f499stvx2ztwws" timestamp="1413274377"&gt;29&lt;/key&gt;&lt;/foreign-keys&gt;&lt;ref-type name="Journal Article"&gt;17&lt;/ref-type&gt;&lt;contributors&gt;&lt;/contributors&gt;&lt;titles&gt;&lt;title&gt;McGill University and Génome Québec Innovation Centre, Montréal, QC, Canada&lt;/title&gt;&lt;/titles&gt;&lt;dates&gt;&lt;/dates&gt;&lt;urls&gt;&lt;/urls&gt;&lt;/record&gt;&lt;/Cite&gt;&lt;/EndNote&gt;</w:instrText>
      </w:r>
      <w:r w:rsidRPr="006E1FC0">
        <w:fldChar w:fldCharType="separate"/>
      </w:r>
      <w:r w:rsidRPr="006E1FC0">
        <w:rPr>
          <w:noProof/>
          <w:vertAlign w:val="superscript"/>
        </w:rPr>
        <w:t>28</w:t>
      </w:r>
      <w:r w:rsidRPr="006E1FC0">
        <w:fldChar w:fldCharType="end"/>
      </w:r>
      <w:r w:rsidRPr="006E1FC0">
        <w:t>, Jason Vollenweider</w:t>
      </w:r>
      <w:r w:rsidRPr="006E1FC0">
        <w:fldChar w:fldCharType="begin"/>
      </w:r>
      <w:r w:rsidRPr="006E1FC0">
        <w:instrText xml:space="preserve"> ADDIN EN.CITE &lt;EndNote&gt;&lt;Cite ExcludeAuth="1" ExcludeYear="1"&gt;&lt;RecNum&gt;206&lt;/RecNum&gt;&lt;DisplayText&gt;&lt;style face="superscript"&gt;90&lt;/style&gt;&lt;/DisplayText&gt;&lt;record&gt;&lt;rec-number&gt;206&lt;/rec-number&gt;&lt;foreign-keys&gt;&lt;key app="EN" db-id="seezxp2rovexxxewwewvf5f499stvx2ztwws" timestamp="1413274380"&gt;206&lt;/key&gt;&lt;/foreign-keys&gt;&lt;ref-type name="Journal Article"&gt;17&lt;/ref-type&gt;&lt;contributors&gt;&lt;/contributors&gt;&lt;titles&gt;&lt;title&gt;Department of Laboratory Medicine and Pathology, Mayo Clinic, Rochester, MN, USA&lt;/title&gt;&lt;/titles&gt;&lt;dates&gt;&lt;/dates&gt;&lt;urls&gt;&lt;/urls&gt;&lt;/record&gt;&lt;/Cite&gt;&lt;/EndNote&gt;</w:instrText>
      </w:r>
      <w:r w:rsidRPr="006E1FC0">
        <w:fldChar w:fldCharType="separate"/>
      </w:r>
      <w:r w:rsidRPr="006E1FC0">
        <w:rPr>
          <w:noProof/>
          <w:vertAlign w:val="superscript"/>
        </w:rPr>
        <w:t>90</w:t>
      </w:r>
      <w:r w:rsidRPr="006E1FC0">
        <w:fldChar w:fldCharType="end"/>
      </w:r>
      <w:r w:rsidRPr="006E1FC0">
        <w:t>, Quinten Waisfisz</w:t>
      </w:r>
      <w:r w:rsidRPr="006E1FC0">
        <w:fldChar w:fldCharType="begin"/>
      </w:r>
      <w:r w:rsidRPr="006E1FC0">
        <w:instrText xml:space="preserve"> ADDIN EN.CITE &lt;EndNote&gt;&lt;Cite ExcludeAuth="1" ExcludeYear="1"&gt;&lt;RecNum&gt;320&lt;/RecNum&gt;&lt;DisplayText&gt;&lt;style face="superscript"&gt;18&lt;/style&gt;&lt;/DisplayText&gt;&lt;record&gt;&lt;rec-number&gt;320&lt;/rec-number&gt;&lt;foreign-keys&gt;&lt;key app="EN" db-id="seezxp2rovexxxewwewvf5f499stvx2ztwws" timestamp="1463046878"&gt;320&lt;/key&gt;&lt;/foreign-keys&gt;&lt;ref-type name="Journal Article"&gt;17&lt;/ref-type&gt;&lt;contributors&gt;&lt;/contributors&gt;&lt;titles&gt;&lt;title&gt;Department of Clinical Genetics, VU University Medical Center, Amsterdam, The Netherlands&lt;/title&gt;&lt;/titles&gt;&lt;dates&gt;&lt;/dates&gt;&lt;urls&gt;&lt;/urls&gt;&lt;/record&gt;&lt;/Cite&gt;&lt;/EndNote&gt;</w:instrText>
      </w:r>
      <w:r w:rsidRPr="006E1FC0">
        <w:fldChar w:fldCharType="separate"/>
      </w:r>
      <w:r w:rsidRPr="006E1FC0">
        <w:rPr>
          <w:noProof/>
          <w:vertAlign w:val="superscript"/>
        </w:rPr>
        <w:t>18</w:t>
      </w:r>
      <w:r w:rsidRPr="006E1FC0">
        <w:fldChar w:fldCharType="end"/>
      </w:r>
      <w:r w:rsidRPr="006E1FC0">
        <w:t>, Shan Wang-Gohrke</w:t>
      </w:r>
      <w:r w:rsidRPr="006E1FC0">
        <w:fldChar w:fldCharType="begin"/>
      </w:r>
      <w:r w:rsidRPr="006E1FC0">
        <w:instrText xml:space="preserve"> ADDIN EN.CITE &lt;EndNote&gt;&lt;Cite ExcludeAuth="1" ExcludeYear="1"&gt;&lt;RecNum&gt;92&lt;/RecNum&gt;&lt;DisplayText&gt;&lt;style face="superscript"&gt;238&lt;/style&gt;&lt;/DisplayText&gt;&lt;record&gt;&lt;rec-number&gt;92&lt;/rec-number&gt;&lt;foreign-keys&gt;&lt;key app="EN" db-id="seezxp2rovexxxewwewvf5f499stvx2ztwws" timestamp="1413274377"&gt;92&lt;/key&gt;&lt;/foreign-keys&gt;&lt;ref-type name="Journal Article"&gt;17&lt;/ref-type&gt;&lt;contributors&gt;&lt;/contributors&gt;&lt;titles&gt;&lt;title&gt;Department of Gynaecology and Obstetrics, University of Ulm, Ulm, Germany&lt;/title&gt;&lt;/titles&gt;&lt;dates&gt;&lt;/dates&gt;&lt;urls&gt;&lt;/urls&gt;&lt;/record&gt;&lt;/Cite&gt;&lt;/EndNote&gt;</w:instrText>
      </w:r>
      <w:r w:rsidRPr="006E1FC0">
        <w:fldChar w:fldCharType="separate"/>
      </w:r>
      <w:r w:rsidRPr="006E1FC0">
        <w:rPr>
          <w:noProof/>
          <w:vertAlign w:val="superscript"/>
        </w:rPr>
        <w:t>238</w:t>
      </w:r>
      <w:r w:rsidRPr="006E1FC0">
        <w:fldChar w:fldCharType="end"/>
      </w:r>
      <w:r w:rsidRPr="006E1FC0">
        <w:t>, Clarice R. Weinberg</w:t>
      </w:r>
      <w:r w:rsidRPr="006E1FC0">
        <w:fldChar w:fldCharType="begin"/>
      </w:r>
      <w:r w:rsidRPr="006E1FC0">
        <w:instrText xml:space="preserve"> ADDIN EN.CITE &lt;EndNote&gt;&lt;Cite ExcludeAuth="1" ExcludeYear="1"&gt;&lt;RecNum&gt;284&lt;/RecNum&gt;&lt;DisplayText&gt;&lt;style face="superscript"&gt;239&lt;/style&gt;&lt;/DisplayText&gt;&lt;record&gt;&lt;rec-number&gt;284&lt;/rec-number&gt;&lt;foreign-keys&gt;&lt;key app="EN" db-id="seezxp2rovexxxewwewvf5f499stvx2ztwws" timestamp="1456927597"&gt;284&lt;/key&gt;&lt;/foreign-keys&gt;&lt;ref-type name="Journal Article"&gt;17&lt;/ref-type&gt;&lt;contributors&gt;&lt;/contributors&gt;&lt;titles&gt;&lt;title&gt;Biostatistics Branch, National Institute of Environmental Health Sciences, NIH, Research Triangle Park, NC, USA&lt;/title&gt;&lt;/titles&gt;&lt;dates&gt;&lt;/dates&gt;&lt;urls&gt;&lt;/urls&gt;&lt;/record&gt;&lt;/Cite&gt;&lt;/EndNote&gt;</w:instrText>
      </w:r>
      <w:r w:rsidRPr="006E1FC0">
        <w:fldChar w:fldCharType="separate"/>
      </w:r>
      <w:r w:rsidRPr="006E1FC0">
        <w:rPr>
          <w:noProof/>
          <w:vertAlign w:val="superscript"/>
        </w:rPr>
        <w:t>239</w:t>
      </w:r>
      <w:r w:rsidRPr="006E1FC0">
        <w:fldChar w:fldCharType="end"/>
      </w:r>
      <w:r w:rsidRPr="006E1FC0">
        <w:t>, Camilla Wendt</w:t>
      </w:r>
      <w:r w:rsidRPr="006E1FC0">
        <w:fldChar w:fldCharType="begin"/>
      </w:r>
      <w:r w:rsidRPr="006E1FC0">
        <w:instrText xml:space="preserve"> ADDIN EN.CITE &lt;EndNote&gt;&lt;Cite ExcludeAuth="1" ExcludeYear="1"&gt;&lt;RecNum&gt;149&lt;/RecNum&gt;&lt;DisplayText&gt;&lt;style face="superscript"&gt;174&lt;/style&gt;&lt;/DisplayText&gt;&lt;record&gt;&lt;rec-number&gt;149&lt;/rec-number&gt;&lt;foreign-keys&gt;&lt;key app="EN" db-id="seezxp2rovexxxewwewvf5f499stvx2ztwws" timestamp="1413274378"&gt;149&lt;/key&gt;&lt;/foreign-keys&gt;&lt;ref-type name="Journal Article"&gt;17&lt;/ref-type&gt;&lt;contributors&gt;&lt;/contributors&gt;&lt;titles&gt;&lt;title&gt;Department of Oncology - Pathology, Karolinska Institutet, Stockholm, Sweden&lt;/title&gt;&lt;/titles&gt;&lt;dates&gt;&lt;/dates&gt;&lt;urls&gt;&lt;/urls&gt;&lt;/record&gt;&lt;/Cite&gt;&lt;/EndNote&gt;</w:instrText>
      </w:r>
      <w:r w:rsidRPr="006E1FC0">
        <w:fldChar w:fldCharType="separate"/>
      </w:r>
      <w:r w:rsidRPr="006E1FC0">
        <w:rPr>
          <w:noProof/>
          <w:vertAlign w:val="superscript"/>
        </w:rPr>
        <w:t>174</w:t>
      </w:r>
      <w:r w:rsidRPr="006E1FC0">
        <w:fldChar w:fldCharType="end"/>
      </w:r>
      <w:r w:rsidRPr="006E1FC0">
        <w:t>, Alice S. Whittemore</w:t>
      </w:r>
      <w:r w:rsidRPr="006E1FC0">
        <w:fldChar w:fldCharType="begin"/>
      </w:r>
      <w:r w:rsidRPr="006E1FC0">
        <w:instrText xml:space="preserve"> ADDIN EN.CITE &lt;EndNote&gt;&lt;Cite ExcludeAuth="1" ExcludeYear="1"&gt;&lt;RecNum&gt;211&lt;/RecNum&gt;&lt;DisplayText&gt;&lt;style face="superscript"&gt;145,146&lt;/style&gt;&lt;/DisplayText&gt;&lt;record&gt;&lt;rec-number&gt;211&lt;/rec-number&gt;&lt;foreign-keys&gt;&lt;key app="EN" db-id="seezxp2rovexxxewwewvf5f499stvx2ztwws" timestamp="1413274380"&gt;211&lt;/key&gt;&lt;/foreign-keys&gt;&lt;ref-type name="Journal Article"&gt;17&lt;/ref-type&gt;&lt;contributors&gt;&lt;/contributors&gt;&lt;titles&gt;&lt;title&gt;Department of Health Research and Policy - Epidemiology, Stanford University School of Medicine, Stanford, CA, USA&lt;/title&gt;&lt;/titles&gt;&lt;dates&gt;&lt;/dates&gt;&lt;urls&gt;&lt;/urls&gt;&lt;/record&gt;&lt;/Cite&gt;&lt;Cite ExcludeAuth="1" ExcludeYear="1"&gt;&lt;RecNum&gt;220&lt;/RecNum&gt;&lt;record&gt;&lt;rec-number&gt;220&lt;/rec-number&gt;&lt;foreign-keys&gt;&lt;key app="EN" db-id="seezxp2rovexxxewwewvf5f499stvx2ztwws" timestamp="1421403629"&gt;220&lt;/key&gt;&lt;/foreign-keys&gt;&lt;ref-type name="Journal Article"&gt;17&lt;/ref-type&gt;&lt;contributors&gt;&lt;/contributors&gt;&lt;titles&gt;&lt;title&gt;Stanford Cancer Institute, Stanford University School of Medicine, Stanford, CA, USA&lt;/title&gt;&lt;/titles&gt;&lt;dates&gt;&lt;/dates&gt;&lt;urls&gt;&lt;/urls&gt;&lt;/record&gt;&lt;/Cite&gt;&lt;/EndNote&gt;</w:instrText>
      </w:r>
      <w:r w:rsidRPr="006E1FC0">
        <w:fldChar w:fldCharType="separate"/>
      </w:r>
      <w:r w:rsidRPr="006E1FC0">
        <w:rPr>
          <w:noProof/>
          <w:vertAlign w:val="superscript"/>
        </w:rPr>
        <w:t>145,146</w:t>
      </w:r>
      <w:r w:rsidRPr="006E1FC0">
        <w:fldChar w:fldCharType="end"/>
      </w:r>
      <w:r w:rsidRPr="006E1FC0">
        <w:t>, Hans Wildiers</w:t>
      </w:r>
      <w:r w:rsidRPr="006E1FC0">
        <w:fldChar w:fldCharType="begin"/>
      </w:r>
      <w:r w:rsidRPr="006E1FC0">
        <w:instrText xml:space="preserve"> ADDIN EN.CITE &lt;EndNote&gt;&lt;Cite ExcludeAuth="1" ExcludeYear="1"&gt;&lt;RecNum&gt;20&lt;/RecNum&gt;&lt;DisplayText&gt;&lt;style face="superscript"&gt;186&lt;/style&gt;&lt;/DisplayText&gt;&lt;record&gt;&lt;rec-number&gt;20&lt;/rec-number&gt;&lt;foreign-keys&gt;&lt;key app="EN" db-id="seezxp2rovexxxewwewvf5f499stvx2ztwws" timestamp="1413274377"&gt;20&lt;/key&gt;&lt;/foreign-keys&gt;&lt;ref-type name="Journal Article"&gt;17&lt;/ref-type&gt;&lt;contributors&gt;&lt;/contributors&gt;&lt;titles&gt;&lt;title&gt;Leuven Multidisciplinary Breast Center, Department of Oncology, Leuven Cancer Institute, University Hospitals Leuven, Leuven, Belgium&lt;/title&gt;&lt;/titles&gt;&lt;dates&gt;&lt;/dates&gt;&lt;urls&gt;&lt;/urls&gt;&lt;/record&gt;&lt;/Cite&gt;&lt;/EndNote&gt;</w:instrText>
      </w:r>
      <w:r w:rsidRPr="006E1FC0">
        <w:fldChar w:fldCharType="separate"/>
      </w:r>
      <w:r w:rsidRPr="006E1FC0">
        <w:rPr>
          <w:noProof/>
          <w:vertAlign w:val="superscript"/>
        </w:rPr>
        <w:t>186</w:t>
      </w:r>
      <w:r w:rsidRPr="006E1FC0">
        <w:fldChar w:fldCharType="end"/>
      </w:r>
      <w:r w:rsidRPr="006E1FC0">
        <w:t xml:space="preserve">, Walter  Willett </w:t>
      </w:r>
      <w:r w:rsidRPr="006E1FC0">
        <w:fldChar w:fldCharType="begin"/>
      </w:r>
      <w:r w:rsidRPr="006E1FC0">
        <w:instrText xml:space="preserve"> ADDIN EN.CITE &lt;EndNote&gt;&lt;Cite ExcludeAuth="1" ExcludeYear="1"&gt;&lt;RecNum&gt;300&lt;/RecNum&gt;&lt;DisplayText&gt;&lt;style face="superscript"&gt;100,240&lt;/style&gt;&lt;/DisplayText&gt;&lt;record&gt;&lt;rec-number&gt;300&lt;/rec-number&gt;&lt;foreign-keys&gt;&lt;key app="EN" db-id="seezxp2rovexxxewwewvf5f499stvx2ztwws" timestamp="1457020410"&gt;300&lt;/key&gt;&lt;/foreign-keys&gt;&lt;ref-type name="Journal Article"&gt;17&lt;/ref-type&gt;&lt;contributors&gt;&lt;/contributors&gt;&lt;titles&gt;&lt;title&gt;Department of Nutrition, Harvard T.H. Chan School of Public Health, Boston, MA, USA&lt;/title&gt;&lt;/titles&gt;&lt;dates&gt;&lt;/dates&gt;&lt;urls&gt;&lt;/urls&gt;&lt;/record&gt;&lt;/Cite&gt;&lt;Cite ExcludeAuth="1" ExcludeYear="1"&gt;&lt;RecNum&gt;187&lt;/RecNum&gt;&lt;record&gt;&lt;rec-number&gt;187&lt;/rec-number&gt;&lt;foreign-keys&gt;&lt;key app="EN" db-id="seezxp2rovexxxewwewvf5f499stvx2ztwws" timestamp="1413274379"&gt;187&lt;/key&gt;&lt;/foreign-keys&gt;&lt;ref-type name="Journal Article"&gt;17&lt;/ref-type&gt;&lt;contributors&gt;&lt;/contributors&gt;&lt;titles&gt;&lt;title&gt;Department of Epidemiology, Harvard T.H. Chan School of Public Health, Boston, MA, USA&lt;/title&gt;&lt;/titles&gt;&lt;dates&gt;&lt;/dates&gt;&lt;urls&gt;&lt;/urls&gt;&lt;/record&gt;&lt;/Cite&gt;&lt;/EndNote&gt;</w:instrText>
      </w:r>
      <w:r w:rsidRPr="006E1FC0">
        <w:fldChar w:fldCharType="separate"/>
      </w:r>
      <w:r w:rsidRPr="006E1FC0">
        <w:rPr>
          <w:noProof/>
          <w:vertAlign w:val="superscript"/>
        </w:rPr>
        <w:t>100,240</w:t>
      </w:r>
      <w:r w:rsidRPr="006E1FC0">
        <w:fldChar w:fldCharType="end"/>
      </w:r>
      <w:r w:rsidRPr="006E1FC0">
        <w:t>, Robert Winqvist</w:t>
      </w:r>
      <w:r w:rsidRPr="006E1FC0">
        <w:fldChar w:fldCharType="begin"/>
      </w:r>
      <w:r w:rsidRPr="006E1FC0">
        <w:instrText xml:space="preserve"> ADDIN EN.CITE &lt;EndNote&gt;&lt;Cite ExcludeAuth="1" ExcludeYear="1"&gt;&lt;RecNum&gt;52&lt;/RecNum&gt;&lt;DisplayText&gt;&lt;style face="superscript"&gt;196,197&lt;/style&gt;&lt;/DisplayText&gt;&lt;record&gt;&lt;rec-number&gt;52&lt;/rec-number&gt;&lt;foreign-keys&gt;&lt;key app="EN" db-id="seezxp2rovexxxewwewvf5f499stvx2ztwws" timestamp="1413274377"&gt;52&lt;/key&gt;&lt;/foreign-keys&gt;&lt;ref-type name="Journal Article"&gt;17&lt;/ref-type&gt;&lt;contributors&gt;&lt;/contributors&gt;&lt;titles&gt;&lt;title&gt;Laboratory of Cancer Genetics and Tumor Biology, Cancer and Translational Medicine Research Unit, Biocenter Oulu, University of Oulu, Oulu, Finland&lt;/title&gt;&lt;/titles&gt;&lt;dates&gt;&lt;/dates&gt;&lt;urls&gt;&lt;/urls&gt;&lt;/record&gt;&lt;/Cite&gt;&lt;Cite ExcludeAuth="1" ExcludeYear="1"&gt;&lt;RecNum&gt;218&lt;/RecNum&gt;&lt;record&gt;&lt;rec-number&gt;218&lt;/rec-number&gt;&lt;foreign-keys&gt;&lt;key app="EN" db-id="seezxp2rovexxxewwewvf5f499stvx2ztwws" timestamp="1420635549"&gt;218&lt;/key&gt;&lt;/foreign-keys&gt;&lt;ref-type name="Journal Article"&gt;17&lt;/ref-type&gt;&lt;contributors&gt;&lt;/contributors&gt;&lt;titles&gt;&lt;title&gt;Laboratory of Cancer Genetics and Tumor Biology, Northern Finland Laboratory Centre Oulu, Oulu, Finland&lt;/title&gt;&lt;/titles&gt;&lt;dates&gt;&lt;/dates&gt;&lt;urls&gt;&lt;/urls&gt;&lt;/record&gt;&lt;/Cite&gt;&lt;/EndNote&gt;</w:instrText>
      </w:r>
      <w:r w:rsidRPr="006E1FC0">
        <w:fldChar w:fldCharType="separate"/>
      </w:r>
      <w:r w:rsidRPr="006E1FC0">
        <w:rPr>
          <w:noProof/>
          <w:vertAlign w:val="superscript"/>
        </w:rPr>
        <w:t>196,197</w:t>
      </w:r>
      <w:r w:rsidRPr="006E1FC0">
        <w:fldChar w:fldCharType="end"/>
      </w:r>
      <w:r w:rsidRPr="006E1FC0">
        <w:t>, Alicja Wolk</w:t>
      </w:r>
      <w:r w:rsidRPr="006E1FC0">
        <w:fldChar w:fldCharType="begin"/>
      </w:r>
      <w:r w:rsidRPr="006E1FC0">
        <w:instrText xml:space="preserve"> ADDIN EN.CITE &lt;EndNote&gt;&lt;Cite ExcludeAuth="1" ExcludeYear="1"&gt;&lt;RecNum&gt;289&lt;/RecNum&gt;&lt;DisplayText&gt;&lt;style face="superscript"&gt;127&lt;/style&gt;&lt;/DisplayText&gt;&lt;record&gt;&lt;rec-number&gt;289&lt;/rec-number&gt;&lt;foreign-keys&gt;&lt;key app="EN" db-id="seezxp2rovexxxewwewvf5f499stvx2ztwws" timestamp="1456927671"&gt;289&lt;/key&gt;&lt;/foreign-keys&gt;&lt;ref-type name="Journal Article"&gt;17&lt;/ref-type&gt;&lt;contributors&gt;&lt;/contributors&gt;&lt;titles&gt;&lt;title&gt;Institute of Environmental Medicine, Karolinska Institutet, Stockholm, Sweden&lt;/title&gt;&lt;/titles&gt;&lt;dates&gt;&lt;/dates&gt;&lt;urls&gt;&lt;/urls&gt;&lt;/record&gt;&lt;/Cite&gt;&lt;/EndNote&gt;</w:instrText>
      </w:r>
      <w:r w:rsidRPr="006E1FC0">
        <w:fldChar w:fldCharType="separate"/>
      </w:r>
      <w:r w:rsidRPr="006E1FC0">
        <w:rPr>
          <w:noProof/>
          <w:vertAlign w:val="superscript"/>
        </w:rPr>
        <w:t>127</w:t>
      </w:r>
      <w:r w:rsidRPr="006E1FC0">
        <w:fldChar w:fldCharType="end"/>
      </w:r>
      <w:r w:rsidRPr="006E1FC0">
        <w:t>, Anna H. Wu</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Lucy Xia</w:t>
      </w:r>
      <w:r w:rsidRPr="006E1FC0">
        <w:fldChar w:fldCharType="begin"/>
      </w:r>
      <w:r w:rsidRPr="006E1FC0">
        <w:instrText xml:space="preserve"> ADDIN EN.CITE &lt;EndNote&gt;&lt;Cite ExcludeAuth="1" ExcludeYear="1"&gt;&lt;RecNum&gt;200&lt;/RecNum&gt;&lt;DisplayText&gt;&lt;style face="superscript"&gt;126&lt;/style&gt;&lt;/DisplayText&gt;&lt;record&gt;&lt;rec-number&gt;200&lt;/rec-number&gt;&lt;foreign-keys&gt;&lt;key app="EN" db-id="seezxp2rovexxxewwewvf5f499stvx2ztwws" timestamp="1413274380"&gt;200&lt;/key&gt;&lt;/foreign-keys&gt;&lt;ref-type name="Journal Article"&gt;17&lt;/ref-type&gt;&lt;contributors&gt;&lt;/contributors&gt;&lt;titles&gt;&lt;title&gt;Department of Preventive Medicine, Keck School of Medicine, University of Southern California, Los Angeles, CA, USA&lt;/title&gt;&lt;/titles&gt;&lt;dates&gt;&lt;/dates&gt;&lt;urls&gt;&lt;/urls&gt;&lt;/record&gt;&lt;/Cite&gt;&lt;/EndNote&gt;</w:instrText>
      </w:r>
      <w:r w:rsidRPr="006E1FC0">
        <w:fldChar w:fldCharType="separate"/>
      </w:r>
      <w:r w:rsidRPr="006E1FC0">
        <w:rPr>
          <w:noProof/>
          <w:vertAlign w:val="superscript"/>
        </w:rPr>
        <w:t>126</w:t>
      </w:r>
      <w:r w:rsidRPr="006E1FC0">
        <w:fldChar w:fldCharType="end"/>
      </w:r>
      <w:r w:rsidRPr="006E1FC0">
        <w:t>, Taiki Yamaji</w:t>
      </w:r>
      <w:r w:rsidRPr="006E1FC0">
        <w:fldChar w:fldCharType="begin"/>
      </w:r>
      <w:r w:rsidRPr="006E1FC0">
        <w:instrText xml:space="preserve"> ADDIN EN.CITE &lt;EndNote&gt;&lt;Cite ExcludeAuth="1" ExcludeYear="1"&gt;&lt;RecNum&gt;236&lt;/RecNum&gt;&lt;DisplayText&gt;&lt;style face="superscript"&gt;141&lt;/style&gt;&lt;/DisplayText&gt;&lt;record&gt;&lt;rec-number&gt;236&lt;/rec-number&gt;&lt;foreign-keys&gt;&lt;key app="EN" db-id="seezxp2rovexxxewwewvf5f499stvx2ztwws" timestamp="1456926753"&gt;236&lt;/key&gt;&lt;/foreign-keys&gt;&lt;ref-type name="Journal Article"&gt;17&lt;/ref-type&gt;&lt;contributors&gt;&lt;/contributors&gt;&lt;titles&gt;&lt;title&gt;Division of Epidemiology, Center for Public Health Sciences, National Cancer Center, Tokyo, Japan&lt;/title&gt;&lt;/titles&gt;&lt;dates&gt;&lt;/dates&gt;&lt;urls&gt;&lt;/urls&gt;&lt;/record&gt;&lt;/Cite&gt;&lt;/EndNote&gt;</w:instrText>
      </w:r>
      <w:r w:rsidRPr="006E1FC0">
        <w:fldChar w:fldCharType="separate"/>
      </w:r>
      <w:r w:rsidRPr="006E1FC0">
        <w:rPr>
          <w:noProof/>
          <w:vertAlign w:val="superscript"/>
        </w:rPr>
        <w:t>141</w:t>
      </w:r>
      <w:r w:rsidRPr="006E1FC0">
        <w:fldChar w:fldCharType="end"/>
      </w:r>
      <w:r w:rsidRPr="006E1FC0">
        <w:t>, Xiaohong R. Yang</w:t>
      </w:r>
      <w:r w:rsidRPr="006E1FC0">
        <w:fldChar w:fldCharType="begin"/>
      </w:r>
      <w:r w:rsidRPr="006E1FC0">
        <w:instrText xml:space="preserve"> ADDIN EN.CITE &lt;EndNote&gt;&lt;Cite ExcludeAuth="1" ExcludeYear="1"&gt;&lt;RecNum&gt;209&lt;/RecNum&gt;&lt;DisplayText&gt;&lt;style face="superscript"&gt;48&lt;/style&gt;&lt;/DisplayText&gt;&lt;record&gt;&lt;rec-number&gt;209&lt;/rec-number&gt;&lt;foreign-keys&gt;&lt;key app="EN" db-id="seezxp2rovexxxewwewvf5f499stvx2ztwws" timestamp="1413274380"&gt;209&lt;/key&gt;&lt;/foreign-keys&gt;&lt;ref-type name="Journal Article"&gt;17&lt;/ref-type&gt;&lt;contributors&gt;&lt;/contributors&gt;&lt;titles&gt;&lt;title&gt;Division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48</w:t>
      </w:r>
      <w:r w:rsidRPr="006E1FC0">
        <w:fldChar w:fldCharType="end"/>
      </w:r>
      <w:r w:rsidRPr="006E1FC0">
        <w:t>, Cheng Har Yip</w:t>
      </w:r>
      <w:r w:rsidRPr="006E1FC0">
        <w:fldChar w:fldCharType="begin"/>
      </w:r>
      <w:r w:rsidRPr="006E1FC0">
        <w:instrText xml:space="preserve"> ADDIN EN.CITE &lt;EndNote&gt;&lt;Cite ExcludeAuth="1" ExcludeYear="1"&gt;&lt;RecNum&gt;139&lt;/RecNum&gt;&lt;DisplayText&gt;&lt;style face="superscript"&gt;241&lt;/style&gt;&lt;/DisplayText&gt;&lt;record&gt;&lt;rec-number&gt;139&lt;/rec-number&gt;&lt;foreign-keys&gt;&lt;key app="EN" db-id="seezxp2rovexxxewwewvf5f499stvx2ztwws" timestamp="1413274378"&gt;139&lt;/key&gt;&lt;/foreign-keys&gt;&lt;ref-type name="Journal Article"&gt;17&lt;/ref-type&gt;&lt;contributors&gt;&lt;/contributors&gt;&lt;titles&gt;&lt;title&gt;Subang Jaya Medical Centre, Subang Jaya, Selangor, Malaysia&lt;/title&gt;&lt;/titles&gt;&lt;dates&gt;&lt;/dates&gt;&lt;urls&gt;&lt;/urls&gt;&lt;/record&gt;&lt;/Cite&gt;&lt;/EndNote&gt;</w:instrText>
      </w:r>
      <w:r w:rsidRPr="006E1FC0">
        <w:fldChar w:fldCharType="separate"/>
      </w:r>
      <w:r w:rsidRPr="006E1FC0">
        <w:rPr>
          <w:noProof/>
          <w:vertAlign w:val="superscript"/>
        </w:rPr>
        <w:t>241</w:t>
      </w:r>
      <w:r w:rsidRPr="006E1FC0">
        <w:fldChar w:fldCharType="end"/>
      </w:r>
      <w:r w:rsidRPr="006E1FC0">
        <w:t>, Keun-Young Yoo</w:t>
      </w:r>
      <w:r w:rsidRPr="006E1FC0">
        <w:fldChar w:fldCharType="begin"/>
      </w:r>
      <w:r w:rsidRPr="006E1FC0">
        <w:instrText xml:space="preserve"> ADDIN EN.CITE &lt;EndNote&gt;&lt;Cite ExcludeAuth="1" ExcludeYear="1"&gt;&lt;RecNum&gt;105&lt;/RecNum&gt;&lt;DisplayText&gt;&lt;style face="superscript"&gt;242&lt;/style&gt;&lt;/DisplayText&gt;&lt;record&gt;&lt;rec-number&gt;105&lt;/rec-number&gt;&lt;foreign-keys&gt;&lt;key app="EN" db-id="seezxp2rovexxxewwewvf5f499stvx2ztwws" timestamp="1413274378"&gt;105&lt;/key&gt;&lt;/foreign-keys&gt;&lt;ref-type name="Journal Article"&gt;17&lt;/ref-type&gt;&lt;contributors&gt;&lt;/contributors&gt;&lt;titles&gt;&lt;title&gt;Seoul National University College of Medicine, Seoul, Korea&lt;/title&gt;&lt;/titles&gt;&lt;dates&gt;&lt;/dates&gt;&lt;urls&gt;&lt;/urls&gt;&lt;/record&gt;&lt;/Cite&gt;&lt;/EndNote&gt;</w:instrText>
      </w:r>
      <w:r w:rsidRPr="006E1FC0">
        <w:fldChar w:fldCharType="separate"/>
      </w:r>
      <w:r w:rsidRPr="006E1FC0">
        <w:rPr>
          <w:noProof/>
          <w:vertAlign w:val="superscript"/>
        </w:rPr>
        <w:t>242</w:t>
      </w:r>
      <w:r w:rsidRPr="006E1FC0">
        <w:fldChar w:fldCharType="end"/>
      </w:r>
      <w:r w:rsidRPr="006E1FC0">
        <w:t>, Jyh-Cherng Yu</w:t>
      </w:r>
      <w:r w:rsidRPr="006E1FC0">
        <w:fldChar w:fldCharType="begin"/>
      </w:r>
      <w:r w:rsidRPr="006E1FC0">
        <w:instrText xml:space="preserve"> ADDIN EN.CITE &lt;EndNote&gt;&lt;Cite ExcludeAuth="1" ExcludeYear="1"&gt;&lt;RecNum&gt;157&lt;/RecNum&gt;&lt;DisplayText&gt;&lt;style face="superscript"&gt;243&lt;/style&gt;&lt;/DisplayText&gt;&lt;record&gt;&lt;rec-number&gt;157&lt;/rec-number&gt;&lt;foreign-keys&gt;&lt;key app="EN" db-id="seezxp2rovexxxewwewvf5f499stvx2ztwws" timestamp="1413274379"&gt;157&lt;/key&gt;&lt;/foreign-keys&gt;&lt;ref-type name="Journal Article"&gt;17&lt;/ref-type&gt;&lt;contributors&gt;&lt;/contributors&gt;&lt;titles&gt;&lt;title&gt;Department of Surgery, Tri-Service General Hospital, National Defense Medical Center, Taipei, Taiwan&lt;/title&gt;&lt;/titles&gt;&lt;dates&gt;&lt;/dates&gt;&lt;urls&gt;&lt;/urls&gt;&lt;/record&gt;&lt;/Cite&gt;&lt;/EndNote&gt;</w:instrText>
      </w:r>
      <w:r w:rsidRPr="006E1FC0">
        <w:fldChar w:fldCharType="separate"/>
      </w:r>
      <w:r w:rsidRPr="006E1FC0">
        <w:rPr>
          <w:noProof/>
          <w:vertAlign w:val="superscript"/>
        </w:rPr>
        <w:t>243</w:t>
      </w:r>
      <w:r w:rsidRPr="006E1FC0">
        <w:fldChar w:fldCharType="end"/>
      </w:r>
      <w:r w:rsidRPr="006E1FC0">
        <w:t>, Wei Zheng</w:t>
      </w:r>
      <w:r w:rsidRPr="006E1FC0">
        <w:fldChar w:fldCharType="begin"/>
      </w:r>
      <w:r w:rsidRPr="006E1FC0">
        <w:instrText xml:space="preserve"> ADDIN EN.CITE &lt;EndNote&gt;&lt;Cite ExcludeAuth="1" ExcludeYear="1"&gt;&lt;RecNum&gt;202&lt;/RecNum&gt;&lt;DisplayText&gt;&lt;style face="superscript"&gt;57&lt;/style&gt;&lt;/DisplayText&gt;&lt;record&gt;&lt;rec-number&gt;202&lt;/rec-number&gt;&lt;foreign-keys&gt;&lt;key app="EN" db-id="seezxp2rovexxxewwewvf5f499stvx2ztwws" timestamp="1413274380"&gt;202&lt;/key&gt;&lt;/foreign-keys&gt;&lt;ref-type name="Journal Article"&gt;17&lt;/ref-type&gt;&lt;contributors&gt;&lt;/contributors&gt;&lt;titles&gt;&lt;title&gt;Division of Epidemiology, Department of Medicine, Vanderbilt Epidemiology Center, Vanderbilt-Ingram Cancer Center, Vanderbilt University School of Medicine, Nashville, TN, USA&lt;/title&gt;&lt;/titles&gt;&lt;dates&gt;&lt;/dates&gt;&lt;urls&gt;&lt;/urls&gt;&lt;/record&gt;&lt;/Cite&gt;&lt;/EndNote&gt;</w:instrText>
      </w:r>
      <w:r w:rsidRPr="006E1FC0">
        <w:fldChar w:fldCharType="separate"/>
      </w:r>
      <w:r w:rsidRPr="006E1FC0">
        <w:rPr>
          <w:noProof/>
          <w:vertAlign w:val="superscript"/>
        </w:rPr>
        <w:t>57</w:t>
      </w:r>
      <w:r w:rsidRPr="006E1FC0">
        <w:fldChar w:fldCharType="end"/>
      </w:r>
      <w:r w:rsidRPr="006E1FC0">
        <w:t>, Ying Zheng</w:t>
      </w:r>
      <w:r w:rsidRPr="006E1FC0">
        <w:fldChar w:fldCharType="begin"/>
      </w:r>
      <w:r w:rsidRPr="006E1FC0">
        <w:instrText xml:space="preserve"> ADDIN EN.CITE &lt;EndNote&gt;&lt;Cite ExcludeAuth="1" ExcludeYear="1"&gt;&lt;RecNum&gt;38&lt;/RecNum&gt;&lt;DisplayText&gt;&lt;style face="superscript"&gt;244&lt;/style&gt;&lt;/DisplayText&gt;&lt;record&gt;&lt;rec-number&gt;38&lt;/rec-number&gt;&lt;foreign-keys&gt;&lt;key app="EN" db-id="seezxp2rovexxxewwewvf5f499stvx2ztwws" timestamp="1413274377"&gt;38&lt;/key&gt;&lt;/foreign-keys&gt;&lt;ref-type name="Journal Article"&gt;17&lt;/ref-type&gt;&lt;contributors&gt;&lt;/contributors&gt;&lt;titles&gt;&lt;title&gt;Shanghai Municipal Center for Disease Control and Prevention, Shanghai, China&lt;/title&gt;&lt;/titles&gt;&lt;dates&gt;&lt;/dates&gt;&lt;urls&gt;&lt;/urls&gt;&lt;/record&gt;&lt;/Cite&gt;&lt;/EndNote&gt;</w:instrText>
      </w:r>
      <w:r w:rsidRPr="006E1FC0">
        <w:fldChar w:fldCharType="separate"/>
      </w:r>
      <w:r w:rsidRPr="006E1FC0">
        <w:rPr>
          <w:noProof/>
          <w:vertAlign w:val="superscript"/>
        </w:rPr>
        <w:t>244</w:t>
      </w:r>
      <w:r w:rsidRPr="006E1FC0">
        <w:fldChar w:fldCharType="end"/>
      </w:r>
      <w:r w:rsidRPr="006E1FC0">
        <w:t>, Bin Zhu</w:t>
      </w:r>
      <w:r w:rsidRPr="006E1FC0">
        <w:fldChar w:fldCharType="begin"/>
      </w:r>
      <w:r w:rsidRPr="006E1FC0">
        <w:instrText xml:space="preserve"> ADDIN EN.CITE &lt;EndNote&gt;&lt;Cite ExcludeAuth="1" ExcludeYear="1"&gt;&lt;RecNum&gt;310&lt;/RecNum&gt;&lt;DisplayText&gt;&lt;style face="superscript"&gt;11&lt;/style&gt;&lt;/DisplayText&gt;&lt;record&gt;&lt;rec-number&gt;310&lt;/rec-number&gt;&lt;foreign-keys&gt;&lt;key app="EN" db-id="seezxp2rovexxxewwewvf5f499stvx2ztwws" timestamp="1461761279"&gt;310&lt;/key&gt;&lt;/foreign-keys&gt;&lt;ref-type name="Journal Article"&gt;17&lt;/ref-type&gt;&lt;contributors&gt;&lt;/contributors&gt;&lt;titles&gt;&lt;title&gt;Cancer Genomics Research Laboratory (CGR), 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11</w:t>
      </w:r>
      <w:r w:rsidRPr="006E1FC0">
        <w:fldChar w:fldCharType="end"/>
      </w:r>
      <w:r w:rsidRPr="006E1FC0">
        <w:t>, Argyrios Ziogas</w:t>
      </w:r>
      <w:r w:rsidRPr="006E1FC0">
        <w:fldChar w:fldCharType="begin"/>
      </w:r>
      <w:r w:rsidRPr="006E1FC0">
        <w:instrText xml:space="preserve"> ADDIN EN.CITE &lt;EndNote&gt;&lt;Cite ExcludeAuth="1" ExcludeYear="1"&gt;&lt;RecNum&gt;198&lt;/RecNum&gt;&lt;DisplayText&gt;&lt;style face="superscript"&gt;21&lt;/style&gt;&lt;/DisplayText&gt;&lt;record&gt;&lt;rec-number&gt;198&lt;/rec-number&gt;&lt;foreign-keys&gt;&lt;key app="EN" db-id="seezxp2rovexxxewwewvf5f499stvx2ztwws" timestamp="1413274380"&gt;198&lt;/key&gt;&lt;/foreign-keys&gt;&lt;ref-type name="Journal Article"&gt;17&lt;/ref-type&gt;&lt;contributors&gt;&lt;/contributors&gt;&lt;titles&gt;&lt;title&gt;Department of Epidemiology, University of California Irvine, Irvine, CA, USA&lt;/title&gt;&lt;/titles&gt;&lt;dates&gt;&lt;/dates&gt;&lt;urls&gt;&lt;/urls&gt;&lt;/record&gt;&lt;/Cite&gt;&lt;/EndNote&gt;</w:instrText>
      </w:r>
      <w:r w:rsidRPr="006E1FC0">
        <w:fldChar w:fldCharType="separate"/>
      </w:r>
      <w:r w:rsidRPr="006E1FC0">
        <w:rPr>
          <w:noProof/>
          <w:vertAlign w:val="superscript"/>
        </w:rPr>
        <w:t>21</w:t>
      </w:r>
      <w:r w:rsidRPr="006E1FC0">
        <w:fldChar w:fldCharType="end"/>
      </w:r>
      <w:r w:rsidRPr="006E1FC0">
        <w:t>, Elad Ziv</w:t>
      </w:r>
      <w:r w:rsidRPr="006E1FC0">
        <w:fldChar w:fldCharType="begin"/>
      </w:r>
      <w:r w:rsidRPr="006E1FC0">
        <w:instrText xml:space="preserve"> ADDIN EN.CITE &lt;EndNote&gt;&lt;Cite ExcludeAuth="1" ExcludeYear="1"&gt;&lt;RecNum&gt;274&lt;/RecNum&gt;&lt;DisplayText&gt;&lt;style face="superscript"&gt;245&lt;/style&gt;&lt;/DisplayText&gt;&lt;record&gt;&lt;rec-number&gt;274&lt;/rec-number&gt;&lt;foreign-keys&gt;&lt;key app="EN" db-id="seezxp2rovexxxewwewvf5f499stvx2ztwws" timestamp="1456927433"&gt;274&lt;/key&gt;&lt;/foreign-keys&gt;&lt;ref-type name="Journal Article"&gt;17&lt;/ref-type&gt;&lt;contributors&gt;&lt;/contributors&gt;&lt;titles&gt;&lt;title&gt;Department of Medicine, Institute for Human Genetics, UCSF Helen Diller Family Comprehensive Cancer Center, University of California San Francisco, San Francisco, CA, USA&lt;/title&gt;&lt;/titles&gt;&lt;dates&gt;&lt;/dates&gt;&lt;urls&gt;&lt;/urls&gt;&lt;/record&gt;&lt;/Cite&gt;&lt;/EndNote&gt;</w:instrText>
      </w:r>
      <w:r w:rsidRPr="006E1FC0">
        <w:fldChar w:fldCharType="separate"/>
      </w:r>
      <w:r w:rsidRPr="006E1FC0">
        <w:rPr>
          <w:noProof/>
          <w:vertAlign w:val="superscript"/>
        </w:rPr>
        <w:t>245</w:t>
      </w:r>
      <w:r w:rsidRPr="006E1FC0">
        <w:fldChar w:fldCharType="end"/>
      </w:r>
      <w:r w:rsidRPr="006E1FC0">
        <w:t xml:space="preserve">, ABCTB Investigators </w:t>
      </w:r>
      <w:r w:rsidRPr="006E1FC0">
        <w:fldChar w:fldCharType="begin"/>
      </w:r>
      <w:r w:rsidRPr="006E1FC0">
        <w:instrText xml:space="preserve"> ADDIN EN.CITE &lt;EndNote&gt;&lt;Cite ExcludeAuth="1" ExcludeYear="1"&gt;&lt;RecNum&gt;14&lt;/RecNum&gt;&lt;DisplayText&gt;&lt;style face="superscript"&gt;246&lt;/style&gt;&lt;/DisplayText&gt;&lt;record&gt;&lt;rec-number&gt;14&lt;/rec-number&gt;&lt;foreign-keys&gt;&lt;key app="EN" db-id="seezxp2rovexxxewwewvf5f499stvx2ztwws" timestamp="1413274377"&gt;14&lt;/key&gt;&lt;/foreign-keys&gt;&lt;ref-type name="Journal Article"&gt;17&lt;/ref-type&gt;&lt;contributors&gt;&lt;/contributors&gt;&lt;titles&gt;&lt;title&gt;Australian Breast Cancer Tissue Bank, Westmead Institute for Medical Research, University of Sydney, Sydney, Australia&lt;/title&gt;&lt;/titles&gt;&lt;dates&gt;&lt;/dates&gt;&lt;urls&gt;&lt;/urls&gt;&lt;/record&gt;&lt;/Cite&gt;&lt;/EndNote&gt;</w:instrText>
      </w:r>
      <w:r w:rsidRPr="006E1FC0">
        <w:fldChar w:fldCharType="separate"/>
      </w:r>
      <w:r w:rsidRPr="006E1FC0">
        <w:rPr>
          <w:noProof/>
          <w:vertAlign w:val="superscript"/>
        </w:rPr>
        <w:t>246</w:t>
      </w:r>
      <w:r w:rsidRPr="006E1FC0">
        <w:fldChar w:fldCharType="end"/>
      </w:r>
      <w:r w:rsidRPr="006E1FC0">
        <w:t xml:space="preserve">, kConFab/AOCS Investigators </w:t>
      </w:r>
      <w:r w:rsidRPr="006E1FC0">
        <w:fldChar w:fldCharType="begin"/>
      </w:r>
      <w:r w:rsidRPr="006E1FC0">
        <w:instrText xml:space="preserve"> ADDIN EN.CITE &lt;EndNote&gt;&lt;Cite ExcludeAuth="1" ExcludeYear="1"&gt;&lt;RecNum&gt;10&lt;/RecNum&gt;&lt;DisplayText&gt;&lt;style face="superscript"&gt;193,247&lt;/style&gt;&lt;/DisplayText&gt;&lt;record&gt;&lt;rec-number&gt;10&lt;/rec-number&gt;&lt;foreign-keys&gt;&lt;key app="EN" db-id="seezxp2rovexxxewwewvf5f499stvx2ztwws" timestamp="1413274377"&gt;10&lt;/key&gt;&lt;/foreign-keys&gt;&lt;ref-type name="Journal Article"&gt;17&lt;/ref-type&gt;&lt;contributors&gt;&lt;/contributors&gt;&lt;titles&gt;&lt;title&gt;Peter MacCallum Cancer Center, Melbourne, Australia&lt;/title&gt;&lt;/titles&gt;&lt;dates&gt;&lt;/dates&gt;&lt;urls&gt;&lt;/urls&gt;&lt;/record&gt;&lt;/Cite&gt;&lt;Cite&gt;&lt;RecNum&gt;2&lt;/RecNum&gt;&lt;record&gt;&lt;rec-number&gt;2&lt;/rec-number&gt;&lt;foreign-keys&gt;&lt;key app="EN" db-id="seezxp2rovexxxewwewvf5f499stvx2ztwws" timestamp="1413274377"&gt;2&lt;/key&gt;&lt;/foreign-keys&gt;&lt;ref-type name="Journal Article"&gt;17&lt;/ref-type&gt;&lt;contributors&gt;&lt;/contributors&gt;&lt;titles&gt;&lt;title&gt;QIMR Berghofer Medical Research Institute, Brisbane, Australia&lt;/title&gt;&lt;/titles&gt;&lt;dates&gt;&lt;/dates&gt;&lt;urls&gt;&lt;/urls&gt;&lt;/record&gt;&lt;/Cite&gt;&lt;/EndNote&gt;</w:instrText>
      </w:r>
      <w:r w:rsidRPr="006E1FC0">
        <w:fldChar w:fldCharType="separate"/>
      </w:r>
      <w:r w:rsidRPr="006E1FC0">
        <w:rPr>
          <w:noProof/>
          <w:vertAlign w:val="superscript"/>
        </w:rPr>
        <w:t>193,247</w:t>
      </w:r>
      <w:r w:rsidRPr="006E1FC0">
        <w:fldChar w:fldCharType="end"/>
      </w:r>
      <w:r w:rsidRPr="006E1FC0">
        <w:t>, Sunil R. Lakhani</w:t>
      </w:r>
      <w:r w:rsidRPr="006E1FC0">
        <w:fldChar w:fldCharType="begin"/>
      </w:r>
      <w:r w:rsidRPr="006E1FC0">
        <w:instrText xml:space="preserve"> ADDIN EN.CITE &lt;EndNote&gt;&lt;Cite ExcludeAuth="1" ExcludeYear="1"&gt;&lt;RecNum&gt;331&lt;/RecNum&gt;&lt;DisplayText&gt;&lt;style face="superscript"&gt;14,248&lt;/style&gt;&lt;/DisplayText&gt;&lt;record&gt;&lt;rec-number&gt;331&lt;/rec-number&gt;&lt;foreign-keys&gt;&lt;key app="EN" db-id="seezxp2rovexxxewwewvf5f499stvx2ztwws" timestamp="1478957998"&gt;331&lt;/key&gt;&lt;/foreign-keys&gt;&lt;ref-type name="Journal Article"&gt;17&lt;/ref-type&gt;&lt;contributors&gt;&lt;/contributors&gt;&lt;titles&gt;&lt;title&gt;UQ Centre for Clinical Research and School of Medicine, The University of Queensland, Brisbane, Australia&lt;/title&gt;&lt;/titles&gt;&lt;dates&gt;&lt;/dates&gt;&lt;urls&gt;&lt;/urls&gt;&lt;/record&gt;&lt;/Cite&gt;&lt;Cite ExcludeAuth="1" ExcludeYear="1"&gt;&lt;RecNum&gt;330&lt;/RecNum&gt;&lt;record&gt;&lt;rec-number&gt;330&lt;/rec-number&gt;&lt;foreign-keys&gt;&lt;key app="EN" db-id="seezxp2rovexxxewwewvf5f499stvx2ztwws" timestamp="1478957935"&gt;330&lt;/key&gt;&lt;/foreign-keys&gt;&lt;ref-type name="Journal Article"&gt;17&lt;/ref-type&gt;&lt;contributors&gt;&lt;/contributors&gt;&lt;titles&gt;&lt;title&gt;Pathology Queensland, The Royal Brisbane and Women&amp;apos;s Hospital, Brisbane 4029, Australia&lt;/title&gt;&lt;/titles&gt;&lt;dates&gt;&lt;/dates&gt;&lt;urls&gt;&lt;/urls&gt;&lt;/record&gt;&lt;/Cite&gt;&lt;/EndNote&gt;</w:instrText>
      </w:r>
      <w:r w:rsidRPr="006E1FC0">
        <w:fldChar w:fldCharType="separate"/>
      </w:r>
      <w:r w:rsidRPr="006E1FC0">
        <w:rPr>
          <w:noProof/>
          <w:vertAlign w:val="superscript"/>
        </w:rPr>
        <w:t>14,248</w:t>
      </w:r>
      <w:r w:rsidRPr="006E1FC0">
        <w:fldChar w:fldCharType="end"/>
      </w:r>
      <w:r w:rsidRPr="006E1FC0">
        <w:t>, Antonis C. Antoniou</w:t>
      </w:r>
      <w:r w:rsidRPr="006E1FC0">
        <w:fldChar w:fldCharType="begin"/>
      </w:r>
      <w:r w:rsidRPr="006E1FC0">
        <w:instrText xml:space="preserve"> ADDIN EN.CITE &lt;EndNote&gt;&lt;Cite ExcludeAuth="1" ExcludeYear="1"&gt;&lt;RecNum&gt;170&lt;/RecNum&gt;&lt;DisplayText&gt;&lt;style face="superscript"&gt;1&lt;/style&gt;&lt;/DisplayText&gt;&lt;record&gt;&lt;rec-number&gt;170&lt;/rec-number&gt;&lt;foreign-keys&gt;&lt;key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UK&lt;/title&gt;&lt;/titles&gt;&lt;dates&gt;&lt;/dates&gt;&lt;urls&gt;&lt;/urls&gt;&lt;/record&gt;&lt;/Cite&gt;&lt;/EndNote&gt;</w:instrText>
      </w:r>
      <w:r w:rsidRPr="006E1FC0">
        <w:fldChar w:fldCharType="separate"/>
      </w:r>
      <w:r w:rsidRPr="006E1FC0">
        <w:rPr>
          <w:noProof/>
          <w:vertAlign w:val="superscript"/>
        </w:rPr>
        <w:t>1</w:t>
      </w:r>
      <w:r w:rsidRPr="006E1FC0">
        <w:fldChar w:fldCharType="end"/>
      </w:r>
      <w:r w:rsidRPr="006E1FC0">
        <w:t>, Arnaud Droit</w:t>
      </w:r>
      <w:r w:rsidRPr="006E1FC0">
        <w:fldChar w:fldCharType="begin"/>
      </w:r>
      <w:r w:rsidRPr="006E1FC0">
        <w:instrText xml:space="preserve"> ADDIN EN.CITE &lt;EndNote&gt;&lt;Cite ExcludeAuth="1" ExcludeYear="1"&gt;&lt;RecNum&gt;30&lt;/RecNum&gt;&lt;DisplayText&gt;&lt;style face="superscript"&gt;9&lt;/style&gt;&lt;/DisplayText&gt;&lt;record&gt;&lt;rec-number&gt;30&lt;/rec-number&gt;&lt;foreign-keys&gt;&lt;key app="EN" db-id="seezxp2rovexxxewwewvf5f499stvx2ztwws" timestamp="1413274377"&gt;30&lt;/key&gt;&lt;/foreign-keys&gt;&lt;ref-type name="Journal Article"&gt;17&lt;/ref-type&gt;&lt;contributors&gt;&lt;/contributors&gt;&lt;titles&gt;&lt;title&gt;Genomics Center, Centre Hospitalier Universitaire de Québec Research Center, Laval University, Québec City, QC, Canada&lt;/title&gt;&lt;/titles&gt;&lt;dates&gt;&lt;/dates&gt;&lt;urls&gt;&lt;/urls&gt;&lt;/record&gt;&lt;/Cite&gt;&lt;/EndNote&gt;</w:instrText>
      </w:r>
      <w:r w:rsidRPr="006E1FC0">
        <w:fldChar w:fldCharType="separate"/>
      </w:r>
      <w:r w:rsidRPr="006E1FC0">
        <w:rPr>
          <w:noProof/>
          <w:vertAlign w:val="superscript"/>
        </w:rPr>
        <w:t>9</w:t>
      </w:r>
      <w:r w:rsidRPr="006E1FC0">
        <w:fldChar w:fldCharType="end"/>
      </w:r>
      <w:r w:rsidRPr="006E1FC0">
        <w:t>, Irene L. Andrulis</w:t>
      </w:r>
      <w:r w:rsidRPr="006E1FC0">
        <w:fldChar w:fldCharType="begin"/>
      </w:r>
      <w:r w:rsidRPr="006E1FC0">
        <w:instrText xml:space="preserve"> ADDIN EN.CITE &lt;EndNote&gt;&lt;Cite ExcludeAuth="1" ExcludeYear="1"&gt;&lt;RecNum&gt;32&lt;/RecNum&gt;&lt;DisplayText&gt;&lt;style face="superscript"&gt;116,249&lt;/style&gt;&lt;/DisplayText&gt;&lt;record&gt;&lt;rec-number&gt;32&lt;/rec-number&gt;&lt;foreign-keys&gt;&lt;key app="EN" db-id="seezxp2rovexxxewwewvf5f499stvx2ztwws" timestamp="1413274377"&gt;32&lt;/key&gt;&lt;/foreign-keys&gt;&lt;ref-type name="Journal Article"&gt;17&lt;/ref-type&gt;&lt;contributors&gt;&lt;/contributors&gt;&lt;titles&gt;&lt;title&gt;Fred A. Litwin Center for Cancer Genetics, Lunenfeld-Tanenbaum Research Institute of Mount Sinai Hospital, Toronto, ON, Canada&lt;/title&gt;&lt;/titles&gt;&lt;dates&gt;&lt;/dates&gt;&lt;urls&gt;&lt;/urls&gt;&lt;/record&gt;&lt;/Cite&gt;&lt;Cite ExcludeAuth="1" ExcludeYear="1"&gt;&lt;RecNum&gt;36&lt;/RecNum&gt;&lt;record&gt;&lt;rec-number&gt;36&lt;/rec-number&gt;&lt;foreign-keys&gt;&lt;key app="EN" db-id="seezxp2rovexxxewwewvf5f499stvx2ztwws" timestamp="1413274377"&gt;36&lt;/key&gt;&lt;/foreign-keys&gt;&lt;ref-type name="Journal Article"&gt;17&lt;/ref-type&gt;&lt;contributors&gt;&lt;/contributors&gt;&lt;titles&gt;&lt;title&gt;Department of Molecular Genetics, University of Toronto, Toronto, ON, Canada&lt;/title&gt;&lt;/titles&gt;&lt;dates&gt;&lt;/dates&gt;&lt;urls&gt;&lt;/urls&gt;&lt;/record&gt;&lt;/Cite&gt;&lt;/EndNote&gt;</w:instrText>
      </w:r>
      <w:r w:rsidRPr="006E1FC0">
        <w:fldChar w:fldCharType="separate"/>
      </w:r>
      <w:r w:rsidRPr="006E1FC0">
        <w:rPr>
          <w:noProof/>
          <w:vertAlign w:val="superscript"/>
        </w:rPr>
        <w:t>116,249</w:t>
      </w:r>
      <w:r w:rsidRPr="006E1FC0">
        <w:fldChar w:fldCharType="end"/>
      </w:r>
      <w:r w:rsidRPr="006E1FC0">
        <w:t>, Christopher I. Amos</w:t>
      </w:r>
      <w:r w:rsidRPr="006E1FC0">
        <w:fldChar w:fldCharType="begin"/>
      </w:r>
      <w:r w:rsidRPr="006E1FC0">
        <w:instrText xml:space="preserve"> ADDIN EN.CITE &lt;EndNote&gt;&lt;Cite ExcludeAuth="1" ExcludeYear="1"&gt;&lt;RecNum&gt;322&lt;/RecNum&gt;&lt;DisplayText&gt;&lt;style face="superscript"&gt;250&lt;/style&gt;&lt;/DisplayText&gt;&lt;record&gt;&lt;rec-number&gt;322&lt;/rec-number&gt;&lt;foreign-keys&gt;&lt;key app="EN" db-id="seezxp2rovexxxewwewvf5f499stvx2ztwws" timestamp="1463046958"&gt;322&lt;/key&gt;&lt;/foreign-keys&gt;&lt;ref-type name="Journal Article"&gt;17&lt;/ref-type&gt;&lt;contributors&gt;&lt;/contributors&gt;&lt;titles&gt;&lt;title&gt;Center for Genomic Medicine, Department of Biomedical Data Science, Geisel School of Medicine, Dartmouth College, Hanover, NH, USA&lt;/title&gt;&lt;/titles&gt;&lt;dates&gt;&lt;/dates&gt;&lt;urls&gt;&lt;/urls&gt;&lt;/record&gt;&lt;/Cite&gt;&lt;/EndNote&gt;</w:instrText>
      </w:r>
      <w:r w:rsidRPr="006E1FC0">
        <w:fldChar w:fldCharType="separate"/>
      </w:r>
      <w:r w:rsidRPr="006E1FC0">
        <w:rPr>
          <w:noProof/>
          <w:vertAlign w:val="superscript"/>
        </w:rPr>
        <w:t>250</w:t>
      </w:r>
      <w:r w:rsidRPr="006E1FC0">
        <w:fldChar w:fldCharType="end"/>
      </w:r>
      <w:r w:rsidRPr="006E1FC0">
        <w:t>, Fergus J. Couch</w:t>
      </w:r>
      <w:r w:rsidRPr="006E1FC0">
        <w:fldChar w:fldCharType="begin"/>
      </w:r>
      <w:r w:rsidRPr="006E1FC0">
        <w:instrText xml:space="preserve"> ADDIN EN.CITE &lt;EndNote&gt;&lt;Cite ExcludeAuth="1" ExcludeYear="1"&gt;&lt;RecNum&gt;206&lt;/RecNum&gt;&lt;DisplayText&gt;&lt;style face="superscript"&gt;90&lt;/style&gt;&lt;/DisplayText&gt;&lt;record&gt;&lt;rec-number&gt;206&lt;/rec-number&gt;&lt;foreign-keys&gt;&lt;key app="EN" db-id="seezxp2rovexxxewwewvf5f499stvx2ztwws" timestamp="1413274380"&gt;206&lt;/key&gt;&lt;/foreign-keys&gt;&lt;ref-type name="Journal Article"&gt;17&lt;/ref-type&gt;&lt;contributors&gt;&lt;/contributors&gt;&lt;titles&gt;&lt;title&gt;Department of Laboratory Medicine and Pathology, Mayo Clinic, Rochester, MN, USA&lt;/title&gt;&lt;/titles&gt;&lt;dates&gt;&lt;/dates&gt;&lt;urls&gt;&lt;/urls&gt;&lt;/record&gt;&lt;/Cite&gt;&lt;/EndNote&gt;</w:instrText>
      </w:r>
      <w:r w:rsidRPr="006E1FC0">
        <w:fldChar w:fldCharType="separate"/>
      </w:r>
      <w:r w:rsidRPr="006E1FC0">
        <w:rPr>
          <w:noProof/>
          <w:vertAlign w:val="superscript"/>
        </w:rPr>
        <w:t>90</w:t>
      </w:r>
      <w:r w:rsidRPr="006E1FC0">
        <w:fldChar w:fldCharType="end"/>
      </w:r>
      <w:r w:rsidRPr="006E1FC0">
        <w:t>, Paul D.P. Pharoah</w:t>
      </w:r>
      <w:r w:rsidRPr="006E1FC0">
        <w:fldChar w:fldCharType="begin"/>
      </w:r>
      <w:r w:rsidRPr="006E1FC0">
        <w:instrText xml:space="preserve"> ADDIN EN.CITE &lt;EndNote&gt;&lt;Cite ExcludeAuth="1" ExcludeYear="1"&gt;&lt;RecNum&gt;169&lt;/RecNum&gt;&lt;DisplayText&gt;&lt;style face="superscript"&gt;1,8&lt;/style&gt;&lt;/DisplayText&gt;&lt;record&gt;&lt;rec-number&gt;169&lt;/rec-number&gt;&lt;foreign-keys&gt;&lt;key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UK&lt;/title&gt;&lt;/titles&gt;&lt;dates&gt;&lt;/dates&gt;&lt;urls&gt;&lt;/urls&gt;&lt;/record&gt;&lt;/Cite&gt;&lt;Cite ExcludeAuth="1" ExcludeYear="1"&gt;&lt;RecNum&gt;170&lt;/RecNum&gt;&lt;record&gt;&lt;rec-number&gt;170&lt;/rec-number&gt;&lt;foreign-keys&gt;&lt;key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UK&lt;/title&gt;&lt;/titles&gt;&lt;dates&gt;&lt;/dates&gt;&lt;urls&gt;&lt;/urls&gt;&lt;/record&gt;&lt;/Cite&gt;&lt;/EndNote&gt;</w:instrText>
      </w:r>
      <w:r w:rsidRPr="006E1FC0">
        <w:fldChar w:fldCharType="separate"/>
      </w:r>
      <w:r w:rsidRPr="006E1FC0">
        <w:rPr>
          <w:noProof/>
          <w:vertAlign w:val="superscript"/>
        </w:rPr>
        <w:t>1,8</w:t>
      </w:r>
      <w:r w:rsidRPr="006E1FC0">
        <w:fldChar w:fldCharType="end"/>
      </w:r>
      <w:r w:rsidRPr="006E1FC0">
        <w:t>, Jenny Chang-Claude</w:t>
      </w:r>
      <w:r w:rsidRPr="006E1FC0">
        <w:fldChar w:fldCharType="begin"/>
      </w:r>
      <w:r w:rsidRPr="006E1FC0">
        <w:instrText xml:space="preserve"> ADDIN EN.CITE &lt;EndNote&gt;&lt;Cite ExcludeAuth="1" ExcludeYear="1"&gt;&lt;RecNum&gt;81&lt;/RecNum&gt;&lt;DisplayText&gt;&lt;style face="superscript"&gt;13,251&lt;/style&gt;&lt;/DisplayText&gt;&lt;record&gt;&lt;rec-number&gt;81&lt;/rec-number&gt;&lt;foreign-keys&gt;&lt;key app="EN" db-id="seezxp2rovexxxewwewvf5f499stvx2ztwws" timestamp="1413274377"&gt;81&lt;/key&gt;&lt;/foreign-keys&gt;&lt;ref-type name="Journal Article"&gt;17&lt;/ref-type&gt;&lt;contributors&gt;&lt;/contributors&gt;&lt;titles&gt;&lt;title&gt;Division of Cancer Epidemiology, German Cancer Research Center (DKFZ), Heidelberg, Germany&lt;/title&gt;&lt;/titles&gt;&lt;dates&gt;&lt;/dates&gt;&lt;urls&gt;&lt;/urls&gt;&lt;/record&gt;&lt;/Cite&gt;&lt;Cite ExcludeAuth="1" ExcludeYear="1"&gt;&lt;RecNum&gt;230&lt;/RecNum&gt;&lt;record&gt;&lt;rec-number&gt;230&lt;/rec-number&gt;&lt;foreign-keys&gt;&lt;key app="EN" db-id="seezxp2rovexxxewwewvf5f499stvx2ztwws" timestamp="1441367994"&gt;230&lt;/key&gt;&lt;/foreign-keys&gt;&lt;ref-type name="Journal Article"&gt;17&lt;/ref-type&gt;&lt;contributors&gt;&lt;/contributors&gt;&lt;titles&gt;&lt;title&gt;University Cancer Center Hamburg (UCCH), University Medical Center Hamburg-Eppendorf, Hamburg, Germany&lt;/title&gt;&lt;/titles&gt;&lt;dates&gt;&lt;/dates&gt;&lt;urls&gt;&lt;/urls&gt;&lt;/record&gt;&lt;/Cite&gt;&lt;/EndNote&gt;</w:instrText>
      </w:r>
      <w:r w:rsidRPr="006E1FC0">
        <w:fldChar w:fldCharType="separate"/>
      </w:r>
      <w:r w:rsidRPr="006E1FC0">
        <w:rPr>
          <w:noProof/>
          <w:vertAlign w:val="superscript"/>
        </w:rPr>
        <w:t>13,251</w:t>
      </w:r>
      <w:r w:rsidRPr="006E1FC0">
        <w:fldChar w:fldCharType="end"/>
      </w:r>
      <w:r w:rsidRPr="006E1FC0">
        <w:t>, Per Hall</w:t>
      </w:r>
      <w:r w:rsidRPr="006E1FC0">
        <w:fldChar w:fldCharType="begin"/>
      </w:r>
      <w:r w:rsidRPr="006E1FC0">
        <w:instrText xml:space="preserve"> ADDIN EN.CITE &lt;EndNote&gt;&lt;Cite ExcludeAuth="1" ExcludeYear="1"&gt;&lt;RecNum&gt;147&lt;/RecNum&gt;&lt;DisplayText&gt;&lt;style face="superscript"&gt;42,252&lt;/style&gt;&lt;/DisplayText&gt;&lt;record&gt;&lt;rec-number&gt;147&lt;/rec-number&gt;&lt;foreign-keys&gt;&lt;key app="EN" db-id="seezxp2rovexxxewwewvf5f499stvx2ztwws" timestamp="1413274378"&gt;147&lt;/key&gt;&lt;/foreign-keys&gt;&lt;ref-type name="Journal Article"&gt;17&lt;/ref-type&gt;&lt;contributors&gt;&lt;/contributors&gt;&lt;titles&gt;&lt;title&gt;Department of Medical Epidemiology and Biostatistics, Karolinska Institutet, Stockholm, Sweden&lt;/title&gt;&lt;/titles&gt;&lt;dates&gt;&lt;/dates&gt;&lt;urls&gt;&lt;/urls&gt;&lt;/record&gt;&lt;/Cite&gt;&lt;Cite ExcludeAuth="1" ExcludeYear="1"&gt;&lt;RecNum&gt;332&lt;/RecNum&gt;&lt;record&gt;&lt;rec-number&gt;332&lt;/rec-number&gt;&lt;foreign-keys&gt;&lt;key app="EN" db-id="seezxp2rovexxxewwewvf5f499stvx2ztwws" timestamp="1481730072"&gt;332&lt;/key&gt;&lt;/foreign-keys&gt;&lt;ref-type name="Journal Article"&gt;17&lt;/ref-type&gt;&lt;contributors&gt;&lt;/contributors&gt;&lt;titles&gt;&lt;title&gt;Department of Oncology, Södersjukhuset, Stockholm, Sweden&lt;/title&gt;&lt;/titles&gt;&lt;dates&gt;&lt;/dates&gt;&lt;urls&gt;&lt;/urls&gt;&lt;/record&gt;&lt;/Cite&gt;&lt;/EndNote&gt;</w:instrText>
      </w:r>
      <w:r w:rsidRPr="006E1FC0">
        <w:fldChar w:fldCharType="separate"/>
      </w:r>
      <w:r w:rsidRPr="006E1FC0">
        <w:rPr>
          <w:noProof/>
          <w:vertAlign w:val="superscript"/>
        </w:rPr>
        <w:t>42,252</w:t>
      </w:r>
      <w:r w:rsidRPr="006E1FC0">
        <w:fldChar w:fldCharType="end"/>
      </w:r>
      <w:r w:rsidRPr="006E1FC0">
        <w:t>, David J. Hunter</w:t>
      </w:r>
      <w:r w:rsidRPr="006E1FC0">
        <w:fldChar w:fldCharType="begin"/>
      </w:r>
      <w:r w:rsidRPr="006E1FC0">
        <w:instrText xml:space="preserve"> ADDIN EN.CITE &lt;EndNote&gt;&lt;Cite ExcludeAuth="1" ExcludeYear="1"&gt;&lt;RecNum&gt;185&lt;/RecNum&gt;&lt;DisplayText&gt;&lt;style face="superscript"&gt;5,100&lt;/style&gt;&lt;/DisplayText&gt;&lt;record&gt;&lt;rec-number&gt;185&lt;/rec-number&gt;&lt;foreign-keys&gt;&lt;key app="EN" db-id="seezxp2rovexxxewwewvf5f499stvx2ztwws" timestamp="1413274379"&gt;185&lt;/key&gt;&lt;/foreign-keys&gt;&lt;ref-type name="Journal Article"&gt;17&lt;/ref-type&gt;&lt;contributors&gt;&lt;/contributors&gt;&lt;titles&gt;&lt;title&gt;Program in Genetic Epidemiology and Statistical Genetics, Harvard T.H. Chan School of Public Health, Boston, MA, USA&lt;/title&gt;&lt;/titles&gt;&lt;dates&gt;&lt;/dates&gt;&lt;urls&gt;&lt;/urls&gt;&lt;/record&gt;&lt;/Cite&gt;&lt;Cite ExcludeAuth="1" ExcludeYear="1"&gt;&lt;RecNum&gt;187&lt;/RecNum&gt;&lt;record&gt;&lt;rec-number&gt;187&lt;/rec-number&gt;&lt;foreign-keys&gt;&lt;key app="EN" db-id="seezxp2rovexxxewwewvf5f499stvx2ztwws" timestamp="1413274379"&gt;187&lt;/key&gt;&lt;/foreign-keys&gt;&lt;ref-type name="Journal Article"&gt;17&lt;/ref-type&gt;&lt;contributors&gt;&lt;/contributors&gt;&lt;titles&gt;&lt;title&gt;Department of Epidemiology, Harvard T.H. Chan School of Public Health, Boston, MA, USA&lt;/title&gt;&lt;/titles&gt;&lt;dates&gt;&lt;/dates&gt;&lt;urls&gt;&lt;/urls&gt;&lt;/record&gt;&lt;/Cite&gt;&lt;/EndNote&gt;</w:instrText>
      </w:r>
      <w:r w:rsidRPr="006E1FC0">
        <w:fldChar w:fldCharType="separate"/>
      </w:r>
      <w:r w:rsidRPr="006E1FC0">
        <w:rPr>
          <w:noProof/>
          <w:vertAlign w:val="superscript"/>
        </w:rPr>
        <w:t>5,100</w:t>
      </w:r>
      <w:r w:rsidRPr="006E1FC0">
        <w:fldChar w:fldCharType="end"/>
      </w:r>
      <w:r w:rsidRPr="006E1FC0">
        <w:t>, Roger L. Milne</w:t>
      </w:r>
      <w:r w:rsidRPr="006E1FC0">
        <w:fldChar w:fldCharType="begin"/>
      </w:r>
      <w:r w:rsidRPr="006E1FC0">
        <w:instrText xml:space="preserve"> ADDIN EN.CITE &lt;EndNote&gt;&lt;Cite ExcludeAuth="1" ExcludeYear="1"&gt;&lt;RecNum&gt;5&lt;/RecNum&gt;&lt;DisplayText&gt;&lt;style face="superscript"&gt;114,115&lt;/style&gt;&lt;/DisplayText&gt;&lt;record&gt;&lt;rec-number&gt;5&lt;/rec-number&gt;&lt;foreign-keys&gt;&lt;key app="EN" db-id="seezxp2rovexxxewwewvf5f499stvx2ztwws" timestamp="1413274377"&gt;5&lt;/key&gt;&lt;/foreign-keys&gt;&lt;ref-type name="Journal Article"&gt;17&lt;/ref-type&gt;&lt;contributors&gt;&lt;/contributors&gt;&lt;titles&gt;&lt;title&gt;Cancer Epidemiology Centre, Cancer Council Victoria, Melbourne, Australia&lt;/title&gt;&lt;/titles&gt;&lt;dates&gt;&lt;/dates&gt;&lt;urls&gt;&lt;/urls&gt;&lt;/record&gt;&lt;/Cite&gt;&lt;Cite ExcludeAuth="1" ExcludeYear="1"&gt;&lt;RecNum&gt;8&lt;/RecNum&gt;&lt;record&gt;&lt;rec-number&gt;8&lt;/rec-number&gt;&lt;foreign-keys&gt;&lt;key app="EN" db-id="seezxp2rovexxxewwewvf5f499stvx2ztwws" timestamp="1413274377"&gt;8&lt;/key&gt;&lt;/foreign-keys&gt;&lt;ref-type name="Journal Article"&gt;17&lt;/ref-type&gt;&lt;contributors&gt;&lt;/contributors&gt;&lt;titles&gt;&lt;title&gt;Centre for Epidemiology and Biostatistics, Melbourne School of Population and Global health, The University of Melbourne, Melbourne, Australia&lt;/title&gt;&lt;/titles&gt;&lt;dates&gt;&lt;/dates&gt;&lt;urls&gt;&lt;/urls&gt;&lt;/record&gt;&lt;/Cite&gt;&lt;/EndNote&gt;</w:instrText>
      </w:r>
      <w:r w:rsidRPr="006E1FC0">
        <w:fldChar w:fldCharType="separate"/>
      </w:r>
      <w:r w:rsidRPr="006E1FC0">
        <w:rPr>
          <w:noProof/>
          <w:vertAlign w:val="superscript"/>
        </w:rPr>
        <w:t>114,115</w:t>
      </w:r>
      <w:r w:rsidRPr="006E1FC0">
        <w:fldChar w:fldCharType="end"/>
      </w:r>
      <w:r w:rsidRPr="006E1FC0">
        <w:t>, Montserrat García-Closas</w:t>
      </w:r>
      <w:r w:rsidRPr="006E1FC0">
        <w:fldChar w:fldCharType="begin"/>
      </w:r>
      <w:r w:rsidRPr="006E1FC0">
        <w:instrText xml:space="preserve"> ADDIN EN.CITE &lt;EndNote&gt;&lt;Cite ExcludeAuth="1" ExcludeYear="1"&gt;&lt;RecNum&gt;209&lt;/RecNum&gt;&lt;DisplayText&gt;&lt;style face="superscript"&gt;48&lt;/style&gt;&lt;/DisplayText&gt;&lt;record&gt;&lt;rec-number&gt;209&lt;/rec-number&gt;&lt;foreign-keys&gt;&lt;key app="EN" db-id="seezxp2rovexxxewwewvf5f499stvx2ztwws" timestamp="1413274380"&gt;209&lt;/key&gt;&lt;/foreign-keys&gt;&lt;ref-type name="Journal Article"&gt;17&lt;/ref-type&gt;&lt;contributors&gt;&lt;/contributors&gt;&lt;titles&gt;&lt;title&gt;Division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48</w:t>
      </w:r>
      <w:r w:rsidRPr="006E1FC0">
        <w:fldChar w:fldCharType="end"/>
      </w:r>
      <w:r w:rsidRPr="006E1FC0">
        <w:t>, Marjanka K. Schmidt</w:t>
      </w:r>
      <w:r w:rsidRPr="006E1FC0">
        <w:fldChar w:fldCharType="begin"/>
      </w:r>
      <w:r w:rsidRPr="006E1FC0">
        <w:instrText xml:space="preserve"> ADDIN EN.CITE &lt;EndNote&gt;&lt;Cite ExcludeAuth="1" ExcludeYear="1"&gt;&lt;RecNum&gt;160&lt;/RecNum&gt;&lt;DisplayText&gt;&lt;style face="superscript"&gt;12,253&lt;/style&gt;&lt;/DisplayText&gt;&lt;record&gt;&lt;rec-number&gt;160&lt;/rec-number&gt;&lt;foreign-keys&gt;&lt;key app="EN" db-id="seezxp2rovexxxewwewvf5f499stvx2ztwws" timestamp="1413274379"&gt;160&lt;/key&gt;&lt;/foreign-keys&gt;&lt;ref-type name="Journal Article"&gt;17&lt;/ref-type&gt;&lt;contributors&gt;&lt;/contributors&gt;&lt;titles&gt;&lt;title&gt;Division of Molecular Pathology, The Netherlands Cancer Institute - Antoni van Leeuwenhoek Hospital, Amsterdam, The Netherlands&lt;/title&gt;&lt;/titles&gt;&lt;dates&gt;&lt;/dates&gt;&lt;urls&gt;&lt;/urls&gt;&lt;/record&gt;&lt;/Cite&gt;&lt;Cite ExcludeAuth="1" ExcludeYear="1"&gt;&lt;RecNum&gt;250&lt;/RecNum&gt;&lt;record&gt;&lt;rec-number&gt;250&lt;/rec-number&gt;&lt;foreign-keys&gt;&lt;key app="EN" db-id="seezxp2rovexxxewwewvf5f499stvx2ztwws" timestamp="1456927008"&gt;250&lt;/key&gt;&lt;/foreign-keys&gt;&lt;ref-type name="Journal Article"&gt;17&lt;/ref-type&gt;&lt;contributors&gt;&lt;/contributors&gt;&lt;titles&gt;&lt;title&gt;Division of Psychosocial Research and Epidemiology, The Netherlands Cancer Institute - Antoni van Leeuwenhoek hospital, Amsterdam, The Netherlands&lt;/title&gt;&lt;/titles&gt;&lt;dates&gt;&lt;/dates&gt;&lt;urls&gt;&lt;/urls&gt;&lt;/record&gt;&lt;/Cite&gt;&lt;/EndNote&gt;</w:instrText>
      </w:r>
      <w:r w:rsidRPr="006E1FC0">
        <w:fldChar w:fldCharType="separate"/>
      </w:r>
      <w:r w:rsidRPr="006E1FC0">
        <w:rPr>
          <w:noProof/>
          <w:vertAlign w:val="superscript"/>
        </w:rPr>
        <w:t>12,253</w:t>
      </w:r>
      <w:r w:rsidRPr="006E1FC0">
        <w:fldChar w:fldCharType="end"/>
      </w:r>
      <w:r w:rsidRPr="006E1FC0">
        <w:t>, Stephen J. Chanock</w:t>
      </w:r>
      <w:r w:rsidRPr="006E1FC0">
        <w:fldChar w:fldCharType="begin"/>
      </w:r>
      <w:r w:rsidRPr="006E1FC0">
        <w:instrText xml:space="preserve"> ADDIN EN.CITE &lt;EndNote&gt;&lt;Cite ExcludeAuth="1" ExcludeYear="1"&gt;&lt;RecNum&gt;209&lt;/RecNum&gt;&lt;DisplayText&gt;&lt;style face="superscript"&gt;48&lt;/style&gt;&lt;/DisplayText&gt;&lt;record&gt;&lt;rec-number&gt;209&lt;/rec-number&gt;&lt;foreign-keys&gt;&lt;key app="EN" db-id="seezxp2rovexxxewwewvf5f499stvx2ztwws" timestamp="1413274380"&gt;209&lt;/key&gt;&lt;/foreign-keys&gt;&lt;ref-type name="Journal Article"&gt;17&lt;/ref-type&gt;&lt;contributors&gt;&lt;/contributors&gt;&lt;titles&gt;&lt;title&gt;Division of Cancer Epidemiology and Genetics, National Cancer Institute, Rockville, MD, USA&lt;/title&gt;&lt;/titles&gt;&lt;dates&gt;&lt;/dates&gt;&lt;urls&gt;&lt;/urls&gt;&lt;/record&gt;&lt;/Cite&gt;&lt;/EndNote&gt;</w:instrText>
      </w:r>
      <w:r w:rsidRPr="006E1FC0">
        <w:fldChar w:fldCharType="separate"/>
      </w:r>
      <w:r w:rsidRPr="006E1FC0">
        <w:rPr>
          <w:noProof/>
          <w:vertAlign w:val="superscript"/>
        </w:rPr>
        <w:t>48</w:t>
      </w:r>
      <w:r w:rsidRPr="006E1FC0">
        <w:fldChar w:fldCharType="end"/>
      </w:r>
      <w:r w:rsidRPr="006E1FC0">
        <w:t>, Alison M. Dunning</w:t>
      </w:r>
      <w:r w:rsidRPr="006E1FC0">
        <w:fldChar w:fldCharType="begin"/>
      </w:r>
      <w:r w:rsidRPr="006E1FC0">
        <w:instrText xml:space="preserve"> ADDIN EN.CITE &lt;EndNote&gt;&lt;Cite ExcludeAuth="1" ExcludeYear="1"&gt;&lt;RecNum&gt;169&lt;/RecNum&gt;&lt;DisplayText&gt;&lt;style face="superscript"&gt;8&lt;/style&gt;&lt;/DisplayText&gt;&lt;record&gt;&lt;rec-number&gt;169&lt;/rec-number&gt;&lt;foreign-keys&gt;&lt;key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UK&lt;/title&gt;&lt;/titles&gt;&lt;dates&gt;&lt;/dates&gt;&lt;urls&gt;&lt;/urls&gt;&lt;/record&gt;&lt;/Cite&gt;&lt;/EndNote&gt;</w:instrText>
      </w:r>
      <w:r w:rsidRPr="006E1FC0">
        <w:fldChar w:fldCharType="separate"/>
      </w:r>
      <w:r w:rsidRPr="006E1FC0">
        <w:rPr>
          <w:noProof/>
          <w:vertAlign w:val="superscript"/>
        </w:rPr>
        <w:t>8</w:t>
      </w:r>
      <w:r w:rsidRPr="006E1FC0">
        <w:fldChar w:fldCharType="end"/>
      </w:r>
      <w:r w:rsidRPr="006E1FC0">
        <w:t>, Stacey L. Edwards</w:t>
      </w:r>
      <w:r w:rsidRPr="006E1FC0">
        <w:fldChar w:fldCharType="begin"/>
      </w:r>
      <w:r w:rsidRPr="006E1FC0">
        <w:instrText xml:space="preserve"> ADDIN EN.CITE &lt;EndNote&gt;&lt;Cite ExcludeAuth="1" ExcludeYear="1"&gt;&lt;RecNum&gt;1&lt;/RecNum&gt;&lt;DisplayText&gt;&lt;style face="superscript"&gt;6&lt;/style&gt;&lt;/DisplayText&gt;&lt;record&gt;&lt;rec-number&gt;1&lt;/rec-number&gt;&lt;foreign-keys&gt;&lt;key app="EN" db-id="seezxp2rovexxxewwewvf5f499stvx2ztwws" timestamp="1413274377"&gt;1&lt;/key&gt;&lt;/foreign-keys&gt;&lt;ref-type name="Journal Article"&gt;17&lt;/ref-type&gt;&lt;contributors&gt;&lt;/contributors&gt;&lt;titles&gt;&lt;title&gt;Department of Genetics and Computational Biology, QIMR Berghofer Medical Research Institute, Brisbane, Australia&lt;/title&gt;&lt;/titles&gt;&lt;dates&gt;&lt;/dates&gt;&lt;urls&gt;&lt;/urls&gt;&lt;/record&gt;&lt;/Cite&gt;&lt;/EndNote&gt;</w:instrText>
      </w:r>
      <w:r w:rsidRPr="006E1FC0">
        <w:fldChar w:fldCharType="separate"/>
      </w:r>
      <w:r w:rsidRPr="006E1FC0">
        <w:rPr>
          <w:noProof/>
          <w:vertAlign w:val="superscript"/>
        </w:rPr>
        <w:t>6</w:t>
      </w:r>
      <w:r w:rsidRPr="006E1FC0">
        <w:fldChar w:fldCharType="end"/>
      </w:r>
      <w:r w:rsidRPr="006E1FC0">
        <w:t>, Gary D. Bader</w:t>
      </w:r>
      <w:r w:rsidRPr="006E1FC0">
        <w:fldChar w:fldCharType="begin"/>
      </w:r>
      <w:r w:rsidRPr="006E1FC0">
        <w:instrText xml:space="preserve"> ADDIN EN.CITE &lt;EndNote&gt;&lt;Cite ExcludeAuth="1" ExcludeYear="1"&gt;&lt;RecNum&gt;317&lt;/RecNum&gt;&lt;DisplayText&gt;&lt;style face="superscript"&gt;7&lt;/style&gt;&lt;/DisplayText&gt;&lt;record&gt;&lt;rec-number&gt;317&lt;/rec-number&gt;&lt;foreign-keys&gt;&lt;key app="EN" db-id="seezxp2rovexxxewwewvf5f499stvx2ztwws" timestamp="1463046767"&gt;317&lt;/key&gt;&lt;/foreign-keys&gt;&lt;ref-type name="Journal Article"&gt;17&lt;/ref-type&gt;&lt;contributors&gt;&lt;/contributors&gt;&lt;titles&gt;&lt;title&gt;The Donnelly Centre, University of Toronto, Toronto, ON, Canada&lt;/title&gt;&lt;/titles&gt;&lt;dates&gt;&lt;/dates&gt;&lt;urls&gt;&lt;/urls&gt;&lt;/record&gt;&lt;/Cite&gt;&lt;/EndNote&gt;</w:instrText>
      </w:r>
      <w:r w:rsidRPr="006E1FC0">
        <w:fldChar w:fldCharType="separate"/>
      </w:r>
      <w:r w:rsidRPr="006E1FC0">
        <w:rPr>
          <w:noProof/>
          <w:vertAlign w:val="superscript"/>
        </w:rPr>
        <w:t>7</w:t>
      </w:r>
      <w:r w:rsidRPr="006E1FC0">
        <w:fldChar w:fldCharType="end"/>
      </w:r>
      <w:r w:rsidRPr="006E1FC0">
        <w:t>, Georgia Chenevix-Trench</w:t>
      </w:r>
      <w:r w:rsidRPr="006E1FC0">
        <w:fldChar w:fldCharType="begin"/>
      </w:r>
      <w:r w:rsidRPr="006E1FC0">
        <w:instrText xml:space="preserve"> ADDIN EN.CITE &lt;EndNote&gt;&lt;Cite ExcludeAuth="1" ExcludeYear="1"&gt;&lt;RecNum&gt;1&lt;/RecNum&gt;&lt;DisplayText&gt;&lt;style face="superscript"&gt;6&lt;/style&gt;&lt;/DisplayText&gt;&lt;record&gt;&lt;rec-number&gt;1&lt;/rec-number&gt;&lt;foreign-keys&gt;&lt;key app="EN" db-id="seezxp2rovexxxewwewvf5f499stvx2ztwws" timestamp="1413274377"&gt;1&lt;/key&gt;&lt;/foreign-keys&gt;&lt;ref-type name="Journal Article"&gt;17&lt;/ref-type&gt;&lt;contributors&gt;&lt;/contributors&gt;&lt;titles&gt;&lt;title&gt;Department of Genetics and Computational Biology, QIMR Berghofer Medical Research Institute, Brisbane, Australia&lt;/title&gt;&lt;/titles&gt;&lt;dates&gt;&lt;/dates&gt;&lt;urls&gt;&lt;/urls&gt;&lt;/record&gt;&lt;/Cite&gt;&lt;/EndNote&gt;</w:instrText>
      </w:r>
      <w:r w:rsidRPr="006E1FC0">
        <w:fldChar w:fldCharType="separate"/>
      </w:r>
      <w:r w:rsidRPr="006E1FC0">
        <w:rPr>
          <w:noProof/>
          <w:vertAlign w:val="superscript"/>
        </w:rPr>
        <w:t>6</w:t>
      </w:r>
      <w:r w:rsidRPr="006E1FC0">
        <w:fldChar w:fldCharType="end"/>
      </w:r>
      <w:r w:rsidRPr="006E1FC0">
        <w:t>, Jacques Simard</w:t>
      </w:r>
      <w:r w:rsidRPr="006E1FC0">
        <w:fldChar w:fldCharType="begin"/>
      </w:r>
      <w:r w:rsidRPr="006E1FC0">
        <w:instrText xml:space="preserve"> ADDIN EN.CITE &lt;EndNote&gt;&lt;Cite ExcludeAuth="1" ExcludeYear="1"&gt;&lt;RecNum&gt;30&lt;/RecNum&gt;&lt;DisplayText&gt;&lt;style face="superscript"&gt;9,254&lt;/style&gt;&lt;/DisplayText&gt;&lt;record&gt;&lt;rec-number&gt;30&lt;/rec-number&gt;&lt;foreign-keys&gt;&lt;key app="EN" db-id="seezxp2rovexxxewwewvf5f499stvx2ztwws" timestamp="1413274377"&gt;30&lt;/key&gt;&lt;/foreign-keys&gt;&lt;ref-type name="Journal Article"&gt;17&lt;/ref-type&gt;&lt;contributors&gt;&lt;/contributors&gt;&lt;titles&gt;&lt;title&gt;Genomics Center, Centre Hospitalier Universitaire de Québec Research Center, Laval University, Québec City, QC, Canada&lt;/title&gt;&lt;/titles&gt;&lt;dates&gt;&lt;/dates&gt;&lt;urls&gt;&lt;/urls&gt;&lt;/record&gt;&lt;/Cite&gt;&lt;Cite ExcludeAuth="1" ExcludeYear="1"&gt;&lt;RecNum&gt;325&lt;/RecNum&gt;&lt;record&gt;&lt;rec-number&gt;325&lt;/rec-number&gt;&lt;foreign-keys&gt;&lt;key app="EN" db-id="seezxp2rovexxxewwewvf5f499stvx2ztwws" timestamp="1463328983"&gt;325&lt;/key&gt;&lt;/foreign-keys&gt;&lt;ref-type name="Journal Article"&gt;17&lt;/ref-type&gt;&lt;contributors&gt;&lt;/contributors&gt;&lt;titles&gt;&lt;title&gt;These authors jointly supervised this work.&lt;/title&gt;&lt;/titles&gt;&lt;dates&gt;&lt;/dates&gt;&lt;urls&gt;&lt;/urls&gt;&lt;/record&gt;&lt;/Cite&gt;&lt;/EndNote&gt;</w:instrText>
      </w:r>
      <w:r w:rsidRPr="006E1FC0">
        <w:fldChar w:fldCharType="separate"/>
      </w:r>
      <w:r w:rsidRPr="006E1FC0">
        <w:rPr>
          <w:noProof/>
          <w:vertAlign w:val="superscript"/>
        </w:rPr>
        <w:t>9,254</w:t>
      </w:r>
      <w:r w:rsidRPr="006E1FC0">
        <w:fldChar w:fldCharType="end"/>
      </w:r>
      <w:r w:rsidRPr="006E1FC0">
        <w:t>, Peter Kraft</w:t>
      </w:r>
      <w:r w:rsidRPr="006E1FC0">
        <w:fldChar w:fldCharType="begin"/>
      </w:r>
      <w:r w:rsidRPr="006E1FC0">
        <w:instrText xml:space="preserve"> ADDIN EN.CITE &lt;EndNote&gt;&lt;Cite ExcludeAuth="1" ExcludeYear="1"&gt;&lt;RecNum&gt;185&lt;/RecNum&gt;&lt;DisplayText&gt;&lt;style face="superscript"&gt;5,100,254&lt;/style&gt;&lt;/DisplayText&gt;&lt;record&gt;&lt;rec-number&gt;185&lt;/rec-number&gt;&lt;foreign-keys&gt;&lt;key app="EN" db-id="seezxp2rovexxxewwewvf5f499stvx2ztwws" timestamp="1413274379"&gt;185&lt;/key&gt;&lt;/foreign-keys&gt;&lt;ref-type name="Journal Article"&gt;17&lt;/ref-type&gt;&lt;contributors&gt;&lt;/contributors&gt;&lt;titles&gt;&lt;title&gt;Program in Genetic Epidemiology and Statistical Genetics, Harvard T.H. Chan School of Public Health, Boston, MA, USA&lt;/title&gt;&lt;/titles&gt;&lt;dates&gt;&lt;/dates&gt;&lt;urls&gt;&lt;/urls&gt;&lt;/record&gt;&lt;/Cite&gt;&lt;Cite ExcludeAuth="1" ExcludeYear="1"&gt;&lt;RecNum&gt;187&lt;/RecNum&gt;&lt;record&gt;&lt;rec-number&gt;187&lt;/rec-number&gt;&lt;foreign-keys&gt;&lt;key app="EN" db-id="seezxp2rovexxxewwewvf5f499stvx2ztwws" timestamp="1413274379"&gt;187&lt;/key&gt;&lt;/foreign-keys&gt;&lt;ref-type name="Journal Article"&gt;17&lt;/ref-type&gt;&lt;contributors&gt;&lt;/contributors&gt;&lt;titles&gt;&lt;title&gt;Department of Epidemiology, Harvard T.H. Chan School of Public Health, Boston, MA, USA&lt;/title&gt;&lt;/titles&gt;&lt;dates&gt;&lt;/dates&gt;&lt;urls&gt;&lt;/urls&gt;&lt;/record&gt;&lt;/Cite&gt;&lt;Cite ExcludeAuth="1" ExcludeYear="1"&gt;&lt;RecNum&gt;325&lt;/RecNum&gt;&lt;record&gt;&lt;rec-number&gt;325&lt;/rec-number&gt;&lt;foreign-keys&gt;&lt;key app="EN" db-id="seezxp2rovexxxewwewvf5f499stvx2ztwws" timestamp="1463328983"&gt;325&lt;/key&gt;&lt;/foreign-keys&gt;&lt;ref-type name="Journal Article"&gt;17&lt;/ref-type&gt;&lt;contributors&gt;&lt;/contributors&gt;&lt;titles&gt;&lt;title&gt;These authors jointly supervised this work.&lt;/title&gt;&lt;/titles&gt;&lt;dates&gt;&lt;/dates&gt;&lt;urls&gt;&lt;/urls&gt;&lt;/record&gt;&lt;/Cite&gt;&lt;/EndNote&gt;</w:instrText>
      </w:r>
      <w:r w:rsidRPr="006E1FC0">
        <w:fldChar w:fldCharType="separate"/>
      </w:r>
      <w:r w:rsidRPr="006E1FC0">
        <w:rPr>
          <w:noProof/>
          <w:vertAlign w:val="superscript"/>
        </w:rPr>
        <w:t>5,100,254</w:t>
      </w:r>
      <w:r w:rsidRPr="006E1FC0">
        <w:fldChar w:fldCharType="end"/>
      </w:r>
      <w:r w:rsidRPr="006E1FC0">
        <w:t>, Douglas F. Easton</w:t>
      </w:r>
      <w:r w:rsidRPr="006E1FC0">
        <w:fldChar w:fldCharType="begin"/>
      </w:r>
      <w:r w:rsidRPr="006E1FC0">
        <w:instrText xml:space="preserve"> ADDIN EN.CITE &lt;EndNote&gt;&lt;Cite ExcludeAuth="1" ExcludeYear="1"&gt;&lt;RecNum&gt;169&lt;/RecNum&gt;&lt;DisplayText&gt;&lt;style face="superscript"&gt;1,8,254&lt;/style&gt;&lt;/DisplayText&gt;&lt;record&gt;&lt;rec-number&gt;169&lt;/rec-number&gt;&lt;foreign-keys&gt;&lt;key app="EN" db-id="seezxp2rovexxxewwewvf5f499stvx2ztwws" timestamp="1413274379"&gt;169&lt;/key&gt;&lt;/foreign-keys&gt;&lt;ref-type name="Journal Article"&gt;17&lt;/ref-type&gt;&lt;contributors&gt;&lt;/contributors&gt;&lt;titles&gt;&lt;title&gt;Centre for Cancer Genetic Epidemiology, Department of Oncology, University of Cambridge, Cambridge, UK&lt;/title&gt;&lt;/titles&gt;&lt;dates&gt;&lt;/dates&gt;&lt;urls&gt;&lt;/urls&gt;&lt;/record&gt;&lt;/Cite&gt;&lt;Cite ExcludeAuth="1" ExcludeYear="1"&gt;&lt;RecNum&gt;170&lt;/RecNum&gt;&lt;record&gt;&lt;rec-number&gt;170&lt;/rec-number&gt;&lt;foreign-keys&gt;&lt;key app="EN" db-id="seezxp2rovexxxewwewvf5f499stvx2ztwws" timestamp="1413274379"&gt;170&lt;/key&gt;&lt;/foreign-keys&gt;&lt;ref-type name="Journal Article"&gt;17&lt;/ref-type&gt;&lt;contributors&gt;&lt;/contributors&gt;&lt;titles&gt;&lt;title&gt;Centre for Cancer Genetic Epidemiology, Department of Public Health and Primary Care, University of Cambridge, Cambridge, UK&lt;/title&gt;&lt;/titles&gt;&lt;dates&gt;&lt;/dates&gt;&lt;urls&gt;&lt;/urls&gt;&lt;/record&gt;&lt;/Cite&gt;&lt;Cite ExcludeAuth="1" ExcludeYear="1"&gt;&lt;RecNum&gt;325&lt;/RecNum&gt;&lt;record&gt;&lt;rec-number&gt;325&lt;/rec-number&gt;&lt;foreign-keys&gt;&lt;key app="EN" db-id="seezxp2rovexxxewwewvf5f499stvx2ztwws" timestamp="1463328983"&gt;325&lt;/key&gt;&lt;/foreign-keys&gt;&lt;ref-type name="Journal Article"&gt;17&lt;/ref-type&gt;&lt;contributors&gt;&lt;/contributors&gt;&lt;titles&gt;&lt;title&gt;These authors jointly supervised this work.&lt;/title&gt;&lt;/titles&gt;&lt;dates&gt;&lt;/dates&gt;&lt;urls&gt;&lt;/urls&gt;&lt;/record&gt;&lt;/Cite&gt;&lt;/EndNote&gt;</w:instrText>
      </w:r>
      <w:r w:rsidRPr="006E1FC0">
        <w:fldChar w:fldCharType="separate"/>
      </w:r>
      <w:r w:rsidRPr="006E1FC0">
        <w:rPr>
          <w:noProof/>
          <w:vertAlign w:val="superscript"/>
        </w:rPr>
        <w:t>1,8,254</w:t>
      </w:r>
      <w:r w:rsidRPr="006E1FC0">
        <w:fldChar w:fldCharType="end"/>
      </w:r>
      <w:r w:rsidRPr="006E1FC0">
        <w:t>.</w:t>
      </w:r>
      <w:r w:rsidRPr="002841BB">
        <w:t xml:space="preserve"> </w:t>
      </w:r>
    </w:p>
    <w:p w14:paraId="227A2FB9" w14:textId="77777777" w:rsidR="003D0FFC" w:rsidRPr="002841BB" w:rsidRDefault="003D0FFC" w:rsidP="003D0FFC"/>
    <w:p w14:paraId="44858FDE" w14:textId="77777777" w:rsidR="003D0FFC" w:rsidRPr="005D7034" w:rsidRDefault="003D0FFC" w:rsidP="003D0FFC">
      <w:pPr>
        <w:pStyle w:val="EndNoteBibliography"/>
        <w:spacing w:after="0"/>
        <w:ind w:left="720" w:hanging="720"/>
      </w:pPr>
      <w:r w:rsidRPr="005D7034">
        <w:fldChar w:fldCharType="begin"/>
      </w:r>
      <w:r w:rsidRPr="005D7034">
        <w:instrText xml:space="preserve"> ADDIN EN.REFLIST </w:instrText>
      </w:r>
      <w:r w:rsidRPr="005D7034">
        <w:fldChar w:fldCharType="separate"/>
      </w:r>
      <w:r w:rsidRPr="005D7034">
        <w:t>1.</w:t>
      </w:r>
      <w:r w:rsidRPr="005D7034">
        <w:tab/>
        <w:t>Centre for Cancer Genetic Epidemiology, Department of Public Health and Primary Care, University of Cambridge, Cambridge, UK.</w:t>
      </w:r>
    </w:p>
    <w:p w14:paraId="52ED1250" w14:textId="77777777" w:rsidR="003D0FFC" w:rsidRPr="005D7034" w:rsidRDefault="003D0FFC" w:rsidP="003D0FFC">
      <w:pPr>
        <w:pStyle w:val="EndNoteBibliography"/>
        <w:spacing w:after="0"/>
        <w:ind w:left="720" w:hanging="720"/>
      </w:pPr>
      <w:r w:rsidRPr="005D7034">
        <w:t>2.</w:t>
      </w:r>
      <w:r w:rsidRPr="005D7034">
        <w:tab/>
        <w:t>Department of Electron Microscopy/Molecular Pathology, The Cyprus Institute of Neurology and Genetics, Nicosia, Cyprus.</w:t>
      </w:r>
    </w:p>
    <w:p w14:paraId="6BE458A8" w14:textId="77777777" w:rsidR="003D0FFC" w:rsidRPr="005D7034" w:rsidRDefault="003D0FFC" w:rsidP="003D0FFC">
      <w:pPr>
        <w:pStyle w:val="EndNoteBibliography"/>
        <w:spacing w:after="0"/>
        <w:ind w:left="720" w:hanging="720"/>
      </w:pPr>
      <w:r w:rsidRPr="005D7034">
        <w:t>3.</w:t>
      </w:r>
      <w:r w:rsidRPr="005D7034">
        <w:tab/>
        <w:t>These authors contributed equally to this work.</w:t>
      </w:r>
    </w:p>
    <w:p w14:paraId="322A1DD1" w14:textId="77777777" w:rsidR="003D0FFC" w:rsidRPr="005D7034" w:rsidRDefault="003D0FFC" w:rsidP="003D0FFC">
      <w:pPr>
        <w:pStyle w:val="EndNoteBibliography"/>
        <w:spacing w:after="0"/>
        <w:ind w:left="720" w:hanging="720"/>
      </w:pPr>
      <w:r w:rsidRPr="005D7034">
        <w:t>4.</w:t>
      </w:r>
      <w:r w:rsidRPr="005D7034">
        <w:tab/>
        <w:t>Department of Epidemiology, University of Washington School of Public Health, Seattle, WA, USA.</w:t>
      </w:r>
    </w:p>
    <w:p w14:paraId="14C6AD46" w14:textId="77777777" w:rsidR="003D0FFC" w:rsidRPr="005D7034" w:rsidRDefault="003D0FFC" w:rsidP="003D0FFC">
      <w:pPr>
        <w:pStyle w:val="EndNoteBibliography"/>
        <w:spacing w:after="0"/>
        <w:ind w:left="720" w:hanging="720"/>
      </w:pPr>
      <w:r w:rsidRPr="005D7034">
        <w:t>5.</w:t>
      </w:r>
      <w:r w:rsidRPr="005D7034">
        <w:tab/>
        <w:t>Program in Genetic Epidemiology and Statistical Genetics, Harvard T.H. Chan School of Public Health, Boston, MA, USA.</w:t>
      </w:r>
    </w:p>
    <w:p w14:paraId="24F221CF" w14:textId="77777777" w:rsidR="003D0FFC" w:rsidRPr="005D7034" w:rsidRDefault="003D0FFC" w:rsidP="003D0FFC">
      <w:pPr>
        <w:pStyle w:val="EndNoteBibliography"/>
        <w:spacing w:after="0"/>
        <w:ind w:left="720" w:hanging="720"/>
      </w:pPr>
      <w:r w:rsidRPr="005D7034">
        <w:t>6.</w:t>
      </w:r>
      <w:r w:rsidRPr="005D7034">
        <w:tab/>
        <w:t>Department of Genetics and Computational Biology, QIMR Berghofer Medical Research Institute, Brisbane, Australia.</w:t>
      </w:r>
    </w:p>
    <w:p w14:paraId="7807D1B2" w14:textId="77777777" w:rsidR="003D0FFC" w:rsidRPr="005D7034" w:rsidRDefault="003D0FFC" w:rsidP="003D0FFC">
      <w:pPr>
        <w:pStyle w:val="EndNoteBibliography"/>
        <w:spacing w:after="0"/>
        <w:ind w:left="720" w:hanging="720"/>
      </w:pPr>
      <w:r w:rsidRPr="005D7034">
        <w:t>7.</w:t>
      </w:r>
      <w:r w:rsidRPr="005D7034">
        <w:tab/>
        <w:t>The Donnelly Centre, University of Toronto, Toronto, ON, Canada.</w:t>
      </w:r>
    </w:p>
    <w:p w14:paraId="5F048F26" w14:textId="77777777" w:rsidR="003D0FFC" w:rsidRPr="005D7034" w:rsidRDefault="003D0FFC" w:rsidP="003D0FFC">
      <w:pPr>
        <w:pStyle w:val="EndNoteBibliography"/>
        <w:spacing w:after="0"/>
        <w:ind w:left="720" w:hanging="720"/>
      </w:pPr>
      <w:r w:rsidRPr="005D7034">
        <w:lastRenderedPageBreak/>
        <w:t>8.</w:t>
      </w:r>
      <w:r w:rsidRPr="005D7034">
        <w:tab/>
        <w:t>Centre for Cancer Genetic Epidemiology, Department of Oncology, University of Cambridge, Cambridge, UK.</w:t>
      </w:r>
    </w:p>
    <w:p w14:paraId="4CF49DD0" w14:textId="77777777" w:rsidR="003D0FFC" w:rsidRPr="005D7034" w:rsidRDefault="003D0FFC" w:rsidP="003D0FFC">
      <w:pPr>
        <w:pStyle w:val="EndNoteBibliography"/>
        <w:spacing w:after="0"/>
        <w:ind w:left="720" w:hanging="720"/>
      </w:pPr>
      <w:r w:rsidRPr="005D7034">
        <w:t>9.</w:t>
      </w:r>
      <w:r w:rsidRPr="005D7034">
        <w:tab/>
        <w:t>Genomics Center, Centre Hospitalier Universitaire de Québec Research Center, Laval University, Québec City, QC, Canada.</w:t>
      </w:r>
    </w:p>
    <w:p w14:paraId="5F571BD0" w14:textId="77777777" w:rsidR="003D0FFC" w:rsidRPr="005D7034" w:rsidRDefault="003D0FFC" w:rsidP="003D0FFC">
      <w:pPr>
        <w:pStyle w:val="EndNoteBibliography"/>
        <w:spacing w:after="0"/>
        <w:ind w:left="720" w:hanging="720"/>
      </w:pPr>
      <w:r w:rsidRPr="005D7034">
        <w:t>10.</w:t>
      </w:r>
      <w:r w:rsidRPr="005D7034">
        <w:tab/>
        <w:t>Department of Computational Biology, St. Jude Children’s Research Hospital, Memphis, TN, USA.</w:t>
      </w:r>
    </w:p>
    <w:p w14:paraId="2BD2DFF1" w14:textId="77777777" w:rsidR="003D0FFC" w:rsidRPr="005D7034" w:rsidRDefault="003D0FFC" w:rsidP="003D0FFC">
      <w:pPr>
        <w:pStyle w:val="EndNoteBibliography"/>
        <w:spacing w:after="0"/>
        <w:ind w:left="720" w:hanging="720"/>
      </w:pPr>
      <w:r w:rsidRPr="005D7034">
        <w:t>11.</w:t>
      </w:r>
      <w:r w:rsidRPr="005D7034">
        <w:tab/>
        <w:t>Cancer Genomics Research Laboratory (CGR), Division of Cancer Epidemiology and Genetics, National Cancer Institute, Rockville, MD, USA.</w:t>
      </w:r>
    </w:p>
    <w:p w14:paraId="53E5F12C" w14:textId="77777777" w:rsidR="003D0FFC" w:rsidRPr="005D7034" w:rsidRDefault="003D0FFC" w:rsidP="003D0FFC">
      <w:pPr>
        <w:pStyle w:val="EndNoteBibliography"/>
        <w:spacing w:after="0"/>
        <w:ind w:left="720" w:hanging="720"/>
      </w:pPr>
      <w:r w:rsidRPr="005D7034">
        <w:t>12.</w:t>
      </w:r>
      <w:r w:rsidRPr="005D7034">
        <w:tab/>
        <w:t>Division of Molecular Pathology, The Netherlands Cancer Institute - Antoni van Leeuwenhoek Hospital, Amsterdam, The Netherlands.</w:t>
      </w:r>
    </w:p>
    <w:p w14:paraId="37620FE8" w14:textId="77777777" w:rsidR="003D0FFC" w:rsidRPr="005D7034" w:rsidRDefault="003D0FFC" w:rsidP="003D0FFC">
      <w:pPr>
        <w:pStyle w:val="EndNoteBibliography"/>
        <w:spacing w:after="0"/>
        <w:ind w:left="720" w:hanging="720"/>
      </w:pPr>
      <w:r w:rsidRPr="005D7034">
        <w:t>13.</w:t>
      </w:r>
      <w:r w:rsidRPr="005D7034">
        <w:tab/>
        <w:t>Division of Cancer Epidemiology, German Cancer Research Center (DKFZ), Heidelberg, Germany.</w:t>
      </w:r>
    </w:p>
    <w:p w14:paraId="480918D6" w14:textId="77777777" w:rsidR="003D0FFC" w:rsidRPr="005D7034" w:rsidRDefault="003D0FFC" w:rsidP="003D0FFC">
      <w:pPr>
        <w:pStyle w:val="EndNoteBibliography"/>
        <w:spacing w:after="0"/>
        <w:ind w:left="720" w:hanging="720"/>
      </w:pPr>
      <w:r w:rsidRPr="005D7034">
        <w:t>14.</w:t>
      </w:r>
      <w:r w:rsidRPr="005D7034">
        <w:tab/>
        <w:t>UQ Centre for Clinical Research and School of Medicine, The University of Queensland, Brisbane, Australia.</w:t>
      </w:r>
    </w:p>
    <w:p w14:paraId="200AB69E" w14:textId="77777777" w:rsidR="003D0FFC" w:rsidRPr="005D7034" w:rsidRDefault="003D0FFC" w:rsidP="003D0FFC">
      <w:pPr>
        <w:pStyle w:val="EndNoteBibliography"/>
        <w:spacing w:after="0"/>
        <w:ind w:left="720" w:hanging="720"/>
      </w:pPr>
      <w:r w:rsidRPr="005D7034">
        <w:t>15.</w:t>
      </w:r>
      <w:r w:rsidRPr="005D7034">
        <w:tab/>
        <w:t>Cancer Research UK Cambridge Research Institute, University of Cambridge, Li Ka Shing Centre, Cambridge, UK.</w:t>
      </w:r>
    </w:p>
    <w:p w14:paraId="560C7BF3" w14:textId="77777777" w:rsidR="003D0FFC" w:rsidRPr="005D7034" w:rsidRDefault="003D0FFC" w:rsidP="003D0FFC">
      <w:pPr>
        <w:pStyle w:val="EndNoteBibliography"/>
        <w:spacing w:after="0"/>
        <w:ind w:left="720" w:hanging="720"/>
      </w:pPr>
      <w:r w:rsidRPr="005D7034">
        <w:t>16.</w:t>
      </w:r>
      <w:r w:rsidRPr="005D7034">
        <w:tab/>
        <w:t>Department of Mathematics, Massachusetts Institute of Technology, Cambridge, MA, USA.</w:t>
      </w:r>
    </w:p>
    <w:p w14:paraId="37FC0E17" w14:textId="77777777" w:rsidR="003D0FFC" w:rsidRPr="005D7034" w:rsidRDefault="003D0FFC" w:rsidP="003D0FFC">
      <w:pPr>
        <w:pStyle w:val="EndNoteBibliography"/>
        <w:spacing w:after="0"/>
        <w:ind w:left="720" w:hanging="720"/>
      </w:pPr>
      <w:r w:rsidRPr="005D7034">
        <w:t>17.</w:t>
      </w:r>
      <w:r w:rsidRPr="005D7034">
        <w:tab/>
        <w:t>Center for Inherited Disease Research (CIDR), Institute of Genetic Medicine, Johns Hopkins University School of Medicine, Baltimore, MD, USA.</w:t>
      </w:r>
    </w:p>
    <w:p w14:paraId="5BB56903" w14:textId="77777777" w:rsidR="003D0FFC" w:rsidRPr="005D7034" w:rsidRDefault="003D0FFC" w:rsidP="003D0FFC">
      <w:pPr>
        <w:pStyle w:val="EndNoteBibliography"/>
        <w:spacing w:after="0"/>
        <w:ind w:left="720" w:hanging="720"/>
      </w:pPr>
      <w:r w:rsidRPr="005D7034">
        <w:t>18.</w:t>
      </w:r>
      <w:r w:rsidRPr="005D7034">
        <w:tab/>
        <w:t>Department of Clinical Genetics, VU University Medical Center, Amsterdam, The Netherlands.</w:t>
      </w:r>
    </w:p>
    <w:p w14:paraId="598A7E11" w14:textId="77777777" w:rsidR="003D0FFC" w:rsidRPr="005D7034" w:rsidRDefault="003D0FFC" w:rsidP="003D0FFC">
      <w:pPr>
        <w:pStyle w:val="EndNoteBibliography"/>
        <w:spacing w:after="0"/>
        <w:ind w:left="720" w:hanging="720"/>
      </w:pPr>
      <w:r w:rsidRPr="005D7034">
        <w:t>19.</w:t>
      </w:r>
      <w:r w:rsidRPr="005D7034">
        <w:tab/>
        <w:t>Center for Cancer Epidemiology and Prevention, The University of Chicago, Chicago, IL, USA.</w:t>
      </w:r>
    </w:p>
    <w:p w14:paraId="3113342F" w14:textId="77777777" w:rsidR="003D0FFC" w:rsidRPr="005D7034" w:rsidRDefault="003D0FFC" w:rsidP="003D0FFC">
      <w:pPr>
        <w:pStyle w:val="EndNoteBibliography"/>
        <w:spacing w:after="0"/>
        <w:ind w:left="720" w:hanging="720"/>
      </w:pPr>
      <w:r w:rsidRPr="005D7034">
        <w:t>20.</w:t>
      </w:r>
      <w:r w:rsidRPr="005D7034">
        <w:tab/>
        <w:t>Department of Clinical Genetics, Helsinki University Hospital, University of Helsinki, Helsinki, Finland.</w:t>
      </w:r>
    </w:p>
    <w:p w14:paraId="48C5B907" w14:textId="77777777" w:rsidR="003D0FFC" w:rsidRPr="005D7034" w:rsidRDefault="003D0FFC" w:rsidP="003D0FFC">
      <w:pPr>
        <w:pStyle w:val="EndNoteBibliography"/>
        <w:spacing w:after="0"/>
        <w:ind w:left="720" w:hanging="720"/>
      </w:pPr>
      <w:r w:rsidRPr="005D7034">
        <w:t>21.</w:t>
      </w:r>
      <w:r w:rsidRPr="005D7034">
        <w:tab/>
        <w:t>Department of Epidemiology, University of California Irvine, Irvine, CA, USA.</w:t>
      </w:r>
    </w:p>
    <w:p w14:paraId="64582618" w14:textId="77777777" w:rsidR="003D0FFC" w:rsidRPr="005D7034" w:rsidRDefault="003D0FFC" w:rsidP="003D0FFC">
      <w:pPr>
        <w:pStyle w:val="EndNoteBibliography"/>
        <w:spacing w:after="0"/>
        <w:ind w:left="720" w:hanging="720"/>
      </w:pPr>
      <w:r w:rsidRPr="005D7034">
        <w:t>22.</w:t>
      </w:r>
      <w:r w:rsidRPr="005D7034">
        <w:tab/>
        <w:t>N.N. Alexandrov Research Institute of Oncology and Medical Radiology, Minsk, Belarus.</w:t>
      </w:r>
    </w:p>
    <w:p w14:paraId="24BA5DC8" w14:textId="77777777" w:rsidR="003D0FFC" w:rsidRPr="005D7034" w:rsidRDefault="003D0FFC" w:rsidP="003D0FFC">
      <w:pPr>
        <w:pStyle w:val="EndNoteBibliography"/>
        <w:spacing w:after="0"/>
        <w:ind w:left="720" w:hanging="720"/>
      </w:pPr>
      <w:r w:rsidRPr="005D7034">
        <w:t>23.</w:t>
      </w:r>
      <w:r w:rsidRPr="005D7034">
        <w:tab/>
        <w:t>Division of Clinical Epidemiology and Aging Research, German Cancer Research Center (DKFZ), Heidelberg, Germany.</w:t>
      </w:r>
    </w:p>
    <w:p w14:paraId="1CAC8D30" w14:textId="77777777" w:rsidR="003D0FFC" w:rsidRPr="005D7034" w:rsidRDefault="003D0FFC" w:rsidP="003D0FFC">
      <w:pPr>
        <w:pStyle w:val="EndNoteBibliography"/>
        <w:spacing w:after="0"/>
        <w:ind w:left="720" w:hanging="720"/>
      </w:pPr>
      <w:r w:rsidRPr="005D7034">
        <w:t>24.</w:t>
      </w:r>
      <w:r w:rsidRPr="005D7034">
        <w:tab/>
        <w:t>Department of Public Health Sciences, and Cancer Research Institute, Queen’s University, Kingston, ON, Canada.</w:t>
      </w:r>
    </w:p>
    <w:p w14:paraId="22B12183" w14:textId="77777777" w:rsidR="003D0FFC" w:rsidRPr="005D7034" w:rsidRDefault="003D0FFC" w:rsidP="003D0FFC">
      <w:pPr>
        <w:pStyle w:val="EndNoteBibliography"/>
        <w:spacing w:after="0"/>
        <w:ind w:left="720" w:hanging="720"/>
      </w:pPr>
      <w:r w:rsidRPr="005D7034">
        <w:t>25.</w:t>
      </w:r>
      <w:r w:rsidRPr="005D7034">
        <w:tab/>
        <w:t>Department of Breast Medical Oncology, University of Texas MD Anderson Cancer Center, Houston, TX, USA.</w:t>
      </w:r>
    </w:p>
    <w:p w14:paraId="005F657A" w14:textId="77777777" w:rsidR="003D0FFC" w:rsidRPr="005D7034" w:rsidRDefault="003D0FFC" w:rsidP="003D0FFC">
      <w:pPr>
        <w:pStyle w:val="EndNoteBibliography"/>
        <w:spacing w:after="0"/>
        <w:ind w:left="720" w:hanging="720"/>
      </w:pPr>
      <w:r w:rsidRPr="005D7034">
        <w:t>26.</w:t>
      </w:r>
      <w:r w:rsidRPr="005D7034">
        <w:tab/>
        <w:t>Cancer Prevention Program, Fred Hutchinson Cancer Research Center, Seattle, WA, USA.</w:t>
      </w:r>
    </w:p>
    <w:p w14:paraId="66C4A65A" w14:textId="77777777" w:rsidR="003D0FFC" w:rsidRPr="005D7034" w:rsidRDefault="003D0FFC" w:rsidP="003D0FFC">
      <w:pPr>
        <w:pStyle w:val="EndNoteBibliography"/>
        <w:spacing w:after="0"/>
        <w:ind w:left="720" w:hanging="720"/>
      </w:pPr>
      <w:r w:rsidRPr="005D7034">
        <w:t>27.</w:t>
      </w:r>
      <w:r w:rsidRPr="005D7034">
        <w:tab/>
        <w:t>Zilber School of Public Health, University of Wisconsin-Milwaukee, Milwaukee, WI, USA.</w:t>
      </w:r>
    </w:p>
    <w:p w14:paraId="212EAAE8" w14:textId="77777777" w:rsidR="003D0FFC" w:rsidRPr="005D7034" w:rsidRDefault="003D0FFC" w:rsidP="003D0FFC">
      <w:pPr>
        <w:pStyle w:val="EndNoteBibliography"/>
        <w:spacing w:after="0"/>
        <w:ind w:left="720" w:hanging="720"/>
      </w:pPr>
      <w:r w:rsidRPr="005D7034">
        <w:t>28.</w:t>
      </w:r>
      <w:r w:rsidRPr="005D7034">
        <w:tab/>
        <w:t>McGill University and Génome Québec Innovation Centre, Montréal, QC, Canada.</w:t>
      </w:r>
    </w:p>
    <w:p w14:paraId="165F50D6" w14:textId="77777777" w:rsidR="003D0FFC" w:rsidRPr="005D7034" w:rsidRDefault="003D0FFC" w:rsidP="003D0FFC">
      <w:pPr>
        <w:pStyle w:val="EndNoteBibliography"/>
        <w:spacing w:after="0"/>
        <w:ind w:left="720" w:hanging="720"/>
      </w:pPr>
      <w:r w:rsidRPr="005D7034">
        <w:t>29.</w:t>
      </w:r>
      <w:r w:rsidRPr="005D7034">
        <w:tab/>
        <w:t>Department of Gynaecology and Obstetrics, University Hospital Erlangen, Friedrich-Alexander University Erlangen-Nuremberg,  Comprehensive Cancer Center Erlangen-EMN, Erlangen, Germany.</w:t>
      </w:r>
    </w:p>
    <w:p w14:paraId="61ACF150" w14:textId="77777777" w:rsidR="003D0FFC" w:rsidRPr="005D7034" w:rsidRDefault="003D0FFC" w:rsidP="003D0FFC">
      <w:pPr>
        <w:pStyle w:val="EndNoteBibliography"/>
        <w:spacing w:after="0"/>
        <w:ind w:left="720" w:hanging="720"/>
      </w:pPr>
      <w:r w:rsidRPr="005D7034">
        <w:t>30.</w:t>
      </w:r>
      <w:r w:rsidRPr="005D7034">
        <w:tab/>
        <w:t>Human Cancer Genetics Program, Spanish National Cancer Research Centre, Madrid, Spain.</w:t>
      </w:r>
    </w:p>
    <w:p w14:paraId="42B28685" w14:textId="77777777" w:rsidR="003D0FFC" w:rsidRPr="005D7034" w:rsidRDefault="003D0FFC" w:rsidP="003D0FFC">
      <w:pPr>
        <w:pStyle w:val="EndNoteBibliography"/>
        <w:spacing w:after="0"/>
        <w:ind w:left="720" w:hanging="720"/>
      </w:pPr>
      <w:r w:rsidRPr="005D7034">
        <w:t>31.</w:t>
      </w:r>
      <w:r w:rsidRPr="005D7034">
        <w:tab/>
        <w:t>Centro de Investigación en Red de Enfermedades Raras (CIBERER), Valencia, Spain.</w:t>
      </w:r>
    </w:p>
    <w:p w14:paraId="55DF6AD7" w14:textId="77777777" w:rsidR="003D0FFC" w:rsidRPr="005D7034" w:rsidRDefault="003D0FFC" w:rsidP="003D0FFC">
      <w:pPr>
        <w:pStyle w:val="EndNoteBibliography"/>
        <w:spacing w:after="0"/>
        <w:ind w:left="720" w:hanging="720"/>
      </w:pPr>
      <w:r w:rsidRPr="005D7034">
        <w:t>32.</w:t>
      </w:r>
      <w:r w:rsidRPr="005D7034">
        <w:tab/>
        <w:t>Institute of Biochemistry and Genetics, Ufa Scientific Center of Russian Academy of Sciences, Ufa, Russia.</w:t>
      </w:r>
    </w:p>
    <w:p w14:paraId="7712A1BA" w14:textId="77777777" w:rsidR="003D0FFC" w:rsidRPr="005D7034" w:rsidRDefault="003D0FFC" w:rsidP="003D0FFC">
      <w:pPr>
        <w:pStyle w:val="EndNoteBibliography"/>
        <w:spacing w:after="0"/>
        <w:ind w:left="720" w:hanging="720"/>
      </w:pPr>
      <w:r w:rsidRPr="005D7034">
        <w:t>33.</w:t>
      </w:r>
      <w:r w:rsidRPr="005D7034">
        <w:tab/>
        <w:t>Department of Population Sciences, Beckman Research Institute of City of Hope, Duarte, CA, USA.</w:t>
      </w:r>
    </w:p>
    <w:p w14:paraId="20D364CB" w14:textId="77777777" w:rsidR="003D0FFC" w:rsidRPr="005D7034" w:rsidRDefault="003D0FFC" w:rsidP="003D0FFC">
      <w:pPr>
        <w:pStyle w:val="EndNoteBibliography"/>
        <w:spacing w:after="0"/>
        <w:ind w:left="720" w:hanging="720"/>
      </w:pPr>
      <w:r w:rsidRPr="005D7034">
        <w:t>34.</w:t>
      </w:r>
      <w:r w:rsidRPr="005D7034">
        <w:tab/>
        <w:t>Department of Oncology, Helsinki University Hospital, University of Helsinki, Helsinki, Finland.</w:t>
      </w:r>
    </w:p>
    <w:p w14:paraId="68CE7BE9" w14:textId="77777777" w:rsidR="003D0FFC" w:rsidRPr="005D7034" w:rsidRDefault="003D0FFC" w:rsidP="003D0FFC">
      <w:pPr>
        <w:pStyle w:val="EndNoteBibliography"/>
        <w:spacing w:after="0"/>
        <w:ind w:left="720" w:hanging="720"/>
      </w:pPr>
      <w:r w:rsidRPr="005D7034">
        <w:t>35.</w:t>
      </w:r>
      <w:r w:rsidRPr="005D7034">
        <w:tab/>
        <w:t>Department of Radiation Oncology, Hannover Medical School, Hannover, Germany.</w:t>
      </w:r>
    </w:p>
    <w:p w14:paraId="54749460" w14:textId="77777777" w:rsidR="003D0FFC" w:rsidRPr="005D7034" w:rsidRDefault="003D0FFC" w:rsidP="003D0FFC">
      <w:pPr>
        <w:pStyle w:val="EndNoteBibliography"/>
        <w:spacing w:after="0"/>
        <w:ind w:left="720" w:hanging="720"/>
      </w:pPr>
      <w:r w:rsidRPr="005D7034">
        <w:t>36.</w:t>
      </w:r>
      <w:r w:rsidRPr="005D7034">
        <w:tab/>
        <w:t>Gynaecology Research Unit, Hannover Medical School, Hannover, Germany.</w:t>
      </w:r>
    </w:p>
    <w:p w14:paraId="176D14F3" w14:textId="77777777" w:rsidR="003D0FFC" w:rsidRPr="005D7034" w:rsidRDefault="003D0FFC" w:rsidP="003D0FFC">
      <w:pPr>
        <w:pStyle w:val="EndNoteBibliography"/>
        <w:spacing w:after="0"/>
        <w:ind w:left="720" w:hanging="720"/>
      </w:pPr>
      <w:r w:rsidRPr="005D7034">
        <w:t>37.</w:t>
      </w:r>
      <w:r w:rsidRPr="005D7034">
        <w:tab/>
        <w:t>Copenhagen General Population Study, Herlev and Gentofte Hospital, Copenhagen University Hospital, Herlev, Denmark.</w:t>
      </w:r>
    </w:p>
    <w:p w14:paraId="4EC95B3C" w14:textId="77777777" w:rsidR="003D0FFC" w:rsidRPr="005D7034" w:rsidRDefault="003D0FFC" w:rsidP="003D0FFC">
      <w:pPr>
        <w:pStyle w:val="EndNoteBibliography"/>
        <w:spacing w:after="0"/>
        <w:ind w:left="720" w:hanging="720"/>
      </w:pPr>
      <w:r w:rsidRPr="005D7034">
        <w:lastRenderedPageBreak/>
        <w:t>38.</w:t>
      </w:r>
      <w:r w:rsidRPr="005D7034">
        <w:tab/>
        <w:t>Department of Clinical Biochemistry, Herlev and Gentofte Hospital, Copenhagen University Hospital, Herlev, Denmark.</w:t>
      </w:r>
    </w:p>
    <w:p w14:paraId="1DBDE60A" w14:textId="77777777" w:rsidR="003D0FFC" w:rsidRPr="005D7034" w:rsidRDefault="003D0FFC" w:rsidP="003D0FFC">
      <w:pPr>
        <w:pStyle w:val="EndNoteBibliography"/>
        <w:spacing w:after="0"/>
        <w:ind w:left="720" w:hanging="720"/>
      </w:pPr>
      <w:r w:rsidRPr="005D7034">
        <w:t>39.</w:t>
      </w:r>
      <w:r w:rsidRPr="005D7034">
        <w:tab/>
        <w:t>Faculty of Health and Medical Sciences, University of Copenhagen, Copenhagen, Denmark.</w:t>
      </w:r>
    </w:p>
    <w:p w14:paraId="192ECDED" w14:textId="77777777" w:rsidR="003D0FFC" w:rsidRPr="005D7034" w:rsidRDefault="003D0FFC" w:rsidP="003D0FFC">
      <w:pPr>
        <w:pStyle w:val="EndNoteBibliography"/>
        <w:spacing w:after="0"/>
        <w:ind w:left="720" w:hanging="720"/>
      </w:pPr>
      <w:r w:rsidRPr="005D7034">
        <w:t>40.</w:t>
      </w:r>
      <w:r w:rsidRPr="005D7034">
        <w:tab/>
        <w:t>Division of Cancer Prevention and Genetics, Istituto Europeo di Oncologia, Milan, Italy.</w:t>
      </w:r>
    </w:p>
    <w:p w14:paraId="339EAABB" w14:textId="77777777" w:rsidR="003D0FFC" w:rsidRPr="005D7034" w:rsidRDefault="003D0FFC" w:rsidP="003D0FFC">
      <w:pPr>
        <w:pStyle w:val="EndNoteBibliography"/>
        <w:spacing w:after="0"/>
        <w:ind w:left="720" w:hanging="720"/>
      </w:pPr>
      <w:r w:rsidRPr="005D7034">
        <w:t>41.</w:t>
      </w:r>
      <w:r w:rsidRPr="005D7034">
        <w:tab/>
        <w:t>Department of Cancer Genetics, Institute for Cancer Research, Oslo University Hospital Radiumhospitalet, Oslo, Norway.</w:t>
      </w:r>
    </w:p>
    <w:p w14:paraId="69089329" w14:textId="77777777" w:rsidR="003D0FFC" w:rsidRPr="005D7034" w:rsidRDefault="003D0FFC" w:rsidP="003D0FFC">
      <w:pPr>
        <w:pStyle w:val="EndNoteBibliography"/>
        <w:spacing w:after="0"/>
        <w:ind w:left="720" w:hanging="720"/>
      </w:pPr>
      <w:r w:rsidRPr="005D7034">
        <w:t>42.</w:t>
      </w:r>
      <w:r w:rsidRPr="005D7034">
        <w:tab/>
        <w:t>Department of Medical Epidemiology and Biostatistics, Karolinska Institutet, Stockholm, Sweden.</w:t>
      </w:r>
    </w:p>
    <w:p w14:paraId="090273D3" w14:textId="77777777" w:rsidR="003D0FFC" w:rsidRPr="005D7034" w:rsidRDefault="003D0FFC" w:rsidP="003D0FFC">
      <w:pPr>
        <w:pStyle w:val="EndNoteBibliography"/>
        <w:spacing w:after="0"/>
        <w:ind w:left="720" w:hanging="720"/>
      </w:pPr>
      <w:r w:rsidRPr="005D7034">
        <w:t>43.</w:t>
      </w:r>
      <w:r w:rsidRPr="005D7034">
        <w:tab/>
        <w:t>Dr. Margarete Fischer-Bosch-Institute of Clinical Pharmacology, Stuttgart, Germany.</w:t>
      </w:r>
    </w:p>
    <w:p w14:paraId="3E2216A8" w14:textId="77777777" w:rsidR="003D0FFC" w:rsidRPr="005D7034" w:rsidRDefault="003D0FFC" w:rsidP="003D0FFC">
      <w:pPr>
        <w:pStyle w:val="EndNoteBibliography"/>
        <w:spacing w:after="0"/>
        <w:ind w:left="720" w:hanging="720"/>
      </w:pPr>
      <w:r w:rsidRPr="005D7034">
        <w:t>44.</w:t>
      </w:r>
      <w:r w:rsidRPr="005D7034">
        <w:tab/>
        <w:t>University of Tübingen, Tübingen, Germany.</w:t>
      </w:r>
    </w:p>
    <w:p w14:paraId="3CCBFCEE" w14:textId="77777777" w:rsidR="003D0FFC" w:rsidRPr="005D7034" w:rsidRDefault="003D0FFC" w:rsidP="003D0FFC">
      <w:pPr>
        <w:pStyle w:val="EndNoteBibliography"/>
        <w:spacing w:after="0"/>
        <w:ind w:left="720" w:hanging="720"/>
      </w:pPr>
      <w:r w:rsidRPr="005D7034">
        <w:t>45.</w:t>
      </w:r>
      <w:r w:rsidRPr="005D7034">
        <w:tab/>
        <w:t>German Cancer Consortium (DKTK), German Cancer Research Center (DKFZ), Heidelberg, Germany.</w:t>
      </w:r>
    </w:p>
    <w:p w14:paraId="78B2FE64" w14:textId="77777777" w:rsidR="003D0FFC" w:rsidRPr="005D7034" w:rsidRDefault="003D0FFC" w:rsidP="003D0FFC">
      <w:pPr>
        <w:pStyle w:val="EndNoteBibliography"/>
        <w:spacing w:after="0"/>
        <w:ind w:left="720" w:hanging="720"/>
      </w:pPr>
      <w:r w:rsidRPr="005D7034">
        <w:t>46.</w:t>
      </w:r>
      <w:r w:rsidRPr="005D7034">
        <w:tab/>
        <w:t>International Agency for Research on Cancer, Lyon, France.</w:t>
      </w:r>
    </w:p>
    <w:p w14:paraId="05D62A8F" w14:textId="77777777" w:rsidR="003D0FFC" w:rsidRPr="005D7034" w:rsidRDefault="003D0FFC" w:rsidP="003D0FFC">
      <w:pPr>
        <w:pStyle w:val="EndNoteBibliography"/>
        <w:spacing w:after="0"/>
        <w:ind w:left="720" w:hanging="720"/>
      </w:pPr>
      <w:r w:rsidRPr="005D7034">
        <w:t>47.</w:t>
      </w:r>
      <w:r w:rsidRPr="005D7034">
        <w:tab/>
        <w:t>Division of Preventive Oncology, German Cancer Research Center (DKFZ) and National Center for Tumor Diseases (NCT), Heidelberg, Germany.</w:t>
      </w:r>
    </w:p>
    <w:p w14:paraId="042B568B" w14:textId="77777777" w:rsidR="003D0FFC" w:rsidRPr="005D7034" w:rsidRDefault="003D0FFC" w:rsidP="003D0FFC">
      <w:pPr>
        <w:pStyle w:val="EndNoteBibliography"/>
        <w:spacing w:after="0"/>
        <w:ind w:left="720" w:hanging="720"/>
      </w:pPr>
      <w:r w:rsidRPr="005D7034">
        <w:t>48.</w:t>
      </w:r>
      <w:r w:rsidRPr="005D7034">
        <w:tab/>
        <w:t>Division of Cancer Epidemiology and Genetics, National Cancer Institute, Rockville, MD, USA.</w:t>
      </w:r>
    </w:p>
    <w:p w14:paraId="0DA3B484" w14:textId="77777777" w:rsidR="003D0FFC" w:rsidRPr="005D7034" w:rsidRDefault="003D0FFC" w:rsidP="003D0FFC">
      <w:pPr>
        <w:pStyle w:val="EndNoteBibliography"/>
        <w:spacing w:after="0"/>
        <w:ind w:left="720" w:hanging="720"/>
      </w:pPr>
      <w:r w:rsidRPr="005D7034">
        <w:t>49.</w:t>
      </w:r>
      <w:r w:rsidRPr="005D7034">
        <w:tab/>
        <w:t>Department of Cancer Epidemiology, Clinical Sciences, Lund University, Lund, Sweden.</w:t>
      </w:r>
    </w:p>
    <w:p w14:paraId="5C50F143" w14:textId="77777777" w:rsidR="003D0FFC" w:rsidRPr="005D7034" w:rsidRDefault="003D0FFC" w:rsidP="003D0FFC">
      <w:pPr>
        <w:pStyle w:val="EndNoteBibliography"/>
        <w:spacing w:after="0"/>
        <w:ind w:left="720" w:hanging="720"/>
      </w:pPr>
      <w:r w:rsidRPr="005D7034">
        <w:t>50.</w:t>
      </w:r>
      <w:r w:rsidRPr="005D7034">
        <w:tab/>
        <w:t>Sheffield Institute for Nucleic Acids (SInFoNiA), Department of Oncology and Metabolism, University of Sheffield, Sheffield, UK.</w:t>
      </w:r>
    </w:p>
    <w:p w14:paraId="284471DB" w14:textId="77777777" w:rsidR="003D0FFC" w:rsidRPr="005D7034" w:rsidRDefault="003D0FFC" w:rsidP="003D0FFC">
      <w:pPr>
        <w:pStyle w:val="EndNoteBibliography"/>
        <w:spacing w:after="0"/>
        <w:ind w:left="720" w:hanging="720"/>
      </w:pPr>
      <w:r w:rsidRPr="005D7034">
        <w:t>51.</w:t>
      </w:r>
      <w:r w:rsidRPr="005D7034">
        <w:tab/>
        <w:t>Genome Sciences Centre, BC Cancer Agency, Vancouver, BC, Canada.</w:t>
      </w:r>
    </w:p>
    <w:p w14:paraId="64D0A238" w14:textId="77777777" w:rsidR="003D0FFC" w:rsidRPr="005D7034" w:rsidRDefault="003D0FFC" w:rsidP="003D0FFC">
      <w:pPr>
        <w:pStyle w:val="EndNoteBibliography"/>
        <w:spacing w:after="0"/>
        <w:ind w:left="720" w:hanging="720"/>
      </w:pPr>
      <w:r w:rsidRPr="005D7034">
        <w:t>52.</w:t>
      </w:r>
      <w:r w:rsidRPr="005D7034">
        <w:tab/>
        <w:t>Department of Biomedical Physiology and Kinesiology, Simon Fraser University, Burnaby, BC, Canada.</w:t>
      </w:r>
    </w:p>
    <w:p w14:paraId="32EC1902" w14:textId="77777777" w:rsidR="003D0FFC" w:rsidRPr="005D7034" w:rsidRDefault="003D0FFC" w:rsidP="003D0FFC">
      <w:pPr>
        <w:pStyle w:val="EndNoteBibliography"/>
        <w:spacing w:after="0"/>
        <w:ind w:left="720" w:hanging="720"/>
      </w:pPr>
      <w:r w:rsidRPr="005D7034">
        <w:t>53.</w:t>
      </w:r>
      <w:r w:rsidRPr="005D7034">
        <w:tab/>
        <w:t>Department of Gynecology and Obstetrics, University of Tübingen, Tübingen, Germany.</w:t>
      </w:r>
    </w:p>
    <w:p w14:paraId="26883353" w14:textId="77777777" w:rsidR="003D0FFC" w:rsidRPr="005D7034" w:rsidRDefault="003D0FFC" w:rsidP="003D0FFC">
      <w:pPr>
        <w:pStyle w:val="EndNoteBibliography"/>
        <w:spacing w:after="0"/>
        <w:ind w:left="720" w:hanging="720"/>
      </w:pPr>
      <w:r w:rsidRPr="005D7034">
        <w:t>54.</w:t>
      </w:r>
      <w:r w:rsidRPr="005D7034">
        <w:tab/>
        <w:t>Institute for Prevention and Occupational Medicine of the German Social Accident Insurance, Institute of the Ruhr University Bochum, Bochum, Germany.</w:t>
      </w:r>
    </w:p>
    <w:p w14:paraId="5225C993" w14:textId="77777777" w:rsidR="003D0FFC" w:rsidRPr="005D7034" w:rsidRDefault="003D0FFC" w:rsidP="003D0FFC">
      <w:pPr>
        <w:pStyle w:val="EndNoteBibliography"/>
        <w:spacing w:after="0"/>
        <w:ind w:left="720" w:hanging="720"/>
      </w:pPr>
      <w:r w:rsidRPr="005D7034">
        <w:t>55.</w:t>
      </w:r>
      <w:r w:rsidRPr="005D7034">
        <w:tab/>
        <w:t>Department of Obstetrics and Gynecology, University of Heidelberg, Heidelberg, Germany.</w:t>
      </w:r>
    </w:p>
    <w:p w14:paraId="0EB2DEC0" w14:textId="77777777" w:rsidR="003D0FFC" w:rsidRPr="005D7034" w:rsidRDefault="003D0FFC" w:rsidP="003D0FFC">
      <w:pPr>
        <w:pStyle w:val="EndNoteBibliography"/>
        <w:spacing w:after="0"/>
        <w:ind w:left="720" w:hanging="720"/>
      </w:pPr>
      <w:r w:rsidRPr="005D7034">
        <w:t>56.</w:t>
      </w:r>
      <w:r w:rsidRPr="005D7034">
        <w:tab/>
        <w:t>Molecular Epidemiology Group, C080, German Cancer Research Center (DKFZ), Heidelberg, Germany.</w:t>
      </w:r>
    </w:p>
    <w:p w14:paraId="7F183720" w14:textId="77777777" w:rsidR="003D0FFC" w:rsidRPr="005D7034" w:rsidRDefault="003D0FFC" w:rsidP="003D0FFC">
      <w:pPr>
        <w:pStyle w:val="EndNoteBibliography"/>
        <w:spacing w:after="0"/>
        <w:ind w:left="720" w:hanging="720"/>
      </w:pPr>
      <w:r w:rsidRPr="005D7034">
        <w:t>57.</w:t>
      </w:r>
      <w:r w:rsidRPr="005D7034">
        <w:tab/>
        <w:t>Division of Epidemiology, Department of Medicine, Vanderbilt Epidemiology Center, Vanderbilt-Ingram Cancer Center, Vanderbilt University School of Medicine, Nashville, TN, USA.</w:t>
      </w:r>
    </w:p>
    <w:p w14:paraId="5F07BC7C" w14:textId="77777777" w:rsidR="003D0FFC" w:rsidRPr="005D7034" w:rsidRDefault="003D0FFC" w:rsidP="003D0FFC">
      <w:pPr>
        <w:pStyle w:val="EndNoteBibliography"/>
        <w:spacing w:after="0"/>
        <w:ind w:left="720" w:hanging="720"/>
      </w:pPr>
      <w:r w:rsidRPr="005D7034">
        <w:t>58.</w:t>
      </w:r>
      <w:r w:rsidRPr="005D7034">
        <w:tab/>
        <w:t>Medical Oncology Department, Hospital Clínico San Carlos, Madrid, Spain.</w:t>
      </w:r>
    </w:p>
    <w:p w14:paraId="46D6D69C" w14:textId="77777777" w:rsidR="003D0FFC" w:rsidRPr="005D7034" w:rsidRDefault="003D0FFC" w:rsidP="003D0FFC">
      <w:pPr>
        <w:pStyle w:val="EndNoteBibliography"/>
        <w:spacing w:after="0"/>
        <w:ind w:left="720" w:hanging="720"/>
      </w:pPr>
      <w:r w:rsidRPr="005D7034">
        <w:t>59.</w:t>
      </w:r>
      <w:r w:rsidRPr="005D7034">
        <w:tab/>
        <w:t>Genomic Epidemiology Group, German Cancer Research Center (DKFZ), Heidelberg, Germany.</w:t>
      </w:r>
    </w:p>
    <w:p w14:paraId="3AF3F849" w14:textId="77777777" w:rsidR="003D0FFC" w:rsidRPr="005D7034" w:rsidRDefault="003D0FFC" w:rsidP="003D0FFC">
      <w:pPr>
        <w:pStyle w:val="EndNoteBibliography"/>
        <w:spacing w:after="0"/>
        <w:ind w:left="720" w:hanging="720"/>
      </w:pPr>
      <w:r w:rsidRPr="005D7034">
        <w:t>60.</w:t>
      </w:r>
      <w:r w:rsidRPr="005D7034">
        <w:tab/>
        <w:t>Genomic Medicine Group, Galician Foundation of Genomic Medicine, Instituto de Investigación Sanitaria de Santiago de Compostela (IDIS), Complejo Hospitalario Universitario de Santiago, SERGAS, Santiago De Compostela, Spain.</w:t>
      </w:r>
    </w:p>
    <w:p w14:paraId="3C88EBA6" w14:textId="77777777" w:rsidR="003D0FFC" w:rsidRPr="005D7034" w:rsidRDefault="003D0FFC" w:rsidP="003D0FFC">
      <w:pPr>
        <w:pStyle w:val="EndNoteBibliography"/>
        <w:spacing w:after="0"/>
        <w:ind w:left="720" w:hanging="720"/>
      </w:pPr>
      <w:r w:rsidRPr="005D7034">
        <w:t>61.</w:t>
      </w:r>
      <w:r w:rsidRPr="005D7034">
        <w:tab/>
        <w:t>Centro de Investigación en Red de Enfermedades Raras (CIBERER) y Centro Nacional de Genotipado (CEGEN-PRB2), Universidad de Santiago de Compostela, Santiago De Compostela, Spain.</w:t>
      </w:r>
    </w:p>
    <w:p w14:paraId="6BC5250E" w14:textId="77777777" w:rsidR="003D0FFC" w:rsidRPr="005D7034" w:rsidRDefault="003D0FFC" w:rsidP="003D0FFC">
      <w:pPr>
        <w:pStyle w:val="EndNoteBibliography"/>
        <w:spacing w:after="0"/>
        <w:ind w:left="720" w:hanging="720"/>
      </w:pPr>
      <w:r w:rsidRPr="005D7034">
        <w:t>62.</w:t>
      </w:r>
      <w:r w:rsidRPr="005D7034">
        <w:tab/>
        <w:t>Epidemiology Research Program, American Cancer Society, Atlanta, GA, USA.</w:t>
      </w:r>
    </w:p>
    <w:p w14:paraId="052B7D8E" w14:textId="77777777" w:rsidR="003D0FFC" w:rsidRPr="005D7034" w:rsidRDefault="003D0FFC" w:rsidP="003D0FFC">
      <w:pPr>
        <w:pStyle w:val="EndNoteBibliography"/>
        <w:spacing w:after="0"/>
        <w:ind w:left="720" w:hanging="720"/>
      </w:pPr>
      <w:r w:rsidRPr="005D7034">
        <w:t>63.</w:t>
      </w:r>
      <w:r w:rsidRPr="005D7034">
        <w:tab/>
        <w:t>Oncology and Genetics Unit, Instituto de Investigacion Biomedica (IBI) Orense-Pontevedra-Vigo, Xerencia de Xestion Integrada de Vigo-SERGAS, Vigo, Spain.</w:t>
      </w:r>
    </w:p>
    <w:p w14:paraId="707C609D" w14:textId="77777777" w:rsidR="003D0FFC" w:rsidRPr="005D7034" w:rsidRDefault="003D0FFC" w:rsidP="003D0FFC">
      <w:pPr>
        <w:pStyle w:val="EndNoteBibliography"/>
        <w:spacing w:after="0"/>
        <w:ind w:left="720" w:hanging="720"/>
      </w:pPr>
      <w:r w:rsidRPr="005D7034">
        <w:t>64.</w:t>
      </w:r>
      <w:r w:rsidRPr="005D7034">
        <w:tab/>
        <w:t>Hong Kong Hereditary Breast Cancer Family Registry, Happy Valley, Hong Kong.</w:t>
      </w:r>
    </w:p>
    <w:p w14:paraId="6E93516E" w14:textId="77777777" w:rsidR="003D0FFC" w:rsidRPr="005D7034" w:rsidRDefault="003D0FFC" w:rsidP="003D0FFC">
      <w:pPr>
        <w:pStyle w:val="EndNoteBibliography"/>
        <w:spacing w:after="0"/>
        <w:ind w:left="720" w:hanging="720"/>
      </w:pPr>
      <w:r w:rsidRPr="005D7034">
        <w:t>65.</w:t>
      </w:r>
      <w:r w:rsidRPr="005D7034">
        <w:tab/>
        <w:t>Department of Pathology, Hong Kong Sanatorium and Hospital, Happy Valley, Hong Kong.</w:t>
      </w:r>
    </w:p>
    <w:p w14:paraId="24A7E678" w14:textId="77777777" w:rsidR="003D0FFC" w:rsidRPr="005D7034" w:rsidRDefault="003D0FFC" w:rsidP="003D0FFC">
      <w:pPr>
        <w:pStyle w:val="EndNoteBibliography"/>
        <w:spacing w:after="0"/>
        <w:ind w:left="720" w:hanging="720"/>
      </w:pPr>
      <w:r w:rsidRPr="005D7034">
        <w:t>66.</w:t>
      </w:r>
      <w:r w:rsidRPr="005D7034">
        <w:tab/>
        <w:t>Division of Cancer Prevention and Control, Roswell Park Cancer Institute, Buffalo, NY, USA.</w:t>
      </w:r>
    </w:p>
    <w:p w14:paraId="584146A9" w14:textId="77777777" w:rsidR="003D0FFC" w:rsidRPr="005D7034" w:rsidRDefault="003D0FFC" w:rsidP="003D0FFC">
      <w:pPr>
        <w:pStyle w:val="EndNoteBibliography"/>
        <w:spacing w:after="0"/>
        <w:ind w:left="720" w:hanging="720"/>
      </w:pPr>
      <w:r w:rsidRPr="005D7034">
        <w:t>67.</w:t>
      </w:r>
      <w:r w:rsidRPr="005D7034">
        <w:tab/>
        <w:t>Saw Swee Hock School of Public Health, National University of Singapore, Singapore, Singapore.</w:t>
      </w:r>
    </w:p>
    <w:p w14:paraId="5B409CA8" w14:textId="77777777" w:rsidR="003D0FFC" w:rsidRPr="005D7034" w:rsidRDefault="003D0FFC" w:rsidP="003D0FFC">
      <w:pPr>
        <w:pStyle w:val="EndNoteBibliography"/>
        <w:spacing w:after="0"/>
        <w:ind w:left="720" w:hanging="720"/>
      </w:pPr>
      <w:r w:rsidRPr="005D7034">
        <w:t>68.</w:t>
      </w:r>
      <w:r w:rsidRPr="005D7034">
        <w:tab/>
        <w:t>Department of Biomedical Sciences, Seoul National University Graduate School, Seoul, Korea.</w:t>
      </w:r>
    </w:p>
    <w:p w14:paraId="58C6BC03" w14:textId="77777777" w:rsidR="003D0FFC" w:rsidRPr="005D7034" w:rsidRDefault="003D0FFC" w:rsidP="003D0FFC">
      <w:pPr>
        <w:pStyle w:val="EndNoteBibliography"/>
        <w:spacing w:after="0"/>
        <w:ind w:left="720" w:hanging="720"/>
      </w:pPr>
      <w:r w:rsidRPr="005D7034">
        <w:t>69.</w:t>
      </w:r>
      <w:r w:rsidRPr="005D7034">
        <w:tab/>
        <w:t>Cancer Research Institute, Seoul National University, Seoul, Korea.</w:t>
      </w:r>
    </w:p>
    <w:p w14:paraId="5B2796E8" w14:textId="77777777" w:rsidR="003D0FFC" w:rsidRPr="005D7034" w:rsidRDefault="003D0FFC" w:rsidP="003D0FFC">
      <w:pPr>
        <w:pStyle w:val="EndNoteBibliography"/>
        <w:spacing w:after="0"/>
        <w:ind w:left="720" w:hanging="720"/>
      </w:pPr>
      <w:r w:rsidRPr="005D7034">
        <w:lastRenderedPageBreak/>
        <w:t>70.</w:t>
      </w:r>
      <w:r w:rsidRPr="005D7034">
        <w:tab/>
        <w:t>Westmead Institute for Medical Research, University of Sydney, Sydney, Australia.</w:t>
      </w:r>
    </w:p>
    <w:p w14:paraId="18D517A1" w14:textId="77777777" w:rsidR="003D0FFC" w:rsidRPr="005D7034" w:rsidRDefault="003D0FFC" w:rsidP="003D0FFC">
      <w:pPr>
        <w:pStyle w:val="EndNoteBibliography"/>
        <w:spacing w:after="0"/>
        <w:ind w:left="720" w:hanging="720"/>
      </w:pPr>
      <w:r w:rsidRPr="005D7034">
        <w:t>71.</w:t>
      </w:r>
      <w:r w:rsidRPr="005D7034">
        <w:tab/>
        <w:t>Department of Oncology, Haukeland University Hospital, Bergen, Norway.</w:t>
      </w:r>
    </w:p>
    <w:p w14:paraId="41F82AB1" w14:textId="77777777" w:rsidR="003D0FFC" w:rsidRPr="005D7034" w:rsidRDefault="003D0FFC" w:rsidP="003D0FFC">
      <w:pPr>
        <w:pStyle w:val="EndNoteBibliography"/>
        <w:spacing w:after="0"/>
        <w:ind w:left="720" w:hanging="720"/>
      </w:pPr>
      <w:r w:rsidRPr="005D7034">
        <w:t>72.</w:t>
      </w:r>
      <w:r w:rsidRPr="005D7034">
        <w:tab/>
        <w:t>Section of Oncology, Institute of Medicine, University of Bergen, Bergen, Norway.</w:t>
      </w:r>
    </w:p>
    <w:p w14:paraId="688AB2C6" w14:textId="77777777" w:rsidR="003D0FFC" w:rsidRPr="005D7034" w:rsidRDefault="003D0FFC" w:rsidP="003D0FFC">
      <w:pPr>
        <w:pStyle w:val="EndNoteBibliography"/>
        <w:spacing w:after="0"/>
        <w:ind w:left="720" w:hanging="720"/>
      </w:pPr>
      <w:r w:rsidRPr="005D7034">
        <w:t>73.</w:t>
      </w:r>
      <w:r w:rsidRPr="005D7034">
        <w:tab/>
        <w:t>Department of Pathology, Akershus University Hospital, Lørenskog, Norway.</w:t>
      </w:r>
    </w:p>
    <w:p w14:paraId="2BF9340B" w14:textId="77777777" w:rsidR="003D0FFC" w:rsidRPr="005D7034" w:rsidRDefault="003D0FFC" w:rsidP="003D0FFC">
      <w:pPr>
        <w:pStyle w:val="EndNoteBibliography"/>
        <w:spacing w:after="0"/>
        <w:ind w:left="720" w:hanging="720"/>
      </w:pPr>
      <w:r w:rsidRPr="005D7034">
        <w:t>74.</w:t>
      </w:r>
      <w:r w:rsidRPr="005D7034">
        <w:tab/>
        <w:t>Department of Breast-Endocrine Surgery, Akershus University Hospital, Lørenskog, Norway.</w:t>
      </w:r>
    </w:p>
    <w:p w14:paraId="124E42DF" w14:textId="77777777" w:rsidR="003D0FFC" w:rsidRPr="005D7034" w:rsidRDefault="003D0FFC" w:rsidP="003D0FFC">
      <w:pPr>
        <w:pStyle w:val="EndNoteBibliography"/>
        <w:spacing w:after="0"/>
        <w:ind w:left="720" w:hanging="720"/>
      </w:pPr>
      <w:r w:rsidRPr="005D7034">
        <w:t>75.</w:t>
      </w:r>
      <w:r w:rsidRPr="005D7034">
        <w:tab/>
        <w:t>Department of Breast and Endocrine Surgery, Oslo University Hospital, Ullevål, Oslo, Norway.</w:t>
      </w:r>
    </w:p>
    <w:p w14:paraId="5F681351" w14:textId="77777777" w:rsidR="003D0FFC" w:rsidRPr="005D7034" w:rsidRDefault="003D0FFC" w:rsidP="003D0FFC">
      <w:pPr>
        <w:pStyle w:val="EndNoteBibliography"/>
        <w:spacing w:after="0"/>
        <w:ind w:left="720" w:hanging="720"/>
      </w:pPr>
      <w:r w:rsidRPr="005D7034">
        <w:t>76.</w:t>
      </w:r>
      <w:r w:rsidRPr="005D7034">
        <w:tab/>
        <w:t>Department of Research, Vestre Viken, Drammen, Norway.</w:t>
      </w:r>
    </w:p>
    <w:p w14:paraId="36B9EE02" w14:textId="77777777" w:rsidR="003D0FFC" w:rsidRPr="005D7034" w:rsidRDefault="003D0FFC" w:rsidP="003D0FFC">
      <w:pPr>
        <w:pStyle w:val="EndNoteBibliography"/>
        <w:spacing w:after="0"/>
        <w:ind w:left="720" w:hanging="720"/>
      </w:pPr>
      <w:r w:rsidRPr="005D7034">
        <w:t>77.</w:t>
      </w:r>
      <w:r w:rsidRPr="005D7034">
        <w:tab/>
        <w:t>Institute of Clinical Medicine, Faculty of Medicine, University of Oslo, Oslo, Norway.</w:t>
      </w:r>
    </w:p>
    <w:p w14:paraId="15EC8591" w14:textId="77777777" w:rsidR="003D0FFC" w:rsidRPr="005D7034" w:rsidRDefault="003D0FFC" w:rsidP="003D0FFC">
      <w:pPr>
        <w:pStyle w:val="EndNoteBibliography"/>
        <w:spacing w:after="0"/>
        <w:ind w:left="720" w:hanging="720"/>
      </w:pPr>
      <w:r w:rsidRPr="005D7034">
        <w:t>78.</w:t>
      </w:r>
      <w:r w:rsidRPr="005D7034">
        <w:tab/>
        <w:t>Department of Clinical Molecular Biology, Oslo University Hospital, University of Oslo, Oslo, Norway.</w:t>
      </w:r>
    </w:p>
    <w:p w14:paraId="2DCCC00D" w14:textId="77777777" w:rsidR="003D0FFC" w:rsidRPr="005D7034" w:rsidRDefault="003D0FFC" w:rsidP="003D0FFC">
      <w:pPr>
        <w:pStyle w:val="EndNoteBibliography"/>
        <w:spacing w:after="0"/>
        <w:ind w:left="720" w:hanging="720"/>
      </w:pPr>
      <w:r w:rsidRPr="005D7034">
        <w:t>79.</w:t>
      </w:r>
      <w:r w:rsidRPr="005D7034">
        <w:tab/>
        <w:t>National Advisory Unit on Late Effects after Cancer Treatment, Oslo University Hospital Radiumhospitalet, Oslo, Norway.</w:t>
      </w:r>
    </w:p>
    <w:p w14:paraId="22F08B4A" w14:textId="77777777" w:rsidR="003D0FFC" w:rsidRPr="005D7034" w:rsidRDefault="003D0FFC" w:rsidP="003D0FFC">
      <w:pPr>
        <w:pStyle w:val="EndNoteBibliography"/>
        <w:spacing w:after="0"/>
        <w:ind w:left="720" w:hanging="720"/>
      </w:pPr>
      <w:r w:rsidRPr="005D7034">
        <w:t>80.</w:t>
      </w:r>
      <w:r w:rsidRPr="005D7034">
        <w:tab/>
        <w:t>Department of Oncology, Oslo University Hospital Radiumhospitalet, Oslo, Norway.</w:t>
      </w:r>
    </w:p>
    <w:p w14:paraId="011C6430" w14:textId="77777777" w:rsidR="003D0FFC" w:rsidRPr="005D7034" w:rsidRDefault="003D0FFC" w:rsidP="003D0FFC">
      <w:pPr>
        <w:pStyle w:val="EndNoteBibliography"/>
        <w:spacing w:after="0"/>
        <w:ind w:left="720" w:hanging="720"/>
      </w:pPr>
      <w:r w:rsidRPr="005D7034">
        <w:t>81.</w:t>
      </w:r>
      <w:r w:rsidRPr="005D7034">
        <w:tab/>
        <w:t>Department of Radiology and Nuclear Medicine, Oslo University Hospital Radiumhospitalet, Oslo, Norway.</w:t>
      </w:r>
    </w:p>
    <w:p w14:paraId="393C31CC" w14:textId="77777777" w:rsidR="003D0FFC" w:rsidRPr="005D7034" w:rsidRDefault="003D0FFC" w:rsidP="003D0FFC">
      <w:pPr>
        <w:pStyle w:val="EndNoteBibliography"/>
        <w:spacing w:after="0"/>
        <w:ind w:left="720" w:hanging="720"/>
      </w:pPr>
      <w:r w:rsidRPr="005D7034">
        <w:t>82.</w:t>
      </w:r>
      <w:r w:rsidRPr="005D7034">
        <w:tab/>
        <w:t>Oslo University Hospital, Oslo, Norway.</w:t>
      </w:r>
    </w:p>
    <w:p w14:paraId="554F26F7" w14:textId="77777777" w:rsidR="003D0FFC" w:rsidRPr="005D7034" w:rsidRDefault="003D0FFC" w:rsidP="003D0FFC">
      <w:pPr>
        <w:pStyle w:val="EndNoteBibliography"/>
        <w:spacing w:after="0"/>
        <w:ind w:left="720" w:hanging="720"/>
      </w:pPr>
      <w:r w:rsidRPr="005D7034">
        <w:t>83.</w:t>
      </w:r>
      <w:r w:rsidRPr="005D7034">
        <w:tab/>
        <w:t>Department of Tumor Biology, Institute for Cancer Research, Oslo University Hospital Radiumhospitalet, Oslo, Norway.</w:t>
      </w:r>
    </w:p>
    <w:p w14:paraId="5896BE73" w14:textId="77777777" w:rsidR="003D0FFC" w:rsidRPr="005D7034" w:rsidRDefault="003D0FFC" w:rsidP="003D0FFC">
      <w:pPr>
        <w:pStyle w:val="EndNoteBibliography"/>
        <w:spacing w:after="0"/>
        <w:ind w:left="720" w:hanging="720"/>
      </w:pPr>
      <w:r w:rsidRPr="005D7034">
        <w:t>84.</w:t>
      </w:r>
      <w:r w:rsidRPr="005D7034">
        <w:tab/>
        <w:t>Department of Oncology, Oslo University Hospital Ullevål, Oslo, Norway.</w:t>
      </w:r>
    </w:p>
    <w:p w14:paraId="2A15311F" w14:textId="77777777" w:rsidR="003D0FFC" w:rsidRPr="005D7034" w:rsidRDefault="003D0FFC" w:rsidP="003D0FFC">
      <w:pPr>
        <w:pStyle w:val="EndNoteBibliography"/>
        <w:spacing w:after="0"/>
        <w:ind w:left="720" w:hanging="720"/>
      </w:pPr>
      <w:r w:rsidRPr="005D7034">
        <w:t>85.</w:t>
      </w:r>
      <w:r w:rsidRPr="005D7034">
        <w:tab/>
        <w:t>Department of Clinical Genetics, Erasmus University Medical Center, Rotterdam, The Netherlands.</w:t>
      </w:r>
    </w:p>
    <w:p w14:paraId="0A0A48F5" w14:textId="77777777" w:rsidR="003D0FFC" w:rsidRPr="005D7034" w:rsidRDefault="003D0FFC" w:rsidP="003D0FFC">
      <w:pPr>
        <w:pStyle w:val="EndNoteBibliography"/>
        <w:spacing w:after="0"/>
        <w:ind w:left="720" w:hanging="720"/>
      </w:pPr>
      <w:r w:rsidRPr="005D7034">
        <w:t>86.</w:t>
      </w:r>
      <w:r w:rsidRPr="005D7034">
        <w:tab/>
        <w:t>Cancer &amp; Environment Group,  Center for Research in Epidemiology and Population Health (CESP), INSERM, University Paris-Sud, University Paris-Saclay, Villejuif, France.</w:t>
      </w:r>
    </w:p>
    <w:p w14:paraId="479D988C" w14:textId="77777777" w:rsidR="003D0FFC" w:rsidRPr="005D7034" w:rsidRDefault="003D0FFC" w:rsidP="003D0FFC">
      <w:pPr>
        <w:pStyle w:val="EndNoteBibliography"/>
        <w:spacing w:after="0"/>
        <w:ind w:left="720" w:hanging="720"/>
      </w:pPr>
      <w:r w:rsidRPr="005D7034">
        <w:t>87.</w:t>
      </w:r>
      <w:r w:rsidRPr="005D7034">
        <w:tab/>
        <w:t>Department of Epidemiology and Biostatistics, School of Public Health, Imperial College London, London, UK.</w:t>
      </w:r>
    </w:p>
    <w:p w14:paraId="03F21FE2" w14:textId="77777777" w:rsidR="003D0FFC" w:rsidRPr="005D7034" w:rsidRDefault="003D0FFC" w:rsidP="003D0FFC">
      <w:pPr>
        <w:pStyle w:val="EndNoteBibliography"/>
        <w:spacing w:after="0"/>
        <w:ind w:left="720" w:hanging="720"/>
      </w:pPr>
      <w:r w:rsidRPr="005D7034">
        <w:t>88.</w:t>
      </w:r>
      <w:r w:rsidRPr="005D7034">
        <w:tab/>
        <w:t>INSERM U1052, Cancer Research Center of Lyon, Lyon, France.</w:t>
      </w:r>
    </w:p>
    <w:p w14:paraId="7ABDDF97" w14:textId="77777777" w:rsidR="003D0FFC" w:rsidRPr="005D7034" w:rsidRDefault="003D0FFC" w:rsidP="003D0FFC">
      <w:pPr>
        <w:pStyle w:val="EndNoteBibliography"/>
        <w:spacing w:after="0"/>
        <w:ind w:left="720" w:hanging="720"/>
      </w:pPr>
      <w:r w:rsidRPr="005D7034">
        <w:t>89.</w:t>
      </w:r>
      <w:r w:rsidRPr="005D7034">
        <w:tab/>
        <w:t>Academic Unit of Pathology, Department of Neuroscience, University of Sheffield, Sheffield, UK.</w:t>
      </w:r>
    </w:p>
    <w:p w14:paraId="6137906D" w14:textId="77777777" w:rsidR="003D0FFC" w:rsidRPr="005D7034" w:rsidRDefault="003D0FFC" w:rsidP="003D0FFC">
      <w:pPr>
        <w:pStyle w:val="EndNoteBibliography"/>
        <w:spacing w:after="0"/>
        <w:ind w:left="720" w:hanging="720"/>
      </w:pPr>
      <w:r w:rsidRPr="005D7034">
        <w:t>90.</w:t>
      </w:r>
      <w:r w:rsidRPr="005D7034">
        <w:tab/>
        <w:t>Department of Laboratory Medicine and Pathology, Mayo Clinic, Rochester, MN, USA.</w:t>
      </w:r>
    </w:p>
    <w:p w14:paraId="2BAC8715" w14:textId="77777777" w:rsidR="003D0FFC" w:rsidRPr="005D7034" w:rsidRDefault="003D0FFC" w:rsidP="003D0FFC">
      <w:pPr>
        <w:pStyle w:val="EndNoteBibliography"/>
        <w:spacing w:after="0"/>
        <w:ind w:left="720" w:hanging="720"/>
      </w:pPr>
      <w:r w:rsidRPr="005D7034">
        <w:t>91.</w:t>
      </w:r>
      <w:r w:rsidRPr="005D7034">
        <w:tab/>
        <w:t>Department of Clinical Genetics, Fox Chase Cancer Center, Philadelphia, PA, USA.</w:t>
      </w:r>
    </w:p>
    <w:p w14:paraId="14C6F02C" w14:textId="77777777" w:rsidR="003D0FFC" w:rsidRPr="005D7034" w:rsidRDefault="003D0FFC" w:rsidP="003D0FFC">
      <w:pPr>
        <w:pStyle w:val="EndNoteBibliography"/>
        <w:spacing w:after="0"/>
        <w:ind w:left="720" w:hanging="720"/>
      </w:pPr>
      <w:r w:rsidRPr="005D7034">
        <w:t>92.</w:t>
      </w:r>
      <w:r w:rsidRPr="005D7034">
        <w:tab/>
        <w:t>Department of Pathology, Leiden University Medical Center, Leiden, The Netherlands.</w:t>
      </w:r>
    </w:p>
    <w:p w14:paraId="2EF87CA9" w14:textId="77777777" w:rsidR="003D0FFC" w:rsidRPr="005D7034" w:rsidRDefault="003D0FFC" w:rsidP="003D0FFC">
      <w:pPr>
        <w:pStyle w:val="EndNoteBibliography"/>
        <w:spacing w:after="0"/>
        <w:ind w:left="720" w:hanging="720"/>
      </w:pPr>
      <w:r w:rsidRPr="005D7034">
        <w:t>93.</w:t>
      </w:r>
      <w:r w:rsidRPr="005D7034">
        <w:tab/>
        <w:t>Department of Human Genetics, Leiden University Medical Center, Leiden, The Netherlands.</w:t>
      </w:r>
    </w:p>
    <w:p w14:paraId="0DD32D79" w14:textId="77777777" w:rsidR="003D0FFC" w:rsidRPr="005D7034" w:rsidRDefault="003D0FFC" w:rsidP="003D0FFC">
      <w:pPr>
        <w:pStyle w:val="EndNoteBibliography"/>
        <w:spacing w:after="0"/>
        <w:ind w:left="720" w:hanging="720"/>
      </w:pPr>
      <w:r w:rsidRPr="005D7034">
        <w:t>94.</w:t>
      </w:r>
      <w:r w:rsidRPr="005D7034">
        <w:tab/>
        <w:t>Department of Non-Communicable Disease Epidemiology, London School of Hygiene and Tropical Medicine, London, UK.</w:t>
      </w:r>
    </w:p>
    <w:p w14:paraId="798438C5" w14:textId="77777777" w:rsidR="003D0FFC" w:rsidRPr="005D7034" w:rsidRDefault="003D0FFC" w:rsidP="003D0FFC">
      <w:pPr>
        <w:pStyle w:val="EndNoteBibliography"/>
        <w:spacing w:after="0"/>
        <w:ind w:left="720" w:hanging="720"/>
      </w:pPr>
      <w:r w:rsidRPr="005D7034">
        <w:t>95.</w:t>
      </w:r>
      <w:r w:rsidRPr="005D7034">
        <w:tab/>
        <w:t>Southampton Clinical Trials Unit, Faculty of Medicine , University of Southampton, Southampton, UK.</w:t>
      </w:r>
    </w:p>
    <w:p w14:paraId="6082D826" w14:textId="77777777" w:rsidR="003D0FFC" w:rsidRPr="005D7034" w:rsidRDefault="003D0FFC" w:rsidP="003D0FFC">
      <w:pPr>
        <w:pStyle w:val="EndNoteBibliography"/>
        <w:spacing w:after="0"/>
        <w:ind w:left="720" w:hanging="720"/>
      </w:pPr>
      <w:r w:rsidRPr="005D7034">
        <w:t>96.</w:t>
      </w:r>
      <w:r w:rsidRPr="005D7034">
        <w:tab/>
        <w:t>Cancer Sciences Academic Unit, Faculty of Medicine, University of Southampton, Southampton, UK.</w:t>
      </w:r>
    </w:p>
    <w:p w14:paraId="16AB09F1" w14:textId="77777777" w:rsidR="003D0FFC" w:rsidRPr="005D7034" w:rsidRDefault="003D0FFC" w:rsidP="003D0FFC">
      <w:pPr>
        <w:pStyle w:val="EndNoteBibliography"/>
        <w:spacing w:after="0"/>
        <w:ind w:left="720" w:hanging="720"/>
      </w:pPr>
      <w:r w:rsidRPr="005D7034">
        <w:t>97.</w:t>
      </w:r>
      <w:r w:rsidRPr="005D7034">
        <w:tab/>
        <w:t>Department of Biomedical Sciences, Faculty of Science and Technology, University of Westminster, London, UK.</w:t>
      </w:r>
    </w:p>
    <w:p w14:paraId="3AA917C0" w14:textId="77777777" w:rsidR="003D0FFC" w:rsidRPr="005D7034" w:rsidRDefault="003D0FFC" w:rsidP="003D0FFC">
      <w:pPr>
        <w:pStyle w:val="EndNoteBibliography"/>
        <w:spacing w:after="0"/>
        <w:ind w:left="720" w:hanging="720"/>
      </w:pPr>
      <w:r w:rsidRPr="005D7034">
        <w:t>98.</w:t>
      </w:r>
      <w:r w:rsidRPr="005D7034">
        <w:tab/>
        <w:t>Institute of Human Genetics, University Hospital Erlangen, Friedrich-Alexander University Erlangen-Nuremberg, Comprehensive Cancer Center Erlangen-EMN, Erlangen, Germany.</w:t>
      </w:r>
    </w:p>
    <w:p w14:paraId="0400F93F" w14:textId="77777777" w:rsidR="003D0FFC" w:rsidRPr="005D7034" w:rsidRDefault="003D0FFC" w:rsidP="003D0FFC">
      <w:pPr>
        <w:pStyle w:val="EndNoteBibliography"/>
        <w:spacing w:after="0"/>
        <w:ind w:left="720" w:hanging="720"/>
      </w:pPr>
      <w:r w:rsidRPr="005D7034">
        <w:t>99.</w:t>
      </w:r>
      <w:r w:rsidRPr="005D7034">
        <w:tab/>
        <w:t>Channing Division of Network Medicine, Department of Medicine, Brigham and Women's Hospital, Harvard Medical School, Boston, MA, USA.</w:t>
      </w:r>
    </w:p>
    <w:p w14:paraId="346686DB" w14:textId="77777777" w:rsidR="003D0FFC" w:rsidRPr="005D7034" w:rsidRDefault="003D0FFC" w:rsidP="003D0FFC">
      <w:pPr>
        <w:pStyle w:val="EndNoteBibliography"/>
        <w:spacing w:after="0"/>
        <w:ind w:left="720" w:hanging="720"/>
      </w:pPr>
      <w:r w:rsidRPr="005D7034">
        <w:t>100.</w:t>
      </w:r>
      <w:r w:rsidRPr="005D7034">
        <w:tab/>
        <w:t>Department of Epidemiology, Harvard T.H. Chan School of Public Health, Boston, MA, USA.</w:t>
      </w:r>
    </w:p>
    <w:p w14:paraId="5C505666" w14:textId="77777777" w:rsidR="003D0FFC" w:rsidRPr="005D7034" w:rsidRDefault="003D0FFC" w:rsidP="003D0FFC">
      <w:pPr>
        <w:pStyle w:val="EndNoteBibliography"/>
        <w:spacing w:after="0"/>
        <w:ind w:left="720" w:hanging="720"/>
      </w:pPr>
      <w:r w:rsidRPr="005D7034">
        <w:t>101.</w:t>
      </w:r>
      <w:r w:rsidRPr="005D7034">
        <w:tab/>
        <w:t>Department of Genetics and Fundamental Medicine, Bashkir State University, Ufa, Russia.</w:t>
      </w:r>
    </w:p>
    <w:p w14:paraId="110F74E7" w14:textId="77777777" w:rsidR="003D0FFC" w:rsidRPr="005D7034" w:rsidRDefault="003D0FFC" w:rsidP="003D0FFC">
      <w:pPr>
        <w:pStyle w:val="EndNoteBibliography"/>
        <w:spacing w:after="0"/>
        <w:ind w:left="720" w:hanging="720"/>
      </w:pPr>
      <w:r w:rsidRPr="005D7034">
        <w:t>102.</w:t>
      </w:r>
      <w:r w:rsidRPr="005D7034">
        <w:tab/>
        <w:t>Institute for Medical Informatics, Statistics and Epidemiology, University of Leipzig, Leipzig, Germany.</w:t>
      </w:r>
    </w:p>
    <w:p w14:paraId="19048056" w14:textId="77777777" w:rsidR="003D0FFC" w:rsidRPr="005D7034" w:rsidRDefault="003D0FFC" w:rsidP="003D0FFC">
      <w:pPr>
        <w:pStyle w:val="EndNoteBibliography"/>
        <w:spacing w:after="0"/>
        <w:ind w:left="720" w:hanging="720"/>
      </w:pPr>
      <w:r w:rsidRPr="005D7034">
        <w:t>103.</w:t>
      </w:r>
      <w:r w:rsidRPr="005D7034">
        <w:tab/>
        <w:t>LIFE - Leipzig Research Centre for Civilization Diseases, University of Leipzig, Leipzig, Germany.</w:t>
      </w:r>
    </w:p>
    <w:p w14:paraId="5CBC227B" w14:textId="77777777" w:rsidR="003D0FFC" w:rsidRPr="005D7034" w:rsidRDefault="003D0FFC" w:rsidP="003D0FFC">
      <w:pPr>
        <w:pStyle w:val="EndNoteBibliography"/>
        <w:spacing w:after="0"/>
        <w:ind w:left="720" w:hanging="720"/>
      </w:pPr>
      <w:r w:rsidRPr="005D7034">
        <w:lastRenderedPageBreak/>
        <w:t>104.</w:t>
      </w:r>
      <w:r w:rsidRPr="005D7034">
        <w:tab/>
        <w:t>David Geffen School of Medicine, Department of Medicine Division of Hematology and Oncology, University of California at Los Angeles, Los Angeles, CA, USA.</w:t>
      </w:r>
    </w:p>
    <w:p w14:paraId="3883AE36" w14:textId="77777777" w:rsidR="003D0FFC" w:rsidRPr="005D7034" w:rsidRDefault="003D0FFC" w:rsidP="003D0FFC">
      <w:pPr>
        <w:pStyle w:val="EndNoteBibliography"/>
        <w:spacing w:after="0"/>
        <w:ind w:left="720" w:hanging="720"/>
      </w:pPr>
      <w:r w:rsidRPr="005D7034">
        <w:t>105.</w:t>
      </w:r>
      <w:r w:rsidRPr="005D7034">
        <w:tab/>
        <w:t>Usher Institute of Population Health Sciences and Informatics, The University of Edinburgh Medical School, Edinburgh, UK.</w:t>
      </w:r>
    </w:p>
    <w:p w14:paraId="2EBF2C2E" w14:textId="77777777" w:rsidR="003D0FFC" w:rsidRPr="005D7034" w:rsidRDefault="003D0FFC" w:rsidP="003D0FFC">
      <w:pPr>
        <w:pStyle w:val="EndNoteBibliography"/>
        <w:spacing w:after="0"/>
        <w:ind w:left="720" w:hanging="720"/>
      </w:pPr>
      <w:r w:rsidRPr="005D7034">
        <w:t>106.</w:t>
      </w:r>
      <w:r w:rsidRPr="005D7034">
        <w:tab/>
        <w:t>Institute for Medical Biometrics and Epidemiology, University Medical Center Hamburg-Eppendorf, Hamburg, Germany.</w:t>
      </w:r>
    </w:p>
    <w:p w14:paraId="770E9D06" w14:textId="77777777" w:rsidR="003D0FFC" w:rsidRPr="005D7034" w:rsidRDefault="003D0FFC" w:rsidP="003D0FFC">
      <w:pPr>
        <w:pStyle w:val="EndNoteBibliography"/>
        <w:spacing w:after="0"/>
        <w:ind w:left="720" w:hanging="720"/>
      </w:pPr>
      <w:r w:rsidRPr="005D7034">
        <w:t>107.</w:t>
      </w:r>
      <w:r w:rsidRPr="005D7034">
        <w:tab/>
        <w:t>Department of Cancer Epidemiology, Clinical Cancer Registry, University Medical Center Hamburg-Eppendorf, Hamburg, Germany.</w:t>
      </w:r>
    </w:p>
    <w:p w14:paraId="06AAF7DA" w14:textId="77777777" w:rsidR="003D0FFC" w:rsidRPr="005D7034" w:rsidRDefault="003D0FFC" w:rsidP="003D0FFC">
      <w:pPr>
        <w:pStyle w:val="EndNoteBibliography"/>
        <w:spacing w:after="0"/>
        <w:ind w:left="720" w:hanging="720"/>
      </w:pPr>
      <w:r w:rsidRPr="005D7034">
        <w:t>108.</w:t>
      </w:r>
      <w:r w:rsidRPr="005D7034">
        <w:tab/>
        <w:t>Breast Cancer Now Toby Robins Research Centre, The Institute of Cancer Research, London, UK.</w:t>
      </w:r>
    </w:p>
    <w:p w14:paraId="67F325A8" w14:textId="77777777" w:rsidR="003D0FFC" w:rsidRPr="005D7034" w:rsidRDefault="003D0FFC" w:rsidP="003D0FFC">
      <w:pPr>
        <w:pStyle w:val="EndNoteBibliography"/>
        <w:spacing w:after="0"/>
        <w:ind w:left="720" w:hanging="720"/>
      </w:pPr>
      <w:r w:rsidRPr="005D7034">
        <w:t>109.</w:t>
      </w:r>
      <w:r w:rsidRPr="005D7034">
        <w:tab/>
        <w:t>Department of Breast Surgery, Herlev and Gentofte Hospital, Copenhagen University Hospital, Herlev, Denmark.</w:t>
      </w:r>
    </w:p>
    <w:p w14:paraId="75F89876" w14:textId="77777777" w:rsidR="003D0FFC" w:rsidRPr="005D7034" w:rsidRDefault="003D0FFC" w:rsidP="003D0FFC">
      <w:pPr>
        <w:pStyle w:val="EndNoteBibliography"/>
        <w:spacing w:after="0"/>
        <w:ind w:left="720" w:hanging="720"/>
      </w:pPr>
      <w:r w:rsidRPr="005D7034">
        <w:t>110.</w:t>
      </w:r>
      <w:r w:rsidRPr="005D7034">
        <w:tab/>
        <w:t>School of Public Health, Curtin University, Perth, Australia.</w:t>
      </w:r>
    </w:p>
    <w:p w14:paraId="5CFDDF6D" w14:textId="77777777" w:rsidR="003D0FFC" w:rsidRPr="005D7034" w:rsidRDefault="003D0FFC" w:rsidP="003D0FFC">
      <w:pPr>
        <w:pStyle w:val="EndNoteBibliography"/>
        <w:spacing w:after="0"/>
        <w:ind w:left="720" w:hanging="720"/>
      </w:pPr>
      <w:r w:rsidRPr="005D7034">
        <w:t>111.</w:t>
      </w:r>
      <w:r w:rsidRPr="005D7034">
        <w:tab/>
        <w:t>Moores Cancer Center, University of California San Diego, La Jolla, CA, USA.</w:t>
      </w:r>
    </w:p>
    <w:p w14:paraId="12713C7B" w14:textId="77777777" w:rsidR="003D0FFC" w:rsidRPr="005D7034" w:rsidRDefault="003D0FFC" w:rsidP="003D0FFC">
      <w:pPr>
        <w:pStyle w:val="EndNoteBibliography"/>
        <w:spacing w:after="0"/>
        <w:ind w:left="720" w:hanging="720"/>
      </w:pPr>
      <w:r w:rsidRPr="005D7034">
        <w:t>112.</w:t>
      </w:r>
      <w:r w:rsidRPr="005D7034">
        <w:tab/>
        <w:t>Department of Epidemiology, Shanghai Cancer Institute, Shanghai, China.</w:t>
      </w:r>
    </w:p>
    <w:p w14:paraId="1D29F308" w14:textId="77777777" w:rsidR="003D0FFC" w:rsidRPr="005D7034" w:rsidRDefault="003D0FFC" w:rsidP="003D0FFC">
      <w:pPr>
        <w:pStyle w:val="EndNoteBibliography"/>
        <w:spacing w:after="0"/>
        <w:ind w:left="720" w:hanging="720"/>
      </w:pPr>
      <w:r w:rsidRPr="005D7034">
        <w:t>113.</w:t>
      </w:r>
      <w:r w:rsidRPr="005D7034">
        <w:tab/>
        <w:t>Department of Medical Oncology, University Hospital of Heraklion, Heraklion, Greece.</w:t>
      </w:r>
    </w:p>
    <w:p w14:paraId="6D5D4428" w14:textId="77777777" w:rsidR="003D0FFC" w:rsidRPr="005D7034" w:rsidRDefault="003D0FFC" w:rsidP="003D0FFC">
      <w:pPr>
        <w:pStyle w:val="EndNoteBibliography"/>
        <w:spacing w:after="0"/>
        <w:ind w:left="720" w:hanging="720"/>
      </w:pPr>
      <w:r w:rsidRPr="005D7034">
        <w:t>114.</w:t>
      </w:r>
      <w:r w:rsidRPr="005D7034">
        <w:tab/>
        <w:t>Cancer Epidemiology Centre, Cancer Council Victoria, Melbourne, Australia.</w:t>
      </w:r>
    </w:p>
    <w:p w14:paraId="2E0CB2F6" w14:textId="77777777" w:rsidR="003D0FFC" w:rsidRPr="005D7034" w:rsidRDefault="003D0FFC" w:rsidP="003D0FFC">
      <w:pPr>
        <w:pStyle w:val="EndNoteBibliography"/>
        <w:spacing w:after="0"/>
        <w:ind w:left="720" w:hanging="720"/>
      </w:pPr>
      <w:r w:rsidRPr="005D7034">
        <w:t>115.</w:t>
      </w:r>
      <w:r w:rsidRPr="005D7034">
        <w:tab/>
        <w:t>Centre for Epidemiology and Biostatistics, Melbourne School of Population and Global health, The University of Melbourne, Melbourne, Australia.</w:t>
      </w:r>
    </w:p>
    <w:p w14:paraId="383A47BB" w14:textId="77777777" w:rsidR="003D0FFC" w:rsidRPr="005D7034" w:rsidRDefault="003D0FFC" w:rsidP="003D0FFC">
      <w:pPr>
        <w:pStyle w:val="EndNoteBibliography"/>
        <w:spacing w:after="0"/>
        <w:ind w:left="720" w:hanging="720"/>
      </w:pPr>
      <w:r w:rsidRPr="005D7034">
        <w:t>116.</w:t>
      </w:r>
      <w:r w:rsidRPr="005D7034">
        <w:tab/>
        <w:t>Fred A. Litwin Center for Cancer Genetics, Lunenfeld-Tanenbaum Research Institute of Mount Sinai Hospital, Toronto, ON, Canada.</w:t>
      </w:r>
    </w:p>
    <w:p w14:paraId="2EDEABE6" w14:textId="77777777" w:rsidR="003D0FFC" w:rsidRPr="005D7034" w:rsidRDefault="003D0FFC" w:rsidP="003D0FFC">
      <w:pPr>
        <w:pStyle w:val="EndNoteBibliography"/>
        <w:spacing w:after="0"/>
        <w:ind w:left="720" w:hanging="720"/>
      </w:pPr>
      <w:r w:rsidRPr="005D7034">
        <w:t>117.</w:t>
      </w:r>
      <w:r w:rsidRPr="005D7034">
        <w:tab/>
        <w:t>Department of Medicine, McGill University, Montréal, QC, Canada.</w:t>
      </w:r>
    </w:p>
    <w:p w14:paraId="2F755DAA" w14:textId="77777777" w:rsidR="003D0FFC" w:rsidRPr="005D7034" w:rsidRDefault="003D0FFC" w:rsidP="003D0FFC">
      <w:pPr>
        <w:pStyle w:val="EndNoteBibliography"/>
        <w:spacing w:after="0"/>
        <w:ind w:left="720" w:hanging="720"/>
      </w:pPr>
      <w:r w:rsidRPr="005D7034">
        <w:t>118.</w:t>
      </w:r>
      <w:r w:rsidRPr="005D7034">
        <w:tab/>
        <w:t>Division of Clinical Epidemiology,  Royal Victoria Hospital, McGill University, Montréal, QC, Canada.</w:t>
      </w:r>
    </w:p>
    <w:p w14:paraId="449704B2" w14:textId="77777777" w:rsidR="003D0FFC" w:rsidRPr="005D7034" w:rsidRDefault="003D0FFC" w:rsidP="003D0FFC">
      <w:pPr>
        <w:pStyle w:val="EndNoteBibliography"/>
        <w:spacing w:after="0"/>
        <w:ind w:left="720" w:hanging="720"/>
      </w:pPr>
      <w:r w:rsidRPr="005D7034">
        <w:t>119.</w:t>
      </w:r>
      <w:r w:rsidRPr="005D7034">
        <w:tab/>
        <w:t>Department of Dermatology, Huntsman Cancer Institute, University of Utah School of Medicine, Salt Lake City, UT, USA.</w:t>
      </w:r>
    </w:p>
    <w:p w14:paraId="709BF482" w14:textId="77777777" w:rsidR="003D0FFC" w:rsidRPr="005D7034" w:rsidRDefault="003D0FFC" w:rsidP="003D0FFC">
      <w:pPr>
        <w:pStyle w:val="EndNoteBibliography"/>
        <w:spacing w:after="0"/>
        <w:ind w:left="720" w:hanging="720"/>
      </w:pPr>
      <w:r w:rsidRPr="005D7034">
        <w:t>120.</w:t>
      </w:r>
      <w:r w:rsidRPr="005D7034">
        <w:tab/>
        <w:t>Department of Surgery, Oulu University Hospital, University of Oulu, Oulu, Finland.</w:t>
      </w:r>
    </w:p>
    <w:p w14:paraId="2A0002E2" w14:textId="77777777" w:rsidR="003D0FFC" w:rsidRPr="005D7034" w:rsidRDefault="003D0FFC" w:rsidP="003D0FFC">
      <w:pPr>
        <w:pStyle w:val="EndNoteBibliography"/>
        <w:spacing w:after="0"/>
        <w:ind w:left="720" w:hanging="720"/>
      </w:pPr>
      <w:r w:rsidRPr="005D7034">
        <w:t>121.</w:t>
      </w:r>
      <w:r w:rsidRPr="005D7034">
        <w:tab/>
        <w:t>Department of Genetics and Pathology, Pomeranian Medical University, Szczecin, Poland.</w:t>
      </w:r>
    </w:p>
    <w:p w14:paraId="5D7B620E" w14:textId="77777777" w:rsidR="003D0FFC" w:rsidRPr="005D7034" w:rsidRDefault="003D0FFC" w:rsidP="003D0FFC">
      <w:pPr>
        <w:pStyle w:val="EndNoteBibliography"/>
        <w:spacing w:after="0"/>
        <w:ind w:left="720" w:hanging="720"/>
      </w:pPr>
      <w:r w:rsidRPr="005D7034">
        <w:t>122.</w:t>
      </w:r>
      <w:r w:rsidRPr="005D7034">
        <w:tab/>
        <w:t>Centre de Recherche du Centre Hospitalier de Université de Montréal (CHUM), Université de Montréal, Montréal, QC, Canada.</w:t>
      </w:r>
    </w:p>
    <w:p w14:paraId="616D97A3" w14:textId="77777777" w:rsidR="003D0FFC" w:rsidRPr="005D7034" w:rsidRDefault="003D0FFC" w:rsidP="003D0FFC">
      <w:pPr>
        <w:pStyle w:val="EndNoteBibliography"/>
        <w:spacing w:after="0"/>
        <w:ind w:left="720" w:hanging="720"/>
      </w:pPr>
      <w:r w:rsidRPr="005D7034">
        <w:t>123.</w:t>
      </w:r>
      <w:r w:rsidRPr="005D7034">
        <w:tab/>
        <w:t>Center for Hereditary Breast and Ovarian Cancer, University Hospital of Cologne, Cologne, Germany.</w:t>
      </w:r>
    </w:p>
    <w:p w14:paraId="445F3F47" w14:textId="77777777" w:rsidR="003D0FFC" w:rsidRPr="005D7034" w:rsidRDefault="003D0FFC" w:rsidP="003D0FFC">
      <w:pPr>
        <w:pStyle w:val="EndNoteBibliography"/>
        <w:spacing w:after="0"/>
        <w:ind w:left="720" w:hanging="720"/>
      </w:pPr>
      <w:r w:rsidRPr="005D7034">
        <w:t>124.</w:t>
      </w:r>
      <w:r w:rsidRPr="005D7034">
        <w:tab/>
        <w:t>Center for Integrated Oncology (CIO), University Hospital of Cologne, Cologne, Germany.</w:t>
      </w:r>
    </w:p>
    <w:p w14:paraId="150B5253" w14:textId="77777777" w:rsidR="003D0FFC" w:rsidRPr="005D7034" w:rsidRDefault="003D0FFC" w:rsidP="003D0FFC">
      <w:pPr>
        <w:pStyle w:val="EndNoteBibliography"/>
        <w:spacing w:after="0"/>
        <w:ind w:left="720" w:hanging="720"/>
      </w:pPr>
      <w:r w:rsidRPr="005D7034">
        <w:t>125.</w:t>
      </w:r>
      <w:r w:rsidRPr="005D7034">
        <w:tab/>
        <w:t>Center for Molecular Medicine Cologne (CMMC), University of Cologne, Cologne, Germany.</w:t>
      </w:r>
    </w:p>
    <w:p w14:paraId="6E61F139" w14:textId="77777777" w:rsidR="003D0FFC" w:rsidRPr="005D7034" w:rsidRDefault="003D0FFC" w:rsidP="003D0FFC">
      <w:pPr>
        <w:pStyle w:val="EndNoteBibliography"/>
        <w:spacing w:after="0"/>
        <w:ind w:left="720" w:hanging="720"/>
      </w:pPr>
      <w:r w:rsidRPr="005D7034">
        <w:t>126.</w:t>
      </w:r>
      <w:r w:rsidRPr="005D7034">
        <w:tab/>
        <w:t>Department of Preventive Medicine, Keck School of Medicine, University of Southern California, Los Angeles, CA, USA.</w:t>
      </w:r>
    </w:p>
    <w:p w14:paraId="3E7004F4" w14:textId="77777777" w:rsidR="003D0FFC" w:rsidRPr="005D7034" w:rsidRDefault="003D0FFC" w:rsidP="003D0FFC">
      <w:pPr>
        <w:pStyle w:val="EndNoteBibliography"/>
        <w:spacing w:after="0"/>
        <w:ind w:left="720" w:hanging="720"/>
      </w:pPr>
      <w:r w:rsidRPr="005D7034">
        <w:t>127.</w:t>
      </w:r>
      <w:r w:rsidRPr="005D7034">
        <w:tab/>
        <w:t>Institute of Environmental Medicine, Karolinska Institutet, Stockholm, Sweden.</w:t>
      </w:r>
    </w:p>
    <w:p w14:paraId="6A7AD82F" w14:textId="77777777" w:rsidR="003D0FFC" w:rsidRPr="005D7034" w:rsidRDefault="003D0FFC" w:rsidP="003D0FFC">
      <w:pPr>
        <w:pStyle w:val="EndNoteBibliography"/>
        <w:spacing w:after="0"/>
        <w:ind w:left="720" w:hanging="720"/>
      </w:pPr>
      <w:r w:rsidRPr="005D7034">
        <w:t>128.</w:t>
      </w:r>
      <w:r w:rsidRPr="005D7034">
        <w:tab/>
        <w:t>Molecular Genetics of Breast Cancer, German Cancer Research Center (DKFZ), Heidelberg, Germany.</w:t>
      </w:r>
    </w:p>
    <w:p w14:paraId="05C47139" w14:textId="77777777" w:rsidR="003D0FFC" w:rsidRPr="005D7034" w:rsidRDefault="003D0FFC" w:rsidP="003D0FFC">
      <w:pPr>
        <w:pStyle w:val="EndNoteBibliography"/>
        <w:spacing w:after="0"/>
        <w:ind w:left="720" w:hanging="720"/>
      </w:pPr>
      <w:r w:rsidRPr="005D7034">
        <w:t>129.</w:t>
      </w:r>
      <w:r w:rsidRPr="005D7034">
        <w:tab/>
        <w:t>Department of Biostatistics &amp; Epidemiology, University of Massachusetts, Amherst, Amherst, MA, USA.</w:t>
      </w:r>
    </w:p>
    <w:p w14:paraId="5C384BA2" w14:textId="77777777" w:rsidR="003D0FFC" w:rsidRPr="005D7034" w:rsidRDefault="003D0FFC" w:rsidP="003D0FFC">
      <w:pPr>
        <w:pStyle w:val="EndNoteBibliography"/>
        <w:spacing w:after="0"/>
        <w:ind w:left="720" w:hanging="720"/>
      </w:pPr>
      <w:r w:rsidRPr="005D7034">
        <w:t>130.</w:t>
      </w:r>
      <w:r w:rsidRPr="005D7034">
        <w:tab/>
        <w:t>Department of Health Sciences Research, Mayo Clinic, Rochester, MN, USA.</w:t>
      </w:r>
    </w:p>
    <w:p w14:paraId="76BA5AF8" w14:textId="77777777" w:rsidR="003D0FFC" w:rsidRPr="005D7034" w:rsidRDefault="003D0FFC" w:rsidP="003D0FFC">
      <w:pPr>
        <w:pStyle w:val="EndNoteBibliography"/>
        <w:spacing w:after="0"/>
        <w:ind w:left="720" w:hanging="720"/>
      </w:pPr>
      <w:r w:rsidRPr="005D7034">
        <w:t>131.</w:t>
      </w:r>
      <w:r w:rsidRPr="005D7034">
        <w:tab/>
        <w:t>Translational Cancer Research Area, University of Eastern Finland, Kuopio, Finland.</w:t>
      </w:r>
    </w:p>
    <w:p w14:paraId="6640C31E" w14:textId="77777777" w:rsidR="003D0FFC" w:rsidRPr="005D7034" w:rsidRDefault="003D0FFC" w:rsidP="003D0FFC">
      <w:pPr>
        <w:pStyle w:val="EndNoteBibliography"/>
        <w:spacing w:after="0"/>
        <w:ind w:left="720" w:hanging="720"/>
      </w:pPr>
      <w:r w:rsidRPr="005D7034">
        <w:t>132.</w:t>
      </w:r>
      <w:r w:rsidRPr="005D7034">
        <w:tab/>
        <w:t>Institute of Clinical Medicine, Pathology and Forensic Medicine, University of Eastern Finland, Kuopio, Finland.</w:t>
      </w:r>
    </w:p>
    <w:p w14:paraId="5D8A4CCF" w14:textId="77777777" w:rsidR="003D0FFC" w:rsidRPr="005D7034" w:rsidRDefault="003D0FFC" w:rsidP="003D0FFC">
      <w:pPr>
        <w:pStyle w:val="EndNoteBibliography"/>
        <w:spacing w:after="0"/>
        <w:ind w:left="720" w:hanging="720"/>
      </w:pPr>
      <w:r w:rsidRPr="005D7034">
        <w:t>133.</w:t>
      </w:r>
      <w:r w:rsidRPr="005D7034">
        <w:tab/>
        <w:t>Imaging Center, Department of Clinical Pathology, Kuopio University Hospital, Kuopio, Finland.</w:t>
      </w:r>
    </w:p>
    <w:p w14:paraId="1DB18528" w14:textId="77777777" w:rsidR="003D0FFC" w:rsidRPr="005D7034" w:rsidRDefault="003D0FFC" w:rsidP="003D0FFC">
      <w:pPr>
        <w:pStyle w:val="EndNoteBibliography"/>
        <w:spacing w:after="0"/>
        <w:ind w:left="720" w:hanging="720"/>
      </w:pPr>
      <w:r w:rsidRPr="005D7034">
        <w:t>134.</w:t>
      </w:r>
      <w:r w:rsidRPr="005D7034">
        <w:tab/>
        <w:t>Department of Surgery, National University Health System, Singapore, Singapore.</w:t>
      </w:r>
    </w:p>
    <w:p w14:paraId="3E4E0ED9" w14:textId="77777777" w:rsidR="003D0FFC" w:rsidRPr="005D7034" w:rsidRDefault="003D0FFC" w:rsidP="003D0FFC">
      <w:pPr>
        <w:pStyle w:val="EndNoteBibliography"/>
        <w:spacing w:after="0"/>
        <w:ind w:left="720" w:hanging="720"/>
      </w:pPr>
      <w:r w:rsidRPr="005D7034">
        <w:t>135.</w:t>
      </w:r>
      <w:r w:rsidRPr="005D7034">
        <w:tab/>
        <w:t>School of Population Health, University of Western Australia, Perth, Australia.</w:t>
      </w:r>
    </w:p>
    <w:p w14:paraId="539C60F7" w14:textId="77777777" w:rsidR="003D0FFC" w:rsidRPr="005D7034" w:rsidRDefault="003D0FFC" w:rsidP="003D0FFC">
      <w:pPr>
        <w:pStyle w:val="EndNoteBibliography"/>
        <w:spacing w:after="0"/>
        <w:ind w:left="720" w:hanging="720"/>
      </w:pPr>
      <w:r w:rsidRPr="005D7034">
        <w:t>136.</w:t>
      </w:r>
      <w:r w:rsidRPr="005D7034">
        <w:tab/>
        <w:t>Department of Medical Oncology, Family Cancer Clinic, Erasmus MC Cancer Institute, Rotterdam, The Netherlands.</w:t>
      </w:r>
    </w:p>
    <w:p w14:paraId="3140BE2C" w14:textId="77777777" w:rsidR="003D0FFC" w:rsidRPr="005D7034" w:rsidRDefault="003D0FFC" w:rsidP="003D0FFC">
      <w:pPr>
        <w:pStyle w:val="EndNoteBibliography"/>
        <w:spacing w:after="0"/>
        <w:ind w:left="720" w:hanging="720"/>
      </w:pPr>
      <w:r w:rsidRPr="005D7034">
        <w:lastRenderedPageBreak/>
        <w:t>137.</w:t>
      </w:r>
      <w:r w:rsidRPr="005D7034">
        <w:tab/>
        <w:t>Department of Surgery, Kaohsiung Municipal Hsiao-Kang Hospital, Kaohsiung, Taiwan.</w:t>
      </w:r>
    </w:p>
    <w:p w14:paraId="1BCC5AAE" w14:textId="77777777" w:rsidR="003D0FFC" w:rsidRPr="005D7034" w:rsidRDefault="003D0FFC" w:rsidP="003D0FFC">
      <w:pPr>
        <w:pStyle w:val="EndNoteBibliography"/>
        <w:spacing w:after="0"/>
        <w:ind w:left="720" w:hanging="720"/>
      </w:pPr>
      <w:r w:rsidRPr="005D7034">
        <w:t>138.</w:t>
      </w:r>
      <w:r w:rsidRPr="005D7034">
        <w:tab/>
        <w:t>Institute of Biomedical Sciences, Academia Sinica, Taipei, Taiwan.</w:t>
      </w:r>
    </w:p>
    <w:p w14:paraId="09BF7DA3" w14:textId="77777777" w:rsidR="003D0FFC" w:rsidRPr="005D7034" w:rsidRDefault="003D0FFC" w:rsidP="003D0FFC">
      <w:pPr>
        <w:pStyle w:val="EndNoteBibliography"/>
        <w:spacing w:after="0"/>
        <w:ind w:left="720" w:hanging="720"/>
      </w:pPr>
      <w:r w:rsidRPr="005D7034">
        <w:t>139.</w:t>
      </w:r>
      <w:r w:rsidRPr="005D7034">
        <w:tab/>
        <w:t>Division of Epidemiology and Prevention, Aichi Cancer Center Research Institute, Nagoya, Japan.</w:t>
      </w:r>
    </w:p>
    <w:p w14:paraId="12438114" w14:textId="77777777" w:rsidR="003D0FFC" w:rsidRPr="005D7034" w:rsidRDefault="003D0FFC" w:rsidP="003D0FFC">
      <w:pPr>
        <w:pStyle w:val="EndNoteBibliography"/>
        <w:spacing w:after="0"/>
        <w:ind w:left="720" w:hanging="720"/>
      </w:pPr>
      <w:r w:rsidRPr="005D7034">
        <w:t>140.</w:t>
      </w:r>
      <w:r w:rsidRPr="005D7034">
        <w:tab/>
        <w:t>Department of Epidemiology, Nagoya University Graduate School of Medicine, Nagoya, Japan.</w:t>
      </w:r>
    </w:p>
    <w:p w14:paraId="42BB8BD8" w14:textId="77777777" w:rsidR="003D0FFC" w:rsidRPr="005D7034" w:rsidRDefault="003D0FFC" w:rsidP="003D0FFC">
      <w:pPr>
        <w:pStyle w:val="EndNoteBibliography"/>
        <w:spacing w:after="0"/>
        <w:ind w:left="720" w:hanging="720"/>
      </w:pPr>
      <w:r w:rsidRPr="005D7034">
        <w:t>141.</w:t>
      </w:r>
      <w:r w:rsidRPr="005D7034">
        <w:tab/>
        <w:t>Division of Epidemiology, Center for Public Health Sciences, National Cancer Center, Tokyo, Japan.</w:t>
      </w:r>
    </w:p>
    <w:p w14:paraId="2FF0C46C" w14:textId="77777777" w:rsidR="003D0FFC" w:rsidRPr="005D7034" w:rsidRDefault="003D0FFC" w:rsidP="003D0FFC">
      <w:pPr>
        <w:pStyle w:val="EndNoteBibliography"/>
        <w:spacing w:after="0"/>
        <w:ind w:left="720" w:hanging="720"/>
      </w:pPr>
      <w:r w:rsidRPr="005D7034">
        <w:t>142.</w:t>
      </w:r>
      <w:r w:rsidRPr="005D7034">
        <w:tab/>
        <w:t>Department of Breast Oncology, Aichi Cancer Center Hospital, Nagoya, Japan.</w:t>
      </w:r>
    </w:p>
    <w:p w14:paraId="42AC2CBD" w14:textId="77777777" w:rsidR="003D0FFC" w:rsidRPr="005D7034" w:rsidRDefault="003D0FFC" w:rsidP="003D0FFC">
      <w:pPr>
        <w:pStyle w:val="EndNoteBibliography"/>
        <w:spacing w:after="0"/>
        <w:ind w:left="720" w:hanging="720"/>
      </w:pPr>
      <w:r w:rsidRPr="005D7034">
        <w:t>143.</w:t>
      </w:r>
      <w:r w:rsidRPr="005D7034">
        <w:tab/>
        <w:t>Department of Gynecology and Obstetrics, University Hospital Ulm, Ulm, Germany.</w:t>
      </w:r>
    </w:p>
    <w:p w14:paraId="623D2FC4" w14:textId="77777777" w:rsidR="003D0FFC" w:rsidRPr="005D7034" w:rsidRDefault="003D0FFC" w:rsidP="003D0FFC">
      <w:pPr>
        <w:pStyle w:val="EndNoteBibliography"/>
        <w:spacing w:after="0"/>
        <w:ind w:left="720" w:hanging="720"/>
      </w:pPr>
      <w:r w:rsidRPr="005D7034">
        <w:t>144.</w:t>
      </w:r>
      <w:r w:rsidRPr="005D7034">
        <w:tab/>
        <w:t>Department of Epidemiology, Cancer Prevention Institute of California, Fremont, CA, USA.</w:t>
      </w:r>
    </w:p>
    <w:p w14:paraId="605E5BA0" w14:textId="77777777" w:rsidR="003D0FFC" w:rsidRPr="005D7034" w:rsidRDefault="003D0FFC" w:rsidP="003D0FFC">
      <w:pPr>
        <w:pStyle w:val="EndNoteBibliography"/>
        <w:spacing w:after="0"/>
        <w:ind w:left="720" w:hanging="720"/>
      </w:pPr>
      <w:r w:rsidRPr="005D7034">
        <w:t>145.</w:t>
      </w:r>
      <w:r w:rsidRPr="005D7034">
        <w:tab/>
        <w:t>Department of Health Research and Policy - Epidemiology, Stanford University School of Medicine, Stanford, CA, USA.</w:t>
      </w:r>
    </w:p>
    <w:p w14:paraId="1EEDF8C5" w14:textId="77777777" w:rsidR="003D0FFC" w:rsidRPr="005D7034" w:rsidRDefault="003D0FFC" w:rsidP="003D0FFC">
      <w:pPr>
        <w:pStyle w:val="EndNoteBibliography"/>
        <w:spacing w:after="0"/>
        <w:ind w:left="720" w:hanging="720"/>
      </w:pPr>
      <w:r w:rsidRPr="005D7034">
        <w:t>146.</w:t>
      </w:r>
      <w:r w:rsidRPr="005D7034">
        <w:tab/>
        <w:t>Stanford Cancer Institute, Stanford University School of Medicine, Stanford, CA, USA.</w:t>
      </w:r>
    </w:p>
    <w:p w14:paraId="2A6D69C5" w14:textId="77777777" w:rsidR="003D0FFC" w:rsidRPr="005D7034" w:rsidRDefault="003D0FFC" w:rsidP="003D0FFC">
      <w:pPr>
        <w:pStyle w:val="EndNoteBibliography"/>
        <w:spacing w:after="0"/>
        <w:ind w:left="720" w:hanging="720"/>
      </w:pPr>
      <w:r w:rsidRPr="005D7034">
        <w:t>147.</w:t>
      </w:r>
      <w:r w:rsidRPr="005D7034">
        <w:tab/>
        <w:t>Division of Genetics and Epidemiology, The Institute of Cancer Research, London, UK.</w:t>
      </w:r>
    </w:p>
    <w:p w14:paraId="427F79FE" w14:textId="77777777" w:rsidR="003D0FFC" w:rsidRPr="005D7034" w:rsidRDefault="003D0FFC" w:rsidP="003D0FFC">
      <w:pPr>
        <w:pStyle w:val="EndNoteBibliography"/>
        <w:spacing w:after="0"/>
        <w:ind w:left="720" w:hanging="720"/>
      </w:pPr>
      <w:r w:rsidRPr="005D7034">
        <w:t>148.</w:t>
      </w:r>
      <w:r w:rsidRPr="005D7034">
        <w:tab/>
        <w:t>Department of Oncology, Oulu University Hospital, University of Oulu, Oulu, Finland.</w:t>
      </w:r>
    </w:p>
    <w:p w14:paraId="2F77CD6E" w14:textId="77777777" w:rsidR="003D0FFC" w:rsidRPr="005D7034" w:rsidRDefault="003D0FFC" w:rsidP="003D0FFC">
      <w:pPr>
        <w:pStyle w:val="EndNoteBibliography"/>
        <w:spacing w:after="0"/>
        <w:ind w:left="720" w:hanging="720"/>
      </w:pPr>
      <w:r w:rsidRPr="005D7034">
        <w:t>149.</w:t>
      </w:r>
      <w:r w:rsidRPr="005D7034">
        <w:tab/>
        <w:t>Department of Preventive Medicine, Seoul National University College of Medicine, Seoul, Korea.</w:t>
      </w:r>
    </w:p>
    <w:p w14:paraId="2210CBBB" w14:textId="77777777" w:rsidR="003D0FFC" w:rsidRPr="005D7034" w:rsidRDefault="003D0FFC" w:rsidP="003D0FFC">
      <w:pPr>
        <w:pStyle w:val="EndNoteBibliography"/>
        <w:spacing w:after="0"/>
        <w:ind w:left="720" w:hanging="720"/>
      </w:pPr>
      <w:r w:rsidRPr="005D7034">
        <w:t>150.</w:t>
      </w:r>
      <w:r w:rsidRPr="005D7034">
        <w:tab/>
        <w:t>Department of Surgery, Nagano Matsushiro General Hospital, Nagano, Japan.</w:t>
      </w:r>
    </w:p>
    <w:p w14:paraId="79648572" w14:textId="77777777" w:rsidR="003D0FFC" w:rsidRPr="005D7034" w:rsidRDefault="003D0FFC" w:rsidP="003D0FFC">
      <w:pPr>
        <w:pStyle w:val="EndNoteBibliography"/>
        <w:spacing w:after="0"/>
        <w:ind w:left="720" w:hanging="720"/>
      </w:pPr>
      <w:r w:rsidRPr="005D7034">
        <w:t>151.</w:t>
      </w:r>
      <w:r w:rsidRPr="005D7034">
        <w:tab/>
        <w:t>School of Medicine, National University of Ireland, Galway, Ireland.</w:t>
      </w:r>
    </w:p>
    <w:p w14:paraId="20604F51" w14:textId="77777777" w:rsidR="003D0FFC" w:rsidRPr="005D7034" w:rsidRDefault="003D0FFC" w:rsidP="003D0FFC">
      <w:pPr>
        <w:pStyle w:val="EndNoteBibliography"/>
        <w:spacing w:after="0"/>
        <w:ind w:left="720" w:hanging="720"/>
      </w:pPr>
      <w:r w:rsidRPr="005D7034">
        <w:t>152.</w:t>
      </w:r>
      <w:r w:rsidRPr="005D7034">
        <w:tab/>
        <w:t>Department of Obstetrics and Gynecology, Helsinki University Hospital, University of Helsinki, Helsinki, Finland.</w:t>
      </w:r>
    </w:p>
    <w:p w14:paraId="29CF954B" w14:textId="77777777" w:rsidR="003D0FFC" w:rsidRPr="005D7034" w:rsidRDefault="003D0FFC" w:rsidP="003D0FFC">
      <w:pPr>
        <w:pStyle w:val="EndNoteBibliography"/>
        <w:spacing w:after="0"/>
        <w:ind w:left="720" w:hanging="720"/>
      </w:pPr>
      <w:r w:rsidRPr="005D7034">
        <w:t>153.</w:t>
      </w:r>
      <w:r w:rsidRPr="005D7034">
        <w:tab/>
        <w:t>Department of Surgery, Daerim Saint Mary's Hospital, Seoul, Korea.</w:t>
      </w:r>
    </w:p>
    <w:p w14:paraId="1B9F20EF" w14:textId="77777777" w:rsidR="003D0FFC" w:rsidRPr="005D7034" w:rsidRDefault="003D0FFC" w:rsidP="003D0FFC">
      <w:pPr>
        <w:pStyle w:val="EndNoteBibliography"/>
        <w:spacing w:after="0"/>
        <w:ind w:left="720" w:hanging="720"/>
      </w:pPr>
      <w:r w:rsidRPr="005D7034">
        <w:t>154.</w:t>
      </w:r>
      <w:r w:rsidRPr="005D7034">
        <w:tab/>
        <w:t>Prosserman Centre for Health Research, Lunenfeld-Tanenbaum Research Institute of Mount Sinai Hospital, Toronto, ON, Canada.</w:t>
      </w:r>
    </w:p>
    <w:p w14:paraId="42BF3DA0" w14:textId="77777777" w:rsidR="003D0FFC" w:rsidRPr="005D7034" w:rsidRDefault="003D0FFC" w:rsidP="003D0FFC">
      <w:pPr>
        <w:pStyle w:val="EndNoteBibliography"/>
        <w:spacing w:after="0"/>
        <w:ind w:left="720" w:hanging="720"/>
      </w:pPr>
      <w:r w:rsidRPr="005D7034">
        <w:t>155.</w:t>
      </w:r>
      <w:r w:rsidRPr="005D7034">
        <w:tab/>
        <w:t>Division of Epidemiology, Dalla Lana School of Public Health, University of Toronto, Toronto, ON, Canada.</w:t>
      </w:r>
    </w:p>
    <w:p w14:paraId="3DAC03EF" w14:textId="77777777" w:rsidR="003D0FFC" w:rsidRPr="005D7034" w:rsidRDefault="003D0FFC" w:rsidP="003D0FFC">
      <w:pPr>
        <w:pStyle w:val="EndNoteBibliography"/>
        <w:spacing w:after="0"/>
        <w:ind w:left="720" w:hanging="720"/>
      </w:pPr>
      <w:r w:rsidRPr="005D7034">
        <w:t>156.</w:t>
      </w:r>
      <w:r w:rsidRPr="005D7034">
        <w:tab/>
        <w:t>Department of Surgery, The University of Hong Kong, Pok Fu Lam, Hong Kong.</w:t>
      </w:r>
    </w:p>
    <w:p w14:paraId="0B1FB561" w14:textId="77777777" w:rsidR="003D0FFC" w:rsidRPr="005D7034" w:rsidRDefault="003D0FFC" w:rsidP="003D0FFC">
      <w:pPr>
        <w:pStyle w:val="EndNoteBibliography"/>
        <w:spacing w:after="0"/>
        <w:ind w:left="720" w:hanging="720"/>
      </w:pPr>
      <w:r w:rsidRPr="005D7034">
        <w:t>157.</w:t>
      </w:r>
      <w:r w:rsidRPr="005D7034">
        <w:tab/>
        <w:t>Department of Surgery, Hong Kong Sanatorium and Hospital, Happy Valley, Hong Kong.</w:t>
      </w:r>
    </w:p>
    <w:p w14:paraId="5A7DFDA3" w14:textId="77777777" w:rsidR="003D0FFC" w:rsidRPr="005D7034" w:rsidRDefault="003D0FFC" w:rsidP="003D0FFC">
      <w:pPr>
        <w:pStyle w:val="EndNoteBibliography"/>
        <w:spacing w:after="0"/>
        <w:ind w:left="720" w:hanging="720"/>
      </w:pPr>
      <w:r w:rsidRPr="005D7034">
        <w:t>158.</w:t>
      </w:r>
      <w:r w:rsidRPr="005D7034">
        <w:tab/>
        <w:t>Vesalius Research Center, VIB, Leuven, Belgium.</w:t>
      </w:r>
    </w:p>
    <w:p w14:paraId="2E784748" w14:textId="77777777" w:rsidR="003D0FFC" w:rsidRPr="005D7034" w:rsidRDefault="003D0FFC" w:rsidP="003D0FFC">
      <w:pPr>
        <w:pStyle w:val="EndNoteBibliography"/>
        <w:spacing w:after="0"/>
        <w:ind w:left="720" w:hanging="720"/>
      </w:pPr>
      <w:r w:rsidRPr="005D7034">
        <w:t>159.</w:t>
      </w:r>
      <w:r w:rsidRPr="005D7034">
        <w:tab/>
        <w:t>Laboratory for Translational Genetics, Department of Oncology, University of Leuven, Leuven, Belgium.</w:t>
      </w:r>
    </w:p>
    <w:p w14:paraId="575372AA" w14:textId="77777777" w:rsidR="003D0FFC" w:rsidRPr="005D7034" w:rsidRDefault="003D0FFC" w:rsidP="003D0FFC">
      <w:pPr>
        <w:pStyle w:val="EndNoteBibliography"/>
        <w:spacing w:after="0"/>
        <w:ind w:left="720" w:hanging="720"/>
      </w:pPr>
      <w:r w:rsidRPr="005D7034">
        <w:t>160.</w:t>
      </w:r>
      <w:r w:rsidRPr="005D7034">
        <w:tab/>
        <w:t>University of Hawaii Cancer Center, Honolulu, HI, USA.</w:t>
      </w:r>
    </w:p>
    <w:p w14:paraId="3762D7F9" w14:textId="77777777" w:rsidR="003D0FFC" w:rsidRPr="005D7034" w:rsidRDefault="003D0FFC" w:rsidP="003D0FFC">
      <w:pPr>
        <w:pStyle w:val="EndNoteBibliography"/>
        <w:spacing w:after="0"/>
        <w:ind w:left="720" w:hanging="720"/>
      </w:pPr>
      <w:r w:rsidRPr="005D7034">
        <w:t>161.</w:t>
      </w:r>
      <w:r w:rsidRPr="005D7034">
        <w:tab/>
        <w:t>Department of Surgery, Soonchunhyang University College of Medicine and Soonchunhyang University Hospital, Seoul, Korea.</w:t>
      </w:r>
    </w:p>
    <w:p w14:paraId="66043ABB" w14:textId="77777777" w:rsidR="003D0FFC" w:rsidRPr="005D7034" w:rsidRDefault="003D0FFC" w:rsidP="003D0FFC">
      <w:pPr>
        <w:pStyle w:val="EndNoteBibliography"/>
        <w:spacing w:after="0"/>
        <w:ind w:left="720" w:hanging="720"/>
      </w:pPr>
      <w:r w:rsidRPr="005D7034">
        <w:t>162.</w:t>
      </w:r>
      <w:r w:rsidRPr="005D7034">
        <w:tab/>
        <w:t>Department of Surgery, Ulsan University College of Medicine and Asan Medical Center, Seoul, Korea.</w:t>
      </w:r>
    </w:p>
    <w:p w14:paraId="4B4DF884" w14:textId="77777777" w:rsidR="003D0FFC" w:rsidRPr="005D7034" w:rsidRDefault="003D0FFC" w:rsidP="003D0FFC">
      <w:pPr>
        <w:pStyle w:val="EndNoteBibliography"/>
        <w:spacing w:after="0"/>
        <w:ind w:left="720" w:hanging="720"/>
      </w:pPr>
      <w:r w:rsidRPr="005D7034">
        <w:t>163.</w:t>
      </w:r>
      <w:r w:rsidRPr="005D7034">
        <w:tab/>
        <w:t>Department of Cardiac, Thoracic and Vascular Surgery, National University Health System, Singapore, Singapore.</w:t>
      </w:r>
    </w:p>
    <w:p w14:paraId="0943BEF7" w14:textId="77777777" w:rsidR="003D0FFC" w:rsidRPr="005D7034" w:rsidRDefault="003D0FFC" w:rsidP="003D0FFC">
      <w:pPr>
        <w:pStyle w:val="EndNoteBibliography"/>
        <w:spacing w:after="0"/>
        <w:ind w:left="720" w:hanging="720"/>
      </w:pPr>
      <w:r w:rsidRPr="005D7034">
        <w:t>164.</w:t>
      </w:r>
      <w:r w:rsidRPr="005D7034">
        <w:tab/>
        <w:t>Clalit National Cancer Control Center, Haifa, Israel.</w:t>
      </w:r>
    </w:p>
    <w:p w14:paraId="0701C980" w14:textId="77777777" w:rsidR="003D0FFC" w:rsidRPr="005D7034" w:rsidRDefault="003D0FFC" w:rsidP="003D0FFC">
      <w:pPr>
        <w:pStyle w:val="EndNoteBibliography"/>
        <w:spacing w:after="0"/>
        <w:ind w:left="720" w:hanging="720"/>
      </w:pPr>
      <w:r w:rsidRPr="005D7034">
        <w:t>165.</w:t>
      </w:r>
      <w:r w:rsidRPr="005D7034">
        <w:tab/>
        <w:t>Department of Molecular Medicine and Surgery, Karolinska Institutet, Stockholm, Sweden.</w:t>
      </w:r>
    </w:p>
    <w:p w14:paraId="6A9BD6B7" w14:textId="77777777" w:rsidR="003D0FFC" w:rsidRPr="005D7034" w:rsidRDefault="003D0FFC" w:rsidP="003D0FFC">
      <w:pPr>
        <w:pStyle w:val="EndNoteBibliography"/>
        <w:spacing w:after="0"/>
        <w:ind w:left="720" w:hanging="720"/>
      </w:pPr>
      <w:r w:rsidRPr="005D7034">
        <w:t>166.</w:t>
      </w:r>
      <w:r w:rsidRPr="005D7034">
        <w:tab/>
        <w:t>Department of Cancer Epidemiology and Prevention, M. Sklodowska-Curie Memorial Cancer Center &amp; Institute of Oncology, Warsaw, Poland.</w:t>
      </w:r>
    </w:p>
    <w:p w14:paraId="7789128E" w14:textId="77777777" w:rsidR="003D0FFC" w:rsidRPr="005D7034" w:rsidRDefault="003D0FFC" w:rsidP="003D0FFC">
      <w:pPr>
        <w:pStyle w:val="EndNoteBibliography"/>
        <w:spacing w:after="0"/>
        <w:ind w:left="720" w:hanging="720"/>
      </w:pPr>
      <w:r w:rsidRPr="005D7034">
        <w:t>167.</w:t>
      </w:r>
      <w:r w:rsidRPr="005D7034">
        <w:tab/>
        <w:t>German Breast Group, GmbH, Neu Isenburg, Germany.</w:t>
      </w:r>
    </w:p>
    <w:p w14:paraId="6099B6E3" w14:textId="77777777" w:rsidR="003D0FFC" w:rsidRPr="005D7034" w:rsidRDefault="003D0FFC" w:rsidP="003D0FFC">
      <w:pPr>
        <w:pStyle w:val="EndNoteBibliography"/>
        <w:spacing w:after="0"/>
        <w:ind w:left="720" w:hanging="720"/>
      </w:pPr>
      <w:r w:rsidRPr="005D7034">
        <w:t>168.</w:t>
      </w:r>
      <w:r w:rsidRPr="005D7034">
        <w:tab/>
        <w:t>Division of Health Sciences, Warwick Medical School, Warwick University, Coventry, UK.</w:t>
      </w:r>
    </w:p>
    <w:p w14:paraId="040A127D" w14:textId="77777777" w:rsidR="003D0FFC" w:rsidRPr="005D7034" w:rsidRDefault="003D0FFC" w:rsidP="003D0FFC">
      <w:pPr>
        <w:pStyle w:val="EndNoteBibliography"/>
        <w:spacing w:after="0"/>
        <w:ind w:left="720" w:hanging="720"/>
      </w:pPr>
      <w:r w:rsidRPr="005D7034">
        <w:t>169.</w:t>
      </w:r>
      <w:r w:rsidRPr="005D7034">
        <w:tab/>
        <w:t>Institute of Population Health, University of Manchester, Manchester, UK.</w:t>
      </w:r>
    </w:p>
    <w:p w14:paraId="1173E7BB" w14:textId="77777777" w:rsidR="003D0FFC" w:rsidRPr="005D7034" w:rsidRDefault="003D0FFC" w:rsidP="003D0FFC">
      <w:pPr>
        <w:pStyle w:val="EndNoteBibliography"/>
        <w:spacing w:after="0"/>
        <w:ind w:left="720" w:hanging="720"/>
      </w:pPr>
      <w:r w:rsidRPr="005D7034">
        <w:t>170.</w:t>
      </w:r>
      <w:r w:rsidRPr="005D7034">
        <w:tab/>
        <w:t>Division of Public Health Sciences, Epidemiology Program, Fred Hutchinson Cancer Research Center, Seattle, WA, USA.</w:t>
      </w:r>
    </w:p>
    <w:p w14:paraId="268DABC1" w14:textId="77777777" w:rsidR="003D0FFC" w:rsidRPr="005D7034" w:rsidRDefault="003D0FFC" w:rsidP="003D0FFC">
      <w:pPr>
        <w:pStyle w:val="EndNoteBibliography"/>
        <w:spacing w:after="0"/>
        <w:ind w:left="720" w:hanging="720"/>
      </w:pPr>
      <w:r w:rsidRPr="005D7034">
        <w:t>171.</w:t>
      </w:r>
      <w:r w:rsidRPr="005D7034">
        <w:tab/>
        <w:t>Research Centre for Genetic Engineering and Biotechnology "Georgi D. Efremov" , Macedonian Academy of Sciences and Arts, Skopje, Republic of Macedonia.</w:t>
      </w:r>
    </w:p>
    <w:p w14:paraId="2402D525" w14:textId="77777777" w:rsidR="003D0FFC" w:rsidRPr="005D7034" w:rsidRDefault="003D0FFC" w:rsidP="003D0FFC">
      <w:pPr>
        <w:pStyle w:val="EndNoteBibliography"/>
        <w:spacing w:after="0"/>
        <w:ind w:left="720" w:hanging="720"/>
      </w:pPr>
      <w:r w:rsidRPr="005D7034">
        <w:lastRenderedPageBreak/>
        <w:t>172.</w:t>
      </w:r>
      <w:r w:rsidRPr="005D7034">
        <w:tab/>
        <w:t>Unit of Medical Genetics, Department of Preventive and Predictive Medicine, Fondazione IRCCS  (Istituto Di Ricovero e Cura a Carattere Scientifico) Istituto Nazionale dei Tumori (INT), Milan, Italy.</w:t>
      </w:r>
    </w:p>
    <w:p w14:paraId="1BB7B19A" w14:textId="77777777" w:rsidR="003D0FFC" w:rsidRPr="005D7034" w:rsidRDefault="003D0FFC" w:rsidP="003D0FFC">
      <w:pPr>
        <w:pStyle w:val="EndNoteBibliography"/>
        <w:spacing w:after="0"/>
        <w:ind w:left="720" w:hanging="720"/>
      </w:pPr>
      <w:r w:rsidRPr="005D7034">
        <w:t>173.</w:t>
      </w:r>
      <w:r w:rsidRPr="005D7034">
        <w:tab/>
        <w:t>Department of Medicine, Brigham and Women's Hospital, Harvard Medical School, Boston, MA, USA.</w:t>
      </w:r>
    </w:p>
    <w:p w14:paraId="71252D85" w14:textId="77777777" w:rsidR="003D0FFC" w:rsidRPr="005D7034" w:rsidRDefault="003D0FFC" w:rsidP="003D0FFC">
      <w:pPr>
        <w:pStyle w:val="EndNoteBibliography"/>
        <w:spacing w:after="0"/>
        <w:ind w:left="720" w:hanging="720"/>
      </w:pPr>
      <w:r w:rsidRPr="005D7034">
        <w:t>174.</w:t>
      </w:r>
      <w:r w:rsidRPr="005D7034">
        <w:tab/>
        <w:t>Department of Oncology - Pathology, Karolinska Institutet, Stockholm, Sweden.</w:t>
      </w:r>
    </w:p>
    <w:p w14:paraId="3A503995" w14:textId="77777777" w:rsidR="003D0FFC" w:rsidRPr="005D7034" w:rsidRDefault="003D0FFC" w:rsidP="003D0FFC">
      <w:pPr>
        <w:pStyle w:val="EndNoteBibliography"/>
        <w:spacing w:after="0"/>
        <w:ind w:left="720" w:hanging="720"/>
      </w:pPr>
      <w:r w:rsidRPr="005D7034">
        <w:t>175.</w:t>
      </w:r>
      <w:r w:rsidRPr="005D7034">
        <w:tab/>
        <w:t>Cancer Research Malaysia, Subang Jaya, Selangor, Malaysia.</w:t>
      </w:r>
    </w:p>
    <w:p w14:paraId="32BDE31E" w14:textId="77777777" w:rsidR="003D0FFC" w:rsidRPr="005D7034" w:rsidRDefault="003D0FFC" w:rsidP="003D0FFC">
      <w:pPr>
        <w:pStyle w:val="EndNoteBibliography"/>
        <w:spacing w:after="0"/>
        <w:ind w:left="720" w:hanging="720"/>
      </w:pPr>
      <w:r w:rsidRPr="005D7034">
        <w:t>176.</w:t>
      </w:r>
      <w:r w:rsidRPr="005D7034">
        <w:tab/>
        <w:t>Department of Family Medicine and Public Health, University of California San Diego, La Jolla, CA, USA.</w:t>
      </w:r>
    </w:p>
    <w:p w14:paraId="39BED582" w14:textId="77777777" w:rsidR="003D0FFC" w:rsidRPr="005D7034" w:rsidRDefault="003D0FFC" w:rsidP="003D0FFC">
      <w:pPr>
        <w:pStyle w:val="EndNoteBibliography"/>
        <w:spacing w:after="0"/>
        <w:ind w:left="720" w:hanging="720"/>
      </w:pPr>
      <w:r w:rsidRPr="005D7034">
        <w:t>177.</w:t>
      </w:r>
      <w:r w:rsidRPr="005D7034">
        <w:tab/>
        <w:t>Division of Molecular Medicine, Aichi Cancer Center Research Institute, Nagoya, Japan.</w:t>
      </w:r>
    </w:p>
    <w:p w14:paraId="6911AD5F" w14:textId="77777777" w:rsidR="003D0FFC" w:rsidRPr="005D7034" w:rsidRDefault="003D0FFC" w:rsidP="003D0FFC">
      <w:pPr>
        <w:pStyle w:val="EndNoteBibliography"/>
        <w:spacing w:after="0"/>
        <w:ind w:left="720" w:hanging="720"/>
      </w:pPr>
      <w:r w:rsidRPr="005D7034">
        <w:t>178.</w:t>
      </w:r>
      <w:r w:rsidRPr="005D7034">
        <w:tab/>
        <w:t>Anatomical Pathology, The Alfred Hospital, Melbourne, Australia.</w:t>
      </w:r>
    </w:p>
    <w:p w14:paraId="66350AD9" w14:textId="77777777" w:rsidR="003D0FFC" w:rsidRPr="005D7034" w:rsidRDefault="003D0FFC" w:rsidP="003D0FFC">
      <w:pPr>
        <w:pStyle w:val="EndNoteBibliography"/>
        <w:spacing w:after="0"/>
        <w:ind w:left="720" w:hanging="720"/>
      </w:pPr>
      <w:r w:rsidRPr="005D7034">
        <w:t>179.</w:t>
      </w:r>
      <w:r w:rsidRPr="005D7034">
        <w:tab/>
        <w:t>Division of Gynaecology and Obstetrics, Technische Universität München, Munich, Germany.</w:t>
      </w:r>
    </w:p>
    <w:p w14:paraId="1BEE11E8" w14:textId="77777777" w:rsidR="003D0FFC" w:rsidRPr="005D7034" w:rsidRDefault="003D0FFC" w:rsidP="003D0FFC">
      <w:pPr>
        <w:pStyle w:val="EndNoteBibliography"/>
        <w:spacing w:after="0"/>
        <w:ind w:left="720" w:hanging="720"/>
      </w:pPr>
      <w:r w:rsidRPr="005D7034">
        <w:t>180.</w:t>
      </w:r>
      <w:r w:rsidRPr="005D7034">
        <w:tab/>
        <w:t>Servicio de Anatomía Patológica, Hospital Monte Naranco, Oviedo, Spain.</w:t>
      </w:r>
    </w:p>
    <w:p w14:paraId="1731BA6A" w14:textId="77777777" w:rsidR="003D0FFC" w:rsidRPr="005D7034" w:rsidRDefault="003D0FFC" w:rsidP="003D0FFC">
      <w:pPr>
        <w:pStyle w:val="EndNoteBibliography"/>
        <w:spacing w:after="0"/>
        <w:ind w:left="720" w:hanging="720"/>
      </w:pPr>
      <w:r w:rsidRPr="005D7034">
        <w:t>181.</w:t>
      </w:r>
      <w:r w:rsidRPr="005D7034">
        <w:tab/>
        <w:t>Gynaecological Cancer Research Centre, Department for Women’s Cancer, Institute for Women's Health, University College London, London, UK.</w:t>
      </w:r>
    </w:p>
    <w:p w14:paraId="69C932C5" w14:textId="77777777" w:rsidR="003D0FFC" w:rsidRPr="005D7034" w:rsidRDefault="003D0FFC" w:rsidP="003D0FFC">
      <w:pPr>
        <w:pStyle w:val="EndNoteBibliography"/>
        <w:spacing w:after="0"/>
        <w:ind w:left="720" w:hanging="720"/>
      </w:pPr>
      <w:r w:rsidRPr="005D7034">
        <w:t>182.</w:t>
      </w:r>
      <w:r w:rsidRPr="005D7034">
        <w:tab/>
        <w:t>Breast Cancer Research Unit, Cancer Research Institute, University Malaya Medical Centre, Kuala Lumpur, Malaysia.</w:t>
      </w:r>
    </w:p>
    <w:p w14:paraId="66ADAD98" w14:textId="77777777" w:rsidR="003D0FFC" w:rsidRPr="005D7034" w:rsidRDefault="003D0FFC" w:rsidP="003D0FFC">
      <w:pPr>
        <w:pStyle w:val="EndNoteBibliography"/>
        <w:spacing w:after="0"/>
        <w:ind w:left="720" w:hanging="720"/>
      </w:pPr>
      <w:r w:rsidRPr="005D7034">
        <w:t>183.</w:t>
      </w:r>
      <w:r w:rsidRPr="005D7034">
        <w:tab/>
        <w:t>Department of Laboratory Medicine and Pathobiology, University of Toronto, Toronto, ON, Canada.</w:t>
      </w:r>
    </w:p>
    <w:p w14:paraId="2FE98DFD" w14:textId="77777777" w:rsidR="003D0FFC" w:rsidRPr="005D7034" w:rsidRDefault="003D0FFC" w:rsidP="003D0FFC">
      <w:pPr>
        <w:pStyle w:val="EndNoteBibliography"/>
        <w:spacing w:after="0"/>
        <w:ind w:left="720" w:hanging="720"/>
      </w:pPr>
      <w:r w:rsidRPr="005D7034">
        <w:t>184.</w:t>
      </w:r>
      <w:r w:rsidRPr="005D7034">
        <w:tab/>
        <w:t>Laboratory Medicine Program, University Health Network, Toronto, ON, Canada.</w:t>
      </w:r>
    </w:p>
    <w:p w14:paraId="2DF900B9" w14:textId="77777777" w:rsidR="003D0FFC" w:rsidRPr="005D7034" w:rsidRDefault="003D0FFC" w:rsidP="003D0FFC">
      <w:pPr>
        <w:pStyle w:val="EndNoteBibliography"/>
        <w:spacing w:after="0"/>
        <w:ind w:left="720" w:hanging="720"/>
      </w:pPr>
      <w:r w:rsidRPr="005D7034">
        <w:t>185.</w:t>
      </w:r>
      <w:r w:rsidRPr="005D7034">
        <w:tab/>
        <w:t>Université Paris Sorbonne Cité, INSERM UMR-S1147, Paris, France.</w:t>
      </w:r>
    </w:p>
    <w:p w14:paraId="449D7C91" w14:textId="77777777" w:rsidR="003D0FFC" w:rsidRPr="005D7034" w:rsidRDefault="003D0FFC" w:rsidP="003D0FFC">
      <w:pPr>
        <w:pStyle w:val="EndNoteBibliography"/>
        <w:spacing w:after="0"/>
        <w:ind w:left="720" w:hanging="720"/>
      </w:pPr>
      <w:r w:rsidRPr="005D7034">
        <w:t>186.</w:t>
      </w:r>
      <w:r w:rsidRPr="005D7034">
        <w:tab/>
        <w:t>Leuven Multidisciplinary Breast Center, Department of Oncology, Leuven Cancer Institute, University Hospitals Leuven, Leuven, Belgium.</w:t>
      </w:r>
    </w:p>
    <w:p w14:paraId="68C0ABD4" w14:textId="77777777" w:rsidR="003D0FFC" w:rsidRPr="005D7034" w:rsidRDefault="003D0FFC" w:rsidP="003D0FFC">
      <w:pPr>
        <w:pStyle w:val="EndNoteBibliography"/>
        <w:spacing w:after="0"/>
        <w:ind w:left="720" w:hanging="720"/>
      </w:pPr>
      <w:r w:rsidRPr="005D7034">
        <w:t>187.</w:t>
      </w:r>
      <w:r w:rsidRPr="005D7034">
        <w:tab/>
        <w:t>Department of Surgery, Seoul National University College of Medicine, Seoul, Korea.</w:t>
      </w:r>
    </w:p>
    <w:p w14:paraId="428CC619" w14:textId="77777777" w:rsidR="003D0FFC" w:rsidRPr="005D7034" w:rsidRDefault="003D0FFC" w:rsidP="003D0FFC">
      <w:pPr>
        <w:pStyle w:val="EndNoteBibliography"/>
        <w:spacing w:after="0"/>
        <w:ind w:left="720" w:hanging="720"/>
      </w:pPr>
      <w:r w:rsidRPr="005D7034">
        <w:t>188.</w:t>
      </w:r>
      <w:r w:rsidRPr="005D7034">
        <w:tab/>
        <w:t>Center for Clinical Cancer Genetics and Global Health, The University of Chicago, Chicago, IL, USA.</w:t>
      </w:r>
    </w:p>
    <w:p w14:paraId="2D987E02" w14:textId="77777777" w:rsidR="003D0FFC" w:rsidRPr="005D7034" w:rsidRDefault="003D0FFC" w:rsidP="003D0FFC">
      <w:pPr>
        <w:pStyle w:val="EndNoteBibliography"/>
        <w:spacing w:after="0"/>
        <w:ind w:left="720" w:hanging="720"/>
      </w:pPr>
      <w:r w:rsidRPr="005D7034">
        <w:t>189.</w:t>
      </w:r>
      <w:r w:rsidRPr="005D7034">
        <w:tab/>
        <w:t>University of New Mexico Health Sciences Center, University of New Mexico, Albuquerque, NM, USA.</w:t>
      </w:r>
    </w:p>
    <w:p w14:paraId="4E26CCCC" w14:textId="77777777" w:rsidR="003D0FFC" w:rsidRPr="005D7034" w:rsidRDefault="003D0FFC" w:rsidP="003D0FFC">
      <w:pPr>
        <w:pStyle w:val="EndNoteBibliography"/>
        <w:spacing w:after="0"/>
        <w:ind w:left="720" w:hanging="720"/>
      </w:pPr>
      <w:r w:rsidRPr="005D7034">
        <w:t>190.</w:t>
      </w:r>
      <w:r w:rsidRPr="005D7034">
        <w:tab/>
        <w:t>The Curtin UWA Centre for Genetic Origins of Health and Disease, Curtin University and University of Western Australia, Perth, Australia.</w:t>
      </w:r>
    </w:p>
    <w:p w14:paraId="418B7F2F" w14:textId="77777777" w:rsidR="003D0FFC" w:rsidRPr="005D7034" w:rsidRDefault="003D0FFC" w:rsidP="003D0FFC">
      <w:pPr>
        <w:pStyle w:val="EndNoteBibliography"/>
        <w:spacing w:after="0"/>
        <w:ind w:left="720" w:hanging="720"/>
      </w:pPr>
      <w:r w:rsidRPr="005D7034">
        <w:t>191.</w:t>
      </w:r>
      <w:r w:rsidRPr="005D7034">
        <w:tab/>
        <w:t>Servicio de Cirugía General y Especialidades, Hospital Monte Naranco, Oviedo, Spain.</w:t>
      </w:r>
    </w:p>
    <w:p w14:paraId="1F9AF615" w14:textId="77777777" w:rsidR="003D0FFC" w:rsidRPr="005D7034" w:rsidRDefault="003D0FFC" w:rsidP="003D0FFC">
      <w:pPr>
        <w:pStyle w:val="EndNoteBibliography"/>
        <w:spacing w:after="0"/>
        <w:ind w:left="720" w:hanging="720"/>
      </w:pPr>
      <w:r w:rsidRPr="005D7034">
        <w:t>192.</w:t>
      </w:r>
      <w:r w:rsidRPr="005D7034">
        <w:tab/>
        <w:t>IFOM, The FIRC (Italian Foundation for Cancer Research) Institute of Molecular Oncology, Milan, Italy.</w:t>
      </w:r>
    </w:p>
    <w:p w14:paraId="16DF4C76" w14:textId="77777777" w:rsidR="003D0FFC" w:rsidRPr="005D7034" w:rsidRDefault="003D0FFC" w:rsidP="003D0FFC">
      <w:pPr>
        <w:pStyle w:val="EndNoteBibliography"/>
        <w:spacing w:after="0"/>
        <w:ind w:left="720" w:hanging="720"/>
      </w:pPr>
      <w:r w:rsidRPr="005D7034">
        <w:t>193.</w:t>
      </w:r>
      <w:r w:rsidRPr="005D7034">
        <w:tab/>
        <w:t>Peter MacCallum Cancer Center, Melbourne, Australia.</w:t>
      </w:r>
    </w:p>
    <w:p w14:paraId="0F8513A0" w14:textId="77777777" w:rsidR="003D0FFC" w:rsidRPr="005D7034" w:rsidRDefault="003D0FFC" w:rsidP="003D0FFC">
      <w:pPr>
        <w:pStyle w:val="EndNoteBibliography"/>
        <w:spacing w:after="0"/>
        <w:ind w:left="720" w:hanging="720"/>
      </w:pPr>
      <w:r w:rsidRPr="005D7034">
        <w:t>194.</w:t>
      </w:r>
      <w:r w:rsidRPr="005D7034">
        <w:tab/>
        <w:t>Sir Peter MacCallum Department of Oncology, The University of Melbourne, Melbourne, Australia.</w:t>
      </w:r>
    </w:p>
    <w:p w14:paraId="7F4EA2E9" w14:textId="77777777" w:rsidR="003D0FFC" w:rsidRPr="005D7034" w:rsidRDefault="003D0FFC" w:rsidP="003D0FFC">
      <w:pPr>
        <w:pStyle w:val="EndNoteBibliography"/>
        <w:spacing w:after="0"/>
        <w:ind w:left="720" w:hanging="720"/>
      </w:pPr>
      <w:r w:rsidRPr="005D7034">
        <w:t>195.</w:t>
      </w:r>
      <w:r w:rsidRPr="005D7034">
        <w:tab/>
        <w:t>Department of Medicine, St Vincent’s Hospital, The University of Melbourne, Fitzroy, Australia.</w:t>
      </w:r>
    </w:p>
    <w:p w14:paraId="06CCB0EB" w14:textId="77777777" w:rsidR="003D0FFC" w:rsidRPr="005D7034" w:rsidRDefault="003D0FFC" w:rsidP="003D0FFC">
      <w:pPr>
        <w:pStyle w:val="EndNoteBibliography"/>
        <w:spacing w:after="0"/>
        <w:ind w:left="720" w:hanging="720"/>
      </w:pPr>
      <w:r w:rsidRPr="005D7034">
        <w:t>196.</w:t>
      </w:r>
      <w:r w:rsidRPr="005D7034">
        <w:tab/>
        <w:t>Laboratory of Cancer Genetics and Tumor Biology, Cancer and Translational Medicine Research Unit, Biocenter Oulu, University of Oulu, Oulu, Finland.</w:t>
      </w:r>
    </w:p>
    <w:p w14:paraId="75ABECFA" w14:textId="77777777" w:rsidR="003D0FFC" w:rsidRPr="005D7034" w:rsidRDefault="003D0FFC" w:rsidP="003D0FFC">
      <w:pPr>
        <w:pStyle w:val="EndNoteBibliography"/>
        <w:spacing w:after="0"/>
        <w:ind w:left="720" w:hanging="720"/>
      </w:pPr>
      <w:r w:rsidRPr="005D7034">
        <w:t>197.</w:t>
      </w:r>
      <w:r w:rsidRPr="005D7034">
        <w:tab/>
        <w:t>Laboratory of Cancer Genetics and Tumor Biology, Northern Finland Laboratory Centre Oulu, Oulu, Finland.</w:t>
      </w:r>
    </w:p>
    <w:p w14:paraId="5FAF2935" w14:textId="77777777" w:rsidR="003D0FFC" w:rsidRPr="005D7034" w:rsidRDefault="003D0FFC" w:rsidP="003D0FFC">
      <w:pPr>
        <w:pStyle w:val="EndNoteBibliography"/>
        <w:spacing w:after="0"/>
        <w:ind w:left="720" w:hanging="720"/>
      </w:pPr>
      <w:r w:rsidRPr="005D7034">
        <w:t>198.</w:t>
      </w:r>
      <w:r w:rsidRPr="005D7034">
        <w:tab/>
        <w:t>Department of Gynecology and Obstetrics, Ludwig-Maximilians University of Munich, Munich, Germany.</w:t>
      </w:r>
    </w:p>
    <w:p w14:paraId="5DCCAFCB" w14:textId="77777777" w:rsidR="003D0FFC" w:rsidRPr="005D7034" w:rsidRDefault="003D0FFC" w:rsidP="003D0FFC">
      <w:pPr>
        <w:pStyle w:val="EndNoteBibliography"/>
        <w:spacing w:after="0"/>
        <w:ind w:left="720" w:hanging="720"/>
      </w:pPr>
      <w:r w:rsidRPr="005D7034">
        <w:t>199.</w:t>
      </w:r>
      <w:r w:rsidRPr="005D7034">
        <w:tab/>
        <w:t>Unit of Molecular Bases of Genetic Risk and Genetic Testing, Department of Preventive and Predictive Medicine, Fondazione IRCCS  (Istituto Di Ricovero e Cura a Carattere Scientifico) Istituto Nazionale dei Tumori (INT), Milan, Italy.</w:t>
      </w:r>
    </w:p>
    <w:p w14:paraId="1080DAE9" w14:textId="77777777" w:rsidR="003D0FFC" w:rsidRPr="005D7034" w:rsidRDefault="003D0FFC" w:rsidP="003D0FFC">
      <w:pPr>
        <w:pStyle w:val="EndNoteBibliography"/>
        <w:spacing w:after="0"/>
        <w:ind w:left="720" w:hanging="720"/>
      </w:pPr>
      <w:r w:rsidRPr="005D7034">
        <w:t>200.</w:t>
      </w:r>
      <w:r w:rsidRPr="005D7034">
        <w:tab/>
        <w:t>Section of Cancer Genetics, The Institute of Cancer Research, London, UK.</w:t>
      </w:r>
    </w:p>
    <w:p w14:paraId="3A5AE028" w14:textId="77777777" w:rsidR="003D0FFC" w:rsidRPr="005D7034" w:rsidRDefault="003D0FFC" w:rsidP="003D0FFC">
      <w:pPr>
        <w:pStyle w:val="EndNoteBibliography"/>
        <w:spacing w:after="0"/>
        <w:ind w:left="720" w:hanging="720"/>
      </w:pPr>
      <w:r w:rsidRPr="005D7034">
        <w:t>201.</w:t>
      </w:r>
      <w:r w:rsidRPr="005D7034">
        <w:tab/>
        <w:t>Medical Oncology Department, Hospital Universitario Puerta de Hierro, Madrid, Spain.</w:t>
      </w:r>
    </w:p>
    <w:p w14:paraId="4B562B42" w14:textId="77777777" w:rsidR="003D0FFC" w:rsidRPr="005D7034" w:rsidRDefault="003D0FFC" w:rsidP="003D0FFC">
      <w:pPr>
        <w:pStyle w:val="EndNoteBibliography"/>
        <w:spacing w:after="0"/>
        <w:ind w:left="720" w:hanging="720"/>
      </w:pPr>
      <w:r w:rsidRPr="005D7034">
        <w:t>202.</w:t>
      </w:r>
      <w:r w:rsidRPr="005D7034">
        <w:tab/>
        <w:t>Institute of Pathology, Staedtisches Klinikum Karlsruhe, Karlsruhe, Germany.</w:t>
      </w:r>
    </w:p>
    <w:p w14:paraId="43C65CD1" w14:textId="77777777" w:rsidR="003D0FFC" w:rsidRPr="005D7034" w:rsidRDefault="003D0FFC" w:rsidP="003D0FFC">
      <w:pPr>
        <w:pStyle w:val="EndNoteBibliography"/>
        <w:spacing w:after="0"/>
        <w:ind w:left="720" w:hanging="720"/>
      </w:pPr>
      <w:r w:rsidRPr="005D7034">
        <w:lastRenderedPageBreak/>
        <w:t>203.</w:t>
      </w:r>
      <w:r w:rsidRPr="005D7034">
        <w:tab/>
        <w:t>Department of Surgery, The Netherlands Cancer Institute - Antoni van Leeuwenhoek hospital, Amsterdam, The Netherlands.</w:t>
      </w:r>
    </w:p>
    <w:p w14:paraId="2BE38F99" w14:textId="77777777" w:rsidR="003D0FFC" w:rsidRPr="005D7034" w:rsidRDefault="003D0FFC" w:rsidP="003D0FFC">
      <w:pPr>
        <w:pStyle w:val="EndNoteBibliography"/>
        <w:spacing w:after="0"/>
        <w:ind w:left="720" w:hanging="720"/>
      </w:pPr>
      <w:r w:rsidRPr="005D7034">
        <w:t>204.</w:t>
      </w:r>
      <w:r w:rsidRPr="005D7034">
        <w:tab/>
        <w:t>Hereditary Cancer Clinic, University Hospital of Heraklion, Heraklion, Greece.</w:t>
      </w:r>
    </w:p>
    <w:p w14:paraId="5408B9F8" w14:textId="77777777" w:rsidR="003D0FFC" w:rsidRPr="005D7034" w:rsidRDefault="003D0FFC" w:rsidP="003D0FFC">
      <w:pPr>
        <w:pStyle w:val="EndNoteBibliography"/>
        <w:spacing w:after="0"/>
        <w:ind w:left="720" w:hanging="720"/>
      </w:pPr>
      <w:r w:rsidRPr="005D7034">
        <w:t>205.</w:t>
      </w:r>
      <w:r w:rsidRPr="005D7034">
        <w:tab/>
        <w:t>Epidemiology Branch, National Institute of Environmental Health Sciences, NIH, Research Triangle Park, NC, USA.</w:t>
      </w:r>
    </w:p>
    <w:p w14:paraId="6DD353AE" w14:textId="77777777" w:rsidR="003D0FFC" w:rsidRPr="005D7034" w:rsidRDefault="003D0FFC" w:rsidP="003D0FFC">
      <w:pPr>
        <w:pStyle w:val="EndNoteBibliography"/>
        <w:spacing w:after="0"/>
        <w:ind w:left="720" w:hanging="720"/>
      </w:pPr>
      <w:r w:rsidRPr="005D7034">
        <w:t>206.</w:t>
      </w:r>
      <w:r w:rsidRPr="005D7034">
        <w:tab/>
        <w:t>National Cancer Institute, Bangkok, Thailand.</w:t>
      </w:r>
    </w:p>
    <w:p w14:paraId="5F3E2C53" w14:textId="77777777" w:rsidR="003D0FFC" w:rsidRPr="005D7034" w:rsidRDefault="003D0FFC" w:rsidP="003D0FFC">
      <w:pPr>
        <w:pStyle w:val="EndNoteBibliography"/>
        <w:spacing w:after="0"/>
        <w:ind w:left="720" w:hanging="720"/>
      </w:pPr>
      <w:r w:rsidRPr="005D7034">
        <w:t>207.</w:t>
      </w:r>
      <w:r w:rsidRPr="005D7034">
        <w:tab/>
        <w:t>Research Oncology, Guy’s Hospital, King's College London, London, UK.</w:t>
      </w:r>
    </w:p>
    <w:p w14:paraId="6F375E91" w14:textId="77777777" w:rsidR="003D0FFC" w:rsidRPr="005D7034" w:rsidRDefault="003D0FFC" w:rsidP="003D0FFC">
      <w:pPr>
        <w:pStyle w:val="EndNoteBibliography"/>
        <w:spacing w:after="0"/>
        <w:ind w:left="720" w:hanging="720"/>
      </w:pPr>
      <w:r w:rsidRPr="005D7034">
        <w:t>208.</w:t>
      </w:r>
      <w:r w:rsidRPr="005D7034">
        <w:tab/>
        <w:t>National Center for Tumor Diseases, University of Heidelberg, Heidelberg, Germany.</w:t>
      </w:r>
    </w:p>
    <w:p w14:paraId="3A33C887" w14:textId="77777777" w:rsidR="003D0FFC" w:rsidRPr="005D7034" w:rsidRDefault="003D0FFC" w:rsidP="003D0FFC">
      <w:pPr>
        <w:pStyle w:val="EndNoteBibliography"/>
        <w:spacing w:after="0"/>
        <w:ind w:left="720" w:hanging="720"/>
      </w:pPr>
      <w:r w:rsidRPr="005D7034">
        <w:t>209.</w:t>
      </w:r>
      <w:r w:rsidRPr="005D7034">
        <w:tab/>
        <w:t>Department of Epidemiology and Biostatistics, Case Western Reserve University, Cleveland, OH, USA.</w:t>
      </w:r>
    </w:p>
    <w:p w14:paraId="6FA0B397" w14:textId="77777777" w:rsidR="003D0FFC" w:rsidRPr="005D7034" w:rsidRDefault="003D0FFC" w:rsidP="003D0FFC">
      <w:pPr>
        <w:pStyle w:val="EndNoteBibliography"/>
        <w:spacing w:after="0"/>
        <w:ind w:left="720" w:hanging="720"/>
      </w:pPr>
      <w:r w:rsidRPr="005D7034">
        <w:t>210.</w:t>
      </w:r>
      <w:r w:rsidRPr="005D7034">
        <w:tab/>
        <w:t>Division of Molecular Medicine, Pathology North, John Hunter Hospital, Newcastle, Australia.</w:t>
      </w:r>
    </w:p>
    <w:p w14:paraId="03168BD0" w14:textId="77777777" w:rsidR="003D0FFC" w:rsidRPr="005D7034" w:rsidRDefault="003D0FFC" w:rsidP="003D0FFC">
      <w:pPr>
        <w:pStyle w:val="EndNoteBibliography"/>
        <w:spacing w:after="0"/>
        <w:ind w:left="720" w:hanging="720"/>
      </w:pPr>
      <w:r w:rsidRPr="005D7034">
        <w:t>211.</w:t>
      </w:r>
      <w:r w:rsidRPr="005D7034">
        <w:tab/>
        <w:t>Discipline of Medical Genetics, School of Biomedical Sciences and Pharmacy, Faculty of Health, University of Newcastle, Callaghan, Australia.</w:t>
      </w:r>
    </w:p>
    <w:p w14:paraId="12FE6A08" w14:textId="77777777" w:rsidR="003D0FFC" w:rsidRPr="005D7034" w:rsidRDefault="003D0FFC" w:rsidP="003D0FFC">
      <w:pPr>
        <w:pStyle w:val="EndNoteBibliography"/>
        <w:spacing w:after="0"/>
        <w:ind w:left="720" w:hanging="720"/>
      </w:pPr>
      <w:r w:rsidRPr="005D7034">
        <w:t>212.</w:t>
      </w:r>
      <w:r w:rsidRPr="005D7034">
        <w:tab/>
        <w:t>Department of Medicine, Kansas University Medicial Center, Kansas City, KS, USA.</w:t>
      </w:r>
    </w:p>
    <w:p w14:paraId="4536629D" w14:textId="77777777" w:rsidR="003D0FFC" w:rsidRPr="005D7034" w:rsidRDefault="003D0FFC" w:rsidP="003D0FFC">
      <w:pPr>
        <w:pStyle w:val="EndNoteBibliography"/>
        <w:spacing w:after="0"/>
        <w:ind w:left="720" w:hanging="720"/>
      </w:pPr>
      <w:r w:rsidRPr="005D7034">
        <w:t>213.</w:t>
      </w:r>
      <w:r w:rsidRPr="005D7034">
        <w:tab/>
        <w:t>School of Public Health, China Medical University, Taichung, Taiwan.</w:t>
      </w:r>
    </w:p>
    <w:p w14:paraId="52720A3C" w14:textId="77777777" w:rsidR="003D0FFC" w:rsidRPr="005D7034" w:rsidRDefault="003D0FFC" w:rsidP="003D0FFC">
      <w:pPr>
        <w:pStyle w:val="EndNoteBibliography"/>
        <w:spacing w:after="0"/>
        <w:ind w:left="720" w:hanging="720"/>
      </w:pPr>
      <w:r w:rsidRPr="005D7034">
        <w:t>214.</w:t>
      </w:r>
      <w:r w:rsidRPr="005D7034">
        <w:tab/>
        <w:t>Taiwan Biobank, Institute of Biomedical Sciences, Academia Sinica, Taipei, Taiwan.</w:t>
      </w:r>
    </w:p>
    <w:p w14:paraId="7BFF7A88" w14:textId="77777777" w:rsidR="003D0FFC" w:rsidRPr="005D7034" w:rsidRDefault="003D0FFC" w:rsidP="003D0FFC">
      <w:pPr>
        <w:pStyle w:val="EndNoteBibliography"/>
        <w:spacing w:after="0"/>
        <w:ind w:left="720" w:hanging="720"/>
      </w:pPr>
      <w:r w:rsidRPr="005D7034">
        <w:t>215.</w:t>
      </w:r>
      <w:r w:rsidRPr="005D7034">
        <w:tab/>
        <w:t>Division of Cancer Prevention, National Cancer Institute, Rockville, MD, USA.</w:t>
      </w:r>
    </w:p>
    <w:p w14:paraId="130CB256" w14:textId="77777777" w:rsidR="003D0FFC" w:rsidRPr="005D7034" w:rsidRDefault="003D0FFC" w:rsidP="003D0FFC">
      <w:pPr>
        <w:pStyle w:val="EndNoteBibliography"/>
        <w:spacing w:after="0"/>
        <w:ind w:left="720" w:hanging="720"/>
      </w:pPr>
      <w:r w:rsidRPr="005D7034">
        <w:t>216.</w:t>
      </w:r>
      <w:r w:rsidRPr="005D7034">
        <w:tab/>
        <w:t>Genetic Epidemiology Laboratory, Department of Pathology, The University of Melbourne, Melbourne, Australia.</w:t>
      </w:r>
    </w:p>
    <w:p w14:paraId="69225BB1" w14:textId="77777777" w:rsidR="003D0FFC" w:rsidRPr="005D7034" w:rsidRDefault="003D0FFC" w:rsidP="003D0FFC">
      <w:pPr>
        <w:pStyle w:val="EndNoteBibliography"/>
        <w:spacing w:after="0"/>
        <w:ind w:left="720" w:hanging="720"/>
      </w:pPr>
      <w:r w:rsidRPr="005D7034">
        <w:t>217.</w:t>
      </w:r>
      <w:r w:rsidRPr="005D7034">
        <w:tab/>
        <w:t>Cancer Control Research, BC Cancer Agency, Vancouver, BC, Canada.</w:t>
      </w:r>
    </w:p>
    <w:p w14:paraId="662475F5" w14:textId="77777777" w:rsidR="003D0FFC" w:rsidRPr="005D7034" w:rsidRDefault="003D0FFC" w:rsidP="003D0FFC">
      <w:pPr>
        <w:pStyle w:val="EndNoteBibliography"/>
        <w:spacing w:after="0"/>
        <w:ind w:left="720" w:hanging="720"/>
      </w:pPr>
      <w:r w:rsidRPr="005D7034">
        <w:t>218.</w:t>
      </w:r>
      <w:r w:rsidRPr="005D7034">
        <w:tab/>
        <w:t>School of Population and Public Health, University of British Columbia, Vancouver, BC, Canada.</w:t>
      </w:r>
    </w:p>
    <w:p w14:paraId="1FCE1DFC" w14:textId="77777777" w:rsidR="003D0FFC" w:rsidRPr="005D7034" w:rsidRDefault="003D0FFC" w:rsidP="003D0FFC">
      <w:pPr>
        <w:pStyle w:val="EndNoteBibliography"/>
        <w:spacing w:after="0"/>
        <w:ind w:left="720" w:hanging="720"/>
      </w:pPr>
      <w:r w:rsidRPr="005D7034">
        <w:t>219.</w:t>
      </w:r>
      <w:r w:rsidRPr="005D7034">
        <w:tab/>
        <w:t>Saarland Cancer Registry, Saarbrücken, Germany.</w:t>
      </w:r>
    </w:p>
    <w:p w14:paraId="41610831" w14:textId="77777777" w:rsidR="003D0FFC" w:rsidRPr="005D7034" w:rsidRDefault="003D0FFC" w:rsidP="003D0FFC">
      <w:pPr>
        <w:pStyle w:val="EndNoteBibliography"/>
        <w:spacing w:after="0"/>
        <w:ind w:left="720" w:hanging="720"/>
      </w:pPr>
      <w:r w:rsidRPr="005D7034">
        <w:t>220.</w:t>
      </w:r>
      <w:r w:rsidRPr="005D7034">
        <w:tab/>
        <w:t>Department of Obstetrics and Gynaecology, University of Melbourne and the Royal Women's Hospital, Melbourne, Australia.</w:t>
      </w:r>
    </w:p>
    <w:p w14:paraId="428409C1" w14:textId="77777777" w:rsidR="003D0FFC" w:rsidRPr="005D7034" w:rsidRDefault="003D0FFC" w:rsidP="003D0FFC">
      <w:pPr>
        <w:pStyle w:val="EndNoteBibliography"/>
        <w:spacing w:after="0"/>
        <w:ind w:left="720" w:hanging="720"/>
      </w:pPr>
      <w:r w:rsidRPr="005D7034">
        <w:t>221.</w:t>
      </w:r>
      <w:r w:rsidRPr="005D7034">
        <w:tab/>
        <w:t>Division of Breast Cancer Research, The Institute of Cancer Research, London, UK.</w:t>
      </w:r>
    </w:p>
    <w:p w14:paraId="5E7715AA" w14:textId="77777777" w:rsidR="003D0FFC" w:rsidRPr="005D7034" w:rsidRDefault="003D0FFC" w:rsidP="003D0FFC">
      <w:pPr>
        <w:pStyle w:val="EndNoteBibliography"/>
        <w:spacing w:after="0"/>
        <w:ind w:left="720" w:hanging="720"/>
      </w:pPr>
      <w:r w:rsidRPr="005D7034">
        <w:t>222.</w:t>
      </w:r>
      <w:r w:rsidRPr="005D7034">
        <w:tab/>
        <w:t>Epigenetic and Stem Cell Biology Laboratory, National Institute of Environmental Health Sciences, NIH, Research Triangle Park, NC, USA.</w:t>
      </w:r>
    </w:p>
    <w:p w14:paraId="198711D2" w14:textId="77777777" w:rsidR="003D0FFC" w:rsidRPr="005D7034" w:rsidRDefault="003D0FFC" w:rsidP="003D0FFC">
      <w:pPr>
        <w:pStyle w:val="EndNoteBibliography"/>
        <w:spacing w:after="0"/>
        <w:ind w:left="720" w:hanging="720"/>
      </w:pPr>
      <w:r w:rsidRPr="005D7034">
        <w:t>223.</w:t>
      </w:r>
      <w:r w:rsidRPr="005D7034">
        <w:tab/>
        <w:t>Cancer Center, Kuopio University Hospital, Kuopio, Finland.</w:t>
      </w:r>
    </w:p>
    <w:p w14:paraId="6DC370D0" w14:textId="77777777" w:rsidR="003D0FFC" w:rsidRPr="005D7034" w:rsidRDefault="003D0FFC" w:rsidP="003D0FFC">
      <w:pPr>
        <w:pStyle w:val="EndNoteBibliography"/>
        <w:spacing w:after="0"/>
        <w:ind w:left="720" w:hanging="720"/>
      </w:pPr>
      <w:r w:rsidRPr="005D7034">
        <w:t>224.</w:t>
      </w:r>
      <w:r w:rsidRPr="005D7034">
        <w:tab/>
        <w:t>Institute of Clinical Medicine, Oncology, University of Eastern Finland, Kuopio, Finland.</w:t>
      </w:r>
    </w:p>
    <w:p w14:paraId="7DCBDF5C" w14:textId="77777777" w:rsidR="003D0FFC" w:rsidRPr="005D7034" w:rsidRDefault="003D0FFC" w:rsidP="003D0FFC">
      <w:pPr>
        <w:pStyle w:val="EndNoteBibliography"/>
        <w:spacing w:after="0"/>
        <w:ind w:left="720" w:hanging="720"/>
      </w:pPr>
      <w:r w:rsidRPr="005D7034">
        <w:t>225.</w:t>
      </w:r>
      <w:r w:rsidRPr="005D7034">
        <w:tab/>
        <w:t>Department of Epidemiology, Mailman School of Public Health, Columbia University, New York, NY, USA.</w:t>
      </w:r>
    </w:p>
    <w:p w14:paraId="1144B9BF" w14:textId="77777777" w:rsidR="003D0FFC" w:rsidRPr="005D7034" w:rsidRDefault="003D0FFC" w:rsidP="003D0FFC">
      <w:pPr>
        <w:pStyle w:val="EndNoteBibliography"/>
        <w:spacing w:after="0"/>
        <w:ind w:left="720" w:hanging="720"/>
      </w:pPr>
      <w:r w:rsidRPr="005D7034">
        <w:t>226.</w:t>
      </w:r>
      <w:r w:rsidRPr="005D7034">
        <w:tab/>
        <w:t>National Cancer Institute, Ministry of Public Health, Nonthaburi, Thailand.</w:t>
      </w:r>
    </w:p>
    <w:p w14:paraId="14968877" w14:textId="77777777" w:rsidR="003D0FFC" w:rsidRPr="005D7034" w:rsidRDefault="003D0FFC" w:rsidP="003D0FFC">
      <w:pPr>
        <w:pStyle w:val="EndNoteBibliography"/>
        <w:spacing w:after="0"/>
        <w:ind w:left="720" w:hanging="720"/>
      </w:pPr>
      <w:r w:rsidRPr="005D7034">
        <w:t>227.</w:t>
      </w:r>
      <w:r w:rsidRPr="005D7034">
        <w:tab/>
        <w:t>Department of Surgery, Leiden University Medical Center, Leiden, The Netherlands.</w:t>
      </w:r>
    </w:p>
    <w:p w14:paraId="6DFDF9EB" w14:textId="77777777" w:rsidR="003D0FFC" w:rsidRPr="005D7034" w:rsidRDefault="003D0FFC" w:rsidP="003D0FFC">
      <w:pPr>
        <w:pStyle w:val="EndNoteBibliography"/>
        <w:spacing w:after="0"/>
        <w:ind w:left="720" w:hanging="720"/>
      </w:pPr>
      <w:r w:rsidRPr="005D7034">
        <w:t>228.</w:t>
      </w:r>
      <w:r w:rsidRPr="005D7034">
        <w:tab/>
        <w:t>Wellcome Trust Centre for Human Genetics and Oxford NIHR Biomedical Research Centre, University of Oxford, Oxford, UK.</w:t>
      </w:r>
    </w:p>
    <w:p w14:paraId="4369B185" w14:textId="77777777" w:rsidR="003D0FFC" w:rsidRPr="005D7034" w:rsidRDefault="003D0FFC" w:rsidP="003D0FFC">
      <w:pPr>
        <w:pStyle w:val="EndNoteBibliography"/>
        <w:spacing w:after="0"/>
        <w:ind w:left="720" w:hanging="720"/>
      </w:pPr>
      <w:r w:rsidRPr="005D7034">
        <w:t>229.</w:t>
      </w:r>
      <w:r w:rsidRPr="005D7034">
        <w:tab/>
        <w:t>Institute of Human Genetics, Pontificia Universidad Javeriana, Bogota, Colombia.</w:t>
      </w:r>
    </w:p>
    <w:p w14:paraId="48CC0C9D" w14:textId="77777777" w:rsidR="003D0FFC" w:rsidRPr="005D7034" w:rsidRDefault="003D0FFC" w:rsidP="003D0FFC">
      <w:pPr>
        <w:pStyle w:val="EndNoteBibliography"/>
        <w:spacing w:after="0"/>
        <w:ind w:left="720" w:hanging="720"/>
      </w:pPr>
      <w:r w:rsidRPr="005D7034">
        <w:t>230.</w:t>
      </w:r>
      <w:r w:rsidRPr="005D7034">
        <w:tab/>
        <w:t>Center for Public Health Sciences, National Cancer Center, Tokyo, Japan.</w:t>
      </w:r>
    </w:p>
    <w:p w14:paraId="570CBFF2" w14:textId="77777777" w:rsidR="003D0FFC" w:rsidRPr="005D7034" w:rsidRDefault="003D0FFC" w:rsidP="003D0FFC">
      <w:pPr>
        <w:pStyle w:val="EndNoteBibliography"/>
        <w:spacing w:after="0"/>
        <w:ind w:left="720" w:hanging="720"/>
      </w:pPr>
      <w:r w:rsidRPr="005D7034">
        <w:t>231.</w:t>
      </w:r>
      <w:r w:rsidRPr="005D7034">
        <w:tab/>
        <w:t>Frauenklinik der Stadtklinik Baden-Baden, Baden-Baden, Germany.</w:t>
      </w:r>
    </w:p>
    <w:p w14:paraId="1F2C89BF" w14:textId="77777777" w:rsidR="003D0FFC" w:rsidRPr="005D7034" w:rsidRDefault="003D0FFC" w:rsidP="003D0FFC">
      <w:pPr>
        <w:pStyle w:val="EndNoteBibliography"/>
        <w:spacing w:after="0"/>
        <w:ind w:left="720" w:hanging="720"/>
      </w:pPr>
      <w:r w:rsidRPr="005D7034">
        <w:t>232.</w:t>
      </w:r>
      <w:r w:rsidRPr="005D7034">
        <w:tab/>
        <w:t xml:space="preserve">Cancer Registry of Norway, Oslo, Norway </w:t>
      </w:r>
    </w:p>
    <w:p w14:paraId="0AAD2E45" w14:textId="77777777" w:rsidR="003D0FFC" w:rsidRPr="005D7034" w:rsidRDefault="003D0FFC" w:rsidP="003D0FFC">
      <w:pPr>
        <w:pStyle w:val="EndNoteBibliography"/>
        <w:spacing w:after="0"/>
        <w:ind w:left="720" w:hanging="720"/>
      </w:pPr>
      <w:r w:rsidRPr="005D7034">
        <w:t>233.</w:t>
      </w:r>
      <w:r w:rsidRPr="005D7034">
        <w:tab/>
        <w:t>Department of Nutrition, Institute of Basic Medical Sciences, University of Oslo, Oslo, Norway.</w:t>
      </w:r>
    </w:p>
    <w:p w14:paraId="30D4C44A" w14:textId="77777777" w:rsidR="003D0FFC" w:rsidRPr="005D7034" w:rsidRDefault="003D0FFC" w:rsidP="003D0FFC">
      <w:pPr>
        <w:pStyle w:val="EndNoteBibliography"/>
        <w:spacing w:after="0"/>
        <w:ind w:left="720" w:hanging="720"/>
      </w:pPr>
      <w:r w:rsidRPr="005D7034">
        <w:t>234.</w:t>
      </w:r>
      <w:r w:rsidRPr="005D7034">
        <w:tab/>
        <w:t>Department of Gynecology and Obstetrics, Helios Clinics Berlin-Buch, Berlin, Germany.</w:t>
      </w:r>
    </w:p>
    <w:p w14:paraId="6D7B1FB3" w14:textId="77777777" w:rsidR="003D0FFC" w:rsidRPr="005D7034" w:rsidRDefault="003D0FFC" w:rsidP="003D0FFC">
      <w:pPr>
        <w:pStyle w:val="EndNoteBibliography"/>
        <w:spacing w:after="0"/>
        <w:ind w:left="720" w:hanging="720"/>
      </w:pPr>
      <w:r w:rsidRPr="005D7034">
        <w:t>235.</w:t>
      </w:r>
      <w:r w:rsidRPr="005D7034">
        <w:tab/>
        <w:t>Department of Clinical Genetics, Leiden University Medical Center, Leiden, The Netherlands.</w:t>
      </w:r>
    </w:p>
    <w:p w14:paraId="277C078C" w14:textId="77777777" w:rsidR="003D0FFC" w:rsidRPr="005D7034" w:rsidRDefault="003D0FFC" w:rsidP="003D0FFC">
      <w:pPr>
        <w:pStyle w:val="EndNoteBibliography"/>
        <w:spacing w:after="0"/>
        <w:ind w:left="720" w:hanging="720"/>
      </w:pPr>
      <w:r w:rsidRPr="005D7034">
        <w:t>236.</w:t>
      </w:r>
      <w:r w:rsidRPr="005D7034">
        <w:tab/>
        <w:t>Family Cancer Clinic, The Netherlands Cancer Institute - Antoni van Leeuwenhoek hospital, Amsterdam, The Netherlands.</w:t>
      </w:r>
    </w:p>
    <w:p w14:paraId="5C3A4087" w14:textId="77777777" w:rsidR="003D0FFC" w:rsidRPr="005D7034" w:rsidRDefault="003D0FFC" w:rsidP="003D0FFC">
      <w:pPr>
        <w:pStyle w:val="EndNoteBibliography"/>
        <w:spacing w:after="0"/>
        <w:ind w:left="720" w:hanging="720"/>
      </w:pPr>
      <w:r w:rsidRPr="005D7034">
        <w:t>237.</w:t>
      </w:r>
      <w:r w:rsidRPr="005D7034">
        <w:tab/>
        <w:t>Division of Biomedical Genetics, University Medical Center Utrecht, Utrecht, The Netherlands.</w:t>
      </w:r>
    </w:p>
    <w:p w14:paraId="41CA5D80" w14:textId="77777777" w:rsidR="003D0FFC" w:rsidRPr="005D7034" w:rsidRDefault="003D0FFC" w:rsidP="003D0FFC">
      <w:pPr>
        <w:pStyle w:val="EndNoteBibliography"/>
        <w:spacing w:after="0"/>
        <w:ind w:left="720" w:hanging="720"/>
      </w:pPr>
      <w:r w:rsidRPr="005D7034">
        <w:t>238.</w:t>
      </w:r>
      <w:r w:rsidRPr="005D7034">
        <w:tab/>
        <w:t>Department of Gynaecology and Obstetrics, University of Ulm, Ulm, Germany.</w:t>
      </w:r>
    </w:p>
    <w:p w14:paraId="0B71C4E8" w14:textId="77777777" w:rsidR="003D0FFC" w:rsidRPr="005D7034" w:rsidRDefault="003D0FFC" w:rsidP="003D0FFC">
      <w:pPr>
        <w:pStyle w:val="EndNoteBibliography"/>
        <w:spacing w:after="0"/>
        <w:ind w:left="720" w:hanging="720"/>
      </w:pPr>
      <w:r w:rsidRPr="005D7034">
        <w:lastRenderedPageBreak/>
        <w:t>239.</w:t>
      </w:r>
      <w:r w:rsidRPr="005D7034">
        <w:tab/>
        <w:t>Biostatistics Branch, National Institute of Environmental Health Sciences, NIH, Research Triangle Park, NC, USA.</w:t>
      </w:r>
    </w:p>
    <w:p w14:paraId="269B9DBF" w14:textId="77777777" w:rsidR="003D0FFC" w:rsidRPr="005D7034" w:rsidRDefault="003D0FFC" w:rsidP="003D0FFC">
      <w:pPr>
        <w:pStyle w:val="EndNoteBibliography"/>
        <w:spacing w:after="0"/>
        <w:ind w:left="720" w:hanging="720"/>
      </w:pPr>
      <w:r w:rsidRPr="005D7034">
        <w:t>240.</w:t>
      </w:r>
      <w:r w:rsidRPr="005D7034">
        <w:tab/>
        <w:t>Department of Nutrition, Harvard T.H. Chan School of Public Health, Boston, MA, USA.</w:t>
      </w:r>
    </w:p>
    <w:p w14:paraId="3AFF7B55" w14:textId="77777777" w:rsidR="003D0FFC" w:rsidRPr="005D7034" w:rsidRDefault="003D0FFC" w:rsidP="003D0FFC">
      <w:pPr>
        <w:pStyle w:val="EndNoteBibliography"/>
        <w:spacing w:after="0"/>
        <w:ind w:left="720" w:hanging="720"/>
      </w:pPr>
      <w:r w:rsidRPr="005D7034">
        <w:t>241.</w:t>
      </w:r>
      <w:r w:rsidRPr="005D7034">
        <w:tab/>
        <w:t>Subang Jaya Medical Centre, Subang Jaya, Selangor, Malaysia.</w:t>
      </w:r>
    </w:p>
    <w:p w14:paraId="762B48A3" w14:textId="77777777" w:rsidR="003D0FFC" w:rsidRPr="005D7034" w:rsidRDefault="003D0FFC" w:rsidP="003D0FFC">
      <w:pPr>
        <w:pStyle w:val="EndNoteBibliography"/>
        <w:spacing w:after="0"/>
        <w:ind w:left="720" w:hanging="720"/>
      </w:pPr>
      <w:r w:rsidRPr="005D7034">
        <w:t>242.</w:t>
      </w:r>
      <w:r w:rsidRPr="005D7034">
        <w:tab/>
        <w:t>Seoul National University College of Medicine, Seoul, Korea.</w:t>
      </w:r>
    </w:p>
    <w:p w14:paraId="758E9078" w14:textId="77777777" w:rsidR="003D0FFC" w:rsidRPr="005D7034" w:rsidRDefault="003D0FFC" w:rsidP="003D0FFC">
      <w:pPr>
        <w:pStyle w:val="EndNoteBibliography"/>
        <w:spacing w:after="0"/>
        <w:ind w:left="720" w:hanging="720"/>
      </w:pPr>
      <w:r w:rsidRPr="005D7034">
        <w:t>243.</w:t>
      </w:r>
      <w:r w:rsidRPr="005D7034">
        <w:tab/>
        <w:t>Department of Surgery, Tri-Service General Hospital, National Defense Medical Center, Taipei, Taiwan.</w:t>
      </w:r>
    </w:p>
    <w:p w14:paraId="79494426" w14:textId="77777777" w:rsidR="003D0FFC" w:rsidRPr="005D7034" w:rsidRDefault="003D0FFC" w:rsidP="003D0FFC">
      <w:pPr>
        <w:pStyle w:val="EndNoteBibliography"/>
        <w:spacing w:after="0"/>
        <w:ind w:left="720" w:hanging="720"/>
      </w:pPr>
      <w:r w:rsidRPr="005D7034">
        <w:t>244.</w:t>
      </w:r>
      <w:r w:rsidRPr="005D7034">
        <w:tab/>
        <w:t>Shanghai Municipal Center for Disease Control and Prevention, Shanghai, China.</w:t>
      </w:r>
    </w:p>
    <w:p w14:paraId="0AC8700D" w14:textId="77777777" w:rsidR="003D0FFC" w:rsidRPr="005D7034" w:rsidRDefault="003D0FFC" w:rsidP="003D0FFC">
      <w:pPr>
        <w:pStyle w:val="EndNoteBibliography"/>
        <w:spacing w:after="0"/>
        <w:ind w:left="720" w:hanging="720"/>
      </w:pPr>
      <w:r w:rsidRPr="005D7034">
        <w:t>245.</w:t>
      </w:r>
      <w:r w:rsidRPr="005D7034">
        <w:tab/>
        <w:t>Department of Medicine, Institute for Human Genetics, UCSF Helen Diller Family Comprehensive Cancer Center, University of California San Francisco, San Francisco, CA, USA.</w:t>
      </w:r>
    </w:p>
    <w:p w14:paraId="467F5B25" w14:textId="77777777" w:rsidR="003D0FFC" w:rsidRPr="005D7034" w:rsidRDefault="003D0FFC" w:rsidP="003D0FFC">
      <w:pPr>
        <w:pStyle w:val="EndNoteBibliography"/>
        <w:spacing w:after="0"/>
        <w:ind w:left="720" w:hanging="720"/>
      </w:pPr>
      <w:r w:rsidRPr="005D7034">
        <w:t>246.</w:t>
      </w:r>
      <w:r w:rsidRPr="005D7034">
        <w:tab/>
        <w:t>Australian Breast Cancer Tissue Bank, Westmead Institute for Medical Research, University of Sydney, Sydney, Australia.</w:t>
      </w:r>
    </w:p>
    <w:p w14:paraId="1ED86BAB" w14:textId="77777777" w:rsidR="003D0FFC" w:rsidRPr="005D7034" w:rsidRDefault="003D0FFC" w:rsidP="003D0FFC">
      <w:pPr>
        <w:pStyle w:val="EndNoteBibliography"/>
        <w:spacing w:after="0"/>
        <w:ind w:left="720" w:hanging="720"/>
      </w:pPr>
      <w:r w:rsidRPr="005D7034">
        <w:t>247.</w:t>
      </w:r>
      <w:r w:rsidRPr="005D7034">
        <w:tab/>
        <w:t>QIMR Berghofer Medical Research Institute, Brisbane, Australia.</w:t>
      </w:r>
    </w:p>
    <w:p w14:paraId="6FA72EB3" w14:textId="77777777" w:rsidR="003D0FFC" w:rsidRPr="005D7034" w:rsidRDefault="003D0FFC" w:rsidP="003D0FFC">
      <w:pPr>
        <w:pStyle w:val="EndNoteBibliography"/>
        <w:spacing w:after="0"/>
        <w:ind w:left="720" w:hanging="720"/>
      </w:pPr>
      <w:r w:rsidRPr="005D7034">
        <w:t>248.</w:t>
      </w:r>
      <w:r w:rsidRPr="005D7034">
        <w:tab/>
        <w:t>Pathology Queensland, The Royal Brisbane and Women's Hospital, Brisbane 4029, Australia.</w:t>
      </w:r>
    </w:p>
    <w:p w14:paraId="7BB76FFA" w14:textId="77777777" w:rsidR="003D0FFC" w:rsidRPr="005D7034" w:rsidRDefault="003D0FFC" w:rsidP="003D0FFC">
      <w:pPr>
        <w:pStyle w:val="EndNoteBibliography"/>
        <w:spacing w:after="0"/>
        <w:ind w:left="720" w:hanging="720"/>
      </w:pPr>
      <w:r w:rsidRPr="005D7034">
        <w:t>249.</w:t>
      </w:r>
      <w:r w:rsidRPr="005D7034">
        <w:tab/>
        <w:t>Department of Molecular Genetics, University of Toronto, Toronto, ON, Canada.</w:t>
      </w:r>
    </w:p>
    <w:p w14:paraId="474FB9D7" w14:textId="77777777" w:rsidR="003D0FFC" w:rsidRPr="005D7034" w:rsidRDefault="003D0FFC" w:rsidP="003D0FFC">
      <w:pPr>
        <w:pStyle w:val="EndNoteBibliography"/>
        <w:spacing w:after="0"/>
        <w:ind w:left="720" w:hanging="720"/>
      </w:pPr>
      <w:r w:rsidRPr="005D7034">
        <w:t>250.</w:t>
      </w:r>
      <w:r w:rsidRPr="005D7034">
        <w:tab/>
        <w:t>Center for Genomic Medicine, Department of Biomedical Data Science, Geisel School of Medicine, Dartmouth College, Hanover, NH, USA.</w:t>
      </w:r>
    </w:p>
    <w:p w14:paraId="589935DC" w14:textId="77777777" w:rsidR="003D0FFC" w:rsidRPr="005D7034" w:rsidRDefault="003D0FFC" w:rsidP="003D0FFC">
      <w:pPr>
        <w:pStyle w:val="EndNoteBibliography"/>
        <w:spacing w:after="0"/>
        <w:ind w:left="720" w:hanging="720"/>
      </w:pPr>
      <w:r w:rsidRPr="005D7034">
        <w:t>251.</w:t>
      </w:r>
      <w:r w:rsidRPr="005D7034">
        <w:tab/>
        <w:t>University Cancer Center Hamburg (UCCH), University Medical Center Hamburg-Eppendorf, Hamburg, Germany.</w:t>
      </w:r>
    </w:p>
    <w:p w14:paraId="08B42113" w14:textId="77777777" w:rsidR="003D0FFC" w:rsidRPr="005D7034" w:rsidRDefault="003D0FFC" w:rsidP="003D0FFC">
      <w:pPr>
        <w:pStyle w:val="EndNoteBibliography"/>
        <w:spacing w:after="0"/>
        <w:ind w:left="720" w:hanging="720"/>
      </w:pPr>
      <w:r w:rsidRPr="005D7034">
        <w:t>252.</w:t>
      </w:r>
      <w:r w:rsidRPr="005D7034">
        <w:tab/>
        <w:t>Department of Oncology, Södersjukhuset, Stockholm, Sweden.</w:t>
      </w:r>
    </w:p>
    <w:p w14:paraId="01659BD1" w14:textId="77777777" w:rsidR="003D0FFC" w:rsidRPr="005D7034" w:rsidRDefault="003D0FFC" w:rsidP="003D0FFC">
      <w:pPr>
        <w:pStyle w:val="EndNoteBibliography"/>
        <w:spacing w:after="0"/>
        <w:ind w:left="720" w:hanging="720"/>
      </w:pPr>
      <w:r w:rsidRPr="005D7034">
        <w:t>253.</w:t>
      </w:r>
      <w:r w:rsidRPr="005D7034">
        <w:tab/>
        <w:t>Division of Psychosocial Research and Epidemiology, The Netherlands Cancer Institute - Antoni van Leeuwenhoek hospital, Amsterdam, The Netherlands.</w:t>
      </w:r>
    </w:p>
    <w:p w14:paraId="32174019" w14:textId="77777777" w:rsidR="003D0FFC" w:rsidRPr="005D7034" w:rsidRDefault="003D0FFC" w:rsidP="003D0FFC">
      <w:pPr>
        <w:pStyle w:val="EndNoteBibliography"/>
        <w:ind w:left="720" w:hanging="720"/>
      </w:pPr>
      <w:r w:rsidRPr="005D7034">
        <w:t>254.</w:t>
      </w:r>
      <w:r w:rsidRPr="005D7034">
        <w:tab/>
        <w:t>These authors jointly supervised this work.</w:t>
      </w:r>
    </w:p>
    <w:p w14:paraId="439D8A72" w14:textId="4102C823" w:rsidR="003D0FFC" w:rsidRDefault="003D0FFC" w:rsidP="003D0FFC">
      <w:pPr>
        <w:spacing w:line="360" w:lineRule="auto"/>
        <w:jc w:val="both"/>
      </w:pPr>
      <w:r w:rsidRPr="005D7034">
        <w:fldChar w:fldCharType="end"/>
      </w:r>
      <w:bookmarkStart w:id="0" w:name="_GoBack"/>
      <w:bookmarkEnd w:id="0"/>
    </w:p>
    <w:p w14:paraId="0DD51561" w14:textId="77777777" w:rsidR="003D0FFC" w:rsidRDefault="003D0FFC" w:rsidP="00B80E99">
      <w:pPr>
        <w:spacing w:line="360" w:lineRule="auto"/>
        <w:jc w:val="both"/>
      </w:pPr>
    </w:p>
    <w:p w14:paraId="1D436682" w14:textId="77777777" w:rsidR="008D5470" w:rsidRPr="007665AD" w:rsidRDefault="008D5470" w:rsidP="00B80E99">
      <w:pPr>
        <w:spacing w:line="360" w:lineRule="auto"/>
        <w:jc w:val="both"/>
      </w:pPr>
      <w:r w:rsidRPr="007665AD">
        <w:t>Correspondence should be addressed to D.F.E. (</w:t>
      </w:r>
      <w:hyperlink r:id="rId8" w:history="1">
        <w:r w:rsidRPr="007665AD">
          <w:rPr>
            <w:color w:val="0000FF"/>
            <w:u w:val="single"/>
          </w:rPr>
          <w:t>dfe20@medschl.cam.ac.uk</w:t>
        </w:r>
      </w:hyperlink>
      <w:r w:rsidRPr="007665AD">
        <w:t>)</w:t>
      </w:r>
    </w:p>
    <w:p w14:paraId="3DC04219" w14:textId="77777777" w:rsidR="007B4F68" w:rsidRPr="00A35FC0" w:rsidRDefault="008D5470" w:rsidP="00B80E99">
      <w:pPr>
        <w:tabs>
          <w:tab w:val="clear" w:pos="720"/>
        </w:tabs>
        <w:suppressAutoHyphens w:val="0"/>
        <w:spacing w:after="0" w:line="240" w:lineRule="auto"/>
        <w:jc w:val="both"/>
        <w:rPr>
          <w:rFonts w:asciiTheme="minorHAnsi" w:eastAsia="Times New Roman" w:hAnsiTheme="minorHAnsi" w:cs="Times New Roman"/>
          <w:b/>
          <w:bCs/>
          <w:color w:val="auto"/>
        </w:rPr>
      </w:pPr>
      <w:r w:rsidRPr="008D5470" w:rsidDel="008D5470">
        <w:rPr>
          <w:color w:val="auto"/>
          <w:highlight w:val="yellow"/>
        </w:rPr>
        <w:t xml:space="preserve"> </w:t>
      </w:r>
      <w:r w:rsidR="007B4F68" w:rsidRPr="00A35FC0">
        <w:rPr>
          <w:rFonts w:asciiTheme="minorHAnsi" w:eastAsia="Times New Roman" w:hAnsiTheme="minorHAnsi" w:cs="Times New Roman"/>
          <w:b/>
          <w:bCs/>
          <w:color w:val="auto"/>
        </w:rPr>
        <w:br w:type="page"/>
      </w:r>
    </w:p>
    <w:p w14:paraId="13B48DC1" w14:textId="675C0B85" w:rsidR="00067B37" w:rsidRPr="00A35FC0" w:rsidRDefault="005A4885" w:rsidP="00B80E99">
      <w:pPr>
        <w:tabs>
          <w:tab w:val="clear" w:pos="720"/>
        </w:tabs>
        <w:suppressAutoHyphens w:val="0"/>
        <w:spacing w:after="0" w:line="360" w:lineRule="auto"/>
        <w:jc w:val="both"/>
        <w:rPr>
          <w:rFonts w:asciiTheme="minorHAnsi" w:hAnsiTheme="minorHAnsi"/>
          <w:b/>
          <w:bCs/>
          <w:i/>
          <w:color w:val="auto"/>
        </w:rPr>
      </w:pPr>
      <w:r>
        <w:rPr>
          <w:rFonts w:asciiTheme="minorHAnsi" w:hAnsiTheme="minorHAnsi"/>
          <w:b/>
          <w:color w:val="auto"/>
        </w:rPr>
        <w:lastRenderedPageBreak/>
        <w:t>Breast</w:t>
      </w:r>
      <w:r w:rsidR="00D41417" w:rsidRPr="00D41417">
        <w:rPr>
          <w:rFonts w:asciiTheme="minorHAnsi" w:hAnsiTheme="minorHAnsi"/>
          <w:b/>
          <w:color w:val="auto"/>
        </w:rPr>
        <w:t xml:space="preserve"> cancer </w:t>
      </w:r>
      <w:r>
        <w:rPr>
          <w:rFonts w:asciiTheme="minorHAnsi" w:hAnsiTheme="minorHAnsi"/>
          <w:b/>
          <w:color w:val="auto"/>
        </w:rPr>
        <w:t xml:space="preserve">risk </w:t>
      </w:r>
      <w:r w:rsidR="00D41417" w:rsidRPr="00D41417">
        <w:rPr>
          <w:rFonts w:asciiTheme="minorHAnsi" w:hAnsiTheme="minorHAnsi"/>
          <w:b/>
          <w:color w:val="auto"/>
        </w:rPr>
        <w:t xml:space="preserve">is influenced by rare coding variants in </w:t>
      </w:r>
      <w:r>
        <w:rPr>
          <w:rFonts w:asciiTheme="minorHAnsi" w:hAnsiTheme="minorHAnsi"/>
          <w:b/>
          <w:color w:val="auto"/>
        </w:rPr>
        <w:t xml:space="preserve">susceptibility </w:t>
      </w:r>
      <w:r w:rsidR="00D41417" w:rsidRPr="00D41417">
        <w:rPr>
          <w:rFonts w:asciiTheme="minorHAnsi" w:hAnsiTheme="minorHAnsi"/>
          <w:b/>
          <w:color w:val="auto"/>
        </w:rPr>
        <w:t>genes</w:t>
      </w:r>
      <w:r>
        <w:rPr>
          <w:rFonts w:asciiTheme="minorHAnsi" w:hAnsiTheme="minorHAnsi"/>
          <w:b/>
          <w:color w:val="auto"/>
        </w:rPr>
        <w:t xml:space="preserve"> such as</w:t>
      </w:r>
      <w:r w:rsidR="00D41417" w:rsidRPr="00D41417">
        <w:rPr>
          <w:rFonts w:asciiTheme="minorHAnsi" w:hAnsiTheme="minorHAnsi"/>
          <w:b/>
          <w:color w:val="auto"/>
        </w:rPr>
        <w:t xml:space="preserve"> </w:t>
      </w:r>
      <w:r w:rsidR="00D41417" w:rsidRPr="00D41417">
        <w:rPr>
          <w:rFonts w:asciiTheme="minorHAnsi" w:hAnsiTheme="minorHAnsi"/>
          <w:b/>
          <w:i/>
          <w:iCs/>
          <w:color w:val="auto"/>
        </w:rPr>
        <w:t>BRCA1</w:t>
      </w:r>
      <w:r w:rsidR="00D41417" w:rsidRPr="00D41417">
        <w:rPr>
          <w:rFonts w:asciiTheme="minorHAnsi" w:hAnsiTheme="minorHAnsi"/>
          <w:b/>
          <w:color w:val="auto"/>
        </w:rPr>
        <w:t xml:space="preserve"> </w:t>
      </w:r>
      <w:r>
        <w:rPr>
          <w:rFonts w:asciiTheme="minorHAnsi" w:hAnsiTheme="minorHAnsi"/>
          <w:b/>
          <w:iCs/>
          <w:color w:val="auto"/>
        </w:rPr>
        <w:t>and</w:t>
      </w:r>
      <w:r w:rsidR="00D41417" w:rsidRPr="00D41417">
        <w:rPr>
          <w:rFonts w:asciiTheme="minorHAnsi" w:hAnsiTheme="minorHAnsi"/>
          <w:b/>
          <w:color w:val="auto"/>
        </w:rPr>
        <w:t xml:space="preserve"> </w:t>
      </w:r>
      <w:r w:rsidR="00816B45">
        <w:rPr>
          <w:rFonts w:asciiTheme="minorHAnsi" w:hAnsiTheme="minorHAnsi"/>
          <w:b/>
          <w:color w:val="auto"/>
        </w:rPr>
        <w:t xml:space="preserve">many </w:t>
      </w:r>
      <w:r w:rsidR="00D41417" w:rsidRPr="00D41417">
        <w:rPr>
          <w:rFonts w:asciiTheme="minorHAnsi" w:hAnsiTheme="minorHAnsi"/>
          <w:b/>
          <w:color w:val="auto"/>
        </w:rPr>
        <w:t>common</w:t>
      </w:r>
      <w:r w:rsidR="001633CD">
        <w:rPr>
          <w:rFonts w:asciiTheme="minorHAnsi" w:hAnsiTheme="minorHAnsi"/>
          <w:b/>
          <w:color w:val="auto"/>
        </w:rPr>
        <w:t>, mainly non-coding</w:t>
      </w:r>
      <w:r w:rsidR="00D41417" w:rsidRPr="00D41417">
        <w:rPr>
          <w:rFonts w:asciiTheme="minorHAnsi" w:hAnsiTheme="minorHAnsi"/>
          <w:b/>
          <w:color w:val="auto"/>
        </w:rPr>
        <w:t xml:space="preserve"> variants</w:t>
      </w:r>
      <w:r w:rsidR="008E24B5">
        <w:rPr>
          <w:rFonts w:asciiTheme="minorHAnsi" w:hAnsiTheme="minorHAnsi"/>
          <w:b/>
          <w:color w:val="auto"/>
        </w:rPr>
        <w:t xml:space="preserve">. However, </w:t>
      </w:r>
      <w:r>
        <w:rPr>
          <w:rFonts w:asciiTheme="minorHAnsi" w:hAnsiTheme="minorHAnsi"/>
          <w:b/>
          <w:color w:val="auto"/>
        </w:rPr>
        <w:t xml:space="preserve">much of the genetic contribution to breast cancer risk </w:t>
      </w:r>
      <w:r w:rsidR="008E24B5">
        <w:rPr>
          <w:rFonts w:asciiTheme="minorHAnsi" w:hAnsiTheme="minorHAnsi"/>
          <w:b/>
          <w:color w:val="auto"/>
        </w:rPr>
        <w:t>remains unknown. We report results from a genome-wide association study (GWAS) of breast cancer i</w:t>
      </w:r>
      <w:r w:rsidR="008E24B5" w:rsidRPr="00963668">
        <w:rPr>
          <w:rFonts w:asciiTheme="minorHAnsi" w:hAnsiTheme="minorHAnsi"/>
          <w:b/>
          <w:color w:val="auto"/>
        </w:rPr>
        <w:t>n</w:t>
      </w:r>
      <w:r w:rsidR="008E24B5" w:rsidRPr="007B096D">
        <w:rPr>
          <w:b/>
          <w:bCs/>
          <w:color w:val="auto"/>
        </w:rPr>
        <w:t xml:space="preserve"> more than</w:t>
      </w:r>
      <w:r w:rsidR="008E24B5" w:rsidRPr="001633CD">
        <w:rPr>
          <w:b/>
          <w:bCs/>
          <w:color w:val="auto"/>
        </w:rPr>
        <w:t xml:space="preserve"> 119,000 cases and 101,000 controls of European ancestr</w:t>
      </w:r>
      <w:r w:rsidR="008E24B5">
        <w:rPr>
          <w:b/>
          <w:bCs/>
          <w:color w:val="auto"/>
        </w:rPr>
        <w:t>y</w:t>
      </w:r>
      <w:r w:rsidR="00366DC4">
        <w:rPr>
          <w:b/>
          <w:bCs/>
          <w:color w:val="auto"/>
        </w:rPr>
        <w:t xml:space="preserve"> and more than 14,000 cases and 13,000 controls of East Asian ancestry</w:t>
      </w:r>
      <w:hyperlink w:anchor="_ENREF_1" w:tooltip="Amos, 2016 #244" w:history="1">
        <w:r w:rsidR="00155DD6" w:rsidRPr="00D41417">
          <w:rPr>
            <w:rFonts w:asciiTheme="minorHAnsi" w:hAnsiTheme="minorHAnsi"/>
            <w:b/>
            <w:color w:val="auto"/>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b/>
            <w:color w:val="auto"/>
          </w:rPr>
          <w:instrText xml:space="preserve"> ADDIN EN.CITE </w:instrText>
        </w:r>
        <w:r w:rsidR="00155DD6">
          <w:rPr>
            <w:rFonts w:asciiTheme="minorHAnsi" w:hAnsiTheme="minorHAnsi"/>
            <w:b/>
            <w:color w:val="auto"/>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b/>
            <w:color w:val="auto"/>
          </w:rPr>
          <w:instrText xml:space="preserve"> ADDIN EN.CITE.DATA </w:instrText>
        </w:r>
        <w:r w:rsidR="00155DD6">
          <w:rPr>
            <w:rFonts w:asciiTheme="minorHAnsi" w:hAnsiTheme="minorHAnsi"/>
            <w:b/>
            <w:color w:val="auto"/>
          </w:rPr>
        </w:r>
        <w:r w:rsidR="00155DD6">
          <w:rPr>
            <w:rFonts w:asciiTheme="minorHAnsi" w:hAnsiTheme="minorHAnsi"/>
            <w:b/>
            <w:color w:val="auto"/>
          </w:rPr>
          <w:fldChar w:fldCharType="end"/>
        </w:r>
        <w:r w:rsidR="00155DD6" w:rsidRPr="00D41417">
          <w:rPr>
            <w:rFonts w:asciiTheme="minorHAnsi" w:hAnsiTheme="minorHAnsi"/>
            <w:b/>
            <w:color w:val="auto"/>
          </w:rPr>
        </w:r>
        <w:r w:rsidR="00155DD6" w:rsidRPr="00D41417">
          <w:rPr>
            <w:rFonts w:asciiTheme="minorHAnsi" w:hAnsiTheme="minorHAnsi"/>
            <w:b/>
            <w:color w:val="auto"/>
          </w:rPr>
          <w:fldChar w:fldCharType="separate"/>
        </w:r>
        <w:r w:rsidR="00155DD6" w:rsidRPr="004C4375">
          <w:rPr>
            <w:rFonts w:asciiTheme="minorHAnsi" w:hAnsiTheme="minorHAnsi"/>
            <w:b/>
            <w:noProof/>
            <w:color w:val="auto"/>
            <w:vertAlign w:val="superscript"/>
          </w:rPr>
          <w:t>1</w:t>
        </w:r>
        <w:r w:rsidR="00155DD6" w:rsidRPr="00D41417">
          <w:rPr>
            <w:rFonts w:asciiTheme="minorHAnsi" w:hAnsiTheme="minorHAnsi"/>
            <w:b/>
            <w:color w:val="auto"/>
          </w:rPr>
          <w:fldChar w:fldCharType="end"/>
        </w:r>
      </w:hyperlink>
      <w:r w:rsidR="00D41417" w:rsidRPr="00D41417">
        <w:rPr>
          <w:rFonts w:asciiTheme="minorHAnsi" w:hAnsiTheme="minorHAnsi"/>
          <w:b/>
          <w:color w:val="auto"/>
        </w:rPr>
        <w:t xml:space="preserve">. </w:t>
      </w:r>
      <w:r w:rsidR="002B5700">
        <w:rPr>
          <w:b/>
          <w:bCs/>
          <w:color w:val="auto"/>
        </w:rPr>
        <w:t>We</w:t>
      </w:r>
      <w:r w:rsidR="001633CD" w:rsidRPr="001633CD">
        <w:rPr>
          <w:b/>
          <w:bCs/>
          <w:color w:val="auto"/>
        </w:rPr>
        <w:t xml:space="preserve"> </w:t>
      </w:r>
      <w:r w:rsidR="00067B37" w:rsidRPr="001633CD">
        <w:rPr>
          <w:b/>
          <w:bCs/>
          <w:color w:val="auto"/>
        </w:rPr>
        <w:t>identified 65 novel loci associated</w:t>
      </w:r>
      <w:r w:rsidR="00067B37" w:rsidRPr="00A35FC0">
        <w:rPr>
          <w:b/>
          <w:bCs/>
          <w:color w:val="auto"/>
        </w:rPr>
        <w:t xml:space="preserve"> with overall breast cancer</w:t>
      </w:r>
      <w:r w:rsidR="008E24B5">
        <w:rPr>
          <w:b/>
          <w:bCs/>
          <w:color w:val="auto"/>
        </w:rPr>
        <w:t xml:space="preserve"> at p&lt;5x10</w:t>
      </w:r>
      <w:r w:rsidR="00D41417" w:rsidRPr="00D41417">
        <w:rPr>
          <w:b/>
          <w:bCs/>
          <w:color w:val="auto"/>
          <w:vertAlign w:val="superscript"/>
        </w:rPr>
        <w:t>-8</w:t>
      </w:r>
      <w:r w:rsidR="00067B37" w:rsidRPr="00A35FC0">
        <w:rPr>
          <w:b/>
          <w:bCs/>
          <w:color w:val="auto"/>
        </w:rPr>
        <w:t xml:space="preserve">. </w:t>
      </w:r>
      <w:r w:rsidR="00816B45">
        <w:rPr>
          <w:b/>
          <w:bCs/>
          <w:color w:val="auto"/>
        </w:rPr>
        <w:t>The</w:t>
      </w:r>
      <w:r w:rsidR="00D41417" w:rsidRPr="00D41417">
        <w:rPr>
          <w:rFonts w:asciiTheme="minorHAnsi" w:hAnsiTheme="minorHAnsi" w:cs="Times New Roman"/>
          <w:b/>
          <w:color w:val="auto"/>
        </w:rPr>
        <w:t xml:space="preserve"> majority of candidate causal SNPs in the n</w:t>
      </w:r>
      <w:r w:rsidR="008E24B5">
        <w:rPr>
          <w:rFonts w:asciiTheme="minorHAnsi" w:hAnsiTheme="minorHAnsi" w:cs="Times New Roman"/>
          <w:b/>
          <w:color w:val="auto"/>
        </w:rPr>
        <w:t>ew</w:t>
      </w:r>
      <w:r w:rsidR="00D41417" w:rsidRPr="00D41417">
        <w:rPr>
          <w:rFonts w:asciiTheme="minorHAnsi" w:hAnsiTheme="minorHAnsi" w:cs="Times New Roman"/>
          <w:b/>
          <w:color w:val="auto"/>
        </w:rPr>
        <w:t xml:space="preserve"> loci fall in distal regulatory elements</w:t>
      </w:r>
      <w:r w:rsidR="008E24B5">
        <w:rPr>
          <w:rFonts w:asciiTheme="minorHAnsi" w:hAnsiTheme="minorHAnsi" w:cs="Times New Roman"/>
          <w:b/>
          <w:color w:val="auto"/>
        </w:rPr>
        <w:t>,</w:t>
      </w:r>
      <w:r w:rsidR="008E24B5">
        <w:rPr>
          <w:b/>
          <w:bCs/>
          <w:color w:val="auto"/>
        </w:rPr>
        <w:t xml:space="preserve"> and by </w:t>
      </w:r>
      <w:r w:rsidR="00D41417">
        <w:rPr>
          <w:b/>
          <w:bCs/>
          <w:color w:val="auto"/>
        </w:rPr>
        <w:t>integrat</w:t>
      </w:r>
      <w:r w:rsidR="008E24B5">
        <w:rPr>
          <w:b/>
          <w:bCs/>
          <w:color w:val="auto"/>
        </w:rPr>
        <w:t>ing</w:t>
      </w:r>
      <w:r w:rsidR="00D43A55" w:rsidRPr="00A35FC0">
        <w:rPr>
          <w:b/>
          <w:bCs/>
          <w:color w:val="auto"/>
        </w:rPr>
        <w:t xml:space="preserve"> </w:t>
      </w:r>
      <w:r w:rsidR="00D43A55" w:rsidRPr="00A35FC0">
        <w:rPr>
          <w:b/>
          <w:bCs/>
          <w:i/>
          <w:color w:val="auto"/>
        </w:rPr>
        <w:t>in-</w:t>
      </w:r>
      <w:r w:rsidR="00D43A55" w:rsidRPr="00367422">
        <w:rPr>
          <w:b/>
          <w:i/>
          <w:color w:val="auto"/>
        </w:rPr>
        <w:t>silico</w:t>
      </w:r>
      <w:r w:rsidR="00D43A55" w:rsidRPr="00367422">
        <w:rPr>
          <w:b/>
          <w:color w:val="auto"/>
        </w:rPr>
        <w:t xml:space="preserve"> data to</w:t>
      </w:r>
      <w:r w:rsidR="00D43A55" w:rsidRPr="00A35FC0">
        <w:rPr>
          <w:b/>
          <w:bCs/>
          <w:color w:val="auto"/>
        </w:rPr>
        <w:t xml:space="preserve"> predict target genes in breast cells at each locus, </w:t>
      </w:r>
      <w:r w:rsidR="008E24B5">
        <w:rPr>
          <w:b/>
          <w:bCs/>
          <w:color w:val="auto"/>
        </w:rPr>
        <w:t xml:space="preserve">we demonstrate a strong overlap between target </w:t>
      </w:r>
      <w:r w:rsidR="00891A79">
        <w:rPr>
          <w:b/>
          <w:bCs/>
          <w:color w:val="auto"/>
        </w:rPr>
        <w:t xml:space="preserve">genes </w:t>
      </w:r>
      <w:r w:rsidR="008E24B5">
        <w:rPr>
          <w:b/>
          <w:bCs/>
          <w:color w:val="auto"/>
        </w:rPr>
        <w:t xml:space="preserve">and somatic driver genes in breast tumours. </w:t>
      </w:r>
      <w:r w:rsidR="001633CD">
        <w:rPr>
          <w:b/>
          <w:bCs/>
          <w:color w:val="auto"/>
        </w:rPr>
        <w:t>We also show t</w:t>
      </w:r>
      <w:r w:rsidR="001633CD" w:rsidRPr="00A35FC0">
        <w:rPr>
          <w:b/>
          <w:bCs/>
          <w:color w:val="auto"/>
        </w:rPr>
        <w:t>h</w:t>
      </w:r>
      <w:r w:rsidR="001633CD">
        <w:rPr>
          <w:b/>
          <w:bCs/>
          <w:color w:val="auto"/>
        </w:rPr>
        <w:t>at</w:t>
      </w:r>
      <w:r w:rsidR="001633CD" w:rsidRPr="00A35FC0">
        <w:rPr>
          <w:b/>
          <w:bCs/>
          <w:color w:val="auto"/>
        </w:rPr>
        <w:t xml:space="preserve"> heritability of breast cancer due to all SNPs in regulatory features was 2-5-fold enriched relative to the genome-wide average</w:t>
      </w:r>
      <w:r w:rsidR="00B45725">
        <w:rPr>
          <w:b/>
          <w:bCs/>
          <w:color w:val="auto"/>
        </w:rPr>
        <w:t>, with</w:t>
      </w:r>
      <w:r w:rsidR="002257D3">
        <w:rPr>
          <w:b/>
          <w:bCs/>
          <w:color w:val="auto"/>
        </w:rPr>
        <w:t xml:space="preserve"> strong enrichment for </w:t>
      </w:r>
      <w:r w:rsidR="00144C4D">
        <w:rPr>
          <w:b/>
          <w:bCs/>
          <w:color w:val="auto"/>
        </w:rPr>
        <w:t>particular</w:t>
      </w:r>
      <w:r w:rsidR="00816B45">
        <w:rPr>
          <w:b/>
          <w:bCs/>
          <w:color w:val="auto"/>
        </w:rPr>
        <w:t xml:space="preserve"> </w:t>
      </w:r>
      <w:r w:rsidR="002257D3">
        <w:rPr>
          <w:b/>
          <w:bCs/>
          <w:color w:val="auto"/>
        </w:rPr>
        <w:t>transcription factor binding sites</w:t>
      </w:r>
      <w:r w:rsidR="00B45725">
        <w:rPr>
          <w:b/>
          <w:bCs/>
          <w:color w:val="auto"/>
        </w:rPr>
        <w:t>.</w:t>
      </w:r>
      <w:r w:rsidR="001633CD">
        <w:rPr>
          <w:b/>
          <w:bCs/>
          <w:color w:val="auto"/>
        </w:rPr>
        <w:t xml:space="preserve"> </w:t>
      </w:r>
      <w:r w:rsidR="00067B37" w:rsidRPr="00A35FC0">
        <w:rPr>
          <w:b/>
          <w:bCs/>
          <w:color w:val="auto"/>
        </w:rPr>
        <w:t>These results provide further insight into breast carcinogenesis and will improve the utility of genetic risk scores for individualized screening</w:t>
      </w:r>
      <w:r w:rsidR="00320711" w:rsidRPr="00A35FC0">
        <w:rPr>
          <w:b/>
          <w:bCs/>
          <w:color w:val="auto"/>
        </w:rPr>
        <w:t xml:space="preserve"> and prevention</w:t>
      </w:r>
      <w:r w:rsidR="00067B37" w:rsidRPr="00A35FC0">
        <w:rPr>
          <w:b/>
          <w:bCs/>
          <w:color w:val="auto"/>
        </w:rPr>
        <w:t>.</w:t>
      </w:r>
    </w:p>
    <w:p w14:paraId="10AEE255" w14:textId="77777777" w:rsidR="005B2DF6" w:rsidRPr="00A35FC0" w:rsidRDefault="005B2DF6" w:rsidP="00B80E99">
      <w:pPr>
        <w:tabs>
          <w:tab w:val="clear" w:pos="720"/>
        </w:tabs>
        <w:suppressAutoHyphens w:val="0"/>
        <w:spacing w:after="0" w:line="360" w:lineRule="auto"/>
        <w:jc w:val="both"/>
        <w:rPr>
          <w:rFonts w:asciiTheme="minorHAnsi" w:hAnsiTheme="minorHAnsi"/>
          <w:color w:val="auto"/>
        </w:rPr>
      </w:pPr>
    </w:p>
    <w:p w14:paraId="202D99B8" w14:textId="77777777" w:rsidR="00D578BF" w:rsidRPr="00A35FC0" w:rsidRDefault="00D578BF" w:rsidP="00B80E99">
      <w:pPr>
        <w:tabs>
          <w:tab w:val="clear" w:pos="720"/>
        </w:tabs>
        <w:suppressAutoHyphens w:val="0"/>
        <w:spacing w:after="0" w:line="240" w:lineRule="auto"/>
        <w:jc w:val="both"/>
        <w:rPr>
          <w:rFonts w:asciiTheme="minorHAnsi" w:hAnsiTheme="minorHAnsi"/>
          <w:b/>
          <w:color w:val="auto"/>
        </w:rPr>
      </w:pPr>
      <w:r w:rsidRPr="00A35FC0">
        <w:rPr>
          <w:rFonts w:asciiTheme="minorHAnsi" w:hAnsiTheme="minorHAnsi"/>
          <w:b/>
          <w:color w:val="auto"/>
        </w:rPr>
        <w:br w:type="page"/>
      </w:r>
    </w:p>
    <w:p w14:paraId="106EDC39" w14:textId="0F70EB8C" w:rsidR="005B2DF6" w:rsidRDefault="00055449" w:rsidP="00B80E99">
      <w:pPr>
        <w:tabs>
          <w:tab w:val="clear" w:pos="720"/>
        </w:tabs>
        <w:suppressAutoHyphens w:val="0"/>
        <w:spacing w:after="0" w:line="360" w:lineRule="auto"/>
        <w:jc w:val="both"/>
        <w:rPr>
          <w:rFonts w:asciiTheme="minorHAnsi" w:hAnsiTheme="minorHAnsi"/>
          <w:color w:val="auto"/>
        </w:rPr>
      </w:pPr>
      <w:r>
        <w:rPr>
          <w:rFonts w:asciiTheme="minorHAnsi" w:hAnsiTheme="minorHAnsi"/>
          <w:color w:val="auto"/>
        </w:rPr>
        <w:lastRenderedPageBreak/>
        <w:t xml:space="preserve">We genotyped </w:t>
      </w:r>
      <w:r w:rsidRPr="00A35FC0">
        <w:rPr>
          <w:rFonts w:asciiTheme="minorHAnsi" w:hAnsiTheme="minorHAnsi"/>
          <w:color w:val="auto"/>
        </w:rPr>
        <w:t xml:space="preserve">61,282 </w:t>
      </w:r>
      <w:r w:rsidR="008E24B5">
        <w:rPr>
          <w:rFonts w:asciiTheme="minorHAnsi" w:hAnsiTheme="minorHAnsi"/>
          <w:color w:val="auto"/>
        </w:rPr>
        <w:t xml:space="preserve">female </w:t>
      </w:r>
      <w:r>
        <w:rPr>
          <w:rFonts w:asciiTheme="minorHAnsi" w:hAnsiTheme="minorHAnsi"/>
          <w:color w:val="auto"/>
        </w:rPr>
        <w:t xml:space="preserve">breast cancer </w:t>
      </w:r>
      <w:r w:rsidRPr="00A35FC0">
        <w:rPr>
          <w:rFonts w:asciiTheme="minorHAnsi" w:hAnsiTheme="minorHAnsi"/>
          <w:color w:val="auto"/>
        </w:rPr>
        <w:t>cases and 45,494</w:t>
      </w:r>
      <w:r>
        <w:rPr>
          <w:rFonts w:asciiTheme="minorHAnsi" w:hAnsiTheme="minorHAnsi"/>
          <w:color w:val="auto"/>
        </w:rPr>
        <w:t xml:space="preserve"> </w:t>
      </w:r>
      <w:r w:rsidR="008E24B5">
        <w:rPr>
          <w:rFonts w:asciiTheme="minorHAnsi" w:hAnsiTheme="minorHAnsi"/>
          <w:color w:val="auto"/>
        </w:rPr>
        <w:t xml:space="preserve">female </w:t>
      </w:r>
      <w:r>
        <w:rPr>
          <w:rFonts w:asciiTheme="minorHAnsi" w:hAnsiTheme="minorHAnsi"/>
          <w:color w:val="auto"/>
        </w:rPr>
        <w:t>control</w:t>
      </w:r>
      <w:r w:rsidR="008E24B5">
        <w:rPr>
          <w:rFonts w:asciiTheme="minorHAnsi" w:hAnsiTheme="minorHAnsi"/>
          <w:color w:val="auto"/>
        </w:rPr>
        <w:t xml:space="preserve">s </w:t>
      </w:r>
      <w:r>
        <w:rPr>
          <w:rFonts w:asciiTheme="minorHAnsi" w:hAnsiTheme="minorHAnsi"/>
          <w:color w:val="auto"/>
        </w:rPr>
        <w:t>of European ancestry</w:t>
      </w:r>
      <w:r w:rsidR="008E24B5">
        <w:rPr>
          <w:rFonts w:asciiTheme="minorHAnsi" w:hAnsiTheme="minorHAnsi"/>
          <w:color w:val="auto"/>
        </w:rPr>
        <w:t xml:space="preserve"> with the OncoArray</w:t>
      </w:r>
      <w:hyperlink w:anchor="_ENREF_1" w:tooltip="Amos, 2016 #244" w:history="1">
        <w:r w:rsidR="00155DD6" w:rsidRPr="00D41417">
          <w:rPr>
            <w:rFonts w:asciiTheme="minorHAnsi" w:hAnsiTheme="minorHAnsi"/>
            <w:b/>
            <w:color w:val="auto"/>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b/>
            <w:color w:val="auto"/>
          </w:rPr>
          <w:instrText xml:space="preserve"> ADDIN EN.CITE </w:instrText>
        </w:r>
        <w:r w:rsidR="00155DD6">
          <w:rPr>
            <w:rFonts w:asciiTheme="minorHAnsi" w:hAnsiTheme="minorHAnsi"/>
            <w:b/>
            <w:color w:val="auto"/>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b/>
            <w:color w:val="auto"/>
          </w:rPr>
          <w:instrText xml:space="preserve"> ADDIN EN.CITE.DATA </w:instrText>
        </w:r>
        <w:r w:rsidR="00155DD6">
          <w:rPr>
            <w:rFonts w:asciiTheme="minorHAnsi" w:hAnsiTheme="minorHAnsi"/>
            <w:b/>
            <w:color w:val="auto"/>
          </w:rPr>
        </w:r>
        <w:r w:rsidR="00155DD6">
          <w:rPr>
            <w:rFonts w:asciiTheme="minorHAnsi" w:hAnsiTheme="minorHAnsi"/>
            <w:b/>
            <w:color w:val="auto"/>
          </w:rPr>
          <w:fldChar w:fldCharType="end"/>
        </w:r>
        <w:r w:rsidR="00155DD6" w:rsidRPr="00D41417">
          <w:rPr>
            <w:rFonts w:asciiTheme="minorHAnsi" w:hAnsiTheme="minorHAnsi"/>
            <w:b/>
            <w:color w:val="auto"/>
          </w:rPr>
        </w:r>
        <w:r w:rsidR="00155DD6" w:rsidRPr="00D41417">
          <w:rPr>
            <w:rFonts w:asciiTheme="minorHAnsi" w:hAnsiTheme="minorHAnsi"/>
            <w:b/>
            <w:color w:val="auto"/>
          </w:rPr>
          <w:fldChar w:fldCharType="separate"/>
        </w:r>
        <w:r w:rsidR="00155DD6" w:rsidRPr="004C4375">
          <w:rPr>
            <w:rFonts w:asciiTheme="minorHAnsi" w:hAnsiTheme="minorHAnsi"/>
            <w:b/>
            <w:noProof/>
            <w:color w:val="auto"/>
            <w:vertAlign w:val="superscript"/>
          </w:rPr>
          <w:t>1</w:t>
        </w:r>
        <w:r w:rsidR="00155DD6" w:rsidRPr="00D41417">
          <w:rPr>
            <w:rFonts w:asciiTheme="minorHAnsi" w:hAnsiTheme="minorHAnsi"/>
            <w:b/>
            <w:color w:val="auto"/>
          </w:rPr>
          <w:fldChar w:fldCharType="end"/>
        </w:r>
      </w:hyperlink>
      <w:r w:rsidR="008E24B5">
        <w:rPr>
          <w:rFonts w:asciiTheme="minorHAnsi" w:hAnsiTheme="minorHAnsi"/>
          <w:color w:val="auto"/>
        </w:rPr>
        <w:t>. Subjects came</w:t>
      </w:r>
      <w:r>
        <w:rPr>
          <w:rFonts w:asciiTheme="minorHAnsi" w:hAnsiTheme="minorHAnsi"/>
          <w:color w:val="auto"/>
        </w:rPr>
        <w:t xml:space="preserve"> from 68 studies</w:t>
      </w:r>
      <w:r w:rsidR="00036CB1" w:rsidRPr="00A35FC0">
        <w:rPr>
          <w:rFonts w:asciiTheme="minorHAnsi" w:hAnsiTheme="minorHAnsi"/>
          <w:color w:val="auto"/>
        </w:rPr>
        <w:t xml:space="preserve"> collaborating in the Breast Cancer Association </w:t>
      </w:r>
      <w:r w:rsidR="0087138A" w:rsidRPr="00367422">
        <w:rPr>
          <w:rFonts w:asciiTheme="minorHAnsi" w:hAnsiTheme="minorHAnsi"/>
          <w:color w:val="auto"/>
        </w:rPr>
        <w:t xml:space="preserve">Consortium </w:t>
      </w:r>
      <w:r w:rsidR="00036CB1" w:rsidRPr="00367422">
        <w:rPr>
          <w:rFonts w:asciiTheme="minorHAnsi" w:hAnsiTheme="minorHAnsi"/>
          <w:color w:val="auto"/>
        </w:rPr>
        <w:t xml:space="preserve">(BCAC) and </w:t>
      </w:r>
      <w:r w:rsidR="00634770" w:rsidRPr="00367422">
        <w:rPr>
          <w:rFonts w:asciiTheme="minorHAnsi" w:eastAsia="Times New Roman" w:hAnsiTheme="minorHAnsi" w:cs="Arial"/>
          <w:color w:val="auto"/>
          <w:lang w:eastAsia="en-GB"/>
        </w:rPr>
        <w:t xml:space="preserve">Discovery, Biology and Risk of Inherited Variants in </w:t>
      </w:r>
      <w:r w:rsidR="00634770" w:rsidRPr="008D5470">
        <w:rPr>
          <w:rFonts w:asciiTheme="minorHAnsi" w:eastAsia="Times New Roman" w:hAnsiTheme="minorHAnsi" w:cs="Arial"/>
          <w:bCs/>
          <w:color w:val="auto"/>
          <w:lang w:eastAsia="en-GB"/>
        </w:rPr>
        <w:t>Breast Cancer</w:t>
      </w:r>
      <w:r w:rsidR="00634770" w:rsidRPr="008D5470">
        <w:rPr>
          <w:rFonts w:asciiTheme="minorHAnsi" w:hAnsiTheme="minorHAnsi"/>
          <w:color w:val="auto"/>
        </w:rPr>
        <w:t xml:space="preserve"> </w:t>
      </w:r>
      <w:r w:rsidR="0087138A" w:rsidRPr="008D5470">
        <w:rPr>
          <w:rFonts w:asciiTheme="minorHAnsi" w:hAnsiTheme="minorHAnsi"/>
          <w:color w:val="auto"/>
        </w:rPr>
        <w:t xml:space="preserve">Consortium </w:t>
      </w:r>
      <w:r w:rsidR="00634770" w:rsidRPr="00A35FC0">
        <w:rPr>
          <w:rFonts w:asciiTheme="minorHAnsi" w:hAnsiTheme="minorHAnsi"/>
          <w:color w:val="auto"/>
        </w:rPr>
        <w:t>(</w:t>
      </w:r>
      <w:r w:rsidR="00036CB1" w:rsidRPr="00A35FC0">
        <w:rPr>
          <w:rFonts w:asciiTheme="minorHAnsi" w:hAnsiTheme="minorHAnsi"/>
          <w:color w:val="auto"/>
        </w:rPr>
        <w:t>DRIVE</w:t>
      </w:r>
      <w:r w:rsidR="00634770" w:rsidRPr="00A35FC0">
        <w:rPr>
          <w:rFonts w:asciiTheme="minorHAnsi" w:hAnsiTheme="minorHAnsi"/>
          <w:color w:val="auto"/>
        </w:rPr>
        <w:t>)</w:t>
      </w:r>
      <w:r w:rsidR="0087138A" w:rsidRPr="00A35FC0">
        <w:rPr>
          <w:rFonts w:asciiTheme="minorHAnsi" w:hAnsiTheme="minorHAnsi"/>
          <w:color w:val="auto"/>
        </w:rPr>
        <w:t xml:space="preserve"> </w:t>
      </w:r>
      <w:r w:rsidR="00830EC3" w:rsidRPr="00A35FC0">
        <w:rPr>
          <w:rFonts w:asciiTheme="minorHAnsi" w:hAnsiTheme="minorHAnsi"/>
          <w:b/>
          <w:color w:val="auto"/>
        </w:rPr>
        <w:t>(Supplementary Table 1)</w:t>
      </w:r>
      <w:r w:rsidR="00036CB1" w:rsidRPr="00A35FC0">
        <w:rPr>
          <w:rFonts w:asciiTheme="minorHAnsi" w:hAnsiTheme="minorHAnsi"/>
          <w:color w:val="auto"/>
        </w:rPr>
        <w:t xml:space="preserve">. </w:t>
      </w:r>
      <w:r>
        <w:rPr>
          <w:rFonts w:asciiTheme="minorHAnsi" w:hAnsiTheme="minorHAnsi"/>
          <w:color w:val="auto"/>
        </w:rPr>
        <w:t>U</w:t>
      </w:r>
      <w:r w:rsidRPr="00A35FC0">
        <w:rPr>
          <w:rFonts w:asciiTheme="minorHAnsi" w:hAnsiTheme="minorHAnsi"/>
          <w:color w:val="auto"/>
        </w:rPr>
        <w:t>sing the 1000 Genomes Project (Phase 3) reference panel</w:t>
      </w:r>
      <w:r>
        <w:rPr>
          <w:rFonts w:asciiTheme="minorHAnsi" w:hAnsiTheme="minorHAnsi"/>
          <w:color w:val="auto"/>
        </w:rPr>
        <w:t>,</w:t>
      </w:r>
      <w:r w:rsidRPr="00A35FC0" w:rsidDel="00055449">
        <w:rPr>
          <w:rFonts w:asciiTheme="minorHAnsi" w:hAnsiTheme="minorHAnsi"/>
          <w:color w:val="auto"/>
        </w:rPr>
        <w:t xml:space="preserve"> </w:t>
      </w:r>
      <w:r w:rsidR="009632B8">
        <w:rPr>
          <w:rFonts w:asciiTheme="minorHAnsi" w:hAnsiTheme="minorHAnsi"/>
          <w:color w:val="auto"/>
        </w:rPr>
        <w:t xml:space="preserve">we </w:t>
      </w:r>
      <w:r w:rsidR="000C4E50">
        <w:rPr>
          <w:rFonts w:asciiTheme="minorHAnsi" w:hAnsiTheme="minorHAnsi"/>
          <w:color w:val="auto"/>
        </w:rPr>
        <w:t>imputed</w:t>
      </w:r>
      <w:r w:rsidR="00CB635B" w:rsidRPr="00A35FC0">
        <w:rPr>
          <w:rFonts w:asciiTheme="minorHAnsi" w:hAnsiTheme="minorHAnsi"/>
          <w:color w:val="auto"/>
        </w:rPr>
        <w:t xml:space="preserve"> genotypes for ~</w:t>
      </w:r>
      <w:r w:rsidR="00CB35C5" w:rsidRPr="00A35FC0">
        <w:rPr>
          <w:rFonts w:asciiTheme="minorHAnsi" w:hAnsiTheme="minorHAnsi"/>
          <w:color w:val="auto"/>
        </w:rPr>
        <w:t>21</w:t>
      </w:r>
      <w:r w:rsidR="00CB635B" w:rsidRPr="00A35FC0">
        <w:rPr>
          <w:rFonts w:asciiTheme="minorHAnsi" w:hAnsiTheme="minorHAnsi"/>
          <w:color w:val="auto"/>
        </w:rPr>
        <w:t xml:space="preserve">M </w:t>
      </w:r>
      <w:r w:rsidR="003C2447" w:rsidRPr="00A35FC0">
        <w:rPr>
          <w:rFonts w:asciiTheme="minorHAnsi" w:hAnsiTheme="minorHAnsi"/>
          <w:color w:val="auto"/>
        </w:rPr>
        <w:t>variants</w:t>
      </w:r>
      <w:r w:rsidR="00621F17">
        <w:rPr>
          <w:rFonts w:asciiTheme="minorHAnsi" w:hAnsiTheme="minorHAnsi"/>
          <w:color w:val="auto"/>
        </w:rPr>
        <w:t>. After filtering on minor allele frequency (</w:t>
      </w:r>
      <w:r w:rsidR="00621F17" w:rsidRPr="00A35FC0">
        <w:rPr>
          <w:rFonts w:asciiTheme="minorHAnsi" w:hAnsiTheme="minorHAnsi"/>
          <w:color w:val="auto"/>
        </w:rPr>
        <w:t>MAF</w:t>
      </w:r>
      <w:r w:rsidR="00621F17">
        <w:rPr>
          <w:rFonts w:asciiTheme="minorHAnsi" w:hAnsiTheme="minorHAnsi"/>
          <w:color w:val="auto"/>
        </w:rPr>
        <w:t>)</w:t>
      </w:r>
      <w:r w:rsidR="00621F17" w:rsidRPr="00A35FC0">
        <w:rPr>
          <w:rFonts w:asciiTheme="minorHAnsi" w:hAnsiTheme="minorHAnsi"/>
          <w:color w:val="auto"/>
        </w:rPr>
        <w:t>&gt;0.5% and imputation quality score&gt;0.3</w:t>
      </w:r>
      <w:r w:rsidR="00621F17">
        <w:rPr>
          <w:rFonts w:asciiTheme="minorHAnsi" w:hAnsiTheme="minorHAnsi"/>
          <w:color w:val="auto"/>
        </w:rPr>
        <w:t xml:space="preserve"> </w:t>
      </w:r>
      <w:r w:rsidR="00621F17" w:rsidRPr="00A35FC0">
        <w:rPr>
          <w:rFonts w:asciiTheme="minorHAnsi" w:hAnsiTheme="minorHAnsi"/>
          <w:color w:val="auto"/>
        </w:rPr>
        <w:t xml:space="preserve">(see </w:t>
      </w:r>
      <w:r w:rsidR="00621F17" w:rsidRPr="00A35FC0">
        <w:rPr>
          <w:rFonts w:asciiTheme="minorHAnsi" w:hAnsiTheme="minorHAnsi"/>
          <w:b/>
          <w:color w:val="auto"/>
        </w:rPr>
        <w:t>Online Methods</w:t>
      </w:r>
      <w:r w:rsidR="00621F17">
        <w:rPr>
          <w:rFonts w:asciiTheme="minorHAnsi" w:hAnsiTheme="minorHAnsi"/>
          <w:color w:val="auto"/>
        </w:rPr>
        <w:t xml:space="preserve">), we </w:t>
      </w:r>
      <w:r w:rsidR="00621F17" w:rsidRPr="00A35FC0">
        <w:rPr>
          <w:rFonts w:asciiTheme="minorHAnsi" w:hAnsiTheme="minorHAnsi"/>
          <w:color w:val="auto"/>
        </w:rPr>
        <w:t>assessed</w:t>
      </w:r>
      <w:r w:rsidR="00621F17">
        <w:rPr>
          <w:rFonts w:asciiTheme="minorHAnsi" w:hAnsiTheme="minorHAnsi"/>
          <w:color w:val="auto"/>
        </w:rPr>
        <w:t xml:space="preserve"> the association between breast cancer risk and</w:t>
      </w:r>
      <w:r w:rsidR="00621F17" w:rsidRPr="00A35FC0">
        <w:rPr>
          <w:rFonts w:asciiTheme="minorHAnsi" w:hAnsiTheme="minorHAnsi"/>
          <w:color w:val="auto"/>
        </w:rPr>
        <w:t xml:space="preserve"> 11.8M SNPs</w:t>
      </w:r>
      <w:r w:rsidR="00621F17">
        <w:rPr>
          <w:rFonts w:asciiTheme="minorHAnsi" w:hAnsiTheme="minorHAnsi"/>
          <w:color w:val="auto"/>
        </w:rPr>
        <w:t xml:space="preserve"> </w:t>
      </w:r>
      <w:r w:rsidR="00621F17" w:rsidRPr="00A35FC0">
        <w:rPr>
          <w:rFonts w:asciiTheme="minorHAnsi" w:hAnsiTheme="minorHAnsi"/>
          <w:color w:val="auto"/>
        </w:rPr>
        <w:t xml:space="preserve">adjusting for country and ancestry-informative principal components. </w:t>
      </w:r>
      <w:r w:rsidR="00CB635B" w:rsidRPr="00A35FC0">
        <w:rPr>
          <w:rFonts w:asciiTheme="minorHAnsi" w:hAnsiTheme="minorHAnsi"/>
          <w:color w:val="auto"/>
        </w:rPr>
        <w:t>We comb</w:t>
      </w:r>
      <w:r w:rsidR="007C322C" w:rsidRPr="00A35FC0">
        <w:rPr>
          <w:rFonts w:asciiTheme="minorHAnsi" w:hAnsiTheme="minorHAnsi"/>
          <w:color w:val="auto"/>
        </w:rPr>
        <w:t xml:space="preserve">ined these </w:t>
      </w:r>
      <w:r w:rsidR="00621F17">
        <w:rPr>
          <w:rFonts w:asciiTheme="minorHAnsi" w:hAnsiTheme="minorHAnsi"/>
          <w:color w:val="auto"/>
        </w:rPr>
        <w:t>results</w:t>
      </w:r>
      <w:r w:rsidR="007C322C" w:rsidRPr="00A35FC0">
        <w:rPr>
          <w:rFonts w:asciiTheme="minorHAnsi" w:hAnsiTheme="minorHAnsi"/>
          <w:color w:val="auto"/>
        </w:rPr>
        <w:t xml:space="preserve"> with</w:t>
      </w:r>
      <w:r w:rsidR="00CF133B">
        <w:rPr>
          <w:rFonts w:asciiTheme="minorHAnsi" w:hAnsiTheme="minorHAnsi"/>
          <w:color w:val="auto"/>
        </w:rPr>
        <w:t xml:space="preserve"> </w:t>
      </w:r>
      <w:r w:rsidR="007C322C" w:rsidRPr="00A35FC0">
        <w:rPr>
          <w:rFonts w:asciiTheme="minorHAnsi" w:hAnsiTheme="minorHAnsi"/>
          <w:color w:val="auto"/>
        </w:rPr>
        <w:t>results</w:t>
      </w:r>
      <w:r w:rsidR="00F329E5" w:rsidRPr="00A35FC0">
        <w:rPr>
          <w:rFonts w:asciiTheme="minorHAnsi" w:hAnsiTheme="minorHAnsi"/>
          <w:color w:val="auto"/>
        </w:rPr>
        <w:t xml:space="preserve"> </w:t>
      </w:r>
      <w:r w:rsidR="007C322C" w:rsidRPr="00A35FC0">
        <w:rPr>
          <w:rFonts w:asciiTheme="minorHAnsi" w:hAnsiTheme="minorHAnsi"/>
          <w:color w:val="auto"/>
        </w:rPr>
        <w:t xml:space="preserve">from the iCOGS </w:t>
      </w:r>
      <w:r w:rsidR="003066EA" w:rsidRPr="00A35FC0">
        <w:rPr>
          <w:rFonts w:asciiTheme="minorHAnsi" w:hAnsiTheme="minorHAnsi"/>
          <w:color w:val="auto"/>
        </w:rPr>
        <w:t xml:space="preserve">project </w:t>
      </w:r>
      <w:r w:rsidR="007C322C" w:rsidRPr="00A35FC0">
        <w:rPr>
          <w:rFonts w:asciiTheme="minorHAnsi" w:hAnsiTheme="minorHAnsi"/>
          <w:color w:val="auto"/>
        </w:rPr>
        <w:t>(</w:t>
      </w:r>
      <w:r w:rsidR="0063274D" w:rsidRPr="00A35FC0">
        <w:rPr>
          <w:rFonts w:asciiTheme="minorHAnsi" w:hAnsiTheme="minorHAnsi" w:cs="Times New Roman"/>
          <w:color w:val="auto"/>
        </w:rPr>
        <w:t>46,785 cases and 42,892 controls</w:t>
      </w:r>
      <w:r w:rsidR="007C322C" w:rsidRPr="00A35FC0">
        <w:rPr>
          <w:rFonts w:asciiTheme="minorHAnsi" w:hAnsiTheme="minorHAnsi"/>
          <w:color w:val="auto"/>
        </w:rPr>
        <w:t>)</w:t>
      </w:r>
      <w:hyperlink w:anchor="_ENREF_2" w:tooltip="Michailidou, 2013 #6" w:history="1">
        <w:r w:rsidR="00155DD6">
          <w:rPr>
            <w:rFonts w:asciiTheme="minorHAnsi" w:hAnsiTheme="minorHAnsi"/>
            <w:color w:val="auto"/>
          </w:rPr>
          <w:fldChar w:fldCharType="begin">
            <w:fldData xml:space="preserve">PEVuZE5vdGU+PENpdGU+PEF1dGhvcj5NaWNoYWlsaWRvdTwvQXV0aG9yPjxZZWFyPjIwMTM8L1ll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bHQtcGVyaW9kaWNhbD48cGFnZXM+MzUzLTYxPC9wYWdlcz48dm9sdW1lPjQ1PC92b2x1bWU+PG51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PEVuZE5vdGU+PENpdGU+PEF1dGhvcj5NaWNoYWlsaWRvdTwvQXV0aG9yPjxZZWFyPjIwMTM8L1ll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bHQtcGVyaW9kaWNhbD48cGFnZXM+MzUzLTYxPC9wYWdlcz48dm9sdW1lPjQ1PC92b2x1bWU+PG51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Pr>
            <w:rFonts w:asciiTheme="minorHAnsi" w:hAnsiTheme="minorHAnsi"/>
            <w:color w:val="auto"/>
          </w:rPr>
          <w:fldChar w:fldCharType="separate"/>
        </w:r>
        <w:r w:rsidR="00155DD6" w:rsidRPr="006F39FE">
          <w:rPr>
            <w:rFonts w:asciiTheme="minorHAnsi" w:hAnsiTheme="minorHAnsi"/>
            <w:noProof/>
            <w:color w:val="auto"/>
            <w:vertAlign w:val="superscript"/>
          </w:rPr>
          <w:t>2</w:t>
        </w:r>
        <w:r w:rsidR="00155DD6">
          <w:rPr>
            <w:rFonts w:asciiTheme="minorHAnsi" w:hAnsiTheme="minorHAnsi"/>
            <w:color w:val="auto"/>
          </w:rPr>
          <w:fldChar w:fldCharType="end"/>
        </w:r>
      </w:hyperlink>
      <w:r w:rsidR="007C322C" w:rsidRPr="00A35FC0">
        <w:rPr>
          <w:rFonts w:asciiTheme="minorHAnsi" w:hAnsiTheme="minorHAnsi"/>
          <w:color w:val="auto"/>
        </w:rPr>
        <w:t xml:space="preserve"> </w:t>
      </w:r>
      <w:r w:rsidR="0063274D" w:rsidRPr="00A35FC0">
        <w:rPr>
          <w:rFonts w:asciiTheme="minorHAnsi" w:hAnsiTheme="minorHAnsi"/>
          <w:color w:val="auto"/>
        </w:rPr>
        <w:t>and 11</w:t>
      </w:r>
      <w:r w:rsidR="007C322C" w:rsidRPr="00A35FC0">
        <w:rPr>
          <w:rFonts w:asciiTheme="minorHAnsi" w:hAnsiTheme="minorHAnsi"/>
          <w:color w:val="auto"/>
        </w:rPr>
        <w:t xml:space="preserve"> other </w:t>
      </w:r>
      <w:r w:rsidR="000C4E50">
        <w:rPr>
          <w:rFonts w:asciiTheme="minorHAnsi" w:hAnsiTheme="minorHAnsi"/>
          <w:color w:val="auto"/>
        </w:rPr>
        <w:t xml:space="preserve">breast cancer </w:t>
      </w:r>
      <w:r w:rsidR="007C322C" w:rsidRPr="00A35FC0">
        <w:rPr>
          <w:rFonts w:asciiTheme="minorHAnsi" w:hAnsiTheme="minorHAnsi"/>
          <w:color w:val="auto"/>
        </w:rPr>
        <w:t xml:space="preserve">GWAS </w:t>
      </w:r>
      <w:r w:rsidR="00830EC3" w:rsidRPr="00A35FC0">
        <w:rPr>
          <w:rFonts w:asciiTheme="minorHAnsi" w:hAnsiTheme="minorHAnsi"/>
          <w:color w:val="auto"/>
        </w:rPr>
        <w:t>(</w:t>
      </w:r>
      <w:r w:rsidR="00A55447" w:rsidRPr="00A35FC0">
        <w:rPr>
          <w:rFonts w:asciiTheme="minorHAnsi" w:hAnsiTheme="minorHAnsi"/>
          <w:color w:val="auto"/>
        </w:rPr>
        <w:t>14,910</w:t>
      </w:r>
      <w:r w:rsidR="00830EC3" w:rsidRPr="00A35FC0">
        <w:rPr>
          <w:rFonts w:asciiTheme="minorHAnsi" w:hAnsiTheme="minorHAnsi"/>
          <w:color w:val="auto"/>
        </w:rPr>
        <w:t xml:space="preserve"> cases,</w:t>
      </w:r>
      <w:r w:rsidR="0063274D" w:rsidRPr="00A35FC0">
        <w:rPr>
          <w:rFonts w:asciiTheme="minorHAnsi" w:hAnsiTheme="minorHAnsi"/>
          <w:color w:val="auto"/>
        </w:rPr>
        <w:t xml:space="preserve"> 1</w:t>
      </w:r>
      <w:r w:rsidR="00A55447" w:rsidRPr="00A35FC0">
        <w:rPr>
          <w:rFonts w:asciiTheme="minorHAnsi" w:hAnsiTheme="minorHAnsi"/>
          <w:color w:val="auto"/>
        </w:rPr>
        <w:t>7</w:t>
      </w:r>
      <w:r w:rsidR="0063274D" w:rsidRPr="00A35FC0">
        <w:rPr>
          <w:rFonts w:asciiTheme="minorHAnsi" w:hAnsiTheme="minorHAnsi"/>
          <w:color w:val="auto"/>
        </w:rPr>
        <w:t>,</w:t>
      </w:r>
      <w:r w:rsidR="00A55447" w:rsidRPr="00A35FC0">
        <w:rPr>
          <w:rFonts w:asciiTheme="minorHAnsi" w:hAnsiTheme="minorHAnsi"/>
          <w:color w:val="auto"/>
        </w:rPr>
        <w:t>588</w:t>
      </w:r>
      <w:r w:rsidR="0063274D" w:rsidRPr="00A35FC0">
        <w:rPr>
          <w:rFonts w:asciiTheme="minorHAnsi" w:hAnsiTheme="minorHAnsi"/>
          <w:color w:val="auto"/>
        </w:rPr>
        <w:t xml:space="preserve"> controls</w:t>
      </w:r>
      <w:r w:rsidR="00830EC3" w:rsidRPr="00A35FC0">
        <w:rPr>
          <w:rFonts w:asciiTheme="minorHAnsi" w:hAnsiTheme="minorHAnsi"/>
          <w:color w:val="auto"/>
        </w:rPr>
        <w:t>)</w:t>
      </w:r>
      <w:r w:rsidR="007C322C" w:rsidRPr="00A35FC0">
        <w:rPr>
          <w:rFonts w:asciiTheme="minorHAnsi" w:hAnsiTheme="minorHAnsi"/>
          <w:color w:val="auto"/>
        </w:rPr>
        <w:t>, using a fixed-effect meta-analysis</w:t>
      </w:r>
      <w:r w:rsidR="00B27989" w:rsidRPr="00A35FC0">
        <w:rPr>
          <w:rFonts w:asciiTheme="minorHAnsi" w:hAnsiTheme="minorHAnsi"/>
          <w:color w:val="auto"/>
        </w:rPr>
        <w:t xml:space="preserve">. </w:t>
      </w:r>
    </w:p>
    <w:p w14:paraId="080328EA" w14:textId="77777777" w:rsidR="00621F17" w:rsidRPr="00A35FC0" w:rsidRDefault="00621F17" w:rsidP="00B80E99">
      <w:pPr>
        <w:tabs>
          <w:tab w:val="clear" w:pos="720"/>
        </w:tabs>
        <w:suppressAutoHyphens w:val="0"/>
        <w:spacing w:after="0" w:line="360" w:lineRule="auto"/>
        <w:jc w:val="both"/>
        <w:rPr>
          <w:rFonts w:asciiTheme="minorHAnsi" w:hAnsiTheme="minorHAnsi"/>
          <w:color w:val="auto"/>
        </w:rPr>
      </w:pPr>
    </w:p>
    <w:p w14:paraId="7C4540F1" w14:textId="2E33685E" w:rsidR="007C322C" w:rsidRPr="00A35FC0" w:rsidRDefault="007C322C" w:rsidP="00B80E99">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rPr>
        <w:t xml:space="preserve">Of </w:t>
      </w:r>
      <w:r w:rsidR="0035537C" w:rsidRPr="00A35FC0">
        <w:rPr>
          <w:rFonts w:asciiTheme="minorHAnsi" w:hAnsiTheme="minorHAnsi"/>
          <w:color w:val="auto"/>
        </w:rPr>
        <w:t>10</w:t>
      </w:r>
      <w:r w:rsidR="00E1713E" w:rsidRPr="00A35FC0">
        <w:rPr>
          <w:rFonts w:asciiTheme="minorHAnsi" w:hAnsiTheme="minorHAnsi"/>
          <w:color w:val="auto"/>
        </w:rPr>
        <w:t>2</w:t>
      </w:r>
      <w:r w:rsidRPr="00A35FC0">
        <w:rPr>
          <w:rFonts w:asciiTheme="minorHAnsi" w:hAnsiTheme="minorHAnsi"/>
          <w:color w:val="auto"/>
        </w:rPr>
        <w:t xml:space="preserve"> loci</w:t>
      </w:r>
      <w:r w:rsidR="00A462B1" w:rsidRPr="00A35FC0">
        <w:rPr>
          <w:rFonts w:asciiTheme="minorHAnsi" w:hAnsiTheme="minorHAnsi"/>
          <w:color w:val="auto"/>
        </w:rPr>
        <w:t xml:space="preserve"> previously associated with breast cancer in Europeans</w:t>
      </w:r>
      <w:r w:rsidRPr="00A35FC0">
        <w:rPr>
          <w:rFonts w:asciiTheme="minorHAnsi" w:hAnsiTheme="minorHAnsi"/>
          <w:color w:val="auto"/>
        </w:rPr>
        <w:t>,</w:t>
      </w:r>
      <w:r w:rsidR="00C26A4D" w:rsidRPr="00A35FC0">
        <w:rPr>
          <w:rFonts w:asciiTheme="minorHAnsi" w:hAnsiTheme="minorHAnsi"/>
          <w:color w:val="auto"/>
        </w:rPr>
        <w:t xml:space="preserve"> 4</w:t>
      </w:r>
      <w:r w:rsidR="006A1B20" w:rsidRPr="00A35FC0">
        <w:rPr>
          <w:rFonts w:asciiTheme="minorHAnsi" w:hAnsiTheme="minorHAnsi"/>
          <w:color w:val="auto"/>
        </w:rPr>
        <w:t>9</w:t>
      </w:r>
      <w:r w:rsidR="00C26A4D" w:rsidRPr="00A35FC0">
        <w:rPr>
          <w:rFonts w:asciiTheme="minorHAnsi" w:hAnsiTheme="minorHAnsi"/>
          <w:color w:val="auto"/>
        </w:rPr>
        <w:t xml:space="preserve"> showed evidence for association with overall bre</w:t>
      </w:r>
      <w:r w:rsidR="005C3BD9" w:rsidRPr="00A35FC0">
        <w:rPr>
          <w:rFonts w:asciiTheme="minorHAnsi" w:hAnsiTheme="minorHAnsi"/>
          <w:color w:val="auto"/>
        </w:rPr>
        <w:t xml:space="preserve">ast cancer in </w:t>
      </w:r>
      <w:r w:rsidR="00621F17">
        <w:rPr>
          <w:rFonts w:asciiTheme="minorHAnsi" w:hAnsiTheme="minorHAnsi"/>
          <w:color w:val="auto"/>
        </w:rPr>
        <w:t xml:space="preserve">the </w:t>
      </w:r>
      <w:r w:rsidR="005C3BD9" w:rsidRPr="00A35FC0">
        <w:rPr>
          <w:rFonts w:asciiTheme="minorHAnsi" w:hAnsiTheme="minorHAnsi"/>
          <w:color w:val="auto"/>
        </w:rPr>
        <w:t>Onco</w:t>
      </w:r>
      <w:r w:rsidR="001D399F" w:rsidRPr="00A35FC0">
        <w:rPr>
          <w:rFonts w:asciiTheme="minorHAnsi" w:hAnsiTheme="minorHAnsi"/>
          <w:color w:val="auto"/>
        </w:rPr>
        <w:t>A</w:t>
      </w:r>
      <w:r w:rsidR="005C3BD9" w:rsidRPr="00A35FC0">
        <w:rPr>
          <w:rFonts w:asciiTheme="minorHAnsi" w:hAnsiTheme="minorHAnsi"/>
          <w:color w:val="auto"/>
        </w:rPr>
        <w:t>rray</w:t>
      </w:r>
      <w:r w:rsidR="00621F17">
        <w:rPr>
          <w:rFonts w:asciiTheme="minorHAnsi" w:hAnsiTheme="minorHAnsi"/>
          <w:color w:val="auto"/>
        </w:rPr>
        <w:t xml:space="preserve"> dataset </w:t>
      </w:r>
      <w:r w:rsidR="005C3BD9" w:rsidRPr="00A35FC0">
        <w:rPr>
          <w:rFonts w:asciiTheme="minorHAnsi" w:hAnsiTheme="minorHAnsi"/>
          <w:color w:val="auto"/>
        </w:rPr>
        <w:t xml:space="preserve">at </w:t>
      </w:r>
      <w:r w:rsidR="00C26A4D" w:rsidRPr="00A35FC0">
        <w:rPr>
          <w:rFonts w:asciiTheme="minorHAnsi" w:hAnsiTheme="minorHAnsi"/>
          <w:i/>
          <w:iCs/>
          <w:color w:val="auto"/>
        </w:rPr>
        <w:t>P</w:t>
      </w:r>
      <w:r w:rsidR="00C26A4D" w:rsidRPr="00A35FC0">
        <w:rPr>
          <w:rFonts w:asciiTheme="minorHAnsi" w:hAnsiTheme="minorHAnsi"/>
          <w:color w:val="auto"/>
        </w:rPr>
        <w:t>&lt;5x10</w:t>
      </w:r>
      <w:r w:rsidR="00C26A4D" w:rsidRPr="00A35FC0">
        <w:rPr>
          <w:rFonts w:asciiTheme="minorHAnsi" w:hAnsiTheme="minorHAnsi"/>
          <w:color w:val="auto"/>
          <w:vertAlign w:val="superscript"/>
        </w:rPr>
        <w:t>-8</w:t>
      </w:r>
      <w:r w:rsidR="00C26A4D" w:rsidRPr="00A35FC0">
        <w:rPr>
          <w:rFonts w:asciiTheme="minorHAnsi" w:hAnsiTheme="minorHAnsi"/>
          <w:color w:val="auto"/>
        </w:rPr>
        <w:t xml:space="preserve"> and 9</w:t>
      </w:r>
      <w:r w:rsidR="006A1B20" w:rsidRPr="00A35FC0">
        <w:rPr>
          <w:rFonts w:asciiTheme="minorHAnsi" w:hAnsiTheme="minorHAnsi"/>
          <w:color w:val="auto"/>
        </w:rPr>
        <w:t>4</w:t>
      </w:r>
      <w:r w:rsidRPr="00A35FC0">
        <w:rPr>
          <w:rFonts w:asciiTheme="minorHAnsi" w:hAnsiTheme="minorHAnsi"/>
          <w:color w:val="auto"/>
        </w:rPr>
        <w:t xml:space="preserve"> </w:t>
      </w:r>
      <w:r w:rsidR="0035537C" w:rsidRPr="00A35FC0">
        <w:rPr>
          <w:rFonts w:asciiTheme="minorHAnsi" w:hAnsiTheme="minorHAnsi"/>
          <w:color w:val="auto"/>
        </w:rPr>
        <w:t xml:space="preserve">at </w:t>
      </w:r>
      <w:r w:rsidR="0035537C" w:rsidRPr="00A35FC0">
        <w:rPr>
          <w:rFonts w:asciiTheme="minorHAnsi" w:hAnsiTheme="minorHAnsi"/>
          <w:i/>
          <w:iCs/>
          <w:color w:val="auto"/>
        </w:rPr>
        <w:t>P</w:t>
      </w:r>
      <w:r w:rsidR="00C26A4D" w:rsidRPr="00A35FC0">
        <w:rPr>
          <w:rFonts w:asciiTheme="minorHAnsi" w:hAnsiTheme="minorHAnsi"/>
          <w:color w:val="auto"/>
        </w:rPr>
        <w:t>&lt;</w:t>
      </w:r>
      <w:r w:rsidR="00317FC1" w:rsidRPr="00A35FC0">
        <w:rPr>
          <w:rFonts w:asciiTheme="minorHAnsi" w:hAnsiTheme="minorHAnsi"/>
          <w:color w:val="auto"/>
        </w:rPr>
        <w:t>0</w:t>
      </w:r>
      <w:r w:rsidR="00C26A4D" w:rsidRPr="00A35FC0">
        <w:rPr>
          <w:rFonts w:asciiTheme="minorHAnsi" w:hAnsiTheme="minorHAnsi"/>
          <w:color w:val="auto"/>
        </w:rPr>
        <w:t>.05</w:t>
      </w:r>
      <w:r w:rsidR="00B53FA6" w:rsidRPr="00A35FC0">
        <w:rPr>
          <w:rFonts w:asciiTheme="minorHAnsi" w:hAnsiTheme="minorHAnsi"/>
          <w:color w:val="auto"/>
        </w:rPr>
        <w:t>.</w:t>
      </w:r>
      <w:r w:rsidR="00A75A36" w:rsidRPr="00A35FC0">
        <w:rPr>
          <w:rFonts w:asciiTheme="minorHAnsi" w:hAnsiTheme="minorHAnsi"/>
          <w:color w:val="auto"/>
        </w:rPr>
        <w:t xml:space="preserve"> </w:t>
      </w:r>
      <w:r w:rsidR="00B02E43" w:rsidRPr="00A35FC0">
        <w:rPr>
          <w:rFonts w:asciiTheme="minorHAnsi" w:hAnsiTheme="minorHAnsi"/>
          <w:color w:val="auto"/>
        </w:rPr>
        <w:t>Five</w:t>
      </w:r>
      <w:r w:rsidR="00A462B1" w:rsidRPr="00A35FC0">
        <w:rPr>
          <w:rFonts w:asciiTheme="minorHAnsi" w:hAnsiTheme="minorHAnsi"/>
          <w:color w:val="auto"/>
        </w:rPr>
        <w:t xml:space="preserve"> </w:t>
      </w:r>
      <w:r w:rsidR="00B27989" w:rsidRPr="00A35FC0">
        <w:rPr>
          <w:rFonts w:asciiTheme="minorHAnsi" w:hAnsiTheme="minorHAnsi"/>
          <w:color w:val="auto"/>
        </w:rPr>
        <w:t xml:space="preserve">additional </w:t>
      </w:r>
      <w:r w:rsidR="00A462B1" w:rsidRPr="00A35FC0">
        <w:rPr>
          <w:rFonts w:asciiTheme="minorHAnsi" w:hAnsiTheme="minorHAnsi"/>
          <w:color w:val="auto"/>
        </w:rPr>
        <w:t>l</w:t>
      </w:r>
      <w:r w:rsidR="005767E5" w:rsidRPr="00A35FC0">
        <w:rPr>
          <w:rFonts w:asciiTheme="minorHAnsi" w:hAnsiTheme="minorHAnsi"/>
          <w:color w:val="auto"/>
        </w:rPr>
        <w:t xml:space="preserve">oci </w:t>
      </w:r>
      <w:r w:rsidR="00F53FD9" w:rsidRPr="00A35FC0">
        <w:rPr>
          <w:rFonts w:asciiTheme="minorHAnsi" w:hAnsiTheme="minorHAnsi"/>
          <w:color w:val="auto"/>
        </w:rPr>
        <w:t>previous</w:t>
      </w:r>
      <w:r w:rsidR="00905B20" w:rsidRPr="00A35FC0">
        <w:rPr>
          <w:rFonts w:asciiTheme="minorHAnsi" w:hAnsiTheme="minorHAnsi"/>
          <w:color w:val="auto"/>
        </w:rPr>
        <w:t>ly</w:t>
      </w:r>
      <w:r w:rsidR="00F53FD9" w:rsidRPr="00A35FC0">
        <w:rPr>
          <w:rFonts w:asciiTheme="minorHAnsi" w:hAnsiTheme="minorHAnsi"/>
          <w:color w:val="auto"/>
        </w:rPr>
        <w:t xml:space="preserve"> </w:t>
      </w:r>
      <w:r w:rsidR="005767E5" w:rsidRPr="00A35FC0">
        <w:rPr>
          <w:rFonts w:asciiTheme="minorHAnsi" w:hAnsiTheme="minorHAnsi"/>
          <w:color w:val="auto"/>
        </w:rPr>
        <w:t>shown to be associated with</w:t>
      </w:r>
      <w:r w:rsidRPr="00A35FC0">
        <w:rPr>
          <w:rFonts w:asciiTheme="minorHAnsi" w:hAnsiTheme="minorHAnsi"/>
          <w:color w:val="auto"/>
        </w:rPr>
        <w:t xml:space="preserve"> </w:t>
      </w:r>
      <w:r w:rsidR="00A462B1" w:rsidRPr="00A35FC0">
        <w:rPr>
          <w:rFonts w:asciiTheme="minorHAnsi" w:hAnsiTheme="minorHAnsi"/>
          <w:color w:val="auto"/>
        </w:rPr>
        <w:t xml:space="preserve">breast cancer in Asian women also showed evidence in the </w:t>
      </w:r>
      <w:r w:rsidR="00634770" w:rsidRPr="00A35FC0">
        <w:rPr>
          <w:rFonts w:asciiTheme="minorHAnsi" w:hAnsiTheme="minorHAnsi"/>
          <w:color w:val="auto"/>
        </w:rPr>
        <w:t xml:space="preserve">European ancestry </w:t>
      </w:r>
      <w:r w:rsidR="001D399F" w:rsidRPr="00A35FC0">
        <w:rPr>
          <w:rFonts w:asciiTheme="minorHAnsi" w:hAnsiTheme="minorHAnsi"/>
          <w:color w:val="auto"/>
        </w:rPr>
        <w:t>OncoArray</w:t>
      </w:r>
      <w:r w:rsidR="00A462B1" w:rsidRPr="00A35FC0">
        <w:rPr>
          <w:rFonts w:asciiTheme="minorHAnsi" w:hAnsiTheme="minorHAnsi"/>
          <w:color w:val="auto"/>
        </w:rPr>
        <w:t xml:space="preserve"> dataset (</w:t>
      </w:r>
      <w:r w:rsidR="00A462B1" w:rsidRPr="00A35FC0">
        <w:rPr>
          <w:rFonts w:asciiTheme="minorHAnsi" w:hAnsiTheme="minorHAnsi"/>
          <w:i/>
          <w:iCs/>
          <w:color w:val="auto"/>
        </w:rPr>
        <w:t>P</w:t>
      </w:r>
      <w:r w:rsidR="00A462B1" w:rsidRPr="00A35FC0">
        <w:rPr>
          <w:rFonts w:asciiTheme="minorHAnsi" w:hAnsiTheme="minorHAnsi"/>
          <w:color w:val="auto"/>
        </w:rPr>
        <w:t>&lt;0.01</w:t>
      </w:r>
      <w:r w:rsidR="00535882" w:rsidRPr="00A35FC0">
        <w:rPr>
          <w:rFonts w:asciiTheme="minorHAnsi" w:hAnsiTheme="minorHAnsi"/>
          <w:color w:val="auto"/>
        </w:rPr>
        <w:t xml:space="preserve">; </w:t>
      </w:r>
      <w:r w:rsidR="00535882" w:rsidRPr="00A35FC0">
        <w:rPr>
          <w:rFonts w:asciiTheme="minorHAnsi" w:hAnsiTheme="minorHAnsi"/>
          <w:b/>
          <w:color w:val="auto"/>
        </w:rPr>
        <w:t>Supplementary Table</w:t>
      </w:r>
      <w:r w:rsidR="00F00A12">
        <w:rPr>
          <w:rFonts w:asciiTheme="minorHAnsi" w:hAnsiTheme="minorHAnsi"/>
          <w:b/>
          <w:color w:val="auto"/>
        </w:rPr>
        <w:t>s</w:t>
      </w:r>
      <w:r w:rsidR="00535882" w:rsidRPr="00A35FC0">
        <w:rPr>
          <w:rFonts w:asciiTheme="minorHAnsi" w:hAnsiTheme="minorHAnsi"/>
          <w:b/>
          <w:color w:val="auto"/>
        </w:rPr>
        <w:t xml:space="preserve"> 2</w:t>
      </w:r>
      <w:r w:rsidR="002C2652">
        <w:rPr>
          <w:rFonts w:asciiTheme="minorHAnsi" w:hAnsiTheme="minorHAnsi"/>
          <w:b/>
          <w:color w:val="auto"/>
        </w:rPr>
        <w:t>-4</w:t>
      </w:r>
      <w:r w:rsidR="00A462B1" w:rsidRPr="00A35FC0">
        <w:rPr>
          <w:rFonts w:asciiTheme="minorHAnsi" w:hAnsiTheme="minorHAnsi"/>
          <w:color w:val="auto"/>
        </w:rPr>
        <w:t>)</w:t>
      </w:r>
      <w:hyperlink w:anchor="_ENREF_3" w:tooltip="Long, 2012 #42" w:history="1">
        <w:r w:rsidR="00155DD6" w:rsidRPr="00A35FC0">
          <w:rPr>
            <w:rFonts w:asciiTheme="minorHAnsi" w:hAnsiTheme="minorHAnsi"/>
            <w:color w:val="auto"/>
          </w:rPr>
          <w:fldChar w:fldCharType="begin">
            <w:fldData xml:space="preserve">PEVuZE5vdGU+PENpdGU+PEF1dGhvcj5Mb25nPC9BdXRob3I+PFllYXI+MjAxMjwvWWVhcj48UmVj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TmF0dXJlIGdlbmV0aWNzPC9hYmJyLTE+PC9hbHQtcGVyaW9kaWNhbD48cGFnZXM+ODg2LTkwPC9w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PEVuZE5vdGU+PENpdGU+PEF1dGhvcj5Mb25nPC9BdXRob3I+PFllYXI+MjAxMjwvWWVhcj48UmVj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TmF0dXJlIGdlbmV0aWNzPC9hYmJyLTE+PC9hbHQtcGVyaW9kaWNhbD48cGFnZXM+ODg2LTkwPC9w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3-5</w:t>
        </w:r>
        <w:r w:rsidR="00155DD6" w:rsidRPr="00A35FC0">
          <w:rPr>
            <w:rFonts w:asciiTheme="minorHAnsi" w:hAnsiTheme="minorHAnsi"/>
            <w:color w:val="auto"/>
          </w:rPr>
          <w:fldChar w:fldCharType="end"/>
        </w:r>
      </w:hyperlink>
      <w:r w:rsidR="00A462B1" w:rsidRPr="00A35FC0">
        <w:rPr>
          <w:rFonts w:asciiTheme="minorHAnsi" w:hAnsiTheme="minorHAnsi"/>
          <w:color w:val="auto"/>
        </w:rPr>
        <w:t xml:space="preserve">. </w:t>
      </w:r>
      <w:r w:rsidR="00621F17" w:rsidRPr="00A35FC0">
        <w:rPr>
          <w:rFonts w:asciiTheme="minorHAnsi" w:hAnsiTheme="minorHAnsi"/>
          <w:color w:val="auto"/>
        </w:rPr>
        <w:t xml:space="preserve">We </w:t>
      </w:r>
      <w:r w:rsidR="00621F17">
        <w:rPr>
          <w:rFonts w:asciiTheme="minorHAnsi" w:hAnsiTheme="minorHAnsi"/>
          <w:color w:val="auto"/>
        </w:rPr>
        <w:t>also assessed the association with breast cancer in Asian</w:t>
      </w:r>
      <w:r w:rsidR="00816B45">
        <w:rPr>
          <w:rFonts w:asciiTheme="minorHAnsi" w:hAnsiTheme="minorHAnsi"/>
          <w:color w:val="auto"/>
        </w:rPr>
        <w:t>s</w:t>
      </w:r>
      <w:r w:rsidR="00621F17">
        <w:rPr>
          <w:rFonts w:asciiTheme="minorHAnsi" w:hAnsiTheme="minorHAnsi"/>
          <w:color w:val="auto"/>
        </w:rPr>
        <w:t xml:space="preserve"> including </w:t>
      </w:r>
      <w:r w:rsidR="00621F17" w:rsidRPr="00A35FC0">
        <w:rPr>
          <w:rFonts w:asciiTheme="minorHAnsi" w:hAnsiTheme="minorHAnsi"/>
          <w:color w:val="auto"/>
        </w:rPr>
        <w:t>7,799 cases and 6,480 controls from the OncoArray</w:t>
      </w:r>
      <w:r w:rsidR="00621F17">
        <w:rPr>
          <w:rFonts w:asciiTheme="minorHAnsi" w:hAnsiTheme="minorHAnsi"/>
          <w:color w:val="auto"/>
        </w:rPr>
        <w:t xml:space="preserve"> project and </w:t>
      </w:r>
      <w:r w:rsidR="00621F17" w:rsidRPr="00A35FC0">
        <w:rPr>
          <w:rFonts w:asciiTheme="minorHAnsi" w:hAnsiTheme="minorHAnsi"/>
          <w:color w:val="auto"/>
        </w:rPr>
        <w:t xml:space="preserve">6,269 cases and 6,624 controls </w:t>
      </w:r>
      <w:r w:rsidR="00621F17">
        <w:rPr>
          <w:rFonts w:asciiTheme="minorHAnsi" w:hAnsiTheme="minorHAnsi"/>
          <w:color w:val="auto"/>
        </w:rPr>
        <w:t>from</w:t>
      </w:r>
      <w:r w:rsidR="00621F17" w:rsidRPr="00A35FC0">
        <w:rPr>
          <w:rFonts w:asciiTheme="minorHAnsi" w:hAnsiTheme="minorHAnsi"/>
          <w:color w:val="auto"/>
        </w:rPr>
        <w:t xml:space="preserve"> iCOGS.</w:t>
      </w:r>
      <w:r w:rsidR="00621F17">
        <w:rPr>
          <w:rFonts w:asciiTheme="minorHAnsi" w:hAnsiTheme="minorHAnsi"/>
          <w:color w:val="auto"/>
        </w:rPr>
        <w:t xml:space="preserve"> O</w:t>
      </w:r>
      <w:r w:rsidR="000C4E50">
        <w:rPr>
          <w:rFonts w:asciiTheme="minorHAnsi" w:eastAsia="Times New Roman" w:hAnsiTheme="minorHAnsi" w:cs="Times New Roman"/>
          <w:color w:val="auto"/>
        </w:rPr>
        <w:t xml:space="preserve">f the </w:t>
      </w:r>
      <w:r w:rsidR="0028228C" w:rsidRPr="00A35FC0">
        <w:rPr>
          <w:rFonts w:asciiTheme="minorHAnsi" w:eastAsia="Times New Roman" w:hAnsiTheme="minorHAnsi" w:cs="Times New Roman"/>
          <w:color w:val="auto"/>
        </w:rPr>
        <w:t xml:space="preserve">94 loci </w:t>
      </w:r>
      <w:r w:rsidR="00551A62">
        <w:rPr>
          <w:rFonts w:asciiTheme="minorHAnsi" w:eastAsia="Times New Roman" w:hAnsiTheme="minorHAnsi" w:cs="Times New Roman"/>
          <w:color w:val="auto"/>
        </w:rPr>
        <w:t xml:space="preserve">previously </w:t>
      </w:r>
      <w:r w:rsidR="0028228C" w:rsidRPr="00A35FC0">
        <w:rPr>
          <w:rFonts w:asciiTheme="minorHAnsi" w:eastAsia="Times New Roman" w:hAnsiTheme="minorHAnsi" w:cs="Times New Roman"/>
          <w:color w:val="auto"/>
        </w:rPr>
        <w:t xml:space="preserve">identified in Europeans </w:t>
      </w:r>
      <w:r w:rsidR="000C4E50">
        <w:rPr>
          <w:rFonts w:asciiTheme="minorHAnsi" w:eastAsia="Times New Roman" w:hAnsiTheme="minorHAnsi" w:cs="Times New Roman"/>
          <w:color w:val="auto"/>
        </w:rPr>
        <w:t xml:space="preserve">that were </w:t>
      </w:r>
      <w:r w:rsidR="0028228C" w:rsidRPr="00A35FC0">
        <w:rPr>
          <w:rFonts w:asciiTheme="minorHAnsi" w:eastAsia="Times New Roman" w:hAnsiTheme="minorHAnsi" w:cs="Times New Roman"/>
          <w:color w:val="auto"/>
        </w:rPr>
        <w:t>polymorphic in</w:t>
      </w:r>
      <w:r w:rsidR="00621F17">
        <w:rPr>
          <w:rFonts w:asciiTheme="minorHAnsi" w:eastAsia="Times New Roman" w:hAnsiTheme="minorHAnsi" w:cs="Times New Roman"/>
          <w:color w:val="auto"/>
        </w:rPr>
        <w:t xml:space="preserve"> Asian</w:t>
      </w:r>
      <w:r w:rsidR="00816B45">
        <w:rPr>
          <w:rFonts w:asciiTheme="minorHAnsi" w:eastAsia="Times New Roman" w:hAnsiTheme="minorHAnsi" w:cs="Times New Roman"/>
          <w:color w:val="auto"/>
        </w:rPr>
        <w:t>s</w:t>
      </w:r>
      <w:r w:rsidR="000C4E50">
        <w:rPr>
          <w:rFonts w:asciiTheme="minorHAnsi" w:eastAsia="Times New Roman" w:hAnsiTheme="minorHAnsi" w:cs="Times New Roman"/>
          <w:color w:val="auto"/>
        </w:rPr>
        <w:t xml:space="preserve">, </w:t>
      </w:r>
      <w:r w:rsidR="0028228C" w:rsidRPr="00A35FC0">
        <w:rPr>
          <w:rFonts w:asciiTheme="minorHAnsi" w:eastAsia="Times New Roman" w:hAnsiTheme="minorHAnsi" w:cs="Times New Roman"/>
          <w:color w:val="auto"/>
        </w:rPr>
        <w:t>50 showed evidence of association</w:t>
      </w:r>
      <w:r w:rsidR="000C4E50">
        <w:rPr>
          <w:rFonts w:asciiTheme="minorHAnsi" w:eastAsia="Times New Roman" w:hAnsiTheme="minorHAnsi" w:cs="Times New Roman"/>
          <w:color w:val="auto"/>
        </w:rPr>
        <w:t xml:space="preserve"> </w:t>
      </w:r>
      <w:r w:rsidR="0028228C" w:rsidRPr="00A35FC0">
        <w:rPr>
          <w:rFonts w:asciiTheme="minorHAnsi" w:eastAsia="Times New Roman" w:hAnsiTheme="minorHAnsi" w:cs="Times New Roman"/>
          <w:color w:val="auto"/>
        </w:rPr>
        <w:t>(</w:t>
      </w:r>
      <w:r w:rsidR="0028228C" w:rsidRPr="00A35FC0">
        <w:rPr>
          <w:rFonts w:asciiTheme="minorHAnsi" w:eastAsia="Times New Roman" w:hAnsiTheme="minorHAnsi" w:cs="Times New Roman"/>
          <w:i/>
          <w:color w:val="auto"/>
        </w:rPr>
        <w:t>P</w:t>
      </w:r>
      <w:r w:rsidR="0028228C" w:rsidRPr="00A35FC0">
        <w:rPr>
          <w:rFonts w:asciiTheme="minorHAnsi" w:eastAsia="Times New Roman" w:hAnsiTheme="minorHAnsi" w:cs="Times New Roman"/>
          <w:color w:val="auto"/>
        </w:rPr>
        <w:t>&lt;</w:t>
      </w:r>
      <w:r w:rsidR="001275FC" w:rsidRPr="00A35FC0">
        <w:rPr>
          <w:rFonts w:asciiTheme="minorHAnsi" w:eastAsia="Times New Roman" w:hAnsiTheme="minorHAnsi" w:cs="Times New Roman"/>
          <w:color w:val="auto"/>
        </w:rPr>
        <w:t>0</w:t>
      </w:r>
      <w:r w:rsidR="0028228C" w:rsidRPr="00A35FC0">
        <w:rPr>
          <w:rFonts w:asciiTheme="minorHAnsi" w:eastAsia="Times New Roman" w:hAnsiTheme="minorHAnsi" w:cs="Times New Roman"/>
          <w:color w:val="auto"/>
        </w:rPr>
        <w:t>.05)</w:t>
      </w:r>
      <w:r w:rsidR="000C4E50">
        <w:rPr>
          <w:rFonts w:asciiTheme="minorHAnsi" w:eastAsia="Times New Roman" w:hAnsiTheme="minorHAnsi" w:cs="Times New Roman"/>
          <w:color w:val="auto"/>
        </w:rPr>
        <w:t>. For t</w:t>
      </w:r>
      <w:r w:rsidR="0028228C" w:rsidRPr="00A35FC0">
        <w:rPr>
          <w:rFonts w:asciiTheme="minorHAnsi" w:eastAsia="Times New Roman" w:hAnsiTheme="minorHAnsi" w:cs="Times New Roman"/>
          <w:color w:val="auto"/>
        </w:rPr>
        <w:t xml:space="preserve">he remaining 44, none showed a </w:t>
      </w:r>
      <w:r w:rsidR="006E0B9E" w:rsidRPr="00A35FC0">
        <w:rPr>
          <w:rFonts w:asciiTheme="minorHAnsi" w:eastAsia="Times New Roman" w:hAnsiTheme="minorHAnsi" w:cs="Times New Roman"/>
          <w:color w:val="auto"/>
        </w:rPr>
        <w:t xml:space="preserve">significant </w:t>
      </w:r>
      <w:r w:rsidR="0028228C" w:rsidRPr="00A35FC0">
        <w:rPr>
          <w:rFonts w:asciiTheme="minorHAnsi" w:eastAsia="Times New Roman" w:hAnsiTheme="minorHAnsi" w:cs="Times New Roman"/>
          <w:color w:val="auto"/>
        </w:rPr>
        <w:t xml:space="preserve">difference in the estimated </w:t>
      </w:r>
      <w:r w:rsidR="00897EEB">
        <w:rPr>
          <w:rFonts w:asciiTheme="minorHAnsi" w:eastAsia="Times New Roman" w:hAnsiTheme="minorHAnsi" w:cs="Times New Roman"/>
          <w:color w:val="auto"/>
        </w:rPr>
        <w:t>odds ratio (</w:t>
      </w:r>
      <w:r w:rsidR="0028228C" w:rsidRPr="00A35FC0">
        <w:rPr>
          <w:rFonts w:asciiTheme="minorHAnsi" w:eastAsia="Times New Roman" w:hAnsiTheme="minorHAnsi" w:cs="Times New Roman"/>
          <w:color w:val="auto"/>
        </w:rPr>
        <w:t>OR</w:t>
      </w:r>
      <w:r w:rsidR="00897EEB">
        <w:rPr>
          <w:rFonts w:asciiTheme="minorHAnsi" w:eastAsia="Times New Roman" w:hAnsiTheme="minorHAnsi" w:cs="Times New Roman"/>
          <w:color w:val="auto"/>
        </w:rPr>
        <w:t>)</w:t>
      </w:r>
      <w:r w:rsidR="0028228C" w:rsidRPr="00A35FC0">
        <w:rPr>
          <w:rFonts w:asciiTheme="minorHAnsi" w:eastAsia="Times New Roman" w:hAnsiTheme="minorHAnsi" w:cs="Times New Roman"/>
          <w:color w:val="auto"/>
        </w:rPr>
        <w:t xml:space="preserve"> for overall breast cancer </w:t>
      </w:r>
      <w:r w:rsidR="00621F17" w:rsidRPr="00A35FC0">
        <w:rPr>
          <w:rFonts w:asciiTheme="minorHAnsi" w:eastAsia="Times New Roman" w:hAnsiTheme="minorHAnsi" w:cs="Times New Roman"/>
          <w:color w:val="auto"/>
        </w:rPr>
        <w:t>between European</w:t>
      </w:r>
      <w:r w:rsidR="00816B45">
        <w:rPr>
          <w:rFonts w:asciiTheme="minorHAnsi" w:eastAsia="Times New Roman" w:hAnsiTheme="minorHAnsi" w:cs="Times New Roman"/>
          <w:color w:val="auto"/>
        </w:rPr>
        <w:t>s</w:t>
      </w:r>
      <w:r w:rsidR="00621F17" w:rsidRPr="00A35FC0">
        <w:rPr>
          <w:rFonts w:asciiTheme="minorHAnsi" w:eastAsia="Times New Roman" w:hAnsiTheme="minorHAnsi" w:cs="Times New Roman"/>
          <w:color w:val="auto"/>
        </w:rPr>
        <w:t xml:space="preserve"> and Asian</w:t>
      </w:r>
      <w:r w:rsidR="00816B45">
        <w:rPr>
          <w:rFonts w:asciiTheme="minorHAnsi" w:eastAsia="Times New Roman" w:hAnsiTheme="minorHAnsi" w:cs="Times New Roman"/>
          <w:color w:val="auto"/>
        </w:rPr>
        <w:t>s</w:t>
      </w:r>
      <w:r w:rsidR="00621F17" w:rsidRPr="00A35FC0">
        <w:rPr>
          <w:rFonts w:asciiTheme="minorHAnsi" w:eastAsia="Times New Roman" w:hAnsiTheme="minorHAnsi" w:cs="Times New Roman"/>
          <w:color w:val="auto"/>
        </w:rPr>
        <w:t xml:space="preserve"> </w:t>
      </w:r>
      <w:r w:rsidR="0028228C" w:rsidRPr="00A35FC0">
        <w:rPr>
          <w:rFonts w:asciiTheme="minorHAnsi" w:eastAsia="Times New Roman" w:hAnsiTheme="minorHAnsi" w:cs="Times New Roman"/>
          <w:color w:val="auto"/>
        </w:rPr>
        <w:t>(</w:t>
      </w:r>
      <w:r w:rsidR="0028228C" w:rsidRPr="00A35FC0">
        <w:rPr>
          <w:rFonts w:asciiTheme="minorHAnsi" w:eastAsia="Times New Roman" w:hAnsiTheme="minorHAnsi" w:cs="Times New Roman"/>
          <w:i/>
          <w:color w:val="auto"/>
        </w:rPr>
        <w:t>P</w:t>
      </w:r>
      <w:r w:rsidR="001275FC" w:rsidRPr="00A35FC0">
        <w:rPr>
          <w:rFonts w:asciiTheme="minorHAnsi" w:eastAsia="Times New Roman" w:hAnsiTheme="minorHAnsi" w:cs="Times New Roman"/>
          <w:color w:val="auto"/>
        </w:rPr>
        <w:t>&gt;0</w:t>
      </w:r>
      <w:r w:rsidR="0028228C" w:rsidRPr="00A35FC0">
        <w:rPr>
          <w:rFonts w:asciiTheme="minorHAnsi" w:eastAsia="Times New Roman" w:hAnsiTheme="minorHAnsi" w:cs="Times New Roman"/>
          <w:color w:val="auto"/>
        </w:rPr>
        <w:t>.0</w:t>
      </w:r>
      <w:r w:rsidR="001275FC" w:rsidRPr="00A35FC0">
        <w:rPr>
          <w:rFonts w:asciiTheme="minorHAnsi" w:eastAsia="Times New Roman" w:hAnsiTheme="minorHAnsi" w:cs="Times New Roman"/>
          <w:color w:val="auto"/>
        </w:rPr>
        <w:t>1</w:t>
      </w:r>
      <w:r w:rsidR="00844066" w:rsidRPr="00A35FC0">
        <w:rPr>
          <w:rFonts w:asciiTheme="minorHAnsi" w:eastAsia="Times New Roman" w:hAnsiTheme="minorHAnsi" w:cs="Times New Roman"/>
          <w:color w:val="auto"/>
        </w:rPr>
        <w:t xml:space="preserve">; </w:t>
      </w:r>
      <w:r w:rsidR="00844066" w:rsidRPr="00A35FC0">
        <w:rPr>
          <w:rFonts w:asciiTheme="minorHAnsi" w:eastAsia="Times New Roman" w:hAnsiTheme="minorHAnsi" w:cs="Times New Roman"/>
          <w:b/>
          <w:color w:val="auto"/>
        </w:rPr>
        <w:t xml:space="preserve">Supplementary Table </w:t>
      </w:r>
      <w:r w:rsidR="00AC41B0">
        <w:rPr>
          <w:rFonts w:asciiTheme="minorHAnsi" w:eastAsia="Times New Roman" w:hAnsiTheme="minorHAnsi" w:cs="Times New Roman"/>
          <w:b/>
          <w:color w:val="auto"/>
        </w:rPr>
        <w:t>5</w:t>
      </w:r>
      <w:r w:rsidR="00844066" w:rsidRPr="00A35FC0">
        <w:rPr>
          <w:rFonts w:asciiTheme="minorHAnsi" w:eastAsia="Times New Roman" w:hAnsiTheme="minorHAnsi" w:cs="Times New Roman"/>
          <w:color w:val="auto"/>
        </w:rPr>
        <w:t>)</w:t>
      </w:r>
      <w:r w:rsidR="008C2283" w:rsidRPr="00A35FC0">
        <w:rPr>
          <w:rFonts w:asciiTheme="minorHAnsi" w:eastAsia="Times New Roman" w:hAnsiTheme="minorHAnsi" w:cs="Times New Roman"/>
          <w:color w:val="auto"/>
        </w:rPr>
        <w:t>.</w:t>
      </w:r>
      <w:r w:rsidR="002B29C5" w:rsidRPr="00A35FC0">
        <w:rPr>
          <w:rFonts w:asciiTheme="minorHAnsi" w:eastAsia="Times New Roman" w:hAnsiTheme="minorHAnsi" w:cs="Times New Roman"/>
          <w:color w:val="auto"/>
        </w:rPr>
        <w:t xml:space="preserve"> The correlation in effect sizes </w:t>
      </w:r>
      <w:r w:rsidR="006E0B9E" w:rsidRPr="00A35FC0">
        <w:rPr>
          <w:rFonts w:asciiTheme="minorHAnsi" w:eastAsia="Times New Roman" w:hAnsiTheme="minorHAnsi" w:cs="Times New Roman"/>
          <w:color w:val="auto"/>
        </w:rPr>
        <w:t xml:space="preserve">for </w:t>
      </w:r>
      <w:r w:rsidR="000C4E50">
        <w:rPr>
          <w:rFonts w:asciiTheme="minorHAnsi" w:eastAsia="Times New Roman" w:hAnsiTheme="minorHAnsi" w:cs="Times New Roman"/>
          <w:color w:val="auto"/>
        </w:rPr>
        <w:t>all known</w:t>
      </w:r>
      <w:r w:rsidR="006E0B9E" w:rsidRPr="00A35FC0">
        <w:rPr>
          <w:rFonts w:asciiTheme="minorHAnsi" w:eastAsia="Times New Roman" w:hAnsiTheme="minorHAnsi" w:cs="Times New Roman"/>
          <w:color w:val="auto"/>
        </w:rPr>
        <w:t xml:space="preserve"> loci </w:t>
      </w:r>
      <w:r w:rsidR="002B29C5" w:rsidRPr="00A35FC0">
        <w:rPr>
          <w:rFonts w:asciiTheme="minorHAnsi" w:eastAsia="Times New Roman" w:hAnsiTheme="minorHAnsi" w:cs="Times New Roman"/>
          <w:color w:val="auto"/>
        </w:rPr>
        <w:t>between Europeans and Asians was 0.83, suggesting that the majority of loci are shared between these populations</w:t>
      </w:r>
      <w:r w:rsidR="00844066" w:rsidRPr="00A35FC0">
        <w:rPr>
          <w:rFonts w:asciiTheme="minorHAnsi" w:eastAsia="Times New Roman" w:hAnsiTheme="minorHAnsi" w:cs="Times New Roman"/>
          <w:color w:val="auto"/>
        </w:rPr>
        <w:t>.</w:t>
      </w:r>
    </w:p>
    <w:p w14:paraId="07D956A3" w14:textId="77777777" w:rsidR="00DC4DF1" w:rsidRPr="00A35FC0" w:rsidRDefault="00DC4DF1" w:rsidP="00B80E99">
      <w:pPr>
        <w:tabs>
          <w:tab w:val="clear" w:pos="720"/>
        </w:tabs>
        <w:suppressAutoHyphens w:val="0"/>
        <w:spacing w:after="0" w:line="360" w:lineRule="auto"/>
        <w:jc w:val="both"/>
        <w:rPr>
          <w:rFonts w:asciiTheme="minorHAnsi" w:hAnsiTheme="minorHAnsi"/>
          <w:color w:val="auto"/>
        </w:rPr>
      </w:pPr>
    </w:p>
    <w:p w14:paraId="37DD7312" w14:textId="6FDD4334" w:rsidR="00EF0490" w:rsidRPr="00A35FC0" w:rsidRDefault="00DC4DF1" w:rsidP="00B80E99">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rPr>
        <w:t xml:space="preserve">To </w:t>
      </w:r>
      <w:r w:rsidR="00AC0277" w:rsidRPr="00A35FC0">
        <w:rPr>
          <w:rFonts w:asciiTheme="minorHAnsi" w:hAnsiTheme="minorHAnsi"/>
          <w:color w:val="auto"/>
        </w:rPr>
        <w:t>search</w:t>
      </w:r>
      <w:r w:rsidRPr="00A35FC0">
        <w:rPr>
          <w:rFonts w:asciiTheme="minorHAnsi" w:hAnsiTheme="minorHAnsi"/>
          <w:color w:val="auto"/>
        </w:rPr>
        <w:t xml:space="preserve"> for novel loci, we </w:t>
      </w:r>
      <w:r w:rsidR="00AC0277" w:rsidRPr="00A35FC0">
        <w:rPr>
          <w:rFonts w:asciiTheme="minorHAnsi" w:hAnsiTheme="minorHAnsi"/>
          <w:color w:val="auto"/>
        </w:rPr>
        <w:t>assessed</w:t>
      </w:r>
      <w:r w:rsidRPr="00A35FC0">
        <w:rPr>
          <w:rFonts w:asciiTheme="minorHAnsi" w:hAnsiTheme="minorHAnsi"/>
          <w:color w:val="auto"/>
        </w:rPr>
        <w:t xml:space="preserve"> all SNPs excluding those within 500kb of a known </w:t>
      </w:r>
      <w:r w:rsidR="00621F17">
        <w:rPr>
          <w:rFonts w:asciiTheme="minorHAnsi" w:hAnsiTheme="minorHAnsi"/>
          <w:color w:val="auto"/>
        </w:rPr>
        <w:t>SNP</w:t>
      </w:r>
      <w:r w:rsidRPr="00A35FC0">
        <w:rPr>
          <w:rFonts w:asciiTheme="minorHAnsi" w:hAnsiTheme="minorHAnsi"/>
          <w:color w:val="auto"/>
        </w:rPr>
        <w:t xml:space="preserve"> (</w:t>
      </w:r>
      <w:r w:rsidRPr="00A35FC0">
        <w:rPr>
          <w:rFonts w:asciiTheme="minorHAnsi" w:hAnsiTheme="minorHAnsi"/>
          <w:b/>
          <w:bCs/>
          <w:color w:val="auto"/>
        </w:rPr>
        <w:t>Figure 1</w:t>
      </w:r>
      <w:r w:rsidR="002C6A36" w:rsidRPr="00A35FC0">
        <w:rPr>
          <w:rFonts w:asciiTheme="minorHAnsi" w:hAnsiTheme="minorHAnsi"/>
          <w:color w:val="auto"/>
        </w:rPr>
        <w:t xml:space="preserve">). This identified </w:t>
      </w:r>
      <w:r w:rsidR="00CB35C5" w:rsidRPr="00A35FC0">
        <w:rPr>
          <w:rFonts w:asciiTheme="minorHAnsi" w:hAnsiTheme="minorHAnsi"/>
          <w:color w:val="auto"/>
        </w:rPr>
        <w:t>5,</w:t>
      </w:r>
      <w:r w:rsidR="00012D62" w:rsidRPr="00A35FC0">
        <w:rPr>
          <w:rFonts w:asciiTheme="minorHAnsi" w:hAnsiTheme="minorHAnsi"/>
          <w:color w:val="auto"/>
        </w:rPr>
        <w:t>969</w:t>
      </w:r>
      <w:r w:rsidR="0037273E" w:rsidRPr="00A35FC0">
        <w:rPr>
          <w:rFonts w:asciiTheme="minorHAnsi" w:hAnsiTheme="minorHAnsi"/>
          <w:color w:val="auto"/>
        </w:rPr>
        <w:t xml:space="preserve"> </w:t>
      </w:r>
      <w:r w:rsidR="00D52051" w:rsidRPr="00A35FC0">
        <w:rPr>
          <w:rFonts w:asciiTheme="minorHAnsi" w:hAnsiTheme="minorHAnsi"/>
          <w:color w:val="auto"/>
        </w:rPr>
        <w:t xml:space="preserve">variants </w:t>
      </w:r>
      <w:r w:rsidR="002C6A36" w:rsidRPr="00367422">
        <w:rPr>
          <w:rFonts w:asciiTheme="minorHAnsi" w:hAnsiTheme="minorHAnsi"/>
          <w:color w:val="auto"/>
        </w:rPr>
        <w:t>in 6</w:t>
      </w:r>
      <w:r w:rsidR="00156930" w:rsidRPr="00367422">
        <w:rPr>
          <w:rFonts w:asciiTheme="minorHAnsi" w:hAnsiTheme="minorHAnsi"/>
          <w:color w:val="auto"/>
        </w:rPr>
        <w:t>5</w:t>
      </w:r>
      <w:r w:rsidR="00697747" w:rsidRPr="00367422">
        <w:rPr>
          <w:rFonts w:asciiTheme="minorHAnsi" w:hAnsiTheme="minorHAnsi"/>
          <w:color w:val="auto"/>
        </w:rPr>
        <w:t xml:space="preserve"> </w:t>
      </w:r>
      <w:r w:rsidRPr="008D5470">
        <w:rPr>
          <w:rFonts w:asciiTheme="minorHAnsi" w:hAnsiTheme="minorHAnsi"/>
          <w:color w:val="auto"/>
        </w:rPr>
        <w:t xml:space="preserve">regions </w:t>
      </w:r>
      <w:r w:rsidRPr="00A35FC0">
        <w:rPr>
          <w:rFonts w:asciiTheme="minorHAnsi" w:hAnsiTheme="minorHAnsi"/>
          <w:color w:val="auto"/>
        </w:rPr>
        <w:t>that were associated with overall breast cancer risk</w:t>
      </w:r>
      <w:r w:rsidR="00B07BC5" w:rsidRPr="00A35FC0">
        <w:rPr>
          <w:rFonts w:asciiTheme="minorHAnsi" w:hAnsiTheme="minorHAnsi"/>
          <w:color w:val="auto"/>
        </w:rPr>
        <w:t xml:space="preserve"> </w:t>
      </w:r>
      <w:r w:rsidRPr="00A35FC0">
        <w:rPr>
          <w:rFonts w:asciiTheme="minorHAnsi" w:hAnsiTheme="minorHAnsi"/>
          <w:color w:val="auto"/>
        </w:rPr>
        <w:t xml:space="preserve">at </w:t>
      </w:r>
      <w:r w:rsidRPr="00A35FC0">
        <w:rPr>
          <w:rFonts w:asciiTheme="minorHAnsi" w:hAnsiTheme="minorHAnsi"/>
          <w:i/>
          <w:iCs/>
          <w:color w:val="auto"/>
        </w:rPr>
        <w:t>P</w:t>
      </w:r>
      <w:r w:rsidRPr="00A35FC0">
        <w:rPr>
          <w:rFonts w:asciiTheme="minorHAnsi" w:hAnsiTheme="minorHAnsi"/>
          <w:color w:val="auto"/>
        </w:rPr>
        <w:t>&lt;5x10</w:t>
      </w:r>
      <w:r w:rsidR="00D52051" w:rsidRPr="00A35FC0">
        <w:rPr>
          <w:rFonts w:asciiTheme="minorHAnsi" w:hAnsiTheme="minorHAnsi"/>
          <w:color w:val="auto"/>
          <w:vertAlign w:val="superscript"/>
        </w:rPr>
        <w:t>-</w:t>
      </w:r>
      <w:r w:rsidRPr="00A35FC0">
        <w:rPr>
          <w:rFonts w:asciiTheme="minorHAnsi" w:hAnsiTheme="minorHAnsi"/>
          <w:color w:val="auto"/>
          <w:vertAlign w:val="superscript"/>
        </w:rPr>
        <w:t>8</w:t>
      </w:r>
      <w:r w:rsidR="00520EA1" w:rsidRPr="00A35FC0">
        <w:rPr>
          <w:rFonts w:asciiTheme="minorHAnsi" w:hAnsiTheme="minorHAnsi"/>
          <w:color w:val="auto"/>
        </w:rPr>
        <w:t xml:space="preserve"> (</w:t>
      </w:r>
      <w:r w:rsidR="00FB6E91" w:rsidRPr="00A35FC0">
        <w:rPr>
          <w:rFonts w:asciiTheme="minorHAnsi" w:hAnsiTheme="minorHAnsi"/>
          <w:b/>
          <w:color w:val="auto"/>
        </w:rPr>
        <w:t>Table</w:t>
      </w:r>
      <w:r w:rsidR="008C2283" w:rsidRPr="00A35FC0">
        <w:rPr>
          <w:rFonts w:asciiTheme="minorHAnsi" w:hAnsiTheme="minorHAnsi"/>
          <w:b/>
          <w:color w:val="auto"/>
        </w:rPr>
        <w:t xml:space="preserve"> </w:t>
      </w:r>
      <w:r w:rsidR="00FB6E91" w:rsidRPr="00A35FC0">
        <w:rPr>
          <w:rFonts w:asciiTheme="minorHAnsi" w:hAnsiTheme="minorHAnsi"/>
          <w:b/>
          <w:color w:val="auto"/>
        </w:rPr>
        <w:t xml:space="preserve">1, </w:t>
      </w:r>
      <w:r w:rsidR="00194031" w:rsidRPr="00A35FC0">
        <w:rPr>
          <w:rFonts w:asciiTheme="minorHAnsi" w:hAnsiTheme="minorHAnsi"/>
          <w:b/>
          <w:color w:val="auto"/>
        </w:rPr>
        <w:t xml:space="preserve">Supplementary </w:t>
      </w:r>
      <w:r w:rsidR="00FD5DD1" w:rsidRPr="00A35FC0">
        <w:rPr>
          <w:rFonts w:asciiTheme="minorHAnsi" w:hAnsiTheme="minorHAnsi"/>
          <w:b/>
          <w:color w:val="auto"/>
        </w:rPr>
        <w:t xml:space="preserve">Table </w:t>
      </w:r>
      <w:r w:rsidR="00AC41B0">
        <w:rPr>
          <w:rFonts w:asciiTheme="minorHAnsi" w:hAnsiTheme="minorHAnsi"/>
          <w:b/>
          <w:color w:val="auto"/>
        </w:rPr>
        <w:t>6</w:t>
      </w:r>
      <w:r w:rsidR="00520EA1" w:rsidRPr="00A35FC0">
        <w:rPr>
          <w:rFonts w:asciiTheme="minorHAnsi" w:hAnsiTheme="minorHAnsi"/>
          <w:color w:val="auto"/>
        </w:rPr>
        <w:t>).</w:t>
      </w:r>
      <w:r w:rsidR="00A55447" w:rsidRPr="00A35FC0">
        <w:rPr>
          <w:rFonts w:asciiTheme="minorHAnsi" w:hAnsiTheme="minorHAnsi"/>
          <w:color w:val="auto"/>
        </w:rPr>
        <w:t xml:space="preserve"> </w:t>
      </w:r>
      <w:r w:rsidR="007B096D">
        <w:rPr>
          <w:rFonts w:asciiTheme="minorHAnsi" w:hAnsiTheme="minorHAnsi"/>
          <w:color w:val="auto"/>
        </w:rPr>
        <w:t>For two loci</w:t>
      </w:r>
      <w:r w:rsidR="00732E22">
        <w:rPr>
          <w:rFonts w:asciiTheme="minorHAnsi" w:hAnsiTheme="minorHAnsi"/>
          <w:color w:val="auto"/>
        </w:rPr>
        <w:t xml:space="preserve"> (</w:t>
      </w:r>
      <w:r w:rsidR="00732E22" w:rsidRPr="00732E22">
        <w:rPr>
          <w:rFonts w:asciiTheme="minorHAnsi" w:hAnsiTheme="minorHAnsi"/>
          <w:color w:val="auto"/>
        </w:rPr>
        <w:t>rs58847541</w:t>
      </w:r>
      <w:r w:rsidR="000C4E50">
        <w:rPr>
          <w:rFonts w:asciiTheme="minorHAnsi" w:hAnsiTheme="minorHAnsi"/>
          <w:color w:val="auto"/>
        </w:rPr>
        <w:t xml:space="preserve"> </w:t>
      </w:r>
      <w:r w:rsidR="00732E22">
        <w:rPr>
          <w:rFonts w:asciiTheme="minorHAnsi" w:hAnsiTheme="minorHAnsi"/>
          <w:color w:val="auto"/>
        </w:rPr>
        <w:t xml:space="preserve">and </w:t>
      </w:r>
      <w:r w:rsidR="00732E22" w:rsidRPr="00732E22">
        <w:rPr>
          <w:rFonts w:asciiTheme="minorHAnsi" w:hAnsiTheme="minorHAnsi"/>
          <w:color w:val="auto"/>
        </w:rPr>
        <w:t>rs12628403</w:t>
      </w:r>
      <w:r w:rsidR="009632B8">
        <w:rPr>
          <w:rFonts w:asciiTheme="minorHAnsi" w:hAnsiTheme="minorHAnsi"/>
          <w:color w:val="auto"/>
        </w:rPr>
        <w:t>)</w:t>
      </w:r>
      <w:r w:rsidR="007B096D">
        <w:rPr>
          <w:rFonts w:asciiTheme="minorHAnsi" w:hAnsiTheme="minorHAnsi"/>
          <w:color w:val="auto"/>
        </w:rPr>
        <w:t>, there was evidence of a second association signal after adjustment for the primary signal (</w:t>
      </w:r>
      <w:r w:rsidR="00AD5038" w:rsidRPr="00AD5038">
        <w:rPr>
          <w:rFonts w:asciiTheme="minorHAnsi" w:hAnsiTheme="minorHAnsi"/>
          <w:color w:val="auto"/>
        </w:rPr>
        <w:t>rs13279803</w:t>
      </w:r>
      <w:r w:rsidR="00AD5038">
        <w:rPr>
          <w:rFonts w:asciiTheme="minorHAnsi" w:hAnsiTheme="minorHAnsi"/>
          <w:color w:val="auto"/>
        </w:rPr>
        <w:t xml:space="preserve">: </w:t>
      </w:r>
      <w:r w:rsidR="00B45725">
        <w:rPr>
          <w:rFonts w:asciiTheme="minorHAnsi" w:hAnsiTheme="minorHAnsi"/>
          <w:color w:val="auto"/>
        </w:rPr>
        <w:t xml:space="preserve">conditional </w:t>
      </w:r>
      <w:r w:rsidR="00B45725" w:rsidRPr="00B45725">
        <w:rPr>
          <w:rFonts w:asciiTheme="minorHAnsi" w:hAnsiTheme="minorHAnsi"/>
          <w:i/>
          <w:color w:val="auto"/>
        </w:rPr>
        <w:t>P</w:t>
      </w:r>
      <w:r w:rsidR="00B45725">
        <w:rPr>
          <w:rFonts w:asciiTheme="minorHAnsi" w:hAnsiTheme="minorHAnsi"/>
          <w:color w:val="auto"/>
        </w:rPr>
        <w:t>=</w:t>
      </w:r>
      <w:r w:rsidR="00AD5038">
        <w:rPr>
          <w:rFonts w:asciiTheme="minorHAnsi" w:hAnsiTheme="minorHAnsi"/>
          <w:color w:val="auto"/>
        </w:rPr>
        <w:t>1.6x10</w:t>
      </w:r>
      <w:r w:rsidR="00AD5038">
        <w:rPr>
          <w:rFonts w:asciiTheme="minorHAnsi" w:hAnsiTheme="minorHAnsi"/>
          <w:color w:val="auto"/>
          <w:vertAlign w:val="superscript"/>
        </w:rPr>
        <w:t>-10</w:t>
      </w:r>
      <w:r w:rsidR="00AD5038">
        <w:rPr>
          <w:rFonts w:asciiTheme="minorHAnsi" w:hAnsiTheme="minorHAnsi"/>
          <w:color w:val="auto"/>
        </w:rPr>
        <w:t xml:space="preserve">; </w:t>
      </w:r>
      <w:r w:rsidR="00AD5038" w:rsidRPr="00AD5038">
        <w:rPr>
          <w:rFonts w:asciiTheme="minorHAnsi" w:hAnsiTheme="minorHAnsi"/>
          <w:color w:val="auto"/>
        </w:rPr>
        <w:t>rs373038216</w:t>
      </w:r>
      <w:r w:rsidR="00732E22">
        <w:rPr>
          <w:rFonts w:asciiTheme="minorHAnsi" w:hAnsiTheme="minorHAnsi"/>
          <w:color w:val="auto"/>
        </w:rPr>
        <w:t xml:space="preserve">: </w:t>
      </w:r>
      <w:r w:rsidR="00732E22">
        <w:rPr>
          <w:rFonts w:asciiTheme="minorHAnsi" w:hAnsiTheme="minorHAnsi"/>
          <w:i/>
          <w:color w:val="auto"/>
        </w:rPr>
        <w:t>P</w:t>
      </w:r>
      <w:r w:rsidR="00732E22">
        <w:rPr>
          <w:rFonts w:asciiTheme="minorHAnsi" w:hAnsiTheme="minorHAnsi"/>
          <w:color w:val="auto"/>
        </w:rPr>
        <w:t>=2.9x10</w:t>
      </w:r>
      <w:r w:rsidR="00732E22">
        <w:rPr>
          <w:rFonts w:asciiTheme="minorHAnsi" w:hAnsiTheme="minorHAnsi"/>
          <w:color w:val="auto"/>
          <w:vertAlign w:val="superscript"/>
        </w:rPr>
        <w:t>-11</w:t>
      </w:r>
      <w:r w:rsidR="00732E22">
        <w:rPr>
          <w:rFonts w:asciiTheme="minorHAnsi" w:hAnsiTheme="minorHAnsi"/>
          <w:color w:val="auto"/>
        </w:rPr>
        <w:t xml:space="preserve">; </w:t>
      </w:r>
      <w:r w:rsidR="007B096D" w:rsidRPr="004C4375">
        <w:rPr>
          <w:rFonts w:asciiTheme="minorHAnsi" w:hAnsiTheme="minorHAnsi"/>
          <w:b/>
          <w:color w:val="auto"/>
        </w:rPr>
        <w:t xml:space="preserve">Supplementary Table </w:t>
      </w:r>
      <w:r w:rsidR="00AC41B0" w:rsidRPr="009E000C">
        <w:rPr>
          <w:rFonts w:asciiTheme="minorHAnsi" w:hAnsiTheme="minorHAnsi"/>
          <w:b/>
          <w:color w:val="auto"/>
        </w:rPr>
        <w:t>7</w:t>
      </w:r>
      <w:r w:rsidR="00897EEB">
        <w:rPr>
          <w:rFonts w:asciiTheme="minorHAnsi" w:hAnsiTheme="minorHAnsi"/>
          <w:color w:val="auto"/>
        </w:rPr>
        <w:t>)</w:t>
      </w:r>
      <w:r w:rsidR="007B096D" w:rsidRPr="004C4375">
        <w:rPr>
          <w:rFonts w:asciiTheme="minorHAnsi" w:hAnsiTheme="minorHAnsi"/>
          <w:color w:val="auto"/>
        </w:rPr>
        <w:t>.</w:t>
      </w:r>
      <w:r w:rsidR="008C43F7" w:rsidRPr="004C4375">
        <w:rPr>
          <w:rFonts w:asciiTheme="minorHAnsi" w:hAnsiTheme="minorHAnsi"/>
          <w:color w:val="auto"/>
        </w:rPr>
        <w:t xml:space="preserve"> </w:t>
      </w:r>
      <w:r w:rsidR="6F4FD43A" w:rsidRPr="004C4375">
        <w:rPr>
          <w:rFonts w:asciiTheme="minorHAnsi" w:hAnsiTheme="minorHAnsi"/>
          <w:color w:val="auto"/>
        </w:rPr>
        <w:t>Of t</w:t>
      </w:r>
      <w:r w:rsidR="6F4FD43A" w:rsidRPr="00A35FC0">
        <w:rPr>
          <w:rFonts w:asciiTheme="minorHAnsi" w:hAnsiTheme="minorHAnsi"/>
          <w:color w:val="auto"/>
        </w:rPr>
        <w:t xml:space="preserve">he </w:t>
      </w:r>
      <w:r w:rsidR="00520EA1" w:rsidRPr="00A35FC0">
        <w:rPr>
          <w:rFonts w:asciiTheme="minorHAnsi" w:hAnsiTheme="minorHAnsi"/>
          <w:color w:val="auto"/>
        </w:rPr>
        <w:t>6</w:t>
      </w:r>
      <w:r w:rsidR="00156930" w:rsidRPr="00A35FC0">
        <w:rPr>
          <w:rFonts w:asciiTheme="minorHAnsi" w:hAnsiTheme="minorHAnsi"/>
          <w:color w:val="auto"/>
        </w:rPr>
        <w:t>5</w:t>
      </w:r>
      <w:r w:rsidR="00905B20" w:rsidRPr="00A35FC0">
        <w:rPr>
          <w:rFonts w:asciiTheme="minorHAnsi" w:hAnsiTheme="minorHAnsi"/>
          <w:color w:val="auto"/>
        </w:rPr>
        <w:t xml:space="preserve"> novel</w:t>
      </w:r>
      <w:r w:rsidR="6F4FD43A" w:rsidRPr="00A35FC0">
        <w:rPr>
          <w:rFonts w:asciiTheme="minorHAnsi" w:hAnsiTheme="minorHAnsi"/>
          <w:color w:val="auto"/>
        </w:rPr>
        <w:t xml:space="preserve"> loci, </w:t>
      </w:r>
      <w:r w:rsidR="001A305D" w:rsidRPr="00A35FC0">
        <w:rPr>
          <w:rFonts w:asciiTheme="minorHAnsi" w:hAnsiTheme="minorHAnsi"/>
          <w:color w:val="auto"/>
        </w:rPr>
        <w:t>2</w:t>
      </w:r>
      <w:r w:rsidR="00DE3CCF" w:rsidRPr="00A35FC0">
        <w:rPr>
          <w:rFonts w:asciiTheme="minorHAnsi" w:hAnsiTheme="minorHAnsi"/>
          <w:color w:val="auto"/>
        </w:rPr>
        <w:t>1</w:t>
      </w:r>
      <w:r w:rsidR="6F4FD43A" w:rsidRPr="00A35FC0">
        <w:rPr>
          <w:rFonts w:asciiTheme="minorHAnsi" w:hAnsiTheme="minorHAnsi"/>
          <w:color w:val="auto"/>
        </w:rPr>
        <w:t xml:space="preserve"> showed a differential association by ER-status (</w:t>
      </w:r>
      <w:r w:rsidR="6F4FD43A" w:rsidRPr="00A35FC0">
        <w:rPr>
          <w:rFonts w:asciiTheme="minorHAnsi" w:hAnsiTheme="minorHAnsi"/>
          <w:i/>
          <w:color w:val="auto"/>
        </w:rPr>
        <w:t>P</w:t>
      </w:r>
      <w:r w:rsidR="6F4FD43A" w:rsidRPr="00A35FC0">
        <w:rPr>
          <w:rFonts w:asciiTheme="minorHAnsi" w:hAnsiTheme="minorHAnsi"/>
          <w:color w:val="auto"/>
        </w:rPr>
        <w:t>&lt;0.05</w:t>
      </w:r>
      <w:r w:rsidR="00BF47C6" w:rsidRPr="00A35FC0">
        <w:rPr>
          <w:rFonts w:asciiTheme="minorHAnsi" w:hAnsiTheme="minorHAnsi"/>
          <w:color w:val="auto"/>
        </w:rPr>
        <w:t>)</w:t>
      </w:r>
      <w:r w:rsidR="00BF47C6">
        <w:rPr>
          <w:rFonts w:asciiTheme="minorHAnsi" w:hAnsiTheme="minorHAnsi"/>
          <w:color w:val="auto"/>
        </w:rPr>
        <w:t xml:space="preserve"> with</w:t>
      </w:r>
      <w:r w:rsidR="00BF47C6" w:rsidRPr="00A35FC0">
        <w:rPr>
          <w:rFonts w:asciiTheme="minorHAnsi" w:hAnsiTheme="minorHAnsi"/>
          <w:color w:val="auto"/>
        </w:rPr>
        <w:t xml:space="preserve"> </w:t>
      </w:r>
      <w:r w:rsidR="6F4FD43A" w:rsidRPr="00A35FC0">
        <w:rPr>
          <w:rFonts w:asciiTheme="minorHAnsi" w:hAnsiTheme="minorHAnsi"/>
          <w:color w:val="auto"/>
        </w:rPr>
        <w:t xml:space="preserve">all </w:t>
      </w:r>
      <w:r w:rsidR="001A305D" w:rsidRPr="00A35FC0">
        <w:rPr>
          <w:rFonts w:asciiTheme="minorHAnsi" w:hAnsiTheme="minorHAnsi"/>
          <w:color w:val="auto"/>
        </w:rPr>
        <w:t xml:space="preserve">but </w:t>
      </w:r>
      <w:r w:rsidR="00DE3CCF" w:rsidRPr="00A35FC0">
        <w:rPr>
          <w:rFonts w:asciiTheme="minorHAnsi" w:hAnsiTheme="minorHAnsi"/>
          <w:color w:val="auto"/>
        </w:rPr>
        <w:t>two</w:t>
      </w:r>
      <w:r w:rsidR="001A305D" w:rsidRPr="00A35FC0">
        <w:rPr>
          <w:rFonts w:asciiTheme="minorHAnsi" w:hAnsiTheme="minorHAnsi"/>
          <w:color w:val="auto"/>
        </w:rPr>
        <w:t xml:space="preserve"> (</w:t>
      </w:r>
      <w:r w:rsidR="00DE3CCF" w:rsidRPr="00A35FC0">
        <w:rPr>
          <w:rFonts w:asciiTheme="minorHAnsi" w:hAnsiTheme="minorHAnsi"/>
          <w:color w:val="auto"/>
        </w:rPr>
        <w:t xml:space="preserve">rs6725517 and </w:t>
      </w:r>
      <w:r w:rsidR="001A305D" w:rsidRPr="00A35FC0">
        <w:rPr>
          <w:rFonts w:asciiTheme="minorHAnsi" w:hAnsiTheme="minorHAnsi"/>
          <w:color w:val="auto"/>
        </w:rPr>
        <w:t xml:space="preserve">rs6569648) </w:t>
      </w:r>
      <w:r w:rsidR="00F329E5" w:rsidRPr="00A35FC0">
        <w:rPr>
          <w:rFonts w:asciiTheme="minorHAnsi" w:hAnsiTheme="minorHAnsi"/>
          <w:color w:val="auto"/>
        </w:rPr>
        <w:t xml:space="preserve">more strongly associated </w:t>
      </w:r>
      <w:r w:rsidR="00243675" w:rsidRPr="00A35FC0">
        <w:rPr>
          <w:rFonts w:asciiTheme="minorHAnsi" w:hAnsiTheme="minorHAnsi"/>
          <w:color w:val="auto"/>
        </w:rPr>
        <w:t>with ER</w:t>
      </w:r>
      <w:r w:rsidR="6F4FD43A" w:rsidRPr="00A35FC0">
        <w:rPr>
          <w:rFonts w:asciiTheme="minorHAnsi" w:hAnsiTheme="minorHAnsi"/>
          <w:color w:val="auto"/>
        </w:rPr>
        <w:t>-positiv</w:t>
      </w:r>
      <w:r w:rsidR="00013C89" w:rsidRPr="00A35FC0">
        <w:rPr>
          <w:rFonts w:asciiTheme="minorHAnsi" w:hAnsiTheme="minorHAnsi"/>
          <w:color w:val="auto"/>
        </w:rPr>
        <w:t>e disease (</w:t>
      </w:r>
      <w:r w:rsidR="00013C89" w:rsidRPr="00A35FC0">
        <w:rPr>
          <w:rFonts w:asciiTheme="minorHAnsi" w:hAnsiTheme="minorHAnsi"/>
          <w:b/>
          <w:color w:val="auto"/>
        </w:rPr>
        <w:t>Supplementary Table</w:t>
      </w:r>
      <w:r w:rsidR="00B142A7" w:rsidRPr="00A35FC0">
        <w:rPr>
          <w:rFonts w:asciiTheme="minorHAnsi" w:hAnsiTheme="minorHAnsi"/>
          <w:b/>
          <w:color w:val="auto"/>
        </w:rPr>
        <w:t>s</w:t>
      </w:r>
      <w:r w:rsidR="00013C89" w:rsidRPr="00A35FC0">
        <w:rPr>
          <w:rFonts w:asciiTheme="minorHAnsi" w:hAnsiTheme="minorHAnsi"/>
          <w:b/>
          <w:color w:val="auto"/>
        </w:rPr>
        <w:t xml:space="preserve"> </w:t>
      </w:r>
      <w:r w:rsidR="00AC41B0" w:rsidRPr="004C4375">
        <w:rPr>
          <w:rFonts w:asciiTheme="minorHAnsi" w:hAnsiTheme="minorHAnsi"/>
          <w:b/>
          <w:color w:val="auto"/>
        </w:rPr>
        <w:t>8</w:t>
      </w:r>
      <w:r w:rsidR="00397A8E" w:rsidRPr="009E000C">
        <w:rPr>
          <w:rFonts w:asciiTheme="minorHAnsi" w:hAnsiTheme="minorHAnsi"/>
          <w:b/>
          <w:color w:val="auto"/>
        </w:rPr>
        <w:t>-</w:t>
      </w:r>
      <w:r w:rsidR="00AC41B0" w:rsidRPr="009E000C">
        <w:rPr>
          <w:rFonts w:asciiTheme="minorHAnsi" w:hAnsiTheme="minorHAnsi"/>
          <w:b/>
          <w:color w:val="auto"/>
        </w:rPr>
        <w:t>9</w:t>
      </w:r>
      <w:r w:rsidR="6F4FD43A" w:rsidRPr="00A35FC0">
        <w:rPr>
          <w:rFonts w:asciiTheme="minorHAnsi" w:hAnsiTheme="minorHAnsi"/>
          <w:color w:val="auto"/>
        </w:rPr>
        <w:t>).</w:t>
      </w:r>
      <w:r w:rsidR="00BA0695" w:rsidRPr="00A35FC0">
        <w:rPr>
          <w:rFonts w:asciiTheme="minorHAnsi" w:hAnsiTheme="minorHAnsi"/>
          <w:color w:val="auto"/>
        </w:rPr>
        <w:t xml:space="preserve"> </w:t>
      </w:r>
      <w:r w:rsidR="001D399F" w:rsidRPr="00A35FC0">
        <w:rPr>
          <w:rFonts w:asciiTheme="minorHAnsi" w:hAnsiTheme="minorHAnsi"/>
          <w:color w:val="auto"/>
        </w:rPr>
        <w:t>Forty-four</w:t>
      </w:r>
      <w:r w:rsidR="6F4FD43A" w:rsidRPr="00A35FC0">
        <w:rPr>
          <w:rFonts w:asciiTheme="minorHAnsi" w:hAnsiTheme="minorHAnsi"/>
          <w:color w:val="auto"/>
        </w:rPr>
        <w:t xml:space="preserve"> loci showed evidence </w:t>
      </w:r>
      <w:r w:rsidR="00C74F72" w:rsidRPr="00A35FC0">
        <w:rPr>
          <w:rFonts w:asciiTheme="minorHAnsi" w:hAnsiTheme="minorHAnsi"/>
          <w:color w:val="auto"/>
        </w:rPr>
        <w:t xml:space="preserve">of </w:t>
      </w:r>
      <w:r w:rsidR="6F4FD43A" w:rsidRPr="00A35FC0">
        <w:rPr>
          <w:rFonts w:asciiTheme="minorHAnsi" w:hAnsiTheme="minorHAnsi"/>
          <w:color w:val="auto"/>
        </w:rPr>
        <w:t>association for ER-negative breast cancer (</w:t>
      </w:r>
      <w:r w:rsidR="6F4FD43A" w:rsidRPr="00A35FC0">
        <w:rPr>
          <w:rFonts w:asciiTheme="minorHAnsi" w:hAnsiTheme="minorHAnsi"/>
          <w:i/>
          <w:color w:val="auto"/>
        </w:rPr>
        <w:t>P</w:t>
      </w:r>
      <w:r w:rsidR="6F4FD43A" w:rsidRPr="00A35FC0">
        <w:rPr>
          <w:rFonts w:asciiTheme="minorHAnsi" w:hAnsiTheme="minorHAnsi"/>
          <w:color w:val="auto"/>
        </w:rPr>
        <w:t xml:space="preserve">&lt;0.05). </w:t>
      </w:r>
      <w:r w:rsidR="00F329E5" w:rsidRPr="00A35FC0">
        <w:rPr>
          <w:rFonts w:asciiTheme="minorHAnsi" w:hAnsiTheme="minorHAnsi"/>
          <w:color w:val="auto"/>
        </w:rPr>
        <w:t>Of the 51</w:t>
      </w:r>
      <w:r w:rsidR="00C87888" w:rsidRPr="00A35FC0">
        <w:rPr>
          <w:rFonts w:asciiTheme="minorHAnsi" w:hAnsiTheme="minorHAnsi"/>
          <w:color w:val="auto"/>
        </w:rPr>
        <w:t xml:space="preserve"> </w:t>
      </w:r>
      <w:r w:rsidR="00844066" w:rsidRPr="00A35FC0">
        <w:rPr>
          <w:rFonts w:asciiTheme="minorHAnsi" w:hAnsiTheme="minorHAnsi"/>
          <w:color w:val="auto"/>
        </w:rPr>
        <w:t>novel loci that were polymorphic in Asian</w:t>
      </w:r>
      <w:r w:rsidR="00816B45">
        <w:rPr>
          <w:rFonts w:asciiTheme="minorHAnsi" w:hAnsiTheme="minorHAnsi"/>
          <w:color w:val="auto"/>
        </w:rPr>
        <w:t>s</w:t>
      </w:r>
      <w:r w:rsidR="00844066" w:rsidRPr="00A35FC0">
        <w:rPr>
          <w:rFonts w:asciiTheme="minorHAnsi" w:hAnsiTheme="minorHAnsi"/>
          <w:color w:val="auto"/>
        </w:rPr>
        <w:t xml:space="preserve">, nine were associated at </w:t>
      </w:r>
      <w:r w:rsidR="00844066" w:rsidRPr="00A35FC0">
        <w:rPr>
          <w:rFonts w:asciiTheme="minorHAnsi" w:hAnsiTheme="minorHAnsi"/>
          <w:i/>
          <w:color w:val="auto"/>
        </w:rPr>
        <w:t>P</w:t>
      </w:r>
      <w:r w:rsidR="00844066" w:rsidRPr="00A35FC0">
        <w:rPr>
          <w:rFonts w:asciiTheme="minorHAnsi" w:hAnsiTheme="minorHAnsi"/>
          <w:color w:val="auto"/>
        </w:rPr>
        <w:t>&lt;</w:t>
      </w:r>
      <w:r w:rsidR="00F3689C" w:rsidRPr="00A35FC0">
        <w:rPr>
          <w:rFonts w:asciiTheme="minorHAnsi" w:hAnsiTheme="minorHAnsi"/>
          <w:color w:val="auto"/>
        </w:rPr>
        <w:t>0</w:t>
      </w:r>
      <w:r w:rsidR="00844066" w:rsidRPr="00A35FC0">
        <w:rPr>
          <w:rFonts w:asciiTheme="minorHAnsi" w:hAnsiTheme="minorHAnsi"/>
          <w:color w:val="auto"/>
        </w:rPr>
        <w:t xml:space="preserve">.05 and only two showed </w:t>
      </w:r>
      <w:r w:rsidR="00844066" w:rsidRPr="00A35FC0">
        <w:rPr>
          <w:rFonts w:asciiTheme="minorHAnsi" w:eastAsia="Times New Roman" w:hAnsiTheme="minorHAnsi" w:cs="Times New Roman"/>
          <w:color w:val="auto"/>
        </w:rPr>
        <w:t>a difference in the estimated OR (</w:t>
      </w:r>
      <w:r w:rsidR="00844066" w:rsidRPr="00A35FC0">
        <w:rPr>
          <w:rFonts w:asciiTheme="minorHAnsi" w:eastAsia="Times New Roman" w:hAnsiTheme="minorHAnsi" w:cs="Times New Roman"/>
          <w:i/>
          <w:color w:val="auto"/>
        </w:rPr>
        <w:t>P</w:t>
      </w:r>
      <w:r w:rsidR="00844066" w:rsidRPr="00A35FC0">
        <w:rPr>
          <w:rFonts w:asciiTheme="minorHAnsi" w:eastAsia="Times New Roman" w:hAnsiTheme="minorHAnsi" w:cs="Times New Roman"/>
          <w:color w:val="auto"/>
        </w:rPr>
        <w:t>&lt;</w:t>
      </w:r>
      <w:r w:rsidR="00F3689C" w:rsidRPr="00A35FC0">
        <w:rPr>
          <w:rFonts w:asciiTheme="minorHAnsi" w:eastAsia="Times New Roman" w:hAnsiTheme="minorHAnsi" w:cs="Times New Roman"/>
          <w:color w:val="auto"/>
        </w:rPr>
        <w:t>0</w:t>
      </w:r>
      <w:r w:rsidR="00844066" w:rsidRPr="00A35FC0">
        <w:rPr>
          <w:rFonts w:asciiTheme="minorHAnsi" w:eastAsia="Times New Roman" w:hAnsiTheme="minorHAnsi" w:cs="Times New Roman"/>
          <w:color w:val="auto"/>
        </w:rPr>
        <w:t xml:space="preserve">.01; </w:t>
      </w:r>
      <w:r w:rsidR="00844066" w:rsidRPr="00A35FC0">
        <w:rPr>
          <w:rFonts w:asciiTheme="minorHAnsi" w:eastAsia="Times New Roman" w:hAnsiTheme="minorHAnsi" w:cs="Times New Roman"/>
          <w:b/>
          <w:color w:val="auto"/>
        </w:rPr>
        <w:t xml:space="preserve">Supplementary Table </w:t>
      </w:r>
      <w:r w:rsidR="00AC41B0">
        <w:rPr>
          <w:rFonts w:asciiTheme="minorHAnsi" w:eastAsia="Times New Roman" w:hAnsiTheme="minorHAnsi" w:cs="Times New Roman"/>
          <w:b/>
          <w:color w:val="auto"/>
        </w:rPr>
        <w:t>10</w:t>
      </w:r>
      <w:r w:rsidR="00844066" w:rsidRPr="00A35FC0">
        <w:rPr>
          <w:rFonts w:asciiTheme="minorHAnsi" w:eastAsia="Times New Roman" w:hAnsiTheme="minorHAnsi" w:cs="Times New Roman"/>
          <w:color w:val="auto"/>
        </w:rPr>
        <w:t>).</w:t>
      </w:r>
    </w:p>
    <w:p w14:paraId="45945ACC" w14:textId="3CB7606D" w:rsidR="0020307C" w:rsidRDefault="0083593E" w:rsidP="00B80E99">
      <w:pPr>
        <w:spacing w:after="0" w:line="360" w:lineRule="auto"/>
        <w:jc w:val="both"/>
        <w:rPr>
          <w:rFonts w:asciiTheme="minorHAnsi" w:hAnsiTheme="minorHAnsi"/>
          <w:color w:val="auto"/>
        </w:rPr>
      </w:pPr>
      <w:r w:rsidRPr="00A35FC0">
        <w:rPr>
          <w:rFonts w:asciiTheme="minorHAnsi" w:hAnsiTheme="minorHAnsi"/>
          <w:color w:val="auto"/>
        </w:rPr>
        <w:lastRenderedPageBreak/>
        <w:t xml:space="preserve">To define </w:t>
      </w:r>
      <w:r w:rsidR="00D177C9">
        <w:rPr>
          <w:rFonts w:asciiTheme="minorHAnsi" w:hAnsiTheme="minorHAnsi"/>
          <w:color w:val="auto"/>
        </w:rPr>
        <w:t>a</w:t>
      </w:r>
      <w:r w:rsidRPr="00A35FC0">
        <w:rPr>
          <w:rFonts w:asciiTheme="minorHAnsi" w:hAnsiTheme="minorHAnsi"/>
          <w:color w:val="auto"/>
        </w:rPr>
        <w:t xml:space="preserve"> set of </w:t>
      </w:r>
      <w:r w:rsidR="009E4121" w:rsidRPr="00A35FC0">
        <w:rPr>
          <w:rFonts w:asciiTheme="minorHAnsi" w:hAnsiTheme="minorHAnsi" w:cs="Times New Roman"/>
          <w:color w:val="auto"/>
        </w:rPr>
        <w:t xml:space="preserve">candidate causal </w:t>
      </w:r>
      <w:r w:rsidR="009E4121">
        <w:rPr>
          <w:rFonts w:asciiTheme="minorHAnsi" w:hAnsiTheme="minorHAnsi" w:cs="Times New Roman"/>
          <w:color w:val="auto"/>
        </w:rPr>
        <w:t xml:space="preserve">risk </w:t>
      </w:r>
      <w:r w:rsidR="00583BCF">
        <w:rPr>
          <w:rFonts w:asciiTheme="minorHAnsi" w:hAnsiTheme="minorHAnsi" w:cs="Times New Roman"/>
          <w:color w:val="auto"/>
        </w:rPr>
        <w:t>variants</w:t>
      </w:r>
      <w:r w:rsidR="009E4121" w:rsidRPr="00A35FC0">
        <w:rPr>
          <w:rFonts w:asciiTheme="minorHAnsi" w:hAnsiTheme="minorHAnsi" w:cs="Times New Roman"/>
          <w:color w:val="auto"/>
        </w:rPr>
        <w:t xml:space="preserve"> (</w:t>
      </w:r>
      <w:r w:rsidR="00583BCF">
        <w:rPr>
          <w:rFonts w:asciiTheme="minorHAnsi" w:hAnsiTheme="minorHAnsi" w:cs="Times New Roman"/>
          <w:color w:val="auto"/>
        </w:rPr>
        <w:t>CCRV</w:t>
      </w:r>
      <w:r w:rsidR="009E4121">
        <w:rPr>
          <w:rFonts w:asciiTheme="minorHAnsi" w:hAnsiTheme="minorHAnsi" w:cs="Times New Roman"/>
          <w:color w:val="auto"/>
        </w:rPr>
        <w:t>s)</w:t>
      </w:r>
      <w:r w:rsidRPr="00A35FC0">
        <w:rPr>
          <w:rFonts w:asciiTheme="minorHAnsi" w:hAnsiTheme="minorHAnsi"/>
          <w:color w:val="auto"/>
        </w:rPr>
        <w:t xml:space="preserve"> at </w:t>
      </w:r>
      <w:r w:rsidR="00D177C9">
        <w:rPr>
          <w:rFonts w:asciiTheme="minorHAnsi" w:hAnsiTheme="minorHAnsi"/>
          <w:color w:val="auto"/>
        </w:rPr>
        <w:t>the</w:t>
      </w:r>
      <w:r w:rsidRPr="00A35FC0">
        <w:rPr>
          <w:rFonts w:asciiTheme="minorHAnsi" w:hAnsiTheme="minorHAnsi"/>
          <w:color w:val="auto"/>
        </w:rPr>
        <w:t xml:space="preserve"> </w:t>
      </w:r>
      <w:r w:rsidR="00905B20" w:rsidRPr="00A35FC0">
        <w:rPr>
          <w:rFonts w:asciiTheme="minorHAnsi" w:hAnsiTheme="minorHAnsi"/>
          <w:color w:val="auto"/>
        </w:rPr>
        <w:t xml:space="preserve">novel loci, we </w:t>
      </w:r>
      <w:r w:rsidRPr="00A35FC0">
        <w:rPr>
          <w:rFonts w:asciiTheme="minorHAnsi" w:hAnsiTheme="minorHAnsi"/>
          <w:color w:val="auto"/>
        </w:rPr>
        <w:t>considered</w:t>
      </w:r>
      <w:r w:rsidR="00905B20" w:rsidRPr="00A35FC0">
        <w:rPr>
          <w:rFonts w:asciiTheme="minorHAnsi" w:hAnsiTheme="minorHAnsi"/>
          <w:color w:val="auto"/>
        </w:rPr>
        <w:t xml:space="preserve"> variants with </w:t>
      </w:r>
      <w:r w:rsidR="008D6ADC" w:rsidRPr="00A35FC0">
        <w:rPr>
          <w:rFonts w:asciiTheme="minorHAnsi" w:hAnsiTheme="minorHAnsi"/>
          <w:i/>
          <w:color w:val="auto"/>
        </w:rPr>
        <w:t>P</w:t>
      </w:r>
      <w:r w:rsidR="00905B20" w:rsidRPr="00A35FC0">
        <w:rPr>
          <w:rFonts w:asciiTheme="minorHAnsi" w:hAnsiTheme="minorHAnsi"/>
          <w:color w:val="auto"/>
        </w:rPr>
        <w:t xml:space="preserve">-values within two orders of magnitude of the most significant SNPs in each region. </w:t>
      </w:r>
      <w:r w:rsidR="00EB2CBD">
        <w:rPr>
          <w:rFonts w:asciiTheme="minorHAnsi" w:hAnsiTheme="minorHAnsi"/>
          <w:color w:val="auto"/>
        </w:rPr>
        <w:t>Across the 65 novel regions, w</w:t>
      </w:r>
      <w:r w:rsidR="00905B20" w:rsidRPr="00A35FC0">
        <w:rPr>
          <w:rFonts w:asciiTheme="minorHAnsi" w:hAnsiTheme="minorHAnsi"/>
          <w:color w:val="auto"/>
        </w:rPr>
        <w:t xml:space="preserve">e identified </w:t>
      </w:r>
      <w:r w:rsidR="00B66985" w:rsidRPr="00A35FC0">
        <w:rPr>
          <w:rFonts w:asciiTheme="minorHAnsi" w:hAnsiTheme="minorHAnsi" w:cs="Times New Roman"/>
          <w:color w:val="auto"/>
        </w:rPr>
        <w:t>2,22</w:t>
      </w:r>
      <w:r w:rsidR="00056417" w:rsidRPr="00A35FC0">
        <w:rPr>
          <w:rFonts w:asciiTheme="minorHAnsi" w:hAnsiTheme="minorHAnsi" w:cs="Times New Roman"/>
          <w:color w:val="auto"/>
        </w:rPr>
        <w:t>1</w:t>
      </w:r>
      <w:r w:rsidR="007A5BA9" w:rsidRPr="00A35FC0">
        <w:rPr>
          <w:rFonts w:asciiTheme="minorHAnsi" w:hAnsiTheme="minorHAnsi" w:cs="Times New Roman"/>
          <w:color w:val="auto"/>
        </w:rPr>
        <w:t xml:space="preserve"> </w:t>
      </w:r>
      <w:r w:rsidR="00583BCF">
        <w:rPr>
          <w:rFonts w:asciiTheme="minorHAnsi" w:hAnsiTheme="minorHAnsi" w:cs="Times New Roman"/>
          <w:color w:val="auto"/>
        </w:rPr>
        <w:t>CCRV</w:t>
      </w:r>
      <w:r w:rsidR="00F91254">
        <w:rPr>
          <w:rFonts w:asciiTheme="minorHAnsi" w:hAnsiTheme="minorHAnsi" w:cs="Times New Roman"/>
          <w:color w:val="auto"/>
        </w:rPr>
        <w:t xml:space="preserve">s </w:t>
      </w:r>
      <w:r w:rsidR="009E4121">
        <w:rPr>
          <w:rFonts w:asciiTheme="minorHAnsi" w:hAnsiTheme="minorHAnsi" w:cs="Times New Roman"/>
          <w:color w:val="auto"/>
        </w:rPr>
        <w:t>(</w:t>
      </w:r>
      <w:r w:rsidR="007A5BA9" w:rsidRPr="00A35FC0">
        <w:rPr>
          <w:rFonts w:asciiTheme="minorHAnsi" w:hAnsiTheme="minorHAnsi" w:cs="Times New Roman"/>
          <w:b/>
          <w:color w:val="auto"/>
        </w:rPr>
        <w:t xml:space="preserve">Supplementary </w:t>
      </w:r>
      <w:r w:rsidR="00091942" w:rsidRPr="00A35FC0">
        <w:rPr>
          <w:rFonts w:asciiTheme="minorHAnsi" w:hAnsiTheme="minorHAnsi" w:cs="Times New Roman"/>
          <w:b/>
          <w:color w:val="auto"/>
        </w:rPr>
        <w:t>Table</w:t>
      </w:r>
      <w:r w:rsidR="00B12981" w:rsidRPr="00A35FC0">
        <w:rPr>
          <w:rFonts w:asciiTheme="minorHAnsi" w:hAnsiTheme="minorHAnsi" w:cs="Times New Roman"/>
          <w:b/>
          <w:color w:val="auto"/>
        </w:rPr>
        <w:t xml:space="preserve"> </w:t>
      </w:r>
      <w:r w:rsidR="00AC41B0">
        <w:rPr>
          <w:rFonts w:asciiTheme="minorHAnsi" w:hAnsiTheme="minorHAnsi" w:cs="Times New Roman"/>
          <w:b/>
          <w:color w:val="auto"/>
        </w:rPr>
        <w:t>11</w:t>
      </w:r>
      <w:r w:rsidR="007A5BA9" w:rsidRPr="00A35FC0">
        <w:rPr>
          <w:rFonts w:asciiTheme="minorHAnsi" w:hAnsiTheme="minorHAnsi" w:cs="Times New Roman"/>
          <w:color w:val="auto"/>
        </w:rPr>
        <w:t>)</w:t>
      </w:r>
      <w:r w:rsidR="00FF5D41" w:rsidRPr="00A35FC0">
        <w:rPr>
          <w:rFonts w:asciiTheme="minorHAnsi" w:hAnsiTheme="minorHAnsi" w:cs="Times New Roman"/>
          <w:color w:val="auto"/>
        </w:rPr>
        <w:t xml:space="preserve">, </w:t>
      </w:r>
      <w:r w:rsidR="00D74727" w:rsidRPr="00A35FC0">
        <w:rPr>
          <w:rFonts w:asciiTheme="minorHAnsi" w:hAnsiTheme="minorHAnsi" w:cs="Times New Roman"/>
          <w:color w:val="auto"/>
        </w:rPr>
        <w:t>while</w:t>
      </w:r>
      <w:r w:rsidR="00FF5D41" w:rsidRPr="00A35FC0">
        <w:rPr>
          <w:rFonts w:asciiTheme="minorHAnsi" w:hAnsiTheme="minorHAnsi" w:cs="Times New Roman"/>
          <w:color w:val="auto"/>
        </w:rPr>
        <w:t xml:space="preserve"> the previous </w:t>
      </w:r>
      <w:r w:rsidR="00AE4B35">
        <w:rPr>
          <w:rFonts w:asciiTheme="minorHAnsi" w:hAnsiTheme="minorHAnsi" w:cs="Times New Roman"/>
          <w:color w:val="auto"/>
        </w:rPr>
        <w:t xml:space="preserve">77 </w:t>
      </w:r>
      <w:r w:rsidR="00FF5D41" w:rsidRPr="00A35FC0">
        <w:rPr>
          <w:rFonts w:asciiTheme="minorHAnsi" w:hAnsiTheme="minorHAnsi" w:cs="Times New Roman"/>
          <w:color w:val="auto"/>
        </w:rPr>
        <w:t xml:space="preserve">identified loci </w:t>
      </w:r>
      <w:r w:rsidR="00AE4B35">
        <w:rPr>
          <w:rFonts w:asciiTheme="minorHAnsi" w:hAnsiTheme="minorHAnsi" w:cs="Times New Roman"/>
          <w:color w:val="auto"/>
        </w:rPr>
        <w:t>contained</w:t>
      </w:r>
      <w:r w:rsidR="00FF5D41" w:rsidRPr="00A35FC0">
        <w:rPr>
          <w:rFonts w:asciiTheme="minorHAnsi" w:hAnsiTheme="minorHAnsi" w:cs="Times New Roman"/>
          <w:color w:val="auto"/>
        </w:rPr>
        <w:t xml:space="preserve"> </w:t>
      </w:r>
      <w:r w:rsidR="00BB347D" w:rsidRPr="00A35FC0">
        <w:rPr>
          <w:rFonts w:asciiTheme="minorHAnsi" w:hAnsiTheme="minorHAnsi" w:cs="Times New Roman"/>
          <w:color w:val="auto"/>
        </w:rPr>
        <w:t>2,232</w:t>
      </w:r>
      <w:r w:rsidR="006E0B9E" w:rsidRPr="00A35FC0">
        <w:rPr>
          <w:rFonts w:asciiTheme="minorHAnsi" w:hAnsiTheme="minorHAnsi" w:cs="Times New Roman"/>
          <w:color w:val="auto"/>
        </w:rPr>
        <w:t xml:space="preserve"> </w:t>
      </w:r>
      <w:r w:rsidR="00583BCF">
        <w:rPr>
          <w:rFonts w:asciiTheme="minorHAnsi" w:hAnsiTheme="minorHAnsi" w:cs="Times New Roman"/>
          <w:color w:val="auto"/>
        </w:rPr>
        <w:t>CCRVs</w:t>
      </w:r>
      <w:r w:rsidR="00583BCF" w:rsidRPr="00A35FC0">
        <w:rPr>
          <w:rFonts w:asciiTheme="minorHAnsi" w:hAnsiTheme="minorHAnsi" w:cs="Times New Roman"/>
          <w:color w:val="auto"/>
        </w:rPr>
        <w:t xml:space="preserve"> </w:t>
      </w:r>
      <w:r w:rsidR="00B82C51" w:rsidRPr="00A35FC0">
        <w:rPr>
          <w:rFonts w:asciiTheme="minorHAnsi" w:hAnsiTheme="minorHAnsi" w:cs="Times New Roman"/>
          <w:color w:val="auto"/>
        </w:rPr>
        <w:t>(</w:t>
      </w:r>
      <w:r w:rsidR="00D41417" w:rsidRPr="00D41417">
        <w:rPr>
          <w:rFonts w:asciiTheme="minorHAnsi" w:hAnsiTheme="minorHAnsi" w:cs="Times New Roman"/>
          <w:b/>
          <w:color w:val="auto"/>
        </w:rPr>
        <w:t>Online methods;</w:t>
      </w:r>
      <w:r w:rsidR="00873FE9" w:rsidRPr="00A35FC0">
        <w:rPr>
          <w:rFonts w:asciiTheme="minorHAnsi" w:hAnsiTheme="minorHAnsi" w:cs="Times New Roman"/>
          <w:color w:val="auto"/>
        </w:rPr>
        <w:t xml:space="preserve"> </w:t>
      </w:r>
      <w:r w:rsidR="00091942" w:rsidRPr="00A35FC0">
        <w:rPr>
          <w:rFonts w:asciiTheme="minorHAnsi" w:hAnsiTheme="minorHAnsi" w:cs="Times New Roman"/>
          <w:b/>
          <w:color w:val="auto"/>
        </w:rPr>
        <w:t>Supplementary Table</w:t>
      </w:r>
      <w:r w:rsidR="00B82C51" w:rsidRPr="00A35FC0">
        <w:rPr>
          <w:rFonts w:asciiTheme="minorHAnsi" w:hAnsiTheme="minorHAnsi" w:cs="Times New Roman"/>
          <w:b/>
          <w:color w:val="auto"/>
        </w:rPr>
        <w:t xml:space="preserve"> </w:t>
      </w:r>
      <w:r w:rsidR="00AC41B0">
        <w:rPr>
          <w:rFonts w:asciiTheme="minorHAnsi" w:hAnsiTheme="minorHAnsi" w:cs="Times New Roman"/>
          <w:b/>
          <w:color w:val="auto"/>
        </w:rPr>
        <w:t>12</w:t>
      </w:r>
      <w:r w:rsidR="00B82C51" w:rsidRPr="00A35FC0">
        <w:rPr>
          <w:rFonts w:asciiTheme="minorHAnsi" w:hAnsiTheme="minorHAnsi" w:cs="Times New Roman"/>
          <w:color w:val="auto"/>
        </w:rPr>
        <w:t>)</w:t>
      </w:r>
      <w:r w:rsidR="008A7575" w:rsidRPr="00A35FC0">
        <w:rPr>
          <w:rFonts w:asciiTheme="minorHAnsi" w:hAnsiTheme="minorHAnsi" w:cs="Times New Roman"/>
          <w:color w:val="auto"/>
        </w:rPr>
        <w:t xml:space="preserve">. </w:t>
      </w:r>
      <w:r w:rsidR="00FF5D41" w:rsidRPr="00A35FC0">
        <w:rPr>
          <w:rFonts w:asciiTheme="minorHAnsi" w:hAnsiTheme="minorHAnsi" w:cs="Times New Roman"/>
          <w:color w:val="auto"/>
        </w:rPr>
        <w:t xml:space="preserve">We examined </w:t>
      </w:r>
      <w:r w:rsidR="009159BA" w:rsidRPr="00A35FC0">
        <w:rPr>
          <w:rFonts w:asciiTheme="minorHAnsi" w:hAnsiTheme="minorHAnsi" w:cs="Times New Roman"/>
          <w:color w:val="auto"/>
        </w:rPr>
        <w:t>67</w:t>
      </w:r>
      <w:r w:rsidR="00777D74" w:rsidRPr="00A35FC0">
        <w:rPr>
          <w:rFonts w:asciiTheme="minorHAnsi" w:hAnsiTheme="minorHAnsi" w:cs="Times New Roman"/>
          <w:color w:val="auto"/>
        </w:rPr>
        <w:t xml:space="preserve"> </w:t>
      </w:r>
      <w:r w:rsidR="00AB131A" w:rsidRPr="00A35FC0">
        <w:rPr>
          <w:color w:val="auto"/>
        </w:rPr>
        <w:t>genomic features for association with</w:t>
      </w:r>
      <w:r w:rsidR="009720C4" w:rsidRPr="00A35FC0">
        <w:rPr>
          <w:rFonts w:asciiTheme="minorHAnsi" w:hAnsiTheme="minorHAnsi" w:cs="Times New Roman"/>
          <w:color w:val="auto"/>
        </w:rPr>
        <w:t xml:space="preserve"> these </w:t>
      </w:r>
      <w:r w:rsidR="00583BCF">
        <w:rPr>
          <w:rFonts w:asciiTheme="minorHAnsi" w:hAnsiTheme="minorHAnsi" w:cs="Times New Roman"/>
          <w:color w:val="auto"/>
        </w:rPr>
        <w:t>CCRVs</w:t>
      </w:r>
      <w:r w:rsidR="007D0571" w:rsidRPr="00A35FC0">
        <w:rPr>
          <w:rFonts w:asciiTheme="minorHAnsi" w:hAnsiTheme="minorHAnsi" w:cs="Times New Roman"/>
          <w:color w:val="auto"/>
        </w:rPr>
        <w:t>,</w:t>
      </w:r>
      <w:r w:rsidR="009720C4" w:rsidRPr="00A35FC0">
        <w:rPr>
          <w:rFonts w:asciiTheme="minorHAnsi" w:hAnsiTheme="minorHAnsi" w:cs="Times New Roman"/>
          <w:color w:val="auto"/>
        </w:rPr>
        <w:t xml:space="preserve"> including </w:t>
      </w:r>
      <w:r w:rsidR="007D0571" w:rsidRPr="00A35FC0">
        <w:rPr>
          <w:rFonts w:asciiTheme="minorHAnsi" w:hAnsiTheme="minorHAnsi" w:cs="Times New Roman"/>
          <w:color w:val="auto"/>
        </w:rPr>
        <w:t xml:space="preserve">histone </w:t>
      </w:r>
      <w:r w:rsidR="009720C4" w:rsidRPr="00A35FC0">
        <w:rPr>
          <w:rFonts w:asciiTheme="minorHAnsi" w:hAnsiTheme="minorHAnsi" w:cs="Times New Roman"/>
          <w:color w:val="auto"/>
        </w:rPr>
        <w:t xml:space="preserve">markers and transcription factor binding sites </w:t>
      </w:r>
      <w:r w:rsidR="008C2283" w:rsidRPr="00A35FC0">
        <w:rPr>
          <w:rFonts w:asciiTheme="minorHAnsi" w:hAnsiTheme="minorHAnsi" w:cs="Times New Roman"/>
          <w:color w:val="auto"/>
        </w:rPr>
        <w:t xml:space="preserve">(TFBS) </w:t>
      </w:r>
      <w:r w:rsidR="009720C4" w:rsidRPr="00A35FC0">
        <w:rPr>
          <w:rFonts w:asciiTheme="minorHAnsi" w:hAnsiTheme="minorHAnsi" w:cs="Times New Roman"/>
          <w:color w:val="auto"/>
        </w:rPr>
        <w:t xml:space="preserve">in </w:t>
      </w:r>
      <w:r w:rsidR="00B12981" w:rsidRPr="00A35FC0">
        <w:rPr>
          <w:rFonts w:asciiTheme="minorHAnsi" w:hAnsiTheme="minorHAnsi" w:cs="Times New Roman"/>
          <w:color w:val="auto"/>
        </w:rPr>
        <w:t>three</w:t>
      </w:r>
      <w:r w:rsidR="009720C4" w:rsidRPr="00A35FC0">
        <w:rPr>
          <w:rFonts w:asciiTheme="minorHAnsi" w:hAnsiTheme="minorHAnsi" w:cs="Times New Roman"/>
          <w:color w:val="auto"/>
        </w:rPr>
        <w:t xml:space="preserve"> breast cancer cel</w:t>
      </w:r>
      <w:r w:rsidR="00C60CA2" w:rsidRPr="00A35FC0">
        <w:rPr>
          <w:rFonts w:asciiTheme="minorHAnsi" w:hAnsiTheme="minorHAnsi" w:cs="Times New Roman"/>
          <w:color w:val="auto"/>
        </w:rPr>
        <w:t>l lines (</w:t>
      </w:r>
      <w:r w:rsidR="005A19D9" w:rsidRPr="00A35FC0">
        <w:rPr>
          <w:rFonts w:asciiTheme="minorHAnsi" w:hAnsiTheme="minorHAnsi" w:cs="Times New Roman"/>
          <w:b/>
          <w:color w:val="auto"/>
        </w:rPr>
        <w:t xml:space="preserve">Online Methods; </w:t>
      </w:r>
      <w:r w:rsidR="00C60CA2" w:rsidRPr="00A35FC0">
        <w:rPr>
          <w:rFonts w:asciiTheme="minorHAnsi" w:hAnsiTheme="minorHAnsi" w:cs="Times New Roman"/>
          <w:b/>
          <w:color w:val="auto"/>
        </w:rPr>
        <w:t>Supplementary Table</w:t>
      </w:r>
      <w:r w:rsidR="007B02C8">
        <w:rPr>
          <w:rFonts w:asciiTheme="minorHAnsi" w:hAnsiTheme="minorHAnsi" w:cs="Times New Roman"/>
          <w:b/>
          <w:color w:val="auto"/>
        </w:rPr>
        <w:t>s</w:t>
      </w:r>
      <w:r w:rsidR="00C60CA2" w:rsidRPr="00A35FC0">
        <w:rPr>
          <w:rFonts w:asciiTheme="minorHAnsi" w:hAnsiTheme="minorHAnsi" w:cs="Times New Roman"/>
          <w:b/>
          <w:color w:val="auto"/>
        </w:rPr>
        <w:t xml:space="preserve"> </w:t>
      </w:r>
      <w:r w:rsidR="00FD5DD1" w:rsidRPr="00A35FC0">
        <w:rPr>
          <w:rFonts w:asciiTheme="minorHAnsi" w:hAnsiTheme="minorHAnsi" w:cs="Times New Roman"/>
          <w:b/>
          <w:color w:val="auto"/>
        </w:rPr>
        <w:t>1</w:t>
      </w:r>
      <w:r w:rsidR="00AC41B0">
        <w:rPr>
          <w:rFonts w:asciiTheme="minorHAnsi" w:hAnsiTheme="minorHAnsi" w:cs="Times New Roman"/>
          <w:b/>
          <w:color w:val="auto"/>
        </w:rPr>
        <w:t>3</w:t>
      </w:r>
      <w:r w:rsidR="007B02C8">
        <w:rPr>
          <w:rFonts w:asciiTheme="minorHAnsi" w:hAnsiTheme="minorHAnsi" w:cs="Times New Roman"/>
          <w:b/>
          <w:color w:val="auto"/>
        </w:rPr>
        <w:t>-14</w:t>
      </w:r>
      <w:r w:rsidR="008122D9" w:rsidRPr="00A35FC0">
        <w:rPr>
          <w:rFonts w:asciiTheme="minorHAnsi" w:hAnsiTheme="minorHAnsi" w:cs="Times New Roman"/>
          <w:b/>
          <w:color w:val="auto"/>
        </w:rPr>
        <w:t xml:space="preserve">; </w:t>
      </w:r>
      <w:r w:rsidR="00363BAF" w:rsidRPr="00A35FC0">
        <w:rPr>
          <w:rFonts w:asciiTheme="minorHAnsi" w:hAnsiTheme="minorHAnsi" w:cs="Times New Roman"/>
          <w:b/>
          <w:color w:val="auto"/>
        </w:rPr>
        <w:t xml:space="preserve">Extended Data Fig. </w:t>
      </w:r>
      <w:r w:rsidR="00F71F7D" w:rsidRPr="00A35FC0">
        <w:rPr>
          <w:rFonts w:asciiTheme="minorHAnsi" w:hAnsiTheme="minorHAnsi" w:cs="Times New Roman"/>
          <w:b/>
          <w:color w:val="auto"/>
        </w:rPr>
        <w:t>1</w:t>
      </w:r>
      <w:r w:rsidR="009720C4" w:rsidRPr="00A35FC0">
        <w:rPr>
          <w:rFonts w:asciiTheme="minorHAnsi" w:hAnsiTheme="minorHAnsi" w:cs="Times New Roman"/>
          <w:color w:val="auto"/>
        </w:rPr>
        <w:t xml:space="preserve">). </w:t>
      </w:r>
      <w:r w:rsidR="00777D74" w:rsidRPr="00A35FC0">
        <w:rPr>
          <w:rFonts w:asciiTheme="minorHAnsi" w:hAnsiTheme="minorHAnsi" w:cs="Times New Roman"/>
          <w:color w:val="auto"/>
        </w:rPr>
        <w:t>Thirteen f</w:t>
      </w:r>
      <w:r w:rsidR="005A19D9" w:rsidRPr="00A35FC0">
        <w:rPr>
          <w:rFonts w:asciiTheme="minorHAnsi" w:hAnsiTheme="minorHAnsi" w:cs="Times New Roman"/>
          <w:color w:val="auto"/>
        </w:rPr>
        <w:t xml:space="preserve">eatures were significant predictors of </w:t>
      </w:r>
      <w:r w:rsidR="00583BCF">
        <w:rPr>
          <w:rFonts w:asciiTheme="minorHAnsi" w:hAnsiTheme="minorHAnsi" w:cs="Times New Roman"/>
          <w:color w:val="auto"/>
        </w:rPr>
        <w:t>CCRV</w:t>
      </w:r>
      <w:r w:rsidR="00127D97">
        <w:rPr>
          <w:rFonts w:asciiTheme="minorHAnsi" w:hAnsiTheme="minorHAnsi" w:cs="Times New Roman"/>
          <w:color w:val="auto"/>
        </w:rPr>
        <w:t>s</w:t>
      </w:r>
      <w:r w:rsidR="005A19D9" w:rsidRPr="00A35FC0">
        <w:rPr>
          <w:rFonts w:asciiTheme="minorHAnsi" w:hAnsiTheme="minorHAnsi" w:cs="Times New Roman"/>
          <w:color w:val="auto"/>
        </w:rPr>
        <w:t xml:space="preserve"> at </w:t>
      </w:r>
      <w:r w:rsidR="005A19D9" w:rsidRPr="00A35FC0">
        <w:rPr>
          <w:rFonts w:asciiTheme="minorHAnsi" w:hAnsiTheme="minorHAnsi" w:cs="Times New Roman"/>
          <w:i/>
          <w:color w:val="auto"/>
        </w:rPr>
        <w:t>P</w:t>
      </w:r>
      <w:r w:rsidR="005A19D9" w:rsidRPr="00A35FC0">
        <w:rPr>
          <w:rFonts w:asciiTheme="minorHAnsi" w:hAnsiTheme="minorHAnsi" w:cs="Times New Roman"/>
          <w:color w:val="auto"/>
        </w:rPr>
        <w:t>&lt;10</w:t>
      </w:r>
      <w:r w:rsidR="005A19D9" w:rsidRPr="00A35FC0">
        <w:rPr>
          <w:rFonts w:asciiTheme="minorHAnsi" w:hAnsiTheme="minorHAnsi" w:cs="Times New Roman"/>
          <w:color w:val="auto"/>
          <w:vertAlign w:val="superscript"/>
        </w:rPr>
        <w:t>-4</w:t>
      </w:r>
      <w:r w:rsidR="00816B45">
        <w:rPr>
          <w:rFonts w:asciiTheme="minorHAnsi" w:hAnsiTheme="minorHAnsi" w:cs="Times New Roman"/>
          <w:color w:val="auto"/>
        </w:rPr>
        <w:t>; t</w:t>
      </w:r>
      <w:r w:rsidR="00777D74" w:rsidRPr="00A35FC0">
        <w:rPr>
          <w:rFonts w:asciiTheme="minorHAnsi" w:hAnsiTheme="minorHAnsi" w:cs="Times New Roman"/>
          <w:color w:val="auto"/>
        </w:rPr>
        <w:t xml:space="preserve">he </w:t>
      </w:r>
      <w:r w:rsidR="00531742">
        <w:rPr>
          <w:rFonts w:asciiTheme="minorHAnsi" w:hAnsiTheme="minorHAnsi" w:cs="Times New Roman"/>
          <w:color w:val="auto"/>
        </w:rPr>
        <w:t>strongest</w:t>
      </w:r>
      <w:r w:rsidR="00531742" w:rsidRPr="00A35FC0">
        <w:rPr>
          <w:rFonts w:asciiTheme="minorHAnsi" w:hAnsiTheme="minorHAnsi" w:cs="Times New Roman"/>
          <w:color w:val="auto"/>
        </w:rPr>
        <w:t xml:space="preserve"> </w:t>
      </w:r>
      <w:r w:rsidR="00816B45">
        <w:rPr>
          <w:rFonts w:asciiTheme="minorHAnsi" w:hAnsiTheme="minorHAnsi" w:cs="Times New Roman"/>
          <w:color w:val="auto"/>
        </w:rPr>
        <w:t>being</w:t>
      </w:r>
      <w:r w:rsidR="00777D74" w:rsidRPr="00A35FC0">
        <w:rPr>
          <w:rFonts w:asciiTheme="minorHAnsi" w:hAnsiTheme="minorHAnsi" w:cs="Times New Roman"/>
          <w:color w:val="auto"/>
        </w:rPr>
        <w:t xml:space="preserve"> </w:t>
      </w:r>
      <w:r w:rsidR="00777D74" w:rsidRPr="00A35FC0">
        <w:rPr>
          <w:color w:val="auto"/>
        </w:rPr>
        <w:t>DNAse hypersensitivity site</w:t>
      </w:r>
      <w:r w:rsidR="00AE4B35">
        <w:rPr>
          <w:color w:val="auto"/>
        </w:rPr>
        <w:t>s</w:t>
      </w:r>
      <w:r w:rsidR="000652F3">
        <w:rPr>
          <w:color w:val="auto"/>
        </w:rPr>
        <w:t xml:space="preserve"> in </w:t>
      </w:r>
      <w:r w:rsidR="000652F3" w:rsidRPr="00A35FC0">
        <w:rPr>
          <w:rFonts w:asciiTheme="minorHAnsi" w:hAnsiTheme="minorHAnsi" w:cs="Times New Roman"/>
          <w:color w:val="auto"/>
        </w:rPr>
        <w:t>CTCF</w:t>
      </w:r>
      <w:r w:rsidR="000652F3">
        <w:rPr>
          <w:rFonts w:asciiTheme="minorHAnsi" w:hAnsiTheme="minorHAnsi" w:cs="Times New Roman"/>
          <w:color w:val="auto"/>
        </w:rPr>
        <w:t xml:space="preserve"> silenced MCF7 cells</w:t>
      </w:r>
      <w:r w:rsidR="00777D74" w:rsidRPr="00A35FC0">
        <w:rPr>
          <w:color w:val="auto"/>
        </w:rPr>
        <w:t xml:space="preserve"> (OR </w:t>
      </w:r>
      <w:r w:rsidR="00951B97" w:rsidRPr="00A35FC0">
        <w:rPr>
          <w:color w:val="auto"/>
        </w:rPr>
        <w:t>2.38</w:t>
      </w:r>
      <w:r w:rsidR="0013249A" w:rsidRPr="00A35FC0">
        <w:rPr>
          <w:rFonts w:asciiTheme="minorHAnsi" w:hAnsiTheme="minorHAnsi" w:cs="Times New Roman"/>
          <w:color w:val="auto"/>
        </w:rPr>
        <w:t xml:space="preserve">, </w:t>
      </w:r>
      <w:r w:rsidR="0013249A" w:rsidRPr="00A35FC0">
        <w:rPr>
          <w:rFonts w:asciiTheme="minorHAnsi" w:hAnsiTheme="minorHAnsi" w:cs="Times New Roman"/>
          <w:i/>
          <w:color w:val="auto"/>
        </w:rPr>
        <w:t>P</w:t>
      </w:r>
      <w:r w:rsidR="0013249A" w:rsidRPr="00A35FC0">
        <w:rPr>
          <w:rFonts w:asciiTheme="minorHAnsi" w:hAnsiTheme="minorHAnsi" w:cs="Times New Roman"/>
          <w:color w:val="auto"/>
        </w:rPr>
        <w:t>=4.</w:t>
      </w:r>
      <w:r w:rsidR="00777D74" w:rsidRPr="00A35FC0">
        <w:rPr>
          <w:rFonts w:asciiTheme="minorHAnsi" w:hAnsiTheme="minorHAnsi" w:cs="Times New Roman"/>
          <w:color w:val="auto"/>
        </w:rPr>
        <w:t>6</w:t>
      </w:r>
      <w:r w:rsidR="0013249A" w:rsidRPr="00A35FC0">
        <w:rPr>
          <w:rFonts w:asciiTheme="minorHAnsi" w:hAnsiTheme="minorHAnsi" w:cs="Times New Roman"/>
          <w:color w:val="auto"/>
        </w:rPr>
        <w:t>x10</w:t>
      </w:r>
      <w:r w:rsidR="0013249A" w:rsidRPr="00A35FC0">
        <w:rPr>
          <w:rFonts w:asciiTheme="minorHAnsi" w:hAnsiTheme="minorHAnsi" w:cs="Times New Roman"/>
          <w:color w:val="auto"/>
          <w:vertAlign w:val="superscript"/>
        </w:rPr>
        <w:t>-1</w:t>
      </w:r>
      <w:r w:rsidR="00777D74" w:rsidRPr="00A35FC0">
        <w:rPr>
          <w:rFonts w:asciiTheme="minorHAnsi" w:hAnsiTheme="minorHAnsi" w:cs="Times New Roman"/>
          <w:color w:val="auto"/>
          <w:vertAlign w:val="superscript"/>
        </w:rPr>
        <w:t>4</w:t>
      </w:r>
      <w:r w:rsidR="0013249A" w:rsidRPr="00A35FC0">
        <w:rPr>
          <w:rFonts w:asciiTheme="minorHAnsi" w:hAnsiTheme="minorHAnsi" w:cs="Times New Roman"/>
          <w:color w:val="auto"/>
        </w:rPr>
        <w:t>)</w:t>
      </w:r>
      <w:r w:rsidR="00777D74" w:rsidRPr="00A35FC0">
        <w:rPr>
          <w:rFonts w:asciiTheme="minorHAnsi" w:hAnsiTheme="minorHAnsi" w:cs="Times New Roman"/>
          <w:color w:val="auto"/>
        </w:rPr>
        <w:t>. Strong associatio</w:t>
      </w:r>
      <w:r w:rsidR="009159BA" w:rsidRPr="00A35FC0">
        <w:rPr>
          <w:rFonts w:asciiTheme="minorHAnsi" w:hAnsiTheme="minorHAnsi" w:cs="Times New Roman"/>
          <w:color w:val="auto"/>
        </w:rPr>
        <w:t>n</w:t>
      </w:r>
      <w:r w:rsidR="00777D74" w:rsidRPr="00A35FC0">
        <w:rPr>
          <w:rFonts w:asciiTheme="minorHAnsi" w:hAnsiTheme="minorHAnsi" w:cs="Times New Roman"/>
          <w:color w:val="auto"/>
        </w:rPr>
        <w:t xml:space="preserve">s were also observed with </w:t>
      </w:r>
      <w:r w:rsidR="00FA5790" w:rsidRPr="00A35FC0">
        <w:rPr>
          <w:rFonts w:asciiTheme="minorHAnsi" w:hAnsiTheme="minorHAnsi" w:cs="Times New Roman"/>
          <w:color w:val="auto"/>
        </w:rPr>
        <w:t xml:space="preserve">binding sites for </w:t>
      </w:r>
      <w:r w:rsidR="00777D74" w:rsidRPr="00A35FC0">
        <w:rPr>
          <w:rFonts w:asciiTheme="minorHAnsi" w:hAnsiTheme="minorHAnsi" w:cs="Times New Roman"/>
          <w:color w:val="auto"/>
        </w:rPr>
        <w:t xml:space="preserve">FOXA1, </w:t>
      </w:r>
      <w:r w:rsidR="00FA5790" w:rsidRPr="00A35FC0">
        <w:rPr>
          <w:color w:val="auto"/>
        </w:rPr>
        <w:t xml:space="preserve">ESR1, GATA3, </w:t>
      </w:r>
      <w:r w:rsidR="002A02BF" w:rsidRPr="00A35FC0">
        <w:rPr>
          <w:color w:val="auto"/>
        </w:rPr>
        <w:t>E2F1</w:t>
      </w:r>
      <w:r w:rsidR="00FA5790" w:rsidRPr="00A35FC0">
        <w:rPr>
          <w:color w:val="auto"/>
        </w:rPr>
        <w:t xml:space="preserve"> and TCF7L2</w:t>
      </w:r>
      <w:r w:rsidR="009159BA" w:rsidRPr="00A35FC0">
        <w:rPr>
          <w:color w:val="auto"/>
        </w:rPr>
        <w:t xml:space="preserve">. </w:t>
      </w:r>
      <w:r w:rsidR="0020307C" w:rsidRPr="00A35FC0">
        <w:rPr>
          <w:rFonts w:asciiTheme="minorHAnsi" w:hAnsiTheme="minorHAnsi" w:cs="Times New Roman"/>
          <w:color w:val="auto"/>
        </w:rPr>
        <w:t xml:space="preserve">Seven of the 65 novel loci included only a single </w:t>
      </w:r>
      <w:r w:rsidR="00583BCF">
        <w:rPr>
          <w:rFonts w:asciiTheme="minorHAnsi" w:hAnsiTheme="minorHAnsi" w:cs="Times New Roman"/>
          <w:color w:val="auto"/>
        </w:rPr>
        <w:t>CCRV</w:t>
      </w:r>
      <w:r w:rsidR="0020307C" w:rsidRPr="00A35FC0">
        <w:rPr>
          <w:rFonts w:asciiTheme="minorHAnsi" w:hAnsiTheme="minorHAnsi" w:cs="Times New Roman"/>
          <w:color w:val="auto"/>
        </w:rPr>
        <w:t xml:space="preserve"> (</w:t>
      </w:r>
      <w:r w:rsidR="0020307C" w:rsidRPr="00A35FC0">
        <w:rPr>
          <w:rFonts w:asciiTheme="minorHAnsi" w:hAnsiTheme="minorHAnsi" w:cs="Times New Roman"/>
          <w:b/>
          <w:color w:val="auto"/>
        </w:rPr>
        <w:t xml:space="preserve">Supplementary Table </w:t>
      </w:r>
      <w:r w:rsidR="007B02C8">
        <w:rPr>
          <w:rFonts w:asciiTheme="minorHAnsi" w:hAnsiTheme="minorHAnsi" w:cs="Times New Roman"/>
          <w:b/>
          <w:color w:val="auto"/>
        </w:rPr>
        <w:t>6</w:t>
      </w:r>
      <w:r w:rsidR="0020307C" w:rsidRPr="00A35FC0">
        <w:rPr>
          <w:rFonts w:asciiTheme="minorHAnsi" w:hAnsiTheme="minorHAnsi" w:cs="Times New Roman"/>
          <w:color w:val="auto"/>
        </w:rPr>
        <w:t>)</w:t>
      </w:r>
      <w:r w:rsidR="007B02C8">
        <w:rPr>
          <w:rFonts w:asciiTheme="minorHAnsi" w:hAnsiTheme="minorHAnsi" w:cs="Times New Roman"/>
          <w:color w:val="auto"/>
        </w:rPr>
        <w:t>,</w:t>
      </w:r>
      <w:r w:rsidR="0020307C" w:rsidRPr="00A35FC0">
        <w:rPr>
          <w:rFonts w:asciiTheme="minorHAnsi" w:hAnsiTheme="minorHAnsi" w:cs="Times New Roman"/>
          <w:color w:val="auto"/>
        </w:rPr>
        <w:t xml:space="preserve"> of</w:t>
      </w:r>
      <w:r w:rsidR="006F41F6">
        <w:rPr>
          <w:rFonts w:asciiTheme="minorHAnsi" w:hAnsiTheme="minorHAnsi" w:cs="Times New Roman"/>
          <w:color w:val="auto"/>
        </w:rPr>
        <w:t xml:space="preserve"> which two </w:t>
      </w:r>
      <w:r w:rsidR="00473DEA">
        <w:rPr>
          <w:rFonts w:asciiTheme="minorHAnsi" w:hAnsiTheme="minorHAnsi" w:cs="Times New Roman"/>
          <w:color w:val="auto"/>
        </w:rPr>
        <w:t xml:space="preserve">are </w:t>
      </w:r>
      <w:r w:rsidR="006F41F6">
        <w:rPr>
          <w:rFonts w:asciiTheme="minorHAnsi" w:hAnsiTheme="minorHAnsi" w:cs="Times New Roman"/>
          <w:color w:val="auto"/>
        </w:rPr>
        <w:t>non-synonymous</w:t>
      </w:r>
      <w:r w:rsidR="0020307C" w:rsidRPr="00A35FC0">
        <w:rPr>
          <w:rFonts w:asciiTheme="minorHAnsi" w:hAnsiTheme="minorHAnsi" w:cs="Times New Roman"/>
          <w:color w:val="auto"/>
        </w:rPr>
        <w:t xml:space="preserve">. SNP rs16991615 is a missense variant (p.Glu341Lys) in </w:t>
      </w:r>
      <w:r w:rsidR="0020307C" w:rsidRPr="00A35FC0">
        <w:rPr>
          <w:rFonts w:asciiTheme="minorHAnsi" w:hAnsiTheme="minorHAnsi" w:cs="Times New Roman"/>
          <w:i/>
          <w:color w:val="auto"/>
        </w:rPr>
        <w:t>MCM8</w:t>
      </w:r>
      <w:r w:rsidR="0020307C" w:rsidRPr="00A35FC0">
        <w:rPr>
          <w:rFonts w:asciiTheme="minorHAnsi" w:hAnsiTheme="minorHAnsi" w:cs="Times New Roman"/>
          <w:color w:val="auto"/>
        </w:rPr>
        <w:t>, involved i</w:t>
      </w:r>
      <w:r w:rsidR="0020307C">
        <w:rPr>
          <w:rFonts w:asciiTheme="minorHAnsi" w:hAnsiTheme="minorHAnsi" w:cs="Times New Roman"/>
          <w:color w:val="auto"/>
        </w:rPr>
        <w:t xml:space="preserve">n genome replication and </w:t>
      </w:r>
      <w:r w:rsidR="0020307C" w:rsidRPr="00A35FC0">
        <w:rPr>
          <w:rFonts w:asciiTheme="minorHAnsi" w:hAnsiTheme="minorHAnsi" w:cs="Times New Roman"/>
          <w:color w:val="auto"/>
        </w:rPr>
        <w:t>associated with age at natural menopause and impaired DNA repair</w:t>
      </w:r>
      <w:hyperlink w:anchor="_ENREF_6" w:tooltip="He, 2009 #57" w:history="1">
        <w:r w:rsidR="00155DD6" w:rsidRPr="00A35FC0">
          <w:rPr>
            <w:rFonts w:asciiTheme="minorHAnsi" w:hAnsiTheme="minorHAnsi" w:cs="Times New Roman"/>
            <w:color w:val="auto"/>
          </w:rPr>
          <w:fldChar w:fldCharType="begin">
            <w:fldData xml:space="preserve">PEVuZE5vdGU+PENpdGU+PEF1dGhvcj5IZTwvQXV0aG9yPjxZZWFyPjIwMDk8L1llYXI+PFJlY051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</w:fldData>
          </w:fldChar>
        </w:r>
        <w:r w:rsidR="00155DD6">
          <w:rPr>
            <w:rFonts w:asciiTheme="minorHAnsi" w:hAnsiTheme="minorHAnsi" w:cs="Times New Roman"/>
            <w:color w:val="auto"/>
          </w:rPr>
          <w:instrText xml:space="preserve"> ADDIN EN.CITE </w:instrText>
        </w:r>
        <w:r w:rsidR="00155DD6">
          <w:rPr>
            <w:rFonts w:asciiTheme="minorHAnsi" w:hAnsiTheme="minorHAnsi" w:cs="Times New Roman"/>
            <w:color w:val="auto"/>
          </w:rPr>
          <w:fldChar w:fldCharType="begin">
            <w:fldData xml:space="preserve">PEVuZE5vdGU+PENpdGU+PEF1dGhvcj5IZTwvQXV0aG9yPjxZZWFyPjIwMDk8L1llYXI+PFJlY051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</w:fldData>
          </w:fldChar>
        </w:r>
        <w:r w:rsidR="00155DD6">
          <w:rPr>
            <w:rFonts w:asciiTheme="minorHAnsi" w:hAnsiTheme="minorHAnsi" w:cs="Times New Roman"/>
            <w:color w:val="auto"/>
          </w:rPr>
          <w:instrText xml:space="preserve"> ADDIN EN.CITE.DATA </w:instrText>
        </w:r>
        <w:r w:rsidR="00155DD6">
          <w:rPr>
            <w:rFonts w:asciiTheme="minorHAnsi" w:hAnsiTheme="minorHAnsi" w:cs="Times New Roman"/>
            <w:color w:val="auto"/>
          </w:rPr>
        </w:r>
        <w:r w:rsidR="00155DD6">
          <w:rPr>
            <w:rFonts w:asciiTheme="minorHAnsi" w:hAnsiTheme="minorHAnsi" w:cs="Times New Roman"/>
            <w:color w:val="auto"/>
          </w:rPr>
          <w:fldChar w:fldCharType="end"/>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w:t>
        </w:r>
        <w:r w:rsidR="00155DD6" w:rsidRPr="00A35FC0">
          <w:rPr>
            <w:rFonts w:asciiTheme="minorHAnsi" w:hAnsiTheme="minorHAnsi" w:cs="Times New Roman"/>
            <w:color w:val="auto"/>
          </w:rPr>
          <w:fldChar w:fldCharType="end"/>
        </w:r>
      </w:hyperlink>
      <w:r w:rsidR="0020307C" w:rsidRPr="00A35FC0">
        <w:rPr>
          <w:rFonts w:asciiTheme="minorHAnsi" w:hAnsiTheme="minorHAnsi" w:cs="Times New Roman"/>
          <w:i/>
          <w:color w:val="auto"/>
        </w:rPr>
        <w:t xml:space="preserve">. </w:t>
      </w:r>
      <w:r w:rsidR="0020307C" w:rsidRPr="00A35FC0">
        <w:rPr>
          <w:rFonts w:asciiTheme="minorHAnsi" w:hAnsiTheme="minorHAnsi" w:cs="Times New Roman"/>
          <w:color w:val="auto"/>
        </w:rPr>
        <w:t>SNP rs35383942 is a missense variant (p.Arg28Gln)</w:t>
      </w:r>
      <w:r w:rsidR="00473DEA" w:rsidRPr="00473DEA">
        <w:rPr>
          <w:rFonts w:asciiTheme="minorHAnsi" w:hAnsiTheme="minorHAnsi" w:cs="Times New Roman"/>
          <w:color w:val="auto"/>
        </w:rPr>
        <w:t xml:space="preserve"> </w:t>
      </w:r>
      <w:r w:rsidR="00473DEA" w:rsidRPr="00A35FC0">
        <w:rPr>
          <w:rFonts w:asciiTheme="minorHAnsi" w:hAnsiTheme="minorHAnsi" w:cs="Times New Roman"/>
          <w:color w:val="auto"/>
        </w:rPr>
        <w:t xml:space="preserve">in </w:t>
      </w:r>
      <w:r w:rsidR="00473DEA" w:rsidRPr="00A35FC0">
        <w:rPr>
          <w:rFonts w:asciiTheme="minorHAnsi" w:hAnsiTheme="minorHAnsi" w:cs="Times New Roman"/>
          <w:i/>
          <w:color w:val="auto"/>
        </w:rPr>
        <w:t>PHLDA3</w:t>
      </w:r>
      <w:r w:rsidR="0020307C" w:rsidRPr="00A35FC0">
        <w:rPr>
          <w:rFonts w:asciiTheme="minorHAnsi" w:hAnsiTheme="minorHAnsi" w:cs="Times New Roman"/>
          <w:color w:val="auto"/>
        </w:rPr>
        <w:t xml:space="preserve">, encoding a </w:t>
      </w:r>
      <w:r w:rsidR="0020307C" w:rsidRPr="00A35FC0">
        <w:rPr>
          <w:rFonts w:asciiTheme="minorHAnsi" w:hAnsiTheme="minorHAnsi"/>
          <w:color w:val="auto"/>
        </w:rPr>
        <w:t>p53-regulated repressor of AKT</w:t>
      </w:r>
      <w:hyperlink w:anchor="_ENREF_7" w:tooltip="Kawase, 2009 #145" w:history="1">
        <w:r w:rsidR="00155DD6" w:rsidRPr="00A35FC0">
          <w:rPr>
            <w:rFonts w:asciiTheme="minorHAnsi" w:hAnsiTheme="minorHAnsi"/>
            <w:color w:val="auto"/>
          </w:rPr>
          <w:fldChar w:fldCharType="begin">
            <w:fldData xml:space="preserve">PEVuZE5vdGU+PENpdGU+PEF1dGhvcj5LYXdhc2U8L0F1dGhvcj48WWVhcj4yMDA5PC9ZZWFyPjxS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PEVuZE5vdGU+PENpdGU+PEF1dGhvcj5LYXdhc2U8L0F1dGhvcj48WWVhcj4yMDA5PC9ZZWFyPjxS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7</w:t>
        </w:r>
        <w:r w:rsidR="00155DD6" w:rsidRPr="00A35FC0">
          <w:rPr>
            <w:rFonts w:asciiTheme="minorHAnsi" w:hAnsiTheme="minorHAnsi"/>
            <w:color w:val="auto"/>
          </w:rPr>
          <w:fldChar w:fldCharType="end"/>
        </w:r>
      </w:hyperlink>
      <w:r w:rsidR="0020307C" w:rsidRPr="00A35FC0">
        <w:rPr>
          <w:rFonts w:asciiTheme="minorHAnsi" w:hAnsiTheme="minorHAnsi"/>
          <w:color w:val="auto"/>
        </w:rPr>
        <w:t xml:space="preserve">. </w:t>
      </w:r>
    </w:p>
    <w:p w14:paraId="676C151B" w14:textId="77777777" w:rsidR="0020307C" w:rsidRPr="00A35FC0" w:rsidRDefault="0020307C" w:rsidP="00B80E99">
      <w:pPr>
        <w:spacing w:after="0" w:line="360" w:lineRule="auto"/>
        <w:jc w:val="both"/>
        <w:rPr>
          <w:rFonts w:asciiTheme="minorHAnsi" w:hAnsiTheme="minorHAnsi" w:cs="Times New Roman"/>
          <w:color w:val="auto"/>
        </w:rPr>
      </w:pPr>
    </w:p>
    <w:p w14:paraId="38729436" w14:textId="2FCA2E1B" w:rsidR="00816B45" w:rsidRDefault="00473DEA" w:rsidP="00B80E99">
      <w:pPr>
        <w:shd w:val="clear" w:color="auto" w:fill="FFFFFF"/>
        <w:spacing w:after="0" w:line="360" w:lineRule="auto"/>
        <w:jc w:val="both"/>
        <w:rPr>
          <w:rFonts w:asciiTheme="minorHAnsi" w:hAnsiTheme="minorHAnsi" w:cs="Times New Roman"/>
          <w:color w:val="auto"/>
        </w:rPr>
      </w:pPr>
      <w:r w:rsidRPr="00A35FC0">
        <w:rPr>
          <w:rFonts w:asciiTheme="minorHAnsi" w:eastAsia="Times New Roman" w:hAnsiTheme="minorHAnsi" w:cs="Times New Roman"/>
          <w:color w:val="auto"/>
          <w:szCs w:val="24"/>
        </w:rPr>
        <w:t xml:space="preserve">We annotated each </w:t>
      </w:r>
      <w:r w:rsidR="00583BCF">
        <w:rPr>
          <w:rFonts w:asciiTheme="minorHAnsi" w:eastAsia="Times New Roman" w:hAnsiTheme="minorHAnsi" w:cs="Times New Roman"/>
          <w:color w:val="auto"/>
          <w:szCs w:val="24"/>
        </w:rPr>
        <w:t>CCRV</w:t>
      </w:r>
      <w:r w:rsidRPr="00A35FC0">
        <w:rPr>
          <w:rFonts w:asciiTheme="minorHAnsi" w:eastAsia="Times New Roman" w:hAnsiTheme="minorHAnsi" w:cs="Times New Roman"/>
          <w:color w:val="auto"/>
          <w:szCs w:val="24"/>
        </w:rPr>
        <w:t xml:space="preserve"> with publicly available genomic data from breast cells in order to highlight potentially functional variants, predict target genes and prioritise </w:t>
      </w:r>
      <w:r w:rsidR="005909A8">
        <w:rPr>
          <w:rFonts w:asciiTheme="minorHAnsi" w:eastAsia="Times New Roman" w:hAnsiTheme="minorHAnsi" w:cs="Times New Roman"/>
          <w:color w:val="auto"/>
          <w:szCs w:val="24"/>
        </w:rPr>
        <w:t xml:space="preserve">future </w:t>
      </w:r>
      <w:r w:rsidRPr="00A35FC0">
        <w:rPr>
          <w:rFonts w:asciiTheme="minorHAnsi" w:eastAsia="Times New Roman" w:hAnsiTheme="minorHAnsi" w:cs="Times New Roman"/>
          <w:color w:val="auto"/>
          <w:szCs w:val="24"/>
        </w:rPr>
        <w:t xml:space="preserve">experimental validation </w:t>
      </w:r>
      <w:r w:rsidRPr="00A35FC0">
        <w:rPr>
          <w:rFonts w:cs="Arial"/>
          <w:color w:val="auto"/>
        </w:rPr>
        <w:t>(</w:t>
      </w:r>
      <w:r w:rsidRPr="00A35FC0">
        <w:rPr>
          <w:rFonts w:cs="Arial"/>
          <w:b/>
          <w:color w:val="auto"/>
        </w:rPr>
        <w:t xml:space="preserve">Supplementary Tables </w:t>
      </w:r>
      <w:r w:rsidR="00E43798">
        <w:rPr>
          <w:rFonts w:cs="Arial"/>
          <w:b/>
          <w:color w:val="auto"/>
        </w:rPr>
        <w:t>6</w:t>
      </w:r>
      <w:r w:rsidR="00E43798" w:rsidRPr="00A35FC0">
        <w:rPr>
          <w:rFonts w:cs="Arial"/>
          <w:b/>
          <w:color w:val="auto"/>
        </w:rPr>
        <w:t xml:space="preserve"> </w:t>
      </w:r>
      <w:r w:rsidRPr="00A35FC0">
        <w:rPr>
          <w:rFonts w:cs="Arial"/>
          <w:b/>
          <w:color w:val="auto"/>
        </w:rPr>
        <w:t xml:space="preserve">and </w:t>
      </w:r>
      <w:r w:rsidR="00E43798" w:rsidRPr="00A35FC0">
        <w:rPr>
          <w:rFonts w:cs="Arial"/>
          <w:b/>
          <w:color w:val="auto"/>
        </w:rPr>
        <w:t>1</w:t>
      </w:r>
      <w:r w:rsidR="00E43798">
        <w:rPr>
          <w:rFonts w:cs="Arial"/>
          <w:b/>
          <w:color w:val="auto"/>
        </w:rPr>
        <w:t>1</w:t>
      </w:r>
      <w:r w:rsidR="00E43798" w:rsidRPr="00A35FC0">
        <w:rPr>
          <w:rFonts w:cs="Arial"/>
          <w:b/>
          <w:color w:val="auto"/>
        </w:rPr>
        <w:t xml:space="preserve"> </w:t>
      </w:r>
      <w:r w:rsidRPr="00A35FC0">
        <w:rPr>
          <w:rFonts w:cs="Arial"/>
          <w:color w:val="auto"/>
        </w:rPr>
        <w:t xml:space="preserve">with UCSC browser links). </w:t>
      </w:r>
      <w:r w:rsidR="00FA5790" w:rsidRPr="00A35FC0">
        <w:rPr>
          <w:color w:val="auto"/>
        </w:rPr>
        <w:t>We developed a heuristic scoring system</w:t>
      </w:r>
      <w:r w:rsidR="006F41F6" w:rsidRPr="006F41F6">
        <w:rPr>
          <w:color w:val="auto"/>
        </w:rPr>
        <w:t xml:space="preserve"> </w:t>
      </w:r>
      <w:r w:rsidR="006F41F6" w:rsidRPr="00A35FC0">
        <w:rPr>
          <w:color w:val="auto"/>
        </w:rPr>
        <w:t>based on</w:t>
      </w:r>
      <w:r w:rsidR="004216E2">
        <w:rPr>
          <w:color w:val="auto"/>
        </w:rPr>
        <w:t xml:space="preserve"> breast-specific genomic</w:t>
      </w:r>
      <w:r w:rsidR="006F41F6" w:rsidRPr="00A35FC0">
        <w:rPr>
          <w:i/>
          <w:color w:val="auto"/>
        </w:rPr>
        <w:t xml:space="preserve"> </w:t>
      </w:r>
      <w:r w:rsidR="004216E2">
        <w:rPr>
          <w:color w:val="auto"/>
        </w:rPr>
        <w:t xml:space="preserve">data </w:t>
      </w:r>
      <w:r w:rsidR="00FA5790" w:rsidRPr="00A35FC0">
        <w:rPr>
          <w:color w:val="auto"/>
        </w:rPr>
        <w:t>(</w:t>
      </w:r>
      <w:r w:rsidR="00FA5790" w:rsidRPr="00A35FC0">
        <w:rPr>
          <w:color w:val="auto"/>
          <w:u w:val="single"/>
        </w:rPr>
        <w:t>i</w:t>
      </w:r>
      <w:r w:rsidR="00FA5790" w:rsidRPr="00A35FC0">
        <w:rPr>
          <w:color w:val="auto"/>
        </w:rPr>
        <w:t xml:space="preserve">ntegrated expression </w:t>
      </w:r>
      <w:r w:rsidR="00FA5790" w:rsidRPr="00A35FC0">
        <w:rPr>
          <w:color w:val="auto"/>
          <w:u w:val="single"/>
        </w:rPr>
        <w:t>qu</w:t>
      </w:r>
      <w:r w:rsidR="00FA5790" w:rsidRPr="00A35FC0">
        <w:rPr>
          <w:color w:val="auto"/>
        </w:rPr>
        <w:t xml:space="preserve">antitative trait and </w:t>
      </w:r>
      <w:r w:rsidR="00FA5790" w:rsidRPr="009E000C">
        <w:rPr>
          <w:i/>
          <w:color w:val="auto"/>
          <w:u w:val="single"/>
        </w:rPr>
        <w:t>i</w:t>
      </w:r>
      <w:r w:rsidR="00FA5790" w:rsidRPr="009E000C">
        <w:rPr>
          <w:i/>
          <w:color w:val="auto"/>
        </w:rPr>
        <w:t xml:space="preserve">n </w:t>
      </w:r>
      <w:r w:rsidR="00FA5790" w:rsidRPr="009E000C">
        <w:rPr>
          <w:i/>
          <w:color w:val="auto"/>
          <w:u w:val="single"/>
        </w:rPr>
        <w:t>s</w:t>
      </w:r>
      <w:r w:rsidR="00FA5790" w:rsidRPr="009E000C">
        <w:rPr>
          <w:i/>
          <w:color w:val="auto"/>
        </w:rPr>
        <w:t>il</w:t>
      </w:r>
      <w:r w:rsidR="00FA5790" w:rsidRPr="009E000C">
        <w:rPr>
          <w:i/>
          <w:color w:val="auto"/>
          <w:u w:val="single"/>
        </w:rPr>
        <w:t>i</w:t>
      </w:r>
      <w:r w:rsidR="00FA5790" w:rsidRPr="009E000C">
        <w:rPr>
          <w:i/>
          <w:color w:val="auto"/>
        </w:rPr>
        <w:t>co</w:t>
      </w:r>
      <w:r w:rsidR="00FA5790" w:rsidRPr="00A35FC0">
        <w:rPr>
          <w:color w:val="auto"/>
        </w:rPr>
        <w:t xml:space="preserve"> prediction of GWAS </w:t>
      </w:r>
      <w:r w:rsidR="00FA5790" w:rsidRPr="00A35FC0">
        <w:rPr>
          <w:color w:val="auto"/>
          <w:u w:val="single"/>
        </w:rPr>
        <w:t>t</w:t>
      </w:r>
      <w:r w:rsidR="00FA5790" w:rsidRPr="00A35FC0">
        <w:rPr>
          <w:color w:val="auto"/>
        </w:rPr>
        <w:t>argets</w:t>
      </w:r>
      <w:r w:rsidR="00FA5790" w:rsidRPr="00A35FC0">
        <w:rPr>
          <w:b/>
          <w:color w:val="auto"/>
        </w:rPr>
        <w:t xml:space="preserve"> -</w:t>
      </w:r>
      <w:r w:rsidR="00FA5790" w:rsidRPr="00A35FC0">
        <w:rPr>
          <w:b/>
          <w:bCs/>
          <w:color w:val="auto"/>
        </w:rPr>
        <w:t xml:space="preserve"> </w:t>
      </w:r>
      <w:r w:rsidR="00FA5790" w:rsidRPr="00A35FC0">
        <w:rPr>
          <w:color w:val="auto"/>
        </w:rPr>
        <w:t xml:space="preserve">INQUISIT) to rank </w:t>
      </w:r>
      <w:r w:rsidR="005909A8">
        <w:rPr>
          <w:color w:val="auto"/>
        </w:rPr>
        <w:t xml:space="preserve">the </w:t>
      </w:r>
      <w:r w:rsidR="00FA5790" w:rsidRPr="00A35FC0">
        <w:rPr>
          <w:color w:val="auto"/>
        </w:rPr>
        <w:t>target genes</w:t>
      </w:r>
      <w:r w:rsidR="005909A8">
        <w:rPr>
          <w:color w:val="auto"/>
        </w:rPr>
        <w:t xml:space="preserve"> at each locus</w:t>
      </w:r>
      <w:r w:rsidR="00FA5790" w:rsidRPr="00A35FC0">
        <w:rPr>
          <w:color w:val="auto"/>
        </w:rPr>
        <w:t xml:space="preserve"> (</w:t>
      </w:r>
      <w:r w:rsidR="00FA5790" w:rsidRPr="00A35FC0">
        <w:rPr>
          <w:b/>
          <w:color w:val="auto"/>
        </w:rPr>
        <w:t xml:space="preserve">Supplementary </w:t>
      </w:r>
      <w:r w:rsidR="00383B2B" w:rsidRPr="00A35FC0">
        <w:rPr>
          <w:b/>
          <w:color w:val="auto"/>
        </w:rPr>
        <w:t>Table</w:t>
      </w:r>
      <w:r w:rsidR="00FA5790" w:rsidRPr="00A35FC0">
        <w:rPr>
          <w:b/>
          <w:color w:val="auto"/>
        </w:rPr>
        <w:t xml:space="preserve"> </w:t>
      </w:r>
      <w:r w:rsidR="007D79CF" w:rsidRPr="00A35FC0">
        <w:rPr>
          <w:b/>
          <w:color w:val="auto"/>
        </w:rPr>
        <w:t>1</w:t>
      </w:r>
      <w:r w:rsidR="007B02C8">
        <w:rPr>
          <w:b/>
          <w:color w:val="auto"/>
        </w:rPr>
        <w:t>5)</w:t>
      </w:r>
      <w:r w:rsidR="00FA5790" w:rsidRPr="00A35FC0">
        <w:rPr>
          <w:color w:val="auto"/>
        </w:rPr>
        <w:t xml:space="preserve">. </w:t>
      </w:r>
      <w:r w:rsidR="00243066">
        <w:rPr>
          <w:color w:val="auto"/>
        </w:rPr>
        <w:t xml:space="preserve">Target genes were predicted by combining risk </w:t>
      </w:r>
      <w:r w:rsidR="00922E41">
        <w:rPr>
          <w:color w:val="auto"/>
        </w:rPr>
        <w:t>SNP</w:t>
      </w:r>
      <w:r w:rsidR="00243066">
        <w:rPr>
          <w:color w:val="auto"/>
        </w:rPr>
        <w:t xml:space="preserve"> data with multiple sources of genomic </w:t>
      </w:r>
      <w:r w:rsidR="000B0E18">
        <w:rPr>
          <w:color w:val="auto"/>
        </w:rPr>
        <w:t>information</w:t>
      </w:r>
      <w:r w:rsidR="00243066">
        <w:rPr>
          <w:color w:val="auto"/>
        </w:rPr>
        <w:t xml:space="preserve">, including </w:t>
      </w:r>
      <w:r w:rsidR="00FA5790" w:rsidRPr="00A35FC0">
        <w:rPr>
          <w:color w:val="auto"/>
        </w:rPr>
        <w:t xml:space="preserve">chromatin interactions (ChIA-PET and Hi-C), computational enhancer-promoter </w:t>
      </w:r>
      <w:r w:rsidR="00243066">
        <w:rPr>
          <w:color w:val="auto"/>
        </w:rPr>
        <w:t>correlation</w:t>
      </w:r>
      <w:r w:rsidR="000B0E18">
        <w:rPr>
          <w:color w:val="auto"/>
        </w:rPr>
        <w:t>s</w:t>
      </w:r>
      <w:r w:rsidR="00243066" w:rsidRPr="00A35FC0">
        <w:rPr>
          <w:color w:val="auto"/>
        </w:rPr>
        <w:t xml:space="preserve"> </w:t>
      </w:r>
      <w:r w:rsidR="00FA5790" w:rsidRPr="00A35FC0">
        <w:rPr>
          <w:color w:val="auto"/>
        </w:rPr>
        <w:t xml:space="preserve">(PreSTIGE, IM-PET, FANTOM5 and Super-enhancers), </w:t>
      </w:r>
      <w:r w:rsidR="006F41F6">
        <w:rPr>
          <w:color w:val="auto"/>
        </w:rPr>
        <w:t xml:space="preserve">breast tissue-specific </w:t>
      </w:r>
      <w:r w:rsidR="00FA5790" w:rsidRPr="00A35FC0">
        <w:rPr>
          <w:color w:val="auto"/>
        </w:rPr>
        <w:t xml:space="preserve">eQTL </w:t>
      </w:r>
      <w:r w:rsidR="00241375" w:rsidRPr="00A35FC0">
        <w:rPr>
          <w:color w:val="auto"/>
        </w:rPr>
        <w:t>results</w:t>
      </w:r>
      <w:r w:rsidR="00FA5790" w:rsidRPr="00A35FC0">
        <w:rPr>
          <w:color w:val="auto"/>
        </w:rPr>
        <w:t xml:space="preserve">, </w:t>
      </w:r>
      <w:r w:rsidR="00415432" w:rsidRPr="00A35FC0">
        <w:rPr>
          <w:color w:val="auto"/>
        </w:rPr>
        <w:t>TF</w:t>
      </w:r>
      <w:r w:rsidR="00FA5790" w:rsidRPr="00A35FC0">
        <w:rPr>
          <w:color w:val="auto"/>
        </w:rPr>
        <w:t xml:space="preserve"> binding</w:t>
      </w:r>
      <w:r w:rsidR="00243066">
        <w:rPr>
          <w:color w:val="auto"/>
        </w:rPr>
        <w:t xml:space="preserve"> (ENCODE ChIP-seq)</w:t>
      </w:r>
      <w:r w:rsidR="000B0E18">
        <w:rPr>
          <w:color w:val="auto"/>
        </w:rPr>
        <w:t>, gene expression (ENCODE RNA-seq)</w:t>
      </w:r>
      <w:r w:rsidR="006F41F6">
        <w:rPr>
          <w:color w:val="auto"/>
        </w:rPr>
        <w:t xml:space="preserve"> and </w:t>
      </w:r>
      <w:r w:rsidR="00FA5790" w:rsidRPr="00A35FC0">
        <w:rPr>
          <w:color w:val="auto"/>
        </w:rPr>
        <w:t xml:space="preserve">topologically-associated domain </w:t>
      </w:r>
      <w:r w:rsidR="008C2283" w:rsidRPr="00A35FC0">
        <w:rPr>
          <w:color w:val="auto"/>
        </w:rPr>
        <w:t xml:space="preserve">(TAD) </w:t>
      </w:r>
      <w:r w:rsidR="00FA5790" w:rsidRPr="00A35FC0">
        <w:rPr>
          <w:color w:val="auto"/>
        </w:rPr>
        <w:t xml:space="preserve">boundaries </w:t>
      </w:r>
      <w:r w:rsidR="00AE4B35">
        <w:rPr>
          <w:color w:val="auto"/>
        </w:rPr>
        <w:t>(</w:t>
      </w:r>
      <w:r w:rsidR="00056417" w:rsidRPr="00A35FC0">
        <w:rPr>
          <w:b/>
          <w:color w:val="auto"/>
        </w:rPr>
        <w:t>Online Methods</w:t>
      </w:r>
      <w:r w:rsidR="00056417" w:rsidRPr="00A35FC0">
        <w:rPr>
          <w:color w:val="auto"/>
        </w:rPr>
        <w:t xml:space="preserve"> and </w:t>
      </w:r>
      <w:r w:rsidR="00056417" w:rsidRPr="00A35FC0">
        <w:rPr>
          <w:b/>
          <w:color w:val="auto"/>
        </w:rPr>
        <w:t>Supplementary Table</w:t>
      </w:r>
      <w:r w:rsidR="007B096D">
        <w:rPr>
          <w:b/>
          <w:color w:val="auto"/>
        </w:rPr>
        <w:t>s</w:t>
      </w:r>
      <w:r w:rsidR="00056417" w:rsidRPr="00A35FC0">
        <w:rPr>
          <w:b/>
          <w:color w:val="auto"/>
        </w:rPr>
        <w:t xml:space="preserve"> </w:t>
      </w:r>
      <w:r w:rsidR="007D79CF" w:rsidRPr="00A35FC0">
        <w:rPr>
          <w:b/>
          <w:color w:val="auto"/>
        </w:rPr>
        <w:t>1</w:t>
      </w:r>
      <w:r w:rsidR="007B02C8">
        <w:rPr>
          <w:b/>
          <w:color w:val="auto"/>
        </w:rPr>
        <w:t>6</w:t>
      </w:r>
      <w:r w:rsidR="007B096D">
        <w:rPr>
          <w:b/>
          <w:color w:val="auto"/>
        </w:rPr>
        <w:t>-1</w:t>
      </w:r>
      <w:r w:rsidR="007B02C8">
        <w:rPr>
          <w:b/>
          <w:color w:val="auto"/>
        </w:rPr>
        <w:t>8</w:t>
      </w:r>
      <w:r w:rsidR="00056417" w:rsidRPr="00A35FC0">
        <w:rPr>
          <w:color w:val="auto"/>
        </w:rPr>
        <w:t xml:space="preserve">). </w:t>
      </w:r>
      <w:r w:rsidR="00D17EC0">
        <w:rPr>
          <w:color w:val="auto"/>
        </w:rPr>
        <w:t>T</w:t>
      </w:r>
      <w:r w:rsidR="00D17EC0" w:rsidRPr="00A35FC0">
        <w:rPr>
          <w:color w:val="auto"/>
        </w:rPr>
        <w:t>arget gene predictions could be made for 58/65 new and 70/77 previously identified loci.</w:t>
      </w:r>
      <w:r w:rsidR="00D17EC0">
        <w:rPr>
          <w:color w:val="auto"/>
        </w:rPr>
        <w:t xml:space="preserve"> </w:t>
      </w:r>
      <w:r w:rsidR="00124301" w:rsidRPr="00A35FC0">
        <w:rPr>
          <w:color w:val="auto"/>
        </w:rPr>
        <w:t xml:space="preserve">Among </w:t>
      </w:r>
      <w:r w:rsidR="00056417" w:rsidRPr="00A35FC0">
        <w:rPr>
          <w:color w:val="auto"/>
        </w:rPr>
        <w:t>689</w:t>
      </w:r>
      <w:r w:rsidR="00124301" w:rsidRPr="00A35FC0">
        <w:rPr>
          <w:color w:val="auto"/>
        </w:rPr>
        <w:t xml:space="preserve"> </w:t>
      </w:r>
      <w:r w:rsidR="00056417" w:rsidRPr="00A35FC0">
        <w:rPr>
          <w:color w:val="auto"/>
        </w:rPr>
        <w:t>protein</w:t>
      </w:r>
      <w:r w:rsidR="00922E41">
        <w:rPr>
          <w:color w:val="auto"/>
        </w:rPr>
        <w:t>-</w:t>
      </w:r>
      <w:r w:rsidR="00056417" w:rsidRPr="00A35FC0">
        <w:rPr>
          <w:color w:val="auto"/>
        </w:rPr>
        <w:t xml:space="preserve">coding </w:t>
      </w:r>
      <w:r w:rsidR="00124301" w:rsidRPr="00A35FC0">
        <w:rPr>
          <w:color w:val="auto"/>
        </w:rPr>
        <w:t>genes</w:t>
      </w:r>
      <w:r w:rsidR="00056417" w:rsidRPr="00A35FC0">
        <w:rPr>
          <w:color w:val="auto"/>
        </w:rPr>
        <w:t xml:space="preserve"> predicted by INQUISIT, </w:t>
      </w:r>
      <w:r w:rsidR="00124301" w:rsidRPr="00A35FC0">
        <w:rPr>
          <w:color w:val="auto"/>
        </w:rPr>
        <w:t xml:space="preserve">we found strong enrichment for </w:t>
      </w:r>
      <w:r w:rsidR="00056417" w:rsidRPr="00A35FC0">
        <w:rPr>
          <w:color w:val="auto"/>
        </w:rPr>
        <w:t>established</w:t>
      </w:r>
      <w:r w:rsidR="00124301" w:rsidRPr="00A35FC0">
        <w:rPr>
          <w:color w:val="auto"/>
        </w:rPr>
        <w:t xml:space="preserve"> breast cancer driver</w:t>
      </w:r>
      <w:r w:rsidR="008477FB">
        <w:rPr>
          <w:color w:val="auto"/>
        </w:rPr>
        <w:t>s</w:t>
      </w:r>
      <w:r w:rsidR="00124301" w:rsidRPr="00A35FC0">
        <w:rPr>
          <w:color w:val="auto"/>
        </w:rPr>
        <w:t xml:space="preserve"> (</w:t>
      </w:r>
      <w:r w:rsidR="00056417" w:rsidRPr="00A35FC0">
        <w:rPr>
          <w:color w:val="auto"/>
        </w:rPr>
        <w:t>20</w:t>
      </w:r>
      <w:r w:rsidR="00D17EC0">
        <w:rPr>
          <w:color w:val="auto"/>
        </w:rPr>
        <w:t>/</w:t>
      </w:r>
      <w:r w:rsidR="00056417" w:rsidRPr="00A35FC0">
        <w:rPr>
          <w:color w:val="auto"/>
        </w:rPr>
        <w:t xml:space="preserve">147 </w:t>
      </w:r>
      <w:r w:rsidR="00AE4B35">
        <w:rPr>
          <w:color w:val="auto"/>
        </w:rPr>
        <w:t>genes</w:t>
      </w:r>
      <w:r w:rsidR="00056417" w:rsidRPr="00A35FC0">
        <w:rPr>
          <w:color w:val="auto"/>
        </w:rPr>
        <w:t xml:space="preserve">, </w:t>
      </w:r>
      <w:r w:rsidR="00056417" w:rsidRPr="00A35FC0">
        <w:rPr>
          <w:i/>
          <w:color w:val="auto"/>
        </w:rPr>
        <w:t>P</w:t>
      </w:r>
      <w:r w:rsidR="00056417" w:rsidRPr="00A35FC0">
        <w:rPr>
          <w:color w:val="auto"/>
        </w:rPr>
        <w:t>&lt;10</w:t>
      </w:r>
      <w:r w:rsidR="00056417" w:rsidRPr="00A35FC0">
        <w:rPr>
          <w:color w:val="auto"/>
          <w:vertAlign w:val="superscript"/>
        </w:rPr>
        <w:t>-6</w:t>
      </w:r>
      <w:r w:rsidR="00124301" w:rsidRPr="00A35FC0">
        <w:rPr>
          <w:color w:val="auto"/>
        </w:rPr>
        <w:t>)</w:t>
      </w:r>
      <w:hyperlink w:anchor="_ENREF_8" w:tooltip="Nik-Zainal, 2016 #239" w:history="1">
        <w:r w:rsidR="00155DD6" w:rsidRPr="00A35FC0">
          <w:rPr>
            <w:color w:val="auto"/>
          </w:rPr>
          <w:fldChar w:fldCharType="begin">
            <w:fldData xml:space="preserve">PEVuZE5vdGU+PENpdGU+PEF1dGhvcj5OaWstWmFpbmFsPC9BdXRob3I+PFllYXI+MjAxNjwvWWVh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aW9kaWNhbD48cGFnZXM+NjEtNzA8L3BhZ2VzPjx2b2x1bWU+NDkwPC92b2x1bWU+PG51bWJlcj43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</w:fldData>
          </w:fldChar>
        </w:r>
        <w:r w:rsidR="00155DD6">
          <w:rPr>
            <w:color w:val="auto"/>
          </w:rPr>
          <w:instrText xml:space="preserve"> ADDIN EN.CITE </w:instrText>
        </w:r>
        <w:r w:rsidR="00155DD6">
          <w:rPr>
            <w:color w:val="auto"/>
          </w:rPr>
          <w:fldChar w:fldCharType="begin">
            <w:fldData xml:space="preserve">PEVuZE5vdGU+PENpdGU+PEF1dGhvcj5OaWstWmFpbmFsPC9BdXRob3I+PFllYXI+MjAxNjwvWWVh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aW9kaWNhbD48cGFnZXM+NjEtNzA8L3BhZ2VzPjx2b2x1bWU+NDkwPC92b2x1bWU+PG51bWJlcj43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</w:fldData>
          </w:fldChar>
        </w:r>
        <w:r w:rsidR="00155DD6">
          <w:rPr>
            <w:color w:val="auto"/>
          </w:rPr>
          <w:instrText xml:space="preserve"> ADDIN EN.CITE.DATA </w:instrText>
        </w:r>
        <w:r w:rsidR="00155DD6">
          <w:rPr>
            <w:color w:val="auto"/>
          </w:rPr>
        </w:r>
        <w:r w:rsidR="00155DD6">
          <w:rPr>
            <w:color w:val="auto"/>
          </w:rPr>
          <w:fldChar w:fldCharType="end"/>
        </w:r>
        <w:r w:rsidR="00155DD6" w:rsidRPr="00A35FC0">
          <w:rPr>
            <w:color w:val="auto"/>
          </w:rPr>
          <w:fldChar w:fldCharType="separate"/>
        </w:r>
        <w:r w:rsidR="00155DD6" w:rsidRPr="006F39FE">
          <w:rPr>
            <w:noProof/>
            <w:color w:val="auto"/>
            <w:vertAlign w:val="superscript"/>
          </w:rPr>
          <w:t>8-11</w:t>
        </w:r>
        <w:r w:rsidR="00155DD6" w:rsidRPr="00A35FC0">
          <w:rPr>
            <w:color w:val="auto"/>
          </w:rPr>
          <w:fldChar w:fldCharType="end"/>
        </w:r>
      </w:hyperlink>
      <w:r w:rsidR="006C22A7">
        <w:t>,</w:t>
      </w:r>
      <w:r>
        <w:rPr>
          <w:color w:val="auto"/>
        </w:rPr>
        <w:t xml:space="preserve"> </w:t>
      </w:r>
      <w:r w:rsidR="00C1791D">
        <w:rPr>
          <w:color w:val="auto"/>
        </w:rPr>
        <w:t>which</w:t>
      </w:r>
      <w:r w:rsidR="006C22A7" w:rsidRPr="00A35FC0">
        <w:rPr>
          <w:color w:val="auto"/>
        </w:rPr>
        <w:t xml:space="preserve"> increased wit</w:t>
      </w:r>
      <w:r w:rsidR="006C22A7" w:rsidRPr="00D1125A">
        <w:rPr>
          <w:color w:val="auto"/>
        </w:rPr>
        <w:t>h increasing INQUISIT score (</w:t>
      </w:r>
      <w:r w:rsidR="006C22A7" w:rsidRPr="00D1125A">
        <w:rPr>
          <w:i/>
          <w:color w:val="auto"/>
        </w:rPr>
        <w:t>P</w:t>
      </w:r>
      <w:r w:rsidR="006C22A7" w:rsidRPr="00D1125A">
        <w:rPr>
          <w:color w:val="auto"/>
        </w:rPr>
        <w:t>=1.8x10</w:t>
      </w:r>
      <w:r w:rsidR="006C22A7" w:rsidRPr="00D1125A">
        <w:rPr>
          <w:color w:val="auto"/>
          <w:vertAlign w:val="superscript"/>
        </w:rPr>
        <w:t>-6</w:t>
      </w:r>
      <w:r w:rsidR="006C22A7" w:rsidRPr="00D1125A">
        <w:rPr>
          <w:color w:val="auto"/>
        </w:rPr>
        <w:t>)</w:t>
      </w:r>
      <w:r w:rsidR="00AE4B35" w:rsidRPr="009B0485">
        <w:rPr>
          <w:color w:val="auto"/>
        </w:rPr>
        <w:t>.</w:t>
      </w:r>
      <w:r w:rsidR="006C22A7">
        <w:rPr>
          <w:color w:val="auto"/>
        </w:rPr>
        <w:t xml:space="preserve"> We compared INQUISIT </w:t>
      </w:r>
      <w:r w:rsidR="00667FE0">
        <w:rPr>
          <w:color w:val="auto"/>
        </w:rPr>
        <w:t xml:space="preserve">with </w:t>
      </w:r>
      <w:r w:rsidR="006C22A7">
        <w:rPr>
          <w:color w:val="auto"/>
        </w:rPr>
        <w:t>a)</w:t>
      </w:r>
      <w:r w:rsidR="00AE4B35">
        <w:rPr>
          <w:color w:val="auto"/>
        </w:rPr>
        <w:t xml:space="preserve"> </w:t>
      </w:r>
      <w:r w:rsidR="006C22A7">
        <w:rPr>
          <w:color w:val="auto"/>
        </w:rPr>
        <w:t>an alternative published method (DEPICT</w:t>
      </w:r>
      <w:r w:rsidR="001133A8">
        <w:rPr>
          <w:color w:val="auto"/>
        </w:rPr>
        <w:t>, which predicts targets based on shared gene functions between potential targets at other associated loci</w:t>
      </w:r>
      <w:r w:rsidR="006C22A7">
        <w:rPr>
          <w:color w:val="auto"/>
        </w:rPr>
        <w:t>)</w:t>
      </w:r>
      <w:hyperlink w:anchor="_ENREF_12" w:tooltip="Pers, 2015 #283" w:history="1">
        <w:r w:rsidR="00155DD6">
          <w:rPr>
            <w:color w:val="auto"/>
          </w:rPr>
          <w:fldChar w:fldCharType="begin">
            <w:fldData xml:space="preserve">PEVuZE5vdGU+PENpdGU+PEF1dGhvcj5QZXJzPC9BdXRob3I+PFllYXI+MjAxNTwvWWVhcj48UmVj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cnZhcmQsIENhbWJyaWRnZSwgTWFzc2FjaHVzZXR0cyAyMTQyLCBVU0EgWzNdIERlcGFydG1lbnQg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</w:fldData>
          </w:fldChar>
        </w:r>
        <w:r w:rsidR="00155DD6">
          <w:rPr>
            <w:color w:val="auto"/>
          </w:rPr>
          <w:instrText xml:space="preserve"> ADDIN EN.CITE </w:instrText>
        </w:r>
        <w:r w:rsidR="00155DD6">
          <w:rPr>
            <w:color w:val="auto"/>
          </w:rPr>
          <w:fldChar w:fldCharType="begin">
            <w:fldData xml:space="preserve">PEVuZE5vdGU+PENpdGU+PEF1dGhvcj5QZXJzPC9BdXRob3I+PFllYXI+MjAxNTwvWWVhcj48UmVj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cnZhcmQsIENhbWJyaWRnZSwgTWFzc2FjaHVzZXR0cyAyMTQyLCBVU0EgWzNdIERlcGFydG1lbnQg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</w:fldData>
          </w:fldChar>
        </w:r>
        <w:r w:rsidR="00155DD6">
          <w:rPr>
            <w:color w:val="auto"/>
          </w:rPr>
          <w:instrText xml:space="preserve"> ADDIN EN.CITE.DATA </w:instrText>
        </w:r>
        <w:r w:rsidR="00155DD6">
          <w:rPr>
            <w:color w:val="auto"/>
          </w:rPr>
        </w:r>
        <w:r w:rsidR="00155DD6">
          <w:rPr>
            <w:color w:val="auto"/>
          </w:rPr>
          <w:fldChar w:fldCharType="end"/>
        </w:r>
        <w:r w:rsidR="00155DD6">
          <w:rPr>
            <w:color w:val="auto"/>
          </w:rPr>
          <w:fldChar w:fldCharType="separate"/>
        </w:r>
        <w:r w:rsidR="00155DD6" w:rsidRPr="006F39FE">
          <w:rPr>
            <w:noProof/>
            <w:color w:val="auto"/>
            <w:vertAlign w:val="superscript"/>
          </w:rPr>
          <w:t>12</w:t>
        </w:r>
        <w:r w:rsidR="00155DD6">
          <w:rPr>
            <w:color w:val="auto"/>
          </w:rPr>
          <w:fldChar w:fldCharType="end"/>
        </w:r>
      </w:hyperlink>
      <w:r w:rsidR="006C22A7">
        <w:rPr>
          <w:color w:val="auto"/>
        </w:rPr>
        <w:t xml:space="preserve"> which showed a weaker enrichment of breast cancer driver genes (</w:t>
      </w:r>
      <w:r w:rsidR="006C22A7">
        <w:rPr>
          <w:i/>
          <w:color w:val="auto"/>
        </w:rPr>
        <w:t>P</w:t>
      </w:r>
      <w:r w:rsidR="006C22A7">
        <w:rPr>
          <w:color w:val="auto"/>
        </w:rPr>
        <w:t xml:space="preserve">=0.06 after adjusting for the nearest gene, </w:t>
      </w:r>
      <w:r w:rsidR="006C22A7">
        <w:rPr>
          <w:i/>
          <w:color w:val="auto"/>
        </w:rPr>
        <w:t>P</w:t>
      </w:r>
      <w:r w:rsidR="006C22A7">
        <w:rPr>
          <w:color w:val="auto"/>
        </w:rPr>
        <w:t xml:space="preserve">=0.74 after adjusting for INQUIST score, and b) </w:t>
      </w:r>
      <w:r w:rsidR="00FE299D" w:rsidRPr="00A35FC0">
        <w:rPr>
          <w:color w:val="auto"/>
        </w:rPr>
        <w:t>assigning the association signal to the nearest gene</w:t>
      </w:r>
      <w:r w:rsidR="007F6823">
        <w:rPr>
          <w:color w:val="auto"/>
        </w:rPr>
        <w:t>,</w:t>
      </w:r>
      <w:r w:rsidR="00492909" w:rsidRPr="00A35FC0">
        <w:rPr>
          <w:color w:val="auto"/>
        </w:rPr>
        <w:t xml:space="preserve"> </w:t>
      </w:r>
      <w:r w:rsidR="006C22A7">
        <w:rPr>
          <w:color w:val="auto"/>
        </w:rPr>
        <w:t xml:space="preserve">which </w:t>
      </w:r>
      <w:r w:rsidR="00AE4B35">
        <w:rPr>
          <w:color w:val="auto"/>
        </w:rPr>
        <w:t xml:space="preserve">showed only a weak enrichment of driver genes </w:t>
      </w:r>
      <w:r w:rsidR="00AE4B35" w:rsidRPr="00A35FC0">
        <w:rPr>
          <w:color w:val="auto"/>
        </w:rPr>
        <w:t>after adjusting for</w:t>
      </w:r>
      <w:r w:rsidR="00AE4B35">
        <w:rPr>
          <w:color w:val="auto"/>
        </w:rPr>
        <w:t xml:space="preserve"> the</w:t>
      </w:r>
      <w:r w:rsidR="00AE4B35" w:rsidRPr="00A35FC0">
        <w:rPr>
          <w:color w:val="auto"/>
        </w:rPr>
        <w:t xml:space="preserve"> INQUISIT score </w:t>
      </w:r>
      <w:r w:rsidR="00FE299D" w:rsidRPr="00A35FC0">
        <w:rPr>
          <w:color w:val="auto"/>
        </w:rPr>
        <w:t>(</w:t>
      </w:r>
      <w:r w:rsidR="00FE299D" w:rsidRPr="00A35FC0">
        <w:rPr>
          <w:i/>
          <w:color w:val="auto"/>
        </w:rPr>
        <w:t>P=</w:t>
      </w:r>
      <w:r w:rsidR="00415432" w:rsidRPr="00A35FC0">
        <w:rPr>
          <w:color w:val="auto"/>
        </w:rPr>
        <w:t>0</w:t>
      </w:r>
      <w:r w:rsidR="00FE299D" w:rsidRPr="00A35FC0">
        <w:rPr>
          <w:color w:val="auto"/>
        </w:rPr>
        <w:t>.0</w:t>
      </w:r>
      <w:r w:rsidR="002624A1" w:rsidRPr="00A35FC0">
        <w:rPr>
          <w:color w:val="auto"/>
        </w:rPr>
        <w:t>1</w:t>
      </w:r>
      <w:r w:rsidR="00492909" w:rsidRPr="00A35FC0">
        <w:rPr>
          <w:color w:val="auto"/>
        </w:rPr>
        <w:t xml:space="preserve">; </w:t>
      </w:r>
      <w:r w:rsidR="007B02C8" w:rsidRPr="009E000C">
        <w:rPr>
          <w:b/>
          <w:color w:val="auto"/>
        </w:rPr>
        <w:t>Extended Data Table 1</w:t>
      </w:r>
      <w:r w:rsidR="007B02C8">
        <w:rPr>
          <w:color w:val="auto"/>
        </w:rPr>
        <w:t xml:space="preserve"> and </w:t>
      </w:r>
      <w:r w:rsidR="007D79CF" w:rsidRPr="00A35FC0">
        <w:rPr>
          <w:b/>
          <w:color w:val="auto"/>
        </w:rPr>
        <w:t>Supplementary Table 1</w:t>
      </w:r>
      <w:r w:rsidR="007B02C8">
        <w:rPr>
          <w:b/>
          <w:color w:val="auto"/>
        </w:rPr>
        <w:t>9</w:t>
      </w:r>
      <w:r w:rsidR="00FE299D" w:rsidRPr="00A35FC0">
        <w:rPr>
          <w:color w:val="auto"/>
        </w:rPr>
        <w:t xml:space="preserve">). </w:t>
      </w:r>
      <w:r w:rsidR="00384BEE">
        <w:rPr>
          <w:rFonts w:asciiTheme="minorHAnsi" w:hAnsiTheme="minorHAnsi" w:cs="Times New Roman"/>
          <w:color w:val="auto"/>
        </w:rPr>
        <w:t>Notably,</w:t>
      </w:r>
      <w:r w:rsidR="00D17EC0">
        <w:rPr>
          <w:rFonts w:asciiTheme="minorHAnsi" w:hAnsiTheme="minorHAnsi" w:cs="Times New Roman"/>
          <w:color w:val="auto"/>
        </w:rPr>
        <w:t xml:space="preserve"> </w:t>
      </w:r>
      <w:r w:rsidR="003F03D4">
        <w:rPr>
          <w:rFonts w:asciiTheme="minorHAnsi" w:hAnsiTheme="minorHAnsi" w:cs="Times New Roman"/>
          <w:color w:val="auto"/>
        </w:rPr>
        <w:t>most</w:t>
      </w:r>
      <w:r w:rsidR="0020307C" w:rsidRPr="00A35FC0">
        <w:rPr>
          <w:rFonts w:asciiTheme="minorHAnsi" w:hAnsiTheme="minorHAnsi"/>
          <w:color w:val="auto"/>
        </w:rPr>
        <w:t xml:space="preserve"> of the </w:t>
      </w:r>
      <w:r w:rsidR="00157524">
        <w:rPr>
          <w:rFonts w:asciiTheme="minorHAnsi" w:hAnsiTheme="minorHAnsi"/>
          <w:color w:val="auto"/>
        </w:rPr>
        <w:t>689</w:t>
      </w:r>
      <w:r w:rsidR="00157524" w:rsidRPr="00A35FC0">
        <w:rPr>
          <w:rFonts w:asciiTheme="minorHAnsi" w:hAnsiTheme="minorHAnsi"/>
          <w:color w:val="auto"/>
        </w:rPr>
        <w:t xml:space="preserve"> </w:t>
      </w:r>
      <w:r w:rsidR="0020307C" w:rsidRPr="00A35FC0">
        <w:rPr>
          <w:rFonts w:asciiTheme="minorHAnsi" w:hAnsiTheme="minorHAnsi"/>
          <w:color w:val="auto"/>
        </w:rPr>
        <w:t xml:space="preserve">putative </w:t>
      </w:r>
      <w:r w:rsidR="0020307C" w:rsidRPr="00A35FC0">
        <w:rPr>
          <w:rFonts w:asciiTheme="minorHAnsi" w:hAnsiTheme="minorHAnsi"/>
          <w:color w:val="auto"/>
        </w:rPr>
        <w:lastRenderedPageBreak/>
        <w:t xml:space="preserve">target genes have no </w:t>
      </w:r>
      <w:r w:rsidR="006E7B07">
        <w:rPr>
          <w:rFonts w:asciiTheme="minorHAnsi" w:hAnsiTheme="minorHAnsi"/>
          <w:color w:val="auto"/>
        </w:rPr>
        <w:t xml:space="preserve">reported </w:t>
      </w:r>
      <w:r w:rsidR="0020307C" w:rsidRPr="00A35FC0">
        <w:rPr>
          <w:rFonts w:asciiTheme="minorHAnsi" w:hAnsiTheme="minorHAnsi"/>
          <w:color w:val="auto"/>
        </w:rPr>
        <w:t>i</w:t>
      </w:r>
      <w:r w:rsidR="00D17EC0">
        <w:rPr>
          <w:rFonts w:asciiTheme="minorHAnsi" w:hAnsiTheme="minorHAnsi"/>
          <w:color w:val="auto"/>
        </w:rPr>
        <w:t>nvolve</w:t>
      </w:r>
      <w:r w:rsidR="006E7B07">
        <w:rPr>
          <w:rFonts w:asciiTheme="minorHAnsi" w:hAnsiTheme="minorHAnsi"/>
          <w:color w:val="auto"/>
        </w:rPr>
        <w:t>ment</w:t>
      </w:r>
      <w:r w:rsidR="00D17EC0">
        <w:rPr>
          <w:rFonts w:asciiTheme="minorHAnsi" w:hAnsiTheme="minorHAnsi"/>
          <w:color w:val="auto"/>
        </w:rPr>
        <w:t xml:space="preserve"> in breast tumorigenesis and may represent n</w:t>
      </w:r>
      <w:r w:rsidR="00D65D06">
        <w:rPr>
          <w:rFonts w:asciiTheme="minorHAnsi" w:hAnsiTheme="minorHAnsi"/>
          <w:color w:val="auto"/>
        </w:rPr>
        <w:t xml:space="preserve">ovel </w:t>
      </w:r>
      <w:r w:rsidR="00D17EC0">
        <w:rPr>
          <w:rFonts w:asciiTheme="minorHAnsi" w:hAnsiTheme="minorHAnsi"/>
          <w:color w:val="auto"/>
        </w:rPr>
        <w:t>mechanisms underlying breast cancer</w:t>
      </w:r>
      <w:r w:rsidR="006E7B07">
        <w:rPr>
          <w:rFonts w:asciiTheme="minorHAnsi" w:hAnsiTheme="minorHAnsi"/>
          <w:color w:val="auto"/>
        </w:rPr>
        <w:t xml:space="preserve"> risk</w:t>
      </w:r>
      <w:r w:rsidR="00D17EC0">
        <w:rPr>
          <w:rFonts w:asciiTheme="minorHAnsi" w:hAnsiTheme="minorHAnsi"/>
          <w:color w:val="auto"/>
        </w:rPr>
        <w:t>.</w:t>
      </w:r>
      <w:r w:rsidR="00722FAB">
        <w:rPr>
          <w:rFonts w:asciiTheme="minorHAnsi" w:hAnsiTheme="minorHAnsi"/>
          <w:color w:val="auto"/>
        </w:rPr>
        <w:t xml:space="preserve"> However, functional assays will be required to confirm any of these candidates as risk genes.</w:t>
      </w:r>
    </w:p>
    <w:p w14:paraId="1EACA892" w14:textId="77777777" w:rsidR="00FE299D" w:rsidRPr="00A35FC0" w:rsidRDefault="00FE299D" w:rsidP="00B80E99">
      <w:pPr>
        <w:shd w:val="clear" w:color="auto" w:fill="FFFFFF"/>
        <w:spacing w:after="0" w:line="360" w:lineRule="auto"/>
        <w:jc w:val="both"/>
        <w:rPr>
          <w:color w:val="auto"/>
        </w:rPr>
      </w:pPr>
    </w:p>
    <w:p w14:paraId="60CBB16B" w14:textId="780BFC3D" w:rsidR="0020307C" w:rsidRPr="00A35FC0" w:rsidRDefault="006C22A7" w:rsidP="00B80E99">
      <w:pPr>
        <w:pStyle w:val="NormalWeb"/>
        <w:spacing w:before="0" w:beforeAutospacing="0" w:after="0" w:afterAutospacing="0" w:line="360" w:lineRule="auto"/>
        <w:jc w:val="both"/>
        <w:rPr>
          <w:rFonts w:asciiTheme="minorHAnsi" w:hAnsiTheme="minorHAnsi"/>
          <w:b/>
          <w:sz w:val="22"/>
          <w:szCs w:val="22"/>
          <w:lang w:val="en-GB"/>
        </w:rPr>
      </w:pPr>
      <w:r>
        <w:rPr>
          <w:rFonts w:asciiTheme="minorHAnsi" w:hAnsiTheme="minorHAnsi"/>
          <w:sz w:val="22"/>
          <w:szCs w:val="22"/>
        </w:rPr>
        <w:t xml:space="preserve">Having used </w:t>
      </w:r>
      <w:r w:rsidR="0020307C" w:rsidRPr="00367422">
        <w:rPr>
          <w:rFonts w:asciiTheme="minorHAnsi" w:hAnsiTheme="minorHAnsi"/>
          <w:sz w:val="22"/>
          <w:szCs w:val="22"/>
        </w:rPr>
        <w:t>INQUISIT</w:t>
      </w:r>
      <w:r>
        <w:rPr>
          <w:rFonts w:asciiTheme="minorHAnsi" w:hAnsiTheme="minorHAnsi"/>
          <w:sz w:val="22"/>
          <w:szCs w:val="22"/>
        </w:rPr>
        <w:t xml:space="preserve"> to predict target genes</w:t>
      </w:r>
      <w:r w:rsidR="0020307C" w:rsidRPr="00A35FC0">
        <w:rPr>
          <w:rFonts w:asciiTheme="minorHAnsi" w:hAnsiTheme="minorHAnsi"/>
          <w:sz w:val="22"/>
          <w:szCs w:val="22"/>
          <w:lang w:val="en-GB"/>
        </w:rPr>
        <w:t xml:space="preserve">, we performed pathway gene set enrichment analysis (GSEA), visually summarized as </w:t>
      </w:r>
      <w:r w:rsidR="0020307C" w:rsidRPr="00E84F7B">
        <w:rPr>
          <w:rFonts w:asciiTheme="minorHAnsi" w:hAnsiTheme="minorHAnsi"/>
          <w:sz w:val="22"/>
          <w:szCs w:val="22"/>
          <w:lang w:val="en-GB"/>
        </w:rPr>
        <w:t>enrichment maps (</w:t>
      </w:r>
      <w:r w:rsidR="0020307C" w:rsidRPr="00E84F7B">
        <w:rPr>
          <w:rFonts w:asciiTheme="minorHAnsi" w:hAnsiTheme="minorHAnsi"/>
          <w:b/>
          <w:sz w:val="22"/>
          <w:szCs w:val="22"/>
          <w:lang w:val="en-GB"/>
        </w:rPr>
        <w:t xml:space="preserve">Extended Data Fig. </w:t>
      </w:r>
      <w:r w:rsidR="000958D0" w:rsidRPr="00E84F7B">
        <w:rPr>
          <w:rFonts w:asciiTheme="minorHAnsi" w:hAnsiTheme="minorHAnsi"/>
          <w:b/>
          <w:sz w:val="22"/>
          <w:szCs w:val="22"/>
          <w:lang w:val="en-GB"/>
        </w:rPr>
        <w:t>2</w:t>
      </w:r>
      <w:r w:rsidR="0020307C" w:rsidRPr="00E84F7B">
        <w:rPr>
          <w:rFonts w:asciiTheme="minorHAnsi" w:hAnsiTheme="minorHAnsi"/>
          <w:b/>
          <w:sz w:val="22"/>
          <w:szCs w:val="22"/>
          <w:lang w:val="en-GB"/>
        </w:rPr>
        <w:t>; Supplementary Table</w:t>
      </w:r>
      <w:r w:rsidR="007B02C8" w:rsidRPr="00E84F7B">
        <w:rPr>
          <w:rFonts w:asciiTheme="minorHAnsi" w:hAnsiTheme="minorHAnsi"/>
          <w:b/>
          <w:sz w:val="22"/>
          <w:szCs w:val="22"/>
          <w:lang w:val="en-GB"/>
        </w:rPr>
        <w:t>s</w:t>
      </w:r>
      <w:r w:rsidR="0020307C" w:rsidRPr="00E84F7B">
        <w:rPr>
          <w:rFonts w:asciiTheme="minorHAnsi" w:hAnsiTheme="minorHAnsi"/>
          <w:b/>
          <w:sz w:val="22"/>
          <w:szCs w:val="22"/>
          <w:lang w:val="en-GB"/>
        </w:rPr>
        <w:t xml:space="preserve"> </w:t>
      </w:r>
      <w:r w:rsidR="007B02C8" w:rsidRPr="00E84F7B">
        <w:rPr>
          <w:rFonts w:asciiTheme="minorHAnsi" w:hAnsiTheme="minorHAnsi"/>
          <w:b/>
          <w:sz w:val="22"/>
          <w:szCs w:val="22"/>
          <w:lang w:val="en-GB"/>
        </w:rPr>
        <w:t>20-21</w:t>
      </w:r>
      <w:r w:rsidR="0020307C" w:rsidRPr="00E84F7B">
        <w:rPr>
          <w:rFonts w:asciiTheme="minorHAnsi" w:hAnsiTheme="minorHAnsi"/>
          <w:sz w:val="22"/>
          <w:szCs w:val="22"/>
          <w:lang w:val="en-GB"/>
        </w:rPr>
        <w:t>)</w:t>
      </w:r>
      <w:hyperlink w:anchor="_ENREF_13" w:tooltip="Merico, 2010 #199" w:history="1">
        <w:r w:rsidR="00155DD6" w:rsidRPr="00E84F7B">
          <w:rPr>
            <w:rFonts w:asciiTheme="minorHAnsi" w:hAnsiTheme="minorHAnsi"/>
            <w:sz w:val="22"/>
            <w:szCs w:val="22"/>
            <w:lang w:val="en-GB"/>
          </w:rPr>
          <w:fldChar w:fldCharType="begin"/>
        </w:r>
        <w:r w:rsidR="00155DD6">
          <w:rPr>
            <w:rFonts w:asciiTheme="minorHAnsi" w:hAnsiTheme="minorHAnsi"/>
            <w:sz w:val="22"/>
            <w:szCs w:val="22"/>
            <w:lang w:val="en-GB"/>
          </w:rPr>
          <w:instrText xml:space="preserve"> ADDIN EN.CITE &lt;EndNote&gt;&lt;Cite&gt;&lt;Author&gt;Merico&lt;/Author&gt;&lt;Year&gt;2010&lt;/Year&gt;&lt;RecNum&gt;199&lt;/RecNum&gt;&lt;DisplayText&gt;&lt;style face="superscript"&gt;13&lt;/style&gt;&lt;/DisplayText&gt;&lt;record&gt;&lt;rec-number&gt;199&lt;/rec-number&gt;&lt;foreign-keys&gt;&lt;key app="EN" db-id="2f9fefarqpwzwfeppzf5zs5ifr2wxr2rvsfp" timestamp="1465133494"&gt;199&lt;/key&gt;&lt;/foreign-keys&gt;&lt;ref-type name="Journal Article"&gt;17&lt;/ref-type&gt;&lt;contributors&gt;&lt;authors&gt;&lt;author&gt;Merico, D.&lt;/author&gt;&lt;author&gt;Isserlin, R.&lt;/author&gt;&lt;author&gt;Stueker, O.&lt;/author&gt;&lt;author&gt;Emili, A.&lt;/author&gt;&lt;author&gt;Bader, G. D.&lt;/author&gt;&lt;/authors&gt;&lt;/contributors&gt;&lt;auth-address&gt;Department of Molecular Genetics, Donnelly Centre for Cellular and Biomolecular Research, University of Toronto, Toronto, Ontario, Canada.&lt;/auth-address&gt;&lt;titles&gt;&lt;title&gt;Enrichment map: a network-based method for gene-set enrichment visualization and interpretation&lt;/title&gt;&lt;secondary-title&gt;PLoS One&lt;/secondary-title&gt;&lt;/titles&gt;&lt;periodical&gt;&lt;full-title&gt;PLoS One&lt;/full-title&gt;&lt;abbr-1&gt;PloS one&lt;/abbr-1&gt;&lt;/periodical&gt;&lt;pages&gt;e13984&lt;/pages&gt;&lt;volume&gt;5&lt;/volume&gt;&lt;number&gt;11&lt;/number&gt;&lt;keywords&gt;&lt;keyword&gt;Algorithms&lt;/keyword&gt;&lt;keyword&gt;Breast Neoplasms/genetics&lt;/keyword&gt;&lt;keyword&gt;Cluster Analysis&lt;/keyword&gt;&lt;keyword&gt;Colonic Neoplasms/genetics&lt;/keyword&gt;&lt;keyword&gt;Computational Biology/*methods&lt;/keyword&gt;&lt;keyword&gt;Estrogens/pharmacology&lt;/keyword&gt;&lt;keyword&gt;Female&lt;/keyword&gt;&lt;keyword&gt;*Gene Expression Profiling&lt;/keyword&gt;&lt;keyword&gt;Gene Expression Regulation, Neoplastic/drug effects&lt;/keyword&gt;&lt;keyword&gt;*Gene Regulatory Networks&lt;/keyword&gt;&lt;keyword&gt;Humans&lt;/keyword&gt;&lt;keyword&gt;Internet&lt;/keyword&gt;&lt;keyword&gt;Reproducibility of Results&lt;/keyword&gt;&lt;keyword&gt;*Software&lt;/keyword&gt;&lt;/keywords&gt;&lt;dates&gt;&lt;year&gt;2010&lt;/year&gt;&lt;/dates&gt;&lt;isbn&gt;1932-6203 (Electronic)&amp;#xD;1932-6203 (Linking)&lt;/isbn&gt;&lt;accession-num&gt;21085593&lt;/accession-num&gt;&lt;urls&gt;&lt;related-urls&gt;&lt;url&gt;http://www.ncbi.nlm.nih.gov/pubmed/21085593&lt;/url&gt;&lt;/related-urls&gt;&lt;/urls&gt;&lt;custom2&gt;PMC2981572&lt;/custom2&gt;&lt;electronic-resource-num&gt;10.1371/journal.pone.0013984&lt;/electronic-resource-num&gt;&lt;/record&gt;&lt;/Cite&gt;&lt;/EndNote&gt;</w:instrText>
        </w:r>
        <w:r w:rsidR="00155DD6" w:rsidRPr="00E84F7B">
          <w:rPr>
            <w:rFonts w:asciiTheme="minorHAnsi" w:hAnsiTheme="minorHAnsi"/>
            <w:sz w:val="22"/>
            <w:szCs w:val="22"/>
            <w:lang w:val="en-GB"/>
          </w:rPr>
          <w:fldChar w:fldCharType="separate"/>
        </w:r>
        <w:r w:rsidR="00155DD6" w:rsidRPr="006F39FE">
          <w:rPr>
            <w:rFonts w:asciiTheme="minorHAnsi" w:hAnsiTheme="minorHAnsi"/>
            <w:noProof/>
            <w:sz w:val="22"/>
            <w:szCs w:val="22"/>
            <w:vertAlign w:val="superscript"/>
            <w:lang w:val="en-GB"/>
          </w:rPr>
          <w:t>13</w:t>
        </w:r>
        <w:r w:rsidR="00155DD6" w:rsidRPr="00E84F7B">
          <w:rPr>
            <w:rFonts w:asciiTheme="minorHAnsi" w:hAnsiTheme="minorHAnsi"/>
            <w:sz w:val="22"/>
            <w:szCs w:val="22"/>
            <w:lang w:val="en-GB"/>
          </w:rPr>
          <w:fldChar w:fldCharType="end"/>
        </w:r>
      </w:hyperlink>
      <w:r w:rsidR="0020307C" w:rsidRPr="00E84F7B">
        <w:rPr>
          <w:rFonts w:asciiTheme="minorHAnsi" w:hAnsiTheme="minorHAnsi"/>
          <w:sz w:val="22"/>
          <w:szCs w:val="22"/>
          <w:lang w:val="en-GB"/>
        </w:rPr>
        <w:t>. Several growth or development related pathways were enriched, notably the FGF signalling, PDGF and HER2 pathways</w:t>
      </w:r>
      <w:hyperlink w:anchor="_ENREF_14" w:tooltip="Turner, 2010 #284" w:history="1">
        <w:r w:rsidR="00155DD6" w:rsidRPr="00E84F7B">
          <w:rPr>
            <w:rFonts w:asciiTheme="minorHAnsi" w:hAnsiTheme="minorHAnsi"/>
            <w:sz w:val="22"/>
            <w:szCs w:val="22"/>
            <w:lang w:val="en-GB"/>
          </w:rPr>
          <w:fldChar w:fldCharType="begin">
            <w:fldData xml:space="preserve">PEVuZE5vdGU+PENpdGU+PEF1dGhvcj5UdXJuZXI8L0F1dGhvcj48WWVhcj4yMDEwPC9ZZWFyPjxS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</w:fldData>
          </w:fldChar>
        </w:r>
        <w:r w:rsidR="00155DD6">
          <w:rPr>
            <w:rFonts w:asciiTheme="minorHAnsi" w:hAnsiTheme="minorHAnsi"/>
            <w:sz w:val="22"/>
            <w:szCs w:val="22"/>
            <w:lang w:val="en-GB"/>
          </w:rPr>
          <w:instrText xml:space="preserve"> ADDIN EN.CITE </w:instrText>
        </w:r>
        <w:r w:rsidR="00155DD6">
          <w:rPr>
            <w:rFonts w:asciiTheme="minorHAnsi" w:hAnsiTheme="minorHAnsi"/>
            <w:sz w:val="22"/>
            <w:szCs w:val="22"/>
            <w:lang w:val="en-GB"/>
          </w:rPr>
          <w:fldChar w:fldCharType="begin">
            <w:fldData xml:space="preserve">PEVuZE5vdGU+PENpdGU+PEF1dGhvcj5UdXJuZXI8L0F1dGhvcj48WWVhcj4yMDEwPC9ZZWFyPjxS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</w:fldData>
          </w:fldChar>
        </w:r>
        <w:r w:rsidR="00155DD6">
          <w:rPr>
            <w:rFonts w:asciiTheme="minorHAnsi" w:hAnsiTheme="minorHAnsi"/>
            <w:sz w:val="22"/>
            <w:szCs w:val="22"/>
            <w:lang w:val="en-GB"/>
          </w:rPr>
          <w:instrText xml:space="preserve"> ADDIN EN.CITE.DATA </w:instrText>
        </w:r>
        <w:r w:rsidR="00155DD6">
          <w:rPr>
            <w:rFonts w:asciiTheme="minorHAnsi" w:hAnsiTheme="minorHAnsi"/>
            <w:sz w:val="22"/>
            <w:szCs w:val="22"/>
            <w:lang w:val="en-GB"/>
          </w:rPr>
        </w:r>
        <w:r w:rsidR="00155DD6">
          <w:rPr>
            <w:rFonts w:asciiTheme="minorHAnsi" w:hAnsiTheme="minorHAnsi"/>
            <w:sz w:val="22"/>
            <w:szCs w:val="22"/>
            <w:lang w:val="en-GB"/>
          </w:rPr>
          <w:fldChar w:fldCharType="end"/>
        </w:r>
        <w:r w:rsidR="00155DD6" w:rsidRPr="00E84F7B">
          <w:rPr>
            <w:rFonts w:asciiTheme="minorHAnsi" w:hAnsiTheme="minorHAnsi"/>
            <w:sz w:val="22"/>
            <w:szCs w:val="22"/>
            <w:lang w:val="en-GB"/>
          </w:rPr>
          <w:fldChar w:fldCharType="separate"/>
        </w:r>
        <w:r w:rsidR="00155DD6" w:rsidRPr="006F39FE">
          <w:rPr>
            <w:rFonts w:asciiTheme="minorHAnsi" w:hAnsiTheme="minorHAnsi"/>
            <w:noProof/>
            <w:sz w:val="22"/>
            <w:szCs w:val="22"/>
            <w:vertAlign w:val="superscript"/>
            <w:lang w:val="en-GB"/>
          </w:rPr>
          <w:t>14-16</w:t>
        </w:r>
        <w:r w:rsidR="00155DD6" w:rsidRPr="00E84F7B">
          <w:rPr>
            <w:rFonts w:asciiTheme="minorHAnsi" w:hAnsiTheme="minorHAnsi"/>
            <w:sz w:val="22"/>
            <w:szCs w:val="22"/>
            <w:lang w:val="en-GB"/>
          </w:rPr>
          <w:fldChar w:fldCharType="end"/>
        </w:r>
      </w:hyperlink>
      <w:r w:rsidR="0020307C" w:rsidRPr="00E84F7B">
        <w:rPr>
          <w:rFonts w:asciiTheme="minorHAnsi" w:hAnsiTheme="minorHAnsi"/>
          <w:sz w:val="22"/>
          <w:szCs w:val="22"/>
          <w:lang w:val="en-GB"/>
        </w:rPr>
        <w:t>. We also</w:t>
      </w:r>
      <w:r w:rsidR="0020307C">
        <w:rPr>
          <w:rFonts w:asciiTheme="minorHAnsi" w:hAnsiTheme="minorHAnsi"/>
          <w:sz w:val="22"/>
          <w:szCs w:val="22"/>
          <w:lang w:val="en-GB"/>
        </w:rPr>
        <w:t xml:space="preserve"> observed enrichment for other cancer-related themes including</w:t>
      </w:r>
      <w:r w:rsidR="0020307C" w:rsidRPr="00A35FC0">
        <w:rPr>
          <w:rFonts w:asciiTheme="minorHAnsi" w:hAnsiTheme="minorHAnsi"/>
          <w:sz w:val="22"/>
          <w:szCs w:val="22"/>
          <w:lang w:val="en-GB"/>
        </w:rPr>
        <w:t xml:space="preserve"> apoptosis (e.g. caspase cascade), map-kinase signalling (e.g. Fas signalling)</w:t>
      </w:r>
      <w:hyperlink w:anchor="_ENREF_17" w:tooltip="Waring, 1999 #210" w:history="1">
        <w:r w:rsidR="00155DD6" w:rsidRPr="00A35FC0">
          <w:rPr>
            <w:rFonts w:asciiTheme="minorHAnsi" w:hAnsiTheme="minorHAnsi"/>
            <w:sz w:val="22"/>
            <w:szCs w:val="22"/>
            <w:lang w:val="en-GB"/>
          </w:rPr>
          <w:fldChar w:fldCharType="begin"/>
        </w:r>
        <w:r w:rsidR="00155DD6">
          <w:rPr>
            <w:rFonts w:asciiTheme="minorHAnsi" w:hAnsiTheme="minorHAnsi"/>
            <w:sz w:val="22"/>
            <w:szCs w:val="22"/>
            <w:lang w:val="en-GB"/>
          </w:rPr>
          <w:instrText xml:space="preserve"> ADDIN EN.CITE &lt;EndNote&gt;&lt;Cite&gt;&lt;Author&gt;Waring&lt;/Author&gt;&lt;Year&gt;1999&lt;/Year&gt;&lt;RecNum&gt;210&lt;/RecNum&gt;&lt;DisplayText&gt;&lt;style face="superscript"&gt;17&lt;/style&gt;&lt;/DisplayText&gt;&lt;record&gt;&lt;rec-number&gt;210&lt;/rec-number&gt;&lt;foreign-keys&gt;&lt;key app="EN" db-id="2f9fefarqpwzwfeppzf5zs5ifr2wxr2rvsfp" timestamp="1465137531"&gt;210&lt;/key&gt;&lt;/foreign-keys&gt;&lt;ref-type name="Journal Article"&gt;17&lt;/ref-type&gt;&lt;contributors&gt;&lt;authors&gt;&lt;author&gt;Waring, P.&lt;/author&gt;&lt;author&gt;Mullbacher, A.&lt;/author&gt;&lt;/authors&gt;&lt;/contributors&gt;&lt;auth-address&gt;Division of Immunology and Cell Biology, John Curtin School of Medical Research, Canberra City, Australian Capital Territory, Australia. Paul.Waring@anu.edu.au&lt;/auth-address&gt;&lt;titles&gt;&lt;title&gt;Cell death induced by the Fas/Fas ligand pathway and its role in pathology&lt;/title&gt;&lt;secondary-title&gt;Immunol Cell Biol&lt;/secondary-title&gt;&lt;/titles&gt;&lt;periodical&gt;&lt;full-title&gt;Immunol Cell Biol&lt;/full-title&gt;&lt;/periodical&gt;&lt;pages&gt;312-7&lt;/pages&gt;&lt;volume&gt;77&lt;/volume&gt;&lt;number&gt;4&lt;/number&gt;&lt;keywords&gt;&lt;keyword&gt;Animals&lt;/keyword&gt;&lt;keyword&gt;Antigens, CD95/*physiology&lt;/keyword&gt;&lt;keyword&gt;Apoptosis/*immunology/physiology&lt;/keyword&gt;&lt;keyword&gt;DNA Damage&lt;/keyword&gt;&lt;keyword&gt;Fas Ligand Protein&lt;/keyword&gt;&lt;keyword&gt;Humans&lt;/keyword&gt;&lt;keyword&gt;Ligands&lt;/keyword&gt;&lt;keyword&gt;Lymphocyte Activation&lt;/keyword&gt;&lt;keyword&gt;Membrane Glycoproteins/*physiology&lt;/keyword&gt;&lt;keyword&gt;T-Lymphocytes/cytology/immunology&lt;/keyword&gt;&lt;keyword&gt;T-Lymphocytes, Cytotoxic/immunology&lt;/keyword&gt;&lt;keyword&gt;Tumor Suppressor Protein p53/genetics/physiology&lt;/keyword&gt;&lt;keyword&gt;Up-Regulation&lt;/keyword&gt;&lt;/keywords&gt;&lt;dates&gt;&lt;year&gt;1999&lt;/year&gt;&lt;pub-dates&gt;&lt;date&gt;Aug&lt;/date&gt;&lt;/pub-dates&gt;&lt;/dates&gt;&lt;isbn&gt;0818-9641 (Print)&amp;#xD;0818-9641 (Linking)&lt;/isbn&gt;&lt;accession-num&gt;10457197&lt;/accession-num&gt;&lt;urls&gt;&lt;related-urls&gt;&lt;url&gt;http://www.ncbi.nlm.nih.gov/pubmed/10457197&lt;/url&gt;&lt;/related-urls&gt;&lt;/urls&gt;&lt;electronic-resource-num&gt;10.1046/j.1440-1711.1999.00837.x&lt;/electronic-resource-num&gt;&lt;/record&gt;&lt;/Cite&gt;&lt;/EndNote&gt;</w:instrText>
        </w:r>
        <w:r w:rsidR="00155DD6" w:rsidRPr="00A35FC0">
          <w:rPr>
            <w:rFonts w:asciiTheme="minorHAnsi" w:hAnsiTheme="minorHAnsi"/>
            <w:sz w:val="22"/>
            <w:szCs w:val="22"/>
            <w:lang w:val="en-GB"/>
          </w:rPr>
          <w:fldChar w:fldCharType="separate"/>
        </w:r>
        <w:r w:rsidR="00155DD6" w:rsidRPr="006F39FE">
          <w:rPr>
            <w:rFonts w:asciiTheme="minorHAnsi" w:hAnsiTheme="minorHAnsi"/>
            <w:noProof/>
            <w:sz w:val="22"/>
            <w:szCs w:val="22"/>
            <w:vertAlign w:val="superscript"/>
            <w:lang w:val="en-GB"/>
          </w:rPr>
          <w:t>17</w:t>
        </w:r>
        <w:r w:rsidR="00155DD6" w:rsidRPr="00A35FC0">
          <w:rPr>
            <w:rFonts w:asciiTheme="minorHAnsi" w:hAnsiTheme="minorHAnsi"/>
            <w:sz w:val="22"/>
            <w:szCs w:val="22"/>
            <w:lang w:val="en-GB"/>
          </w:rPr>
          <w:fldChar w:fldCharType="end"/>
        </w:r>
      </w:hyperlink>
      <w:r w:rsidR="0020307C" w:rsidRPr="00A35FC0">
        <w:rPr>
          <w:rFonts w:asciiTheme="minorHAnsi" w:hAnsiTheme="minorHAnsi"/>
          <w:sz w:val="22"/>
          <w:szCs w:val="22"/>
          <w:lang w:val="en-GB"/>
        </w:rPr>
        <w:t xml:space="preserve"> and immune system (e.g. interleukin-4, toll-like receptor) pathways</w:t>
      </w:r>
      <w:r w:rsidR="005A1407" w:rsidRPr="00A35FC0">
        <w:rPr>
          <w:rFonts w:asciiTheme="minorHAnsi" w:hAnsiTheme="minorHAnsi"/>
          <w:sz w:val="22"/>
          <w:szCs w:val="22"/>
          <w:lang w:val="en-GB"/>
        </w:rPr>
        <w:fldChar w:fldCharType="begin">
          <w:fldData xml:space="preserve">PEVuZE5vdGU+PENpdGU+PEF1dGhvcj5OYWdhaTwvQXV0aG9yPjxZZWFyPjIwMDA8L1llYXI+PFJl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</w:fldData>
        </w:fldChar>
      </w:r>
      <w:r w:rsidR="006F39FE">
        <w:rPr>
          <w:rFonts w:asciiTheme="minorHAnsi" w:hAnsiTheme="minorHAnsi"/>
          <w:sz w:val="22"/>
          <w:szCs w:val="22"/>
          <w:lang w:val="en-GB"/>
        </w:rPr>
        <w:instrText xml:space="preserve"> ADDIN EN.CITE </w:instrText>
      </w:r>
      <w:r w:rsidR="006F39FE">
        <w:rPr>
          <w:rFonts w:asciiTheme="minorHAnsi" w:hAnsiTheme="minorHAnsi"/>
          <w:sz w:val="22"/>
          <w:szCs w:val="22"/>
          <w:lang w:val="en-GB"/>
        </w:rPr>
        <w:fldChar w:fldCharType="begin">
          <w:fldData xml:space="preserve">PEVuZE5vdGU+PENpdGU+PEF1dGhvcj5OYWdhaTwvQXV0aG9yPjxZZWFyPjIwMDA8L1llYXI+PFJl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</w:fldData>
        </w:fldChar>
      </w:r>
      <w:r w:rsidR="006F39FE">
        <w:rPr>
          <w:rFonts w:asciiTheme="minorHAnsi" w:hAnsiTheme="minorHAnsi"/>
          <w:sz w:val="22"/>
          <w:szCs w:val="22"/>
          <w:lang w:val="en-GB"/>
        </w:rPr>
        <w:instrText xml:space="preserve"> ADDIN EN.CITE.DATA </w:instrText>
      </w:r>
      <w:r w:rsidR="006F39FE">
        <w:rPr>
          <w:rFonts w:asciiTheme="minorHAnsi" w:hAnsiTheme="minorHAnsi"/>
          <w:sz w:val="22"/>
          <w:szCs w:val="22"/>
          <w:lang w:val="en-GB"/>
        </w:rPr>
      </w:r>
      <w:r w:rsidR="006F39FE">
        <w:rPr>
          <w:rFonts w:asciiTheme="minorHAnsi" w:hAnsiTheme="minorHAnsi"/>
          <w:sz w:val="22"/>
          <w:szCs w:val="22"/>
          <w:lang w:val="en-GB"/>
        </w:rPr>
        <w:fldChar w:fldCharType="end"/>
      </w:r>
      <w:r w:rsidR="005A1407" w:rsidRPr="00A35FC0">
        <w:rPr>
          <w:rFonts w:asciiTheme="minorHAnsi" w:hAnsiTheme="minorHAnsi"/>
          <w:sz w:val="22"/>
          <w:szCs w:val="22"/>
          <w:lang w:val="en-GB"/>
        </w:rPr>
        <w:fldChar w:fldCharType="separate"/>
      </w:r>
      <w:hyperlink w:anchor="_ENREF_18" w:tooltip="Nagai, 2000 #200" w:history="1">
        <w:r w:rsidR="00155DD6" w:rsidRPr="006F39FE">
          <w:rPr>
            <w:rFonts w:asciiTheme="minorHAnsi" w:hAnsiTheme="minorHAnsi"/>
            <w:noProof/>
            <w:sz w:val="22"/>
            <w:szCs w:val="22"/>
            <w:vertAlign w:val="superscript"/>
            <w:lang w:val="en-GB"/>
          </w:rPr>
          <w:t>18</w:t>
        </w:r>
      </w:hyperlink>
      <w:r w:rsidR="006F39FE" w:rsidRPr="006F39FE">
        <w:rPr>
          <w:rFonts w:asciiTheme="minorHAnsi" w:hAnsiTheme="minorHAnsi"/>
          <w:noProof/>
          <w:sz w:val="22"/>
          <w:szCs w:val="22"/>
          <w:vertAlign w:val="superscript"/>
          <w:lang w:val="en-GB"/>
        </w:rPr>
        <w:t>,</w:t>
      </w:r>
      <w:hyperlink w:anchor="_ENREF_19" w:tooltip="Kidd, 2013 #211" w:history="1">
        <w:r w:rsidR="00155DD6" w:rsidRPr="006F39FE">
          <w:rPr>
            <w:rFonts w:asciiTheme="minorHAnsi" w:hAnsiTheme="minorHAnsi"/>
            <w:noProof/>
            <w:sz w:val="22"/>
            <w:szCs w:val="22"/>
            <w:vertAlign w:val="superscript"/>
            <w:lang w:val="en-GB"/>
          </w:rPr>
          <w:t>19</w:t>
        </w:r>
      </w:hyperlink>
      <w:r w:rsidR="005A1407" w:rsidRPr="00A35FC0">
        <w:rPr>
          <w:rFonts w:asciiTheme="minorHAnsi" w:hAnsiTheme="minorHAnsi"/>
          <w:sz w:val="22"/>
          <w:szCs w:val="22"/>
          <w:lang w:val="en-GB"/>
        </w:rPr>
        <w:fldChar w:fldCharType="end"/>
      </w:r>
      <w:r w:rsidR="0020307C" w:rsidRPr="00A35FC0">
        <w:rPr>
          <w:rFonts w:asciiTheme="minorHAnsi" w:hAnsiTheme="minorHAnsi"/>
          <w:sz w:val="22"/>
          <w:szCs w:val="22"/>
          <w:lang w:val="en-GB"/>
        </w:rPr>
        <w:t xml:space="preserve">. </w:t>
      </w:r>
      <w:r w:rsidR="0020307C">
        <w:rPr>
          <w:rFonts w:asciiTheme="minorHAnsi" w:hAnsiTheme="minorHAnsi"/>
          <w:sz w:val="22"/>
          <w:szCs w:val="22"/>
          <w:lang w:val="en-GB"/>
        </w:rPr>
        <w:t>Further</w:t>
      </w:r>
      <w:r w:rsidR="00667FE0">
        <w:rPr>
          <w:rFonts w:asciiTheme="minorHAnsi" w:hAnsiTheme="minorHAnsi"/>
          <w:sz w:val="22"/>
          <w:szCs w:val="22"/>
          <w:lang w:val="en-GB"/>
        </w:rPr>
        <w:t>,</w:t>
      </w:r>
      <w:r w:rsidR="0020307C">
        <w:rPr>
          <w:rFonts w:asciiTheme="minorHAnsi" w:hAnsiTheme="minorHAnsi"/>
          <w:sz w:val="22"/>
          <w:szCs w:val="22"/>
          <w:lang w:val="en-GB"/>
        </w:rPr>
        <w:t xml:space="preserve"> we observed enrichment for several pathways not previously implied in breast cancer including f</w:t>
      </w:r>
      <w:r w:rsidR="0020307C" w:rsidRPr="00A35FC0">
        <w:rPr>
          <w:rFonts w:asciiTheme="minorHAnsi" w:hAnsiTheme="minorHAnsi"/>
          <w:sz w:val="22"/>
          <w:szCs w:val="22"/>
          <w:lang w:val="en-GB"/>
        </w:rPr>
        <w:t>luid shear stres</w:t>
      </w:r>
      <w:r w:rsidR="0020307C">
        <w:rPr>
          <w:rFonts w:asciiTheme="minorHAnsi" w:hAnsiTheme="minorHAnsi"/>
          <w:sz w:val="22"/>
          <w:szCs w:val="22"/>
          <w:lang w:val="en-GB"/>
        </w:rPr>
        <w:t>s</w:t>
      </w:r>
      <w:r w:rsidR="0020307C" w:rsidRPr="00A35FC0">
        <w:rPr>
          <w:rFonts w:asciiTheme="minorHAnsi" w:hAnsiTheme="minorHAnsi"/>
          <w:sz w:val="22"/>
          <w:szCs w:val="22"/>
          <w:lang w:val="en-GB"/>
        </w:rPr>
        <w:t>, nitric oxide biosynthesis, cell aging and mitophagy</w:t>
      </w:r>
      <w:r w:rsidR="0020307C">
        <w:rPr>
          <w:rFonts w:asciiTheme="minorHAnsi" w:hAnsiTheme="minorHAnsi"/>
          <w:sz w:val="22"/>
          <w:szCs w:val="22"/>
          <w:lang w:val="en-GB"/>
        </w:rPr>
        <w:t xml:space="preserve"> pathways</w:t>
      </w:r>
      <w:r w:rsidR="0020307C" w:rsidRPr="00A35FC0">
        <w:rPr>
          <w:rFonts w:asciiTheme="minorHAnsi" w:hAnsiTheme="minorHAnsi"/>
          <w:sz w:val="22"/>
          <w:szCs w:val="22"/>
          <w:lang w:val="en-GB"/>
        </w:rPr>
        <w:t xml:space="preserve"> (</w:t>
      </w:r>
      <w:r w:rsidR="0020307C" w:rsidRPr="00A35FC0">
        <w:rPr>
          <w:rFonts w:asciiTheme="minorHAnsi" w:hAnsiTheme="minorHAnsi"/>
          <w:b/>
          <w:sz w:val="22"/>
          <w:szCs w:val="22"/>
          <w:lang w:val="en-GB"/>
        </w:rPr>
        <w:t xml:space="preserve">Supplementary Table </w:t>
      </w:r>
      <w:r w:rsidR="007B02C8">
        <w:rPr>
          <w:rFonts w:asciiTheme="minorHAnsi" w:hAnsiTheme="minorHAnsi"/>
          <w:b/>
          <w:sz w:val="22"/>
          <w:szCs w:val="22"/>
          <w:lang w:val="en-GB"/>
        </w:rPr>
        <w:t>22</w:t>
      </w:r>
      <w:r w:rsidR="0020307C" w:rsidRPr="00A35FC0">
        <w:rPr>
          <w:rFonts w:asciiTheme="minorHAnsi" w:hAnsiTheme="minorHAnsi"/>
          <w:b/>
          <w:sz w:val="22"/>
          <w:szCs w:val="22"/>
          <w:lang w:val="en-GB"/>
        </w:rPr>
        <w:t>)</w:t>
      </w:r>
      <w:r w:rsidR="0020307C" w:rsidRPr="00A35FC0">
        <w:rPr>
          <w:rFonts w:asciiTheme="minorHAnsi" w:hAnsiTheme="minorHAnsi"/>
          <w:sz w:val="22"/>
          <w:szCs w:val="22"/>
          <w:lang w:val="en-GB"/>
        </w:rPr>
        <w:t>.</w:t>
      </w:r>
    </w:p>
    <w:p w14:paraId="0162418C" w14:textId="77777777" w:rsidR="0020307C" w:rsidRDefault="0020307C" w:rsidP="00B80E99">
      <w:pPr>
        <w:shd w:val="clear" w:color="auto" w:fill="FFFFFF"/>
        <w:spacing w:after="0" w:line="360" w:lineRule="auto"/>
        <w:jc w:val="both"/>
        <w:rPr>
          <w:color w:val="auto"/>
        </w:rPr>
      </w:pPr>
    </w:p>
    <w:p w14:paraId="31794C03" w14:textId="2AC4E22D" w:rsidR="00AF6EC8" w:rsidRDefault="00AF6EC8" w:rsidP="00AF6EC8">
      <w:pPr>
        <w:spacing w:after="0" w:line="360" w:lineRule="auto"/>
        <w:jc w:val="both"/>
        <w:rPr>
          <w:rFonts w:asciiTheme="minorHAnsi" w:hAnsiTheme="minorHAnsi"/>
          <w:color w:val="auto"/>
        </w:rPr>
      </w:pPr>
      <w:r w:rsidRPr="00A35FC0">
        <w:rPr>
          <w:rFonts w:asciiTheme="minorHAnsi" w:eastAsia="Times New Roman" w:hAnsiTheme="minorHAnsi" w:cs="Times New Roman"/>
          <w:color w:val="auto"/>
        </w:rPr>
        <w:t xml:space="preserve">To </w:t>
      </w:r>
      <w:r>
        <w:rPr>
          <w:rFonts w:asciiTheme="minorHAnsi" w:eastAsia="Times New Roman" w:hAnsiTheme="minorHAnsi" w:cs="Times New Roman"/>
          <w:color w:val="auto"/>
        </w:rPr>
        <w:t xml:space="preserve">explore </w:t>
      </w:r>
      <w:r w:rsidR="009E000C">
        <w:rPr>
          <w:rFonts w:asciiTheme="minorHAnsi" w:eastAsia="Times New Roman" w:hAnsiTheme="minorHAnsi" w:cs="Times New Roman"/>
          <w:color w:val="auto"/>
        </w:rPr>
        <w:t>more globally</w:t>
      </w:r>
      <w:r w:rsidR="009E000C" w:rsidRPr="00A35FC0">
        <w:rPr>
          <w:rFonts w:asciiTheme="minorHAnsi" w:eastAsia="Times New Roman" w:hAnsiTheme="minorHAnsi" w:cs="Times New Roman"/>
          <w:color w:val="auto"/>
        </w:rPr>
        <w:t xml:space="preserve"> </w:t>
      </w:r>
      <w:r w:rsidRPr="00A35FC0">
        <w:rPr>
          <w:rFonts w:asciiTheme="minorHAnsi" w:eastAsia="Times New Roman" w:hAnsiTheme="minorHAnsi" w:cs="Times New Roman"/>
          <w:color w:val="auto"/>
        </w:rPr>
        <w:t xml:space="preserve">the genomic features </w:t>
      </w:r>
      <w:r>
        <w:rPr>
          <w:rFonts w:asciiTheme="minorHAnsi" w:eastAsia="Times New Roman" w:hAnsiTheme="minorHAnsi" w:cs="Times New Roman"/>
          <w:color w:val="auto"/>
        </w:rPr>
        <w:t>contributing to breast cancer risk</w:t>
      </w:r>
      <w:r w:rsidRPr="00A35FC0">
        <w:rPr>
          <w:rFonts w:asciiTheme="minorHAnsi" w:eastAsia="Times New Roman" w:hAnsiTheme="minorHAnsi" w:cs="Times New Roman"/>
          <w:color w:val="auto"/>
        </w:rPr>
        <w:t>, we estimate</w:t>
      </w:r>
      <w:r>
        <w:rPr>
          <w:rFonts w:asciiTheme="minorHAnsi" w:eastAsia="Times New Roman" w:hAnsiTheme="minorHAnsi" w:cs="Times New Roman"/>
          <w:color w:val="auto"/>
        </w:rPr>
        <w:t>d</w:t>
      </w:r>
      <w:r w:rsidRPr="00A35FC0">
        <w:rPr>
          <w:rFonts w:asciiTheme="minorHAnsi" w:eastAsia="Times New Roman" w:hAnsiTheme="minorHAnsi" w:cs="Times New Roman"/>
          <w:color w:val="auto"/>
        </w:rPr>
        <w:t xml:space="preserve"> the proportion of genome-wide SNP heritability attributable to 53 publicly available</w:t>
      </w:r>
      <w:r>
        <w:rPr>
          <w:rFonts w:asciiTheme="minorHAnsi" w:eastAsia="Times New Roman" w:hAnsiTheme="minorHAnsi" w:cs="Times New Roman"/>
          <w:color w:val="auto"/>
        </w:rPr>
        <w:t xml:space="preserve"> annotations</w:t>
      </w:r>
      <w:hyperlink w:anchor="_ENREF_20" w:tooltip="Finucane, 2015 #142" w:history="1">
        <w:r w:rsidR="00155DD6" w:rsidRPr="00A35FC0">
          <w:rPr>
            <w:rFonts w:asciiTheme="minorHAnsi" w:eastAsia="Times New Roman" w:hAnsiTheme="minorHAnsi" w:cs="Times New Roman"/>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20</w:t>
        </w:r>
        <w:r w:rsidR="00155DD6" w:rsidRPr="00A35FC0">
          <w:rPr>
            <w:rFonts w:asciiTheme="minorHAnsi" w:eastAsia="Times New Roman" w:hAnsiTheme="minorHAnsi" w:cs="Times New Roman"/>
            <w:color w:val="auto"/>
          </w:rPr>
          <w:fldChar w:fldCharType="end"/>
        </w:r>
      </w:hyperlink>
      <w:r w:rsidRPr="00A35FC0">
        <w:rPr>
          <w:rFonts w:asciiTheme="minorHAnsi" w:eastAsia="Times New Roman" w:hAnsiTheme="minorHAnsi" w:cs="Times New Roman"/>
          <w:color w:val="auto"/>
        </w:rPr>
        <w:t>.</w:t>
      </w:r>
      <w:r w:rsidRPr="00A35FC0">
        <w:rPr>
          <w:rFonts w:asciiTheme="minorHAnsi" w:hAnsiTheme="minorHAnsi"/>
          <w:color w:val="auto"/>
        </w:rPr>
        <w:t xml:space="preserve"> We observed the largest enrichment in heritability (5.2-fold, </w:t>
      </w:r>
      <w:r w:rsidRPr="00A35FC0">
        <w:rPr>
          <w:rFonts w:asciiTheme="minorHAnsi" w:hAnsiTheme="minorHAnsi"/>
          <w:i/>
          <w:color w:val="auto"/>
        </w:rPr>
        <w:t>P</w:t>
      </w:r>
      <w:r w:rsidRPr="00A35FC0">
        <w:rPr>
          <w:rFonts w:asciiTheme="minorHAnsi" w:hAnsiTheme="minorHAnsi"/>
          <w:color w:val="auto"/>
        </w:rPr>
        <w:t>=8.5x10</w:t>
      </w:r>
      <w:r w:rsidRPr="00A35FC0">
        <w:rPr>
          <w:rFonts w:asciiTheme="minorHAnsi" w:hAnsiTheme="minorHAnsi"/>
          <w:color w:val="auto"/>
          <w:vertAlign w:val="superscript"/>
        </w:rPr>
        <w:t>-5</w:t>
      </w:r>
      <w:r w:rsidRPr="00A35FC0">
        <w:rPr>
          <w:rFonts w:asciiTheme="minorHAnsi" w:hAnsiTheme="minorHAnsi"/>
          <w:color w:val="auto"/>
        </w:rPr>
        <w:t>) for TFBS</w:t>
      </w:r>
      <w:r w:rsidR="00667FE0">
        <w:rPr>
          <w:rFonts w:asciiTheme="minorHAnsi" w:hAnsiTheme="minorHAnsi"/>
          <w:color w:val="auto"/>
        </w:rPr>
        <w:t>,</w:t>
      </w:r>
      <w:r w:rsidRPr="00A35FC0">
        <w:rPr>
          <w:rFonts w:asciiTheme="minorHAnsi" w:hAnsiTheme="minorHAnsi"/>
          <w:color w:val="auto"/>
        </w:rPr>
        <w:t xml:space="preserve"> followed by a 4-fold (</w:t>
      </w:r>
      <w:r w:rsidRPr="00A35FC0">
        <w:rPr>
          <w:rFonts w:asciiTheme="minorHAnsi" w:hAnsiTheme="minorHAnsi"/>
          <w:i/>
          <w:color w:val="auto"/>
        </w:rPr>
        <w:t>P</w:t>
      </w:r>
      <w:r w:rsidRPr="00A35FC0">
        <w:rPr>
          <w:rFonts w:asciiTheme="minorHAnsi" w:hAnsiTheme="minorHAnsi"/>
          <w:color w:val="auto"/>
        </w:rPr>
        <w:t xml:space="preserve">=0.0006) enrichment for histone marker H3K4me3 (marking promoters). </w:t>
      </w:r>
      <w:r>
        <w:rPr>
          <w:rFonts w:asciiTheme="minorHAnsi" w:hAnsiTheme="minorHAnsi"/>
          <w:color w:val="auto"/>
        </w:rPr>
        <w:t>In contrast, w</w:t>
      </w:r>
      <w:r w:rsidRPr="00A35FC0">
        <w:rPr>
          <w:rFonts w:asciiTheme="minorHAnsi" w:hAnsiTheme="minorHAnsi"/>
          <w:color w:val="auto"/>
        </w:rPr>
        <w:t xml:space="preserve">e observed a significant depletion (0.27, </w:t>
      </w:r>
      <w:r w:rsidRPr="00A35FC0">
        <w:rPr>
          <w:rFonts w:asciiTheme="minorHAnsi" w:hAnsiTheme="minorHAnsi"/>
          <w:i/>
          <w:color w:val="auto"/>
        </w:rPr>
        <w:t>P</w:t>
      </w:r>
      <w:r w:rsidRPr="00A35FC0">
        <w:rPr>
          <w:rFonts w:asciiTheme="minorHAnsi" w:hAnsiTheme="minorHAnsi"/>
          <w:color w:val="auto"/>
        </w:rPr>
        <w:t xml:space="preserve">=0.0007) for repressed regions </w:t>
      </w:r>
      <w:r>
        <w:rPr>
          <w:rFonts w:asciiTheme="minorHAnsi" w:hAnsiTheme="minorHAnsi"/>
          <w:color w:val="auto"/>
        </w:rPr>
        <w:t>(</w:t>
      </w:r>
      <w:r w:rsidRPr="00A35FC0">
        <w:rPr>
          <w:rFonts w:asciiTheme="minorHAnsi" w:hAnsiTheme="minorHAnsi"/>
          <w:b/>
          <w:color w:val="auto"/>
        </w:rPr>
        <w:t xml:space="preserve">Supplementary Table </w:t>
      </w:r>
      <w:r w:rsidR="007B02C8">
        <w:rPr>
          <w:rFonts w:asciiTheme="minorHAnsi" w:hAnsiTheme="minorHAnsi"/>
          <w:b/>
          <w:color w:val="auto"/>
        </w:rPr>
        <w:t>23</w:t>
      </w:r>
      <w:r w:rsidRPr="00A35FC0">
        <w:rPr>
          <w:rFonts w:asciiTheme="minorHAnsi" w:hAnsiTheme="minorHAnsi"/>
          <w:b/>
          <w:color w:val="auto"/>
        </w:rPr>
        <w:t xml:space="preserve">). </w:t>
      </w:r>
      <w:r>
        <w:rPr>
          <w:rFonts w:asciiTheme="minorHAnsi" w:hAnsiTheme="minorHAnsi"/>
          <w:color w:val="auto"/>
        </w:rPr>
        <w:t>W</w:t>
      </w:r>
      <w:r w:rsidRPr="00A35FC0">
        <w:rPr>
          <w:rFonts w:asciiTheme="minorHAnsi" w:hAnsiTheme="minorHAnsi"/>
          <w:color w:val="auto"/>
        </w:rPr>
        <w:t xml:space="preserve">e conducted cell type-specific enrichment analysis </w:t>
      </w:r>
      <w:r>
        <w:rPr>
          <w:rFonts w:asciiTheme="minorHAnsi" w:hAnsiTheme="minorHAnsi"/>
          <w:color w:val="auto"/>
        </w:rPr>
        <w:t>for four histone marks and</w:t>
      </w:r>
      <w:r w:rsidRPr="00A35FC0">
        <w:rPr>
          <w:rFonts w:asciiTheme="minorHAnsi" w:hAnsiTheme="minorHAnsi"/>
          <w:color w:val="auto"/>
        </w:rPr>
        <w:t xml:space="preserve"> observed significant enrichments in several tissue types (</w:t>
      </w:r>
      <w:r w:rsidR="00E3010A" w:rsidRPr="00E925B8">
        <w:rPr>
          <w:rFonts w:asciiTheme="minorHAnsi" w:hAnsiTheme="minorHAnsi"/>
          <w:b/>
          <w:color w:val="auto"/>
        </w:rPr>
        <w:t>Figure 2;</w:t>
      </w:r>
      <w:r w:rsidR="00E3010A">
        <w:rPr>
          <w:rFonts w:asciiTheme="minorHAnsi" w:hAnsiTheme="minorHAnsi"/>
          <w:color w:val="auto"/>
        </w:rPr>
        <w:t xml:space="preserve"> </w:t>
      </w:r>
      <w:r w:rsidRPr="00A35FC0">
        <w:rPr>
          <w:rFonts w:asciiTheme="minorHAnsi" w:hAnsiTheme="minorHAnsi" w:cs="Times New Roman"/>
          <w:b/>
          <w:color w:val="auto"/>
          <w:shd w:val="clear" w:color="auto" w:fill="FFFFFF"/>
        </w:rPr>
        <w:t>Extended Data Fig</w:t>
      </w:r>
      <w:r w:rsidR="000958D0">
        <w:rPr>
          <w:rFonts w:asciiTheme="minorHAnsi" w:hAnsiTheme="minorHAnsi" w:cs="Times New Roman"/>
          <w:b/>
          <w:color w:val="auto"/>
          <w:shd w:val="clear" w:color="auto" w:fill="FFFFFF"/>
        </w:rPr>
        <w:t>s</w:t>
      </w:r>
      <w:r w:rsidRPr="00A35FC0">
        <w:rPr>
          <w:rFonts w:asciiTheme="minorHAnsi" w:hAnsiTheme="minorHAnsi" w:cs="Times New Roman"/>
          <w:b/>
          <w:color w:val="auto"/>
          <w:shd w:val="clear" w:color="auto" w:fill="FFFFFF"/>
        </w:rPr>
        <w:t xml:space="preserve">. </w:t>
      </w:r>
      <w:r w:rsidR="000958D0">
        <w:rPr>
          <w:rFonts w:asciiTheme="minorHAnsi" w:hAnsiTheme="minorHAnsi"/>
          <w:b/>
          <w:color w:val="auto"/>
        </w:rPr>
        <w:t>3-</w:t>
      </w:r>
      <w:r w:rsidR="00733F00">
        <w:rPr>
          <w:rFonts w:asciiTheme="minorHAnsi" w:hAnsiTheme="minorHAnsi"/>
          <w:b/>
          <w:color w:val="auto"/>
        </w:rPr>
        <w:t>6</w:t>
      </w:r>
      <w:r w:rsidRPr="00A35FC0">
        <w:rPr>
          <w:rFonts w:asciiTheme="minorHAnsi" w:hAnsiTheme="minorHAnsi"/>
          <w:b/>
          <w:color w:val="auto"/>
        </w:rPr>
        <w:t xml:space="preserve">; Supplementary Table </w:t>
      </w:r>
      <w:r w:rsidR="007B02C8">
        <w:rPr>
          <w:rFonts w:asciiTheme="minorHAnsi" w:hAnsiTheme="minorHAnsi"/>
          <w:b/>
          <w:color w:val="auto"/>
        </w:rPr>
        <w:t>24</w:t>
      </w:r>
      <w:r w:rsidR="00C4139C">
        <w:rPr>
          <w:rFonts w:asciiTheme="minorHAnsi" w:hAnsiTheme="minorHAnsi"/>
          <w:b/>
          <w:color w:val="auto"/>
        </w:rPr>
        <w:t>-25</w:t>
      </w:r>
      <w:r w:rsidRPr="00A35FC0">
        <w:rPr>
          <w:rFonts w:asciiTheme="minorHAnsi" w:hAnsiTheme="minorHAnsi"/>
          <w:color w:val="auto"/>
        </w:rPr>
        <w:t>)</w:t>
      </w:r>
      <w:r w:rsidR="00667FE0">
        <w:rPr>
          <w:rFonts w:asciiTheme="minorHAnsi" w:hAnsiTheme="minorHAnsi"/>
          <w:color w:val="auto"/>
        </w:rPr>
        <w:t>,</w:t>
      </w:r>
      <w:r w:rsidRPr="00A35FC0">
        <w:rPr>
          <w:rFonts w:asciiTheme="minorHAnsi" w:hAnsiTheme="minorHAnsi"/>
          <w:color w:val="auto"/>
        </w:rPr>
        <w:t xml:space="preserve"> </w:t>
      </w:r>
      <w:r>
        <w:rPr>
          <w:rFonts w:asciiTheme="minorHAnsi" w:hAnsiTheme="minorHAnsi"/>
          <w:color w:val="auto"/>
        </w:rPr>
        <w:t xml:space="preserve">including a </w:t>
      </w:r>
      <w:r w:rsidRPr="00A35FC0">
        <w:rPr>
          <w:rFonts w:asciiTheme="minorHAnsi" w:hAnsiTheme="minorHAnsi"/>
          <w:color w:val="auto"/>
        </w:rPr>
        <w:t>6.7-fold enrichment for H3K4me1 in breast myoepithelial tissue (</w:t>
      </w:r>
      <w:r w:rsidRPr="00A35FC0">
        <w:rPr>
          <w:rFonts w:asciiTheme="minorHAnsi" w:hAnsiTheme="minorHAnsi"/>
          <w:i/>
          <w:color w:val="auto"/>
          <w:lang w:val="en-US"/>
        </w:rPr>
        <w:t>P</w:t>
      </w:r>
      <w:r w:rsidRPr="00A35FC0">
        <w:rPr>
          <w:rFonts w:asciiTheme="minorHAnsi" w:hAnsiTheme="minorHAnsi"/>
          <w:color w:val="auto"/>
          <w:lang w:val="en-US"/>
        </w:rPr>
        <w:t>=7.9x10</w:t>
      </w:r>
      <w:r w:rsidRPr="00A35FC0">
        <w:rPr>
          <w:rFonts w:asciiTheme="minorHAnsi" w:hAnsiTheme="minorHAnsi"/>
          <w:color w:val="auto"/>
          <w:vertAlign w:val="superscript"/>
          <w:lang w:val="en-US"/>
        </w:rPr>
        <w:t>-5</w:t>
      </w:r>
      <w:r w:rsidRPr="00A35FC0">
        <w:rPr>
          <w:rFonts w:asciiTheme="minorHAnsi" w:hAnsiTheme="minorHAnsi"/>
          <w:color w:val="auto"/>
        </w:rPr>
        <w:t>). We compared the cell type-specific enrichments for overall, ER-positive and ER-negative breast cancer to the enrichments for 16 other complex traits (</w:t>
      </w:r>
      <w:r w:rsidR="000F035F">
        <w:rPr>
          <w:rFonts w:asciiTheme="minorHAnsi" w:hAnsiTheme="minorHAnsi"/>
          <w:b/>
          <w:color w:val="auto"/>
        </w:rPr>
        <w:t>Extended Data Fig</w:t>
      </w:r>
      <w:r w:rsidR="00667FE0">
        <w:rPr>
          <w:rFonts w:asciiTheme="minorHAnsi" w:hAnsiTheme="minorHAnsi"/>
          <w:b/>
          <w:color w:val="auto"/>
        </w:rPr>
        <w:t xml:space="preserve">s. </w:t>
      </w:r>
      <w:r w:rsidR="000F035F">
        <w:rPr>
          <w:rFonts w:asciiTheme="minorHAnsi" w:hAnsiTheme="minorHAnsi"/>
          <w:b/>
          <w:color w:val="auto"/>
        </w:rPr>
        <w:t>3-</w:t>
      </w:r>
      <w:r w:rsidR="00733F00">
        <w:rPr>
          <w:rFonts w:asciiTheme="minorHAnsi" w:hAnsiTheme="minorHAnsi"/>
          <w:b/>
          <w:color w:val="auto"/>
        </w:rPr>
        <w:t>6</w:t>
      </w:r>
      <w:r w:rsidRPr="00A35FC0">
        <w:rPr>
          <w:rFonts w:asciiTheme="minorHAnsi" w:hAnsiTheme="minorHAnsi"/>
          <w:color w:val="auto"/>
        </w:rPr>
        <w:t>).</w:t>
      </w:r>
      <w:r w:rsidR="00B71EC7">
        <w:rPr>
          <w:rFonts w:asciiTheme="minorHAnsi" w:hAnsiTheme="minorHAnsi"/>
          <w:color w:val="auto"/>
        </w:rPr>
        <w:t xml:space="preserve"> </w:t>
      </w:r>
      <w:r>
        <w:rPr>
          <w:rFonts w:asciiTheme="minorHAnsi" w:hAnsiTheme="minorHAnsi"/>
          <w:color w:val="auto"/>
        </w:rPr>
        <w:t>B</w:t>
      </w:r>
      <w:r w:rsidRPr="00A35FC0">
        <w:rPr>
          <w:rFonts w:asciiTheme="minorHAnsi" w:hAnsiTheme="minorHAnsi"/>
          <w:color w:val="auto"/>
        </w:rPr>
        <w:t>reast cancer showed enrichment for adipose and epithelial cell types (inc</w:t>
      </w:r>
      <w:r>
        <w:rPr>
          <w:rFonts w:asciiTheme="minorHAnsi" w:hAnsiTheme="minorHAnsi"/>
          <w:color w:val="auto"/>
        </w:rPr>
        <w:t>luding breast epithelial cells)</w:t>
      </w:r>
      <w:r w:rsidR="00667FE0">
        <w:rPr>
          <w:rFonts w:asciiTheme="minorHAnsi" w:hAnsiTheme="minorHAnsi"/>
          <w:color w:val="auto"/>
        </w:rPr>
        <w:t>. I</w:t>
      </w:r>
      <w:r>
        <w:rPr>
          <w:rFonts w:asciiTheme="minorHAnsi" w:hAnsiTheme="minorHAnsi"/>
          <w:color w:val="auto"/>
        </w:rPr>
        <w:t>n contrast, p</w:t>
      </w:r>
      <w:r w:rsidRPr="00A35FC0">
        <w:rPr>
          <w:rFonts w:asciiTheme="minorHAnsi" w:hAnsiTheme="minorHAnsi"/>
          <w:color w:val="auto"/>
        </w:rPr>
        <w:t>sychiatric diseases showed enrichment specific to central-nervous-system cell types and autoimmune disorders showed enrichment for immune cells</w:t>
      </w:r>
      <w:r w:rsidR="00897EEB">
        <w:rPr>
          <w:rFonts w:asciiTheme="minorHAnsi" w:hAnsiTheme="minorHAnsi"/>
          <w:color w:val="auto"/>
        </w:rPr>
        <w:t>.</w:t>
      </w:r>
    </w:p>
    <w:p w14:paraId="1565D2C1" w14:textId="77777777" w:rsidR="00AF6EC8" w:rsidRPr="00A35FC0" w:rsidRDefault="00AF6EC8" w:rsidP="001C2288">
      <w:pPr>
        <w:shd w:val="clear" w:color="auto" w:fill="FFFFFF"/>
        <w:spacing w:after="0" w:line="360" w:lineRule="auto"/>
        <w:jc w:val="both"/>
        <w:rPr>
          <w:color w:val="auto"/>
        </w:rPr>
      </w:pPr>
    </w:p>
    <w:p w14:paraId="7E52F5E9" w14:textId="31D98E10" w:rsidR="00144C4D" w:rsidRDefault="00FA5790" w:rsidP="001C2288">
      <w:pPr>
        <w:tabs>
          <w:tab w:val="clear" w:pos="720"/>
        </w:tabs>
        <w:suppressAutoHyphens w:val="0"/>
        <w:spacing w:after="0" w:line="360" w:lineRule="auto"/>
        <w:jc w:val="both"/>
        <w:rPr>
          <w:rFonts w:asciiTheme="minorHAnsi" w:hAnsiTheme="minorHAnsi"/>
          <w:color w:val="auto"/>
          <w:shd w:val="clear" w:color="auto" w:fill="FFFFFF"/>
        </w:rPr>
      </w:pPr>
      <w:r w:rsidRPr="00367422">
        <w:rPr>
          <w:rFonts w:asciiTheme="minorHAnsi" w:hAnsiTheme="minorHAnsi"/>
          <w:color w:val="auto"/>
          <w:shd w:val="clear" w:color="auto" w:fill="FFFFFF"/>
        </w:rPr>
        <w:t>We selected four loci</w:t>
      </w:r>
      <w:r w:rsidR="006C22A7">
        <w:rPr>
          <w:rFonts w:asciiTheme="minorHAnsi" w:hAnsiTheme="minorHAnsi"/>
          <w:color w:val="auto"/>
          <w:shd w:val="clear" w:color="auto" w:fill="FFFFFF"/>
        </w:rPr>
        <w:t xml:space="preserve"> with a relatively small number of </w:t>
      </w:r>
      <w:r w:rsidR="00583BCF">
        <w:rPr>
          <w:rFonts w:asciiTheme="minorHAnsi" w:hAnsiTheme="minorHAnsi"/>
          <w:color w:val="auto"/>
          <w:shd w:val="clear" w:color="auto" w:fill="FFFFFF"/>
        </w:rPr>
        <w:t>CCRV</w:t>
      </w:r>
      <w:r w:rsidR="006C22A7">
        <w:rPr>
          <w:rFonts w:asciiTheme="minorHAnsi" w:hAnsiTheme="minorHAnsi"/>
          <w:color w:val="auto"/>
          <w:shd w:val="clear" w:color="auto" w:fill="FFFFFF"/>
        </w:rPr>
        <w:t xml:space="preserve">s, two of which we predicted act via </w:t>
      </w:r>
      <w:r w:rsidR="00887896">
        <w:rPr>
          <w:rFonts w:asciiTheme="minorHAnsi" w:hAnsiTheme="minorHAnsi"/>
          <w:color w:val="auto"/>
          <w:shd w:val="clear" w:color="auto" w:fill="FFFFFF"/>
        </w:rPr>
        <w:t>proximal</w:t>
      </w:r>
      <w:r w:rsidR="006C22A7">
        <w:rPr>
          <w:rFonts w:asciiTheme="minorHAnsi" w:hAnsiTheme="minorHAnsi"/>
          <w:color w:val="auto"/>
          <w:shd w:val="clear" w:color="auto" w:fill="FFFFFF"/>
        </w:rPr>
        <w:t xml:space="preserve"> regulation and two through </w:t>
      </w:r>
      <w:r w:rsidR="00887896">
        <w:rPr>
          <w:rFonts w:asciiTheme="minorHAnsi" w:hAnsiTheme="minorHAnsi"/>
          <w:color w:val="auto"/>
          <w:shd w:val="clear" w:color="auto" w:fill="FFFFFF"/>
        </w:rPr>
        <w:t>distal</w:t>
      </w:r>
      <w:r w:rsidR="006C22A7">
        <w:rPr>
          <w:rFonts w:asciiTheme="minorHAnsi" w:hAnsiTheme="minorHAnsi"/>
          <w:color w:val="auto"/>
          <w:shd w:val="clear" w:color="auto" w:fill="FFFFFF"/>
        </w:rPr>
        <w:t xml:space="preserve"> regulation,</w:t>
      </w:r>
      <w:r w:rsidR="00503E7C" w:rsidRPr="00367422">
        <w:rPr>
          <w:rFonts w:asciiTheme="minorHAnsi" w:hAnsiTheme="minorHAnsi"/>
          <w:color w:val="auto"/>
          <w:shd w:val="clear" w:color="auto" w:fill="FFFFFF"/>
        </w:rPr>
        <w:t xml:space="preserve"> </w:t>
      </w:r>
      <w:r w:rsidRPr="00367422">
        <w:rPr>
          <w:rFonts w:asciiTheme="minorHAnsi" w:hAnsiTheme="minorHAnsi"/>
          <w:color w:val="auto"/>
          <w:shd w:val="clear" w:color="auto" w:fill="FFFFFF"/>
        </w:rPr>
        <w:t>for further evaluation</w:t>
      </w:r>
      <w:r w:rsidR="00310458" w:rsidRPr="00367422">
        <w:rPr>
          <w:rFonts w:asciiTheme="minorHAnsi" w:hAnsiTheme="minorHAnsi"/>
          <w:color w:val="auto"/>
          <w:shd w:val="clear" w:color="auto" w:fill="FFFFFF"/>
        </w:rPr>
        <w:t>.</w:t>
      </w:r>
      <w:r w:rsidRPr="00367422">
        <w:rPr>
          <w:rFonts w:asciiTheme="minorHAnsi" w:hAnsiTheme="minorHAnsi"/>
          <w:color w:val="auto"/>
          <w:shd w:val="clear" w:color="auto" w:fill="FFFFFF"/>
        </w:rPr>
        <w:t xml:space="preserve"> The only </w:t>
      </w:r>
      <w:r w:rsidR="00583BCF">
        <w:rPr>
          <w:rFonts w:asciiTheme="minorHAnsi" w:hAnsiTheme="minorHAnsi"/>
          <w:color w:val="auto"/>
          <w:shd w:val="clear" w:color="auto" w:fill="FFFFFF"/>
        </w:rPr>
        <w:t>CCRV</w:t>
      </w:r>
      <w:r w:rsidRPr="00367422">
        <w:rPr>
          <w:rFonts w:asciiTheme="minorHAnsi" w:hAnsiTheme="minorHAnsi"/>
          <w:color w:val="auto"/>
          <w:shd w:val="clear" w:color="auto" w:fill="FFFFFF"/>
        </w:rPr>
        <w:t xml:space="preserve"> at 1p36, rs2992756, is located 84bp from the transcription start site of </w:t>
      </w:r>
      <w:r w:rsidRPr="008D5470">
        <w:rPr>
          <w:rFonts w:asciiTheme="minorHAnsi" w:hAnsiTheme="minorHAnsi"/>
          <w:i/>
          <w:color w:val="auto"/>
          <w:shd w:val="clear" w:color="auto" w:fill="FFFFFF"/>
        </w:rPr>
        <w:t>KLHDC7A</w:t>
      </w:r>
      <w:r w:rsidRPr="008D5470">
        <w:rPr>
          <w:rFonts w:asciiTheme="minorHAnsi" w:hAnsiTheme="minorHAnsi"/>
          <w:color w:val="auto"/>
          <w:shd w:val="clear" w:color="auto" w:fill="FFFFFF"/>
        </w:rPr>
        <w:t xml:space="preserve">. </w:t>
      </w:r>
      <w:r w:rsidR="00856427" w:rsidRPr="00A35FC0">
        <w:rPr>
          <w:rFonts w:asciiTheme="minorHAnsi" w:hAnsiTheme="minorHAnsi"/>
          <w:color w:val="auto"/>
          <w:shd w:val="clear" w:color="auto" w:fill="FFFFFF"/>
        </w:rPr>
        <w:t xml:space="preserve">Of the 19 </w:t>
      </w:r>
      <w:r w:rsidR="00583BCF">
        <w:rPr>
          <w:rFonts w:asciiTheme="minorHAnsi" w:hAnsiTheme="minorHAnsi"/>
          <w:color w:val="auto"/>
          <w:shd w:val="clear" w:color="auto" w:fill="FFFFFF"/>
        </w:rPr>
        <w:t>CCRV</w:t>
      </w:r>
      <w:r w:rsidR="00856427" w:rsidRPr="00A35FC0">
        <w:rPr>
          <w:rFonts w:asciiTheme="minorHAnsi" w:hAnsiTheme="minorHAnsi"/>
          <w:color w:val="auto"/>
          <w:shd w:val="clear" w:color="auto" w:fill="FFFFFF"/>
        </w:rPr>
        <w:t xml:space="preserve">s at 11p15, five were located in the proximal promoter of </w:t>
      </w:r>
      <w:r w:rsidR="00856427" w:rsidRPr="00A35FC0">
        <w:rPr>
          <w:rFonts w:asciiTheme="minorHAnsi" w:hAnsiTheme="minorHAnsi"/>
          <w:i/>
          <w:color w:val="auto"/>
          <w:shd w:val="clear" w:color="auto" w:fill="FFFFFF"/>
        </w:rPr>
        <w:t>PIDD1</w:t>
      </w:r>
      <w:r w:rsidR="00856427">
        <w:rPr>
          <w:rFonts w:asciiTheme="minorHAnsi" w:hAnsiTheme="minorHAnsi"/>
          <w:color w:val="auto"/>
          <w:shd w:val="clear" w:color="auto" w:fill="FFFFFF"/>
        </w:rPr>
        <w:t xml:space="preserve">, </w:t>
      </w:r>
      <w:r w:rsidR="00856427" w:rsidRPr="00A35FC0">
        <w:rPr>
          <w:rFonts w:asciiTheme="minorHAnsi" w:hAnsiTheme="minorHAnsi"/>
          <w:color w:val="auto"/>
          <w:shd w:val="clear" w:color="auto" w:fill="FFFFFF"/>
        </w:rPr>
        <w:t>implicated in DNA-damage-induced apoptosis and tumorigenesis</w:t>
      </w:r>
      <w:hyperlink w:anchor="_ENREF_21" w:tooltip="Lin, 2000 #235" w:history="1">
        <w:r w:rsidR="00155DD6" w:rsidRPr="00A35FC0">
          <w:rPr>
            <w:rFonts w:asciiTheme="minorHAnsi" w:hAnsiTheme="minorHAnsi"/>
            <w:color w:val="auto"/>
            <w:shd w:val="clear" w:color="auto" w:fill="FFFFFF"/>
          </w:rPr>
          <w:fldChar w:fldCharType="begin">
            <w:fldData xml:space="preserve">PEVuZE5vdGU+PENpdGU+PEF1dGhvcj5MaW48L0F1dGhvcj48WWVhcj4yMDAwPC9ZZWFyPjxSZWNO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</w:fldData>
          </w:fldChar>
        </w:r>
        <w:r w:rsidR="00155DD6">
          <w:rPr>
            <w:rFonts w:asciiTheme="minorHAnsi" w:hAnsiTheme="minorHAnsi"/>
            <w:color w:val="auto"/>
            <w:shd w:val="clear" w:color="auto" w:fill="FFFFFF"/>
          </w:rPr>
          <w:instrText xml:space="preserve"> ADDIN EN.CITE </w:instrText>
        </w:r>
        <w:r w:rsidR="00155DD6">
          <w:rPr>
            <w:rFonts w:asciiTheme="minorHAnsi" w:hAnsiTheme="minorHAnsi"/>
            <w:color w:val="auto"/>
            <w:shd w:val="clear" w:color="auto" w:fill="FFFFFF"/>
          </w:rPr>
          <w:fldChar w:fldCharType="begin">
            <w:fldData xml:space="preserve">PEVuZE5vdGU+PENpdGU+PEF1dGhvcj5MaW48L0F1dGhvcj48WWVhcj4yMDAwPC9ZZWFyPjxSZWNO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</w:fldData>
          </w:fldChar>
        </w:r>
        <w:r w:rsidR="00155DD6">
          <w:rPr>
            <w:rFonts w:asciiTheme="minorHAnsi" w:hAnsiTheme="minorHAnsi"/>
            <w:color w:val="auto"/>
            <w:shd w:val="clear" w:color="auto" w:fill="FFFFFF"/>
          </w:rPr>
          <w:instrText xml:space="preserve"> ADDIN EN.CITE.DATA </w:instrText>
        </w:r>
        <w:r w:rsidR="00155DD6">
          <w:rPr>
            <w:rFonts w:asciiTheme="minorHAnsi" w:hAnsiTheme="minorHAnsi"/>
            <w:color w:val="auto"/>
            <w:shd w:val="clear" w:color="auto" w:fill="FFFFFF"/>
          </w:rPr>
        </w:r>
        <w:r w:rsidR="00155DD6">
          <w:rPr>
            <w:rFonts w:asciiTheme="minorHAnsi" w:hAnsiTheme="minorHAnsi"/>
            <w:color w:val="auto"/>
            <w:shd w:val="clear" w:color="auto" w:fill="FFFFFF"/>
          </w:rPr>
          <w:fldChar w:fldCharType="end"/>
        </w:r>
        <w:r w:rsidR="00155DD6" w:rsidRPr="00A35FC0">
          <w:rPr>
            <w:rFonts w:asciiTheme="minorHAnsi" w:hAnsiTheme="minorHAnsi"/>
            <w:color w:val="auto"/>
            <w:shd w:val="clear" w:color="auto" w:fill="FFFFFF"/>
          </w:rPr>
          <w:fldChar w:fldCharType="separate"/>
        </w:r>
        <w:r w:rsidR="00155DD6" w:rsidRPr="006F39FE">
          <w:rPr>
            <w:rFonts w:asciiTheme="minorHAnsi" w:hAnsiTheme="minorHAnsi"/>
            <w:noProof/>
            <w:color w:val="auto"/>
            <w:shd w:val="clear" w:color="auto" w:fill="FFFFFF"/>
            <w:vertAlign w:val="superscript"/>
          </w:rPr>
          <w:t>21</w:t>
        </w:r>
        <w:r w:rsidR="00155DD6" w:rsidRPr="00A35FC0">
          <w:rPr>
            <w:rFonts w:asciiTheme="minorHAnsi" w:hAnsiTheme="minorHAnsi"/>
            <w:color w:val="auto"/>
            <w:shd w:val="clear" w:color="auto" w:fill="FFFFFF"/>
          </w:rPr>
          <w:fldChar w:fldCharType="end"/>
        </w:r>
      </w:hyperlink>
      <w:r w:rsidR="00856427">
        <w:rPr>
          <w:rFonts w:asciiTheme="minorHAnsi" w:hAnsiTheme="minorHAnsi"/>
          <w:color w:val="auto"/>
          <w:shd w:val="clear" w:color="auto" w:fill="FFFFFF"/>
        </w:rPr>
        <w:t xml:space="preserve">. </w:t>
      </w:r>
      <w:r w:rsidR="00AE4B35">
        <w:rPr>
          <w:rFonts w:asciiTheme="minorHAnsi" w:hAnsiTheme="minorHAnsi"/>
          <w:color w:val="auto"/>
          <w:shd w:val="clear" w:color="auto" w:fill="FFFFFF"/>
        </w:rPr>
        <w:t xml:space="preserve">INQUIST predicted </w:t>
      </w:r>
      <w:r w:rsidR="00A84A28" w:rsidRPr="00A35FC0">
        <w:rPr>
          <w:i/>
          <w:color w:val="auto"/>
          <w:shd w:val="clear" w:color="auto" w:fill="FFFFFF"/>
        </w:rPr>
        <w:t>KLHDC7A</w:t>
      </w:r>
      <w:r w:rsidR="00A84A28" w:rsidRPr="00A35FC0">
        <w:rPr>
          <w:color w:val="auto"/>
          <w:shd w:val="clear" w:color="auto" w:fill="FFFFFF"/>
        </w:rPr>
        <w:t xml:space="preserve"> </w:t>
      </w:r>
      <w:r w:rsidR="00567007">
        <w:rPr>
          <w:color w:val="auto"/>
          <w:shd w:val="clear" w:color="auto" w:fill="FFFFFF"/>
        </w:rPr>
        <w:t xml:space="preserve">and </w:t>
      </w:r>
      <w:r w:rsidR="00567007" w:rsidRPr="009E000C">
        <w:rPr>
          <w:i/>
          <w:color w:val="auto"/>
          <w:shd w:val="clear" w:color="auto" w:fill="FFFFFF"/>
        </w:rPr>
        <w:t>PIDD1</w:t>
      </w:r>
      <w:r w:rsidR="00567007">
        <w:rPr>
          <w:color w:val="auto"/>
          <w:shd w:val="clear" w:color="auto" w:fill="FFFFFF"/>
        </w:rPr>
        <w:t xml:space="preserve"> </w:t>
      </w:r>
      <w:r w:rsidR="00AE4B35">
        <w:rPr>
          <w:color w:val="auto"/>
          <w:shd w:val="clear" w:color="auto" w:fill="FFFFFF"/>
        </w:rPr>
        <w:t>to be</w:t>
      </w:r>
      <w:r w:rsidR="00A84A28" w:rsidRPr="00A35FC0">
        <w:rPr>
          <w:color w:val="auto"/>
          <w:shd w:val="clear" w:color="auto" w:fill="FFFFFF"/>
        </w:rPr>
        <w:t xml:space="preserve"> target </w:t>
      </w:r>
      <w:r w:rsidR="000360ED">
        <w:rPr>
          <w:color w:val="auto"/>
          <w:shd w:val="clear" w:color="auto" w:fill="FFFFFF"/>
        </w:rPr>
        <w:t>gene</w:t>
      </w:r>
      <w:r w:rsidR="005E2F03">
        <w:rPr>
          <w:color w:val="auto"/>
          <w:shd w:val="clear" w:color="auto" w:fill="FFFFFF"/>
        </w:rPr>
        <w:t xml:space="preserve">s </w:t>
      </w:r>
      <w:r w:rsidR="00A84A28" w:rsidRPr="00A35FC0">
        <w:rPr>
          <w:color w:val="auto"/>
          <w:shd w:val="clear" w:color="auto" w:fill="FFFFFF"/>
        </w:rPr>
        <w:t xml:space="preserve">and </w:t>
      </w:r>
      <w:r w:rsidR="005E2F03">
        <w:rPr>
          <w:color w:val="auto"/>
          <w:shd w:val="clear" w:color="auto" w:fill="FFFFFF"/>
        </w:rPr>
        <w:t xml:space="preserve">they </w:t>
      </w:r>
      <w:r w:rsidR="00A84A28" w:rsidRPr="00A35FC0">
        <w:rPr>
          <w:color w:val="auto"/>
          <w:shd w:val="clear" w:color="auto" w:fill="FFFFFF"/>
        </w:rPr>
        <w:t>received the highest score for likelihood of promoter regulation (</w:t>
      </w:r>
      <w:r w:rsidR="00A84A28" w:rsidRPr="00A35FC0">
        <w:rPr>
          <w:b/>
          <w:color w:val="auto"/>
          <w:shd w:val="clear" w:color="auto" w:fill="FFFFFF"/>
        </w:rPr>
        <w:t>Supplementary Table 1</w:t>
      </w:r>
      <w:r w:rsidR="00C8047A">
        <w:rPr>
          <w:b/>
          <w:color w:val="auto"/>
          <w:shd w:val="clear" w:color="auto" w:fill="FFFFFF"/>
        </w:rPr>
        <w:t>7</w:t>
      </w:r>
      <w:r w:rsidR="00A84A28" w:rsidRPr="00A35FC0">
        <w:rPr>
          <w:color w:val="auto"/>
          <w:shd w:val="clear" w:color="auto" w:fill="FFFFFF"/>
        </w:rPr>
        <w:t>).</w:t>
      </w:r>
      <w:r w:rsidR="00A84A28" w:rsidRPr="00367422">
        <w:rPr>
          <w:rFonts w:asciiTheme="minorHAnsi" w:hAnsiTheme="minorHAnsi"/>
          <w:color w:val="auto"/>
          <w:shd w:val="clear" w:color="auto" w:fill="FFFFFF"/>
        </w:rPr>
        <w:t xml:space="preserve"> </w:t>
      </w:r>
      <w:r w:rsidR="00D17EC0">
        <w:rPr>
          <w:rFonts w:asciiTheme="minorHAnsi" w:hAnsiTheme="minorHAnsi"/>
          <w:color w:val="auto"/>
          <w:shd w:val="clear" w:color="auto" w:fill="FFFFFF"/>
        </w:rPr>
        <w:t>Using</w:t>
      </w:r>
      <w:r w:rsidRPr="00367422">
        <w:rPr>
          <w:rFonts w:asciiTheme="minorHAnsi" w:hAnsiTheme="minorHAnsi"/>
          <w:color w:val="auto"/>
          <w:shd w:val="clear" w:color="auto" w:fill="FFFFFF"/>
        </w:rPr>
        <w:t xml:space="preserve"> reporter assay</w:t>
      </w:r>
      <w:r w:rsidR="005E2F03">
        <w:rPr>
          <w:rFonts w:asciiTheme="minorHAnsi" w:hAnsiTheme="minorHAnsi"/>
          <w:color w:val="auto"/>
          <w:shd w:val="clear" w:color="auto" w:fill="FFFFFF"/>
        </w:rPr>
        <w:t>s, we</w:t>
      </w:r>
      <w:r w:rsidR="00D17EC0">
        <w:rPr>
          <w:rFonts w:asciiTheme="minorHAnsi" w:hAnsiTheme="minorHAnsi"/>
          <w:color w:val="auto"/>
          <w:shd w:val="clear" w:color="auto" w:fill="FFFFFF"/>
        </w:rPr>
        <w:t xml:space="preserve"> show</w:t>
      </w:r>
      <w:r w:rsidR="005E2F03">
        <w:rPr>
          <w:rFonts w:asciiTheme="minorHAnsi" w:hAnsiTheme="minorHAnsi"/>
          <w:color w:val="auto"/>
          <w:shd w:val="clear" w:color="auto" w:fill="FFFFFF"/>
        </w:rPr>
        <w:t>ed</w:t>
      </w:r>
      <w:r w:rsidR="00D17EC0">
        <w:rPr>
          <w:rFonts w:asciiTheme="minorHAnsi" w:hAnsiTheme="minorHAnsi"/>
          <w:color w:val="auto"/>
          <w:shd w:val="clear" w:color="auto" w:fill="FFFFFF"/>
        </w:rPr>
        <w:t xml:space="preserve"> </w:t>
      </w:r>
      <w:r w:rsidRPr="008D5470">
        <w:rPr>
          <w:rFonts w:asciiTheme="minorHAnsi" w:hAnsiTheme="minorHAnsi"/>
          <w:color w:val="auto"/>
          <w:shd w:val="clear" w:color="auto" w:fill="FFFFFF"/>
        </w:rPr>
        <w:t>that</w:t>
      </w:r>
      <w:r w:rsidRPr="00A35FC0">
        <w:rPr>
          <w:rFonts w:asciiTheme="minorHAnsi" w:hAnsiTheme="minorHAnsi"/>
          <w:color w:val="auto"/>
          <w:shd w:val="clear" w:color="auto" w:fill="FFFFFF"/>
        </w:rPr>
        <w:t xml:space="preserve"> the </w:t>
      </w:r>
      <w:r w:rsidRPr="00A35FC0">
        <w:rPr>
          <w:rFonts w:asciiTheme="minorHAnsi" w:hAnsiTheme="minorHAnsi"/>
          <w:i/>
          <w:color w:val="auto"/>
          <w:shd w:val="clear" w:color="auto" w:fill="FFFFFF"/>
        </w:rPr>
        <w:t>KLHDC7A</w:t>
      </w:r>
      <w:r w:rsidRPr="00A35FC0">
        <w:rPr>
          <w:rFonts w:asciiTheme="minorHAnsi" w:hAnsiTheme="minorHAnsi"/>
          <w:color w:val="auto"/>
          <w:shd w:val="clear" w:color="auto" w:fill="FFFFFF"/>
        </w:rPr>
        <w:t xml:space="preserve"> promoter construct containing the risk </w:t>
      </w:r>
      <w:r w:rsidR="005349CE">
        <w:rPr>
          <w:rFonts w:asciiTheme="minorHAnsi" w:hAnsiTheme="minorHAnsi"/>
          <w:i/>
          <w:color w:val="auto"/>
          <w:shd w:val="clear" w:color="auto" w:fill="FFFFFF"/>
        </w:rPr>
        <w:t>T</w:t>
      </w:r>
      <w:r w:rsidRPr="00A35FC0">
        <w:rPr>
          <w:rFonts w:asciiTheme="minorHAnsi" w:hAnsiTheme="minorHAnsi"/>
          <w:color w:val="auto"/>
          <w:shd w:val="clear" w:color="auto" w:fill="FFFFFF"/>
        </w:rPr>
        <w:t>-allele h</w:t>
      </w:r>
      <w:r w:rsidR="00D17EC0">
        <w:rPr>
          <w:rFonts w:asciiTheme="minorHAnsi" w:hAnsiTheme="minorHAnsi"/>
          <w:color w:val="auto"/>
          <w:shd w:val="clear" w:color="auto" w:fill="FFFFFF"/>
        </w:rPr>
        <w:t>as</w:t>
      </w:r>
      <w:r w:rsidRPr="00A35FC0">
        <w:rPr>
          <w:rFonts w:asciiTheme="minorHAnsi" w:hAnsiTheme="minorHAnsi"/>
          <w:color w:val="auto"/>
          <w:shd w:val="clear" w:color="auto" w:fill="FFFFFF"/>
        </w:rPr>
        <w:t xml:space="preserve"> significantly </w:t>
      </w:r>
      <w:r w:rsidRPr="00A35FC0">
        <w:rPr>
          <w:rFonts w:asciiTheme="minorHAnsi" w:hAnsiTheme="minorHAnsi"/>
          <w:color w:val="auto"/>
          <w:shd w:val="clear" w:color="auto" w:fill="FFFFFF"/>
        </w:rPr>
        <w:lastRenderedPageBreak/>
        <w:t>lower activity than the reference construct</w:t>
      </w:r>
      <w:r w:rsidR="00567007">
        <w:rPr>
          <w:rFonts w:asciiTheme="minorHAnsi" w:hAnsiTheme="minorHAnsi"/>
          <w:color w:val="auto"/>
          <w:shd w:val="clear" w:color="auto" w:fill="FFFFFF"/>
        </w:rPr>
        <w:t xml:space="preserve">, while </w:t>
      </w:r>
      <w:r w:rsidRPr="00A35FC0">
        <w:rPr>
          <w:rFonts w:asciiTheme="minorHAnsi" w:hAnsiTheme="minorHAnsi"/>
          <w:color w:val="auto"/>
          <w:shd w:val="clear" w:color="auto" w:fill="FFFFFF"/>
        </w:rPr>
        <w:t xml:space="preserve">the </w:t>
      </w:r>
      <w:r w:rsidR="00CB563B" w:rsidRPr="00EE245C">
        <w:rPr>
          <w:rFonts w:asciiTheme="minorHAnsi" w:hAnsiTheme="minorHAnsi"/>
          <w:i/>
          <w:color w:val="auto"/>
          <w:shd w:val="clear" w:color="auto" w:fill="FFFFFF"/>
        </w:rPr>
        <w:t>PIDD1</w:t>
      </w:r>
      <w:r w:rsidR="00CB563B">
        <w:rPr>
          <w:rFonts w:asciiTheme="minorHAnsi" w:hAnsiTheme="minorHAnsi"/>
          <w:color w:val="auto"/>
          <w:shd w:val="clear" w:color="auto" w:fill="FFFFFF"/>
        </w:rPr>
        <w:t xml:space="preserve"> </w:t>
      </w:r>
      <w:r w:rsidRPr="00A35FC0">
        <w:rPr>
          <w:rFonts w:asciiTheme="minorHAnsi" w:hAnsiTheme="minorHAnsi"/>
          <w:color w:val="auto"/>
          <w:shd w:val="clear" w:color="auto" w:fill="FFFFFF"/>
        </w:rPr>
        <w:t xml:space="preserve">promoter construct containing the risk haplotype significantly increased </w:t>
      </w:r>
      <w:r w:rsidRPr="00A35FC0">
        <w:rPr>
          <w:rFonts w:asciiTheme="minorHAnsi" w:hAnsiTheme="minorHAnsi"/>
          <w:i/>
          <w:color w:val="auto"/>
          <w:shd w:val="clear" w:color="auto" w:fill="FFFFFF"/>
        </w:rPr>
        <w:t>PIDD1</w:t>
      </w:r>
      <w:r w:rsidR="00383B2B" w:rsidRPr="00A35FC0">
        <w:rPr>
          <w:rFonts w:asciiTheme="minorHAnsi" w:hAnsiTheme="minorHAnsi"/>
          <w:color w:val="auto"/>
          <w:shd w:val="clear" w:color="auto" w:fill="FFFFFF"/>
        </w:rPr>
        <w:t xml:space="preserve"> promoter activity </w:t>
      </w:r>
      <w:r w:rsidRPr="00A35FC0">
        <w:rPr>
          <w:rFonts w:asciiTheme="minorHAnsi" w:hAnsiTheme="minorHAnsi"/>
          <w:color w:val="auto"/>
          <w:shd w:val="clear" w:color="auto" w:fill="FFFFFF"/>
        </w:rPr>
        <w:t>(</w:t>
      </w:r>
      <w:r w:rsidRPr="00A35FC0">
        <w:rPr>
          <w:rFonts w:asciiTheme="minorHAnsi" w:hAnsiTheme="minorHAnsi"/>
          <w:b/>
          <w:color w:val="auto"/>
          <w:shd w:val="clear" w:color="auto" w:fill="FFFFFF"/>
        </w:rPr>
        <w:t xml:space="preserve">Extended Data Fig. </w:t>
      </w:r>
      <w:r w:rsidR="00733F00">
        <w:rPr>
          <w:rFonts w:asciiTheme="minorHAnsi" w:hAnsiTheme="minorHAnsi"/>
          <w:b/>
          <w:color w:val="auto"/>
          <w:shd w:val="clear" w:color="auto" w:fill="FFFFFF"/>
        </w:rPr>
        <w:t>7</w:t>
      </w:r>
      <w:r w:rsidRPr="00A35FC0">
        <w:rPr>
          <w:rFonts w:asciiTheme="minorHAnsi" w:hAnsiTheme="minorHAnsi"/>
          <w:color w:val="auto"/>
          <w:shd w:val="clear" w:color="auto" w:fill="FFFFFF"/>
        </w:rPr>
        <w:t>).</w:t>
      </w:r>
    </w:p>
    <w:p w14:paraId="4FB0F241" w14:textId="77777777" w:rsidR="00144C4D" w:rsidRDefault="00144C4D" w:rsidP="001C2288">
      <w:pPr>
        <w:tabs>
          <w:tab w:val="clear" w:pos="720"/>
        </w:tabs>
        <w:suppressAutoHyphens w:val="0"/>
        <w:spacing w:after="0" w:line="360" w:lineRule="auto"/>
        <w:jc w:val="both"/>
        <w:rPr>
          <w:rFonts w:asciiTheme="minorHAnsi" w:hAnsiTheme="minorHAnsi"/>
          <w:color w:val="auto"/>
          <w:shd w:val="clear" w:color="auto" w:fill="FFFFFF"/>
        </w:rPr>
      </w:pPr>
    </w:p>
    <w:p w14:paraId="524A7A8F" w14:textId="2EFD883B" w:rsidR="00144C4D" w:rsidRDefault="00FA5790" w:rsidP="001C2288">
      <w:pPr>
        <w:tabs>
          <w:tab w:val="clear" w:pos="720"/>
        </w:tabs>
        <w:suppressAutoHyphens w:val="0"/>
        <w:spacing w:after="0" w:line="360" w:lineRule="auto"/>
        <w:jc w:val="both"/>
        <w:rPr>
          <w:rFonts w:asciiTheme="minorHAnsi" w:hAnsiTheme="minorHAnsi" w:cs="Times New Roman"/>
          <w:color w:val="auto"/>
          <w:lang w:val="en-US"/>
        </w:rPr>
      </w:pPr>
      <w:r w:rsidRPr="00A35FC0">
        <w:rPr>
          <w:rFonts w:asciiTheme="minorHAnsi" w:hAnsiTheme="minorHAnsi"/>
          <w:color w:val="auto"/>
          <w:shd w:val="clear" w:color="auto" w:fill="FFFFFF"/>
        </w:rPr>
        <w:t xml:space="preserve">The 1p34 locus included four </w:t>
      </w:r>
      <w:r w:rsidR="00583BCF">
        <w:rPr>
          <w:rFonts w:asciiTheme="minorHAnsi" w:hAnsiTheme="minorHAnsi"/>
          <w:color w:val="auto"/>
          <w:shd w:val="clear" w:color="auto" w:fill="FFFFFF"/>
        </w:rPr>
        <w:t>CCRV</w:t>
      </w:r>
      <w:r w:rsidRPr="00A35FC0">
        <w:rPr>
          <w:rFonts w:asciiTheme="minorHAnsi" w:hAnsiTheme="minorHAnsi"/>
          <w:color w:val="auto"/>
          <w:shd w:val="clear" w:color="auto" w:fill="FFFFFF"/>
        </w:rPr>
        <w:t>s that fall within two putative regulatory elements</w:t>
      </w:r>
      <w:r w:rsidR="00B231F3">
        <w:rPr>
          <w:rFonts w:asciiTheme="minorHAnsi" w:hAnsiTheme="minorHAnsi"/>
          <w:color w:val="auto"/>
          <w:shd w:val="clear" w:color="auto" w:fill="FFFFFF"/>
        </w:rPr>
        <w:t xml:space="preserve"> (PREs)</w:t>
      </w:r>
      <w:r w:rsidRPr="00A35FC0">
        <w:rPr>
          <w:rFonts w:asciiTheme="minorHAnsi" w:hAnsiTheme="minorHAnsi"/>
          <w:color w:val="auto"/>
          <w:shd w:val="clear" w:color="auto" w:fill="FFFFFF"/>
        </w:rPr>
        <w:t xml:space="preserve"> </w:t>
      </w:r>
      <w:r w:rsidR="00D5148E">
        <w:rPr>
          <w:rFonts w:asciiTheme="minorHAnsi" w:hAnsiTheme="minorHAnsi"/>
          <w:color w:val="auto"/>
          <w:shd w:val="clear" w:color="auto" w:fill="FFFFFF"/>
        </w:rPr>
        <w:t>and</w:t>
      </w:r>
      <w:r w:rsidR="00B231F3">
        <w:rPr>
          <w:rFonts w:asciiTheme="minorHAnsi" w:hAnsiTheme="minorHAnsi"/>
          <w:color w:val="auto"/>
          <w:shd w:val="clear" w:color="auto" w:fill="FFFFFF"/>
        </w:rPr>
        <w:t xml:space="preserve"> are predicted by INQUISIT to regulate </w:t>
      </w:r>
      <w:r w:rsidR="00B231F3" w:rsidRPr="009E000C">
        <w:rPr>
          <w:rFonts w:asciiTheme="minorHAnsi" w:hAnsiTheme="minorHAnsi"/>
          <w:i/>
          <w:color w:val="auto"/>
          <w:shd w:val="clear" w:color="auto" w:fill="FFFFFF"/>
        </w:rPr>
        <w:t>CITED4</w:t>
      </w:r>
      <w:r w:rsidR="00B231F3">
        <w:rPr>
          <w:rFonts w:asciiTheme="minorHAnsi" w:hAnsiTheme="minorHAnsi"/>
          <w:color w:val="auto"/>
          <w:shd w:val="clear" w:color="auto" w:fill="FFFFFF"/>
        </w:rPr>
        <w:t xml:space="preserve"> </w:t>
      </w:r>
      <w:r w:rsidRPr="00A35FC0">
        <w:rPr>
          <w:rFonts w:asciiTheme="minorHAnsi" w:hAnsiTheme="minorHAnsi"/>
          <w:color w:val="auto"/>
          <w:shd w:val="clear" w:color="auto" w:fill="FFFFFF"/>
        </w:rPr>
        <w:t>(PREs</w:t>
      </w:r>
      <w:r w:rsidR="00310458" w:rsidRPr="00A35FC0">
        <w:rPr>
          <w:rFonts w:asciiTheme="minorHAnsi" w:hAnsiTheme="minorHAnsi"/>
          <w:color w:val="auto"/>
          <w:shd w:val="clear" w:color="auto" w:fill="FFFFFF"/>
        </w:rPr>
        <w:t xml:space="preserve">; </w:t>
      </w:r>
      <w:r w:rsidR="00053283" w:rsidRPr="009E000C">
        <w:rPr>
          <w:rFonts w:asciiTheme="minorHAnsi" w:hAnsiTheme="minorHAnsi"/>
          <w:b/>
          <w:color w:val="auto"/>
          <w:shd w:val="clear" w:color="auto" w:fill="FFFFFF"/>
        </w:rPr>
        <w:t>Extended Data</w:t>
      </w:r>
      <w:r w:rsidR="00053283">
        <w:rPr>
          <w:rFonts w:asciiTheme="minorHAnsi" w:hAnsiTheme="minorHAnsi"/>
          <w:color w:val="auto"/>
          <w:shd w:val="clear" w:color="auto" w:fill="FFFFFF"/>
        </w:rPr>
        <w:t xml:space="preserve"> </w:t>
      </w:r>
      <w:r w:rsidR="00310458" w:rsidRPr="00A35FC0">
        <w:rPr>
          <w:rFonts w:asciiTheme="minorHAnsi" w:hAnsiTheme="minorHAnsi"/>
          <w:b/>
          <w:color w:val="auto"/>
          <w:shd w:val="clear" w:color="auto" w:fill="FFFFFF"/>
        </w:rPr>
        <w:t>Fig</w:t>
      </w:r>
      <w:r w:rsidR="00053283">
        <w:rPr>
          <w:rFonts w:asciiTheme="minorHAnsi" w:hAnsiTheme="minorHAnsi"/>
          <w:b/>
          <w:color w:val="auto"/>
          <w:shd w:val="clear" w:color="auto" w:fill="FFFFFF"/>
        </w:rPr>
        <w:t>.</w:t>
      </w:r>
      <w:r w:rsidR="00310458" w:rsidRPr="00A35FC0">
        <w:rPr>
          <w:rFonts w:asciiTheme="minorHAnsi" w:hAnsiTheme="minorHAnsi"/>
          <w:b/>
          <w:color w:val="auto"/>
          <w:shd w:val="clear" w:color="auto" w:fill="FFFFFF"/>
        </w:rPr>
        <w:t xml:space="preserve"> </w:t>
      </w:r>
      <w:r w:rsidR="00A12FE0">
        <w:rPr>
          <w:rFonts w:asciiTheme="minorHAnsi" w:hAnsiTheme="minorHAnsi"/>
          <w:b/>
          <w:color w:val="auto"/>
          <w:shd w:val="clear" w:color="auto" w:fill="FFFFFF"/>
        </w:rPr>
        <w:t>7</w:t>
      </w:r>
      <w:r w:rsidR="00310458" w:rsidRPr="00A35FC0">
        <w:rPr>
          <w:rFonts w:asciiTheme="minorHAnsi" w:hAnsiTheme="minorHAnsi"/>
          <w:color w:val="auto"/>
          <w:shd w:val="clear" w:color="auto" w:fill="FFFFFF"/>
        </w:rPr>
        <w:t>)</w:t>
      </w:r>
      <w:r w:rsidRPr="00A35FC0">
        <w:rPr>
          <w:rFonts w:asciiTheme="minorHAnsi" w:hAnsiTheme="minorHAnsi"/>
          <w:color w:val="auto"/>
          <w:shd w:val="clear" w:color="auto" w:fill="FFFFFF"/>
        </w:rPr>
        <w:t xml:space="preserve">. </w:t>
      </w:r>
      <w:r w:rsidR="00B231F3" w:rsidRPr="009E000C">
        <w:rPr>
          <w:rFonts w:asciiTheme="minorHAnsi" w:hAnsiTheme="minorHAnsi"/>
          <w:color w:val="auto"/>
          <w:shd w:val="clear" w:color="auto" w:fill="FFFFFF"/>
        </w:rPr>
        <w:t>CITED4</w:t>
      </w:r>
      <w:r w:rsidR="00B231F3" w:rsidRPr="00A35FC0">
        <w:rPr>
          <w:rFonts w:asciiTheme="minorHAnsi" w:hAnsiTheme="minorHAnsi"/>
          <w:color w:val="auto"/>
          <w:shd w:val="clear" w:color="auto" w:fill="FFFFFF"/>
        </w:rPr>
        <w:t xml:space="preserve"> encodes a transcriptional coactivator that in</w:t>
      </w:r>
      <w:r w:rsidR="008A77CD">
        <w:rPr>
          <w:rFonts w:asciiTheme="minorHAnsi" w:hAnsiTheme="minorHAnsi"/>
          <w:color w:val="auto"/>
          <w:shd w:val="clear" w:color="auto" w:fill="FFFFFF"/>
        </w:rPr>
        <w:t>teracts with CBP/p300 and TFAP2</w:t>
      </w:r>
      <w:r w:rsidR="00B231F3" w:rsidRPr="00A35FC0">
        <w:rPr>
          <w:rFonts w:asciiTheme="minorHAnsi" w:hAnsiTheme="minorHAnsi"/>
          <w:color w:val="auto"/>
          <w:shd w:val="clear" w:color="auto" w:fill="FFFFFF"/>
        </w:rPr>
        <w:t xml:space="preserve"> and can inhibit hypoxia-activated transcription in cancer cells</w:t>
      </w:r>
      <w:hyperlink w:anchor="_ENREF_22" w:tooltip="Fox, 2004 #236" w:history="1">
        <w:r w:rsidR="00155DD6" w:rsidRPr="00A35FC0">
          <w:rPr>
            <w:rFonts w:asciiTheme="minorHAnsi" w:hAnsiTheme="minorHAnsi"/>
            <w:color w:val="auto"/>
            <w:shd w:val="clear" w:color="auto" w:fill="FFFFFF"/>
          </w:rPr>
          <w:fldChar w:fldCharType="begin">
            <w:fldData xml:space="preserve">PEVuZE5vdGU+PENpdGU+PEF1dGhvcj5Gb3g8L0F1dGhvcj48WWVhcj4yMDA0PC9ZZWFyPjxSZWNO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==
</w:fldData>
          </w:fldChar>
        </w:r>
        <w:r w:rsidR="00155DD6">
          <w:rPr>
            <w:rFonts w:asciiTheme="minorHAnsi" w:hAnsiTheme="minorHAnsi"/>
            <w:color w:val="auto"/>
            <w:shd w:val="clear" w:color="auto" w:fill="FFFFFF"/>
          </w:rPr>
          <w:instrText xml:space="preserve"> ADDIN EN.CITE </w:instrText>
        </w:r>
        <w:r w:rsidR="00155DD6">
          <w:rPr>
            <w:rFonts w:asciiTheme="minorHAnsi" w:hAnsiTheme="minorHAnsi"/>
            <w:color w:val="auto"/>
            <w:shd w:val="clear" w:color="auto" w:fill="FFFFFF"/>
          </w:rPr>
          <w:fldChar w:fldCharType="begin">
            <w:fldData xml:space="preserve">PEVuZE5vdGU+PENpdGU+PEF1dGhvcj5Gb3g8L0F1dGhvcj48WWVhcj4yMDA0PC9ZZWFyPjxSZWNO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==
</w:fldData>
          </w:fldChar>
        </w:r>
        <w:r w:rsidR="00155DD6">
          <w:rPr>
            <w:rFonts w:asciiTheme="minorHAnsi" w:hAnsiTheme="minorHAnsi"/>
            <w:color w:val="auto"/>
            <w:shd w:val="clear" w:color="auto" w:fill="FFFFFF"/>
          </w:rPr>
          <w:instrText xml:space="preserve"> ADDIN EN.CITE.DATA </w:instrText>
        </w:r>
        <w:r w:rsidR="00155DD6">
          <w:rPr>
            <w:rFonts w:asciiTheme="minorHAnsi" w:hAnsiTheme="minorHAnsi"/>
            <w:color w:val="auto"/>
            <w:shd w:val="clear" w:color="auto" w:fill="FFFFFF"/>
          </w:rPr>
        </w:r>
        <w:r w:rsidR="00155DD6">
          <w:rPr>
            <w:rFonts w:asciiTheme="minorHAnsi" w:hAnsiTheme="minorHAnsi"/>
            <w:color w:val="auto"/>
            <w:shd w:val="clear" w:color="auto" w:fill="FFFFFF"/>
          </w:rPr>
          <w:fldChar w:fldCharType="end"/>
        </w:r>
        <w:r w:rsidR="00155DD6" w:rsidRPr="00A35FC0">
          <w:rPr>
            <w:rFonts w:asciiTheme="minorHAnsi" w:hAnsiTheme="minorHAnsi"/>
            <w:color w:val="auto"/>
            <w:shd w:val="clear" w:color="auto" w:fill="FFFFFF"/>
          </w:rPr>
          <w:fldChar w:fldCharType="separate"/>
        </w:r>
        <w:r w:rsidR="00155DD6" w:rsidRPr="006F39FE">
          <w:rPr>
            <w:rFonts w:asciiTheme="minorHAnsi" w:hAnsiTheme="minorHAnsi"/>
            <w:noProof/>
            <w:color w:val="auto"/>
            <w:shd w:val="clear" w:color="auto" w:fill="FFFFFF"/>
            <w:vertAlign w:val="superscript"/>
          </w:rPr>
          <w:t>22</w:t>
        </w:r>
        <w:r w:rsidR="00155DD6" w:rsidRPr="00A35FC0">
          <w:rPr>
            <w:rFonts w:asciiTheme="minorHAnsi" w:hAnsiTheme="minorHAnsi"/>
            <w:color w:val="auto"/>
            <w:shd w:val="clear" w:color="auto" w:fill="FFFFFF"/>
          </w:rPr>
          <w:fldChar w:fldCharType="end"/>
        </w:r>
      </w:hyperlink>
      <w:r w:rsidR="00B231F3" w:rsidRPr="00A35FC0">
        <w:rPr>
          <w:rFonts w:asciiTheme="minorHAnsi" w:hAnsiTheme="minorHAnsi"/>
          <w:color w:val="auto"/>
          <w:shd w:val="clear" w:color="auto" w:fill="FFFFFF"/>
        </w:rPr>
        <w:t xml:space="preserve">. Chromatin conformation capture (3C) assays confirmed that </w:t>
      </w:r>
      <w:r w:rsidR="00B231F3">
        <w:rPr>
          <w:rFonts w:asciiTheme="minorHAnsi" w:hAnsiTheme="minorHAnsi"/>
          <w:color w:val="auto"/>
          <w:shd w:val="clear" w:color="auto" w:fill="FFFFFF"/>
        </w:rPr>
        <w:t>the PREs</w:t>
      </w:r>
      <w:r w:rsidR="00B231F3" w:rsidRPr="00A35FC0">
        <w:rPr>
          <w:rFonts w:asciiTheme="minorHAnsi" w:hAnsiTheme="minorHAnsi"/>
          <w:color w:val="auto"/>
          <w:shd w:val="clear" w:color="auto" w:fill="FFFFFF"/>
        </w:rPr>
        <w:t xml:space="preserve"> </w:t>
      </w:r>
      <w:r w:rsidR="00F97A4D">
        <w:rPr>
          <w:rFonts w:asciiTheme="minorHAnsi" w:hAnsiTheme="minorHAnsi"/>
          <w:color w:val="auto"/>
          <w:shd w:val="clear" w:color="auto" w:fill="FFFFFF"/>
        </w:rPr>
        <w:t xml:space="preserve">physically </w:t>
      </w:r>
      <w:r w:rsidR="00B231F3" w:rsidRPr="00A35FC0">
        <w:rPr>
          <w:rFonts w:asciiTheme="minorHAnsi" w:hAnsiTheme="minorHAnsi"/>
          <w:color w:val="auto"/>
          <w:shd w:val="clear" w:color="auto" w:fill="FFFFFF"/>
        </w:rPr>
        <w:t xml:space="preserve">interacted with the </w:t>
      </w:r>
      <w:r w:rsidR="00B231F3" w:rsidRPr="00A35FC0">
        <w:rPr>
          <w:rFonts w:asciiTheme="minorHAnsi" w:hAnsiTheme="minorHAnsi"/>
          <w:i/>
          <w:color w:val="auto"/>
          <w:shd w:val="clear" w:color="auto" w:fill="FFFFFF"/>
        </w:rPr>
        <w:t>CITED4</w:t>
      </w:r>
      <w:r w:rsidR="00B231F3" w:rsidRPr="00A35FC0">
        <w:rPr>
          <w:rFonts w:asciiTheme="minorHAnsi" w:hAnsiTheme="minorHAnsi"/>
          <w:color w:val="auto"/>
          <w:shd w:val="clear" w:color="auto" w:fill="FFFFFF"/>
        </w:rPr>
        <w:t xml:space="preserve"> promoter (</w:t>
      </w:r>
      <w:r w:rsidR="00053283">
        <w:rPr>
          <w:rFonts w:asciiTheme="minorHAnsi" w:hAnsiTheme="minorHAnsi"/>
          <w:b/>
          <w:color w:val="auto"/>
          <w:shd w:val="clear" w:color="auto" w:fill="FFFFFF"/>
        </w:rPr>
        <w:t>Extended Data Fig.</w:t>
      </w:r>
      <w:r w:rsidR="00B231F3" w:rsidRPr="00A35FC0">
        <w:rPr>
          <w:rFonts w:asciiTheme="minorHAnsi" w:hAnsiTheme="minorHAnsi"/>
          <w:b/>
          <w:color w:val="auto"/>
          <w:shd w:val="clear" w:color="auto" w:fill="FFFFFF"/>
        </w:rPr>
        <w:t xml:space="preserve"> </w:t>
      </w:r>
      <w:r w:rsidR="00A12FE0">
        <w:rPr>
          <w:rFonts w:asciiTheme="minorHAnsi" w:hAnsiTheme="minorHAnsi"/>
          <w:b/>
          <w:color w:val="auto"/>
          <w:shd w:val="clear" w:color="auto" w:fill="FFFFFF"/>
        </w:rPr>
        <w:t>7</w:t>
      </w:r>
      <w:r w:rsidR="00B231F3" w:rsidRPr="00A35FC0">
        <w:rPr>
          <w:rFonts w:asciiTheme="minorHAnsi" w:hAnsiTheme="minorHAnsi"/>
          <w:b/>
          <w:color w:val="auto"/>
          <w:shd w:val="clear" w:color="auto" w:fill="FFFFFF"/>
        </w:rPr>
        <w:t>)</w:t>
      </w:r>
      <w:r w:rsidR="00B231F3" w:rsidRPr="00A35FC0">
        <w:rPr>
          <w:rFonts w:asciiTheme="minorHAnsi" w:hAnsiTheme="minorHAnsi"/>
          <w:color w:val="auto"/>
          <w:shd w:val="clear" w:color="auto" w:fill="FFFFFF"/>
        </w:rPr>
        <w:t xml:space="preserve">. </w:t>
      </w:r>
      <w:r w:rsidR="00D5148E">
        <w:rPr>
          <w:rFonts w:asciiTheme="minorHAnsi" w:hAnsiTheme="minorHAnsi"/>
          <w:color w:val="auto"/>
          <w:shd w:val="clear" w:color="auto" w:fill="FFFFFF"/>
        </w:rPr>
        <w:t>Subsequent r</w:t>
      </w:r>
      <w:r w:rsidR="007B3A8F">
        <w:rPr>
          <w:rFonts w:asciiTheme="minorHAnsi" w:hAnsiTheme="minorHAnsi"/>
          <w:color w:val="auto"/>
          <w:shd w:val="clear" w:color="auto" w:fill="FFFFFF"/>
        </w:rPr>
        <w:t>eporter assays</w:t>
      </w:r>
      <w:r w:rsidR="00D5148E">
        <w:rPr>
          <w:rFonts w:asciiTheme="minorHAnsi" w:hAnsiTheme="minorHAnsi"/>
          <w:color w:val="auto"/>
          <w:shd w:val="clear" w:color="auto" w:fill="FFFFFF"/>
        </w:rPr>
        <w:t xml:space="preserve"> </w:t>
      </w:r>
      <w:r w:rsidR="009C73E6">
        <w:rPr>
          <w:rFonts w:asciiTheme="minorHAnsi" w:hAnsiTheme="minorHAnsi"/>
          <w:color w:val="auto"/>
          <w:shd w:val="clear" w:color="auto" w:fill="FFFFFF"/>
        </w:rPr>
        <w:t>showed that</w:t>
      </w:r>
      <w:r w:rsidR="009C73E6" w:rsidRPr="00A35FC0">
        <w:rPr>
          <w:rFonts w:asciiTheme="minorHAnsi" w:hAnsiTheme="minorHAnsi"/>
          <w:color w:val="auto"/>
          <w:shd w:val="clear" w:color="auto" w:fill="FFFFFF"/>
        </w:rPr>
        <w:t xml:space="preserve"> </w:t>
      </w:r>
      <w:r w:rsidR="007B3A8F">
        <w:rPr>
          <w:rFonts w:asciiTheme="minorHAnsi" w:hAnsiTheme="minorHAnsi"/>
          <w:color w:val="auto"/>
          <w:shd w:val="clear" w:color="auto" w:fill="FFFFFF"/>
        </w:rPr>
        <w:t>t</w:t>
      </w:r>
      <w:r w:rsidRPr="00A35FC0">
        <w:rPr>
          <w:rFonts w:asciiTheme="minorHAnsi" w:hAnsiTheme="minorHAnsi"/>
          <w:color w:val="auto"/>
          <w:shd w:val="clear" w:color="auto" w:fill="FFFFFF"/>
        </w:rPr>
        <w:t xml:space="preserve">he </w:t>
      </w:r>
      <w:r w:rsidRPr="00A35FC0">
        <w:rPr>
          <w:rFonts w:asciiTheme="minorHAnsi" w:hAnsiTheme="minorHAnsi" w:cs="Times New Roman"/>
          <w:color w:val="auto"/>
          <w:lang w:val="en-US"/>
        </w:rPr>
        <w:t xml:space="preserve">PRE1 reference construct reduced </w:t>
      </w:r>
      <w:r w:rsidRPr="00A35FC0">
        <w:rPr>
          <w:rFonts w:asciiTheme="minorHAnsi" w:hAnsiTheme="minorHAnsi" w:cs="Times New Roman"/>
          <w:i/>
          <w:color w:val="auto"/>
          <w:lang w:val="en-US"/>
        </w:rPr>
        <w:t>CITED4</w:t>
      </w:r>
      <w:r w:rsidRPr="00A35FC0">
        <w:rPr>
          <w:rFonts w:asciiTheme="minorHAnsi" w:hAnsiTheme="minorHAnsi" w:cs="Times New Roman"/>
          <w:color w:val="auto"/>
          <w:lang w:val="en-US"/>
        </w:rPr>
        <w:t xml:space="preserve"> promoter activity, </w:t>
      </w:r>
      <w:r w:rsidR="00B231F3">
        <w:rPr>
          <w:rFonts w:asciiTheme="minorHAnsi" w:hAnsiTheme="minorHAnsi" w:cs="Times New Roman"/>
          <w:color w:val="auto"/>
          <w:lang w:val="en-US"/>
        </w:rPr>
        <w:t xml:space="preserve">whereas </w:t>
      </w:r>
      <w:r w:rsidR="005349CE">
        <w:rPr>
          <w:rFonts w:asciiTheme="minorHAnsi" w:hAnsiTheme="minorHAnsi" w:cs="Times New Roman"/>
          <w:color w:val="auto"/>
          <w:lang w:val="en-US"/>
        </w:rPr>
        <w:t>t</w:t>
      </w:r>
      <w:r w:rsidRPr="00A35FC0">
        <w:rPr>
          <w:rFonts w:asciiTheme="minorHAnsi" w:hAnsiTheme="minorHAnsi" w:cs="Times New Roman"/>
          <w:color w:val="auto"/>
          <w:lang w:val="en-US"/>
        </w:rPr>
        <w:t xml:space="preserve">he risk </w:t>
      </w:r>
      <w:r w:rsidR="00D41417" w:rsidRPr="00D41417">
        <w:rPr>
          <w:rFonts w:asciiTheme="minorHAnsi" w:hAnsiTheme="minorHAnsi" w:cs="Times New Roman"/>
          <w:i/>
          <w:color w:val="auto"/>
          <w:lang w:val="en-US"/>
        </w:rPr>
        <w:t>T</w:t>
      </w:r>
      <w:r w:rsidR="005349CE">
        <w:rPr>
          <w:rFonts w:asciiTheme="minorHAnsi" w:hAnsiTheme="minorHAnsi" w:cs="Times New Roman"/>
          <w:color w:val="auto"/>
          <w:lang w:val="en-US"/>
        </w:rPr>
        <w:t>-</w:t>
      </w:r>
      <w:r w:rsidRPr="00A35FC0">
        <w:rPr>
          <w:rFonts w:asciiTheme="minorHAnsi" w:hAnsiTheme="minorHAnsi" w:cs="Times New Roman"/>
          <w:color w:val="auto"/>
          <w:lang w:val="en-US"/>
        </w:rPr>
        <w:t>allele</w:t>
      </w:r>
      <w:r w:rsidR="00A92500" w:rsidRPr="00A35FC0">
        <w:rPr>
          <w:rFonts w:asciiTheme="minorHAnsi" w:hAnsiTheme="minorHAnsi" w:cs="Times New Roman"/>
          <w:color w:val="auto"/>
          <w:lang w:val="en-US"/>
        </w:rPr>
        <w:t xml:space="preserve"> </w:t>
      </w:r>
      <w:r w:rsidRPr="00A35FC0">
        <w:rPr>
          <w:rFonts w:asciiTheme="minorHAnsi" w:hAnsiTheme="minorHAnsi" w:cs="Times New Roman"/>
          <w:color w:val="auto"/>
          <w:lang w:val="en-US"/>
        </w:rPr>
        <w:t xml:space="preserve">of SNP rs4233486 </w:t>
      </w:r>
      <w:r w:rsidR="00D17EC0">
        <w:rPr>
          <w:rFonts w:asciiTheme="minorHAnsi" w:hAnsiTheme="minorHAnsi" w:cs="Times New Roman"/>
          <w:color w:val="auto"/>
          <w:lang w:val="en-US"/>
        </w:rPr>
        <w:t xml:space="preserve">located </w:t>
      </w:r>
      <w:r w:rsidRPr="00A35FC0">
        <w:rPr>
          <w:rFonts w:asciiTheme="minorHAnsi" w:hAnsiTheme="minorHAnsi" w:cs="Times New Roman"/>
          <w:color w:val="auto"/>
          <w:lang w:val="en-US"/>
        </w:rPr>
        <w:t xml:space="preserve">in </w:t>
      </w:r>
      <w:r w:rsidRPr="00E25E4F">
        <w:rPr>
          <w:rFonts w:asciiTheme="minorHAnsi" w:hAnsiTheme="minorHAnsi" w:cs="Times New Roman"/>
          <w:color w:val="auto"/>
          <w:lang w:val="en-US"/>
        </w:rPr>
        <w:t>PRE1</w:t>
      </w:r>
      <w:r w:rsidRPr="00A35FC0">
        <w:rPr>
          <w:rFonts w:asciiTheme="minorHAnsi" w:hAnsiTheme="minorHAnsi" w:cs="Times New Roman"/>
          <w:color w:val="auto"/>
          <w:lang w:val="en-US"/>
        </w:rPr>
        <w:t xml:space="preserve"> </w:t>
      </w:r>
      <w:r w:rsidR="00EE245C">
        <w:rPr>
          <w:rFonts w:asciiTheme="minorHAnsi" w:hAnsiTheme="minorHAnsi" w:cs="Times New Roman"/>
          <w:color w:val="auto"/>
          <w:lang w:val="en-US"/>
        </w:rPr>
        <w:t>negates th</w:t>
      </w:r>
      <w:r w:rsidR="00D5148E">
        <w:rPr>
          <w:rFonts w:asciiTheme="minorHAnsi" w:hAnsiTheme="minorHAnsi" w:cs="Times New Roman"/>
          <w:color w:val="auto"/>
          <w:lang w:val="en-US"/>
        </w:rPr>
        <w:t>is</w:t>
      </w:r>
      <w:r w:rsidR="00EE245C">
        <w:rPr>
          <w:rFonts w:asciiTheme="minorHAnsi" w:hAnsiTheme="minorHAnsi" w:cs="Times New Roman"/>
          <w:color w:val="auto"/>
          <w:lang w:val="en-US"/>
        </w:rPr>
        <w:t xml:space="preserve"> effect</w:t>
      </w:r>
      <w:r w:rsidRPr="00A35FC0">
        <w:rPr>
          <w:rFonts w:asciiTheme="minorHAnsi" w:hAnsiTheme="minorHAnsi" w:cs="Times New Roman"/>
          <w:color w:val="auto"/>
          <w:lang w:val="en-US"/>
        </w:rPr>
        <w:t>.</w:t>
      </w:r>
    </w:p>
    <w:p w14:paraId="0E4C9CB7" w14:textId="77777777" w:rsidR="00144C4D" w:rsidRDefault="00144C4D" w:rsidP="001C2288">
      <w:pPr>
        <w:tabs>
          <w:tab w:val="clear" w:pos="720"/>
        </w:tabs>
        <w:suppressAutoHyphens w:val="0"/>
        <w:spacing w:after="0" w:line="360" w:lineRule="auto"/>
        <w:jc w:val="both"/>
        <w:rPr>
          <w:rFonts w:asciiTheme="minorHAnsi" w:hAnsiTheme="minorHAnsi" w:cs="Times New Roman"/>
          <w:color w:val="auto"/>
          <w:lang w:val="en-US"/>
        </w:rPr>
      </w:pPr>
    </w:p>
    <w:p w14:paraId="2C24C703" w14:textId="2251A1B6" w:rsidR="004E7BB6" w:rsidRPr="00A35FC0" w:rsidRDefault="00E55C0E" w:rsidP="001C2288">
      <w:pPr>
        <w:tabs>
          <w:tab w:val="clear" w:pos="720"/>
        </w:tabs>
        <w:suppressAutoHyphens w:val="0"/>
        <w:spacing w:after="0" w:line="360" w:lineRule="auto"/>
        <w:jc w:val="both"/>
        <w:rPr>
          <w:rFonts w:asciiTheme="minorHAnsi" w:hAnsiTheme="minorHAnsi" w:cs="Times New Roman"/>
          <w:color w:val="auto"/>
        </w:rPr>
      </w:pPr>
      <w:r>
        <w:rPr>
          <w:rFonts w:asciiTheme="minorHAnsi" w:hAnsiTheme="minorHAnsi" w:cs="Times New Roman"/>
          <w:color w:val="auto"/>
          <w:lang w:val="en-US"/>
        </w:rPr>
        <w:t xml:space="preserve">Finally, </w:t>
      </w:r>
      <w:r>
        <w:rPr>
          <w:rFonts w:asciiTheme="minorHAnsi" w:hAnsiTheme="minorHAnsi" w:cs="Times New Roman"/>
          <w:color w:val="auto"/>
          <w:shd w:val="clear" w:color="auto" w:fill="FFFFFF"/>
        </w:rPr>
        <w:t>t</w:t>
      </w:r>
      <w:r w:rsidR="00FA5790" w:rsidRPr="00A35FC0">
        <w:rPr>
          <w:rFonts w:asciiTheme="minorHAnsi" w:hAnsiTheme="minorHAnsi" w:cs="Times New Roman"/>
          <w:color w:val="auto"/>
          <w:shd w:val="clear" w:color="auto" w:fill="FFFFFF"/>
        </w:rPr>
        <w:t xml:space="preserve">he 7q22 risk locus contained six </w:t>
      </w:r>
      <w:r w:rsidR="00583BCF">
        <w:rPr>
          <w:rFonts w:asciiTheme="minorHAnsi" w:hAnsiTheme="minorHAnsi" w:cs="Times New Roman"/>
          <w:color w:val="auto"/>
          <w:shd w:val="clear" w:color="auto" w:fill="FFFFFF"/>
        </w:rPr>
        <w:t>CCRV</w:t>
      </w:r>
      <w:r w:rsidR="00FA5790" w:rsidRPr="00A35FC0">
        <w:rPr>
          <w:rFonts w:asciiTheme="minorHAnsi" w:hAnsiTheme="minorHAnsi" w:cs="Times New Roman"/>
          <w:color w:val="auto"/>
          <w:shd w:val="clear" w:color="auto" w:fill="FFFFFF"/>
        </w:rPr>
        <w:t xml:space="preserve">s which lie in several PREs spanning ~40kb </w:t>
      </w:r>
      <w:r w:rsidR="00D5148E">
        <w:rPr>
          <w:rFonts w:asciiTheme="minorHAnsi" w:hAnsiTheme="minorHAnsi" w:cs="Times New Roman"/>
          <w:color w:val="auto"/>
          <w:shd w:val="clear" w:color="auto" w:fill="FFFFFF"/>
        </w:rPr>
        <w:t>of</w:t>
      </w:r>
      <w:r w:rsidR="00D5148E" w:rsidRPr="00A35FC0">
        <w:rPr>
          <w:rFonts w:asciiTheme="minorHAnsi" w:hAnsiTheme="minorHAnsi" w:cs="Times New Roman"/>
          <w:color w:val="auto"/>
          <w:shd w:val="clear" w:color="auto" w:fill="FFFFFF"/>
        </w:rPr>
        <w:t xml:space="preserve"> </w:t>
      </w:r>
      <w:r w:rsidR="00FA5790" w:rsidRPr="00A35FC0">
        <w:rPr>
          <w:rFonts w:asciiTheme="minorHAnsi" w:hAnsiTheme="minorHAnsi" w:cs="Times New Roman"/>
          <w:i/>
          <w:color w:val="auto"/>
          <w:shd w:val="clear" w:color="auto" w:fill="FFFFFF"/>
        </w:rPr>
        <w:t>CUX1</w:t>
      </w:r>
      <w:r w:rsidR="00FA5790" w:rsidRPr="00A35FC0">
        <w:rPr>
          <w:rFonts w:asciiTheme="minorHAnsi" w:hAnsiTheme="minorHAnsi" w:cs="Times New Roman"/>
          <w:color w:val="auto"/>
          <w:shd w:val="clear" w:color="auto" w:fill="FFFFFF"/>
        </w:rPr>
        <w:t xml:space="preserve"> intron 1. </w:t>
      </w:r>
      <w:r w:rsidR="00D5148E">
        <w:rPr>
          <w:rFonts w:asciiTheme="minorHAnsi" w:hAnsiTheme="minorHAnsi" w:cs="Times New Roman"/>
          <w:color w:val="auto"/>
          <w:shd w:val="clear" w:color="auto" w:fill="FFFFFF"/>
        </w:rPr>
        <w:t>C</w:t>
      </w:r>
      <w:r w:rsidR="00FA5790" w:rsidRPr="00A35FC0">
        <w:rPr>
          <w:rFonts w:asciiTheme="minorHAnsi" w:hAnsiTheme="minorHAnsi" w:cs="Times New Roman"/>
          <w:color w:val="auto"/>
          <w:shd w:val="clear" w:color="auto" w:fill="FFFFFF"/>
        </w:rPr>
        <w:t>hromatin interactions</w:t>
      </w:r>
      <w:r w:rsidR="005349CE">
        <w:rPr>
          <w:rFonts w:asciiTheme="minorHAnsi" w:hAnsiTheme="minorHAnsi" w:cs="Times New Roman"/>
          <w:color w:val="auto"/>
          <w:shd w:val="clear" w:color="auto" w:fill="FFFFFF"/>
        </w:rPr>
        <w:t xml:space="preserve"> </w:t>
      </w:r>
      <w:r w:rsidR="00D5148E">
        <w:rPr>
          <w:rFonts w:asciiTheme="minorHAnsi" w:hAnsiTheme="minorHAnsi" w:cs="Times New Roman"/>
          <w:color w:val="auto"/>
          <w:shd w:val="clear" w:color="auto" w:fill="FFFFFF"/>
        </w:rPr>
        <w:t xml:space="preserve">were identified </w:t>
      </w:r>
      <w:r w:rsidR="00E25E4F" w:rsidRPr="00A35FC0">
        <w:rPr>
          <w:rFonts w:asciiTheme="minorHAnsi" w:hAnsiTheme="minorHAnsi" w:cs="Times New Roman"/>
          <w:color w:val="auto"/>
          <w:shd w:val="clear" w:color="auto" w:fill="FFFFFF"/>
        </w:rPr>
        <w:t>between</w:t>
      </w:r>
      <w:r w:rsidR="00AF4A64">
        <w:rPr>
          <w:rFonts w:asciiTheme="minorHAnsi" w:hAnsiTheme="minorHAnsi" w:cs="Times New Roman"/>
          <w:color w:val="auto"/>
          <w:shd w:val="clear" w:color="auto" w:fill="FFFFFF"/>
        </w:rPr>
        <w:t xml:space="preserve"> a PRE1 (</w:t>
      </w:r>
      <w:r w:rsidR="00AF4A64" w:rsidRPr="00A35FC0">
        <w:rPr>
          <w:rFonts w:asciiTheme="minorHAnsi" w:hAnsiTheme="minorHAnsi" w:cs="Times New Roman"/>
          <w:color w:val="auto"/>
          <w:shd w:val="clear" w:color="auto" w:fill="FFFFFF"/>
        </w:rPr>
        <w:t>containing SNP rs6979850</w:t>
      </w:r>
      <w:r w:rsidR="00AF4A64">
        <w:rPr>
          <w:rFonts w:asciiTheme="minorHAnsi" w:hAnsiTheme="minorHAnsi" w:cs="Times New Roman"/>
          <w:color w:val="auto"/>
          <w:shd w:val="clear" w:color="auto" w:fill="FFFFFF"/>
        </w:rPr>
        <w:t>) and</w:t>
      </w:r>
      <w:r w:rsidR="00E25E4F" w:rsidRPr="00A35FC0">
        <w:rPr>
          <w:rFonts w:asciiTheme="minorHAnsi" w:hAnsiTheme="minorHAnsi" w:cs="Times New Roman"/>
          <w:color w:val="auto"/>
          <w:shd w:val="clear" w:color="auto" w:fill="FFFFFF"/>
        </w:rPr>
        <w:t xml:space="preserve"> </w:t>
      </w:r>
      <w:r w:rsidR="00E25E4F" w:rsidRPr="00A35FC0">
        <w:rPr>
          <w:rFonts w:asciiTheme="minorHAnsi" w:hAnsiTheme="minorHAnsi" w:cs="Times New Roman"/>
          <w:i/>
          <w:color w:val="auto"/>
          <w:shd w:val="clear" w:color="auto" w:fill="FFFFFF"/>
        </w:rPr>
        <w:t>CUX1</w:t>
      </w:r>
      <w:r w:rsidR="004D1CDB">
        <w:rPr>
          <w:rFonts w:asciiTheme="minorHAnsi" w:hAnsiTheme="minorHAnsi" w:cs="Times New Roman"/>
          <w:color w:val="auto"/>
          <w:shd w:val="clear" w:color="auto" w:fill="FFFFFF"/>
        </w:rPr>
        <w:t>/</w:t>
      </w:r>
      <w:r w:rsidR="00E25E4F" w:rsidRPr="00A35FC0">
        <w:rPr>
          <w:rFonts w:asciiTheme="minorHAnsi" w:hAnsiTheme="minorHAnsi" w:cs="Times New Roman"/>
          <w:i/>
          <w:color w:val="auto"/>
          <w:shd w:val="clear" w:color="auto" w:fill="FFFFFF"/>
        </w:rPr>
        <w:t>RASA4</w:t>
      </w:r>
      <w:r w:rsidR="00E25E4F" w:rsidRPr="00A35FC0">
        <w:rPr>
          <w:rFonts w:asciiTheme="minorHAnsi" w:hAnsiTheme="minorHAnsi" w:cs="Times New Roman"/>
          <w:color w:val="auto"/>
          <w:shd w:val="clear" w:color="auto" w:fill="FFFFFF"/>
        </w:rPr>
        <w:t xml:space="preserve"> </w:t>
      </w:r>
      <w:r>
        <w:rPr>
          <w:rFonts w:asciiTheme="minorHAnsi" w:hAnsiTheme="minorHAnsi" w:cs="Times New Roman"/>
          <w:color w:val="auto"/>
          <w:shd w:val="clear" w:color="auto" w:fill="FFFFFF"/>
        </w:rPr>
        <w:t xml:space="preserve">promoters </w:t>
      </w:r>
      <w:r w:rsidR="00E25E4F" w:rsidRPr="00A35FC0">
        <w:rPr>
          <w:rFonts w:asciiTheme="minorHAnsi" w:hAnsiTheme="minorHAnsi" w:cs="Times New Roman"/>
          <w:color w:val="auto"/>
          <w:shd w:val="clear" w:color="auto" w:fill="FFFFFF"/>
        </w:rPr>
        <w:t xml:space="preserve">and a </w:t>
      </w:r>
      <w:r w:rsidR="00A92500" w:rsidRPr="00A35FC0">
        <w:rPr>
          <w:rFonts w:asciiTheme="minorHAnsi" w:hAnsiTheme="minorHAnsi" w:cs="Times New Roman"/>
          <w:color w:val="auto"/>
          <w:shd w:val="clear" w:color="auto" w:fill="FFFFFF"/>
        </w:rPr>
        <w:t>PRE2</w:t>
      </w:r>
      <w:r w:rsidR="00AF4A64">
        <w:rPr>
          <w:rFonts w:asciiTheme="minorHAnsi" w:hAnsiTheme="minorHAnsi" w:cs="Times New Roman"/>
          <w:color w:val="auto"/>
          <w:shd w:val="clear" w:color="auto" w:fill="FFFFFF"/>
        </w:rPr>
        <w:t xml:space="preserve"> (</w:t>
      </w:r>
      <w:r w:rsidR="00FA5790" w:rsidRPr="00A35FC0">
        <w:rPr>
          <w:rFonts w:asciiTheme="minorHAnsi" w:hAnsiTheme="minorHAnsi" w:cs="Times New Roman"/>
          <w:color w:val="auto"/>
          <w:shd w:val="clear" w:color="auto" w:fill="FFFFFF"/>
        </w:rPr>
        <w:t>containing SNP rs71559437</w:t>
      </w:r>
      <w:r w:rsidR="00AF4A64">
        <w:rPr>
          <w:rFonts w:asciiTheme="minorHAnsi" w:hAnsiTheme="minorHAnsi" w:cs="Times New Roman"/>
          <w:color w:val="auto"/>
          <w:shd w:val="clear" w:color="auto" w:fill="FFFFFF"/>
        </w:rPr>
        <w:t xml:space="preserve">) and </w:t>
      </w:r>
      <w:r w:rsidR="004D1CDB" w:rsidRPr="009E000C">
        <w:rPr>
          <w:rFonts w:asciiTheme="minorHAnsi" w:hAnsiTheme="minorHAnsi" w:cs="Times New Roman"/>
          <w:i/>
          <w:color w:val="auto"/>
          <w:shd w:val="clear" w:color="auto" w:fill="FFFFFF"/>
        </w:rPr>
        <w:t>RASA4/P</w:t>
      </w:r>
      <w:r w:rsidR="004D1CDB">
        <w:rPr>
          <w:rFonts w:asciiTheme="minorHAnsi" w:hAnsiTheme="minorHAnsi" w:cs="Times New Roman"/>
          <w:i/>
          <w:color w:val="auto"/>
          <w:shd w:val="clear" w:color="auto" w:fill="FFFFFF"/>
        </w:rPr>
        <w:t>R</w:t>
      </w:r>
      <w:r w:rsidR="004D1CDB" w:rsidRPr="009E000C">
        <w:rPr>
          <w:rFonts w:asciiTheme="minorHAnsi" w:hAnsiTheme="minorHAnsi" w:cs="Times New Roman"/>
          <w:i/>
          <w:color w:val="auto"/>
          <w:shd w:val="clear" w:color="auto" w:fill="FFFFFF"/>
        </w:rPr>
        <w:t>KRIP1</w:t>
      </w:r>
      <w:r w:rsidR="00FA5790" w:rsidRPr="00A35FC0">
        <w:rPr>
          <w:rFonts w:asciiTheme="minorHAnsi" w:hAnsiTheme="minorHAnsi" w:cs="Times New Roman"/>
          <w:color w:val="auto"/>
          <w:shd w:val="clear" w:color="auto" w:fill="FFFFFF"/>
        </w:rPr>
        <w:t xml:space="preserve"> </w:t>
      </w:r>
      <w:r>
        <w:rPr>
          <w:rFonts w:asciiTheme="minorHAnsi" w:hAnsiTheme="minorHAnsi" w:cs="Times New Roman"/>
          <w:color w:val="auto"/>
          <w:shd w:val="clear" w:color="auto" w:fill="FFFFFF"/>
        </w:rPr>
        <w:t xml:space="preserve">promoters </w:t>
      </w:r>
      <w:r w:rsidR="00FA5790" w:rsidRPr="00A35FC0">
        <w:rPr>
          <w:rFonts w:asciiTheme="minorHAnsi" w:hAnsiTheme="minorHAnsi" w:cs="Times New Roman"/>
          <w:color w:val="auto"/>
          <w:shd w:val="clear" w:color="auto" w:fill="FFFFFF"/>
        </w:rPr>
        <w:t>(</w:t>
      </w:r>
      <w:r w:rsidR="00007074" w:rsidRPr="00A35FC0">
        <w:rPr>
          <w:rFonts w:asciiTheme="minorHAnsi" w:hAnsiTheme="minorHAnsi" w:cs="Times New Roman"/>
          <w:b/>
          <w:color w:val="auto"/>
          <w:shd w:val="clear" w:color="auto" w:fill="FFFFFF"/>
        </w:rPr>
        <w:t xml:space="preserve">Extended Data Fig. </w:t>
      </w:r>
      <w:r w:rsidR="00A12FE0">
        <w:rPr>
          <w:rFonts w:asciiTheme="minorHAnsi" w:hAnsiTheme="minorHAnsi" w:cs="Times New Roman"/>
          <w:b/>
          <w:color w:val="auto"/>
          <w:shd w:val="clear" w:color="auto" w:fill="FFFFFF"/>
        </w:rPr>
        <w:t>8</w:t>
      </w:r>
      <w:r w:rsidR="00FA5790" w:rsidRPr="00A35FC0">
        <w:rPr>
          <w:rFonts w:asciiTheme="minorHAnsi" w:hAnsiTheme="minorHAnsi" w:cs="Times New Roman"/>
          <w:color w:val="auto"/>
          <w:shd w:val="clear" w:color="auto" w:fill="FFFFFF"/>
        </w:rPr>
        <w:t xml:space="preserve">). </w:t>
      </w:r>
      <w:r w:rsidR="00272EF5">
        <w:rPr>
          <w:rFonts w:asciiTheme="minorHAnsi" w:hAnsiTheme="minorHAnsi" w:cs="Times New Roman"/>
          <w:color w:val="auto"/>
          <w:shd w:val="clear" w:color="auto" w:fill="FFFFFF"/>
        </w:rPr>
        <w:t>A</w:t>
      </w:r>
      <w:r w:rsidR="00732E22">
        <w:rPr>
          <w:rFonts w:asciiTheme="minorHAnsi" w:hAnsiTheme="minorHAnsi" w:cs="Times New Roman"/>
          <w:color w:val="auto"/>
          <w:shd w:val="clear" w:color="auto" w:fill="FFFFFF"/>
        </w:rPr>
        <w:t>llele</w:t>
      </w:r>
      <w:r w:rsidR="00FA5790" w:rsidRPr="00A35FC0">
        <w:rPr>
          <w:rFonts w:asciiTheme="minorHAnsi" w:hAnsiTheme="minorHAnsi" w:cs="Arial"/>
          <w:color w:val="auto"/>
        </w:rPr>
        <w:t xml:space="preserve">-specific 3C in heterozygous MBA-MB-231 cells showed </w:t>
      </w:r>
      <w:r w:rsidR="00A92500" w:rsidRPr="00A35FC0">
        <w:rPr>
          <w:color w:val="auto"/>
        </w:rPr>
        <w:t>that the risk</w:t>
      </w:r>
      <w:r w:rsidR="005349CE">
        <w:rPr>
          <w:color w:val="auto"/>
        </w:rPr>
        <w:t xml:space="preserve"> </w:t>
      </w:r>
      <w:r w:rsidR="00AF4A64" w:rsidRPr="009E000C">
        <w:rPr>
          <w:color w:val="auto"/>
        </w:rPr>
        <w:t>haplotype</w:t>
      </w:r>
      <w:r w:rsidR="005349CE" w:rsidRPr="009E000C">
        <w:rPr>
          <w:color w:val="auto"/>
        </w:rPr>
        <w:t xml:space="preserve"> </w:t>
      </w:r>
      <w:r w:rsidR="00FA5790" w:rsidRPr="00A35FC0">
        <w:rPr>
          <w:color w:val="auto"/>
        </w:rPr>
        <w:t xml:space="preserve">was associated with chromatin looping, suggesting </w:t>
      </w:r>
      <w:r w:rsidR="005349CE">
        <w:rPr>
          <w:color w:val="auto"/>
        </w:rPr>
        <w:t xml:space="preserve">that </w:t>
      </w:r>
      <w:r w:rsidR="00FA5790" w:rsidRPr="00A35FC0">
        <w:rPr>
          <w:color w:val="auto"/>
        </w:rPr>
        <w:t>the protective allele abrogate</w:t>
      </w:r>
      <w:r w:rsidR="005349CE">
        <w:rPr>
          <w:color w:val="auto"/>
        </w:rPr>
        <w:t>s</w:t>
      </w:r>
      <w:r w:rsidR="00FA5790" w:rsidRPr="00A35FC0">
        <w:rPr>
          <w:color w:val="auto"/>
        </w:rPr>
        <w:t xml:space="preserve"> looping between the PREs and target genes (</w:t>
      </w:r>
      <w:r w:rsidR="00007074" w:rsidRPr="00A35FC0">
        <w:rPr>
          <w:rFonts w:asciiTheme="minorHAnsi" w:hAnsiTheme="minorHAnsi" w:cs="Times New Roman"/>
          <w:b/>
          <w:color w:val="auto"/>
          <w:shd w:val="clear" w:color="auto" w:fill="FFFFFF"/>
        </w:rPr>
        <w:t xml:space="preserve">Extended Data Fig. </w:t>
      </w:r>
      <w:r w:rsidR="00A12FE0">
        <w:rPr>
          <w:rFonts w:asciiTheme="minorHAnsi" w:hAnsiTheme="minorHAnsi" w:cs="Times New Roman"/>
          <w:b/>
          <w:color w:val="auto"/>
          <w:shd w:val="clear" w:color="auto" w:fill="FFFFFF"/>
        </w:rPr>
        <w:t>8</w:t>
      </w:r>
      <w:r w:rsidR="00FA5790" w:rsidRPr="00A35FC0">
        <w:rPr>
          <w:rFonts w:asciiTheme="minorHAnsi" w:hAnsiTheme="minorHAnsi" w:cs="Times New Roman"/>
          <w:b/>
          <w:color w:val="auto"/>
          <w:shd w:val="clear" w:color="auto" w:fill="FFFFFF"/>
        </w:rPr>
        <w:t>).</w:t>
      </w:r>
      <w:r w:rsidR="000F4439">
        <w:rPr>
          <w:rFonts w:asciiTheme="minorHAnsi" w:hAnsiTheme="minorHAnsi" w:cs="Times New Roman"/>
          <w:b/>
          <w:color w:val="auto"/>
          <w:shd w:val="clear" w:color="auto" w:fill="FFFFFF"/>
        </w:rPr>
        <w:t xml:space="preserve"> </w:t>
      </w:r>
      <w:r w:rsidR="00B45725" w:rsidRPr="00A35FC0">
        <w:rPr>
          <w:rFonts w:asciiTheme="minorHAnsi" w:hAnsiTheme="minorHAnsi"/>
          <w:color w:val="auto"/>
        </w:rPr>
        <w:t xml:space="preserve">These results </w:t>
      </w:r>
      <w:r w:rsidR="00D76584">
        <w:rPr>
          <w:rFonts w:asciiTheme="minorHAnsi" w:hAnsiTheme="minorHAnsi"/>
          <w:color w:val="auto"/>
        </w:rPr>
        <w:t>identify</w:t>
      </w:r>
      <w:r w:rsidR="00D76584" w:rsidRPr="00A35FC0">
        <w:rPr>
          <w:rFonts w:asciiTheme="minorHAnsi" w:hAnsiTheme="minorHAnsi"/>
          <w:color w:val="auto"/>
        </w:rPr>
        <w:t xml:space="preserve"> </w:t>
      </w:r>
      <w:r w:rsidR="00B45725" w:rsidRPr="00A35FC0">
        <w:rPr>
          <w:rFonts w:asciiTheme="minorHAnsi" w:hAnsiTheme="minorHAnsi"/>
          <w:color w:val="auto"/>
        </w:rPr>
        <w:t xml:space="preserve">two mechanisms by which </w:t>
      </w:r>
      <w:r w:rsidR="00583BCF">
        <w:rPr>
          <w:rFonts w:asciiTheme="minorHAnsi" w:hAnsiTheme="minorHAnsi"/>
          <w:color w:val="auto"/>
        </w:rPr>
        <w:t>CCRV</w:t>
      </w:r>
      <w:r w:rsidR="00B45725" w:rsidRPr="00A35FC0">
        <w:rPr>
          <w:rFonts w:asciiTheme="minorHAnsi" w:hAnsiTheme="minorHAnsi"/>
          <w:color w:val="auto"/>
        </w:rPr>
        <w:t xml:space="preserve">s </w:t>
      </w:r>
      <w:r w:rsidR="00F811B2">
        <w:rPr>
          <w:rFonts w:asciiTheme="minorHAnsi" w:hAnsiTheme="minorHAnsi"/>
          <w:color w:val="auto"/>
        </w:rPr>
        <w:t xml:space="preserve">may </w:t>
      </w:r>
      <w:r w:rsidR="00B45725" w:rsidRPr="00A35FC0">
        <w:rPr>
          <w:rFonts w:asciiTheme="minorHAnsi" w:hAnsiTheme="minorHAnsi"/>
          <w:color w:val="auto"/>
        </w:rPr>
        <w:t xml:space="preserve">impact target gene expression: through transactivation of a specific promoter </w:t>
      </w:r>
      <w:r w:rsidR="005349CE">
        <w:rPr>
          <w:rFonts w:asciiTheme="minorHAnsi" w:hAnsiTheme="minorHAnsi"/>
          <w:color w:val="auto"/>
        </w:rPr>
        <w:t>and</w:t>
      </w:r>
      <w:r w:rsidR="00B45725" w:rsidRPr="00A35FC0">
        <w:rPr>
          <w:rFonts w:asciiTheme="minorHAnsi" w:hAnsiTheme="minorHAnsi"/>
          <w:color w:val="auto"/>
        </w:rPr>
        <w:t xml:space="preserve"> by affecting chromatin looping between regulatory elements and their target genes.</w:t>
      </w:r>
      <w:r w:rsidR="00CC3D6F">
        <w:rPr>
          <w:rFonts w:asciiTheme="minorHAnsi" w:hAnsiTheme="minorHAnsi"/>
          <w:color w:val="auto"/>
        </w:rPr>
        <w:t xml:space="preserve"> </w:t>
      </w:r>
      <w:r w:rsidR="00BB4301">
        <w:rPr>
          <w:rFonts w:asciiTheme="minorHAnsi" w:hAnsiTheme="minorHAnsi"/>
          <w:color w:val="auto"/>
        </w:rPr>
        <w:t>Th</w:t>
      </w:r>
      <w:r w:rsidR="00E84F7B">
        <w:rPr>
          <w:rFonts w:asciiTheme="minorHAnsi" w:hAnsiTheme="minorHAnsi"/>
          <w:color w:val="auto"/>
        </w:rPr>
        <w:t>ese</w:t>
      </w:r>
      <w:r w:rsidR="00BB4301">
        <w:rPr>
          <w:rFonts w:asciiTheme="minorHAnsi" w:hAnsiTheme="minorHAnsi"/>
          <w:color w:val="auto"/>
        </w:rPr>
        <w:t xml:space="preserve"> </w:t>
      </w:r>
      <w:r w:rsidR="002722E2">
        <w:rPr>
          <w:rFonts w:asciiTheme="minorHAnsi" w:hAnsiTheme="minorHAnsi"/>
          <w:color w:val="auto"/>
        </w:rPr>
        <w:t xml:space="preserve">data </w:t>
      </w:r>
      <w:r w:rsidR="005F7844">
        <w:rPr>
          <w:rFonts w:asciiTheme="minorHAnsi" w:hAnsiTheme="minorHAnsi"/>
          <w:color w:val="auto"/>
        </w:rPr>
        <w:t>provide</w:t>
      </w:r>
      <w:r w:rsidR="003A0819">
        <w:rPr>
          <w:rFonts w:asciiTheme="minorHAnsi" w:hAnsiTheme="minorHAnsi"/>
          <w:color w:val="auto"/>
        </w:rPr>
        <w:t xml:space="preserve"> </w:t>
      </w:r>
      <w:r w:rsidR="005F7844" w:rsidRPr="00EB70A7">
        <w:rPr>
          <w:rFonts w:asciiTheme="minorHAnsi" w:hAnsiTheme="minorHAnsi"/>
          <w:i/>
          <w:color w:val="auto"/>
        </w:rPr>
        <w:t>in vitro</w:t>
      </w:r>
      <w:r w:rsidR="005F7844">
        <w:rPr>
          <w:rFonts w:asciiTheme="minorHAnsi" w:hAnsiTheme="minorHAnsi"/>
          <w:color w:val="auto"/>
        </w:rPr>
        <w:t xml:space="preserve"> </w:t>
      </w:r>
      <w:r w:rsidR="002722E2">
        <w:rPr>
          <w:rFonts w:asciiTheme="minorHAnsi" w:hAnsiTheme="minorHAnsi"/>
          <w:color w:val="auto"/>
        </w:rPr>
        <w:t xml:space="preserve">evidence of </w:t>
      </w:r>
      <w:r w:rsidR="00335B8F">
        <w:rPr>
          <w:rFonts w:asciiTheme="minorHAnsi" w:hAnsiTheme="minorHAnsi"/>
          <w:color w:val="auto"/>
        </w:rPr>
        <w:t xml:space="preserve">target </w:t>
      </w:r>
      <w:r w:rsidR="00881B25">
        <w:rPr>
          <w:rFonts w:asciiTheme="minorHAnsi" w:hAnsiTheme="minorHAnsi"/>
          <w:color w:val="auto"/>
        </w:rPr>
        <w:t xml:space="preserve">identification and </w:t>
      </w:r>
      <w:r w:rsidR="002722E2">
        <w:rPr>
          <w:rFonts w:asciiTheme="minorHAnsi" w:hAnsiTheme="minorHAnsi"/>
          <w:color w:val="auto"/>
        </w:rPr>
        <w:t>regulation</w:t>
      </w:r>
      <w:r w:rsidR="00335B8F">
        <w:rPr>
          <w:rFonts w:asciiTheme="minorHAnsi" w:hAnsiTheme="minorHAnsi"/>
          <w:color w:val="auto"/>
        </w:rPr>
        <w:t xml:space="preserve">, however </w:t>
      </w:r>
      <w:r w:rsidR="009D7AE6">
        <w:rPr>
          <w:rFonts w:asciiTheme="minorHAnsi" w:hAnsiTheme="minorHAnsi"/>
          <w:color w:val="auto"/>
        </w:rPr>
        <w:t xml:space="preserve">further studies </w:t>
      </w:r>
      <w:r w:rsidR="00A71246">
        <w:rPr>
          <w:rFonts w:asciiTheme="minorHAnsi" w:hAnsiTheme="minorHAnsi"/>
          <w:color w:val="auto"/>
        </w:rPr>
        <w:t>that include</w:t>
      </w:r>
      <w:r w:rsidR="009D7AE6">
        <w:rPr>
          <w:rFonts w:asciiTheme="minorHAnsi" w:hAnsiTheme="minorHAnsi"/>
          <w:color w:val="auto"/>
        </w:rPr>
        <w:t xml:space="preserve"> </w:t>
      </w:r>
      <w:r w:rsidR="002722E2">
        <w:rPr>
          <w:rFonts w:asciiTheme="minorHAnsi" w:hAnsiTheme="minorHAnsi"/>
          <w:color w:val="auto"/>
        </w:rPr>
        <w:t>genome editing</w:t>
      </w:r>
      <w:r w:rsidR="00A71246">
        <w:rPr>
          <w:rFonts w:asciiTheme="minorHAnsi" w:hAnsiTheme="minorHAnsi"/>
          <w:color w:val="auto"/>
        </w:rPr>
        <w:t>, oncogenic assays</w:t>
      </w:r>
      <w:r w:rsidR="002722E2">
        <w:rPr>
          <w:rFonts w:asciiTheme="minorHAnsi" w:hAnsiTheme="minorHAnsi"/>
          <w:color w:val="auto"/>
        </w:rPr>
        <w:t xml:space="preserve"> and</w:t>
      </w:r>
      <w:r w:rsidR="00A71246">
        <w:rPr>
          <w:rFonts w:asciiTheme="minorHAnsi" w:hAnsiTheme="minorHAnsi"/>
          <w:color w:val="auto"/>
        </w:rPr>
        <w:t>/or</w:t>
      </w:r>
      <w:r w:rsidR="002722E2">
        <w:rPr>
          <w:rFonts w:asciiTheme="minorHAnsi" w:hAnsiTheme="minorHAnsi"/>
          <w:color w:val="auto"/>
        </w:rPr>
        <w:t xml:space="preserve"> animal models </w:t>
      </w:r>
      <w:r w:rsidR="009D7AE6">
        <w:rPr>
          <w:rFonts w:asciiTheme="minorHAnsi" w:hAnsiTheme="minorHAnsi"/>
          <w:color w:val="auto"/>
        </w:rPr>
        <w:t>will</w:t>
      </w:r>
      <w:r w:rsidR="002722E2">
        <w:rPr>
          <w:rFonts w:asciiTheme="minorHAnsi" w:hAnsiTheme="minorHAnsi"/>
          <w:color w:val="auto"/>
        </w:rPr>
        <w:t xml:space="preserve"> be </w:t>
      </w:r>
      <w:r w:rsidR="00335B8F">
        <w:rPr>
          <w:rFonts w:asciiTheme="minorHAnsi" w:hAnsiTheme="minorHAnsi"/>
          <w:color w:val="auto"/>
        </w:rPr>
        <w:t>require</w:t>
      </w:r>
      <w:r w:rsidR="002722E2">
        <w:rPr>
          <w:rFonts w:asciiTheme="minorHAnsi" w:hAnsiTheme="minorHAnsi"/>
          <w:color w:val="auto"/>
        </w:rPr>
        <w:t>d</w:t>
      </w:r>
      <w:r w:rsidR="00335B8F">
        <w:rPr>
          <w:rFonts w:asciiTheme="minorHAnsi" w:hAnsiTheme="minorHAnsi"/>
          <w:color w:val="auto"/>
        </w:rPr>
        <w:t xml:space="preserve"> </w:t>
      </w:r>
      <w:r w:rsidR="002722E2">
        <w:rPr>
          <w:rFonts w:asciiTheme="minorHAnsi" w:hAnsiTheme="minorHAnsi"/>
          <w:color w:val="auto"/>
        </w:rPr>
        <w:t xml:space="preserve">to fully elucidate </w:t>
      </w:r>
      <w:r w:rsidR="004B2C9B">
        <w:rPr>
          <w:rFonts w:asciiTheme="minorHAnsi" w:hAnsiTheme="minorHAnsi"/>
          <w:color w:val="auto"/>
        </w:rPr>
        <w:t>disease-related</w:t>
      </w:r>
      <w:r w:rsidR="002722E2">
        <w:rPr>
          <w:rFonts w:asciiTheme="minorHAnsi" w:hAnsiTheme="minorHAnsi"/>
          <w:color w:val="auto"/>
        </w:rPr>
        <w:t xml:space="preserve"> gene function. </w:t>
      </w:r>
    </w:p>
    <w:p w14:paraId="19F39037" w14:textId="77777777" w:rsidR="000A78BC" w:rsidRPr="00A35FC0" w:rsidRDefault="009A32BF" w:rsidP="00810E89">
      <w:pPr>
        <w:tabs>
          <w:tab w:val="clear" w:pos="720"/>
          <w:tab w:val="left" w:pos="1114"/>
        </w:tabs>
        <w:spacing w:after="0" w:line="360" w:lineRule="auto"/>
        <w:jc w:val="both"/>
        <w:rPr>
          <w:rFonts w:asciiTheme="minorHAnsi" w:hAnsiTheme="minorHAnsi"/>
          <w:color w:val="auto"/>
        </w:rPr>
      </w:pPr>
      <w:r>
        <w:rPr>
          <w:rFonts w:asciiTheme="minorHAnsi" w:hAnsiTheme="minorHAnsi"/>
          <w:color w:val="auto"/>
        </w:rPr>
        <w:tab/>
      </w:r>
    </w:p>
    <w:p w14:paraId="2FF04474" w14:textId="77777777" w:rsidR="00DE4F8A" w:rsidRDefault="00E25E4F" w:rsidP="00810E89">
      <w:pPr>
        <w:tabs>
          <w:tab w:val="clear" w:pos="720"/>
        </w:tabs>
        <w:suppressAutoHyphens w:val="0"/>
        <w:spacing w:after="0" w:line="360" w:lineRule="auto"/>
        <w:jc w:val="both"/>
        <w:rPr>
          <w:rFonts w:asciiTheme="minorHAnsi" w:hAnsiTheme="minorHAnsi"/>
          <w:color w:val="auto"/>
        </w:rPr>
      </w:pPr>
      <w:r>
        <w:rPr>
          <w:rFonts w:asciiTheme="minorHAnsi" w:hAnsiTheme="minorHAnsi" w:cs="Times New Roman"/>
          <w:color w:val="auto"/>
        </w:rPr>
        <w:t xml:space="preserve">We estimate that </w:t>
      </w:r>
      <w:r w:rsidR="00B915DA" w:rsidRPr="00A35FC0">
        <w:rPr>
          <w:rFonts w:asciiTheme="minorHAnsi" w:hAnsiTheme="minorHAnsi" w:cs="Times New Roman"/>
          <w:color w:val="auto"/>
        </w:rPr>
        <w:t>the newly discovered loci explain ~</w:t>
      </w:r>
      <w:r w:rsidR="00FF6166" w:rsidRPr="00A35FC0">
        <w:rPr>
          <w:rFonts w:asciiTheme="minorHAnsi" w:hAnsiTheme="minorHAnsi" w:cs="Times New Roman"/>
          <w:color w:val="auto"/>
        </w:rPr>
        <w:t>4</w:t>
      </w:r>
      <w:r w:rsidR="00B915DA" w:rsidRPr="00A35FC0">
        <w:rPr>
          <w:rFonts w:asciiTheme="minorHAnsi" w:hAnsiTheme="minorHAnsi" w:cs="Times New Roman"/>
          <w:color w:val="auto"/>
        </w:rPr>
        <w:t xml:space="preserve">% of the two-fold familial relative risk </w:t>
      </w:r>
      <w:r w:rsidR="00206FE7" w:rsidRPr="00A35FC0">
        <w:rPr>
          <w:rFonts w:asciiTheme="minorHAnsi" w:hAnsiTheme="minorHAnsi" w:cs="Times New Roman"/>
          <w:color w:val="auto"/>
        </w:rPr>
        <w:t xml:space="preserve">(FRR) </w:t>
      </w:r>
      <w:r w:rsidR="00B915DA" w:rsidRPr="00A35FC0">
        <w:rPr>
          <w:rFonts w:asciiTheme="minorHAnsi" w:hAnsiTheme="minorHAnsi" w:cs="Times New Roman"/>
          <w:color w:val="auto"/>
        </w:rPr>
        <w:t xml:space="preserve">of breast cancer </w:t>
      </w:r>
      <w:r>
        <w:rPr>
          <w:rFonts w:asciiTheme="minorHAnsi" w:hAnsiTheme="minorHAnsi" w:cs="Times New Roman"/>
          <w:color w:val="auto"/>
        </w:rPr>
        <w:t xml:space="preserve">and that </w:t>
      </w:r>
      <w:r w:rsidR="00B915DA" w:rsidRPr="00A35FC0">
        <w:rPr>
          <w:rFonts w:asciiTheme="minorHAnsi" w:hAnsiTheme="minorHAnsi" w:cs="Times New Roman"/>
          <w:color w:val="auto"/>
        </w:rPr>
        <w:t>in total</w:t>
      </w:r>
      <w:r>
        <w:rPr>
          <w:rFonts w:asciiTheme="minorHAnsi" w:hAnsiTheme="minorHAnsi" w:cs="Times New Roman"/>
          <w:color w:val="auto"/>
        </w:rPr>
        <w:t>,</w:t>
      </w:r>
      <w:r w:rsidR="00B915DA" w:rsidRPr="00A35FC0">
        <w:rPr>
          <w:rFonts w:asciiTheme="minorHAnsi" w:hAnsiTheme="minorHAnsi" w:cs="Times New Roman"/>
          <w:color w:val="auto"/>
        </w:rPr>
        <w:t xml:space="preserve"> common variants identified through </w:t>
      </w:r>
      <w:r w:rsidR="0073743C" w:rsidRPr="00A35FC0">
        <w:rPr>
          <w:rFonts w:asciiTheme="minorHAnsi" w:hAnsiTheme="minorHAnsi" w:cs="Times New Roman"/>
          <w:color w:val="auto"/>
        </w:rPr>
        <w:t>GWAS</w:t>
      </w:r>
      <w:r w:rsidR="00B915DA" w:rsidRPr="00A35FC0">
        <w:rPr>
          <w:rFonts w:asciiTheme="minorHAnsi" w:hAnsiTheme="minorHAnsi" w:cs="Times New Roman"/>
          <w:color w:val="auto"/>
        </w:rPr>
        <w:t xml:space="preserve"> explain</w:t>
      </w:r>
      <w:r w:rsidR="00FF6166" w:rsidRPr="00A35FC0">
        <w:rPr>
          <w:rFonts w:asciiTheme="minorHAnsi" w:hAnsiTheme="minorHAnsi" w:cs="Times New Roman"/>
          <w:color w:val="auto"/>
        </w:rPr>
        <w:t xml:space="preserve"> 1</w:t>
      </w:r>
      <w:r w:rsidR="00337A45" w:rsidRPr="00A35FC0">
        <w:rPr>
          <w:rFonts w:asciiTheme="minorHAnsi" w:hAnsiTheme="minorHAnsi" w:cs="Times New Roman"/>
          <w:color w:val="auto"/>
        </w:rPr>
        <w:t>8</w:t>
      </w:r>
      <w:r w:rsidR="00FF6166" w:rsidRPr="00A35FC0">
        <w:rPr>
          <w:rFonts w:asciiTheme="minorHAnsi" w:hAnsiTheme="minorHAnsi" w:cs="Times New Roman"/>
          <w:color w:val="auto"/>
        </w:rPr>
        <w:t xml:space="preserve">% </w:t>
      </w:r>
      <w:r w:rsidR="00B915DA" w:rsidRPr="00A35FC0">
        <w:rPr>
          <w:rFonts w:asciiTheme="minorHAnsi" w:hAnsiTheme="minorHAnsi" w:cs="Times New Roman"/>
          <w:color w:val="auto"/>
        </w:rPr>
        <w:t xml:space="preserve">of the </w:t>
      </w:r>
      <w:r w:rsidR="00206FE7" w:rsidRPr="00A35FC0">
        <w:rPr>
          <w:rFonts w:asciiTheme="minorHAnsi" w:hAnsiTheme="minorHAnsi" w:cs="Times New Roman"/>
          <w:color w:val="auto"/>
        </w:rPr>
        <w:t>FRR</w:t>
      </w:r>
      <w:r w:rsidR="00B915DA" w:rsidRPr="00A35FC0">
        <w:rPr>
          <w:rFonts w:asciiTheme="minorHAnsi" w:hAnsiTheme="minorHAnsi" w:cs="Times New Roman"/>
          <w:color w:val="auto"/>
        </w:rPr>
        <w:t>.</w:t>
      </w:r>
      <w:r w:rsidR="000B7166" w:rsidRPr="00A35FC0">
        <w:rPr>
          <w:rFonts w:asciiTheme="minorHAnsi" w:hAnsiTheme="minorHAnsi" w:cs="Times New Roman"/>
          <w:color w:val="auto"/>
        </w:rPr>
        <w:t xml:space="preserve"> </w:t>
      </w:r>
      <w:r>
        <w:rPr>
          <w:rFonts w:asciiTheme="minorHAnsi" w:hAnsiTheme="minorHAnsi" w:cs="Times New Roman"/>
          <w:color w:val="auto"/>
        </w:rPr>
        <w:t>Further, w</w:t>
      </w:r>
      <w:r w:rsidR="00B915DA" w:rsidRPr="00A35FC0">
        <w:rPr>
          <w:rFonts w:asciiTheme="minorHAnsi" w:hAnsiTheme="minorHAnsi" w:cs="Times New Roman"/>
          <w:color w:val="auto"/>
        </w:rPr>
        <w:t xml:space="preserve">e </w:t>
      </w:r>
      <w:r>
        <w:rPr>
          <w:rFonts w:asciiTheme="minorHAnsi" w:hAnsiTheme="minorHAnsi" w:cs="Times New Roman"/>
          <w:color w:val="auto"/>
        </w:rPr>
        <w:t>estimate</w:t>
      </w:r>
      <w:r w:rsidR="00B915DA" w:rsidRPr="00A35FC0">
        <w:rPr>
          <w:rFonts w:asciiTheme="minorHAnsi" w:hAnsiTheme="minorHAnsi" w:cs="Times New Roman"/>
          <w:color w:val="auto"/>
        </w:rPr>
        <w:t xml:space="preserve"> </w:t>
      </w:r>
      <w:r w:rsidR="00743871" w:rsidRPr="00A35FC0">
        <w:rPr>
          <w:rFonts w:asciiTheme="minorHAnsi" w:hAnsiTheme="minorHAnsi" w:cs="Times New Roman"/>
          <w:color w:val="auto"/>
        </w:rPr>
        <w:t xml:space="preserve">that </w:t>
      </w:r>
      <w:r w:rsidR="00B915DA" w:rsidRPr="00A35FC0">
        <w:rPr>
          <w:rFonts w:asciiTheme="minorHAnsi" w:hAnsiTheme="minorHAnsi" w:cs="Times New Roman"/>
          <w:color w:val="auto"/>
        </w:rPr>
        <w:t xml:space="preserve">all </w:t>
      </w:r>
      <w:r w:rsidR="009700B3" w:rsidRPr="00A35FC0">
        <w:rPr>
          <w:rFonts w:asciiTheme="minorHAnsi" w:hAnsiTheme="minorHAnsi" w:cs="Times New Roman"/>
          <w:color w:val="auto"/>
        </w:rPr>
        <w:t xml:space="preserve">variants imputable </w:t>
      </w:r>
      <w:r w:rsidR="00206FE7" w:rsidRPr="00A35FC0">
        <w:rPr>
          <w:rFonts w:asciiTheme="minorHAnsi" w:hAnsiTheme="minorHAnsi" w:cs="Times New Roman"/>
          <w:color w:val="auto"/>
        </w:rPr>
        <w:t xml:space="preserve">from </w:t>
      </w:r>
      <w:r w:rsidR="009700B3" w:rsidRPr="00A35FC0">
        <w:rPr>
          <w:rFonts w:asciiTheme="minorHAnsi" w:hAnsiTheme="minorHAnsi" w:cs="Times New Roman"/>
          <w:color w:val="auto"/>
        </w:rPr>
        <w:t>the Onco</w:t>
      </w:r>
      <w:r w:rsidR="006D694E" w:rsidRPr="00A35FC0">
        <w:rPr>
          <w:rFonts w:asciiTheme="minorHAnsi" w:hAnsiTheme="minorHAnsi" w:cs="Times New Roman"/>
          <w:color w:val="auto"/>
        </w:rPr>
        <w:t>A</w:t>
      </w:r>
      <w:r w:rsidR="009700B3" w:rsidRPr="00A35FC0">
        <w:rPr>
          <w:rFonts w:asciiTheme="minorHAnsi" w:hAnsiTheme="minorHAnsi" w:cs="Times New Roman"/>
          <w:color w:val="auto"/>
        </w:rPr>
        <w:t xml:space="preserve">rray, </w:t>
      </w:r>
      <w:r w:rsidR="00743871" w:rsidRPr="00A35FC0">
        <w:rPr>
          <w:rFonts w:asciiTheme="minorHAnsi" w:hAnsiTheme="minorHAnsi" w:cs="Times New Roman"/>
          <w:color w:val="auto"/>
        </w:rPr>
        <w:t xml:space="preserve">under </w:t>
      </w:r>
      <w:r w:rsidR="009700B3" w:rsidRPr="00A35FC0">
        <w:rPr>
          <w:rFonts w:asciiTheme="minorHAnsi" w:hAnsiTheme="minorHAnsi" w:cs="Times New Roman"/>
          <w:color w:val="auto"/>
        </w:rPr>
        <w:t>a log-additive model</w:t>
      </w:r>
      <w:r w:rsidR="006779AD" w:rsidRPr="00A35FC0">
        <w:rPr>
          <w:rFonts w:asciiTheme="minorHAnsi" w:hAnsiTheme="minorHAnsi" w:cs="Times New Roman"/>
          <w:color w:val="auto"/>
        </w:rPr>
        <w:t xml:space="preserve"> (see </w:t>
      </w:r>
      <w:r w:rsidR="006779AD" w:rsidRPr="00A35FC0">
        <w:rPr>
          <w:rFonts w:asciiTheme="minorHAnsi" w:hAnsiTheme="minorHAnsi" w:cs="Times New Roman"/>
          <w:b/>
          <w:color w:val="auto"/>
        </w:rPr>
        <w:t>Online Methods</w:t>
      </w:r>
      <w:r w:rsidR="006779AD" w:rsidRPr="00A35FC0">
        <w:rPr>
          <w:rFonts w:asciiTheme="minorHAnsi" w:hAnsiTheme="minorHAnsi" w:cs="Times New Roman"/>
          <w:color w:val="auto"/>
        </w:rPr>
        <w:t>)</w:t>
      </w:r>
      <w:r w:rsidR="00743871" w:rsidRPr="00A35FC0">
        <w:rPr>
          <w:rFonts w:asciiTheme="minorHAnsi" w:hAnsiTheme="minorHAnsi" w:cs="Times New Roman"/>
          <w:color w:val="auto"/>
        </w:rPr>
        <w:t xml:space="preserve">, explain ~41% of the </w:t>
      </w:r>
      <w:r>
        <w:rPr>
          <w:rFonts w:asciiTheme="minorHAnsi" w:hAnsiTheme="minorHAnsi" w:cs="Times New Roman"/>
          <w:color w:val="auto"/>
        </w:rPr>
        <w:t>FRR, and thus, known SNPs</w:t>
      </w:r>
      <w:r w:rsidR="00206FE7" w:rsidRPr="00A35FC0">
        <w:rPr>
          <w:color w:val="auto"/>
        </w:rPr>
        <w:t xml:space="preserve"> account for ~46% </w:t>
      </w:r>
      <w:r w:rsidR="00743871" w:rsidRPr="00A35FC0">
        <w:rPr>
          <w:color w:val="auto"/>
        </w:rPr>
        <w:t xml:space="preserve">(18%/41%) </w:t>
      </w:r>
      <w:r w:rsidR="00206FE7" w:rsidRPr="00A35FC0">
        <w:rPr>
          <w:color w:val="auto"/>
        </w:rPr>
        <w:t xml:space="preserve">of the FRR that </w:t>
      </w:r>
      <w:r>
        <w:rPr>
          <w:color w:val="auto"/>
        </w:rPr>
        <w:t>can</w:t>
      </w:r>
      <w:r w:rsidR="00206FE7" w:rsidRPr="00A35FC0">
        <w:rPr>
          <w:color w:val="auto"/>
        </w:rPr>
        <w:t xml:space="preserve"> be explained by </w:t>
      </w:r>
      <w:r>
        <w:rPr>
          <w:color w:val="auto"/>
        </w:rPr>
        <w:t>SNPs</w:t>
      </w:r>
      <w:r w:rsidR="00743871" w:rsidRPr="00A35FC0">
        <w:rPr>
          <w:rFonts w:asciiTheme="minorHAnsi" w:hAnsiTheme="minorHAnsi" w:cs="Times New Roman"/>
          <w:color w:val="auto"/>
        </w:rPr>
        <w:t>, given an infinitely large dataset</w:t>
      </w:r>
      <w:r w:rsidR="00D25C30" w:rsidRPr="00A35FC0">
        <w:rPr>
          <w:rFonts w:asciiTheme="minorHAnsi" w:hAnsiTheme="minorHAnsi" w:cs="Times New Roman"/>
          <w:color w:val="auto"/>
        </w:rPr>
        <w:t xml:space="preserve">. </w:t>
      </w:r>
      <w:r w:rsidR="000C04FF" w:rsidRPr="00A35FC0">
        <w:rPr>
          <w:rFonts w:asciiTheme="minorHAnsi" w:hAnsiTheme="minorHAnsi"/>
          <w:color w:val="auto"/>
        </w:rPr>
        <w:t>The identified SNPs can be incorporated into risk prediction models</w:t>
      </w:r>
      <w:r w:rsidR="00FE2EE1" w:rsidRPr="00A35FC0">
        <w:rPr>
          <w:rFonts w:asciiTheme="minorHAnsi" w:hAnsiTheme="minorHAnsi"/>
          <w:color w:val="auto"/>
        </w:rPr>
        <w:t>, which</w:t>
      </w:r>
      <w:r w:rsidR="00FF620D" w:rsidRPr="00A35FC0">
        <w:rPr>
          <w:rFonts w:asciiTheme="minorHAnsi" w:hAnsiTheme="minorHAnsi"/>
          <w:color w:val="auto"/>
        </w:rPr>
        <w:t xml:space="preserve"> </w:t>
      </w:r>
      <w:r w:rsidR="000C04FF" w:rsidRPr="00A35FC0">
        <w:rPr>
          <w:rFonts w:asciiTheme="minorHAnsi" w:hAnsiTheme="minorHAnsi"/>
          <w:color w:val="auto"/>
        </w:rPr>
        <w:t>can be used to improve the identification of women at high and low risk of breast cancer</w:t>
      </w:r>
      <w:r w:rsidR="00FF620D" w:rsidRPr="00A35FC0">
        <w:rPr>
          <w:rFonts w:asciiTheme="minorHAnsi" w:hAnsiTheme="minorHAnsi"/>
          <w:color w:val="auto"/>
        </w:rPr>
        <w:t xml:space="preserve">: for example, using a polygenic risk score based on the variants identified to date, </w:t>
      </w:r>
      <w:r w:rsidR="00FF620D" w:rsidRPr="00A35FC0">
        <w:rPr>
          <w:rFonts w:asciiTheme="minorHAnsi" w:eastAsia="Calibri" w:hAnsiTheme="minorHAnsi" w:cs="Helvetica"/>
          <w:color w:val="auto"/>
        </w:rPr>
        <w:t xml:space="preserve">women in the highest 1% of the distribution have </w:t>
      </w:r>
      <w:r w:rsidR="00A92500" w:rsidRPr="00A35FC0">
        <w:rPr>
          <w:rFonts w:asciiTheme="minorHAnsi" w:eastAsia="Calibri" w:hAnsiTheme="minorHAnsi" w:cs="Helvetica"/>
          <w:color w:val="auto"/>
        </w:rPr>
        <w:t xml:space="preserve">a </w:t>
      </w:r>
      <w:r w:rsidR="00FF620D" w:rsidRPr="00A35FC0">
        <w:rPr>
          <w:rFonts w:asciiTheme="minorHAnsi" w:eastAsia="Calibri" w:hAnsiTheme="minorHAnsi" w:cs="Helvetica"/>
          <w:color w:val="auto"/>
        </w:rPr>
        <w:t xml:space="preserve">3.5-fold greater </w:t>
      </w:r>
      <w:r>
        <w:rPr>
          <w:rFonts w:asciiTheme="minorHAnsi" w:eastAsia="Calibri" w:hAnsiTheme="minorHAnsi" w:cs="Helvetica"/>
          <w:color w:val="auto"/>
        </w:rPr>
        <w:t xml:space="preserve">breast cancer risk </w:t>
      </w:r>
      <w:r w:rsidR="00FF620D" w:rsidRPr="00A35FC0">
        <w:rPr>
          <w:rFonts w:asciiTheme="minorHAnsi" w:eastAsia="Calibri" w:hAnsiTheme="minorHAnsi" w:cs="Helvetica"/>
          <w:color w:val="auto"/>
        </w:rPr>
        <w:t xml:space="preserve">than the population average. </w:t>
      </w:r>
      <w:r>
        <w:rPr>
          <w:rFonts w:asciiTheme="minorHAnsi" w:eastAsia="Calibri" w:hAnsiTheme="minorHAnsi" w:cs="Helvetica"/>
          <w:color w:val="auto"/>
        </w:rPr>
        <w:t>S</w:t>
      </w:r>
      <w:r w:rsidR="00FF620D" w:rsidRPr="00A35FC0">
        <w:rPr>
          <w:rFonts w:asciiTheme="minorHAnsi" w:eastAsia="Calibri" w:hAnsiTheme="minorHAnsi" w:cs="Helvetica"/>
          <w:color w:val="auto"/>
        </w:rPr>
        <w:t xml:space="preserve">uch risk prediction </w:t>
      </w:r>
      <w:r w:rsidR="00EE2AF2" w:rsidRPr="00A35FC0">
        <w:rPr>
          <w:rFonts w:asciiTheme="minorHAnsi" w:eastAsia="Calibri" w:hAnsiTheme="minorHAnsi" w:cs="Helvetica"/>
          <w:color w:val="auto"/>
        </w:rPr>
        <w:t>can</w:t>
      </w:r>
      <w:r w:rsidR="00E27246" w:rsidRPr="00A35FC0">
        <w:rPr>
          <w:rFonts w:asciiTheme="minorHAnsi" w:hAnsiTheme="minorHAnsi" w:cs="Times New Roman"/>
          <w:color w:val="auto"/>
        </w:rPr>
        <w:t xml:space="preserve"> improve targeted early detection and prevention.</w:t>
      </w:r>
    </w:p>
    <w:p w14:paraId="2F7EF201" w14:textId="77777777" w:rsidR="00C9326A" w:rsidRPr="00A35FC0" w:rsidRDefault="00C9326A" w:rsidP="00810E89">
      <w:pPr>
        <w:tabs>
          <w:tab w:val="clear" w:pos="720"/>
        </w:tabs>
        <w:suppressAutoHyphens w:val="0"/>
        <w:spacing w:after="0" w:line="360" w:lineRule="auto"/>
        <w:jc w:val="both"/>
        <w:rPr>
          <w:rFonts w:asciiTheme="minorHAnsi" w:hAnsiTheme="minorHAnsi" w:cs="Times New Roman"/>
          <w:color w:val="auto"/>
        </w:rPr>
        <w:sectPr w:rsidR="00C9326A" w:rsidRPr="00A35FC0" w:rsidSect="00657046">
          <w:footerReference w:type="default" r:id="rId9"/>
          <w:pgSz w:w="11906" w:h="16838"/>
          <w:pgMar w:top="1440" w:right="1440" w:bottom="1440" w:left="1440" w:header="0" w:footer="0" w:gutter="0"/>
          <w:cols w:space="720"/>
          <w:formProt w:val="0"/>
          <w:docGrid w:linePitch="360" w:charSpace="8192"/>
        </w:sectPr>
      </w:pPr>
    </w:p>
    <w:p w14:paraId="3416DE5D" w14:textId="77777777" w:rsidR="00C17D50" w:rsidRPr="00A35FC0" w:rsidRDefault="00C17D50" w:rsidP="00810E89">
      <w:pPr>
        <w:spacing w:line="360" w:lineRule="auto"/>
        <w:jc w:val="both"/>
        <w:rPr>
          <w:rFonts w:asciiTheme="minorHAnsi" w:hAnsiTheme="minorHAnsi"/>
          <w:color w:val="auto"/>
        </w:rPr>
      </w:pPr>
      <w:r w:rsidRPr="00A35FC0">
        <w:rPr>
          <w:rFonts w:asciiTheme="minorHAnsi" w:hAnsiTheme="minorHAnsi"/>
          <w:b/>
          <w:color w:val="auto"/>
        </w:rPr>
        <w:lastRenderedPageBreak/>
        <w:t>Table 1.</w:t>
      </w:r>
      <w:r w:rsidRPr="00A35FC0">
        <w:rPr>
          <w:rFonts w:asciiTheme="minorHAnsi" w:hAnsiTheme="minorHAnsi"/>
          <w:color w:val="auto"/>
        </w:rPr>
        <w:t xml:space="preserve"> Novel loci identified for overall breast cancer</w:t>
      </w:r>
      <w:r w:rsidR="00FB6E91" w:rsidRPr="00A35FC0">
        <w:rPr>
          <w:rFonts w:asciiTheme="minorHAnsi" w:hAnsiTheme="minorHAnsi"/>
          <w:color w:val="auto"/>
          <w:vertAlign w:val="superscript"/>
        </w:rPr>
        <w:t>1</w:t>
      </w:r>
      <w:r w:rsidRPr="00A35FC0">
        <w:rPr>
          <w:rFonts w:asciiTheme="minorHAnsi" w:hAnsiTheme="minorHAnsi"/>
          <w:color w:val="auto"/>
        </w:rPr>
        <w:t>.</w:t>
      </w:r>
    </w:p>
    <w:tbl>
      <w:tblPr>
        <w:tblW w:w="15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59"/>
        <w:gridCol w:w="1276"/>
        <w:gridCol w:w="567"/>
        <w:gridCol w:w="1134"/>
        <w:gridCol w:w="992"/>
        <w:gridCol w:w="709"/>
        <w:gridCol w:w="1559"/>
        <w:gridCol w:w="992"/>
        <w:gridCol w:w="1418"/>
        <w:gridCol w:w="992"/>
        <w:gridCol w:w="1417"/>
        <w:gridCol w:w="993"/>
        <w:gridCol w:w="980"/>
        <w:gridCol w:w="1474"/>
      </w:tblGrid>
      <w:tr w:rsidR="00367422" w:rsidRPr="00A35FC0" w14:paraId="1C7543D9" w14:textId="77777777" w:rsidTr="00AD7859">
        <w:trPr>
          <w:trHeight w:val="315"/>
        </w:trPr>
        <w:tc>
          <w:tcPr>
            <w:tcW w:w="959" w:type="dxa"/>
            <w:vMerge w:val="restart"/>
            <w:shd w:val="clear" w:color="auto" w:fill="auto"/>
            <w:noWrap/>
            <w:vAlign w:val="center"/>
          </w:tcPr>
          <w:p w14:paraId="6C5D72FE" w14:textId="77777777" w:rsidR="002831DC" w:rsidRPr="00A35FC0" w:rsidRDefault="002831DC" w:rsidP="00810E89">
            <w:pPr>
              <w:tabs>
                <w:tab w:val="clear" w:pos="720"/>
              </w:tabs>
              <w:suppressAutoHyphens w:val="0"/>
              <w:spacing w:after="0" w:line="360" w:lineRule="auto"/>
              <w:jc w:val="both"/>
              <w:rPr>
                <w:rFonts w:asciiTheme="minorHAnsi" w:eastAsia="Times New Roman" w:hAnsiTheme="minorHAnsi" w:cs="Arial"/>
                <w:b/>
                <w:color w:val="auto"/>
                <w:sz w:val="18"/>
                <w:szCs w:val="18"/>
                <w:lang w:eastAsia="en-GB"/>
              </w:rPr>
            </w:pPr>
            <w:r w:rsidRPr="00A35FC0">
              <w:rPr>
                <w:rFonts w:asciiTheme="minorHAnsi" w:eastAsia="Times New Roman" w:hAnsiTheme="minorHAnsi" w:cs="Arial"/>
                <w:b/>
                <w:color w:val="auto"/>
                <w:sz w:val="18"/>
                <w:szCs w:val="18"/>
                <w:lang w:eastAsia="en-GB"/>
              </w:rPr>
              <w:t>Locus</w:t>
            </w:r>
          </w:p>
        </w:tc>
        <w:tc>
          <w:tcPr>
            <w:tcW w:w="1276" w:type="dxa"/>
            <w:vMerge w:val="restart"/>
            <w:shd w:val="clear" w:color="000000" w:fill="FFFFFF"/>
            <w:noWrap/>
            <w:vAlign w:val="center"/>
          </w:tcPr>
          <w:p w14:paraId="581178FA" w14:textId="77777777" w:rsidR="002831DC" w:rsidRPr="00A35FC0" w:rsidRDefault="00AB7EF3" w:rsidP="00810E89">
            <w:pPr>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Variant</w:t>
            </w:r>
            <w:r w:rsidRPr="00A35FC0">
              <w:rPr>
                <w:rFonts w:asciiTheme="minorHAnsi" w:eastAsia="Times New Roman" w:hAnsiTheme="minorHAnsi" w:cs="Arial"/>
                <w:b/>
                <w:bCs/>
                <w:color w:val="auto"/>
                <w:sz w:val="18"/>
                <w:szCs w:val="18"/>
                <w:vertAlign w:val="superscript"/>
                <w:lang w:eastAsia="en-GB"/>
              </w:rPr>
              <w:t>1</w:t>
            </w:r>
          </w:p>
        </w:tc>
        <w:tc>
          <w:tcPr>
            <w:tcW w:w="567" w:type="dxa"/>
            <w:vMerge w:val="restart"/>
            <w:shd w:val="clear" w:color="000000" w:fill="FFFFFF"/>
            <w:noWrap/>
            <w:vAlign w:val="center"/>
          </w:tcPr>
          <w:p w14:paraId="315AEEA8" w14:textId="77777777" w:rsidR="002831DC" w:rsidRPr="00A35FC0" w:rsidRDefault="002831DC" w:rsidP="00810E89">
            <w:pPr>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Chr</w:t>
            </w:r>
            <w:r w:rsidR="00FB6E91" w:rsidRPr="00A35FC0">
              <w:rPr>
                <w:rFonts w:asciiTheme="minorHAnsi" w:eastAsia="Times New Roman" w:hAnsiTheme="minorHAnsi" w:cs="Arial"/>
                <w:b/>
                <w:bCs/>
                <w:color w:val="auto"/>
                <w:sz w:val="18"/>
                <w:szCs w:val="18"/>
                <w:vertAlign w:val="superscript"/>
                <w:lang w:eastAsia="en-GB"/>
              </w:rPr>
              <w:t>2</w:t>
            </w:r>
          </w:p>
        </w:tc>
        <w:tc>
          <w:tcPr>
            <w:tcW w:w="1134" w:type="dxa"/>
            <w:vMerge w:val="restart"/>
            <w:shd w:val="clear" w:color="000000" w:fill="FFFFFF"/>
            <w:noWrap/>
            <w:vAlign w:val="center"/>
          </w:tcPr>
          <w:p w14:paraId="088262B9" w14:textId="77777777" w:rsidR="002831DC" w:rsidRPr="00A35FC0" w:rsidRDefault="002831DC" w:rsidP="00810E89">
            <w:pPr>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Position</w:t>
            </w:r>
            <w:r w:rsidR="00FB6E91" w:rsidRPr="00A35FC0">
              <w:rPr>
                <w:rFonts w:asciiTheme="minorHAnsi" w:eastAsia="Times New Roman" w:hAnsiTheme="minorHAnsi" w:cs="Arial"/>
                <w:b/>
                <w:bCs/>
                <w:color w:val="auto"/>
                <w:sz w:val="18"/>
                <w:szCs w:val="18"/>
                <w:vertAlign w:val="superscript"/>
                <w:lang w:eastAsia="en-GB"/>
              </w:rPr>
              <w:t>3</w:t>
            </w:r>
          </w:p>
        </w:tc>
        <w:tc>
          <w:tcPr>
            <w:tcW w:w="992" w:type="dxa"/>
            <w:vMerge w:val="restart"/>
            <w:shd w:val="clear" w:color="000000" w:fill="FFFFFF"/>
            <w:noWrap/>
            <w:vAlign w:val="center"/>
          </w:tcPr>
          <w:p w14:paraId="0D1215D2" w14:textId="77777777" w:rsidR="002831DC" w:rsidRPr="00A35FC0" w:rsidRDefault="002831DC" w:rsidP="00810E89">
            <w:pPr>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Alleles</w:t>
            </w:r>
            <w:r w:rsidR="00FB6E91" w:rsidRPr="00A35FC0">
              <w:rPr>
                <w:rFonts w:asciiTheme="minorHAnsi" w:eastAsia="Times New Roman" w:hAnsiTheme="minorHAnsi" w:cs="Arial"/>
                <w:b/>
                <w:bCs/>
                <w:color w:val="auto"/>
                <w:sz w:val="18"/>
                <w:szCs w:val="18"/>
                <w:vertAlign w:val="superscript"/>
                <w:lang w:eastAsia="en-GB"/>
              </w:rPr>
              <w:t>4</w:t>
            </w:r>
          </w:p>
        </w:tc>
        <w:tc>
          <w:tcPr>
            <w:tcW w:w="709" w:type="dxa"/>
            <w:vMerge w:val="restart"/>
            <w:shd w:val="clear" w:color="000000" w:fill="FFFFFF"/>
            <w:noWrap/>
            <w:vAlign w:val="center"/>
          </w:tcPr>
          <w:p w14:paraId="09DBDF20" w14:textId="77777777" w:rsidR="002831DC" w:rsidRPr="00A35FC0" w:rsidRDefault="002831DC" w:rsidP="00810E89">
            <w:pPr>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MAF</w:t>
            </w:r>
            <w:r w:rsidR="00FB6E91" w:rsidRPr="00A35FC0">
              <w:rPr>
                <w:rFonts w:asciiTheme="minorHAnsi" w:eastAsia="Times New Roman" w:hAnsiTheme="minorHAnsi" w:cs="Arial"/>
                <w:b/>
                <w:bCs/>
                <w:color w:val="auto"/>
                <w:sz w:val="18"/>
                <w:szCs w:val="18"/>
                <w:vertAlign w:val="superscript"/>
                <w:lang w:eastAsia="en-GB"/>
              </w:rPr>
              <w:t>5</w:t>
            </w:r>
          </w:p>
        </w:tc>
        <w:tc>
          <w:tcPr>
            <w:tcW w:w="2551" w:type="dxa"/>
            <w:gridSpan w:val="2"/>
            <w:shd w:val="clear" w:color="000000" w:fill="FFFFFF"/>
            <w:noWrap/>
            <w:vAlign w:val="center"/>
          </w:tcPr>
          <w:p w14:paraId="530B8D30" w14:textId="77777777" w:rsidR="002831DC" w:rsidRPr="00A35FC0" w:rsidRDefault="002831DC" w:rsidP="00810E89">
            <w:pPr>
              <w:tabs>
                <w:tab w:val="clear" w:pos="720"/>
              </w:tabs>
              <w:suppressAutoHyphens w:val="0"/>
              <w:spacing w:after="0" w:line="360" w:lineRule="auto"/>
              <w:jc w:val="both"/>
              <w:rPr>
                <w:rFonts w:asciiTheme="minorHAnsi" w:eastAsia="Times New Roman" w:hAnsiTheme="minorHAnsi" w:cs="Arial"/>
                <w:b/>
                <w:bCs/>
                <w:i/>
                <w:color w:val="auto"/>
                <w:sz w:val="18"/>
                <w:szCs w:val="18"/>
                <w:lang w:eastAsia="en-GB"/>
              </w:rPr>
            </w:pPr>
            <w:r w:rsidRPr="00A35FC0">
              <w:rPr>
                <w:rFonts w:asciiTheme="minorHAnsi" w:eastAsia="Times New Roman" w:hAnsiTheme="minorHAnsi" w:cs="Arial"/>
                <w:b/>
                <w:bCs/>
                <w:color w:val="auto"/>
                <w:sz w:val="18"/>
                <w:szCs w:val="18"/>
                <w:lang w:eastAsia="en-GB"/>
              </w:rPr>
              <w:t>GWAS</w:t>
            </w:r>
          </w:p>
        </w:tc>
        <w:tc>
          <w:tcPr>
            <w:tcW w:w="2410" w:type="dxa"/>
            <w:gridSpan w:val="2"/>
            <w:shd w:val="clear" w:color="000000" w:fill="FFFFFF"/>
            <w:noWrap/>
            <w:vAlign w:val="center"/>
          </w:tcPr>
          <w:p w14:paraId="7D345DF9" w14:textId="77777777" w:rsidR="002831DC" w:rsidRPr="00A35FC0" w:rsidRDefault="002831DC" w:rsidP="00810E89">
            <w:pPr>
              <w:tabs>
                <w:tab w:val="clear" w:pos="720"/>
              </w:tabs>
              <w:suppressAutoHyphens w:val="0"/>
              <w:spacing w:after="0" w:line="360" w:lineRule="auto"/>
              <w:jc w:val="both"/>
              <w:rPr>
                <w:rFonts w:asciiTheme="minorHAnsi" w:eastAsia="Times New Roman" w:hAnsiTheme="minorHAnsi" w:cs="Arial"/>
                <w:b/>
                <w:bCs/>
                <w:i/>
                <w:color w:val="auto"/>
                <w:sz w:val="18"/>
                <w:szCs w:val="18"/>
                <w:lang w:eastAsia="en-GB"/>
              </w:rPr>
            </w:pPr>
            <w:r w:rsidRPr="00A35FC0">
              <w:rPr>
                <w:rFonts w:asciiTheme="minorHAnsi" w:eastAsia="Times New Roman" w:hAnsiTheme="minorHAnsi" w:cs="Arial"/>
                <w:b/>
                <w:bCs/>
                <w:color w:val="auto"/>
                <w:sz w:val="18"/>
                <w:szCs w:val="18"/>
                <w:lang w:eastAsia="en-GB"/>
              </w:rPr>
              <w:t>iCOGS</w:t>
            </w:r>
          </w:p>
        </w:tc>
        <w:tc>
          <w:tcPr>
            <w:tcW w:w="2410" w:type="dxa"/>
            <w:gridSpan w:val="2"/>
            <w:shd w:val="clear" w:color="000000" w:fill="FFFFFF"/>
            <w:noWrap/>
            <w:vAlign w:val="center"/>
          </w:tcPr>
          <w:p w14:paraId="5D061D1B" w14:textId="77777777" w:rsidR="002831DC" w:rsidRPr="00A35FC0" w:rsidRDefault="001D399F" w:rsidP="00810E89">
            <w:pPr>
              <w:tabs>
                <w:tab w:val="clear" w:pos="720"/>
              </w:tabs>
              <w:suppressAutoHyphens w:val="0"/>
              <w:spacing w:after="0" w:line="360" w:lineRule="auto"/>
              <w:jc w:val="both"/>
              <w:rPr>
                <w:rFonts w:asciiTheme="minorHAnsi" w:eastAsia="Times New Roman" w:hAnsiTheme="minorHAnsi" w:cs="Arial"/>
                <w:b/>
                <w:bCs/>
                <w:i/>
                <w:color w:val="auto"/>
                <w:sz w:val="18"/>
                <w:szCs w:val="18"/>
                <w:lang w:eastAsia="en-GB"/>
              </w:rPr>
            </w:pPr>
            <w:r w:rsidRPr="00A35FC0">
              <w:rPr>
                <w:rFonts w:asciiTheme="minorHAnsi" w:eastAsia="Times New Roman" w:hAnsiTheme="minorHAnsi" w:cs="Arial"/>
                <w:b/>
                <w:bCs/>
                <w:color w:val="auto"/>
                <w:sz w:val="18"/>
                <w:szCs w:val="18"/>
                <w:lang w:eastAsia="en-GB"/>
              </w:rPr>
              <w:t>OncoArray</w:t>
            </w:r>
          </w:p>
        </w:tc>
        <w:tc>
          <w:tcPr>
            <w:tcW w:w="980" w:type="dxa"/>
            <w:shd w:val="clear" w:color="000000" w:fill="FFFFFF"/>
            <w:noWrap/>
            <w:vAlign w:val="center"/>
          </w:tcPr>
          <w:p w14:paraId="4E977431" w14:textId="77777777" w:rsidR="002831DC" w:rsidRPr="00A35FC0" w:rsidRDefault="002831DC" w:rsidP="00810E89">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 xml:space="preserve">Combined </w:t>
            </w:r>
          </w:p>
          <w:p w14:paraId="23515E69" w14:textId="77777777" w:rsidR="002831DC" w:rsidRPr="00A35FC0" w:rsidRDefault="002831DC" w:rsidP="00810E89">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i/>
                <w:color w:val="auto"/>
                <w:sz w:val="18"/>
                <w:szCs w:val="18"/>
                <w:lang w:eastAsia="en-GB"/>
              </w:rPr>
              <w:t>P-</w:t>
            </w:r>
            <w:r w:rsidRPr="00A35FC0">
              <w:rPr>
                <w:rFonts w:asciiTheme="minorHAnsi" w:eastAsia="Times New Roman" w:hAnsiTheme="minorHAnsi" w:cs="Arial"/>
                <w:b/>
                <w:bCs/>
                <w:color w:val="auto"/>
                <w:sz w:val="18"/>
                <w:szCs w:val="18"/>
                <w:lang w:eastAsia="en-GB"/>
              </w:rPr>
              <w:t>value</w:t>
            </w:r>
          </w:p>
        </w:tc>
        <w:tc>
          <w:tcPr>
            <w:tcW w:w="1474" w:type="dxa"/>
            <w:shd w:val="clear" w:color="000000" w:fill="FFFFFF"/>
            <w:vAlign w:val="center"/>
          </w:tcPr>
          <w:p w14:paraId="039F971F" w14:textId="77777777" w:rsidR="002831DC" w:rsidRPr="00A35FC0" w:rsidRDefault="002831DC" w:rsidP="00810E89">
            <w:pPr>
              <w:tabs>
                <w:tab w:val="clear" w:pos="720"/>
              </w:tabs>
              <w:suppressAutoHyphens w:val="0"/>
              <w:spacing w:after="0" w:line="360" w:lineRule="auto"/>
              <w:jc w:val="both"/>
              <w:rPr>
                <w:rFonts w:asciiTheme="minorHAnsi" w:eastAsia="Times New Roman" w:hAnsiTheme="minorHAnsi" w:cs="Arial"/>
                <w:b/>
                <w:bCs/>
                <w:color w:val="auto"/>
                <w:sz w:val="18"/>
                <w:szCs w:val="18"/>
                <w:vertAlign w:val="superscript"/>
                <w:lang w:eastAsia="en-GB"/>
              </w:rPr>
            </w:pPr>
            <w:r w:rsidRPr="00A35FC0">
              <w:rPr>
                <w:rFonts w:asciiTheme="minorHAnsi" w:eastAsia="Times New Roman" w:hAnsiTheme="minorHAnsi" w:cs="Arial"/>
                <w:b/>
                <w:bCs/>
                <w:color w:val="auto"/>
                <w:sz w:val="18"/>
                <w:szCs w:val="18"/>
                <w:lang w:eastAsia="en-GB"/>
              </w:rPr>
              <w:t>Genes</w:t>
            </w:r>
            <w:r w:rsidR="00FB6E91" w:rsidRPr="00A35FC0">
              <w:rPr>
                <w:rFonts w:asciiTheme="minorHAnsi" w:eastAsia="Times New Roman" w:hAnsiTheme="minorHAnsi" w:cs="Arial"/>
                <w:b/>
                <w:bCs/>
                <w:color w:val="auto"/>
                <w:sz w:val="18"/>
                <w:szCs w:val="18"/>
                <w:vertAlign w:val="superscript"/>
                <w:lang w:eastAsia="en-GB"/>
              </w:rPr>
              <w:t>8</w:t>
            </w:r>
          </w:p>
        </w:tc>
      </w:tr>
      <w:tr w:rsidR="00367422" w:rsidRPr="00A35FC0" w14:paraId="42A879CF" w14:textId="77777777" w:rsidTr="00AD7859">
        <w:trPr>
          <w:trHeight w:val="315"/>
        </w:trPr>
        <w:tc>
          <w:tcPr>
            <w:tcW w:w="959" w:type="dxa"/>
            <w:vMerge/>
            <w:shd w:val="clear" w:color="auto" w:fill="auto"/>
            <w:noWrap/>
            <w:vAlign w:val="bottom"/>
          </w:tcPr>
          <w:p w14:paraId="59B8AF8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color w:val="auto"/>
                <w:sz w:val="18"/>
                <w:szCs w:val="18"/>
                <w:lang w:eastAsia="en-GB"/>
              </w:rPr>
            </w:pPr>
          </w:p>
        </w:tc>
        <w:tc>
          <w:tcPr>
            <w:tcW w:w="1276" w:type="dxa"/>
            <w:vMerge/>
            <w:shd w:val="clear" w:color="000000" w:fill="FFFFFF"/>
            <w:noWrap/>
            <w:vAlign w:val="center"/>
          </w:tcPr>
          <w:p w14:paraId="1D32A3C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p>
        </w:tc>
        <w:tc>
          <w:tcPr>
            <w:tcW w:w="567" w:type="dxa"/>
            <w:vMerge/>
            <w:shd w:val="clear" w:color="000000" w:fill="FFFFFF"/>
            <w:noWrap/>
            <w:vAlign w:val="center"/>
          </w:tcPr>
          <w:p w14:paraId="3AC141E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p>
        </w:tc>
        <w:tc>
          <w:tcPr>
            <w:tcW w:w="1134" w:type="dxa"/>
            <w:vMerge/>
            <w:shd w:val="clear" w:color="000000" w:fill="FFFFFF"/>
            <w:noWrap/>
            <w:vAlign w:val="center"/>
          </w:tcPr>
          <w:p w14:paraId="2309775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p>
        </w:tc>
        <w:tc>
          <w:tcPr>
            <w:tcW w:w="992" w:type="dxa"/>
            <w:vMerge/>
            <w:shd w:val="clear" w:color="000000" w:fill="FFFFFF"/>
            <w:noWrap/>
            <w:vAlign w:val="center"/>
          </w:tcPr>
          <w:p w14:paraId="3D33D7D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p>
        </w:tc>
        <w:tc>
          <w:tcPr>
            <w:tcW w:w="709" w:type="dxa"/>
            <w:vMerge/>
            <w:shd w:val="clear" w:color="000000" w:fill="FFFFFF"/>
            <w:noWrap/>
            <w:vAlign w:val="center"/>
          </w:tcPr>
          <w:p w14:paraId="08ED06E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p>
        </w:tc>
        <w:tc>
          <w:tcPr>
            <w:tcW w:w="1559" w:type="dxa"/>
            <w:shd w:val="clear" w:color="000000" w:fill="FFFFFF"/>
            <w:noWrap/>
            <w:vAlign w:val="center"/>
          </w:tcPr>
          <w:p w14:paraId="082EF96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OR (95%CI)</w:t>
            </w:r>
            <w:r w:rsidR="00FB6E91" w:rsidRPr="00A35FC0">
              <w:rPr>
                <w:rFonts w:asciiTheme="minorHAnsi" w:eastAsia="Times New Roman" w:hAnsiTheme="minorHAnsi" w:cs="Arial"/>
                <w:b/>
                <w:bCs/>
                <w:color w:val="auto"/>
                <w:sz w:val="18"/>
                <w:szCs w:val="18"/>
                <w:vertAlign w:val="superscript"/>
                <w:lang w:eastAsia="en-GB"/>
              </w:rPr>
              <w:t>6</w:t>
            </w:r>
          </w:p>
        </w:tc>
        <w:tc>
          <w:tcPr>
            <w:tcW w:w="992" w:type="dxa"/>
            <w:shd w:val="clear" w:color="000000" w:fill="FFFFFF"/>
            <w:noWrap/>
            <w:vAlign w:val="center"/>
          </w:tcPr>
          <w:p w14:paraId="0D21C4D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i/>
                <w:color w:val="auto"/>
                <w:sz w:val="18"/>
                <w:szCs w:val="18"/>
                <w:lang w:eastAsia="en-GB"/>
              </w:rPr>
            </w:pPr>
            <w:r w:rsidRPr="00A35FC0">
              <w:rPr>
                <w:rFonts w:asciiTheme="minorHAnsi" w:eastAsia="Times New Roman" w:hAnsiTheme="minorHAnsi" w:cs="Arial"/>
                <w:b/>
                <w:bCs/>
                <w:i/>
                <w:color w:val="auto"/>
                <w:sz w:val="18"/>
                <w:szCs w:val="18"/>
                <w:lang w:eastAsia="en-GB"/>
              </w:rPr>
              <w:t>P</w:t>
            </w:r>
            <w:r w:rsidR="00FB6E91" w:rsidRPr="00A35FC0">
              <w:rPr>
                <w:rFonts w:asciiTheme="minorHAnsi" w:eastAsia="Times New Roman" w:hAnsiTheme="minorHAnsi" w:cs="Arial"/>
                <w:b/>
                <w:bCs/>
                <w:color w:val="auto"/>
                <w:sz w:val="18"/>
                <w:szCs w:val="18"/>
                <w:vertAlign w:val="superscript"/>
                <w:lang w:eastAsia="en-GB"/>
              </w:rPr>
              <w:t>7</w:t>
            </w:r>
          </w:p>
        </w:tc>
        <w:tc>
          <w:tcPr>
            <w:tcW w:w="1418" w:type="dxa"/>
            <w:shd w:val="clear" w:color="000000" w:fill="FFFFFF"/>
            <w:noWrap/>
            <w:vAlign w:val="center"/>
          </w:tcPr>
          <w:p w14:paraId="63888A2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OR (95%CI)</w:t>
            </w:r>
            <w:r w:rsidR="00FB6E91" w:rsidRPr="00A35FC0">
              <w:rPr>
                <w:rFonts w:asciiTheme="minorHAnsi" w:eastAsia="Times New Roman" w:hAnsiTheme="minorHAnsi" w:cs="Arial"/>
                <w:b/>
                <w:bCs/>
                <w:color w:val="auto"/>
                <w:sz w:val="18"/>
                <w:szCs w:val="18"/>
                <w:vertAlign w:val="superscript"/>
                <w:lang w:eastAsia="en-GB"/>
              </w:rPr>
              <w:t>6</w:t>
            </w:r>
          </w:p>
        </w:tc>
        <w:tc>
          <w:tcPr>
            <w:tcW w:w="992" w:type="dxa"/>
            <w:shd w:val="clear" w:color="000000" w:fill="FFFFFF"/>
            <w:noWrap/>
            <w:vAlign w:val="center"/>
          </w:tcPr>
          <w:p w14:paraId="0829AAA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i/>
                <w:color w:val="auto"/>
                <w:sz w:val="18"/>
                <w:szCs w:val="18"/>
                <w:lang w:eastAsia="en-GB"/>
              </w:rPr>
            </w:pPr>
            <w:r w:rsidRPr="00A35FC0">
              <w:rPr>
                <w:rFonts w:asciiTheme="minorHAnsi" w:eastAsia="Times New Roman" w:hAnsiTheme="minorHAnsi" w:cs="Arial"/>
                <w:b/>
                <w:bCs/>
                <w:i/>
                <w:color w:val="auto"/>
                <w:sz w:val="18"/>
                <w:szCs w:val="18"/>
                <w:lang w:eastAsia="en-GB"/>
              </w:rPr>
              <w:t>P</w:t>
            </w:r>
            <w:r w:rsidR="00FB6E91" w:rsidRPr="00A35FC0">
              <w:rPr>
                <w:rFonts w:asciiTheme="minorHAnsi" w:eastAsia="Times New Roman" w:hAnsiTheme="minorHAnsi" w:cs="Arial"/>
                <w:b/>
                <w:bCs/>
                <w:color w:val="auto"/>
                <w:sz w:val="18"/>
                <w:szCs w:val="18"/>
                <w:vertAlign w:val="superscript"/>
                <w:lang w:eastAsia="en-GB"/>
              </w:rPr>
              <w:t>7</w:t>
            </w:r>
          </w:p>
        </w:tc>
        <w:tc>
          <w:tcPr>
            <w:tcW w:w="1417" w:type="dxa"/>
            <w:shd w:val="clear" w:color="000000" w:fill="FFFFFF"/>
            <w:noWrap/>
            <w:vAlign w:val="center"/>
          </w:tcPr>
          <w:p w14:paraId="41858FE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b/>
                <w:bCs/>
                <w:color w:val="auto"/>
                <w:sz w:val="18"/>
                <w:szCs w:val="18"/>
                <w:lang w:eastAsia="en-GB"/>
              </w:rPr>
              <w:t>OR (95%CI)</w:t>
            </w:r>
            <w:r w:rsidR="00FB6E91" w:rsidRPr="00A35FC0">
              <w:rPr>
                <w:rFonts w:asciiTheme="minorHAnsi" w:eastAsia="Times New Roman" w:hAnsiTheme="minorHAnsi" w:cs="Arial"/>
                <w:b/>
                <w:bCs/>
                <w:color w:val="auto"/>
                <w:sz w:val="18"/>
                <w:szCs w:val="18"/>
                <w:vertAlign w:val="superscript"/>
                <w:lang w:eastAsia="en-GB"/>
              </w:rPr>
              <w:t>6</w:t>
            </w:r>
          </w:p>
        </w:tc>
        <w:tc>
          <w:tcPr>
            <w:tcW w:w="993" w:type="dxa"/>
            <w:shd w:val="clear" w:color="000000" w:fill="FFFFFF"/>
            <w:noWrap/>
            <w:vAlign w:val="center"/>
          </w:tcPr>
          <w:p w14:paraId="3BED8D3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i/>
                <w:color w:val="auto"/>
                <w:sz w:val="18"/>
                <w:szCs w:val="18"/>
                <w:lang w:eastAsia="en-GB"/>
              </w:rPr>
            </w:pPr>
            <w:r w:rsidRPr="00A35FC0">
              <w:rPr>
                <w:rFonts w:asciiTheme="minorHAnsi" w:eastAsia="Times New Roman" w:hAnsiTheme="minorHAnsi" w:cs="Arial"/>
                <w:b/>
                <w:bCs/>
                <w:i/>
                <w:color w:val="auto"/>
                <w:sz w:val="18"/>
                <w:szCs w:val="18"/>
                <w:lang w:eastAsia="en-GB"/>
              </w:rPr>
              <w:t>P</w:t>
            </w:r>
            <w:r w:rsidR="00FB6E91" w:rsidRPr="00A35FC0">
              <w:rPr>
                <w:rFonts w:asciiTheme="minorHAnsi" w:eastAsia="Times New Roman" w:hAnsiTheme="minorHAnsi" w:cs="Arial"/>
                <w:b/>
                <w:bCs/>
                <w:color w:val="auto"/>
                <w:sz w:val="18"/>
                <w:szCs w:val="18"/>
                <w:vertAlign w:val="superscript"/>
                <w:lang w:eastAsia="en-GB"/>
              </w:rPr>
              <w:t>7</w:t>
            </w:r>
          </w:p>
        </w:tc>
        <w:tc>
          <w:tcPr>
            <w:tcW w:w="980" w:type="dxa"/>
            <w:shd w:val="clear" w:color="000000" w:fill="FFFFFF"/>
            <w:noWrap/>
            <w:vAlign w:val="center"/>
          </w:tcPr>
          <w:p w14:paraId="234E849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p>
        </w:tc>
        <w:tc>
          <w:tcPr>
            <w:tcW w:w="1474" w:type="dxa"/>
            <w:shd w:val="clear" w:color="000000" w:fill="FFFFFF"/>
            <w:vAlign w:val="center"/>
          </w:tcPr>
          <w:p w14:paraId="16407A8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b/>
                <w:bCs/>
                <w:color w:val="auto"/>
                <w:sz w:val="18"/>
                <w:szCs w:val="18"/>
                <w:lang w:eastAsia="en-GB"/>
              </w:rPr>
            </w:pPr>
          </w:p>
        </w:tc>
      </w:tr>
      <w:tr w:rsidR="00367422" w:rsidRPr="00A35FC0" w14:paraId="753B9D84" w14:textId="77777777" w:rsidTr="00AD7859">
        <w:trPr>
          <w:trHeight w:val="315"/>
        </w:trPr>
        <w:tc>
          <w:tcPr>
            <w:tcW w:w="959" w:type="dxa"/>
            <w:shd w:val="clear" w:color="auto" w:fill="auto"/>
            <w:noWrap/>
            <w:vAlign w:val="center"/>
            <w:hideMark/>
          </w:tcPr>
          <w:p w14:paraId="5455D6F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1p36.13</w:t>
            </w:r>
          </w:p>
        </w:tc>
        <w:tc>
          <w:tcPr>
            <w:tcW w:w="1276" w:type="dxa"/>
            <w:shd w:val="clear" w:color="000000" w:fill="FFFFFF"/>
            <w:noWrap/>
            <w:vAlign w:val="center"/>
            <w:hideMark/>
          </w:tcPr>
          <w:p w14:paraId="7C24704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rs2992756</w:t>
            </w:r>
          </w:p>
        </w:tc>
        <w:tc>
          <w:tcPr>
            <w:tcW w:w="567" w:type="dxa"/>
            <w:shd w:val="clear" w:color="000000" w:fill="FFFFFF"/>
            <w:noWrap/>
            <w:vAlign w:val="center"/>
            <w:hideMark/>
          </w:tcPr>
          <w:p w14:paraId="1CF38C7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466067B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18807339</w:t>
            </w:r>
          </w:p>
        </w:tc>
        <w:tc>
          <w:tcPr>
            <w:tcW w:w="992" w:type="dxa"/>
            <w:shd w:val="clear" w:color="000000" w:fill="FFFFFF"/>
            <w:noWrap/>
            <w:vAlign w:val="center"/>
            <w:hideMark/>
          </w:tcPr>
          <w:p w14:paraId="7B77404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28E8CB9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0.49</w:t>
            </w:r>
          </w:p>
        </w:tc>
        <w:tc>
          <w:tcPr>
            <w:tcW w:w="1559" w:type="dxa"/>
            <w:shd w:val="clear" w:color="000000" w:fill="FFFFFF"/>
            <w:noWrap/>
            <w:vAlign w:val="center"/>
            <w:hideMark/>
          </w:tcPr>
          <w:p w14:paraId="05D8235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1.03(0.99-1.06)</w:t>
            </w:r>
          </w:p>
        </w:tc>
        <w:tc>
          <w:tcPr>
            <w:tcW w:w="992" w:type="dxa"/>
            <w:shd w:val="clear" w:color="000000" w:fill="FFFFFF"/>
            <w:noWrap/>
            <w:vAlign w:val="center"/>
            <w:hideMark/>
          </w:tcPr>
          <w:p w14:paraId="4FCFE01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74D4FAB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2" w:type="dxa"/>
            <w:shd w:val="clear" w:color="000000" w:fill="FFFFFF"/>
            <w:noWrap/>
            <w:vAlign w:val="center"/>
            <w:hideMark/>
          </w:tcPr>
          <w:p w14:paraId="29A3444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778027B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1.06(1.04-1.08)</w:t>
            </w:r>
          </w:p>
        </w:tc>
        <w:tc>
          <w:tcPr>
            <w:tcW w:w="993" w:type="dxa"/>
            <w:shd w:val="clear" w:color="000000" w:fill="FFFFFF"/>
            <w:noWrap/>
            <w:vAlign w:val="center"/>
            <w:hideMark/>
          </w:tcPr>
          <w:p w14:paraId="0A7FBCD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1.3x10</w:t>
            </w:r>
            <w:r w:rsidRPr="00A35FC0">
              <w:rPr>
                <w:rFonts w:asciiTheme="minorHAnsi" w:eastAsia="Times New Roman" w:hAnsiTheme="minorHAnsi" w:cs="Arial"/>
                <w:color w:val="auto"/>
                <w:sz w:val="18"/>
                <w:szCs w:val="18"/>
                <w:vertAlign w:val="superscript"/>
                <w:lang w:eastAsia="en-GB"/>
              </w:rPr>
              <w:t>-11</w:t>
            </w:r>
          </w:p>
        </w:tc>
        <w:tc>
          <w:tcPr>
            <w:tcW w:w="980" w:type="dxa"/>
            <w:shd w:val="clear" w:color="000000" w:fill="FFFFFF"/>
            <w:noWrap/>
            <w:vAlign w:val="center"/>
            <w:hideMark/>
          </w:tcPr>
          <w:p w14:paraId="617B802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1.6x10</w:t>
            </w:r>
            <w:r w:rsidRPr="00A35FC0">
              <w:rPr>
                <w:rFonts w:asciiTheme="minorHAnsi" w:eastAsia="Times New Roman" w:hAnsiTheme="minorHAnsi" w:cs="Arial"/>
                <w:color w:val="auto"/>
                <w:sz w:val="18"/>
                <w:szCs w:val="18"/>
                <w:vertAlign w:val="superscript"/>
                <w:lang w:eastAsia="en-GB"/>
              </w:rPr>
              <w:t>-15</w:t>
            </w:r>
          </w:p>
        </w:tc>
        <w:tc>
          <w:tcPr>
            <w:tcW w:w="1474" w:type="dxa"/>
            <w:shd w:val="clear" w:color="000000" w:fill="FFFFFF"/>
            <w:vAlign w:val="center"/>
          </w:tcPr>
          <w:p w14:paraId="59F05D6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KLHDC7A</w:t>
            </w:r>
          </w:p>
        </w:tc>
      </w:tr>
      <w:tr w:rsidR="00367422" w:rsidRPr="00A35FC0" w14:paraId="5EEC1C5A" w14:textId="77777777" w:rsidTr="00AD7859">
        <w:trPr>
          <w:trHeight w:val="315"/>
        </w:trPr>
        <w:tc>
          <w:tcPr>
            <w:tcW w:w="959" w:type="dxa"/>
            <w:shd w:val="clear" w:color="auto" w:fill="auto"/>
            <w:noWrap/>
            <w:vAlign w:val="center"/>
            <w:hideMark/>
          </w:tcPr>
          <w:p w14:paraId="0B16C92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1p34.2</w:t>
            </w:r>
          </w:p>
        </w:tc>
        <w:tc>
          <w:tcPr>
            <w:tcW w:w="1276" w:type="dxa"/>
            <w:shd w:val="clear" w:color="000000" w:fill="FFFFFF"/>
            <w:noWrap/>
            <w:vAlign w:val="center"/>
            <w:hideMark/>
          </w:tcPr>
          <w:p w14:paraId="042F2B0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rs4233486</w:t>
            </w:r>
          </w:p>
        </w:tc>
        <w:tc>
          <w:tcPr>
            <w:tcW w:w="567" w:type="dxa"/>
            <w:shd w:val="clear" w:color="000000" w:fill="FFFFFF"/>
            <w:noWrap/>
            <w:vAlign w:val="center"/>
            <w:hideMark/>
          </w:tcPr>
          <w:p w14:paraId="20930AF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44190BA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41380440</w:t>
            </w:r>
          </w:p>
        </w:tc>
        <w:tc>
          <w:tcPr>
            <w:tcW w:w="992" w:type="dxa"/>
            <w:shd w:val="clear" w:color="000000" w:fill="FFFFFF"/>
            <w:noWrap/>
            <w:vAlign w:val="center"/>
            <w:hideMark/>
          </w:tcPr>
          <w:p w14:paraId="0FE223E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7187000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0.36</w:t>
            </w:r>
          </w:p>
        </w:tc>
        <w:tc>
          <w:tcPr>
            <w:tcW w:w="1559" w:type="dxa"/>
            <w:shd w:val="clear" w:color="000000" w:fill="FFFFFF"/>
            <w:noWrap/>
            <w:vAlign w:val="center"/>
            <w:hideMark/>
          </w:tcPr>
          <w:p w14:paraId="6319A4A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0.97(0.93-1)</w:t>
            </w:r>
          </w:p>
        </w:tc>
        <w:tc>
          <w:tcPr>
            <w:tcW w:w="992" w:type="dxa"/>
            <w:shd w:val="clear" w:color="000000" w:fill="FFFFFF"/>
            <w:noWrap/>
            <w:vAlign w:val="center"/>
            <w:hideMark/>
          </w:tcPr>
          <w:p w14:paraId="69CD671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6.6x10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07F7C1F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2" w:type="dxa"/>
            <w:shd w:val="clear" w:color="000000" w:fill="FFFFFF"/>
            <w:noWrap/>
            <w:vAlign w:val="center"/>
            <w:hideMark/>
          </w:tcPr>
          <w:p w14:paraId="46D8921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3.6x10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7D6A78F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0.97(0.95-0.98)</w:t>
            </w:r>
          </w:p>
        </w:tc>
        <w:tc>
          <w:tcPr>
            <w:tcW w:w="993" w:type="dxa"/>
            <w:shd w:val="clear" w:color="000000" w:fill="FFFFFF"/>
            <w:noWrap/>
            <w:vAlign w:val="center"/>
            <w:hideMark/>
          </w:tcPr>
          <w:p w14:paraId="78B077E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2.3x10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24F575D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77B7BD7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246AEB2E" w14:textId="77777777" w:rsidTr="00AD7859">
        <w:trPr>
          <w:trHeight w:val="315"/>
        </w:trPr>
        <w:tc>
          <w:tcPr>
            <w:tcW w:w="959" w:type="dxa"/>
            <w:shd w:val="clear" w:color="auto" w:fill="auto"/>
            <w:noWrap/>
            <w:vAlign w:val="center"/>
          </w:tcPr>
          <w:p w14:paraId="2308837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1p34.2</w:t>
            </w:r>
          </w:p>
        </w:tc>
        <w:tc>
          <w:tcPr>
            <w:tcW w:w="1276" w:type="dxa"/>
            <w:shd w:val="clear" w:color="000000" w:fill="FFFFFF"/>
            <w:noWrap/>
            <w:vAlign w:val="center"/>
          </w:tcPr>
          <w:p w14:paraId="18A711E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rs79724016</w:t>
            </w:r>
          </w:p>
        </w:tc>
        <w:tc>
          <w:tcPr>
            <w:tcW w:w="567" w:type="dxa"/>
            <w:shd w:val="clear" w:color="000000" w:fill="FFFFFF"/>
            <w:noWrap/>
            <w:vAlign w:val="center"/>
          </w:tcPr>
          <w:p w14:paraId="5C66262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tcPr>
          <w:p w14:paraId="55D192B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42137311</w:t>
            </w:r>
          </w:p>
        </w:tc>
        <w:tc>
          <w:tcPr>
            <w:tcW w:w="992" w:type="dxa"/>
            <w:shd w:val="clear" w:color="000000" w:fill="FFFFFF"/>
            <w:noWrap/>
            <w:vAlign w:val="center"/>
          </w:tcPr>
          <w:p w14:paraId="63F617F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T/G</w:t>
            </w:r>
          </w:p>
        </w:tc>
        <w:tc>
          <w:tcPr>
            <w:tcW w:w="709" w:type="dxa"/>
            <w:shd w:val="clear" w:color="000000" w:fill="FFFFFF"/>
            <w:noWrap/>
            <w:vAlign w:val="center"/>
          </w:tcPr>
          <w:p w14:paraId="73028CB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0.03</w:t>
            </w:r>
          </w:p>
        </w:tc>
        <w:tc>
          <w:tcPr>
            <w:tcW w:w="1559" w:type="dxa"/>
            <w:shd w:val="clear" w:color="000000" w:fill="FFFFFF"/>
            <w:noWrap/>
            <w:vAlign w:val="center"/>
          </w:tcPr>
          <w:p w14:paraId="43DD197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hAnsiTheme="minorHAnsi" w:cs="Arial"/>
                <w:color w:val="auto"/>
                <w:sz w:val="18"/>
                <w:szCs w:val="18"/>
              </w:rPr>
              <w:t>0.85(0.77-0.95)</w:t>
            </w:r>
          </w:p>
        </w:tc>
        <w:tc>
          <w:tcPr>
            <w:tcW w:w="992" w:type="dxa"/>
            <w:shd w:val="clear" w:color="000000" w:fill="FFFFFF"/>
            <w:noWrap/>
            <w:vAlign w:val="center"/>
          </w:tcPr>
          <w:p w14:paraId="142744C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hAnsiTheme="minorHAnsi" w:cs="Arial"/>
                <w:color w:val="auto"/>
                <w:sz w:val="18"/>
                <w:szCs w:val="18"/>
              </w:rPr>
              <w:t>3.3x10</w:t>
            </w:r>
            <w:r w:rsidRPr="00A35FC0">
              <w:rPr>
                <w:rFonts w:asciiTheme="minorHAnsi" w:hAnsiTheme="minorHAnsi" w:cs="Arial"/>
                <w:color w:val="auto"/>
                <w:sz w:val="18"/>
                <w:szCs w:val="18"/>
                <w:vertAlign w:val="superscript"/>
              </w:rPr>
              <w:t>-03</w:t>
            </w:r>
          </w:p>
        </w:tc>
        <w:tc>
          <w:tcPr>
            <w:tcW w:w="1418" w:type="dxa"/>
            <w:shd w:val="clear" w:color="000000" w:fill="FFFFFF"/>
            <w:noWrap/>
            <w:vAlign w:val="center"/>
          </w:tcPr>
          <w:p w14:paraId="41871A0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hAnsiTheme="minorHAnsi" w:cs="Arial"/>
                <w:color w:val="auto"/>
                <w:sz w:val="18"/>
                <w:szCs w:val="18"/>
              </w:rPr>
              <w:t>0.90(0.85-0.95)</w:t>
            </w:r>
          </w:p>
        </w:tc>
        <w:tc>
          <w:tcPr>
            <w:tcW w:w="992" w:type="dxa"/>
            <w:shd w:val="clear" w:color="000000" w:fill="FFFFFF"/>
            <w:noWrap/>
            <w:vAlign w:val="center"/>
          </w:tcPr>
          <w:p w14:paraId="76FE692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hAnsiTheme="minorHAnsi" w:cs="Arial"/>
                <w:color w:val="auto"/>
                <w:sz w:val="18"/>
                <w:szCs w:val="18"/>
              </w:rPr>
              <w:t>1.1x10</w:t>
            </w:r>
            <w:r w:rsidRPr="00A35FC0">
              <w:rPr>
                <w:rFonts w:asciiTheme="minorHAnsi" w:hAnsiTheme="minorHAnsi" w:cs="Arial"/>
                <w:color w:val="auto"/>
                <w:sz w:val="18"/>
                <w:szCs w:val="18"/>
                <w:vertAlign w:val="superscript"/>
              </w:rPr>
              <w:t>-04</w:t>
            </w:r>
          </w:p>
        </w:tc>
        <w:tc>
          <w:tcPr>
            <w:tcW w:w="1417" w:type="dxa"/>
            <w:shd w:val="clear" w:color="000000" w:fill="FFFFFF"/>
            <w:noWrap/>
            <w:vAlign w:val="center"/>
          </w:tcPr>
          <w:p w14:paraId="19155C4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hAnsiTheme="minorHAnsi" w:cs="Arial"/>
                <w:color w:val="auto"/>
                <w:sz w:val="18"/>
                <w:szCs w:val="18"/>
              </w:rPr>
              <w:t>0.93(0.88-0.97)</w:t>
            </w:r>
          </w:p>
        </w:tc>
        <w:tc>
          <w:tcPr>
            <w:tcW w:w="993" w:type="dxa"/>
            <w:shd w:val="clear" w:color="000000" w:fill="FFFFFF"/>
            <w:noWrap/>
            <w:vAlign w:val="center"/>
          </w:tcPr>
          <w:p w14:paraId="6382F37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hAnsiTheme="minorHAnsi" w:cs="Arial"/>
                <w:color w:val="auto"/>
                <w:sz w:val="18"/>
                <w:szCs w:val="18"/>
              </w:rPr>
              <w:t>3.3x10</w:t>
            </w:r>
            <w:r w:rsidRPr="00A35FC0">
              <w:rPr>
                <w:rFonts w:asciiTheme="minorHAnsi" w:hAnsiTheme="minorHAnsi" w:cs="Arial"/>
                <w:color w:val="auto"/>
                <w:sz w:val="18"/>
                <w:szCs w:val="18"/>
                <w:vertAlign w:val="superscript"/>
              </w:rPr>
              <w:t>-03</w:t>
            </w:r>
          </w:p>
        </w:tc>
        <w:tc>
          <w:tcPr>
            <w:tcW w:w="980" w:type="dxa"/>
            <w:shd w:val="clear" w:color="000000" w:fill="FFFFFF"/>
            <w:noWrap/>
            <w:vAlign w:val="center"/>
          </w:tcPr>
          <w:p w14:paraId="31C372A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hAnsiTheme="minorHAnsi" w:cs="Arial"/>
                <w:color w:val="auto"/>
                <w:sz w:val="18"/>
                <w:szCs w:val="18"/>
              </w:rPr>
              <w:t>3.5x10</w:t>
            </w:r>
            <w:r w:rsidRPr="00A35FC0">
              <w:rPr>
                <w:rFonts w:asciiTheme="minorHAnsi" w:hAnsiTheme="minorHAnsi" w:cs="Arial"/>
                <w:color w:val="auto"/>
                <w:sz w:val="18"/>
                <w:szCs w:val="18"/>
                <w:vertAlign w:val="superscript"/>
              </w:rPr>
              <w:t>-08</w:t>
            </w:r>
          </w:p>
        </w:tc>
        <w:tc>
          <w:tcPr>
            <w:tcW w:w="1474" w:type="dxa"/>
            <w:shd w:val="clear" w:color="000000" w:fill="FFFFFF"/>
            <w:vAlign w:val="center"/>
          </w:tcPr>
          <w:p w14:paraId="32132B2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HIVEP3</w:t>
            </w:r>
          </w:p>
        </w:tc>
      </w:tr>
      <w:tr w:rsidR="00367422" w:rsidRPr="00A35FC0" w14:paraId="7C05FFC8" w14:textId="77777777" w:rsidTr="00AD7859">
        <w:trPr>
          <w:trHeight w:val="315"/>
        </w:trPr>
        <w:tc>
          <w:tcPr>
            <w:tcW w:w="959" w:type="dxa"/>
            <w:shd w:val="clear" w:color="auto" w:fill="auto"/>
            <w:noWrap/>
            <w:vAlign w:val="center"/>
            <w:hideMark/>
          </w:tcPr>
          <w:p w14:paraId="34CD1B2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1p34.1</w:t>
            </w:r>
          </w:p>
        </w:tc>
        <w:tc>
          <w:tcPr>
            <w:tcW w:w="1276" w:type="dxa"/>
            <w:shd w:val="clear" w:color="000000" w:fill="FFFFFF"/>
            <w:noWrap/>
            <w:vAlign w:val="center"/>
            <w:hideMark/>
          </w:tcPr>
          <w:p w14:paraId="3B97800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rs1707302</w:t>
            </w:r>
          </w:p>
        </w:tc>
        <w:tc>
          <w:tcPr>
            <w:tcW w:w="567" w:type="dxa"/>
            <w:shd w:val="clear" w:color="000000" w:fill="FFFFFF"/>
            <w:noWrap/>
            <w:vAlign w:val="center"/>
            <w:hideMark/>
          </w:tcPr>
          <w:p w14:paraId="3E179D1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2AF1F0D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46600917</w:t>
            </w:r>
          </w:p>
        </w:tc>
        <w:tc>
          <w:tcPr>
            <w:tcW w:w="992" w:type="dxa"/>
            <w:shd w:val="clear" w:color="000000" w:fill="FFFFFF"/>
            <w:noWrap/>
            <w:vAlign w:val="center"/>
            <w:hideMark/>
          </w:tcPr>
          <w:p w14:paraId="1EB23E0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37017F8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0.34</w:t>
            </w:r>
          </w:p>
        </w:tc>
        <w:tc>
          <w:tcPr>
            <w:tcW w:w="1559" w:type="dxa"/>
            <w:shd w:val="clear" w:color="000000" w:fill="FFFFFF"/>
            <w:noWrap/>
            <w:vAlign w:val="center"/>
            <w:hideMark/>
          </w:tcPr>
          <w:p w14:paraId="4F86761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0.97(0.93-1)</w:t>
            </w:r>
          </w:p>
        </w:tc>
        <w:tc>
          <w:tcPr>
            <w:tcW w:w="992" w:type="dxa"/>
            <w:shd w:val="clear" w:color="000000" w:fill="FFFFFF"/>
            <w:noWrap/>
            <w:vAlign w:val="center"/>
            <w:hideMark/>
          </w:tcPr>
          <w:p w14:paraId="746C7F6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7.2x10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0161989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2" w:type="dxa"/>
            <w:shd w:val="clear" w:color="000000" w:fill="FFFFFF"/>
            <w:noWrap/>
            <w:vAlign w:val="center"/>
            <w:hideMark/>
          </w:tcPr>
          <w:p w14:paraId="1826EB6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3.1x10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2821005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0.96(0.95-0.98)</w:t>
            </w:r>
          </w:p>
        </w:tc>
        <w:tc>
          <w:tcPr>
            <w:tcW w:w="993" w:type="dxa"/>
            <w:shd w:val="clear" w:color="000000" w:fill="FFFFFF"/>
            <w:noWrap/>
            <w:vAlign w:val="center"/>
            <w:hideMark/>
          </w:tcPr>
          <w:p w14:paraId="15170AF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300CA9DE" w14:textId="77777777" w:rsidR="002831DC" w:rsidRPr="00A35FC0" w:rsidRDefault="000502AE"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3.0</w:t>
            </w:r>
            <w:r w:rsidR="006C5097" w:rsidRPr="00A35FC0">
              <w:rPr>
                <w:rFonts w:asciiTheme="minorHAnsi" w:eastAsia="Times New Roman" w:hAnsiTheme="minorHAnsi" w:cs="Arial"/>
                <w:color w:val="auto"/>
                <w:sz w:val="18"/>
                <w:szCs w:val="18"/>
                <w:lang w:eastAsia="en-GB"/>
              </w:rPr>
              <w:t>x10</w:t>
            </w:r>
            <w:r w:rsidR="006C5097"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70DD7CB4" w14:textId="77777777" w:rsidR="002831DC" w:rsidRPr="00A35FC0" w:rsidRDefault="002831DC" w:rsidP="009E000C">
            <w:pPr>
              <w:tabs>
                <w:tab w:val="clear" w:pos="720"/>
              </w:tabs>
              <w:suppressAutoHyphens w:val="0"/>
              <w:spacing w:line="360" w:lineRule="auto"/>
              <w:jc w:val="both"/>
              <w:rPr>
                <w:rFonts w:asciiTheme="minorHAnsi" w:eastAsia="Times New Roman" w:hAnsiTheme="minorHAnsi" w:cs="Arial"/>
                <w:b/>
                <w:bCs/>
                <w:color w:val="auto"/>
                <w:sz w:val="18"/>
                <w:szCs w:val="18"/>
                <w:lang w:eastAsia="en-GB"/>
              </w:rPr>
            </w:pPr>
            <w:r w:rsidRPr="00A35FC0">
              <w:rPr>
                <w:rFonts w:asciiTheme="minorHAnsi" w:eastAsia="Times New Roman" w:hAnsiTheme="minorHAnsi" w:cs="Arial"/>
                <w:i/>
                <w:color w:val="auto"/>
                <w:sz w:val="18"/>
                <w:szCs w:val="18"/>
                <w:lang w:eastAsia="en-GB"/>
              </w:rPr>
              <w:t>PIK3R3</w:t>
            </w:r>
            <w:r w:rsidRPr="00A35FC0">
              <w:rPr>
                <w:rFonts w:asciiTheme="minorHAnsi" w:eastAsia="Times New Roman" w:hAnsiTheme="minorHAnsi" w:cs="Arial"/>
                <w:color w:val="auto"/>
                <w:sz w:val="18"/>
                <w:szCs w:val="18"/>
                <w:lang w:eastAsia="en-GB"/>
              </w:rPr>
              <w:t>,</w:t>
            </w:r>
            <w:r w:rsidR="00B71EC7">
              <w:rPr>
                <w:rFonts w:asciiTheme="minorHAnsi" w:eastAsia="Times New Roman" w:hAnsiTheme="minorHAnsi" w:cs="Arial"/>
                <w:color w:val="auto"/>
                <w:sz w:val="18"/>
                <w:szCs w:val="18"/>
                <w:lang w:eastAsia="en-GB"/>
              </w:rPr>
              <w:t xml:space="preserve"> </w:t>
            </w:r>
            <w:r w:rsidRPr="00A35FC0">
              <w:rPr>
                <w:rFonts w:asciiTheme="minorHAnsi" w:eastAsia="Times New Roman" w:hAnsiTheme="minorHAnsi" w:cs="Arial"/>
                <w:bCs/>
                <w:i/>
                <w:color w:val="auto"/>
                <w:sz w:val="18"/>
                <w:szCs w:val="18"/>
                <w:lang w:eastAsia="en-GB"/>
              </w:rPr>
              <w:t>LOC101929626</w:t>
            </w:r>
          </w:p>
        </w:tc>
      </w:tr>
      <w:tr w:rsidR="00367422" w:rsidRPr="00A35FC0" w14:paraId="53B66F3D" w14:textId="77777777" w:rsidTr="00AD7859">
        <w:trPr>
          <w:trHeight w:val="300"/>
        </w:trPr>
        <w:tc>
          <w:tcPr>
            <w:tcW w:w="959" w:type="dxa"/>
            <w:shd w:val="clear" w:color="auto" w:fill="auto"/>
            <w:noWrap/>
            <w:vAlign w:val="center"/>
            <w:hideMark/>
          </w:tcPr>
          <w:p w14:paraId="0D32A3F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1p32.3</w:t>
            </w:r>
          </w:p>
        </w:tc>
        <w:tc>
          <w:tcPr>
            <w:tcW w:w="1276" w:type="dxa"/>
            <w:shd w:val="clear" w:color="000000" w:fill="FFFFFF"/>
            <w:noWrap/>
            <w:vAlign w:val="center"/>
            <w:hideMark/>
          </w:tcPr>
          <w:p w14:paraId="6AC88AB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rs140850326</w:t>
            </w:r>
          </w:p>
        </w:tc>
        <w:tc>
          <w:tcPr>
            <w:tcW w:w="567" w:type="dxa"/>
            <w:shd w:val="clear" w:color="000000" w:fill="FFFFFF"/>
            <w:noWrap/>
            <w:vAlign w:val="center"/>
            <w:hideMark/>
          </w:tcPr>
          <w:p w14:paraId="2A7DE4A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3ABA66D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50846032</w:t>
            </w:r>
          </w:p>
        </w:tc>
        <w:tc>
          <w:tcPr>
            <w:tcW w:w="992" w:type="dxa"/>
            <w:shd w:val="clear" w:color="000000" w:fill="FFFFFF"/>
            <w:noWrap/>
            <w:vAlign w:val="center"/>
            <w:hideMark/>
          </w:tcPr>
          <w:p w14:paraId="1C07FD1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vertAlign w:val="superscript"/>
                <w:lang w:eastAsia="en-GB"/>
              </w:rPr>
            </w:pPr>
            <w:r w:rsidRPr="00A35FC0">
              <w:rPr>
                <w:rFonts w:asciiTheme="minorHAnsi" w:eastAsia="Times New Roman" w:hAnsiTheme="minorHAnsi" w:cs="Arial"/>
                <w:color w:val="auto"/>
                <w:sz w:val="18"/>
                <w:szCs w:val="18"/>
                <w:lang w:eastAsia="en-GB"/>
              </w:rPr>
              <w:t>I/D</w:t>
            </w:r>
            <w:r w:rsidR="00FB6E91" w:rsidRPr="00A35FC0">
              <w:rPr>
                <w:rFonts w:asciiTheme="minorHAnsi" w:eastAsia="Times New Roman" w:hAnsiTheme="minorHAnsi" w:cs="Arial"/>
                <w:color w:val="auto"/>
                <w:sz w:val="18"/>
                <w:szCs w:val="18"/>
                <w:vertAlign w:val="superscript"/>
                <w:lang w:eastAsia="en-GB"/>
              </w:rPr>
              <w:t>9</w:t>
            </w:r>
          </w:p>
        </w:tc>
        <w:tc>
          <w:tcPr>
            <w:tcW w:w="709" w:type="dxa"/>
            <w:shd w:val="clear" w:color="000000" w:fill="FFFFFF"/>
            <w:noWrap/>
            <w:vAlign w:val="center"/>
            <w:hideMark/>
          </w:tcPr>
          <w:p w14:paraId="7985B4B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0.49</w:t>
            </w:r>
          </w:p>
        </w:tc>
        <w:tc>
          <w:tcPr>
            <w:tcW w:w="1559" w:type="dxa"/>
            <w:shd w:val="clear" w:color="000000" w:fill="FFFFFF"/>
            <w:noWrap/>
            <w:vAlign w:val="center"/>
            <w:hideMark/>
          </w:tcPr>
          <w:p w14:paraId="1972F4B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0.94(0.91-0.98)</w:t>
            </w:r>
          </w:p>
        </w:tc>
        <w:tc>
          <w:tcPr>
            <w:tcW w:w="992" w:type="dxa"/>
            <w:shd w:val="clear" w:color="000000" w:fill="FFFFFF"/>
            <w:noWrap/>
            <w:vAlign w:val="center"/>
            <w:hideMark/>
          </w:tcPr>
          <w:p w14:paraId="6A233D0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1.5x10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64E98EA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2" w:type="dxa"/>
            <w:shd w:val="clear" w:color="000000" w:fill="FFFFFF"/>
            <w:noWrap/>
            <w:vAlign w:val="center"/>
            <w:hideMark/>
          </w:tcPr>
          <w:p w14:paraId="6F13B88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2.3x10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629BBF0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3" w:type="dxa"/>
            <w:shd w:val="clear" w:color="000000" w:fill="FFFFFF"/>
            <w:noWrap/>
            <w:vAlign w:val="center"/>
            <w:hideMark/>
          </w:tcPr>
          <w:p w14:paraId="0BFD610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3.4x10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127FA3A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3.9x10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45B534C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159C86E4" w14:textId="77777777" w:rsidTr="00AD7859">
        <w:trPr>
          <w:trHeight w:val="315"/>
        </w:trPr>
        <w:tc>
          <w:tcPr>
            <w:tcW w:w="959" w:type="dxa"/>
            <w:shd w:val="clear" w:color="auto" w:fill="auto"/>
            <w:noWrap/>
            <w:vAlign w:val="center"/>
            <w:hideMark/>
          </w:tcPr>
          <w:p w14:paraId="18D652C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1p22.3</w:t>
            </w:r>
          </w:p>
        </w:tc>
        <w:tc>
          <w:tcPr>
            <w:tcW w:w="1276" w:type="dxa"/>
            <w:shd w:val="clear" w:color="000000" w:fill="FFFFFF"/>
            <w:noWrap/>
            <w:vAlign w:val="center"/>
            <w:hideMark/>
          </w:tcPr>
          <w:p w14:paraId="71333B9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rs17426269</w:t>
            </w:r>
          </w:p>
        </w:tc>
        <w:tc>
          <w:tcPr>
            <w:tcW w:w="567" w:type="dxa"/>
            <w:shd w:val="clear" w:color="000000" w:fill="FFFFFF"/>
            <w:noWrap/>
            <w:vAlign w:val="center"/>
            <w:hideMark/>
          </w:tcPr>
          <w:p w14:paraId="5581134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53CC558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88156923</w:t>
            </w:r>
          </w:p>
        </w:tc>
        <w:tc>
          <w:tcPr>
            <w:tcW w:w="992" w:type="dxa"/>
            <w:shd w:val="clear" w:color="000000" w:fill="FFFFFF"/>
            <w:noWrap/>
            <w:vAlign w:val="center"/>
            <w:hideMark/>
          </w:tcPr>
          <w:p w14:paraId="60FA806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051DA1A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0.15</w:t>
            </w:r>
          </w:p>
        </w:tc>
        <w:tc>
          <w:tcPr>
            <w:tcW w:w="1559" w:type="dxa"/>
            <w:shd w:val="clear" w:color="000000" w:fill="FFFFFF"/>
            <w:noWrap/>
            <w:vAlign w:val="center"/>
            <w:hideMark/>
          </w:tcPr>
          <w:p w14:paraId="5CCF452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1.06(1.01-1.12)</w:t>
            </w:r>
          </w:p>
        </w:tc>
        <w:tc>
          <w:tcPr>
            <w:tcW w:w="992" w:type="dxa"/>
            <w:shd w:val="clear" w:color="000000" w:fill="FFFFFF"/>
            <w:noWrap/>
            <w:vAlign w:val="center"/>
            <w:hideMark/>
          </w:tcPr>
          <w:p w14:paraId="169CDFE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1B47837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1.05(1.02-1.08)</w:t>
            </w:r>
          </w:p>
        </w:tc>
        <w:tc>
          <w:tcPr>
            <w:tcW w:w="992" w:type="dxa"/>
            <w:shd w:val="clear" w:color="000000" w:fill="FFFFFF"/>
            <w:noWrap/>
            <w:vAlign w:val="center"/>
            <w:hideMark/>
          </w:tcPr>
          <w:p w14:paraId="218BCD3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6.6x10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0B4D88E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1.05(1.02-1.07)</w:t>
            </w:r>
          </w:p>
        </w:tc>
        <w:tc>
          <w:tcPr>
            <w:tcW w:w="993" w:type="dxa"/>
            <w:shd w:val="clear" w:color="000000" w:fill="FFFFFF"/>
            <w:noWrap/>
            <w:vAlign w:val="center"/>
            <w:hideMark/>
          </w:tcPr>
          <w:p w14:paraId="388A0DC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233ED7B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3CE76F1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6408908F" w14:textId="77777777" w:rsidTr="00AD7859">
        <w:trPr>
          <w:trHeight w:val="315"/>
        </w:trPr>
        <w:tc>
          <w:tcPr>
            <w:tcW w:w="959" w:type="dxa"/>
            <w:shd w:val="clear" w:color="auto" w:fill="auto"/>
            <w:noWrap/>
            <w:vAlign w:val="center"/>
            <w:hideMark/>
          </w:tcPr>
          <w:p w14:paraId="30EF96A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1p12</w:t>
            </w:r>
          </w:p>
        </w:tc>
        <w:tc>
          <w:tcPr>
            <w:tcW w:w="1276" w:type="dxa"/>
            <w:shd w:val="clear" w:color="000000" w:fill="FFFFFF"/>
            <w:noWrap/>
            <w:vAlign w:val="center"/>
            <w:hideMark/>
          </w:tcPr>
          <w:p w14:paraId="72730C2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rs7529522</w:t>
            </w:r>
          </w:p>
        </w:tc>
        <w:tc>
          <w:tcPr>
            <w:tcW w:w="567" w:type="dxa"/>
            <w:shd w:val="clear" w:color="000000" w:fill="FFFFFF"/>
            <w:noWrap/>
            <w:vAlign w:val="center"/>
            <w:hideMark/>
          </w:tcPr>
          <w:p w14:paraId="42A6610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03E5252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118230221</w:t>
            </w:r>
          </w:p>
        </w:tc>
        <w:tc>
          <w:tcPr>
            <w:tcW w:w="992" w:type="dxa"/>
            <w:shd w:val="clear" w:color="000000" w:fill="FFFFFF"/>
            <w:noWrap/>
            <w:vAlign w:val="center"/>
            <w:hideMark/>
          </w:tcPr>
          <w:p w14:paraId="08D0352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36949C3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0.23</w:t>
            </w:r>
          </w:p>
        </w:tc>
        <w:tc>
          <w:tcPr>
            <w:tcW w:w="1559" w:type="dxa"/>
            <w:shd w:val="clear" w:color="000000" w:fill="FFFFFF"/>
            <w:noWrap/>
            <w:vAlign w:val="center"/>
            <w:hideMark/>
          </w:tcPr>
          <w:p w14:paraId="7E39016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1.06(1.01-1.12)</w:t>
            </w:r>
          </w:p>
        </w:tc>
        <w:tc>
          <w:tcPr>
            <w:tcW w:w="992" w:type="dxa"/>
            <w:shd w:val="clear" w:color="000000" w:fill="FFFFFF"/>
            <w:noWrap/>
            <w:vAlign w:val="center"/>
            <w:hideMark/>
          </w:tcPr>
          <w:p w14:paraId="6BF6D08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76ABF48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1.03(1.01-1.05)</w:t>
            </w:r>
          </w:p>
        </w:tc>
        <w:tc>
          <w:tcPr>
            <w:tcW w:w="992" w:type="dxa"/>
            <w:shd w:val="clear" w:color="000000" w:fill="FFFFFF"/>
            <w:noWrap/>
            <w:vAlign w:val="center"/>
            <w:hideMark/>
          </w:tcPr>
          <w:p w14:paraId="3DD2007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8.7x10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3C68D27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1.06(1.04-1.08)</w:t>
            </w:r>
          </w:p>
        </w:tc>
        <w:tc>
          <w:tcPr>
            <w:tcW w:w="993" w:type="dxa"/>
            <w:shd w:val="clear" w:color="000000" w:fill="FFFFFF"/>
            <w:noWrap/>
            <w:vAlign w:val="center"/>
            <w:hideMark/>
          </w:tcPr>
          <w:p w14:paraId="1C5DDA2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5787886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058896A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54CB4D41" w14:textId="77777777" w:rsidTr="00AD7859">
        <w:trPr>
          <w:trHeight w:val="315"/>
        </w:trPr>
        <w:tc>
          <w:tcPr>
            <w:tcW w:w="959" w:type="dxa"/>
            <w:shd w:val="clear" w:color="auto" w:fill="auto"/>
            <w:noWrap/>
            <w:vAlign w:val="center"/>
            <w:hideMark/>
          </w:tcPr>
          <w:p w14:paraId="379E9C8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1q22</w:t>
            </w:r>
          </w:p>
        </w:tc>
        <w:tc>
          <w:tcPr>
            <w:tcW w:w="1276" w:type="dxa"/>
            <w:shd w:val="clear" w:color="000000" w:fill="FFFFFF"/>
            <w:noWrap/>
            <w:vAlign w:val="center"/>
            <w:hideMark/>
          </w:tcPr>
          <w:p w14:paraId="5AE709E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rs4971059</w:t>
            </w:r>
          </w:p>
        </w:tc>
        <w:tc>
          <w:tcPr>
            <w:tcW w:w="567" w:type="dxa"/>
            <w:shd w:val="clear" w:color="000000" w:fill="FFFFFF"/>
            <w:noWrap/>
            <w:vAlign w:val="center"/>
            <w:hideMark/>
          </w:tcPr>
          <w:p w14:paraId="6C73EB9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3621BF5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155148781</w:t>
            </w:r>
          </w:p>
        </w:tc>
        <w:tc>
          <w:tcPr>
            <w:tcW w:w="992" w:type="dxa"/>
            <w:shd w:val="clear" w:color="000000" w:fill="FFFFFF"/>
            <w:noWrap/>
            <w:vAlign w:val="center"/>
            <w:hideMark/>
          </w:tcPr>
          <w:p w14:paraId="47B580E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192029F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0.35</w:t>
            </w:r>
          </w:p>
        </w:tc>
        <w:tc>
          <w:tcPr>
            <w:tcW w:w="1559" w:type="dxa"/>
            <w:shd w:val="clear" w:color="000000" w:fill="FFFFFF"/>
            <w:noWrap/>
            <w:vAlign w:val="center"/>
            <w:hideMark/>
          </w:tcPr>
          <w:p w14:paraId="01F7AE9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1.07(1.03-1.11)</w:t>
            </w:r>
          </w:p>
        </w:tc>
        <w:tc>
          <w:tcPr>
            <w:tcW w:w="992" w:type="dxa"/>
            <w:shd w:val="clear" w:color="000000" w:fill="FFFFFF"/>
            <w:noWrap/>
            <w:vAlign w:val="center"/>
            <w:hideMark/>
          </w:tcPr>
          <w:p w14:paraId="15F1D55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3.7x10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79920F1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1.02(1-1.05)</w:t>
            </w:r>
          </w:p>
        </w:tc>
        <w:tc>
          <w:tcPr>
            <w:tcW w:w="992" w:type="dxa"/>
            <w:shd w:val="clear" w:color="000000" w:fill="FFFFFF"/>
            <w:noWrap/>
            <w:vAlign w:val="center"/>
            <w:hideMark/>
          </w:tcPr>
          <w:p w14:paraId="735A0E2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60DE6A9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3" w:type="dxa"/>
            <w:shd w:val="clear" w:color="000000" w:fill="FFFFFF"/>
            <w:noWrap/>
            <w:vAlign w:val="center"/>
            <w:hideMark/>
          </w:tcPr>
          <w:p w14:paraId="4FAC6DD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3.9x10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24FE870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4.8x10</w:t>
            </w:r>
            <w:r w:rsidRPr="00A35FC0">
              <w:rPr>
                <w:rFonts w:asciiTheme="minorHAnsi" w:eastAsia="Times New Roman" w:hAnsiTheme="minorHAnsi" w:cs="Arial"/>
                <w:color w:val="auto"/>
                <w:sz w:val="18"/>
                <w:szCs w:val="18"/>
                <w:vertAlign w:val="superscript"/>
                <w:lang w:eastAsia="en-GB"/>
              </w:rPr>
              <w:t>-11</w:t>
            </w:r>
          </w:p>
        </w:tc>
        <w:tc>
          <w:tcPr>
            <w:tcW w:w="1474" w:type="dxa"/>
            <w:shd w:val="clear" w:color="000000" w:fill="FFFFFF"/>
            <w:vAlign w:val="center"/>
          </w:tcPr>
          <w:p w14:paraId="538FF58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TRIM46</w:t>
            </w:r>
          </w:p>
        </w:tc>
      </w:tr>
      <w:tr w:rsidR="00367422" w:rsidRPr="00A35FC0" w14:paraId="416CC85A" w14:textId="77777777" w:rsidTr="00AD7859">
        <w:trPr>
          <w:trHeight w:val="315"/>
        </w:trPr>
        <w:tc>
          <w:tcPr>
            <w:tcW w:w="959" w:type="dxa"/>
            <w:shd w:val="clear" w:color="auto" w:fill="auto"/>
            <w:noWrap/>
            <w:vAlign w:val="center"/>
            <w:hideMark/>
          </w:tcPr>
          <w:p w14:paraId="165F913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1q32.1</w:t>
            </w:r>
          </w:p>
        </w:tc>
        <w:tc>
          <w:tcPr>
            <w:tcW w:w="1276" w:type="dxa"/>
            <w:shd w:val="clear" w:color="000000" w:fill="FFFFFF"/>
            <w:noWrap/>
            <w:vAlign w:val="center"/>
            <w:hideMark/>
          </w:tcPr>
          <w:p w14:paraId="6B52428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rs35383942</w:t>
            </w:r>
          </w:p>
        </w:tc>
        <w:tc>
          <w:tcPr>
            <w:tcW w:w="567" w:type="dxa"/>
            <w:shd w:val="clear" w:color="000000" w:fill="FFFFFF"/>
            <w:noWrap/>
            <w:vAlign w:val="center"/>
            <w:hideMark/>
          </w:tcPr>
          <w:p w14:paraId="4DCEBED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0F7CCFF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201437832</w:t>
            </w:r>
          </w:p>
        </w:tc>
        <w:tc>
          <w:tcPr>
            <w:tcW w:w="992" w:type="dxa"/>
            <w:shd w:val="clear" w:color="000000" w:fill="FFFFFF"/>
            <w:noWrap/>
            <w:vAlign w:val="center"/>
            <w:hideMark/>
          </w:tcPr>
          <w:p w14:paraId="424332F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2706E75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0.06</w:t>
            </w:r>
          </w:p>
        </w:tc>
        <w:tc>
          <w:tcPr>
            <w:tcW w:w="1559" w:type="dxa"/>
            <w:shd w:val="clear" w:color="000000" w:fill="FFFFFF"/>
            <w:noWrap/>
            <w:vAlign w:val="center"/>
            <w:hideMark/>
          </w:tcPr>
          <w:p w14:paraId="4EE6355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1.08(0.99-1.17)</w:t>
            </w:r>
          </w:p>
        </w:tc>
        <w:tc>
          <w:tcPr>
            <w:tcW w:w="992" w:type="dxa"/>
            <w:shd w:val="clear" w:color="000000" w:fill="FFFFFF"/>
            <w:noWrap/>
            <w:vAlign w:val="center"/>
            <w:hideMark/>
          </w:tcPr>
          <w:p w14:paraId="70986B8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7.0x10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2261BA4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1.09(1.04-1.14)</w:t>
            </w:r>
          </w:p>
        </w:tc>
        <w:tc>
          <w:tcPr>
            <w:tcW w:w="992" w:type="dxa"/>
            <w:shd w:val="clear" w:color="000000" w:fill="FFFFFF"/>
            <w:noWrap/>
            <w:vAlign w:val="center"/>
            <w:hideMark/>
          </w:tcPr>
          <w:p w14:paraId="1A337A6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43EA8D2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1.12(1.08-1.17)</w:t>
            </w:r>
          </w:p>
        </w:tc>
        <w:tc>
          <w:tcPr>
            <w:tcW w:w="993" w:type="dxa"/>
            <w:shd w:val="clear" w:color="000000" w:fill="FFFFFF"/>
            <w:noWrap/>
            <w:vAlign w:val="center"/>
            <w:hideMark/>
          </w:tcPr>
          <w:p w14:paraId="183576D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12x10</w:t>
            </w:r>
            <w:r w:rsidRPr="00A35FC0">
              <w:rPr>
                <w:rFonts w:asciiTheme="minorHAnsi" w:eastAsia="Times New Roman" w:hAnsiTheme="minorHAnsi" w:cs="Arial"/>
                <w:color w:val="auto"/>
                <w:sz w:val="18"/>
                <w:szCs w:val="18"/>
                <w:vertAlign w:val="superscript"/>
                <w:lang w:eastAsia="en-GB"/>
              </w:rPr>
              <w:t>-09</w:t>
            </w:r>
          </w:p>
        </w:tc>
        <w:tc>
          <w:tcPr>
            <w:tcW w:w="980" w:type="dxa"/>
            <w:shd w:val="clear" w:color="000000" w:fill="FFFFFF"/>
            <w:noWrap/>
            <w:vAlign w:val="center"/>
            <w:hideMark/>
          </w:tcPr>
          <w:p w14:paraId="561E05D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8</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-13</w:t>
            </w:r>
          </w:p>
        </w:tc>
        <w:tc>
          <w:tcPr>
            <w:tcW w:w="1474" w:type="dxa"/>
            <w:shd w:val="clear" w:color="000000" w:fill="FFFFFF"/>
            <w:vAlign w:val="center"/>
          </w:tcPr>
          <w:p w14:paraId="58D368E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PHLDA3</w:t>
            </w:r>
          </w:p>
        </w:tc>
      </w:tr>
      <w:tr w:rsidR="00367422" w:rsidRPr="00A35FC0" w14:paraId="49DDDCB8" w14:textId="77777777" w:rsidTr="00AD7859">
        <w:trPr>
          <w:trHeight w:val="315"/>
        </w:trPr>
        <w:tc>
          <w:tcPr>
            <w:tcW w:w="959" w:type="dxa"/>
            <w:shd w:val="clear" w:color="auto" w:fill="auto"/>
            <w:noWrap/>
            <w:vAlign w:val="center"/>
            <w:hideMark/>
          </w:tcPr>
          <w:p w14:paraId="054EFB6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1q41</w:t>
            </w:r>
          </w:p>
        </w:tc>
        <w:tc>
          <w:tcPr>
            <w:tcW w:w="1276" w:type="dxa"/>
            <w:shd w:val="clear" w:color="000000" w:fill="FFFFFF"/>
            <w:noWrap/>
            <w:vAlign w:val="center"/>
            <w:hideMark/>
          </w:tcPr>
          <w:p w14:paraId="420EE4E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rs11117758</w:t>
            </w:r>
          </w:p>
        </w:tc>
        <w:tc>
          <w:tcPr>
            <w:tcW w:w="567" w:type="dxa"/>
            <w:shd w:val="clear" w:color="000000" w:fill="FFFFFF"/>
            <w:noWrap/>
            <w:vAlign w:val="center"/>
            <w:hideMark/>
          </w:tcPr>
          <w:p w14:paraId="506F2C0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p>
        </w:tc>
        <w:tc>
          <w:tcPr>
            <w:tcW w:w="1134" w:type="dxa"/>
            <w:shd w:val="clear" w:color="000000" w:fill="FFFFFF"/>
            <w:noWrap/>
            <w:vAlign w:val="center"/>
            <w:hideMark/>
          </w:tcPr>
          <w:p w14:paraId="53F913C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217220574</w:t>
            </w:r>
          </w:p>
        </w:tc>
        <w:tc>
          <w:tcPr>
            <w:tcW w:w="992" w:type="dxa"/>
            <w:shd w:val="clear" w:color="000000" w:fill="FFFFFF"/>
            <w:noWrap/>
            <w:vAlign w:val="center"/>
            <w:hideMark/>
          </w:tcPr>
          <w:p w14:paraId="1577E60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33C13BC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0.21</w:t>
            </w:r>
          </w:p>
        </w:tc>
        <w:tc>
          <w:tcPr>
            <w:tcW w:w="1559" w:type="dxa"/>
            <w:shd w:val="clear" w:color="000000" w:fill="FFFFFF"/>
            <w:noWrap/>
            <w:vAlign w:val="center"/>
            <w:hideMark/>
          </w:tcPr>
          <w:p w14:paraId="171EAD2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0.95(0.91-0.99)</w:t>
            </w:r>
          </w:p>
        </w:tc>
        <w:tc>
          <w:tcPr>
            <w:tcW w:w="992" w:type="dxa"/>
            <w:shd w:val="clear" w:color="000000" w:fill="FFFFFF"/>
            <w:noWrap/>
            <w:vAlign w:val="center"/>
            <w:hideMark/>
          </w:tcPr>
          <w:p w14:paraId="0EE4F6E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2.3x10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00DFBD1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2" w:type="dxa"/>
            <w:shd w:val="clear" w:color="000000" w:fill="FFFFFF"/>
            <w:noWrap/>
            <w:vAlign w:val="center"/>
            <w:hideMark/>
          </w:tcPr>
          <w:p w14:paraId="2265699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7.8x10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279121C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3" w:type="dxa"/>
            <w:shd w:val="clear" w:color="000000" w:fill="FFFFFF"/>
            <w:noWrap/>
            <w:vAlign w:val="center"/>
            <w:hideMark/>
          </w:tcPr>
          <w:p w14:paraId="05C96C5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7.7x10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1B4DA7F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3.9x10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0D31C84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ESRRG</w:t>
            </w:r>
          </w:p>
        </w:tc>
      </w:tr>
      <w:tr w:rsidR="00367422" w:rsidRPr="00A35FC0" w14:paraId="42C907B9" w14:textId="77777777" w:rsidTr="00AD7859">
        <w:trPr>
          <w:trHeight w:val="315"/>
        </w:trPr>
        <w:tc>
          <w:tcPr>
            <w:tcW w:w="959" w:type="dxa"/>
            <w:shd w:val="clear" w:color="auto" w:fill="auto"/>
            <w:noWrap/>
            <w:vAlign w:val="center"/>
            <w:hideMark/>
          </w:tcPr>
          <w:p w14:paraId="5F695D8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2p25.1</w:t>
            </w:r>
          </w:p>
        </w:tc>
        <w:tc>
          <w:tcPr>
            <w:tcW w:w="1276" w:type="dxa"/>
            <w:shd w:val="clear" w:color="000000" w:fill="FFFFFF"/>
            <w:noWrap/>
            <w:vAlign w:val="center"/>
            <w:hideMark/>
          </w:tcPr>
          <w:p w14:paraId="68356AD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rs113577745</w:t>
            </w:r>
          </w:p>
        </w:tc>
        <w:tc>
          <w:tcPr>
            <w:tcW w:w="567" w:type="dxa"/>
            <w:shd w:val="clear" w:color="000000" w:fill="FFFFFF"/>
            <w:noWrap/>
            <w:vAlign w:val="center"/>
            <w:hideMark/>
          </w:tcPr>
          <w:p w14:paraId="64519F4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p>
        </w:tc>
        <w:tc>
          <w:tcPr>
            <w:tcW w:w="1134" w:type="dxa"/>
            <w:shd w:val="clear" w:color="000000" w:fill="FFFFFF"/>
            <w:noWrap/>
            <w:vAlign w:val="center"/>
            <w:hideMark/>
          </w:tcPr>
          <w:p w14:paraId="2A58AF2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10135681</w:t>
            </w:r>
          </w:p>
        </w:tc>
        <w:tc>
          <w:tcPr>
            <w:tcW w:w="992" w:type="dxa"/>
            <w:shd w:val="clear" w:color="000000" w:fill="FFFFFF"/>
            <w:noWrap/>
            <w:vAlign w:val="center"/>
            <w:hideMark/>
          </w:tcPr>
          <w:p w14:paraId="274439C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C/G</w:t>
            </w:r>
          </w:p>
        </w:tc>
        <w:tc>
          <w:tcPr>
            <w:tcW w:w="709" w:type="dxa"/>
            <w:shd w:val="clear" w:color="000000" w:fill="FFFFFF"/>
            <w:noWrap/>
            <w:vAlign w:val="center"/>
            <w:hideMark/>
          </w:tcPr>
          <w:p w14:paraId="7F6902C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w:t>
            </w:r>
          </w:p>
        </w:tc>
        <w:tc>
          <w:tcPr>
            <w:tcW w:w="1559" w:type="dxa"/>
            <w:shd w:val="clear" w:color="000000" w:fill="FFFFFF"/>
            <w:noWrap/>
            <w:vAlign w:val="center"/>
            <w:hideMark/>
          </w:tcPr>
          <w:p w14:paraId="7A9D29D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1.08(1.02-1.14)</w:t>
            </w:r>
          </w:p>
        </w:tc>
        <w:tc>
          <w:tcPr>
            <w:tcW w:w="992" w:type="dxa"/>
            <w:shd w:val="clear" w:color="000000" w:fill="FFFFFF"/>
            <w:noWrap/>
            <w:vAlign w:val="center"/>
            <w:hideMark/>
          </w:tcPr>
          <w:p w14:paraId="7A5B264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8.9x10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15D921E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1.05(1.02-1.08)</w:t>
            </w:r>
          </w:p>
        </w:tc>
        <w:tc>
          <w:tcPr>
            <w:tcW w:w="992" w:type="dxa"/>
            <w:shd w:val="clear" w:color="000000" w:fill="FFFFFF"/>
            <w:noWrap/>
            <w:vAlign w:val="center"/>
            <w:hideMark/>
          </w:tcPr>
          <w:p w14:paraId="45F765B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3.7x10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3F06683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1.08(1.05-1.11)</w:t>
            </w:r>
          </w:p>
        </w:tc>
        <w:tc>
          <w:tcPr>
            <w:tcW w:w="993" w:type="dxa"/>
            <w:shd w:val="clear" w:color="000000" w:fill="FFFFFF"/>
            <w:noWrap/>
            <w:vAlign w:val="center"/>
            <w:hideMark/>
          </w:tcPr>
          <w:p w14:paraId="73D9B39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01CA9F7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3.9x10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555541C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GRHL1</w:t>
            </w:r>
          </w:p>
        </w:tc>
      </w:tr>
      <w:tr w:rsidR="00367422" w:rsidRPr="00A35FC0" w14:paraId="54CBB214" w14:textId="77777777" w:rsidTr="00AD7859">
        <w:trPr>
          <w:trHeight w:val="31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A16EE" w14:textId="77777777" w:rsidR="00B66985" w:rsidRPr="00A35FC0" w:rsidRDefault="00B66985"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2p23.3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8E7052" w14:textId="77777777" w:rsidR="00B66985" w:rsidRPr="00A35FC0" w:rsidRDefault="00B66985"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rs6725517</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7B4AF" w14:textId="77777777" w:rsidR="00B66985" w:rsidRPr="00A35FC0" w:rsidRDefault="00B66985"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B6E92" w14:textId="77777777" w:rsidR="00B66985" w:rsidRPr="00A35FC0" w:rsidRDefault="00B66985"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25129473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ADBE70" w14:textId="77777777" w:rsidR="00B66985" w:rsidRPr="00A35FC0" w:rsidRDefault="00B66985"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FC200" w14:textId="77777777" w:rsidR="00B66985" w:rsidRPr="00A35FC0" w:rsidRDefault="00B66985"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7268BF" w14:textId="77777777" w:rsidR="00B66985" w:rsidRPr="00A35FC0" w:rsidRDefault="00B66985"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0.95(0.91-0.98)</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292CD8" w14:textId="77777777" w:rsidR="00B66985"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1.8x10</w:t>
            </w:r>
            <w:r w:rsidRPr="00A35FC0">
              <w:rPr>
                <w:rFonts w:asciiTheme="minorHAnsi" w:eastAsia="Times New Roman" w:hAnsiTheme="minorHAnsi" w:cs="Arial"/>
                <w:color w:val="auto"/>
                <w:sz w:val="18"/>
                <w:szCs w:val="18"/>
                <w:vertAlign w:val="superscript"/>
                <w:lang w:eastAsia="en-GB"/>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AA42EB" w14:textId="77777777" w:rsidR="00B66985"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61327" w14:textId="77777777" w:rsidR="00B66985"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8.5x10</w:t>
            </w:r>
            <w:r w:rsidRPr="00A35FC0">
              <w:rPr>
                <w:rFonts w:asciiTheme="minorHAnsi" w:eastAsia="Times New Roman" w:hAnsiTheme="minorHAnsi" w:cs="Arial"/>
                <w:color w:val="auto"/>
                <w:sz w:val="18"/>
                <w:szCs w:val="18"/>
                <w:vertAlign w:val="superscript"/>
                <w:lang w:eastAsia="en-GB"/>
              </w:rPr>
              <w:t>-06</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A99A95" w14:textId="77777777" w:rsidR="00B66985"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9C10AF" w14:textId="77777777" w:rsidR="00B66985"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7.5x10</w:t>
            </w:r>
            <w:r w:rsidRPr="00A35FC0">
              <w:rPr>
                <w:rFonts w:asciiTheme="minorHAnsi" w:eastAsia="Times New Roman" w:hAnsiTheme="minorHAnsi" w:cs="Arial"/>
                <w:color w:val="auto"/>
                <w:sz w:val="18"/>
                <w:szCs w:val="18"/>
                <w:vertAlign w:val="superscript"/>
                <w:lang w:eastAsia="en-GB"/>
              </w:rPr>
              <w:t>-06</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38D926" w14:textId="77777777" w:rsidR="00B66985"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2.9x10</w:t>
            </w:r>
            <w:r w:rsidRPr="00A35FC0">
              <w:rPr>
                <w:rFonts w:asciiTheme="minorHAnsi" w:eastAsia="Times New Roman" w:hAnsiTheme="minorHAnsi" w:cs="Arial"/>
                <w:color w:val="auto"/>
                <w:sz w:val="18"/>
                <w:szCs w:val="18"/>
                <w:vertAlign w:val="superscript"/>
                <w:lang w:eastAsia="en-GB"/>
              </w:rPr>
              <w:t>-12</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17EF5CE6" w14:textId="77777777" w:rsidR="00B66985" w:rsidRPr="00A35FC0" w:rsidRDefault="006C5097"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ADCY3</w:t>
            </w:r>
          </w:p>
        </w:tc>
      </w:tr>
      <w:tr w:rsidR="00367422" w:rsidRPr="00A35FC0" w14:paraId="3ED3FFFC" w14:textId="77777777" w:rsidTr="00AD7859">
        <w:trPr>
          <w:trHeight w:val="315"/>
        </w:trPr>
        <w:tc>
          <w:tcPr>
            <w:tcW w:w="959" w:type="dxa"/>
            <w:shd w:val="clear" w:color="auto" w:fill="auto"/>
            <w:noWrap/>
            <w:vAlign w:val="center"/>
            <w:hideMark/>
          </w:tcPr>
          <w:p w14:paraId="257B90E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2q13</w:t>
            </w:r>
          </w:p>
        </w:tc>
        <w:tc>
          <w:tcPr>
            <w:tcW w:w="1276" w:type="dxa"/>
            <w:shd w:val="clear" w:color="000000" w:fill="FFFFFF"/>
            <w:noWrap/>
            <w:vAlign w:val="center"/>
            <w:hideMark/>
          </w:tcPr>
          <w:p w14:paraId="10725CB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rs71801447</w:t>
            </w:r>
          </w:p>
        </w:tc>
        <w:tc>
          <w:tcPr>
            <w:tcW w:w="567" w:type="dxa"/>
            <w:shd w:val="clear" w:color="000000" w:fill="FFFFFF"/>
            <w:noWrap/>
            <w:vAlign w:val="center"/>
            <w:hideMark/>
          </w:tcPr>
          <w:p w14:paraId="0E5A87F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p>
        </w:tc>
        <w:tc>
          <w:tcPr>
            <w:tcW w:w="1134" w:type="dxa"/>
            <w:shd w:val="clear" w:color="000000" w:fill="FFFFFF"/>
            <w:noWrap/>
            <w:vAlign w:val="center"/>
            <w:hideMark/>
          </w:tcPr>
          <w:p w14:paraId="421E887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111925731</w:t>
            </w:r>
          </w:p>
        </w:tc>
        <w:tc>
          <w:tcPr>
            <w:tcW w:w="992" w:type="dxa"/>
            <w:shd w:val="clear" w:color="000000" w:fill="FFFFFF"/>
            <w:noWrap/>
            <w:vAlign w:val="center"/>
            <w:hideMark/>
          </w:tcPr>
          <w:p w14:paraId="286500A3" w14:textId="77777777" w:rsidR="00AD7859"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CTTATGTT</w:t>
            </w:r>
          </w:p>
          <w:p w14:paraId="45D63FC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w:t>
            </w:r>
          </w:p>
        </w:tc>
        <w:tc>
          <w:tcPr>
            <w:tcW w:w="709" w:type="dxa"/>
            <w:shd w:val="clear" w:color="000000" w:fill="FFFFFF"/>
            <w:noWrap/>
            <w:vAlign w:val="center"/>
            <w:hideMark/>
          </w:tcPr>
          <w:p w14:paraId="4759E24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0.06</w:t>
            </w:r>
          </w:p>
        </w:tc>
        <w:tc>
          <w:tcPr>
            <w:tcW w:w="1559" w:type="dxa"/>
            <w:shd w:val="clear" w:color="000000" w:fill="FFFFFF"/>
            <w:noWrap/>
            <w:vAlign w:val="center"/>
            <w:hideMark/>
          </w:tcPr>
          <w:p w14:paraId="5E4B8D7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1.06(0.98-1.14)</w:t>
            </w:r>
          </w:p>
        </w:tc>
        <w:tc>
          <w:tcPr>
            <w:tcW w:w="992" w:type="dxa"/>
            <w:shd w:val="clear" w:color="000000" w:fill="FFFFFF"/>
            <w:noWrap/>
            <w:vAlign w:val="center"/>
            <w:hideMark/>
          </w:tcPr>
          <w:p w14:paraId="137F2B3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10A9585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1.06(1.02-1.11)</w:t>
            </w:r>
          </w:p>
        </w:tc>
        <w:tc>
          <w:tcPr>
            <w:tcW w:w="992" w:type="dxa"/>
            <w:shd w:val="clear" w:color="000000" w:fill="FFFFFF"/>
            <w:noWrap/>
            <w:vAlign w:val="center"/>
            <w:hideMark/>
          </w:tcPr>
          <w:p w14:paraId="4BAEAB0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2.5x10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06E489A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1.09(1.05-1.13)</w:t>
            </w:r>
          </w:p>
        </w:tc>
        <w:tc>
          <w:tcPr>
            <w:tcW w:w="993" w:type="dxa"/>
            <w:shd w:val="clear" w:color="000000" w:fill="FFFFFF"/>
            <w:noWrap/>
            <w:vAlign w:val="center"/>
            <w:hideMark/>
          </w:tcPr>
          <w:p w14:paraId="0880CE0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7.7x10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506C31D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61C0DC6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BCL2L11</w:t>
            </w:r>
          </w:p>
        </w:tc>
      </w:tr>
      <w:tr w:rsidR="00367422" w:rsidRPr="00A35FC0" w14:paraId="0FFC4400" w14:textId="77777777" w:rsidTr="00AD7859">
        <w:trPr>
          <w:trHeight w:val="315"/>
        </w:trPr>
        <w:tc>
          <w:tcPr>
            <w:tcW w:w="959" w:type="dxa"/>
            <w:shd w:val="clear" w:color="auto" w:fill="auto"/>
            <w:noWrap/>
            <w:vAlign w:val="center"/>
            <w:hideMark/>
          </w:tcPr>
          <w:p w14:paraId="6610329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2q36.3</w:t>
            </w:r>
          </w:p>
        </w:tc>
        <w:tc>
          <w:tcPr>
            <w:tcW w:w="1276" w:type="dxa"/>
            <w:shd w:val="clear" w:color="000000" w:fill="FFFFFF"/>
            <w:noWrap/>
            <w:vAlign w:val="center"/>
            <w:hideMark/>
          </w:tcPr>
          <w:p w14:paraId="1671FF6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rs12479355</w:t>
            </w:r>
          </w:p>
        </w:tc>
        <w:tc>
          <w:tcPr>
            <w:tcW w:w="567" w:type="dxa"/>
            <w:shd w:val="clear" w:color="000000" w:fill="FFFFFF"/>
            <w:noWrap/>
            <w:vAlign w:val="center"/>
            <w:hideMark/>
          </w:tcPr>
          <w:p w14:paraId="2E6115B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p>
        </w:tc>
        <w:tc>
          <w:tcPr>
            <w:tcW w:w="1134" w:type="dxa"/>
            <w:shd w:val="clear" w:color="000000" w:fill="FFFFFF"/>
            <w:noWrap/>
            <w:vAlign w:val="center"/>
            <w:hideMark/>
          </w:tcPr>
          <w:p w14:paraId="5D8B303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227226952</w:t>
            </w:r>
          </w:p>
        </w:tc>
        <w:tc>
          <w:tcPr>
            <w:tcW w:w="992" w:type="dxa"/>
            <w:shd w:val="clear" w:color="000000" w:fill="FFFFFF"/>
            <w:noWrap/>
            <w:vAlign w:val="center"/>
            <w:hideMark/>
          </w:tcPr>
          <w:p w14:paraId="3FC5E8A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shd w:val="clear" w:color="000000" w:fill="FFFFFF"/>
            <w:noWrap/>
            <w:vAlign w:val="center"/>
            <w:hideMark/>
          </w:tcPr>
          <w:p w14:paraId="267A2DE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0.21</w:t>
            </w:r>
          </w:p>
        </w:tc>
        <w:tc>
          <w:tcPr>
            <w:tcW w:w="1559" w:type="dxa"/>
            <w:shd w:val="clear" w:color="000000" w:fill="FFFFFF"/>
            <w:noWrap/>
            <w:vAlign w:val="center"/>
            <w:hideMark/>
          </w:tcPr>
          <w:p w14:paraId="383EA57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0.94(0.9-0.98)</w:t>
            </w:r>
          </w:p>
        </w:tc>
        <w:tc>
          <w:tcPr>
            <w:tcW w:w="992" w:type="dxa"/>
            <w:shd w:val="clear" w:color="000000" w:fill="FFFFFF"/>
            <w:noWrap/>
            <w:vAlign w:val="center"/>
            <w:hideMark/>
          </w:tcPr>
          <w:p w14:paraId="565FB8A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2.5x10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313C9FE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2" w:type="dxa"/>
            <w:shd w:val="clear" w:color="000000" w:fill="FFFFFF"/>
            <w:noWrap/>
            <w:vAlign w:val="center"/>
            <w:hideMark/>
          </w:tcPr>
          <w:p w14:paraId="7DCE958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8.8x10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794BB34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3" w:type="dxa"/>
            <w:shd w:val="clear" w:color="000000" w:fill="FFFFFF"/>
            <w:noWrap/>
            <w:vAlign w:val="center"/>
            <w:hideMark/>
          </w:tcPr>
          <w:p w14:paraId="682AD85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4EBB023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4</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7751963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38A1536D" w14:textId="77777777" w:rsidTr="00AD7859">
        <w:trPr>
          <w:trHeight w:val="315"/>
        </w:trPr>
        <w:tc>
          <w:tcPr>
            <w:tcW w:w="959" w:type="dxa"/>
            <w:shd w:val="clear" w:color="auto" w:fill="auto"/>
            <w:noWrap/>
            <w:vAlign w:val="center"/>
            <w:hideMark/>
          </w:tcPr>
          <w:p w14:paraId="5BC9784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3p13</w:t>
            </w:r>
          </w:p>
        </w:tc>
        <w:tc>
          <w:tcPr>
            <w:tcW w:w="1276" w:type="dxa"/>
            <w:shd w:val="clear" w:color="000000" w:fill="FFFFFF"/>
            <w:noWrap/>
            <w:vAlign w:val="center"/>
            <w:hideMark/>
          </w:tcPr>
          <w:p w14:paraId="5B17680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rs6805189</w:t>
            </w:r>
          </w:p>
        </w:tc>
        <w:tc>
          <w:tcPr>
            <w:tcW w:w="567" w:type="dxa"/>
            <w:shd w:val="clear" w:color="000000" w:fill="FFFFFF"/>
            <w:noWrap/>
            <w:vAlign w:val="center"/>
            <w:hideMark/>
          </w:tcPr>
          <w:p w14:paraId="2BFE852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p>
        </w:tc>
        <w:tc>
          <w:tcPr>
            <w:tcW w:w="1134" w:type="dxa"/>
            <w:shd w:val="clear" w:color="000000" w:fill="FFFFFF"/>
            <w:noWrap/>
            <w:vAlign w:val="center"/>
            <w:hideMark/>
          </w:tcPr>
          <w:p w14:paraId="5E47BE6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71532113</w:t>
            </w:r>
          </w:p>
        </w:tc>
        <w:tc>
          <w:tcPr>
            <w:tcW w:w="992" w:type="dxa"/>
            <w:shd w:val="clear" w:color="000000" w:fill="FFFFFF"/>
            <w:noWrap/>
            <w:vAlign w:val="center"/>
            <w:hideMark/>
          </w:tcPr>
          <w:p w14:paraId="016051F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6734E3F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0.48</w:t>
            </w:r>
          </w:p>
        </w:tc>
        <w:tc>
          <w:tcPr>
            <w:tcW w:w="1559" w:type="dxa"/>
            <w:shd w:val="clear" w:color="000000" w:fill="FFFFFF"/>
            <w:noWrap/>
            <w:vAlign w:val="center"/>
            <w:hideMark/>
          </w:tcPr>
          <w:p w14:paraId="731B65C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0.96(0.92-0.99)</w:t>
            </w:r>
          </w:p>
        </w:tc>
        <w:tc>
          <w:tcPr>
            <w:tcW w:w="992" w:type="dxa"/>
            <w:shd w:val="clear" w:color="000000" w:fill="FFFFFF"/>
            <w:noWrap/>
            <w:vAlign w:val="center"/>
            <w:hideMark/>
          </w:tcPr>
          <w:p w14:paraId="7D1BAAA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296EA72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2" w:type="dxa"/>
            <w:shd w:val="clear" w:color="000000" w:fill="FFFFFF"/>
            <w:noWrap/>
            <w:vAlign w:val="center"/>
            <w:hideMark/>
          </w:tcPr>
          <w:p w14:paraId="150F5EF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9.5x10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09BAA40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3" w:type="dxa"/>
            <w:shd w:val="clear" w:color="000000" w:fill="FFFFFF"/>
            <w:noWrap/>
            <w:vAlign w:val="center"/>
            <w:hideMark/>
          </w:tcPr>
          <w:p w14:paraId="5833CE9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3</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5689C1E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4.6x10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7DE0EAE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FOXP1</w:t>
            </w:r>
          </w:p>
        </w:tc>
      </w:tr>
      <w:tr w:rsidR="00367422" w:rsidRPr="00A35FC0" w14:paraId="4EBC3AFC" w14:textId="77777777" w:rsidTr="00AD7859">
        <w:trPr>
          <w:trHeight w:val="315"/>
        </w:trPr>
        <w:tc>
          <w:tcPr>
            <w:tcW w:w="959" w:type="dxa"/>
            <w:shd w:val="clear" w:color="auto" w:fill="auto"/>
            <w:noWrap/>
            <w:vAlign w:val="center"/>
            <w:hideMark/>
          </w:tcPr>
          <w:p w14:paraId="200A417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3p12.1</w:t>
            </w:r>
          </w:p>
        </w:tc>
        <w:tc>
          <w:tcPr>
            <w:tcW w:w="1276" w:type="dxa"/>
            <w:shd w:val="clear" w:color="000000" w:fill="FFFFFF"/>
            <w:noWrap/>
            <w:vAlign w:val="center"/>
            <w:hideMark/>
          </w:tcPr>
          <w:p w14:paraId="447DFC9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rs13066793</w:t>
            </w:r>
          </w:p>
        </w:tc>
        <w:tc>
          <w:tcPr>
            <w:tcW w:w="567" w:type="dxa"/>
            <w:shd w:val="clear" w:color="000000" w:fill="FFFFFF"/>
            <w:noWrap/>
            <w:vAlign w:val="center"/>
            <w:hideMark/>
          </w:tcPr>
          <w:p w14:paraId="304F496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p>
        </w:tc>
        <w:tc>
          <w:tcPr>
            <w:tcW w:w="1134" w:type="dxa"/>
            <w:shd w:val="clear" w:color="000000" w:fill="FFFFFF"/>
            <w:noWrap/>
            <w:vAlign w:val="center"/>
            <w:hideMark/>
          </w:tcPr>
          <w:p w14:paraId="6CC0B30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87037543</w:t>
            </w:r>
          </w:p>
        </w:tc>
        <w:tc>
          <w:tcPr>
            <w:tcW w:w="992" w:type="dxa"/>
            <w:shd w:val="clear" w:color="000000" w:fill="FFFFFF"/>
            <w:noWrap/>
            <w:vAlign w:val="center"/>
            <w:hideMark/>
          </w:tcPr>
          <w:p w14:paraId="37A060D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shd w:val="clear" w:color="000000" w:fill="FFFFFF"/>
            <w:noWrap/>
            <w:vAlign w:val="center"/>
            <w:hideMark/>
          </w:tcPr>
          <w:p w14:paraId="1EAF0CF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0.09</w:t>
            </w:r>
          </w:p>
        </w:tc>
        <w:tc>
          <w:tcPr>
            <w:tcW w:w="1559" w:type="dxa"/>
            <w:shd w:val="clear" w:color="000000" w:fill="FFFFFF"/>
            <w:noWrap/>
            <w:vAlign w:val="center"/>
            <w:hideMark/>
          </w:tcPr>
          <w:p w14:paraId="3C912DC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0.91(0.84-0.99)</w:t>
            </w:r>
          </w:p>
        </w:tc>
        <w:tc>
          <w:tcPr>
            <w:tcW w:w="992" w:type="dxa"/>
            <w:shd w:val="clear" w:color="000000" w:fill="FFFFFF"/>
            <w:noWrap/>
            <w:vAlign w:val="center"/>
            <w:hideMark/>
          </w:tcPr>
          <w:p w14:paraId="28971C0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2.8x10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481A99A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0.93(0.9-0.96)</w:t>
            </w:r>
          </w:p>
        </w:tc>
        <w:tc>
          <w:tcPr>
            <w:tcW w:w="992" w:type="dxa"/>
            <w:shd w:val="clear" w:color="000000" w:fill="FFFFFF"/>
            <w:noWrap/>
            <w:vAlign w:val="center"/>
            <w:hideMark/>
          </w:tcPr>
          <w:p w14:paraId="3F863B9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1BA9F7F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0.94(0.91-0.97)</w:t>
            </w:r>
          </w:p>
        </w:tc>
        <w:tc>
          <w:tcPr>
            <w:tcW w:w="993" w:type="dxa"/>
            <w:shd w:val="clear" w:color="000000" w:fill="FFFFFF"/>
            <w:noWrap/>
            <w:vAlign w:val="center"/>
            <w:hideMark/>
          </w:tcPr>
          <w:p w14:paraId="629A70D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5</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59E86F4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4500E77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VGLL3</w:t>
            </w:r>
          </w:p>
        </w:tc>
      </w:tr>
      <w:tr w:rsidR="00367422" w:rsidRPr="00A35FC0" w14:paraId="02CC83AE" w14:textId="77777777" w:rsidTr="00AD7859">
        <w:trPr>
          <w:trHeight w:val="315"/>
        </w:trPr>
        <w:tc>
          <w:tcPr>
            <w:tcW w:w="959" w:type="dxa"/>
            <w:shd w:val="clear" w:color="auto" w:fill="auto"/>
            <w:noWrap/>
            <w:vAlign w:val="center"/>
            <w:hideMark/>
          </w:tcPr>
          <w:p w14:paraId="262FBA5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3p12.1</w:t>
            </w:r>
          </w:p>
        </w:tc>
        <w:tc>
          <w:tcPr>
            <w:tcW w:w="1276" w:type="dxa"/>
            <w:shd w:val="clear" w:color="000000" w:fill="FFFFFF"/>
            <w:noWrap/>
            <w:vAlign w:val="center"/>
            <w:hideMark/>
          </w:tcPr>
          <w:p w14:paraId="100BE7C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rs9833888</w:t>
            </w:r>
          </w:p>
        </w:tc>
        <w:tc>
          <w:tcPr>
            <w:tcW w:w="567" w:type="dxa"/>
            <w:shd w:val="clear" w:color="000000" w:fill="FFFFFF"/>
            <w:noWrap/>
            <w:vAlign w:val="center"/>
            <w:hideMark/>
          </w:tcPr>
          <w:p w14:paraId="33C6BCA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p>
        </w:tc>
        <w:tc>
          <w:tcPr>
            <w:tcW w:w="1134" w:type="dxa"/>
            <w:shd w:val="clear" w:color="000000" w:fill="FFFFFF"/>
            <w:noWrap/>
            <w:vAlign w:val="center"/>
            <w:hideMark/>
          </w:tcPr>
          <w:p w14:paraId="6A3FBE2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99723580</w:t>
            </w:r>
          </w:p>
        </w:tc>
        <w:tc>
          <w:tcPr>
            <w:tcW w:w="992" w:type="dxa"/>
            <w:shd w:val="clear" w:color="000000" w:fill="FFFFFF"/>
            <w:noWrap/>
            <w:vAlign w:val="center"/>
            <w:hideMark/>
          </w:tcPr>
          <w:p w14:paraId="2A6E276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G/T</w:t>
            </w:r>
          </w:p>
        </w:tc>
        <w:tc>
          <w:tcPr>
            <w:tcW w:w="709" w:type="dxa"/>
            <w:shd w:val="clear" w:color="000000" w:fill="FFFFFF"/>
            <w:noWrap/>
            <w:vAlign w:val="center"/>
            <w:hideMark/>
          </w:tcPr>
          <w:p w14:paraId="5EEA2FF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0.22</w:t>
            </w:r>
          </w:p>
        </w:tc>
        <w:tc>
          <w:tcPr>
            <w:tcW w:w="1559" w:type="dxa"/>
            <w:shd w:val="clear" w:color="000000" w:fill="FFFFFF"/>
            <w:noWrap/>
            <w:vAlign w:val="center"/>
            <w:hideMark/>
          </w:tcPr>
          <w:p w14:paraId="59402F7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1.06(1.01-1.1)</w:t>
            </w:r>
          </w:p>
        </w:tc>
        <w:tc>
          <w:tcPr>
            <w:tcW w:w="992" w:type="dxa"/>
            <w:shd w:val="clear" w:color="000000" w:fill="FFFFFF"/>
            <w:noWrap/>
            <w:vAlign w:val="center"/>
            <w:hideMark/>
          </w:tcPr>
          <w:p w14:paraId="0E69BC4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9.7x10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0969A82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1.03(1.01-1.06)</w:t>
            </w:r>
          </w:p>
        </w:tc>
        <w:tc>
          <w:tcPr>
            <w:tcW w:w="992" w:type="dxa"/>
            <w:shd w:val="clear" w:color="000000" w:fill="FFFFFF"/>
            <w:noWrap/>
            <w:vAlign w:val="center"/>
            <w:hideMark/>
          </w:tcPr>
          <w:p w14:paraId="35655D6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5.4x10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0CBDF65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1.06(1.04-1.08)</w:t>
            </w:r>
          </w:p>
        </w:tc>
        <w:tc>
          <w:tcPr>
            <w:tcW w:w="993" w:type="dxa"/>
            <w:shd w:val="clear" w:color="000000" w:fill="FFFFFF"/>
            <w:noWrap/>
            <w:vAlign w:val="center"/>
            <w:hideMark/>
          </w:tcPr>
          <w:p w14:paraId="6EA035F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2.6x10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1343B7E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r w:rsidR="000502AE" w:rsidRPr="00A35FC0">
              <w:rPr>
                <w:rFonts w:asciiTheme="minorHAnsi" w:eastAsia="Times New Roman" w:hAnsiTheme="minorHAnsi" w:cs="Arial"/>
                <w:color w:val="auto"/>
                <w:sz w:val="18"/>
                <w:szCs w:val="18"/>
                <w:lang w:eastAsia="en-GB"/>
              </w:rPr>
              <w:t>2</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27F1D03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CMSS1</w:t>
            </w:r>
            <w:r w:rsidRPr="00A35FC0">
              <w:rPr>
                <w:rFonts w:asciiTheme="minorHAnsi" w:eastAsia="Times New Roman" w:hAnsiTheme="minorHAnsi" w:cs="Arial"/>
                <w:color w:val="auto"/>
                <w:sz w:val="18"/>
                <w:szCs w:val="18"/>
                <w:lang w:eastAsia="en-GB"/>
              </w:rPr>
              <w:t xml:space="preserve">, </w:t>
            </w:r>
            <w:r w:rsidRPr="00A35FC0">
              <w:rPr>
                <w:rFonts w:asciiTheme="minorHAnsi" w:eastAsia="Times New Roman" w:hAnsiTheme="minorHAnsi" w:cs="Arial"/>
                <w:i/>
                <w:color w:val="auto"/>
                <w:sz w:val="18"/>
                <w:szCs w:val="18"/>
                <w:lang w:eastAsia="en-GB"/>
              </w:rPr>
              <w:t>FILIP1L</w:t>
            </w:r>
          </w:p>
        </w:tc>
      </w:tr>
      <w:tr w:rsidR="00367422" w:rsidRPr="00A35FC0" w14:paraId="745B809D" w14:textId="77777777" w:rsidTr="00AD7859">
        <w:trPr>
          <w:trHeight w:val="315"/>
        </w:trPr>
        <w:tc>
          <w:tcPr>
            <w:tcW w:w="959" w:type="dxa"/>
            <w:shd w:val="clear" w:color="auto" w:fill="auto"/>
            <w:noWrap/>
            <w:vAlign w:val="center"/>
            <w:hideMark/>
          </w:tcPr>
          <w:p w14:paraId="7AE44D3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3q23</w:t>
            </w:r>
          </w:p>
        </w:tc>
        <w:tc>
          <w:tcPr>
            <w:tcW w:w="1276" w:type="dxa"/>
            <w:shd w:val="clear" w:color="000000" w:fill="FFFFFF"/>
            <w:noWrap/>
            <w:vAlign w:val="center"/>
            <w:hideMark/>
          </w:tcPr>
          <w:p w14:paraId="23729711" w14:textId="77777777" w:rsidR="00FE7E01"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rs34207738</w:t>
            </w:r>
          </w:p>
        </w:tc>
        <w:tc>
          <w:tcPr>
            <w:tcW w:w="567" w:type="dxa"/>
            <w:shd w:val="clear" w:color="000000" w:fill="FFFFFF"/>
            <w:noWrap/>
            <w:vAlign w:val="center"/>
            <w:hideMark/>
          </w:tcPr>
          <w:p w14:paraId="7E1A233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p>
        </w:tc>
        <w:tc>
          <w:tcPr>
            <w:tcW w:w="1134" w:type="dxa"/>
            <w:shd w:val="clear" w:color="000000" w:fill="FFFFFF"/>
            <w:noWrap/>
            <w:vAlign w:val="center"/>
            <w:hideMark/>
          </w:tcPr>
          <w:p w14:paraId="4BC4FB9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141112859</w:t>
            </w:r>
          </w:p>
        </w:tc>
        <w:tc>
          <w:tcPr>
            <w:tcW w:w="992" w:type="dxa"/>
            <w:shd w:val="clear" w:color="000000" w:fill="FFFFFF"/>
            <w:noWrap/>
            <w:vAlign w:val="center"/>
            <w:hideMark/>
          </w:tcPr>
          <w:p w14:paraId="5EF4EC8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CTT/C</w:t>
            </w:r>
          </w:p>
        </w:tc>
        <w:tc>
          <w:tcPr>
            <w:tcW w:w="709" w:type="dxa"/>
            <w:shd w:val="clear" w:color="000000" w:fill="FFFFFF"/>
            <w:noWrap/>
            <w:vAlign w:val="center"/>
            <w:hideMark/>
          </w:tcPr>
          <w:p w14:paraId="7522EFF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0.41</w:t>
            </w:r>
          </w:p>
        </w:tc>
        <w:tc>
          <w:tcPr>
            <w:tcW w:w="1559" w:type="dxa"/>
            <w:shd w:val="clear" w:color="000000" w:fill="FFFFFF"/>
            <w:noWrap/>
            <w:vAlign w:val="center"/>
            <w:hideMark/>
          </w:tcPr>
          <w:p w14:paraId="585D2A1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1.04(1-1.07)</w:t>
            </w:r>
          </w:p>
        </w:tc>
        <w:tc>
          <w:tcPr>
            <w:tcW w:w="992" w:type="dxa"/>
            <w:shd w:val="clear" w:color="000000" w:fill="FFFFFF"/>
            <w:noWrap/>
            <w:vAlign w:val="center"/>
            <w:hideMark/>
          </w:tcPr>
          <w:p w14:paraId="0925110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7.0x10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6E0AC40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2" w:type="dxa"/>
            <w:shd w:val="clear" w:color="000000" w:fill="FFFFFF"/>
            <w:noWrap/>
            <w:vAlign w:val="center"/>
            <w:hideMark/>
          </w:tcPr>
          <w:p w14:paraId="2E0F513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1CAC14A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1.06(1.04-1.08)</w:t>
            </w:r>
          </w:p>
        </w:tc>
        <w:tc>
          <w:tcPr>
            <w:tcW w:w="993" w:type="dxa"/>
            <w:shd w:val="clear" w:color="000000" w:fill="FFFFFF"/>
            <w:noWrap/>
            <w:vAlign w:val="center"/>
            <w:hideMark/>
          </w:tcPr>
          <w:p w14:paraId="10A245A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-09</w:t>
            </w:r>
          </w:p>
        </w:tc>
        <w:tc>
          <w:tcPr>
            <w:tcW w:w="980" w:type="dxa"/>
            <w:shd w:val="clear" w:color="000000" w:fill="FFFFFF"/>
            <w:noWrap/>
            <w:vAlign w:val="center"/>
            <w:hideMark/>
          </w:tcPr>
          <w:p w14:paraId="3C570DD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3.2x10</w:t>
            </w:r>
            <w:r w:rsidRPr="00A35FC0">
              <w:rPr>
                <w:rFonts w:asciiTheme="minorHAnsi" w:eastAsia="Times New Roman" w:hAnsiTheme="minorHAnsi" w:cs="Arial"/>
                <w:color w:val="auto"/>
                <w:sz w:val="18"/>
                <w:szCs w:val="18"/>
                <w:vertAlign w:val="superscript"/>
                <w:lang w:eastAsia="en-GB"/>
              </w:rPr>
              <w:t>-15</w:t>
            </w:r>
          </w:p>
        </w:tc>
        <w:tc>
          <w:tcPr>
            <w:tcW w:w="1474" w:type="dxa"/>
            <w:shd w:val="clear" w:color="000000" w:fill="FFFFFF"/>
            <w:vAlign w:val="center"/>
          </w:tcPr>
          <w:p w14:paraId="72BA690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ZBTB38</w:t>
            </w:r>
          </w:p>
        </w:tc>
      </w:tr>
      <w:tr w:rsidR="00367422" w:rsidRPr="00A35FC0" w14:paraId="6D25B175" w14:textId="77777777" w:rsidTr="00AD7859">
        <w:trPr>
          <w:trHeight w:val="315"/>
        </w:trPr>
        <w:tc>
          <w:tcPr>
            <w:tcW w:w="959" w:type="dxa"/>
            <w:shd w:val="clear" w:color="auto" w:fill="auto"/>
            <w:noWrap/>
            <w:vAlign w:val="center"/>
            <w:hideMark/>
          </w:tcPr>
          <w:p w14:paraId="7561EFD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3q26.31</w:t>
            </w:r>
          </w:p>
        </w:tc>
        <w:tc>
          <w:tcPr>
            <w:tcW w:w="1276" w:type="dxa"/>
            <w:shd w:val="clear" w:color="000000" w:fill="FFFFFF"/>
            <w:noWrap/>
            <w:vAlign w:val="center"/>
            <w:hideMark/>
          </w:tcPr>
          <w:p w14:paraId="493BA94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rs58058861</w:t>
            </w:r>
          </w:p>
        </w:tc>
        <w:tc>
          <w:tcPr>
            <w:tcW w:w="567" w:type="dxa"/>
            <w:shd w:val="clear" w:color="000000" w:fill="FFFFFF"/>
            <w:noWrap/>
            <w:vAlign w:val="center"/>
            <w:hideMark/>
          </w:tcPr>
          <w:p w14:paraId="10D916D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p>
        </w:tc>
        <w:tc>
          <w:tcPr>
            <w:tcW w:w="1134" w:type="dxa"/>
            <w:shd w:val="clear" w:color="000000" w:fill="FFFFFF"/>
            <w:noWrap/>
            <w:vAlign w:val="center"/>
            <w:hideMark/>
          </w:tcPr>
          <w:p w14:paraId="734D924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172285237</w:t>
            </w:r>
          </w:p>
        </w:tc>
        <w:tc>
          <w:tcPr>
            <w:tcW w:w="992" w:type="dxa"/>
            <w:shd w:val="clear" w:color="000000" w:fill="FFFFFF"/>
            <w:noWrap/>
            <w:vAlign w:val="center"/>
            <w:hideMark/>
          </w:tcPr>
          <w:p w14:paraId="01F2017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3C2F115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0.21</w:t>
            </w:r>
          </w:p>
        </w:tc>
        <w:tc>
          <w:tcPr>
            <w:tcW w:w="1559" w:type="dxa"/>
            <w:shd w:val="clear" w:color="000000" w:fill="FFFFFF"/>
            <w:noWrap/>
            <w:vAlign w:val="center"/>
            <w:hideMark/>
          </w:tcPr>
          <w:p w14:paraId="74B8172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1.05(1.01-1.1)</w:t>
            </w:r>
          </w:p>
        </w:tc>
        <w:tc>
          <w:tcPr>
            <w:tcW w:w="992" w:type="dxa"/>
            <w:shd w:val="clear" w:color="000000" w:fill="FFFFFF"/>
            <w:noWrap/>
            <w:vAlign w:val="center"/>
            <w:hideMark/>
          </w:tcPr>
          <w:p w14:paraId="555D5C5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79ACEE9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1.03(1.01-1.05)</w:t>
            </w:r>
          </w:p>
        </w:tc>
        <w:tc>
          <w:tcPr>
            <w:tcW w:w="992" w:type="dxa"/>
            <w:shd w:val="clear" w:color="000000" w:fill="FFFFFF"/>
            <w:noWrap/>
            <w:vAlign w:val="center"/>
            <w:hideMark/>
          </w:tcPr>
          <w:p w14:paraId="7A4A076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050AA74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1.06(1.04-1.09)</w:t>
            </w:r>
          </w:p>
        </w:tc>
        <w:tc>
          <w:tcPr>
            <w:tcW w:w="993" w:type="dxa"/>
            <w:shd w:val="clear" w:color="000000" w:fill="FFFFFF"/>
            <w:noWrap/>
            <w:vAlign w:val="center"/>
            <w:hideMark/>
          </w:tcPr>
          <w:p w14:paraId="04C1075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6</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7C42A02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2307611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3BD16CD1" w14:textId="77777777" w:rsidTr="00AD7859">
        <w:trPr>
          <w:trHeight w:val="315"/>
        </w:trPr>
        <w:tc>
          <w:tcPr>
            <w:tcW w:w="959" w:type="dxa"/>
            <w:shd w:val="clear" w:color="auto" w:fill="auto"/>
            <w:noWrap/>
            <w:vAlign w:val="center"/>
            <w:hideMark/>
          </w:tcPr>
          <w:p w14:paraId="5A15D57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lastRenderedPageBreak/>
              <w:t>4p14</w:t>
            </w:r>
          </w:p>
        </w:tc>
        <w:tc>
          <w:tcPr>
            <w:tcW w:w="1276" w:type="dxa"/>
            <w:shd w:val="clear" w:color="000000" w:fill="FFFFFF"/>
            <w:noWrap/>
            <w:vAlign w:val="center"/>
            <w:hideMark/>
          </w:tcPr>
          <w:p w14:paraId="12ABB2D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rs6815814</w:t>
            </w:r>
          </w:p>
        </w:tc>
        <w:tc>
          <w:tcPr>
            <w:tcW w:w="567" w:type="dxa"/>
            <w:shd w:val="clear" w:color="000000" w:fill="FFFFFF"/>
            <w:noWrap/>
            <w:vAlign w:val="center"/>
            <w:hideMark/>
          </w:tcPr>
          <w:p w14:paraId="5FF7BB5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p>
        </w:tc>
        <w:tc>
          <w:tcPr>
            <w:tcW w:w="1134" w:type="dxa"/>
            <w:shd w:val="clear" w:color="000000" w:fill="FFFFFF"/>
            <w:noWrap/>
            <w:vAlign w:val="center"/>
            <w:hideMark/>
          </w:tcPr>
          <w:p w14:paraId="3DD9DF8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38816338</w:t>
            </w:r>
          </w:p>
        </w:tc>
        <w:tc>
          <w:tcPr>
            <w:tcW w:w="992" w:type="dxa"/>
            <w:shd w:val="clear" w:color="000000" w:fill="FFFFFF"/>
            <w:noWrap/>
            <w:vAlign w:val="center"/>
            <w:hideMark/>
          </w:tcPr>
          <w:p w14:paraId="6A61145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A/C</w:t>
            </w:r>
          </w:p>
        </w:tc>
        <w:tc>
          <w:tcPr>
            <w:tcW w:w="709" w:type="dxa"/>
            <w:shd w:val="clear" w:color="000000" w:fill="FFFFFF"/>
            <w:noWrap/>
            <w:vAlign w:val="center"/>
            <w:hideMark/>
          </w:tcPr>
          <w:p w14:paraId="2956F0D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0.26</w:t>
            </w:r>
          </w:p>
        </w:tc>
        <w:tc>
          <w:tcPr>
            <w:tcW w:w="1559" w:type="dxa"/>
            <w:shd w:val="clear" w:color="000000" w:fill="FFFFFF"/>
            <w:noWrap/>
            <w:vAlign w:val="center"/>
            <w:hideMark/>
          </w:tcPr>
          <w:p w14:paraId="0762B67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1.05(1-1.09)</w:t>
            </w:r>
          </w:p>
        </w:tc>
        <w:tc>
          <w:tcPr>
            <w:tcW w:w="992" w:type="dxa"/>
            <w:shd w:val="clear" w:color="000000" w:fill="FFFFFF"/>
            <w:noWrap/>
            <w:vAlign w:val="center"/>
            <w:hideMark/>
          </w:tcPr>
          <w:p w14:paraId="70FE897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2.8x10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6FED31D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2" w:type="dxa"/>
            <w:shd w:val="clear" w:color="000000" w:fill="FFFFFF"/>
            <w:noWrap/>
            <w:vAlign w:val="center"/>
            <w:hideMark/>
          </w:tcPr>
          <w:p w14:paraId="799EC0A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5A50B62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1.06(1.04-1.08)</w:t>
            </w:r>
          </w:p>
        </w:tc>
        <w:tc>
          <w:tcPr>
            <w:tcW w:w="993" w:type="dxa"/>
            <w:shd w:val="clear" w:color="000000" w:fill="FFFFFF"/>
            <w:noWrap/>
            <w:vAlign w:val="center"/>
            <w:hideMark/>
          </w:tcPr>
          <w:p w14:paraId="6568018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620E92D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6.1x10</w:t>
            </w:r>
            <w:r w:rsidRPr="00A35FC0">
              <w:rPr>
                <w:rFonts w:asciiTheme="minorHAnsi" w:eastAsia="Times New Roman" w:hAnsiTheme="minorHAnsi" w:cs="Arial"/>
                <w:color w:val="auto"/>
                <w:sz w:val="18"/>
                <w:szCs w:val="18"/>
                <w:vertAlign w:val="superscript"/>
                <w:lang w:eastAsia="en-GB"/>
              </w:rPr>
              <w:t>-13</w:t>
            </w:r>
          </w:p>
        </w:tc>
        <w:tc>
          <w:tcPr>
            <w:tcW w:w="1474" w:type="dxa"/>
            <w:shd w:val="clear" w:color="000000" w:fill="FFFFFF"/>
            <w:vAlign w:val="center"/>
          </w:tcPr>
          <w:p w14:paraId="64235DC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10D265FA" w14:textId="77777777" w:rsidTr="00AD7859">
        <w:trPr>
          <w:trHeight w:val="315"/>
        </w:trPr>
        <w:tc>
          <w:tcPr>
            <w:tcW w:w="959" w:type="dxa"/>
            <w:shd w:val="clear" w:color="auto" w:fill="auto"/>
            <w:noWrap/>
            <w:vAlign w:val="center"/>
            <w:hideMark/>
          </w:tcPr>
          <w:p w14:paraId="6C48596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4q21.23</w:t>
            </w:r>
          </w:p>
        </w:tc>
        <w:tc>
          <w:tcPr>
            <w:tcW w:w="1276" w:type="dxa"/>
            <w:shd w:val="clear" w:color="000000" w:fill="FFFFFF"/>
            <w:noWrap/>
            <w:vAlign w:val="center"/>
            <w:hideMark/>
          </w:tcPr>
          <w:p w14:paraId="2E99B4B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4:84370124</w:t>
            </w:r>
          </w:p>
        </w:tc>
        <w:tc>
          <w:tcPr>
            <w:tcW w:w="567" w:type="dxa"/>
            <w:shd w:val="clear" w:color="000000" w:fill="FFFFFF"/>
            <w:noWrap/>
            <w:vAlign w:val="center"/>
            <w:hideMark/>
          </w:tcPr>
          <w:p w14:paraId="59B64EE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p>
        </w:tc>
        <w:tc>
          <w:tcPr>
            <w:tcW w:w="1134" w:type="dxa"/>
            <w:shd w:val="clear" w:color="000000" w:fill="FFFFFF"/>
            <w:noWrap/>
            <w:vAlign w:val="center"/>
            <w:hideMark/>
          </w:tcPr>
          <w:p w14:paraId="41FDFB3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84370124</w:t>
            </w:r>
          </w:p>
        </w:tc>
        <w:tc>
          <w:tcPr>
            <w:tcW w:w="992" w:type="dxa"/>
            <w:shd w:val="clear" w:color="000000" w:fill="FFFFFF"/>
            <w:noWrap/>
            <w:vAlign w:val="center"/>
            <w:hideMark/>
          </w:tcPr>
          <w:p w14:paraId="479C2EA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TA/TAA</w:t>
            </w:r>
          </w:p>
        </w:tc>
        <w:tc>
          <w:tcPr>
            <w:tcW w:w="709" w:type="dxa"/>
            <w:shd w:val="clear" w:color="000000" w:fill="FFFFFF"/>
            <w:noWrap/>
            <w:vAlign w:val="center"/>
            <w:hideMark/>
          </w:tcPr>
          <w:p w14:paraId="4DB667D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0.47</w:t>
            </w:r>
          </w:p>
        </w:tc>
        <w:tc>
          <w:tcPr>
            <w:tcW w:w="1559" w:type="dxa"/>
            <w:shd w:val="clear" w:color="000000" w:fill="FFFFFF"/>
            <w:noWrap/>
            <w:vAlign w:val="center"/>
            <w:hideMark/>
          </w:tcPr>
          <w:p w14:paraId="69B9FB7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1.02(0.99-1.06)</w:t>
            </w:r>
          </w:p>
        </w:tc>
        <w:tc>
          <w:tcPr>
            <w:tcW w:w="992" w:type="dxa"/>
            <w:shd w:val="clear" w:color="000000" w:fill="FFFFFF"/>
            <w:noWrap/>
            <w:vAlign w:val="center"/>
            <w:hideMark/>
          </w:tcPr>
          <w:p w14:paraId="1EF1011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2.1x10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1EC28DD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2" w:type="dxa"/>
            <w:shd w:val="clear" w:color="000000" w:fill="FFFFFF"/>
            <w:noWrap/>
            <w:vAlign w:val="center"/>
            <w:hideMark/>
          </w:tcPr>
          <w:p w14:paraId="28C75DF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3.6x10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036BF0A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1.04(1.02-1.05)</w:t>
            </w:r>
          </w:p>
        </w:tc>
        <w:tc>
          <w:tcPr>
            <w:tcW w:w="993" w:type="dxa"/>
            <w:shd w:val="clear" w:color="000000" w:fill="FFFFFF"/>
            <w:noWrap/>
            <w:vAlign w:val="center"/>
            <w:hideMark/>
          </w:tcPr>
          <w:p w14:paraId="5EFBBAB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7A36D0F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2</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23FBE02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HELQ</w:t>
            </w:r>
          </w:p>
        </w:tc>
      </w:tr>
      <w:tr w:rsidR="00367422" w:rsidRPr="00A35FC0" w14:paraId="79BDA9EB" w14:textId="77777777" w:rsidTr="00AD7859">
        <w:trPr>
          <w:trHeight w:val="315"/>
        </w:trPr>
        <w:tc>
          <w:tcPr>
            <w:tcW w:w="959" w:type="dxa"/>
            <w:shd w:val="clear" w:color="auto" w:fill="auto"/>
            <w:noWrap/>
            <w:vAlign w:val="center"/>
            <w:hideMark/>
          </w:tcPr>
          <w:p w14:paraId="729ED15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4q22.1</w:t>
            </w:r>
          </w:p>
        </w:tc>
        <w:tc>
          <w:tcPr>
            <w:tcW w:w="1276" w:type="dxa"/>
            <w:shd w:val="clear" w:color="000000" w:fill="FFFFFF"/>
            <w:noWrap/>
            <w:vAlign w:val="center"/>
            <w:hideMark/>
          </w:tcPr>
          <w:p w14:paraId="51D1757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rs10022462</w:t>
            </w:r>
          </w:p>
        </w:tc>
        <w:tc>
          <w:tcPr>
            <w:tcW w:w="567" w:type="dxa"/>
            <w:shd w:val="clear" w:color="000000" w:fill="FFFFFF"/>
            <w:noWrap/>
            <w:vAlign w:val="center"/>
            <w:hideMark/>
          </w:tcPr>
          <w:p w14:paraId="6B94D42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p>
        </w:tc>
        <w:tc>
          <w:tcPr>
            <w:tcW w:w="1134" w:type="dxa"/>
            <w:shd w:val="clear" w:color="000000" w:fill="FFFFFF"/>
            <w:noWrap/>
            <w:vAlign w:val="center"/>
            <w:hideMark/>
          </w:tcPr>
          <w:p w14:paraId="479C18F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89243818</w:t>
            </w:r>
          </w:p>
        </w:tc>
        <w:tc>
          <w:tcPr>
            <w:tcW w:w="992" w:type="dxa"/>
            <w:shd w:val="clear" w:color="000000" w:fill="FFFFFF"/>
            <w:noWrap/>
            <w:vAlign w:val="center"/>
            <w:hideMark/>
          </w:tcPr>
          <w:p w14:paraId="4A77718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634C580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0.44</w:t>
            </w:r>
          </w:p>
        </w:tc>
        <w:tc>
          <w:tcPr>
            <w:tcW w:w="1559" w:type="dxa"/>
            <w:shd w:val="clear" w:color="000000" w:fill="FFFFFF"/>
            <w:noWrap/>
            <w:vAlign w:val="center"/>
            <w:hideMark/>
          </w:tcPr>
          <w:p w14:paraId="02D9357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1.07(1.03-1.1)</w:t>
            </w:r>
          </w:p>
        </w:tc>
        <w:tc>
          <w:tcPr>
            <w:tcW w:w="992" w:type="dxa"/>
            <w:shd w:val="clear" w:color="000000" w:fill="FFFFFF"/>
            <w:noWrap/>
            <w:vAlign w:val="center"/>
            <w:hideMark/>
          </w:tcPr>
          <w:p w14:paraId="61E60AC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3.5x10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51382C4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1.03(1.01-1.05)</w:t>
            </w:r>
          </w:p>
        </w:tc>
        <w:tc>
          <w:tcPr>
            <w:tcW w:w="992" w:type="dxa"/>
            <w:shd w:val="clear" w:color="000000" w:fill="FFFFFF"/>
            <w:noWrap/>
            <w:vAlign w:val="center"/>
            <w:hideMark/>
          </w:tcPr>
          <w:p w14:paraId="7307117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6.3x10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7136814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1.04(1.02-1.06)</w:t>
            </w:r>
          </w:p>
        </w:tc>
        <w:tc>
          <w:tcPr>
            <w:tcW w:w="993" w:type="dxa"/>
            <w:shd w:val="clear" w:color="000000" w:fill="FFFFFF"/>
            <w:noWrap/>
            <w:vAlign w:val="center"/>
            <w:hideMark/>
          </w:tcPr>
          <w:p w14:paraId="530AB30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9.4x10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5C83B1F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6</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435046E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bCs/>
                <w:i/>
                <w:color w:val="auto"/>
                <w:sz w:val="18"/>
                <w:szCs w:val="18"/>
                <w:lang w:eastAsia="en-GB"/>
              </w:rPr>
              <w:t>LOC105369192</w:t>
            </w:r>
          </w:p>
        </w:tc>
      </w:tr>
      <w:tr w:rsidR="00367422" w:rsidRPr="00A35FC0" w14:paraId="0E2B1AB5" w14:textId="77777777" w:rsidTr="00AD7859">
        <w:trPr>
          <w:trHeight w:val="315"/>
        </w:trPr>
        <w:tc>
          <w:tcPr>
            <w:tcW w:w="959" w:type="dxa"/>
            <w:shd w:val="clear" w:color="auto" w:fill="auto"/>
            <w:noWrap/>
            <w:vAlign w:val="center"/>
            <w:hideMark/>
          </w:tcPr>
          <w:p w14:paraId="7C2C829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4q28.1</w:t>
            </w:r>
          </w:p>
        </w:tc>
        <w:tc>
          <w:tcPr>
            <w:tcW w:w="1276" w:type="dxa"/>
            <w:shd w:val="clear" w:color="000000" w:fill="FFFFFF"/>
            <w:noWrap/>
            <w:vAlign w:val="center"/>
            <w:hideMark/>
          </w:tcPr>
          <w:p w14:paraId="529A11F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rs77528541</w:t>
            </w:r>
          </w:p>
        </w:tc>
        <w:tc>
          <w:tcPr>
            <w:tcW w:w="567" w:type="dxa"/>
            <w:shd w:val="clear" w:color="000000" w:fill="FFFFFF"/>
            <w:noWrap/>
            <w:vAlign w:val="center"/>
            <w:hideMark/>
          </w:tcPr>
          <w:p w14:paraId="7BAF7B4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p>
        </w:tc>
        <w:tc>
          <w:tcPr>
            <w:tcW w:w="1134" w:type="dxa"/>
            <w:shd w:val="clear" w:color="000000" w:fill="FFFFFF"/>
            <w:noWrap/>
            <w:vAlign w:val="center"/>
            <w:hideMark/>
          </w:tcPr>
          <w:p w14:paraId="161A4BF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126843504</w:t>
            </w:r>
          </w:p>
        </w:tc>
        <w:tc>
          <w:tcPr>
            <w:tcW w:w="992" w:type="dxa"/>
            <w:shd w:val="clear" w:color="000000" w:fill="FFFFFF"/>
            <w:noWrap/>
            <w:vAlign w:val="center"/>
            <w:hideMark/>
          </w:tcPr>
          <w:p w14:paraId="09E1C4B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G/T</w:t>
            </w:r>
          </w:p>
        </w:tc>
        <w:tc>
          <w:tcPr>
            <w:tcW w:w="709" w:type="dxa"/>
            <w:shd w:val="clear" w:color="000000" w:fill="FFFFFF"/>
            <w:noWrap/>
            <w:vAlign w:val="center"/>
            <w:hideMark/>
          </w:tcPr>
          <w:p w14:paraId="35443C8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0.13</w:t>
            </w:r>
          </w:p>
        </w:tc>
        <w:tc>
          <w:tcPr>
            <w:tcW w:w="1559" w:type="dxa"/>
            <w:shd w:val="clear" w:color="000000" w:fill="FFFFFF"/>
            <w:noWrap/>
            <w:vAlign w:val="center"/>
            <w:hideMark/>
          </w:tcPr>
          <w:p w14:paraId="15D1F82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0.91(0.86-0.96)</w:t>
            </w:r>
          </w:p>
        </w:tc>
        <w:tc>
          <w:tcPr>
            <w:tcW w:w="992" w:type="dxa"/>
            <w:shd w:val="clear" w:color="000000" w:fill="FFFFFF"/>
            <w:noWrap/>
            <w:vAlign w:val="center"/>
            <w:hideMark/>
          </w:tcPr>
          <w:p w14:paraId="3329E17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6.3x10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68BB37E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0.95(0.92-0.98)</w:t>
            </w:r>
          </w:p>
        </w:tc>
        <w:tc>
          <w:tcPr>
            <w:tcW w:w="992" w:type="dxa"/>
            <w:shd w:val="clear" w:color="000000" w:fill="FFFFFF"/>
            <w:noWrap/>
            <w:vAlign w:val="center"/>
            <w:hideMark/>
          </w:tcPr>
          <w:p w14:paraId="715D1A3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1BC3CD1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0.95(0.92-0.97)</w:t>
            </w:r>
          </w:p>
        </w:tc>
        <w:tc>
          <w:tcPr>
            <w:tcW w:w="993" w:type="dxa"/>
            <w:shd w:val="clear" w:color="000000" w:fill="FFFFFF"/>
            <w:noWrap/>
            <w:vAlign w:val="center"/>
            <w:hideMark/>
          </w:tcPr>
          <w:p w14:paraId="41A05AE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4.8x10</w:t>
            </w:r>
            <w:r w:rsidRPr="00A35FC0">
              <w:rPr>
                <w:rFonts w:asciiTheme="minorHAnsi" w:eastAsia="Times New Roman" w:hAnsiTheme="minorHAnsi" w:cs="Arial"/>
                <w:color w:val="auto"/>
                <w:sz w:val="18"/>
                <w:szCs w:val="18"/>
                <w:vertAlign w:val="superscript"/>
                <w:lang w:eastAsia="en-GB"/>
              </w:rPr>
              <w:t>-05</w:t>
            </w:r>
          </w:p>
        </w:tc>
        <w:tc>
          <w:tcPr>
            <w:tcW w:w="980" w:type="dxa"/>
            <w:shd w:val="clear" w:color="000000" w:fill="FFFFFF"/>
            <w:noWrap/>
            <w:vAlign w:val="center"/>
            <w:hideMark/>
          </w:tcPr>
          <w:p w14:paraId="3FCC1E7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14B8BCA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53DD9A1C" w14:textId="77777777" w:rsidTr="00AD7859">
        <w:trPr>
          <w:trHeight w:val="315"/>
        </w:trPr>
        <w:tc>
          <w:tcPr>
            <w:tcW w:w="959" w:type="dxa"/>
            <w:shd w:val="clear" w:color="auto" w:fill="auto"/>
            <w:noWrap/>
            <w:vAlign w:val="center"/>
            <w:hideMark/>
          </w:tcPr>
          <w:p w14:paraId="26AC4DC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5p15.33</w:t>
            </w:r>
          </w:p>
        </w:tc>
        <w:tc>
          <w:tcPr>
            <w:tcW w:w="1276" w:type="dxa"/>
            <w:shd w:val="clear" w:color="000000" w:fill="FFFFFF"/>
            <w:noWrap/>
            <w:vAlign w:val="center"/>
            <w:hideMark/>
          </w:tcPr>
          <w:p w14:paraId="3B306B5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rs116095464</w:t>
            </w:r>
          </w:p>
        </w:tc>
        <w:tc>
          <w:tcPr>
            <w:tcW w:w="567" w:type="dxa"/>
            <w:shd w:val="clear" w:color="000000" w:fill="FFFFFF"/>
            <w:noWrap/>
            <w:vAlign w:val="center"/>
            <w:hideMark/>
          </w:tcPr>
          <w:p w14:paraId="4B939EB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p>
        </w:tc>
        <w:tc>
          <w:tcPr>
            <w:tcW w:w="1134" w:type="dxa"/>
            <w:shd w:val="clear" w:color="000000" w:fill="FFFFFF"/>
            <w:noWrap/>
            <w:vAlign w:val="center"/>
            <w:hideMark/>
          </w:tcPr>
          <w:p w14:paraId="793D64D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345109</w:t>
            </w:r>
          </w:p>
        </w:tc>
        <w:tc>
          <w:tcPr>
            <w:tcW w:w="992" w:type="dxa"/>
            <w:shd w:val="clear" w:color="000000" w:fill="FFFFFF"/>
            <w:noWrap/>
            <w:vAlign w:val="center"/>
            <w:hideMark/>
          </w:tcPr>
          <w:p w14:paraId="435378E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74532C0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0.05</w:t>
            </w:r>
          </w:p>
        </w:tc>
        <w:tc>
          <w:tcPr>
            <w:tcW w:w="1559" w:type="dxa"/>
            <w:shd w:val="clear" w:color="000000" w:fill="FFFFFF"/>
            <w:noWrap/>
            <w:vAlign w:val="center"/>
            <w:hideMark/>
          </w:tcPr>
          <w:p w14:paraId="35CD2C7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1.14(1.05-1.23)</w:t>
            </w:r>
          </w:p>
        </w:tc>
        <w:tc>
          <w:tcPr>
            <w:tcW w:w="992" w:type="dxa"/>
            <w:shd w:val="clear" w:color="000000" w:fill="FFFFFF"/>
            <w:noWrap/>
            <w:vAlign w:val="center"/>
            <w:hideMark/>
          </w:tcPr>
          <w:p w14:paraId="1B307B5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1.5x10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2DF9BBB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1.1(1.05-1.14)</w:t>
            </w:r>
          </w:p>
        </w:tc>
        <w:tc>
          <w:tcPr>
            <w:tcW w:w="992" w:type="dxa"/>
            <w:shd w:val="clear" w:color="000000" w:fill="FFFFFF"/>
            <w:noWrap/>
            <w:vAlign w:val="center"/>
            <w:hideMark/>
          </w:tcPr>
          <w:p w14:paraId="60A2100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1.8x10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444E96A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1.06(1.02-1.1)</w:t>
            </w:r>
          </w:p>
        </w:tc>
        <w:tc>
          <w:tcPr>
            <w:tcW w:w="993" w:type="dxa"/>
            <w:shd w:val="clear" w:color="000000" w:fill="FFFFFF"/>
            <w:noWrap/>
            <w:vAlign w:val="center"/>
            <w:hideMark/>
          </w:tcPr>
          <w:p w14:paraId="15F5FC3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6</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-03</w:t>
            </w:r>
          </w:p>
        </w:tc>
        <w:tc>
          <w:tcPr>
            <w:tcW w:w="980" w:type="dxa"/>
            <w:shd w:val="clear" w:color="000000" w:fill="FFFFFF"/>
            <w:noWrap/>
            <w:vAlign w:val="center"/>
            <w:hideMark/>
          </w:tcPr>
          <w:p w14:paraId="18D91C9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3.8x10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5C2A0A6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AHRR</w:t>
            </w:r>
          </w:p>
        </w:tc>
      </w:tr>
      <w:tr w:rsidR="00367422" w:rsidRPr="00A35FC0" w14:paraId="6A3B668E" w14:textId="77777777" w:rsidTr="00AD7859">
        <w:trPr>
          <w:trHeight w:val="315"/>
        </w:trPr>
        <w:tc>
          <w:tcPr>
            <w:tcW w:w="959" w:type="dxa"/>
            <w:shd w:val="clear" w:color="auto" w:fill="auto"/>
            <w:noWrap/>
            <w:vAlign w:val="center"/>
            <w:hideMark/>
          </w:tcPr>
          <w:p w14:paraId="776E00B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5q11.1</w:t>
            </w:r>
          </w:p>
        </w:tc>
        <w:tc>
          <w:tcPr>
            <w:tcW w:w="1276" w:type="dxa"/>
            <w:shd w:val="clear" w:color="000000" w:fill="FFFFFF"/>
            <w:noWrap/>
            <w:vAlign w:val="center"/>
            <w:hideMark/>
          </w:tcPr>
          <w:p w14:paraId="521E061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rs72749841</w:t>
            </w:r>
          </w:p>
        </w:tc>
        <w:tc>
          <w:tcPr>
            <w:tcW w:w="567" w:type="dxa"/>
            <w:shd w:val="clear" w:color="000000" w:fill="FFFFFF"/>
            <w:noWrap/>
            <w:vAlign w:val="center"/>
            <w:hideMark/>
          </w:tcPr>
          <w:p w14:paraId="64DD187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p>
        </w:tc>
        <w:tc>
          <w:tcPr>
            <w:tcW w:w="1134" w:type="dxa"/>
            <w:shd w:val="clear" w:color="000000" w:fill="FFFFFF"/>
            <w:noWrap/>
            <w:vAlign w:val="center"/>
            <w:hideMark/>
          </w:tcPr>
          <w:p w14:paraId="10FF90B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49641645</w:t>
            </w:r>
          </w:p>
        </w:tc>
        <w:tc>
          <w:tcPr>
            <w:tcW w:w="992" w:type="dxa"/>
            <w:shd w:val="clear" w:color="000000" w:fill="FFFFFF"/>
            <w:noWrap/>
            <w:vAlign w:val="center"/>
            <w:hideMark/>
          </w:tcPr>
          <w:p w14:paraId="375F013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52BE5AD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0.16</w:t>
            </w:r>
          </w:p>
        </w:tc>
        <w:tc>
          <w:tcPr>
            <w:tcW w:w="1559" w:type="dxa"/>
            <w:shd w:val="clear" w:color="000000" w:fill="FFFFFF"/>
            <w:noWrap/>
            <w:vAlign w:val="center"/>
            <w:hideMark/>
          </w:tcPr>
          <w:p w14:paraId="6BAEFAD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0.93(0.87-1)</w:t>
            </w:r>
          </w:p>
        </w:tc>
        <w:tc>
          <w:tcPr>
            <w:tcW w:w="992" w:type="dxa"/>
            <w:shd w:val="clear" w:color="000000" w:fill="FFFFFF"/>
            <w:noWrap/>
            <w:vAlign w:val="center"/>
            <w:hideMark/>
          </w:tcPr>
          <w:p w14:paraId="32D9C7B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3.7x10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67CEDD7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0.93(0.89-0.96)</w:t>
            </w:r>
          </w:p>
        </w:tc>
        <w:tc>
          <w:tcPr>
            <w:tcW w:w="992" w:type="dxa"/>
            <w:shd w:val="clear" w:color="000000" w:fill="FFFFFF"/>
            <w:noWrap/>
            <w:vAlign w:val="center"/>
            <w:hideMark/>
          </w:tcPr>
          <w:p w14:paraId="0613FED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482476A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0.93(0.91-0.96)</w:t>
            </w:r>
          </w:p>
        </w:tc>
        <w:tc>
          <w:tcPr>
            <w:tcW w:w="993" w:type="dxa"/>
            <w:shd w:val="clear" w:color="000000" w:fill="FFFFFF"/>
            <w:noWrap/>
            <w:vAlign w:val="center"/>
            <w:hideMark/>
          </w:tcPr>
          <w:p w14:paraId="39E93B9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8.5x10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439EDB0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7.2x10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4046767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7AA9EB12" w14:textId="77777777" w:rsidTr="00AD7859">
        <w:trPr>
          <w:trHeight w:val="315"/>
        </w:trPr>
        <w:tc>
          <w:tcPr>
            <w:tcW w:w="959" w:type="dxa"/>
            <w:shd w:val="clear" w:color="auto" w:fill="auto"/>
            <w:noWrap/>
            <w:vAlign w:val="center"/>
            <w:hideMark/>
          </w:tcPr>
          <w:p w14:paraId="03DA3FB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5q11.1</w:t>
            </w:r>
          </w:p>
        </w:tc>
        <w:tc>
          <w:tcPr>
            <w:tcW w:w="1276" w:type="dxa"/>
            <w:shd w:val="clear" w:color="000000" w:fill="FFFFFF"/>
            <w:noWrap/>
            <w:vAlign w:val="center"/>
            <w:hideMark/>
          </w:tcPr>
          <w:p w14:paraId="66C9FE3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rs35951924</w:t>
            </w:r>
          </w:p>
        </w:tc>
        <w:tc>
          <w:tcPr>
            <w:tcW w:w="567" w:type="dxa"/>
            <w:shd w:val="clear" w:color="000000" w:fill="FFFFFF"/>
            <w:noWrap/>
            <w:vAlign w:val="center"/>
            <w:hideMark/>
          </w:tcPr>
          <w:p w14:paraId="6E2A04B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p>
        </w:tc>
        <w:tc>
          <w:tcPr>
            <w:tcW w:w="1134" w:type="dxa"/>
            <w:shd w:val="clear" w:color="000000" w:fill="FFFFFF"/>
            <w:noWrap/>
            <w:vAlign w:val="center"/>
            <w:hideMark/>
          </w:tcPr>
          <w:p w14:paraId="5D044CB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50195093</w:t>
            </w:r>
          </w:p>
        </w:tc>
        <w:tc>
          <w:tcPr>
            <w:tcW w:w="992" w:type="dxa"/>
            <w:shd w:val="clear" w:color="000000" w:fill="FFFFFF"/>
            <w:noWrap/>
            <w:vAlign w:val="center"/>
            <w:hideMark/>
          </w:tcPr>
          <w:p w14:paraId="090070D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A/AT</w:t>
            </w:r>
          </w:p>
        </w:tc>
        <w:tc>
          <w:tcPr>
            <w:tcW w:w="709" w:type="dxa"/>
            <w:shd w:val="clear" w:color="000000" w:fill="FFFFFF"/>
            <w:noWrap/>
            <w:vAlign w:val="center"/>
            <w:hideMark/>
          </w:tcPr>
          <w:p w14:paraId="70F57F7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0.32</w:t>
            </w:r>
          </w:p>
        </w:tc>
        <w:tc>
          <w:tcPr>
            <w:tcW w:w="1559" w:type="dxa"/>
            <w:shd w:val="clear" w:color="000000" w:fill="FFFFFF"/>
            <w:noWrap/>
            <w:vAlign w:val="center"/>
            <w:hideMark/>
          </w:tcPr>
          <w:p w14:paraId="1528854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0.96(0.92-1)</w:t>
            </w:r>
          </w:p>
        </w:tc>
        <w:tc>
          <w:tcPr>
            <w:tcW w:w="992" w:type="dxa"/>
            <w:shd w:val="clear" w:color="000000" w:fill="FFFFFF"/>
            <w:noWrap/>
            <w:vAlign w:val="center"/>
            <w:hideMark/>
          </w:tcPr>
          <w:p w14:paraId="4E8E98F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4.4x10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4F8E115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0.95(0.93-0.98)</w:t>
            </w:r>
          </w:p>
        </w:tc>
        <w:tc>
          <w:tcPr>
            <w:tcW w:w="992" w:type="dxa"/>
            <w:shd w:val="clear" w:color="000000" w:fill="FFFFFF"/>
            <w:noWrap/>
            <w:vAlign w:val="center"/>
            <w:hideMark/>
          </w:tcPr>
          <w:p w14:paraId="183C34D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5.6x10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58C4B83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3" w:type="dxa"/>
            <w:shd w:val="clear" w:color="000000" w:fill="FFFFFF"/>
            <w:noWrap/>
            <w:vAlign w:val="center"/>
            <w:hideMark/>
          </w:tcPr>
          <w:p w14:paraId="0DDCA73F" w14:textId="77777777" w:rsidR="002831DC" w:rsidRPr="00A35FC0" w:rsidRDefault="000502AE"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4.0</w:t>
            </w:r>
            <w:r w:rsidR="006C5097" w:rsidRPr="00A35FC0">
              <w:rPr>
                <w:rFonts w:asciiTheme="minorHAnsi" w:eastAsia="Times New Roman" w:hAnsiTheme="minorHAnsi" w:cs="Arial"/>
                <w:color w:val="auto"/>
                <w:sz w:val="18"/>
                <w:szCs w:val="18"/>
                <w:lang w:eastAsia="en-GB"/>
              </w:rPr>
              <w:t>x10</w:t>
            </w:r>
            <w:r w:rsidR="006C5097"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6508E05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1.3x10</w:t>
            </w:r>
            <w:r w:rsidRPr="00A35FC0">
              <w:rPr>
                <w:rFonts w:asciiTheme="minorHAnsi" w:eastAsia="Times New Roman" w:hAnsiTheme="minorHAnsi" w:cs="Arial"/>
                <w:color w:val="auto"/>
                <w:sz w:val="18"/>
                <w:szCs w:val="18"/>
                <w:vertAlign w:val="superscript"/>
                <w:lang w:eastAsia="en-GB"/>
              </w:rPr>
              <w:t>-11</w:t>
            </w:r>
          </w:p>
        </w:tc>
        <w:tc>
          <w:tcPr>
            <w:tcW w:w="1474" w:type="dxa"/>
            <w:shd w:val="clear" w:color="000000" w:fill="FFFFFF"/>
            <w:vAlign w:val="center"/>
          </w:tcPr>
          <w:p w14:paraId="2094771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02EFE841" w14:textId="77777777" w:rsidTr="00AD7859">
        <w:trPr>
          <w:trHeight w:val="315"/>
        </w:trPr>
        <w:tc>
          <w:tcPr>
            <w:tcW w:w="959" w:type="dxa"/>
            <w:shd w:val="clear" w:color="auto" w:fill="auto"/>
            <w:noWrap/>
            <w:vAlign w:val="center"/>
            <w:hideMark/>
          </w:tcPr>
          <w:p w14:paraId="63AC0E7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5q22.1</w:t>
            </w:r>
          </w:p>
        </w:tc>
        <w:tc>
          <w:tcPr>
            <w:tcW w:w="1276" w:type="dxa"/>
            <w:shd w:val="clear" w:color="000000" w:fill="FFFFFF"/>
            <w:noWrap/>
            <w:vAlign w:val="center"/>
            <w:hideMark/>
          </w:tcPr>
          <w:p w14:paraId="5AB2FD7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rs6882649</w:t>
            </w:r>
          </w:p>
        </w:tc>
        <w:tc>
          <w:tcPr>
            <w:tcW w:w="567" w:type="dxa"/>
            <w:shd w:val="clear" w:color="000000" w:fill="FFFFFF"/>
            <w:noWrap/>
            <w:vAlign w:val="center"/>
            <w:hideMark/>
          </w:tcPr>
          <w:p w14:paraId="1FB26DB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p>
        </w:tc>
        <w:tc>
          <w:tcPr>
            <w:tcW w:w="1134" w:type="dxa"/>
            <w:shd w:val="clear" w:color="000000" w:fill="FFFFFF"/>
            <w:noWrap/>
            <w:vAlign w:val="center"/>
            <w:hideMark/>
          </w:tcPr>
          <w:p w14:paraId="1B28A54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111217786</w:t>
            </w:r>
          </w:p>
        </w:tc>
        <w:tc>
          <w:tcPr>
            <w:tcW w:w="992" w:type="dxa"/>
            <w:shd w:val="clear" w:color="000000" w:fill="FFFFFF"/>
            <w:noWrap/>
            <w:vAlign w:val="center"/>
            <w:hideMark/>
          </w:tcPr>
          <w:p w14:paraId="015988C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T/G</w:t>
            </w:r>
          </w:p>
        </w:tc>
        <w:tc>
          <w:tcPr>
            <w:tcW w:w="709" w:type="dxa"/>
            <w:shd w:val="clear" w:color="000000" w:fill="FFFFFF"/>
            <w:noWrap/>
            <w:vAlign w:val="center"/>
            <w:hideMark/>
          </w:tcPr>
          <w:p w14:paraId="62E1416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0.34</w:t>
            </w:r>
          </w:p>
        </w:tc>
        <w:tc>
          <w:tcPr>
            <w:tcW w:w="1559" w:type="dxa"/>
            <w:shd w:val="clear" w:color="000000" w:fill="FFFFFF"/>
            <w:noWrap/>
            <w:vAlign w:val="center"/>
            <w:hideMark/>
          </w:tcPr>
          <w:p w14:paraId="76965FE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0.94(0.91-0.98)</w:t>
            </w:r>
          </w:p>
        </w:tc>
        <w:tc>
          <w:tcPr>
            <w:tcW w:w="992" w:type="dxa"/>
            <w:shd w:val="clear" w:color="000000" w:fill="FFFFFF"/>
            <w:noWrap/>
            <w:vAlign w:val="center"/>
            <w:hideMark/>
          </w:tcPr>
          <w:p w14:paraId="01EA56F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1.5x10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1618371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2" w:type="dxa"/>
            <w:shd w:val="clear" w:color="000000" w:fill="FFFFFF"/>
            <w:noWrap/>
            <w:vAlign w:val="center"/>
            <w:hideMark/>
          </w:tcPr>
          <w:p w14:paraId="3A06985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2A0F45C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3" w:type="dxa"/>
            <w:shd w:val="clear" w:color="000000" w:fill="FFFFFF"/>
            <w:noWrap/>
            <w:vAlign w:val="center"/>
            <w:hideMark/>
          </w:tcPr>
          <w:p w14:paraId="26F4CD0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-03</w:t>
            </w:r>
          </w:p>
        </w:tc>
        <w:tc>
          <w:tcPr>
            <w:tcW w:w="980" w:type="dxa"/>
            <w:shd w:val="clear" w:color="000000" w:fill="FFFFFF"/>
            <w:noWrap/>
            <w:vAlign w:val="center"/>
            <w:hideMark/>
          </w:tcPr>
          <w:p w14:paraId="1869F79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344CD76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NREP</w:t>
            </w:r>
          </w:p>
        </w:tc>
      </w:tr>
      <w:tr w:rsidR="00367422" w:rsidRPr="00A35FC0" w14:paraId="535A87C5" w14:textId="77777777" w:rsidTr="00AD7859">
        <w:trPr>
          <w:trHeight w:val="315"/>
        </w:trPr>
        <w:tc>
          <w:tcPr>
            <w:tcW w:w="959" w:type="dxa"/>
            <w:shd w:val="clear" w:color="auto" w:fill="auto"/>
            <w:noWrap/>
            <w:vAlign w:val="center"/>
            <w:hideMark/>
          </w:tcPr>
          <w:p w14:paraId="48ADBFA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5q31.1</w:t>
            </w:r>
          </w:p>
        </w:tc>
        <w:tc>
          <w:tcPr>
            <w:tcW w:w="1276" w:type="dxa"/>
            <w:shd w:val="clear" w:color="000000" w:fill="FFFFFF"/>
            <w:noWrap/>
            <w:vAlign w:val="center"/>
            <w:hideMark/>
          </w:tcPr>
          <w:p w14:paraId="4C9F6DA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rs6596100</w:t>
            </w:r>
          </w:p>
        </w:tc>
        <w:tc>
          <w:tcPr>
            <w:tcW w:w="567" w:type="dxa"/>
            <w:shd w:val="clear" w:color="000000" w:fill="FFFFFF"/>
            <w:noWrap/>
            <w:vAlign w:val="center"/>
            <w:hideMark/>
          </w:tcPr>
          <w:p w14:paraId="1B3E585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p>
        </w:tc>
        <w:tc>
          <w:tcPr>
            <w:tcW w:w="1134" w:type="dxa"/>
            <w:shd w:val="clear" w:color="000000" w:fill="FFFFFF"/>
            <w:noWrap/>
            <w:vAlign w:val="center"/>
            <w:hideMark/>
          </w:tcPr>
          <w:p w14:paraId="41CEDB3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132407058</w:t>
            </w:r>
          </w:p>
        </w:tc>
        <w:tc>
          <w:tcPr>
            <w:tcW w:w="992" w:type="dxa"/>
            <w:shd w:val="clear" w:color="000000" w:fill="FFFFFF"/>
            <w:noWrap/>
            <w:vAlign w:val="center"/>
            <w:hideMark/>
          </w:tcPr>
          <w:p w14:paraId="37BBB06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366A615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0.25</w:t>
            </w:r>
          </w:p>
        </w:tc>
        <w:tc>
          <w:tcPr>
            <w:tcW w:w="1559" w:type="dxa"/>
            <w:shd w:val="clear" w:color="000000" w:fill="FFFFFF"/>
            <w:noWrap/>
            <w:vAlign w:val="center"/>
            <w:hideMark/>
          </w:tcPr>
          <w:p w14:paraId="2A241F5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0.97(0.93-1.01)</w:t>
            </w:r>
          </w:p>
        </w:tc>
        <w:tc>
          <w:tcPr>
            <w:tcW w:w="992" w:type="dxa"/>
            <w:shd w:val="clear" w:color="000000" w:fill="FFFFFF"/>
            <w:noWrap/>
            <w:vAlign w:val="center"/>
            <w:hideMark/>
          </w:tcPr>
          <w:p w14:paraId="46D422C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5348018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0.97(0.95-1)</w:t>
            </w:r>
          </w:p>
        </w:tc>
        <w:tc>
          <w:tcPr>
            <w:tcW w:w="992" w:type="dxa"/>
            <w:shd w:val="clear" w:color="000000" w:fill="FFFFFF"/>
            <w:noWrap/>
            <w:vAlign w:val="center"/>
            <w:hideMark/>
          </w:tcPr>
          <w:p w14:paraId="0C6F062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2.9x10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1A4B36B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0.94(0.92-0.96)</w:t>
            </w:r>
          </w:p>
        </w:tc>
        <w:tc>
          <w:tcPr>
            <w:tcW w:w="993" w:type="dxa"/>
            <w:shd w:val="clear" w:color="000000" w:fill="FFFFFF"/>
            <w:noWrap/>
            <w:vAlign w:val="center"/>
            <w:hideMark/>
          </w:tcPr>
          <w:p w14:paraId="5280028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r w:rsidR="000502AE" w:rsidRPr="00A35FC0">
              <w:rPr>
                <w:rFonts w:asciiTheme="minorHAnsi" w:eastAsia="Times New Roman" w:hAnsiTheme="minorHAnsi" w:cs="Arial"/>
                <w:color w:val="auto"/>
                <w:sz w:val="18"/>
                <w:szCs w:val="18"/>
                <w:lang w:eastAsia="en-GB"/>
              </w:rPr>
              <w:t>2</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13EE817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7.7x10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3FE8719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HSPA4</w:t>
            </w:r>
          </w:p>
        </w:tc>
      </w:tr>
      <w:tr w:rsidR="00367422" w:rsidRPr="00A35FC0" w14:paraId="63276EE5" w14:textId="77777777" w:rsidTr="00AD7859">
        <w:trPr>
          <w:trHeight w:val="315"/>
        </w:trPr>
        <w:tc>
          <w:tcPr>
            <w:tcW w:w="959" w:type="dxa"/>
            <w:shd w:val="clear" w:color="auto" w:fill="auto"/>
            <w:noWrap/>
            <w:vAlign w:val="center"/>
            <w:hideMark/>
          </w:tcPr>
          <w:p w14:paraId="5317693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5q35.1</w:t>
            </w:r>
          </w:p>
        </w:tc>
        <w:tc>
          <w:tcPr>
            <w:tcW w:w="1276" w:type="dxa"/>
            <w:shd w:val="clear" w:color="000000" w:fill="FFFFFF"/>
            <w:noWrap/>
            <w:vAlign w:val="center"/>
            <w:hideMark/>
          </w:tcPr>
          <w:p w14:paraId="442BEB8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rs4562056</w:t>
            </w:r>
          </w:p>
        </w:tc>
        <w:tc>
          <w:tcPr>
            <w:tcW w:w="567" w:type="dxa"/>
            <w:shd w:val="clear" w:color="000000" w:fill="FFFFFF"/>
            <w:noWrap/>
            <w:vAlign w:val="center"/>
            <w:hideMark/>
          </w:tcPr>
          <w:p w14:paraId="63F7424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p>
        </w:tc>
        <w:tc>
          <w:tcPr>
            <w:tcW w:w="1134" w:type="dxa"/>
            <w:shd w:val="clear" w:color="000000" w:fill="FFFFFF"/>
            <w:noWrap/>
            <w:vAlign w:val="center"/>
            <w:hideMark/>
          </w:tcPr>
          <w:p w14:paraId="1FB68C6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169591487</w:t>
            </w:r>
          </w:p>
        </w:tc>
        <w:tc>
          <w:tcPr>
            <w:tcW w:w="992" w:type="dxa"/>
            <w:shd w:val="clear" w:color="000000" w:fill="FFFFFF"/>
            <w:noWrap/>
            <w:vAlign w:val="center"/>
            <w:hideMark/>
          </w:tcPr>
          <w:p w14:paraId="39348FB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G/T</w:t>
            </w:r>
          </w:p>
        </w:tc>
        <w:tc>
          <w:tcPr>
            <w:tcW w:w="709" w:type="dxa"/>
            <w:shd w:val="clear" w:color="000000" w:fill="FFFFFF"/>
            <w:noWrap/>
            <w:vAlign w:val="center"/>
            <w:hideMark/>
          </w:tcPr>
          <w:p w14:paraId="3079A8C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0.33</w:t>
            </w:r>
          </w:p>
        </w:tc>
        <w:tc>
          <w:tcPr>
            <w:tcW w:w="1559" w:type="dxa"/>
            <w:shd w:val="clear" w:color="000000" w:fill="FFFFFF"/>
            <w:noWrap/>
            <w:vAlign w:val="center"/>
            <w:hideMark/>
          </w:tcPr>
          <w:p w14:paraId="464CE9E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1.04(1-1.08)</w:t>
            </w:r>
          </w:p>
        </w:tc>
        <w:tc>
          <w:tcPr>
            <w:tcW w:w="992" w:type="dxa"/>
            <w:shd w:val="clear" w:color="000000" w:fill="FFFFFF"/>
            <w:noWrap/>
            <w:vAlign w:val="center"/>
            <w:hideMark/>
          </w:tcPr>
          <w:p w14:paraId="0FB7312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3.8x10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01E6131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1.03(1.01-1.06)</w:t>
            </w:r>
          </w:p>
        </w:tc>
        <w:tc>
          <w:tcPr>
            <w:tcW w:w="992" w:type="dxa"/>
            <w:shd w:val="clear" w:color="000000" w:fill="FFFFFF"/>
            <w:noWrap/>
            <w:vAlign w:val="center"/>
            <w:hideMark/>
          </w:tcPr>
          <w:p w14:paraId="727641D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3DC9176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3" w:type="dxa"/>
            <w:shd w:val="clear" w:color="000000" w:fill="FFFFFF"/>
            <w:noWrap/>
            <w:vAlign w:val="center"/>
            <w:hideMark/>
          </w:tcPr>
          <w:p w14:paraId="66936E4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4.1x10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40FBA6C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4.7x10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11396D6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71ABC0EB" w14:textId="77777777" w:rsidTr="00AD7859">
        <w:trPr>
          <w:trHeight w:val="315"/>
        </w:trPr>
        <w:tc>
          <w:tcPr>
            <w:tcW w:w="959" w:type="dxa"/>
            <w:shd w:val="clear" w:color="auto" w:fill="auto"/>
            <w:noWrap/>
            <w:vAlign w:val="center"/>
            <w:hideMark/>
          </w:tcPr>
          <w:p w14:paraId="7AD63CE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6p22.3</w:t>
            </w:r>
          </w:p>
        </w:tc>
        <w:tc>
          <w:tcPr>
            <w:tcW w:w="1276" w:type="dxa"/>
            <w:shd w:val="clear" w:color="000000" w:fill="FFFFFF"/>
            <w:noWrap/>
            <w:vAlign w:val="center"/>
            <w:hideMark/>
          </w:tcPr>
          <w:p w14:paraId="07EB517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rs3819405</w:t>
            </w:r>
          </w:p>
        </w:tc>
        <w:tc>
          <w:tcPr>
            <w:tcW w:w="567" w:type="dxa"/>
            <w:shd w:val="clear" w:color="000000" w:fill="FFFFFF"/>
            <w:noWrap/>
            <w:vAlign w:val="center"/>
            <w:hideMark/>
          </w:tcPr>
          <w:p w14:paraId="69A143A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p>
        </w:tc>
        <w:tc>
          <w:tcPr>
            <w:tcW w:w="1134" w:type="dxa"/>
            <w:shd w:val="clear" w:color="000000" w:fill="FFFFFF"/>
            <w:noWrap/>
            <w:vAlign w:val="center"/>
            <w:hideMark/>
          </w:tcPr>
          <w:p w14:paraId="6AAC6BE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16399557</w:t>
            </w:r>
          </w:p>
        </w:tc>
        <w:tc>
          <w:tcPr>
            <w:tcW w:w="992" w:type="dxa"/>
            <w:shd w:val="clear" w:color="000000" w:fill="FFFFFF"/>
            <w:noWrap/>
            <w:vAlign w:val="center"/>
            <w:hideMark/>
          </w:tcPr>
          <w:p w14:paraId="73B5474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0C7C430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0.33</w:t>
            </w:r>
          </w:p>
        </w:tc>
        <w:tc>
          <w:tcPr>
            <w:tcW w:w="1559" w:type="dxa"/>
            <w:shd w:val="clear" w:color="000000" w:fill="FFFFFF"/>
            <w:noWrap/>
            <w:vAlign w:val="center"/>
            <w:hideMark/>
          </w:tcPr>
          <w:p w14:paraId="1623AA3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0.93(0.9-0.97)</w:t>
            </w:r>
          </w:p>
        </w:tc>
        <w:tc>
          <w:tcPr>
            <w:tcW w:w="992" w:type="dxa"/>
            <w:shd w:val="clear" w:color="000000" w:fill="FFFFFF"/>
            <w:noWrap/>
            <w:vAlign w:val="center"/>
            <w:hideMark/>
          </w:tcPr>
          <w:p w14:paraId="7146284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6.9x10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2B83B78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0.98(0.96-1)</w:t>
            </w:r>
          </w:p>
        </w:tc>
        <w:tc>
          <w:tcPr>
            <w:tcW w:w="992" w:type="dxa"/>
            <w:shd w:val="clear" w:color="000000" w:fill="FFFFFF"/>
            <w:noWrap/>
            <w:vAlign w:val="center"/>
            <w:hideMark/>
          </w:tcPr>
          <w:p w14:paraId="7725B05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8.5x10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7BEB70D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0.96(0.94-0.97)</w:t>
            </w:r>
          </w:p>
        </w:tc>
        <w:tc>
          <w:tcPr>
            <w:tcW w:w="993" w:type="dxa"/>
            <w:shd w:val="clear" w:color="000000" w:fill="FFFFFF"/>
            <w:noWrap/>
            <w:vAlign w:val="center"/>
            <w:hideMark/>
          </w:tcPr>
          <w:p w14:paraId="1255DE6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2</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0340C7B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673B86B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ATXN1</w:t>
            </w:r>
          </w:p>
        </w:tc>
      </w:tr>
      <w:tr w:rsidR="00367422" w:rsidRPr="00A35FC0" w14:paraId="70FE058D" w14:textId="77777777" w:rsidTr="00AD7859">
        <w:trPr>
          <w:trHeight w:val="315"/>
        </w:trPr>
        <w:tc>
          <w:tcPr>
            <w:tcW w:w="959" w:type="dxa"/>
            <w:shd w:val="clear" w:color="auto" w:fill="auto"/>
            <w:noWrap/>
            <w:vAlign w:val="center"/>
            <w:hideMark/>
          </w:tcPr>
          <w:p w14:paraId="6514EF2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6p22.3</w:t>
            </w:r>
          </w:p>
        </w:tc>
        <w:tc>
          <w:tcPr>
            <w:tcW w:w="1276" w:type="dxa"/>
            <w:shd w:val="clear" w:color="000000" w:fill="FFFFFF"/>
            <w:noWrap/>
            <w:vAlign w:val="center"/>
            <w:hideMark/>
          </w:tcPr>
          <w:p w14:paraId="6F28A2A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rs2223621</w:t>
            </w:r>
          </w:p>
        </w:tc>
        <w:tc>
          <w:tcPr>
            <w:tcW w:w="567" w:type="dxa"/>
            <w:shd w:val="clear" w:color="000000" w:fill="FFFFFF"/>
            <w:noWrap/>
            <w:vAlign w:val="center"/>
            <w:hideMark/>
          </w:tcPr>
          <w:p w14:paraId="04F4026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p>
        </w:tc>
        <w:tc>
          <w:tcPr>
            <w:tcW w:w="1134" w:type="dxa"/>
            <w:shd w:val="clear" w:color="000000" w:fill="FFFFFF"/>
            <w:noWrap/>
            <w:vAlign w:val="center"/>
            <w:hideMark/>
          </w:tcPr>
          <w:p w14:paraId="200D3CC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20621238</w:t>
            </w:r>
          </w:p>
        </w:tc>
        <w:tc>
          <w:tcPr>
            <w:tcW w:w="992" w:type="dxa"/>
            <w:shd w:val="clear" w:color="000000" w:fill="FFFFFF"/>
            <w:noWrap/>
            <w:vAlign w:val="center"/>
            <w:hideMark/>
          </w:tcPr>
          <w:p w14:paraId="36E2695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26EF81B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0.38</w:t>
            </w:r>
          </w:p>
        </w:tc>
        <w:tc>
          <w:tcPr>
            <w:tcW w:w="1559" w:type="dxa"/>
            <w:shd w:val="clear" w:color="000000" w:fill="FFFFFF"/>
            <w:noWrap/>
            <w:vAlign w:val="center"/>
            <w:hideMark/>
          </w:tcPr>
          <w:p w14:paraId="4D50779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1.05(1.02-1.09)</w:t>
            </w:r>
          </w:p>
        </w:tc>
        <w:tc>
          <w:tcPr>
            <w:tcW w:w="992" w:type="dxa"/>
            <w:shd w:val="clear" w:color="000000" w:fill="FFFFFF"/>
            <w:noWrap/>
            <w:vAlign w:val="center"/>
            <w:hideMark/>
          </w:tcPr>
          <w:p w14:paraId="2309A0F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4.2x10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4371294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1.04(1.02-1.06)</w:t>
            </w:r>
          </w:p>
        </w:tc>
        <w:tc>
          <w:tcPr>
            <w:tcW w:w="992" w:type="dxa"/>
            <w:shd w:val="clear" w:color="000000" w:fill="FFFFFF"/>
            <w:noWrap/>
            <w:vAlign w:val="center"/>
            <w:hideMark/>
          </w:tcPr>
          <w:p w14:paraId="6748705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3.9x10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610994C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1.04(1.02-1.06)</w:t>
            </w:r>
          </w:p>
        </w:tc>
        <w:tc>
          <w:tcPr>
            <w:tcW w:w="993" w:type="dxa"/>
            <w:shd w:val="clear" w:color="000000" w:fill="FFFFFF"/>
            <w:noWrap/>
            <w:vAlign w:val="center"/>
            <w:hideMark/>
          </w:tcPr>
          <w:p w14:paraId="479CE5A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6923890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3.0x10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134C4BA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CDKAL1</w:t>
            </w:r>
          </w:p>
        </w:tc>
      </w:tr>
      <w:tr w:rsidR="00367422" w:rsidRPr="00A35FC0" w14:paraId="241E30F5" w14:textId="77777777" w:rsidTr="00AD7859">
        <w:trPr>
          <w:trHeight w:val="315"/>
        </w:trPr>
        <w:tc>
          <w:tcPr>
            <w:tcW w:w="959" w:type="dxa"/>
            <w:shd w:val="clear" w:color="auto" w:fill="auto"/>
            <w:noWrap/>
            <w:vAlign w:val="center"/>
            <w:hideMark/>
          </w:tcPr>
          <w:p w14:paraId="5C27D68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6p22.2</w:t>
            </w:r>
          </w:p>
        </w:tc>
        <w:tc>
          <w:tcPr>
            <w:tcW w:w="1276" w:type="dxa"/>
            <w:shd w:val="clear" w:color="000000" w:fill="FFFFFF"/>
            <w:noWrap/>
            <w:vAlign w:val="center"/>
            <w:hideMark/>
          </w:tcPr>
          <w:p w14:paraId="7F5EC17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rs71557345</w:t>
            </w:r>
          </w:p>
        </w:tc>
        <w:tc>
          <w:tcPr>
            <w:tcW w:w="567" w:type="dxa"/>
            <w:shd w:val="clear" w:color="000000" w:fill="FFFFFF"/>
            <w:noWrap/>
            <w:vAlign w:val="center"/>
            <w:hideMark/>
          </w:tcPr>
          <w:p w14:paraId="71305DF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p>
        </w:tc>
        <w:tc>
          <w:tcPr>
            <w:tcW w:w="1134" w:type="dxa"/>
            <w:shd w:val="clear" w:color="000000" w:fill="FFFFFF"/>
            <w:noWrap/>
            <w:vAlign w:val="center"/>
            <w:hideMark/>
          </w:tcPr>
          <w:p w14:paraId="6792FE5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26680698</w:t>
            </w:r>
          </w:p>
        </w:tc>
        <w:tc>
          <w:tcPr>
            <w:tcW w:w="992" w:type="dxa"/>
            <w:shd w:val="clear" w:color="000000" w:fill="FFFFFF"/>
            <w:noWrap/>
            <w:vAlign w:val="center"/>
            <w:hideMark/>
          </w:tcPr>
          <w:p w14:paraId="0D342F7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260CC1B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0.07</w:t>
            </w:r>
          </w:p>
        </w:tc>
        <w:tc>
          <w:tcPr>
            <w:tcW w:w="1559" w:type="dxa"/>
            <w:shd w:val="clear" w:color="000000" w:fill="FFFFFF"/>
            <w:noWrap/>
            <w:vAlign w:val="center"/>
            <w:hideMark/>
          </w:tcPr>
          <w:p w14:paraId="527158A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0.92(0.86-0.98)</w:t>
            </w:r>
          </w:p>
        </w:tc>
        <w:tc>
          <w:tcPr>
            <w:tcW w:w="992" w:type="dxa"/>
            <w:shd w:val="clear" w:color="000000" w:fill="FFFFFF"/>
            <w:noWrap/>
            <w:vAlign w:val="center"/>
            <w:hideMark/>
          </w:tcPr>
          <w:p w14:paraId="61622B0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0E1A504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0.92(0.89-0.96)</w:t>
            </w:r>
          </w:p>
        </w:tc>
        <w:tc>
          <w:tcPr>
            <w:tcW w:w="992" w:type="dxa"/>
            <w:shd w:val="clear" w:color="000000" w:fill="FFFFFF"/>
            <w:noWrap/>
            <w:vAlign w:val="center"/>
            <w:hideMark/>
          </w:tcPr>
          <w:p w14:paraId="2286F41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3.1x10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2E4DC0B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0.92(0.88-0.96)</w:t>
            </w:r>
          </w:p>
        </w:tc>
        <w:tc>
          <w:tcPr>
            <w:tcW w:w="993" w:type="dxa"/>
            <w:shd w:val="clear" w:color="000000" w:fill="FFFFFF"/>
            <w:noWrap/>
            <w:vAlign w:val="center"/>
            <w:hideMark/>
          </w:tcPr>
          <w:p w14:paraId="77E7CB9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w:t>
            </w:r>
            <w:r w:rsidR="000502AE" w:rsidRPr="00A35FC0">
              <w:rPr>
                <w:rFonts w:asciiTheme="minorHAnsi" w:eastAsia="Times New Roman" w:hAnsiTheme="minorHAnsi" w:cs="Arial"/>
                <w:color w:val="auto"/>
                <w:sz w:val="18"/>
                <w:szCs w:val="18"/>
                <w:lang w:eastAsia="en-GB"/>
              </w:rPr>
              <w:t>4</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-05</w:t>
            </w:r>
          </w:p>
        </w:tc>
        <w:tc>
          <w:tcPr>
            <w:tcW w:w="980" w:type="dxa"/>
            <w:shd w:val="clear" w:color="000000" w:fill="FFFFFF"/>
            <w:noWrap/>
            <w:vAlign w:val="center"/>
            <w:hideMark/>
          </w:tcPr>
          <w:p w14:paraId="127AD4F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9</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0D48277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1C2DBD0F" w14:textId="77777777" w:rsidTr="00AD7859">
        <w:trPr>
          <w:trHeight w:val="315"/>
        </w:trPr>
        <w:tc>
          <w:tcPr>
            <w:tcW w:w="959" w:type="dxa"/>
            <w:shd w:val="clear" w:color="auto" w:fill="auto"/>
            <w:noWrap/>
            <w:vAlign w:val="center"/>
            <w:hideMark/>
          </w:tcPr>
          <w:p w14:paraId="3548FA1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6q14.1</w:t>
            </w:r>
          </w:p>
        </w:tc>
        <w:tc>
          <w:tcPr>
            <w:tcW w:w="1276" w:type="dxa"/>
            <w:shd w:val="clear" w:color="000000" w:fill="FFFFFF"/>
            <w:noWrap/>
            <w:vAlign w:val="center"/>
            <w:hideMark/>
          </w:tcPr>
          <w:p w14:paraId="4BAF7BC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rs12207986</w:t>
            </w:r>
          </w:p>
        </w:tc>
        <w:tc>
          <w:tcPr>
            <w:tcW w:w="567" w:type="dxa"/>
            <w:shd w:val="clear" w:color="000000" w:fill="FFFFFF"/>
            <w:noWrap/>
            <w:vAlign w:val="center"/>
            <w:hideMark/>
          </w:tcPr>
          <w:p w14:paraId="262C744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p>
        </w:tc>
        <w:tc>
          <w:tcPr>
            <w:tcW w:w="1134" w:type="dxa"/>
            <w:shd w:val="clear" w:color="000000" w:fill="FFFFFF"/>
            <w:noWrap/>
            <w:vAlign w:val="center"/>
            <w:hideMark/>
          </w:tcPr>
          <w:p w14:paraId="1276CD9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81094287</w:t>
            </w:r>
          </w:p>
        </w:tc>
        <w:tc>
          <w:tcPr>
            <w:tcW w:w="992" w:type="dxa"/>
            <w:shd w:val="clear" w:color="000000" w:fill="FFFFFF"/>
            <w:noWrap/>
            <w:vAlign w:val="center"/>
            <w:hideMark/>
          </w:tcPr>
          <w:p w14:paraId="72B92FD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shd w:val="clear" w:color="000000" w:fill="FFFFFF"/>
            <w:noWrap/>
            <w:vAlign w:val="center"/>
            <w:hideMark/>
          </w:tcPr>
          <w:p w14:paraId="456CD76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0.47</w:t>
            </w:r>
          </w:p>
        </w:tc>
        <w:tc>
          <w:tcPr>
            <w:tcW w:w="1559" w:type="dxa"/>
            <w:shd w:val="clear" w:color="000000" w:fill="FFFFFF"/>
            <w:noWrap/>
            <w:vAlign w:val="center"/>
            <w:hideMark/>
          </w:tcPr>
          <w:p w14:paraId="7B900F6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0.95(0.92-0.98)</w:t>
            </w:r>
          </w:p>
        </w:tc>
        <w:tc>
          <w:tcPr>
            <w:tcW w:w="992" w:type="dxa"/>
            <w:shd w:val="clear" w:color="000000" w:fill="FFFFFF"/>
            <w:noWrap/>
            <w:vAlign w:val="center"/>
            <w:hideMark/>
          </w:tcPr>
          <w:p w14:paraId="60AD1C0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3.9x10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6C19C29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2" w:type="dxa"/>
            <w:shd w:val="clear" w:color="000000" w:fill="FFFFFF"/>
            <w:noWrap/>
            <w:vAlign w:val="center"/>
            <w:hideMark/>
          </w:tcPr>
          <w:p w14:paraId="334BDB1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9.6x10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002134D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0.97(0.95-0.98)</w:t>
            </w:r>
          </w:p>
        </w:tc>
        <w:tc>
          <w:tcPr>
            <w:tcW w:w="993" w:type="dxa"/>
            <w:shd w:val="clear" w:color="000000" w:fill="FFFFFF"/>
            <w:noWrap/>
            <w:vAlign w:val="center"/>
            <w:hideMark/>
          </w:tcPr>
          <w:p w14:paraId="14F3C42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66B9465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5</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6CCD547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16B0B1F9" w14:textId="77777777" w:rsidTr="00AD7859">
        <w:trPr>
          <w:trHeight w:val="315"/>
        </w:trPr>
        <w:tc>
          <w:tcPr>
            <w:tcW w:w="959" w:type="dxa"/>
            <w:shd w:val="clear" w:color="auto" w:fill="auto"/>
            <w:noWrap/>
            <w:vAlign w:val="center"/>
            <w:hideMark/>
          </w:tcPr>
          <w:p w14:paraId="21BAB6E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6q23.1</w:t>
            </w:r>
          </w:p>
        </w:tc>
        <w:tc>
          <w:tcPr>
            <w:tcW w:w="1276" w:type="dxa"/>
            <w:shd w:val="clear" w:color="000000" w:fill="FFFFFF"/>
            <w:noWrap/>
            <w:vAlign w:val="center"/>
            <w:hideMark/>
          </w:tcPr>
          <w:p w14:paraId="1307763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rs6569648</w:t>
            </w:r>
          </w:p>
        </w:tc>
        <w:tc>
          <w:tcPr>
            <w:tcW w:w="567" w:type="dxa"/>
            <w:shd w:val="clear" w:color="000000" w:fill="FFFFFF"/>
            <w:noWrap/>
            <w:vAlign w:val="center"/>
            <w:hideMark/>
          </w:tcPr>
          <w:p w14:paraId="204EDB9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p>
        </w:tc>
        <w:tc>
          <w:tcPr>
            <w:tcW w:w="1134" w:type="dxa"/>
            <w:shd w:val="clear" w:color="000000" w:fill="FFFFFF"/>
            <w:noWrap/>
            <w:vAlign w:val="center"/>
            <w:hideMark/>
          </w:tcPr>
          <w:p w14:paraId="0C4B383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130349119</w:t>
            </w:r>
          </w:p>
        </w:tc>
        <w:tc>
          <w:tcPr>
            <w:tcW w:w="992" w:type="dxa"/>
            <w:shd w:val="clear" w:color="000000" w:fill="FFFFFF"/>
            <w:noWrap/>
            <w:vAlign w:val="center"/>
            <w:hideMark/>
          </w:tcPr>
          <w:p w14:paraId="3CB8D30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198471B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0.24</w:t>
            </w:r>
          </w:p>
        </w:tc>
        <w:tc>
          <w:tcPr>
            <w:tcW w:w="1559" w:type="dxa"/>
            <w:shd w:val="clear" w:color="000000" w:fill="FFFFFF"/>
            <w:noWrap/>
            <w:vAlign w:val="center"/>
            <w:hideMark/>
          </w:tcPr>
          <w:p w14:paraId="090C0A0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0.91(0.88-0.95)</w:t>
            </w:r>
          </w:p>
        </w:tc>
        <w:tc>
          <w:tcPr>
            <w:tcW w:w="992" w:type="dxa"/>
            <w:shd w:val="clear" w:color="000000" w:fill="FFFFFF"/>
            <w:noWrap/>
            <w:vAlign w:val="center"/>
            <w:hideMark/>
          </w:tcPr>
          <w:p w14:paraId="2DE8472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1.1x10</w:t>
            </w:r>
            <w:r w:rsidRPr="00A35FC0">
              <w:rPr>
                <w:rFonts w:asciiTheme="minorHAnsi" w:eastAsia="Times New Roman" w:hAnsiTheme="minorHAnsi" w:cs="Arial"/>
                <w:color w:val="auto"/>
                <w:sz w:val="18"/>
                <w:szCs w:val="18"/>
                <w:vertAlign w:val="superscript"/>
                <w:lang w:eastAsia="en-GB"/>
              </w:rPr>
              <w:t>-05</w:t>
            </w:r>
          </w:p>
        </w:tc>
        <w:tc>
          <w:tcPr>
            <w:tcW w:w="1418" w:type="dxa"/>
            <w:shd w:val="clear" w:color="000000" w:fill="FFFFFF"/>
            <w:noWrap/>
            <w:vAlign w:val="center"/>
            <w:hideMark/>
          </w:tcPr>
          <w:p w14:paraId="42FEF3B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2" w:type="dxa"/>
            <w:shd w:val="clear" w:color="000000" w:fill="FFFFFF"/>
            <w:noWrap/>
            <w:vAlign w:val="center"/>
            <w:hideMark/>
          </w:tcPr>
          <w:p w14:paraId="49D7BA8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8.1x10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741C604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0.94(0.92-0.96)</w:t>
            </w:r>
          </w:p>
        </w:tc>
        <w:tc>
          <w:tcPr>
            <w:tcW w:w="993" w:type="dxa"/>
            <w:shd w:val="clear" w:color="000000" w:fill="FFFFFF"/>
            <w:noWrap/>
            <w:vAlign w:val="center"/>
            <w:hideMark/>
          </w:tcPr>
          <w:p w14:paraId="7FA57DD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4.8x10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0AD8C3D3" w14:textId="77777777" w:rsidR="002831DC" w:rsidRPr="00A35FC0" w:rsidRDefault="000502AE"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3.0</w:t>
            </w:r>
            <w:r w:rsidR="006C5097" w:rsidRPr="00A35FC0">
              <w:rPr>
                <w:rFonts w:asciiTheme="minorHAnsi" w:eastAsia="Times New Roman" w:hAnsiTheme="minorHAnsi" w:cs="Arial"/>
                <w:color w:val="auto"/>
                <w:sz w:val="18"/>
                <w:szCs w:val="18"/>
                <w:lang w:eastAsia="en-GB"/>
              </w:rPr>
              <w:t>x10</w:t>
            </w:r>
            <w:r w:rsidR="006C5097" w:rsidRPr="00A35FC0">
              <w:rPr>
                <w:rFonts w:asciiTheme="minorHAnsi" w:eastAsia="Times New Roman" w:hAnsiTheme="minorHAnsi" w:cs="Arial"/>
                <w:color w:val="auto"/>
                <w:sz w:val="18"/>
                <w:szCs w:val="18"/>
                <w:vertAlign w:val="superscript"/>
                <w:lang w:eastAsia="en-GB"/>
              </w:rPr>
              <w:t>-12</w:t>
            </w:r>
          </w:p>
        </w:tc>
        <w:tc>
          <w:tcPr>
            <w:tcW w:w="1474" w:type="dxa"/>
            <w:shd w:val="clear" w:color="000000" w:fill="FFFFFF"/>
            <w:vAlign w:val="center"/>
          </w:tcPr>
          <w:p w14:paraId="38DD23B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L3MBTL3</w:t>
            </w:r>
          </w:p>
        </w:tc>
      </w:tr>
      <w:tr w:rsidR="00367422" w:rsidRPr="00A35FC0" w14:paraId="50DFA930" w14:textId="77777777" w:rsidTr="00AD7859">
        <w:trPr>
          <w:trHeight w:val="315"/>
        </w:trPr>
        <w:tc>
          <w:tcPr>
            <w:tcW w:w="959" w:type="dxa"/>
            <w:shd w:val="clear" w:color="auto" w:fill="auto"/>
            <w:noWrap/>
            <w:vAlign w:val="center"/>
            <w:hideMark/>
          </w:tcPr>
          <w:p w14:paraId="13A86CA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7p15.3</w:t>
            </w:r>
          </w:p>
        </w:tc>
        <w:tc>
          <w:tcPr>
            <w:tcW w:w="1276" w:type="dxa"/>
            <w:shd w:val="clear" w:color="000000" w:fill="FFFFFF"/>
            <w:noWrap/>
            <w:vAlign w:val="center"/>
            <w:hideMark/>
          </w:tcPr>
          <w:p w14:paraId="3F5D42A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rs7971</w:t>
            </w:r>
          </w:p>
        </w:tc>
        <w:tc>
          <w:tcPr>
            <w:tcW w:w="567" w:type="dxa"/>
            <w:shd w:val="clear" w:color="000000" w:fill="FFFFFF"/>
            <w:noWrap/>
            <w:vAlign w:val="center"/>
            <w:hideMark/>
          </w:tcPr>
          <w:p w14:paraId="77D2971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w:t>
            </w:r>
          </w:p>
        </w:tc>
        <w:tc>
          <w:tcPr>
            <w:tcW w:w="1134" w:type="dxa"/>
            <w:shd w:val="clear" w:color="000000" w:fill="FFFFFF"/>
            <w:noWrap/>
            <w:vAlign w:val="center"/>
            <w:hideMark/>
          </w:tcPr>
          <w:p w14:paraId="64FA734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21940960</w:t>
            </w:r>
          </w:p>
        </w:tc>
        <w:tc>
          <w:tcPr>
            <w:tcW w:w="992" w:type="dxa"/>
            <w:shd w:val="clear" w:color="000000" w:fill="FFFFFF"/>
            <w:noWrap/>
            <w:vAlign w:val="center"/>
            <w:hideMark/>
          </w:tcPr>
          <w:p w14:paraId="7725D17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shd w:val="clear" w:color="000000" w:fill="FFFFFF"/>
            <w:noWrap/>
            <w:vAlign w:val="center"/>
            <w:hideMark/>
          </w:tcPr>
          <w:p w14:paraId="00E2D96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0.35</w:t>
            </w:r>
          </w:p>
        </w:tc>
        <w:tc>
          <w:tcPr>
            <w:tcW w:w="1559" w:type="dxa"/>
            <w:shd w:val="clear" w:color="000000" w:fill="FFFFFF"/>
            <w:noWrap/>
            <w:vAlign w:val="center"/>
            <w:hideMark/>
          </w:tcPr>
          <w:p w14:paraId="19BAACA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0.97(0.94-1.01)</w:t>
            </w:r>
          </w:p>
        </w:tc>
        <w:tc>
          <w:tcPr>
            <w:tcW w:w="992" w:type="dxa"/>
            <w:shd w:val="clear" w:color="000000" w:fill="FFFFFF"/>
            <w:noWrap/>
            <w:vAlign w:val="center"/>
            <w:hideMark/>
          </w:tcPr>
          <w:p w14:paraId="297EDFB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035901F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2" w:type="dxa"/>
            <w:shd w:val="clear" w:color="000000" w:fill="FFFFFF"/>
            <w:noWrap/>
            <w:vAlign w:val="center"/>
            <w:hideMark/>
          </w:tcPr>
          <w:p w14:paraId="08ACABA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8.8x10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6341AB6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3" w:type="dxa"/>
            <w:shd w:val="clear" w:color="000000" w:fill="FFFFFF"/>
            <w:noWrap/>
            <w:vAlign w:val="center"/>
            <w:hideMark/>
          </w:tcPr>
          <w:p w14:paraId="6959511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4</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-05</w:t>
            </w:r>
          </w:p>
        </w:tc>
        <w:tc>
          <w:tcPr>
            <w:tcW w:w="980" w:type="dxa"/>
            <w:shd w:val="clear" w:color="000000" w:fill="FFFFFF"/>
            <w:noWrap/>
            <w:vAlign w:val="center"/>
            <w:hideMark/>
          </w:tcPr>
          <w:p w14:paraId="2287D5A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501BAD9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DNAH11</w:t>
            </w:r>
            <w:r w:rsidRPr="00A35FC0">
              <w:rPr>
                <w:rFonts w:asciiTheme="minorHAnsi" w:eastAsia="Times New Roman" w:hAnsiTheme="minorHAnsi" w:cs="Arial"/>
                <w:color w:val="auto"/>
                <w:sz w:val="18"/>
                <w:szCs w:val="18"/>
                <w:lang w:eastAsia="en-GB"/>
              </w:rPr>
              <w:t xml:space="preserve">, </w:t>
            </w:r>
            <w:r w:rsidRPr="00A35FC0">
              <w:rPr>
                <w:rFonts w:asciiTheme="minorHAnsi" w:eastAsia="Times New Roman" w:hAnsiTheme="minorHAnsi" w:cs="Arial"/>
                <w:i/>
                <w:color w:val="auto"/>
                <w:sz w:val="18"/>
                <w:szCs w:val="18"/>
                <w:lang w:eastAsia="en-GB"/>
              </w:rPr>
              <w:t>CDCA7L</w:t>
            </w:r>
          </w:p>
        </w:tc>
      </w:tr>
      <w:tr w:rsidR="00367422" w:rsidRPr="00A35FC0" w14:paraId="47FF852D" w14:textId="77777777" w:rsidTr="00AD7859">
        <w:trPr>
          <w:trHeight w:val="315"/>
        </w:trPr>
        <w:tc>
          <w:tcPr>
            <w:tcW w:w="959" w:type="dxa"/>
            <w:shd w:val="clear" w:color="auto" w:fill="auto"/>
            <w:noWrap/>
            <w:vAlign w:val="center"/>
            <w:hideMark/>
          </w:tcPr>
          <w:p w14:paraId="2F6A71C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7p15.1</w:t>
            </w:r>
          </w:p>
        </w:tc>
        <w:tc>
          <w:tcPr>
            <w:tcW w:w="1276" w:type="dxa"/>
            <w:shd w:val="clear" w:color="000000" w:fill="FFFFFF"/>
            <w:noWrap/>
            <w:vAlign w:val="center"/>
            <w:hideMark/>
          </w:tcPr>
          <w:p w14:paraId="219BA2E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rs17156577</w:t>
            </w:r>
          </w:p>
        </w:tc>
        <w:tc>
          <w:tcPr>
            <w:tcW w:w="567" w:type="dxa"/>
            <w:shd w:val="clear" w:color="000000" w:fill="FFFFFF"/>
            <w:noWrap/>
            <w:vAlign w:val="center"/>
            <w:hideMark/>
          </w:tcPr>
          <w:p w14:paraId="6AC4656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w:t>
            </w:r>
          </w:p>
        </w:tc>
        <w:tc>
          <w:tcPr>
            <w:tcW w:w="1134" w:type="dxa"/>
            <w:shd w:val="clear" w:color="000000" w:fill="FFFFFF"/>
            <w:noWrap/>
            <w:vAlign w:val="center"/>
            <w:hideMark/>
          </w:tcPr>
          <w:p w14:paraId="0B74290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28356889</w:t>
            </w:r>
          </w:p>
        </w:tc>
        <w:tc>
          <w:tcPr>
            <w:tcW w:w="992" w:type="dxa"/>
            <w:shd w:val="clear" w:color="000000" w:fill="FFFFFF"/>
            <w:noWrap/>
            <w:vAlign w:val="center"/>
            <w:hideMark/>
          </w:tcPr>
          <w:p w14:paraId="02575D0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6C9944D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0.11</w:t>
            </w:r>
          </w:p>
        </w:tc>
        <w:tc>
          <w:tcPr>
            <w:tcW w:w="1559" w:type="dxa"/>
            <w:shd w:val="clear" w:color="000000" w:fill="FFFFFF"/>
            <w:noWrap/>
            <w:vAlign w:val="center"/>
            <w:hideMark/>
          </w:tcPr>
          <w:p w14:paraId="4EF3B24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1.11(1.04-1.18)</w:t>
            </w:r>
          </w:p>
        </w:tc>
        <w:tc>
          <w:tcPr>
            <w:tcW w:w="992" w:type="dxa"/>
            <w:shd w:val="clear" w:color="000000" w:fill="FFFFFF"/>
            <w:noWrap/>
            <w:vAlign w:val="center"/>
            <w:hideMark/>
          </w:tcPr>
          <w:p w14:paraId="760AE5B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1.5x10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1B1AB55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1.06(1.03-1.09)</w:t>
            </w:r>
          </w:p>
        </w:tc>
        <w:tc>
          <w:tcPr>
            <w:tcW w:w="992" w:type="dxa"/>
            <w:shd w:val="clear" w:color="000000" w:fill="FFFFFF"/>
            <w:noWrap/>
            <w:vAlign w:val="center"/>
            <w:hideMark/>
          </w:tcPr>
          <w:p w14:paraId="6AAB456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47939F1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1.05(1.02-1.08)</w:t>
            </w:r>
          </w:p>
        </w:tc>
        <w:tc>
          <w:tcPr>
            <w:tcW w:w="993" w:type="dxa"/>
            <w:shd w:val="clear" w:color="000000" w:fill="FFFFFF"/>
            <w:noWrap/>
            <w:vAlign w:val="center"/>
            <w:hideMark/>
          </w:tcPr>
          <w:p w14:paraId="054A570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8</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0FF940B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r w:rsidR="000502AE" w:rsidRPr="00A35FC0">
              <w:rPr>
                <w:rFonts w:asciiTheme="minorHAnsi" w:eastAsia="Times New Roman" w:hAnsiTheme="minorHAnsi" w:cs="Arial"/>
                <w:color w:val="auto"/>
                <w:sz w:val="18"/>
                <w:szCs w:val="18"/>
                <w:lang w:eastAsia="en-GB"/>
              </w:rPr>
              <w:t>3</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6834ADE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CREB5</w:t>
            </w:r>
          </w:p>
        </w:tc>
      </w:tr>
      <w:tr w:rsidR="00367422" w:rsidRPr="00A35FC0" w14:paraId="6B22312D" w14:textId="77777777" w:rsidTr="00AD7859">
        <w:trPr>
          <w:trHeight w:val="315"/>
        </w:trPr>
        <w:tc>
          <w:tcPr>
            <w:tcW w:w="959" w:type="dxa"/>
            <w:shd w:val="clear" w:color="auto" w:fill="auto"/>
            <w:noWrap/>
            <w:vAlign w:val="center"/>
            <w:hideMark/>
          </w:tcPr>
          <w:p w14:paraId="30A4F38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7q21.3</w:t>
            </w:r>
          </w:p>
        </w:tc>
        <w:tc>
          <w:tcPr>
            <w:tcW w:w="1276" w:type="dxa"/>
            <w:shd w:val="clear" w:color="000000" w:fill="FFFFFF"/>
            <w:noWrap/>
            <w:vAlign w:val="center"/>
            <w:hideMark/>
          </w:tcPr>
          <w:p w14:paraId="431F564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rs17268829</w:t>
            </w:r>
          </w:p>
        </w:tc>
        <w:tc>
          <w:tcPr>
            <w:tcW w:w="567" w:type="dxa"/>
            <w:shd w:val="clear" w:color="000000" w:fill="FFFFFF"/>
            <w:noWrap/>
            <w:vAlign w:val="center"/>
            <w:hideMark/>
          </w:tcPr>
          <w:p w14:paraId="243D287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w:t>
            </w:r>
          </w:p>
        </w:tc>
        <w:tc>
          <w:tcPr>
            <w:tcW w:w="1134" w:type="dxa"/>
            <w:shd w:val="clear" w:color="000000" w:fill="FFFFFF"/>
            <w:noWrap/>
            <w:vAlign w:val="center"/>
            <w:hideMark/>
          </w:tcPr>
          <w:p w14:paraId="5946858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94113799</w:t>
            </w:r>
          </w:p>
        </w:tc>
        <w:tc>
          <w:tcPr>
            <w:tcW w:w="992" w:type="dxa"/>
            <w:shd w:val="clear" w:color="000000" w:fill="FFFFFF"/>
            <w:noWrap/>
            <w:vAlign w:val="center"/>
            <w:hideMark/>
          </w:tcPr>
          <w:p w14:paraId="017D17D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3707278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0.28</w:t>
            </w:r>
          </w:p>
        </w:tc>
        <w:tc>
          <w:tcPr>
            <w:tcW w:w="1559" w:type="dxa"/>
            <w:shd w:val="clear" w:color="000000" w:fill="FFFFFF"/>
            <w:noWrap/>
            <w:vAlign w:val="center"/>
            <w:hideMark/>
          </w:tcPr>
          <w:p w14:paraId="2884634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1.07(1.03-1.11)</w:t>
            </w:r>
          </w:p>
        </w:tc>
        <w:tc>
          <w:tcPr>
            <w:tcW w:w="992" w:type="dxa"/>
            <w:shd w:val="clear" w:color="000000" w:fill="FFFFFF"/>
            <w:noWrap/>
            <w:vAlign w:val="center"/>
            <w:hideMark/>
          </w:tcPr>
          <w:p w14:paraId="79E0613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2.6x10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2FFD97E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1.05(1.02-1.07)</w:t>
            </w:r>
          </w:p>
        </w:tc>
        <w:tc>
          <w:tcPr>
            <w:tcW w:w="992" w:type="dxa"/>
            <w:shd w:val="clear" w:color="000000" w:fill="FFFFFF"/>
            <w:noWrap/>
            <w:vAlign w:val="center"/>
            <w:hideMark/>
          </w:tcPr>
          <w:p w14:paraId="2EBA342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3.6x10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386F292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3" w:type="dxa"/>
            <w:shd w:val="clear" w:color="000000" w:fill="FFFFFF"/>
            <w:noWrap/>
            <w:vAlign w:val="center"/>
            <w:hideMark/>
          </w:tcPr>
          <w:p w14:paraId="1B89F85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1707CB5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r w:rsidR="000502AE" w:rsidRPr="00A35FC0">
              <w:rPr>
                <w:rFonts w:asciiTheme="minorHAnsi" w:eastAsia="Times New Roman" w:hAnsiTheme="minorHAnsi" w:cs="Arial"/>
                <w:color w:val="auto"/>
                <w:sz w:val="18"/>
                <w:szCs w:val="18"/>
                <w:lang w:eastAsia="en-GB"/>
              </w:rPr>
              <w:t>5</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-13</w:t>
            </w:r>
          </w:p>
        </w:tc>
        <w:tc>
          <w:tcPr>
            <w:tcW w:w="1474" w:type="dxa"/>
            <w:shd w:val="clear" w:color="000000" w:fill="FFFFFF"/>
            <w:vAlign w:val="center"/>
          </w:tcPr>
          <w:p w14:paraId="210F830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544C30CF" w14:textId="77777777" w:rsidTr="00AD7859">
        <w:trPr>
          <w:trHeight w:val="315"/>
        </w:trPr>
        <w:tc>
          <w:tcPr>
            <w:tcW w:w="959" w:type="dxa"/>
            <w:shd w:val="clear" w:color="auto" w:fill="auto"/>
            <w:noWrap/>
            <w:vAlign w:val="center"/>
            <w:hideMark/>
          </w:tcPr>
          <w:p w14:paraId="19C58DC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7q22.1</w:t>
            </w:r>
          </w:p>
        </w:tc>
        <w:tc>
          <w:tcPr>
            <w:tcW w:w="1276" w:type="dxa"/>
            <w:shd w:val="clear" w:color="000000" w:fill="FFFFFF"/>
            <w:noWrap/>
            <w:vAlign w:val="center"/>
            <w:hideMark/>
          </w:tcPr>
          <w:p w14:paraId="4ADDAE1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rs71559437</w:t>
            </w:r>
          </w:p>
        </w:tc>
        <w:tc>
          <w:tcPr>
            <w:tcW w:w="567" w:type="dxa"/>
            <w:shd w:val="clear" w:color="000000" w:fill="FFFFFF"/>
            <w:noWrap/>
            <w:vAlign w:val="center"/>
            <w:hideMark/>
          </w:tcPr>
          <w:p w14:paraId="356C802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w:t>
            </w:r>
          </w:p>
        </w:tc>
        <w:tc>
          <w:tcPr>
            <w:tcW w:w="1134" w:type="dxa"/>
            <w:shd w:val="clear" w:color="000000" w:fill="FFFFFF"/>
            <w:noWrap/>
            <w:vAlign w:val="center"/>
            <w:hideMark/>
          </w:tcPr>
          <w:p w14:paraId="1E7DED5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101552440</w:t>
            </w:r>
          </w:p>
        </w:tc>
        <w:tc>
          <w:tcPr>
            <w:tcW w:w="992" w:type="dxa"/>
            <w:shd w:val="clear" w:color="000000" w:fill="FFFFFF"/>
            <w:noWrap/>
            <w:vAlign w:val="center"/>
            <w:hideMark/>
          </w:tcPr>
          <w:p w14:paraId="6006851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752C611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0.12</w:t>
            </w:r>
          </w:p>
        </w:tc>
        <w:tc>
          <w:tcPr>
            <w:tcW w:w="1559" w:type="dxa"/>
            <w:shd w:val="clear" w:color="000000" w:fill="FFFFFF"/>
            <w:noWrap/>
            <w:vAlign w:val="center"/>
            <w:hideMark/>
          </w:tcPr>
          <w:p w14:paraId="4296008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0.96(0.91-1.01)</w:t>
            </w:r>
          </w:p>
        </w:tc>
        <w:tc>
          <w:tcPr>
            <w:tcW w:w="992" w:type="dxa"/>
            <w:shd w:val="clear" w:color="000000" w:fill="FFFFFF"/>
            <w:noWrap/>
            <w:vAlign w:val="center"/>
            <w:hideMark/>
          </w:tcPr>
          <w:p w14:paraId="0FA026D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0DFE1AF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0.92(0.89-0.95)</w:t>
            </w:r>
          </w:p>
        </w:tc>
        <w:tc>
          <w:tcPr>
            <w:tcW w:w="992" w:type="dxa"/>
            <w:shd w:val="clear" w:color="000000" w:fill="FFFFFF"/>
            <w:noWrap/>
            <w:vAlign w:val="center"/>
            <w:hideMark/>
          </w:tcPr>
          <w:p w14:paraId="685D0C9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2.5x10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54B8995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0.93(0.91-0.96)</w:t>
            </w:r>
          </w:p>
        </w:tc>
        <w:tc>
          <w:tcPr>
            <w:tcW w:w="993" w:type="dxa"/>
            <w:shd w:val="clear" w:color="000000" w:fill="FFFFFF"/>
            <w:noWrap/>
            <w:vAlign w:val="center"/>
            <w:hideMark/>
          </w:tcPr>
          <w:p w14:paraId="48DF064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9.1x10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2EFFC42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-12</w:t>
            </w:r>
          </w:p>
        </w:tc>
        <w:tc>
          <w:tcPr>
            <w:tcW w:w="1474" w:type="dxa"/>
            <w:shd w:val="clear" w:color="000000" w:fill="FFFFFF"/>
            <w:vAlign w:val="center"/>
          </w:tcPr>
          <w:p w14:paraId="2515E70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CUX1</w:t>
            </w:r>
          </w:p>
        </w:tc>
      </w:tr>
      <w:tr w:rsidR="00367422" w:rsidRPr="00A35FC0" w14:paraId="17E43B5C" w14:textId="77777777" w:rsidTr="00AD7859">
        <w:trPr>
          <w:trHeight w:val="315"/>
        </w:trPr>
        <w:tc>
          <w:tcPr>
            <w:tcW w:w="959" w:type="dxa"/>
            <w:shd w:val="clear" w:color="auto" w:fill="auto"/>
            <w:noWrap/>
            <w:vAlign w:val="center"/>
            <w:hideMark/>
          </w:tcPr>
          <w:p w14:paraId="09F9636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8q22.3</w:t>
            </w:r>
          </w:p>
        </w:tc>
        <w:tc>
          <w:tcPr>
            <w:tcW w:w="1276" w:type="dxa"/>
            <w:shd w:val="clear" w:color="000000" w:fill="FFFFFF"/>
            <w:noWrap/>
            <w:vAlign w:val="center"/>
            <w:hideMark/>
          </w:tcPr>
          <w:p w14:paraId="3F67E12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rs514192</w:t>
            </w:r>
          </w:p>
        </w:tc>
        <w:tc>
          <w:tcPr>
            <w:tcW w:w="567" w:type="dxa"/>
            <w:shd w:val="clear" w:color="000000" w:fill="FFFFFF"/>
            <w:noWrap/>
            <w:vAlign w:val="center"/>
            <w:hideMark/>
          </w:tcPr>
          <w:p w14:paraId="0F347FF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w:t>
            </w:r>
          </w:p>
        </w:tc>
        <w:tc>
          <w:tcPr>
            <w:tcW w:w="1134" w:type="dxa"/>
            <w:shd w:val="clear" w:color="000000" w:fill="FFFFFF"/>
            <w:noWrap/>
            <w:vAlign w:val="center"/>
            <w:hideMark/>
          </w:tcPr>
          <w:p w14:paraId="6C1ECDF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102478959</w:t>
            </w:r>
          </w:p>
        </w:tc>
        <w:tc>
          <w:tcPr>
            <w:tcW w:w="992" w:type="dxa"/>
            <w:shd w:val="clear" w:color="000000" w:fill="FFFFFF"/>
            <w:noWrap/>
            <w:vAlign w:val="center"/>
            <w:hideMark/>
          </w:tcPr>
          <w:p w14:paraId="74CFB03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T/A</w:t>
            </w:r>
          </w:p>
        </w:tc>
        <w:tc>
          <w:tcPr>
            <w:tcW w:w="709" w:type="dxa"/>
            <w:shd w:val="clear" w:color="000000" w:fill="FFFFFF"/>
            <w:noWrap/>
            <w:vAlign w:val="center"/>
            <w:hideMark/>
          </w:tcPr>
          <w:p w14:paraId="5EA88FE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0.32</w:t>
            </w:r>
          </w:p>
        </w:tc>
        <w:tc>
          <w:tcPr>
            <w:tcW w:w="1559" w:type="dxa"/>
            <w:shd w:val="clear" w:color="000000" w:fill="FFFFFF"/>
            <w:noWrap/>
            <w:vAlign w:val="center"/>
            <w:hideMark/>
          </w:tcPr>
          <w:p w14:paraId="03A4EA2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1.06(1.02-1.1)</w:t>
            </w:r>
          </w:p>
        </w:tc>
        <w:tc>
          <w:tcPr>
            <w:tcW w:w="992" w:type="dxa"/>
            <w:shd w:val="clear" w:color="000000" w:fill="FFFFFF"/>
            <w:noWrap/>
            <w:vAlign w:val="center"/>
            <w:hideMark/>
          </w:tcPr>
          <w:p w14:paraId="68B8C41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1346CCD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1.03(1-1.05)</w:t>
            </w:r>
          </w:p>
        </w:tc>
        <w:tc>
          <w:tcPr>
            <w:tcW w:w="992" w:type="dxa"/>
            <w:shd w:val="clear" w:color="000000" w:fill="FFFFFF"/>
            <w:noWrap/>
            <w:vAlign w:val="center"/>
            <w:hideMark/>
          </w:tcPr>
          <w:p w14:paraId="1E2C457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2370DFE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3" w:type="dxa"/>
            <w:shd w:val="clear" w:color="000000" w:fill="FFFFFF"/>
            <w:noWrap/>
            <w:vAlign w:val="center"/>
            <w:hideMark/>
          </w:tcPr>
          <w:p w14:paraId="3C49C72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3.7x10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756A0C2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5.6x10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0060AD4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10AB6F4E" w14:textId="77777777" w:rsidTr="00AD7859">
        <w:trPr>
          <w:trHeight w:val="315"/>
        </w:trPr>
        <w:tc>
          <w:tcPr>
            <w:tcW w:w="959" w:type="dxa"/>
            <w:shd w:val="clear" w:color="auto" w:fill="auto"/>
            <w:noWrap/>
            <w:vAlign w:val="center"/>
            <w:hideMark/>
          </w:tcPr>
          <w:p w14:paraId="29C6059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8q23.1</w:t>
            </w:r>
          </w:p>
        </w:tc>
        <w:tc>
          <w:tcPr>
            <w:tcW w:w="1276" w:type="dxa"/>
            <w:shd w:val="clear" w:color="000000" w:fill="FFFFFF"/>
            <w:noWrap/>
            <w:vAlign w:val="center"/>
            <w:hideMark/>
          </w:tcPr>
          <w:p w14:paraId="2CD1AA3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rs12546444</w:t>
            </w:r>
          </w:p>
        </w:tc>
        <w:tc>
          <w:tcPr>
            <w:tcW w:w="567" w:type="dxa"/>
            <w:shd w:val="clear" w:color="000000" w:fill="FFFFFF"/>
            <w:noWrap/>
            <w:vAlign w:val="center"/>
            <w:hideMark/>
          </w:tcPr>
          <w:p w14:paraId="027CA22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w:t>
            </w:r>
          </w:p>
        </w:tc>
        <w:tc>
          <w:tcPr>
            <w:tcW w:w="1134" w:type="dxa"/>
            <w:shd w:val="clear" w:color="000000" w:fill="FFFFFF"/>
            <w:noWrap/>
            <w:vAlign w:val="center"/>
            <w:hideMark/>
          </w:tcPr>
          <w:p w14:paraId="0266852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106358620</w:t>
            </w:r>
          </w:p>
        </w:tc>
        <w:tc>
          <w:tcPr>
            <w:tcW w:w="992" w:type="dxa"/>
            <w:shd w:val="clear" w:color="000000" w:fill="FFFFFF"/>
            <w:noWrap/>
            <w:vAlign w:val="center"/>
            <w:hideMark/>
          </w:tcPr>
          <w:p w14:paraId="320EAC6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A/T</w:t>
            </w:r>
          </w:p>
        </w:tc>
        <w:tc>
          <w:tcPr>
            <w:tcW w:w="709" w:type="dxa"/>
            <w:shd w:val="clear" w:color="000000" w:fill="FFFFFF"/>
            <w:noWrap/>
            <w:vAlign w:val="center"/>
            <w:hideMark/>
          </w:tcPr>
          <w:p w14:paraId="77F861E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w:t>
            </w:r>
          </w:p>
        </w:tc>
        <w:tc>
          <w:tcPr>
            <w:tcW w:w="1559" w:type="dxa"/>
            <w:shd w:val="clear" w:color="000000" w:fill="FFFFFF"/>
            <w:noWrap/>
            <w:vAlign w:val="center"/>
            <w:hideMark/>
          </w:tcPr>
          <w:p w14:paraId="0ED0842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0.94(0.88-0.99)</w:t>
            </w:r>
          </w:p>
        </w:tc>
        <w:tc>
          <w:tcPr>
            <w:tcW w:w="992" w:type="dxa"/>
            <w:shd w:val="clear" w:color="000000" w:fill="FFFFFF"/>
            <w:noWrap/>
            <w:vAlign w:val="center"/>
            <w:hideMark/>
          </w:tcPr>
          <w:p w14:paraId="7069BC3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3.1x10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2366FFE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0.93(0.89-0.96)</w:t>
            </w:r>
          </w:p>
        </w:tc>
        <w:tc>
          <w:tcPr>
            <w:tcW w:w="992" w:type="dxa"/>
            <w:shd w:val="clear" w:color="000000" w:fill="FFFFFF"/>
            <w:noWrap/>
            <w:vAlign w:val="center"/>
            <w:hideMark/>
          </w:tcPr>
          <w:p w14:paraId="4173D3B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3.1x10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138E50C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0.93(0.91-0.96)</w:t>
            </w:r>
          </w:p>
        </w:tc>
        <w:tc>
          <w:tcPr>
            <w:tcW w:w="993" w:type="dxa"/>
            <w:shd w:val="clear" w:color="000000" w:fill="FFFFFF"/>
            <w:noWrap/>
            <w:vAlign w:val="center"/>
            <w:hideMark/>
          </w:tcPr>
          <w:p w14:paraId="55BCA8D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r w:rsidR="000502AE" w:rsidRPr="00A35FC0">
              <w:rPr>
                <w:rFonts w:asciiTheme="minorHAnsi" w:eastAsia="Times New Roman" w:hAnsiTheme="minorHAnsi" w:cs="Arial"/>
                <w:color w:val="auto"/>
                <w:sz w:val="18"/>
                <w:szCs w:val="18"/>
                <w:lang w:eastAsia="en-GB"/>
              </w:rPr>
              <w:t>8</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41A6512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w:t>
            </w:r>
            <w:r w:rsidR="000502AE" w:rsidRPr="00A35FC0">
              <w:rPr>
                <w:rFonts w:asciiTheme="minorHAnsi" w:eastAsia="Times New Roman" w:hAnsiTheme="minorHAnsi" w:cs="Arial"/>
                <w:color w:val="auto"/>
                <w:sz w:val="18"/>
                <w:szCs w:val="18"/>
                <w:lang w:eastAsia="en-GB"/>
              </w:rPr>
              <w:t>5</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-11</w:t>
            </w:r>
          </w:p>
        </w:tc>
        <w:tc>
          <w:tcPr>
            <w:tcW w:w="1474" w:type="dxa"/>
            <w:shd w:val="clear" w:color="000000" w:fill="FFFFFF"/>
            <w:vAlign w:val="center"/>
          </w:tcPr>
          <w:p w14:paraId="2484AB4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ZFPM3</w:t>
            </w:r>
          </w:p>
        </w:tc>
      </w:tr>
      <w:tr w:rsidR="00367422" w:rsidRPr="00A35FC0" w14:paraId="5082FF0D" w14:textId="77777777" w:rsidTr="00AD7859">
        <w:trPr>
          <w:trHeight w:val="315"/>
        </w:trPr>
        <w:tc>
          <w:tcPr>
            <w:tcW w:w="959" w:type="dxa"/>
            <w:shd w:val="clear" w:color="auto" w:fill="auto"/>
            <w:noWrap/>
            <w:vAlign w:val="center"/>
            <w:hideMark/>
          </w:tcPr>
          <w:p w14:paraId="1BD9B2C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8q24.13</w:t>
            </w:r>
          </w:p>
        </w:tc>
        <w:tc>
          <w:tcPr>
            <w:tcW w:w="1276" w:type="dxa"/>
            <w:shd w:val="clear" w:color="000000" w:fill="FFFFFF"/>
            <w:noWrap/>
            <w:vAlign w:val="center"/>
            <w:hideMark/>
          </w:tcPr>
          <w:p w14:paraId="09ABE23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rs58847541</w:t>
            </w:r>
          </w:p>
        </w:tc>
        <w:tc>
          <w:tcPr>
            <w:tcW w:w="567" w:type="dxa"/>
            <w:shd w:val="clear" w:color="000000" w:fill="FFFFFF"/>
            <w:noWrap/>
            <w:vAlign w:val="center"/>
            <w:hideMark/>
          </w:tcPr>
          <w:p w14:paraId="2212501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w:t>
            </w:r>
          </w:p>
        </w:tc>
        <w:tc>
          <w:tcPr>
            <w:tcW w:w="1134" w:type="dxa"/>
            <w:shd w:val="clear" w:color="000000" w:fill="FFFFFF"/>
            <w:noWrap/>
            <w:vAlign w:val="center"/>
            <w:hideMark/>
          </w:tcPr>
          <w:p w14:paraId="339762B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124610166</w:t>
            </w:r>
          </w:p>
        </w:tc>
        <w:tc>
          <w:tcPr>
            <w:tcW w:w="992" w:type="dxa"/>
            <w:shd w:val="clear" w:color="000000" w:fill="FFFFFF"/>
            <w:noWrap/>
            <w:vAlign w:val="center"/>
            <w:hideMark/>
          </w:tcPr>
          <w:p w14:paraId="51B2D09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53F8D69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0.15</w:t>
            </w:r>
          </w:p>
        </w:tc>
        <w:tc>
          <w:tcPr>
            <w:tcW w:w="1559" w:type="dxa"/>
            <w:shd w:val="clear" w:color="000000" w:fill="FFFFFF"/>
            <w:noWrap/>
            <w:vAlign w:val="center"/>
            <w:hideMark/>
          </w:tcPr>
          <w:p w14:paraId="0C4E5A3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1.08(1.03-1.13)</w:t>
            </w:r>
          </w:p>
        </w:tc>
        <w:tc>
          <w:tcPr>
            <w:tcW w:w="992" w:type="dxa"/>
            <w:shd w:val="clear" w:color="000000" w:fill="FFFFFF"/>
            <w:noWrap/>
            <w:vAlign w:val="center"/>
            <w:hideMark/>
          </w:tcPr>
          <w:p w14:paraId="34E7E29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3EEDC42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1.05(1.02-1.08)</w:t>
            </w:r>
          </w:p>
        </w:tc>
        <w:tc>
          <w:tcPr>
            <w:tcW w:w="992" w:type="dxa"/>
            <w:shd w:val="clear" w:color="000000" w:fill="FFFFFF"/>
            <w:noWrap/>
            <w:vAlign w:val="center"/>
            <w:hideMark/>
          </w:tcPr>
          <w:p w14:paraId="428AF69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7.8x10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6821EFD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1.08(1.05-1.1)</w:t>
            </w:r>
          </w:p>
        </w:tc>
        <w:tc>
          <w:tcPr>
            <w:tcW w:w="993" w:type="dxa"/>
            <w:shd w:val="clear" w:color="000000" w:fill="FFFFFF"/>
            <w:noWrap/>
            <w:vAlign w:val="center"/>
            <w:hideMark/>
          </w:tcPr>
          <w:p w14:paraId="78FA084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7.3x10</w:t>
            </w:r>
            <w:r w:rsidRPr="00A35FC0">
              <w:rPr>
                <w:rFonts w:asciiTheme="minorHAnsi" w:eastAsia="Times New Roman" w:hAnsiTheme="minorHAnsi" w:cs="Arial"/>
                <w:color w:val="auto"/>
                <w:sz w:val="18"/>
                <w:szCs w:val="18"/>
                <w:vertAlign w:val="superscript"/>
                <w:lang w:eastAsia="en-GB"/>
              </w:rPr>
              <w:t>-09</w:t>
            </w:r>
          </w:p>
        </w:tc>
        <w:tc>
          <w:tcPr>
            <w:tcW w:w="980" w:type="dxa"/>
            <w:shd w:val="clear" w:color="000000" w:fill="FFFFFF"/>
            <w:noWrap/>
            <w:vAlign w:val="center"/>
            <w:hideMark/>
          </w:tcPr>
          <w:p w14:paraId="2B1C867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5.5x10</w:t>
            </w:r>
            <w:r w:rsidRPr="00A35FC0">
              <w:rPr>
                <w:rFonts w:asciiTheme="minorHAnsi" w:eastAsia="Times New Roman" w:hAnsiTheme="minorHAnsi" w:cs="Arial"/>
                <w:color w:val="auto"/>
                <w:sz w:val="18"/>
                <w:szCs w:val="18"/>
                <w:vertAlign w:val="superscript"/>
                <w:lang w:eastAsia="en-GB"/>
              </w:rPr>
              <w:t>-13</w:t>
            </w:r>
          </w:p>
        </w:tc>
        <w:tc>
          <w:tcPr>
            <w:tcW w:w="1474" w:type="dxa"/>
            <w:shd w:val="clear" w:color="000000" w:fill="FFFFFF"/>
            <w:vAlign w:val="center"/>
          </w:tcPr>
          <w:p w14:paraId="005ED0F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2681F07C" w14:textId="77777777" w:rsidTr="00AD7859">
        <w:trPr>
          <w:trHeight w:val="315"/>
        </w:trPr>
        <w:tc>
          <w:tcPr>
            <w:tcW w:w="959" w:type="dxa"/>
            <w:shd w:val="clear" w:color="auto" w:fill="auto"/>
            <w:noWrap/>
            <w:vAlign w:val="center"/>
            <w:hideMark/>
          </w:tcPr>
          <w:p w14:paraId="4C7F6A7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9q33.1</w:t>
            </w:r>
          </w:p>
        </w:tc>
        <w:tc>
          <w:tcPr>
            <w:tcW w:w="1276" w:type="dxa"/>
            <w:shd w:val="clear" w:color="000000" w:fill="FFFFFF"/>
            <w:noWrap/>
            <w:vAlign w:val="center"/>
            <w:hideMark/>
          </w:tcPr>
          <w:p w14:paraId="4F24502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rs1895062</w:t>
            </w:r>
          </w:p>
        </w:tc>
        <w:tc>
          <w:tcPr>
            <w:tcW w:w="567" w:type="dxa"/>
            <w:shd w:val="clear" w:color="000000" w:fill="FFFFFF"/>
            <w:noWrap/>
            <w:vAlign w:val="center"/>
            <w:hideMark/>
          </w:tcPr>
          <w:p w14:paraId="3F243B8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w:t>
            </w:r>
          </w:p>
        </w:tc>
        <w:tc>
          <w:tcPr>
            <w:tcW w:w="1134" w:type="dxa"/>
            <w:shd w:val="clear" w:color="000000" w:fill="FFFFFF"/>
            <w:noWrap/>
            <w:vAlign w:val="center"/>
            <w:hideMark/>
          </w:tcPr>
          <w:p w14:paraId="6C0D06A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119313486</w:t>
            </w:r>
          </w:p>
        </w:tc>
        <w:tc>
          <w:tcPr>
            <w:tcW w:w="992" w:type="dxa"/>
            <w:shd w:val="clear" w:color="000000" w:fill="FFFFFF"/>
            <w:noWrap/>
            <w:vAlign w:val="center"/>
            <w:hideMark/>
          </w:tcPr>
          <w:p w14:paraId="4AC4451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shd w:val="clear" w:color="000000" w:fill="FFFFFF"/>
            <w:noWrap/>
            <w:vAlign w:val="center"/>
            <w:hideMark/>
          </w:tcPr>
          <w:p w14:paraId="669BBE9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0.41</w:t>
            </w:r>
          </w:p>
        </w:tc>
        <w:tc>
          <w:tcPr>
            <w:tcW w:w="1559" w:type="dxa"/>
            <w:shd w:val="clear" w:color="000000" w:fill="FFFFFF"/>
            <w:noWrap/>
            <w:vAlign w:val="center"/>
            <w:hideMark/>
          </w:tcPr>
          <w:p w14:paraId="7FEBF0B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0.97(0.94-1)</w:t>
            </w:r>
          </w:p>
        </w:tc>
        <w:tc>
          <w:tcPr>
            <w:tcW w:w="992" w:type="dxa"/>
            <w:shd w:val="clear" w:color="000000" w:fill="FFFFFF"/>
            <w:noWrap/>
            <w:vAlign w:val="center"/>
            <w:hideMark/>
          </w:tcPr>
          <w:p w14:paraId="197E5CF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7.7x10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1FC2654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2" w:type="dxa"/>
            <w:shd w:val="clear" w:color="000000" w:fill="FFFFFF"/>
            <w:noWrap/>
            <w:vAlign w:val="center"/>
            <w:hideMark/>
          </w:tcPr>
          <w:p w14:paraId="7FB30E1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6.4x10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1330208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0.94(0.92-0.95)</w:t>
            </w:r>
          </w:p>
        </w:tc>
        <w:tc>
          <w:tcPr>
            <w:tcW w:w="993" w:type="dxa"/>
            <w:shd w:val="clear" w:color="000000" w:fill="FFFFFF"/>
            <w:noWrap/>
            <w:vAlign w:val="center"/>
            <w:hideMark/>
          </w:tcPr>
          <w:p w14:paraId="385DDB3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r w:rsidR="000502AE" w:rsidRPr="00A35FC0">
              <w:rPr>
                <w:rFonts w:asciiTheme="minorHAnsi" w:eastAsia="Times New Roman" w:hAnsiTheme="minorHAnsi" w:cs="Arial"/>
                <w:color w:val="auto"/>
                <w:sz w:val="18"/>
                <w:szCs w:val="18"/>
                <w:lang w:eastAsia="en-GB"/>
              </w:rPr>
              <w:t>9</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-13</w:t>
            </w:r>
          </w:p>
        </w:tc>
        <w:tc>
          <w:tcPr>
            <w:tcW w:w="980" w:type="dxa"/>
            <w:shd w:val="clear" w:color="000000" w:fill="FFFFFF"/>
            <w:noWrap/>
            <w:vAlign w:val="center"/>
            <w:hideMark/>
          </w:tcPr>
          <w:p w14:paraId="03AF17C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1.1x10</w:t>
            </w:r>
            <w:r w:rsidRPr="00A35FC0">
              <w:rPr>
                <w:rFonts w:asciiTheme="minorHAnsi" w:eastAsia="Times New Roman" w:hAnsiTheme="minorHAnsi" w:cs="Arial"/>
                <w:color w:val="auto"/>
                <w:sz w:val="18"/>
                <w:szCs w:val="18"/>
                <w:vertAlign w:val="superscript"/>
                <w:lang w:eastAsia="en-GB"/>
              </w:rPr>
              <w:t>-14</w:t>
            </w:r>
          </w:p>
        </w:tc>
        <w:tc>
          <w:tcPr>
            <w:tcW w:w="1474" w:type="dxa"/>
            <w:shd w:val="clear" w:color="000000" w:fill="FFFFFF"/>
            <w:vAlign w:val="center"/>
          </w:tcPr>
          <w:p w14:paraId="6F302ED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ASTN2</w:t>
            </w:r>
          </w:p>
        </w:tc>
      </w:tr>
      <w:tr w:rsidR="00367422" w:rsidRPr="00A35FC0" w14:paraId="3B40AD32" w14:textId="77777777" w:rsidTr="00AD7859">
        <w:trPr>
          <w:trHeight w:val="315"/>
        </w:trPr>
        <w:tc>
          <w:tcPr>
            <w:tcW w:w="959" w:type="dxa"/>
            <w:shd w:val="clear" w:color="auto" w:fill="auto"/>
            <w:noWrap/>
            <w:vAlign w:val="center"/>
            <w:hideMark/>
          </w:tcPr>
          <w:p w14:paraId="61F37A9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9q33.3</w:t>
            </w:r>
          </w:p>
        </w:tc>
        <w:tc>
          <w:tcPr>
            <w:tcW w:w="1276" w:type="dxa"/>
            <w:shd w:val="clear" w:color="000000" w:fill="FFFFFF"/>
            <w:noWrap/>
            <w:vAlign w:val="center"/>
            <w:hideMark/>
          </w:tcPr>
          <w:p w14:paraId="54B3FAB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rs10760444</w:t>
            </w:r>
          </w:p>
        </w:tc>
        <w:tc>
          <w:tcPr>
            <w:tcW w:w="567" w:type="dxa"/>
            <w:shd w:val="clear" w:color="000000" w:fill="FFFFFF"/>
            <w:noWrap/>
            <w:vAlign w:val="center"/>
            <w:hideMark/>
          </w:tcPr>
          <w:p w14:paraId="17A6B10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w:t>
            </w:r>
          </w:p>
        </w:tc>
        <w:tc>
          <w:tcPr>
            <w:tcW w:w="1134" w:type="dxa"/>
            <w:shd w:val="clear" w:color="000000" w:fill="FFFFFF"/>
            <w:noWrap/>
            <w:vAlign w:val="center"/>
            <w:hideMark/>
          </w:tcPr>
          <w:p w14:paraId="70E20BE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129396434</w:t>
            </w:r>
          </w:p>
        </w:tc>
        <w:tc>
          <w:tcPr>
            <w:tcW w:w="992" w:type="dxa"/>
            <w:shd w:val="clear" w:color="000000" w:fill="FFFFFF"/>
            <w:noWrap/>
            <w:vAlign w:val="center"/>
            <w:hideMark/>
          </w:tcPr>
          <w:p w14:paraId="2AEF2C6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shd w:val="clear" w:color="000000" w:fill="FFFFFF"/>
            <w:noWrap/>
            <w:vAlign w:val="center"/>
            <w:hideMark/>
          </w:tcPr>
          <w:p w14:paraId="3488428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0.43</w:t>
            </w:r>
          </w:p>
        </w:tc>
        <w:tc>
          <w:tcPr>
            <w:tcW w:w="1559" w:type="dxa"/>
            <w:shd w:val="clear" w:color="000000" w:fill="FFFFFF"/>
            <w:noWrap/>
            <w:vAlign w:val="center"/>
            <w:hideMark/>
          </w:tcPr>
          <w:p w14:paraId="6A6C918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1.08(1.04-1.11)</w:t>
            </w:r>
          </w:p>
        </w:tc>
        <w:tc>
          <w:tcPr>
            <w:tcW w:w="992" w:type="dxa"/>
            <w:shd w:val="clear" w:color="000000" w:fill="FFFFFF"/>
            <w:noWrap/>
            <w:vAlign w:val="center"/>
            <w:hideMark/>
          </w:tcPr>
          <w:p w14:paraId="6217BE2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3.2x10</w:t>
            </w:r>
            <w:r w:rsidRPr="00A35FC0">
              <w:rPr>
                <w:rFonts w:asciiTheme="minorHAnsi" w:eastAsia="Times New Roman" w:hAnsiTheme="minorHAnsi" w:cs="Arial"/>
                <w:color w:val="auto"/>
                <w:sz w:val="18"/>
                <w:szCs w:val="18"/>
                <w:vertAlign w:val="superscript"/>
                <w:lang w:eastAsia="en-GB"/>
              </w:rPr>
              <w:t>-05</w:t>
            </w:r>
          </w:p>
        </w:tc>
        <w:tc>
          <w:tcPr>
            <w:tcW w:w="1418" w:type="dxa"/>
            <w:shd w:val="clear" w:color="000000" w:fill="FFFFFF"/>
            <w:noWrap/>
            <w:vAlign w:val="center"/>
            <w:hideMark/>
          </w:tcPr>
          <w:p w14:paraId="43E6133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1.03(1.01-1.05)</w:t>
            </w:r>
          </w:p>
        </w:tc>
        <w:tc>
          <w:tcPr>
            <w:tcW w:w="992" w:type="dxa"/>
            <w:shd w:val="clear" w:color="000000" w:fill="FFFFFF"/>
            <w:noWrap/>
            <w:vAlign w:val="center"/>
            <w:hideMark/>
          </w:tcPr>
          <w:p w14:paraId="6C7CF2C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4.9x10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107AEAE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1.03(1.02-1.05)</w:t>
            </w:r>
          </w:p>
        </w:tc>
        <w:tc>
          <w:tcPr>
            <w:tcW w:w="993" w:type="dxa"/>
            <w:shd w:val="clear" w:color="000000" w:fill="FFFFFF"/>
            <w:noWrap/>
            <w:vAlign w:val="center"/>
            <w:hideMark/>
          </w:tcPr>
          <w:p w14:paraId="569175E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2.8x10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256519A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3295E36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LMX1B</w:t>
            </w:r>
          </w:p>
        </w:tc>
      </w:tr>
      <w:tr w:rsidR="00367422" w:rsidRPr="00A35FC0" w14:paraId="672D4607" w14:textId="77777777" w:rsidTr="00AD7859">
        <w:trPr>
          <w:trHeight w:val="300"/>
        </w:trPr>
        <w:tc>
          <w:tcPr>
            <w:tcW w:w="959" w:type="dxa"/>
            <w:shd w:val="clear" w:color="auto" w:fill="auto"/>
            <w:noWrap/>
            <w:vAlign w:val="center"/>
            <w:hideMark/>
          </w:tcPr>
          <w:p w14:paraId="3B41306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9q34.2</w:t>
            </w:r>
          </w:p>
        </w:tc>
        <w:tc>
          <w:tcPr>
            <w:tcW w:w="1276" w:type="dxa"/>
            <w:shd w:val="clear" w:color="000000" w:fill="FFFFFF"/>
            <w:noWrap/>
            <w:vAlign w:val="center"/>
            <w:hideMark/>
          </w:tcPr>
          <w:p w14:paraId="4EEAC612" w14:textId="77777777" w:rsidR="002831DC" w:rsidRPr="00A35FC0" w:rsidRDefault="003041BE" w:rsidP="009E000C">
            <w:pPr>
              <w:tabs>
                <w:tab w:val="clear" w:pos="720"/>
              </w:tabs>
              <w:suppressAutoHyphens w:val="0"/>
              <w:spacing w:after="0" w:line="360" w:lineRule="auto"/>
              <w:jc w:val="both"/>
              <w:rPr>
                <w:rFonts w:asciiTheme="minorHAnsi" w:eastAsia="Times New Roman" w:hAnsiTheme="minorHAnsi" w:cs="Arial"/>
                <w:bCs/>
                <w:color w:val="auto"/>
                <w:sz w:val="18"/>
                <w:szCs w:val="18"/>
                <w:lang w:eastAsia="en-GB"/>
              </w:rPr>
            </w:pPr>
            <w:r w:rsidRPr="00A35FC0">
              <w:rPr>
                <w:rFonts w:asciiTheme="minorHAnsi" w:eastAsia="Times New Roman" w:hAnsiTheme="minorHAnsi" w:cs="Arial"/>
                <w:bCs/>
                <w:color w:val="auto"/>
                <w:sz w:val="18"/>
                <w:szCs w:val="18"/>
                <w:lang w:eastAsia="en-GB"/>
              </w:rPr>
              <w:t>rs8176636</w:t>
            </w:r>
          </w:p>
        </w:tc>
        <w:tc>
          <w:tcPr>
            <w:tcW w:w="567" w:type="dxa"/>
            <w:shd w:val="clear" w:color="000000" w:fill="FFFFFF"/>
            <w:noWrap/>
            <w:vAlign w:val="center"/>
            <w:hideMark/>
          </w:tcPr>
          <w:p w14:paraId="1FBD748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w:t>
            </w:r>
          </w:p>
        </w:tc>
        <w:tc>
          <w:tcPr>
            <w:tcW w:w="1134" w:type="dxa"/>
            <w:shd w:val="clear" w:color="000000" w:fill="FFFFFF"/>
            <w:noWrap/>
            <w:vAlign w:val="center"/>
            <w:hideMark/>
          </w:tcPr>
          <w:p w14:paraId="422C76F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136151579</w:t>
            </w:r>
          </w:p>
        </w:tc>
        <w:tc>
          <w:tcPr>
            <w:tcW w:w="992" w:type="dxa"/>
            <w:shd w:val="clear" w:color="000000" w:fill="FFFFFF"/>
            <w:noWrap/>
            <w:vAlign w:val="center"/>
            <w:hideMark/>
          </w:tcPr>
          <w:p w14:paraId="3EDDFC9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vertAlign w:val="superscript"/>
                <w:lang w:eastAsia="en-GB"/>
              </w:rPr>
            </w:pPr>
            <w:r w:rsidRPr="00A35FC0">
              <w:rPr>
                <w:rFonts w:asciiTheme="minorHAnsi" w:eastAsia="Times New Roman" w:hAnsiTheme="minorHAnsi" w:cs="Arial"/>
                <w:color w:val="auto"/>
                <w:sz w:val="18"/>
                <w:szCs w:val="18"/>
                <w:lang w:eastAsia="en-GB"/>
              </w:rPr>
              <w:t>I/D</w:t>
            </w:r>
            <w:r w:rsidR="00FB6E91" w:rsidRPr="00A35FC0">
              <w:rPr>
                <w:rFonts w:asciiTheme="minorHAnsi" w:eastAsia="Times New Roman" w:hAnsiTheme="minorHAnsi" w:cs="Arial"/>
                <w:color w:val="auto"/>
                <w:sz w:val="18"/>
                <w:szCs w:val="18"/>
                <w:vertAlign w:val="superscript"/>
                <w:lang w:eastAsia="en-GB"/>
              </w:rPr>
              <w:t>10</w:t>
            </w:r>
          </w:p>
        </w:tc>
        <w:tc>
          <w:tcPr>
            <w:tcW w:w="709" w:type="dxa"/>
            <w:shd w:val="clear" w:color="000000" w:fill="FFFFFF"/>
            <w:noWrap/>
            <w:vAlign w:val="center"/>
            <w:hideMark/>
          </w:tcPr>
          <w:p w14:paraId="652EF7A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w:t>
            </w:r>
          </w:p>
        </w:tc>
        <w:tc>
          <w:tcPr>
            <w:tcW w:w="1559" w:type="dxa"/>
            <w:shd w:val="clear" w:color="000000" w:fill="FFFFFF"/>
            <w:noWrap/>
            <w:vAlign w:val="center"/>
            <w:hideMark/>
          </w:tcPr>
          <w:p w14:paraId="55E0A01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1.05(1-1.1)</w:t>
            </w:r>
          </w:p>
        </w:tc>
        <w:tc>
          <w:tcPr>
            <w:tcW w:w="992" w:type="dxa"/>
            <w:shd w:val="clear" w:color="000000" w:fill="FFFFFF"/>
            <w:noWrap/>
            <w:vAlign w:val="center"/>
            <w:hideMark/>
          </w:tcPr>
          <w:p w14:paraId="256B1A1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5.4x10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18D53FA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1.06(1.03-1.09)</w:t>
            </w:r>
          </w:p>
        </w:tc>
        <w:tc>
          <w:tcPr>
            <w:tcW w:w="992" w:type="dxa"/>
            <w:shd w:val="clear" w:color="000000" w:fill="FFFFFF"/>
            <w:noWrap/>
            <w:vAlign w:val="center"/>
            <w:hideMark/>
          </w:tcPr>
          <w:p w14:paraId="47F8765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2.5x10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21E18F3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1.03(1.01-1.06)</w:t>
            </w:r>
          </w:p>
        </w:tc>
        <w:tc>
          <w:tcPr>
            <w:tcW w:w="993" w:type="dxa"/>
            <w:shd w:val="clear" w:color="000000" w:fill="FFFFFF"/>
            <w:noWrap/>
            <w:vAlign w:val="center"/>
            <w:hideMark/>
          </w:tcPr>
          <w:p w14:paraId="653F60F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2</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-03</w:t>
            </w:r>
          </w:p>
        </w:tc>
        <w:tc>
          <w:tcPr>
            <w:tcW w:w="980" w:type="dxa"/>
            <w:shd w:val="clear" w:color="000000" w:fill="FFFFFF"/>
            <w:noWrap/>
            <w:vAlign w:val="center"/>
            <w:hideMark/>
          </w:tcPr>
          <w:p w14:paraId="4B77712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4</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403C5FA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ABO</w:t>
            </w:r>
          </w:p>
        </w:tc>
      </w:tr>
      <w:tr w:rsidR="00367422" w:rsidRPr="00A35FC0" w14:paraId="619DFB5B" w14:textId="77777777" w:rsidTr="00AD7859">
        <w:trPr>
          <w:trHeight w:val="315"/>
        </w:trPr>
        <w:tc>
          <w:tcPr>
            <w:tcW w:w="959" w:type="dxa"/>
            <w:shd w:val="clear" w:color="auto" w:fill="auto"/>
            <w:noWrap/>
            <w:vAlign w:val="center"/>
            <w:hideMark/>
          </w:tcPr>
          <w:p w14:paraId="4EE470A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lastRenderedPageBreak/>
              <w:t>10p14</w:t>
            </w:r>
          </w:p>
        </w:tc>
        <w:tc>
          <w:tcPr>
            <w:tcW w:w="1276" w:type="dxa"/>
            <w:shd w:val="clear" w:color="000000" w:fill="FFFFFF"/>
            <w:noWrap/>
            <w:vAlign w:val="center"/>
            <w:hideMark/>
          </w:tcPr>
          <w:p w14:paraId="2CC1B48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rs67958007</w:t>
            </w:r>
          </w:p>
        </w:tc>
        <w:tc>
          <w:tcPr>
            <w:tcW w:w="567" w:type="dxa"/>
            <w:shd w:val="clear" w:color="000000" w:fill="FFFFFF"/>
            <w:noWrap/>
            <w:vAlign w:val="center"/>
            <w:hideMark/>
          </w:tcPr>
          <w:p w14:paraId="1E37189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w:t>
            </w:r>
          </w:p>
        </w:tc>
        <w:tc>
          <w:tcPr>
            <w:tcW w:w="1134" w:type="dxa"/>
            <w:shd w:val="clear" w:color="000000" w:fill="FFFFFF"/>
            <w:noWrap/>
            <w:vAlign w:val="center"/>
            <w:hideMark/>
          </w:tcPr>
          <w:p w14:paraId="42B78DF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9088113</w:t>
            </w:r>
          </w:p>
        </w:tc>
        <w:tc>
          <w:tcPr>
            <w:tcW w:w="992" w:type="dxa"/>
            <w:shd w:val="clear" w:color="000000" w:fill="FFFFFF"/>
            <w:noWrap/>
            <w:vAlign w:val="center"/>
            <w:hideMark/>
          </w:tcPr>
          <w:p w14:paraId="16CDCAD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TG/T</w:t>
            </w:r>
          </w:p>
        </w:tc>
        <w:tc>
          <w:tcPr>
            <w:tcW w:w="709" w:type="dxa"/>
            <w:shd w:val="clear" w:color="000000" w:fill="FFFFFF"/>
            <w:noWrap/>
            <w:vAlign w:val="center"/>
            <w:hideMark/>
          </w:tcPr>
          <w:p w14:paraId="6FEA937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0.12</w:t>
            </w:r>
          </w:p>
        </w:tc>
        <w:tc>
          <w:tcPr>
            <w:tcW w:w="1559" w:type="dxa"/>
            <w:shd w:val="clear" w:color="000000" w:fill="FFFFFF"/>
            <w:noWrap/>
            <w:vAlign w:val="center"/>
            <w:hideMark/>
          </w:tcPr>
          <w:p w14:paraId="1527E00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1.06(1-1.12)</w:t>
            </w:r>
          </w:p>
        </w:tc>
        <w:tc>
          <w:tcPr>
            <w:tcW w:w="992" w:type="dxa"/>
            <w:shd w:val="clear" w:color="000000" w:fill="FFFFFF"/>
            <w:noWrap/>
            <w:vAlign w:val="center"/>
            <w:hideMark/>
          </w:tcPr>
          <w:p w14:paraId="35CAFF9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3.8x10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47BCAF9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1.04(1.01-1.07)</w:t>
            </w:r>
          </w:p>
        </w:tc>
        <w:tc>
          <w:tcPr>
            <w:tcW w:w="992" w:type="dxa"/>
            <w:shd w:val="clear" w:color="000000" w:fill="FFFFFF"/>
            <w:noWrap/>
            <w:vAlign w:val="center"/>
            <w:hideMark/>
          </w:tcPr>
          <w:p w14:paraId="2CA8AB8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5DC9A0C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1.09(1.06-1.12)</w:t>
            </w:r>
          </w:p>
        </w:tc>
        <w:tc>
          <w:tcPr>
            <w:tcW w:w="993" w:type="dxa"/>
            <w:shd w:val="clear" w:color="000000" w:fill="FFFFFF"/>
            <w:noWrap/>
            <w:vAlign w:val="center"/>
            <w:hideMark/>
          </w:tcPr>
          <w:p w14:paraId="1B28DAD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8</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980" w:type="dxa"/>
            <w:shd w:val="clear" w:color="000000" w:fill="FFFFFF"/>
            <w:noWrap/>
            <w:vAlign w:val="center"/>
            <w:hideMark/>
          </w:tcPr>
          <w:p w14:paraId="0961267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6F0D05A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0372BAE0" w14:textId="77777777" w:rsidTr="00AD7859">
        <w:trPr>
          <w:trHeight w:val="315"/>
        </w:trPr>
        <w:tc>
          <w:tcPr>
            <w:tcW w:w="959" w:type="dxa"/>
            <w:shd w:val="clear" w:color="auto" w:fill="auto"/>
            <w:noWrap/>
            <w:vAlign w:val="center"/>
            <w:hideMark/>
          </w:tcPr>
          <w:p w14:paraId="04C0B44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10q23.33</w:t>
            </w:r>
          </w:p>
        </w:tc>
        <w:tc>
          <w:tcPr>
            <w:tcW w:w="1276" w:type="dxa"/>
            <w:shd w:val="clear" w:color="000000" w:fill="FFFFFF"/>
            <w:noWrap/>
            <w:vAlign w:val="center"/>
            <w:hideMark/>
          </w:tcPr>
          <w:p w14:paraId="6FD159B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rs140936696</w:t>
            </w:r>
          </w:p>
        </w:tc>
        <w:tc>
          <w:tcPr>
            <w:tcW w:w="567" w:type="dxa"/>
            <w:shd w:val="clear" w:color="000000" w:fill="FFFFFF"/>
            <w:noWrap/>
            <w:vAlign w:val="center"/>
            <w:hideMark/>
          </w:tcPr>
          <w:p w14:paraId="4D6CA63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w:t>
            </w:r>
          </w:p>
        </w:tc>
        <w:tc>
          <w:tcPr>
            <w:tcW w:w="1134" w:type="dxa"/>
            <w:shd w:val="clear" w:color="000000" w:fill="FFFFFF"/>
            <w:noWrap/>
            <w:vAlign w:val="center"/>
            <w:hideMark/>
          </w:tcPr>
          <w:p w14:paraId="5C315DE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95292187</w:t>
            </w:r>
          </w:p>
        </w:tc>
        <w:tc>
          <w:tcPr>
            <w:tcW w:w="992" w:type="dxa"/>
            <w:shd w:val="clear" w:color="000000" w:fill="FFFFFF"/>
            <w:noWrap/>
            <w:vAlign w:val="center"/>
            <w:hideMark/>
          </w:tcPr>
          <w:p w14:paraId="6CEB48A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C/CAA</w:t>
            </w:r>
          </w:p>
        </w:tc>
        <w:tc>
          <w:tcPr>
            <w:tcW w:w="709" w:type="dxa"/>
            <w:shd w:val="clear" w:color="000000" w:fill="FFFFFF"/>
            <w:noWrap/>
            <w:vAlign w:val="center"/>
            <w:hideMark/>
          </w:tcPr>
          <w:p w14:paraId="194FB05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0.18</w:t>
            </w:r>
          </w:p>
        </w:tc>
        <w:tc>
          <w:tcPr>
            <w:tcW w:w="1559" w:type="dxa"/>
            <w:shd w:val="clear" w:color="000000" w:fill="FFFFFF"/>
            <w:noWrap/>
            <w:vAlign w:val="center"/>
            <w:hideMark/>
          </w:tcPr>
          <w:p w14:paraId="212D134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1.07(1.02-1.12)</w:t>
            </w:r>
          </w:p>
        </w:tc>
        <w:tc>
          <w:tcPr>
            <w:tcW w:w="992" w:type="dxa"/>
            <w:shd w:val="clear" w:color="000000" w:fill="FFFFFF"/>
            <w:noWrap/>
            <w:vAlign w:val="center"/>
            <w:hideMark/>
          </w:tcPr>
          <w:p w14:paraId="59499FE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6.1x10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7888263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1.05(1.02-1.08)</w:t>
            </w:r>
          </w:p>
        </w:tc>
        <w:tc>
          <w:tcPr>
            <w:tcW w:w="992" w:type="dxa"/>
            <w:shd w:val="clear" w:color="000000" w:fill="FFFFFF"/>
            <w:noWrap/>
            <w:vAlign w:val="center"/>
            <w:hideMark/>
          </w:tcPr>
          <w:p w14:paraId="1A2F599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5.0x10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258C932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1.04(1.02-1.07)</w:t>
            </w:r>
          </w:p>
        </w:tc>
        <w:tc>
          <w:tcPr>
            <w:tcW w:w="993" w:type="dxa"/>
            <w:shd w:val="clear" w:color="000000" w:fill="FFFFFF"/>
            <w:noWrap/>
            <w:vAlign w:val="center"/>
            <w:hideMark/>
          </w:tcPr>
          <w:p w14:paraId="1CF619D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7.</w:t>
            </w:r>
            <w:r w:rsidR="000502AE" w:rsidRPr="00A35FC0">
              <w:rPr>
                <w:rFonts w:asciiTheme="minorHAnsi" w:eastAsia="Times New Roman" w:hAnsiTheme="minorHAnsi" w:cs="Arial"/>
                <w:color w:val="auto"/>
                <w:sz w:val="18"/>
                <w:szCs w:val="18"/>
                <w:lang w:eastAsia="en-GB"/>
              </w:rPr>
              <w:t>4</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2849D1F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4.2x10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3309363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33D358EF" w14:textId="77777777" w:rsidTr="00AD7859">
        <w:trPr>
          <w:trHeight w:val="315"/>
        </w:trPr>
        <w:tc>
          <w:tcPr>
            <w:tcW w:w="959" w:type="dxa"/>
            <w:shd w:val="clear" w:color="auto" w:fill="auto"/>
            <w:noWrap/>
            <w:vAlign w:val="center"/>
            <w:hideMark/>
          </w:tcPr>
          <w:p w14:paraId="6377C86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11p15</w:t>
            </w:r>
          </w:p>
        </w:tc>
        <w:tc>
          <w:tcPr>
            <w:tcW w:w="1276" w:type="dxa"/>
            <w:shd w:val="clear" w:color="000000" w:fill="FFFFFF"/>
            <w:noWrap/>
            <w:vAlign w:val="center"/>
            <w:hideMark/>
          </w:tcPr>
          <w:p w14:paraId="054F73D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rs6597981</w:t>
            </w:r>
          </w:p>
        </w:tc>
        <w:tc>
          <w:tcPr>
            <w:tcW w:w="567" w:type="dxa"/>
            <w:shd w:val="clear" w:color="000000" w:fill="FFFFFF"/>
            <w:noWrap/>
            <w:vAlign w:val="center"/>
            <w:hideMark/>
          </w:tcPr>
          <w:p w14:paraId="541B5B2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w:t>
            </w:r>
          </w:p>
        </w:tc>
        <w:tc>
          <w:tcPr>
            <w:tcW w:w="1134" w:type="dxa"/>
            <w:shd w:val="clear" w:color="000000" w:fill="FFFFFF"/>
            <w:noWrap/>
            <w:vAlign w:val="center"/>
            <w:hideMark/>
          </w:tcPr>
          <w:p w14:paraId="388446B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803017</w:t>
            </w:r>
          </w:p>
        </w:tc>
        <w:tc>
          <w:tcPr>
            <w:tcW w:w="992" w:type="dxa"/>
            <w:shd w:val="clear" w:color="000000" w:fill="FFFFFF"/>
            <w:noWrap/>
            <w:vAlign w:val="center"/>
            <w:hideMark/>
          </w:tcPr>
          <w:p w14:paraId="459A0E7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422983E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0.48</w:t>
            </w:r>
          </w:p>
        </w:tc>
        <w:tc>
          <w:tcPr>
            <w:tcW w:w="1559" w:type="dxa"/>
            <w:shd w:val="clear" w:color="000000" w:fill="FFFFFF"/>
            <w:noWrap/>
            <w:vAlign w:val="center"/>
            <w:hideMark/>
          </w:tcPr>
          <w:p w14:paraId="4DB545B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0.96(0.93-1)</w:t>
            </w:r>
          </w:p>
        </w:tc>
        <w:tc>
          <w:tcPr>
            <w:tcW w:w="992" w:type="dxa"/>
            <w:shd w:val="clear" w:color="000000" w:fill="FFFFFF"/>
            <w:noWrap/>
            <w:vAlign w:val="center"/>
            <w:hideMark/>
          </w:tcPr>
          <w:p w14:paraId="3E40B52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3.3x10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5371948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0.96(0.94-0.97)</w:t>
            </w:r>
          </w:p>
        </w:tc>
        <w:tc>
          <w:tcPr>
            <w:tcW w:w="992" w:type="dxa"/>
            <w:shd w:val="clear" w:color="000000" w:fill="FFFFFF"/>
            <w:noWrap/>
            <w:vAlign w:val="center"/>
            <w:hideMark/>
          </w:tcPr>
          <w:p w14:paraId="475C855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5.0x10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43753E1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0.96(0.94-0.97)</w:t>
            </w:r>
          </w:p>
        </w:tc>
        <w:tc>
          <w:tcPr>
            <w:tcW w:w="993" w:type="dxa"/>
            <w:shd w:val="clear" w:color="000000" w:fill="FFFFFF"/>
            <w:noWrap/>
            <w:vAlign w:val="center"/>
            <w:hideMark/>
          </w:tcPr>
          <w:p w14:paraId="03DAE0A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5.7x10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7EE83AC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4</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-12</w:t>
            </w:r>
          </w:p>
        </w:tc>
        <w:tc>
          <w:tcPr>
            <w:tcW w:w="1474" w:type="dxa"/>
            <w:shd w:val="clear" w:color="000000" w:fill="FFFFFF"/>
            <w:vAlign w:val="center"/>
          </w:tcPr>
          <w:p w14:paraId="2E23F0A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PIDD1</w:t>
            </w:r>
          </w:p>
        </w:tc>
      </w:tr>
      <w:tr w:rsidR="00367422" w:rsidRPr="00A35FC0" w14:paraId="4A5030F7" w14:textId="77777777" w:rsidTr="00AD7859">
        <w:trPr>
          <w:trHeight w:val="315"/>
        </w:trPr>
        <w:tc>
          <w:tcPr>
            <w:tcW w:w="959" w:type="dxa"/>
            <w:shd w:val="clear" w:color="auto" w:fill="auto"/>
            <w:noWrap/>
            <w:vAlign w:val="center"/>
            <w:hideMark/>
          </w:tcPr>
          <w:p w14:paraId="4E0799B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12q21.31</w:t>
            </w:r>
          </w:p>
        </w:tc>
        <w:tc>
          <w:tcPr>
            <w:tcW w:w="1276" w:type="dxa"/>
            <w:shd w:val="clear" w:color="000000" w:fill="FFFFFF"/>
            <w:noWrap/>
            <w:vAlign w:val="center"/>
            <w:hideMark/>
          </w:tcPr>
          <w:p w14:paraId="14A214D3" w14:textId="77777777" w:rsidR="002831DC" w:rsidRPr="00A35FC0" w:rsidRDefault="00202D1E" w:rsidP="009E000C">
            <w:pPr>
              <w:tabs>
                <w:tab w:val="clear" w:pos="720"/>
              </w:tabs>
              <w:suppressAutoHyphens w:val="0"/>
              <w:spacing w:after="0" w:line="24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rs202049448</w:t>
            </w:r>
          </w:p>
        </w:tc>
        <w:tc>
          <w:tcPr>
            <w:tcW w:w="567" w:type="dxa"/>
            <w:shd w:val="clear" w:color="000000" w:fill="FFFFFF"/>
            <w:noWrap/>
            <w:vAlign w:val="center"/>
            <w:hideMark/>
          </w:tcPr>
          <w:p w14:paraId="29058D5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w:t>
            </w:r>
          </w:p>
        </w:tc>
        <w:tc>
          <w:tcPr>
            <w:tcW w:w="1134" w:type="dxa"/>
            <w:shd w:val="clear" w:color="000000" w:fill="FFFFFF"/>
            <w:noWrap/>
            <w:vAlign w:val="center"/>
            <w:hideMark/>
          </w:tcPr>
          <w:p w14:paraId="550CF0C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85009437</w:t>
            </w:r>
          </w:p>
        </w:tc>
        <w:tc>
          <w:tcPr>
            <w:tcW w:w="992" w:type="dxa"/>
            <w:shd w:val="clear" w:color="000000" w:fill="FFFFFF"/>
            <w:noWrap/>
            <w:vAlign w:val="center"/>
            <w:hideMark/>
          </w:tcPr>
          <w:p w14:paraId="6C7E649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47E54A8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0.34</w:t>
            </w:r>
          </w:p>
        </w:tc>
        <w:tc>
          <w:tcPr>
            <w:tcW w:w="1559" w:type="dxa"/>
            <w:shd w:val="clear" w:color="000000" w:fill="FFFFFF"/>
            <w:noWrap/>
            <w:vAlign w:val="center"/>
            <w:hideMark/>
          </w:tcPr>
          <w:p w14:paraId="4268B88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0.96(0.92-0.99)</w:t>
            </w:r>
          </w:p>
        </w:tc>
        <w:tc>
          <w:tcPr>
            <w:tcW w:w="992" w:type="dxa"/>
            <w:shd w:val="clear" w:color="000000" w:fill="FFFFFF"/>
            <w:noWrap/>
            <w:vAlign w:val="center"/>
            <w:hideMark/>
          </w:tcPr>
          <w:p w14:paraId="467C795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3049194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0.98(0.96-1)</w:t>
            </w:r>
          </w:p>
        </w:tc>
        <w:tc>
          <w:tcPr>
            <w:tcW w:w="992" w:type="dxa"/>
            <w:shd w:val="clear" w:color="000000" w:fill="FFFFFF"/>
            <w:noWrap/>
            <w:vAlign w:val="center"/>
            <w:hideMark/>
          </w:tcPr>
          <w:p w14:paraId="7F5BF54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6.0x10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05DED83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3" w:type="dxa"/>
            <w:shd w:val="clear" w:color="000000" w:fill="FFFFFF"/>
            <w:noWrap/>
            <w:vAlign w:val="center"/>
            <w:hideMark/>
          </w:tcPr>
          <w:p w14:paraId="51190A2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2.5x10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48A723A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4F1095D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w:t>
            </w:r>
          </w:p>
        </w:tc>
      </w:tr>
      <w:tr w:rsidR="00367422" w:rsidRPr="00A35FC0" w14:paraId="0D379602" w14:textId="77777777" w:rsidTr="00AD7859">
        <w:trPr>
          <w:trHeight w:val="315"/>
        </w:trPr>
        <w:tc>
          <w:tcPr>
            <w:tcW w:w="959" w:type="dxa"/>
            <w:shd w:val="clear" w:color="auto" w:fill="auto"/>
            <w:noWrap/>
            <w:vAlign w:val="center"/>
            <w:hideMark/>
          </w:tcPr>
          <w:p w14:paraId="01735CD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12q24.31</w:t>
            </w:r>
          </w:p>
        </w:tc>
        <w:tc>
          <w:tcPr>
            <w:tcW w:w="1276" w:type="dxa"/>
            <w:shd w:val="clear" w:color="000000" w:fill="FFFFFF"/>
            <w:noWrap/>
            <w:vAlign w:val="center"/>
            <w:hideMark/>
          </w:tcPr>
          <w:p w14:paraId="41BE1154" w14:textId="77777777" w:rsidR="002831DC" w:rsidRPr="00A35FC0" w:rsidRDefault="00202D1E"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rs206966</w:t>
            </w:r>
          </w:p>
        </w:tc>
        <w:tc>
          <w:tcPr>
            <w:tcW w:w="567" w:type="dxa"/>
            <w:shd w:val="clear" w:color="000000" w:fill="FFFFFF"/>
            <w:noWrap/>
            <w:vAlign w:val="center"/>
            <w:hideMark/>
          </w:tcPr>
          <w:p w14:paraId="33ABA03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w:t>
            </w:r>
          </w:p>
        </w:tc>
        <w:tc>
          <w:tcPr>
            <w:tcW w:w="1134" w:type="dxa"/>
            <w:shd w:val="clear" w:color="000000" w:fill="FFFFFF"/>
            <w:noWrap/>
            <w:vAlign w:val="center"/>
            <w:hideMark/>
          </w:tcPr>
          <w:p w14:paraId="5A2DC44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120832146</w:t>
            </w:r>
          </w:p>
        </w:tc>
        <w:tc>
          <w:tcPr>
            <w:tcW w:w="992" w:type="dxa"/>
            <w:shd w:val="clear" w:color="000000" w:fill="FFFFFF"/>
            <w:noWrap/>
            <w:vAlign w:val="center"/>
            <w:hideMark/>
          </w:tcPr>
          <w:p w14:paraId="28CFCC6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46E0975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0.16</w:t>
            </w:r>
          </w:p>
        </w:tc>
        <w:tc>
          <w:tcPr>
            <w:tcW w:w="1559" w:type="dxa"/>
            <w:shd w:val="clear" w:color="000000" w:fill="FFFFFF"/>
            <w:noWrap/>
            <w:vAlign w:val="center"/>
            <w:hideMark/>
          </w:tcPr>
          <w:p w14:paraId="311B4A0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1.04(0.99-1.1)</w:t>
            </w:r>
          </w:p>
        </w:tc>
        <w:tc>
          <w:tcPr>
            <w:tcW w:w="992" w:type="dxa"/>
            <w:shd w:val="clear" w:color="000000" w:fill="FFFFFF"/>
            <w:noWrap/>
            <w:vAlign w:val="center"/>
            <w:hideMark/>
          </w:tcPr>
          <w:p w14:paraId="7EF41C2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75E8D8A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1.06(1.03-1.09)</w:t>
            </w:r>
          </w:p>
        </w:tc>
        <w:tc>
          <w:tcPr>
            <w:tcW w:w="992" w:type="dxa"/>
            <w:shd w:val="clear" w:color="000000" w:fill="FFFFFF"/>
            <w:noWrap/>
            <w:vAlign w:val="center"/>
            <w:hideMark/>
          </w:tcPr>
          <w:p w14:paraId="00CDAD9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6D88F84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1.05(1.02-1.07)</w:t>
            </w:r>
          </w:p>
        </w:tc>
        <w:tc>
          <w:tcPr>
            <w:tcW w:w="993" w:type="dxa"/>
            <w:shd w:val="clear" w:color="000000" w:fill="FFFFFF"/>
            <w:noWrap/>
            <w:vAlign w:val="center"/>
            <w:hideMark/>
          </w:tcPr>
          <w:p w14:paraId="3AA9C31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1DAF169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8</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610162C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w:t>
            </w:r>
          </w:p>
        </w:tc>
      </w:tr>
      <w:tr w:rsidR="00367422" w:rsidRPr="00A35FC0" w14:paraId="466BB582" w14:textId="77777777" w:rsidTr="00AD7859">
        <w:trPr>
          <w:trHeight w:val="315"/>
        </w:trPr>
        <w:tc>
          <w:tcPr>
            <w:tcW w:w="959" w:type="dxa"/>
            <w:shd w:val="clear" w:color="auto" w:fill="auto"/>
            <w:noWrap/>
            <w:vAlign w:val="center"/>
            <w:hideMark/>
          </w:tcPr>
          <w:p w14:paraId="28828E2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14q32.33</w:t>
            </w:r>
          </w:p>
        </w:tc>
        <w:tc>
          <w:tcPr>
            <w:tcW w:w="1276" w:type="dxa"/>
            <w:shd w:val="clear" w:color="000000" w:fill="FFFFFF"/>
            <w:noWrap/>
            <w:vAlign w:val="center"/>
            <w:hideMark/>
          </w:tcPr>
          <w:p w14:paraId="3394A70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rs10623258</w:t>
            </w:r>
          </w:p>
        </w:tc>
        <w:tc>
          <w:tcPr>
            <w:tcW w:w="567" w:type="dxa"/>
            <w:shd w:val="clear" w:color="000000" w:fill="FFFFFF"/>
            <w:noWrap/>
            <w:vAlign w:val="center"/>
            <w:hideMark/>
          </w:tcPr>
          <w:p w14:paraId="68D8226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w:t>
            </w:r>
          </w:p>
        </w:tc>
        <w:tc>
          <w:tcPr>
            <w:tcW w:w="1134" w:type="dxa"/>
            <w:shd w:val="clear" w:color="000000" w:fill="FFFFFF"/>
            <w:noWrap/>
            <w:vAlign w:val="center"/>
            <w:hideMark/>
          </w:tcPr>
          <w:p w14:paraId="46AD0DC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105212261</w:t>
            </w:r>
          </w:p>
        </w:tc>
        <w:tc>
          <w:tcPr>
            <w:tcW w:w="992" w:type="dxa"/>
            <w:shd w:val="clear" w:color="000000" w:fill="FFFFFF"/>
            <w:noWrap/>
            <w:vAlign w:val="center"/>
            <w:hideMark/>
          </w:tcPr>
          <w:p w14:paraId="77F774B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C/CTT</w:t>
            </w:r>
          </w:p>
        </w:tc>
        <w:tc>
          <w:tcPr>
            <w:tcW w:w="709" w:type="dxa"/>
            <w:shd w:val="clear" w:color="000000" w:fill="FFFFFF"/>
            <w:noWrap/>
            <w:vAlign w:val="center"/>
            <w:hideMark/>
          </w:tcPr>
          <w:p w14:paraId="6B46A63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0.45</w:t>
            </w:r>
          </w:p>
        </w:tc>
        <w:tc>
          <w:tcPr>
            <w:tcW w:w="1559" w:type="dxa"/>
            <w:shd w:val="clear" w:color="000000" w:fill="FFFFFF"/>
            <w:noWrap/>
            <w:vAlign w:val="center"/>
            <w:hideMark/>
          </w:tcPr>
          <w:p w14:paraId="10637C4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1.06(1.01-1.1)</w:t>
            </w:r>
          </w:p>
        </w:tc>
        <w:tc>
          <w:tcPr>
            <w:tcW w:w="992" w:type="dxa"/>
            <w:shd w:val="clear" w:color="000000" w:fill="FFFFFF"/>
            <w:noWrap/>
            <w:vAlign w:val="center"/>
            <w:hideMark/>
          </w:tcPr>
          <w:p w14:paraId="53A4543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9.8x10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62407FD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1.03(1.01-1.05)</w:t>
            </w:r>
          </w:p>
        </w:tc>
        <w:tc>
          <w:tcPr>
            <w:tcW w:w="992" w:type="dxa"/>
            <w:shd w:val="clear" w:color="000000" w:fill="FFFFFF"/>
            <w:noWrap/>
            <w:vAlign w:val="center"/>
            <w:hideMark/>
          </w:tcPr>
          <w:p w14:paraId="5F74AF6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3.7x10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1A7AA00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1.04(1.02-1.06)</w:t>
            </w:r>
          </w:p>
        </w:tc>
        <w:tc>
          <w:tcPr>
            <w:tcW w:w="993" w:type="dxa"/>
            <w:shd w:val="clear" w:color="000000" w:fill="FFFFFF"/>
            <w:noWrap/>
            <w:vAlign w:val="center"/>
            <w:hideMark/>
          </w:tcPr>
          <w:p w14:paraId="6D5AAFB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2.7x10</w:t>
            </w:r>
            <w:r w:rsidRPr="00A35FC0">
              <w:rPr>
                <w:rFonts w:asciiTheme="minorHAnsi" w:eastAsia="Times New Roman" w:hAnsiTheme="minorHAnsi" w:cs="Arial"/>
                <w:color w:val="auto"/>
                <w:sz w:val="18"/>
                <w:szCs w:val="18"/>
                <w:vertAlign w:val="superscript"/>
                <w:lang w:eastAsia="en-GB"/>
              </w:rPr>
              <w:t>-05</w:t>
            </w:r>
          </w:p>
        </w:tc>
        <w:tc>
          <w:tcPr>
            <w:tcW w:w="980" w:type="dxa"/>
            <w:shd w:val="clear" w:color="000000" w:fill="FFFFFF"/>
            <w:noWrap/>
            <w:vAlign w:val="center"/>
            <w:hideMark/>
          </w:tcPr>
          <w:p w14:paraId="4B140AF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3</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5AF6BAD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ADSSL1</w:t>
            </w:r>
          </w:p>
        </w:tc>
      </w:tr>
      <w:tr w:rsidR="00367422" w:rsidRPr="00A35FC0" w14:paraId="4EFE3610" w14:textId="77777777" w:rsidTr="00AD7859">
        <w:trPr>
          <w:trHeight w:val="315"/>
        </w:trPr>
        <w:tc>
          <w:tcPr>
            <w:tcW w:w="959" w:type="dxa"/>
            <w:shd w:val="clear" w:color="auto" w:fill="auto"/>
            <w:noWrap/>
            <w:vAlign w:val="center"/>
            <w:hideMark/>
          </w:tcPr>
          <w:p w14:paraId="2D1F146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16q12.2</w:t>
            </w:r>
          </w:p>
        </w:tc>
        <w:tc>
          <w:tcPr>
            <w:tcW w:w="1276" w:type="dxa"/>
            <w:shd w:val="clear" w:color="000000" w:fill="FFFFFF"/>
            <w:noWrap/>
            <w:vAlign w:val="center"/>
            <w:hideMark/>
          </w:tcPr>
          <w:p w14:paraId="1C5F1EB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rs28539243</w:t>
            </w:r>
          </w:p>
        </w:tc>
        <w:tc>
          <w:tcPr>
            <w:tcW w:w="567" w:type="dxa"/>
            <w:shd w:val="clear" w:color="000000" w:fill="FFFFFF"/>
            <w:noWrap/>
            <w:vAlign w:val="center"/>
            <w:hideMark/>
          </w:tcPr>
          <w:p w14:paraId="082953A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w:t>
            </w:r>
          </w:p>
        </w:tc>
        <w:tc>
          <w:tcPr>
            <w:tcW w:w="1134" w:type="dxa"/>
            <w:shd w:val="clear" w:color="000000" w:fill="FFFFFF"/>
            <w:noWrap/>
            <w:vAlign w:val="center"/>
            <w:hideMark/>
          </w:tcPr>
          <w:p w14:paraId="347A0D7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54682064</w:t>
            </w:r>
          </w:p>
        </w:tc>
        <w:tc>
          <w:tcPr>
            <w:tcW w:w="992" w:type="dxa"/>
            <w:shd w:val="clear" w:color="000000" w:fill="FFFFFF"/>
            <w:noWrap/>
            <w:vAlign w:val="center"/>
            <w:hideMark/>
          </w:tcPr>
          <w:p w14:paraId="4963A77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0F1C1EC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0.49</w:t>
            </w:r>
          </w:p>
        </w:tc>
        <w:tc>
          <w:tcPr>
            <w:tcW w:w="1559" w:type="dxa"/>
            <w:shd w:val="clear" w:color="000000" w:fill="FFFFFF"/>
            <w:noWrap/>
            <w:vAlign w:val="center"/>
            <w:hideMark/>
          </w:tcPr>
          <w:p w14:paraId="44D67C8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1.05(1.01-1.09)</w:t>
            </w:r>
          </w:p>
        </w:tc>
        <w:tc>
          <w:tcPr>
            <w:tcW w:w="992" w:type="dxa"/>
            <w:shd w:val="clear" w:color="000000" w:fill="FFFFFF"/>
            <w:noWrap/>
            <w:vAlign w:val="center"/>
            <w:hideMark/>
          </w:tcPr>
          <w:p w14:paraId="73735F7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2C233D9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2" w:type="dxa"/>
            <w:shd w:val="clear" w:color="000000" w:fill="FFFFFF"/>
            <w:noWrap/>
            <w:vAlign w:val="center"/>
            <w:hideMark/>
          </w:tcPr>
          <w:p w14:paraId="5EFDA09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4306B48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3" w:type="dxa"/>
            <w:shd w:val="clear" w:color="000000" w:fill="FFFFFF"/>
            <w:noWrap/>
            <w:vAlign w:val="center"/>
            <w:hideMark/>
          </w:tcPr>
          <w:p w14:paraId="734923B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3.6x10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57EC20E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-15</w:t>
            </w:r>
          </w:p>
        </w:tc>
        <w:tc>
          <w:tcPr>
            <w:tcW w:w="1474" w:type="dxa"/>
            <w:shd w:val="clear" w:color="000000" w:fill="FFFFFF"/>
            <w:vAlign w:val="center"/>
          </w:tcPr>
          <w:p w14:paraId="18B7672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150D0462" w14:textId="77777777" w:rsidTr="00AD7859">
        <w:trPr>
          <w:trHeight w:val="315"/>
        </w:trPr>
        <w:tc>
          <w:tcPr>
            <w:tcW w:w="959" w:type="dxa"/>
            <w:shd w:val="clear" w:color="auto" w:fill="auto"/>
            <w:noWrap/>
            <w:vAlign w:val="center"/>
            <w:hideMark/>
          </w:tcPr>
          <w:p w14:paraId="096CE24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16q13</w:t>
            </w:r>
          </w:p>
        </w:tc>
        <w:tc>
          <w:tcPr>
            <w:tcW w:w="1276" w:type="dxa"/>
            <w:shd w:val="clear" w:color="000000" w:fill="FFFFFF"/>
            <w:noWrap/>
            <w:vAlign w:val="center"/>
            <w:hideMark/>
          </w:tcPr>
          <w:p w14:paraId="3132595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rs2432539</w:t>
            </w:r>
          </w:p>
        </w:tc>
        <w:tc>
          <w:tcPr>
            <w:tcW w:w="567" w:type="dxa"/>
            <w:shd w:val="clear" w:color="000000" w:fill="FFFFFF"/>
            <w:noWrap/>
            <w:vAlign w:val="center"/>
            <w:hideMark/>
          </w:tcPr>
          <w:p w14:paraId="7399853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w:t>
            </w:r>
          </w:p>
        </w:tc>
        <w:tc>
          <w:tcPr>
            <w:tcW w:w="1134" w:type="dxa"/>
            <w:shd w:val="clear" w:color="000000" w:fill="FFFFFF"/>
            <w:noWrap/>
            <w:vAlign w:val="center"/>
            <w:hideMark/>
          </w:tcPr>
          <w:p w14:paraId="6398746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56420987</w:t>
            </w:r>
          </w:p>
        </w:tc>
        <w:tc>
          <w:tcPr>
            <w:tcW w:w="992" w:type="dxa"/>
            <w:shd w:val="clear" w:color="000000" w:fill="FFFFFF"/>
            <w:noWrap/>
            <w:vAlign w:val="center"/>
            <w:hideMark/>
          </w:tcPr>
          <w:p w14:paraId="6AB79E1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2137C08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0.4</w:t>
            </w:r>
          </w:p>
        </w:tc>
        <w:tc>
          <w:tcPr>
            <w:tcW w:w="1559" w:type="dxa"/>
            <w:shd w:val="clear" w:color="000000" w:fill="FFFFFF"/>
            <w:noWrap/>
            <w:vAlign w:val="center"/>
            <w:hideMark/>
          </w:tcPr>
          <w:p w14:paraId="72E2BAE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1.05(1.02-1.09)</w:t>
            </w:r>
          </w:p>
        </w:tc>
        <w:tc>
          <w:tcPr>
            <w:tcW w:w="992" w:type="dxa"/>
            <w:shd w:val="clear" w:color="000000" w:fill="FFFFFF"/>
            <w:noWrap/>
            <w:vAlign w:val="center"/>
            <w:hideMark/>
          </w:tcPr>
          <w:p w14:paraId="7F2966B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4.8x10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725768A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1.03(1.01-1.05)</w:t>
            </w:r>
          </w:p>
        </w:tc>
        <w:tc>
          <w:tcPr>
            <w:tcW w:w="992" w:type="dxa"/>
            <w:shd w:val="clear" w:color="000000" w:fill="FFFFFF"/>
            <w:noWrap/>
            <w:vAlign w:val="center"/>
            <w:hideMark/>
          </w:tcPr>
          <w:p w14:paraId="1E56C29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1.5x10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0173A7F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1.03(1.02-1.05)</w:t>
            </w:r>
          </w:p>
        </w:tc>
        <w:tc>
          <w:tcPr>
            <w:tcW w:w="993" w:type="dxa"/>
            <w:shd w:val="clear" w:color="000000" w:fill="FFFFFF"/>
            <w:noWrap/>
            <w:vAlign w:val="center"/>
            <w:hideMark/>
          </w:tcPr>
          <w:p w14:paraId="4CFFA6C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3.1x10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06AD869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4.0x10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4A114EE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AMFR</w:t>
            </w:r>
          </w:p>
        </w:tc>
      </w:tr>
      <w:tr w:rsidR="00367422" w:rsidRPr="00A35FC0" w14:paraId="1ABCC466" w14:textId="77777777" w:rsidTr="00AD7859">
        <w:trPr>
          <w:trHeight w:val="315"/>
        </w:trPr>
        <w:tc>
          <w:tcPr>
            <w:tcW w:w="959" w:type="dxa"/>
            <w:shd w:val="clear" w:color="auto" w:fill="auto"/>
            <w:noWrap/>
            <w:vAlign w:val="center"/>
            <w:hideMark/>
          </w:tcPr>
          <w:p w14:paraId="2F6DDED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16q24.2</w:t>
            </w:r>
          </w:p>
        </w:tc>
        <w:tc>
          <w:tcPr>
            <w:tcW w:w="1276" w:type="dxa"/>
            <w:shd w:val="clear" w:color="000000" w:fill="FFFFFF"/>
            <w:noWrap/>
            <w:vAlign w:val="center"/>
            <w:hideMark/>
          </w:tcPr>
          <w:p w14:paraId="250BDE7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rs4496150</w:t>
            </w:r>
          </w:p>
        </w:tc>
        <w:tc>
          <w:tcPr>
            <w:tcW w:w="567" w:type="dxa"/>
            <w:shd w:val="clear" w:color="000000" w:fill="FFFFFF"/>
            <w:noWrap/>
            <w:vAlign w:val="center"/>
            <w:hideMark/>
          </w:tcPr>
          <w:p w14:paraId="5363343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w:t>
            </w:r>
          </w:p>
        </w:tc>
        <w:tc>
          <w:tcPr>
            <w:tcW w:w="1134" w:type="dxa"/>
            <w:shd w:val="clear" w:color="000000" w:fill="FFFFFF"/>
            <w:noWrap/>
            <w:vAlign w:val="center"/>
            <w:hideMark/>
          </w:tcPr>
          <w:p w14:paraId="1FD6A41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87085237</w:t>
            </w:r>
          </w:p>
        </w:tc>
        <w:tc>
          <w:tcPr>
            <w:tcW w:w="992" w:type="dxa"/>
            <w:shd w:val="clear" w:color="000000" w:fill="FFFFFF"/>
            <w:noWrap/>
            <w:vAlign w:val="center"/>
            <w:hideMark/>
          </w:tcPr>
          <w:p w14:paraId="0861706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C/A</w:t>
            </w:r>
          </w:p>
        </w:tc>
        <w:tc>
          <w:tcPr>
            <w:tcW w:w="709" w:type="dxa"/>
            <w:shd w:val="clear" w:color="000000" w:fill="FFFFFF"/>
            <w:noWrap/>
            <w:vAlign w:val="center"/>
            <w:hideMark/>
          </w:tcPr>
          <w:p w14:paraId="1D21F0C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0.25</w:t>
            </w:r>
          </w:p>
        </w:tc>
        <w:tc>
          <w:tcPr>
            <w:tcW w:w="1559" w:type="dxa"/>
            <w:shd w:val="clear" w:color="000000" w:fill="FFFFFF"/>
            <w:noWrap/>
            <w:vAlign w:val="center"/>
            <w:hideMark/>
          </w:tcPr>
          <w:p w14:paraId="3A1F594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0.96(0.92-1)</w:t>
            </w:r>
          </w:p>
        </w:tc>
        <w:tc>
          <w:tcPr>
            <w:tcW w:w="992" w:type="dxa"/>
            <w:shd w:val="clear" w:color="000000" w:fill="FFFFFF"/>
            <w:noWrap/>
            <w:vAlign w:val="center"/>
            <w:hideMark/>
          </w:tcPr>
          <w:p w14:paraId="5FB03E0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6.9x10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074942F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2" w:type="dxa"/>
            <w:shd w:val="clear" w:color="000000" w:fill="FFFFFF"/>
            <w:noWrap/>
            <w:vAlign w:val="center"/>
            <w:hideMark/>
          </w:tcPr>
          <w:p w14:paraId="209B4AE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3.5x10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0094A6A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3" w:type="dxa"/>
            <w:shd w:val="clear" w:color="000000" w:fill="FFFFFF"/>
            <w:noWrap/>
            <w:vAlign w:val="center"/>
            <w:hideMark/>
          </w:tcPr>
          <w:p w14:paraId="61CB2E3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4</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-05</w:t>
            </w:r>
          </w:p>
        </w:tc>
        <w:tc>
          <w:tcPr>
            <w:tcW w:w="980" w:type="dxa"/>
            <w:shd w:val="clear" w:color="000000" w:fill="FFFFFF"/>
            <w:noWrap/>
            <w:vAlign w:val="center"/>
            <w:hideMark/>
          </w:tcPr>
          <w:p w14:paraId="4AB9A98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4FA8D33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61E59D26" w14:textId="77777777" w:rsidTr="00AD7859">
        <w:trPr>
          <w:trHeight w:val="315"/>
        </w:trPr>
        <w:tc>
          <w:tcPr>
            <w:tcW w:w="959" w:type="dxa"/>
            <w:shd w:val="clear" w:color="auto" w:fill="auto"/>
            <w:noWrap/>
            <w:vAlign w:val="center"/>
            <w:hideMark/>
          </w:tcPr>
          <w:p w14:paraId="56C72C7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17q21.2</w:t>
            </w:r>
          </w:p>
        </w:tc>
        <w:tc>
          <w:tcPr>
            <w:tcW w:w="1276" w:type="dxa"/>
            <w:shd w:val="clear" w:color="000000" w:fill="FFFFFF"/>
            <w:noWrap/>
            <w:vAlign w:val="center"/>
            <w:hideMark/>
          </w:tcPr>
          <w:p w14:paraId="32026A1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rs72826962</w:t>
            </w:r>
          </w:p>
        </w:tc>
        <w:tc>
          <w:tcPr>
            <w:tcW w:w="567" w:type="dxa"/>
            <w:shd w:val="clear" w:color="000000" w:fill="FFFFFF"/>
            <w:noWrap/>
            <w:vAlign w:val="center"/>
            <w:hideMark/>
          </w:tcPr>
          <w:p w14:paraId="21ABB99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w:t>
            </w:r>
          </w:p>
        </w:tc>
        <w:tc>
          <w:tcPr>
            <w:tcW w:w="1134" w:type="dxa"/>
            <w:shd w:val="clear" w:color="000000" w:fill="FFFFFF"/>
            <w:noWrap/>
            <w:vAlign w:val="center"/>
            <w:hideMark/>
          </w:tcPr>
          <w:p w14:paraId="53FA834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40836389</w:t>
            </w:r>
          </w:p>
        </w:tc>
        <w:tc>
          <w:tcPr>
            <w:tcW w:w="992" w:type="dxa"/>
            <w:shd w:val="clear" w:color="000000" w:fill="FFFFFF"/>
            <w:noWrap/>
            <w:vAlign w:val="center"/>
            <w:hideMark/>
          </w:tcPr>
          <w:p w14:paraId="4C8C37C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3A45A5F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0.01</w:t>
            </w:r>
          </w:p>
        </w:tc>
        <w:tc>
          <w:tcPr>
            <w:tcW w:w="1559" w:type="dxa"/>
            <w:shd w:val="clear" w:color="000000" w:fill="FFFFFF"/>
            <w:noWrap/>
            <w:vAlign w:val="center"/>
            <w:hideMark/>
          </w:tcPr>
          <w:p w14:paraId="1CFCBD3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0.99(0.81-1.2)</w:t>
            </w:r>
          </w:p>
        </w:tc>
        <w:tc>
          <w:tcPr>
            <w:tcW w:w="992" w:type="dxa"/>
            <w:shd w:val="clear" w:color="000000" w:fill="FFFFFF"/>
            <w:noWrap/>
            <w:vAlign w:val="center"/>
            <w:hideMark/>
          </w:tcPr>
          <w:p w14:paraId="26F2A6B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8.9x10</w:t>
            </w:r>
            <w:r w:rsidRPr="00A35FC0">
              <w:rPr>
                <w:rFonts w:asciiTheme="minorHAnsi" w:eastAsia="Times New Roman" w:hAnsiTheme="minorHAnsi" w:cs="Arial"/>
                <w:color w:val="auto"/>
                <w:sz w:val="18"/>
                <w:szCs w:val="18"/>
                <w:vertAlign w:val="superscript"/>
                <w:lang w:eastAsia="en-GB"/>
              </w:rPr>
              <w:t>-01</w:t>
            </w:r>
          </w:p>
        </w:tc>
        <w:tc>
          <w:tcPr>
            <w:tcW w:w="1418" w:type="dxa"/>
            <w:shd w:val="clear" w:color="000000" w:fill="FFFFFF"/>
            <w:noWrap/>
            <w:vAlign w:val="center"/>
            <w:hideMark/>
          </w:tcPr>
          <w:p w14:paraId="45F290D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1.23(1.12-1.35)</w:t>
            </w:r>
          </w:p>
        </w:tc>
        <w:tc>
          <w:tcPr>
            <w:tcW w:w="992" w:type="dxa"/>
            <w:shd w:val="clear" w:color="000000" w:fill="FFFFFF"/>
            <w:noWrap/>
            <w:vAlign w:val="center"/>
            <w:hideMark/>
          </w:tcPr>
          <w:p w14:paraId="05ACA56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2.6x10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4B52844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1.2(1.11-1.3)</w:t>
            </w:r>
          </w:p>
        </w:tc>
        <w:tc>
          <w:tcPr>
            <w:tcW w:w="993" w:type="dxa"/>
            <w:shd w:val="clear" w:color="000000" w:fill="FFFFFF"/>
            <w:noWrap/>
            <w:vAlign w:val="center"/>
            <w:hideMark/>
          </w:tcPr>
          <w:p w14:paraId="37A9C7E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5.1x10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0765B0A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r w:rsidR="000502AE" w:rsidRPr="00A35FC0">
              <w:rPr>
                <w:rFonts w:asciiTheme="minorHAnsi" w:eastAsia="Times New Roman" w:hAnsiTheme="minorHAnsi" w:cs="Arial"/>
                <w:color w:val="auto"/>
                <w:sz w:val="18"/>
                <w:szCs w:val="18"/>
                <w:lang w:eastAsia="en-GB"/>
              </w:rPr>
              <w:t>6</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6337773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CNTNAP1</w:t>
            </w:r>
          </w:p>
        </w:tc>
      </w:tr>
      <w:tr w:rsidR="00367422" w:rsidRPr="00A35FC0" w14:paraId="65B1E810" w14:textId="77777777" w:rsidTr="00AD7859">
        <w:trPr>
          <w:trHeight w:val="315"/>
        </w:trPr>
        <w:tc>
          <w:tcPr>
            <w:tcW w:w="959" w:type="dxa"/>
            <w:shd w:val="clear" w:color="auto" w:fill="auto"/>
            <w:noWrap/>
            <w:vAlign w:val="center"/>
            <w:hideMark/>
          </w:tcPr>
          <w:p w14:paraId="40CA93A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17q21.31</w:t>
            </w:r>
          </w:p>
        </w:tc>
        <w:tc>
          <w:tcPr>
            <w:tcW w:w="1276" w:type="dxa"/>
            <w:shd w:val="clear" w:color="000000" w:fill="FFFFFF"/>
            <w:noWrap/>
            <w:vAlign w:val="center"/>
            <w:hideMark/>
          </w:tcPr>
          <w:p w14:paraId="368FF14C" w14:textId="77777777" w:rsidR="002831DC" w:rsidRPr="00A35FC0" w:rsidRDefault="000B74D9"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bCs/>
                <w:color w:val="auto"/>
                <w:sz w:val="18"/>
                <w:szCs w:val="18"/>
                <w:lang w:eastAsia="en-GB"/>
              </w:rPr>
              <w:t>rs2532263</w:t>
            </w:r>
          </w:p>
        </w:tc>
        <w:tc>
          <w:tcPr>
            <w:tcW w:w="567" w:type="dxa"/>
            <w:shd w:val="clear" w:color="000000" w:fill="FFFFFF"/>
            <w:noWrap/>
            <w:vAlign w:val="center"/>
            <w:hideMark/>
          </w:tcPr>
          <w:p w14:paraId="4B28B2D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w:t>
            </w:r>
          </w:p>
        </w:tc>
        <w:tc>
          <w:tcPr>
            <w:tcW w:w="1134" w:type="dxa"/>
            <w:shd w:val="clear" w:color="000000" w:fill="FFFFFF"/>
            <w:noWrap/>
            <w:vAlign w:val="center"/>
            <w:hideMark/>
          </w:tcPr>
          <w:p w14:paraId="7361F82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44252468</w:t>
            </w:r>
          </w:p>
        </w:tc>
        <w:tc>
          <w:tcPr>
            <w:tcW w:w="992" w:type="dxa"/>
            <w:shd w:val="clear" w:color="000000" w:fill="FFFFFF"/>
            <w:noWrap/>
            <w:vAlign w:val="center"/>
            <w:hideMark/>
          </w:tcPr>
          <w:p w14:paraId="107B1C9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5E05582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0.19</w:t>
            </w:r>
          </w:p>
        </w:tc>
        <w:tc>
          <w:tcPr>
            <w:tcW w:w="1559" w:type="dxa"/>
            <w:shd w:val="clear" w:color="000000" w:fill="FFFFFF"/>
            <w:noWrap/>
            <w:vAlign w:val="center"/>
            <w:hideMark/>
          </w:tcPr>
          <w:p w14:paraId="0E129A1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0.92(0.88-0.96)</w:t>
            </w:r>
          </w:p>
        </w:tc>
        <w:tc>
          <w:tcPr>
            <w:tcW w:w="992" w:type="dxa"/>
            <w:shd w:val="clear" w:color="000000" w:fill="FFFFFF"/>
            <w:noWrap/>
            <w:vAlign w:val="center"/>
            <w:hideMark/>
          </w:tcPr>
          <w:p w14:paraId="7AAE55B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4.1x10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0D1B6D3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0.94(0.92-0.97)</w:t>
            </w:r>
          </w:p>
        </w:tc>
        <w:tc>
          <w:tcPr>
            <w:tcW w:w="992" w:type="dxa"/>
            <w:shd w:val="clear" w:color="000000" w:fill="FFFFFF"/>
            <w:noWrap/>
            <w:vAlign w:val="center"/>
            <w:hideMark/>
          </w:tcPr>
          <w:p w14:paraId="703A2DC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02FBE24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3" w:type="dxa"/>
            <w:shd w:val="clear" w:color="000000" w:fill="FFFFFF"/>
            <w:noWrap/>
            <w:vAlign w:val="center"/>
            <w:hideMark/>
          </w:tcPr>
          <w:p w14:paraId="14235D8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4.7x10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2BC811A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r w:rsidR="000502AE" w:rsidRPr="00A35FC0">
              <w:rPr>
                <w:rFonts w:asciiTheme="minorHAnsi" w:eastAsia="Times New Roman" w:hAnsiTheme="minorHAnsi" w:cs="Arial"/>
                <w:color w:val="auto"/>
                <w:sz w:val="18"/>
                <w:szCs w:val="18"/>
                <w:lang w:eastAsia="en-GB"/>
              </w:rPr>
              <w:t>9</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-13</w:t>
            </w:r>
          </w:p>
        </w:tc>
        <w:tc>
          <w:tcPr>
            <w:tcW w:w="1474" w:type="dxa"/>
            <w:shd w:val="clear" w:color="000000" w:fill="FFFFFF"/>
            <w:vAlign w:val="center"/>
          </w:tcPr>
          <w:p w14:paraId="355A566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KANSL1</w:t>
            </w:r>
          </w:p>
        </w:tc>
      </w:tr>
      <w:tr w:rsidR="00367422" w:rsidRPr="00A35FC0" w14:paraId="2CFBCBA2" w14:textId="77777777" w:rsidTr="00AD7859">
        <w:trPr>
          <w:trHeight w:val="315"/>
        </w:trPr>
        <w:tc>
          <w:tcPr>
            <w:tcW w:w="959" w:type="dxa"/>
            <w:shd w:val="clear" w:color="auto" w:fill="auto"/>
            <w:noWrap/>
            <w:vAlign w:val="center"/>
            <w:hideMark/>
          </w:tcPr>
          <w:p w14:paraId="7520998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18q12.1</w:t>
            </w:r>
          </w:p>
        </w:tc>
        <w:tc>
          <w:tcPr>
            <w:tcW w:w="1276" w:type="dxa"/>
            <w:shd w:val="clear" w:color="000000" w:fill="FFFFFF"/>
            <w:noWrap/>
            <w:vAlign w:val="center"/>
            <w:hideMark/>
          </w:tcPr>
          <w:p w14:paraId="7EAFE46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rs117618124</w:t>
            </w:r>
          </w:p>
        </w:tc>
        <w:tc>
          <w:tcPr>
            <w:tcW w:w="567" w:type="dxa"/>
            <w:shd w:val="clear" w:color="000000" w:fill="FFFFFF"/>
            <w:noWrap/>
            <w:vAlign w:val="center"/>
            <w:hideMark/>
          </w:tcPr>
          <w:p w14:paraId="3CDB35F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18</w:t>
            </w:r>
          </w:p>
        </w:tc>
        <w:tc>
          <w:tcPr>
            <w:tcW w:w="1134" w:type="dxa"/>
            <w:shd w:val="clear" w:color="000000" w:fill="FFFFFF"/>
            <w:noWrap/>
            <w:vAlign w:val="center"/>
            <w:hideMark/>
          </w:tcPr>
          <w:p w14:paraId="40B11A4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29977689</w:t>
            </w:r>
          </w:p>
        </w:tc>
        <w:tc>
          <w:tcPr>
            <w:tcW w:w="992" w:type="dxa"/>
            <w:shd w:val="clear" w:color="000000" w:fill="FFFFFF"/>
            <w:noWrap/>
            <w:vAlign w:val="center"/>
            <w:hideMark/>
          </w:tcPr>
          <w:p w14:paraId="654999F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53A55F5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0.05</w:t>
            </w:r>
          </w:p>
        </w:tc>
        <w:tc>
          <w:tcPr>
            <w:tcW w:w="1559" w:type="dxa"/>
            <w:shd w:val="clear" w:color="000000" w:fill="FFFFFF"/>
            <w:noWrap/>
            <w:vAlign w:val="center"/>
            <w:hideMark/>
          </w:tcPr>
          <w:p w14:paraId="0A47840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0.86(0.79-0.94)</w:t>
            </w:r>
          </w:p>
        </w:tc>
        <w:tc>
          <w:tcPr>
            <w:tcW w:w="992" w:type="dxa"/>
            <w:shd w:val="clear" w:color="000000" w:fill="FFFFFF"/>
            <w:noWrap/>
            <w:vAlign w:val="center"/>
            <w:hideMark/>
          </w:tcPr>
          <w:p w14:paraId="74A1620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6.5x10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6E39893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0.93(0.88-0.97)</w:t>
            </w:r>
          </w:p>
        </w:tc>
        <w:tc>
          <w:tcPr>
            <w:tcW w:w="992" w:type="dxa"/>
            <w:shd w:val="clear" w:color="000000" w:fill="FFFFFF"/>
            <w:noWrap/>
            <w:vAlign w:val="center"/>
            <w:hideMark/>
          </w:tcPr>
          <w:p w14:paraId="30510BE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2.8x10</w:t>
            </w:r>
            <w:r w:rsidRPr="00A35FC0">
              <w:rPr>
                <w:rFonts w:asciiTheme="minorHAnsi" w:eastAsia="Times New Roman" w:hAnsiTheme="minorHAnsi" w:cs="Arial"/>
                <w:color w:val="auto"/>
                <w:sz w:val="18"/>
                <w:szCs w:val="18"/>
                <w:vertAlign w:val="superscript"/>
                <w:lang w:eastAsia="en-GB"/>
              </w:rPr>
              <w:t>-03</w:t>
            </w:r>
          </w:p>
        </w:tc>
        <w:tc>
          <w:tcPr>
            <w:tcW w:w="1417" w:type="dxa"/>
            <w:shd w:val="clear" w:color="000000" w:fill="FFFFFF"/>
            <w:noWrap/>
            <w:vAlign w:val="center"/>
            <w:hideMark/>
          </w:tcPr>
          <w:p w14:paraId="30431E9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0.89(0.85-0.92)</w:t>
            </w:r>
          </w:p>
        </w:tc>
        <w:tc>
          <w:tcPr>
            <w:tcW w:w="993" w:type="dxa"/>
            <w:shd w:val="clear" w:color="000000" w:fill="FFFFFF"/>
            <w:noWrap/>
            <w:vAlign w:val="center"/>
            <w:hideMark/>
          </w:tcPr>
          <w:p w14:paraId="19F9A07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w:t>
            </w:r>
            <w:r w:rsidR="000502AE" w:rsidRPr="00A35FC0">
              <w:rPr>
                <w:rFonts w:asciiTheme="minorHAnsi" w:eastAsia="Times New Roman" w:hAnsiTheme="minorHAnsi" w:cs="Arial"/>
                <w:color w:val="auto"/>
                <w:sz w:val="18"/>
                <w:szCs w:val="18"/>
                <w:lang w:eastAsia="en-GB"/>
              </w:rPr>
              <w:t>5</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188D904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w:t>
            </w:r>
            <w:r w:rsidR="000502AE" w:rsidRPr="00A35FC0">
              <w:rPr>
                <w:rFonts w:asciiTheme="minorHAnsi" w:eastAsia="Times New Roman" w:hAnsiTheme="minorHAnsi" w:cs="Arial"/>
                <w:color w:val="auto"/>
                <w:sz w:val="18"/>
                <w:szCs w:val="18"/>
                <w:lang w:eastAsia="en-GB"/>
              </w:rPr>
              <w:t>5</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-12</w:t>
            </w:r>
          </w:p>
        </w:tc>
        <w:tc>
          <w:tcPr>
            <w:tcW w:w="1474" w:type="dxa"/>
            <w:shd w:val="clear" w:color="000000" w:fill="FFFFFF"/>
            <w:vAlign w:val="center"/>
          </w:tcPr>
          <w:p w14:paraId="09E4E39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GAREM1</w:t>
            </w:r>
          </w:p>
        </w:tc>
      </w:tr>
      <w:tr w:rsidR="00367422" w:rsidRPr="00A35FC0" w14:paraId="7CD9C042" w14:textId="77777777" w:rsidTr="00AD7859">
        <w:trPr>
          <w:trHeight w:val="315"/>
        </w:trPr>
        <w:tc>
          <w:tcPr>
            <w:tcW w:w="959" w:type="dxa"/>
            <w:shd w:val="clear" w:color="auto" w:fill="auto"/>
            <w:noWrap/>
            <w:vAlign w:val="center"/>
            <w:hideMark/>
          </w:tcPr>
          <w:p w14:paraId="52BFCD0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19p13.13</w:t>
            </w:r>
          </w:p>
        </w:tc>
        <w:tc>
          <w:tcPr>
            <w:tcW w:w="1276" w:type="dxa"/>
            <w:shd w:val="clear" w:color="000000" w:fill="FFFFFF"/>
            <w:noWrap/>
            <w:vAlign w:val="center"/>
            <w:hideMark/>
          </w:tcPr>
          <w:p w14:paraId="23299B2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rs78269692</w:t>
            </w:r>
          </w:p>
        </w:tc>
        <w:tc>
          <w:tcPr>
            <w:tcW w:w="567" w:type="dxa"/>
            <w:shd w:val="clear" w:color="000000" w:fill="FFFFFF"/>
            <w:noWrap/>
            <w:vAlign w:val="center"/>
            <w:hideMark/>
          </w:tcPr>
          <w:p w14:paraId="0E32DD1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w:t>
            </w:r>
          </w:p>
        </w:tc>
        <w:tc>
          <w:tcPr>
            <w:tcW w:w="1134" w:type="dxa"/>
            <w:shd w:val="clear" w:color="000000" w:fill="FFFFFF"/>
            <w:noWrap/>
            <w:vAlign w:val="center"/>
            <w:hideMark/>
          </w:tcPr>
          <w:p w14:paraId="5057DF9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13158277</w:t>
            </w:r>
          </w:p>
        </w:tc>
        <w:tc>
          <w:tcPr>
            <w:tcW w:w="992" w:type="dxa"/>
            <w:shd w:val="clear" w:color="000000" w:fill="FFFFFF"/>
            <w:noWrap/>
            <w:vAlign w:val="center"/>
            <w:hideMark/>
          </w:tcPr>
          <w:p w14:paraId="5628AA5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T/C</w:t>
            </w:r>
          </w:p>
        </w:tc>
        <w:tc>
          <w:tcPr>
            <w:tcW w:w="709" w:type="dxa"/>
            <w:shd w:val="clear" w:color="000000" w:fill="FFFFFF"/>
            <w:noWrap/>
            <w:vAlign w:val="center"/>
            <w:hideMark/>
          </w:tcPr>
          <w:p w14:paraId="711AF42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0.05</w:t>
            </w:r>
          </w:p>
        </w:tc>
        <w:tc>
          <w:tcPr>
            <w:tcW w:w="1559" w:type="dxa"/>
            <w:shd w:val="clear" w:color="000000" w:fill="FFFFFF"/>
            <w:noWrap/>
            <w:vAlign w:val="center"/>
            <w:hideMark/>
          </w:tcPr>
          <w:p w14:paraId="3215CA1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1.08(1-1.17)</w:t>
            </w:r>
          </w:p>
        </w:tc>
        <w:tc>
          <w:tcPr>
            <w:tcW w:w="992" w:type="dxa"/>
            <w:shd w:val="clear" w:color="000000" w:fill="FFFFFF"/>
            <w:noWrap/>
            <w:vAlign w:val="center"/>
            <w:hideMark/>
          </w:tcPr>
          <w:p w14:paraId="08F5F41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5.5x10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5EA1471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1.12(1.06-1.19)</w:t>
            </w:r>
          </w:p>
        </w:tc>
        <w:tc>
          <w:tcPr>
            <w:tcW w:w="992" w:type="dxa"/>
            <w:shd w:val="clear" w:color="000000" w:fill="FFFFFF"/>
            <w:noWrap/>
            <w:vAlign w:val="center"/>
            <w:hideMark/>
          </w:tcPr>
          <w:p w14:paraId="6C30C3B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4.8x10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25D17AE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1.09(1.04-1.13)</w:t>
            </w:r>
          </w:p>
        </w:tc>
        <w:tc>
          <w:tcPr>
            <w:tcW w:w="993" w:type="dxa"/>
            <w:shd w:val="clear" w:color="000000" w:fill="FFFFFF"/>
            <w:noWrap/>
            <w:vAlign w:val="center"/>
            <w:hideMark/>
          </w:tcPr>
          <w:p w14:paraId="7064E2E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w:t>
            </w:r>
            <w:r w:rsidR="000502AE" w:rsidRPr="00A35FC0">
              <w:rPr>
                <w:rFonts w:asciiTheme="minorHAnsi" w:eastAsia="Times New Roman" w:hAnsiTheme="minorHAnsi" w:cs="Arial"/>
                <w:color w:val="auto"/>
                <w:sz w:val="18"/>
                <w:szCs w:val="18"/>
                <w:lang w:eastAsia="en-GB"/>
              </w:rPr>
              <w:t>9</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-05</w:t>
            </w:r>
          </w:p>
        </w:tc>
        <w:tc>
          <w:tcPr>
            <w:tcW w:w="980" w:type="dxa"/>
            <w:shd w:val="clear" w:color="000000" w:fill="FFFFFF"/>
            <w:noWrap/>
            <w:vAlign w:val="center"/>
            <w:hideMark/>
          </w:tcPr>
          <w:p w14:paraId="6962BDB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0C142B9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NFIX1</w:t>
            </w:r>
          </w:p>
        </w:tc>
      </w:tr>
      <w:tr w:rsidR="00367422" w:rsidRPr="00A35FC0" w14:paraId="4D3B65C3" w14:textId="77777777" w:rsidTr="00AD7859">
        <w:trPr>
          <w:trHeight w:val="315"/>
        </w:trPr>
        <w:tc>
          <w:tcPr>
            <w:tcW w:w="959" w:type="dxa"/>
            <w:shd w:val="clear" w:color="auto" w:fill="auto"/>
            <w:noWrap/>
            <w:vAlign w:val="center"/>
            <w:hideMark/>
          </w:tcPr>
          <w:p w14:paraId="48B193D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19p13.12</w:t>
            </w:r>
          </w:p>
        </w:tc>
        <w:tc>
          <w:tcPr>
            <w:tcW w:w="1276" w:type="dxa"/>
            <w:shd w:val="clear" w:color="000000" w:fill="FFFFFF"/>
            <w:noWrap/>
            <w:vAlign w:val="center"/>
            <w:hideMark/>
          </w:tcPr>
          <w:p w14:paraId="5F81A6A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rs2594714</w:t>
            </w:r>
          </w:p>
        </w:tc>
        <w:tc>
          <w:tcPr>
            <w:tcW w:w="567" w:type="dxa"/>
            <w:shd w:val="clear" w:color="000000" w:fill="FFFFFF"/>
            <w:noWrap/>
            <w:vAlign w:val="center"/>
            <w:hideMark/>
          </w:tcPr>
          <w:p w14:paraId="0BE31EB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w:t>
            </w:r>
          </w:p>
        </w:tc>
        <w:tc>
          <w:tcPr>
            <w:tcW w:w="1134" w:type="dxa"/>
            <w:shd w:val="clear" w:color="000000" w:fill="FFFFFF"/>
            <w:noWrap/>
            <w:vAlign w:val="center"/>
            <w:hideMark/>
          </w:tcPr>
          <w:p w14:paraId="231D7E3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13954571</w:t>
            </w:r>
          </w:p>
        </w:tc>
        <w:tc>
          <w:tcPr>
            <w:tcW w:w="992" w:type="dxa"/>
            <w:shd w:val="clear" w:color="000000" w:fill="FFFFFF"/>
            <w:noWrap/>
            <w:vAlign w:val="center"/>
            <w:hideMark/>
          </w:tcPr>
          <w:p w14:paraId="3D7EC40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4332995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0.23</w:t>
            </w:r>
          </w:p>
        </w:tc>
        <w:tc>
          <w:tcPr>
            <w:tcW w:w="1559" w:type="dxa"/>
            <w:shd w:val="clear" w:color="000000" w:fill="FFFFFF"/>
            <w:noWrap/>
            <w:vAlign w:val="center"/>
            <w:hideMark/>
          </w:tcPr>
          <w:p w14:paraId="073211F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0.94(0.9-0.98)</w:t>
            </w:r>
          </w:p>
        </w:tc>
        <w:tc>
          <w:tcPr>
            <w:tcW w:w="992" w:type="dxa"/>
            <w:shd w:val="clear" w:color="000000" w:fill="FFFFFF"/>
            <w:noWrap/>
            <w:vAlign w:val="center"/>
            <w:hideMark/>
          </w:tcPr>
          <w:p w14:paraId="26E8561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3A3BD25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2" w:type="dxa"/>
            <w:shd w:val="clear" w:color="000000" w:fill="FFFFFF"/>
            <w:noWrap/>
            <w:vAlign w:val="center"/>
            <w:hideMark/>
          </w:tcPr>
          <w:p w14:paraId="2401954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1.6x10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6BC94CD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0.97(0.95-0.99)</w:t>
            </w:r>
          </w:p>
        </w:tc>
        <w:tc>
          <w:tcPr>
            <w:tcW w:w="993" w:type="dxa"/>
            <w:shd w:val="clear" w:color="000000" w:fill="FFFFFF"/>
            <w:noWrap/>
            <w:vAlign w:val="center"/>
            <w:hideMark/>
          </w:tcPr>
          <w:p w14:paraId="2495B1D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w:t>
            </w:r>
            <w:r w:rsidR="000502AE" w:rsidRPr="00A35FC0">
              <w:rPr>
                <w:rFonts w:asciiTheme="minorHAnsi" w:eastAsia="Times New Roman" w:hAnsiTheme="minorHAnsi" w:cs="Arial"/>
                <w:color w:val="auto"/>
                <w:sz w:val="18"/>
                <w:szCs w:val="18"/>
                <w:lang w:eastAsia="en-GB"/>
              </w:rPr>
              <w:t>7</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-03</w:t>
            </w:r>
          </w:p>
        </w:tc>
        <w:tc>
          <w:tcPr>
            <w:tcW w:w="980" w:type="dxa"/>
            <w:shd w:val="clear" w:color="000000" w:fill="FFFFFF"/>
            <w:noWrap/>
            <w:vAlign w:val="center"/>
            <w:hideMark/>
          </w:tcPr>
          <w:p w14:paraId="1DD467F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78A42C1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60694AE2" w14:textId="77777777" w:rsidTr="00AD7859">
        <w:trPr>
          <w:trHeight w:val="315"/>
        </w:trPr>
        <w:tc>
          <w:tcPr>
            <w:tcW w:w="959" w:type="dxa"/>
            <w:shd w:val="clear" w:color="auto" w:fill="auto"/>
            <w:noWrap/>
            <w:vAlign w:val="center"/>
            <w:hideMark/>
          </w:tcPr>
          <w:p w14:paraId="7ABBBEB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19p13.11</w:t>
            </w:r>
          </w:p>
        </w:tc>
        <w:tc>
          <w:tcPr>
            <w:tcW w:w="1276" w:type="dxa"/>
            <w:shd w:val="clear" w:color="000000" w:fill="FFFFFF"/>
            <w:noWrap/>
            <w:vAlign w:val="center"/>
            <w:hideMark/>
          </w:tcPr>
          <w:p w14:paraId="0F91046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rs2965183</w:t>
            </w:r>
          </w:p>
        </w:tc>
        <w:tc>
          <w:tcPr>
            <w:tcW w:w="567" w:type="dxa"/>
            <w:shd w:val="clear" w:color="000000" w:fill="FFFFFF"/>
            <w:noWrap/>
            <w:vAlign w:val="center"/>
            <w:hideMark/>
          </w:tcPr>
          <w:p w14:paraId="496359B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w:t>
            </w:r>
          </w:p>
        </w:tc>
        <w:tc>
          <w:tcPr>
            <w:tcW w:w="1134" w:type="dxa"/>
            <w:shd w:val="clear" w:color="000000" w:fill="FFFFFF"/>
            <w:noWrap/>
            <w:vAlign w:val="center"/>
            <w:hideMark/>
          </w:tcPr>
          <w:p w14:paraId="0375509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19545696</w:t>
            </w:r>
          </w:p>
        </w:tc>
        <w:tc>
          <w:tcPr>
            <w:tcW w:w="992" w:type="dxa"/>
            <w:shd w:val="clear" w:color="000000" w:fill="FFFFFF"/>
            <w:noWrap/>
            <w:vAlign w:val="center"/>
            <w:hideMark/>
          </w:tcPr>
          <w:p w14:paraId="46A28B6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64CAA54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0.35</w:t>
            </w:r>
          </w:p>
        </w:tc>
        <w:tc>
          <w:tcPr>
            <w:tcW w:w="1559" w:type="dxa"/>
            <w:shd w:val="clear" w:color="000000" w:fill="FFFFFF"/>
            <w:noWrap/>
            <w:vAlign w:val="center"/>
            <w:hideMark/>
          </w:tcPr>
          <w:p w14:paraId="4D32FA0B"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1.05(1.01-1.09)</w:t>
            </w:r>
          </w:p>
        </w:tc>
        <w:tc>
          <w:tcPr>
            <w:tcW w:w="992" w:type="dxa"/>
            <w:shd w:val="clear" w:color="000000" w:fill="FFFFFF"/>
            <w:noWrap/>
            <w:vAlign w:val="center"/>
            <w:hideMark/>
          </w:tcPr>
          <w:p w14:paraId="37AF57C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6.2x10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5CC66632"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2" w:type="dxa"/>
            <w:shd w:val="clear" w:color="000000" w:fill="FFFFFF"/>
            <w:noWrap/>
            <w:vAlign w:val="center"/>
            <w:hideMark/>
          </w:tcPr>
          <w:p w14:paraId="424B794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6.4x10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6477C4C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1.04(1.02-1.06)</w:t>
            </w:r>
          </w:p>
        </w:tc>
        <w:tc>
          <w:tcPr>
            <w:tcW w:w="993" w:type="dxa"/>
            <w:shd w:val="clear" w:color="000000" w:fill="FFFFFF"/>
            <w:noWrap/>
            <w:vAlign w:val="center"/>
            <w:hideMark/>
          </w:tcPr>
          <w:p w14:paraId="61C5AE8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9.6x10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77C685BA"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6.3x10</w:t>
            </w:r>
            <w:r w:rsidRPr="00A35FC0">
              <w:rPr>
                <w:rFonts w:asciiTheme="minorHAnsi" w:eastAsia="Times New Roman" w:hAnsiTheme="minorHAnsi" w:cs="Arial"/>
                <w:color w:val="auto"/>
                <w:sz w:val="18"/>
                <w:szCs w:val="18"/>
                <w:vertAlign w:val="superscript"/>
                <w:lang w:eastAsia="en-GB"/>
              </w:rPr>
              <w:t>-12</w:t>
            </w:r>
          </w:p>
        </w:tc>
        <w:tc>
          <w:tcPr>
            <w:tcW w:w="1474" w:type="dxa"/>
            <w:shd w:val="clear" w:color="000000" w:fill="FFFFFF"/>
            <w:vAlign w:val="center"/>
          </w:tcPr>
          <w:p w14:paraId="1605325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GATAD2A</w:t>
            </w:r>
            <w:r w:rsidRPr="00A35FC0">
              <w:rPr>
                <w:rFonts w:asciiTheme="minorHAnsi" w:eastAsia="Times New Roman" w:hAnsiTheme="minorHAnsi" w:cs="Arial"/>
                <w:color w:val="auto"/>
                <w:sz w:val="18"/>
                <w:szCs w:val="18"/>
                <w:lang w:eastAsia="en-GB"/>
              </w:rPr>
              <w:t xml:space="preserve">, </w:t>
            </w:r>
            <w:r w:rsidRPr="00A35FC0">
              <w:rPr>
                <w:rFonts w:asciiTheme="minorHAnsi" w:eastAsia="Times New Roman" w:hAnsiTheme="minorHAnsi" w:cs="Arial"/>
                <w:i/>
                <w:color w:val="auto"/>
                <w:sz w:val="18"/>
                <w:szCs w:val="18"/>
                <w:lang w:eastAsia="en-GB"/>
              </w:rPr>
              <w:t>MIR640</w:t>
            </w:r>
          </w:p>
        </w:tc>
      </w:tr>
      <w:tr w:rsidR="00367422" w:rsidRPr="00A35FC0" w14:paraId="601F293C" w14:textId="77777777" w:rsidTr="00AD7859">
        <w:trPr>
          <w:trHeight w:val="315"/>
        </w:trPr>
        <w:tc>
          <w:tcPr>
            <w:tcW w:w="959" w:type="dxa"/>
            <w:shd w:val="clear" w:color="auto" w:fill="auto"/>
            <w:noWrap/>
            <w:vAlign w:val="center"/>
            <w:hideMark/>
          </w:tcPr>
          <w:p w14:paraId="426AB60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19q13.22</w:t>
            </w:r>
          </w:p>
        </w:tc>
        <w:tc>
          <w:tcPr>
            <w:tcW w:w="1276" w:type="dxa"/>
            <w:shd w:val="clear" w:color="000000" w:fill="FFFFFF"/>
            <w:noWrap/>
            <w:vAlign w:val="center"/>
            <w:hideMark/>
          </w:tcPr>
          <w:p w14:paraId="12D673B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rs71338792</w:t>
            </w:r>
          </w:p>
        </w:tc>
        <w:tc>
          <w:tcPr>
            <w:tcW w:w="567" w:type="dxa"/>
            <w:shd w:val="clear" w:color="000000" w:fill="FFFFFF"/>
            <w:noWrap/>
            <w:vAlign w:val="center"/>
            <w:hideMark/>
          </w:tcPr>
          <w:p w14:paraId="4822751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w:t>
            </w:r>
          </w:p>
        </w:tc>
        <w:tc>
          <w:tcPr>
            <w:tcW w:w="1134" w:type="dxa"/>
            <w:shd w:val="clear" w:color="000000" w:fill="FFFFFF"/>
            <w:noWrap/>
            <w:vAlign w:val="center"/>
            <w:hideMark/>
          </w:tcPr>
          <w:p w14:paraId="6CF3015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46183031</w:t>
            </w:r>
          </w:p>
        </w:tc>
        <w:tc>
          <w:tcPr>
            <w:tcW w:w="992" w:type="dxa"/>
            <w:shd w:val="clear" w:color="000000" w:fill="FFFFFF"/>
            <w:noWrap/>
            <w:vAlign w:val="center"/>
            <w:hideMark/>
          </w:tcPr>
          <w:p w14:paraId="41876ED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A/AT</w:t>
            </w:r>
          </w:p>
        </w:tc>
        <w:tc>
          <w:tcPr>
            <w:tcW w:w="709" w:type="dxa"/>
            <w:shd w:val="clear" w:color="000000" w:fill="FFFFFF"/>
            <w:noWrap/>
            <w:vAlign w:val="center"/>
            <w:hideMark/>
          </w:tcPr>
          <w:p w14:paraId="03B3773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0.23</w:t>
            </w:r>
          </w:p>
        </w:tc>
        <w:tc>
          <w:tcPr>
            <w:tcW w:w="1559" w:type="dxa"/>
            <w:shd w:val="clear" w:color="000000" w:fill="FFFFFF"/>
            <w:noWrap/>
            <w:vAlign w:val="center"/>
            <w:hideMark/>
          </w:tcPr>
          <w:p w14:paraId="16F01A7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1.04(1-1.09)</w:t>
            </w:r>
          </w:p>
        </w:tc>
        <w:tc>
          <w:tcPr>
            <w:tcW w:w="992" w:type="dxa"/>
            <w:shd w:val="clear" w:color="000000" w:fill="FFFFFF"/>
            <w:noWrap/>
            <w:vAlign w:val="center"/>
            <w:hideMark/>
          </w:tcPr>
          <w:p w14:paraId="14334F2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6.5x10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0F6F2B9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1.05(1.02-1.08)</w:t>
            </w:r>
          </w:p>
        </w:tc>
        <w:tc>
          <w:tcPr>
            <w:tcW w:w="992" w:type="dxa"/>
            <w:shd w:val="clear" w:color="000000" w:fill="FFFFFF"/>
            <w:noWrap/>
            <w:vAlign w:val="center"/>
            <w:hideMark/>
          </w:tcPr>
          <w:p w14:paraId="36E7CC5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6.6x10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759818C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3" w:type="dxa"/>
            <w:shd w:val="clear" w:color="000000" w:fill="FFFFFF"/>
            <w:noWrap/>
            <w:vAlign w:val="center"/>
            <w:hideMark/>
          </w:tcPr>
          <w:p w14:paraId="66FC447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w:t>
            </w:r>
            <w:r w:rsidR="000502AE" w:rsidRPr="00A35FC0">
              <w:rPr>
                <w:rFonts w:asciiTheme="minorHAnsi" w:eastAsia="Times New Roman" w:hAnsiTheme="minorHAnsi" w:cs="Arial"/>
                <w:color w:val="auto"/>
                <w:sz w:val="18"/>
                <w:szCs w:val="18"/>
                <w:lang w:eastAsia="en-GB"/>
              </w:rPr>
              <w:t>1</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-06</w:t>
            </w:r>
          </w:p>
        </w:tc>
        <w:tc>
          <w:tcPr>
            <w:tcW w:w="980" w:type="dxa"/>
            <w:shd w:val="clear" w:color="000000" w:fill="FFFFFF"/>
            <w:noWrap/>
            <w:vAlign w:val="center"/>
            <w:hideMark/>
          </w:tcPr>
          <w:p w14:paraId="76DB7AE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3.5x10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5D06921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GIPR</w:t>
            </w:r>
          </w:p>
        </w:tc>
      </w:tr>
      <w:tr w:rsidR="00367422" w:rsidRPr="00A35FC0" w14:paraId="27BCD500" w14:textId="77777777" w:rsidTr="00AD7859">
        <w:trPr>
          <w:trHeight w:val="315"/>
        </w:trPr>
        <w:tc>
          <w:tcPr>
            <w:tcW w:w="959" w:type="dxa"/>
            <w:shd w:val="clear" w:color="auto" w:fill="auto"/>
            <w:noWrap/>
            <w:vAlign w:val="center"/>
            <w:hideMark/>
          </w:tcPr>
          <w:p w14:paraId="267DDB6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20p12.3</w:t>
            </w:r>
          </w:p>
        </w:tc>
        <w:tc>
          <w:tcPr>
            <w:tcW w:w="1276" w:type="dxa"/>
            <w:shd w:val="clear" w:color="000000" w:fill="FFFFFF"/>
            <w:noWrap/>
            <w:vAlign w:val="center"/>
            <w:hideMark/>
          </w:tcPr>
          <w:p w14:paraId="4557F5B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rs16991615</w:t>
            </w:r>
          </w:p>
        </w:tc>
        <w:tc>
          <w:tcPr>
            <w:tcW w:w="567" w:type="dxa"/>
            <w:shd w:val="clear" w:color="000000" w:fill="FFFFFF"/>
            <w:noWrap/>
            <w:vAlign w:val="center"/>
            <w:hideMark/>
          </w:tcPr>
          <w:p w14:paraId="5A7B00E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w:t>
            </w:r>
          </w:p>
        </w:tc>
        <w:tc>
          <w:tcPr>
            <w:tcW w:w="1134" w:type="dxa"/>
            <w:shd w:val="clear" w:color="000000" w:fill="FFFFFF"/>
            <w:noWrap/>
            <w:vAlign w:val="center"/>
            <w:hideMark/>
          </w:tcPr>
          <w:p w14:paraId="3BDF061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5948227</w:t>
            </w:r>
          </w:p>
        </w:tc>
        <w:tc>
          <w:tcPr>
            <w:tcW w:w="992" w:type="dxa"/>
            <w:shd w:val="clear" w:color="000000" w:fill="FFFFFF"/>
            <w:noWrap/>
            <w:vAlign w:val="center"/>
            <w:hideMark/>
          </w:tcPr>
          <w:p w14:paraId="75FAA96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2C42B67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0.06</w:t>
            </w:r>
          </w:p>
        </w:tc>
        <w:tc>
          <w:tcPr>
            <w:tcW w:w="1559" w:type="dxa"/>
            <w:shd w:val="clear" w:color="000000" w:fill="FFFFFF"/>
            <w:noWrap/>
            <w:vAlign w:val="center"/>
            <w:hideMark/>
          </w:tcPr>
          <w:p w14:paraId="165E63B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1.09(1.02-1.17)</w:t>
            </w:r>
          </w:p>
        </w:tc>
        <w:tc>
          <w:tcPr>
            <w:tcW w:w="992" w:type="dxa"/>
            <w:shd w:val="clear" w:color="000000" w:fill="FFFFFF"/>
            <w:noWrap/>
            <w:vAlign w:val="center"/>
            <w:hideMark/>
          </w:tcPr>
          <w:p w14:paraId="3E24730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1.8x10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175E47B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1.05(1.01-1.09)</w:t>
            </w:r>
          </w:p>
        </w:tc>
        <w:tc>
          <w:tcPr>
            <w:tcW w:w="992" w:type="dxa"/>
            <w:shd w:val="clear" w:color="000000" w:fill="FFFFFF"/>
            <w:noWrap/>
            <w:vAlign w:val="center"/>
            <w:hideMark/>
          </w:tcPr>
          <w:p w14:paraId="16F2CFDD"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1.5x10</w:t>
            </w:r>
            <w:r w:rsidRPr="00A35FC0">
              <w:rPr>
                <w:rFonts w:asciiTheme="minorHAnsi" w:eastAsia="Times New Roman" w:hAnsiTheme="minorHAnsi" w:cs="Arial"/>
                <w:color w:val="auto"/>
                <w:sz w:val="18"/>
                <w:szCs w:val="18"/>
                <w:vertAlign w:val="superscript"/>
                <w:lang w:eastAsia="en-GB"/>
              </w:rPr>
              <w:t>-02</w:t>
            </w:r>
          </w:p>
        </w:tc>
        <w:tc>
          <w:tcPr>
            <w:tcW w:w="1417" w:type="dxa"/>
            <w:shd w:val="clear" w:color="000000" w:fill="FFFFFF"/>
            <w:noWrap/>
            <w:vAlign w:val="center"/>
            <w:hideMark/>
          </w:tcPr>
          <w:p w14:paraId="7C1D1F9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1.1(1.06-1.14)</w:t>
            </w:r>
          </w:p>
        </w:tc>
        <w:tc>
          <w:tcPr>
            <w:tcW w:w="993" w:type="dxa"/>
            <w:shd w:val="clear" w:color="000000" w:fill="FFFFFF"/>
            <w:noWrap/>
            <w:vAlign w:val="center"/>
            <w:hideMark/>
          </w:tcPr>
          <w:p w14:paraId="0451903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-07</w:t>
            </w:r>
          </w:p>
        </w:tc>
        <w:tc>
          <w:tcPr>
            <w:tcW w:w="980" w:type="dxa"/>
            <w:shd w:val="clear" w:color="000000" w:fill="FFFFFF"/>
            <w:noWrap/>
            <w:vAlign w:val="center"/>
            <w:hideMark/>
          </w:tcPr>
          <w:p w14:paraId="481655D6"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1.9x10</w:t>
            </w:r>
            <w:r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1BE7D40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MCM8</w:t>
            </w:r>
          </w:p>
        </w:tc>
      </w:tr>
      <w:tr w:rsidR="00367422" w:rsidRPr="00A35FC0" w14:paraId="2DF2B59C" w14:textId="77777777" w:rsidTr="00AD7859">
        <w:trPr>
          <w:trHeight w:val="315"/>
        </w:trPr>
        <w:tc>
          <w:tcPr>
            <w:tcW w:w="959" w:type="dxa"/>
            <w:shd w:val="clear" w:color="auto" w:fill="auto"/>
            <w:noWrap/>
            <w:vAlign w:val="center"/>
            <w:hideMark/>
          </w:tcPr>
          <w:p w14:paraId="1244220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20q13.13</w:t>
            </w:r>
          </w:p>
        </w:tc>
        <w:tc>
          <w:tcPr>
            <w:tcW w:w="1276" w:type="dxa"/>
            <w:shd w:val="clear" w:color="000000" w:fill="FFFFFF"/>
            <w:noWrap/>
            <w:vAlign w:val="center"/>
            <w:hideMark/>
          </w:tcPr>
          <w:p w14:paraId="5ADAA69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rs6122906</w:t>
            </w:r>
          </w:p>
        </w:tc>
        <w:tc>
          <w:tcPr>
            <w:tcW w:w="567" w:type="dxa"/>
            <w:shd w:val="clear" w:color="000000" w:fill="FFFFFF"/>
            <w:noWrap/>
            <w:vAlign w:val="center"/>
            <w:hideMark/>
          </w:tcPr>
          <w:p w14:paraId="113590E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w:t>
            </w:r>
          </w:p>
        </w:tc>
        <w:tc>
          <w:tcPr>
            <w:tcW w:w="1134" w:type="dxa"/>
            <w:shd w:val="clear" w:color="000000" w:fill="FFFFFF"/>
            <w:noWrap/>
            <w:vAlign w:val="center"/>
            <w:hideMark/>
          </w:tcPr>
          <w:p w14:paraId="4F03A6A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48945911</w:t>
            </w:r>
          </w:p>
        </w:tc>
        <w:tc>
          <w:tcPr>
            <w:tcW w:w="992" w:type="dxa"/>
            <w:shd w:val="clear" w:color="000000" w:fill="FFFFFF"/>
            <w:noWrap/>
            <w:vAlign w:val="center"/>
            <w:hideMark/>
          </w:tcPr>
          <w:p w14:paraId="5A1E621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A/G</w:t>
            </w:r>
          </w:p>
        </w:tc>
        <w:tc>
          <w:tcPr>
            <w:tcW w:w="709" w:type="dxa"/>
            <w:shd w:val="clear" w:color="000000" w:fill="FFFFFF"/>
            <w:noWrap/>
            <w:vAlign w:val="center"/>
            <w:hideMark/>
          </w:tcPr>
          <w:p w14:paraId="5AA5D00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0.18</w:t>
            </w:r>
          </w:p>
        </w:tc>
        <w:tc>
          <w:tcPr>
            <w:tcW w:w="1559" w:type="dxa"/>
            <w:shd w:val="clear" w:color="000000" w:fill="FFFFFF"/>
            <w:noWrap/>
            <w:vAlign w:val="center"/>
            <w:hideMark/>
          </w:tcPr>
          <w:p w14:paraId="262A041E"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1.08(1.03-1.13)</w:t>
            </w:r>
          </w:p>
        </w:tc>
        <w:tc>
          <w:tcPr>
            <w:tcW w:w="992" w:type="dxa"/>
            <w:shd w:val="clear" w:color="000000" w:fill="FFFFFF"/>
            <w:noWrap/>
            <w:vAlign w:val="center"/>
            <w:hideMark/>
          </w:tcPr>
          <w:p w14:paraId="34ECC47F"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6.3x10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7A3B0E8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1.05(1.02-1.07)</w:t>
            </w:r>
          </w:p>
        </w:tc>
        <w:tc>
          <w:tcPr>
            <w:tcW w:w="992" w:type="dxa"/>
            <w:shd w:val="clear" w:color="000000" w:fill="FFFFFF"/>
            <w:noWrap/>
            <w:vAlign w:val="center"/>
            <w:hideMark/>
          </w:tcPr>
          <w:p w14:paraId="46AA564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3.8x10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0FBD6D11"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1.05(1.03-1.07)</w:t>
            </w:r>
          </w:p>
        </w:tc>
        <w:tc>
          <w:tcPr>
            <w:tcW w:w="993" w:type="dxa"/>
            <w:shd w:val="clear" w:color="000000" w:fill="FFFFFF"/>
            <w:noWrap/>
            <w:vAlign w:val="center"/>
            <w:hideMark/>
          </w:tcPr>
          <w:p w14:paraId="710DD54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2.9x10</w:t>
            </w:r>
            <w:r w:rsidRPr="00A35FC0">
              <w:rPr>
                <w:rFonts w:asciiTheme="minorHAnsi" w:eastAsia="Times New Roman" w:hAnsiTheme="minorHAnsi" w:cs="Arial"/>
                <w:color w:val="auto"/>
                <w:sz w:val="18"/>
                <w:szCs w:val="18"/>
                <w:vertAlign w:val="superscript"/>
                <w:lang w:eastAsia="en-GB"/>
              </w:rPr>
              <w:t>-05</w:t>
            </w:r>
          </w:p>
        </w:tc>
        <w:tc>
          <w:tcPr>
            <w:tcW w:w="980" w:type="dxa"/>
            <w:shd w:val="clear" w:color="000000" w:fill="FFFFFF"/>
            <w:noWrap/>
            <w:vAlign w:val="center"/>
            <w:hideMark/>
          </w:tcPr>
          <w:p w14:paraId="3ABBF62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5</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-10</w:t>
            </w:r>
          </w:p>
        </w:tc>
        <w:tc>
          <w:tcPr>
            <w:tcW w:w="1474" w:type="dxa"/>
            <w:shd w:val="clear" w:color="000000" w:fill="FFFFFF"/>
            <w:vAlign w:val="center"/>
          </w:tcPr>
          <w:p w14:paraId="57DF55F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r w:rsidR="00367422" w:rsidRPr="00A35FC0" w14:paraId="7A696BDD" w14:textId="77777777" w:rsidTr="00AD7859">
        <w:trPr>
          <w:trHeight w:val="315"/>
        </w:trPr>
        <w:tc>
          <w:tcPr>
            <w:tcW w:w="959" w:type="dxa"/>
            <w:shd w:val="clear" w:color="auto" w:fill="auto"/>
            <w:noWrap/>
            <w:vAlign w:val="center"/>
            <w:hideMark/>
          </w:tcPr>
          <w:p w14:paraId="532DEE5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22q13.1</w:t>
            </w:r>
          </w:p>
        </w:tc>
        <w:tc>
          <w:tcPr>
            <w:tcW w:w="1276" w:type="dxa"/>
            <w:shd w:val="clear" w:color="000000" w:fill="FFFFFF"/>
            <w:noWrap/>
            <w:vAlign w:val="center"/>
            <w:hideMark/>
          </w:tcPr>
          <w:p w14:paraId="241CB906"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rs738321</w:t>
            </w:r>
          </w:p>
        </w:tc>
        <w:tc>
          <w:tcPr>
            <w:tcW w:w="567" w:type="dxa"/>
            <w:shd w:val="clear" w:color="000000" w:fill="FFFFFF"/>
            <w:noWrap/>
            <w:vAlign w:val="center"/>
            <w:hideMark/>
          </w:tcPr>
          <w:p w14:paraId="7CF2F0F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w:t>
            </w:r>
          </w:p>
        </w:tc>
        <w:tc>
          <w:tcPr>
            <w:tcW w:w="1134" w:type="dxa"/>
            <w:shd w:val="clear" w:color="000000" w:fill="FFFFFF"/>
            <w:noWrap/>
            <w:vAlign w:val="center"/>
            <w:hideMark/>
          </w:tcPr>
          <w:p w14:paraId="0F13597A"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38568833</w:t>
            </w:r>
          </w:p>
        </w:tc>
        <w:tc>
          <w:tcPr>
            <w:tcW w:w="992" w:type="dxa"/>
            <w:shd w:val="clear" w:color="000000" w:fill="FFFFFF"/>
            <w:noWrap/>
            <w:vAlign w:val="center"/>
            <w:hideMark/>
          </w:tcPr>
          <w:p w14:paraId="745C48B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C/G</w:t>
            </w:r>
          </w:p>
        </w:tc>
        <w:tc>
          <w:tcPr>
            <w:tcW w:w="709" w:type="dxa"/>
            <w:shd w:val="clear" w:color="000000" w:fill="FFFFFF"/>
            <w:noWrap/>
            <w:vAlign w:val="center"/>
            <w:hideMark/>
          </w:tcPr>
          <w:p w14:paraId="135E01C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0.38</w:t>
            </w:r>
          </w:p>
        </w:tc>
        <w:tc>
          <w:tcPr>
            <w:tcW w:w="1559" w:type="dxa"/>
            <w:shd w:val="clear" w:color="000000" w:fill="FFFFFF"/>
            <w:noWrap/>
            <w:vAlign w:val="center"/>
            <w:hideMark/>
          </w:tcPr>
          <w:p w14:paraId="1875ED0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0.94(0.91-0.97)</w:t>
            </w:r>
          </w:p>
        </w:tc>
        <w:tc>
          <w:tcPr>
            <w:tcW w:w="992" w:type="dxa"/>
            <w:shd w:val="clear" w:color="000000" w:fill="FFFFFF"/>
            <w:noWrap/>
            <w:vAlign w:val="center"/>
            <w:hideMark/>
          </w:tcPr>
          <w:p w14:paraId="7F12196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5.1x10</w:t>
            </w:r>
            <w:r w:rsidRPr="00A35FC0">
              <w:rPr>
                <w:rFonts w:asciiTheme="minorHAnsi" w:eastAsia="Times New Roman" w:hAnsiTheme="minorHAnsi" w:cs="Arial"/>
                <w:color w:val="auto"/>
                <w:sz w:val="18"/>
                <w:szCs w:val="18"/>
                <w:vertAlign w:val="superscript"/>
                <w:lang w:eastAsia="en-GB"/>
              </w:rPr>
              <w:t>-04</w:t>
            </w:r>
          </w:p>
        </w:tc>
        <w:tc>
          <w:tcPr>
            <w:tcW w:w="1418" w:type="dxa"/>
            <w:shd w:val="clear" w:color="000000" w:fill="FFFFFF"/>
            <w:noWrap/>
            <w:vAlign w:val="center"/>
            <w:hideMark/>
          </w:tcPr>
          <w:p w14:paraId="7466512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0.96(0.94-0.98)</w:t>
            </w:r>
          </w:p>
        </w:tc>
        <w:tc>
          <w:tcPr>
            <w:tcW w:w="992" w:type="dxa"/>
            <w:shd w:val="clear" w:color="000000" w:fill="FFFFFF"/>
            <w:noWrap/>
            <w:vAlign w:val="center"/>
            <w:hideMark/>
          </w:tcPr>
          <w:p w14:paraId="1444F874"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1.7x10</w:t>
            </w:r>
            <w:r w:rsidRPr="00A35FC0">
              <w:rPr>
                <w:rFonts w:asciiTheme="minorHAnsi" w:eastAsia="Times New Roman" w:hAnsiTheme="minorHAnsi" w:cs="Arial"/>
                <w:color w:val="auto"/>
                <w:sz w:val="18"/>
                <w:szCs w:val="18"/>
                <w:vertAlign w:val="superscript"/>
                <w:lang w:eastAsia="en-GB"/>
              </w:rPr>
              <w:t>-04</w:t>
            </w:r>
          </w:p>
        </w:tc>
        <w:tc>
          <w:tcPr>
            <w:tcW w:w="1417" w:type="dxa"/>
            <w:shd w:val="clear" w:color="000000" w:fill="FFFFFF"/>
            <w:noWrap/>
            <w:vAlign w:val="center"/>
            <w:hideMark/>
          </w:tcPr>
          <w:p w14:paraId="34FC2A2C"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0.95(0.93-0.97)</w:t>
            </w:r>
          </w:p>
        </w:tc>
        <w:tc>
          <w:tcPr>
            <w:tcW w:w="993" w:type="dxa"/>
            <w:shd w:val="clear" w:color="000000" w:fill="FFFFFF"/>
            <w:noWrap/>
            <w:vAlign w:val="center"/>
            <w:hideMark/>
          </w:tcPr>
          <w:p w14:paraId="48EA9E0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2.7x10</w:t>
            </w:r>
            <w:r w:rsidRPr="00A35FC0">
              <w:rPr>
                <w:rFonts w:asciiTheme="minorHAnsi" w:eastAsia="Times New Roman" w:hAnsiTheme="minorHAnsi" w:cs="Arial"/>
                <w:color w:val="auto"/>
                <w:sz w:val="18"/>
                <w:szCs w:val="18"/>
                <w:vertAlign w:val="superscript"/>
                <w:lang w:eastAsia="en-GB"/>
              </w:rPr>
              <w:t>-08</w:t>
            </w:r>
          </w:p>
        </w:tc>
        <w:tc>
          <w:tcPr>
            <w:tcW w:w="980" w:type="dxa"/>
            <w:shd w:val="clear" w:color="000000" w:fill="FFFFFF"/>
            <w:noWrap/>
            <w:vAlign w:val="center"/>
            <w:hideMark/>
          </w:tcPr>
          <w:p w14:paraId="6BBCFCF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1.0x10</w:t>
            </w:r>
            <w:r w:rsidRPr="00A35FC0">
              <w:rPr>
                <w:rFonts w:asciiTheme="minorHAnsi" w:eastAsia="Times New Roman" w:hAnsiTheme="minorHAnsi" w:cs="Arial"/>
                <w:color w:val="auto"/>
                <w:sz w:val="18"/>
                <w:szCs w:val="18"/>
                <w:vertAlign w:val="superscript"/>
                <w:lang w:eastAsia="en-GB"/>
              </w:rPr>
              <w:t>-13</w:t>
            </w:r>
          </w:p>
        </w:tc>
        <w:tc>
          <w:tcPr>
            <w:tcW w:w="1474" w:type="dxa"/>
            <w:shd w:val="clear" w:color="000000" w:fill="FFFFFF"/>
            <w:vAlign w:val="center"/>
          </w:tcPr>
          <w:p w14:paraId="4C41265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PLA2G6</w:t>
            </w:r>
          </w:p>
        </w:tc>
      </w:tr>
      <w:tr w:rsidR="00367422" w:rsidRPr="00A35FC0" w14:paraId="14F2B144" w14:textId="77777777" w:rsidTr="00AD7859">
        <w:trPr>
          <w:trHeight w:val="315"/>
        </w:trPr>
        <w:tc>
          <w:tcPr>
            <w:tcW w:w="959" w:type="dxa"/>
            <w:shd w:val="clear" w:color="auto" w:fill="auto"/>
            <w:noWrap/>
            <w:vAlign w:val="center"/>
            <w:hideMark/>
          </w:tcPr>
          <w:p w14:paraId="395BF253"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22q13.2</w:t>
            </w:r>
          </w:p>
        </w:tc>
        <w:tc>
          <w:tcPr>
            <w:tcW w:w="1276" w:type="dxa"/>
            <w:shd w:val="clear" w:color="000000" w:fill="FFFFFF"/>
            <w:noWrap/>
            <w:vAlign w:val="center"/>
            <w:hideMark/>
          </w:tcPr>
          <w:p w14:paraId="176C298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rs73161324</w:t>
            </w:r>
          </w:p>
        </w:tc>
        <w:tc>
          <w:tcPr>
            <w:tcW w:w="567" w:type="dxa"/>
            <w:shd w:val="clear" w:color="000000" w:fill="FFFFFF"/>
            <w:noWrap/>
            <w:vAlign w:val="center"/>
            <w:hideMark/>
          </w:tcPr>
          <w:p w14:paraId="2B80FB0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w:t>
            </w:r>
          </w:p>
        </w:tc>
        <w:tc>
          <w:tcPr>
            <w:tcW w:w="1134" w:type="dxa"/>
            <w:shd w:val="clear" w:color="000000" w:fill="FFFFFF"/>
            <w:noWrap/>
            <w:vAlign w:val="center"/>
            <w:hideMark/>
          </w:tcPr>
          <w:p w14:paraId="0E2BFC9D"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42038786</w:t>
            </w:r>
          </w:p>
        </w:tc>
        <w:tc>
          <w:tcPr>
            <w:tcW w:w="992" w:type="dxa"/>
            <w:shd w:val="clear" w:color="000000" w:fill="FFFFFF"/>
            <w:noWrap/>
            <w:vAlign w:val="center"/>
            <w:hideMark/>
          </w:tcPr>
          <w:p w14:paraId="4886D32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C/T</w:t>
            </w:r>
          </w:p>
        </w:tc>
        <w:tc>
          <w:tcPr>
            <w:tcW w:w="709" w:type="dxa"/>
            <w:shd w:val="clear" w:color="000000" w:fill="FFFFFF"/>
            <w:noWrap/>
            <w:vAlign w:val="center"/>
            <w:hideMark/>
          </w:tcPr>
          <w:p w14:paraId="77602B6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0.06</w:t>
            </w:r>
          </w:p>
        </w:tc>
        <w:tc>
          <w:tcPr>
            <w:tcW w:w="1559" w:type="dxa"/>
            <w:shd w:val="clear" w:color="000000" w:fill="FFFFFF"/>
            <w:noWrap/>
            <w:vAlign w:val="center"/>
            <w:hideMark/>
          </w:tcPr>
          <w:p w14:paraId="3F6E0840"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1.14(1.05-1.25)</w:t>
            </w:r>
          </w:p>
        </w:tc>
        <w:tc>
          <w:tcPr>
            <w:tcW w:w="992" w:type="dxa"/>
            <w:shd w:val="clear" w:color="000000" w:fill="FFFFFF"/>
            <w:noWrap/>
            <w:vAlign w:val="center"/>
            <w:hideMark/>
          </w:tcPr>
          <w:p w14:paraId="7B3F669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2.7x10</w:t>
            </w:r>
            <w:r w:rsidRPr="00A35FC0">
              <w:rPr>
                <w:rFonts w:asciiTheme="minorHAnsi" w:eastAsia="Times New Roman" w:hAnsiTheme="minorHAnsi" w:cs="Arial"/>
                <w:color w:val="auto"/>
                <w:sz w:val="18"/>
                <w:szCs w:val="18"/>
                <w:vertAlign w:val="superscript"/>
                <w:lang w:eastAsia="en-GB"/>
              </w:rPr>
              <w:t>-03</w:t>
            </w:r>
          </w:p>
        </w:tc>
        <w:tc>
          <w:tcPr>
            <w:tcW w:w="1418" w:type="dxa"/>
            <w:shd w:val="clear" w:color="000000" w:fill="FFFFFF"/>
            <w:noWrap/>
            <w:vAlign w:val="center"/>
            <w:hideMark/>
          </w:tcPr>
          <w:p w14:paraId="4A4F01C0"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1.11(1.06-1.16)</w:t>
            </w:r>
          </w:p>
        </w:tc>
        <w:tc>
          <w:tcPr>
            <w:tcW w:w="992" w:type="dxa"/>
            <w:shd w:val="clear" w:color="000000" w:fill="FFFFFF"/>
            <w:noWrap/>
            <w:vAlign w:val="center"/>
            <w:hideMark/>
          </w:tcPr>
          <w:p w14:paraId="5402EF67"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1.4x10</w:t>
            </w:r>
            <w:r w:rsidRPr="00A35FC0">
              <w:rPr>
                <w:rFonts w:asciiTheme="minorHAnsi" w:eastAsia="Times New Roman" w:hAnsiTheme="minorHAnsi" w:cs="Arial"/>
                <w:color w:val="auto"/>
                <w:sz w:val="18"/>
                <w:szCs w:val="18"/>
                <w:vertAlign w:val="superscript"/>
                <w:lang w:eastAsia="en-GB"/>
              </w:rPr>
              <w:t>-06</w:t>
            </w:r>
          </w:p>
        </w:tc>
        <w:tc>
          <w:tcPr>
            <w:tcW w:w="1417" w:type="dxa"/>
            <w:shd w:val="clear" w:color="000000" w:fill="FFFFFF"/>
            <w:noWrap/>
            <w:vAlign w:val="center"/>
            <w:hideMark/>
          </w:tcPr>
          <w:p w14:paraId="0FA7154B"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1.06(1.02-1.09)</w:t>
            </w:r>
          </w:p>
        </w:tc>
        <w:tc>
          <w:tcPr>
            <w:tcW w:w="993" w:type="dxa"/>
            <w:shd w:val="clear" w:color="000000" w:fill="FFFFFF"/>
            <w:noWrap/>
            <w:vAlign w:val="center"/>
            <w:hideMark/>
          </w:tcPr>
          <w:p w14:paraId="17E88DAE"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3.8x10</w:t>
            </w:r>
            <w:r w:rsidRPr="00A35FC0">
              <w:rPr>
                <w:rFonts w:asciiTheme="minorHAnsi" w:eastAsia="Times New Roman" w:hAnsiTheme="minorHAnsi" w:cs="Arial"/>
                <w:color w:val="auto"/>
                <w:sz w:val="18"/>
                <w:szCs w:val="18"/>
                <w:vertAlign w:val="superscript"/>
                <w:lang w:eastAsia="en-GB"/>
              </w:rPr>
              <w:t>-03</w:t>
            </w:r>
          </w:p>
        </w:tc>
        <w:tc>
          <w:tcPr>
            <w:tcW w:w="980" w:type="dxa"/>
            <w:shd w:val="clear" w:color="000000" w:fill="FFFFFF"/>
            <w:noWrap/>
            <w:vAlign w:val="center"/>
            <w:hideMark/>
          </w:tcPr>
          <w:p w14:paraId="4F8FFEDD" w14:textId="77777777" w:rsidR="002831DC" w:rsidRPr="00A35FC0" w:rsidRDefault="000502AE"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w:t>
            </w:r>
            <w:r w:rsidR="006C5097" w:rsidRPr="00A35FC0">
              <w:rPr>
                <w:rFonts w:asciiTheme="minorHAnsi" w:eastAsia="Times New Roman" w:hAnsiTheme="minorHAnsi" w:cs="Arial"/>
                <w:color w:val="auto"/>
                <w:sz w:val="18"/>
                <w:szCs w:val="18"/>
                <w:lang w:eastAsia="en-GB"/>
              </w:rPr>
              <w:t>x10</w:t>
            </w:r>
            <w:r w:rsidR="006C5097" w:rsidRPr="00A35FC0">
              <w:rPr>
                <w:rFonts w:asciiTheme="minorHAnsi" w:eastAsia="Times New Roman" w:hAnsiTheme="minorHAnsi" w:cs="Arial"/>
                <w:color w:val="auto"/>
                <w:sz w:val="18"/>
                <w:szCs w:val="18"/>
                <w:vertAlign w:val="superscript"/>
                <w:lang w:eastAsia="en-GB"/>
              </w:rPr>
              <w:t>-09</w:t>
            </w:r>
          </w:p>
        </w:tc>
        <w:tc>
          <w:tcPr>
            <w:tcW w:w="1474" w:type="dxa"/>
            <w:shd w:val="clear" w:color="000000" w:fill="FFFFFF"/>
            <w:vAlign w:val="center"/>
          </w:tcPr>
          <w:p w14:paraId="62313608"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i/>
                <w:color w:val="auto"/>
                <w:sz w:val="18"/>
                <w:szCs w:val="18"/>
                <w:lang w:eastAsia="en-GB"/>
              </w:rPr>
            </w:pPr>
            <w:r w:rsidRPr="00A35FC0">
              <w:rPr>
                <w:rFonts w:asciiTheme="minorHAnsi" w:eastAsia="Times New Roman" w:hAnsiTheme="minorHAnsi" w:cs="Arial"/>
                <w:i/>
                <w:color w:val="auto"/>
                <w:sz w:val="18"/>
                <w:szCs w:val="18"/>
                <w:lang w:eastAsia="en-GB"/>
              </w:rPr>
              <w:t>XRCC6</w:t>
            </w:r>
          </w:p>
        </w:tc>
      </w:tr>
      <w:tr w:rsidR="00367422" w:rsidRPr="00A35FC0" w14:paraId="02D80039" w14:textId="77777777" w:rsidTr="00AD7859">
        <w:trPr>
          <w:trHeight w:val="315"/>
        </w:trPr>
        <w:tc>
          <w:tcPr>
            <w:tcW w:w="959" w:type="dxa"/>
            <w:shd w:val="clear" w:color="auto" w:fill="auto"/>
            <w:noWrap/>
            <w:vAlign w:val="center"/>
            <w:hideMark/>
          </w:tcPr>
          <w:p w14:paraId="3D8747CF"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22q13.31</w:t>
            </w:r>
          </w:p>
        </w:tc>
        <w:tc>
          <w:tcPr>
            <w:tcW w:w="1276" w:type="dxa"/>
            <w:shd w:val="clear" w:color="000000" w:fill="FFFFFF"/>
            <w:noWrap/>
            <w:vAlign w:val="center"/>
            <w:hideMark/>
          </w:tcPr>
          <w:p w14:paraId="09DA9C54"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rs28512361</w:t>
            </w:r>
          </w:p>
        </w:tc>
        <w:tc>
          <w:tcPr>
            <w:tcW w:w="567" w:type="dxa"/>
            <w:shd w:val="clear" w:color="000000" w:fill="FFFFFF"/>
            <w:noWrap/>
            <w:vAlign w:val="center"/>
            <w:hideMark/>
          </w:tcPr>
          <w:p w14:paraId="22AC0AF9"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22</w:t>
            </w:r>
          </w:p>
        </w:tc>
        <w:tc>
          <w:tcPr>
            <w:tcW w:w="1134" w:type="dxa"/>
            <w:shd w:val="clear" w:color="000000" w:fill="FFFFFF"/>
            <w:noWrap/>
            <w:vAlign w:val="center"/>
            <w:hideMark/>
          </w:tcPr>
          <w:p w14:paraId="3D2DBEBC"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46283297</w:t>
            </w:r>
          </w:p>
        </w:tc>
        <w:tc>
          <w:tcPr>
            <w:tcW w:w="992" w:type="dxa"/>
            <w:shd w:val="clear" w:color="000000" w:fill="FFFFFF"/>
            <w:noWrap/>
            <w:vAlign w:val="center"/>
            <w:hideMark/>
          </w:tcPr>
          <w:p w14:paraId="1EFB08B1"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G/A</w:t>
            </w:r>
          </w:p>
        </w:tc>
        <w:tc>
          <w:tcPr>
            <w:tcW w:w="709" w:type="dxa"/>
            <w:shd w:val="clear" w:color="000000" w:fill="FFFFFF"/>
            <w:noWrap/>
            <w:vAlign w:val="center"/>
            <w:hideMark/>
          </w:tcPr>
          <w:p w14:paraId="1F893257"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0.11</w:t>
            </w:r>
          </w:p>
        </w:tc>
        <w:tc>
          <w:tcPr>
            <w:tcW w:w="1559" w:type="dxa"/>
            <w:shd w:val="clear" w:color="000000" w:fill="FFFFFF"/>
            <w:noWrap/>
            <w:vAlign w:val="center"/>
            <w:hideMark/>
          </w:tcPr>
          <w:p w14:paraId="6D5CE462"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1.06(0.99-1.14)</w:t>
            </w:r>
          </w:p>
        </w:tc>
        <w:tc>
          <w:tcPr>
            <w:tcW w:w="992" w:type="dxa"/>
            <w:shd w:val="clear" w:color="000000" w:fill="FFFFFF"/>
            <w:noWrap/>
            <w:vAlign w:val="center"/>
            <w:hideMark/>
          </w:tcPr>
          <w:p w14:paraId="1FB266F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8.4x10</w:t>
            </w:r>
            <w:r w:rsidRPr="00A35FC0">
              <w:rPr>
                <w:rFonts w:asciiTheme="minorHAnsi" w:eastAsia="Times New Roman" w:hAnsiTheme="minorHAnsi" w:cs="Arial"/>
                <w:color w:val="auto"/>
                <w:sz w:val="18"/>
                <w:szCs w:val="18"/>
                <w:vertAlign w:val="superscript"/>
                <w:lang w:eastAsia="en-GB"/>
              </w:rPr>
              <w:t>-02</w:t>
            </w:r>
          </w:p>
        </w:tc>
        <w:tc>
          <w:tcPr>
            <w:tcW w:w="1418" w:type="dxa"/>
            <w:shd w:val="clear" w:color="000000" w:fill="FFFFFF"/>
            <w:noWrap/>
            <w:vAlign w:val="center"/>
            <w:hideMark/>
          </w:tcPr>
          <w:p w14:paraId="1A249973"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1.08(1.04-1.13)</w:t>
            </w:r>
          </w:p>
        </w:tc>
        <w:tc>
          <w:tcPr>
            <w:tcW w:w="992" w:type="dxa"/>
            <w:shd w:val="clear" w:color="000000" w:fill="FFFFFF"/>
            <w:noWrap/>
            <w:vAlign w:val="center"/>
            <w:hideMark/>
          </w:tcPr>
          <w:p w14:paraId="091F9F75"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2.0x10</w:t>
            </w:r>
            <w:r w:rsidRPr="00A35FC0">
              <w:rPr>
                <w:rFonts w:asciiTheme="minorHAnsi" w:eastAsia="Times New Roman" w:hAnsiTheme="minorHAnsi" w:cs="Arial"/>
                <w:color w:val="auto"/>
                <w:sz w:val="18"/>
                <w:szCs w:val="18"/>
                <w:vertAlign w:val="superscript"/>
                <w:lang w:eastAsia="en-GB"/>
              </w:rPr>
              <w:t>-05</w:t>
            </w:r>
          </w:p>
        </w:tc>
        <w:tc>
          <w:tcPr>
            <w:tcW w:w="1417" w:type="dxa"/>
            <w:shd w:val="clear" w:color="000000" w:fill="FFFFFF"/>
            <w:noWrap/>
            <w:vAlign w:val="center"/>
            <w:hideMark/>
          </w:tcPr>
          <w:p w14:paraId="1D34F458"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1.05(1.02-1.08)</w:t>
            </w:r>
          </w:p>
        </w:tc>
        <w:tc>
          <w:tcPr>
            <w:tcW w:w="993" w:type="dxa"/>
            <w:shd w:val="clear" w:color="000000" w:fill="FFFFFF"/>
            <w:noWrap/>
            <w:vAlign w:val="center"/>
            <w:hideMark/>
          </w:tcPr>
          <w:p w14:paraId="138E873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5.7x10</w:t>
            </w:r>
            <w:r w:rsidRPr="00A35FC0">
              <w:rPr>
                <w:rFonts w:asciiTheme="minorHAnsi" w:eastAsia="Times New Roman" w:hAnsiTheme="minorHAnsi" w:cs="Arial"/>
                <w:color w:val="auto"/>
                <w:sz w:val="18"/>
                <w:szCs w:val="18"/>
                <w:vertAlign w:val="superscript"/>
                <w:lang w:eastAsia="en-GB"/>
              </w:rPr>
              <w:t>-04</w:t>
            </w:r>
          </w:p>
        </w:tc>
        <w:tc>
          <w:tcPr>
            <w:tcW w:w="980" w:type="dxa"/>
            <w:shd w:val="clear" w:color="000000" w:fill="FFFFFF"/>
            <w:noWrap/>
            <w:vAlign w:val="center"/>
            <w:hideMark/>
          </w:tcPr>
          <w:p w14:paraId="5DE65279" w14:textId="77777777" w:rsidR="002831DC" w:rsidRPr="00A35FC0" w:rsidRDefault="006C5097"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2.</w:t>
            </w:r>
            <w:r w:rsidR="000502AE" w:rsidRPr="00A35FC0">
              <w:rPr>
                <w:rFonts w:asciiTheme="minorHAnsi" w:eastAsia="Times New Roman" w:hAnsiTheme="minorHAnsi" w:cs="Arial"/>
                <w:color w:val="auto"/>
                <w:sz w:val="18"/>
                <w:szCs w:val="18"/>
                <w:lang w:eastAsia="en-GB"/>
              </w:rPr>
              <w:t>3</w:t>
            </w:r>
            <w:r w:rsidRPr="00A35FC0">
              <w:rPr>
                <w:rFonts w:asciiTheme="minorHAnsi" w:eastAsia="Times New Roman" w:hAnsiTheme="minorHAnsi" w:cs="Arial"/>
                <w:color w:val="auto"/>
                <w:sz w:val="18"/>
                <w:szCs w:val="18"/>
                <w:lang w:eastAsia="en-GB"/>
              </w:rPr>
              <w:t>x10</w:t>
            </w:r>
            <w:r w:rsidRPr="00A35FC0">
              <w:rPr>
                <w:rFonts w:asciiTheme="minorHAnsi" w:eastAsia="Times New Roman" w:hAnsiTheme="minorHAnsi" w:cs="Arial"/>
                <w:color w:val="auto"/>
                <w:sz w:val="18"/>
                <w:szCs w:val="18"/>
                <w:vertAlign w:val="superscript"/>
                <w:lang w:eastAsia="en-GB"/>
              </w:rPr>
              <w:t>-08</w:t>
            </w:r>
          </w:p>
        </w:tc>
        <w:tc>
          <w:tcPr>
            <w:tcW w:w="1474" w:type="dxa"/>
            <w:shd w:val="clear" w:color="000000" w:fill="FFFFFF"/>
            <w:vAlign w:val="center"/>
          </w:tcPr>
          <w:p w14:paraId="67F6D1B5" w14:textId="77777777" w:rsidR="002831DC" w:rsidRPr="00A35FC0" w:rsidRDefault="002831DC" w:rsidP="009E000C">
            <w:pPr>
              <w:tabs>
                <w:tab w:val="clear" w:pos="720"/>
              </w:tabs>
              <w:suppressAutoHyphens w:val="0"/>
              <w:spacing w:after="0" w:line="360" w:lineRule="auto"/>
              <w:jc w:val="both"/>
              <w:rPr>
                <w:rFonts w:asciiTheme="minorHAnsi" w:eastAsia="Times New Roman" w:hAnsiTheme="minorHAnsi" w:cs="Arial"/>
                <w:color w:val="auto"/>
                <w:sz w:val="18"/>
                <w:szCs w:val="18"/>
                <w:lang w:eastAsia="en-GB"/>
              </w:rPr>
            </w:pPr>
            <w:r w:rsidRPr="00A35FC0">
              <w:rPr>
                <w:rFonts w:asciiTheme="minorHAnsi" w:eastAsia="Times New Roman" w:hAnsiTheme="minorHAnsi" w:cs="Arial"/>
                <w:color w:val="auto"/>
                <w:sz w:val="18"/>
                <w:szCs w:val="18"/>
                <w:lang w:eastAsia="en-GB"/>
              </w:rPr>
              <w:t>-</w:t>
            </w:r>
          </w:p>
        </w:tc>
      </w:tr>
    </w:tbl>
    <w:p w14:paraId="338D3AAA" w14:textId="77777777" w:rsidR="00155001" w:rsidRPr="00A35FC0" w:rsidRDefault="00155001" w:rsidP="009E000C">
      <w:pPr>
        <w:jc w:val="both"/>
        <w:rPr>
          <w:color w:val="auto"/>
        </w:rPr>
      </w:pPr>
    </w:p>
    <w:p w14:paraId="4C1048D4" w14:textId="77777777" w:rsidR="00FB6E91" w:rsidRPr="00A35FC0" w:rsidRDefault="00694B67"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1</w:t>
      </w:r>
      <w:r w:rsidRPr="00A35FC0">
        <w:rPr>
          <w:rFonts w:asciiTheme="minorHAnsi" w:hAnsiTheme="minorHAnsi"/>
          <w:color w:val="auto"/>
        </w:rPr>
        <w:t xml:space="preserve"> </w:t>
      </w:r>
      <w:r w:rsidR="00AB7EF3" w:rsidRPr="00A35FC0">
        <w:rPr>
          <w:rFonts w:asciiTheme="minorHAnsi" w:hAnsiTheme="minorHAnsi"/>
          <w:color w:val="auto"/>
        </w:rPr>
        <w:t>T</w:t>
      </w:r>
      <w:r w:rsidR="00FB6E91" w:rsidRPr="00A35FC0">
        <w:rPr>
          <w:rFonts w:asciiTheme="minorHAnsi" w:hAnsiTheme="minorHAnsi"/>
          <w:color w:val="auto"/>
        </w:rPr>
        <w:t>he most significant variant at each locus is shown.</w:t>
      </w:r>
    </w:p>
    <w:p w14:paraId="27C6B8EB" w14:textId="77777777" w:rsidR="00694B67"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 xml:space="preserve">2 </w:t>
      </w:r>
      <w:r w:rsidR="00694B67" w:rsidRPr="00A35FC0">
        <w:rPr>
          <w:rFonts w:asciiTheme="minorHAnsi" w:hAnsiTheme="minorHAnsi"/>
          <w:color w:val="auto"/>
        </w:rPr>
        <w:t>Chromosome</w:t>
      </w:r>
    </w:p>
    <w:p w14:paraId="0DB0E94A" w14:textId="77777777" w:rsidR="00694B67"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lastRenderedPageBreak/>
        <w:t>3</w:t>
      </w:r>
      <w:r w:rsidR="00694B67" w:rsidRPr="00A35FC0">
        <w:rPr>
          <w:rFonts w:asciiTheme="minorHAnsi" w:hAnsiTheme="minorHAnsi"/>
          <w:color w:val="auto"/>
        </w:rPr>
        <w:t xml:space="preserve"> Build 37 position</w:t>
      </w:r>
    </w:p>
    <w:p w14:paraId="56F26E29" w14:textId="77777777" w:rsidR="00694B67"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4</w:t>
      </w:r>
      <w:r w:rsidR="00694B67" w:rsidRPr="00A35FC0">
        <w:rPr>
          <w:rFonts w:asciiTheme="minorHAnsi" w:hAnsiTheme="minorHAnsi"/>
          <w:color w:val="auto"/>
        </w:rPr>
        <w:t xml:space="preserve"> Major/minor allele (forward strand)</w:t>
      </w:r>
    </w:p>
    <w:p w14:paraId="2D78F02A" w14:textId="77777777" w:rsidR="00694B67"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5</w:t>
      </w:r>
      <w:r w:rsidR="00694B67" w:rsidRPr="00A35FC0">
        <w:rPr>
          <w:rFonts w:asciiTheme="minorHAnsi" w:hAnsiTheme="minorHAnsi"/>
          <w:color w:val="auto"/>
        </w:rPr>
        <w:t xml:space="preserve"> Minor allele frequency in controls in </w:t>
      </w:r>
      <w:r w:rsidR="001D399F" w:rsidRPr="00A35FC0">
        <w:rPr>
          <w:rFonts w:asciiTheme="minorHAnsi" w:hAnsiTheme="minorHAnsi"/>
          <w:color w:val="auto"/>
        </w:rPr>
        <w:t>OncoArray</w:t>
      </w:r>
      <w:r w:rsidR="00694B67" w:rsidRPr="00A35FC0">
        <w:rPr>
          <w:rFonts w:asciiTheme="minorHAnsi" w:hAnsiTheme="minorHAnsi"/>
          <w:color w:val="auto"/>
        </w:rPr>
        <w:t xml:space="preserve"> dataset</w:t>
      </w:r>
    </w:p>
    <w:p w14:paraId="13A249DC" w14:textId="77777777" w:rsidR="00694B67"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6</w:t>
      </w:r>
      <w:r w:rsidR="00694B67" w:rsidRPr="00A35FC0">
        <w:rPr>
          <w:rFonts w:asciiTheme="minorHAnsi" w:hAnsiTheme="minorHAnsi"/>
          <w:color w:val="auto"/>
        </w:rPr>
        <w:t xml:space="preserve"> Per-allele odds ratio (95% confidence limits)</w:t>
      </w:r>
    </w:p>
    <w:p w14:paraId="53F84527" w14:textId="77777777" w:rsidR="00694B67"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7</w:t>
      </w:r>
      <w:r w:rsidR="00694B67" w:rsidRPr="00A35FC0">
        <w:rPr>
          <w:rFonts w:asciiTheme="minorHAnsi" w:hAnsiTheme="minorHAnsi"/>
          <w:color w:val="auto"/>
        </w:rPr>
        <w:t xml:space="preserve"> </w:t>
      </w:r>
      <w:r w:rsidR="00694B67" w:rsidRPr="00A35FC0">
        <w:rPr>
          <w:rFonts w:asciiTheme="minorHAnsi" w:hAnsiTheme="minorHAnsi"/>
          <w:i/>
          <w:color w:val="auto"/>
        </w:rPr>
        <w:t>P</w:t>
      </w:r>
      <w:r w:rsidR="00694B67" w:rsidRPr="00A35FC0">
        <w:rPr>
          <w:rFonts w:asciiTheme="minorHAnsi" w:hAnsiTheme="minorHAnsi"/>
          <w:color w:val="auto"/>
        </w:rPr>
        <w:t>-value (see Online Methods)</w:t>
      </w:r>
    </w:p>
    <w:p w14:paraId="7681C6E6" w14:textId="77777777" w:rsidR="00E4356D"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8</w:t>
      </w:r>
      <w:r w:rsidR="00E4356D" w:rsidRPr="00A35FC0">
        <w:rPr>
          <w:rFonts w:asciiTheme="minorHAnsi" w:hAnsiTheme="minorHAnsi"/>
          <w:color w:val="auto"/>
        </w:rPr>
        <w:t xml:space="preserve"> Genes within 2kb</w:t>
      </w:r>
    </w:p>
    <w:p w14:paraId="6BB86EAC" w14:textId="77777777" w:rsidR="00155001"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9</w:t>
      </w:r>
      <w:r w:rsidR="00155001" w:rsidRPr="00A35FC0">
        <w:rPr>
          <w:rFonts w:asciiTheme="minorHAnsi" w:hAnsiTheme="minorHAnsi"/>
          <w:color w:val="auto"/>
        </w:rPr>
        <w:t xml:space="preserve"> 21 base-pair deletion</w:t>
      </w:r>
    </w:p>
    <w:p w14:paraId="1D7AA5E9" w14:textId="77777777" w:rsidR="00155001" w:rsidRPr="00A35FC0" w:rsidRDefault="00FB6E91" w:rsidP="009E000C">
      <w:pPr>
        <w:tabs>
          <w:tab w:val="clear" w:pos="720"/>
        </w:tabs>
        <w:suppressAutoHyphens w:val="0"/>
        <w:spacing w:after="0" w:line="360" w:lineRule="auto"/>
        <w:jc w:val="both"/>
        <w:rPr>
          <w:rFonts w:asciiTheme="minorHAnsi" w:hAnsiTheme="minorHAnsi"/>
          <w:color w:val="auto"/>
        </w:rPr>
      </w:pPr>
      <w:r w:rsidRPr="00A35FC0">
        <w:rPr>
          <w:rFonts w:asciiTheme="minorHAnsi" w:hAnsiTheme="minorHAnsi"/>
          <w:color w:val="auto"/>
          <w:vertAlign w:val="superscript"/>
        </w:rPr>
        <w:t>10</w:t>
      </w:r>
      <w:r w:rsidR="00155001" w:rsidRPr="00A35FC0">
        <w:rPr>
          <w:rFonts w:asciiTheme="minorHAnsi" w:hAnsiTheme="minorHAnsi"/>
          <w:color w:val="auto"/>
        </w:rPr>
        <w:t xml:space="preserve"> 36 base-pair deletion</w:t>
      </w:r>
    </w:p>
    <w:p w14:paraId="053BA501" w14:textId="77777777" w:rsidR="00155001" w:rsidRPr="00A35FC0" w:rsidRDefault="00155001" w:rsidP="009E000C">
      <w:pPr>
        <w:tabs>
          <w:tab w:val="clear" w:pos="720"/>
        </w:tabs>
        <w:suppressAutoHyphens w:val="0"/>
        <w:spacing w:after="0" w:line="360" w:lineRule="auto"/>
        <w:jc w:val="both"/>
        <w:rPr>
          <w:rFonts w:asciiTheme="minorHAnsi" w:hAnsiTheme="minorHAnsi"/>
          <w:color w:val="auto"/>
        </w:rPr>
      </w:pPr>
    </w:p>
    <w:p w14:paraId="5C35C42B" w14:textId="77777777" w:rsidR="00245970" w:rsidRPr="00A35FC0" w:rsidRDefault="00245970" w:rsidP="009E000C">
      <w:pPr>
        <w:tabs>
          <w:tab w:val="clear" w:pos="720"/>
        </w:tabs>
        <w:suppressAutoHyphens w:val="0"/>
        <w:spacing w:after="0" w:line="360" w:lineRule="auto"/>
        <w:jc w:val="both"/>
        <w:rPr>
          <w:rFonts w:asciiTheme="minorHAnsi" w:hAnsiTheme="minorHAnsi"/>
          <w:color w:val="auto"/>
        </w:rPr>
      </w:pPr>
    </w:p>
    <w:p w14:paraId="15B3974A" w14:textId="77777777" w:rsidR="00245970" w:rsidRPr="00A35FC0" w:rsidRDefault="00245970" w:rsidP="009E000C">
      <w:pPr>
        <w:tabs>
          <w:tab w:val="clear" w:pos="720"/>
        </w:tabs>
        <w:suppressAutoHyphens w:val="0"/>
        <w:spacing w:after="0" w:line="360" w:lineRule="auto"/>
        <w:jc w:val="both"/>
        <w:rPr>
          <w:rFonts w:asciiTheme="minorHAnsi" w:hAnsiTheme="minorHAnsi"/>
          <w:b/>
          <w:color w:val="auto"/>
        </w:rPr>
      </w:pPr>
    </w:p>
    <w:p w14:paraId="25BFBA6A" w14:textId="77777777" w:rsidR="00245970" w:rsidRPr="00A35FC0" w:rsidRDefault="00245970" w:rsidP="009E000C">
      <w:pPr>
        <w:spacing w:after="0" w:line="360" w:lineRule="auto"/>
        <w:jc w:val="both"/>
        <w:rPr>
          <w:rFonts w:asciiTheme="minorHAnsi" w:hAnsiTheme="minorHAnsi"/>
          <w:b/>
          <w:color w:val="auto"/>
        </w:rPr>
      </w:pPr>
    </w:p>
    <w:p w14:paraId="475F47C1" w14:textId="77777777" w:rsidR="004226DD" w:rsidRPr="00A35FC0" w:rsidRDefault="004226DD" w:rsidP="009E000C">
      <w:pPr>
        <w:tabs>
          <w:tab w:val="clear" w:pos="720"/>
        </w:tabs>
        <w:suppressAutoHyphens w:val="0"/>
        <w:spacing w:after="0" w:line="240" w:lineRule="auto"/>
        <w:jc w:val="both"/>
        <w:rPr>
          <w:rFonts w:asciiTheme="minorHAnsi" w:hAnsiTheme="minorHAnsi"/>
          <w:b/>
          <w:color w:val="auto"/>
        </w:rPr>
      </w:pPr>
      <w:r w:rsidRPr="00A35FC0">
        <w:rPr>
          <w:rFonts w:asciiTheme="minorHAnsi" w:hAnsiTheme="minorHAnsi"/>
          <w:b/>
          <w:color w:val="auto"/>
        </w:rPr>
        <w:br w:type="page"/>
      </w:r>
    </w:p>
    <w:p w14:paraId="2D508963" w14:textId="77777777" w:rsidR="004226DD" w:rsidRPr="00A35FC0" w:rsidRDefault="004226DD" w:rsidP="009E000C">
      <w:pPr>
        <w:tabs>
          <w:tab w:val="clear" w:pos="720"/>
        </w:tabs>
        <w:suppressAutoHyphens w:val="0"/>
        <w:spacing w:after="0" w:line="360" w:lineRule="auto"/>
        <w:jc w:val="both"/>
        <w:rPr>
          <w:rFonts w:asciiTheme="minorHAnsi" w:hAnsiTheme="minorHAnsi"/>
          <w:b/>
          <w:color w:val="auto"/>
        </w:rPr>
        <w:sectPr w:rsidR="004226DD" w:rsidRPr="00A35FC0" w:rsidSect="00657046">
          <w:pgSz w:w="16838" w:h="11906" w:orient="landscape"/>
          <w:pgMar w:top="1440" w:right="1440" w:bottom="1440" w:left="1440" w:header="0" w:footer="0" w:gutter="0"/>
          <w:cols w:space="720"/>
          <w:formProt w:val="0"/>
          <w:docGrid w:linePitch="360" w:charSpace="8192"/>
        </w:sectPr>
      </w:pPr>
    </w:p>
    <w:p w14:paraId="05B35F61" w14:textId="77777777" w:rsidR="004226DD" w:rsidRPr="00A35FC0" w:rsidRDefault="004226DD" w:rsidP="009E000C">
      <w:pPr>
        <w:tabs>
          <w:tab w:val="clear" w:pos="720"/>
        </w:tabs>
        <w:suppressAutoHyphens w:val="0"/>
        <w:spacing w:after="0" w:line="360" w:lineRule="auto"/>
        <w:jc w:val="both"/>
        <w:rPr>
          <w:rFonts w:asciiTheme="minorHAnsi" w:hAnsiTheme="minorHAnsi"/>
          <w:b/>
          <w:color w:val="auto"/>
        </w:rPr>
      </w:pPr>
      <w:r w:rsidRPr="00A35FC0">
        <w:rPr>
          <w:rFonts w:asciiTheme="minorHAnsi" w:hAnsiTheme="minorHAnsi"/>
          <w:b/>
          <w:color w:val="auto"/>
        </w:rPr>
        <w:lastRenderedPageBreak/>
        <w:t>Figure Legends</w:t>
      </w:r>
    </w:p>
    <w:p w14:paraId="4D5EB97F" w14:textId="77777777" w:rsidR="00B707C1" w:rsidRDefault="004226DD" w:rsidP="009E000C">
      <w:pPr>
        <w:spacing w:after="0" w:line="360" w:lineRule="auto"/>
        <w:jc w:val="both"/>
        <w:rPr>
          <w:rFonts w:asciiTheme="minorHAnsi" w:hAnsiTheme="minorHAnsi"/>
          <w:color w:val="auto"/>
        </w:rPr>
      </w:pPr>
      <w:r w:rsidRPr="00A35FC0">
        <w:rPr>
          <w:rFonts w:asciiTheme="minorHAnsi" w:hAnsiTheme="minorHAnsi"/>
          <w:b/>
          <w:color w:val="auto"/>
        </w:rPr>
        <w:t>Figure 1</w:t>
      </w:r>
      <w:r w:rsidR="005423BE" w:rsidRPr="00A35FC0">
        <w:rPr>
          <w:rFonts w:asciiTheme="minorHAnsi" w:hAnsiTheme="minorHAnsi"/>
          <w:b/>
          <w:color w:val="auto"/>
        </w:rPr>
        <w:t>.</w:t>
      </w:r>
      <w:r w:rsidRPr="00A35FC0">
        <w:rPr>
          <w:rFonts w:asciiTheme="minorHAnsi" w:hAnsiTheme="minorHAnsi"/>
          <w:b/>
          <w:color w:val="auto"/>
        </w:rPr>
        <w:t xml:space="preserve"> (a) </w:t>
      </w:r>
      <w:r w:rsidRPr="00A35FC0">
        <w:rPr>
          <w:rFonts w:asciiTheme="minorHAnsi" w:hAnsiTheme="minorHAnsi"/>
          <w:color w:val="auto"/>
        </w:rPr>
        <w:t>Manhattan plot showing log</w:t>
      </w:r>
      <w:r w:rsidRPr="00A35FC0">
        <w:rPr>
          <w:rFonts w:asciiTheme="minorHAnsi" w:hAnsiTheme="minorHAnsi"/>
          <w:color w:val="auto"/>
          <w:vertAlign w:val="subscript"/>
        </w:rPr>
        <w:t>10</w:t>
      </w:r>
      <w:r w:rsidRPr="00A35FC0">
        <w:rPr>
          <w:rFonts w:asciiTheme="minorHAnsi" w:hAnsiTheme="minorHAnsi"/>
          <w:i/>
          <w:color w:val="auto"/>
        </w:rPr>
        <w:t>P-</w:t>
      </w:r>
      <w:r w:rsidRPr="00A35FC0">
        <w:rPr>
          <w:rFonts w:asciiTheme="minorHAnsi" w:hAnsiTheme="minorHAnsi"/>
          <w:color w:val="auto"/>
        </w:rPr>
        <w:t xml:space="preserve">values for SNP associations with overall breast cancer </w:t>
      </w:r>
      <w:r w:rsidRPr="00A35FC0">
        <w:rPr>
          <w:rFonts w:asciiTheme="minorHAnsi" w:hAnsiTheme="minorHAnsi"/>
          <w:b/>
          <w:color w:val="auto"/>
        </w:rPr>
        <w:t>(b)</w:t>
      </w:r>
      <w:r w:rsidRPr="00A35FC0">
        <w:rPr>
          <w:rFonts w:asciiTheme="minorHAnsi" w:hAnsiTheme="minorHAnsi"/>
          <w:color w:val="auto"/>
        </w:rPr>
        <w:t xml:space="preserve"> Manhattan plot after excluding previously identified associated regions.</w:t>
      </w:r>
      <w:r w:rsidR="005A19D9" w:rsidRPr="00A35FC0">
        <w:rPr>
          <w:rFonts w:asciiTheme="minorHAnsi" w:hAnsiTheme="minorHAnsi"/>
          <w:color w:val="auto"/>
        </w:rPr>
        <w:t xml:space="preserve"> The red line denote “genome-wide” significance (</w:t>
      </w:r>
      <w:r w:rsidR="005A19D9" w:rsidRPr="00A35FC0">
        <w:rPr>
          <w:rFonts w:asciiTheme="minorHAnsi" w:hAnsiTheme="minorHAnsi"/>
          <w:i/>
          <w:color w:val="auto"/>
        </w:rPr>
        <w:t>P</w:t>
      </w:r>
      <w:r w:rsidR="005A19D9" w:rsidRPr="00A35FC0">
        <w:rPr>
          <w:rFonts w:asciiTheme="minorHAnsi" w:hAnsiTheme="minorHAnsi"/>
          <w:color w:val="auto"/>
        </w:rPr>
        <w:t>&lt;5x10</w:t>
      </w:r>
      <w:r w:rsidR="005A19D9" w:rsidRPr="00A35FC0">
        <w:rPr>
          <w:rFonts w:asciiTheme="minorHAnsi" w:hAnsiTheme="minorHAnsi"/>
          <w:color w:val="auto"/>
          <w:vertAlign w:val="superscript"/>
        </w:rPr>
        <w:t>-8</w:t>
      </w:r>
      <w:r w:rsidR="005A19D9" w:rsidRPr="00A35FC0">
        <w:rPr>
          <w:rFonts w:asciiTheme="minorHAnsi" w:hAnsiTheme="minorHAnsi"/>
          <w:color w:val="auto"/>
        </w:rPr>
        <w:t xml:space="preserve">); the blue line denotes </w:t>
      </w:r>
      <w:r w:rsidR="005A19D9" w:rsidRPr="00A35FC0">
        <w:rPr>
          <w:rFonts w:asciiTheme="minorHAnsi" w:hAnsiTheme="minorHAnsi"/>
          <w:i/>
          <w:color w:val="auto"/>
        </w:rPr>
        <w:t>P</w:t>
      </w:r>
      <w:r w:rsidR="005A19D9" w:rsidRPr="00A35FC0">
        <w:rPr>
          <w:rFonts w:asciiTheme="minorHAnsi" w:hAnsiTheme="minorHAnsi"/>
          <w:color w:val="auto"/>
        </w:rPr>
        <w:t>&lt;10</w:t>
      </w:r>
      <w:r w:rsidR="005A19D9" w:rsidRPr="00A35FC0">
        <w:rPr>
          <w:rFonts w:asciiTheme="minorHAnsi" w:hAnsiTheme="minorHAnsi"/>
          <w:color w:val="auto"/>
          <w:vertAlign w:val="superscript"/>
        </w:rPr>
        <w:t>-5</w:t>
      </w:r>
      <w:r w:rsidR="005A19D9" w:rsidRPr="00A35FC0">
        <w:rPr>
          <w:rFonts w:asciiTheme="minorHAnsi" w:hAnsiTheme="minorHAnsi"/>
          <w:color w:val="auto"/>
        </w:rPr>
        <w:t>.</w:t>
      </w:r>
    </w:p>
    <w:p w14:paraId="6406B2B7" w14:textId="7002F5F0" w:rsidR="005208F8" w:rsidRDefault="005208F8">
      <w:pPr>
        <w:tabs>
          <w:tab w:val="clear" w:pos="720"/>
        </w:tabs>
        <w:suppressAutoHyphens w:val="0"/>
        <w:spacing w:after="0" w:line="240" w:lineRule="auto"/>
        <w:rPr>
          <w:rFonts w:asciiTheme="minorHAnsi" w:hAnsiTheme="minorHAnsi"/>
          <w:color w:val="auto"/>
        </w:rPr>
      </w:pPr>
      <w:r>
        <w:rPr>
          <w:rFonts w:asciiTheme="minorHAnsi" w:hAnsiTheme="minorHAnsi"/>
          <w:color w:val="auto"/>
        </w:rPr>
        <w:br w:type="page"/>
      </w:r>
    </w:p>
    <w:p w14:paraId="7AE43878" w14:textId="0A5B1A25" w:rsidR="005208F8" w:rsidRPr="00A35FC0" w:rsidRDefault="005208F8" w:rsidP="005208F8">
      <w:pPr>
        <w:tabs>
          <w:tab w:val="clear" w:pos="720"/>
        </w:tabs>
        <w:suppressAutoHyphens w:val="0"/>
        <w:spacing w:after="0" w:line="360" w:lineRule="auto"/>
        <w:jc w:val="both"/>
        <w:rPr>
          <w:rFonts w:asciiTheme="minorHAnsi" w:hAnsiTheme="minorHAnsi"/>
          <w:b/>
          <w:color w:val="auto"/>
        </w:rPr>
      </w:pPr>
      <w:r>
        <w:rPr>
          <w:rFonts w:asciiTheme="minorHAnsi" w:hAnsiTheme="minorHAnsi"/>
          <w:b/>
          <w:color w:val="auto"/>
        </w:rPr>
        <w:lastRenderedPageBreak/>
        <w:t>References</w:t>
      </w:r>
    </w:p>
    <w:p w14:paraId="16721213" w14:textId="77777777" w:rsidR="00A40FF0" w:rsidRPr="00155DD6" w:rsidRDefault="00A40FF0" w:rsidP="00A40FF0">
      <w:pPr>
        <w:pStyle w:val="EndNoteBibliography"/>
        <w:spacing w:after="0"/>
        <w:ind w:left="720" w:hanging="720"/>
      </w:pPr>
      <w:bookmarkStart w:id="1" w:name="_ENREF_1"/>
      <w:r w:rsidRPr="00155DD6">
        <w:t>1</w:t>
      </w:r>
      <w:r w:rsidRPr="00155DD6">
        <w:tab/>
        <w:t>Amos, C. I.</w:t>
      </w:r>
      <w:r w:rsidRPr="00155DD6">
        <w:rPr>
          <w:i/>
        </w:rPr>
        <w:t xml:space="preserve"> et al.</w:t>
      </w:r>
      <w:r w:rsidRPr="00155DD6">
        <w:t xml:space="preserve"> The OncoArray Consortium: a Network for Understanding the Genetic Architecture of Common Cancers. </w:t>
      </w:r>
      <w:r w:rsidRPr="00155DD6">
        <w:rPr>
          <w:i/>
        </w:rPr>
        <w:t>Cancer Epidemiol Biomarkers Prev</w:t>
      </w:r>
      <w:r w:rsidRPr="00155DD6">
        <w:t>, doi:10.1158/1055-9965.EPI-16-0106 (2016).</w:t>
      </w:r>
      <w:bookmarkEnd w:id="1"/>
    </w:p>
    <w:p w14:paraId="312C2D4F" w14:textId="77777777" w:rsidR="00A40FF0" w:rsidRPr="00155DD6" w:rsidRDefault="00A40FF0" w:rsidP="00A40FF0">
      <w:pPr>
        <w:pStyle w:val="EndNoteBibliography"/>
        <w:spacing w:after="0"/>
        <w:ind w:left="720" w:hanging="720"/>
      </w:pPr>
      <w:bookmarkStart w:id="2" w:name="_ENREF_2"/>
      <w:r w:rsidRPr="00155DD6">
        <w:t>2</w:t>
      </w:r>
      <w:r w:rsidRPr="00155DD6">
        <w:tab/>
        <w:t>Michailidou, K.</w:t>
      </w:r>
      <w:r w:rsidRPr="00155DD6">
        <w:rPr>
          <w:i/>
        </w:rPr>
        <w:t xml:space="preserve"> et al.</w:t>
      </w:r>
      <w:r w:rsidRPr="00155DD6">
        <w:t xml:space="preserve"> Large-scale genotyping identifies 41 new loci associated with breast cancer risk. </w:t>
      </w:r>
      <w:r w:rsidRPr="00155DD6">
        <w:rPr>
          <w:i/>
        </w:rPr>
        <w:t>Nature genetics</w:t>
      </w:r>
      <w:r w:rsidRPr="00155DD6">
        <w:t xml:space="preserve"> </w:t>
      </w:r>
      <w:r w:rsidRPr="00155DD6">
        <w:rPr>
          <w:b/>
        </w:rPr>
        <w:t>45</w:t>
      </w:r>
      <w:r w:rsidRPr="00155DD6">
        <w:t>, 353-361, doi:10.1038/ng.2563 (2013).</w:t>
      </w:r>
      <w:bookmarkEnd w:id="2"/>
    </w:p>
    <w:p w14:paraId="06D2F157" w14:textId="77777777" w:rsidR="00A40FF0" w:rsidRPr="00155DD6" w:rsidRDefault="00A40FF0" w:rsidP="00A40FF0">
      <w:pPr>
        <w:pStyle w:val="EndNoteBibliography"/>
        <w:spacing w:after="0"/>
        <w:ind w:left="720" w:hanging="720"/>
      </w:pPr>
      <w:bookmarkStart w:id="3" w:name="_ENREF_3"/>
      <w:r w:rsidRPr="00155DD6">
        <w:t>3</w:t>
      </w:r>
      <w:r w:rsidRPr="00155DD6">
        <w:tab/>
        <w:t>Long, J.</w:t>
      </w:r>
      <w:r w:rsidRPr="00155DD6">
        <w:rPr>
          <w:i/>
        </w:rPr>
        <w:t xml:space="preserve"> et al.</w:t>
      </w:r>
      <w:r w:rsidRPr="00155DD6">
        <w:t xml:space="preserve"> Genome-wide association study in east Asians identifies novel susceptibility loci for breast cancer. </w:t>
      </w:r>
      <w:r w:rsidRPr="00155DD6">
        <w:rPr>
          <w:i/>
        </w:rPr>
        <w:t>PLoS Genet</w:t>
      </w:r>
      <w:r w:rsidRPr="00155DD6">
        <w:t xml:space="preserve"> </w:t>
      </w:r>
      <w:r w:rsidRPr="00155DD6">
        <w:rPr>
          <w:b/>
        </w:rPr>
        <w:t>8</w:t>
      </w:r>
      <w:r w:rsidRPr="00155DD6">
        <w:t>, e1002532, doi:10.1371/journal.pgen.1002532 (2012).</w:t>
      </w:r>
      <w:bookmarkEnd w:id="3"/>
    </w:p>
    <w:p w14:paraId="65814E93" w14:textId="77777777" w:rsidR="00A40FF0" w:rsidRPr="00155DD6" w:rsidRDefault="00A40FF0" w:rsidP="00A40FF0">
      <w:pPr>
        <w:pStyle w:val="EndNoteBibliography"/>
        <w:spacing w:after="0"/>
        <w:ind w:left="720" w:hanging="720"/>
      </w:pPr>
      <w:bookmarkStart w:id="4" w:name="_ENREF_4"/>
      <w:r w:rsidRPr="00155DD6">
        <w:t>4</w:t>
      </w:r>
      <w:r w:rsidRPr="00155DD6">
        <w:tab/>
        <w:t>Cai, Q.</w:t>
      </w:r>
      <w:r w:rsidRPr="00155DD6">
        <w:rPr>
          <w:i/>
        </w:rPr>
        <w:t xml:space="preserve"> et al.</w:t>
      </w:r>
      <w:r w:rsidRPr="00155DD6">
        <w:t xml:space="preserve"> Genome-wide association analysis in East Asians identifies breast cancer susceptibility loci at 1q32.1, 5q14.3 and 15q26.1. </w:t>
      </w:r>
      <w:r w:rsidRPr="00155DD6">
        <w:rPr>
          <w:i/>
        </w:rPr>
        <w:t>Nature genetics</w:t>
      </w:r>
      <w:r w:rsidRPr="00155DD6">
        <w:t xml:space="preserve"> </w:t>
      </w:r>
      <w:r w:rsidRPr="00155DD6">
        <w:rPr>
          <w:b/>
        </w:rPr>
        <w:t>46</w:t>
      </w:r>
      <w:r w:rsidRPr="00155DD6">
        <w:t>, 886-890, doi:10.1038/ng.3041 (2014).</w:t>
      </w:r>
      <w:bookmarkEnd w:id="4"/>
    </w:p>
    <w:p w14:paraId="2CB0518B" w14:textId="77777777" w:rsidR="00A40FF0" w:rsidRPr="00155DD6" w:rsidRDefault="00A40FF0" w:rsidP="00A40FF0">
      <w:pPr>
        <w:pStyle w:val="EndNoteBibliography"/>
        <w:spacing w:after="0"/>
        <w:ind w:left="720" w:hanging="720"/>
      </w:pPr>
      <w:bookmarkStart w:id="5" w:name="_ENREF_5"/>
      <w:r w:rsidRPr="00155DD6">
        <w:t>5</w:t>
      </w:r>
      <w:r w:rsidRPr="00155DD6">
        <w:tab/>
        <w:t>Long, J.</w:t>
      </w:r>
      <w:r w:rsidRPr="00155DD6">
        <w:rPr>
          <w:i/>
        </w:rPr>
        <w:t xml:space="preserve"> et al.</w:t>
      </w:r>
      <w:r w:rsidRPr="00155DD6">
        <w:t xml:space="preserve"> A common deletion in the APOBEC3 genes and breast cancer risk. </w:t>
      </w:r>
      <w:r w:rsidRPr="00155DD6">
        <w:rPr>
          <w:i/>
        </w:rPr>
        <w:t>J Natl Cancer Inst</w:t>
      </w:r>
      <w:r w:rsidRPr="00155DD6">
        <w:t xml:space="preserve"> </w:t>
      </w:r>
      <w:r w:rsidRPr="00155DD6">
        <w:rPr>
          <w:b/>
        </w:rPr>
        <w:t>105</w:t>
      </w:r>
      <w:r w:rsidRPr="00155DD6">
        <w:t>, 573-579, doi:10.1093/jnci/djt018 (2013).</w:t>
      </w:r>
      <w:bookmarkEnd w:id="5"/>
    </w:p>
    <w:p w14:paraId="033509CE" w14:textId="77777777" w:rsidR="00A40FF0" w:rsidRPr="00155DD6" w:rsidRDefault="00A40FF0" w:rsidP="00A40FF0">
      <w:pPr>
        <w:pStyle w:val="EndNoteBibliography"/>
        <w:spacing w:after="0"/>
        <w:ind w:left="720" w:hanging="720"/>
      </w:pPr>
      <w:bookmarkStart w:id="6" w:name="_ENREF_6"/>
      <w:r w:rsidRPr="00155DD6">
        <w:t>6</w:t>
      </w:r>
      <w:r w:rsidRPr="00155DD6">
        <w:tab/>
        <w:t>He, C.</w:t>
      </w:r>
      <w:r w:rsidRPr="00155DD6">
        <w:rPr>
          <w:i/>
        </w:rPr>
        <w:t xml:space="preserve"> et al.</w:t>
      </w:r>
      <w:r w:rsidRPr="00155DD6">
        <w:t xml:space="preserve"> Genome-wide association studies identify loci associated with age at menarche and age at natural menopause. </w:t>
      </w:r>
      <w:r w:rsidRPr="00155DD6">
        <w:rPr>
          <w:i/>
        </w:rPr>
        <w:t>Nature genetics</w:t>
      </w:r>
      <w:r w:rsidRPr="00155DD6">
        <w:t xml:space="preserve"> </w:t>
      </w:r>
      <w:r w:rsidRPr="00155DD6">
        <w:rPr>
          <w:b/>
        </w:rPr>
        <w:t>41</w:t>
      </w:r>
      <w:r w:rsidRPr="00155DD6">
        <w:t>, 724-728, doi:10.1038/ng.385 (2009).</w:t>
      </w:r>
      <w:bookmarkEnd w:id="6"/>
    </w:p>
    <w:p w14:paraId="24C5E22E" w14:textId="77777777" w:rsidR="00A40FF0" w:rsidRPr="00155DD6" w:rsidRDefault="00A40FF0" w:rsidP="00A40FF0">
      <w:pPr>
        <w:pStyle w:val="EndNoteBibliography"/>
        <w:spacing w:after="0"/>
        <w:ind w:left="720" w:hanging="720"/>
      </w:pPr>
      <w:bookmarkStart w:id="7" w:name="_ENREF_7"/>
      <w:r w:rsidRPr="00155DD6">
        <w:t>7</w:t>
      </w:r>
      <w:r w:rsidRPr="00155DD6">
        <w:tab/>
        <w:t>Kawase, T.</w:t>
      </w:r>
      <w:r w:rsidRPr="00155DD6">
        <w:rPr>
          <w:i/>
        </w:rPr>
        <w:t xml:space="preserve"> et al.</w:t>
      </w:r>
      <w:r w:rsidRPr="00155DD6">
        <w:t xml:space="preserve"> PH domain-only protein PHLDA3 is a p53-regulated repressor of Akt. </w:t>
      </w:r>
      <w:r w:rsidRPr="00155DD6">
        <w:rPr>
          <w:i/>
        </w:rPr>
        <w:t>Cell</w:t>
      </w:r>
      <w:r w:rsidRPr="00155DD6">
        <w:t xml:space="preserve"> </w:t>
      </w:r>
      <w:r w:rsidRPr="00155DD6">
        <w:rPr>
          <w:b/>
        </w:rPr>
        <w:t>136</w:t>
      </w:r>
      <w:r w:rsidRPr="00155DD6">
        <w:t>, 535-550, doi:10.1016/j.cell.2008.12.002 (2009).</w:t>
      </w:r>
      <w:bookmarkEnd w:id="7"/>
    </w:p>
    <w:p w14:paraId="5682B6FC" w14:textId="77777777" w:rsidR="00A40FF0" w:rsidRPr="00155DD6" w:rsidRDefault="00A40FF0" w:rsidP="00A40FF0">
      <w:pPr>
        <w:pStyle w:val="EndNoteBibliography"/>
        <w:spacing w:after="0"/>
        <w:ind w:left="720" w:hanging="720"/>
      </w:pPr>
      <w:bookmarkStart w:id="8" w:name="_ENREF_8"/>
      <w:r w:rsidRPr="00155DD6">
        <w:t>8</w:t>
      </w:r>
      <w:r w:rsidRPr="00155DD6">
        <w:tab/>
        <w:t>Nik-Zainal, S.</w:t>
      </w:r>
      <w:r w:rsidRPr="00155DD6">
        <w:rPr>
          <w:i/>
        </w:rPr>
        <w:t xml:space="preserve"> et al.</w:t>
      </w:r>
      <w:r w:rsidRPr="00155DD6">
        <w:t xml:space="preserve"> Landscape of somatic mutations in 560 breast cancer whole-genome sequences. </w:t>
      </w:r>
      <w:r w:rsidRPr="00155DD6">
        <w:rPr>
          <w:i/>
        </w:rPr>
        <w:t>Nature</w:t>
      </w:r>
      <w:r w:rsidRPr="00155DD6">
        <w:t xml:space="preserve"> </w:t>
      </w:r>
      <w:r w:rsidRPr="00155DD6">
        <w:rPr>
          <w:b/>
        </w:rPr>
        <w:t>534</w:t>
      </w:r>
      <w:r w:rsidRPr="00155DD6">
        <w:t>, 47-54, doi:10.1038/nature17676 (2016).</w:t>
      </w:r>
      <w:bookmarkEnd w:id="8"/>
    </w:p>
    <w:p w14:paraId="6FB2BBD5" w14:textId="77777777" w:rsidR="00A40FF0" w:rsidRPr="00155DD6" w:rsidRDefault="00A40FF0" w:rsidP="00A40FF0">
      <w:pPr>
        <w:pStyle w:val="EndNoteBibliography"/>
        <w:spacing w:after="0"/>
        <w:ind w:left="720" w:hanging="720"/>
      </w:pPr>
      <w:bookmarkStart w:id="9" w:name="_ENREF_9"/>
      <w:r w:rsidRPr="00155DD6">
        <w:t>9</w:t>
      </w:r>
      <w:r w:rsidRPr="00155DD6">
        <w:tab/>
        <w:t xml:space="preserve">Cancer Genome Atlas Network. Comprehensive molecular portraits of human breast tumours. </w:t>
      </w:r>
      <w:r w:rsidRPr="00155DD6">
        <w:rPr>
          <w:i/>
        </w:rPr>
        <w:t>Nature</w:t>
      </w:r>
      <w:r w:rsidRPr="00155DD6">
        <w:t xml:space="preserve"> </w:t>
      </w:r>
      <w:r w:rsidRPr="00155DD6">
        <w:rPr>
          <w:b/>
        </w:rPr>
        <w:t>490</w:t>
      </w:r>
      <w:r w:rsidRPr="00155DD6">
        <w:t>, 61-70, doi:10.1038/nature11412 (2012).</w:t>
      </w:r>
      <w:bookmarkEnd w:id="9"/>
    </w:p>
    <w:p w14:paraId="36DCD5DD" w14:textId="77777777" w:rsidR="00A40FF0" w:rsidRPr="00155DD6" w:rsidRDefault="00A40FF0" w:rsidP="00A40FF0">
      <w:pPr>
        <w:pStyle w:val="EndNoteBibliography"/>
        <w:spacing w:after="0"/>
        <w:ind w:left="720" w:hanging="720"/>
      </w:pPr>
      <w:bookmarkStart w:id="10" w:name="_ENREF_10"/>
      <w:r w:rsidRPr="00155DD6">
        <w:t>10</w:t>
      </w:r>
      <w:r w:rsidRPr="00155DD6">
        <w:tab/>
        <w:t>Ciriello, G.</w:t>
      </w:r>
      <w:r w:rsidRPr="00155DD6">
        <w:rPr>
          <w:i/>
        </w:rPr>
        <w:t xml:space="preserve"> et al.</w:t>
      </w:r>
      <w:r w:rsidRPr="00155DD6">
        <w:t xml:space="preserve"> Comprehensive Molecular Portraits of Invasive Lobular Breast Cancer. </w:t>
      </w:r>
      <w:r w:rsidRPr="00155DD6">
        <w:rPr>
          <w:i/>
        </w:rPr>
        <w:t>Cell</w:t>
      </w:r>
      <w:r w:rsidRPr="00155DD6">
        <w:t xml:space="preserve"> </w:t>
      </w:r>
      <w:r w:rsidRPr="00155DD6">
        <w:rPr>
          <w:b/>
        </w:rPr>
        <w:t>163</w:t>
      </w:r>
      <w:r w:rsidRPr="00155DD6">
        <w:t>, 506-519, doi:10.1016/j.cell.2015.09.033 (2015).</w:t>
      </w:r>
      <w:bookmarkEnd w:id="10"/>
    </w:p>
    <w:p w14:paraId="51053FF3" w14:textId="77777777" w:rsidR="00A40FF0" w:rsidRPr="00155DD6" w:rsidRDefault="00A40FF0" w:rsidP="00A40FF0">
      <w:pPr>
        <w:pStyle w:val="EndNoteBibliography"/>
        <w:spacing w:after="0"/>
        <w:ind w:left="720" w:hanging="720"/>
      </w:pPr>
      <w:bookmarkStart w:id="11" w:name="_ENREF_11"/>
      <w:r w:rsidRPr="00155DD6">
        <w:t>11</w:t>
      </w:r>
      <w:r w:rsidRPr="00155DD6">
        <w:tab/>
        <w:t>Pereira, B.</w:t>
      </w:r>
      <w:r w:rsidRPr="00155DD6">
        <w:rPr>
          <w:i/>
        </w:rPr>
        <w:t xml:space="preserve"> et al.</w:t>
      </w:r>
      <w:r w:rsidRPr="00155DD6">
        <w:t xml:space="preserve"> The somatic mutation profiles of 2,433 breast cancers refines their genomic and transcriptomic landscapes. </w:t>
      </w:r>
      <w:r w:rsidRPr="00155DD6">
        <w:rPr>
          <w:i/>
        </w:rPr>
        <w:t>Nat Commun</w:t>
      </w:r>
      <w:r w:rsidRPr="00155DD6">
        <w:t xml:space="preserve"> </w:t>
      </w:r>
      <w:r w:rsidRPr="00155DD6">
        <w:rPr>
          <w:b/>
        </w:rPr>
        <w:t>7</w:t>
      </w:r>
      <w:r w:rsidRPr="00155DD6">
        <w:t>, 11479, doi:10.1038/ncomms11479 (2016).</w:t>
      </w:r>
      <w:bookmarkEnd w:id="11"/>
    </w:p>
    <w:p w14:paraId="51731DC0" w14:textId="77777777" w:rsidR="00A40FF0" w:rsidRPr="00155DD6" w:rsidRDefault="00A40FF0" w:rsidP="00A40FF0">
      <w:pPr>
        <w:pStyle w:val="EndNoteBibliography"/>
        <w:spacing w:after="0"/>
        <w:ind w:left="720" w:hanging="720"/>
      </w:pPr>
      <w:bookmarkStart w:id="12" w:name="_ENREF_12"/>
      <w:r w:rsidRPr="00155DD6">
        <w:t>12</w:t>
      </w:r>
      <w:r w:rsidRPr="00155DD6">
        <w:tab/>
        <w:t>Pers, T. H.</w:t>
      </w:r>
      <w:r w:rsidRPr="00155DD6">
        <w:rPr>
          <w:i/>
        </w:rPr>
        <w:t xml:space="preserve"> et al.</w:t>
      </w:r>
      <w:r w:rsidRPr="00155DD6">
        <w:t xml:space="preserve"> Biological interpretation of genome-wide association studies using predicted gene functions. </w:t>
      </w:r>
      <w:r w:rsidRPr="00155DD6">
        <w:rPr>
          <w:i/>
        </w:rPr>
        <w:t>Nat Commun</w:t>
      </w:r>
      <w:r w:rsidRPr="00155DD6">
        <w:t xml:space="preserve"> </w:t>
      </w:r>
      <w:r w:rsidRPr="00155DD6">
        <w:rPr>
          <w:b/>
        </w:rPr>
        <w:t>6</w:t>
      </w:r>
      <w:r w:rsidRPr="00155DD6">
        <w:t>, 5890, doi:10.1038/ncomms6890 (2015).</w:t>
      </w:r>
      <w:bookmarkEnd w:id="12"/>
    </w:p>
    <w:p w14:paraId="48492BBC" w14:textId="77777777" w:rsidR="00A40FF0" w:rsidRPr="00155DD6" w:rsidRDefault="00A40FF0" w:rsidP="00A40FF0">
      <w:pPr>
        <w:pStyle w:val="EndNoteBibliography"/>
        <w:spacing w:after="0"/>
        <w:ind w:left="720" w:hanging="720"/>
      </w:pPr>
      <w:bookmarkStart w:id="13" w:name="_ENREF_13"/>
      <w:r w:rsidRPr="00155DD6">
        <w:t>13</w:t>
      </w:r>
      <w:r w:rsidRPr="00155DD6">
        <w:tab/>
        <w:t xml:space="preserve">Merico, D., Isserlin, R., Stueker, O., Emili, A. &amp; Bader, G. D. Enrichment map: a network-based method for gene-set enrichment visualization and interpretation. </w:t>
      </w:r>
      <w:r w:rsidRPr="00155DD6">
        <w:rPr>
          <w:i/>
        </w:rPr>
        <w:t>PloS one</w:t>
      </w:r>
      <w:r w:rsidRPr="00155DD6">
        <w:t xml:space="preserve"> </w:t>
      </w:r>
      <w:r w:rsidRPr="00155DD6">
        <w:rPr>
          <w:b/>
        </w:rPr>
        <w:t>5</w:t>
      </w:r>
      <w:r w:rsidRPr="00155DD6">
        <w:t>, e13984, doi:10.1371/journal.pone.0013984 (2010).</w:t>
      </w:r>
      <w:bookmarkEnd w:id="13"/>
    </w:p>
    <w:p w14:paraId="3A1FB519" w14:textId="77777777" w:rsidR="00A40FF0" w:rsidRPr="00155DD6" w:rsidRDefault="00A40FF0" w:rsidP="00A40FF0">
      <w:pPr>
        <w:pStyle w:val="EndNoteBibliography"/>
        <w:spacing w:after="0"/>
        <w:ind w:left="720" w:hanging="720"/>
      </w:pPr>
      <w:bookmarkStart w:id="14" w:name="_ENREF_14"/>
      <w:r w:rsidRPr="00155DD6">
        <w:t>14</w:t>
      </w:r>
      <w:r w:rsidRPr="00155DD6">
        <w:tab/>
        <w:t xml:space="preserve">Turner, N. &amp; Grose, R. Fibroblast growth factor signalling: from development to cancer. </w:t>
      </w:r>
      <w:r w:rsidRPr="00155DD6">
        <w:rPr>
          <w:i/>
        </w:rPr>
        <w:t>Nat Rev Cancer</w:t>
      </w:r>
      <w:r w:rsidRPr="00155DD6">
        <w:t xml:space="preserve"> </w:t>
      </w:r>
      <w:r w:rsidRPr="00155DD6">
        <w:rPr>
          <w:b/>
        </w:rPr>
        <w:t>10</w:t>
      </w:r>
      <w:r w:rsidRPr="00155DD6">
        <w:t>, 116-129, doi:10.1038/nrc2780 (2010).</w:t>
      </w:r>
      <w:bookmarkEnd w:id="14"/>
    </w:p>
    <w:p w14:paraId="6D7345D6" w14:textId="77777777" w:rsidR="00A40FF0" w:rsidRPr="00155DD6" w:rsidRDefault="00A40FF0" w:rsidP="00A40FF0">
      <w:pPr>
        <w:pStyle w:val="EndNoteBibliography"/>
        <w:spacing w:after="0"/>
        <w:ind w:left="720" w:hanging="720"/>
      </w:pPr>
      <w:bookmarkStart w:id="15" w:name="_ENREF_15"/>
      <w:r w:rsidRPr="00155DD6">
        <w:t>15</w:t>
      </w:r>
      <w:r w:rsidRPr="00155DD6">
        <w:tab/>
        <w:t xml:space="preserve">Moasser, M. M. The oncogene HER2: its signaling and transforming functions and its role in human cancer pathogenesis. </w:t>
      </w:r>
      <w:r w:rsidRPr="00155DD6">
        <w:rPr>
          <w:i/>
        </w:rPr>
        <w:t>Oncogene</w:t>
      </w:r>
      <w:r w:rsidRPr="00155DD6">
        <w:t xml:space="preserve"> </w:t>
      </w:r>
      <w:r w:rsidRPr="00155DD6">
        <w:rPr>
          <w:b/>
        </w:rPr>
        <w:t>26</w:t>
      </w:r>
      <w:r w:rsidRPr="00155DD6">
        <w:t>, 6469-6487, doi:10.1038/sj.onc.1210477 (2007).</w:t>
      </w:r>
      <w:bookmarkEnd w:id="15"/>
    </w:p>
    <w:p w14:paraId="7A4B2710" w14:textId="77777777" w:rsidR="00A40FF0" w:rsidRPr="00155DD6" w:rsidRDefault="00A40FF0" w:rsidP="00A40FF0">
      <w:pPr>
        <w:pStyle w:val="EndNoteBibliography"/>
        <w:spacing w:after="0"/>
        <w:ind w:left="720" w:hanging="720"/>
      </w:pPr>
      <w:bookmarkStart w:id="16" w:name="_ENREF_16"/>
      <w:r w:rsidRPr="00155DD6">
        <w:t>16</w:t>
      </w:r>
      <w:r w:rsidRPr="00155DD6">
        <w:tab/>
        <w:t xml:space="preserve">Wang, C., Uray, I. P., Mazumdar, A., Mayer, J. A. &amp; Brown, P. H. SLC22A5/OCTN2 expression in breast cancer is induced by estrogen via a novel intronic estrogen-response element (ERE). </w:t>
      </w:r>
      <w:r w:rsidRPr="00155DD6">
        <w:rPr>
          <w:i/>
        </w:rPr>
        <w:t>Breast cancer research and treatment</w:t>
      </w:r>
      <w:r w:rsidRPr="00155DD6">
        <w:t xml:space="preserve"> </w:t>
      </w:r>
      <w:r w:rsidRPr="00155DD6">
        <w:rPr>
          <w:b/>
        </w:rPr>
        <w:t>134</w:t>
      </w:r>
      <w:r w:rsidRPr="00155DD6">
        <w:t>, 101-115, doi:10.1007/s10549-011-1925-0 (2012).</w:t>
      </w:r>
      <w:bookmarkEnd w:id="16"/>
    </w:p>
    <w:p w14:paraId="302688A0" w14:textId="77777777" w:rsidR="00A40FF0" w:rsidRPr="00155DD6" w:rsidRDefault="00A40FF0" w:rsidP="00A40FF0">
      <w:pPr>
        <w:pStyle w:val="EndNoteBibliography"/>
        <w:spacing w:after="0"/>
        <w:ind w:left="720" w:hanging="720"/>
      </w:pPr>
      <w:bookmarkStart w:id="17" w:name="_ENREF_17"/>
      <w:r w:rsidRPr="00155DD6">
        <w:t>17</w:t>
      </w:r>
      <w:r w:rsidRPr="00155DD6">
        <w:tab/>
        <w:t xml:space="preserve">Waring, P. &amp; Mullbacher, A. Cell death induced by the Fas/Fas ligand pathway and its role in pathology. </w:t>
      </w:r>
      <w:r w:rsidRPr="00155DD6">
        <w:rPr>
          <w:i/>
        </w:rPr>
        <w:t>Immunol Cell Biol</w:t>
      </w:r>
      <w:r w:rsidRPr="00155DD6">
        <w:t xml:space="preserve"> </w:t>
      </w:r>
      <w:r w:rsidRPr="00155DD6">
        <w:rPr>
          <w:b/>
        </w:rPr>
        <w:t>77</w:t>
      </w:r>
      <w:r w:rsidRPr="00155DD6">
        <w:t>, 312-317, doi:10.1046/j.1440-1711.1999.00837.x (1999).</w:t>
      </w:r>
      <w:bookmarkEnd w:id="17"/>
    </w:p>
    <w:p w14:paraId="515426AF" w14:textId="77777777" w:rsidR="00A40FF0" w:rsidRPr="00155DD6" w:rsidRDefault="00A40FF0" w:rsidP="00A40FF0">
      <w:pPr>
        <w:pStyle w:val="EndNoteBibliography"/>
        <w:spacing w:after="0"/>
        <w:ind w:left="720" w:hanging="720"/>
      </w:pPr>
      <w:bookmarkStart w:id="18" w:name="_ENREF_18"/>
      <w:r w:rsidRPr="00155DD6">
        <w:t>18</w:t>
      </w:r>
      <w:r w:rsidRPr="00155DD6">
        <w:tab/>
        <w:t xml:space="preserve">Nagai, S. &amp; Toi, M. Interleukin-4 and breast cancer. </w:t>
      </w:r>
      <w:r w:rsidRPr="00155DD6">
        <w:rPr>
          <w:i/>
        </w:rPr>
        <w:t>Breast Cancer</w:t>
      </w:r>
      <w:r w:rsidRPr="00155DD6">
        <w:t xml:space="preserve"> </w:t>
      </w:r>
      <w:r w:rsidRPr="00155DD6">
        <w:rPr>
          <w:b/>
        </w:rPr>
        <w:t>7</w:t>
      </w:r>
      <w:r w:rsidRPr="00155DD6">
        <w:t>, 181-186 (2000).</w:t>
      </w:r>
      <w:bookmarkEnd w:id="18"/>
    </w:p>
    <w:p w14:paraId="245CE922" w14:textId="77777777" w:rsidR="00A40FF0" w:rsidRPr="00155DD6" w:rsidRDefault="00A40FF0" w:rsidP="00A40FF0">
      <w:pPr>
        <w:pStyle w:val="EndNoteBibliography"/>
        <w:spacing w:after="0"/>
        <w:ind w:left="720" w:hanging="720"/>
      </w:pPr>
      <w:bookmarkStart w:id="19" w:name="_ENREF_19"/>
      <w:r w:rsidRPr="00155DD6">
        <w:t>19</w:t>
      </w:r>
      <w:r w:rsidRPr="00155DD6">
        <w:tab/>
        <w:t xml:space="preserve">Kidd, L. C., Rogers, E. N., Yeyeodu, S. T., Jones, D. Z. &amp; Kimbro, K. S. Contribution of toll-like receptor signaling pathways to breast tumorigenesis and treatment. </w:t>
      </w:r>
      <w:r w:rsidRPr="00155DD6">
        <w:rPr>
          <w:i/>
        </w:rPr>
        <w:t>Breast Cancer (Dove Med Press)</w:t>
      </w:r>
      <w:r w:rsidRPr="00155DD6">
        <w:t xml:space="preserve"> </w:t>
      </w:r>
      <w:r w:rsidRPr="00155DD6">
        <w:rPr>
          <w:b/>
        </w:rPr>
        <w:t>5</w:t>
      </w:r>
      <w:r w:rsidRPr="00155DD6">
        <w:t>, 43-51, doi:10.2147/BCTT.S29172 (2013).</w:t>
      </w:r>
      <w:bookmarkEnd w:id="19"/>
    </w:p>
    <w:p w14:paraId="1B6883DD" w14:textId="77777777" w:rsidR="00A40FF0" w:rsidRPr="00155DD6" w:rsidRDefault="00A40FF0" w:rsidP="00A40FF0">
      <w:pPr>
        <w:pStyle w:val="EndNoteBibliography"/>
        <w:spacing w:after="0"/>
        <w:ind w:left="720" w:hanging="720"/>
      </w:pPr>
      <w:bookmarkStart w:id="20" w:name="_ENREF_20"/>
      <w:r w:rsidRPr="00155DD6">
        <w:t>20</w:t>
      </w:r>
      <w:r w:rsidRPr="00155DD6">
        <w:tab/>
        <w:t>Finucane, H. K.</w:t>
      </w:r>
      <w:r w:rsidRPr="00155DD6">
        <w:rPr>
          <w:i/>
        </w:rPr>
        <w:t xml:space="preserve"> et al.</w:t>
      </w:r>
      <w:r w:rsidRPr="00155DD6">
        <w:t xml:space="preserve"> Partitioning heritability by functional annotation using genome-wide association summary statistics. </w:t>
      </w:r>
      <w:r w:rsidRPr="00155DD6">
        <w:rPr>
          <w:i/>
        </w:rPr>
        <w:t>Nature genetics</w:t>
      </w:r>
      <w:r w:rsidRPr="00155DD6">
        <w:t xml:space="preserve"> </w:t>
      </w:r>
      <w:r w:rsidRPr="00155DD6">
        <w:rPr>
          <w:b/>
        </w:rPr>
        <w:t>47</w:t>
      </w:r>
      <w:r w:rsidRPr="00155DD6">
        <w:t>, 1228-1235, doi:10.1038/ng.3404 (2015).</w:t>
      </w:r>
      <w:bookmarkEnd w:id="20"/>
    </w:p>
    <w:p w14:paraId="139765D7" w14:textId="77777777" w:rsidR="00A40FF0" w:rsidRPr="00155DD6" w:rsidRDefault="00A40FF0" w:rsidP="00A40FF0">
      <w:pPr>
        <w:pStyle w:val="EndNoteBibliography"/>
        <w:spacing w:after="0"/>
        <w:ind w:left="720" w:hanging="720"/>
      </w:pPr>
      <w:bookmarkStart w:id="21" w:name="_ENREF_21"/>
      <w:r w:rsidRPr="00155DD6">
        <w:t>21</w:t>
      </w:r>
      <w:r w:rsidRPr="00155DD6">
        <w:tab/>
        <w:t xml:space="preserve">Lin, Y., Ma, W. &amp; Benchimol, S. Pidd, a new death-domain-containing protein, is induced by p53 and promotes apoptosis. </w:t>
      </w:r>
      <w:r w:rsidRPr="00155DD6">
        <w:rPr>
          <w:i/>
        </w:rPr>
        <w:t>Nature genetics</w:t>
      </w:r>
      <w:r w:rsidRPr="00155DD6">
        <w:t xml:space="preserve"> </w:t>
      </w:r>
      <w:r w:rsidRPr="00155DD6">
        <w:rPr>
          <w:b/>
        </w:rPr>
        <w:t>26</w:t>
      </w:r>
      <w:r w:rsidRPr="00155DD6">
        <w:t>, 122-127, doi:10.1038/79102 (2000).</w:t>
      </w:r>
      <w:bookmarkEnd w:id="21"/>
    </w:p>
    <w:p w14:paraId="322AB78E" w14:textId="77777777" w:rsidR="00A40FF0" w:rsidRPr="00155DD6" w:rsidRDefault="00A40FF0" w:rsidP="00A40FF0">
      <w:pPr>
        <w:pStyle w:val="EndNoteBibliography"/>
        <w:spacing w:after="0"/>
        <w:ind w:left="720" w:hanging="720"/>
      </w:pPr>
      <w:bookmarkStart w:id="22" w:name="_ENREF_22"/>
      <w:r w:rsidRPr="00155DD6">
        <w:t>22</w:t>
      </w:r>
      <w:r w:rsidRPr="00155DD6">
        <w:tab/>
        <w:t>Fox, S. B.</w:t>
      </w:r>
      <w:r w:rsidRPr="00155DD6">
        <w:rPr>
          <w:i/>
        </w:rPr>
        <w:t xml:space="preserve"> et al.</w:t>
      </w:r>
      <w:r w:rsidRPr="00155DD6">
        <w:t xml:space="preserve"> CITED4 inhibits hypoxia-activated transcription in cancer cells, and its cytoplasmic location in breast cancer is associated with elevated expression of tumor cell </w:t>
      </w:r>
      <w:r w:rsidRPr="00155DD6">
        <w:lastRenderedPageBreak/>
        <w:t xml:space="preserve">hypoxia-inducible factor 1alpha. </w:t>
      </w:r>
      <w:r w:rsidRPr="00155DD6">
        <w:rPr>
          <w:i/>
        </w:rPr>
        <w:t>Cancer research</w:t>
      </w:r>
      <w:r w:rsidRPr="00155DD6">
        <w:t xml:space="preserve"> </w:t>
      </w:r>
      <w:r w:rsidRPr="00155DD6">
        <w:rPr>
          <w:b/>
        </w:rPr>
        <w:t>64</w:t>
      </w:r>
      <w:r w:rsidRPr="00155DD6">
        <w:t>, 6075-6081, doi:10.1158/0008-5472.CAN-04-0708 (2004).</w:t>
      </w:r>
      <w:bookmarkEnd w:id="22"/>
    </w:p>
    <w:p w14:paraId="45FF0BE3" w14:textId="77777777" w:rsidR="00AD5C91" w:rsidRPr="00A35FC0" w:rsidRDefault="00AD5C91" w:rsidP="009E000C">
      <w:pPr>
        <w:spacing w:after="0" w:line="360" w:lineRule="auto"/>
        <w:jc w:val="both"/>
        <w:rPr>
          <w:rFonts w:asciiTheme="minorHAnsi" w:hAnsiTheme="minorHAnsi"/>
          <w:color w:val="auto"/>
        </w:rPr>
      </w:pPr>
    </w:p>
    <w:p w14:paraId="3C31244C" w14:textId="77777777" w:rsidR="00401AD9" w:rsidRPr="00A35FC0" w:rsidRDefault="00401AD9" w:rsidP="009E000C">
      <w:pPr>
        <w:tabs>
          <w:tab w:val="clear" w:pos="720"/>
        </w:tabs>
        <w:suppressAutoHyphens w:val="0"/>
        <w:spacing w:after="0" w:line="240" w:lineRule="auto"/>
        <w:jc w:val="both"/>
        <w:rPr>
          <w:rFonts w:asciiTheme="minorHAnsi" w:hAnsiTheme="minorHAnsi"/>
          <w:b/>
          <w:color w:val="auto"/>
        </w:rPr>
      </w:pPr>
      <w:r w:rsidRPr="00A35FC0">
        <w:rPr>
          <w:rFonts w:asciiTheme="minorHAnsi" w:hAnsiTheme="minorHAnsi"/>
          <w:b/>
          <w:color w:val="auto"/>
        </w:rPr>
        <w:br w:type="page"/>
      </w:r>
    </w:p>
    <w:p w14:paraId="444A4FCD" w14:textId="77777777" w:rsidR="004226DD" w:rsidRPr="00A35FC0" w:rsidRDefault="004226DD" w:rsidP="009E000C">
      <w:pPr>
        <w:spacing w:line="360" w:lineRule="auto"/>
        <w:jc w:val="both"/>
        <w:rPr>
          <w:rFonts w:asciiTheme="minorHAnsi" w:hAnsiTheme="minorHAnsi"/>
          <w:b/>
          <w:color w:val="auto"/>
        </w:rPr>
      </w:pPr>
      <w:r w:rsidRPr="00A35FC0">
        <w:rPr>
          <w:rFonts w:asciiTheme="minorHAnsi" w:hAnsiTheme="minorHAnsi"/>
          <w:b/>
          <w:color w:val="auto"/>
        </w:rPr>
        <w:lastRenderedPageBreak/>
        <w:t>Online Methods</w:t>
      </w:r>
    </w:p>
    <w:p w14:paraId="71E43D4B" w14:textId="761E4533" w:rsidR="004226DD" w:rsidRDefault="004226DD" w:rsidP="009E000C">
      <w:pPr>
        <w:spacing w:line="360" w:lineRule="auto"/>
        <w:jc w:val="both"/>
        <w:rPr>
          <w:rFonts w:asciiTheme="minorHAnsi" w:hAnsiTheme="minorHAnsi"/>
          <w:color w:val="auto"/>
        </w:rPr>
      </w:pPr>
      <w:r w:rsidRPr="00A35FC0">
        <w:rPr>
          <w:rFonts w:asciiTheme="minorHAnsi" w:hAnsiTheme="minorHAnsi"/>
          <w:color w:val="auto"/>
        </w:rPr>
        <w:t>Details of the studies and genotype calling and quality control (QC) for the iCOGS and eleven other GWAS are described elsewhere</w:t>
      </w:r>
      <w:r w:rsidR="005A1407" w:rsidRPr="00A35FC0">
        <w:rPr>
          <w:rFonts w:asciiTheme="minorHAnsi" w:hAnsiTheme="minorHAnsi"/>
          <w:color w:val="auto"/>
        </w:rPr>
        <w:fldChar w:fldCharType="begin">
          <w:fldData xml:space="preserve">cmNoLCBHZXJtYW4gQ2FuY2VyIFJlc2VhcmNoIENlbnRlciAoREtGWiksIEhlaWRlbGJlcmcsIEdl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=
</w:fldData>
        </w:fldChar>
      </w:r>
      <w:r w:rsidR="006F39FE">
        <w:rPr>
          <w:rFonts w:asciiTheme="minorHAnsi" w:hAnsiTheme="minorHAnsi"/>
          <w:color w:val="auto"/>
        </w:rPr>
        <w:instrText xml:space="preserve"> ADDIN EN.CITE </w:instrText>
      </w:r>
      <w:r w:rsidR="006F39FE">
        <w:rPr>
          <w:rFonts w:asciiTheme="minorHAnsi" w:hAnsiTheme="minorHAnsi"/>
          <w:color w:val="auto"/>
        </w:rPr>
        <w:fldChar w:fldCharType="begin">
          <w:fldData xml:space="preserve">PEVuZE5vdGU+PENpdGU+PEF1dGhvcj5NaWNoYWlsaWRvdTwvQXV0aG9yPjxZZWFyPjIwMTM8L1ll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==
</w:fldData>
        </w:fldChar>
      </w:r>
      <w:r w:rsidR="006F39FE">
        <w:rPr>
          <w:rFonts w:asciiTheme="minorHAnsi" w:hAnsiTheme="minorHAnsi"/>
          <w:color w:val="auto"/>
        </w:rPr>
        <w:instrText xml:space="preserve"> ADDIN EN.CITE.DATA </w:instrText>
      </w:r>
      <w:r w:rsidR="006F39FE">
        <w:rPr>
          <w:rFonts w:asciiTheme="minorHAnsi" w:hAnsiTheme="minorHAnsi"/>
          <w:color w:val="auto"/>
        </w:rPr>
      </w:r>
      <w:r w:rsidR="006F39FE">
        <w:rPr>
          <w:rFonts w:asciiTheme="minorHAnsi" w:hAnsiTheme="minorHAnsi"/>
          <w:color w:val="auto"/>
        </w:rPr>
        <w:fldChar w:fldCharType="end"/>
      </w:r>
      <w:r w:rsidR="006F39FE">
        <w:rPr>
          <w:rFonts w:asciiTheme="minorHAnsi" w:hAnsiTheme="minorHAnsi"/>
          <w:color w:val="auto"/>
        </w:rPr>
        <w:fldChar w:fldCharType="begin">
          <w:fldData xml:space="preserve">cmNoLCBHZXJtYW4gQ2FuY2VyIFJlc2VhcmNoIENlbnRlciAoREtGWiksIEhlaWRlbGJlcmcsIEdl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=
</w:fldData>
        </w:fldChar>
      </w:r>
      <w:r w:rsidR="006F39FE">
        <w:rPr>
          <w:rFonts w:asciiTheme="minorHAnsi" w:hAnsiTheme="minorHAnsi"/>
          <w:color w:val="auto"/>
        </w:rPr>
        <w:instrText xml:space="preserve"> ADDIN EN.CITE.DATA </w:instrText>
      </w:r>
      <w:r w:rsidR="006F39FE">
        <w:rPr>
          <w:rFonts w:asciiTheme="minorHAnsi" w:hAnsiTheme="minorHAnsi"/>
          <w:color w:val="auto"/>
        </w:rPr>
      </w:r>
      <w:r w:rsidR="006F39FE">
        <w:rPr>
          <w:rFonts w:asciiTheme="minorHAnsi" w:hAnsiTheme="minorHAnsi"/>
          <w:color w:val="auto"/>
        </w:rPr>
        <w:fldChar w:fldCharType="end"/>
      </w:r>
      <w:r w:rsidR="005A1407" w:rsidRPr="00A35FC0">
        <w:rPr>
          <w:rFonts w:asciiTheme="minorHAnsi" w:hAnsiTheme="minorHAnsi"/>
          <w:color w:val="auto"/>
        </w:rPr>
        <w:fldChar w:fldCharType="separate"/>
      </w:r>
      <w:hyperlink w:anchor="_ENREF_2" w:tooltip="Michailidou, 2013 #6" w:history="1">
        <w:r w:rsidR="00155DD6" w:rsidRPr="006F39FE">
          <w:rPr>
            <w:rFonts w:asciiTheme="minorHAnsi" w:hAnsiTheme="minorHAnsi"/>
            <w:noProof/>
            <w:color w:val="auto"/>
            <w:vertAlign w:val="superscript"/>
          </w:rPr>
          <w:t>2</w:t>
        </w:r>
      </w:hyperlink>
      <w:r w:rsidR="006F39FE" w:rsidRPr="006F39FE">
        <w:rPr>
          <w:rFonts w:asciiTheme="minorHAnsi" w:hAnsiTheme="minorHAnsi"/>
          <w:noProof/>
          <w:color w:val="auto"/>
          <w:vertAlign w:val="superscript"/>
        </w:rPr>
        <w:t>,</w:t>
      </w:r>
      <w:hyperlink w:anchor="_ENREF_23" w:tooltip="Michailidou, 2015 #52" w:history="1">
        <w:r w:rsidR="00155DD6" w:rsidRPr="006F39FE">
          <w:rPr>
            <w:rFonts w:asciiTheme="minorHAnsi" w:hAnsiTheme="minorHAnsi"/>
            <w:noProof/>
            <w:color w:val="auto"/>
            <w:vertAlign w:val="superscript"/>
          </w:rPr>
          <w:t>23</w:t>
        </w:r>
      </w:hyperlink>
      <w:r w:rsidR="005A1407" w:rsidRPr="00A35FC0">
        <w:rPr>
          <w:rFonts w:asciiTheme="minorHAnsi" w:hAnsiTheme="minorHAnsi"/>
          <w:color w:val="auto"/>
        </w:rPr>
        <w:fldChar w:fldCharType="end"/>
      </w:r>
      <w:r w:rsidRPr="00A35FC0">
        <w:rPr>
          <w:rFonts w:asciiTheme="minorHAnsi" w:hAnsiTheme="minorHAnsi"/>
          <w:color w:val="auto"/>
        </w:rPr>
        <w:t xml:space="preserve">. </w:t>
      </w:r>
      <w:r w:rsidR="00CB512F">
        <w:rPr>
          <w:rFonts w:asciiTheme="minorHAnsi" w:hAnsiTheme="minorHAnsi"/>
          <w:color w:val="auto"/>
        </w:rPr>
        <w:t>Seventy-eight</w:t>
      </w:r>
      <w:r w:rsidRPr="00A35FC0">
        <w:rPr>
          <w:rFonts w:asciiTheme="minorHAnsi" w:hAnsiTheme="minorHAnsi"/>
          <w:color w:val="auto"/>
        </w:rPr>
        <w:t xml:space="preserve"> studies participated in the breast cancer component of the OncoArray, of which 6</w:t>
      </w:r>
      <w:r w:rsidR="00CB512F">
        <w:rPr>
          <w:rFonts w:asciiTheme="minorHAnsi" w:hAnsiTheme="minorHAnsi"/>
          <w:color w:val="auto"/>
        </w:rPr>
        <w:t>7</w:t>
      </w:r>
      <w:r w:rsidRPr="00A35FC0">
        <w:rPr>
          <w:rFonts w:asciiTheme="minorHAnsi" w:hAnsiTheme="minorHAnsi"/>
          <w:color w:val="auto"/>
        </w:rPr>
        <w:t xml:space="preserve"> studies contributed European ancestry data and 12 contributed Asian ancestry data (one study, NBCS, was not used in the analyses presented here as there were no controls from Norway) (</w:t>
      </w:r>
      <w:r w:rsidRPr="00A35FC0">
        <w:rPr>
          <w:rFonts w:asciiTheme="minorHAnsi" w:hAnsiTheme="minorHAnsi"/>
          <w:b/>
          <w:color w:val="auto"/>
        </w:rPr>
        <w:t>Supplementary Table 1</w:t>
      </w:r>
      <w:r w:rsidRPr="00A35FC0">
        <w:rPr>
          <w:rFonts w:asciiTheme="minorHAnsi" w:hAnsiTheme="minorHAnsi"/>
          <w:color w:val="auto"/>
        </w:rPr>
        <w:t>). The majority of studies were population-based case-control studies, or nested case-control studies within population-based cohorts, but a subset of studies oversampled cases with a family history of the disease. All studies provided core data on disease status and age at diagnosis/observation, and the majority provided additional data on clinico-pathological factors and lifestyle factors, which have been curated and incorporated into the BCAC database (version 6). All participating studies were approved by their appropriate ethics review board and all subje</w:t>
      </w:r>
      <w:r w:rsidR="00D941DF" w:rsidRPr="00A35FC0">
        <w:rPr>
          <w:rFonts w:asciiTheme="minorHAnsi" w:hAnsiTheme="minorHAnsi"/>
          <w:color w:val="auto"/>
        </w:rPr>
        <w:t xml:space="preserve">cts provided informed consent. </w:t>
      </w:r>
    </w:p>
    <w:p w14:paraId="5C104D92" w14:textId="77777777"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OncoArray SNP Selection</w:t>
      </w:r>
    </w:p>
    <w:p w14:paraId="787CC675" w14:textId="60E82FBB" w:rsidR="004226DD" w:rsidRPr="00A35FC0" w:rsidRDefault="004226DD" w:rsidP="009E000C">
      <w:pPr>
        <w:tabs>
          <w:tab w:val="clear" w:pos="720"/>
        </w:tabs>
        <w:suppressAutoHyphens w:val="0"/>
        <w:spacing w:line="360" w:lineRule="auto"/>
        <w:jc w:val="both"/>
        <w:rPr>
          <w:rFonts w:asciiTheme="minorHAnsi" w:hAnsiTheme="minorHAnsi" w:cs="Arial"/>
          <w:noProof/>
          <w:color w:val="auto"/>
          <w:lang w:eastAsia="en-GB"/>
        </w:rPr>
      </w:pPr>
      <w:r w:rsidRPr="00A35FC0">
        <w:rPr>
          <w:rFonts w:asciiTheme="minorHAnsi" w:hAnsiTheme="minorHAnsi" w:cs="Arial"/>
          <w:noProof/>
          <w:color w:val="auto"/>
          <w:lang w:eastAsia="en-GB"/>
        </w:rPr>
        <w:t>Approximately 50% of the SNPs for the OncoArray were selected as a “GWAS backbone” (</w:t>
      </w:r>
      <w:r w:rsidRPr="00A35FC0">
        <w:rPr>
          <w:rFonts w:asciiTheme="minorHAnsi" w:hAnsiTheme="minorHAnsi"/>
          <w:color w:val="auto"/>
          <w:kern w:val="24"/>
        </w:rPr>
        <w:t>Illumina HumanCore)</w:t>
      </w:r>
      <w:r w:rsidRPr="00A35FC0">
        <w:rPr>
          <w:rFonts w:asciiTheme="minorHAnsi" w:hAnsiTheme="minorHAnsi" w:cs="Arial"/>
          <w:noProof/>
          <w:color w:val="auto"/>
          <w:lang w:eastAsia="en-GB"/>
        </w:rPr>
        <w:t>, which aimed to provide high coverage for the majority of common variants through imputation. The remaining allocation were selected from lists supplied by each of six disease-based consorti</w:t>
      </w:r>
      <w:r w:rsidR="00EB7EBA">
        <w:rPr>
          <w:rFonts w:asciiTheme="minorHAnsi" w:hAnsiTheme="minorHAnsi" w:cs="Arial"/>
          <w:noProof/>
          <w:color w:val="auto"/>
          <w:lang w:eastAsia="en-GB"/>
        </w:rPr>
        <w:t>a, together with a seventh list</w:t>
      </w:r>
      <w:r w:rsidRPr="00A35FC0">
        <w:rPr>
          <w:rFonts w:asciiTheme="minorHAnsi" w:hAnsiTheme="minorHAnsi" w:cs="Arial"/>
          <w:noProof/>
          <w:color w:val="auto"/>
          <w:lang w:eastAsia="en-GB"/>
        </w:rPr>
        <w:t xml:space="preserve"> of SNPs of interest to multiple disease groups. Approximately 72k SNPs were selected specifically for their relevance to breast cancer. These included: (a) SNPs showing evidence of association from previous genotype data, based on a combined analysis of eleven existing GWAS together the data from the iCOGS experiment; (b) SNPs showing evidence of association with ER-negative disease (through a combined analysis with the CIMBA consortium), triple negative disease, breast cancer &lt;40 years, high grade, node positive or DCIS; (c) SNPs potentially associated with breast cancer survival; </w:t>
      </w:r>
      <w:r w:rsidR="00EB7EBA">
        <w:rPr>
          <w:rFonts w:asciiTheme="minorHAnsi" w:hAnsiTheme="minorHAnsi" w:cs="Arial"/>
          <w:noProof/>
          <w:color w:val="auto"/>
          <w:lang w:eastAsia="en-GB"/>
        </w:rPr>
        <w:t xml:space="preserve">(d) </w:t>
      </w:r>
      <w:r w:rsidRPr="00A35FC0">
        <w:rPr>
          <w:rFonts w:asciiTheme="minorHAnsi" w:hAnsiTheme="minorHAnsi" w:cs="Arial"/>
          <w:noProof/>
          <w:color w:val="auto"/>
          <w:lang w:eastAsia="en-GB"/>
        </w:rPr>
        <w:t>fine-mapping of 55 regions showing evidence of breast cancer association at genome-wide significance</w:t>
      </w:r>
      <w:r w:rsidR="00EB7EBA">
        <w:rPr>
          <w:rFonts w:asciiTheme="minorHAnsi" w:hAnsiTheme="minorHAnsi" w:cs="Arial"/>
          <w:noProof/>
          <w:color w:val="auto"/>
          <w:lang w:eastAsia="en-GB"/>
        </w:rPr>
        <w:t>; (e</w:t>
      </w:r>
      <w:r w:rsidRPr="00A35FC0">
        <w:rPr>
          <w:rFonts w:asciiTheme="minorHAnsi" w:hAnsiTheme="minorHAnsi" w:cs="Arial"/>
          <w:noProof/>
          <w:color w:val="auto"/>
          <w:lang w:eastAsia="en-GB"/>
        </w:rPr>
        <w:t xml:space="preserve">) rare variants showing evidence of association, through exome sequencing in multiple case families, whole-genome sequencing in high-risk cases (DRIVE), or analysis of </w:t>
      </w:r>
      <w:r w:rsidR="00EB7EBA">
        <w:rPr>
          <w:rFonts w:asciiTheme="minorHAnsi" w:hAnsiTheme="minorHAnsi" w:cs="Arial"/>
          <w:noProof/>
          <w:color w:val="auto"/>
          <w:lang w:eastAsia="en-GB"/>
        </w:rPr>
        <w:t>the ExomeChip (BCAC); (f</w:t>
      </w:r>
      <w:r w:rsidRPr="00A35FC0">
        <w:rPr>
          <w:rFonts w:asciiTheme="minorHAnsi" w:hAnsiTheme="minorHAnsi" w:cs="Arial"/>
          <w:noProof/>
          <w:color w:val="auto"/>
          <w:lang w:eastAsia="en-GB"/>
        </w:rPr>
        <w:t>) specific follow-up of regions of interest from breast cancer GWAS in Asian, Latina and Af</w:t>
      </w:r>
      <w:r w:rsidR="00EB7EBA">
        <w:rPr>
          <w:rFonts w:asciiTheme="minorHAnsi" w:hAnsiTheme="minorHAnsi" w:cs="Arial"/>
          <w:noProof/>
          <w:color w:val="auto"/>
          <w:lang w:eastAsia="en-GB"/>
        </w:rPr>
        <w:t>rican/African-American women; (g</w:t>
      </w:r>
      <w:r w:rsidRPr="00A35FC0">
        <w:rPr>
          <w:rFonts w:asciiTheme="minorHAnsi" w:hAnsiTheme="minorHAnsi" w:cs="Arial"/>
          <w:noProof/>
          <w:color w:val="auto"/>
          <w:lang w:eastAsia="en-GB"/>
        </w:rPr>
        <w:t>) SNPs associated with breast density, selected from GWAS cond</w:t>
      </w:r>
      <w:r w:rsidR="00EB7EBA">
        <w:rPr>
          <w:rFonts w:asciiTheme="minorHAnsi" w:hAnsiTheme="minorHAnsi" w:cs="Arial"/>
          <w:noProof/>
          <w:color w:val="auto"/>
          <w:lang w:eastAsia="en-GB"/>
        </w:rPr>
        <w:t>ucted by the MODE consortium; (h</w:t>
      </w:r>
      <w:r w:rsidRPr="00A35FC0">
        <w:rPr>
          <w:rFonts w:asciiTheme="minorHAnsi" w:hAnsiTheme="minorHAnsi" w:cs="Arial"/>
          <w:noProof/>
          <w:color w:val="auto"/>
          <w:lang w:eastAsia="en-GB"/>
        </w:rPr>
        <w:t>)</w:t>
      </w:r>
      <w:r w:rsidR="00EB7EBA">
        <w:rPr>
          <w:rFonts w:asciiTheme="minorHAnsi" w:hAnsiTheme="minorHAnsi" w:cs="Arial"/>
          <w:noProof/>
          <w:color w:val="auto"/>
          <w:lang w:eastAsia="en-GB"/>
        </w:rPr>
        <w:t xml:space="preserve"> breast tissue specific eQTLs (i</w:t>
      </w:r>
      <w:r w:rsidRPr="00A35FC0">
        <w:rPr>
          <w:rFonts w:asciiTheme="minorHAnsi" w:hAnsiTheme="minorHAnsi" w:cs="Arial"/>
          <w:noProof/>
          <w:color w:val="auto"/>
          <w:lang w:eastAsia="en-GB"/>
        </w:rPr>
        <w:t>) lists of functional ca</w:t>
      </w:r>
      <w:r w:rsidR="00EB7EBA">
        <w:rPr>
          <w:rFonts w:asciiTheme="minorHAnsi" w:hAnsiTheme="minorHAnsi" w:cs="Arial"/>
          <w:noProof/>
          <w:color w:val="auto"/>
          <w:lang w:eastAsia="en-GB"/>
        </w:rPr>
        <w:t>ndidates from &gt;30 groups</w:t>
      </w:r>
      <w:r w:rsidRPr="00A35FC0">
        <w:rPr>
          <w:rFonts w:asciiTheme="minorHAnsi" w:hAnsiTheme="minorHAnsi" w:cs="Arial"/>
          <w:noProof/>
          <w:color w:val="auto"/>
          <w:lang w:eastAsia="en-GB"/>
        </w:rPr>
        <w:t>. Lists were merged with lists from the other consortia as described elsewhere</w:t>
      </w:r>
      <w:hyperlink w:anchor="_ENREF_1" w:tooltip="Amos, 2016 #244" w:history="1">
        <w:r w:rsidR="00155DD6" w:rsidRPr="00A35FC0">
          <w:rPr>
            <w:rFonts w:asciiTheme="minorHAnsi" w:hAnsiTheme="minorHAnsi" w:cs="Arial"/>
            <w:noProof/>
            <w:color w:val="auto"/>
            <w:lang w:eastAsia="en-GB"/>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cs="Arial"/>
            <w:noProof/>
            <w:color w:val="auto"/>
            <w:lang w:eastAsia="en-GB"/>
          </w:rPr>
          <w:instrText xml:space="preserve"> ADDIN EN.CITE </w:instrText>
        </w:r>
        <w:r w:rsidR="00155DD6">
          <w:rPr>
            <w:rFonts w:asciiTheme="minorHAnsi" w:hAnsiTheme="minorHAnsi" w:cs="Arial"/>
            <w:noProof/>
            <w:color w:val="auto"/>
            <w:lang w:eastAsia="en-GB"/>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cs="Arial"/>
            <w:noProof/>
            <w:color w:val="auto"/>
            <w:lang w:eastAsia="en-GB"/>
          </w:rPr>
          <w:instrText xml:space="preserve"> ADDIN EN.CITE.DATA </w:instrText>
        </w:r>
        <w:r w:rsidR="00155DD6">
          <w:rPr>
            <w:rFonts w:asciiTheme="minorHAnsi" w:hAnsiTheme="minorHAnsi" w:cs="Arial"/>
            <w:noProof/>
            <w:color w:val="auto"/>
            <w:lang w:eastAsia="en-GB"/>
          </w:rPr>
        </w:r>
        <w:r w:rsidR="00155DD6">
          <w:rPr>
            <w:rFonts w:asciiTheme="minorHAnsi" w:hAnsiTheme="minorHAnsi" w:cs="Arial"/>
            <w:noProof/>
            <w:color w:val="auto"/>
            <w:lang w:eastAsia="en-GB"/>
          </w:rPr>
          <w:fldChar w:fldCharType="end"/>
        </w:r>
        <w:r w:rsidR="00155DD6" w:rsidRPr="00A35FC0">
          <w:rPr>
            <w:rFonts w:asciiTheme="minorHAnsi" w:hAnsiTheme="minorHAnsi" w:cs="Arial"/>
            <w:noProof/>
            <w:color w:val="auto"/>
            <w:lang w:eastAsia="en-GB"/>
          </w:rPr>
        </w:r>
        <w:r w:rsidR="00155DD6" w:rsidRPr="00A35FC0">
          <w:rPr>
            <w:rFonts w:asciiTheme="minorHAnsi" w:hAnsiTheme="minorHAnsi" w:cs="Arial"/>
            <w:noProof/>
            <w:color w:val="auto"/>
            <w:lang w:eastAsia="en-GB"/>
          </w:rPr>
          <w:fldChar w:fldCharType="separate"/>
        </w:r>
        <w:r w:rsidR="00155DD6" w:rsidRPr="004C4375">
          <w:rPr>
            <w:rFonts w:asciiTheme="minorHAnsi" w:hAnsiTheme="minorHAnsi" w:cs="Arial"/>
            <w:noProof/>
            <w:color w:val="auto"/>
            <w:vertAlign w:val="superscript"/>
            <w:lang w:eastAsia="en-GB"/>
          </w:rPr>
          <w:t>1</w:t>
        </w:r>
        <w:r w:rsidR="00155DD6" w:rsidRPr="00A35FC0">
          <w:rPr>
            <w:rFonts w:asciiTheme="minorHAnsi" w:hAnsiTheme="minorHAnsi" w:cs="Arial"/>
            <w:noProof/>
            <w:color w:val="auto"/>
            <w:lang w:eastAsia="en-GB"/>
          </w:rPr>
          <w:fldChar w:fldCharType="end"/>
        </w:r>
      </w:hyperlink>
      <w:r w:rsidRPr="00A35FC0">
        <w:rPr>
          <w:rFonts w:asciiTheme="minorHAnsi" w:hAnsiTheme="minorHAnsi" w:cs="Arial"/>
          <w:noProof/>
          <w:color w:val="auto"/>
          <w:lang w:eastAsia="en-GB"/>
        </w:rPr>
        <w:t xml:space="preserve">. </w:t>
      </w:r>
    </w:p>
    <w:p w14:paraId="65D67056" w14:textId="77777777"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OncoArray Calling and QC</w:t>
      </w:r>
    </w:p>
    <w:p w14:paraId="6EA07A91" w14:textId="07BFE909"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lastRenderedPageBreak/>
        <w:t xml:space="preserve">Of the </w:t>
      </w:r>
      <w:r w:rsidRPr="00A35FC0">
        <w:rPr>
          <w:color w:val="auto"/>
        </w:rPr>
        <w:t>568,712</w:t>
      </w:r>
      <w:r w:rsidRPr="00A35FC0">
        <w:rPr>
          <w:rFonts w:asciiTheme="minorHAnsi" w:hAnsiTheme="minorHAnsi"/>
          <w:color w:val="auto"/>
        </w:rPr>
        <w:t xml:space="preserve"> variants selected for genotyping, 533,631 were successfully manufactured on the array (including 778 duplicate probes). Genotyping for the breast cancer component of the OncoArray was conducted at six sites. Details of the genotyping calling for the OncoArray are described in more detail elsewhere</w:t>
      </w:r>
      <w:hyperlink w:anchor="_ENREF_1" w:tooltip="Amos, 2016 #244" w:history="1">
        <w:r w:rsidR="00155DD6" w:rsidRPr="00A35FC0">
          <w:rPr>
            <w:rFonts w:asciiTheme="minorHAnsi" w:hAnsiTheme="minorHAnsi"/>
            <w:color w:val="auto"/>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PEVuZE5vdGU+PENpdGU+PEF1dGhvcj5BbW9zPC9BdXRob3I+PFllYXI+MjAxNjwvWWVhcj48UmVj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r>
        <w:r w:rsidR="00155DD6" w:rsidRPr="00A35FC0">
          <w:rPr>
            <w:rFonts w:asciiTheme="minorHAnsi" w:hAnsiTheme="minorHAnsi"/>
            <w:color w:val="auto"/>
          </w:rPr>
          <w:fldChar w:fldCharType="separate"/>
        </w:r>
        <w:r w:rsidR="00155DD6" w:rsidRPr="004C4375">
          <w:rPr>
            <w:rFonts w:asciiTheme="minorHAnsi" w:hAnsiTheme="minorHAnsi"/>
            <w:noProof/>
            <w:color w:val="auto"/>
            <w:vertAlign w:val="superscript"/>
          </w:rPr>
          <w:t>1</w:t>
        </w:r>
        <w:r w:rsidR="00155DD6" w:rsidRPr="00A35FC0">
          <w:rPr>
            <w:rFonts w:asciiTheme="minorHAnsi" w:hAnsiTheme="minorHAnsi"/>
            <w:color w:val="auto"/>
          </w:rPr>
          <w:fldChar w:fldCharType="end"/>
        </w:r>
      </w:hyperlink>
      <w:r w:rsidRPr="00A35FC0">
        <w:rPr>
          <w:rFonts w:asciiTheme="minorHAnsi" w:hAnsiTheme="minorHAnsi"/>
          <w:color w:val="auto"/>
        </w:rPr>
        <w:t xml:space="preserve">. Briefly, we developed a single calling pipeline that was applied to more than 500,000 samples. An initial cluster file was generated using data from 56,284 samples, selected to cover all the major genotyping </w:t>
      </w:r>
      <w:r w:rsidR="00243675" w:rsidRPr="00A35FC0">
        <w:rPr>
          <w:rFonts w:asciiTheme="minorHAnsi" w:hAnsiTheme="minorHAnsi"/>
          <w:color w:val="auto"/>
        </w:rPr>
        <w:t>centres</w:t>
      </w:r>
      <w:r w:rsidRPr="00A35FC0">
        <w:rPr>
          <w:rFonts w:asciiTheme="minorHAnsi" w:hAnsiTheme="minorHAnsi"/>
          <w:color w:val="auto"/>
        </w:rPr>
        <w:t xml:space="preserve"> and ethnicities, using the Gentrain2 algorithm. </w:t>
      </w:r>
      <w:r w:rsidRPr="00A35FC0">
        <w:rPr>
          <w:rFonts w:asciiTheme="minorHAnsi" w:hAnsiTheme="minorHAnsi"/>
          <w:color w:val="auto"/>
          <w:kern w:val="24"/>
        </w:rPr>
        <w:t xml:space="preserve">Variants likely to have problematic clusters were selected for manual inspection using these criteria: call rate below 99%, variants with minor allele frequency (MAF)&lt;0.001, poor Illumina intensity and clustering metrics, </w:t>
      </w:r>
      <w:r w:rsidR="00EB7EBA">
        <w:rPr>
          <w:rFonts w:asciiTheme="minorHAnsi" w:hAnsiTheme="minorHAnsi"/>
          <w:color w:val="auto"/>
          <w:kern w:val="24"/>
        </w:rPr>
        <w:t xml:space="preserve">or </w:t>
      </w:r>
      <w:r w:rsidRPr="00A35FC0">
        <w:rPr>
          <w:rFonts w:asciiTheme="minorHAnsi" w:hAnsiTheme="minorHAnsi"/>
          <w:color w:val="auto"/>
          <w:kern w:val="24"/>
        </w:rPr>
        <w:t>deviation from the expected frequency as observed in the 1000 Genomes</w:t>
      </w:r>
      <w:r w:rsidR="005C44B4" w:rsidRPr="00A35FC0">
        <w:rPr>
          <w:rFonts w:asciiTheme="minorHAnsi" w:hAnsiTheme="minorHAnsi"/>
          <w:color w:val="auto"/>
          <w:kern w:val="24"/>
        </w:rPr>
        <w:t xml:space="preserve"> Project</w:t>
      </w:r>
      <w:r w:rsidRPr="00A35FC0">
        <w:rPr>
          <w:rFonts w:asciiTheme="minorHAnsi" w:hAnsiTheme="minorHAnsi"/>
          <w:color w:val="auto"/>
          <w:kern w:val="24"/>
        </w:rPr>
        <w:t>.</w:t>
      </w:r>
      <w:r w:rsidRPr="00A35FC0">
        <w:rPr>
          <w:rFonts w:asciiTheme="minorHAnsi" w:hAnsiTheme="minorHAnsi"/>
          <w:color w:val="auto"/>
        </w:rPr>
        <w:t xml:space="preserve"> This resulted in manual adjustment of the cluster file for 3,964 variants, and the exclusion of 16,526 variants. The final cluster file was then applied to the full dataset.</w:t>
      </w:r>
    </w:p>
    <w:p w14:paraId="1D8AF906" w14:textId="2194B3D7" w:rsidR="004226DD" w:rsidRPr="00A35FC0" w:rsidRDefault="004226DD" w:rsidP="009E000C">
      <w:pPr>
        <w:spacing w:line="360" w:lineRule="auto"/>
        <w:jc w:val="both"/>
        <w:rPr>
          <w:rFonts w:asciiTheme="minorHAnsi" w:hAnsiTheme="minorHAnsi"/>
          <w:color w:val="auto"/>
          <w:kern w:val="24"/>
          <w:u w:val="single"/>
        </w:rPr>
      </w:pPr>
      <w:r w:rsidRPr="00A35FC0">
        <w:rPr>
          <w:rFonts w:asciiTheme="minorHAnsi" w:hAnsiTheme="minorHAnsi"/>
          <w:color w:val="auto"/>
        </w:rPr>
        <w:t>We excluded probable duplicates and close relatives within each study, and probable duplicates among studies. We excluded samples with a call rate &lt;95% and samples with extreme heterozygosity (</w:t>
      </w:r>
      <w:r w:rsidRPr="00A35FC0">
        <w:rPr>
          <w:rFonts w:asciiTheme="minorHAnsi" w:hAnsiTheme="minorHAnsi" w:cs="Arial"/>
          <w:color w:val="auto"/>
        </w:rPr>
        <w:t>4.89 SD from the mean for the ethnicity)</w:t>
      </w:r>
      <w:r w:rsidRPr="00A35FC0">
        <w:rPr>
          <w:rFonts w:asciiTheme="minorHAnsi" w:hAnsiTheme="minorHAnsi"/>
          <w:color w:val="auto"/>
        </w:rPr>
        <w:t xml:space="preserve">. Ancestry was computed using a principal component analysis, applied to the full OncoArray dataset, using 2318 informative markers on a subset of ~47,000 samples. The analysis presented here was restricted to women of European ancestry, defined as individuals with an estimated proportion of European ancestry &gt;0.8, and women of East Asian ancestry (estimated proportion of Asian ancestry &gt;0.4), with reference to the HapMap </w:t>
      </w:r>
      <w:r w:rsidR="005D29DC">
        <w:rPr>
          <w:rFonts w:asciiTheme="minorHAnsi" w:hAnsiTheme="minorHAnsi"/>
          <w:color w:val="auto"/>
        </w:rPr>
        <w:t xml:space="preserve">(v2) </w:t>
      </w:r>
      <w:r w:rsidRPr="00A35FC0">
        <w:rPr>
          <w:rFonts w:asciiTheme="minorHAnsi" w:hAnsiTheme="minorHAnsi"/>
          <w:color w:val="auto"/>
        </w:rPr>
        <w:t xml:space="preserve">populations, based on the first two principal components. Of the 152,492 samples genotyped, the final dataset consisted of 142,072 samples. After removing overlaps with the previous iCOGS and GWAS genotyping used in the analysis, the final dataset utilized data from </w:t>
      </w:r>
      <w:r w:rsidRPr="00A35FC0">
        <w:rPr>
          <w:rFonts w:asciiTheme="minorHAnsi" w:hAnsiTheme="minorHAnsi" w:cs="Times New Roman"/>
          <w:color w:val="auto"/>
        </w:rPr>
        <w:t xml:space="preserve">46,785 cases and 42,892 of European ancestry </w:t>
      </w:r>
      <w:r w:rsidRPr="00A35FC0">
        <w:rPr>
          <w:rFonts w:asciiTheme="minorHAnsi" w:hAnsiTheme="minorHAnsi"/>
          <w:color w:val="auto"/>
        </w:rPr>
        <w:t>7,799 cases and 6,480 controls of Asian ancestry.</w:t>
      </w:r>
    </w:p>
    <w:p w14:paraId="778027D4" w14:textId="77777777"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t>We excluded SNPs with a call rate &lt;95% in any consortium, SNPs not in Hardy-Weinberg equilibrium (</w:t>
      </w:r>
      <w:r w:rsidRPr="00A35FC0">
        <w:rPr>
          <w:rFonts w:asciiTheme="minorHAnsi" w:hAnsiTheme="minorHAnsi"/>
          <w:i/>
          <w:color w:val="auto"/>
        </w:rPr>
        <w:t>P</w:t>
      </w:r>
      <w:r w:rsidRPr="00A35FC0">
        <w:rPr>
          <w:rFonts w:asciiTheme="minorHAnsi" w:hAnsiTheme="minorHAnsi"/>
          <w:color w:val="auto"/>
        </w:rPr>
        <w:t>&lt;10</w:t>
      </w:r>
      <w:r w:rsidRPr="00A35FC0">
        <w:rPr>
          <w:rFonts w:asciiTheme="minorHAnsi" w:hAnsiTheme="minorHAnsi"/>
          <w:color w:val="auto"/>
          <w:vertAlign w:val="superscript"/>
        </w:rPr>
        <w:t>-7</w:t>
      </w:r>
      <w:r w:rsidRPr="00A35FC0">
        <w:rPr>
          <w:rFonts w:asciiTheme="minorHAnsi" w:hAnsiTheme="minorHAnsi"/>
          <w:color w:val="auto"/>
        </w:rPr>
        <w:t xml:space="preserve"> in controls or </w:t>
      </w:r>
      <w:r w:rsidRPr="00A35FC0">
        <w:rPr>
          <w:rFonts w:asciiTheme="minorHAnsi" w:hAnsiTheme="minorHAnsi"/>
          <w:i/>
          <w:color w:val="auto"/>
        </w:rPr>
        <w:t xml:space="preserve">P </w:t>
      </w:r>
      <w:r w:rsidRPr="00A35FC0">
        <w:rPr>
          <w:rFonts w:asciiTheme="minorHAnsi" w:hAnsiTheme="minorHAnsi"/>
          <w:color w:val="auto"/>
        </w:rPr>
        <w:t>&lt;10</w:t>
      </w:r>
      <w:r w:rsidRPr="00A35FC0">
        <w:rPr>
          <w:rFonts w:asciiTheme="minorHAnsi" w:hAnsiTheme="minorHAnsi"/>
          <w:color w:val="auto"/>
          <w:vertAlign w:val="superscript"/>
        </w:rPr>
        <w:t>-12</w:t>
      </w:r>
      <w:r w:rsidRPr="00A35FC0">
        <w:rPr>
          <w:rFonts w:asciiTheme="minorHAnsi" w:hAnsiTheme="minorHAnsi"/>
          <w:color w:val="auto"/>
        </w:rPr>
        <w:t xml:space="preserve"> in cases) and SNPs with concordance &lt;98% among 5,280 duplicate sample pairs. For the imputation, we additionally excluded SNPs with a MAF&lt;1% and a call rate &lt;98% in any consortium, SNPs that could not be linked to the 1000 </w:t>
      </w:r>
      <w:r w:rsidR="005C44B4" w:rsidRPr="00A35FC0">
        <w:rPr>
          <w:rFonts w:asciiTheme="minorHAnsi" w:hAnsiTheme="minorHAnsi"/>
          <w:color w:val="auto"/>
        </w:rPr>
        <w:t>G</w:t>
      </w:r>
      <w:r w:rsidRPr="00A35FC0">
        <w:rPr>
          <w:rFonts w:asciiTheme="minorHAnsi" w:hAnsiTheme="minorHAnsi"/>
          <w:color w:val="auto"/>
        </w:rPr>
        <w:t xml:space="preserve">enomes </w:t>
      </w:r>
      <w:r w:rsidR="005C44B4" w:rsidRPr="00A35FC0">
        <w:rPr>
          <w:rFonts w:asciiTheme="minorHAnsi" w:hAnsiTheme="minorHAnsi"/>
          <w:color w:val="auto"/>
        </w:rPr>
        <w:t xml:space="preserve">Project </w:t>
      </w:r>
      <w:r w:rsidRPr="00A35FC0">
        <w:rPr>
          <w:rFonts w:asciiTheme="minorHAnsi" w:hAnsiTheme="minorHAnsi"/>
          <w:color w:val="auto"/>
        </w:rPr>
        <w:t xml:space="preserve">reference or differed significantly in frequency from the 1000 Genomes Project dataset (using the criterion </w:t>
      </w:r>
      <m:oMath>
        <m:f>
          <m:fPr>
            <m:ctrlPr>
              <w:rPr>
                <w:rFonts w:ascii="Cambria Math" w:hAnsi="Cambria Math"/>
                <w:i/>
                <w:color w:val="auto"/>
              </w:rPr>
            </m:ctrlPr>
          </m:fPr>
          <m:num>
            <m:sSup>
              <m:sSupPr>
                <m:ctrlPr>
                  <w:rPr>
                    <w:rFonts w:ascii="Cambria Math" w:hAnsi="Cambria Math"/>
                    <w:i/>
                    <w:color w:val="auto"/>
                  </w:rPr>
                </m:ctrlPr>
              </m:sSupPr>
              <m:e>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0</m:t>
                        </m:r>
                      </m:sub>
                    </m:sSub>
                  </m:e>
                </m:d>
              </m:e>
              <m:sup>
                <m:r>
                  <w:rPr>
                    <w:rFonts w:ascii="Cambria Math" w:hAnsi="Cambria Math"/>
                    <w:color w:val="auto"/>
                  </w:rPr>
                  <m:t>2</m:t>
                </m:r>
              </m:sup>
            </m:sSup>
          </m:num>
          <m:den>
            <m:d>
              <m:dPr>
                <m:ctrlPr>
                  <w:rPr>
                    <w:rFonts w:ascii="Cambria Math" w:hAnsi="Cambria Math"/>
                    <w:i/>
                    <w:color w:val="auto"/>
                  </w:rPr>
                </m:ctrlPr>
              </m:dPr>
              <m:e>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0</m:t>
                        </m:r>
                      </m:sub>
                    </m:sSub>
                  </m:e>
                </m:d>
                <m:d>
                  <m:dPr>
                    <m:ctrlPr>
                      <w:rPr>
                        <w:rFonts w:ascii="Cambria Math" w:hAnsi="Cambria Math"/>
                        <w:i/>
                        <w:color w:val="auto"/>
                      </w:rPr>
                    </m:ctrlPr>
                  </m:dPr>
                  <m:e>
                    <m:r>
                      <w:rPr>
                        <w:rFonts w:ascii="Cambria Math" w:hAnsi="Cambria Math"/>
                        <w:color w:val="auto"/>
                      </w:rPr>
                      <m:t>2-</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0</m:t>
                        </m:r>
                      </m:sub>
                    </m:sSub>
                  </m:e>
                </m:d>
              </m:e>
            </m:d>
          </m:den>
        </m:f>
        <m:r>
          <w:rPr>
            <w:rFonts w:ascii="Cambria Math" w:hAnsi="Cambria Math"/>
            <w:color w:val="auto"/>
          </w:rPr>
          <m:t>&gt;0.007</m:t>
        </m:r>
      </m:oMath>
      <w:r w:rsidRPr="00A35FC0">
        <w:rPr>
          <w:rFonts w:asciiTheme="minorHAnsi" w:hAnsiTheme="minorHAnsi"/>
          <w:color w:val="auto"/>
        </w:rPr>
        <w:t xml:space="preserve">, where </w:t>
      </w:r>
      <w:r w:rsidRPr="00A35FC0">
        <w:rPr>
          <w:rFonts w:asciiTheme="minorHAnsi" w:hAnsiTheme="minorHAnsi"/>
          <w:i/>
          <w:color w:val="auto"/>
        </w:rPr>
        <w:t>p</w:t>
      </w:r>
      <w:r w:rsidRPr="00A35FC0">
        <w:rPr>
          <w:rFonts w:asciiTheme="minorHAnsi" w:hAnsiTheme="minorHAnsi"/>
          <w:color w:val="auto"/>
          <w:vertAlign w:val="subscript"/>
        </w:rPr>
        <w:t xml:space="preserve">0 </w:t>
      </w:r>
      <w:r w:rsidRPr="00A35FC0">
        <w:rPr>
          <w:rFonts w:asciiTheme="minorHAnsi" w:hAnsiTheme="minorHAnsi"/>
          <w:color w:val="auto"/>
        </w:rPr>
        <w:t xml:space="preserve">and </w:t>
      </w:r>
      <w:r w:rsidRPr="00A35FC0">
        <w:rPr>
          <w:rFonts w:asciiTheme="minorHAnsi" w:hAnsiTheme="minorHAnsi"/>
          <w:i/>
          <w:color w:val="auto"/>
        </w:rPr>
        <w:t>p</w:t>
      </w:r>
      <w:r w:rsidRPr="00A35FC0">
        <w:rPr>
          <w:rFonts w:asciiTheme="minorHAnsi" w:hAnsiTheme="minorHAnsi"/>
          <w:color w:val="auto"/>
          <w:vertAlign w:val="subscript"/>
        </w:rPr>
        <w:t>1</w:t>
      </w:r>
      <w:r w:rsidRPr="00A35FC0">
        <w:rPr>
          <w:rFonts w:asciiTheme="minorHAnsi" w:hAnsiTheme="minorHAnsi"/>
          <w:color w:val="auto"/>
        </w:rPr>
        <w:t xml:space="preserve"> are the MAFs in the 1000 Genomes Project and OncoArray European datasets, respectively)</w:t>
      </w:r>
      <w:r w:rsidR="00EB7EBA">
        <w:rPr>
          <w:rFonts w:asciiTheme="minorHAnsi" w:hAnsiTheme="minorHAnsi"/>
          <w:color w:val="auto"/>
        </w:rPr>
        <w:t>.</w:t>
      </w:r>
      <w:r w:rsidRPr="00A35FC0">
        <w:rPr>
          <w:rFonts w:asciiTheme="minorHAnsi" w:hAnsiTheme="minorHAnsi"/>
          <w:color w:val="auto"/>
        </w:rPr>
        <w:t xml:space="preserve"> A further 1,128 SNPs where the cluster plot was judged to be not ideal on visual inspection were excluded. Of the 533,631 SNPs that were manufactured on the array, </w:t>
      </w:r>
      <w:r w:rsidRPr="00A35FC0">
        <w:rPr>
          <w:color w:val="auto"/>
        </w:rPr>
        <w:t xml:space="preserve">494,763 SNPs passed the initial QC and 469,364 </w:t>
      </w:r>
      <w:r w:rsidRPr="00A35FC0">
        <w:rPr>
          <w:rFonts w:asciiTheme="minorHAnsi" w:hAnsiTheme="minorHAnsi"/>
          <w:color w:val="auto"/>
        </w:rPr>
        <w:t>SNPs were used in the imputation.</w:t>
      </w:r>
    </w:p>
    <w:p w14:paraId="0A84E941" w14:textId="77777777" w:rsidR="004226DD" w:rsidRPr="00A35FC0" w:rsidRDefault="00D941DF" w:rsidP="009E000C">
      <w:pPr>
        <w:spacing w:line="360" w:lineRule="auto"/>
        <w:jc w:val="both"/>
        <w:rPr>
          <w:rFonts w:asciiTheme="minorHAnsi" w:hAnsiTheme="minorHAnsi"/>
          <w:i/>
          <w:color w:val="auto"/>
        </w:rPr>
      </w:pPr>
      <w:r w:rsidRPr="00A35FC0">
        <w:rPr>
          <w:rFonts w:asciiTheme="minorHAnsi" w:hAnsiTheme="minorHAnsi"/>
          <w:i/>
          <w:color w:val="auto"/>
        </w:rPr>
        <w:t xml:space="preserve">Genotype </w:t>
      </w:r>
      <w:r w:rsidR="004226DD" w:rsidRPr="00A35FC0">
        <w:rPr>
          <w:rFonts w:asciiTheme="minorHAnsi" w:hAnsiTheme="minorHAnsi"/>
          <w:i/>
          <w:color w:val="auto"/>
        </w:rPr>
        <w:t>Imputation</w:t>
      </w:r>
    </w:p>
    <w:p w14:paraId="27F51232" w14:textId="3D1B849B" w:rsidR="0026734B" w:rsidRPr="00A35FC0" w:rsidRDefault="00EB7EBA" w:rsidP="0026734B">
      <w:pPr>
        <w:spacing w:line="360" w:lineRule="auto"/>
        <w:jc w:val="both"/>
        <w:rPr>
          <w:rFonts w:asciiTheme="minorHAnsi" w:hAnsiTheme="minorHAnsi"/>
          <w:color w:val="auto"/>
        </w:rPr>
      </w:pPr>
      <w:r>
        <w:rPr>
          <w:rFonts w:asciiTheme="minorHAnsi" w:hAnsiTheme="minorHAnsi"/>
          <w:color w:val="auto"/>
        </w:rPr>
        <w:lastRenderedPageBreak/>
        <w:t>All</w:t>
      </w:r>
      <w:r w:rsidR="004226DD" w:rsidRPr="00A35FC0">
        <w:rPr>
          <w:rFonts w:asciiTheme="minorHAnsi" w:hAnsiTheme="minorHAnsi"/>
          <w:color w:val="auto"/>
        </w:rPr>
        <w:t xml:space="preserve"> samples were imputed using the October 2014 (version 3) release of the 1000 </w:t>
      </w:r>
      <w:r w:rsidR="005C44B4" w:rsidRPr="00A35FC0">
        <w:rPr>
          <w:rFonts w:asciiTheme="minorHAnsi" w:hAnsiTheme="minorHAnsi"/>
          <w:color w:val="auto"/>
        </w:rPr>
        <w:t>G</w:t>
      </w:r>
      <w:r w:rsidR="004226DD" w:rsidRPr="00A35FC0">
        <w:rPr>
          <w:rFonts w:asciiTheme="minorHAnsi" w:hAnsiTheme="minorHAnsi"/>
          <w:color w:val="auto"/>
        </w:rPr>
        <w:t xml:space="preserve">enomes </w:t>
      </w:r>
      <w:r w:rsidR="005C44B4" w:rsidRPr="00A35FC0">
        <w:rPr>
          <w:rFonts w:asciiTheme="minorHAnsi" w:hAnsiTheme="minorHAnsi"/>
          <w:color w:val="auto"/>
        </w:rPr>
        <w:t>P</w:t>
      </w:r>
      <w:r w:rsidR="004226DD" w:rsidRPr="00A35FC0">
        <w:rPr>
          <w:rFonts w:asciiTheme="minorHAnsi" w:hAnsiTheme="minorHAnsi"/>
          <w:color w:val="auto"/>
        </w:rPr>
        <w:t>roject data</w:t>
      </w:r>
      <w:r w:rsidR="005C44B4" w:rsidRPr="00A35FC0">
        <w:rPr>
          <w:rFonts w:asciiTheme="minorHAnsi" w:hAnsiTheme="minorHAnsi"/>
          <w:color w:val="auto"/>
        </w:rPr>
        <w:t>set</w:t>
      </w:r>
      <w:r w:rsidR="004226DD" w:rsidRPr="00A35FC0">
        <w:rPr>
          <w:rFonts w:asciiTheme="minorHAnsi" w:hAnsiTheme="minorHAnsi"/>
          <w:color w:val="auto"/>
        </w:rPr>
        <w:t xml:space="preserve"> as the reference panel and number of sampled haplotypes per individual (Nhap)=800. The iCOGS, OncoArray and nine of the GWAS datasets were imputed using a two-stage imputation approach, using SHAPEIT</w:t>
      </w:r>
      <w:r w:rsidR="005D29DC">
        <w:rPr>
          <w:rFonts w:asciiTheme="minorHAnsi" w:hAnsiTheme="minorHAnsi"/>
          <w:color w:val="auto"/>
        </w:rPr>
        <w:t>2</w:t>
      </w:r>
      <w:r w:rsidR="004226DD" w:rsidRPr="00A35FC0">
        <w:rPr>
          <w:rFonts w:asciiTheme="minorHAnsi" w:hAnsiTheme="minorHAnsi"/>
          <w:color w:val="auto"/>
        </w:rPr>
        <w:t xml:space="preserve"> for phasing and IMPUTEv2 for imp</w:t>
      </w:r>
      <w:r>
        <w:rPr>
          <w:rFonts w:asciiTheme="minorHAnsi" w:hAnsiTheme="minorHAnsi"/>
          <w:color w:val="auto"/>
        </w:rPr>
        <w:t>utation</w:t>
      </w:r>
      <w:r w:rsidR="006F39FE">
        <w:rPr>
          <w:rFonts w:asciiTheme="minorHAnsi" w:hAnsiTheme="minorHAnsi"/>
          <w:color w:val="auto"/>
        </w:rPr>
        <w:fldChar w:fldCharType="begin">
          <w:fldData xml:space="preserve">PEVuZE5vdGU+PENpdGU+PEF1dGhvcj5PJmFwb3M7Q29ubmVsbDwvQXV0aG9yPjxZZWFyPjIwMTQ8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</w:fldData>
        </w:fldChar>
      </w:r>
      <w:r w:rsidR="006F39FE">
        <w:rPr>
          <w:rFonts w:asciiTheme="minorHAnsi" w:hAnsiTheme="minorHAnsi"/>
          <w:color w:val="auto"/>
        </w:rPr>
        <w:instrText xml:space="preserve"> ADDIN EN.CITE </w:instrText>
      </w:r>
      <w:r w:rsidR="006F39FE">
        <w:rPr>
          <w:rFonts w:asciiTheme="minorHAnsi" w:hAnsiTheme="minorHAnsi"/>
          <w:color w:val="auto"/>
        </w:rPr>
        <w:fldChar w:fldCharType="begin">
          <w:fldData xml:space="preserve">PEVuZE5vdGU+PENpdGU+PEF1dGhvcj5PJmFwb3M7Q29ubmVsbDwvQXV0aG9yPjxZZWFyPjIwMTQ8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</w:fldData>
        </w:fldChar>
      </w:r>
      <w:r w:rsidR="006F39FE">
        <w:rPr>
          <w:rFonts w:asciiTheme="minorHAnsi" w:hAnsiTheme="minorHAnsi"/>
          <w:color w:val="auto"/>
        </w:rPr>
        <w:instrText xml:space="preserve"> ADDIN EN.CITE.DATA </w:instrText>
      </w:r>
      <w:r w:rsidR="006F39FE">
        <w:rPr>
          <w:rFonts w:asciiTheme="minorHAnsi" w:hAnsiTheme="minorHAnsi"/>
          <w:color w:val="auto"/>
        </w:rPr>
      </w:r>
      <w:r w:rsidR="006F39FE">
        <w:rPr>
          <w:rFonts w:asciiTheme="minorHAnsi" w:hAnsiTheme="minorHAnsi"/>
          <w:color w:val="auto"/>
        </w:rPr>
        <w:fldChar w:fldCharType="end"/>
      </w:r>
      <w:r w:rsidR="006F39FE">
        <w:rPr>
          <w:rFonts w:asciiTheme="minorHAnsi" w:hAnsiTheme="minorHAnsi"/>
          <w:color w:val="auto"/>
        </w:rPr>
        <w:fldChar w:fldCharType="separate"/>
      </w:r>
      <w:hyperlink w:anchor="_ENREF_24" w:tooltip="O'Connell, 2014 #287" w:history="1">
        <w:r w:rsidR="00155DD6" w:rsidRPr="006F39FE">
          <w:rPr>
            <w:rFonts w:asciiTheme="minorHAnsi" w:hAnsiTheme="minorHAnsi"/>
            <w:noProof/>
            <w:color w:val="auto"/>
            <w:vertAlign w:val="superscript"/>
          </w:rPr>
          <w:t>24</w:t>
        </w:r>
      </w:hyperlink>
      <w:r w:rsidR="006F39FE" w:rsidRPr="006F39FE">
        <w:rPr>
          <w:rFonts w:asciiTheme="minorHAnsi" w:hAnsiTheme="minorHAnsi"/>
          <w:noProof/>
          <w:color w:val="auto"/>
          <w:vertAlign w:val="superscript"/>
        </w:rPr>
        <w:t>,</w:t>
      </w:r>
      <w:hyperlink w:anchor="_ENREF_25" w:tooltip="Howie, 2009 #288" w:history="1">
        <w:r w:rsidR="00155DD6" w:rsidRPr="006F39FE">
          <w:rPr>
            <w:rFonts w:asciiTheme="minorHAnsi" w:hAnsiTheme="minorHAnsi"/>
            <w:noProof/>
            <w:color w:val="auto"/>
            <w:vertAlign w:val="superscript"/>
          </w:rPr>
          <w:t>25</w:t>
        </w:r>
      </w:hyperlink>
      <w:r w:rsidR="006F39FE">
        <w:rPr>
          <w:rFonts w:asciiTheme="minorHAnsi" w:hAnsiTheme="minorHAnsi"/>
          <w:color w:val="auto"/>
        </w:rPr>
        <w:fldChar w:fldCharType="end"/>
      </w:r>
      <w:r>
        <w:rPr>
          <w:rFonts w:asciiTheme="minorHAnsi" w:hAnsiTheme="minorHAnsi"/>
          <w:color w:val="auto"/>
        </w:rPr>
        <w:t>. The imputation was performed in 5Mb</w:t>
      </w:r>
      <w:r w:rsidR="004226DD" w:rsidRPr="00A35FC0">
        <w:rPr>
          <w:rFonts w:asciiTheme="minorHAnsi" w:hAnsiTheme="minorHAnsi"/>
          <w:color w:val="auto"/>
        </w:rPr>
        <w:t xml:space="preserve"> non-overlapping inter</w:t>
      </w:r>
      <w:r>
        <w:rPr>
          <w:rFonts w:asciiTheme="minorHAnsi" w:hAnsiTheme="minorHAnsi"/>
          <w:color w:val="auto"/>
        </w:rPr>
        <w:t>vals. The subjects were</w:t>
      </w:r>
      <w:r w:rsidR="004226DD" w:rsidRPr="00A35FC0">
        <w:rPr>
          <w:rFonts w:asciiTheme="minorHAnsi" w:hAnsiTheme="minorHAnsi"/>
          <w:color w:val="auto"/>
        </w:rPr>
        <w:t xml:space="preserve"> split int</w:t>
      </w:r>
      <w:r>
        <w:rPr>
          <w:rFonts w:asciiTheme="minorHAnsi" w:hAnsiTheme="minorHAnsi"/>
          <w:color w:val="auto"/>
        </w:rPr>
        <w:t>o subsets of ~10,000 samples; where possible subjects from</w:t>
      </w:r>
      <w:r w:rsidR="004226DD" w:rsidRPr="00A35FC0">
        <w:rPr>
          <w:rFonts w:asciiTheme="minorHAnsi" w:hAnsiTheme="minorHAnsi"/>
          <w:color w:val="auto"/>
        </w:rPr>
        <w:t xml:space="preserve"> the same study </w:t>
      </w:r>
      <w:r>
        <w:rPr>
          <w:rFonts w:asciiTheme="minorHAnsi" w:hAnsiTheme="minorHAnsi"/>
          <w:color w:val="auto"/>
        </w:rPr>
        <w:t xml:space="preserve">were included </w:t>
      </w:r>
      <w:r w:rsidR="004226DD" w:rsidRPr="00A35FC0">
        <w:rPr>
          <w:rFonts w:asciiTheme="minorHAnsi" w:hAnsiTheme="minorHAnsi"/>
          <w:color w:val="auto"/>
        </w:rPr>
        <w:t xml:space="preserve">in the same subset. The BPC3 and EBCG studies </w:t>
      </w:r>
      <w:r>
        <w:rPr>
          <w:rFonts w:asciiTheme="minorHAnsi" w:hAnsiTheme="minorHAnsi"/>
          <w:color w:val="auto"/>
        </w:rPr>
        <w:t>were imputed</w:t>
      </w:r>
      <w:r w:rsidR="004226DD" w:rsidRPr="00A35FC0">
        <w:rPr>
          <w:rFonts w:asciiTheme="minorHAnsi" w:hAnsiTheme="minorHAnsi"/>
          <w:color w:val="auto"/>
        </w:rPr>
        <w:t xml:space="preserve"> separately using MACH and Minimac</w:t>
      </w:r>
      <w:r w:rsidR="005A1407" w:rsidRPr="00A35FC0">
        <w:rPr>
          <w:rFonts w:asciiTheme="minorHAnsi" w:hAnsiTheme="minorHAnsi"/>
          <w:color w:val="auto"/>
        </w:rPr>
        <w:fldChar w:fldCharType="begin">
          <w:fldData xml:space="preserve">PEVuZE5vdGU+PENpdGU+PEF1dGhvcj5Ib3dpZTwvQXV0aG9yPjxZZWFyPjIwMTI8L1llYXI+PFJl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</w:fldData>
        </w:fldChar>
      </w:r>
      <w:r w:rsidR="006F39FE">
        <w:rPr>
          <w:rFonts w:asciiTheme="minorHAnsi" w:hAnsiTheme="minorHAnsi"/>
          <w:color w:val="auto"/>
        </w:rPr>
        <w:instrText xml:space="preserve"> ADDIN EN.CITE </w:instrText>
      </w:r>
      <w:r w:rsidR="006F39FE">
        <w:rPr>
          <w:rFonts w:asciiTheme="minorHAnsi" w:hAnsiTheme="minorHAnsi"/>
          <w:color w:val="auto"/>
        </w:rPr>
        <w:fldChar w:fldCharType="begin">
          <w:fldData xml:space="preserve">PEVuZE5vdGU+PENpdGU+PEF1dGhvcj5Ib3dpZTwvQXV0aG9yPjxZZWFyPjIwMTI8L1llYXI+PFJl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</w:fldData>
        </w:fldChar>
      </w:r>
      <w:r w:rsidR="006F39FE">
        <w:rPr>
          <w:rFonts w:asciiTheme="minorHAnsi" w:hAnsiTheme="minorHAnsi"/>
          <w:color w:val="auto"/>
        </w:rPr>
        <w:instrText xml:space="preserve"> ADDIN EN.CITE.DATA </w:instrText>
      </w:r>
      <w:r w:rsidR="006F39FE">
        <w:rPr>
          <w:rFonts w:asciiTheme="minorHAnsi" w:hAnsiTheme="minorHAnsi"/>
          <w:color w:val="auto"/>
        </w:rPr>
      </w:r>
      <w:r w:rsidR="006F39FE">
        <w:rPr>
          <w:rFonts w:asciiTheme="minorHAnsi" w:hAnsiTheme="minorHAnsi"/>
          <w:color w:val="auto"/>
        </w:rPr>
        <w:fldChar w:fldCharType="end"/>
      </w:r>
      <w:r w:rsidR="005A1407" w:rsidRPr="00A35FC0">
        <w:rPr>
          <w:rFonts w:asciiTheme="minorHAnsi" w:hAnsiTheme="minorHAnsi"/>
          <w:color w:val="auto"/>
        </w:rPr>
        <w:fldChar w:fldCharType="separate"/>
      </w:r>
      <w:hyperlink w:anchor="_ENREF_26" w:tooltip="Howie, 2012 #2" w:history="1">
        <w:r w:rsidR="00155DD6" w:rsidRPr="006F39FE">
          <w:rPr>
            <w:rFonts w:asciiTheme="minorHAnsi" w:hAnsiTheme="minorHAnsi"/>
            <w:noProof/>
            <w:color w:val="auto"/>
            <w:vertAlign w:val="superscript"/>
          </w:rPr>
          <w:t>26</w:t>
        </w:r>
      </w:hyperlink>
      <w:r w:rsidR="006F39FE" w:rsidRPr="006F39FE">
        <w:rPr>
          <w:rFonts w:asciiTheme="minorHAnsi" w:hAnsiTheme="minorHAnsi"/>
          <w:noProof/>
          <w:color w:val="auto"/>
          <w:vertAlign w:val="superscript"/>
        </w:rPr>
        <w:t>,</w:t>
      </w:r>
      <w:hyperlink w:anchor="_ENREF_27" w:tooltip="Li, 2010 #174" w:history="1">
        <w:r w:rsidR="00155DD6" w:rsidRPr="006F39FE">
          <w:rPr>
            <w:rFonts w:asciiTheme="minorHAnsi" w:hAnsiTheme="minorHAnsi"/>
            <w:noProof/>
            <w:color w:val="auto"/>
            <w:vertAlign w:val="superscript"/>
          </w:rPr>
          <w:t>27</w:t>
        </w:r>
      </w:hyperlink>
      <w:r w:rsidR="005A1407" w:rsidRPr="00A35FC0">
        <w:rPr>
          <w:rFonts w:asciiTheme="minorHAnsi" w:hAnsiTheme="minorHAnsi"/>
          <w:color w:val="auto"/>
        </w:rPr>
        <w:fldChar w:fldCharType="end"/>
      </w:r>
      <w:r w:rsidR="00EE2AF2" w:rsidRPr="00A35FC0">
        <w:rPr>
          <w:color w:val="auto"/>
        </w:rPr>
        <w:t>. 99.6% of SNPs with frequency &gt;1% were imputable with r</w:t>
      </w:r>
      <w:r w:rsidR="00EE2AF2" w:rsidRPr="00A35FC0">
        <w:rPr>
          <w:color w:val="auto"/>
          <w:vertAlign w:val="superscript"/>
        </w:rPr>
        <w:t>2</w:t>
      </w:r>
      <w:r w:rsidR="00EE2AF2" w:rsidRPr="00A35FC0">
        <w:rPr>
          <w:color w:val="auto"/>
        </w:rPr>
        <w:t xml:space="preserve">&gt;0.3 in the OncoArray dataset and 99.1% </w:t>
      </w:r>
      <w:r>
        <w:rPr>
          <w:color w:val="auto"/>
        </w:rPr>
        <w:t>in</w:t>
      </w:r>
      <w:r w:rsidR="00EE2AF2" w:rsidRPr="00A35FC0">
        <w:rPr>
          <w:color w:val="auto"/>
        </w:rPr>
        <w:t xml:space="preserve"> the iCOGS dataset. </w:t>
      </w:r>
      <w:r w:rsidR="004226DD" w:rsidRPr="00A35FC0">
        <w:rPr>
          <w:rFonts w:asciiTheme="minorHAnsi" w:hAnsiTheme="minorHAnsi"/>
          <w:bCs/>
          <w:color w:val="auto"/>
        </w:rPr>
        <w:t>We generated estimated genotypes for all SNPs that were polymorphic (MAF&gt;0.1%) in either European or Asian samples</w:t>
      </w:r>
      <w:r w:rsidR="007E487D" w:rsidRPr="00A35FC0">
        <w:rPr>
          <w:rFonts w:asciiTheme="minorHAnsi" w:hAnsiTheme="minorHAnsi"/>
          <w:bCs/>
          <w:color w:val="auto"/>
        </w:rPr>
        <w:t xml:space="preserve"> (~21M SNPs)</w:t>
      </w:r>
      <w:r w:rsidR="004226DD" w:rsidRPr="00A35FC0">
        <w:rPr>
          <w:rFonts w:asciiTheme="minorHAnsi" w:hAnsiTheme="minorHAnsi"/>
          <w:bCs/>
          <w:color w:val="auto"/>
        </w:rPr>
        <w:t>. For the current analysis, however, we restricted to SNPs with MAF&gt;0.5% in the European OncoArray dataset</w:t>
      </w:r>
      <w:r w:rsidR="007E487D" w:rsidRPr="00A35FC0">
        <w:rPr>
          <w:rFonts w:asciiTheme="minorHAnsi" w:hAnsiTheme="minorHAnsi"/>
          <w:bCs/>
          <w:color w:val="auto"/>
        </w:rPr>
        <w:t xml:space="preserve"> (11.8M SNPs)</w:t>
      </w:r>
      <w:r w:rsidR="004226DD" w:rsidRPr="00A35FC0">
        <w:rPr>
          <w:rFonts w:asciiTheme="minorHAnsi" w:hAnsiTheme="minorHAnsi"/>
          <w:bCs/>
          <w:color w:val="auto"/>
        </w:rPr>
        <w:t xml:space="preserve">. One-step imputation (without pre-phasing) was performed, on the iCOGS and OncoArray datasets, as a quality control step for </w:t>
      </w:r>
      <w:r>
        <w:rPr>
          <w:rFonts w:asciiTheme="minorHAnsi" w:hAnsiTheme="minorHAnsi"/>
          <w:bCs/>
          <w:color w:val="auto"/>
        </w:rPr>
        <w:t xml:space="preserve">those </w:t>
      </w:r>
      <w:r w:rsidR="004226DD" w:rsidRPr="00A35FC0">
        <w:rPr>
          <w:rFonts w:asciiTheme="minorHAnsi" w:hAnsiTheme="minorHAnsi"/>
          <w:bCs/>
          <w:color w:val="auto"/>
        </w:rPr>
        <w:t xml:space="preserve">associated loci where </w:t>
      </w:r>
      <w:r>
        <w:rPr>
          <w:rFonts w:asciiTheme="minorHAnsi" w:hAnsiTheme="minorHAnsi"/>
          <w:bCs/>
          <w:color w:val="auto"/>
        </w:rPr>
        <w:t>the imputation quality score was &lt;0.9</w:t>
      </w:r>
      <w:r w:rsidR="004226DD" w:rsidRPr="00A35FC0">
        <w:rPr>
          <w:rFonts w:asciiTheme="minorHAnsi" w:hAnsiTheme="minorHAnsi"/>
          <w:bCs/>
          <w:color w:val="auto"/>
        </w:rPr>
        <w:t>.</w:t>
      </w:r>
      <w:r w:rsidR="0026734B">
        <w:rPr>
          <w:rFonts w:asciiTheme="minorHAnsi" w:hAnsiTheme="minorHAnsi"/>
          <w:bCs/>
          <w:color w:val="auto"/>
        </w:rPr>
        <w:t xml:space="preserve"> </w:t>
      </w:r>
      <w:r w:rsidR="0026734B" w:rsidRPr="00E84F7B">
        <w:rPr>
          <w:rFonts w:asciiTheme="minorHAnsi" w:hAnsiTheme="minorHAnsi"/>
          <w:color w:val="auto"/>
        </w:rPr>
        <w:t>Imputation quality for the lead variants, as assessed by the IMPUTE2 quality score in the OncoArray dataset, was &gt;0.80 for all but one locus (</w:t>
      </w:r>
      <w:r w:rsidR="0026734B" w:rsidRPr="00E84F7B">
        <w:rPr>
          <w:rFonts w:asciiTheme="minorHAnsi" w:hAnsiTheme="minorHAnsi"/>
          <w:b/>
          <w:color w:val="auto"/>
        </w:rPr>
        <w:t xml:space="preserve">Supplementary Table </w:t>
      </w:r>
      <w:r w:rsidR="00C4139C" w:rsidRPr="00E84F7B">
        <w:rPr>
          <w:rFonts w:asciiTheme="minorHAnsi" w:hAnsiTheme="minorHAnsi"/>
          <w:b/>
          <w:color w:val="auto"/>
        </w:rPr>
        <w:t>26</w:t>
      </w:r>
      <w:r w:rsidR="0026734B" w:rsidRPr="00E84F7B">
        <w:rPr>
          <w:rFonts w:asciiTheme="minorHAnsi" w:hAnsiTheme="minorHAnsi"/>
          <w:color w:val="auto"/>
        </w:rPr>
        <w:t>) rs72749841, quality score=0.65).</w:t>
      </w:r>
      <w:r w:rsidR="0026734B" w:rsidRPr="00A35FC0">
        <w:rPr>
          <w:rFonts w:asciiTheme="minorHAnsi" w:hAnsiTheme="minorHAnsi"/>
          <w:color w:val="auto"/>
        </w:rPr>
        <w:t xml:space="preserve"> </w:t>
      </w:r>
    </w:p>
    <w:p w14:paraId="7FC7C8C0" w14:textId="77777777" w:rsidR="004226DD" w:rsidRPr="00A35FC0" w:rsidRDefault="004226DD" w:rsidP="009E000C">
      <w:pPr>
        <w:spacing w:line="360" w:lineRule="auto"/>
        <w:jc w:val="both"/>
        <w:rPr>
          <w:rFonts w:asciiTheme="minorHAnsi" w:hAnsiTheme="minorHAnsi"/>
          <w:color w:val="auto"/>
        </w:rPr>
      </w:pPr>
    </w:p>
    <w:p w14:paraId="2E6D5D9F" w14:textId="77777777" w:rsidR="004226DD" w:rsidRPr="00A35FC0" w:rsidRDefault="004226DD" w:rsidP="009E000C">
      <w:pPr>
        <w:spacing w:line="360" w:lineRule="auto"/>
        <w:jc w:val="both"/>
        <w:rPr>
          <w:rFonts w:asciiTheme="minorHAnsi" w:hAnsiTheme="minorHAnsi"/>
          <w:bCs/>
          <w:i/>
          <w:color w:val="auto"/>
        </w:rPr>
      </w:pPr>
      <w:r w:rsidRPr="00A35FC0">
        <w:rPr>
          <w:rFonts w:asciiTheme="minorHAnsi" w:hAnsiTheme="minorHAnsi"/>
          <w:i/>
          <w:color w:val="auto"/>
        </w:rPr>
        <w:t>Principal Components</w:t>
      </w:r>
      <w:r w:rsidR="00D941DF" w:rsidRPr="00A35FC0">
        <w:rPr>
          <w:rFonts w:asciiTheme="minorHAnsi" w:hAnsiTheme="minorHAnsi"/>
          <w:i/>
          <w:color w:val="auto"/>
        </w:rPr>
        <w:t xml:space="preserve"> Analysis</w:t>
      </w:r>
    </w:p>
    <w:p w14:paraId="34AD5795" w14:textId="77777777"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t>To adjust for potential (intra-continental) population stratification in the OncoArray dataset, principal components analysis was performed using data from 33,661 uncorrelated SNPs (which included 2,318 SNPs specifically selected on informativeness for determining continental ancestry) with a MAF of at least 0.05 and maximum correlation of 0.1 in the OncoArray dataset, using purpose-written software (</w:t>
      </w:r>
      <w:hyperlink r:id="rId10" w:history="1">
        <w:r w:rsidRPr="00A35FC0">
          <w:rPr>
            <w:rStyle w:val="Hyperlink"/>
            <w:rFonts w:asciiTheme="minorHAnsi" w:hAnsiTheme="minorHAnsi" w:cs="Arial"/>
            <w:color w:val="auto"/>
          </w:rPr>
          <w:t>http://ccge.medschl.cam.ac.uk/software/pccalc</w:t>
        </w:r>
      </w:hyperlink>
      <w:r w:rsidRPr="00A35FC0">
        <w:rPr>
          <w:rFonts w:asciiTheme="minorHAnsi" w:hAnsiTheme="minorHAnsi"/>
          <w:color w:val="auto"/>
        </w:rPr>
        <w:t>). For the main analyses, we used the first ten principal components, as additional components did not further reduce inflation in the test statistics. We used nine principal components for the iCOGS and up to ten principal components for the other GWAS, where this was found to reduce inflation.</w:t>
      </w:r>
    </w:p>
    <w:p w14:paraId="7905B928" w14:textId="77777777"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Statistical Analyses</w:t>
      </w:r>
    </w:p>
    <w:p w14:paraId="6B9D1F0D" w14:textId="4FA4784D" w:rsidR="00BC6A80" w:rsidRPr="00A35FC0" w:rsidRDefault="004226DD" w:rsidP="00BC6A80">
      <w:pPr>
        <w:spacing w:line="360" w:lineRule="auto"/>
        <w:jc w:val="both"/>
        <w:rPr>
          <w:rFonts w:asciiTheme="minorHAnsi" w:hAnsiTheme="minorHAnsi"/>
          <w:color w:val="auto"/>
        </w:rPr>
      </w:pPr>
      <w:r w:rsidRPr="00A35FC0">
        <w:rPr>
          <w:rFonts w:asciiTheme="minorHAnsi" w:hAnsiTheme="minorHAnsi"/>
          <w:color w:val="auto"/>
        </w:rPr>
        <w:t xml:space="preserve">Per-allele </w:t>
      </w:r>
      <w:r w:rsidR="005C44B4" w:rsidRPr="00A35FC0">
        <w:rPr>
          <w:rFonts w:asciiTheme="minorHAnsi" w:hAnsiTheme="minorHAnsi"/>
          <w:color w:val="auto"/>
        </w:rPr>
        <w:t>ORs</w:t>
      </w:r>
      <w:r w:rsidRPr="00A35FC0">
        <w:rPr>
          <w:rFonts w:asciiTheme="minorHAnsi" w:hAnsiTheme="minorHAnsi"/>
          <w:color w:val="auto"/>
        </w:rPr>
        <w:t xml:space="preserve"> and standard errors were generated for the OncoArray, iCOGS and each GWAS, adjusting for principal components using logistic regression. The </w:t>
      </w:r>
      <w:r w:rsidRPr="00367422">
        <w:rPr>
          <w:rFonts w:asciiTheme="minorHAnsi" w:hAnsiTheme="minorHAnsi"/>
          <w:color w:val="auto"/>
        </w:rPr>
        <w:t xml:space="preserve">OncoArray and iCOGS analyses were additionally adjusted for country and study, respectively. </w:t>
      </w:r>
      <w:r w:rsidR="00450032" w:rsidRPr="00A35FC0">
        <w:rPr>
          <w:color w:val="auto"/>
        </w:rPr>
        <w:t xml:space="preserve">For the OncoArray analysis, we adjusted for country and 10 principal components. Adjustment for country rather than study was used to improve power since some studies had no few or no controls. We evaluated the adequacy of this approach by comparing the inflation in the test statistic with that obtained in corresponding </w:t>
      </w:r>
      <w:r w:rsidR="00450032" w:rsidRPr="00A35FC0">
        <w:rPr>
          <w:color w:val="auto"/>
        </w:rPr>
        <w:lastRenderedPageBreak/>
        <w:t>analysis in which we adj</w:t>
      </w:r>
      <w:r w:rsidR="000A2CC1">
        <w:rPr>
          <w:color w:val="auto"/>
        </w:rPr>
        <w:t>usted for study – the inflation was</w:t>
      </w:r>
      <w:r w:rsidR="00450032" w:rsidRPr="00A35FC0">
        <w:rPr>
          <w:color w:val="auto"/>
        </w:rPr>
        <w:t xml:space="preserve"> very similar (</w:t>
      </w:r>
      <w:r w:rsidR="00EC5E67" w:rsidRPr="00A35FC0">
        <w:rPr>
          <w:color w:val="auto"/>
        </w:rPr>
        <w:t>λ=</w:t>
      </w:r>
      <w:r w:rsidR="00450032" w:rsidRPr="00A35FC0">
        <w:rPr>
          <w:color w:val="auto"/>
        </w:rPr>
        <w:t>1.15 vs. 1.17</w:t>
      </w:r>
      <w:r w:rsidR="00EC5E67" w:rsidRPr="00A35FC0">
        <w:rPr>
          <w:color w:val="auto"/>
        </w:rPr>
        <w:t>,</w:t>
      </w:r>
      <w:r w:rsidR="00450032" w:rsidRPr="00A35FC0">
        <w:rPr>
          <w:color w:val="auto"/>
        </w:rPr>
        <w:t xml:space="preserve"> based on the backbone SNPs</w:t>
      </w:r>
      <w:r w:rsidR="00EC5E67" w:rsidRPr="00A35FC0">
        <w:rPr>
          <w:color w:val="auto"/>
        </w:rPr>
        <w:t>, equivalent to λ</w:t>
      </w:r>
      <w:r w:rsidR="00EC5E67" w:rsidRPr="00A35FC0">
        <w:rPr>
          <w:color w:val="auto"/>
          <w:vertAlign w:val="subscript"/>
        </w:rPr>
        <w:t>1000</w:t>
      </w:r>
      <w:r w:rsidR="00EC5E67" w:rsidRPr="00A35FC0">
        <w:rPr>
          <w:color w:val="auto"/>
        </w:rPr>
        <w:t>=1.003, for a study of 1,000 cases and 1,000 controls, in both cases</w:t>
      </w:r>
      <w:r w:rsidR="00450032" w:rsidRPr="00A35FC0">
        <w:rPr>
          <w:color w:val="auto"/>
        </w:rPr>
        <w:t xml:space="preserve">). As an additional sensitivity analysis, we computed the effect sizes for the 65 novel loci adjusting for study – the effect sizes were essentially identical to those presented. </w:t>
      </w:r>
      <w:r w:rsidRPr="00367422">
        <w:rPr>
          <w:rFonts w:asciiTheme="minorHAnsi" w:hAnsiTheme="minorHAnsi"/>
          <w:color w:val="auto"/>
        </w:rPr>
        <w:t xml:space="preserve">Estimates </w:t>
      </w:r>
      <w:r w:rsidRPr="00A35FC0">
        <w:rPr>
          <w:rFonts w:asciiTheme="minorHAnsi" w:hAnsiTheme="minorHAnsi"/>
          <w:color w:val="auto"/>
        </w:rPr>
        <w:t>were derived using ProbAbel for the BPC3 and EBCG studies</w:t>
      </w:r>
      <w:hyperlink w:anchor="_ENREF_28" w:tooltip="Aulchenko, 2010 #289" w:history="1">
        <w:r w:rsidR="00155DD6">
          <w:rPr>
            <w:rFonts w:asciiTheme="minorHAnsi" w:hAnsiTheme="minorHAnsi"/>
            <w:color w:val="auto"/>
          </w:rPr>
          <w:fldChar w:fldCharType="begin"/>
        </w:r>
        <w:r w:rsidR="00155DD6">
          <w:rPr>
            <w:rFonts w:asciiTheme="minorHAnsi" w:hAnsiTheme="minorHAnsi"/>
            <w:color w:val="auto"/>
          </w:rPr>
          <w:instrText xml:space="preserve"> ADDIN EN.CITE &lt;EndNote&gt;&lt;Cite&gt;&lt;Author&gt;Aulchenko&lt;/Author&gt;&lt;Year&gt;2010&lt;/Year&gt;&lt;RecNum&gt;289&lt;/RecNum&gt;&lt;DisplayText&gt;&lt;style face="superscript"&gt;28&lt;/style&gt;&lt;/DisplayText&gt;&lt;record&gt;&lt;rec-number&gt;289&lt;/rec-number&gt;&lt;foreign-keys&gt;&lt;key app="EN" db-id="2f9fefarqpwzwfeppzf5zs5ifr2wxr2rvsfp" timestamp="1491668219"&gt;289&lt;/key&gt;&lt;/foreign-keys&gt;&lt;ref-type name="Journal Article"&gt;17&lt;/ref-type&gt;&lt;contributors&gt;&lt;authors&gt;&lt;author&gt;Aulchenko, Y. S.&lt;/author&gt;&lt;author&gt;Struchalin, M. V.&lt;/author&gt;&lt;author&gt;van Duijn, C. M.&lt;/author&gt;&lt;/authors&gt;&lt;/contributors&gt;&lt;auth-address&gt;Department of Epidemiology, Erasmus MC, Postbus 2040, 3000 CA Rotterdam, The Netherlands. i.aoultchenko@erasmusmc.nl&lt;/auth-address&gt;&lt;titles&gt;&lt;title&gt;ProbABEL package for genome-wide association analysis of imputed data&lt;/title&gt;&lt;secondary-title&gt;BMC Bioinformatics&lt;/secondary-title&gt;&lt;/titles&gt;&lt;periodical&gt;&lt;full-title&gt;BMC Bioinformatics&lt;/full-title&gt;&lt;/periodical&gt;&lt;pages&gt;134&lt;/pages&gt;&lt;volume&gt;11&lt;/volume&gt;&lt;keywords&gt;&lt;keyword&gt;Genome-Wide Association Study/*methods&lt;/keyword&gt;&lt;keyword&gt;Genotype&lt;/keyword&gt;&lt;keyword&gt;Humans&lt;/keyword&gt;&lt;keyword&gt;Models, Genetic&lt;/keyword&gt;&lt;keyword&gt;Polymorphism, Single Nucleotide&lt;/keyword&gt;&lt;keyword&gt;Quantitative Trait Loci&lt;/keyword&gt;&lt;keyword&gt;*Software&lt;/keyword&gt;&lt;/keywords&gt;&lt;dates&gt;&lt;year&gt;2010&lt;/year&gt;&lt;pub-dates&gt;&lt;date&gt;Mar 16&lt;/date&gt;&lt;/pub-dates&gt;&lt;/dates&gt;&lt;isbn&gt;1471-2105 (Electronic)&amp;#xD;1471-2105 (Linking)&lt;/isbn&gt;&lt;accession-num&gt;20233392&lt;/accession-num&gt;&lt;urls&gt;&lt;related-urls&gt;&lt;url&gt;https://www.ncbi.nlm.nih.gov/pubmed/20233392&lt;/url&gt;&lt;/related-urls&gt;&lt;/urls&gt;&lt;custom2&gt;PMC2846909&lt;/custom2&gt;&lt;electronic-resource-num&gt;10.1186/1471-2105-11-134&lt;/electronic-resource-num&gt;&lt;/record&gt;&lt;/Cite&gt;&lt;/EndNote&gt;</w:instrText>
        </w:r>
        <w:r w:rsidR="00155DD6">
          <w:rPr>
            <w:rFonts w:asciiTheme="minorHAnsi" w:hAnsiTheme="minorHAnsi"/>
            <w:color w:val="auto"/>
          </w:rPr>
          <w:fldChar w:fldCharType="separate"/>
        </w:r>
        <w:r w:rsidR="00155DD6" w:rsidRPr="006F39FE">
          <w:rPr>
            <w:rFonts w:asciiTheme="minorHAnsi" w:hAnsiTheme="minorHAnsi"/>
            <w:noProof/>
            <w:color w:val="auto"/>
            <w:vertAlign w:val="superscript"/>
          </w:rPr>
          <w:t>28</w:t>
        </w:r>
        <w:r w:rsidR="00155DD6">
          <w:rPr>
            <w:rFonts w:asciiTheme="minorHAnsi" w:hAnsiTheme="minorHAnsi"/>
            <w:color w:val="auto"/>
          </w:rPr>
          <w:fldChar w:fldCharType="end"/>
        </w:r>
      </w:hyperlink>
      <w:r w:rsidRPr="00A35FC0">
        <w:rPr>
          <w:rFonts w:asciiTheme="minorHAnsi" w:hAnsiTheme="minorHAnsi"/>
          <w:color w:val="auto"/>
        </w:rPr>
        <w:t>, SNPTEST for the remaining GWAS and purpose written software for the iCOGS and OncoArray datasets. OR estimates and standard errors were combined in a fixed effects inverse variance meta-analysis using METAL</w:t>
      </w:r>
      <w:hyperlink w:anchor="_ENREF_29" w:tooltip="Willer, 2010 #40" w:history="1">
        <w:r w:rsidR="00155DD6" w:rsidRPr="00A35FC0">
          <w:rPr>
            <w:rFonts w:asciiTheme="minorHAnsi" w:hAnsiTheme="minorHAnsi"/>
            <w:color w:val="auto"/>
          </w:rPr>
          <w:fldChar w:fldCharType="begin"/>
        </w:r>
        <w:r w:rsidR="00155DD6">
          <w:rPr>
            <w:rFonts w:asciiTheme="minorHAnsi" w:hAnsiTheme="minorHAnsi"/>
            <w:color w:val="auto"/>
          </w:rPr>
          <w:instrText xml:space="preserve"> ADDIN EN.CITE &lt;EndNote&gt;&lt;Cite&gt;&lt;Author&gt;Willer&lt;/Author&gt;&lt;Year&gt;2010&lt;/Year&gt;&lt;RecNum&gt;40&lt;/RecNum&gt;&lt;DisplayText&gt;&lt;style face="superscript"&gt;29&lt;/style&gt;&lt;/DisplayText&gt;&lt;record&gt;&lt;rec-number&gt;40&lt;/rec-number&gt;&lt;foreign-keys&gt;&lt;key app="EN" db-id="2f9fefarqpwzwfeppzf5zs5ifr2wxr2rvsfp" timestamp="0"&gt;40&lt;/key&gt;&lt;/foreign-keys&gt;&lt;ref-type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2190-1&lt;/pages&gt;&lt;volume&gt;26&lt;/volume&gt;&lt;number&gt;17&lt;/number&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www.ncbi.nlm.nih.gov/pubmed/20616382&lt;/url&gt;&lt;/related-urls&gt;&lt;/urls&gt;&lt;custom2&gt;2922887&lt;/custom2&gt;&lt;electronic-resource-num&gt;10.1093/bioinformatics/btq340&lt;/electronic-resource-num&gt;&lt;/record&gt;&lt;/Cite&gt;&lt;/EndNote&gt;</w:instrText>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29</w:t>
        </w:r>
        <w:r w:rsidR="00155DD6" w:rsidRPr="00A35FC0">
          <w:rPr>
            <w:rFonts w:asciiTheme="minorHAnsi" w:hAnsiTheme="minorHAnsi"/>
            <w:color w:val="auto"/>
          </w:rPr>
          <w:fldChar w:fldCharType="end"/>
        </w:r>
      </w:hyperlink>
      <w:r w:rsidR="000A2CC1">
        <w:rPr>
          <w:rFonts w:asciiTheme="minorHAnsi" w:hAnsiTheme="minorHAnsi"/>
          <w:color w:val="auto"/>
        </w:rPr>
        <w:t>,</w:t>
      </w:r>
      <w:r w:rsidRPr="00A35FC0">
        <w:rPr>
          <w:rFonts w:asciiTheme="minorHAnsi" w:hAnsiTheme="minorHAnsi"/>
          <w:color w:val="auto"/>
        </w:rPr>
        <w:t xml:space="preserve"> adjusting the GWAS (but not iCOGS or OncoArray) results for genomic control as described previously</w:t>
      </w:r>
      <w:hyperlink w:anchor="_ENREF_2" w:tooltip="Michailidou, 2013 #6" w:history="1">
        <w:r w:rsidR="00155DD6" w:rsidRPr="00A35FC0">
          <w:rPr>
            <w:rFonts w:asciiTheme="minorHAnsi" w:hAnsiTheme="minorHAnsi"/>
            <w:color w:val="auto"/>
          </w:rPr>
          <w:fldChar w:fldCharType="begin">
            <w:fldData xml:space="preserve">PEVuZE5vdGU+PENpdGU+PEF1dGhvcj5NaWNoYWlsaWRvdTwvQXV0aG9yPjxZZWFyPjIwMTM8L1ll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bHQtcGVyaW9kaWNhbD48cGFnZXM+MzUzLTYxPC9wYWdlcz48dm9sdW1lPjQ1PC92b2x1bWU+PG51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PEVuZE5vdGU+PENpdGU+PEF1dGhvcj5NaWNoYWlsaWRvdTwvQXV0aG9yPjxZZWFyPjIwMTM8L1ll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2</w:t>
        </w:r>
        <w:r w:rsidR="00155DD6" w:rsidRPr="00A35FC0">
          <w:rPr>
            <w:rFonts w:asciiTheme="minorHAnsi" w:hAnsiTheme="minorHAnsi"/>
            <w:color w:val="auto"/>
          </w:rPr>
          <w:fldChar w:fldCharType="end"/>
        </w:r>
      </w:hyperlink>
      <w:r w:rsidRPr="00A35FC0">
        <w:rPr>
          <w:rFonts w:asciiTheme="minorHAnsi" w:hAnsiTheme="minorHAnsi"/>
          <w:color w:val="auto"/>
        </w:rPr>
        <w:t>. For the GWAS, results were included in the analysis for all SNPs with MAF&gt;0.01 and imputation r</w:t>
      </w:r>
      <w:r w:rsidRPr="00A35FC0">
        <w:rPr>
          <w:rFonts w:asciiTheme="minorHAnsi" w:hAnsiTheme="minorHAnsi"/>
          <w:color w:val="auto"/>
          <w:vertAlign w:val="superscript"/>
        </w:rPr>
        <w:t>2</w:t>
      </w:r>
      <w:r w:rsidRPr="00A35FC0">
        <w:rPr>
          <w:rFonts w:asciiTheme="minorHAnsi" w:hAnsiTheme="minorHAnsi"/>
          <w:color w:val="auto"/>
        </w:rPr>
        <w:t>&gt;0.3. For iCOGS and OncoArray we included all SNPs with r</w:t>
      </w:r>
      <w:r w:rsidRPr="00A35FC0">
        <w:rPr>
          <w:rFonts w:asciiTheme="minorHAnsi" w:hAnsiTheme="minorHAnsi"/>
          <w:color w:val="auto"/>
          <w:vertAlign w:val="superscript"/>
        </w:rPr>
        <w:t>2</w:t>
      </w:r>
      <w:r w:rsidRPr="00A35FC0">
        <w:rPr>
          <w:rFonts w:asciiTheme="minorHAnsi" w:hAnsiTheme="minorHAnsi"/>
          <w:color w:val="auto"/>
        </w:rPr>
        <w:t>&gt;=0.3 and MAF&gt;0.005</w:t>
      </w:r>
      <w:r w:rsidR="007E487D" w:rsidRPr="00A35FC0">
        <w:rPr>
          <w:rFonts w:asciiTheme="minorHAnsi" w:hAnsiTheme="minorHAnsi"/>
          <w:color w:val="auto"/>
        </w:rPr>
        <w:t xml:space="preserve"> (11.8M SNPs in total)</w:t>
      </w:r>
      <w:r w:rsidRPr="00A35FC0">
        <w:rPr>
          <w:rFonts w:asciiTheme="minorHAnsi" w:hAnsiTheme="minorHAnsi"/>
          <w:color w:val="auto"/>
        </w:rPr>
        <w:t xml:space="preserve">. </w:t>
      </w:r>
      <w:r w:rsidR="000F5F06" w:rsidRPr="00A35FC0">
        <w:rPr>
          <w:rFonts w:asciiTheme="minorHAnsi" w:hAnsiTheme="minorHAnsi"/>
          <w:color w:val="auto"/>
        </w:rPr>
        <w:t>We viewed the prim</w:t>
      </w:r>
      <w:r w:rsidR="000A2CC1">
        <w:rPr>
          <w:rFonts w:asciiTheme="minorHAnsi" w:hAnsiTheme="minorHAnsi"/>
          <w:color w:val="auto"/>
        </w:rPr>
        <w:t>ary tests of association as those</w:t>
      </w:r>
      <w:r w:rsidR="000F5F06" w:rsidRPr="00A35FC0">
        <w:rPr>
          <w:rFonts w:asciiTheme="minorHAnsi" w:hAnsiTheme="minorHAnsi"/>
          <w:color w:val="auto"/>
        </w:rPr>
        <w:t xml:space="preserve"> based on all the meta-analysis over all stages, as this has been shown to be powerful than tests based on </w:t>
      </w:r>
      <w:r w:rsidR="00450032" w:rsidRPr="00A35FC0">
        <w:rPr>
          <w:rFonts w:asciiTheme="minorHAnsi" w:hAnsiTheme="minorHAnsi"/>
          <w:color w:val="auto"/>
        </w:rPr>
        <w:t xml:space="preserve">a </w:t>
      </w:r>
      <w:r w:rsidR="000F5F06" w:rsidRPr="00A35FC0">
        <w:rPr>
          <w:rFonts w:asciiTheme="minorHAnsi" w:hAnsiTheme="minorHAnsi"/>
          <w:color w:val="auto"/>
        </w:rPr>
        <w:t>test-replication approach</w:t>
      </w:r>
      <w:hyperlink w:anchor="_ENREF_30" w:tooltip="Skol, 2006 #232" w:history="1">
        <w:r w:rsidR="00155DD6" w:rsidRPr="00A35FC0">
          <w:rPr>
            <w:rFonts w:asciiTheme="minorHAnsi" w:hAnsiTheme="minorHAnsi"/>
            <w:color w:val="auto"/>
          </w:rPr>
          <w:fldChar w:fldCharType="begin"/>
        </w:r>
        <w:r w:rsidR="00155DD6">
          <w:rPr>
            <w:rFonts w:asciiTheme="minorHAnsi" w:hAnsiTheme="minorHAnsi"/>
            <w:color w:val="auto"/>
          </w:rPr>
          <w:instrText xml:space="preserve"> ADDIN EN.CITE &lt;EndNote&gt;&lt;Cite&gt;&lt;Author&gt;Skol&lt;/Author&gt;&lt;Year&gt;2006&lt;/Year&gt;&lt;RecNum&gt;232&lt;/RecNum&gt;&lt;DisplayText&gt;&lt;style face="superscript"&gt;30&lt;/style&gt;&lt;/DisplayText&gt;&lt;record&gt;&lt;rec-number&gt;232&lt;/rec-number&gt;&lt;foreign-keys&gt;&lt;key app="EN" db-id="2f9fefarqpwzwfeppzf5zs5ifr2wxr2rvsfp" timestamp="1472736374"&gt;232&lt;/key&gt;&lt;/foreign-keys&gt;&lt;ref-type name="Journal Article"&gt;17&lt;/ref-type&gt;&lt;contributors&gt;&lt;authors&gt;&lt;author&gt;Skol, A. D.&lt;/author&gt;&lt;author&gt;Scott, L. J.&lt;/author&gt;&lt;author&gt;Abecasis, G. R.&lt;/author&gt;&lt;author&gt;Boehnke, M.&lt;/author&gt;&lt;/authors&gt;&lt;/contributors&gt;&lt;auth-address&gt;Department of Biostatistics and Center for Statistical Genetics, University of Michigan, 1420 Washington Heights, Ann Arbor, Michigan 48109-2029, USA.&lt;/auth-address&gt;&lt;titles&gt;&lt;title&gt;Joint analysis is more efficient than replication-based analysis for two-stage genome-wide association studies&lt;/title&gt;&lt;secondary-title&gt;Nat Genet&lt;/secondary-title&gt;&lt;/titles&gt;&lt;periodical&gt;&lt;full-title&gt;Nat Genet&lt;/full-title&gt;&lt;abbr-1&gt;Nature genetics&lt;/abbr-1&gt;&lt;/periodical&gt;&lt;pages&gt;209-13&lt;/pages&gt;&lt;volume&gt;38&lt;/volume&gt;&lt;number&gt;2&lt;/number&gt;&lt;keywords&gt;&lt;keyword&gt;Alleles&lt;/keyword&gt;&lt;keyword&gt;Case-Control Studies&lt;/keyword&gt;&lt;keyword&gt;DNA Replication/*genetics&lt;/keyword&gt;&lt;keyword&gt;Gene Frequency/genetics&lt;/keyword&gt;&lt;keyword&gt;Genetic Heterogeneity&lt;/keyword&gt;&lt;keyword&gt;Genetic Markers/genetics&lt;/keyword&gt;&lt;keyword&gt;Genetic Predisposition to Disease/*genetics&lt;/keyword&gt;&lt;keyword&gt;Genetics, Medical/*methods&lt;/keyword&gt;&lt;keyword&gt;Genome, Human/*genetics&lt;/keyword&gt;&lt;keyword&gt;Genotype&lt;/keyword&gt;&lt;keyword&gt;Humans&lt;/keyword&gt;&lt;/keywords&gt;&lt;dates&gt;&lt;year&gt;2006&lt;/year&gt;&lt;pub-dates&gt;&lt;date&gt;Feb&lt;/date&gt;&lt;/pub-dates&gt;&lt;/dates&gt;&lt;isbn&gt;1061-4036 (Print)&amp;#xD;1061-4036 (Linking)&lt;/isbn&gt;&lt;accession-num&gt;16415888&lt;/accession-num&gt;&lt;urls&gt;&lt;related-urls&gt;&lt;url&gt;http://www.ncbi.nlm.nih.gov/pubmed/16415888&lt;/url&gt;&lt;/related-urls&gt;&lt;/urls&gt;&lt;electronic-resource-num&gt;10.1038/ng1706&lt;/electronic-resource-num&gt;&lt;/record&gt;&lt;/Cite&gt;&lt;/EndNote&gt;</w:instrText>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30</w:t>
        </w:r>
        <w:r w:rsidR="00155DD6" w:rsidRPr="00A35FC0">
          <w:rPr>
            <w:rFonts w:asciiTheme="minorHAnsi" w:hAnsiTheme="minorHAnsi"/>
            <w:color w:val="auto"/>
          </w:rPr>
          <w:fldChar w:fldCharType="end"/>
        </w:r>
      </w:hyperlink>
      <w:r w:rsidR="003B4A02" w:rsidRPr="00A35FC0">
        <w:rPr>
          <w:rFonts w:asciiTheme="minorHAnsi" w:hAnsiTheme="minorHAnsi"/>
          <w:color w:val="auto"/>
        </w:rPr>
        <w:t xml:space="preserve">. </w:t>
      </w:r>
      <w:r w:rsidR="00BC6A80" w:rsidRPr="00E84F7B">
        <w:rPr>
          <w:rFonts w:asciiTheme="minorHAnsi" w:hAnsiTheme="minorHAnsi"/>
          <w:color w:val="auto"/>
        </w:rPr>
        <w:t xml:space="preserve">Eight sets of variants were associated with breast cancer at </w:t>
      </w:r>
      <w:r w:rsidR="00BC6A80" w:rsidRPr="00E84F7B">
        <w:rPr>
          <w:rFonts w:asciiTheme="minorHAnsi" w:hAnsiTheme="minorHAnsi"/>
          <w:i/>
          <w:color w:val="auto"/>
        </w:rPr>
        <w:t>P</w:t>
      </w:r>
      <w:r w:rsidR="00BC6A80" w:rsidRPr="00E84F7B">
        <w:rPr>
          <w:rFonts w:asciiTheme="minorHAnsi" w:hAnsiTheme="minorHAnsi"/>
          <w:color w:val="auto"/>
        </w:rPr>
        <w:t>&lt;5x10</w:t>
      </w:r>
      <w:r w:rsidR="00BC6A80" w:rsidRPr="00E84F7B">
        <w:rPr>
          <w:rFonts w:asciiTheme="minorHAnsi" w:hAnsiTheme="minorHAnsi"/>
          <w:color w:val="auto"/>
          <w:vertAlign w:val="superscript"/>
        </w:rPr>
        <w:t>-8</w:t>
      </w:r>
      <w:r w:rsidR="00BC6A80" w:rsidRPr="00E84F7B">
        <w:rPr>
          <w:rFonts w:asciiTheme="minorHAnsi" w:hAnsiTheme="minorHAnsi"/>
          <w:color w:val="auto"/>
        </w:rPr>
        <w:t xml:space="preserve"> but were close to previous susceptibility regions, and these became non-significant after adjustment for the previously identified lead variant. Two SNPs on 22q13.2, rs141447235 and rs73161324, were both associated with overall breast cancer but, despite lying &gt;500kb apart, were strongly correlated with each other (r</w:t>
      </w:r>
      <w:r w:rsidR="00BC6A80" w:rsidRPr="00E84F7B">
        <w:rPr>
          <w:rFonts w:asciiTheme="minorHAnsi" w:hAnsiTheme="minorHAnsi"/>
          <w:color w:val="auto"/>
          <w:vertAlign w:val="superscript"/>
        </w:rPr>
        <w:t>2</w:t>
      </w:r>
      <w:r w:rsidR="00BC6A80" w:rsidRPr="00E84F7B">
        <w:rPr>
          <w:rFonts w:asciiTheme="minorHAnsi" w:hAnsiTheme="minorHAnsi"/>
          <w:color w:val="auto"/>
        </w:rPr>
        <w:t xml:space="preserve">=0.50) and hence were considered as a single novel signal. </w:t>
      </w:r>
    </w:p>
    <w:p w14:paraId="05BD28BE" w14:textId="77777777" w:rsidR="004226DD" w:rsidRPr="00A35FC0" w:rsidRDefault="004226DD" w:rsidP="009E000C">
      <w:pPr>
        <w:spacing w:after="0" w:line="360" w:lineRule="auto"/>
        <w:jc w:val="both"/>
        <w:rPr>
          <w:rFonts w:asciiTheme="minorHAnsi" w:hAnsiTheme="minorHAnsi"/>
          <w:color w:val="auto"/>
        </w:rPr>
      </w:pPr>
    </w:p>
    <w:p w14:paraId="14A0F013" w14:textId="2247BD2A" w:rsidR="00C8047A" w:rsidRPr="00A35FC0" w:rsidRDefault="004226DD" w:rsidP="00C8047A">
      <w:pPr>
        <w:spacing w:line="360" w:lineRule="auto"/>
        <w:jc w:val="both"/>
        <w:rPr>
          <w:rFonts w:asciiTheme="minorHAnsi" w:hAnsiTheme="minorHAnsi"/>
          <w:color w:val="auto"/>
        </w:rPr>
      </w:pPr>
      <w:r w:rsidRPr="00A35FC0">
        <w:rPr>
          <w:rFonts w:asciiTheme="minorHAnsi" w:hAnsiTheme="minorHAnsi"/>
          <w:color w:val="auto"/>
        </w:rPr>
        <w:t>For SNPs showing evidence of association, we additionally computed genotype-specific ORs for the iCOGS and OncoArray dataset, and</w:t>
      </w:r>
      <w:r w:rsidR="005D29DC">
        <w:rPr>
          <w:rFonts w:asciiTheme="minorHAnsi" w:hAnsiTheme="minorHAnsi"/>
          <w:color w:val="auto"/>
        </w:rPr>
        <w:t xml:space="preserve"> </w:t>
      </w:r>
      <w:r w:rsidRPr="00A35FC0">
        <w:rPr>
          <w:rFonts w:asciiTheme="minorHAnsi" w:hAnsiTheme="minorHAnsi"/>
          <w:color w:val="auto"/>
        </w:rPr>
        <w:t>per-allele ORs</w:t>
      </w:r>
      <w:r w:rsidR="00C8047A">
        <w:rPr>
          <w:rFonts w:asciiTheme="minorHAnsi" w:hAnsiTheme="minorHAnsi"/>
          <w:color w:val="auto"/>
        </w:rPr>
        <w:t xml:space="preserve"> for ER-negative and ER-positive disease. </w:t>
      </w:r>
      <w:r w:rsidR="000E522A" w:rsidRPr="00A35FC0">
        <w:rPr>
          <w:rFonts w:asciiTheme="minorHAnsi" w:hAnsiTheme="minorHAnsi"/>
          <w:color w:val="auto"/>
        </w:rPr>
        <w:t xml:space="preserve">Departures from a log-additive model were evaluated using a </w:t>
      </w:r>
      <w:r w:rsidR="00EE2AF2" w:rsidRPr="00A35FC0">
        <w:rPr>
          <w:rFonts w:asciiTheme="minorHAnsi" w:hAnsiTheme="minorHAnsi"/>
          <w:color w:val="auto"/>
        </w:rPr>
        <w:t xml:space="preserve">one degree of freedom </w:t>
      </w:r>
      <w:r w:rsidR="000E522A" w:rsidRPr="00A35FC0">
        <w:rPr>
          <w:rFonts w:asciiTheme="minorHAnsi" w:hAnsiTheme="minorHAnsi"/>
          <w:color w:val="auto"/>
        </w:rPr>
        <w:t>likelihood ratio test, comparing the log-additive model (</w:t>
      </w:r>
      <w:r w:rsidR="000F5F06" w:rsidRPr="00A35FC0">
        <w:rPr>
          <w:rFonts w:asciiTheme="minorHAnsi" w:hAnsiTheme="minorHAnsi"/>
          <w:color w:val="auto"/>
        </w:rPr>
        <w:t xml:space="preserve">genotypes parametrised as the </w:t>
      </w:r>
      <w:r w:rsidR="000E522A" w:rsidRPr="00A35FC0">
        <w:rPr>
          <w:rFonts w:asciiTheme="minorHAnsi" w:hAnsiTheme="minorHAnsi"/>
          <w:color w:val="auto"/>
        </w:rPr>
        <w:t>n</w:t>
      </w:r>
      <w:r w:rsidR="000F5F06" w:rsidRPr="00A35FC0">
        <w:rPr>
          <w:rFonts w:asciiTheme="minorHAnsi" w:hAnsiTheme="minorHAnsi"/>
          <w:color w:val="auto"/>
        </w:rPr>
        <w:t>umber of rare allele</w:t>
      </w:r>
      <w:r w:rsidR="00EE2AF2" w:rsidRPr="00A35FC0">
        <w:rPr>
          <w:rFonts w:asciiTheme="minorHAnsi" w:hAnsiTheme="minorHAnsi"/>
          <w:color w:val="auto"/>
        </w:rPr>
        <w:t>s carried</w:t>
      </w:r>
      <w:r w:rsidR="000E522A" w:rsidRPr="00A35FC0">
        <w:rPr>
          <w:rFonts w:asciiTheme="minorHAnsi" w:hAnsiTheme="minorHAnsi"/>
          <w:color w:val="auto"/>
        </w:rPr>
        <w:t>) with the general model estimating ORs</w:t>
      </w:r>
      <w:r w:rsidR="00EE2AF2" w:rsidRPr="00A35FC0">
        <w:rPr>
          <w:rFonts w:asciiTheme="minorHAnsi" w:hAnsiTheme="minorHAnsi"/>
          <w:color w:val="auto"/>
        </w:rPr>
        <w:t xml:space="preserve"> for each genotype</w:t>
      </w:r>
      <w:r w:rsidR="000F5F06" w:rsidRPr="00A35FC0">
        <w:rPr>
          <w:rFonts w:asciiTheme="minorHAnsi" w:hAnsiTheme="minorHAnsi"/>
          <w:color w:val="auto"/>
        </w:rPr>
        <w:t>.</w:t>
      </w:r>
      <w:r w:rsidR="000E522A" w:rsidRPr="00A35FC0">
        <w:rPr>
          <w:rFonts w:asciiTheme="minorHAnsi" w:hAnsiTheme="minorHAnsi"/>
          <w:color w:val="auto"/>
        </w:rPr>
        <w:t xml:space="preserve"> </w:t>
      </w:r>
      <w:r w:rsidR="00C8047A" w:rsidRPr="00E84F7B">
        <w:rPr>
          <w:rFonts w:asciiTheme="minorHAnsi" w:hAnsiTheme="minorHAnsi"/>
          <w:color w:val="auto"/>
        </w:rPr>
        <w:t xml:space="preserve">The genotype-specific risks for all variants were consistent with a log-additive model </w:t>
      </w:r>
      <w:r w:rsidR="00C8047A" w:rsidRPr="00E84F7B">
        <w:rPr>
          <w:rFonts w:asciiTheme="minorHAnsi" w:hAnsiTheme="minorHAnsi"/>
          <w:b/>
          <w:color w:val="auto"/>
        </w:rPr>
        <w:t>(</w:t>
      </w:r>
      <w:r w:rsidR="00C8047A" w:rsidRPr="00E84F7B">
        <w:rPr>
          <w:rFonts w:asciiTheme="minorHAnsi" w:hAnsiTheme="minorHAnsi"/>
          <w:i/>
          <w:color w:val="auto"/>
        </w:rPr>
        <w:t>P</w:t>
      </w:r>
      <w:r w:rsidR="00C8047A" w:rsidRPr="00E84F7B">
        <w:rPr>
          <w:rFonts w:asciiTheme="minorHAnsi" w:hAnsiTheme="minorHAnsi"/>
          <w:color w:val="auto"/>
        </w:rPr>
        <w:t>&gt;0.01;</w:t>
      </w:r>
      <w:r w:rsidR="0026734B" w:rsidRPr="00E84F7B">
        <w:rPr>
          <w:rFonts w:asciiTheme="minorHAnsi" w:hAnsiTheme="minorHAnsi"/>
          <w:b/>
          <w:color w:val="auto"/>
        </w:rPr>
        <w:t xml:space="preserve"> Supplementary Table </w:t>
      </w:r>
      <w:r w:rsidR="00C4139C" w:rsidRPr="00E84F7B">
        <w:rPr>
          <w:rFonts w:asciiTheme="minorHAnsi" w:hAnsiTheme="minorHAnsi"/>
          <w:b/>
          <w:color w:val="auto"/>
        </w:rPr>
        <w:t>27</w:t>
      </w:r>
      <w:r w:rsidR="00C8047A" w:rsidRPr="00E84F7B">
        <w:rPr>
          <w:rFonts w:asciiTheme="minorHAnsi" w:hAnsiTheme="minorHAnsi"/>
          <w:b/>
          <w:color w:val="auto"/>
        </w:rPr>
        <w:t>)</w:t>
      </w:r>
      <w:r w:rsidR="00C8047A" w:rsidRPr="00E84F7B">
        <w:rPr>
          <w:rFonts w:asciiTheme="minorHAnsi" w:hAnsiTheme="minorHAnsi"/>
          <w:color w:val="auto"/>
        </w:rPr>
        <w:t>.</w:t>
      </w:r>
      <w:r w:rsidR="0026734B">
        <w:rPr>
          <w:rFonts w:asciiTheme="minorHAnsi" w:hAnsiTheme="minorHAnsi"/>
          <w:color w:val="auto"/>
        </w:rPr>
        <w:t xml:space="preserve"> </w:t>
      </w:r>
      <w:r w:rsidR="0026734B" w:rsidRPr="00A35FC0">
        <w:rPr>
          <w:rFonts w:asciiTheme="minorHAnsi" w:hAnsiTheme="minorHAnsi"/>
          <w:color w:val="auto"/>
        </w:rPr>
        <w:t>Tests for differences in the OR by ER-status were derived using case-only analyses, in which estimates were derived by logistic regression separately in the iCOGS and OncoArray datasets, adjusted as before, and then combined in a fixed-effects meta-analysis.</w:t>
      </w:r>
      <w:r w:rsidR="00F13FBF">
        <w:rPr>
          <w:rFonts w:asciiTheme="minorHAnsi" w:hAnsiTheme="minorHAnsi"/>
          <w:color w:val="auto"/>
        </w:rPr>
        <w:t xml:space="preserve"> These analyses were performed in R</w:t>
      </w:r>
      <w:hyperlink w:anchor="_ENREF_31" w:tooltip="Team, 2016 #290" w:history="1">
        <w:r w:rsidR="00155DD6">
          <w:rPr>
            <w:rFonts w:asciiTheme="minorHAnsi" w:hAnsiTheme="minorHAnsi"/>
            <w:color w:val="auto"/>
          </w:rPr>
          <w:fldChar w:fldCharType="begin"/>
        </w:r>
        <w:r w:rsidR="00155DD6">
          <w:rPr>
            <w:rFonts w:asciiTheme="minorHAnsi" w:hAnsiTheme="minorHAnsi"/>
            <w:color w:val="auto"/>
          </w:rPr>
          <w:instrText xml:space="preserve"> ADDIN EN.CITE &lt;EndNote&gt;&lt;Cite&gt;&lt;Author&gt;Team&lt;/Author&gt;&lt;Year&gt;2016&lt;/Year&gt;&lt;RecNum&gt;290&lt;/RecNum&gt;&lt;DisplayText&gt;&lt;style face="superscript"&gt;31&lt;/style&gt;&lt;/DisplayText&gt;&lt;record&gt;&lt;rec-number&gt;290&lt;/rec-number&gt;&lt;foreign-keys&gt;&lt;key app="EN" db-id="2f9fefarqpwzwfeppzf5zs5ifr2wxr2rvsfp" timestamp="1491668631"&gt;290&lt;/key&gt;&lt;/foreign-keys&gt;&lt;ref-type name="Web Page"&gt;12&lt;/ref-type&gt;&lt;contributors&gt;&lt;authors&gt;&lt;author&gt;R Core Team&lt;/author&gt;&lt;/authors&gt;&lt;/contributors&gt;&lt;titles&gt;&lt;title&gt;R: A Language and Environment for Statistical Computing &lt;/title&gt;&lt;/titles&gt;&lt;dates&gt;&lt;year&gt;2016&lt;/year&gt;&lt;/dates&gt;&lt;publisher&gt;R Foundation for Statistical Computing&lt;/publisher&gt;&lt;urls&gt;&lt;related-urls&gt;&lt;url&gt;https://www.R-project.org&lt;/url&gt;&lt;/related-urls&gt;&lt;/urls&gt;&lt;/record&gt;&lt;/Cite&gt;&lt;/EndNote&gt;</w:instrText>
        </w:r>
        <w:r w:rsidR="00155DD6">
          <w:rPr>
            <w:rFonts w:asciiTheme="minorHAnsi" w:hAnsiTheme="minorHAnsi"/>
            <w:color w:val="auto"/>
          </w:rPr>
          <w:fldChar w:fldCharType="separate"/>
        </w:r>
        <w:r w:rsidR="00155DD6" w:rsidRPr="006F39FE">
          <w:rPr>
            <w:rFonts w:asciiTheme="minorHAnsi" w:hAnsiTheme="minorHAnsi"/>
            <w:noProof/>
            <w:color w:val="auto"/>
            <w:vertAlign w:val="superscript"/>
          </w:rPr>
          <w:t>31</w:t>
        </w:r>
        <w:r w:rsidR="00155DD6">
          <w:rPr>
            <w:rFonts w:asciiTheme="minorHAnsi" w:hAnsiTheme="minorHAnsi"/>
            <w:color w:val="auto"/>
          </w:rPr>
          <w:fldChar w:fldCharType="end"/>
        </w:r>
      </w:hyperlink>
      <w:r w:rsidR="00F13FBF">
        <w:rPr>
          <w:rFonts w:asciiTheme="minorHAnsi" w:hAnsiTheme="minorHAnsi"/>
          <w:color w:val="auto"/>
        </w:rPr>
        <w:t>.</w:t>
      </w:r>
    </w:p>
    <w:p w14:paraId="7D26B76E" w14:textId="6CBE1D6F" w:rsidR="0026734B" w:rsidRPr="00A35FC0" w:rsidRDefault="00B07BC5" w:rsidP="0026734B">
      <w:pPr>
        <w:spacing w:line="360" w:lineRule="auto"/>
        <w:jc w:val="both"/>
        <w:rPr>
          <w:rFonts w:asciiTheme="minorHAnsi" w:hAnsiTheme="minorHAnsi"/>
          <w:color w:val="auto"/>
        </w:rPr>
      </w:pPr>
      <w:r w:rsidRPr="00A35FC0">
        <w:rPr>
          <w:color w:val="auto"/>
        </w:rPr>
        <w:t>We assessed heterogeneity in the OR estimates among studies within each of the OncoArray, iCOGS and GWAS components, and between the (combined) estimates for the three components, using both the I</w:t>
      </w:r>
      <w:r w:rsidRPr="00A35FC0">
        <w:rPr>
          <w:color w:val="auto"/>
          <w:vertAlign w:val="superscript"/>
        </w:rPr>
        <w:t>2</w:t>
      </w:r>
      <w:r w:rsidRPr="00A35FC0">
        <w:rPr>
          <w:color w:val="auto"/>
        </w:rPr>
        <w:t xml:space="preserve"> statistic and the </w:t>
      </w:r>
      <w:r w:rsidRPr="00A35FC0">
        <w:rPr>
          <w:i/>
          <w:color w:val="auto"/>
        </w:rPr>
        <w:t>P</w:t>
      </w:r>
      <w:r w:rsidRPr="00A35FC0">
        <w:rPr>
          <w:color w:val="auto"/>
        </w:rPr>
        <w:t>-value for Cochran’s Q statistic (</w:t>
      </w:r>
      <w:r w:rsidR="007D79CF" w:rsidRPr="00A35FC0">
        <w:rPr>
          <w:b/>
          <w:color w:val="auto"/>
        </w:rPr>
        <w:t xml:space="preserve">Supplementary Table </w:t>
      </w:r>
      <w:r w:rsidR="00C4139C" w:rsidRPr="00E84F7B">
        <w:rPr>
          <w:b/>
          <w:color w:val="auto"/>
        </w:rPr>
        <w:t>26</w:t>
      </w:r>
      <w:r w:rsidRPr="00E84F7B">
        <w:rPr>
          <w:color w:val="auto"/>
        </w:rPr>
        <w:t>)</w:t>
      </w:r>
      <w:r w:rsidR="005104B4" w:rsidRPr="00E84F7B">
        <w:rPr>
          <w:color w:val="auto"/>
        </w:rPr>
        <w:t>.</w:t>
      </w:r>
      <w:r w:rsidR="0026734B" w:rsidRPr="00E84F7B">
        <w:rPr>
          <w:rFonts w:asciiTheme="minorHAnsi" w:hAnsiTheme="minorHAnsi"/>
          <w:color w:val="auto"/>
        </w:rPr>
        <w:t xml:space="preserve"> There was no evidence of heterogeneity among studies in the ORs for any of the loci in the OncoArray, but three loci showed some evidence of heterogeneity in the ORs among the GWA</w:t>
      </w:r>
      <w:r w:rsidR="0077650A" w:rsidRPr="00E84F7B">
        <w:rPr>
          <w:rFonts w:asciiTheme="minorHAnsi" w:hAnsiTheme="minorHAnsi"/>
          <w:color w:val="auto"/>
        </w:rPr>
        <w:t>S, iCOGS and OncoArray datasets.</w:t>
      </w:r>
      <w:r w:rsidR="0026734B" w:rsidRPr="00E84F7B">
        <w:rPr>
          <w:rFonts w:asciiTheme="minorHAnsi" w:hAnsiTheme="minorHAnsi"/>
          <w:color w:val="auto"/>
        </w:rPr>
        <w:t xml:space="preserve"> </w:t>
      </w:r>
    </w:p>
    <w:p w14:paraId="5157EF72" w14:textId="77777777" w:rsidR="00B5668B" w:rsidRDefault="00525CB5" w:rsidP="009E000C">
      <w:pPr>
        <w:spacing w:line="360" w:lineRule="auto"/>
        <w:jc w:val="both"/>
        <w:rPr>
          <w:rFonts w:asciiTheme="minorHAnsi" w:hAnsiTheme="minorHAnsi"/>
          <w:color w:val="auto"/>
        </w:rPr>
      </w:pPr>
      <w:r>
        <w:rPr>
          <w:rFonts w:asciiTheme="minorHAnsi" w:hAnsiTheme="minorHAnsi"/>
          <w:color w:val="auto"/>
        </w:rPr>
        <w:lastRenderedPageBreak/>
        <w:t>To determine whether there were multiple independent signals in a given region, we performed multiple logistic regression analysis using SNPs within 500kb of each lead SNP</w:t>
      </w:r>
      <w:r w:rsidR="00CF0584">
        <w:rPr>
          <w:rFonts w:asciiTheme="minorHAnsi" w:hAnsiTheme="minorHAnsi"/>
          <w:color w:val="auto"/>
        </w:rPr>
        <w:t>, adjusting for the lead SNP</w:t>
      </w:r>
      <w:r>
        <w:rPr>
          <w:rFonts w:asciiTheme="minorHAnsi" w:hAnsiTheme="minorHAnsi"/>
          <w:color w:val="auto"/>
        </w:rPr>
        <w:t xml:space="preserve">. We used the genotypes derived by one-step imputation, performed the analyses separately in the iCOGS and Oncoarray datasets and combined the results </w:t>
      </w:r>
      <w:r w:rsidR="00CF0584">
        <w:rPr>
          <w:rFonts w:asciiTheme="minorHAnsi" w:hAnsiTheme="minorHAnsi"/>
          <w:color w:val="auto"/>
        </w:rPr>
        <w:t xml:space="preserve">(adjusted effect sizes and standard errors) </w:t>
      </w:r>
      <w:r>
        <w:rPr>
          <w:rFonts w:asciiTheme="minorHAnsi" w:hAnsiTheme="minorHAnsi"/>
          <w:color w:val="auto"/>
        </w:rPr>
        <w:t xml:space="preserve">using a fixed effects meta-analysis. </w:t>
      </w:r>
      <w:r w:rsidR="00CF0584">
        <w:rPr>
          <w:rFonts w:asciiTheme="minorHAnsi" w:hAnsiTheme="minorHAnsi"/>
          <w:color w:val="auto"/>
        </w:rPr>
        <w:t xml:space="preserve">For one of the two loci for which there was an additional signal significant at </w:t>
      </w:r>
      <w:r w:rsidR="00CF0584">
        <w:rPr>
          <w:rFonts w:asciiTheme="minorHAnsi" w:hAnsiTheme="minorHAnsi"/>
          <w:i/>
          <w:color w:val="auto"/>
        </w:rPr>
        <w:t>P</w:t>
      </w:r>
      <w:r w:rsidR="00CF0584">
        <w:rPr>
          <w:rFonts w:asciiTheme="minorHAnsi" w:hAnsiTheme="minorHAnsi"/>
          <w:color w:val="auto"/>
        </w:rPr>
        <w:t>&lt;5x10</w:t>
      </w:r>
      <w:r w:rsidR="00CF0584">
        <w:rPr>
          <w:rFonts w:asciiTheme="minorHAnsi" w:hAnsiTheme="minorHAnsi"/>
          <w:color w:val="auto"/>
          <w:vertAlign w:val="superscript"/>
        </w:rPr>
        <w:t>-8</w:t>
      </w:r>
      <w:r w:rsidR="00CF0584">
        <w:rPr>
          <w:rFonts w:asciiTheme="minorHAnsi" w:hAnsiTheme="minorHAnsi"/>
          <w:color w:val="auto"/>
        </w:rPr>
        <w:t>, the lead SNP from the one-step imputation differed from the lead SNP in the overall analysis, but was strongly correlate</w:t>
      </w:r>
      <w:r w:rsidR="00C8047A">
        <w:rPr>
          <w:rFonts w:asciiTheme="minorHAnsi" w:hAnsiTheme="minorHAnsi"/>
          <w:color w:val="auto"/>
        </w:rPr>
        <w:t>d with it (</w:t>
      </w:r>
      <w:r w:rsidR="00C8047A" w:rsidRPr="009E000C">
        <w:rPr>
          <w:rFonts w:asciiTheme="minorHAnsi" w:hAnsiTheme="minorHAnsi"/>
          <w:b/>
          <w:color w:val="auto"/>
        </w:rPr>
        <w:t>Supplementary Table 7</w:t>
      </w:r>
      <w:r w:rsidR="00CF0584">
        <w:rPr>
          <w:rFonts w:asciiTheme="minorHAnsi" w:hAnsiTheme="minorHAnsi"/>
          <w:color w:val="auto"/>
        </w:rPr>
        <w:t>).</w:t>
      </w:r>
    </w:p>
    <w:p w14:paraId="3589C540" w14:textId="77777777" w:rsidR="0026734B" w:rsidRPr="00CF0584" w:rsidRDefault="0026734B" w:rsidP="009E000C">
      <w:pPr>
        <w:spacing w:line="360" w:lineRule="auto"/>
        <w:jc w:val="both"/>
        <w:rPr>
          <w:rFonts w:asciiTheme="minorHAnsi" w:hAnsiTheme="minorHAnsi"/>
          <w:color w:val="auto"/>
        </w:rPr>
      </w:pPr>
    </w:p>
    <w:p w14:paraId="0161041E" w14:textId="77777777"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Definition of Known Hits</w:t>
      </w:r>
    </w:p>
    <w:p w14:paraId="01E79A8A" w14:textId="7970ED16"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t xml:space="preserve">We attempted to identify all associations previously reported from genome-wide or candidate analysis at a significance level </w:t>
      </w:r>
      <w:r w:rsidRPr="00A35FC0">
        <w:rPr>
          <w:rFonts w:asciiTheme="minorHAnsi" w:hAnsiTheme="minorHAnsi"/>
          <w:i/>
          <w:color w:val="auto"/>
        </w:rPr>
        <w:t>P</w:t>
      </w:r>
      <w:r w:rsidRPr="00A35FC0">
        <w:rPr>
          <w:rFonts w:asciiTheme="minorHAnsi" w:hAnsiTheme="minorHAnsi"/>
          <w:color w:val="auto"/>
        </w:rPr>
        <w:t>&lt;5x10</w:t>
      </w:r>
      <w:r w:rsidRPr="00A35FC0">
        <w:rPr>
          <w:rFonts w:asciiTheme="minorHAnsi" w:hAnsiTheme="minorHAnsi"/>
          <w:color w:val="auto"/>
          <w:vertAlign w:val="superscript"/>
        </w:rPr>
        <w:t>-8</w:t>
      </w:r>
      <w:r w:rsidRPr="00A35FC0">
        <w:rPr>
          <w:rFonts w:asciiTheme="minorHAnsi" w:hAnsiTheme="minorHAnsi"/>
          <w:color w:val="auto"/>
        </w:rPr>
        <w:t xml:space="preserve"> for overall breast cancer, ER-negative or ER-positive breast cancer, in </w:t>
      </w:r>
      <w:r w:rsidRPr="00A35FC0">
        <w:rPr>
          <w:rFonts w:asciiTheme="minorHAnsi" w:hAnsiTheme="minorHAnsi"/>
          <w:i/>
          <w:color w:val="auto"/>
        </w:rPr>
        <w:t>BRCA1</w:t>
      </w:r>
      <w:r w:rsidRPr="00A35FC0">
        <w:rPr>
          <w:rFonts w:asciiTheme="minorHAnsi" w:hAnsiTheme="minorHAnsi"/>
          <w:color w:val="auto"/>
        </w:rPr>
        <w:t xml:space="preserve"> or </w:t>
      </w:r>
      <w:r w:rsidRPr="00A35FC0">
        <w:rPr>
          <w:rFonts w:asciiTheme="minorHAnsi" w:hAnsiTheme="minorHAnsi"/>
          <w:i/>
          <w:color w:val="auto"/>
        </w:rPr>
        <w:t>BRCA2</w:t>
      </w:r>
      <w:r w:rsidRPr="00A35FC0">
        <w:rPr>
          <w:rFonts w:asciiTheme="minorHAnsi" w:hAnsiTheme="minorHAnsi"/>
          <w:color w:val="auto"/>
        </w:rPr>
        <w:t xml:space="preserve"> carriers, or in meta-analyses of these categories. Where multiple studies reported associations in the same region, we used the first reported association unless later studies identified a variant that was clearly more strongly associated. We only included one SNP per 500kb interval, unless joint analysis provided clear evidence (</w:t>
      </w:r>
      <w:r w:rsidRPr="00A35FC0">
        <w:rPr>
          <w:rFonts w:asciiTheme="minorHAnsi" w:hAnsiTheme="minorHAnsi"/>
          <w:i/>
          <w:color w:val="auto"/>
        </w:rPr>
        <w:t>P</w:t>
      </w:r>
      <w:r w:rsidRPr="00A35FC0">
        <w:rPr>
          <w:rFonts w:asciiTheme="minorHAnsi" w:hAnsiTheme="minorHAnsi"/>
          <w:color w:val="auto"/>
        </w:rPr>
        <w:t>&lt;5x10</w:t>
      </w:r>
      <w:r w:rsidRPr="00A35FC0">
        <w:rPr>
          <w:rFonts w:asciiTheme="minorHAnsi" w:hAnsiTheme="minorHAnsi"/>
          <w:color w:val="auto"/>
          <w:vertAlign w:val="superscript"/>
        </w:rPr>
        <w:t>-8</w:t>
      </w:r>
      <w:r w:rsidRPr="00A35FC0">
        <w:rPr>
          <w:rFonts w:asciiTheme="minorHAnsi" w:hAnsiTheme="minorHAnsi"/>
          <w:color w:val="auto"/>
        </w:rPr>
        <w:t>) of more than one independent signal.</w:t>
      </w:r>
      <w:r w:rsidR="007D79CF" w:rsidRPr="00A35FC0">
        <w:rPr>
          <w:rFonts w:asciiTheme="minorHAnsi" w:hAnsiTheme="minorHAnsi"/>
          <w:color w:val="auto"/>
        </w:rPr>
        <w:t xml:space="preserve"> For the analysis of candidate causal </w:t>
      </w:r>
      <w:r w:rsidR="001928C3">
        <w:rPr>
          <w:rFonts w:asciiTheme="minorHAnsi" w:hAnsiTheme="minorHAnsi"/>
          <w:color w:val="auto"/>
        </w:rPr>
        <w:t xml:space="preserve">risk </w:t>
      </w:r>
      <w:r w:rsidR="00583BCF">
        <w:rPr>
          <w:rFonts w:asciiTheme="minorHAnsi" w:hAnsiTheme="minorHAnsi"/>
          <w:color w:val="auto"/>
        </w:rPr>
        <w:t xml:space="preserve">variants </w:t>
      </w:r>
      <w:r w:rsidR="001928C3">
        <w:rPr>
          <w:rFonts w:asciiTheme="minorHAnsi" w:hAnsiTheme="minorHAnsi"/>
          <w:color w:val="auto"/>
        </w:rPr>
        <w:t>(</w:t>
      </w:r>
      <w:r w:rsidR="00583BCF">
        <w:rPr>
          <w:rFonts w:asciiTheme="minorHAnsi" w:hAnsiTheme="minorHAnsi"/>
          <w:color w:val="auto"/>
        </w:rPr>
        <w:t>CCRV</w:t>
      </w:r>
      <w:r w:rsidR="001928C3">
        <w:rPr>
          <w:rFonts w:asciiTheme="minorHAnsi" w:hAnsiTheme="minorHAnsi"/>
          <w:color w:val="auto"/>
        </w:rPr>
        <w:t>s)</w:t>
      </w:r>
      <w:r w:rsidR="007D79CF" w:rsidRPr="00A35FC0">
        <w:rPr>
          <w:rFonts w:asciiTheme="minorHAnsi" w:hAnsiTheme="minorHAnsi"/>
          <w:color w:val="auto"/>
        </w:rPr>
        <w:t xml:space="preserve">, </w:t>
      </w:r>
      <w:r w:rsidR="008D6ADC" w:rsidRPr="00A35FC0">
        <w:rPr>
          <w:rFonts w:asciiTheme="minorHAnsi" w:hAnsiTheme="minorHAnsi"/>
          <w:color w:val="auto"/>
        </w:rPr>
        <w:t xml:space="preserve">we </w:t>
      </w:r>
      <w:r w:rsidR="007D79CF" w:rsidRPr="00A35FC0">
        <w:rPr>
          <w:rFonts w:asciiTheme="minorHAnsi" w:hAnsiTheme="minorHAnsi"/>
          <w:color w:val="auto"/>
        </w:rPr>
        <w:t xml:space="preserve">restricted attention </w:t>
      </w:r>
      <w:r w:rsidR="00873FE9" w:rsidRPr="00A35FC0">
        <w:rPr>
          <w:rFonts w:asciiTheme="minorHAnsi" w:hAnsiTheme="minorHAnsi"/>
          <w:color w:val="auto"/>
        </w:rPr>
        <w:t xml:space="preserve">to regions where the most significant signal had a </w:t>
      </w:r>
      <w:r w:rsidR="00873FE9" w:rsidRPr="00A35FC0">
        <w:rPr>
          <w:rFonts w:asciiTheme="minorHAnsi" w:hAnsiTheme="minorHAnsi"/>
          <w:i/>
          <w:color w:val="auto"/>
        </w:rPr>
        <w:t>P</w:t>
      </w:r>
      <w:r w:rsidR="00873FE9" w:rsidRPr="00A35FC0">
        <w:rPr>
          <w:rFonts w:asciiTheme="minorHAnsi" w:hAnsiTheme="minorHAnsi"/>
          <w:color w:val="auto"/>
        </w:rPr>
        <w:t>-value&lt;10</w:t>
      </w:r>
      <w:r w:rsidR="00873FE9" w:rsidRPr="00A35FC0">
        <w:rPr>
          <w:rFonts w:asciiTheme="minorHAnsi" w:hAnsiTheme="minorHAnsi"/>
          <w:color w:val="auto"/>
          <w:vertAlign w:val="superscript"/>
        </w:rPr>
        <w:t>-7</w:t>
      </w:r>
      <w:r w:rsidR="00873FE9" w:rsidRPr="00A35FC0">
        <w:rPr>
          <w:rFonts w:asciiTheme="minorHAnsi" w:hAnsiTheme="minorHAnsi"/>
          <w:color w:val="auto"/>
        </w:rPr>
        <w:t xml:space="preserve"> in Europeans (77 regions)</w:t>
      </w:r>
      <w:r w:rsidR="004B671B" w:rsidRPr="00A35FC0">
        <w:rPr>
          <w:rFonts w:asciiTheme="minorHAnsi" w:hAnsiTheme="minorHAnsi"/>
          <w:i/>
          <w:color w:val="auto"/>
        </w:rPr>
        <w:t xml:space="preserve">. </w:t>
      </w:r>
      <w:r w:rsidR="00873FE9" w:rsidRPr="00A35FC0">
        <w:rPr>
          <w:rFonts w:asciiTheme="minorHAnsi" w:hAnsiTheme="minorHAnsi"/>
          <w:color w:val="auto"/>
        </w:rPr>
        <w:t xml:space="preserve">To avoid complications with defining </w:t>
      </w:r>
      <w:r w:rsidR="00583BCF">
        <w:rPr>
          <w:rFonts w:asciiTheme="minorHAnsi" w:hAnsiTheme="minorHAnsi"/>
          <w:color w:val="auto"/>
        </w:rPr>
        <w:t>CCRV</w:t>
      </w:r>
      <w:r w:rsidR="00127D97">
        <w:rPr>
          <w:rFonts w:asciiTheme="minorHAnsi" w:hAnsiTheme="minorHAnsi"/>
          <w:color w:val="auto"/>
        </w:rPr>
        <w:t>s</w:t>
      </w:r>
      <w:r w:rsidR="00873FE9" w:rsidRPr="00A35FC0">
        <w:rPr>
          <w:rFonts w:asciiTheme="minorHAnsi" w:hAnsiTheme="minorHAnsi"/>
          <w:color w:val="auto"/>
        </w:rPr>
        <w:t xml:space="preserve"> for secondary signals, we considered only the primary signal and defined </w:t>
      </w:r>
      <w:r w:rsidR="00583BCF">
        <w:rPr>
          <w:rFonts w:asciiTheme="minorHAnsi" w:hAnsiTheme="minorHAnsi"/>
          <w:color w:val="auto"/>
        </w:rPr>
        <w:t>CCRV</w:t>
      </w:r>
      <w:r w:rsidR="00127D97">
        <w:rPr>
          <w:rFonts w:asciiTheme="minorHAnsi" w:hAnsiTheme="minorHAnsi"/>
          <w:color w:val="auto"/>
        </w:rPr>
        <w:t>s</w:t>
      </w:r>
      <w:r w:rsidR="00873FE9" w:rsidRPr="00A35FC0">
        <w:rPr>
          <w:rFonts w:asciiTheme="minorHAnsi" w:hAnsiTheme="minorHAnsi"/>
          <w:color w:val="auto"/>
        </w:rPr>
        <w:t xml:space="preserve"> as those whose</w:t>
      </w:r>
      <w:r w:rsidR="008D6ADC" w:rsidRPr="00A35FC0">
        <w:rPr>
          <w:rFonts w:asciiTheme="minorHAnsi" w:hAnsiTheme="minorHAnsi"/>
          <w:color w:val="auto"/>
        </w:rPr>
        <w:t xml:space="preserve"> </w:t>
      </w:r>
      <w:r w:rsidR="008D6ADC" w:rsidRPr="00A35FC0">
        <w:rPr>
          <w:rFonts w:asciiTheme="minorHAnsi" w:hAnsiTheme="minorHAnsi"/>
          <w:i/>
          <w:color w:val="auto"/>
        </w:rPr>
        <w:t>P</w:t>
      </w:r>
      <w:r w:rsidR="008D6ADC" w:rsidRPr="00A35FC0">
        <w:rPr>
          <w:rFonts w:asciiTheme="minorHAnsi" w:hAnsiTheme="minorHAnsi"/>
          <w:color w:val="auto"/>
        </w:rPr>
        <w:t xml:space="preserve">-value was within two orders of magnitude of the most significant </w:t>
      </w:r>
      <w:r w:rsidR="00873FE9" w:rsidRPr="00A35FC0">
        <w:rPr>
          <w:rFonts w:asciiTheme="minorHAnsi" w:hAnsiTheme="minorHAnsi"/>
          <w:i/>
          <w:color w:val="auto"/>
        </w:rPr>
        <w:t>P</w:t>
      </w:r>
      <w:r w:rsidR="00873FE9" w:rsidRPr="00A35FC0">
        <w:rPr>
          <w:rFonts w:asciiTheme="minorHAnsi" w:hAnsiTheme="minorHAnsi"/>
          <w:color w:val="auto"/>
        </w:rPr>
        <w:t>-value</w:t>
      </w:r>
      <w:r w:rsidR="008D6ADC" w:rsidRPr="00A35FC0">
        <w:rPr>
          <w:rFonts w:asciiTheme="minorHAnsi" w:hAnsiTheme="minorHAnsi"/>
          <w:color w:val="auto"/>
        </w:rPr>
        <w:t>.</w:t>
      </w:r>
    </w:p>
    <w:p w14:paraId="2D2056FC" w14:textId="677A8C5C"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 xml:space="preserve">In-Silico Analysis of </w:t>
      </w:r>
      <w:r w:rsidR="00583BCF">
        <w:rPr>
          <w:rFonts w:asciiTheme="minorHAnsi" w:hAnsiTheme="minorHAnsi"/>
          <w:i/>
          <w:color w:val="auto"/>
        </w:rPr>
        <w:t>CCRV</w:t>
      </w:r>
      <w:r w:rsidR="00127D97">
        <w:rPr>
          <w:rFonts w:asciiTheme="minorHAnsi" w:hAnsiTheme="minorHAnsi"/>
          <w:i/>
          <w:color w:val="auto"/>
        </w:rPr>
        <w:t>s</w:t>
      </w:r>
    </w:p>
    <w:p w14:paraId="4CB5BF06" w14:textId="3A77B982" w:rsidR="004226DD" w:rsidRPr="00A35FC0" w:rsidRDefault="004226DD" w:rsidP="009E000C">
      <w:pPr>
        <w:shd w:val="clear" w:color="auto" w:fill="FFFFFF"/>
        <w:spacing w:line="360" w:lineRule="auto"/>
        <w:ind w:right="159"/>
        <w:jc w:val="both"/>
        <w:rPr>
          <w:rFonts w:asciiTheme="minorHAnsi" w:hAnsiTheme="minorHAnsi"/>
          <w:color w:val="auto"/>
        </w:rPr>
      </w:pPr>
      <w:r w:rsidRPr="00A35FC0">
        <w:rPr>
          <w:rFonts w:asciiTheme="minorHAnsi" w:hAnsiTheme="minorHAnsi"/>
          <w:color w:val="auto"/>
        </w:rPr>
        <w:t xml:space="preserve">We combined multiple sources of </w:t>
      </w:r>
      <w:r w:rsidRPr="00A35FC0">
        <w:rPr>
          <w:rFonts w:asciiTheme="minorHAnsi" w:hAnsiTheme="minorHAnsi"/>
          <w:i/>
          <w:color w:val="auto"/>
        </w:rPr>
        <w:t>in silico</w:t>
      </w:r>
      <w:r w:rsidRPr="00A35FC0">
        <w:rPr>
          <w:rFonts w:asciiTheme="minorHAnsi" w:hAnsiTheme="minorHAnsi"/>
          <w:color w:val="auto"/>
        </w:rPr>
        <w:t xml:space="preserve"> functional annotation from public databases to help identify potential functional SNPs and target genes. To investigate functional elements enriched across the region encompassing the strongest </w:t>
      </w:r>
      <w:r w:rsidR="00583BCF">
        <w:rPr>
          <w:rFonts w:asciiTheme="minorHAnsi" w:hAnsiTheme="minorHAnsi"/>
          <w:color w:val="auto"/>
        </w:rPr>
        <w:t>CCRV</w:t>
      </w:r>
      <w:r w:rsidRPr="00A35FC0">
        <w:rPr>
          <w:rFonts w:asciiTheme="minorHAnsi" w:hAnsiTheme="minorHAnsi"/>
          <w:color w:val="auto"/>
        </w:rPr>
        <w:t xml:space="preserve">s, we </w:t>
      </w:r>
      <w:r w:rsidR="00243675" w:rsidRPr="00A35FC0">
        <w:rPr>
          <w:rFonts w:asciiTheme="minorHAnsi" w:hAnsiTheme="minorHAnsi"/>
          <w:color w:val="auto"/>
        </w:rPr>
        <w:t>analysed</w:t>
      </w:r>
      <w:r w:rsidRPr="00A35FC0">
        <w:rPr>
          <w:rFonts w:asciiTheme="minorHAnsi" w:hAnsiTheme="minorHAnsi"/>
          <w:color w:val="auto"/>
        </w:rPr>
        <w:t xml:space="preserve"> chromatin biofeatures data from the Encyclopedia of DNA Elements (ENCODE) Project</w:t>
      </w:r>
      <w:hyperlink w:anchor="_ENREF_32" w:tooltip="Consortium, 2011 #156" w:history="1">
        <w:r w:rsidR="00155DD6" w:rsidRPr="00A35FC0">
          <w:rPr>
            <w:rFonts w:asciiTheme="minorHAnsi" w:hAnsiTheme="minorHAnsi"/>
            <w:color w:val="auto"/>
          </w:rPr>
          <w:fldChar w:fldCharType="begin"/>
        </w:r>
        <w:r w:rsidR="00155DD6">
          <w:rPr>
            <w:rFonts w:asciiTheme="minorHAnsi" w:hAnsiTheme="minorHAnsi"/>
            <w:color w:val="auto"/>
          </w:rPr>
          <w:instrText xml:space="preserve"> ADDIN EN.CITE &lt;EndNote&gt;&lt;Cite&gt;&lt;Author&gt;Consortium&lt;/Author&gt;&lt;Year&gt;2011&lt;/Year&gt;&lt;RecNum&gt;156&lt;/RecNum&gt;&lt;DisplayText&gt;&lt;style face="superscript"&gt;32&lt;/style&gt;&lt;/DisplayText&gt;&lt;record&gt;&lt;rec-number&gt;156&lt;/rec-number&gt;&lt;foreign-keys&gt;&lt;key app="EN" db-id="2f9fefarqpwzwfeppzf5zs5ifr2wxr2rvsfp" timestamp="1459522701"&gt;156&lt;/key&gt;&lt;/foreign-keys&gt;&lt;ref-type name="Journal Article"&gt;17&lt;/ref-type&gt;&lt;contributors&gt;&lt;authors&gt;&lt;author&gt;Encode Project Consortium&lt;/author&gt;&lt;/authors&gt;&lt;/contributors&gt;&lt;auth-address&gt;HudsonAlpha Institute for Biotechnology, Huntsville, Alabama, United States of America. rmyers@hudsonalpha.org&lt;/auth-address&gt;&lt;titles&gt;&lt;title&gt;A user&amp;apos;s guide to the encyclopedia of DNA elements (ENCODE)&lt;/title&gt;&lt;secondary-title&gt;PLoS Biol&lt;/secondary-title&gt;&lt;/titles&gt;&lt;periodical&gt;&lt;full-title&gt;PLoS Biol&lt;/full-title&gt;&lt;/periodical&gt;&lt;pages&gt;e1001046&lt;/pages&gt;&lt;volume&gt;9&lt;/volume&gt;&lt;number&gt;4&lt;/number&gt;&lt;keywords&gt;&lt;keyword&gt;Base Sequence&lt;/keyword&gt;&lt;keyword&gt;Chromatin/metabolism&lt;/keyword&gt;&lt;keyword&gt;Conserved Sequence&lt;/keyword&gt;&lt;keyword&gt;DNA Methylation&lt;/keyword&gt;&lt;keyword&gt;DNA-Binding Proteins/genetics/metabolism&lt;/keyword&gt;&lt;keyword&gt;*Databases, Nucleic Acid&lt;/keyword&gt;&lt;keyword&gt;Gene Components&lt;/keyword&gt;&lt;keyword&gt;Gene Expression Regulation&lt;/keyword&gt;&lt;keyword&gt;*Genome, Human&lt;/keyword&gt;&lt;keyword&gt;Humans&lt;/keyword&gt;&lt;keyword&gt;Internet&lt;/keyword&gt;&lt;keyword&gt;Models, Genetic&lt;/keyword&gt;&lt;keyword&gt;Quality Control&lt;/keyword&gt;&lt;keyword&gt;RNA, Messenger/genetics&lt;/keyword&gt;&lt;keyword&gt;RNA-Binding Proteins/genetics/metabolism&lt;/keyword&gt;&lt;/keywords&gt;&lt;dates&gt;&lt;year&gt;2011&lt;/year&gt;&lt;pub-dates&gt;&lt;date&gt;Apr&lt;/date&gt;&lt;/pub-dates&gt;&lt;/dates&gt;&lt;isbn&gt;1545-7885 (Electronic)&amp;#xD;1544-9173 (Linking)&lt;/isbn&gt;&lt;accession-num&gt;21526222&lt;/accession-num&gt;&lt;urls&gt;&lt;related-urls&gt;&lt;url&gt;http://www.ncbi.nlm.nih.gov/pubmed/21526222&lt;/url&gt;&lt;/related-urls&gt;&lt;/urls&gt;&lt;custom2&gt;PMC3079585&lt;/custom2&gt;&lt;electronic-resource-num&gt;10.1371/journal.pbio.1001046&lt;/electronic-resource-num&gt;&lt;/record&gt;&lt;/Cite&gt;&lt;/EndNote&gt;</w:instrText>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32</w:t>
        </w:r>
        <w:r w:rsidR="00155DD6" w:rsidRPr="00A35FC0">
          <w:rPr>
            <w:rFonts w:asciiTheme="minorHAnsi" w:hAnsiTheme="minorHAnsi"/>
            <w:color w:val="auto"/>
          </w:rPr>
          <w:fldChar w:fldCharType="end"/>
        </w:r>
      </w:hyperlink>
      <w:r w:rsidRPr="00A35FC0">
        <w:rPr>
          <w:rFonts w:asciiTheme="minorHAnsi" w:hAnsiTheme="minorHAnsi"/>
          <w:color w:val="auto"/>
        </w:rPr>
        <w:t>, Roadmap Epigenomics Projects</w:t>
      </w:r>
      <w:hyperlink w:anchor="_ENREF_33" w:tooltip="Roadmap Epigenomics, 2015 #157" w:history="1">
        <w:r w:rsidR="00155DD6" w:rsidRPr="00A35FC0">
          <w:rPr>
            <w:rFonts w:asciiTheme="minorHAnsi" w:hAnsiTheme="minorHAnsi"/>
            <w:color w:val="auto"/>
          </w:rPr>
          <w:fldChar w:fldCharType="begin">
            <w:fldData xml:space="preserve">PEVuZE5vdGU+PENpdGU+PEF1dGhvcj5Sb2FkbWFwIEVwaWdlbm9taWNzPC9BdXRob3I+PFllYXI+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=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PEVuZE5vdGU+PENpdGU+PEF1dGhvcj5Sb2FkbWFwIEVwaWdlbm9taWNzPC9BdXRob3I+PFllYXI+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=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33</w:t>
        </w:r>
        <w:r w:rsidR="00155DD6" w:rsidRPr="00A35FC0">
          <w:rPr>
            <w:rFonts w:asciiTheme="minorHAnsi" w:hAnsiTheme="minorHAnsi"/>
            <w:color w:val="auto"/>
          </w:rPr>
          <w:fldChar w:fldCharType="end"/>
        </w:r>
      </w:hyperlink>
      <w:r w:rsidRPr="00A35FC0">
        <w:rPr>
          <w:rFonts w:asciiTheme="minorHAnsi" w:hAnsiTheme="minorHAnsi"/>
          <w:color w:val="auto"/>
        </w:rPr>
        <w:t xml:space="preserve"> and other data obtained through the National Center for Biotechnology Information (NCBI) Gene Expression Omnibus (GEO) namely: Chromatin State Segmentation by Hidden Markov Models (chromHMM), DNase I hypersensitive and histone modifications of epigenetic markers H3K4, H3K9, and H3K27 in Human Mammary Epithelial (HMEC) and myoepithelial (MYO) cells, T47D and MCF7 breast cancer cells and </w:t>
      </w:r>
      <w:r w:rsidR="005423BE" w:rsidRPr="00A35FC0">
        <w:rPr>
          <w:rFonts w:asciiTheme="minorHAnsi" w:hAnsiTheme="minorHAnsi"/>
          <w:color w:val="auto"/>
        </w:rPr>
        <w:t>TF</w:t>
      </w:r>
      <w:r w:rsidRPr="00A35FC0">
        <w:rPr>
          <w:rFonts w:asciiTheme="minorHAnsi" w:hAnsiTheme="minorHAnsi"/>
          <w:color w:val="auto"/>
        </w:rPr>
        <w:t xml:space="preserve"> ChIP-seq in a range of breast cell lines (</w:t>
      </w:r>
      <w:r w:rsidRPr="00A35FC0">
        <w:rPr>
          <w:rFonts w:asciiTheme="minorHAnsi" w:hAnsiTheme="minorHAnsi"/>
          <w:b/>
          <w:color w:val="auto"/>
        </w:rPr>
        <w:t xml:space="preserve">Supplementary </w:t>
      </w:r>
      <w:r w:rsidR="007D79CF" w:rsidRPr="00A35FC0">
        <w:rPr>
          <w:rFonts w:asciiTheme="minorHAnsi" w:hAnsiTheme="minorHAnsi"/>
          <w:b/>
          <w:color w:val="auto"/>
        </w:rPr>
        <w:t xml:space="preserve">Table </w:t>
      </w:r>
      <w:r w:rsidR="00C4139C">
        <w:rPr>
          <w:rFonts w:asciiTheme="minorHAnsi" w:hAnsiTheme="minorHAnsi"/>
          <w:b/>
          <w:color w:val="auto"/>
        </w:rPr>
        <w:t>11</w:t>
      </w:r>
      <w:r w:rsidRPr="00A35FC0">
        <w:rPr>
          <w:rFonts w:asciiTheme="minorHAnsi" w:hAnsiTheme="minorHAnsi"/>
          <w:color w:val="auto"/>
        </w:rPr>
        <w:t>).</w:t>
      </w:r>
    </w:p>
    <w:p w14:paraId="736E2095" w14:textId="2CF9FAFB"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Association of G</w:t>
      </w:r>
      <w:r w:rsidR="00D941DF" w:rsidRPr="00A35FC0">
        <w:rPr>
          <w:rFonts w:asciiTheme="minorHAnsi" w:hAnsiTheme="minorHAnsi"/>
          <w:i/>
          <w:color w:val="auto"/>
        </w:rPr>
        <w:t xml:space="preserve">enomic Features with </w:t>
      </w:r>
      <w:r w:rsidR="00583BCF">
        <w:rPr>
          <w:rFonts w:asciiTheme="minorHAnsi" w:hAnsiTheme="minorHAnsi"/>
          <w:i/>
          <w:color w:val="auto"/>
        </w:rPr>
        <w:t>CCRV</w:t>
      </w:r>
      <w:r w:rsidR="00127D97">
        <w:rPr>
          <w:rFonts w:asciiTheme="minorHAnsi" w:hAnsiTheme="minorHAnsi"/>
          <w:i/>
          <w:color w:val="auto"/>
        </w:rPr>
        <w:t>s</w:t>
      </w:r>
    </w:p>
    <w:p w14:paraId="62E4DCBA" w14:textId="38F3B889"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lastRenderedPageBreak/>
        <w:t xml:space="preserve">We first defined credible candidate variants as those located within 500kb of the most significant SNP in each region, and with </w:t>
      </w:r>
      <w:r w:rsidRPr="00A35FC0">
        <w:rPr>
          <w:rFonts w:asciiTheme="minorHAnsi" w:hAnsiTheme="minorHAnsi"/>
          <w:i/>
          <w:color w:val="auto"/>
        </w:rPr>
        <w:t>P</w:t>
      </w:r>
      <w:r w:rsidRPr="00A35FC0">
        <w:rPr>
          <w:rFonts w:asciiTheme="minorHAnsi" w:hAnsiTheme="minorHAnsi"/>
          <w:color w:val="auto"/>
        </w:rPr>
        <w:t xml:space="preserve">-values within two orders of magnitude of the most significant SNPs. This is approximately equivalent to flagging variants whose posterior probability of causality is within two orders of magnitude of </w:t>
      </w:r>
      <w:r w:rsidR="004B671B" w:rsidRPr="00A35FC0">
        <w:rPr>
          <w:rFonts w:asciiTheme="minorHAnsi" w:hAnsiTheme="minorHAnsi"/>
          <w:color w:val="auto"/>
        </w:rPr>
        <w:t xml:space="preserve">that of </w:t>
      </w:r>
      <w:r w:rsidRPr="00A35FC0">
        <w:rPr>
          <w:rFonts w:asciiTheme="minorHAnsi" w:hAnsiTheme="minorHAnsi"/>
          <w:color w:val="auto"/>
        </w:rPr>
        <w:t>the most significant SNP</w:t>
      </w:r>
      <w:r w:rsidR="005A1407" w:rsidRPr="00A35FC0">
        <w:rPr>
          <w:rFonts w:asciiTheme="minorHAnsi" w:hAnsiTheme="minorHAnsi"/>
          <w:color w:val="auto"/>
        </w:rPr>
        <w:fldChar w:fldCharType="begin">
          <w:fldData xml:space="preserve">PEVuZE5vdGU+PENpdGU+PEF1dGhvcj5VZGxlcjwvQXV0aG9yPjxZZWFyPjIwMTA8L1llYXI+PFJl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</w:fldData>
        </w:fldChar>
      </w:r>
      <w:r w:rsidR="006F39FE">
        <w:rPr>
          <w:rFonts w:asciiTheme="minorHAnsi" w:hAnsiTheme="minorHAnsi"/>
          <w:color w:val="auto"/>
        </w:rPr>
        <w:instrText xml:space="preserve"> ADDIN EN.CITE </w:instrText>
      </w:r>
      <w:r w:rsidR="006F39FE">
        <w:rPr>
          <w:rFonts w:asciiTheme="minorHAnsi" w:hAnsiTheme="minorHAnsi"/>
          <w:color w:val="auto"/>
        </w:rPr>
        <w:fldChar w:fldCharType="begin">
          <w:fldData xml:space="preserve">PEVuZE5vdGU+PENpdGU+PEF1dGhvcj5VZGxlcjwvQXV0aG9yPjxZZWFyPjIwMTA8L1llYXI+PFJl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</w:fldData>
        </w:fldChar>
      </w:r>
      <w:r w:rsidR="006F39FE">
        <w:rPr>
          <w:rFonts w:asciiTheme="minorHAnsi" w:hAnsiTheme="minorHAnsi"/>
          <w:color w:val="auto"/>
        </w:rPr>
        <w:instrText xml:space="preserve"> ADDIN EN.CITE.DATA </w:instrText>
      </w:r>
      <w:r w:rsidR="006F39FE">
        <w:rPr>
          <w:rFonts w:asciiTheme="minorHAnsi" w:hAnsiTheme="minorHAnsi"/>
          <w:color w:val="auto"/>
        </w:rPr>
      </w:r>
      <w:r w:rsidR="006F39FE">
        <w:rPr>
          <w:rFonts w:asciiTheme="minorHAnsi" w:hAnsiTheme="minorHAnsi"/>
          <w:color w:val="auto"/>
        </w:rPr>
        <w:fldChar w:fldCharType="end"/>
      </w:r>
      <w:r w:rsidR="005A1407" w:rsidRPr="00A35FC0">
        <w:rPr>
          <w:rFonts w:asciiTheme="minorHAnsi" w:hAnsiTheme="minorHAnsi"/>
          <w:color w:val="auto"/>
        </w:rPr>
        <w:fldChar w:fldCharType="separate"/>
      </w:r>
      <w:hyperlink w:anchor="_ENREF_34" w:tooltip="Udler, 2010 #46" w:history="1">
        <w:r w:rsidR="00155DD6" w:rsidRPr="006F39FE">
          <w:rPr>
            <w:rFonts w:asciiTheme="minorHAnsi" w:hAnsiTheme="minorHAnsi"/>
            <w:noProof/>
            <w:color w:val="auto"/>
            <w:vertAlign w:val="superscript"/>
          </w:rPr>
          <w:t>34</w:t>
        </w:r>
      </w:hyperlink>
      <w:r w:rsidR="006F39FE" w:rsidRPr="006F39FE">
        <w:rPr>
          <w:rFonts w:asciiTheme="minorHAnsi" w:hAnsiTheme="minorHAnsi"/>
          <w:noProof/>
          <w:color w:val="auto"/>
          <w:vertAlign w:val="superscript"/>
        </w:rPr>
        <w:t>,</w:t>
      </w:r>
      <w:hyperlink w:anchor="_ENREF_35" w:tooltip="Wellcome Trust Case Control, 2012 #144" w:history="1">
        <w:r w:rsidR="00155DD6" w:rsidRPr="006F39FE">
          <w:rPr>
            <w:rFonts w:asciiTheme="minorHAnsi" w:hAnsiTheme="minorHAnsi"/>
            <w:noProof/>
            <w:color w:val="auto"/>
            <w:vertAlign w:val="superscript"/>
          </w:rPr>
          <w:t>35</w:t>
        </w:r>
      </w:hyperlink>
      <w:r w:rsidR="005A1407" w:rsidRPr="00A35FC0">
        <w:rPr>
          <w:rFonts w:asciiTheme="minorHAnsi" w:hAnsiTheme="minorHAnsi"/>
          <w:color w:val="auto"/>
        </w:rPr>
        <w:fldChar w:fldCharType="end"/>
      </w:r>
      <w:r w:rsidRPr="00A35FC0">
        <w:rPr>
          <w:rFonts w:asciiTheme="minorHAnsi" w:hAnsiTheme="minorHAnsi"/>
          <w:color w:val="auto"/>
        </w:rPr>
        <w:t xml:space="preserve">. We then selected 800 random 1Mb control regions separated by at least 1Mb from each other and from the intervals defined by the associated SNPs. The association with each feature was then evaluated using logistic regression, with being a </w:t>
      </w:r>
      <w:r w:rsidR="00583BCF">
        <w:rPr>
          <w:rFonts w:asciiTheme="minorHAnsi" w:hAnsiTheme="minorHAnsi"/>
          <w:color w:val="auto"/>
        </w:rPr>
        <w:t>CCRV</w:t>
      </w:r>
      <w:r w:rsidRPr="00A35FC0">
        <w:rPr>
          <w:rFonts w:asciiTheme="minorHAnsi" w:hAnsiTheme="minorHAnsi"/>
          <w:color w:val="auto"/>
        </w:rPr>
        <w:t xml:space="preserve"> as the outcome, and adjusting for the dependence due to linkage disequilibrium using robust variance estimation, clustering on region, using the R package multiwayvcov.</w:t>
      </w:r>
    </w:p>
    <w:p w14:paraId="00F4BB4B" w14:textId="77777777"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eQTL analyses</w:t>
      </w:r>
    </w:p>
    <w:p w14:paraId="47C1D90E" w14:textId="7BDBCA7F"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t>Expression QTL analyses were performed using data from The Cancer Genome Atlas (TCGA) and Molecular Taxonomy of Breast Cancer International Consortium (METABRIC) projects</w:t>
      </w:r>
      <w:r w:rsidR="005A1407" w:rsidRPr="00A35FC0">
        <w:rPr>
          <w:rFonts w:asciiTheme="minorHAnsi" w:hAnsiTheme="minorHAnsi"/>
          <w:color w:val="auto"/>
        </w:rPr>
        <w:fldChar w:fldCharType="begin">
          <w:fldData xml:space="preserve">PEVuZE5vdGU+PENpdGU+PEF1dGhvcj5DYW5jZXIgR2Vub21lIEF0bGFzIE5ldHdvcms8L0F1dGhv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</w:fldData>
        </w:fldChar>
      </w:r>
      <w:r w:rsidR="006F39FE">
        <w:rPr>
          <w:rFonts w:asciiTheme="minorHAnsi" w:hAnsiTheme="minorHAnsi"/>
          <w:color w:val="auto"/>
        </w:rPr>
        <w:instrText xml:space="preserve"> ADDIN EN.CITE </w:instrText>
      </w:r>
      <w:r w:rsidR="006F39FE">
        <w:rPr>
          <w:rFonts w:asciiTheme="minorHAnsi" w:hAnsiTheme="minorHAnsi"/>
          <w:color w:val="auto"/>
        </w:rPr>
        <w:fldChar w:fldCharType="begin">
          <w:fldData xml:space="preserve">PEVuZE5vdGU+PENpdGU+PEF1dGhvcj5DYW5jZXIgR2Vub21lIEF0bGFzIE5ldHdvcms8L0F1dGhv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</w:fldData>
        </w:fldChar>
      </w:r>
      <w:r w:rsidR="006F39FE">
        <w:rPr>
          <w:rFonts w:asciiTheme="minorHAnsi" w:hAnsiTheme="minorHAnsi"/>
          <w:color w:val="auto"/>
        </w:rPr>
        <w:instrText xml:space="preserve"> ADDIN EN.CITE.DATA </w:instrText>
      </w:r>
      <w:r w:rsidR="006F39FE">
        <w:rPr>
          <w:rFonts w:asciiTheme="minorHAnsi" w:hAnsiTheme="minorHAnsi"/>
          <w:color w:val="auto"/>
        </w:rPr>
      </w:r>
      <w:r w:rsidR="006F39FE">
        <w:rPr>
          <w:rFonts w:asciiTheme="minorHAnsi" w:hAnsiTheme="minorHAnsi"/>
          <w:color w:val="auto"/>
        </w:rPr>
        <w:fldChar w:fldCharType="end"/>
      </w:r>
      <w:r w:rsidR="005A1407" w:rsidRPr="00A35FC0">
        <w:rPr>
          <w:rFonts w:asciiTheme="minorHAnsi" w:hAnsiTheme="minorHAnsi"/>
          <w:color w:val="auto"/>
        </w:rPr>
        <w:fldChar w:fldCharType="separate"/>
      </w:r>
      <w:hyperlink w:anchor="_ENREF_9" w:tooltip="Cancer Genome Atlas Network, 2012 #41" w:history="1">
        <w:r w:rsidR="00155DD6" w:rsidRPr="006F39FE">
          <w:rPr>
            <w:rFonts w:asciiTheme="minorHAnsi" w:hAnsiTheme="minorHAnsi"/>
            <w:noProof/>
            <w:color w:val="auto"/>
            <w:vertAlign w:val="superscript"/>
          </w:rPr>
          <w:t>9</w:t>
        </w:r>
      </w:hyperlink>
      <w:r w:rsidR="006F39FE" w:rsidRPr="006F39FE">
        <w:rPr>
          <w:rFonts w:asciiTheme="minorHAnsi" w:hAnsiTheme="minorHAnsi"/>
          <w:noProof/>
          <w:color w:val="auto"/>
          <w:vertAlign w:val="superscript"/>
        </w:rPr>
        <w:t>,</w:t>
      </w:r>
      <w:hyperlink w:anchor="_ENREF_36" w:tooltip="Curtis, 2012 #148" w:history="1">
        <w:r w:rsidR="00155DD6" w:rsidRPr="006F39FE">
          <w:rPr>
            <w:rFonts w:asciiTheme="minorHAnsi" w:hAnsiTheme="minorHAnsi"/>
            <w:noProof/>
            <w:color w:val="auto"/>
            <w:vertAlign w:val="superscript"/>
          </w:rPr>
          <w:t>36</w:t>
        </w:r>
      </w:hyperlink>
      <w:r w:rsidR="005A1407" w:rsidRPr="00A35FC0">
        <w:rPr>
          <w:rFonts w:asciiTheme="minorHAnsi" w:hAnsiTheme="minorHAnsi"/>
          <w:color w:val="auto"/>
        </w:rPr>
        <w:fldChar w:fldCharType="end"/>
      </w:r>
      <w:r w:rsidRPr="00A35FC0">
        <w:rPr>
          <w:rFonts w:asciiTheme="minorHAnsi" w:hAnsiTheme="minorHAnsi"/>
          <w:color w:val="auto"/>
          <w:sz w:val="24"/>
        </w:rPr>
        <w:t xml:space="preserve">. The </w:t>
      </w:r>
      <w:r w:rsidRPr="00A35FC0">
        <w:rPr>
          <w:rFonts w:asciiTheme="minorHAnsi" w:hAnsiTheme="minorHAnsi"/>
          <w:color w:val="auto"/>
        </w:rPr>
        <w:t xml:space="preserve">TCGA eQTL analysis was based on 458 breast </w:t>
      </w:r>
      <w:r w:rsidR="00243675" w:rsidRPr="00A35FC0">
        <w:rPr>
          <w:rFonts w:asciiTheme="minorHAnsi" w:hAnsiTheme="minorHAnsi"/>
          <w:color w:val="auto"/>
        </w:rPr>
        <w:t>tumours</w:t>
      </w:r>
      <w:r w:rsidRPr="00A35FC0">
        <w:rPr>
          <w:rFonts w:asciiTheme="minorHAnsi" w:hAnsiTheme="minorHAnsi"/>
          <w:color w:val="auto"/>
        </w:rPr>
        <w:t xml:space="preserve"> that had matched gene expression, copy number, and methylation profiles together with the corresponding germline genotypes available. All 458 individuals were of European ancestry as ascertained using the genotype data and the Local Ancestry in adMixed Populations (LAMP) software package (LAMP estimate cut-off &gt;95% European)</w:t>
      </w:r>
      <w:hyperlink w:anchor="_ENREF_37" w:tooltip="Baran, 2012 #151" w:history="1">
        <w:r w:rsidR="00155DD6" w:rsidRPr="00A35FC0">
          <w:rPr>
            <w:rFonts w:asciiTheme="minorHAnsi" w:hAnsiTheme="minorHAnsi"/>
            <w:color w:val="auto"/>
          </w:rPr>
          <w:fldChar w:fldCharType="begin">
            <w:fldData xml:space="preserve">PEVuZE5vdGU+PENpdGU+PEF1dGhvcj5CYXJhbjwvQXV0aG9yPjxZZWFyPjIwMTI8L1llYXI+PFJl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PEVuZE5vdGU+PENpdGU+PEF1dGhvcj5CYXJhbjwvQXV0aG9yPjxZZWFyPjIwMTI8L1llYXI+PFJl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37</w:t>
        </w:r>
        <w:r w:rsidR="00155DD6" w:rsidRPr="00A35FC0">
          <w:rPr>
            <w:rFonts w:asciiTheme="minorHAnsi" w:hAnsiTheme="minorHAnsi"/>
            <w:color w:val="auto"/>
          </w:rPr>
          <w:fldChar w:fldCharType="end"/>
        </w:r>
      </w:hyperlink>
      <w:r w:rsidRPr="00A35FC0">
        <w:rPr>
          <w:rFonts w:asciiTheme="minorHAnsi" w:hAnsiTheme="minorHAnsi"/>
          <w:color w:val="auto"/>
        </w:rPr>
        <w:t>. Germline genotypes were imputed into the 1000 Genomes</w:t>
      </w:r>
      <w:r w:rsidR="005C44B4" w:rsidRPr="00A35FC0">
        <w:rPr>
          <w:rFonts w:asciiTheme="minorHAnsi" w:hAnsiTheme="minorHAnsi"/>
          <w:color w:val="auto"/>
        </w:rPr>
        <w:t xml:space="preserve"> Project</w:t>
      </w:r>
      <w:r w:rsidRPr="00A35FC0">
        <w:rPr>
          <w:rFonts w:asciiTheme="minorHAnsi" w:hAnsiTheme="minorHAnsi"/>
          <w:color w:val="auto"/>
        </w:rPr>
        <w:t xml:space="preserve"> reference panel (October 2014 release) using IMPUTE2</w:t>
      </w:r>
      <w:r w:rsidR="005A1407" w:rsidRPr="00A35FC0">
        <w:rPr>
          <w:rFonts w:asciiTheme="minorHAnsi" w:hAnsiTheme="minorHAnsi"/>
          <w:color w:val="auto"/>
        </w:rPr>
        <w:fldChar w:fldCharType="begin">
          <w:fldData xml:space="preserve">PEVuZE5vdGU+PENpdGU+PEF1dGhvcj5Ib3dpZTwvQXV0aG9yPjxZZWFyPjIwMTI8L1llYXI+PFJl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</w:fldData>
        </w:fldChar>
      </w:r>
      <w:r w:rsidR="006F39FE">
        <w:rPr>
          <w:rFonts w:asciiTheme="minorHAnsi" w:hAnsiTheme="minorHAnsi"/>
          <w:color w:val="auto"/>
        </w:rPr>
        <w:instrText xml:space="preserve"> ADDIN EN.CITE </w:instrText>
      </w:r>
      <w:r w:rsidR="006F39FE">
        <w:rPr>
          <w:rFonts w:asciiTheme="minorHAnsi" w:hAnsiTheme="minorHAnsi"/>
          <w:color w:val="auto"/>
        </w:rPr>
        <w:fldChar w:fldCharType="begin">
          <w:fldData xml:space="preserve">PEVuZE5vdGU+PENpdGU+PEF1dGhvcj5Ib3dpZTwvQXV0aG9yPjxZZWFyPjIwMTI8L1llYXI+PFJl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</w:fldData>
        </w:fldChar>
      </w:r>
      <w:r w:rsidR="006F39FE">
        <w:rPr>
          <w:rFonts w:asciiTheme="minorHAnsi" w:hAnsiTheme="minorHAnsi"/>
          <w:color w:val="auto"/>
        </w:rPr>
        <w:instrText xml:space="preserve"> ADDIN EN.CITE.DATA </w:instrText>
      </w:r>
      <w:r w:rsidR="006F39FE">
        <w:rPr>
          <w:rFonts w:asciiTheme="minorHAnsi" w:hAnsiTheme="minorHAnsi"/>
          <w:color w:val="auto"/>
        </w:rPr>
      </w:r>
      <w:r w:rsidR="006F39FE">
        <w:rPr>
          <w:rFonts w:asciiTheme="minorHAnsi" w:hAnsiTheme="minorHAnsi"/>
          <w:color w:val="auto"/>
        </w:rPr>
        <w:fldChar w:fldCharType="end"/>
      </w:r>
      <w:r w:rsidR="005A1407" w:rsidRPr="00A35FC0">
        <w:rPr>
          <w:rFonts w:asciiTheme="minorHAnsi" w:hAnsiTheme="minorHAnsi"/>
          <w:color w:val="auto"/>
        </w:rPr>
        <w:fldChar w:fldCharType="separate"/>
      </w:r>
      <w:hyperlink w:anchor="_ENREF_26" w:tooltip="Howie, 2012 #2" w:history="1">
        <w:r w:rsidR="00155DD6" w:rsidRPr="006F39FE">
          <w:rPr>
            <w:rFonts w:asciiTheme="minorHAnsi" w:hAnsiTheme="minorHAnsi"/>
            <w:noProof/>
            <w:color w:val="auto"/>
            <w:vertAlign w:val="superscript"/>
          </w:rPr>
          <w:t>26</w:t>
        </w:r>
      </w:hyperlink>
      <w:r w:rsidR="006F39FE" w:rsidRPr="006F39FE">
        <w:rPr>
          <w:rFonts w:asciiTheme="minorHAnsi" w:hAnsiTheme="minorHAnsi"/>
          <w:noProof/>
          <w:color w:val="auto"/>
          <w:vertAlign w:val="superscript"/>
        </w:rPr>
        <w:t>,</w:t>
      </w:r>
      <w:hyperlink w:anchor="_ENREF_38" w:tooltip="Genomes Project, 2012 #152" w:history="1">
        <w:r w:rsidR="00155DD6" w:rsidRPr="006F39FE">
          <w:rPr>
            <w:rFonts w:asciiTheme="minorHAnsi" w:hAnsiTheme="minorHAnsi"/>
            <w:noProof/>
            <w:color w:val="auto"/>
            <w:vertAlign w:val="superscript"/>
          </w:rPr>
          <w:t>38</w:t>
        </w:r>
      </w:hyperlink>
      <w:r w:rsidR="005A1407" w:rsidRPr="00A35FC0">
        <w:rPr>
          <w:rFonts w:asciiTheme="minorHAnsi" w:hAnsiTheme="minorHAnsi"/>
          <w:color w:val="auto"/>
        </w:rPr>
        <w:fldChar w:fldCharType="end"/>
      </w:r>
      <w:r w:rsidRPr="00A35FC0">
        <w:rPr>
          <w:rFonts w:asciiTheme="minorHAnsi" w:hAnsiTheme="minorHAnsi"/>
          <w:color w:val="auto"/>
        </w:rPr>
        <w:t>. Gene expression had been measured on the Illumina HiSeq 2000 RNA-Seq platform (gene-level RSEM normalized counts</w:t>
      </w:r>
      <w:hyperlink w:anchor="_ENREF_39" w:tooltip="Li, 2011 #153" w:history="1">
        <w:r w:rsidR="00155DD6" w:rsidRPr="00A35FC0">
          <w:rPr>
            <w:rFonts w:asciiTheme="minorHAnsi" w:hAnsiTheme="minorHAnsi"/>
            <w:color w:val="auto"/>
          </w:rPr>
          <w:fldChar w:fldCharType="begin"/>
        </w:r>
        <w:r w:rsidR="00155DD6">
          <w:rPr>
            <w:rFonts w:asciiTheme="minorHAnsi" w:hAnsiTheme="minorHAnsi"/>
            <w:color w:val="auto"/>
          </w:rPr>
          <w:instrText xml:space="preserve"> ADDIN EN.CITE &lt;EndNote&gt;&lt;Cite&gt;&lt;Author&gt;Li&lt;/Author&gt;&lt;Year&gt;2011&lt;/Year&gt;&lt;RecNum&gt;153&lt;/RecNum&gt;&lt;DisplayText&gt;&lt;style face="superscript"&gt;39&lt;/style&gt;&lt;/DisplayText&gt;&lt;record&gt;&lt;rec-number&gt;153&lt;/rec-number&gt;&lt;foreign-keys&gt;&lt;key app="EN" db-id="2f9fefarqpwzwfeppzf5zs5ifr2wxr2rvsfp" timestamp="1458816567"&gt;153&lt;/key&gt;&lt;/foreign-keys&gt;&lt;ref-type name="Journal Article"&gt;17&lt;/ref-type&gt;&lt;contributors&gt;&lt;authors&gt;&lt;author&gt;Li, B.&lt;/author&gt;&lt;author&gt;Dewey, C. N.&lt;/author&gt;&lt;/authors&gt;&lt;/contributors&gt;&lt;auth-address&gt;Department of Computer Sciences, University of Wisconsin-Madison, Madison, WI, USA.&lt;/auth-address&gt;&lt;titles&gt;&lt;title&gt;RSEM: accurate transcript quantification from RNA-Seq data with or without a reference genome&lt;/title&gt;&lt;secondary-title&gt;BMC Bioinformatics&lt;/secondary-title&gt;&lt;/titles&gt;&lt;periodical&gt;&lt;full-title&gt;BMC Bioinformatics&lt;/full-title&gt;&lt;/periodical&gt;&lt;pages&gt;323&lt;/pages&gt;&lt;volume&gt;12&lt;/volume&gt;&lt;keywords&gt;&lt;keyword&gt;Animals&lt;/keyword&gt;&lt;keyword&gt;Computer Simulation&lt;/keyword&gt;&lt;keyword&gt;Gene Expression Profiling/*methods&lt;/keyword&gt;&lt;keyword&gt;Humans&lt;/keyword&gt;&lt;keyword&gt;Mice&lt;/keyword&gt;&lt;keyword&gt;Protein Isoforms/genetics&lt;/keyword&gt;&lt;keyword&gt;RNA/genetics&lt;/keyword&gt;&lt;keyword&gt;Sequence Analysis, RNA/*methods&lt;/keyword&gt;&lt;keyword&gt;*Software&lt;/keyword&gt;&lt;/keywords&gt;&lt;dates&gt;&lt;year&gt;2011&lt;/year&gt;&lt;/dates&gt;&lt;isbn&gt;1471-2105 (Electronic)&amp;#xD;1471-2105 (Linking)&lt;/isbn&gt;&lt;accession-num&gt;21816040&lt;/accession-num&gt;&lt;urls&gt;&lt;related-urls&gt;&lt;url&gt;http://www.ncbi.nlm.nih.gov/pubmed/21816040&lt;/url&gt;&lt;/related-urls&gt;&lt;/urls&gt;&lt;custom2&gt;PMC3163565&lt;/custom2&gt;&lt;electronic-resource-num&gt;10.1186/1471-2105-12-323&lt;/electronic-resource-num&gt;&lt;/record&gt;&lt;/Cite&gt;&lt;/EndNote&gt;</w:instrText>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39</w:t>
        </w:r>
        <w:r w:rsidR="00155DD6" w:rsidRPr="00A35FC0">
          <w:rPr>
            <w:rFonts w:asciiTheme="minorHAnsi" w:hAnsiTheme="minorHAnsi"/>
            <w:color w:val="auto"/>
          </w:rPr>
          <w:fldChar w:fldCharType="end"/>
        </w:r>
      </w:hyperlink>
      <w:r w:rsidRPr="00A35FC0">
        <w:rPr>
          <w:rFonts w:asciiTheme="minorHAnsi" w:hAnsiTheme="minorHAnsi"/>
          <w:color w:val="auto"/>
        </w:rPr>
        <w:t>), copy number estimates were derived from the Affymetrix SNP 6.0 (somatic copy number alteration minus germline copy number variation called using the GISTIC2 algorithm</w:t>
      </w:r>
      <w:hyperlink w:anchor="_ENREF_40" w:tooltip="Mermel, 2011 #154" w:history="1">
        <w:r w:rsidR="00155DD6" w:rsidRPr="00A35FC0">
          <w:rPr>
            <w:rFonts w:asciiTheme="minorHAnsi" w:hAnsiTheme="minorHAnsi"/>
            <w:color w:val="auto"/>
          </w:rPr>
          <w:fldChar w:fldCharType="begin"/>
        </w:r>
        <w:r w:rsidR="00155DD6">
          <w:rPr>
            <w:rFonts w:asciiTheme="minorHAnsi" w:hAnsiTheme="minorHAnsi"/>
            <w:color w:val="auto"/>
          </w:rPr>
          <w:instrText xml:space="preserve"> ADDIN EN.CITE &lt;EndNote&gt;&lt;Cite&gt;&lt;Author&gt;Mermel&lt;/Author&gt;&lt;Year&gt;2011&lt;/Year&gt;&lt;RecNum&gt;154&lt;/RecNum&gt;&lt;DisplayText&gt;&lt;style face="superscript"&gt;40&lt;/style&gt;&lt;/DisplayText&gt;&lt;record&gt;&lt;rec-number&gt;154&lt;/rec-number&gt;&lt;foreign-keys&gt;&lt;key app="EN" db-id="2f9fefarqpwzwfeppzf5zs5ifr2wxr2rvsfp" timestamp="1458816625"&gt;154&lt;/key&gt;&lt;/foreign-keys&gt;&lt;ref-type name="Journal Article"&gt;17&lt;/ref-type&gt;&lt;contributors&gt;&lt;authors&gt;&lt;author&gt;Mermel, C. H.&lt;/author&gt;&lt;author&gt;Schumacher, S. E.&lt;/author&gt;&lt;author&gt;Hill, B.&lt;/author&gt;&lt;author&gt;Meyerson, M. L.&lt;/author&gt;&lt;author&gt;Beroukhim, R.&lt;/author&gt;&lt;author&gt;Getz, G.&lt;/author&gt;&lt;/authors&gt;&lt;/contributors&gt;&lt;auth-address&gt;Cancer Program, The Broad Institute of MIT and Harvard, 7 Cambridge Center, Cambridge, MA 02142, USA.&lt;/auth-address&gt;&lt;titles&gt;&lt;title&gt;GISTIC2.0 facilitates sensitive and confident localization of the targets of focal somatic copy-number alteration in human cancers&lt;/title&gt;&lt;secondary-title&gt;Genome Biol&lt;/secondary-title&gt;&lt;/titles&gt;&lt;periodical&gt;&lt;full-title&gt;Genome Biol&lt;/full-title&gt;&lt;/periodical&gt;&lt;pages&gt;R41&lt;/pages&gt;&lt;volume&gt;12&lt;/volume&gt;&lt;number&gt;4&lt;/number&gt;&lt;keywords&gt;&lt;keyword&gt;Algorithms&lt;/keyword&gt;&lt;keyword&gt;Computational Biology&lt;/keyword&gt;&lt;keyword&gt;Computer Simulation&lt;/keyword&gt;&lt;keyword&gt;Gene Dosage/*genetics&lt;/keyword&gt;&lt;keyword&gt;Humans&lt;/keyword&gt;&lt;keyword&gt;Models, Theoretical&lt;/keyword&gt;&lt;keyword&gt;Neoplasms/*genetics/*pathology&lt;/keyword&gt;&lt;keyword&gt;*Software&lt;/keyword&gt;&lt;keyword&gt;Tumor Suppressor Proteins/*genetics&lt;/keyword&gt;&lt;/keywords&gt;&lt;dates&gt;&lt;year&gt;2011&lt;/year&gt;&lt;/dates&gt;&lt;isbn&gt;1474-760X (Electronic)&amp;#xD;1474-7596 (Linking)&lt;/isbn&gt;&lt;accession-num&gt;21527027&lt;/accession-num&gt;&lt;urls&gt;&lt;related-urls&gt;&lt;url&gt;http://www.ncbi.nlm.nih.gov/pubmed/21527027&lt;/url&gt;&lt;/related-urls&gt;&lt;/urls&gt;&lt;custom2&gt;PMC3218867&lt;/custom2&gt;&lt;electronic-resource-num&gt;10.1186/gb-2011-12-4-r41&lt;/electronic-resource-num&gt;&lt;/record&gt;&lt;/Cite&gt;&lt;/EndNote&gt;</w:instrText>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40</w:t>
        </w:r>
        <w:r w:rsidR="00155DD6" w:rsidRPr="00A35FC0">
          <w:rPr>
            <w:rFonts w:asciiTheme="minorHAnsi" w:hAnsiTheme="minorHAnsi"/>
            <w:color w:val="auto"/>
          </w:rPr>
          <w:fldChar w:fldCharType="end"/>
        </w:r>
      </w:hyperlink>
      <w:r w:rsidRPr="00A35FC0">
        <w:rPr>
          <w:rFonts w:asciiTheme="minorHAnsi" w:hAnsiTheme="minorHAnsi"/>
          <w:color w:val="auto"/>
        </w:rPr>
        <w:t>), and methylation beta values measured on the Illumina Infinium HumanMethylation450</w:t>
      </w:r>
      <w:r w:rsidR="00126D18" w:rsidRPr="00A35FC0">
        <w:rPr>
          <w:rFonts w:asciiTheme="minorHAnsi" w:hAnsiTheme="minorHAnsi"/>
          <w:color w:val="auto"/>
        </w:rPr>
        <w:t xml:space="preserve">. Expression QTL analysis focused on all variants within 500 kb of the most significantly associated risk SNP in 142 genomic regions (each 2-Mb wide) containing at least one previously identified or new overall breast cancer risk locus confirmed at genome-wide significance in the current meta-analysis. Each variant was evaluated for its association with the expression of every gene within 2 Mb </w:t>
      </w:r>
      <w:r w:rsidRPr="00A35FC0">
        <w:rPr>
          <w:rFonts w:asciiTheme="minorHAnsi" w:hAnsiTheme="minorHAnsi"/>
          <w:color w:val="auto"/>
        </w:rPr>
        <w:t xml:space="preserve">that had been profiled for each of the three data types. The effects of </w:t>
      </w:r>
      <w:r w:rsidR="00243675" w:rsidRPr="00A35FC0">
        <w:rPr>
          <w:rFonts w:asciiTheme="minorHAnsi" w:hAnsiTheme="minorHAnsi"/>
          <w:color w:val="auto"/>
        </w:rPr>
        <w:t>tumour</w:t>
      </w:r>
      <w:r w:rsidRPr="00A35FC0">
        <w:rPr>
          <w:rFonts w:asciiTheme="minorHAnsi" w:hAnsiTheme="minorHAnsi"/>
          <w:color w:val="auto"/>
        </w:rPr>
        <w:t xml:space="preserve"> copy number and methylation on gene expression were first regressed out using a method describe</w:t>
      </w:r>
      <w:r w:rsidR="00126D18" w:rsidRPr="00A35FC0">
        <w:rPr>
          <w:rFonts w:asciiTheme="minorHAnsi" w:hAnsiTheme="minorHAnsi"/>
          <w:color w:val="auto"/>
        </w:rPr>
        <w:t>d</w:t>
      </w:r>
      <w:r w:rsidRPr="00A35FC0">
        <w:rPr>
          <w:rFonts w:asciiTheme="minorHAnsi" w:hAnsiTheme="minorHAnsi"/>
          <w:color w:val="auto"/>
        </w:rPr>
        <w:t xml:space="preserve"> previously</w:t>
      </w:r>
      <w:hyperlink w:anchor="_ENREF_41" w:tooltip="Li, 2013 #147" w:history="1">
        <w:r w:rsidR="00155DD6" w:rsidRPr="00A35FC0">
          <w:rPr>
            <w:rFonts w:asciiTheme="minorHAnsi" w:hAnsiTheme="minorHAnsi"/>
            <w:color w:val="auto"/>
          </w:rPr>
          <w:fldChar w:fldCharType="begin"/>
        </w:r>
        <w:r w:rsidR="00155DD6">
          <w:rPr>
            <w:rFonts w:asciiTheme="minorHAnsi" w:hAnsiTheme="minorHAnsi"/>
            <w:color w:val="auto"/>
          </w:rPr>
          <w:instrText xml:space="preserve"> ADDIN EN.CITE &lt;EndNote&gt;&lt;Cite&gt;&lt;Author&gt;Li&lt;/Author&gt;&lt;Year&gt;2013&lt;/Year&gt;&lt;RecNum&gt;147&lt;/RecNum&gt;&lt;DisplayText&gt;&lt;style face="superscript"&gt;41&lt;/style&gt;&lt;/DisplayText&gt;&lt;record&gt;&lt;rec-number&gt;147&lt;/rec-number&gt;&lt;foreign-keys&gt;&lt;key app="EN" db-id="2f9fefarqpwzwfeppzf5zs5ifr2wxr2rvsfp" timestamp="1458815628"&gt;147&lt;/key&gt;&lt;/foreign-keys&gt;&lt;ref-type name="Journal Article"&gt;17&lt;/ref-type&gt;&lt;contributors&gt;&lt;authors&gt;&lt;author&gt;Li, Q.&lt;/author&gt;&lt;author&gt;Seo, J. H.&lt;/author&gt;&lt;author&gt;Stranger, B.&lt;/author&gt;&lt;author&gt;McKenna, A.&lt;/author&gt;&lt;author&gt;Pe&amp;apos;er, I.&lt;/author&gt;&lt;author&gt;Laframboise, T.&lt;/author&gt;&lt;author&gt;Brown, M.&lt;/author&gt;&lt;author&gt;Tyekucheva, S.&lt;/author&gt;&lt;author&gt;Freedman, M. L.&lt;/author&gt;&lt;/authors&gt;&lt;/contributors&gt;&lt;auth-address&gt;Department of Medical Oncology, The Center for Functional Cancer Epigenetics, Dana-Farber Cancer Institute, Boston, MA 02215, USA.&lt;/auth-address&gt;&lt;titles&gt;&lt;title&gt;Integrative eQTL-based analyses reveal the biology of breast cancer risk loci&lt;/title&gt;&lt;secondary-title&gt;Cell&lt;/secondary-title&gt;&lt;/titles&gt;&lt;periodical&gt;&lt;full-title&gt;Cell&lt;/full-title&gt;&lt;/periodical&gt;&lt;pages&gt;633-41&lt;/pages&gt;&lt;volume&gt;152&lt;/volume&gt;&lt;number&gt;3&lt;/number&gt;&lt;keywords&gt;&lt;keyword&gt;Breast Neoplasms/*genetics&lt;/keyword&gt;&lt;keyword&gt;Cell Line, Tumor&lt;/keyword&gt;&lt;keyword&gt;Gene Expression Profiling&lt;/keyword&gt;&lt;keyword&gt;*Genetic Predisposition to Disease&lt;/keyword&gt;&lt;keyword&gt;*Genome-Wide Association Study&lt;/keyword&gt;&lt;keyword&gt;Humans&lt;/keyword&gt;&lt;keyword&gt;*Quantitative Trait Loci&lt;/keyword&gt;&lt;/keywords&gt;&lt;dates&gt;&lt;year&gt;2013&lt;/year&gt;&lt;pub-dates&gt;&lt;date&gt;Jan 31&lt;/date&gt;&lt;/pub-dates&gt;&lt;/dates&gt;&lt;isbn&gt;1097-4172 (Electronic)&amp;#xD;0092-8674 (Linking)&lt;/isbn&gt;&lt;accession-num&gt;23374354&lt;/accession-num&gt;&lt;urls&gt;&lt;related-urls&gt;&lt;url&gt;http://www.ncbi.nlm.nih.gov/pubmed/23374354&lt;/url&gt;&lt;/related-urls&gt;&lt;/urls&gt;&lt;custom2&gt;PMC4165609&lt;/custom2&gt;&lt;electronic-resource-num&gt;10.1016/j.cell.2012.12.034&lt;/electronic-resource-num&gt;&lt;/record&gt;&lt;/Cite&gt;&lt;/EndNote&gt;</w:instrText>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41</w:t>
        </w:r>
        <w:r w:rsidR="00155DD6" w:rsidRPr="00A35FC0">
          <w:rPr>
            <w:rFonts w:asciiTheme="minorHAnsi" w:hAnsiTheme="minorHAnsi"/>
            <w:color w:val="auto"/>
          </w:rPr>
          <w:fldChar w:fldCharType="end"/>
        </w:r>
      </w:hyperlink>
      <w:r w:rsidR="00126D18" w:rsidRPr="00A35FC0">
        <w:rPr>
          <w:rFonts w:asciiTheme="minorHAnsi" w:hAnsiTheme="minorHAnsi"/>
          <w:color w:val="auto"/>
        </w:rPr>
        <w:t>.</w:t>
      </w:r>
      <w:r w:rsidRPr="00A35FC0">
        <w:rPr>
          <w:rFonts w:asciiTheme="minorHAnsi" w:hAnsiTheme="minorHAnsi"/>
          <w:color w:val="auto"/>
        </w:rPr>
        <w:t xml:space="preserve"> eQTL analysis </w:t>
      </w:r>
      <w:r w:rsidR="00126D18" w:rsidRPr="00A35FC0">
        <w:rPr>
          <w:rFonts w:asciiTheme="minorHAnsi" w:hAnsiTheme="minorHAnsi"/>
          <w:color w:val="auto"/>
        </w:rPr>
        <w:t xml:space="preserve">was </w:t>
      </w:r>
      <w:r w:rsidRPr="00A35FC0">
        <w:rPr>
          <w:rFonts w:asciiTheme="minorHAnsi" w:hAnsiTheme="minorHAnsi"/>
          <w:color w:val="auto"/>
        </w:rPr>
        <w:t>performed by linear regression</w:t>
      </w:r>
      <w:r w:rsidR="00126D18" w:rsidRPr="00A35FC0">
        <w:rPr>
          <w:rFonts w:asciiTheme="minorHAnsi" w:hAnsiTheme="minorHAnsi"/>
          <w:color w:val="auto"/>
        </w:rPr>
        <w:t xml:space="preserve">, with residual gene expression as outcome, germline SNP genotype dosage as the covariate of interest and </w:t>
      </w:r>
      <w:r w:rsidR="00126D18" w:rsidRPr="00A35FC0">
        <w:rPr>
          <w:rFonts w:asciiTheme="minorHAnsi" w:hAnsiTheme="minorHAnsi"/>
          <w:i/>
          <w:color w:val="auto"/>
        </w:rPr>
        <w:t xml:space="preserve">ESR1 </w:t>
      </w:r>
      <w:r w:rsidR="00126D18" w:rsidRPr="00A35FC0">
        <w:rPr>
          <w:rFonts w:asciiTheme="minorHAnsi" w:hAnsiTheme="minorHAnsi"/>
          <w:color w:val="auto"/>
        </w:rPr>
        <w:t>expression and age as additional covariates,</w:t>
      </w:r>
      <w:r w:rsidRPr="00A35FC0">
        <w:rPr>
          <w:rFonts w:asciiTheme="minorHAnsi" w:hAnsiTheme="minorHAnsi"/>
          <w:color w:val="auto"/>
        </w:rPr>
        <w:t xml:space="preserve"> </w:t>
      </w:r>
      <w:r w:rsidR="00126D18" w:rsidRPr="00A35FC0">
        <w:rPr>
          <w:rFonts w:asciiTheme="minorHAnsi" w:hAnsiTheme="minorHAnsi"/>
          <w:color w:val="auto"/>
        </w:rPr>
        <w:t>using</w:t>
      </w:r>
      <w:r w:rsidRPr="00A35FC0">
        <w:rPr>
          <w:rFonts w:asciiTheme="minorHAnsi" w:hAnsiTheme="minorHAnsi"/>
          <w:color w:val="auto"/>
        </w:rPr>
        <w:t xml:space="preserve"> the R package Matrix eQTL</w:t>
      </w:r>
      <w:hyperlink w:anchor="_ENREF_42" w:tooltip="Shabalin, 2012 #155" w:history="1">
        <w:r w:rsidR="00155DD6" w:rsidRPr="00A35FC0">
          <w:rPr>
            <w:rFonts w:asciiTheme="minorHAnsi" w:hAnsiTheme="minorHAnsi"/>
            <w:color w:val="auto"/>
          </w:rPr>
          <w:fldChar w:fldCharType="begin"/>
        </w:r>
        <w:r w:rsidR="00155DD6">
          <w:rPr>
            <w:rFonts w:asciiTheme="minorHAnsi" w:hAnsiTheme="minorHAnsi"/>
            <w:color w:val="auto"/>
          </w:rPr>
          <w:instrText xml:space="preserve"> ADDIN EN.CITE &lt;EndNote&gt;&lt;Cite&gt;&lt;Author&gt;Shabalin&lt;/Author&gt;&lt;Year&gt;2012&lt;/Year&gt;&lt;RecNum&gt;155&lt;/RecNum&gt;&lt;DisplayText&gt;&lt;style face="superscript"&gt;42&lt;/style&gt;&lt;/DisplayText&gt;&lt;record&gt;&lt;rec-number&gt;155&lt;/rec-number&gt;&lt;foreign-keys&gt;&lt;key app="EN" db-id="2f9fefarqpwzwfeppzf5zs5ifr2wxr2rvsfp" timestamp="1458816655"&gt;155&lt;/key&gt;&lt;/foreign-keys&gt;&lt;ref-type name="Journal Article"&gt;17&lt;/ref-type&gt;&lt;contributors&gt;&lt;authors&gt;&lt;author&gt;Shabalin, A. A.&lt;/author&gt;&lt;/authors&gt;&lt;/contributors&gt;&lt;auth-address&gt;Department of Biostatistics, University of North Carolina at Chapel Hill, Chapel Hill, NC 27599, USA. shabalin@email.unc.edu&lt;/auth-address&gt;&lt;titles&gt;&lt;title&gt;Matrix eQTL: ultra fast eQTL analysis via large matrix operations&lt;/title&gt;&lt;secondary-title&gt;Bioinformatics&lt;/secondary-title&gt;&lt;/titles&gt;&lt;periodical&gt;&lt;full-title&gt;Bioinformatics&lt;/full-title&gt;&lt;abbr-1&gt;Bioinformatics&lt;/abbr-1&gt;&lt;/periodical&gt;&lt;pages&gt;1353-8&lt;/pages&gt;&lt;volume&gt;28&lt;/volume&gt;&lt;number&gt;10&lt;/number&gt;&lt;keywords&gt;&lt;keyword&gt;Algorithms&lt;/keyword&gt;&lt;keyword&gt;Cystic Fibrosis/genetics&lt;/keyword&gt;&lt;keyword&gt;*Gene Expression&lt;/keyword&gt;&lt;keyword&gt;Genotype&lt;/keyword&gt;&lt;keyword&gt;Humans&lt;/keyword&gt;&lt;keyword&gt;*Models, Genetic&lt;/keyword&gt;&lt;keyword&gt;*Polymorphism, Single Nucleotide&lt;/keyword&gt;&lt;keyword&gt;*Quantitative Trait Loci&lt;/keyword&gt;&lt;keyword&gt;*Software&lt;/keyword&gt;&lt;/keywords&gt;&lt;dates&gt;&lt;year&gt;2012&lt;/year&gt;&lt;pub-dates&gt;&lt;date&gt;May 15&lt;/date&gt;&lt;/pub-dates&gt;&lt;/dates&gt;&lt;isbn&gt;1367-4811 (Electronic)&amp;#xD;1367-4803 (Linking)&lt;/isbn&gt;&lt;accession-num&gt;22492648&lt;/accession-num&gt;&lt;urls&gt;&lt;related-urls&gt;&lt;url&gt;http://www.ncbi.nlm.nih.gov/pubmed/22492648&lt;/url&gt;&lt;/related-urls&gt;&lt;/urls&gt;&lt;custom2&gt;PMC3348564&lt;/custom2&gt;&lt;electronic-resource-num&gt;10.1093/bioinformatics/bts163&lt;/electronic-resource-num&gt;&lt;/record&gt;&lt;/Cite&gt;&lt;/EndNote&gt;</w:instrText>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42</w:t>
        </w:r>
        <w:r w:rsidR="00155DD6" w:rsidRPr="00A35FC0">
          <w:rPr>
            <w:rFonts w:asciiTheme="minorHAnsi" w:hAnsiTheme="minorHAnsi"/>
            <w:color w:val="auto"/>
          </w:rPr>
          <w:fldChar w:fldCharType="end"/>
        </w:r>
      </w:hyperlink>
      <w:r w:rsidRPr="00A35FC0">
        <w:rPr>
          <w:rFonts w:asciiTheme="minorHAnsi" w:hAnsiTheme="minorHAnsi"/>
          <w:color w:val="auto"/>
        </w:rPr>
        <w:t>.</w:t>
      </w:r>
    </w:p>
    <w:p w14:paraId="72B0B963" w14:textId="77777777" w:rsidR="000D519E" w:rsidRPr="00A35FC0" w:rsidRDefault="004226DD" w:rsidP="009E000C">
      <w:pPr>
        <w:spacing w:after="0" w:line="360" w:lineRule="auto"/>
        <w:jc w:val="both"/>
        <w:rPr>
          <w:rFonts w:asciiTheme="minorHAnsi" w:hAnsiTheme="minorHAnsi"/>
          <w:color w:val="auto"/>
        </w:rPr>
      </w:pPr>
      <w:r w:rsidRPr="00A35FC0">
        <w:rPr>
          <w:rFonts w:asciiTheme="minorHAnsi" w:hAnsiTheme="minorHAnsi"/>
          <w:color w:val="auto"/>
        </w:rPr>
        <w:t>The METABRIC eQTL analysis was based on 13</w:t>
      </w:r>
      <w:r w:rsidR="00126D18" w:rsidRPr="00A35FC0">
        <w:rPr>
          <w:rFonts w:asciiTheme="minorHAnsi" w:hAnsiTheme="minorHAnsi"/>
          <w:color w:val="auto"/>
        </w:rPr>
        <w:t>8</w:t>
      </w:r>
      <w:r w:rsidRPr="00A35FC0">
        <w:rPr>
          <w:rFonts w:asciiTheme="minorHAnsi" w:hAnsiTheme="minorHAnsi"/>
          <w:color w:val="auto"/>
        </w:rPr>
        <w:t xml:space="preserve"> normal breast tissue samples resected from breast cancer patients of European ancestry. Germline genotyping for the METABRIC study was also done on the Affymetrix SNP 6.0</w:t>
      </w:r>
      <w:r w:rsidR="00126D18" w:rsidRPr="00A35FC0">
        <w:rPr>
          <w:rFonts w:asciiTheme="minorHAnsi" w:hAnsiTheme="minorHAnsi"/>
          <w:color w:val="auto"/>
        </w:rPr>
        <w:t xml:space="preserve"> array</w:t>
      </w:r>
      <w:r w:rsidRPr="00A35FC0">
        <w:rPr>
          <w:rFonts w:asciiTheme="minorHAnsi" w:hAnsiTheme="minorHAnsi"/>
          <w:color w:val="auto"/>
        </w:rPr>
        <w:t xml:space="preserve">, and </w:t>
      </w:r>
      <w:r w:rsidR="00126D18" w:rsidRPr="00A35FC0">
        <w:rPr>
          <w:rFonts w:asciiTheme="minorHAnsi" w:hAnsiTheme="minorHAnsi"/>
          <w:color w:val="auto"/>
        </w:rPr>
        <w:t>g</w:t>
      </w:r>
      <w:r w:rsidRPr="00A35FC0">
        <w:rPr>
          <w:rFonts w:asciiTheme="minorHAnsi" w:hAnsiTheme="minorHAnsi"/>
          <w:color w:val="auto"/>
        </w:rPr>
        <w:t xml:space="preserve">ene expression in the METABRIC study </w:t>
      </w:r>
      <w:r w:rsidR="00126D18" w:rsidRPr="00A35FC0">
        <w:rPr>
          <w:rFonts w:asciiTheme="minorHAnsi" w:hAnsiTheme="minorHAnsi"/>
          <w:color w:val="auto"/>
        </w:rPr>
        <w:t xml:space="preserve">was </w:t>
      </w:r>
      <w:r w:rsidRPr="00A35FC0">
        <w:rPr>
          <w:rFonts w:asciiTheme="minorHAnsi" w:hAnsiTheme="minorHAnsi"/>
          <w:color w:val="auto"/>
        </w:rPr>
        <w:t xml:space="preserve">measured using the Illumina HT12 microarray platform </w:t>
      </w:r>
      <w:r w:rsidR="000D519E" w:rsidRPr="00A35FC0">
        <w:rPr>
          <w:rFonts w:asciiTheme="minorHAnsi" w:hAnsiTheme="minorHAnsi"/>
          <w:color w:val="auto"/>
        </w:rPr>
        <w:t>(</w:t>
      </w:r>
      <w:r w:rsidRPr="00A35FC0">
        <w:rPr>
          <w:rFonts w:asciiTheme="minorHAnsi" w:hAnsiTheme="minorHAnsi"/>
          <w:color w:val="auto"/>
        </w:rPr>
        <w:t>probe-level estimates</w:t>
      </w:r>
      <w:r w:rsidR="000D519E" w:rsidRPr="00A35FC0">
        <w:rPr>
          <w:rFonts w:asciiTheme="minorHAnsi" w:hAnsiTheme="minorHAnsi"/>
          <w:color w:val="auto"/>
        </w:rPr>
        <w:t>)</w:t>
      </w:r>
      <w:r w:rsidRPr="00A35FC0">
        <w:rPr>
          <w:rFonts w:asciiTheme="minorHAnsi" w:hAnsiTheme="minorHAnsi"/>
          <w:color w:val="auto"/>
        </w:rPr>
        <w:t xml:space="preserve">. </w:t>
      </w:r>
      <w:r w:rsidR="000D519E" w:rsidRPr="00A35FC0">
        <w:rPr>
          <w:rFonts w:asciiTheme="minorHAnsi" w:hAnsiTheme="minorHAnsi"/>
          <w:color w:val="auto"/>
        </w:rPr>
        <w:t xml:space="preserve">No adjustment was implemented for </w:t>
      </w:r>
      <w:r w:rsidR="000D519E" w:rsidRPr="00A35FC0">
        <w:rPr>
          <w:rFonts w:asciiTheme="minorHAnsi" w:hAnsiTheme="minorHAnsi"/>
          <w:color w:val="auto"/>
        </w:rPr>
        <w:lastRenderedPageBreak/>
        <w:t>somatic copy number and methylation status since we were evaluating eQTLs in normal breast tissue. All other steps were identical to the TCGA eQTL analysis described above.</w:t>
      </w:r>
    </w:p>
    <w:p w14:paraId="00C50554" w14:textId="77777777" w:rsidR="00B707C1" w:rsidRPr="00A35FC0" w:rsidRDefault="00B707C1" w:rsidP="009E000C">
      <w:pPr>
        <w:spacing w:line="360" w:lineRule="auto"/>
        <w:jc w:val="both"/>
        <w:rPr>
          <w:rFonts w:asciiTheme="minorHAnsi" w:hAnsiTheme="minorHAnsi"/>
          <w:color w:val="auto"/>
        </w:rPr>
      </w:pPr>
    </w:p>
    <w:p w14:paraId="216A0C75" w14:textId="77777777" w:rsidR="004E7BB6" w:rsidRPr="00A35FC0" w:rsidRDefault="004E7BB6" w:rsidP="009E000C">
      <w:pPr>
        <w:tabs>
          <w:tab w:val="clear" w:pos="720"/>
        </w:tabs>
        <w:suppressAutoHyphens w:val="0"/>
        <w:spacing w:after="0" w:line="360" w:lineRule="auto"/>
        <w:jc w:val="both"/>
        <w:rPr>
          <w:rFonts w:asciiTheme="minorHAnsi" w:hAnsiTheme="minorHAnsi"/>
          <w:i/>
          <w:color w:val="auto"/>
          <w:lang w:val="en-US"/>
        </w:rPr>
      </w:pPr>
      <w:r w:rsidRPr="00A35FC0">
        <w:rPr>
          <w:rFonts w:asciiTheme="minorHAnsi" w:hAnsiTheme="minorHAnsi"/>
          <w:i/>
          <w:color w:val="auto"/>
          <w:lang w:val="en-US"/>
        </w:rPr>
        <w:t xml:space="preserve">INQUISIT </w:t>
      </w:r>
    </w:p>
    <w:p w14:paraId="7C6CAD08" w14:textId="77777777" w:rsidR="004E7BB6" w:rsidRPr="00A35FC0" w:rsidRDefault="004E7BB6" w:rsidP="009E000C">
      <w:pPr>
        <w:tabs>
          <w:tab w:val="clear" w:pos="720"/>
        </w:tabs>
        <w:suppressAutoHyphens w:val="0"/>
        <w:spacing w:after="0" w:line="360" w:lineRule="auto"/>
        <w:jc w:val="both"/>
        <w:rPr>
          <w:rFonts w:asciiTheme="minorHAnsi" w:hAnsiTheme="minorHAnsi"/>
          <w:color w:val="auto"/>
        </w:rPr>
      </w:pPr>
      <w:r w:rsidRPr="00A35FC0">
        <w:rPr>
          <w:rFonts w:asciiTheme="minorHAnsi" w:eastAsia="Times New Roman" w:hAnsiTheme="minorHAnsi" w:cs="Times New Roman"/>
          <w:color w:val="auto"/>
        </w:rPr>
        <w:t>We developed a computational pipeline,</w:t>
      </w:r>
      <w:r w:rsidRPr="00A35FC0">
        <w:rPr>
          <w:rFonts w:asciiTheme="minorHAnsi" w:eastAsia="Times New Roman" w:hAnsiTheme="minorHAnsi" w:cs="Times New Roman"/>
          <w:i/>
          <w:color w:val="auto"/>
        </w:rPr>
        <w:t xml:space="preserve"> </w:t>
      </w:r>
      <w:r w:rsidRPr="00A35FC0">
        <w:rPr>
          <w:rFonts w:asciiTheme="minorHAnsi" w:eastAsia="Times New Roman" w:hAnsiTheme="minorHAnsi" w:cs="Times New Roman"/>
          <w:b/>
          <w:color w:val="auto"/>
          <w:u w:val="single"/>
        </w:rPr>
        <w:t>in</w:t>
      </w:r>
      <w:r w:rsidRPr="00A35FC0">
        <w:rPr>
          <w:rFonts w:asciiTheme="minorHAnsi" w:eastAsia="Times New Roman" w:hAnsiTheme="minorHAnsi" w:cs="Times New Roman"/>
          <w:color w:val="auto"/>
        </w:rPr>
        <w:t xml:space="preserve">tegrated expression </w:t>
      </w:r>
      <w:r w:rsidRPr="00A35FC0">
        <w:rPr>
          <w:rFonts w:asciiTheme="minorHAnsi" w:eastAsia="Times New Roman" w:hAnsiTheme="minorHAnsi" w:cs="Times New Roman"/>
          <w:b/>
          <w:color w:val="auto"/>
          <w:u w:val="single"/>
        </w:rPr>
        <w:t>qu</w:t>
      </w:r>
      <w:r w:rsidRPr="00A35FC0">
        <w:rPr>
          <w:rFonts w:asciiTheme="minorHAnsi" w:eastAsia="Times New Roman" w:hAnsiTheme="minorHAnsi" w:cs="Times New Roman"/>
          <w:color w:val="auto"/>
        </w:rPr>
        <w:t xml:space="preserve">antitative trait and </w:t>
      </w:r>
      <w:r w:rsidRPr="00A35FC0">
        <w:rPr>
          <w:rFonts w:asciiTheme="minorHAnsi" w:eastAsia="Times New Roman" w:hAnsiTheme="minorHAnsi" w:cs="Times New Roman"/>
          <w:b/>
          <w:color w:val="auto"/>
          <w:u w:val="single"/>
        </w:rPr>
        <w:t>i</w:t>
      </w:r>
      <w:r w:rsidRPr="00A35FC0">
        <w:rPr>
          <w:rFonts w:asciiTheme="minorHAnsi" w:eastAsia="Times New Roman" w:hAnsiTheme="minorHAnsi" w:cs="Times New Roman"/>
          <w:color w:val="auto"/>
        </w:rPr>
        <w:t xml:space="preserve">n </w:t>
      </w:r>
      <w:r w:rsidRPr="00A35FC0">
        <w:rPr>
          <w:rFonts w:asciiTheme="minorHAnsi" w:eastAsia="Times New Roman" w:hAnsiTheme="minorHAnsi" w:cs="Times New Roman"/>
          <w:b/>
          <w:color w:val="auto"/>
          <w:u w:val="single"/>
        </w:rPr>
        <w:t>si</w:t>
      </w:r>
      <w:r w:rsidRPr="00A35FC0">
        <w:rPr>
          <w:rFonts w:asciiTheme="minorHAnsi" w:eastAsia="Times New Roman" w:hAnsiTheme="minorHAnsi" w:cs="Times New Roman"/>
          <w:color w:val="auto"/>
        </w:rPr>
        <w:t xml:space="preserve">lico prediction of GWAS </w:t>
      </w:r>
      <w:r w:rsidRPr="00A35FC0">
        <w:rPr>
          <w:rFonts w:asciiTheme="minorHAnsi" w:eastAsia="Times New Roman" w:hAnsiTheme="minorHAnsi" w:cs="Times New Roman"/>
          <w:b/>
          <w:color w:val="auto"/>
          <w:u w:val="single"/>
        </w:rPr>
        <w:t>t</w:t>
      </w:r>
      <w:r w:rsidRPr="00A35FC0">
        <w:rPr>
          <w:rFonts w:asciiTheme="minorHAnsi" w:eastAsia="Times New Roman" w:hAnsiTheme="minorHAnsi" w:cs="Times New Roman"/>
          <w:color w:val="auto"/>
        </w:rPr>
        <w:t xml:space="preserve">argets (INQUISIT), to interrogate publically available data for the prioritisation of candidate target genes. </w:t>
      </w:r>
    </w:p>
    <w:p w14:paraId="70371104" w14:textId="77777777" w:rsidR="00AD5C91" w:rsidRPr="00A35FC0" w:rsidRDefault="00AD5C91" w:rsidP="009E000C">
      <w:pPr>
        <w:pStyle w:val="Normal1"/>
        <w:spacing w:line="360" w:lineRule="auto"/>
        <w:jc w:val="both"/>
        <w:rPr>
          <w:rFonts w:asciiTheme="minorHAnsi" w:eastAsia="Times New Roman" w:hAnsiTheme="minorHAnsi" w:cs="Times New Roman"/>
          <w:color w:val="auto"/>
        </w:rPr>
      </w:pPr>
    </w:p>
    <w:p w14:paraId="0B94A77D" w14:textId="3D5E762C" w:rsidR="004E7BB6" w:rsidRPr="00A35FC0" w:rsidRDefault="00AD5C91"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i/>
          <w:color w:val="auto"/>
        </w:rPr>
        <w:t>Data used for INQUISIT</w:t>
      </w:r>
      <w:r w:rsidRPr="00A35FC0">
        <w:rPr>
          <w:rFonts w:asciiTheme="minorHAnsi" w:eastAsia="Times New Roman" w:hAnsiTheme="minorHAnsi" w:cs="Times New Roman"/>
          <w:color w:val="auto"/>
        </w:rPr>
        <w:t xml:space="preserve">: </w:t>
      </w:r>
      <w:r w:rsidR="004E7BB6" w:rsidRPr="00A35FC0">
        <w:rPr>
          <w:rFonts w:asciiTheme="minorHAnsi" w:eastAsia="Times New Roman" w:hAnsiTheme="minorHAnsi" w:cs="Times New Roman"/>
          <w:color w:val="auto"/>
        </w:rPr>
        <w:t>Chromatin interaction data from ENCODE ChIA-PET analysis in MCF-7 cells for RNApolII, ERalpha, and CTCF factors were downloaded using UCSC Table Browser</w:t>
      </w:r>
      <w:hyperlink w:anchor="_ENREF_43" w:tooltip="Karolchik, 2004 #291"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&lt;EndNote&gt;&lt;Cite&gt;&lt;Author&gt;Karolchik&lt;/Author&gt;&lt;Year&gt;2004&lt;/Year&gt;&lt;RecNum&gt;291&lt;/RecNum&gt;&lt;DisplayText&gt;&lt;style face="superscript"&gt;43&lt;/style&gt;&lt;/DisplayText&gt;&lt;record&gt;&lt;rec-number&gt;291&lt;/rec-number&gt;&lt;foreign-keys&gt;&lt;key app="EN" db-id="2f9fefarqpwzwfeppzf5zs5ifr2wxr2rvsfp" timestamp="1491668763"&gt;291&lt;/key&gt;&lt;/foreign-keys&gt;&lt;ref-type name="Journal Article"&gt;17&lt;/ref-type&gt;&lt;contributors&gt;&lt;authors&gt;&lt;author&gt;Karolchik, D.&lt;/author&gt;&lt;author&gt;Hinrichs, A. S.&lt;/author&gt;&lt;author&gt;Furey, T. S.&lt;/author&gt;&lt;author&gt;Roskin, K. M.&lt;/author&gt;&lt;author&gt;Sugnet, C. W.&lt;/author&gt;&lt;author&gt;Haussler, D.&lt;/author&gt;&lt;author&gt;Kent, W. J.&lt;/author&gt;&lt;/authors&gt;&lt;/contributors&gt;&lt;auth-address&gt;Center for Biomolecular Science and Engineering, University of California Santa Cruz (UCSC), School of Engineering, 1156 High Street, Santa Cruz, CA 95064-1077, USA. donnak@soe.ucsc.edu&lt;/auth-address&gt;&lt;titles&gt;&lt;title&gt;The UCSC Table Browser data retrieval tool&lt;/title&gt;&lt;secondary-title&gt;Nucleic Acids Res&lt;/secondary-title&gt;&lt;/titles&gt;&lt;periodical&gt;&lt;full-title&gt;Nucleic Acids Res&lt;/full-title&gt;&lt;/periodical&gt;&lt;pages&gt;D493-6&lt;/pages&gt;&lt;volume&gt;32&lt;/volume&gt;&lt;number&gt;Database issue&lt;/number&gt;&lt;keywords&gt;&lt;keyword&gt;Animals&lt;/keyword&gt;&lt;keyword&gt;Computational Biology&lt;/keyword&gt;&lt;keyword&gt;*Databases, Genetic&lt;/keyword&gt;&lt;keyword&gt;*Genome&lt;/keyword&gt;&lt;keyword&gt;Genomics&lt;/keyword&gt;&lt;keyword&gt;Humans&lt;/keyword&gt;&lt;keyword&gt;*Information Storage and Retrieval&lt;/keyword&gt;&lt;keyword&gt;Internet&lt;/keyword&gt;&lt;keyword&gt;*Software&lt;/keyword&gt;&lt;keyword&gt;User-Computer Interface&lt;/keyword&gt;&lt;/keywords&gt;&lt;dates&gt;&lt;year&gt;2004&lt;/year&gt;&lt;pub-dates&gt;&lt;date&gt;Jan 01&lt;/date&gt;&lt;/pub-dates&gt;&lt;/dates&gt;&lt;isbn&gt;1362-4962 (Electronic)&amp;#xD;0305-1048 (Linking)&lt;/isbn&gt;&lt;accession-num&gt;14681465&lt;/accession-num&gt;&lt;urls&gt;&lt;related-urls&gt;&lt;url&gt;https://www.ncbi.nlm.nih.gov/pubmed/14681465&lt;/url&gt;&lt;/related-urls&gt;&lt;/urls&gt;&lt;custom2&gt;PMC308837&lt;/custom2&gt;&lt;electronic-resource-num&gt;10.1093/nar/gkh103&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43</w:t>
        </w:r>
        <w:r w:rsidR="00155DD6">
          <w:rPr>
            <w:rFonts w:asciiTheme="minorHAnsi" w:eastAsia="Times New Roman" w:hAnsiTheme="minorHAnsi" w:cs="Times New Roman"/>
            <w:color w:val="auto"/>
          </w:rPr>
          <w:fldChar w:fldCharType="end"/>
        </w:r>
      </w:hyperlink>
      <w:r w:rsidR="004E7BB6" w:rsidRPr="00A35FC0">
        <w:rPr>
          <w:rFonts w:asciiTheme="minorHAnsi" w:eastAsia="Times New Roman" w:hAnsiTheme="minorHAnsi" w:cs="Times New Roman"/>
          <w:color w:val="auto"/>
        </w:rPr>
        <w:t xml:space="preserve">. Hi-C data derived from HMECs were obtained from Rao </w:t>
      </w:r>
      <w:r w:rsidR="004E7BB6" w:rsidRPr="00A35FC0">
        <w:rPr>
          <w:rFonts w:asciiTheme="minorHAnsi" w:eastAsia="Times New Roman" w:hAnsiTheme="minorHAnsi" w:cs="Times New Roman"/>
          <w:i/>
          <w:color w:val="auto"/>
        </w:rPr>
        <w:t>et al</w:t>
      </w:r>
      <w:r w:rsidR="00AB16BC" w:rsidRPr="00A35FC0">
        <w:rPr>
          <w:rFonts w:asciiTheme="minorHAnsi" w:eastAsia="Times New Roman" w:hAnsiTheme="minorHAnsi" w:cs="Times New Roman"/>
          <w:color w:val="auto"/>
        </w:rPr>
        <w:t>.</w:t>
      </w:r>
      <w:hyperlink w:anchor="_ENREF_44" w:tooltip="Rao, 2014 #159" w:history="1">
        <w:r w:rsidR="00155DD6" w:rsidRPr="00A35FC0">
          <w:rPr>
            <w:rFonts w:asciiTheme="minorHAnsi" w:eastAsia="Times New Roman" w:hAnsiTheme="minorHAnsi" w:cs="Times New Roman"/>
            <w:color w:val="auto"/>
          </w:rPr>
          <w:fldChar w:fldCharType="begin">
            <w:fldData xml:space="preserve">PEVuZE5vdGU+PENpdGU+PEF1dGhvcj5SYW88L0F1dGhvcj48WWVhcj4yMDE0PC9ZZWFyPjxSZWNO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PEVuZE5vdGU+PENpdGU+PEF1dGhvcj5SYW88L0F1dGhvcj48WWVhcj4yMDE0PC9ZZWFyPjxSZWNO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44</w:t>
        </w:r>
        <w:r w:rsidR="00155DD6" w:rsidRPr="00A35FC0">
          <w:rPr>
            <w:rFonts w:asciiTheme="minorHAnsi" w:eastAsia="Times New Roman" w:hAnsiTheme="minorHAnsi" w:cs="Times New Roman"/>
            <w:color w:val="auto"/>
          </w:rPr>
          <w:fldChar w:fldCharType="end"/>
        </w:r>
      </w:hyperlink>
      <w:r w:rsidR="004E7BB6" w:rsidRPr="00A35FC0">
        <w:rPr>
          <w:rFonts w:asciiTheme="minorHAnsi" w:eastAsia="Times New Roman" w:hAnsiTheme="minorHAnsi" w:cs="Times New Roman"/>
          <w:color w:val="auto"/>
        </w:rPr>
        <w:t>, using “interaction loops” as defined in the publication. Data were reformatted to facilitate intersection of query SNPs using B</w:t>
      </w:r>
      <w:r w:rsidR="005D29DC">
        <w:rPr>
          <w:rFonts w:asciiTheme="minorHAnsi" w:eastAsia="Times New Roman" w:hAnsiTheme="minorHAnsi" w:cs="Times New Roman"/>
          <w:color w:val="auto"/>
        </w:rPr>
        <w:t>ED</w:t>
      </w:r>
      <w:r w:rsidR="004E7BB6" w:rsidRPr="00A35FC0">
        <w:rPr>
          <w:rFonts w:asciiTheme="minorHAnsi" w:eastAsia="Times New Roman" w:hAnsiTheme="minorHAnsi" w:cs="Times New Roman"/>
          <w:color w:val="auto"/>
        </w:rPr>
        <w:t xml:space="preserve">Tools </w:t>
      </w:r>
      <w:r w:rsidR="005D29DC">
        <w:rPr>
          <w:rFonts w:asciiTheme="minorHAnsi" w:eastAsia="Times New Roman" w:hAnsiTheme="minorHAnsi" w:cs="Times New Roman"/>
          <w:color w:val="auto"/>
        </w:rPr>
        <w:t>“</w:t>
      </w:r>
      <w:r w:rsidR="004E7BB6" w:rsidRPr="00A35FC0">
        <w:rPr>
          <w:rFonts w:asciiTheme="minorHAnsi" w:eastAsia="Times New Roman" w:hAnsiTheme="minorHAnsi" w:cs="Times New Roman"/>
          <w:color w:val="auto"/>
        </w:rPr>
        <w:t>intersect</w:t>
      </w:r>
      <w:r w:rsidR="005D29DC">
        <w:rPr>
          <w:rFonts w:asciiTheme="minorHAnsi" w:eastAsia="Times New Roman" w:hAnsiTheme="minorHAnsi" w:cs="Times New Roman"/>
          <w:color w:val="auto"/>
        </w:rPr>
        <w:t>”</w:t>
      </w:r>
      <w:hyperlink w:anchor="_ENREF_45" w:tooltip="Quinlan, 2010 #292"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&lt;EndNote&gt;&lt;Cite&gt;&lt;Author&gt;Quinlan&lt;/Author&gt;&lt;Year&gt;2010&lt;/Year&gt;&lt;RecNum&gt;292&lt;/RecNum&gt;&lt;DisplayText&gt;&lt;style face="superscript"&gt;45&lt;/style&gt;&lt;/DisplayText&gt;&lt;record&gt;&lt;rec-number&gt;292&lt;/rec-number&gt;&lt;foreign-keys&gt;&lt;key app="EN" db-id="2f9fefarqpwzwfeppzf5zs5ifr2wxr2rvsfp" timestamp="1491668789"&gt;292&lt;/key&gt;&lt;/foreign-keys&gt;&lt;ref-type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abbr-1&gt;Bioinformatics&lt;/abbr-1&gt;&lt;/periodical&gt;&lt;pages&gt;841-2&lt;/pages&gt;&lt;volume&gt;26&lt;/volume&gt;&lt;number&gt;6&lt;/number&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s://www.ncbi.nlm.nih.gov/pubmed/20110278&lt;/url&gt;&lt;/related-urls&gt;&lt;/urls&gt;&lt;custom2&gt;PMC2832824&lt;/custom2&gt;&lt;electronic-resource-num&gt;10.1093/bioinformatics/btq033&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45</w:t>
        </w:r>
        <w:r w:rsidR="00155DD6">
          <w:rPr>
            <w:rFonts w:asciiTheme="minorHAnsi" w:eastAsia="Times New Roman" w:hAnsiTheme="minorHAnsi" w:cs="Times New Roman"/>
            <w:color w:val="auto"/>
          </w:rPr>
          <w:fldChar w:fldCharType="end"/>
        </w:r>
      </w:hyperlink>
      <w:r w:rsidR="004E7BB6" w:rsidRPr="00A35FC0">
        <w:rPr>
          <w:rFonts w:asciiTheme="minorHAnsi" w:eastAsia="Times New Roman" w:hAnsiTheme="minorHAnsi" w:cs="Times New Roman"/>
          <w:color w:val="auto"/>
        </w:rPr>
        <w:t xml:space="preserve">. For all interactions, termini were intersected with promoters using </w:t>
      </w:r>
      <w:r w:rsidR="005D29DC" w:rsidRPr="00A35FC0">
        <w:rPr>
          <w:rFonts w:asciiTheme="minorHAnsi" w:eastAsia="Times New Roman" w:hAnsiTheme="minorHAnsi" w:cs="Times New Roman"/>
          <w:color w:val="auto"/>
        </w:rPr>
        <w:t>G</w:t>
      </w:r>
      <w:r w:rsidR="005D29DC">
        <w:rPr>
          <w:rFonts w:asciiTheme="minorHAnsi" w:eastAsia="Times New Roman" w:hAnsiTheme="minorHAnsi" w:cs="Times New Roman"/>
          <w:color w:val="auto"/>
        </w:rPr>
        <w:t>ENCODE</w:t>
      </w:r>
      <w:r w:rsidR="005D29DC" w:rsidRPr="00A35FC0">
        <w:rPr>
          <w:rFonts w:asciiTheme="minorHAnsi" w:eastAsia="Times New Roman" w:hAnsiTheme="minorHAnsi" w:cs="Times New Roman"/>
          <w:color w:val="auto"/>
        </w:rPr>
        <w:t xml:space="preserve"> </w:t>
      </w:r>
      <w:r w:rsidR="004E7BB6" w:rsidRPr="00A35FC0">
        <w:rPr>
          <w:rFonts w:asciiTheme="minorHAnsi" w:eastAsia="Times New Roman" w:hAnsiTheme="minorHAnsi" w:cs="Times New Roman"/>
          <w:color w:val="auto"/>
        </w:rPr>
        <w:t>v19</w:t>
      </w:r>
      <w:hyperlink w:anchor="_ENREF_46" w:tooltip="Harrow, 2012 #293" w:history="1">
        <w:r w:rsidR="00155DD6">
          <w:rPr>
            <w:rFonts w:asciiTheme="minorHAnsi" w:eastAsia="Times New Roman" w:hAnsiTheme="minorHAnsi" w:cs="Times New Roman"/>
            <w:color w:val="auto"/>
          </w:rPr>
          <w:fldChar w:fldCharType="begin">
            <w:fldData xml:space="preserve">PEVuZE5vdGU+PENpdGU+PEF1dGhvcj5IYXJyb3c8L0F1dGhvcj48WWVhcj4yMDEyPC9ZZWFyPjxS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PEVuZE5vdGU+PENpdGU+PEF1dGhvcj5IYXJyb3c8L0F1dGhvcj48WWVhcj4yMDEyPC9ZZWFyPjxS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46</w:t>
        </w:r>
        <w:r w:rsidR="00155DD6">
          <w:rPr>
            <w:rFonts w:asciiTheme="minorHAnsi" w:eastAsia="Times New Roman" w:hAnsiTheme="minorHAnsi" w:cs="Times New Roman"/>
            <w:color w:val="auto"/>
          </w:rPr>
          <w:fldChar w:fldCharType="end"/>
        </w:r>
      </w:hyperlink>
      <w:r w:rsidR="004E7BB6" w:rsidRPr="00A35FC0">
        <w:rPr>
          <w:rFonts w:asciiTheme="minorHAnsi" w:eastAsia="Times New Roman" w:hAnsiTheme="minorHAnsi" w:cs="Times New Roman"/>
          <w:color w:val="auto"/>
        </w:rPr>
        <w:t xml:space="preserve"> Basic gene annotations, where we defined promoters as -1.0 kb - +0.1 kb surrounding a transcription start site. </w:t>
      </w:r>
    </w:p>
    <w:p w14:paraId="60EA2293" w14:textId="77777777" w:rsidR="004E7BB6" w:rsidRPr="00A35FC0" w:rsidRDefault="004E7BB6" w:rsidP="009E000C">
      <w:pPr>
        <w:pStyle w:val="Normal1"/>
        <w:spacing w:line="360" w:lineRule="auto"/>
        <w:jc w:val="both"/>
        <w:rPr>
          <w:rFonts w:asciiTheme="minorHAnsi" w:hAnsiTheme="minorHAnsi"/>
          <w:color w:val="auto"/>
        </w:rPr>
      </w:pPr>
    </w:p>
    <w:p w14:paraId="113D5C23" w14:textId="357E1049" w:rsidR="004E7BB6" w:rsidRPr="00A35FC0" w:rsidRDefault="004E7BB6"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color w:val="auto"/>
        </w:rPr>
        <w:t>Enhancer-target gene predictions by several computational algorithms were collected. Each of these datasets assigns genes to enhancers. We used all MCF-7 and HMEC enhancer predictions (low and high stringency) made by PreSTIGE</w:t>
      </w:r>
      <w:hyperlink w:anchor="_ENREF_47" w:tooltip="Corradin, 2014 #31" w:history="1">
        <w:r w:rsidR="00155DD6" w:rsidRPr="00A35FC0">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&lt;EndNote&gt;&lt;Cite&gt;&lt;Author&gt;Corradin&lt;/Author&gt;&lt;Year&gt;2014&lt;/Year&gt;&lt;RecNum&gt;31&lt;/RecNum&gt;&lt;DisplayText&gt;&lt;style face="superscript"&gt;47&lt;/style&gt;&lt;/DisplayText&gt;&lt;record&gt;&lt;rec-number&gt;31&lt;/rec-number&gt;&lt;foreign-keys&gt;&lt;key app="EN" db-id="2f9fefarqpwzwfeppzf5zs5ifr2wxr2rvsfp" timestamp="0"&gt;31&lt;/key&gt;&lt;/foreign-keys&gt;&lt;ref-type name="Journal Article"&gt;17&lt;/ref-type&gt;&lt;contributors&gt;&lt;authors&gt;&lt;author&gt;Corradin, O.&lt;/author&gt;&lt;author&gt;Saiakhova, A.&lt;/author&gt;&lt;author&gt;Akhtar-Zaidi, B.&lt;/author&gt;&lt;author&gt;Myeroff, L.&lt;/author&gt;&lt;author&gt;Willis, J.&lt;/author&gt;&lt;author&gt;Cowper-Sal lari, R.&lt;/author&gt;&lt;author&gt;Lupien, M.&lt;/author&gt;&lt;author&gt;Markowitz, S.&lt;/author&gt;&lt;author&gt;Scacheri, P. C.&lt;/author&gt;&lt;/authors&gt;&lt;/contributors&gt;&lt;auth-address&gt;Department of Genetics and Genome Sciences, Case Western Reserve University, Cleveland, Ohio 44122, USA;&lt;/auth-address&gt;&lt;titles&gt;&lt;title&gt;Combinatorial effects of multiple enhancer variants in linkage disequilibrium dictate levels of gene expression to confer susceptibility to common traits&lt;/title&gt;&lt;secondary-title&gt;Genome Res&lt;/secondary-title&gt;&lt;alt-title&gt;Genome research&lt;/alt-title&gt;&lt;/titles&gt;&lt;periodical&gt;&lt;full-title&gt;Genome Res&lt;/full-title&gt;&lt;/periodical&gt;&lt;pages&gt;1-13&lt;/pages&gt;&lt;volume&gt;24&lt;/volume&gt;&lt;number&gt;1&lt;/number&gt;&lt;dates&gt;&lt;year&gt;2014&lt;/year&gt;&lt;pub-dates&gt;&lt;date&gt;Jan&lt;/date&gt;&lt;/pub-dates&gt;&lt;/dates&gt;&lt;isbn&gt;1549-5469 (Electronic)&amp;#xD;1088-9051 (Linking)&lt;/isbn&gt;&lt;accession-num&gt;24196873&lt;/accession-num&gt;&lt;urls&gt;&lt;related-urls&gt;&lt;url&gt;http://www.ncbi.nlm.nih.gov/pubmed/24196873&lt;/url&gt;&lt;/related-urls&gt;&lt;/urls&gt;&lt;custom2&gt;3875850&lt;/custom2&gt;&lt;electronic-resource-num&gt;10.1101/gr.164079.113&lt;/electronic-resource-num&gt;&lt;/record&gt;&lt;/Cite&gt;&lt;/EndNote&gt;</w:instrText>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47</w:t>
        </w:r>
        <w:r w:rsidR="00155DD6" w:rsidRPr="00A35FC0">
          <w:rPr>
            <w:rFonts w:asciiTheme="minorHAnsi" w:eastAsia="Times New Roman" w:hAnsiTheme="minorHAnsi" w:cs="Times New Roman"/>
            <w:color w:val="auto"/>
          </w:rPr>
          <w:fldChar w:fldCharType="end"/>
        </w:r>
      </w:hyperlink>
      <w:r w:rsidR="002D18C7" w:rsidRPr="00A35FC0">
        <w:rPr>
          <w:rFonts w:asciiTheme="minorHAnsi" w:eastAsia="Times New Roman" w:hAnsiTheme="minorHAnsi" w:cs="Times New Roman"/>
          <w:color w:val="auto"/>
        </w:rPr>
        <w:t xml:space="preserve">, </w:t>
      </w:r>
      <w:r w:rsidRPr="00A35FC0">
        <w:rPr>
          <w:rFonts w:asciiTheme="minorHAnsi" w:eastAsia="Times New Roman" w:hAnsiTheme="minorHAnsi" w:cs="Times New Roman"/>
          <w:color w:val="auto"/>
        </w:rPr>
        <w:t>IM-PET enhancer-gene predictions in MCF-7, HMEC and HCC1954 cell lines</w:t>
      </w:r>
      <w:hyperlink w:anchor="_ENREF_48" w:tooltip="He, 2014 #161" w:history="1">
        <w:r w:rsidR="00155DD6" w:rsidRPr="00A35FC0">
          <w:rPr>
            <w:rFonts w:asciiTheme="minorHAnsi" w:eastAsia="Times New Roman" w:hAnsiTheme="minorHAnsi" w:cs="Times New Roman"/>
            <w:color w:val="auto"/>
          </w:rPr>
          <w:fldChar w:fldCharType="begin">
            <w:fldData xml:space="preserve">PEVuZE5vdGU+PENpdGU+PEF1dGhvcj5IZTwvQXV0aG9yPjxZZWFyPjIwMTQ8L1llYXI+PFJlY051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PEVuZE5vdGU+PENpdGU+PEF1dGhvcj5IZTwvQXV0aG9yPjxZZWFyPjIwMTQ8L1llYXI+PFJlY051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48</w:t>
        </w:r>
        <w:r w:rsidR="00155DD6" w:rsidRPr="00A35FC0">
          <w:rPr>
            <w:rFonts w:asciiTheme="minorHAnsi" w:eastAsia="Times New Roman" w:hAnsiTheme="minorHAnsi" w:cs="Times New Roman"/>
            <w:color w:val="auto"/>
          </w:rPr>
          <w:fldChar w:fldCharType="end"/>
        </w:r>
      </w:hyperlink>
      <w:r w:rsidR="00A21235" w:rsidRPr="00A35FC0">
        <w:rPr>
          <w:rFonts w:asciiTheme="minorHAnsi" w:eastAsia="Times New Roman" w:hAnsiTheme="minorHAnsi" w:cs="Times New Roman"/>
          <w:color w:val="auto"/>
        </w:rPr>
        <w:t xml:space="preserve">. </w:t>
      </w:r>
      <w:r w:rsidRPr="00A35FC0">
        <w:rPr>
          <w:rFonts w:asciiTheme="minorHAnsi" w:eastAsia="Times New Roman" w:hAnsiTheme="minorHAnsi" w:cs="Times New Roman"/>
          <w:color w:val="auto"/>
        </w:rPr>
        <w:t xml:space="preserve">Enhancer-transcription start site (E-TSS) links </w:t>
      </w:r>
      <w:r w:rsidR="00A21235" w:rsidRPr="00A35FC0">
        <w:rPr>
          <w:rFonts w:asciiTheme="minorHAnsi" w:eastAsia="Times New Roman" w:hAnsiTheme="minorHAnsi" w:cs="Times New Roman"/>
          <w:color w:val="auto"/>
        </w:rPr>
        <w:t xml:space="preserve">were identified </w:t>
      </w:r>
      <w:r w:rsidRPr="00A35FC0">
        <w:rPr>
          <w:rFonts w:asciiTheme="minorHAnsi" w:eastAsia="Times New Roman" w:hAnsiTheme="minorHAnsi" w:cs="Times New Roman"/>
          <w:color w:val="auto"/>
        </w:rPr>
        <w:t>from the FANTOM5 Consortium</w:t>
      </w:r>
      <w:r w:rsidR="00A21235" w:rsidRPr="00A35FC0">
        <w:rPr>
          <w:rFonts w:asciiTheme="minorHAnsi" w:eastAsia="Times New Roman" w:hAnsiTheme="minorHAnsi" w:cs="Times New Roman"/>
          <w:color w:val="auto"/>
        </w:rPr>
        <w:t xml:space="preserve"> were identified</w:t>
      </w:r>
      <w:hyperlink w:anchor="_ENREF_49" w:tooltip="Andersson, 2014 #188" w:history="1">
        <w:r w:rsidR="00155DD6" w:rsidRPr="00A35FC0">
          <w:rPr>
            <w:rFonts w:asciiTheme="minorHAnsi" w:eastAsia="Times New Roman" w:hAnsiTheme="minorHAnsi" w:cs="Times New Roman"/>
            <w:color w:val="auto"/>
          </w:rPr>
          <w:fldChar w:fldCharType="begin">
            <w:fldData xml:space="preserve">PEVuZE5vdGU+PENpdGU+PEF1dGhvcj5BbmRlcnNzb248L0F1dGhvcj48WWVhcj4yMDE0PC9ZZWFy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PEVuZE5vdGU+PENpdGU+PEF1dGhvcj5BbmRlcnNzb248L0F1dGhvcj48WWVhcj4yMDE0PC9ZZWFy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49</w:t>
        </w:r>
        <w:r w:rsidR="00155DD6" w:rsidRPr="00A35FC0">
          <w:rPr>
            <w:rFonts w:asciiTheme="minorHAnsi" w:eastAsia="Times New Roman" w:hAnsiTheme="minorHAnsi" w:cs="Times New Roman"/>
            <w:color w:val="auto"/>
          </w:rPr>
          <w:fldChar w:fldCharType="end"/>
        </w:r>
      </w:hyperlink>
      <w:r w:rsidR="00A21235" w:rsidRPr="00A35FC0">
        <w:rPr>
          <w:rFonts w:asciiTheme="minorHAnsi" w:eastAsia="Times New Roman" w:hAnsiTheme="minorHAnsi" w:cs="Times New Roman"/>
          <w:color w:val="auto"/>
        </w:rPr>
        <w:t>, and</w:t>
      </w:r>
      <w:r w:rsidRPr="00A35FC0">
        <w:rPr>
          <w:rFonts w:asciiTheme="minorHAnsi" w:eastAsia="Times New Roman" w:hAnsiTheme="minorHAnsi" w:cs="Times New Roman"/>
          <w:color w:val="auto"/>
        </w:rPr>
        <w:t xml:space="preserve"> </w:t>
      </w:r>
      <w:r w:rsidR="00A21235" w:rsidRPr="00A35FC0">
        <w:rPr>
          <w:rFonts w:asciiTheme="minorHAnsi" w:eastAsia="Times New Roman" w:hAnsiTheme="minorHAnsi" w:cs="Times New Roman"/>
          <w:color w:val="auto"/>
        </w:rPr>
        <w:t>enhancers</w:t>
      </w:r>
      <w:r w:rsidRPr="00A35FC0">
        <w:rPr>
          <w:rFonts w:asciiTheme="minorHAnsi" w:eastAsia="Times New Roman" w:hAnsiTheme="minorHAnsi" w:cs="Times New Roman"/>
          <w:color w:val="auto"/>
        </w:rPr>
        <w:t xml:space="preserve"> detected in mammary epithelial cells were intersected with E-TSS links. We also collected typical and super-enhancers in MCF-7, HMEC and HCC1954 cells defined by Hnisz </w:t>
      </w:r>
      <w:r w:rsidRPr="00A35FC0">
        <w:rPr>
          <w:rFonts w:asciiTheme="minorHAnsi" w:eastAsia="Times New Roman" w:hAnsiTheme="minorHAnsi" w:cs="Times New Roman"/>
          <w:i/>
          <w:color w:val="auto"/>
        </w:rPr>
        <w:t>et a</w:t>
      </w:r>
      <w:r w:rsidRPr="00A35FC0">
        <w:rPr>
          <w:rFonts w:asciiTheme="minorHAnsi" w:eastAsia="Times New Roman" w:hAnsiTheme="minorHAnsi" w:cs="Times New Roman"/>
          <w:color w:val="auto"/>
        </w:rPr>
        <w:t>l.</w:t>
      </w:r>
      <w:hyperlink w:anchor="_ENREF_50" w:tooltip="Hnisz, 2013 #39" w:history="1">
        <w:r w:rsidR="00155DD6" w:rsidRPr="00A35FC0">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&lt;EndNote&gt;&lt;Cite&gt;&lt;Author&gt;Hnisz&lt;/Author&gt;&lt;Year&gt;2013&lt;/Year&gt;&lt;RecNum&gt;39&lt;/RecNum&gt;&lt;DisplayText&gt;&lt;style face="superscript"&gt;50&lt;/style&gt;&lt;/DisplayText&gt;&lt;record&gt;&lt;rec-number&gt;39&lt;/rec-number&gt;&lt;foreign-keys&gt;&lt;key app="EN" db-id="2f9fefarqpwzwfeppzf5zs5ifr2wxr2rvsfp" timestamp="0"&gt;39&lt;/key&gt;&lt;/foreign-keys&gt;&lt;ref-type name="Journal Article"&gt;17&lt;/ref-type&gt;&lt;contributors&gt;&lt;authors&gt;&lt;author&gt;Hnisz, D.&lt;/author&gt;&lt;author&gt;Abraham, B. J.&lt;/author&gt;&lt;author&gt;Lee, T. I.&lt;/author&gt;&lt;author&gt;Lau, A.&lt;/author&gt;&lt;author&gt;Saint-Andre, V.&lt;/author&gt;&lt;author&gt;Sigova, A. A.&lt;/author&gt;&lt;author&gt;Hoke, H. A.&lt;/author&gt;&lt;author&gt;Young, R. A.&lt;/author&gt;&lt;/authors&gt;&lt;/contributors&gt;&lt;auth-address&gt;Whitehead Institute for Biomedical Research, 9 Cambridge Center, Cambridge, MA 02142, USA.&lt;/auth-address&gt;&lt;titles&gt;&lt;title&gt;Super-enhancers in the control of cell identity and disease&lt;/title&gt;&lt;secondary-title&gt;Cell&lt;/secondary-title&gt;&lt;alt-title&gt;Cell&lt;/alt-title&gt;&lt;/titles&gt;&lt;periodical&gt;&lt;full-title&gt;Cell&lt;/full-title&gt;&lt;/periodical&gt;&lt;alt-periodical&gt;&lt;full-title&gt;Cell&lt;/full-title&gt;&lt;/alt-periodical&gt;&lt;pages&gt;934-47&lt;/pages&gt;&lt;volume&gt;155&lt;/volume&gt;&lt;number&gt;4&lt;/number&gt;&lt;keywords&gt;&lt;keyword&gt;Animals&lt;/keyword&gt;&lt;keyword&gt;Chromatin/metabolism&lt;/keyword&gt;&lt;keyword&gt;Embryonic Stem Cells/*metabolism&lt;/keyword&gt;&lt;keyword&gt;*Enhancer Elements, Genetic&lt;/keyword&gt;&lt;keyword&gt;Humans&lt;/keyword&gt;&lt;keyword&gt;Neoplasms/*genetics/pathology&lt;/keyword&gt;&lt;keyword&gt;Polymorphism, Single Nucleotide&lt;/keyword&gt;&lt;keyword&gt;RNA Polymerase II/metabolism&lt;/keyword&gt;&lt;keyword&gt;Transcription Factors/metabolism&lt;/keyword&gt;&lt;keyword&gt;Transcription, Genetic&lt;/keyword&gt;&lt;/keywords&gt;&lt;dates&gt;&lt;year&gt;2013&lt;/year&gt;&lt;pub-dates&gt;&lt;date&gt;Nov 7&lt;/date&gt;&lt;/pub-dates&gt;&lt;/dates&gt;&lt;isbn&gt;1097-4172 (Electronic)&amp;#xD;0092-8674 (Linking)&lt;/isbn&gt;&lt;accession-num&gt;24119843&lt;/accession-num&gt;&lt;urls&gt;&lt;related-urls&gt;&lt;url&gt;http://www.ncbi.nlm.nih.gov/pubmed/24119843&lt;/url&gt;&lt;/related-urls&gt;&lt;/urls&gt;&lt;custom2&gt;3841062&lt;/custom2&gt;&lt;electronic-resource-num&gt;10.1016/j.cell.2013.09.053&lt;/electronic-resource-num&gt;&lt;/record&gt;&lt;/Cite&gt;&lt;/EndNote&gt;</w:instrText>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50</w:t>
        </w:r>
        <w:r w:rsidR="00155DD6" w:rsidRPr="00A35FC0">
          <w:rPr>
            <w:rFonts w:asciiTheme="minorHAnsi" w:eastAsia="Times New Roman" w:hAnsiTheme="minorHAnsi" w:cs="Times New Roman"/>
            <w:color w:val="auto"/>
          </w:rPr>
          <w:fldChar w:fldCharType="end"/>
        </w:r>
      </w:hyperlink>
      <w:r w:rsidR="00A21235" w:rsidRPr="00A35FC0">
        <w:rPr>
          <w:rFonts w:asciiTheme="minorHAnsi" w:eastAsia="Times New Roman" w:hAnsiTheme="minorHAnsi" w:cs="Times New Roman"/>
          <w:color w:val="auto"/>
        </w:rPr>
        <w:t>.</w:t>
      </w:r>
    </w:p>
    <w:p w14:paraId="7A04726B" w14:textId="77777777" w:rsidR="004E7BB6" w:rsidRPr="00A35FC0" w:rsidRDefault="004E7BB6" w:rsidP="009E000C">
      <w:pPr>
        <w:pStyle w:val="Normal1"/>
        <w:spacing w:line="360" w:lineRule="auto"/>
        <w:jc w:val="both"/>
        <w:rPr>
          <w:rFonts w:asciiTheme="minorHAnsi" w:hAnsiTheme="minorHAnsi"/>
          <w:color w:val="auto"/>
        </w:rPr>
      </w:pPr>
    </w:p>
    <w:p w14:paraId="17A66C8F" w14:textId="77777777" w:rsidR="004E7BB6" w:rsidRPr="00A35FC0" w:rsidRDefault="005423BE"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color w:val="auto"/>
        </w:rPr>
        <w:t>TF</w:t>
      </w:r>
      <w:r w:rsidR="004E7BB6" w:rsidRPr="00A35FC0">
        <w:rPr>
          <w:rFonts w:asciiTheme="minorHAnsi" w:eastAsia="Times New Roman" w:hAnsiTheme="minorHAnsi" w:cs="Times New Roman"/>
          <w:color w:val="auto"/>
        </w:rPr>
        <w:t xml:space="preserve"> ChIP-seq peak data for ESR1, FOXA1, GATA3, TCF7L2 and </w:t>
      </w:r>
      <w:r w:rsidR="004506A3">
        <w:rPr>
          <w:rFonts w:asciiTheme="minorHAnsi" w:eastAsia="Times New Roman" w:hAnsiTheme="minorHAnsi" w:cs="Times New Roman"/>
          <w:color w:val="auto"/>
        </w:rPr>
        <w:t>E2F1</w:t>
      </w:r>
      <w:r w:rsidR="004506A3" w:rsidRPr="00A35FC0">
        <w:rPr>
          <w:rFonts w:asciiTheme="minorHAnsi" w:eastAsia="Times New Roman" w:hAnsiTheme="minorHAnsi" w:cs="Times New Roman"/>
          <w:color w:val="auto"/>
        </w:rPr>
        <w:t xml:space="preserve"> </w:t>
      </w:r>
      <w:r w:rsidR="004E7BB6" w:rsidRPr="00A35FC0">
        <w:rPr>
          <w:rFonts w:asciiTheme="minorHAnsi" w:eastAsia="Times New Roman" w:hAnsiTheme="minorHAnsi" w:cs="Times New Roman"/>
          <w:color w:val="auto"/>
        </w:rPr>
        <w:t xml:space="preserve">from MCF-7, T47D and MCF-10A cells were downloaded in narrowPeak format from ENCODE. H3K4me3 and H3K9ac (characteristic of promoters) histone modification ChIP-seq peak data for all breast cells were obtained from ENCODE and Roadmap Epigenomics Project. ChromHMM data for breast cell samples (HMEC and myoepithelial: E027, E028 and E119) were downloaded from Roadmap Epigenomics. </w:t>
      </w:r>
    </w:p>
    <w:p w14:paraId="669F5CD3" w14:textId="77777777" w:rsidR="004E7BB6" w:rsidRPr="00A35FC0" w:rsidRDefault="004E7BB6" w:rsidP="009E000C">
      <w:pPr>
        <w:pStyle w:val="Normal1"/>
        <w:spacing w:line="360" w:lineRule="auto"/>
        <w:jc w:val="both"/>
        <w:rPr>
          <w:rFonts w:asciiTheme="minorHAnsi" w:hAnsiTheme="minorHAnsi"/>
          <w:color w:val="auto"/>
        </w:rPr>
      </w:pPr>
    </w:p>
    <w:p w14:paraId="0AB8F14F" w14:textId="4B4F7639" w:rsidR="000D519E" w:rsidRPr="00A35FC0" w:rsidRDefault="000D519E"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color w:val="auto"/>
        </w:rPr>
        <w:t xml:space="preserve">Expression QTL analyses were conducted as described above. In the interpretation of the eQTL results for INQUISIT (and in general) we focused on the overlap between the </w:t>
      </w:r>
      <w:r w:rsidR="00583BCF">
        <w:rPr>
          <w:rFonts w:asciiTheme="minorHAnsi" w:eastAsia="Times New Roman" w:hAnsiTheme="minorHAnsi" w:cs="Times New Roman"/>
          <w:color w:val="auto"/>
        </w:rPr>
        <w:t>CCRV</w:t>
      </w:r>
      <w:r w:rsidR="001928C3">
        <w:rPr>
          <w:rFonts w:asciiTheme="minorHAnsi" w:eastAsia="Times New Roman" w:hAnsiTheme="minorHAnsi" w:cs="Times New Roman"/>
          <w:color w:val="auto"/>
        </w:rPr>
        <w:t>s</w:t>
      </w:r>
      <w:r w:rsidRPr="00A35FC0">
        <w:rPr>
          <w:rFonts w:asciiTheme="minorHAnsi" w:eastAsia="Times New Roman" w:hAnsiTheme="minorHAnsi" w:cs="Times New Roman"/>
          <w:color w:val="auto"/>
        </w:rPr>
        <w:t xml:space="preserve"> (risk signal) and the top eQTL variants for a given gene (eQTL signal). If the eQTL </w:t>
      </w:r>
      <w:r w:rsidRPr="00A35FC0">
        <w:rPr>
          <w:rFonts w:asciiTheme="minorHAnsi" w:eastAsia="Times New Roman" w:hAnsiTheme="minorHAnsi" w:cs="Times New Roman"/>
          <w:i/>
          <w:color w:val="auto"/>
        </w:rPr>
        <w:t>P</w:t>
      </w:r>
      <w:r w:rsidRPr="00A35FC0">
        <w:rPr>
          <w:rFonts w:asciiTheme="minorHAnsi" w:eastAsia="Times New Roman" w:hAnsiTheme="minorHAnsi" w:cs="Times New Roman"/>
          <w:color w:val="auto"/>
        </w:rPr>
        <w:t xml:space="preserve">-value for a </w:t>
      </w:r>
      <w:r w:rsidR="00583BCF">
        <w:rPr>
          <w:rFonts w:asciiTheme="minorHAnsi" w:eastAsia="Times New Roman" w:hAnsiTheme="minorHAnsi" w:cs="Times New Roman"/>
          <w:color w:val="auto"/>
        </w:rPr>
        <w:t>CCRV</w:t>
      </w:r>
      <w:r w:rsidRPr="00A35FC0">
        <w:rPr>
          <w:rFonts w:asciiTheme="minorHAnsi" w:eastAsia="Times New Roman" w:hAnsiTheme="minorHAnsi" w:cs="Times New Roman"/>
          <w:color w:val="auto"/>
        </w:rPr>
        <w:t xml:space="preserve"> was the same as, or within 1/100</w:t>
      </w:r>
      <w:r w:rsidRPr="00A35FC0">
        <w:rPr>
          <w:rFonts w:asciiTheme="minorHAnsi" w:eastAsia="Times New Roman" w:hAnsiTheme="minorHAnsi" w:cs="Times New Roman"/>
          <w:color w:val="auto"/>
          <w:vertAlign w:val="superscript"/>
        </w:rPr>
        <w:t>th</w:t>
      </w:r>
      <w:r w:rsidRPr="00A35FC0">
        <w:rPr>
          <w:rFonts w:asciiTheme="minorHAnsi" w:eastAsia="Times New Roman" w:hAnsiTheme="minorHAnsi" w:cs="Times New Roman"/>
          <w:color w:val="auto"/>
        </w:rPr>
        <w:t xml:space="preserve"> of the eQTL </w:t>
      </w:r>
      <w:r w:rsidRPr="00A35FC0">
        <w:rPr>
          <w:rFonts w:asciiTheme="minorHAnsi" w:eastAsia="Times New Roman" w:hAnsiTheme="minorHAnsi" w:cs="Times New Roman"/>
          <w:i/>
          <w:color w:val="auto"/>
        </w:rPr>
        <w:t>P</w:t>
      </w:r>
      <w:r w:rsidRPr="00A35FC0">
        <w:rPr>
          <w:rFonts w:asciiTheme="minorHAnsi" w:eastAsia="Times New Roman" w:hAnsiTheme="minorHAnsi" w:cs="Times New Roman"/>
          <w:color w:val="auto"/>
        </w:rPr>
        <w:t xml:space="preserve">-value of the SNP most significantly associated with expression of a </w:t>
      </w:r>
      <w:r w:rsidRPr="00A35FC0">
        <w:rPr>
          <w:rFonts w:asciiTheme="minorHAnsi" w:eastAsia="Times New Roman" w:hAnsiTheme="minorHAnsi" w:cs="Times New Roman"/>
          <w:color w:val="auto"/>
        </w:rPr>
        <w:lastRenderedPageBreak/>
        <w:t xml:space="preserve">particular gene, that gene and the corresponding </w:t>
      </w:r>
      <w:r w:rsidR="00583BCF">
        <w:rPr>
          <w:rFonts w:asciiTheme="minorHAnsi" w:eastAsia="Times New Roman" w:hAnsiTheme="minorHAnsi" w:cs="Times New Roman"/>
          <w:color w:val="auto"/>
        </w:rPr>
        <w:t>CCRV</w:t>
      </w:r>
      <w:r w:rsidRPr="00A35FC0">
        <w:rPr>
          <w:rFonts w:asciiTheme="minorHAnsi" w:eastAsia="Times New Roman" w:hAnsiTheme="minorHAnsi" w:cs="Times New Roman"/>
          <w:color w:val="auto"/>
        </w:rPr>
        <w:t xml:space="preserve"> were assigned a point for being an eQTL in INQUISIT.</w:t>
      </w:r>
    </w:p>
    <w:p w14:paraId="740E1154" w14:textId="77777777" w:rsidR="000D519E" w:rsidRPr="00A35FC0" w:rsidRDefault="000D519E" w:rsidP="009E000C">
      <w:pPr>
        <w:pStyle w:val="Normal1"/>
        <w:spacing w:line="360" w:lineRule="auto"/>
        <w:jc w:val="both"/>
        <w:rPr>
          <w:rFonts w:asciiTheme="minorHAnsi" w:hAnsiTheme="minorHAnsi"/>
          <w:color w:val="auto"/>
        </w:rPr>
      </w:pPr>
    </w:p>
    <w:p w14:paraId="5ABBB51B" w14:textId="371D6C2C" w:rsidR="004E7BB6" w:rsidRPr="00A35FC0" w:rsidRDefault="004E7BB6"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color w:val="auto"/>
        </w:rPr>
        <w:t xml:space="preserve">Topologically-associated domain (TAD) </w:t>
      </w:r>
      <w:r w:rsidR="00A21235" w:rsidRPr="00A35FC0">
        <w:rPr>
          <w:rFonts w:asciiTheme="minorHAnsi" w:eastAsia="Times New Roman" w:hAnsiTheme="minorHAnsi" w:cs="Times New Roman"/>
          <w:color w:val="auto"/>
        </w:rPr>
        <w:t>boundaries were derived</w:t>
      </w:r>
      <w:r w:rsidRPr="00A35FC0">
        <w:rPr>
          <w:rFonts w:asciiTheme="minorHAnsi" w:eastAsia="Times New Roman" w:hAnsiTheme="minorHAnsi" w:cs="Times New Roman"/>
          <w:color w:val="auto"/>
        </w:rPr>
        <w:t xml:space="preserve"> from Hi-C data</w:t>
      </w:r>
      <w:hyperlink w:anchor="_ENREF_44" w:tooltip="Rao, 2014 #159" w:history="1">
        <w:r w:rsidR="00155DD6" w:rsidRPr="00A35FC0">
          <w:rPr>
            <w:rFonts w:asciiTheme="minorHAnsi" w:eastAsia="Times New Roman" w:hAnsiTheme="minorHAnsi" w:cs="Times New Roman"/>
            <w:color w:val="auto"/>
          </w:rPr>
          <w:fldChar w:fldCharType="begin">
            <w:fldData xml:space="preserve">PEVuZE5vdGU+PENpdGU+PEF1dGhvcj5SYW88L0F1dGhvcj48WWVhcj4yMDE0PC9ZZWFyPjxSZWNO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PEVuZE5vdGU+PENpdGU+PEF1dGhvcj5SYW88L0F1dGhvcj48WWVhcj4yMDE0PC9ZZWFyPjxSZWNO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44</w:t>
        </w:r>
        <w:r w:rsidR="00155DD6" w:rsidRPr="00A35FC0">
          <w:rPr>
            <w:rFonts w:asciiTheme="minorHAnsi" w:eastAsia="Times New Roman" w:hAnsiTheme="minorHAnsi" w:cs="Times New Roman"/>
            <w:color w:val="auto"/>
          </w:rPr>
          <w:fldChar w:fldCharType="end"/>
        </w:r>
      </w:hyperlink>
      <w:r w:rsidR="00A21235" w:rsidRPr="00A35FC0">
        <w:rPr>
          <w:rFonts w:asciiTheme="minorHAnsi" w:eastAsia="Times New Roman" w:hAnsiTheme="minorHAnsi" w:cs="Times New Roman"/>
          <w:color w:val="auto"/>
        </w:rPr>
        <w:t xml:space="preserve">. </w:t>
      </w:r>
      <w:r w:rsidRPr="00A35FC0">
        <w:rPr>
          <w:rFonts w:asciiTheme="minorHAnsi" w:eastAsia="Times New Roman" w:hAnsiTheme="minorHAnsi" w:cs="Times New Roman"/>
          <w:color w:val="auto"/>
        </w:rPr>
        <w:t>Genomic intervals corresponding to “contact domains” from eight human cell types were merged using B</w:t>
      </w:r>
      <w:r w:rsidR="005D29DC">
        <w:rPr>
          <w:rFonts w:asciiTheme="minorHAnsi" w:eastAsia="Times New Roman" w:hAnsiTheme="minorHAnsi" w:cs="Times New Roman"/>
          <w:color w:val="auto"/>
        </w:rPr>
        <w:t>ED</w:t>
      </w:r>
      <w:r w:rsidRPr="00A35FC0">
        <w:rPr>
          <w:rFonts w:asciiTheme="minorHAnsi" w:eastAsia="Times New Roman" w:hAnsiTheme="minorHAnsi" w:cs="Times New Roman"/>
          <w:color w:val="auto"/>
        </w:rPr>
        <w:t xml:space="preserve">Tools </w:t>
      </w:r>
      <w:r w:rsidR="00A21235" w:rsidRPr="00A35FC0">
        <w:rPr>
          <w:rFonts w:asciiTheme="minorHAnsi" w:eastAsia="Times New Roman" w:hAnsiTheme="minorHAnsi" w:cs="Times New Roman"/>
          <w:color w:val="auto"/>
        </w:rPr>
        <w:t>“</w:t>
      </w:r>
      <w:r w:rsidRPr="00A35FC0">
        <w:rPr>
          <w:rFonts w:asciiTheme="minorHAnsi" w:eastAsia="Times New Roman" w:hAnsiTheme="minorHAnsi" w:cs="Times New Roman"/>
          <w:color w:val="auto"/>
        </w:rPr>
        <w:t>merge</w:t>
      </w:r>
      <w:r w:rsidR="00A21235" w:rsidRPr="00A35FC0">
        <w:rPr>
          <w:rFonts w:asciiTheme="minorHAnsi" w:eastAsia="Times New Roman" w:hAnsiTheme="minorHAnsi" w:cs="Times New Roman"/>
          <w:color w:val="auto"/>
        </w:rPr>
        <w:t>”</w:t>
      </w:r>
      <w:r w:rsidRPr="00A35FC0">
        <w:rPr>
          <w:rFonts w:asciiTheme="minorHAnsi" w:eastAsia="Times New Roman" w:hAnsiTheme="minorHAnsi" w:cs="Times New Roman"/>
          <w:color w:val="auto"/>
        </w:rPr>
        <w:t xml:space="preserve"> resulting in annotation of regions most likely to encompass TAD units. Inter-TAD boundaries were identified using B</w:t>
      </w:r>
      <w:r w:rsidR="005D29DC">
        <w:rPr>
          <w:rFonts w:asciiTheme="minorHAnsi" w:eastAsia="Times New Roman" w:hAnsiTheme="minorHAnsi" w:cs="Times New Roman"/>
          <w:color w:val="auto"/>
        </w:rPr>
        <w:t>ED</w:t>
      </w:r>
      <w:r w:rsidRPr="00A35FC0">
        <w:rPr>
          <w:rFonts w:asciiTheme="minorHAnsi" w:eastAsia="Times New Roman" w:hAnsiTheme="minorHAnsi" w:cs="Times New Roman"/>
          <w:color w:val="auto"/>
        </w:rPr>
        <w:t xml:space="preserve">Tools </w:t>
      </w:r>
      <w:r w:rsidR="00A21235" w:rsidRPr="00A35FC0">
        <w:rPr>
          <w:rFonts w:asciiTheme="minorHAnsi" w:eastAsia="Times New Roman" w:hAnsiTheme="minorHAnsi" w:cs="Times New Roman"/>
          <w:color w:val="auto"/>
        </w:rPr>
        <w:t>“</w:t>
      </w:r>
      <w:r w:rsidRPr="00A35FC0">
        <w:rPr>
          <w:rFonts w:asciiTheme="minorHAnsi" w:eastAsia="Times New Roman" w:hAnsiTheme="minorHAnsi" w:cs="Times New Roman"/>
          <w:color w:val="auto"/>
        </w:rPr>
        <w:t>complement</w:t>
      </w:r>
      <w:r w:rsidR="00A21235" w:rsidRPr="00A35FC0">
        <w:rPr>
          <w:rFonts w:asciiTheme="minorHAnsi" w:eastAsia="Times New Roman" w:hAnsiTheme="minorHAnsi" w:cs="Times New Roman"/>
          <w:color w:val="auto"/>
        </w:rPr>
        <w:t>”</w:t>
      </w:r>
      <w:r w:rsidRPr="00A35FC0">
        <w:rPr>
          <w:rFonts w:asciiTheme="minorHAnsi" w:eastAsia="Times New Roman" w:hAnsiTheme="minorHAnsi" w:cs="Times New Roman"/>
          <w:color w:val="auto"/>
        </w:rPr>
        <w:t xml:space="preserve">. </w:t>
      </w:r>
    </w:p>
    <w:p w14:paraId="6E1FB4BB" w14:textId="77777777" w:rsidR="004E7BB6" w:rsidRPr="00A35FC0" w:rsidRDefault="004E7BB6" w:rsidP="009E000C">
      <w:pPr>
        <w:pStyle w:val="Normal1"/>
        <w:spacing w:line="360" w:lineRule="auto"/>
        <w:jc w:val="both"/>
        <w:rPr>
          <w:rFonts w:asciiTheme="minorHAnsi" w:hAnsiTheme="minorHAnsi"/>
          <w:color w:val="auto"/>
        </w:rPr>
      </w:pPr>
    </w:p>
    <w:p w14:paraId="516567AA" w14:textId="2C2D7775" w:rsidR="004E7BB6" w:rsidRPr="00A35FC0" w:rsidRDefault="004E7BB6"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color w:val="auto"/>
        </w:rPr>
        <w:t xml:space="preserve">Gene level RNA-seq expression data generated under multiple experimental conditions in MCF-7 and normal mammary epithelial cells were downloaded from ENCODE. The FPKM </w:t>
      </w:r>
      <w:r w:rsidR="00D7261C">
        <w:rPr>
          <w:rFonts w:asciiTheme="minorHAnsi" w:eastAsia="Times New Roman" w:hAnsiTheme="minorHAnsi" w:cs="Times New Roman"/>
          <w:color w:val="auto"/>
        </w:rPr>
        <w:t>(</w:t>
      </w:r>
      <w:r w:rsidR="00D7261C" w:rsidRPr="00D7261C">
        <w:rPr>
          <w:rFonts w:asciiTheme="minorHAnsi" w:eastAsia="Times New Roman" w:hAnsiTheme="minorHAnsi" w:cs="Times New Roman"/>
          <w:color w:val="auto"/>
          <w:lang w:val="en-GB"/>
        </w:rPr>
        <w:t>Fragments Per Kilobase of exon per Million fragments Mapped</w:t>
      </w:r>
      <w:r w:rsidR="00D7261C">
        <w:rPr>
          <w:rFonts w:asciiTheme="minorHAnsi" w:eastAsia="Times New Roman" w:hAnsiTheme="minorHAnsi" w:cs="Times New Roman"/>
          <w:color w:val="auto"/>
          <w:lang w:val="en-GB"/>
        </w:rPr>
        <w:t>)</w:t>
      </w:r>
      <w:r w:rsidR="00D7261C" w:rsidRPr="00D7261C">
        <w:rPr>
          <w:rFonts w:asciiTheme="minorHAnsi" w:eastAsia="Times New Roman" w:hAnsiTheme="minorHAnsi" w:cs="Times New Roman"/>
          <w:color w:val="auto"/>
          <w:lang w:val="en-GB"/>
        </w:rPr>
        <w:t xml:space="preserve"> </w:t>
      </w:r>
      <w:r w:rsidRPr="00A35FC0">
        <w:rPr>
          <w:rFonts w:asciiTheme="minorHAnsi" w:eastAsia="Times New Roman" w:hAnsiTheme="minorHAnsi" w:cs="Times New Roman"/>
          <w:color w:val="auto"/>
        </w:rPr>
        <w:t xml:space="preserve">values for each gene were </w:t>
      </w:r>
      <w:r w:rsidR="00D7261C">
        <w:rPr>
          <w:rFonts w:asciiTheme="minorHAnsi" w:eastAsia="Times New Roman" w:hAnsiTheme="minorHAnsi" w:cs="Times New Roman"/>
          <w:color w:val="auto"/>
        </w:rPr>
        <w:t>extracted using the metagene R package</w:t>
      </w:r>
      <w:hyperlink w:anchor="_ENREF_51" w:tooltip="Joly Beauparlant, 2016 #294"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&lt;EndNote&gt;&lt;Cite&gt;&lt;Author&gt;Joly Beauparlant&lt;/Author&gt;&lt;Year&gt;2016&lt;/Year&gt;&lt;RecNum&gt;294&lt;/RecNum&gt;&lt;DisplayText&gt;&lt;style face="superscript"&gt;51&lt;/style&gt;&lt;/DisplayText&gt;&lt;record&gt;&lt;rec-number&gt;294&lt;/rec-number&gt;&lt;foreign-keys&gt;&lt;key app="EN" db-id="2f9fefarqpwzwfeppzf5zs5ifr2wxr2rvsfp" timestamp="1491668975"&gt;294&lt;/key&gt;&lt;/foreign-keys&gt;&lt;ref-type name="Journal Article"&gt;17&lt;/ref-type&gt;&lt;contributors&gt;&lt;authors&gt;&lt;author&gt;Joly Beauparlant, C.&lt;/author&gt;&lt;author&gt;Lamaze, F. C.&lt;/author&gt;&lt;author&gt;Deschenes, A.&lt;/author&gt;&lt;author&gt;Samb, R.&lt;/author&gt;&lt;author&gt;Lemacon, A.&lt;/author&gt;&lt;author&gt;Belleau, P.&lt;/author&gt;&lt;author&gt;Bilodeau, S.&lt;/author&gt;&lt;author&gt;Droit, A.&lt;/author&gt;&lt;/authors&gt;&lt;/contributors&gt;&lt;auth-address&gt;Centre de Recherche du CHU de Quebec - Universite Laval, Quebec, Quebec, Canada.&amp;#xD;Departement de Medecine Moleculaire, Faculte de medecine, Quebec, Canada.&amp;#xD;Centre de Recherche sur le Cancer de l&amp;apos;Universite Laval, Quebec, Quebec, Canada.&amp;#xD;Departement de Biologie Moleculaire, Biochimie Medicale et Pathologie, Faculte de medecine, Quebec, Canada.&lt;/auth-address&gt;&lt;titles&gt;&lt;title&gt;metagene Profiles Analyses Reveal Regulatory Element&amp;apos;s Factor-Specific Recruitment Patterns&lt;/title&gt;&lt;secondary-title&gt;PLoS Comput Biol&lt;/secondary-title&gt;&lt;/titles&gt;&lt;periodical&gt;&lt;full-title&gt;PLoS Comput Biol&lt;/full-title&gt;&lt;/periodical&gt;&lt;pages&gt;e1004751&lt;/pages&gt;&lt;volume&gt;12&lt;/volume&gt;&lt;number&gt;8&lt;/number&gt;&lt;dates&gt;&lt;year&gt;2016&lt;/year&gt;&lt;pub-dates&gt;&lt;date&gt;Aug&lt;/date&gt;&lt;/pub-dates&gt;&lt;/dates&gt;&lt;isbn&gt;1553-7358 (Electronic)&amp;#xD;1553-734X (Linking)&lt;/isbn&gt;&lt;accession-num&gt;27538250&lt;/accession-num&gt;&lt;urls&gt;&lt;related-urls&gt;&lt;url&gt;https://www.ncbi.nlm.nih.gov/pubmed/27538250&lt;/url&gt;&lt;/related-urls&gt;&lt;/urls&gt;&lt;custom2&gt;PMC4990179&lt;/custom2&gt;&lt;electronic-resource-num&gt;10.1371/journal.pcbi.1004751&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51</w:t>
        </w:r>
        <w:r w:rsidR="00155DD6">
          <w:rPr>
            <w:rFonts w:asciiTheme="minorHAnsi" w:eastAsia="Times New Roman" w:hAnsiTheme="minorHAnsi" w:cs="Times New Roman"/>
            <w:color w:val="auto"/>
          </w:rPr>
          <w:fldChar w:fldCharType="end"/>
        </w:r>
      </w:hyperlink>
      <w:r w:rsidR="00D7261C">
        <w:rPr>
          <w:rFonts w:asciiTheme="minorHAnsi" w:eastAsia="Times New Roman" w:hAnsiTheme="minorHAnsi" w:cs="Times New Roman"/>
          <w:color w:val="auto"/>
        </w:rPr>
        <w:t xml:space="preserve"> and </w:t>
      </w:r>
      <w:r w:rsidRPr="00A35FC0">
        <w:rPr>
          <w:rFonts w:asciiTheme="minorHAnsi" w:eastAsia="Times New Roman" w:hAnsiTheme="minorHAnsi" w:cs="Times New Roman"/>
          <w:color w:val="auto"/>
        </w:rPr>
        <w:t>averaged across all experiments to give an approximation of expression in breast cells. Accession numbers are given in</w:t>
      </w:r>
      <w:r w:rsidR="004E3BB3" w:rsidRPr="00A35FC0">
        <w:rPr>
          <w:rFonts w:asciiTheme="minorHAnsi" w:eastAsia="Times New Roman" w:hAnsiTheme="minorHAnsi" w:cs="Times New Roman"/>
          <w:color w:val="auto"/>
        </w:rPr>
        <w:t xml:space="preserve"> </w:t>
      </w:r>
      <w:r w:rsidR="004E3BB3" w:rsidRPr="00A35FC0">
        <w:rPr>
          <w:rFonts w:asciiTheme="minorHAnsi" w:eastAsia="Times New Roman" w:hAnsiTheme="minorHAnsi" w:cs="Times New Roman"/>
          <w:b/>
          <w:color w:val="auto"/>
        </w:rPr>
        <w:t>Supp</w:t>
      </w:r>
      <w:r w:rsidR="009E0792" w:rsidRPr="00A35FC0">
        <w:rPr>
          <w:rFonts w:asciiTheme="minorHAnsi" w:eastAsia="Times New Roman" w:hAnsiTheme="minorHAnsi" w:cs="Times New Roman"/>
          <w:b/>
          <w:color w:val="auto"/>
        </w:rPr>
        <w:t>l</w:t>
      </w:r>
      <w:r w:rsidR="004E3BB3" w:rsidRPr="00A35FC0">
        <w:rPr>
          <w:rFonts w:asciiTheme="minorHAnsi" w:eastAsia="Times New Roman" w:hAnsiTheme="minorHAnsi" w:cs="Times New Roman"/>
          <w:b/>
          <w:color w:val="auto"/>
        </w:rPr>
        <w:t xml:space="preserve">ementary Table </w:t>
      </w:r>
      <w:r w:rsidR="00C4139C" w:rsidRPr="00A35FC0">
        <w:rPr>
          <w:rFonts w:asciiTheme="minorHAnsi" w:eastAsia="Times New Roman" w:hAnsiTheme="minorHAnsi" w:cs="Times New Roman"/>
          <w:b/>
          <w:color w:val="auto"/>
        </w:rPr>
        <w:t>2</w:t>
      </w:r>
      <w:r w:rsidR="00C4139C">
        <w:rPr>
          <w:rFonts w:asciiTheme="minorHAnsi" w:eastAsia="Times New Roman" w:hAnsiTheme="minorHAnsi" w:cs="Times New Roman"/>
          <w:b/>
          <w:color w:val="auto"/>
        </w:rPr>
        <w:t>8</w:t>
      </w:r>
      <w:r w:rsidR="004E3BB3" w:rsidRPr="00A35FC0">
        <w:rPr>
          <w:rFonts w:asciiTheme="minorHAnsi" w:eastAsia="Times New Roman" w:hAnsiTheme="minorHAnsi" w:cs="Times New Roman"/>
          <w:color w:val="auto"/>
        </w:rPr>
        <w:t>.</w:t>
      </w:r>
    </w:p>
    <w:p w14:paraId="3A46B6CE" w14:textId="77777777" w:rsidR="004E7BB6" w:rsidRPr="00A35FC0" w:rsidRDefault="004E7BB6" w:rsidP="009E000C">
      <w:pPr>
        <w:pStyle w:val="Normal1"/>
        <w:spacing w:line="360" w:lineRule="auto"/>
        <w:jc w:val="both"/>
        <w:rPr>
          <w:rFonts w:asciiTheme="minorHAnsi" w:hAnsiTheme="minorHAnsi"/>
          <w:color w:val="auto"/>
        </w:rPr>
      </w:pPr>
    </w:p>
    <w:p w14:paraId="45DFD2B4" w14:textId="77777777" w:rsidR="004E7BB6" w:rsidRPr="00A35FC0" w:rsidRDefault="004E7BB6"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i/>
          <w:color w:val="auto"/>
        </w:rPr>
        <w:t>INQUISIT pipeline</w:t>
      </w:r>
    </w:p>
    <w:p w14:paraId="36A32360" w14:textId="5CF27D21" w:rsidR="004E7BB6" w:rsidRPr="00A35FC0" w:rsidRDefault="004E7BB6"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color w:val="auto"/>
        </w:rPr>
        <w:t xml:space="preserve">Candidate target genes were evaluated by assessing each </w:t>
      </w:r>
      <w:r w:rsidR="00583BCF">
        <w:rPr>
          <w:rFonts w:asciiTheme="minorHAnsi" w:eastAsia="Times New Roman" w:hAnsiTheme="minorHAnsi" w:cs="Times New Roman"/>
          <w:color w:val="auto"/>
        </w:rPr>
        <w:t>CCRV</w:t>
      </w:r>
      <w:r w:rsidR="001928C3">
        <w:rPr>
          <w:rFonts w:asciiTheme="minorHAnsi" w:eastAsia="Times New Roman" w:hAnsiTheme="minorHAnsi" w:cs="Times New Roman"/>
          <w:color w:val="auto"/>
        </w:rPr>
        <w:t>s</w:t>
      </w:r>
      <w:r w:rsidRPr="00A35FC0">
        <w:rPr>
          <w:rFonts w:asciiTheme="minorHAnsi" w:eastAsia="Times New Roman" w:hAnsiTheme="minorHAnsi" w:cs="Times New Roman"/>
          <w:color w:val="auto"/>
        </w:rPr>
        <w:t>’ potential impact on regulatory or coding features. Scores categorised by</w:t>
      </w:r>
      <w:r w:rsidR="002D18C7" w:rsidRPr="00A35FC0">
        <w:rPr>
          <w:rFonts w:asciiTheme="minorHAnsi" w:eastAsia="Times New Roman" w:hAnsiTheme="minorHAnsi" w:cs="Times New Roman"/>
          <w:color w:val="auto"/>
        </w:rPr>
        <w:t xml:space="preserve"> 1) distal gene regulation, 2) </w:t>
      </w:r>
      <w:r w:rsidRPr="00A35FC0">
        <w:rPr>
          <w:rFonts w:asciiTheme="minorHAnsi" w:eastAsia="Times New Roman" w:hAnsiTheme="minorHAnsi" w:cs="Times New Roman"/>
          <w:color w:val="auto"/>
        </w:rPr>
        <w:t>proximal gene regulation, or 3) impact on protein coding were calculated using the following criteria</w:t>
      </w:r>
      <w:r w:rsidR="00363E78">
        <w:rPr>
          <w:rFonts w:asciiTheme="minorHAnsi" w:eastAsia="Times New Roman" w:hAnsiTheme="minorHAnsi" w:cs="Times New Roman"/>
          <w:color w:val="auto"/>
        </w:rPr>
        <w:t xml:space="preserve"> (see also </w:t>
      </w:r>
      <w:r w:rsidR="00363E78">
        <w:rPr>
          <w:rFonts w:asciiTheme="minorHAnsi" w:eastAsia="Times New Roman" w:hAnsiTheme="minorHAnsi" w:cs="Times New Roman"/>
          <w:b/>
          <w:color w:val="auto"/>
        </w:rPr>
        <w:t>Supplementary Table 1</w:t>
      </w:r>
      <w:r w:rsidR="0077650A">
        <w:rPr>
          <w:rFonts w:asciiTheme="minorHAnsi" w:eastAsia="Times New Roman" w:hAnsiTheme="minorHAnsi" w:cs="Times New Roman"/>
          <w:b/>
          <w:color w:val="auto"/>
        </w:rPr>
        <w:t>5</w:t>
      </w:r>
      <w:r w:rsidR="00363E78">
        <w:rPr>
          <w:rFonts w:asciiTheme="minorHAnsi" w:eastAsia="Times New Roman" w:hAnsiTheme="minorHAnsi" w:cs="Times New Roman"/>
          <w:color w:val="auto"/>
        </w:rPr>
        <w:t>)</w:t>
      </w:r>
      <w:r w:rsidRPr="00A35FC0">
        <w:rPr>
          <w:rFonts w:asciiTheme="minorHAnsi" w:eastAsia="Times New Roman" w:hAnsiTheme="minorHAnsi" w:cs="Times New Roman"/>
          <w:color w:val="auto"/>
        </w:rPr>
        <w:t xml:space="preserve">. </w:t>
      </w:r>
    </w:p>
    <w:p w14:paraId="2B90E781" w14:textId="77777777" w:rsidR="004E7BB6" w:rsidRPr="00A35FC0" w:rsidRDefault="004E7BB6" w:rsidP="009E000C">
      <w:pPr>
        <w:pStyle w:val="Normal1"/>
        <w:spacing w:line="360" w:lineRule="auto"/>
        <w:jc w:val="both"/>
        <w:rPr>
          <w:rFonts w:asciiTheme="minorHAnsi" w:eastAsia="Times New Roman" w:hAnsiTheme="minorHAnsi" w:cs="Times New Roman"/>
          <w:color w:val="auto"/>
        </w:rPr>
      </w:pPr>
    </w:p>
    <w:p w14:paraId="710DFA3B" w14:textId="1C9E96E0" w:rsidR="004E7BB6" w:rsidRPr="00A35FC0" w:rsidRDefault="004E7BB6" w:rsidP="009E000C">
      <w:pPr>
        <w:pStyle w:val="Normal1"/>
        <w:spacing w:line="360" w:lineRule="auto"/>
        <w:jc w:val="both"/>
        <w:rPr>
          <w:rFonts w:asciiTheme="minorHAnsi" w:hAnsiTheme="minorHAnsi"/>
          <w:color w:val="auto"/>
        </w:rPr>
      </w:pPr>
      <w:r w:rsidRPr="00A35FC0">
        <w:rPr>
          <w:rFonts w:asciiTheme="minorHAnsi" w:eastAsia="Times New Roman" w:hAnsiTheme="minorHAnsi" w:cs="Times New Roman"/>
          <w:color w:val="auto"/>
        </w:rPr>
        <w:t xml:space="preserve">Genomic annotation data for target gene predictions (chromatin interaction and computational enhancer-promoter assignment), ChIP-seq, </w:t>
      </w:r>
      <w:r w:rsidR="00D7261C">
        <w:rPr>
          <w:rFonts w:asciiTheme="minorHAnsi" w:eastAsia="Times New Roman" w:hAnsiTheme="minorHAnsi" w:cs="Times New Roman"/>
          <w:color w:val="auto"/>
        </w:rPr>
        <w:t>h</w:t>
      </w:r>
      <w:r w:rsidRPr="00A35FC0">
        <w:rPr>
          <w:rFonts w:asciiTheme="minorHAnsi" w:eastAsia="Times New Roman" w:hAnsiTheme="minorHAnsi" w:cs="Times New Roman"/>
          <w:color w:val="auto"/>
        </w:rPr>
        <w:t xml:space="preserve">istone modification, and chromHMM were curated into a BED formatted database. We intersected the chromosomal positions of </w:t>
      </w:r>
      <w:r w:rsidR="00583BCF">
        <w:rPr>
          <w:rFonts w:asciiTheme="minorHAnsi" w:eastAsia="Times New Roman" w:hAnsiTheme="minorHAnsi" w:cs="Times New Roman"/>
          <w:color w:val="auto"/>
        </w:rPr>
        <w:t>CCRV</w:t>
      </w:r>
      <w:r w:rsidR="001928C3">
        <w:rPr>
          <w:rFonts w:asciiTheme="minorHAnsi" w:eastAsia="Times New Roman" w:hAnsiTheme="minorHAnsi" w:cs="Times New Roman"/>
          <w:color w:val="auto"/>
        </w:rPr>
        <w:t>s</w:t>
      </w:r>
      <w:r w:rsidRPr="00A35FC0">
        <w:rPr>
          <w:rFonts w:asciiTheme="minorHAnsi" w:eastAsia="Times New Roman" w:hAnsiTheme="minorHAnsi" w:cs="Times New Roman"/>
          <w:color w:val="auto"/>
        </w:rPr>
        <w:t xml:space="preserve"> with each category of genomic annotation data using B</w:t>
      </w:r>
      <w:r w:rsidR="005D29DC">
        <w:rPr>
          <w:rFonts w:asciiTheme="minorHAnsi" w:eastAsia="Times New Roman" w:hAnsiTheme="minorHAnsi" w:cs="Times New Roman"/>
          <w:color w:val="auto"/>
        </w:rPr>
        <w:t>ED</w:t>
      </w:r>
      <w:r w:rsidRPr="00A35FC0">
        <w:rPr>
          <w:rFonts w:asciiTheme="minorHAnsi" w:eastAsia="Times New Roman" w:hAnsiTheme="minorHAnsi" w:cs="Times New Roman"/>
          <w:color w:val="auto"/>
        </w:rPr>
        <w:t xml:space="preserve">Tools </w:t>
      </w:r>
      <w:r w:rsidR="005D29DC">
        <w:rPr>
          <w:rFonts w:asciiTheme="minorHAnsi" w:eastAsia="Times New Roman" w:hAnsiTheme="minorHAnsi" w:cs="Times New Roman"/>
          <w:color w:val="auto"/>
        </w:rPr>
        <w:t>“</w:t>
      </w:r>
      <w:r w:rsidRPr="00A35FC0">
        <w:rPr>
          <w:rFonts w:asciiTheme="minorHAnsi" w:eastAsia="Times New Roman" w:hAnsiTheme="minorHAnsi" w:cs="Times New Roman"/>
          <w:color w:val="auto"/>
        </w:rPr>
        <w:t>intersect</w:t>
      </w:r>
      <w:r w:rsidR="005D29DC">
        <w:rPr>
          <w:rFonts w:asciiTheme="minorHAnsi" w:eastAsia="Times New Roman" w:hAnsiTheme="minorHAnsi" w:cs="Times New Roman"/>
          <w:color w:val="auto"/>
        </w:rPr>
        <w:t>”</w:t>
      </w:r>
      <w:r w:rsidRPr="00A35FC0">
        <w:rPr>
          <w:rFonts w:asciiTheme="minorHAnsi" w:eastAsia="Times New Roman" w:hAnsiTheme="minorHAnsi" w:cs="Times New Roman"/>
          <w:color w:val="auto"/>
        </w:rPr>
        <w:t xml:space="preserve"> (minimum 1 bp overlap), resulting in annotation of SNP-gene pairs with presence or absence of multiple classes of genomic data. Each gene was scored using a custom R script on the basis of the following criteria:</w:t>
      </w:r>
    </w:p>
    <w:p w14:paraId="40459661" w14:textId="73C52A18" w:rsidR="004E7BB6" w:rsidRPr="00A35FC0" w:rsidRDefault="00684F52" w:rsidP="009E000C">
      <w:pPr>
        <w:pStyle w:val="Normal1"/>
        <w:numPr>
          <w:ilvl w:val="0"/>
          <w:numId w:val="12"/>
        </w:numPr>
        <w:spacing w:line="360" w:lineRule="auto"/>
        <w:ind w:left="284" w:hanging="284"/>
        <w:contextualSpacing/>
        <w:jc w:val="both"/>
        <w:rPr>
          <w:rFonts w:asciiTheme="minorHAnsi" w:eastAsia="Times New Roman" w:hAnsiTheme="minorHAnsi" w:cs="Times New Roman"/>
          <w:color w:val="auto"/>
        </w:rPr>
      </w:pPr>
      <w:r w:rsidRPr="00A35FC0">
        <w:rPr>
          <w:rFonts w:asciiTheme="minorHAnsi" w:hAnsiTheme="minorHAnsi"/>
          <w:bCs/>
          <w:color w:val="auto"/>
        </w:rPr>
        <w:t xml:space="preserve">For distally regulated genes, a candidate gene was given 2 points if a </w:t>
      </w:r>
      <w:r w:rsidR="00583BCF">
        <w:rPr>
          <w:rFonts w:asciiTheme="minorHAnsi" w:hAnsiTheme="minorHAnsi"/>
          <w:bCs/>
          <w:color w:val="auto"/>
        </w:rPr>
        <w:t>CCRV</w:t>
      </w:r>
      <w:r w:rsidRPr="00A35FC0">
        <w:rPr>
          <w:rFonts w:asciiTheme="minorHAnsi" w:hAnsiTheme="minorHAnsi"/>
          <w:bCs/>
          <w:color w:val="auto"/>
        </w:rPr>
        <w:t xml:space="preserve"> fell in a</w:t>
      </w:r>
      <w:r w:rsidR="005423BE" w:rsidRPr="00A35FC0">
        <w:rPr>
          <w:rFonts w:asciiTheme="minorHAnsi" w:hAnsiTheme="minorHAnsi"/>
          <w:bCs/>
          <w:color w:val="auto"/>
        </w:rPr>
        <w:t>n</w:t>
      </w:r>
      <w:r w:rsidRPr="00A35FC0">
        <w:rPr>
          <w:rFonts w:asciiTheme="minorHAnsi" w:hAnsiTheme="minorHAnsi"/>
          <w:bCs/>
          <w:color w:val="auto"/>
        </w:rPr>
        <w:t xml:space="preserve"> element that revealed long range ChIA-PET or Hi-C interactions with that gene’s promoter. One point was added to a gene's score in the case of enhancers predicted by computational methods to target that gene (in addition to experimental interactions if also observed). If the distal elements harbouring SNPs also overlapped enriched cistromic </w:t>
      </w:r>
      <w:r w:rsidR="005423BE" w:rsidRPr="00A35FC0">
        <w:rPr>
          <w:rFonts w:asciiTheme="minorHAnsi" w:hAnsiTheme="minorHAnsi"/>
          <w:bCs/>
          <w:color w:val="auto"/>
        </w:rPr>
        <w:t>TF</w:t>
      </w:r>
      <w:r w:rsidRPr="00A35FC0">
        <w:rPr>
          <w:rFonts w:asciiTheme="minorHAnsi" w:hAnsiTheme="minorHAnsi"/>
          <w:bCs/>
          <w:color w:val="auto"/>
        </w:rPr>
        <w:t xml:space="preserve"> (ESR1, </w:t>
      </w:r>
      <w:r w:rsidR="005423BE" w:rsidRPr="00A35FC0">
        <w:rPr>
          <w:rFonts w:asciiTheme="minorHAnsi" w:hAnsiTheme="minorHAnsi"/>
          <w:bCs/>
          <w:color w:val="auto"/>
        </w:rPr>
        <w:t xml:space="preserve">FOXA1, </w:t>
      </w:r>
      <w:r w:rsidRPr="00A35FC0">
        <w:rPr>
          <w:rFonts w:asciiTheme="minorHAnsi" w:hAnsiTheme="minorHAnsi"/>
          <w:bCs/>
          <w:color w:val="auto"/>
        </w:rPr>
        <w:t>GATA3, TCF7L2</w:t>
      </w:r>
      <w:r w:rsidR="005423BE" w:rsidRPr="00A35FC0">
        <w:rPr>
          <w:rFonts w:asciiTheme="minorHAnsi" w:hAnsiTheme="minorHAnsi"/>
          <w:bCs/>
          <w:color w:val="auto"/>
        </w:rPr>
        <w:t>, E2F1</w:t>
      </w:r>
      <w:r w:rsidRPr="00A35FC0">
        <w:rPr>
          <w:rFonts w:asciiTheme="minorHAnsi" w:hAnsiTheme="minorHAnsi"/>
          <w:bCs/>
          <w:color w:val="auto"/>
        </w:rPr>
        <w:t>) ChIP-seq peaks, an additional point was given when one SNP-Enhancer-ChIP-seq peak intersection occurred, but two points when there were multiple TF binding sites overlapping SNPs in distinct interactions or enhancers</w:t>
      </w:r>
      <w:r w:rsidR="004506A3">
        <w:rPr>
          <w:rFonts w:asciiTheme="minorHAnsi" w:hAnsiTheme="minorHAnsi"/>
          <w:bCs/>
          <w:color w:val="auto"/>
        </w:rPr>
        <w:t xml:space="preserve"> </w:t>
      </w:r>
      <w:r w:rsidRPr="00A35FC0">
        <w:rPr>
          <w:rFonts w:asciiTheme="minorHAnsi" w:hAnsiTheme="minorHAnsi"/>
          <w:bCs/>
          <w:color w:val="auto"/>
        </w:rPr>
        <w:t xml:space="preserve">(see </w:t>
      </w:r>
      <w:r w:rsidRPr="00363E78">
        <w:rPr>
          <w:rFonts w:asciiTheme="minorHAnsi" w:hAnsiTheme="minorHAnsi"/>
          <w:b/>
          <w:bCs/>
          <w:color w:val="auto"/>
        </w:rPr>
        <w:t>Supplementary Table 1</w:t>
      </w:r>
      <w:r w:rsidR="0077650A">
        <w:rPr>
          <w:rFonts w:asciiTheme="minorHAnsi" w:hAnsiTheme="minorHAnsi"/>
          <w:b/>
          <w:bCs/>
          <w:color w:val="auto"/>
        </w:rPr>
        <w:t>5</w:t>
      </w:r>
      <w:r w:rsidRPr="00A35FC0">
        <w:rPr>
          <w:rFonts w:asciiTheme="minorHAnsi" w:hAnsiTheme="minorHAnsi"/>
          <w:bCs/>
          <w:color w:val="auto"/>
        </w:rPr>
        <w:t xml:space="preserve"> for details).</w:t>
      </w:r>
      <w:r w:rsidRPr="00A35FC0">
        <w:rPr>
          <w:rFonts w:asciiTheme="minorHAnsi" w:eastAsia="Times New Roman" w:hAnsiTheme="minorHAnsi" w:cs="Times New Roman"/>
          <w:color w:val="auto"/>
        </w:rPr>
        <w:t xml:space="preserve"> One point was </w:t>
      </w:r>
      <w:r w:rsidRPr="00A35FC0">
        <w:rPr>
          <w:rFonts w:asciiTheme="minorHAnsi" w:eastAsia="Times New Roman" w:hAnsiTheme="minorHAnsi" w:cs="Times New Roman"/>
          <w:color w:val="auto"/>
        </w:rPr>
        <w:lastRenderedPageBreak/>
        <w:t xml:space="preserve">given to significant eSNP-eGENE pairs. Predicted distal target genes which were among the list of breast cancer driver genes were up-weighted with a further point (except for the analysis of driver gene enrichment). </w:t>
      </w:r>
      <w:r w:rsidR="004E7BB6" w:rsidRPr="00A35FC0">
        <w:rPr>
          <w:rFonts w:asciiTheme="minorHAnsi" w:eastAsia="Times New Roman" w:hAnsiTheme="minorHAnsi" w:cs="Times New Roman"/>
          <w:color w:val="auto"/>
        </w:rPr>
        <w:t xml:space="preserve">Information regarding TAD boundaries was used to down-weight genes: genes which were separated from </w:t>
      </w:r>
      <w:r w:rsidR="00583BCF">
        <w:rPr>
          <w:rFonts w:asciiTheme="minorHAnsi" w:eastAsia="Times New Roman" w:hAnsiTheme="minorHAnsi" w:cs="Times New Roman"/>
          <w:color w:val="auto"/>
        </w:rPr>
        <w:t>CCRV</w:t>
      </w:r>
      <w:r w:rsidR="004E7BB6" w:rsidRPr="00A35FC0">
        <w:rPr>
          <w:rFonts w:asciiTheme="minorHAnsi" w:eastAsia="Times New Roman" w:hAnsiTheme="minorHAnsi" w:cs="Times New Roman"/>
          <w:color w:val="auto"/>
        </w:rPr>
        <w:t>s by a TAD boundary were down-weighted by multiplying their scores by 0.05. Scores for genes exhibiting no expression in MCF7 or HMEC (mean FPKM = 0) were multiplied by 0.1. This resulted in scores for each candidate target gene ranging from 0</w:t>
      </w:r>
      <w:r w:rsidRPr="00A35FC0">
        <w:rPr>
          <w:rFonts w:asciiTheme="minorHAnsi" w:eastAsia="Times New Roman" w:hAnsiTheme="minorHAnsi" w:cs="Times New Roman"/>
          <w:color w:val="auto"/>
        </w:rPr>
        <w:t xml:space="preserve"> to </w:t>
      </w:r>
      <w:r w:rsidR="004E7BB6" w:rsidRPr="00A35FC0">
        <w:rPr>
          <w:rFonts w:asciiTheme="minorHAnsi" w:eastAsia="Times New Roman" w:hAnsiTheme="minorHAnsi" w:cs="Times New Roman"/>
          <w:color w:val="auto"/>
        </w:rPr>
        <w:t>8.</w:t>
      </w:r>
    </w:p>
    <w:p w14:paraId="48A6E546" w14:textId="77777777" w:rsidR="004E7BB6" w:rsidRPr="00A35FC0" w:rsidRDefault="004E7BB6" w:rsidP="009E000C">
      <w:pPr>
        <w:pStyle w:val="Normal1"/>
        <w:numPr>
          <w:ilvl w:val="0"/>
          <w:numId w:val="12"/>
        </w:numPr>
        <w:spacing w:line="360" w:lineRule="auto"/>
        <w:ind w:left="284" w:hanging="284"/>
        <w:contextualSpacing/>
        <w:jc w:val="both"/>
        <w:rPr>
          <w:rFonts w:asciiTheme="minorHAnsi" w:eastAsia="Times New Roman" w:hAnsiTheme="minorHAnsi" w:cs="Times New Roman"/>
          <w:color w:val="auto"/>
        </w:rPr>
      </w:pPr>
      <w:r w:rsidRPr="00A35FC0">
        <w:rPr>
          <w:rFonts w:asciiTheme="minorHAnsi" w:eastAsia="Times New Roman" w:hAnsiTheme="minorHAnsi" w:cs="Times New Roman"/>
          <w:color w:val="auto"/>
        </w:rPr>
        <w:t xml:space="preserve">Variants were treated as potentially affecting proximal promoter regulation if they resided between -1.0 and +0.1 kb surrounding a transcription start site. Additional points was awarded to genes when variants overlapped promoter H3K4me3 or H3K9ac histone modification peaks, intersected with ESR1, </w:t>
      </w:r>
      <w:r w:rsidR="008E442C" w:rsidRPr="00A35FC0">
        <w:rPr>
          <w:rFonts w:asciiTheme="minorHAnsi" w:eastAsia="Times New Roman" w:hAnsiTheme="minorHAnsi" w:cs="Times New Roman"/>
          <w:color w:val="auto"/>
        </w:rPr>
        <w:t>FOXA1</w:t>
      </w:r>
      <w:r w:rsidR="005423BE" w:rsidRPr="00A35FC0">
        <w:rPr>
          <w:rFonts w:asciiTheme="minorHAnsi" w:eastAsia="Times New Roman" w:hAnsiTheme="minorHAnsi" w:cs="Times New Roman"/>
          <w:color w:val="auto"/>
        </w:rPr>
        <w:t xml:space="preserve">, GATA3, </w:t>
      </w:r>
      <w:r w:rsidRPr="00A35FC0">
        <w:rPr>
          <w:rFonts w:asciiTheme="minorHAnsi" w:eastAsia="Times New Roman" w:hAnsiTheme="minorHAnsi" w:cs="Times New Roman"/>
          <w:color w:val="auto"/>
        </w:rPr>
        <w:t>TCF7L2</w:t>
      </w:r>
      <w:r w:rsidR="005423BE" w:rsidRPr="00A35FC0">
        <w:rPr>
          <w:rFonts w:asciiTheme="minorHAnsi" w:eastAsia="Times New Roman" w:hAnsiTheme="minorHAnsi" w:cs="Times New Roman"/>
          <w:color w:val="auto"/>
        </w:rPr>
        <w:t xml:space="preserve"> or E2F1 </w:t>
      </w:r>
      <w:r w:rsidRPr="00A35FC0">
        <w:rPr>
          <w:rFonts w:asciiTheme="minorHAnsi" w:eastAsia="Times New Roman" w:hAnsiTheme="minorHAnsi" w:cs="Times New Roman"/>
          <w:color w:val="auto"/>
        </w:rPr>
        <w:t xml:space="preserve">TF binding sites, were significant eSNP-eGENE pairs, and if the gene was annotated as a breast cancer driver gene. Gene scores were down-weighted (by </w:t>
      </w:r>
      <w:r w:rsidR="0069132E" w:rsidRPr="00A35FC0">
        <w:rPr>
          <w:rFonts w:asciiTheme="minorHAnsi" w:eastAsia="Times New Roman" w:hAnsiTheme="minorHAnsi" w:cs="Times New Roman"/>
          <w:color w:val="auto"/>
        </w:rPr>
        <w:t>a factor of</w:t>
      </w:r>
      <w:r w:rsidRPr="00A35FC0">
        <w:rPr>
          <w:rFonts w:asciiTheme="minorHAnsi" w:eastAsia="Times New Roman" w:hAnsiTheme="minorHAnsi" w:cs="Times New Roman"/>
          <w:color w:val="auto"/>
        </w:rPr>
        <w:t xml:space="preserve"> 0.1) if they lacked expression in MCF-7 or HMEC samples. Resultant scores ranged from 0</w:t>
      </w:r>
      <w:r w:rsidR="00684F52" w:rsidRPr="00A35FC0">
        <w:rPr>
          <w:rFonts w:asciiTheme="minorHAnsi" w:eastAsia="Times New Roman" w:hAnsiTheme="minorHAnsi" w:cs="Times New Roman"/>
          <w:color w:val="auto"/>
        </w:rPr>
        <w:t xml:space="preserve"> to </w:t>
      </w:r>
      <w:r w:rsidRPr="00A35FC0">
        <w:rPr>
          <w:rFonts w:asciiTheme="minorHAnsi" w:eastAsia="Times New Roman" w:hAnsiTheme="minorHAnsi" w:cs="Times New Roman"/>
          <w:color w:val="auto"/>
        </w:rPr>
        <w:t>5.</w:t>
      </w:r>
    </w:p>
    <w:p w14:paraId="45B686B2" w14:textId="3F779A66" w:rsidR="004E7BB6" w:rsidRPr="00A35FC0" w:rsidRDefault="004E7BB6" w:rsidP="009E000C">
      <w:pPr>
        <w:pStyle w:val="Normal1"/>
        <w:numPr>
          <w:ilvl w:val="0"/>
          <w:numId w:val="12"/>
        </w:numPr>
        <w:spacing w:line="360" w:lineRule="auto"/>
        <w:ind w:left="284" w:hanging="284"/>
        <w:contextualSpacing/>
        <w:jc w:val="both"/>
        <w:rPr>
          <w:rFonts w:asciiTheme="minorHAnsi" w:eastAsia="Times New Roman" w:hAnsiTheme="minorHAnsi" w:cs="Times New Roman"/>
          <w:color w:val="auto"/>
        </w:rPr>
      </w:pPr>
      <w:r w:rsidRPr="00A35FC0">
        <w:rPr>
          <w:rFonts w:asciiTheme="minorHAnsi" w:eastAsia="Times New Roman" w:hAnsiTheme="minorHAnsi" w:cs="Times New Roman"/>
          <w:color w:val="auto"/>
        </w:rPr>
        <w:t>Intragenic variants were evaluated for their potential to impact protein function using a range of in silico prediction tools</w:t>
      </w:r>
      <w:r w:rsidR="00401CB3" w:rsidRPr="00A35FC0">
        <w:rPr>
          <w:rFonts w:asciiTheme="minorHAnsi" w:eastAsia="Times New Roman" w:hAnsiTheme="minorHAnsi" w:cs="Times New Roman"/>
          <w:color w:val="auto"/>
        </w:rPr>
        <w:t xml:space="preserve"> (CADD</w:t>
      </w:r>
      <w:hyperlink w:anchor="_ENREF_52" w:tooltip="Kircher, 2014 #50" w:history="1">
        <w:r w:rsidR="00155DD6">
          <w:rPr>
            <w:rFonts w:asciiTheme="minorHAnsi" w:eastAsia="Times New Roman" w:hAnsiTheme="minorHAnsi" w:cs="Times New Roman"/>
            <w:color w:val="auto"/>
          </w:rPr>
          <w:fldChar w:fldCharType="begin">
            <w:fldData xml:space="preserve">PEVuZE5vdGU+PENpdGU+PEF1dGhvcj5LaXJjaGVyPC9BdXRob3I+PFllYXI+MjAxNDwvWWVhcj48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IGdlbmV0aWNzPC9hYmJyLTE+PC9hbHQtcGVyaW9kaWNhbD48cGFnZXM+MzEwLTU8L3BhZ2VzPjx2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PEVuZE5vdGU+PENpdGU+PEF1dGhvcj5LaXJjaGVyPC9BdXRob3I+PFllYXI+MjAxNDwvWWVhcj48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52</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FATHMM</w:t>
      </w:r>
      <w:hyperlink w:anchor="_ENREF_53" w:tooltip="Shihab, 2013 #296" w:history="1">
        <w:r w:rsidR="00155DD6">
          <w:rPr>
            <w:rFonts w:asciiTheme="minorHAnsi" w:eastAsia="Times New Roman" w:hAnsiTheme="minorHAnsi" w:cs="Times New Roman"/>
            <w:color w:val="auto"/>
          </w:rPr>
          <w:fldChar w:fldCharType="begin">
            <w:fldData xml:space="preserve">PEVuZE5vdGU+PENpdGU+PEF1dGhvcj5TaGloYWI8L0F1dGhvcj48WWVhcj4yMDEzPC9ZZWFyPjxS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PEVuZE5vdGU+PENpdGU+PEF1dGhvcj5TaGloYWI8L0F1dGhvcj48WWVhcj4yMDEzPC9ZZWFyPjxS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53</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LRT</w:t>
      </w:r>
      <w:hyperlink w:anchor="_ENREF_54" w:tooltip="Chun, 2009 #297"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&lt;EndNote&gt;&lt;Cite&gt;&lt;Author&gt;Chun&lt;/Author&gt;&lt;Year&gt;2009&lt;/Year&gt;&lt;RecNum&gt;297&lt;/RecNum&gt;&lt;DisplayText&gt;&lt;style face="superscript"&gt;54&lt;/style&gt;&lt;/DisplayText&gt;&lt;record&gt;&lt;rec-number&gt;297&lt;/rec-number&gt;&lt;foreign-keys&gt;&lt;key app="EN" db-id="2f9fefarqpwzwfeppzf5zs5ifr2wxr2rvsfp" timestamp="1491669442"&gt;297&lt;/key&gt;&lt;/foreign-keys&gt;&lt;ref-type name="Journal Article"&gt;17&lt;/ref-type&gt;&lt;contributors&gt;&lt;authors&gt;&lt;author&gt;Chun, S.&lt;/author&gt;&lt;author&gt;Fay, J. C.&lt;/author&gt;&lt;/authors&gt;&lt;/contributors&gt;&lt;auth-address&gt;Computational Biology Program, Washington University, St. Louis, Missouri 63108, USA.&lt;/auth-address&gt;&lt;titles&gt;&lt;title&gt;Identification of deleterious mutations within three human genomes&lt;/title&gt;&lt;secondary-title&gt;Genome Res&lt;/secondary-title&gt;&lt;/titles&gt;&lt;periodical&gt;&lt;full-title&gt;Genome Res&lt;/full-title&gt;&lt;/periodical&gt;&lt;pages&gt;1553-61&lt;/pages&gt;&lt;volume&gt;19&lt;/volume&gt;&lt;number&gt;9&lt;/number&gt;&lt;keywords&gt;&lt;keyword&gt;Animals&lt;/keyword&gt;&lt;keyword&gt;Computational Biology/*methods&lt;/keyword&gt;&lt;keyword&gt;Databases, Genetic&lt;/keyword&gt;&lt;keyword&gt;*Gene Deletion&lt;/keyword&gt;&lt;keyword&gt;Gene Frequency&lt;/keyword&gt;&lt;keyword&gt;Genome, Human/*genetics&lt;/keyword&gt;&lt;keyword&gt;Genomics&lt;/keyword&gt;&lt;keyword&gt;Humans&lt;/keyword&gt;&lt;keyword&gt;Likelihood Functions&lt;/keyword&gt;&lt;keyword&gt;*Mutation&lt;/keyword&gt;&lt;keyword&gt;Vertebrates/genetics&lt;/keyword&gt;&lt;/keywords&gt;&lt;dates&gt;&lt;year&gt;2009&lt;/year&gt;&lt;pub-dates&gt;&lt;date&gt;Sep&lt;/date&gt;&lt;/pub-dates&gt;&lt;/dates&gt;&lt;isbn&gt;1549-5469 (Electronic)&amp;#xD;1088-9051 (Linking)&lt;/isbn&gt;&lt;accession-num&gt;19602639&lt;/accession-num&gt;&lt;urls&gt;&lt;related-urls&gt;&lt;url&gt;https://www.ncbi.nlm.nih.gov/pubmed/19602639&lt;/url&gt;&lt;/related-urls&gt;&lt;/urls&gt;&lt;custom2&gt;PMC2752137&lt;/custom2&gt;&lt;electronic-resource-num&gt;10.1101/gr.092619.109&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54</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MutationAssessor</w:t>
      </w:r>
      <w:hyperlink w:anchor="_ENREF_55" w:tooltip="Reva, 2011 #298"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&lt;EndNote&gt;&lt;Cite&gt;&lt;Author&gt;Reva&lt;/Author&gt;&lt;Year&gt;2011&lt;/Year&gt;&lt;RecNum&gt;298&lt;/RecNum&gt;&lt;DisplayText&gt;&lt;style face="superscript"&gt;55&lt;/style&gt;&lt;/DisplayText&gt;&lt;record&gt;&lt;rec-number&gt;298&lt;/rec-number&gt;&lt;foreign-keys&gt;&lt;key app="EN" db-id="2f9fefarqpwzwfeppzf5zs5ifr2wxr2rvsfp" timestamp="1491669459"&gt;298&lt;/key&gt;&lt;/foreign-keys&gt;&lt;ref-type name="Journal Article"&gt;17&lt;/ref-type&gt;&lt;contributors&gt;&lt;authors&gt;&lt;author&gt;Reva, B.&lt;/author&gt;&lt;author&gt;Antipin, Y.&lt;/author&gt;&lt;author&gt;Sander, C.&lt;/author&gt;&lt;/authors&gt;&lt;/contributors&gt;&lt;auth-address&gt;Computational Biology Center, Memorial Sloan-Kettering Cancer Center, NY 10065, USA.&lt;/auth-address&gt;&lt;titles&gt;&lt;title&gt;Predicting the functional impact of protein mutations: application to cancer genomics&lt;/title&gt;&lt;secondary-title&gt;Nucleic Acids Res&lt;/secondary-title&gt;&lt;/titles&gt;&lt;periodical&gt;&lt;full-title&gt;Nucleic Acids Res&lt;/full-title&gt;&lt;/periodical&gt;&lt;pages&gt;e118&lt;/pages&gt;&lt;volume&gt;39&lt;/volume&gt;&lt;number&gt;17&lt;/number&gt;&lt;keywords&gt;&lt;keyword&gt;Databases, Genetic&lt;/keyword&gt;&lt;keyword&gt;*Genes, Neoplasm&lt;/keyword&gt;&lt;keyword&gt;Genes, p53&lt;/keyword&gt;&lt;keyword&gt;Genomics/methods&lt;/keyword&gt;&lt;keyword&gt;Humans&lt;/keyword&gt;&lt;keyword&gt;*Mutation, Missense&lt;/keyword&gt;&lt;keyword&gt;Neoplasm Proteins/*genetics/physiology&lt;/keyword&gt;&lt;keyword&gt;Neoplasms/*genetics&lt;/keyword&gt;&lt;keyword&gt;Polymorphism, Genetic&lt;/keyword&gt;&lt;keyword&gt;Sequence Alignment&lt;/keyword&gt;&lt;keyword&gt;Sequence Analysis, Protein&lt;/keyword&gt;&lt;/keywords&gt;&lt;dates&gt;&lt;year&gt;2011&lt;/year&gt;&lt;pub-dates&gt;&lt;date&gt;Sep 01&lt;/date&gt;&lt;/pub-dates&gt;&lt;/dates&gt;&lt;isbn&gt;1362-4962 (Electronic)&amp;#xD;0305-1048 (Linking)&lt;/isbn&gt;&lt;accession-num&gt;21727090&lt;/accession-num&gt;&lt;urls&gt;&lt;related-urls&gt;&lt;url&gt;https://www.ncbi.nlm.nih.gov/pubmed/21727090&lt;/url&gt;&lt;/related-urls&gt;&lt;/urls&gt;&lt;custom2&gt;PMC3177186&lt;/custom2&gt;&lt;electronic-resource-num&gt;10.1093/nar/gkr407&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55</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Mutation Taster 2</w:t>
      </w:r>
      <w:hyperlink w:anchor="_ENREF_56" w:tooltip="Schwarz, 2014 #299"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&lt;EndNote&gt;&lt;Cite&gt;&lt;Author&gt;Schwarz&lt;/Author&gt;&lt;Year&gt;2014&lt;/Year&gt;&lt;RecNum&gt;299&lt;/RecNum&gt;&lt;DisplayText&gt;&lt;style face="superscript"&gt;56&lt;/style&gt;&lt;/DisplayText&gt;&lt;record&gt;&lt;rec-number&gt;299&lt;/rec-number&gt;&lt;foreign-keys&gt;&lt;key app="EN" db-id="2f9fefarqpwzwfeppzf5zs5ifr2wxr2rvsfp" timestamp="1491669475"&gt;299&lt;/key&gt;&lt;/foreign-keys&gt;&lt;ref-type name="Journal Article"&gt;17&lt;/ref-type&gt;&lt;contributors&gt;&lt;authors&gt;&lt;author&gt;Schwarz, J. M.&lt;/author&gt;&lt;author&gt;Cooper, D. N.&lt;/author&gt;&lt;author&gt;Schuelke, M.&lt;/author&gt;&lt;author&gt;Seelow, D.&lt;/author&gt;&lt;/authors&gt;&lt;/contributors&gt;&lt;auth-address&gt;1] Department of Neuropediatrics, Charite - Universitatsmedizin Berlin, Berlin, Germany. [2] NeuroCure Clinical Research Center, Charite - Universitatsmedizin Berlin, Berlin, Germany.&amp;#xD;Institute of Medical Genetics, Cardiff University, Cardiff, UK.&lt;/auth-address&gt;&lt;titles&gt;&lt;title&gt;MutationTaster2: mutation prediction for the deep-sequencing age&lt;/title&gt;&lt;secondary-title&gt;Nat Methods&lt;/secondary-title&gt;&lt;/titles&gt;&lt;periodical&gt;&lt;full-title&gt;Nat Methods&lt;/full-title&gt;&lt;/periodical&gt;&lt;pages&gt;361-2&lt;/pages&gt;&lt;volume&gt;11&lt;/volume&gt;&lt;number&gt;4&lt;/number&gt;&lt;keywords&gt;&lt;keyword&gt;*Base Sequence&lt;/keyword&gt;&lt;keyword&gt;DNA/*genetics&lt;/keyword&gt;&lt;keyword&gt;DNA Barcoding, Taxonomic&lt;/keyword&gt;&lt;keyword&gt;*Mutation&lt;/keyword&gt;&lt;keyword&gt;*Software&lt;/keyword&gt;&lt;/keywords&gt;&lt;dates&gt;&lt;year&gt;2014&lt;/year&gt;&lt;pub-dates&gt;&lt;date&gt;Apr&lt;/date&gt;&lt;/pub-dates&gt;&lt;/dates&gt;&lt;isbn&gt;1548-7105 (Electronic)&amp;#xD;1548-7091 (Linking)&lt;/isbn&gt;&lt;accession-num&gt;24681721&lt;/accession-num&gt;&lt;urls&gt;&lt;related-urls&gt;&lt;url&gt;https://www.ncbi.nlm.nih.gov/pubmed/24681721&lt;/url&gt;&lt;/related-urls&gt;&lt;/urls&gt;&lt;electronic-resource-num&gt;10.1038/nmeth.2890&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56</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PolyPhen-2</w:t>
      </w:r>
      <w:hyperlink w:anchor="_ENREF_57" w:tooltip="Adzhubei, 2010 #300"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&lt;EndNote&gt;&lt;Cite&gt;&lt;Author&gt;Adzhubei&lt;/Author&gt;&lt;Year&gt;2010&lt;/Year&gt;&lt;RecNum&gt;300&lt;/RecNum&gt;&lt;DisplayText&gt;&lt;style face="superscript"&gt;57&lt;/style&gt;&lt;/DisplayText&gt;&lt;record&gt;&lt;rec-number&gt;300&lt;/rec-number&gt;&lt;foreign-keys&gt;&lt;key app="EN" db-id="2f9fefarqpwzwfeppzf5zs5ifr2wxr2rvsfp" timestamp="1491669504"&gt;300&lt;/key&gt;&lt;/foreign-keys&gt;&lt;ref-type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Methods&lt;/full-title&gt;&lt;/periodical&gt;&lt;pages&gt;248-9&lt;/pages&gt;&lt;volume&gt;7&lt;/volume&gt;&lt;number&gt;4&lt;/number&gt;&lt;keywords&gt;&lt;keyword&gt;*Data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57</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PROVEAN</w:t>
      </w:r>
      <w:hyperlink w:anchor="_ENREF_58" w:tooltip="Choi, 2012 #304"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&lt;EndNote&gt;&lt;Cite&gt;&lt;Author&gt;Choi&lt;/Author&gt;&lt;Year&gt;2012&lt;/Year&gt;&lt;RecNum&gt;304&lt;/RecNum&gt;&lt;DisplayText&gt;&lt;style face="superscript"&gt;58&lt;/style&gt;&lt;/DisplayText&gt;&lt;record&gt;&lt;rec-number&gt;304&lt;/rec-number&gt;&lt;foreign-keys&gt;&lt;key app="EN" db-id="2f9fefarqpwzwfeppzf5zs5ifr2wxr2rvsfp" timestamp="1491671186"&gt;304&lt;/key&gt;&lt;/foreign-keys&gt;&lt;ref-type name="Journal Article"&gt;17&lt;/ref-type&gt;&lt;contributors&gt;&lt;authors&gt;&lt;author&gt;Choi, Y.&lt;/author&gt;&lt;author&gt;Sims, G. E.&lt;/author&gt;&lt;author&gt;Murphy, S.&lt;/author&gt;&lt;author&gt;Miller, J. R.&lt;/author&gt;&lt;author&gt;Chan, A. P.&lt;/author&gt;&lt;/authors&gt;&lt;/contributors&gt;&lt;auth-address&gt;The J. Craig Venter Institute, Rockville, Maryland, United States of America.&lt;/auth-address&gt;&lt;titles&gt;&lt;title&gt;Predicting the functional effect of amino acid substitutions and indels&lt;/title&gt;&lt;secondary-title&gt;PLoS One&lt;/secondary-title&gt;&lt;/titles&gt;&lt;periodical&gt;&lt;full-title&gt;PLoS One&lt;/full-title&gt;&lt;abbr-1&gt;PloS one&lt;/abbr-1&gt;&lt;/periodical&gt;&lt;pages&gt;e46688&lt;/pages&gt;&lt;volume&gt;7&lt;/volume&gt;&lt;number&gt;10&lt;/number&gt;&lt;keywords&gt;&lt;keyword&gt;Amino Acid Substitution/*genetics&lt;/keyword&gt;&lt;keyword&gt;Animals&lt;/keyword&gt;&lt;keyword&gt;Computational Biology/*methods&lt;/keyword&gt;&lt;keyword&gt;Databases, Genetic&lt;/keyword&gt;&lt;keyword&gt;Genome, Human/genetics&lt;/keyword&gt;&lt;keyword&gt;Humans&lt;/keyword&gt;&lt;keyword&gt;INDEL Mutation/*genetics&lt;/keyword&gt;&lt;keyword&gt;Mutation&lt;/keyword&gt;&lt;/keywords&gt;&lt;dates&gt;&lt;year&gt;2012&lt;/year&gt;&lt;/dates&gt;&lt;isbn&gt;1932-6203 (Electronic)&amp;#xD;1932-6203 (Linking)&lt;/isbn&gt;&lt;accession-num&gt;23056405&lt;/accession-num&gt;&lt;urls&gt;&lt;related-urls&gt;&lt;url&gt;https://www.ncbi.nlm.nih.gov/pubmed/23056405&lt;/url&gt;&lt;/related-urls&gt;&lt;/urls&gt;&lt;custom2&gt;PMC3466303&lt;/custom2&gt;&lt;electronic-resource-num&gt;10.1371/journal.pone.0046688&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58</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xml:space="preserve"> and SIFT</w:t>
      </w:r>
      <w:hyperlink w:anchor="_ENREF_59" w:tooltip="Kumar, 2009 #301"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&lt;EndNote&gt;&lt;Cite&gt;&lt;Author&gt;Kumar&lt;/Author&gt;&lt;Year&gt;2009&lt;/Year&gt;&lt;RecNum&gt;301&lt;/RecNum&gt;&lt;DisplayText&gt;&lt;style face="superscript"&gt;59&lt;/style&gt;&lt;/DisplayText&gt;&lt;record&gt;&lt;rec-number&gt;301&lt;/rec-number&gt;&lt;foreign-keys&gt;&lt;key app="EN" db-id="2f9fefarqpwzwfeppzf5zs5ifr2wxr2rvsfp" timestamp="1491669528"&gt;301&lt;/key&gt;&lt;/foreign-keys&gt;&lt;ref-type name="Journal Article"&gt;17&lt;/ref-type&gt;&lt;contributors&gt;&lt;authors&gt;&lt;author&gt;Kumar, P.&lt;/author&gt;&lt;author&gt;Henikoff, S.&lt;/author&gt;&lt;author&gt;Ng, P. C.&lt;/author&gt;&lt;/authors&gt;&lt;/contributors&gt;&lt;auth-address&gt;Department of Genomic Medicine, J. Craig Venter Institute, San Diego, California, USA.&lt;/auth-address&gt;&lt;titles&gt;&lt;title&gt;Predicting the effects of coding non-synonymous variants on protein function using the SIFT algorithm&lt;/title&gt;&lt;secondary-title&gt;Nat Protoc&lt;/secondary-title&gt;&lt;/titles&gt;&lt;periodical&gt;&lt;full-title&gt;Nat Protoc&lt;/full-title&gt;&lt;/periodical&gt;&lt;pages&gt;1073-81&lt;/pages&gt;&lt;volume&gt;4&lt;/volume&gt;&lt;number&gt;7&lt;/number&gt;&lt;keywords&gt;&lt;keyword&gt;*Algorithms&lt;/keyword&gt;&lt;keyword&gt;Amino Acid Sequence&lt;/keyword&gt;&lt;keyword&gt;*Amino Acid Substitution&lt;/keyword&gt;&lt;keyword&gt;Computer Simulation&lt;/keyword&gt;&lt;keyword&gt;Internet&lt;/keyword&gt;&lt;keyword&gt;Molecular Sequence Data&lt;/keyword&gt;&lt;keyword&gt;Phenotype&lt;/keyword&gt;&lt;keyword&gt;Proteins/*genetics/physiology&lt;/keyword&gt;&lt;keyword&gt;*Software&lt;/keyword&gt;&lt;/keywords&gt;&lt;dates&gt;&lt;year&gt;2009&lt;/year&gt;&lt;/dates&gt;&lt;isbn&gt;1750-2799 (Electronic)&amp;#xD;1750-2799 (Linking)&lt;/isbn&gt;&lt;accession-num&gt;19561590&lt;/accession-num&gt;&lt;urls&gt;&lt;related-urls&gt;&lt;url&gt;https://www.ncbi.nlm.nih.gov/pubmed/19561590&lt;/url&gt;&lt;/related-urls&gt;&lt;/urls&gt;&lt;electronic-resource-num&gt;10.1038/nprot.2009.86&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59</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xml:space="preserve"> for missense variants;</w:t>
      </w:r>
      <w:r w:rsidR="00401CB3" w:rsidRPr="00A35FC0">
        <w:rPr>
          <w:color w:val="auto"/>
        </w:rPr>
        <w:t xml:space="preserve"> </w:t>
      </w:r>
      <w:r w:rsidR="00401CB3" w:rsidRPr="00A35FC0">
        <w:rPr>
          <w:rFonts w:asciiTheme="minorHAnsi" w:eastAsia="Times New Roman" w:hAnsiTheme="minorHAnsi" w:cs="Times New Roman"/>
          <w:color w:val="auto"/>
        </w:rPr>
        <w:t>Human Splicing Finder</w:t>
      </w:r>
      <w:hyperlink w:anchor="_ENREF_60" w:tooltip="Desmet, 2009 #302"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&lt;EndNote&gt;&lt;Cite&gt;&lt;Author&gt;Desmet&lt;/Author&gt;&lt;Year&gt;2009&lt;/Year&gt;&lt;RecNum&gt;302&lt;/RecNum&gt;&lt;DisplayText&gt;&lt;style face="superscript"&gt;60&lt;/style&gt;&lt;/DisplayText&gt;&lt;record&gt;&lt;rec-number&gt;302&lt;/rec-number&gt;&lt;foreign-keys&gt;&lt;key app="EN" db-id="2f9fefarqpwzwfeppzf5zs5ifr2wxr2rvsfp" timestamp="1491669546"&gt;302&lt;/key&gt;&lt;/foreign-keys&gt;&lt;ref-type name="Journal Article"&gt;17&lt;/ref-type&gt;&lt;contributors&gt;&lt;authors&gt;&lt;author&gt;Desmet, F. O.&lt;/author&gt;&lt;author&gt;Hamroun, D.&lt;/author&gt;&lt;author&gt;Lalande, M.&lt;/author&gt;&lt;author&gt;Collod-Beroud, G.&lt;/author&gt;&lt;author&gt;Claustres, M.&lt;/author&gt;&lt;author&gt;Beroud, C.&lt;/author&gt;&lt;/authors&gt;&lt;/contributors&gt;&lt;auth-address&gt;INSERM, U827, Montpellier, France.&lt;/auth-address&gt;&lt;titles&gt;&lt;title&gt;Human Splicing Finder: an online bioinformatics tool to predict splicing signals&lt;/title&gt;&lt;secondary-title&gt;Nucleic Acids Res&lt;/secondary-title&gt;&lt;/titles&gt;&lt;periodical&gt;&lt;full-title&gt;Nucleic Acids Res&lt;/full-title&gt;&lt;/periodical&gt;&lt;pages&gt;e67&lt;/pages&gt;&lt;volume&gt;37&lt;/volume&gt;&lt;number&gt;9&lt;/number&gt;&lt;keywords&gt;&lt;keyword&gt;Computational Biology&lt;/keyword&gt;&lt;keyword&gt;Databases, Nucleic Acid&lt;/keyword&gt;&lt;keyword&gt;Enhancer Elements, Genetic&lt;/keyword&gt;&lt;keyword&gt;Humans&lt;/keyword&gt;&lt;keyword&gt;Internet&lt;/keyword&gt;&lt;keyword&gt;*Mutation&lt;/keyword&gt;&lt;keyword&gt;*RNA Splice Sites&lt;/keyword&gt;&lt;keyword&gt;Sequence Analysis, RNA&lt;/keyword&gt;&lt;keyword&gt;Silencer Elements, Transcriptional&lt;/keyword&gt;&lt;keyword&gt;*Software&lt;/keyword&gt;&lt;keyword&gt;User-Computer Interface&lt;/keyword&gt;&lt;/keywords&gt;&lt;dates&gt;&lt;year&gt;2009&lt;/year&gt;&lt;pub-dates&gt;&lt;date&gt;May&lt;/date&gt;&lt;/pub-dates&gt;&lt;/dates&gt;&lt;isbn&gt;1362-4962 (Electronic)&amp;#xD;0305-1048 (Linking)&lt;/isbn&gt;&lt;accession-num&gt;19339519&lt;/accession-num&gt;&lt;urls&gt;&lt;related-urls&gt;&lt;url&gt;https://www.ncbi.nlm.nih.gov/pubmed/19339519&lt;/url&gt;&lt;/related-urls&gt;&lt;/urls&gt;&lt;custom2&gt;PMC2685110&lt;/custom2&gt;&lt;electronic-resource-num&gt;10.1093/nar/gkp215&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60</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xml:space="preserve"> and MaxEntScan</w:t>
      </w:r>
      <w:hyperlink w:anchor="_ENREF_61" w:tooltip="Yeo, 2004 #303" w:history="1">
        <w:r w:rsidR="00155DD6">
          <w:rPr>
            <w:rFonts w:asciiTheme="minorHAnsi" w:eastAsia="Times New Roman" w:hAnsiTheme="minorHAnsi" w:cs="Times New Roman"/>
            <w:color w:val="auto"/>
          </w:rPr>
          <w:fldChar w:fldCharType="begin"/>
        </w:r>
        <w:r w:rsidR="00155DD6">
          <w:rPr>
            <w:rFonts w:asciiTheme="minorHAnsi" w:eastAsia="Times New Roman" w:hAnsiTheme="minorHAnsi" w:cs="Times New Roman"/>
            <w:color w:val="auto"/>
          </w:rPr>
          <w:instrText xml:space="preserve"> ADDIN EN.CITE &lt;EndNote&gt;&lt;Cite&gt;&lt;Author&gt;Yeo&lt;/Author&gt;&lt;Year&gt;2004&lt;/Year&gt;&lt;RecNum&gt;303&lt;/RecNum&gt;&lt;DisplayText&gt;&lt;style face="superscript"&gt;61&lt;/style&gt;&lt;/DisplayText&gt;&lt;record&gt;&lt;rec-number&gt;303&lt;/rec-number&gt;&lt;foreign-keys&gt;&lt;key app="EN" db-id="2f9fefarqpwzwfeppzf5zs5ifr2wxr2rvsfp" timestamp="1491669566"&gt;303&lt;/key&gt;&lt;/foreign-keys&gt;&lt;ref-type name="Journal Article"&gt;17&lt;/ref-type&gt;&lt;contributors&gt;&lt;authors&gt;&lt;author&gt;Yeo, G.&lt;/author&gt;&lt;author&gt;Burge, C. B.&lt;/author&gt;&lt;/authors&gt;&lt;/contributors&gt;&lt;auth-address&gt;Department of Biology, Massachusetts Institute of Technology, 77 Massachusetts Avenue Building 68-223, Cambridge, MA 02319, USA.&lt;/auth-address&gt;&lt;titles&gt;&lt;title&gt;Maximum entropy modeling of short sequence motifs with applications to RNA splicing signals&lt;/title&gt;&lt;secondary-title&gt;J Comput Biol&lt;/secondary-title&gt;&lt;/titles&gt;&lt;periodical&gt;&lt;full-title&gt;J Comput Biol&lt;/full-title&gt;&lt;/periodical&gt;&lt;pages&gt;377-94&lt;/pages&gt;&lt;volume&gt;11&lt;/volume&gt;&lt;number&gt;2-3&lt;/number&gt;&lt;keywords&gt;&lt;keyword&gt;Base Sequence&lt;/keyword&gt;&lt;keyword&gt;*Computational Biology&lt;/keyword&gt;&lt;keyword&gt;Consensus Sequence&lt;/keyword&gt;&lt;keyword&gt;Introns&lt;/keyword&gt;&lt;keyword&gt;Markov Chains&lt;/keyword&gt;&lt;keyword&gt;Models, Genetic&lt;/keyword&gt;&lt;keyword&gt;Phylogeny&lt;/keyword&gt;&lt;keyword&gt;*RNA Splice Sites&lt;/keyword&gt;&lt;keyword&gt;ROC Curve&lt;/keyword&gt;&lt;/keywords&gt;&lt;dates&gt;&lt;year&gt;2004&lt;/year&gt;&lt;/dates&gt;&lt;isbn&gt;1066-5277 (Print)&amp;#xD;1066-5277 (Linking)&lt;/isbn&gt;&lt;accession-num&gt;15285897&lt;/accession-num&gt;&lt;urls&gt;&lt;related-urls&gt;&lt;url&gt;https://www.ncbi.nlm.nih.gov/pubmed/15285897&lt;/url&gt;&lt;/related-urls&gt;&lt;/urls&gt;&lt;electronic-resource-num&gt;10.1089/1066527041410418&lt;/electronic-resource-num&gt;&lt;/record&gt;&lt;/Cite&gt;&lt;/EndNote&gt;</w:instrText>
        </w:r>
        <w:r w:rsidR="00155DD6">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61</w:t>
        </w:r>
        <w:r w:rsidR="00155DD6">
          <w:rPr>
            <w:rFonts w:asciiTheme="minorHAnsi" w:eastAsia="Times New Roman" w:hAnsiTheme="minorHAnsi" w:cs="Times New Roman"/>
            <w:color w:val="auto"/>
          </w:rPr>
          <w:fldChar w:fldCharType="end"/>
        </w:r>
      </w:hyperlink>
      <w:r w:rsidR="00401CB3" w:rsidRPr="00A35FC0">
        <w:rPr>
          <w:rFonts w:asciiTheme="minorHAnsi" w:eastAsia="Times New Roman" w:hAnsiTheme="minorHAnsi" w:cs="Times New Roman"/>
          <w:color w:val="auto"/>
        </w:rPr>
        <w:t xml:space="preserve"> for splice variants</w:t>
      </w:r>
      <w:r w:rsidR="00EE57D4" w:rsidRPr="00A35FC0">
        <w:rPr>
          <w:rFonts w:asciiTheme="minorHAnsi" w:eastAsia="Times New Roman" w:hAnsiTheme="minorHAnsi" w:cs="Times New Roman"/>
          <w:color w:val="auto"/>
        </w:rPr>
        <w:t>)</w:t>
      </w:r>
      <w:r w:rsidR="00401CB3" w:rsidRPr="00A35FC0">
        <w:rPr>
          <w:rFonts w:asciiTheme="minorHAnsi" w:eastAsia="Times New Roman" w:hAnsiTheme="minorHAnsi" w:cs="Times New Roman"/>
          <w:color w:val="auto"/>
        </w:rPr>
        <w:t>.</w:t>
      </w:r>
      <w:r w:rsidRPr="00A35FC0">
        <w:rPr>
          <w:rFonts w:asciiTheme="minorHAnsi" w:eastAsia="Times New Roman" w:hAnsiTheme="minorHAnsi" w:cs="Times New Roman"/>
          <w:color w:val="auto"/>
        </w:rPr>
        <w:t xml:space="preserve"> We scored genes with missense and nonsense variants predicted to be functionally deleterious, and points for genes harbouring variants predicted to alter splicing. Genes could therefore carry SNPs which affect coding and splicing and receive increased scores. Additional points were given to genes which were breast cancer driver genes. We multiplied scores by 0.1 when genes showed a lack of expression in breast cells. Possible coding scores ranged from 0</w:t>
      </w:r>
      <w:r w:rsidR="00F81103">
        <w:rPr>
          <w:rFonts w:asciiTheme="minorHAnsi" w:eastAsia="Times New Roman" w:hAnsiTheme="minorHAnsi" w:cs="Times New Roman"/>
          <w:color w:val="auto"/>
        </w:rPr>
        <w:t>-</w:t>
      </w:r>
      <w:r w:rsidRPr="00A35FC0">
        <w:rPr>
          <w:rFonts w:asciiTheme="minorHAnsi" w:eastAsia="Times New Roman" w:hAnsiTheme="minorHAnsi" w:cs="Times New Roman"/>
          <w:color w:val="auto"/>
        </w:rPr>
        <w:t>4.</w:t>
      </w:r>
    </w:p>
    <w:p w14:paraId="065A3375" w14:textId="77777777" w:rsidR="00B707C1" w:rsidRPr="00A35FC0" w:rsidRDefault="00B707C1" w:rsidP="009E000C">
      <w:pPr>
        <w:pStyle w:val="Normal1"/>
        <w:spacing w:line="360" w:lineRule="auto"/>
        <w:ind w:left="714"/>
        <w:contextualSpacing/>
        <w:jc w:val="both"/>
        <w:rPr>
          <w:rFonts w:asciiTheme="minorHAnsi" w:eastAsia="Times New Roman" w:hAnsiTheme="minorHAnsi" w:cs="Times New Roman"/>
          <w:color w:val="auto"/>
        </w:rPr>
      </w:pPr>
    </w:p>
    <w:p w14:paraId="4D74CC58" w14:textId="77777777" w:rsidR="000D519E" w:rsidRPr="00A35FC0" w:rsidRDefault="000D519E" w:rsidP="009E000C">
      <w:pPr>
        <w:pStyle w:val="Normal1"/>
        <w:spacing w:line="360" w:lineRule="auto"/>
        <w:jc w:val="both"/>
        <w:rPr>
          <w:rFonts w:asciiTheme="minorHAnsi" w:eastAsia="Times New Roman" w:hAnsiTheme="minorHAnsi" w:cs="Times New Roman"/>
          <w:i/>
          <w:color w:val="auto"/>
        </w:rPr>
      </w:pPr>
      <w:r w:rsidRPr="00A35FC0">
        <w:rPr>
          <w:rFonts w:asciiTheme="minorHAnsi" w:eastAsia="Times New Roman" w:hAnsiTheme="minorHAnsi" w:cs="Times New Roman"/>
          <w:i/>
          <w:color w:val="auto"/>
        </w:rPr>
        <w:t>Enrichment of Somatic Breast Cancer Driver Genes in INQUISIT Target Gene Predictions</w:t>
      </w:r>
    </w:p>
    <w:p w14:paraId="14D038B1" w14:textId="28C74465" w:rsidR="00D30E35" w:rsidRPr="00CC3D6F" w:rsidRDefault="0069132E" w:rsidP="00CC3D6F">
      <w:pPr>
        <w:pStyle w:val="Normal1"/>
        <w:spacing w:line="360" w:lineRule="auto"/>
        <w:jc w:val="both"/>
        <w:rPr>
          <w:rFonts w:asciiTheme="minorHAnsi" w:eastAsia="Times New Roman" w:hAnsiTheme="minorHAnsi" w:cs="Times New Roman"/>
          <w:color w:val="auto"/>
        </w:rPr>
      </w:pPr>
      <w:r w:rsidRPr="00A35FC0">
        <w:rPr>
          <w:rFonts w:asciiTheme="minorHAnsi" w:eastAsia="Times New Roman" w:hAnsiTheme="minorHAnsi" w:cs="Times New Roman"/>
          <w:color w:val="auto"/>
        </w:rPr>
        <w:t xml:space="preserve">Breast cancer driver genes were curated from four recent </w:t>
      </w:r>
      <w:r w:rsidR="000D519E" w:rsidRPr="00A35FC0">
        <w:rPr>
          <w:rFonts w:asciiTheme="minorHAnsi" w:eastAsia="Times New Roman" w:hAnsiTheme="minorHAnsi" w:cs="Times New Roman"/>
          <w:color w:val="auto"/>
        </w:rPr>
        <w:t xml:space="preserve">tumour </w:t>
      </w:r>
      <w:r w:rsidRPr="00A35FC0">
        <w:rPr>
          <w:rFonts w:asciiTheme="minorHAnsi" w:eastAsia="Times New Roman" w:hAnsiTheme="minorHAnsi" w:cs="Times New Roman"/>
          <w:color w:val="auto"/>
        </w:rPr>
        <w:t xml:space="preserve">genome and exome sequencing studies, which identified 147 unique protein coding driver genes (considering </w:t>
      </w:r>
      <w:r w:rsidRPr="00A35FC0">
        <w:rPr>
          <w:rFonts w:asciiTheme="minorHAnsi" w:eastAsia="Times New Roman" w:hAnsiTheme="minorHAnsi" w:cs="Times New Roman"/>
          <w:i/>
          <w:color w:val="auto"/>
        </w:rPr>
        <w:t>ZNF703</w:t>
      </w:r>
      <w:r w:rsidRPr="00A35FC0">
        <w:rPr>
          <w:rFonts w:asciiTheme="minorHAnsi" w:eastAsia="Times New Roman" w:hAnsiTheme="minorHAnsi" w:cs="Times New Roman"/>
          <w:color w:val="auto"/>
        </w:rPr>
        <w:t xml:space="preserve"> and </w:t>
      </w:r>
      <w:r w:rsidRPr="00A35FC0">
        <w:rPr>
          <w:rFonts w:asciiTheme="minorHAnsi" w:eastAsia="Times New Roman" w:hAnsiTheme="minorHAnsi" w:cs="Times New Roman"/>
          <w:i/>
          <w:color w:val="auto"/>
        </w:rPr>
        <w:t>FGFR1</w:t>
      </w:r>
      <w:r w:rsidRPr="00A35FC0">
        <w:rPr>
          <w:rFonts w:asciiTheme="minorHAnsi" w:eastAsia="Times New Roman" w:hAnsiTheme="minorHAnsi" w:cs="Times New Roman"/>
          <w:color w:val="auto"/>
        </w:rPr>
        <w:t xml:space="preserve"> as independent genes; </w:t>
      </w:r>
      <w:r w:rsidR="00D21EBD" w:rsidRPr="00A35FC0">
        <w:rPr>
          <w:rFonts w:asciiTheme="minorHAnsi" w:eastAsia="Times New Roman" w:hAnsiTheme="minorHAnsi" w:cs="Times New Roman"/>
          <w:b/>
          <w:color w:val="auto"/>
        </w:rPr>
        <w:t xml:space="preserve">Supplementary Table </w:t>
      </w:r>
      <w:r w:rsidR="002B2087" w:rsidRPr="00A35FC0">
        <w:rPr>
          <w:rFonts w:asciiTheme="minorHAnsi" w:eastAsia="Times New Roman" w:hAnsiTheme="minorHAnsi" w:cs="Times New Roman"/>
          <w:b/>
          <w:color w:val="auto"/>
        </w:rPr>
        <w:t>2</w:t>
      </w:r>
      <w:r w:rsidR="002B2087">
        <w:rPr>
          <w:rFonts w:asciiTheme="minorHAnsi" w:eastAsia="Times New Roman" w:hAnsiTheme="minorHAnsi" w:cs="Times New Roman"/>
          <w:b/>
          <w:color w:val="auto"/>
        </w:rPr>
        <w:t>9</w:t>
      </w:r>
      <w:r w:rsidRPr="00A35FC0">
        <w:rPr>
          <w:rFonts w:asciiTheme="minorHAnsi" w:eastAsia="Times New Roman" w:hAnsiTheme="minorHAnsi" w:cs="Times New Roman"/>
          <w:color w:val="auto"/>
        </w:rPr>
        <w:t>)</w:t>
      </w:r>
      <w:hyperlink w:anchor="_ENREF_8" w:tooltip="Nik-Zainal, 2016 #239" w:history="1">
        <w:r w:rsidR="00155DD6" w:rsidRPr="00A35FC0">
          <w:rPr>
            <w:rFonts w:asciiTheme="minorHAnsi" w:eastAsia="Times New Roman" w:hAnsiTheme="minorHAnsi" w:cs="Times New Roman"/>
            <w:color w:val="auto"/>
          </w:rPr>
          <w:fldChar w:fldCharType="begin">
            <w:fldData xml:space="preserve">PEVuZE5vdGU+PENpdGU+PEF1dGhvcj5OaWstWmFpbmFsPC9BdXRob3I+PFllYXI+MjAxNjwvWWVh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aW9kaWNhbD48cGFnZXM+NjEtNzA8L3BhZ2VzPjx2b2x1bWU+NDkwPC92b2x1bWU+PG51bWJlcj43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PEVuZE5vdGU+PENpdGU+PEF1dGhvcj5OaWstWmFpbmFsPC9BdXRob3I+PFllYXI+MjAxNjwvWWVh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aW9kaWNhbD48cGFnZXM+NjEtNzA8L3BhZ2VzPjx2b2x1bWU+NDkwPC92b2x1bWU+PG51bWJlcj43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8-11</w:t>
        </w:r>
        <w:r w:rsidR="00155DD6" w:rsidRPr="00A35FC0">
          <w:rPr>
            <w:rFonts w:asciiTheme="minorHAnsi" w:eastAsia="Times New Roman" w:hAnsiTheme="minorHAnsi" w:cs="Times New Roman"/>
            <w:color w:val="auto"/>
          </w:rPr>
          <w:fldChar w:fldCharType="end"/>
        </w:r>
      </w:hyperlink>
      <w:r w:rsidRPr="00A35FC0">
        <w:rPr>
          <w:rFonts w:asciiTheme="minorHAnsi" w:eastAsia="Times New Roman" w:hAnsiTheme="minorHAnsi" w:cs="Times New Roman"/>
          <w:color w:val="auto"/>
        </w:rPr>
        <w:t xml:space="preserve">. </w:t>
      </w:r>
      <w:r w:rsidR="000D519E" w:rsidRPr="00A35FC0">
        <w:rPr>
          <w:rFonts w:asciiTheme="minorHAnsi" w:eastAsia="Times New Roman" w:hAnsiTheme="minorHAnsi" w:cs="Times New Roman"/>
          <w:color w:val="auto"/>
        </w:rPr>
        <w:t>First, we examined overlap between this list of 147 genes and the total set of unique target genes predicted by INQUISIT (n = 689) by one or more of the three regulatory mechanisms (distal, promoter, and coding). The significance of this overlap was assessed by randomly drawing (without replacement) 689 genes from the set of all protein coding genes (GENCODE release 19, n = 20,243) one million times and calculating the probability of observing the same (or stronger) overlap with the list of 147 drivers</w:t>
      </w:r>
      <w:r w:rsidR="003073E3" w:rsidRPr="00A35FC0">
        <w:rPr>
          <w:rFonts w:asciiTheme="minorHAnsi" w:eastAsia="Times New Roman" w:hAnsiTheme="minorHAnsi" w:cs="Times New Roman"/>
          <w:color w:val="auto"/>
        </w:rPr>
        <w:t xml:space="preserve">. </w:t>
      </w:r>
      <w:r w:rsidR="000D519E" w:rsidRPr="00A35FC0">
        <w:rPr>
          <w:rFonts w:asciiTheme="minorHAnsi" w:eastAsia="Times New Roman" w:hAnsiTheme="minorHAnsi" w:cs="Times New Roman"/>
          <w:color w:val="auto"/>
        </w:rPr>
        <w:t xml:space="preserve">Second, we hypothesised that this enrichment would be stronger with progressively higher INQUISIT scores. We </w:t>
      </w:r>
      <w:r w:rsidR="002624A1" w:rsidRPr="00A35FC0">
        <w:rPr>
          <w:rFonts w:asciiTheme="minorHAnsi" w:eastAsia="Times New Roman" w:hAnsiTheme="minorHAnsi" w:cs="Times New Roman"/>
          <w:color w:val="auto"/>
        </w:rPr>
        <w:t xml:space="preserve">categorised all </w:t>
      </w:r>
      <w:r w:rsidR="002624A1" w:rsidRPr="00A35FC0">
        <w:rPr>
          <w:rFonts w:asciiTheme="minorHAnsi" w:eastAsia="Times New Roman" w:hAnsiTheme="minorHAnsi" w:cs="Times New Roman"/>
          <w:color w:val="auto"/>
        </w:rPr>
        <w:lastRenderedPageBreak/>
        <w:t xml:space="preserve">20,243 protein coding genes into four levels based on their </w:t>
      </w:r>
      <w:r w:rsidR="000D519E" w:rsidRPr="00A35FC0">
        <w:rPr>
          <w:rFonts w:asciiTheme="minorHAnsi" w:eastAsia="Times New Roman" w:hAnsiTheme="minorHAnsi" w:cs="Times New Roman"/>
          <w:color w:val="auto"/>
        </w:rPr>
        <w:t>INQUIST scores (level 1: coding score 2, promoter score 3-4, distal score &gt;4; level 2: coding 1, promoter 1-2, distal 1-4; level 3: any score &gt;0 but &lt;1</w:t>
      </w:r>
      <w:r w:rsidR="002624A1" w:rsidRPr="00A35FC0">
        <w:rPr>
          <w:rFonts w:asciiTheme="minorHAnsi" w:eastAsia="Times New Roman" w:hAnsiTheme="minorHAnsi" w:cs="Times New Roman"/>
          <w:color w:val="auto"/>
        </w:rPr>
        <w:t>; level 4: score 0 i.e. not a predicted target</w:t>
      </w:r>
      <w:r w:rsidR="000D519E" w:rsidRPr="00A35FC0">
        <w:rPr>
          <w:rFonts w:asciiTheme="minorHAnsi" w:eastAsia="Times New Roman" w:hAnsiTheme="minorHAnsi" w:cs="Times New Roman"/>
          <w:color w:val="auto"/>
        </w:rPr>
        <w:t>). The gene nearest to a risk locus is frequently assigned as a target gene in GWAS in the absence of additional functional analysis</w:t>
      </w:r>
      <w:hyperlink w:anchor="_ENREF_62" w:tooltip="Welter, 2014 #277" w:history="1">
        <w:r w:rsidR="00155DD6" w:rsidRPr="00A35FC0">
          <w:rPr>
            <w:rFonts w:asciiTheme="minorHAnsi" w:eastAsia="Times New Roman" w:hAnsiTheme="minorHAnsi" w:cs="Times New Roman"/>
            <w:color w:val="auto"/>
          </w:rPr>
          <w:fldChar w:fldCharType="begin">
            <w:fldData xml:space="preserve">PEVuZE5vdGU+PENpdGU+PEF1dGhvcj5XZWx0ZXI8L0F1dGhvcj48WWVhcj4yMDE0PC9ZZWFyPjxS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</w:fldData>
          </w:fldChar>
        </w:r>
        <w:r w:rsidR="00155DD6">
          <w:rPr>
            <w:rFonts w:asciiTheme="minorHAnsi" w:eastAsia="Times New Roman" w:hAnsiTheme="minorHAnsi" w:cs="Times New Roman"/>
            <w:color w:val="auto"/>
          </w:rPr>
          <w:instrText xml:space="preserve"> ADDIN EN.CITE </w:instrText>
        </w:r>
        <w:r w:rsidR="00155DD6">
          <w:rPr>
            <w:rFonts w:asciiTheme="minorHAnsi" w:eastAsia="Times New Roman" w:hAnsiTheme="minorHAnsi" w:cs="Times New Roman"/>
            <w:color w:val="auto"/>
          </w:rPr>
          <w:fldChar w:fldCharType="begin">
            <w:fldData xml:space="preserve">PEVuZE5vdGU+PENpdGU+PEF1dGhvcj5XZWx0ZXI8L0F1dGhvcj48WWVhcj4yMDE0PC9ZZWFyPjxS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</w:fldData>
          </w:fldChar>
        </w:r>
        <w:r w:rsidR="00155DD6">
          <w:rPr>
            <w:rFonts w:asciiTheme="minorHAnsi" w:eastAsia="Times New Roman" w:hAnsiTheme="minorHAnsi" w:cs="Times New Roman"/>
            <w:color w:val="auto"/>
          </w:rPr>
          <w:instrText xml:space="preserve"> ADDIN EN.CITE.DATA </w:instrText>
        </w:r>
        <w:r w:rsidR="00155DD6">
          <w:rPr>
            <w:rFonts w:asciiTheme="minorHAnsi" w:eastAsia="Times New Roman" w:hAnsiTheme="minorHAnsi" w:cs="Times New Roman"/>
            <w:color w:val="auto"/>
          </w:rPr>
        </w:r>
        <w:r w:rsidR="00155DD6">
          <w:rPr>
            <w:rFonts w:asciiTheme="minorHAnsi" w:eastAsia="Times New Roman" w:hAnsiTheme="minorHAnsi" w:cs="Times New Roman"/>
            <w:color w:val="auto"/>
          </w:rPr>
          <w:fldChar w:fldCharType="end"/>
        </w:r>
        <w:r w:rsidR="00155DD6" w:rsidRPr="00A35FC0">
          <w:rPr>
            <w:rFonts w:asciiTheme="minorHAnsi" w:eastAsia="Times New Roman" w:hAnsiTheme="minorHAnsi" w:cs="Times New Roman"/>
            <w:color w:val="auto"/>
          </w:rPr>
          <w:fldChar w:fldCharType="separate"/>
        </w:r>
        <w:r w:rsidR="00155DD6" w:rsidRPr="006F39FE">
          <w:rPr>
            <w:rFonts w:asciiTheme="minorHAnsi" w:eastAsia="Times New Roman" w:hAnsiTheme="minorHAnsi" w:cs="Times New Roman"/>
            <w:noProof/>
            <w:color w:val="auto"/>
            <w:vertAlign w:val="superscript"/>
          </w:rPr>
          <w:t>62</w:t>
        </w:r>
        <w:r w:rsidR="00155DD6" w:rsidRPr="00A35FC0">
          <w:rPr>
            <w:rFonts w:asciiTheme="minorHAnsi" w:eastAsia="Times New Roman" w:hAnsiTheme="minorHAnsi" w:cs="Times New Roman"/>
            <w:color w:val="auto"/>
          </w:rPr>
          <w:fldChar w:fldCharType="end"/>
        </w:r>
      </w:hyperlink>
      <w:r w:rsidR="000D519E" w:rsidRPr="00A35FC0">
        <w:rPr>
          <w:rFonts w:asciiTheme="minorHAnsi" w:eastAsia="Times New Roman" w:hAnsiTheme="minorHAnsi" w:cs="Times New Roman"/>
          <w:color w:val="auto"/>
        </w:rPr>
        <w:t xml:space="preserve">. We observed that seven of the 147 drivers were among the genes nearest to a previously or newly identified </w:t>
      </w:r>
      <w:r w:rsidR="000D519E" w:rsidRPr="00CC3D6F">
        <w:rPr>
          <w:rFonts w:asciiTheme="minorHAnsi" w:eastAsia="Times New Roman" w:hAnsiTheme="minorHAnsi" w:cs="Times New Roman"/>
          <w:color w:val="auto"/>
        </w:rPr>
        <w:t xml:space="preserve">breast cancer risk locus. Therefore, </w:t>
      </w:r>
      <w:r w:rsidR="00326DEE" w:rsidRPr="00CC3D6F">
        <w:rPr>
          <w:rFonts w:asciiTheme="minorHAnsi" w:eastAsia="Times New Roman" w:hAnsiTheme="minorHAnsi" w:cs="Times New Roman"/>
          <w:color w:val="auto"/>
        </w:rPr>
        <w:t xml:space="preserve">we </w:t>
      </w:r>
      <w:r w:rsidR="000D519E" w:rsidRPr="00CC3D6F">
        <w:rPr>
          <w:rFonts w:asciiTheme="minorHAnsi" w:eastAsia="Times New Roman" w:hAnsiTheme="minorHAnsi" w:cs="Times New Roman"/>
          <w:color w:val="auto"/>
        </w:rPr>
        <w:t>used logistic regression</w:t>
      </w:r>
      <w:r w:rsidR="00D30E35" w:rsidRPr="00CC3D6F">
        <w:rPr>
          <w:rFonts w:asciiTheme="minorHAnsi" w:eastAsia="Times New Roman" w:hAnsiTheme="minorHAnsi" w:cs="Times New Roman"/>
          <w:color w:val="auto"/>
        </w:rPr>
        <w:t>,</w:t>
      </w:r>
      <w:r w:rsidR="000D519E" w:rsidRPr="00CC3D6F">
        <w:rPr>
          <w:rFonts w:asciiTheme="minorHAnsi" w:eastAsia="Times New Roman" w:hAnsiTheme="minorHAnsi" w:cs="Times New Roman"/>
          <w:color w:val="auto"/>
        </w:rPr>
        <w:t xml:space="preserve"> including data for all target genes predicted by INQUISIT</w:t>
      </w:r>
      <w:r w:rsidR="00D30E35" w:rsidRPr="00A61E27">
        <w:rPr>
          <w:rFonts w:asciiTheme="minorHAnsi" w:eastAsia="Times New Roman" w:hAnsiTheme="minorHAnsi" w:cs="Times New Roman"/>
          <w:color w:val="auto"/>
        </w:rPr>
        <w:t>,</w:t>
      </w:r>
      <w:r w:rsidR="000D519E" w:rsidRPr="00335B8F">
        <w:rPr>
          <w:rFonts w:asciiTheme="minorHAnsi" w:eastAsia="Times New Roman" w:hAnsiTheme="minorHAnsi" w:cs="Times New Roman"/>
          <w:color w:val="auto"/>
        </w:rPr>
        <w:t xml:space="preserve"> with driver status as outcome</w:t>
      </w:r>
      <w:r w:rsidR="00D30E35" w:rsidRPr="00201A21">
        <w:rPr>
          <w:rFonts w:asciiTheme="minorHAnsi" w:eastAsia="Times New Roman" w:hAnsiTheme="minorHAnsi" w:cs="Times New Roman"/>
          <w:color w:val="auto"/>
        </w:rPr>
        <w:t>,</w:t>
      </w:r>
      <w:r w:rsidR="000D519E" w:rsidRPr="000F431E">
        <w:rPr>
          <w:rFonts w:asciiTheme="minorHAnsi" w:eastAsia="Times New Roman" w:hAnsiTheme="minorHAnsi" w:cs="Times New Roman"/>
          <w:color w:val="auto"/>
        </w:rPr>
        <w:t xml:space="preserve"> and evaluated INQUISIT score level and nearest gene status as potential predictors of driver status</w:t>
      </w:r>
      <w:r w:rsidR="003073E3" w:rsidRPr="00CC3D6F">
        <w:rPr>
          <w:rFonts w:asciiTheme="minorHAnsi" w:eastAsia="Times New Roman" w:hAnsiTheme="minorHAnsi" w:cs="Times New Roman"/>
          <w:color w:val="auto"/>
        </w:rPr>
        <w:t xml:space="preserve"> </w:t>
      </w:r>
      <w:r w:rsidR="000D519E" w:rsidRPr="00CC3D6F">
        <w:rPr>
          <w:rFonts w:asciiTheme="minorHAnsi" w:eastAsia="Times New Roman" w:hAnsiTheme="minorHAnsi" w:cs="Times New Roman"/>
          <w:color w:val="auto"/>
        </w:rPr>
        <w:t>(</w:t>
      </w:r>
      <w:r w:rsidR="000D519E" w:rsidRPr="00CC3D6F">
        <w:rPr>
          <w:rFonts w:asciiTheme="minorHAnsi" w:eastAsia="Times New Roman" w:hAnsiTheme="minorHAnsi" w:cs="Times New Roman"/>
          <w:b/>
          <w:color w:val="auto"/>
        </w:rPr>
        <w:t>Supplementary Table 1</w:t>
      </w:r>
      <w:r w:rsidR="00BC6A80" w:rsidRPr="00CC3D6F">
        <w:rPr>
          <w:rFonts w:asciiTheme="minorHAnsi" w:eastAsia="Times New Roman" w:hAnsiTheme="minorHAnsi" w:cs="Times New Roman"/>
          <w:b/>
          <w:color w:val="auto"/>
        </w:rPr>
        <w:t>9</w:t>
      </w:r>
      <w:r w:rsidR="000D519E" w:rsidRPr="00CC3D6F">
        <w:rPr>
          <w:rFonts w:asciiTheme="minorHAnsi" w:eastAsia="Times New Roman" w:hAnsiTheme="minorHAnsi" w:cs="Times New Roman"/>
          <w:color w:val="auto"/>
        </w:rPr>
        <w:t>).</w:t>
      </w:r>
      <w:r w:rsidR="00BC6A80" w:rsidRPr="00CC3D6F">
        <w:rPr>
          <w:rFonts w:asciiTheme="minorHAnsi" w:eastAsia="Times New Roman" w:hAnsiTheme="minorHAnsi" w:cs="Times New Roman"/>
          <w:color w:val="auto"/>
        </w:rPr>
        <w:t xml:space="preserve"> </w:t>
      </w:r>
    </w:p>
    <w:p w14:paraId="26ED4BDA" w14:textId="23C047E9" w:rsidR="000D519E" w:rsidRPr="00CC3D6F" w:rsidRDefault="000D519E" w:rsidP="00CC3D6F">
      <w:pPr>
        <w:pStyle w:val="Normal1"/>
        <w:spacing w:line="360" w:lineRule="auto"/>
        <w:jc w:val="both"/>
        <w:rPr>
          <w:rFonts w:asciiTheme="minorHAnsi" w:eastAsia="Times New Roman" w:hAnsiTheme="minorHAnsi" w:cs="Times New Roman"/>
          <w:color w:val="auto"/>
        </w:rPr>
      </w:pPr>
    </w:p>
    <w:p w14:paraId="6D2D76AE" w14:textId="12D339BE" w:rsidR="005D2D8D" w:rsidRPr="00CC3D6F" w:rsidRDefault="0038524F" w:rsidP="00CC3D6F">
      <w:pPr>
        <w:spacing w:line="360" w:lineRule="auto"/>
        <w:jc w:val="both"/>
        <w:rPr>
          <w:rFonts w:asciiTheme="minorHAnsi" w:hAnsiTheme="minorHAnsi"/>
          <w:color w:val="auto"/>
        </w:rPr>
      </w:pPr>
      <w:r>
        <w:rPr>
          <w:rFonts w:asciiTheme="minorHAnsi" w:hAnsiTheme="minorHAnsi"/>
          <w:color w:val="auto"/>
        </w:rPr>
        <w:t xml:space="preserve">Lead SNPs at 142 breast cancer risk associated loci were used as input into DEPICT which was then run using </w:t>
      </w:r>
      <w:r w:rsidR="00C815CF">
        <w:rPr>
          <w:rFonts w:asciiTheme="minorHAnsi" w:hAnsiTheme="minorHAnsi"/>
          <w:color w:val="auto"/>
        </w:rPr>
        <w:t xml:space="preserve">the </w:t>
      </w:r>
      <w:r>
        <w:rPr>
          <w:rFonts w:asciiTheme="minorHAnsi" w:hAnsiTheme="minorHAnsi"/>
          <w:color w:val="auto"/>
        </w:rPr>
        <w:t>default settings</w:t>
      </w:r>
      <w:hyperlink w:anchor="_ENREF_12" w:tooltip="Pers, 2015 #283" w:history="1">
        <w:r w:rsidR="00155DD6">
          <w:rPr>
            <w:rFonts w:asciiTheme="minorHAnsi" w:hAnsiTheme="minorHAnsi"/>
            <w:color w:val="auto"/>
          </w:rPr>
          <w:fldChar w:fldCharType="begin">
            <w:fldData xml:space="preserve">PEVuZE5vdGU+PENpdGU+PEF1dGhvcj5QZXJzPC9BdXRob3I+PFllYXI+MjAxNTwvWWVhcj48UmVj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cnZhcmQsIENhbWJyaWRnZSwgTWFzc2FjaHVzZXR0cyAyMTQyLCBVU0EgWzNdIERlcGFydG1lbnQg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PEVuZE5vdGU+PENpdGU+PEF1dGhvcj5QZXJzPC9BdXRob3I+PFllYXI+MjAxNTwvWWVhcj48UmVj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Pr>
            <w:rFonts w:asciiTheme="minorHAnsi" w:hAnsiTheme="minorHAnsi"/>
            <w:color w:val="auto"/>
          </w:rPr>
          <w:fldChar w:fldCharType="separate"/>
        </w:r>
        <w:r w:rsidR="00155DD6" w:rsidRPr="006F39FE">
          <w:rPr>
            <w:rFonts w:asciiTheme="minorHAnsi" w:hAnsiTheme="minorHAnsi"/>
            <w:noProof/>
            <w:color w:val="auto"/>
            <w:vertAlign w:val="superscript"/>
          </w:rPr>
          <w:t>12</w:t>
        </w:r>
        <w:r w:rsidR="00155DD6">
          <w:rPr>
            <w:rFonts w:asciiTheme="minorHAnsi" w:hAnsiTheme="minorHAnsi"/>
            <w:color w:val="auto"/>
          </w:rPr>
          <w:fldChar w:fldCharType="end"/>
        </w:r>
      </w:hyperlink>
      <w:r>
        <w:rPr>
          <w:rFonts w:asciiTheme="minorHAnsi" w:hAnsiTheme="minorHAnsi"/>
          <w:color w:val="auto"/>
        </w:rPr>
        <w:t xml:space="preserve">. </w:t>
      </w:r>
      <w:r w:rsidR="00B6473A" w:rsidRPr="00CC3D6F">
        <w:rPr>
          <w:rFonts w:asciiTheme="minorHAnsi" w:hAnsiTheme="minorHAnsi"/>
          <w:color w:val="auto"/>
        </w:rPr>
        <w:t>We</w:t>
      </w:r>
      <w:r w:rsidR="00D30E35" w:rsidRPr="00CC3D6F">
        <w:rPr>
          <w:rFonts w:asciiTheme="minorHAnsi" w:hAnsiTheme="minorHAnsi"/>
          <w:color w:val="auto"/>
        </w:rPr>
        <w:t xml:space="preserve"> examine</w:t>
      </w:r>
      <w:r w:rsidR="00B6473A" w:rsidRPr="00CC3D6F">
        <w:rPr>
          <w:rFonts w:asciiTheme="minorHAnsi" w:hAnsiTheme="minorHAnsi"/>
          <w:color w:val="auto"/>
        </w:rPr>
        <w:t>d</w:t>
      </w:r>
      <w:r w:rsidR="00D30E35" w:rsidRPr="00CC3D6F">
        <w:rPr>
          <w:rFonts w:asciiTheme="minorHAnsi" w:hAnsiTheme="minorHAnsi"/>
          <w:color w:val="auto"/>
        </w:rPr>
        <w:t xml:space="preserve"> the relative performance </w:t>
      </w:r>
      <w:r w:rsidR="00B6473A" w:rsidRPr="00CC3D6F">
        <w:rPr>
          <w:rFonts w:asciiTheme="minorHAnsi" w:hAnsiTheme="minorHAnsi"/>
          <w:color w:val="auto"/>
        </w:rPr>
        <w:t xml:space="preserve">of </w:t>
      </w:r>
      <w:r w:rsidR="00D30E35" w:rsidRPr="00CC3D6F">
        <w:rPr>
          <w:rFonts w:asciiTheme="minorHAnsi" w:hAnsiTheme="minorHAnsi"/>
          <w:color w:val="auto"/>
        </w:rPr>
        <w:t>INQUISIT and DEPICT in predicting driver gene status</w:t>
      </w:r>
      <w:r w:rsidR="00B6473A" w:rsidRPr="00CC3D6F">
        <w:rPr>
          <w:rFonts w:asciiTheme="minorHAnsi" w:hAnsiTheme="minorHAnsi"/>
          <w:color w:val="auto"/>
        </w:rPr>
        <w:t xml:space="preserve"> using logistic regression models as above (</w:t>
      </w:r>
      <w:r w:rsidR="00B6473A" w:rsidRPr="00CC3D6F">
        <w:rPr>
          <w:rFonts w:asciiTheme="minorHAnsi" w:eastAsia="Times New Roman" w:hAnsiTheme="minorHAnsi" w:cs="Times New Roman"/>
          <w:b/>
          <w:color w:val="auto"/>
        </w:rPr>
        <w:t>Supplementary Table 19</w:t>
      </w:r>
      <w:r w:rsidR="00B6473A" w:rsidRPr="00CC3D6F">
        <w:rPr>
          <w:rFonts w:asciiTheme="minorHAnsi" w:eastAsia="Times New Roman" w:hAnsiTheme="minorHAnsi" w:cs="Times New Roman"/>
          <w:color w:val="auto"/>
        </w:rPr>
        <w:t xml:space="preserve">), adding DEPICT </w:t>
      </w:r>
      <w:r w:rsidR="00C815CF">
        <w:rPr>
          <w:rFonts w:asciiTheme="minorHAnsi" w:eastAsia="Times New Roman" w:hAnsiTheme="minorHAnsi" w:cs="Times New Roman"/>
          <w:color w:val="auto"/>
        </w:rPr>
        <w:t xml:space="preserve">prediction </w:t>
      </w:r>
      <w:r w:rsidR="00B6473A" w:rsidRPr="00CC3D6F">
        <w:rPr>
          <w:rFonts w:asciiTheme="minorHAnsi" w:eastAsia="Times New Roman" w:hAnsiTheme="minorHAnsi" w:cs="Times New Roman"/>
          <w:color w:val="auto"/>
        </w:rPr>
        <w:t>as a covariate.</w:t>
      </w:r>
      <w:r>
        <w:rPr>
          <w:rFonts w:asciiTheme="minorHAnsi" w:eastAsia="Times New Roman" w:hAnsiTheme="minorHAnsi" w:cs="Times New Roman"/>
          <w:color w:val="auto"/>
        </w:rPr>
        <w:t xml:space="preserve"> </w:t>
      </w:r>
    </w:p>
    <w:p w14:paraId="13D9F055" w14:textId="77777777" w:rsidR="004226DD" w:rsidRPr="00CC3D6F" w:rsidRDefault="004226DD" w:rsidP="00CC3D6F">
      <w:pPr>
        <w:spacing w:line="360" w:lineRule="auto"/>
        <w:jc w:val="both"/>
        <w:rPr>
          <w:rFonts w:asciiTheme="minorHAnsi" w:hAnsiTheme="minorHAnsi" w:cs="Times New Roman"/>
          <w:i/>
          <w:color w:val="auto"/>
        </w:rPr>
      </w:pPr>
      <w:r w:rsidRPr="00CC3D6F">
        <w:rPr>
          <w:rFonts w:asciiTheme="minorHAnsi" w:hAnsiTheme="minorHAnsi" w:cs="Times New Roman"/>
          <w:i/>
          <w:color w:val="auto"/>
        </w:rPr>
        <w:t xml:space="preserve">Chromatin Conformation Capture (3C) </w:t>
      </w:r>
    </w:p>
    <w:p w14:paraId="2AE5AAC5" w14:textId="41DFD8D9" w:rsidR="004226DD" w:rsidRPr="00A35FC0" w:rsidRDefault="002E303B" w:rsidP="00A61E27">
      <w:pPr>
        <w:spacing w:line="360" w:lineRule="auto"/>
        <w:jc w:val="both"/>
        <w:rPr>
          <w:rFonts w:asciiTheme="minorHAnsi" w:hAnsiTheme="minorHAnsi" w:cs="Times New Roman"/>
          <w:color w:val="auto"/>
        </w:rPr>
      </w:pPr>
      <w:r w:rsidRPr="00CC3D6F">
        <w:rPr>
          <w:rFonts w:asciiTheme="minorHAnsi" w:hAnsiTheme="minorHAnsi" w:cs="Times New Roman"/>
          <w:color w:val="auto"/>
        </w:rPr>
        <w:t xml:space="preserve">MCF7 (ATCC #HTB22) and MDA-MB-231 (ATCC #HTB26) breast cancer cell lines were grown in RPMI medium with 10% FCS and antibiotics. Bre-80 normal breast epithelial cells (provided as a gift from Roger Reddel, CMRI, Sydney) were grown in DMEM/F12 medium with 5% horse serum (HS), 10 </w:t>
      </w:r>
      <w:r w:rsidRPr="00CC3D6F">
        <w:rPr>
          <w:rFonts w:asciiTheme="minorHAnsi" w:hAnsiTheme="minorHAnsi" w:cs="Times New Roman"/>
          <w:color w:val="auto"/>
        </w:rPr>
        <w:t xml:space="preserve">g/ml insulin, 0.5 </w:t>
      </w:r>
      <w:r w:rsidRPr="00CC3D6F">
        <w:rPr>
          <w:rFonts w:asciiTheme="minorHAnsi" w:hAnsiTheme="minorHAnsi" w:cs="Times New Roman"/>
          <w:color w:val="auto"/>
        </w:rPr>
        <w:t>g/ml hydrocortisone, 20 ng/ml epidermal growth factor, 100 ng/ml cholera</w:t>
      </w:r>
      <w:r w:rsidRPr="00A35FC0">
        <w:rPr>
          <w:rFonts w:asciiTheme="minorHAnsi" w:hAnsiTheme="minorHAnsi" w:cs="Times New Roman"/>
          <w:color w:val="auto"/>
        </w:rPr>
        <w:t xml:space="preserve"> toxin and antibiotics. </w:t>
      </w:r>
      <w:r w:rsidR="004226DD" w:rsidRPr="00A35FC0">
        <w:rPr>
          <w:rFonts w:asciiTheme="minorHAnsi" w:hAnsiTheme="minorHAnsi" w:cs="Times New Roman"/>
          <w:color w:val="auto"/>
        </w:rPr>
        <w:t xml:space="preserve">Cell lines were maintained under standard conditions, routinely tested for </w:t>
      </w:r>
      <w:r w:rsidR="004226DD" w:rsidRPr="00A35FC0">
        <w:rPr>
          <w:rFonts w:asciiTheme="minorHAnsi" w:hAnsiTheme="minorHAnsi" w:cs="Times New Roman"/>
          <w:i/>
          <w:color w:val="auto"/>
        </w:rPr>
        <w:t>Mycoplasma</w:t>
      </w:r>
      <w:r w:rsidR="004226DD" w:rsidRPr="00A35FC0">
        <w:rPr>
          <w:rFonts w:asciiTheme="minorHAnsi" w:hAnsiTheme="minorHAnsi" w:cs="Times New Roman"/>
          <w:color w:val="auto"/>
        </w:rPr>
        <w:t xml:space="preserve"> and short tandem repeat (STR) profiled to confirm cell line identity. 3C libraries were generated using </w:t>
      </w:r>
      <w:r w:rsidR="004226DD" w:rsidRPr="00A35FC0">
        <w:rPr>
          <w:rFonts w:asciiTheme="minorHAnsi" w:hAnsiTheme="minorHAnsi" w:cs="Times New Roman"/>
          <w:i/>
          <w:color w:val="auto"/>
        </w:rPr>
        <w:t>Eco</w:t>
      </w:r>
      <w:r w:rsidR="004226DD" w:rsidRPr="00A35FC0">
        <w:rPr>
          <w:rFonts w:asciiTheme="minorHAnsi" w:hAnsiTheme="minorHAnsi" w:cs="Times New Roman"/>
          <w:color w:val="auto"/>
        </w:rPr>
        <w:t>RI as described previously</w:t>
      </w:r>
      <w:hyperlink w:anchor="_ENREF_63" w:tooltip="Ghoussaini, 2014 #59" w:history="1">
        <w:r w:rsidR="00155DD6" w:rsidRPr="00A35FC0">
          <w:rPr>
            <w:rFonts w:asciiTheme="minorHAnsi" w:hAnsiTheme="minorHAnsi" w:cs="Times New Roman"/>
            <w:color w:val="auto"/>
          </w:rPr>
          <w:fldChar w:fldCharType="begin">
            <w:fldData xml:space="preserve">PEVuZE5vdGU+PENpdGU+PEF1dGhvcj5HaG91c3NhaW5pPC9BdXRob3I+PFllYXI+MjAxNDwvWWVh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=
</w:fldData>
          </w:fldChar>
        </w:r>
        <w:r w:rsidR="00155DD6">
          <w:rPr>
            <w:rFonts w:asciiTheme="minorHAnsi" w:hAnsiTheme="minorHAnsi" w:cs="Times New Roman"/>
            <w:color w:val="auto"/>
          </w:rPr>
          <w:instrText xml:space="preserve"> ADDIN EN.CITE </w:instrText>
        </w:r>
        <w:r w:rsidR="00155DD6">
          <w:rPr>
            <w:rFonts w:asciiTheme="minorHAnsi" w:hAnsiTheme="minorHAnsi" w:cs="Times New Roman"/>
            <w:color w:val="auto"/>
          </w:rPr>
          <w:fldChar w:fldCharType="begin">
            <w:fldData xml:space="preserve">PEVuZE5vdGU+PENpdGU+PEF1dGhvcj5HaG91c3NhaW5pPC9BdXRob3I+PFllYXI+MjAxNDwvWWVh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=
</w:fldData>
          </w:fldChar>
        </w:r>
        <w:r w:rsidR="00155DD6">
          <w:rPr>
            <w:rFonts w:asciiTheme="minorHAnsi" w:hAnsiTheme="minorHAnsi" w:cs="Times New Roman"/>
            <w:color w:val="auto"/>
          </w:rPr>
          <w:instrText xml:space="preserve"> ADDIN EN.CITE.DATA </w:instrText>
        </w:r>
        <w:r w:rsidR="00155DD6">
          <w:rPr>
            <w:rFonts w:asciiTheme="minorHAnsi" w:hAnsiTheme="minorHAnsi" w:cs="Times New Roman"/>
            <w:color w:val="auto"/>
          </w:rPr>
        </w:r>
        <w:r w:rsidR="00155DD6">
          <w:rPr>
            <w:rFonts w:asciiTheme="minorHAnsi" w:hAnsiTheme="minorHAnsi" w:cs="Times New Roman"/>
            <w:color w:val="auto"/>
          </w:rPr>
          <w:fldChar w:fldCharType="end"/>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63</w:t>
        </w:r>
        <w:r w:rsidR="00155DD6" w:rsidRPr="00A35FC0">
          <w:rPr>
            <w:rFonts w:asciiTheme="minorHAnsi" w:hAnsiTheme="minorHAnsi" w:cs="Times New Roman"/>
            <w:color w:val="auto"/>
          </w:rPr>
          <w:fldChar w:fldCharType="end"/>
        </w:r>
      </w:hyperlink>
      <w:r w:rsidR="004226DD" w:rsidRPr="00A35FC0">
        <w:rPr>
          <w:rFonts w:asciiTheme="minorHAnsi" w:hAnsiTheme="minorHAnsi" w:cs="Times New Roman"/>
          <w:color w:val="auto"/>
        </w:rPr>
        <w:t>. 3C interactions were quantitated by real-time PCR (qPCR) using primers designed within restriction fragments (</w:t>
      </w:r>
      <w:r w:rsidR="004226DD" w:rsidRPr="00A35FC0">
        <w:rPr>
          <w:rFonts w:asciiTheme="minorHAnsi" w:hAnsiTheme="minorHAnsi" w:cs="Times New Roman"/>
          <w:b/>
          <w:color w:val="auto"/>
        </w:rPr>
        <w:t>Supplementary</w:t>
      </w:r>
      <w:r w:rsidR="004226DD" w:rsidRPr="00A35FC0">
        <w:rPr>
          <w:rFonts w:asciiTheme="minorHAnsi" w:hAnsiTheme="minorHAnsi" w:cs="Times New Roman"/>
          <w:color w:val="auto"/>
        </w:rPr>
        <w:t xml:space="preserve"> </w:t>
      </w:r>
      <w:r w:rsidR="004226DD" w:rsidRPr="00A35FC0">
        <w:rPr>
          <w:rFonts w:asciiTheme="minorHAnsi" w:hAnsiTheme="minorHAnsi" w:cs="Times New Roman"/>
          <w:b/>
          <w:color w:val="auto"/>
        </w:rPr>
        <w:t xml:space="preserve">Table </w:t>
      </w:r>
      <w:r w:rsidR="0066709F">
        <w:rPr>
          <w:rFonts w:asciiTheme="minorHAnsi" w:hAnsiTheme="minorHAnsi" w:cs="Times New Roman"/>
          <w:b/>
          <w:color w:val="auto"/>
        </w:rPr>
        <w:t>30</w:t>
      </w:r>
      <w:r w:rsidR="004226DD" w:rsidRPr="00A35FC0">
        <w:rPr>
          <w:rFonts w:asciiTheme="minorHAnsi" w:hAnsiTheme="minorHAnsi" w:cs="Times New Roman"/>
          <w:color w:val="auto"/>
        </w:rPr>
        <w:t>). qPCR was performed on a RotorGene 6000 using MyTaq HS DNA polymerase (Bioline) with the addition of 5 mM of Syto9, annealing temperature of 66</w:t>
      </w:r>
      <w:r w:rsidR="004226DD" w:rsidRPr="00A35FC0">
        <w:rPr>
          <w:rFonts w:asciiTheme="minorHAnsi" w:hAnsiTheme="minorHAnsi" w:cs="Times New Roman"/>
          <w:color w:val="auto"/>
          <w:vertAlign w:val="superscript"/>
        </w:rPr>
        <w:t>o</w:t>
      </w:r>
      <w:r w:rsidR="004226DD" w:rsidRPr="00A35FC0">
        <w:rPr>
          <w:rFonts w:asciiTheme="minorHAnsi" w:hAnsiTheme="minorHAnsi" w:cs="Times New Roman"/>
          <w:color w:val="auto"/>
        </w:rPr>
        <w:t xml:space="preserve">C and extension of 30 sec. 3C analyses were performed in three independent 3C libraries from each cell line with each experiment quantified in duplicate. BAC clones covering each region were used to create artificial libraries of ligation products in order to normalize for PCR efficiency. Data were normalized to the signal from the BAC clone library and, between cell lines, by reference to a region within </w:t>
      </w:r>
      <w:r w:rsidR="004226DD" w:rsidRPr="00A35FC0">
        <w:rPr>
          <w:rFonts w:asciiTheme="minorHAnsi" w:hAnsiTheme="minorHAnsi" w:cs="Times New Roman"/>
          <w:i/>
          <w:color w:val="auto"/>
        </w:rPr>
        <w:t>GAPDH</w:t>
      </w:r>
      <w:r w:rsidR="004226DD" w:rsidRPr="00A35FC0">
        <w:rPr>
          <w:rFonts w:asciiTheme="minorHAnsi" w:hAnsiTheme="minorHAnsi" w:cs="Times New Roman"/>
          <w:color w:val="auto"/>
        </w:rPr>
        <w:t>. All qPCR products were electrophoresed on 2</w:t>
      </w:r>
      <w:r w:rsidR="004226DD" w:rsidRPr="00A35FC0">
        <w:rPr>
          <w:rStyle w:val="mb"/>
          <w:rFonts w:asciiTheme="minorHAnsi" w:hAnsiTheme="minorHAnsi"/>
          <w:color w:val="auto"/>
        </w:rPr>
        <w:t>%</w:t>
      </w:r>
      <w:r w:rsidR="004226DD" w:rsidRPr="00A35FC0">
        <w:rPr>
          <w:rFonts w:asciiTheme="minorHAnsi" w:hAnsiTheme="minorHAnsi" w:cs="Times New Roman"/>
          <w:color w:val="auto"/>
        </w:rPr>
        <w:t xml:space="preserve"> agarose gels, gel purified and sequenced to verify the 3C product. </w:t>
      </w:r>
    </w:p>
    <w:p w14:paraId="47D522C1" w14:textId="77777777" w:rsidR="002E303B" w:rsidRPr="00A35FC0" w:rsidRDefault="002E303B" w:rsidP="009E000C">
      <w:pPr>
        <w:tabs>
          <w:tab w:val="left" w:pos="142"/>
        </w:tabs>
        <w:spacing w:after="0" w:line="360" w:lineRule="auto"/>
        <w:jc w:val="both"/>
        <w:rPr>
          <w:rFonts w:asciiTheme="minorHAnsi" w:hAnsiTheme="minorHAnsi" w:cs="Arial"/>
          <w:color w:val="auto"/>
        </w:rPr>
      </w:pPr>
    </w:p>
    <w:p w14:paraId="56A32220" w14:textId="77777777" w:rsidR="002E303B" w:rsidRPr="00A35FC0" w:rsidRDefault="002E303B" w:rsidP="009E000C">
      <w:pPr>
        <w:spacing w:after="0" w:line="360" w:lineRule="auto"/>
        <w:jc w:val="both"/>
        <w:rPr>
          <w:rFonts w:asciiTheme="minorHAnsi" w:hAnsiTheme="minorHAnsi" w:cs="Times New Roman"/>
          <w:b/>
          <w:i/>
          <w:color w:val="auto"/>
        </w:rPr>
      </w:pPr>
      <w:r w:rsidRPr="00A35FC0">
        <w:rPr>
          <w:rFonts w:asciiTheme="minorHAnsi" w:hAnsiTheme="minorHAnsi" w:cs="Times New Roman"/>
          <w:b/>
          <w:i/>
          <w:color w:val="auto"/>
        </w:rPr>
        <w:t>Plasmid Construction and Reporter Assays</w:t>
      </w:r>
    </w:p>
    <w:p w14:paraId="4B610190" w14:textId="77777777" w:rsidR="002E303B" w:rsidRPr="00A35FC0" w:rsidRDefault="002E303B" w:rsidP="009E000C">
      <w:pPr>
        <w:spacing w:after="0" w:line="360" w:lineRule="auto"/>
        <w:jc w:val="both"/>
        <w:rPr>
          <w:rFonts w:asciiTheme="minorHAnsi" w:hAnsiTheme="minorHAnsi" w:cs="Times New Roman"/>
          <w:color w:val="auto"/>
        </w:rPr>
      </w:pPr>
      <w:r w:rsidRPr="00A35FC0">
        <w:rPr>
          <w:rFonts w:asciiTheme="minorHAnsi" w:hAnsiTheme="minorHAnsi" w:cs="Times New Roman"/>
          <w:color w:val="auto"/>
        </w:rPr>
        <w:t xml:space="preserve">Promoter-driven luciferase reporter constructs were generated by insertion of PCR amplified fragments or synthesised gBlocks (Integrated DNA Technologies) containing the </w:t>
      </w:r>
      <w:r w:rsidRPr="00A35FC0">
        <w:rPr>
          <w:rFonts w:asciiTheme="minorHAnsi" w:hAnsiTheme="minorHAnsi" w:cs="Times New Roman"/>
          <w:i/>
          <w:color w:val="auto"/>
        </w:rPr>
        <w:t>KLHDC7A</w:t>
      </w:r>
      <w:r w:rsidRPr="00A35FC0">
        <w:rPr>
          <w:rFonts w:asciiTheme="minorHAnsi" w:hAnsiTheme="minorHAnsi" w:cs="Times New Roman"/>
          <w:color w:val="auto"/>
        </w:rPr>
        <w:t xml:space="preserve">, </w:t>
      </w:r>
      <w:r w:rsidRPr="00A35FC0">
        <w:rPr>
          <w:rFonts w:asciiTheme="minorHAnsi" w:hAnsiTheme="minorHAnsi" w:cs="Times New Roman"/>
          <w:i/>
          <w:color w:val="auto"/>
        </w:rPr>
        <w:t>PIDD1</w:t>
      </w:r>
      <w:r w:rsidRPr="00A35FC0">
        <w:rPr>
          <w:rFonts w:asciiTheme="minorHAnsi" w:hAnsiTheme="minorHAnsi" w:cs="Times New Roman"/>
          <w:color w:val="auto"/>
        </w:rPr>
        <w:t xml:space="preserve"> or </w:t>
      </w:r>
      <w:r w:rsidRPr="00A35FC0">
        <w:rPr>
          <w:rFonts w:asciiTheme="minorHAnsi" w:hAnsiTheme="minorHAnsi" w:cs="Times New Roman"/>
          <w:i/>
          <w:color w:val="auto"/>
        </w:rPr>
        <w:lastRenderedPageBreak/>
        <w:t>CITED4</w:t>
      </w:r>
      <w:r w:rsidRPr="00A35FC0">
        <w:rPr>
          <w:rFonts w:asciiTheme="minorHAnsi" w:hAnsiTheme="minorHAnsi" w:cs="Times New Roman"/>
          <w:color w:val="auto"/>
        </w:rPr>
        <w:t xml:space="preserve"> promoters into the </w:t>
      </w:r>
      <w:r w:rsidRPr="00A35FC0">
        <w:rPr>
          <w:rFonts w:asciiTheme="minorHAnsi" w:hAnsiTheme="minorHAnsi" w:cs="Times New Roman"/>
          <w:i/>
          <w:color w:val="auto"/>
        </w:rPr>
        <w:t>Kpn</w:t>
      </w:r>
      <w:r w:rsidRPr="00A35FC0">
        <w:rPr>
          <w:rFonts w:asciiTheme="minorHAnsi" w:hAnsiTheme="minorHAnsi" w:cs="Times New Roman"/>
          <w:color w:val="auto"/>
        </w:rPr>
        <w:t>I/</w:t>
      </w:r>
      <w:r w:rsidRPr="00A35FC0">
        <w:rPr>
          <w:rFonts w:asciiTheme="minorHAnsi" w:hAnsiTheme="minorHAnsi" w:cs="Times New Roman"/>
          <w:i/>
          <w:color w:val="auto"/>
        </w:rPr>
        <w:t>Hind</w:t>
      </w:r>
      <w:r w:rsidRPr="00A35FC0">
        <w:rPr>
          <w:rFonts w:asciiTheme="minorHAnsi" w:hAnsiTheme="minorHAnsi" w:cs="Times New Roman"/>
          <w:color w:val="auto"/>
        </w:rPr>
        <w:t xml:space="preserve">III sites of pGL3-Basic. For the 1p34 locus, a 1169 bp putative regulatory element (PRE1) or 951 bp PRE2 were synthesised as gBlocks and cloned into the </w:t>
      </w:r>
      <w:r w:rsidRPr="00A35FC0">
        <w:rPr>
          <w:rFonts w:asciiTheme="minorHAnsi" w:hAnsiTheme="minorHAnsi" w:cs="Times New Roman"/>
          <w:i/>
          <w:color w:val="auto"/>
        </w:rPr>
        <w:t>BamH</w:t>
      </w:r>
      <w:r w:rsidRPr="00A35FC0">
        <w:rPr>
          <w:rFonts w:asciiTheme="minorHAnsi" w:hAnsiTheme="minorHAnsi" w:cs="Times New Roman"/>
          <w:color w:val="auto"/>
        </w:rPr>
        <w:t>I/</w:t>
      </w:r>
      <w:r w:rsidRPr="00A35FC0">
        <w:rPr>
          <w:rFonts w:asciiTheme="minorHAnsi" w:hAnsiTheme="minorHAnsi" w:cs="Times New Roman"/>
          <w:i/>
          <w:color w:val="auto"/>
        </w:rPr>
        <w:t>Sal</w:t>
      </w:r>
      <w:r w:rsidRPr="00A35FC0">
        <w:rPr>
          <w:rFonts w:asciiTheme="minorHAnsi" w:hAnsiTheme="minorHAnsi" w:cs="Times New Roman"/>
          <w:color w:val="auto"/>
        </w:rPr>
        <w:t xml:space="preserve">I sites of the </w:t>
      </w:r>
      <w:r w:rsidRPr="00A35FC0">
        <w:rPr>
          <w:rFonts w:asciiTheme="minorHAnsi" w:hAnsiTheme="minorHAnsi" w:cs="Times New Roman"/>
          <w:i/>
          <w:color w:val="auto"/>
        </w:rPr>
        <w:t>CITED4</w:t>
      </w:r>
      <w:r w:rsidRPr="00A35FC0">
        <w:rPr>
          <w:rFonts w:asciiTheme="minorHAnsi" w:hAnsiTheme="minorHAnsi" w:cs="Times New Roman"/>
          <w:color w:val="auto"/>
        </w:rPr>
        <w:t xml:space="preserve">-promoter construct. The minor alleles of SNPs were introduced into promoter or PRE sequences by overlap extension PCR or gBlocks. Sequencing of all constructs confirmed variant incorporation (AGRF). MCF7 or Bre-80 cells were transfected with equimolar amounts of luciferase reporter plasmids and 50 ng of pRLTK transfection control plasmid with Lipofectamine 2000. The total amount of transfected DNA was kept constant at 600 ng for each construct by the addition of pUC19 as a carrier plasmid. Luciferase activity was measured 24 hr posttransfection by the Dual-Glo Luciferase Assay System. To correct for any differences in transfection efficiency or cell lysate preparation, </w:t>
      </w:r>
      <w:r w:rsidRPr="00A35FC0">
        <w:rPr>
          <w:rFonts w:asciiTheme="minorHAnsi" w:hAnsiTheme="minorHAnsi" w:cs="Times New Roman"/>
          <w:i/>
          <w:color w:val="auto"/>
        </w:rPr>
        <w:t>Firefly</w:t>
      </w:r>
      <w:r w:rsidRPr="00A35FC0">
        <w:rPr>
          <w:rFonts w:asciiTheme="minorHAnsi" w:hAnsiTheme="minorHAnsi" w:cs="Times New Roman"/>
          <w:color w:val="auto"/>
        </w:rPr>
        <w:t xml:space="preserve"> luciferase activity was normalized to </w:t>
      </w:r>
      <w:r w:rsidRPr="00A35FC0">
        <w:rPr>
          <w:rFonts w:asciiTheme="minorHAnsi" w:hAnsiTheme="minorHAnsi" w:cs="Times New Roman"/>
          <w:i/>
          <w:color w:val="auto"/>
        </w:rPr>
        <w:t>Renilla</w:t>
      </w:r>
      <w:r w:rsidRPr="00A35FC0">
        <w:rPr>
          <w:rFonts w:asciiTheme="minorHAnsi" w:hAnsiTheme="minorHAnsi" w:cs="Times New Roman"/>
          <w:color w:val="auto"/>
        </w:rPr>
        <w:t xml:space="preserve"> luciferase, and the activity of each construct was measured relative to the reference promoter constructs, which had a defined activity of 1. Statistical significance was tested by log transforming the data and performing 2-way ANOVA, followed by Dunnett’s multiple comparisons test in GraphPad Prism. </w:t>
      </w:r>
    </w:p>
    <w:p w14:paraId="6385C648" w14:textId="77777777" w:rsidR="004226DD" w:rsidRPr="00A35FC0" w:rsidRDefault="004226DD" w:rsidP="009E000C">
      <w:pPr>
        <w:pStyle w:val="EndNoteBibliography"/>
        <w:spacing w:after="0" w:line="360" w:lineRule="auto"/>
        <w:jc w:val="both"/>
        <w:rPr>
          <w:rFonts w:asciiTheme="minorHAnsi" w:hAnsiTheme="minorHAnsi"/>
          <w:noProof w:val="0"/>
          <w:color w:val="auto"/>
          <w:lang w:val="en-GB"/>
        </w:rPr>
      </w:pPr>
    </w:p>
    <w:p w14:paraId="1E149140" w14:textId="77777777" w:rsidR="004226DD" w:rsidRPr="00A35FC0" w:rsidRDefault="004226DD" w:rsidP="009E000C">
      <w:pPr>
        <w:pStyle w:val="EndNoteBibliography"/>
        <w:spacing w:after="0" w:line="360" w:lineRule="auto"/>
        <w:jc w:val="both"/>
        <w:rPr>
          <w:color w:val="auto"/>
          <w:lang w:val="en-GB"/>
        </w:rPr>
      </w:pPr>
      <w:r w:rsidRPr="00A35FC0">
        <w:rPr>
          <w:rFonts w:asciiTheme="minorHAnsi" w:hAnsiTheme="minorHAnsi"/>
          <w:i/>
          <w:noProof w:val="0"/>
          <w:color w:val="auto"/>
          <w:lang w:val="en-GB"/>
        </w:rPr>
        <w:t>Global Genomic Enrichment Analyses</w:t>
      </w:r>
    </w:p>
    <w:p w14:paraId="1614F69B" w14:textId="36C31E9D"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t>We performed stratified LD score regression analyses</w:t>
      </w:r>
      <w:hyperlink w:anchor="_ENREF_20" w:tooltip="Finucane, 2015 #142" w:history="1">
        <w:r w:rsidR="00155DD6" w:rsidRPr="00A35FC0">
          <w:rPr>
            <w:rFonts w:asciiTheme="minorHAnsi" w:hAnsiTheme="minorHAnsi"/>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20</w:t>
        </w:r>
        <w:r w:rsidR="00155DD6" w:rsidRPr="00A35FC0">
          <w:rPr>
            <w:rFonts w:asciiTheme="minorHAnsi" w:hAnsiTheme="minorHAnsi"/>
            <w:color w:val="auto"/>
          </w:rPr>
          <w:fldChar w:fldCharType="end"/>
        </w:r>
      </w:hyperlink>
      <w:r w:rsidRPr="00A35FC0">
        <w:rPr>
          <w:rFonts w:asciiTheme="minorHAnsi" w:hAnsiTheme="minorHAnsi" w:cs="Arial"/>
          <w:color w:val="auto"/>
        </w:rPr>
        <w:t xml:space="preserve"> </w:t>
      </w:r>
      <w:r w:rsidRPr="00A35FC0">
        <w:rPr>
          <w:rFonts w:asciiTheme="minorHAnsi" w:hAnsiTheme="minorHAnsi"/>
          <w:color w:val="auto"/>
        </w:rPr>
        <w:t xml:space="preserve">for overall breast cancer as well as stratified by ER status using the summary statistics based on the meta-analyses of the OncoArray, GWAS and iCOGS datasets. </w:t>
      </w:r>
      <w:r w:rsidR="003E4787" w:rsidRPr="00A35FC0">
        <w:rPr>
          <w:rFonts w:asciiTheme="minorHAnsi" w:hAnsiTheme="minorHAnsi"/>
          <w:color w:val="auto"/>
        </w:rPr>
        <w:t>We restricted analysis to</w:t>
      </w:r>
      <w:r w:rsidRPr="00A35FC0">
        <w:rPr>
          <w:rFonts w:asciiTheme="minorHAnsi" w:hAnsiTheme="minorHAnsi"/>
          <w:color w:val="auto"/>
        </w:rPr>
        <w:t xml:space="preserve"> all SNPs </w:t>
      </w:r>
      <w:r w:rsidR="003E4787" w:rsidRPr="00A35FC0">
        <w:rPr>
          <w:rFonts w:asciiTheme="minorHAnsi" w:hAnsiTheme="minorHAnsi"/>
          <w:color w:val="auto"/>
        </w:rPr>
        <w:t>present on the HapMap version 3 dataset</w:t>
      </w:r>
      <w:r w:rsidRPr="00A35FC0">
        <w:rPr>
          <w:rFonts w:asciiTheme="minorHAnsi" w:hAnsiTheme="minorHAnsi"/>
          <w:color w:val="auto"/>
        </w:rPr>
        <w:t xml:space="preserve"> that had a MAF &gt; 1% and an imputation quality score R</w:t>
      </w:r>
      <w:r w:rsidRPr="00A35FC0">
        <w:rPr>
          <w:rFonts w:asciiTheme="minorHAnsi" w:hAnsiTheme="minorHAnsi"/>
          <w:color w:val="auto"/>
          <w:vertAlign w:val="superscript"/>
        </w:rPr>
        <w:t>2</w:t>
      </w:r>
      <w:r w:rsidRPr="00A35FC0">
        <w:rPr>
          <w:rFonts w:asciiTheme="minorHAnsi" w:hAnsiTheme="minorHAnsi"/>
          <w:color w:val="auto"/>
        </w:rPr>
        <w:t>&gt;0.3 in the OncoArray data. LD scores were calculated using the 1000 Genomes Project Phase 3 EUR reference panel.</w:t>
      </w:r>
    </w:p>
    <w:p w14:paraId="3D454E2F" w14:textId="5D42816A"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t>We first created a “full baseline model” as previously described that included 24 non-cell type specific publicly available annotations as well as 24 additional annotations that included a 500-bp window around each of the 24 main annotations</w:t>
      </w:r>
      <w:hyperlink w:anchor="_ENREF_20" w:tooltip="Finucane, 2015 #142" w:history="1">
        <w:r w:rsidR="00155DD6" w:rsidRPr="00A35FC0">
          <w:rPr>
            <w:rFonts w:asciiTheme="minorHAnsi" w:hAnsiTheme="minorHAnsi"/>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20</w:t>
        </w:r>
        <w:r w:rsidR="00155DD6" w:rsidRPr="00A35FC0">
          <w:rPr>
            <w:rFonts w:asciiTheme="minorHAnsi" w:hAnsiTheme="minorHAnsi"/>
            <w:color w:val="auto"/>
          </w:rPr>
          <w:fldChar w:fldCharType="end"/>
        </w:r>
      </w:hyperlink>
      <w:r w:rsidRPr="00A35FC0">
        <w:rPr>
          <w:rFonts w:asciiTheme="minorHAnsi" w:hAnsiTheme="minorHAnsi"/>
          <w:color w:val="auto"/>
        </w:rPr>
        <w:t>. Additionally, we also included 100-bp windows around ChIP-seq peaks as well as one annotation containing all SNPs leading to a total of 53 overlapping annotations.</w:t>
      </w:r>
    </w:p>
    <w:p w14:paraId="26D52B8E" w14:textId="0C405A38"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t>We subsequently performed analyses using cell-type specific annotations for four histone marks H3K4me1, H3K4me3, H3K9ac and H3K27ac across 27-81 cell types depending on histone mark</w:t>
      </w:r>
      <w:hyperlink w:anchor="_ENREF_20" w:tooltip="Finucane, 2015 #142" w:history="1">
        <w:r w:rsidR="00155DD6" w:rsidRPr="00A35FC0">
          <w:rPr>
            <w:rFonts w:asciiTheme="minorHAnsi" w:hAnsiTheme="minorHAnsi"/>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20</w:t>
        </w:r>
        <w:r w:rsidR="00155DD6" w:rsidRPr="00A35FC0">
          <w:rPr>
            <w:rFonts w:asciiTheme="minorHAnsi" w:hAnsiTheme="minorHAnsi"/>
            <w:color w:val="auto"/>
          </w:rPr>
          <w:fldChar w:fldCharType="end"/>
        </w:r>
      </w:hyperlink>
      <w:r w:rsidRPr="00A35FC0">
        <w:rPr>
          <w:rFonts w:asciiTheme="minorHAnsi" w:hAnsiTheme="minorHAnsi"/>
          <w:color w:val="auto"/>
        </w:rPr>
        <w:t>. Each cell-type-specific annotation corresponded to a histone mark in a single cell type, and there were 220 such annotations in total. We augmented the baseline model by adding these annotations individually, creating 220 separate models, each with 54 annotations (53+1). This procedure controls for the overlap with the 53 functional categories in the full baseline model but not with the 219</w:t>
      </w:r>
      <w:r w:rsidR="00B142A7" w:rsidRPr="00A35FC0">
        <w:rPr>
          <w:rFonts w:asciiTheme="minorHAnsi" w:hAnsiTheme="minorHAnsi"/>
          <w:color w:val="auto"/>
        </w:rPr>
        <w:t xml:space="preserve"> </w:t>
      </w:r>
      <w:r w:rsidRPr="00A35FC0">
        <w:rPr>
          <w:rFonts w:asciiTheme="minorHAnsi" w:hAnsiTheme="minorHAnsi"/>
          <w:color w:val="auto"/>
        </w:rPr>
        <w:t>other cell type specific annotations.</w:t>
      </w:r>
    </w:p>
    <w:p w14:paraId="5AF4AF31" w14:textId="77777777" w:rsidR="004226DD" w:rsidRPr="00A35FC0" w:rsidRDefault="004226DD" w:rsidP="009E000C">
      <w:pPr>
        <w:spacing w:line="360" w:lineRule="auto"/>
        <w:jc w:val="both"/>
        <w:rPr>
          <w:rFonts w:asciiTheme="minorHAnsi" w:hAnsiTheme="minorHAnsi"/>
          <w:color w:val="auto"/>
        </w:rPr>
      </w:pPr>
      <w:r w:rsidRPr="00A35FC0">
        <w:rPr>
          <w:rFonts w:asciiTheme="minorHAnsi" w:hAnsiTheme="minorHAnsi"/>
          <w:color w:val="auto"/>
        </w:rPr>
        <w:lastRenderedPageBreak/>
        <w:t xml:space="preserve">We further tested the differences in functional enrichment between ER-positive and ER-negative subsets through a Wald test, using the regression coefficients and standard errors for the two subsets based on the models described above. </w:t>
      </w:r>
    </w:p>
    <w:p w14:paraId="77F1C503" w14:textId="77777777" w:rsidR="004226DD" w:rsidRPr="00A35FC0" w:rsidRDefault="004226DD" w:rsidP="009E000C">
      <w:pPr>
        <w:spacing w:line="360" w:lineRule="auto"/>
        <w:jc w:val="both"/>
        <w:rPr>
          <w:rFonts w:asciiTheme="minorHAnsi" w:hAnsiTheme="minorHAnsi" w:cs="Arial"/>
          <w:color w:val="auto"/>
        </w:rPr>
      </w:pPr>
    </w:p>
    <w:p w14:paraId="111FF89B" w14:textId="77777777" w:rsidR="004226DD" w:rsidRPr="00A35FC0" w:rsidRDefault="004226DD" w:rsidP="009E000C">
      <w:pPr>
        <w:spacing w:line="360" w:lineRule="auto"/>
        <w:jc w:val="both"/>
        <w:rPr>
          <w:rFonts w:asciiTheme="minorHAnsi" w:hAnsiTheme="minorHAnsi" w:cs="Arial"/>
          <w:i/>
          <w:color w:val="auto"/>
        </w:rPr>
      </w:pPr>
      <w:r w:rsidRPr="00A35FC0">
        <w:rPr>
          <w:rFonts w:asciiTheme="minorHAnsi" w:hAnsiTheme="minorHAnsi" w:cs="Arial"/>
          <w:i/>
          <w:color w:val="auto"/>
        </w:rPr>
        <w:t>Contribution of Identified Variants to the Familial Relative Risk of Breast Cancer</w:t>
      </w:r>
    </w:p>
    <w:p w14:paraId="1291172C" w14:textId="77777777" w:rsidR="004226DD" w:rsidRPr="00A35FC0" w:rsidRDefault="004226DD" w:rsidP="009E000C">
      <w:pPr>
        <w:spacing w:line="360" w:lineRule="auto"/>
        <w:jc w:val="both"/>
        <w:rPr>
          <w:rFonts w:asciiTheme="minorHAnsi" w:hAnsiTheme="minorHAnsi" w:cs="Arial"/>
          <w:color w:val="auto"/>
        </w:rPr>
      </w:pPr>
      <w:r w:rsidRPr="00A35FC0">
        <w:rPr>
          <w:rFonts w:asciiTheme="minorHAnsi" w:hAnsiTheme="minorHAnsi" w:cs="Arial"/>
          <w:color w:val="auto"/>
        </w:rPr>
        <w:t>We estimated the proportion of the familial risk of breast cancer due to the identified variants, under a log-additive model, using the formula:</w:t>
      </w:r>
    </w:p>
    <w:p w14:paraId="6332A3B0" w14:textId="77777777" w:rsidR="004226DD" w:rsidRPr="00A35FC0" w:rsidRDefault="00733F00" w:rsidP="009E000C">
      <w:pPr>
        <w:spacing w:line="360" w:lineRule="auto"/>
        <w:jc w:val="both"/>
        <w:rPr>
          <w:rFonts w:asciiTheme="minorHAnsi" w:hAnsiTheme="minorHAnsi" w:cs="Arial"/>
          <w:color w:val="auto"/>
        </w:rPr>
      </w:pPr>
      <m:oMath>
        <m:f>
          <m:fPr>
            <m:type m:val="lin"/>
            <m:ctrlPr>
              <w:rPr>
                <w:rFonts w:ascii="Cambria Math" w:hAnsi="Cambria Math" w:cs="Arial"/>
                <w:i/>
                <w:color w:val="auto"/>
              </w:rPr>
            </m:ctrlPr>
          </m:fPr>
          <m:num>
            <m:nary>
              <m:naryPr>
                <m:chr m:val="∑"/>
                <m:limLoc m:val="subSup"/>
                <m:supHide m:val="1"/>
                <m:ctrlPr>
                  <w:rPr>
                    <w:rFonts w:ascii="Cambria Math" w:hAnsi="Cambria Math" w:cs="Arial"/>
                    <w:i/>
                    <w:color w:val="auto"/>
                  </w:rPr>
                </m:ctrlPr>
              </m:naryPr>
              <m:sub>
                <m:r>
                  <w:rPr>
                    <w:rFonts w:ascii="Cambria Math" w:hAnsi="Cambria Math" w:cs="Arial"/>
                    <w:color w:val="auto"/>
                  </w:rPr>
                  <m:t>i</m:t>
                </m:r>
              </m:sub>
              <m:sup/>
              <m:e>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i</m:t>
                    </m:r>
                  </m:sub>
                </m:sSub>
                <m:r>
                  <w:rPr>
                    <w:rFonts w:ascii="Cambria Math" w:hAnsi="Cambria Math" w:cs="Arial"/>
                    <w:color w:val="auto"/>
                  </w:rPr>
                  <m:t>(1-</m:t>
                </m:r>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i</m:t>
                    </m:r>
                  </m:sub>
                </m:sSub>
              </m:e>
            </m:nary>
            <m:r>
              <w:rPr>
                <w:rFonts w:ascii="Cambria Math" w:hAnsi="Cambria Math" w:cs="Arial"/>
                <w:color w:val="auto"/>
              </w:rPr>
              <m:t>)</m:t>
            </m:r>
            <m:sSubSup>
              <m:sSubSupPr>
                <m:ctrlPr>
                  <w:rPr>
                    <w:rFonts w:ascii="Cambria Math" w:hAnsi="Cambria Math" w:cs="Arial"/>
                    <w:i/>
                    <w:color w:val="auto"/>
                  </w:rPr>
                </m:ctrlPr>
              </m:sSubSupPr>
              <m:e>
                <m:r>
                  <w:rPr>
                    <w:rFonts w:ascii="Cambria Math" w:hAnsi="Cambria Math" w:cs="Arial"/>
                    <w:color w:val="auto"/>
                  </w:rPr>
                  <m:t>(β</m:t>
                </m:r>
              </m:e>
              <m:sub>
                <m:r>
                  <w:rPr>
                    <w:rFonts w:ascii="Cambria Math" w:hAnsi="Cambria Math" w:cs="Arial"/>
                    <w:color w:val="auto"/>
                  </w:rPr>
                  <m:t>i</m:t>
                </m:r>
              </m:sub>
              <m:sup>
                <m:r>
                  <w:rPr>
                    <w:rFonts w:ascii="Cambria Math" w:hAnsi="Cambria Math" w:cs="Arial"/>
                    <w:color w:val="auto"/>
                  </w:rPr>
                  <m:t>2</m:t>
                </m:r>
              </m:sup>
            </m:sSubSup>
            <m:r>
              <w:rPr>
                <w:rFonts w:ascii="Cambria Math" w:hAnsi="Cambria Math" w:cs="Arial"/>
                <w:color w:val="auto"/>
              </w:rPr>
              <m:t>-</m:t>
            </m:r>
            <m:sSubSup>
              <m:sSubSupPr>
                <m:ctrlPr>
                  <w:rPr>
                    <w:rFonts w:ascii="Cambria Math" w:hAnsi="Cambria Math" w:cs="Arial"/>
                    <w:i/>
                    <w:color w:val="auto"/>
                  </w:rPr>
                </m:ctrlPr>
              </m:sSubSupPr>
              <m:e>
                <m:r>
                  <w:rPr>
                    <w:rFonts w:ascii="Cambria Math" w:hAnsi="Cambria Math" w:cs="Arial"/>
                    <w:color w:val="auto"/>
                  </w:rPr>
                  <m:t>τ</m:t>
                </m:r>
              </m:e>
              <m:sub>
                <m:r>
                  <w:rPr>
                    <w:rFonts w:ascii="Cambria Math" w:hAnsi="Cambria Math" w:cs="Arial"/>
                    <w:color w:val="auto"/>
                  </w:rPr>
                  <m:t>i</m:t>
                </m:r>
              </m:sub>
              <m:sup>
                <m:r>
                  <w:rPr>
                    <w:rFonts w:ascii="Cambria Math" w:hAnsi="Cambria Math" w:cs="Arial"/>
                    <w:color w:val="auto"/>
                  </w:rPr>
                  <m:t>2</m:t>
                </m:r>
              </m:sup>
            </m:sSubSup>
            <m:r>
              <w:rPr>
                <w:rFonts w:ascii="Cambria Math" w:hAnsi="Cambria Math" w:cs="Arial"/>
                <w:color w:val="auto"/>
              </w:rPr>
              <m:t>)</m:t>
            </m:r>
          </m:num>
          <m:den>
            <m:r>
              <m:rPr>
                <m:sty m:val="p"/>
              </m:rPr>
              <w:rPr>
                <w:rFonts w:ascii="Cambria Math" w:hAnsi="Cambria Math" w:cs="Arial"/>
                <w:color w:val="auto"/>
              </w:rPr>
              <m:t>ln⁡</m:t>
            </m:r>
            <m:r>
              <w:rPr>
                <w:rFonts w:ascii="Cambria Math" w:hAnsi="Cambria Math" w:cs="Arial"/>
                <w:color w:val="auto"/>
              </w:rPr>
              <m:t>(λ)</m:t>
            </m:r>
          </m:den>
        </m:f>
      </m:oMath>
      <w:r w:rsidR="004226DD" w:rsidRPr="00A35FC0">
        <w:rPr>
          <w:rFonts w:asciiTheme="minorHAnsi" w:hAnsiTheme="minorHAnsi" w:cs="Arial"/>
          <w:color w:val="auto"/>
        </w:rPr>
        <w:t>), where</w:t>
      </w:r>
      <w:r w:rsidR="004226DD" w:rsidRPr="00A35FC0" w:rsidDel="006473F2">
        <w:rPr>
          <w:rFonts w:asciiTheme="minorHAnsi" w:hAnsiTheme="minorHAnsi" w:cs="Arial"/>
          <w:color w:val="auto"/>
        </w:rPr>
        <w:t xml:space="preserve"> </w:t>
      </w:r>
      <m:oMath>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i</m:t>
            </m:r>
          </m:sub>
        </m:sSub>
      </m:oMath>
      <w:r w:rsidR="004226DD" w:rsidRPr="00A35FC0">
        <w:rPr>
          <w:rFonts w:asciiTheme="minorHAnsi" w:hAnsiTheme="minorHAnsi" w:cs="Arial"/>
          <w:color w:val="auto"/>
        </w:rPr>
        <w:t xml:space="preserve"> is the MAF for variant </w:t>
      </w:r>
      <w:r w:rsidR="004226DD" w:rsidRPr="00A35FC0">
        <w:rPr>
          <w:rFonts w:asciiTheme="minorHAnsi" w:hAnsiTheme="minorHAnsi" w:cs="Arial"/>
          <w:i/>
          <w:color w:val="auto"/>
        </w:rPr>
        <w:t>i</w:t>
      </w:r>
      <w:r w:rsidR="004226DD" w:rsidRPr="00A35FC0">
        <w:rPr>
          <w:rFonts w:asciiTheme="minorHAnsi" w:hAnsiTheme="minorHAnsi" w:cs="Arial"/>
          <w:color w:val="auto"/>
        </w:rPr>
        <w:t xml:space="preserve">, </w:t>
      </w:r>
      <m:oMath>
        <m:sSub>
          <m:sSubPr>
            <m:ctrlPr>
              <w:rPr>
                <w:rFonts w:ascii="Cambria Math" w:hAnsi="Cambria Math" w:cs="Arial"/>
                <w:i/>
                <w:color w:val="auto"/>
              </w:rPr>
            </m:ctrlPr>
          </m:sSubPr>
          <m:e>
            <m:r>
              <w:rPr>
                <w:rFonts w:ascii="Cambria Math" w:hAnsi="Cambria Math" w:cs="Arial"/>
                <w:color w:val="auto"/>
              </w:rPr>
              <m:t>β</m:t>
            </m:r>
          </m:e>
          <m:sub>
            <m:r>
              <w:rPr>
                <w:rFonts w:ascii="Cambria Math" w:hAnsi="Cambria Math" w:cs="Arial"/>
                <w:color w:val="auto"/>
              </w:rPr>
              <m:t>i</m:t>
            </m:r>
          </m:sub>
        </m:sSub>
      </m:oMath>
      <w:r w:rsidR="004226DD" w:rsidRPr="00A35FC0">
        <w:rPr>
          <w:rFonts w:asciiTheme="minorHAnsi" w:hAnsiTheme="minorHAnsi" w:cs="Arial"/>
          <w:color w:val="auto"/>
        </w:rPr>
        <w:t xml:space="preserve">is the log(OR) estimate for variant </w:t>
      </w:r>
      <w:r w:rsidR="004226DD" w:rsidRPr="00A35FC0">
        <w:rPr>
          <w:rFonts w:asciiTheme="minorHAnsi" w:hAnsiTheme="minorHAnsi" w:cs="Arial"/>
          <w:i/>
          <w:color w:val="auto"/>
        </w:rPr>
        <w:t>i</w:t>
      </w:r>
      <w:r w:rsidR="004226DD" w:rsidRPr="00A35FC0">
        <w:rPr>
          <w:rFonts w:asciiTheme="minorHAnsi" w:hAnsiTheme="minorHAnsi" w:cs="Arial"/>
          <w:color w:val="auto"/>
        </w:rPr>
        <w:t xml:space="preserve">, </w:t>
      </w:r>
      <w:r w:rsidR="004226DD" w:rsidRPr="00A35FC0">
        <w:rPr>
          <w:rFonts w:asciiTheme="minorHAnsi" w:hAnsiTheme="minorHAnsi" w:cs="Arial"/>
          <w:i/>
          <w:color w:val="auto"/>
        </w:rPr>
        <w:t>τ</w:t>
      </w:r>
      <w:r w:rsidR="004226DD" w:rsidRPr="00A35FC0">
        <w:rPr>
          <w:rFonts w:asciiTheme="minorHAnsi" w:hAnsiTheme="minorHAnsi" w:cs="Arial"/>
          <w:i/>
          <w:color w:val="auto"/>
          <w:vertAlign w:val="subscript"/>
        </w:rPr>
        <w:t>i</w:t>
      </w:r>
      <w:r w:rsidR="004226DD" w:rsidRPr="00A35FC0">
        <w:rPr>
          <w:rFonts w:asciiTheme="minorHAnsi" w:hAnsiTheme="minorHAnsi" w:cs="Arial"/>
          <w:color w:val="auto"/>
        </w:rPr>
        <w:t xml:space="preserve"> is the standard error of </w:t>
      </w:r>
      <w:r w:rsidR="004226DD" w:rsidRPr="00A35FC0">
        <w:rPr>
          <w:rFonts w:asciiTheme="minorHAnsi" w:hAnsiTheme="minorHAnsi" w:cs="Arial"/>
          <w:i/>
          <w:color w:val="auto"/>
        </w:rPr>
        <w:t>β</w:t>
      </w:r>
      <w:r w:rsidR="004226DD" w:rsidRPr="00A35FC0">
        <w:rPr>
          <w:rFonts w:asciiTheme="minorHAnsi" w:hAnsiTheme="minorHAnsi" w:cs="Arial"/>
          <w:i/>
          <w:color w:val="auto"/>
          <w:vertAlign w:val="subscript"/>
        </w:rPr>
        <w:t>i</w:t>
      </w:r>
      <w:r w:rsidR="004226DD" w:rsidRPr="00A35FC0">
        <w:rPr>
          <w:rFonts w:asciiTheme="minorHAnsi" w:hAnsiTheme="minorHAnsi" w:cs="Arial"/>
          <w:i/>
          <w:color w:val="auto"/>
        </w:rPr>
        <w:t xml:space="preserve"> </w:t>
      </w:r>
      <w:r w:rsidR="004226DD" w:rsidRPr="00A35FC0">
        <w:rPr>
          <w:rFonts w:asciiTheme="minorHAnsi" w:hAnsiTheme="minorHAnsi" w:cs="Arial"/>
          <w:color w:val="auto"/>
        </w:rPr>
        <w:t>and λ=2 is the assumed overall familial relative risk.</w:t>
      </w:r>
    </w:p>
    <w:p w14:paraId="28BE7353" w14:textId="77777777" w:rsidR="004226DD" w:rsidRPr="00A35FC0" w:rsidRDefault="004226DD" w:rsidP="009E000C">
      <w:pPr>
        <w:spacing w:line="360" w:lineRule="auto"/>
        <w:jc w:val="both"/>
        <w:rPr>
          <w:rFonts w:asciiTheme="minorHAnsi" w:hAnsiTheme="minorHAnsi" w:cs="Arial"/>
          <w:color w:val="auto"/>
        </w:rPr>
      </w:pPr>
    </w:p>
    <w:p w14:paraId="2D5B0F92" w14:textId="25896796" w:rsidR="004226DD" w:rsidRPr="00A35FC0" w:rsidRDefault="004226DD" w:rsidP="009E000C">
      <w:pPr>
        <w:spacing w:line="360" w:lineRule="auto"/>
        <w:jc w:val="both"/>
        <w:rPr>
          <w:rFonts w:asciiTheme="minorHAnsi" w:hAnsiTheme="minorHAnsi" w:cs="Arial"/>
          <w:color w:val="auto"/>
        </w:rPr>
      </w:pPr>
      <w:r w:rsidRPr="00A35FC0">
        <w:rPr>
          <w:rFonts w:asciiTheme="minorHAnsi" w:hAnsiTheme="minorHAnsi" w:cs="Arial"/>
          <w:color w:val="auto"/>
        </w:rPr>
        <w:t xml:space="preserve">To compute the corresponding estimate for the FRR due to all variants, we wish to estimate </w:t>
      </w:r>
      <m:oMath>
        <m:sSubSup>
          <m:sSubSupPr>
            <m:ctrlPr>
              <w:rPr>
                <w:rFonts w:ascii="Cambria Math" w:hAnsi="Cambria Math" w:cs="Arial"/>
                <w:i/>
                <w:color w:val="auto"/>
              </w:rPr>
            </m:ctrlPr>
          </m:sSubSupPr>
          <m:e>
            <m:r>
              <w:rPr>
                <w:rFonts w:ascii="Cambria Math" w:hAnsi="Cambria Math" w:cs="Arial"/>
                <w:color w:val="auto"/>
              </w:rPr>
              <m:t>h</m:t>
            </m:r>
          </m:e>
          <m:sub>
            <m:r>
              <w:rPr>
                <w:rFonts w:ascii="Cambria Math" w:hAnsi="Cambria Math" w:cs="Arial"/>
                <w:color w:val="auto"/>
              </w:rPr>
              <m:t>f</m:t>
            </m:r>
          </m:sub>
          <m:sup>
            <m:r>
              <w:rPr>
                <w:rFonts w:ascii="Cambria Math" w:hAnsi="Cambria Math" w:cs="Arial"/>
                <w:color w:val="auto"/>
              </w:rPr>
              <m:t>2</m:t>
            </m:r>
          </m:sup>
        </m:sSubSup>
        <m:r>
          <w:rPr>
            <w:rFonts w:ascii="Cambria Math" w:hAnsi="Cambria Math" w:cs="Arial"/>
            <w:color w:val="auto"/>
          </w:rPr>
          <m:t>=</m:t>
        </m:r>
        <m:nary>
          <m:naryPr>
            <m:chr m:val="∑"/>
            <m:limLoc m:val="subSup"/>
            <m:supHide m:val="1"/>
            <m:ctrlPr>
              <w:rPr>
                <w:rFonts w:ascii="Cambria Math" w:hAnsi="Cambria Math" w:cs="Arial"/>
                <w:i/>
                <w:color w:val="auto"/>
              </w:rPr>
            </m:ctrlPr>
          </m:naryPr>
          <m:sub>
            <m:r>
              <w:rPr>
                <w:rFonts w:ascii="Cambria Math" w:hAnsi="Cambria Math" w:cs="Arial"/>
                <w:color w:val="auto"/>
              </w:rPr>
              <m:t>i</m:t>
            </m:r>
          </m:sub>
          <m:sup/>
          <m:e>
            <m:r>
              <w:rPr>
                <w:rFonts w:ascii="Cambria Math" w:hAnsi="Cambria Math" w:cs="Arial"/>
                <w:color w:val="auto"/>
              </w:rPr>
              <m:t>2</m:t>
            </m:r>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i</m:t>
                </m:r>
              </m:sub>
            </m:sSub>
            <m:r>
              <w:rPr>
                <w:rFonts w:ascii="Cambria Math" w:hAnsi="Cambria Math" w:cs="Arial"/>
                <w:color w:val="auto"/>
              </w:rPr>
              <m:t>(1-</m:t>
            </m:r>
            <m:sSub>
              <m:sSubPr>
                <m:ctrlPr>
                  <w:rPr>
                    <w:rFonts w:ascii="Cambria Math" w:hAnsi="Cambria Math" w:cs="Arial"/>
                    <w:i/>
                    <w:color w:val="auto"/>
                  </w:rPr>
                </m:ctrlPr>
              </m:sSubPr>
              <m:e>
                <m:r>
                  <w:rPr>
                    <w:rFonts w:ascii="Cambria Math" w:hAnsi="Cambria Math" w:cs="Arial"/>
                    <w:color w:val="auto"/>
                  </w:rPr>
                  <m:t>p</m:t>
                </m:r>
              </m:e>
              <m:sub>
                <m:r>
                  <w:rPr>
                    <w:rFonts w:ascii="Cambria Math" w:hAnsi="Cambria Math" w:cs="Arial"/>
                    <w:color w:val="auto"/>
                  </w:rPr>
                  <m:t>i</m:t>
                </m:r>
              </m:sub>
            </m:sSub>
          </m:e>
        </m:nary>
        <m:r>
          <w:rPr>
            <w:rFonts w:ascii="Cambria Math" w:hAnsi="Cambria Math" w:cs="Arial"/>
            <w:color w:val="auto"/>
          </w:rPr>
          <m:t>)</m:t>
        </m:r>
        <m:sSubSup>
          <m:sSubSupPr>
            <m:ctrlPr>
              <w:rPr>
                <w:rFonts w:ascii="Cambria Math" w:hAnsi="Cambria Math" w:cs="Arial"/>
                <w:i/>
                <w:color w:val="auto"/>
              </w:rPr>
            </m:ctrlPr>
          </m:sSubSupPr>
          <m:e>
            <m:r>
              <w:rPr>
                <w:rFonts w:ascii="Cambria Math" w:hAnsi="Cambria Math" w:cs="Arial"/>
                <w:color w:val="auto"/>
              </w:rPr>
              <m:t>β</m:t>
            </m:r>
          </m:e>
          <m:sub>
            <m:r>
              <w:rPr>
                <w:rFonts w:ascii="Cambria Math" w:hAnsi="Cambria Math" w:cs="Arial"/>
                <w:color w:val="auto"/>
              </w:rPr>
              <m:t>i</m:t>
            </m:r>
          </m:sub>
          <m:sup>
            <m:r>
              <w:rPr>
                <w:rFonts w:ascii="Cambria Math" w:hAnsi="Cambria Math" w:cs="Arial"/>
                <w:color w:val="auto"/>
              </w:rPr>
              <m:t>2</m:t>
            </m:r>
          </m:sup>
        </m:sSubSup>
        <m:r>
          <w:rPr>
            <w:rFonts w:ascii="Cambria Math" w:hAnsi="Cambria Math" w:cs="Arial"/>
            <w:color w:val="auto"/>
          </w:rPr>
          <m:t xml:space="preserve"> </m:t>
        </m:r>
      </m:oMath>
      <w:r w:rsidRPr="00A35FC0">
        <w:rPr>
          <w:rFonts w:asciiTheme="minorHAnsi" w:hAnsiTheme="minorHAnsi" w:cs="Arial"/>
          <w:color w:val="auto"/>
        </w:rPr>
        <w:t xml:space="preserve">where the sum is now over the all variants and </w:t>
      </w:r>
      <w:r w:rsidRPr="00A35FC0">
        <w:rPr>
          <w:rFonts w:asciiTheme="minorHAnsi" w:hAnsiTheme="minorHAnsi" w:cs="Arial"/>
          <w:i/>
          <w:color w:val="auto"/>
        </w:rPr>
        <w:t>β</w:t>
      </w:r>
      <w:r w:rsidRPr="00A35FC0">
        <w:rPr>
          <w:rFonts w:asciiTheme="minorHAnsi" w:hAnsiTheme="minorHAnsi" w:cs="Arial"/>
          <w:i/>
          <w:color w:val="auto"/>
          <w:vertAlign w:val="subscript"/>
        </w:rPr>
        <w:t>i</w:t>
      </w:r>
      <w:r w:rsidR="00AD5C91" w:rsidRPr="00A35FC0">
        <w:rPr>
          <w:rFonts w:asciiTheme="minorHAnsi" w:hAnsiTheme="minorHAnsi" w:cs="Arial"/>
          <w:color w:val="auto"/>
          <w:vertAlign w:val="subscript"/>
        </w:rPr>
        <w:t xml:space="preserve"> </w:t>
      </w:r>
      <w:r w:rsidRPr="00A35FC0">
        <w:rPr>
          <w:rFonts w:asciiTheme="minorHAnsi" w:hAnsiTheme="minorHAnsi" w:cs="Arial"/>
          <w:color w:val="auto"/>
        </w:rPr>
        <w:t xml:space="preserve">is the true relative risk conferred by variant </w:t>
      </w:r>
      <w:r w:rsidRPr="00A35FC0">
        <w:rPr>
          <w:rFonts w:asciiTheme="minorHAnsi" w:hAnsiTheme="minorHAnsi" w:cs="Arial"/>
          <w:i/>
          <w:color w:val="auto"/>
        </w:rPr>
        <w:t>i</w:t>
      </w:r>
      <w:r w:rsidRPr="00A35FC0">
        <w:rPr>
          <w:rFonts w:asciiTheme="minorHAnsi" w:hAnsiTheme="minorHAnsi" w:cs="Arial"/>
          <w:color w:val="auto"/>
        </w:rPr>
        <w:t xml:space="preserve">, assuming a log-additive model. We refer to </w:t>
      </w:r>
      <m:oMath>
        <m:sSubSup>
          <m:sSubSupPr>
            <m:ctrlPr>
              <w:rPr>
                <w:rFonts w:ascii="Cambria Math" w:hAnsi="Cambria Math" w:cs="Arial"/>
                <w:i/>
                <w:color w:val="auto"/>
              </w:rPr>
            </m:ctrlPr>
          </m:sSubSupPr>
          <m:e>
            <m:r>
              <w:rPr>
                <w:rFonts w:ascii="Cambria Math" w:hAnsi="Cambria Math" w:cs="Arial"/>
                <w:color w:val="auto"/>
              </w:rPr>
              <m:t>h</m:t>
            </m:r>
          </m:e>
          <m:sub>
            <m:r>
              <w:rPr>
                <w:rFonts w:ascii="Cambria Math" w:hAnsi="Cambria Math" w:cs="Arial"/>
                <w:color w:val="auto"/>
              </w:rPr>
              <m:t>f</m:t>
            </m:r>
          </m:sub>
          <m:sup>
            <m:r>
              <w:rPr>
                <w:rFonts w:ascii="Cambria Math" w:hAnsi="Cambria Math" w:cs="Arial"/>
                <w:color w:val="auto"/>
              </w:rPr>
              <m:t>2</m:t>
            </m:r>
          </m:sup>
        </m:sSubSup>
      </m:oMath>
      <w:r w:rsidRPr="00A35FC0">
        <w:rPr>
          <w:rFonts w:asciiTheme="minorHAnsi" w:hAnsiTheme="minorHAnsi" w:cs="Arial"/>
          <w:color w:val="auto"/>
        </w:rPr>
        <w:t xml:space="preserve"> as the </w:t>
      </w:r>
      <w:r w:rsidRPr="00A35FC0">
        <w:rPr>
          <w:rFonts w:asciiTheme="minorHAnsi" w:hAnsiTheme="minorHAnsi" w:cs="Arial"/>
          <w:i/>
          <w:color w:val="auto"/>
        </w:rPr>
        <w:t>frailty scale</w:t>
      </w:r>
      <w:r w:rsidRPr="00A35FC0">
        <w:rPr>
          <w:rFonts w:asciiTheme="minorHAnsi" w:hAnsiTheme="minorHAnsi" w:cs="Arial"/>
          <w:color w:val="auto"/>
        </w:rPr>
        <w:t xml:space="preserve"> heritability. We first obtained the estimated observed heritability based on the full set of summary estimates using LD Score Regression</w:t>
      </w:r>
      <w:hyperlink w:anchor="_ENREF_20" w:tooltip="Finucane, 2015 #142" w:history="1">
        <w:r w:rsidR="00155DD6" w:rsidRPr="00A35FC0">
          <w:rPr>
            <w:rFonts w:asciiTheme="minorHAnsi" w:hAnsiTheme="minorHAnsi" w:cs="Arial"/>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s="Arial"/>
            <w:color w:val="auto"/>
          </w:rPr>
          <w:instrText xml:space="preserve"> ADDIN EN.CITE </w:instrText>
        </w:r>
        <w:r w:rsidR="00155DD6">
          <w:rPr>
            <w:rFonts w:asciiTheme="minorHAnsi" w:hAnsiTheme="minorHAnsi" w:cs="Arial"/>
            <w:color w:val="auto"/>
          </w:rPr>
          <w:fldChar w:fldCharType="begin">
            <w:fldData xml:space="preserve">PEVuZE5vdGU+PENpdGU+PEF1dGhvcj5GaW51Y2FuZTwvQXV0aG9yPjxZZWFyPjIwMTU8L1llYXI+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=
</w:fldData>
          </w:fldChar>
        </w:r>
        <w:r w:rsidR="00155DD6">
          <w:rPr>
            <w:rFonts w:asciiTheme="minorHAnsi" w:hAnsiTheme="minorHAnsi" w:cs="Arial"/>
            <w:color w:val="auto"/>
          </w:rPr>
          <w:instrText xml:space="preserve"> ADDIN EN.CITE.DATA </w:instrText>
        </w:r>
        <w:r w:rsidR="00155DD6">
          <w:rPr>
            <w:rFonts w:asciiTheme="minorHAnsi" w:hAnsiTheme="minorHAnsi" w:cs="Arial"/>
            <w:color w:val="auto"/>
          </w:rPr>
        </w:r>
        <w:r w:rsidR="00155DD6">
          <w:rPr>
            <w:rFonts w:asciiTheme="minorHAnsi" w:hAnsiTheme="minorHAnsi" w:cs="Arial"/>
            <w:color w:val="auto"/>
          </w:rPr>
          <w:fldChar w:fldCharType="end"/>
        </w:r>
        <w:r w:rsidR="00155DD6" w:rsidRPr="00A35FC0">
          <w:rPr>
            <w:rFonts w:asciiTheme="minorHAnsi" w:hAnsiTheme="minorHAnsi" w:cs="Arial"/>
            <w:color w:val="auto"/>
          </w:rPr>
          <w:fldChar w:fldCharType="separate"/>
        </w:r>
        <w:r w:rsidR="00155DD6" w:rsidRPr="006F39FE">
          <w:rPr>
            <w:rFonts w:asciiTheme="minorHAnsi" w:hAnsiTheme="minorHAnsi" w:cs="Arial"/>
            <w:noProof/>
            <w:color w:val="auto"/>
            <w:vertAlign w:val="superscript"/>
          </w:rPr>
          <w:t>20</w:t>
        </w:r>
        <w:r w:rsidR="00155DD6" w:rsidRPr="00A35FC0">
          <w:rPr>
            <w:rFonts w:asciiTheme="minorHAnsi" w:hAnsiTheme="minorHAnsi" w:cs="Arial"/>
            <w:color w:val="auto"/>
          </w:rPr>
          <w:fldChar w:fldCharType="end"/>
        </w:r>
      </w:hyperlink>
      <w:r w:rsidRPr="00A35FC0">
        <w:rPr>
          <w:rFonts w:asciiTheme="minorHAnsi" w:hAnsiTheme="minorHAnsi" w:cs="Arial"/>
          <w:color w:val="auto"/>
        </w:rPr>
        <w:t xml:space="preserve"> and then converted this to an estimate on the frailty scale using the </w:t>
      </w:r>
      <m:oMath>
        <m:sSubSup>
          <m:sSubSupPr>
            <m:ctrlPr>
              <w:rPr>
                <w:rFonts w:ascii="Cambria Math" w:hAnsi="Cambria Math" w:cs="Arial"/>
                <w:i/>
                <w:color w:val="auto"/>
              </w:rPr>
            </m:ctrlPr>
          </m:sSubSupPr>
          <m:e>
            <m:r>
              <w:rPr>
                <w:rFonts w:ascii="Cambria Math" w:hAnsi="Cambria Math" w:cs="Arial"/>
                <w:color w:val="auto"/>
              </w:rPr>
              <m:t>h</m:t>
            </m:r>
          </m:e>
          <m:sub>
            <m:r>
              <w:rPr>
                <w:rFonts w:ascii="Cambria Math" w:hAnsi="Cambria Math" w:cs="Arial"/>
                <w:color w:val="auto"/>
              </w:rPr>
              <m:t>f</m:t>
            </m:r>
          </m:sub>
          <m:sup>
            <m:r>
              <w:rPr>
                <w:rFonts w:ascii="Cambria Math" w:hAnsi="Cambria Math" w:cs="Arial"/>
                <w:color w:val="auto"/>
              </w:rPr>
              <m:t>2</m:t>
            </m:r>
          </m:sup>
        </m:sSubSup>
        <m:r>
          <w:rPr>
            <w:rFonts w:ascii="Cambria Math" w:hAnsi="Cambria Math" w:cs="Arial"/>
            <w:color w:val="auto"/>
          </w:rPr>
          <m:t>=</m:t>
        </m:r>
        <m:f>
          <m:fPr>
            <m:type m:val="skw"/>
            <m:ctrlPr>
              <w:rPr>
                <w:rFonts w:ascii="Cambria Math" w:hAnsi="Cambria Math" w:cs="Arial"/>
                <w:i/>
                <w:color w:val="auto"/>
              </w:rPr>
            </m:ctrlPr>
          </m:fPr>
          <m:num>
            <m:sSubSup>
              <m:sSubSupPr>
                <m:ctrlPr>
                  <w:rPr>
                    <w:rFonts w:ascii="Cambria Math" w:hAnsi="Cambria Math" w:cs="Arial"/>
                    <w:i/>
                    <w:color w:val="auto"/>
                  </w:rPr>
                </m:ctrlPr>
              </m:sSubSupPr>
              <m:e>
                <m:r>
                  <w:rPr>
                    <w:rFonts w:ascii="Cambria Math" w:hAnsi="Cambria Math" w:cs="Arial"/>
                    <w:color w:val="auto"/>
                  </w:rPr>
                  <m:t>h</m:t>
                </m:r>
              </m:e>
              <m:sub>
                <m:r>
                  <w:rPr>
                    <w:rFonts w:ascii="Cambria Math" w:hAnsi="Cambria Math" w:cs="Arial"/>
                    <w:color w:val="auto"/>
                  </w:rPr>
                  <m:t>obs</m:t>
                </m:r>
              </m:sub>
              <m:sup>
                <m:r>
                  <w:rPr>
                    <w:rFonts w:ascii="Cambria Math" w:hAnsi="Cambria Math" w:cs="Arial"/>
                    <w:color w:val="auto"/>
                  </w:rPr>
                  <m:t>2</m:t>
                </m:r>
              </m:sup>
            </m:sSubSup>
          </m:num>
          <m:den>
            <m:r>
              <w:rPr>
                <w:rFonts w:ascii="Cambria Math" w:hAnsi="Cambria Math" w:cs="Arial"/>
                <w:color w:val="auto"/>
              </w:rPr>
              <m:t>P(1-P)</m:t>
            </m:r>
          </m:den>
        </m:f>
      </m:oMath>
      <w:r w:rsidRPr="00A35FC0">
        <w:rPr>
          <w:rFonts w:asciiTheme="minorHAnsi" w:hAnsiTheme="minorHAnsi" w:cs="Arial"/>
          <w:color w:val="auto"/>
        </w:rPr>
        <w:t xml:space="preserve">, where </w:t>
      </w:r>
      <w:r w:rsidRPr="00A35FC0">
        <w:rPr>
          <w:rFonts w:asciiTheme="minorHAnsi" w:hAnsiTheme="minorHAnsi" w:cs="Arial"/>
          <w:i/>
          <w:color w:val="auto"/>
        </w:rPr>
        <w:t xml:space="preserve">P </w:t>
      </w:r>
      <w:r w:rsidRPr="00A35FC0">
        <w:rPr>
          <w:rFonts w:asciiTheme="minorHAnsi" w:hAnsiTheme="minorHAnsi" w:cs="Arial"/>
          <w:color w:val="auto"/>
        </w:rPr>
        <w:t xml:space="preserve">is the proportion of samples in the population that are cases. </w:t>
      </w:r>
    </w:p>
    <w:p w14:paraId="19711468" w14:textId="77777777" w:rsidR="004226DD" w:rsidRPr="00A35FC0" w:rsidRDefault="004226DD" w:rsidP="009E000C">
      <w:pPr>
        <w:spacing w:line="360" w:lineRule="auto"/>
        <w:jc w:val="both"/>
        <w:rPr>
          <w:rFonts w:asciiTheme="minorHAnsi" w:hAnsiTheme="minorHAnsi" w:cs="Arial"/>
          <w:color w:val="auto"/>
        </w:rPr>
      </w:pPr>
    </w:p>
    <w:p w14:paraId="22288E62" w14:textId="77777777" w:rsidR="004226DD" w:rsidRPr="00A35FC0" w:rsidRDefault="004226DD" w:rsidP="009E000C">
      <w:pPr>
        <w:spacing w:line="360" w:lineRule="auto"/>
        <w:jc w:val="both"/>
        <w:rPr>
          <w:rFonts w:asciiTheme="minorHAnsi" w:hAnsiTheme="minorHAnsi"/>
          <w:i/>
          <w:color w:val="auto"/>
        </w:rPr>
      </w:pPr>
      <w:r w:rsidRPr="00A35FC0">
        <w:rPr>
          <w:rFonts w:asciiTheme="minorHAnsi" w:hAnsiTheme="minorHAnsi"/>
          <w:i/>
          <w:color w:val="auto"/>
        </w:rPr>
        <w:t>Pathway Analyses</w:t>
      </w:r>
    </w:p>
    <w:p w14:paraId="08EB0CB6" w14:textId="58D2B125" w:rsidR="004226DD" w:rsidRPr="00A35FC0" w:rsidRDefault="004226DD" w:rsidP="009E000C">
      <w:pPr>
        <w:spacing w:line="360" w:lineRule="auto"/>
        <w:jc w:val="both"/>
        <w:rPr>
          <w:rFonts w:asciiTheme="minorHAnsi" w:hAnsiTheme="minorHAnsi" w:cs="Times New Roman"/>
          <w:color w:val="auto"/>
        </w:rPr>
      </w:pPr>
      <w:r w:rsidRPr="00A35FC0">
        <w:rPr>
          <w:rFonts w:asciiTheme="minorHAnsi" w:hAnsiTheme="minorHAnsi" w:cs="Times New Roman"/>
          <w:color w:val="auto"/>
        </w:rPr>
        <w:t>The gene-set database (</w:t>
      </w:r>
      <w:hyperlink r:id="rId11" w:history="1">
        <w:r w:rsidRPr="00A35FC0">
          <w:rPr>
            <w:rFonts w:asciiTheme="minorHAnsi" w:hAnsiTheme="minorHAnsi" w:cs="Times New Roman"/>
            <w:color w:val="auto"/>
            <w:u w:val="single"/>
          </w:rPr>
          <w:t>http://baderlab.org/GeneSets</w:t>
        </w:r>
      </w:hyperlink>
      <w:r w:rsidRPr="00A35FC0">
        <w:rPr>
          <w:rFonts w:asciiTheme="minorHAnsi" w:hAnsiTheme="minorHAnsi" w:cs="Times New Roman"/>
          <w:color w:val="auto"/>
        </w:rPr>
        <w:t xml:space="preserve">, file Human_GOBP_AllPathways_no_GO_iea_January_19_2016_symbol.gmt) </w:t>
      </w:r>
      <w:hyperlink w:anchor="_ENREF_13" w:tooltip="Merico, 2010 #199"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&lt;EndNote&gt;&lt;Cite&gt;&lt;Author&gt;Merico&lt;/Author&gt;&lt;Year&gt;2010&lt;/Year&gt;&lt;RecNum&gt;199&lt;/RecNum&gt;&lt;DisplayText&gt;&lt;style face="superscript"&gt;13&lt;/style&gt;&lt;/DisplayText&gt;&lt;record&gt;&lt;rec-number&gt;199&lt;/rec-number&gt;&lt;foreign-keys&gt;&lt;key app="EN" db-id="2f9fefarqpwzwfeppzf5zs5ifr2wxr2rvsfp" timestamp="1465133494"&gt;199&lt;/key&gt;&lt;/foreign-keys&gt;&lt;ref-type name="Journal Article"&gt;17&lt;/ref-type&gt;&lt;contributors&gt;&lt;authors&gt;&lt;author&gt;Merico, D.&lt;/author&gt;&lt;author&gt;Isserlin, R.&lt;/author&gt;&lt;author&gt;Stueker, O.&lt;/author&gt;&lt;author&gt;Emili, A.&lt;/author&gt;&lt;author&gt;Bader, G. D.&lt;/author&gt;&lt;/authors&gt;&lt;/contributors&gt;&lt;auth-address&gt;Department of Molecular Genetics, Donnelly Centre for Cellular and Biomolecular Research, University of Toronto, Toronto, Ontario, Canada.&lt;/auth-address&gt;&lt;titles&gt;&lt;title&gt;Enrichment map: a network-based method for gene-set enrichment visualization and interpretation&lt;/title&gt;&lt;secondary-title&gt;PLoS One&lt;/secondary-title&gt;&lt;/titles&gt;&lt;periodical&gt;&lt;full-title&gt;PLoS One&lt;/full-title&gt;&lt;abbr-1&gt;PloS one&lt;/abbr-1&gt;&lt;/periodical&gt;&lt;pages&gt;e13984&lt;/pages&gt;&lt;volume&gt;5&lt;/volume&gt;&lt;number&gt;11&lt;/number&gt;&lt;keywords&gt;&lt;keyword&gt;Algorithms&lt;/keyword&gt;&lt;keyword&gt;Breast Neoplasms/genetics&lt;/keyword&gt;&lt;keyword&gt;Cluster Analysis&lt;/keyword&gt;&lt;keyword&gt;Colonic Neoplasms/genetics&lt;/keyword&gt;&lt;keyword&gt;Computational Biology/*methods&lt;/keyword&gt;&lt;keyword&gt;Estrogens/pharmacology&lt;/keyword&gt;&lt;keyword&gt;Female&lt;/keyword&gt;&lt;keyword&gt;*Gene Expression Profiling&lt;/keyword&gt;&lt;keyword&gt;Gene Expression Regulation, Neoplastic/drug effects&lt;/keyword&gt;&lt;keyword&gt;*Gene Regulatory Networks&lt;/keyword&gt;&lt;keyword&gt;Humans&lt;/keyword&gt;&lt;keyword&gt;Internet&lt;/keyword&gt;&lt;keyword&gt;Reproducibility of Results&lt;/keyword&gt;&lt;keyword&gt;*Software&lt;/keyword&gt;&lt;/keywords&gt;&lt;dates&gt;&lt;year&gt;2010&lt;/year&gt;&lt;/dates&gt;&lt;isbn&gt;1932-6203 (Electronic)&amp;#xD;1932-6203 (Linking)&lt;/isbn&gt;&lt;accession-num&gt;21085593&lt;/accession-num&gt;&lt;urls&gt;&lt;related-urls&gt;&lt;url&gt;http://www.ncbi.nlm.nih.gov/pubmed/21085593&lt;/url&gt;&lt;/related-urls&gt;&lt;/urls&gt;&lt;custom2&gt;PMC2981572&lt;/custom2&gt;&lt;electronic-resource-num&gt;10.1371/journal.pone.0013984&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13</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xml:space="preserve"> from the Bader lab dated January 19, 2016 was used in all analyses. This database contains pathways from Reactome</w:t>
      </w:r>
      <w:hyperlink w:anchor="_ENREF_64" w:tooltip="Joshi-Tope, 2005 #1"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&lt;EndNote&gt;&lt;Cite&gt;&lt;Author&gt;Joshi-Tope&lt;/Author&gt;&lt;Year&gt;2005&lt;/Year&gt;&lt;RecNum&gt;1&lt;/RecNum&gt;&lt;DisplayText&gt;&lt;style face="superscript"&gt;64&lt;/style&gt;&lt;/DisplayText&gt;&lt;record&gt;&lt;rec-number&gt;1&lt;/rec-number&gt;&lt;foreign-keys&gt;&lt;key app="EN" db-id="fxprxv2p3xt5pbesptt5ff27x2efz5d5wwwd" timestamp="1457547201"&gt;1&lt;/key&gt;&lt;/foreign-keys&gt;&lt;ref-type name="Journal Article"&gt;17&lt;/ref-type&gt;&lt;contributors&gt;&lt;authors&gt;&lt;author&gt;Joshi-Tope, G.&lt;/author&gt;&lt;author&gt;Gillespie, M.&lt;/author&gt;&lt;author&gt;Vastrik, I.&lt;/author&gt;&lt;author&gt;D&amp;apos;Eustachio, P.&lt;/author&gt;&lt;author&gt;Schmidt, E.&lt;/author&gt;&lt;author&gt;de Bono, B.&lt;/author&gt;&lt;author&gt;Jassal, B.&lt;/author&gt;&lt;author&gt;Gopinath, G. R.&lt;/author&gt;&lt;author&gt;Wu, G. R.&lt;/author&gt;&lt;author&gt;Matthews, L.&lt;/author&gt;&lt;author&gt;Lewis, S.&lt;/author&gt;&lt;author&gt;Birney, E.&lt;/author&gt;&lt;author&gt;Stein, L.&lt;/author&gt;&lt;/authors&gt;&lt;/contributors&gt;&lt;auth-address&gt;Cold Spring Harbor Laboratory, Cold Spring Harbor, NY, USA. joshi@cshl.org&lt;/auth-address&gt;&lt;titles&gt;&lt;title&gt;Reactome: a knowledgebase of biological pathways&lt;/title&gt;&lt;secondary-title&gt;Nucleic Acids Res&lt;/secondary-title&gt;&lt;/titles&gt;&lt;periodical&gt;&lt;full-title&gt;Nucleic Acids Res&lt;/full-title&gt;&lt;/periodical&gt;&lt;pages&gt;D428-32&lt;/pages&gt;&lt;volume&gt;33&lt;/volume&gt;&lt;number&gt;Database issue&lt;/number&gt;&lt;keywords&gt;&lt;keyword&gt;Animals&lt;/keyword&gt;&lt;keyword&gt;*Databases, Factual&lt;/keyword&gt;&lt;keyword&gt;Gene Expression Profiling&lt;/keyword&gt;&lt;keyword&gt;Humans&lt;/keyword&gt;&lt;keyword&gt;Metabolism&lt;/keyword&gt;&lt;keyword&gt;*Physiological Phenomena&lt;/keyword&gt;&lt;keyword&gt;Signal Transduction&lt;/keyword&gt;&lt;keyword&gt;User-Computer Interface&lt;/keyword&gt;&lt;/keywords&gt;&lt;dates&gt;&lt;year&gt;2005&lt;/year&gt;&lt;pub-dates&gt;&lt;date&gt;Jan 1&lt;/date&gt;&lt;/pub-dates&gt;&lt;/dates&gt;&lt;isbn&gt;1362-4962 (Electronic)&amp;#xD;0305-1048 (Linking)&lt;/isbn&gt;&lt;accession-num&gt;15608231&lt;/accession-num&gt;&lt;urls&gt;&lt;related-urls&gt;&lt;url&gt;http://www.ncbi.nlm.nih.gov/pubmed/15608231&lt;/url&gt;&lt;/related-urls&gt;&lt;/urls&gt;&lt;custom2&gt;PMC540026&lt;/custom2&gt;&lt;electronic-resource-num&gt;10.1093/nar/gki072&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64</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NCI Pathway Interaction Database</w:t>
      </w:r>
      <w:hyperlink w:anchor="_ENREF_65" w:tooltip="Schaefer, 2009 #2"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&lt;EndNote&gt;&lt;Cite&gt;&lt;Author&gt;Schaefer&lt;/Author&gt;&lt;Year&gt;2009&lt;/Year&gt;&lt;RecNum&gt;2&lt;/RecNum&gt;&lt;DisplayText&gt;&lt;style face="superscript"&gt;65&lt;/style&gt;&lt;/DisplayText&gt;&lt;record&gt;&lt;rec-number&gt;2&lt;/rec-number&gt;&lt;foreign-keys&gt;&lt;key app="EN" db-id="fxprxv2p3xt5pbesptt5ff27x2efz5d5wwwd" timestamp="1457547450"&gt;2&lt;/key&gt;&lt;/foreign-keys&gt;&lt;ref-type name="Journal Article"&gt;17&lt;/ref-type&gt;&lt;contributors&gt;&lt;authors&gt;&lt;author&gt;Schaefer, C. F.&lt;/author&gt;&lt;author&gt;Anthony, K.&lt;/author&gt;&lt;author&gt;Krupa, S.&lt;/author&gt;&lt;author&gt;Buchoff, J.&lt;/author&gt;&lt;author&gt;Day, M.&lt;/author&gt;&lt;author&gt;Hannay, T.&lt;/author&gt;&lt;author&gt;Buetow, K. H.&lt;/author&gt;&lt;/authors&gt;&lt;/contributors&gt;&lt;auth-address&gt;National Cancer Institute, Center for Biomedical Informatics and Information Technology, Rockville MD, USA. schaefec@mail.nih.gov&lt;/auth-address&gt;&lt;titles&gt;&lt;title&gt;PID: the Pathway Interaction Database&lt;/title&gt;&lt;secondary-title&gt;Nucleic Acids Res&lt;/secondary-title&gt;&lt;/titles&gt;&lt;periodical&gt;&lt;full-title&gt;Nucleic Acids Res&lt;/full-title&gt;&lt;/periodical&gt;&lt;pages&gt;D674-9&lt;/pages&gt;&lt;volume&gt;37&lt;/volume&gt;&lt;number&gt;Database issue&lt;/number&gt;&lt;keywords&gt;&lt;keyword&gt;Biological Transport&lt;/keyword&gt;&lt;keyword&gt;*Cell Physiological Processes&lt;/keyword&gt;&lt;keyword&gt;*Databases, Factual&lt;/keyword&gt;&lt;keyword&gt;Gene Expression Regulation&lt;/keyword&gt;&lt;keyword&gt;Humans&lt;/keyword&gt;&lt;keyword&gt;Internet&lt;/keyword&gt;&lt;keyword&gt;Protein Interaction Mapping&lt;/keyword&gt;&lt;keyword&gt;Proteins/chemistry/metabolism&lt;/keyword&gt;&lt;keyword&gt;RNA/chemistry/metabolism&lt;/keyword&gt;&lt;keyword&gt;*Signal Transduction&lt;/keyword&gt;&lt;keyword&gt;User-Computer Interface&lt;/keyword&gt;&lt;/keywords&gt;&lt;dates&gt;&lt;year&gt;2009&lt;/year&gt;&lt;pub-dates&gt;&lt;date&gt;Jan&lt;/date&gt;&lt;/pub-dates&gt;&lt;/dates&gt;&lt;isbn&gt;1362-4962 (Electronic)&amp;#xD;0305-1048 (Linking)&lt;/isbn&gt;&lt;accession-num&gt;18832364&lt;/accession-num&gt;&lt;urls&gt;&lt;related-urls&gt;&lt;url&gt;http://www.ncbi.nlm.nih.gov/pubmed/18832364&lt;/url&gt;&lt;/related-urls&gt;&lt;/urls&gt;&lt;custom2&gt;PMC2686461&lt;/custom2&gt;&lt;electronic-resource-num&gt;10.1093/nar/gkn653&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65</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GO (Gene Ontology) biological process</w:t>
      </w:r>
      <w:hyperlink w:anchor="_ENREF_66" w:tooltip="Ashburner, 2000 #4" w:history="1">
        <w:r w:rsidR="00155DD6" w:rsidRPr="00A35FC0">
          <w:rPr>
            <w:rFonts w:asciiTheme="minorHAnsi" w:hAnsiTheme="minorHAnsi" w:cs="Times New Roman"/>
            <w:color w:val="auto"/>
          </w:rPr>
          <w:fldChar w:fldCharType="begin">
            <w:fldData xml:space="preserve">PEVuZE5vdGU+PENpdGU+PEF1dGhvcj5Bc2hidXJuZXI8L0F1dGhvcj48WWVhcj4yMDAwPC9ZZWFy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=
</w:fldData>
          </w:fldChar>
        </w:r>
        <w:r w:rsidR="00155DD6">
          <w:rPr>
            <w:rFonts w:asciiTheme="minorHAnsi" w:hAnsiTheme="minorHAnsi" w:cs="Times New Roman"/>
            <w:color w:val="auto"/>
          </w:rPr>
          <w:instrText xml:space="preserve"> ADDIN EN.CITE </w:instrText>
        </w:r>
        <w:r w:rsidR="00155DD6">
          <w:rPr>
            <w:rFonts w:asciiTheme="minorHAnsi" w:hAnsiTheme="minorHAnsi" w:cs="Times New Roman"/>
            <w:color w:val="auto"/>
          </w:rPr>
          <w:fldChar w:fldCharType="begin">
            <w:fldData xml:space="preserve">PEVuZE5vdGU+PENpdGU+PEF1dGhvcj5Bc2hidXJuZXI8L0F1dGhvcj48WWVhcj4yMDAwPC9ZZWFy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=
</w:fldData>
          </w:fldChar>
        </w:r>
        <w:r w:rsidR="00155DD6">
          <w:rPr>
            <w:rFonts w:asciiTheme="minorHAnsi" w:hAnsiTheme="minorHAnsi" w:cs="Times New Roman"/>
            <w:color w:val="auto"/>
          </w:rPr>
          <w:instrText xml:space="preserve"> ADDIN EN.CITE.DATA </w:instrText>
        </w:r>
        <w:r w:rsidR="00155DD6">
          <w:rPr>
            <w:rFonts w:asciiTheme="minorHAnsi" w:hAnsiTheme="minorHAnsi" w:cs="Times New Roman"/>
            <w:color w:val="auto"/>
          </w:rPr>
        </w:r>
        <w:r w:rsidR="00155DD6">
          <w:rPr>
            <w:rFonts w:asciiTheme="minorHAnsi" w:hAnsiTheme="minorHAnsi" w:cs="Times New Roman"/>
            <w:color w:val="auto"/>
          </w:rPr>
          <w:fldChar w:fldCharType="end"/>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66</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HumanCyc</w:t>
      </w:r>
      <w:hyperlink w:anchor="_ENREF_67" w:tooltip="Romero, 2005 #76"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&lt;EndNote&gt;&lt;Cite&gt;&lt;Author&gt;Romero&lt;/Author&gt;&lt;Year&gt;2005&lt;/Year&gt;&lt;RecNum&gt;76&lt;/RecNum&gt;&lt;DisplayText&gt;&lt;style face="superscript"&gt;67&lt;/style&gt;&lt;/DisplayText&gt;&lt;record&gt;&lt;rec-number&gt;76&lt;/rec-number&gt;&lt;foreign-keys&gt;&lt;key app="EN" db-id="fxprxv2p3xt5pbesptt5ff27x2efz5d5wwwd" timestamp="1457550031"&gt;76&lt;/key&gt;&lt;/foreign-keys&gt;&lt;ref-type name="Journal Article"&gt;17&lt;/ref-type&gt;&lt;contributors&gt;&lt;authors&gt;&lt;author&gt;Romero, P.&lt;/author&gt;&lt;author&gt;Wagg, J.&lt;/author&gt;&lt;author&gt;Green, M. L.&lt;/author&gt;&lt;author&gt;Kaiser, D.&lt;/author&gt;&lt;author&gt;Krummenacker, M.&lt;/author&gt;&lt;author&gt;Karp, P. D.&lt;/author&gt;&lt;/authors&gt;&lt;/contributors&gt;&lt;auth-address&gt;Bioinformatics Research Group, SRI International, 333 Ravenswood Ave, Menlo Park, CA 94025, USA. promero@ai.sri.com &amp;lt;promero@ai.sri.com&amp;gt;&lt;/auth-address&gt;&lt;titles&gt;&lt;title&gt;Computational prediction of human metabolic pathways from the complete human genome&lt;/title&gt;&lt;secondary-title&gt;Genome Biol&lt;/secondary-title&gt;&lt;/titles&gt;&lt;periodical&gt;&lt;full-title&gt;Genome Biol&lt;/full-title&gt;&lt;/periodical&gt;&lt;pages&gt;R2&lt;/pages&gt;&lt;volume&gt;6&lt;/volume&gt;&lt;number&gt;1&lt;/number&gt;&lt;keywords&gt;&lt;keyword&gt;Arabidopsis/genetics/metabolism&lt;/keyword&gt;&lt;keyword&gt;*Computational Biology&lt;/keyword&gt;&lt;keyword&gt;Enzymes/genetics/metabolism&lt;/keyword&gt;&lt;keyword&gt;Escherichia coli/genetics/metabolism&lt;/keyword&gt;&lt;keyword&gt;Genome, Bacterial&lt;/keyword&gt;&lt;keyword&gt;*Genome, Human&lt;/keyword&gt;&lt;keyword&gt;Genome, Plant&lt;/keyword&gt;&lt;keyword&gt;Humans&lt;/keyword&gt;&lt;keyword&gt;Internet&lt;/keyword&gt;&lt;keyword&gt;Metabolism/*genetics&lt;/keyword&gt;&lt;keyword&gt;Nutritional Physiological Phenomena/physiology&lt;/keyword&gt;&lt;keyword&gt;Open Reading Frames/genetics&lt;/keyword&gt;&lt;/keywords&gt;&lt;dates&gt;&lt;year&gt;2005&lt;/year&gt;&lt;/dates&gt;&lt;isbn&gt;1474-760X (Electronic)&amp;#xD;1474-7596 (Linking)&lt;/isbn&gt;&lt;accession-num&gt;15642094&lt;/accession-num&gt;&lt;urls&gt;&lt;related-urls&gt;&lt;url&gt;http://www.ncbi.nlm.nih.gov/pubmed/15642094&lt;/url&gt;&lt;/related-urls&gt;&lt;/urls&gt;&lt;custom2&gt;PMC549063&lt;/custom2&gt;&lt;electronic-resource-num&gt;10.1186/gb-2004-6-1-r2&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67</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MSigdb</w:t>
      </w:r>
      <w:hyperlink w:anchor="_ENREF_68" w:tooltip="Subramanian, 2005 #29" w:history="1">
        <w:r w:rsidR="00155DD6" w:rsidRPr="00A35FC0">
          <w:rPr>
            <w:rFonts w:asciiTheme="minorHAnsi" w:hAnsiTheme="minorHAnsi" w:cs="Times New Roman"/>
            <w:color w:val="auto"/>
          </w:rPr>
          <w:fldChar w:fldCharType="begin">
            <w:fldData xml:space="preserve">PEVuZE5vdGU+PENpdGU+PEF1dGhvcj5TdWJyYW1hbmlhbjwvQXV0aG9yPjxZZWFyPjIwMDU8L1ll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</w:fldData>
          </w:fldChar>
        </w:r>
        <w:r w:rsidR="00155DD6">
          <w:rPr>
            <w:rFonts w:asciiTheme="minorHAnsi" w:hAnsiTheme="minorHAnsi" w:cs="Times New Roman"/>
            <w:color w:val="auto"/>
          </w:rPr>
          <w:instrText xml:space="preserve"> ADDIN EN.CITE </w:instrText>
        </w:r>
        <w:r w:rsidR="00155DD6">
          <w:rPr>
            <w:rFonts w:asciiTheme="minorHAnsi" w:hAnsiTheme="minorHAnsi" w:cs="Times New Roman"/>
            <w:color w:val="auto"/>
          </w:rPr>
          <w:fldChar w:fldCharType="begin">
            <w:fldData xml:space="preserve">PEVuZE5vdGU+PENpdGU+PEF1dGhvcj5TdWJyYW1hbmlhbjwvQXV0aG9yPjxZZWFyPjIwMDU8L1ll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</w:fldData>
          </w:fldChar>
        </w:r>
        <w:r w:rsidR="00155DD6">
          <w:rPr>
            <w:rFonts w:asciiTheme="minorHAnsi" w:hAnsiTheme="minorHAnsi" w:cs="Times New Roman"/>
            <w:color w:val="auto"/>
          </w:rPr>
          <w:instrText xml:space="preserve"> ADDIN EN.CITE.DATA </w:instrText>
        </w:r>
        <w:r w:rsidR="00155DD6">
          <w:rPr>
            <w:rFonts w:asciiTheme="minorHAnsi" w:hAnsiTheme="minorHAnsi" w:cs="Times New Roman"/>
            <w:color w:val="auto"/>
          </w:rPr>
        </w:r>
        <w:r w:rsidR="00155DD6">
          <w:rPr>
            <w:rFonts w:asciiTheme="minorHAnsi" w:hAnsiTheme="minorHAnsi" w:cs="Times New Roman"/>
            <w:color w:val="auto"/>
          </w:rPr>
          <w:fldChar w:fldCharType="end"/>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68</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NetPath</w:t>
      </w:r>
      <w:hyperlink w:anchor="_ENREF_69" w:tooltip="Kandasamy, 2010 #77" w:history="1">
        <w:r w:rsidR="00155DD6" w:rsidRPr="00A35FC0">
          <w:rPr>
            <w:rFonts w:asciiTheme="minorHAnsi" w:hAnsiTheme="minorHAnsi" w:cs="Times New Roman"/>
            <w:color w:val="auto"/>
          </w:rPr>
          <w:fldChar w:fldCharType="begin">
            <w:fldData xml:space="preserve">PEVuZE5vdGU+PENpdGU+PEF1dGhvcj5LYW5kYXNhbXk8L0F1dGhvcj48WWVhcj4yMDEwPC9ZZWFy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</w:fldData>
          </w:fldChar>
        </w:r>
        <w:r w:rsidR="00155DD6">
          <w:rPr>
            <w:rFonts w:asciiTheme="minorHAnsi" w:hAnsiTheme="minorHAnsi" w:cs="Times New Roman"/>
            <w:color w:val="auto"/>
          </w:rPr>
          <w:instrText xml:space="preserve"> ADDIN EN.CITE </w:instrText>
        </w:r>
        <w:r w:rsidR="00155DD6">
          <w:rPr>
            <w:rFonts w:asciiTheme="minorHAnsi" w:hAnsiTheme="minorHAnsi" w:cs="Times New Roman"/>
            <w:color w:val="auto"/>
          </w:rPr>
          <w:fldChar w:fldCharType="begin">
            <w:fldData xml:space="preserve">PEVuZE5vdGU+PENpdGU+PEF1dGhvcj5LYW5kYXNhbXk8L0F1dGhvcj48WWVhcj4yMDEwPC9ZZWFy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</w:fldData>
          </w:fldChar>
        </w:r>
        <w:r w:rsidR="00155DD6">
          <w:rPr>
            <w:rFonts w:asciiTheme="minorHAnsi" w:hAnsiTheme="minorHAnsi" w:cs="Times New Roman"/>
            <w:color w:val="auto"/>
          </w:rPr>
          <w:instrText xml:space="preserve"> ADDIN EN.CITE.DATA </w:instrText>
        </w:r>
        <w:r w:rsidR="00155DD6">
          <w:rPr>
            <w:rFonts w:asciiTheme="minorHAnsi" w:hAnsiTheme="minorHAnsi" w:cs="Times New Roman"/>
            <w:color w:val="auto"/>
          </w:rPr>
        </w:r>
        <w:r w:rsidR="00155DD6">
          <w:rPr>
            <w:rFonts w:asciiTheme="minorHAnsi" w:hAnsiTheme="minorHAnsi" w:cs="Times New Roman"/>
            <w:color w:val="auto"/>
          </w:rPr>
          <w:fldChar w:fldCharType="end"/>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69</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xml:space="preserve"> and Panther </w:t>
      </w:r>
      <w:hyperlink w:anchor="_ENREF_70" w:tooltip="Thomas, 2003 #78" w:history="1">
        <w:r w:rsidR="00155DD6" w:rsidRPr="00A35FC0">
          <w:rPr>
            <w:rFonts w:asciiTheme="minorHAnsi" w:hAnsiTheme="minorHAnsi" w:cs="Times New Roman"/>
            <w:color w:val="auto"/>
          </w:rPr>
          <w:fldChar w:fldCharType="begin">
            <w:fldData xml:space="preserve">PEVuZE5vdGU+PENpdGU+PEF1dGhvcj5UaG9tYXM8L0F1dGhvcj48WWVhcj4yMDAzPC9ZZWFyPjxS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</w:fldData>
          </w:fldChar>
        </w:r>
        <w:r w:rsidR="00155DD6">
          <w:rPr>
            <w:rFonts w:asciiTheme="minorHAnsi" w:hAnsiTheme="minorHAnsi" w:cs="Times New Roman"/>
            <w:color w:val="auto"/>
          </w:rPr>
          <w:instrText xml:space="preserve"> ADDIN EN.CITE </w:instrText>
        </w:r>
        <w:r w:rsidR="00155DD6">
          <w:rPr>
            <w:rFonts w:asciiTheme="minorHAnsi" w:hAnsiTheme="minorHAnsi" w:cs="Times New Roman"/>
            <w:color w:val="auto"/>
          </w:rPr>
          <w:fldChar w:fldCharType="begin">
            <w:fldData xml:space="preserve">PEVuZE5vdGU+PENpdGU+PEF1dGhvcj5UaG9tYXM8L0F1dGhvcj48WWVhcj4yMDAzPC9ZZWFyPjxS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</w:fldData>
          </w:fldChar>
        </w:r>
        <w:r w:rsidR="00155DD6">
          <w:rPr>
            <w:rFonts w:asciiTheme="minorHAnsi" w:hAnsiTheme="minorHAnsi" w:cs="Times New Roman"/>
            <w:color w:val="auto"/>
          </w:rPr>
          <w:instrText xml:space="preserve"> ADDIN EN.CITE.DATA </w:instrText>
        </w:r>
        <w:r w:rsidR="00155DD6">
          <w:rPr>
            <w:rFonts w:asciiTheme="minorHAnsi" w:hAnsiTheme="minorHAnsi" w:cs="Times New Roman"/>
            <w:color w:val="auto"/>
          </w:rPr>
        </w:r>
        <w:r w:rsidR="00155DD6">
          <w:rPr>
            <w:rFonts w:asciiTheme="minorHAnsi" w:hAnsiTheme="minorHAnsi" w:cs="Times New Roman"/>
            <w:color w:val="auto"/>
          </w:rPr>
          <w:fldChar w:fldCharType="end"/>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70</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xml:space="preserve">. For GO, terms inferred from electronic annotation were excluded from our analyses. Several pathways involving </w:t>
      </w:r>
      <w:r w:rsidRPr="00A35FC0">
        <w:rPr>
          <w:rFonts w:asciiTheme="minorHAnsi" w:hAnsiTheme="minorHAnsi" w:cs="Times New Roman"/>
          <w:i/>
          <w:color w:val="auto"/>
        </w:rPr>
        <w:t xml:space="preserve">PDPK1 </w:t>
      </w:r>
      <w:r w:rsidRPr="00A35FC0">
        <w:rPr>
          <w:rFonts w:asciiTheme="minorHAnsi" w:hAnsiTheme="minorHAnsi" w:cs="Times New Roman"/>
          <w:color w:val="auto"/>
        </w:rPr>
        <w:t xml:space="preserve">were manually corrected, as they incorrectly entered used the symbol </w:t>
      </w:r>
      <w:r w:rsidRPr="00A35FC0">
        <w:rPr>
          <w:rFonts w:asciiTheme="minorHAnsi" w:hAnsiTheme="minorHAnsi" w:cs="Times New Roman"/>
          <w:i/>
          <w:color w:val="auto"/>
        </w:rPr>
        <w:t>PDK1</w:t>
      </w:r>
      <w:r w:rsidRPr="00A35FC0">
        <w:rPr>
          <w:rFonts w:asciiTheme="minorHAnsi" w:hAnsiTheme="minorHAnsi" w:cs="Times New Roman"/>
          <w:color w:val="auto"/>
        </w:rPr>
        <w:t>. The same pathway (e.g. apoptosis) may be defined in two or more databases with potentially different sets of genes. All versions of such ‘duplicate’ pathways were included. To provide more biologically meaningful results and reduce false positives, only pathways that contained between 10 and 200 genes</w:t>
      </w:r>
      <w:r w:rsidRPr="00A35FC0">
        <w:rPr>
          <w:rFonts w:asciiTheme="minorHAnsi" w:hAnsiTheme="minorHAnsi" w:cs="Times New Roman"/>
          <w:color w:val="auto"/>
          <w:vertAlign w:val="superscript"/>
        </w:rPr>
        <w:t xml:space="preserve"> </w:t>
      </w:r>
      <w:r w:rsidRPr="00A35FC0">
        <w:rPr>
          <w:rFonts w:asciiTheme="minorHAnsi" w:hAnsiTheme="minorHAnsi" w:cs="Times New Roman"/>
          <w:color w:val="auto"/>
        </w:rPr>
        <w:t xml:space="preserve">were used. Pathway size was determined by the total number </w:t>
      </w:r>
      <w:r w:rsidRPr="00A35FC0">
        <w:rPr>
          <w:rFonts w:asciiTheme="minorHAnsi" w:hAnsiTheme="minorHAnsi" w:cs="Times New Roman"/>
          <w:color w:val="auto"/>
        </w:rPr>
        <w:lastRenderedPageBreak/>
        <w:t>of genes in the pathway that could also be mapped to the genes included in the GWAS dataset (actual pathway size may be larger).</w:t>
      </w:r>
    </w:p>
    <w:p w14:paraId="3C53640E" w14:textId="0B6EFEC7" w:rsidR="005E129A" w:rsidRPr="00A35FC0" w:rsidRDefault="00F744AD" w:rsidP="009E000C">
      <w:pPr>
        <w:spacing w:line="360" w:lineRule="auto"/>
        <w:jc w:val="both"/>
        <w:rPr>
          <w:rFonts w:asciiTheme="minorHAnsi" w:hAnsiTheme="minorHAnsi" w:cs="Arial"/>
          <w:color w:val="auto"/>
        </w:rPr>
      </w:pPr>
      <w:r w:rsidRPr="00A35FC0">
        <w:rPr>
          <w:rFonts w:asciiTheme="minorHAnsi" w:hAnsiTheme="minorHAnsi" w:cs="Times New Roman"/>
          <w:color w:val="auto"/>
        </w:rPr>
        <w:t xml:space="preserve">SNPs were assigned to genes using the INQUISIT target prediction method described above for all SNPs with </w:t>
      </w:r>
      <w:r w:rsidRPr="00A35FC0">
        <w:rPr>
          <w:rFonts w:asciiTheme="minorHAnsi" w:hAnsiTheme="minorHAnsi" w:cs="Times New Roman"/>
          <w:i/>
          <w:color w:val="auto"/>
        </w:rPr>
        <w:t>P</w:t>
      </w:r>
      <w:r w:rsidRPr="00A35FC0">
        <w:rPr>
          <w:rFonts w:asciiTheme="minorHAnsi" w:hAnsiTheme="minorHAnsi" w:cs="Times New Roman"/>
          <w:color w:val="auto"/>
        </w:rPr>
        <w:t>-</w:t>
      </w:r>
      <w:r w:rsidRPr="00367422">
        <w:rPr>
          <w:rFonts w:asciiTheme="minorHAnsi" w:hAnsiTheme="minorHAnsi" w:cs="Times New Roman"/>
          <w:color w:val="auto"/>
        </w:rPr>
        <w:t>value &lt; 5x10</w:t>
      </w:r>
      <w:r w:rsidRPr="00367422">
        <w:rPr>
          <w:rFonts w:asciiTheme="minorHAnsi" w:hAnsiTheme="minorHAnsi" w:cs="Times New Roman"/>
          <w:color w:val="auto"/>
          <w:vertAlign w:val="superscript"/>
        </w:rPr>
        <w:t>-2</w:t>
      </w:r>
      <w:r w:rsidR="00AD5C91" w:rsidRPr="00A35FC0">
        <w:rPr>
          <w:rFonts w:asciiTheme="minorHAnsi" w:hAnsiTheme="minorHAnsi" w:cs="Times New Roman"/>
          <w:color w:val="auto"/>
        </w:rPr>
        <w:t xml:space="preserve"> (~1.25 million associations). </w:t>
      </w:r>
      <w:r w:rsidRPr="00A35FC0">
        <w:rPr>
          <w:rFonts w:asciiTheme="minorHAnsi" w:hAnsiTheme="minorHAnsi" w:cs="Times New Roman"/>
          <w:color w:val="auto"/>
        </w:rPr>
        <w:t>This cutoff was chosen based on a threshold analysis that showed that 19 of the 20 pathway themes found using all SNP associations (~16 million) and a simple distance-based SNP-to-gene mapping method could be recovered using this s</w:t>
      </w:r>
      <w:r w:rsidR="00AD5C91" w:rsidRPr="00A35FC0">
        <w:rPr>
          <w:rFonts w:asciiTheme="minorHAnsi" w:hAnsiTheme="minorHAnsi" w:cs="Times New Roman"/>
          <w:color w:val="auto"/>
        </w:rPr>
        <w:t xml:space="preserve">maller subset of associations. </w:t>
      </w:r>
      <w:r w:rsidRPr="00A35FC0">
        <w:rPr>
          <w:rFonts w:asciiTheme="minorHAnsi" w:hAnsiTheme="minorHAnsi" w:cs="Times New Roman"/>
          <w:color w:val="auto"/>
        </w:rPr>
        <w:t>More stringent cutoffs resulted in fewer themes being covered (e.g. three themes found using SNPs with p-value &lt; 5x10</w:t>
      </w:r>
      <w:r w:rsidRPr="00A35FC0">
        <w:rPr>
          <w:rFonts w:asciiTheme="minorHAnsi" w:hAnsiTheme="minorHAnsi" w:cs="Times New Roman"/>
          <w:color w:val="auto"/>
          <w:vertAlign w:val="superscript"/>
        </w:rPr>
        <w:t>-6</w:t>
      </w:r>
      <w:r w:rsidRPr="00A35FC0">
        <w:rPr>
          <w:rFonts w:asciiTheme="minorHAnsi" w:hAnsiTheme="minorHAnsi" w:cs="Times New Roman"/>
          <w:color w:val="auto"/>
        </w:rPr>
        <w:t xml:space="preserve"> or ~33K SNP associations). </w:t>
      </w:r>
      <w:r w:rsidR="004226DD" w:rsidRPr="00A35FC0">
        <w:rPr>
          <w:rFonts w:asciiTheme="minorHAnsi" w:hAnsiTheme="minorHAnsi" w:cs="Times New Roman"/>
          <w:color w:val="auto"/>
        </w:rPr>
        <w:t>Gene significance was calculated by assigning the statistic of the most significant SNP among all SNPs assigned to a gene</w:t>
      </w:r>
      <w:r w:rsidR="005A1407" w:rsidRPr="00A35FC0">
        <w:rPr>
          <w:rFonts w:asciiTheme="minorHAnsi" w:hAnsiTheme="minorHAnsi" w:cs="Times New Roman"/>
          <w:color w:val="auto"/>
        </w:rPr>
        <w:fldChar w:fldCharType="begin">
          <w:fldData xml:space="preserve">PEVuZE5vdGU+PENpdGU+PEF1dGhvcj5XYW5nPC9BdXRob3I+PFllYXI+MjAxMDwvWWVhcj48UmVj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</w:fldData>
        </w:fldChar>
      </w:r>
      <w:r w:rsidR="006F39FE">
        <w:rPr>
          <w:rFonts w:asciiTheme="minorHAnsi" w:hAnsiTheme="minorHAnsi" w:cs="Times New Roman"/>
          <w:color w:val="auto"/>
        </w:rPr>
        <w:instrText xml:space="preserve"> ADDIN EN.CITE </w:instrText>
      </w:r>
      <w:r w:rsidR="006F39FE">
        <w:rPr>
          <w:rFonts w:asciiTheme="minorHAnsi" w:hAnsiTheme="minorHAnsi" w:cs="Times New Roman"/>
          <w:color w:val="auto"/>
        </w:rPr>
        <w:fldChar w:fldCharType="begin">
          <w:fldData xml:space="preserve">PEVuZE5vdGU+PENpdGU+PEF1dGhvcj5XYW5nPC9BdXRob3I+PFllYXI+MjAxMDwvWWVhcj48UmVj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</w:fldData>
        </w:fldChar>
      </w:r>
      <w:r w:rsidR="006F39FE">
        <w:rPr>
          <w:rFonts w:asciiTheme="minorHAnsi" w:hAnsiTheme="minorHAnsi" w:cs="Times New Roman"/>
          <w:color w:val="auto"/>
        </w:rPr>
        <w:instrText xml:space="preserve"> ADDIN EN.CITE.DATA </w:instrText>
      </w:r>
      <w:r w:rsidR="006F39FE">
        <w:rPr>
          <w:rFonts w:asciiTheme="minorHAnsi" w:hAnsiTheme="minorHAnsi" w:cs="Times New Roman"/>
          <w:color w:val="auto"/>
        </w:rPr>
      </w:r>
      <w:r w:rsidR="006F39FE">
        <w:rPr>
          <w:rFonts w:asciiTheme="minorHAnsi" w:hAnsiTheme="minorHAnsi" w:cs="Times New Roman"/>
          <w:color w:val="auto"/>
        </w:rPr>
        <w:fldChar w:fldCharType="end"/>
      </w:r>
      <w:r w:rsidR="005A1407" w:rsidRPr="00A35FC0">
        <w:rPr>
          <w:rFonts w:asciiTheme="minorHAnsi" w:hAnsiTheme="minorHAnsi" w:cs="Times New Roman"/>
          <w:color w:val="auto"/>
        </w:rPr>
        <w:fldChar w:fldCharType="separate"/>
      </w:r>
      <w:hyperlink w:anchor="_ENREF_71" w:tooltip="Wang, 2010 #80" w:history="1">
        <w:r w:rsidR="00155DD6" w:rsidRPr="006F39FE">
          <w:rPr>
            <w:rFonts w:asciiTheme="minorHAnsi" w:hAnsiTheme="minorHAnsi" w:cs="Times New Roman"/>
            <w:noProof/>
            <w:color w:val="auto"/>
            <w:vertAlign w:val="superscript"/>
          </w:rPr>
          <w:t>71</w:t>
        </w:r>
      </w:hyperlink>
      <w:r w:rsidR="006F39FE" w:rsidRPr="006F39FE">
        <w:rPr>
          <w:rFonts w:asciiTheme="minorHAnsi" w:hAnsiTheme="minorHAnsi" w:cs="Times New Roman"/>
          <w:noProof/>
          <w:color w:val="auto"/>
          <w:vertAlign w:val="superscript"/>
        </w:rPr>
        <w:t>,</w:t>
      </w:r>
      <w:hyperlink w:anchor="_ENREF_72" w:tooltip="Wang, 2011 #36" w:history="1">
        <w:r w:rsidR="00155DD6" w:rsidRPr="006F39FE">
          <w:rPr>
            <w:rFonts w:asciiTheme="minorHAnsi" w:hAnsiTheme="minorHAnsi" w:cs="Times New Roman"/>
            <w:noProof/>
            <w:color w:val="auto"/>
            <w:vertAlign w:val="superscript"/>
          </w:rPr>
          <w:t>72</w:t>
        </w:r>
      </w:hyperlink>
      <w:r w:rsidR="005A1407" w:rsidRPr="00A35FC0">
        <w:rPr>
          <w:rFonts w:asciiTheme="minorHAnsi" w:hAnsiTheme="minorHAnsi" w:cs="Times New Roman"/>
          <w:color w:val="auto"/>
        </w:rPr>
        <w:fldChar w:fldCharType="end"/>
      </w:r>
      <w:r w:rsidR="004226DD" w:rsidRPr="00A35FC0">
        <w:rPr>
          <w:rFonts w:asciiTheme="minorHAnsi" w:hAnsiTheme="minorHAnsi" w:cs="Times New Roman"/>
          <w:color w:val="auto"/>
        </w:rPr>
        <w:t xml:space="preserve">. </w:t>
      </w:r>
      <w:r w:rsidR="004226DD" w:rsidRPr="00A35FC0">
        <w:rPr>
          <w:rFonts w:asciiTheme="minorHAnsi" w:hAnsiTheme="minorHAnsi" w:cs="Arial"/>
          <w:color w:val="auto"/>
        </w:rPr>
        <w:t xml:space="preserve">Since histone genes contained a high number of mapped SNPs, we selected representative SNP associations to avoid pathway enrichments based solely on the increased number of SNPs at these loci </w:t>
      </w:r>
      <w:r w:rsidR="005E129A" w:rsidRPr="00A35FC0">
        <w:rPr>
          <w:rFonts w:asciiTheme="minorHAnsi" w:hAnsiTheme="minorHAnsi" w:cs="Arial"/>
          <w:color w:val="auto"/>
        </w:rPr>
        <w:t xml:space="preserve">(i.e. chr6:27657944 for </w:t>
      </w:r>
      <w:r w:rsidR="005E129A" w:rsidRPr="00A35FC0">
        <w:rPr>
          <w:rFonts w:asciiTheme="minorHAnsi" w:hAnsiTheme="minorHAnsi" w:cs="Arial"/>
          <w:i/>
          <w:color w:val="auto"/>
        </w:rPr>
        <w:t>HIST1</w:t>
      </w:r>
      <w:r w:rsidR="005E129A" w:rsidRPr="00A35FC0">
        <w:rPr>
          <w:rFonts w:asciiTheme="minorHAnsi" w:hAnsiTheme="minorHAnsi" w:cs="Arial"/>
          <w:color w:val="auto"/>
        </w:rPr>
        <w:t xml:space="preserve">, chr1:149219841, for </w:t>
      </w:r>
      <w:r w:rsidR="005E129A" w:rsidRPr="00A35FC0">
        <w:rPr>
          <w:rFonts w:asciiTheme="minorHAnsi" w:hAnsiTheme="minorHAnsi" w:cs="Arial"/>
          <w:i/>
          <w:color w:val="auto"/>
        </w:rPr>
        <w:t>HIST2</w:t>
      </w:r>
      <w:r w:rsidR="005E129A" w:rsidRPr="00A35FC0">
        <w:rPr>
          <w:rFonts w:asciiTheme="minorHAnsi" w:hAnsiTheme="minorHAnsi" w:cs="Arial"/>
          <w:color w:val="auto"/>
        </w:rPr>
        <w:t>, chr1:</w:t>
      </w:r>
      <w:r w:rsidR="005E129A" w:rsidRPr="00A35FC0">
        <w:rPr>
          <w:rFonts w:asciiTheme="minorHAnsi" w:hAnsiTheme="minorHAnsi"/>
          <w:color w:val="auto"/>
        </w:rPr>
        <w:t xml:space="preserve"> 228517406</w:t>
      </w:r>
      <w:r w:rsidR="005E129A" w:rsidRPr="00A35FC0">
        <w:rPr>
          <w:rFonts w:asciiTheme="minorHAnsi" w:hAnsiTheme="minorHAnsi" w:cs="Arial"/>
          <w:color w:val="auto"/>
        </w:rPr>
        <w:t xml:space="preserve"> for </w:t>
      </w:r>
      <w:r w:rsidR="005E129A" w:rsidRPr="00A35FC0">
        <w:rPr>
          <w:rFonts w:asciiTheme="minorHAnsi" w:hAnsiTheme="minorHAnsi" w:cs="Arial"/>
          <w:i/>
          <w:color w:val="auto"/>
        </w:rPr>
        <w:t>HIST3</w:t>
      </w:r>
      <w:r w:rsidR="005E129A" w:rsidRPr="00A35FC0">
        <w:rPr>
          <w:rFonts w:asciiTheme="minorHAnsi" w:hAnsiTheme="minorHAnsi" w:cs="Arial"/>
          <w:color w:val="auto"/>
        </w:rPr>
        <w:t>, chr12:</w:t>
      </w:r>
      <w:r w:rsidR="005E129A" w:rsidRPr="00A35FC0">
        <w:rPr>
          <w:rFonts w:asciiTheme="minorHAnsi" w:hAnsiTheme="minorHAnsi"/>
          <w:color w:val="auto"/>
        </w:rPr>
        <w:t xml:space="preserve"> 14871747 </w:t>
      </w:r>
      <w:r w:rsidR="005E129A" w:rsidRPr="00A35FC0">
        <w:rPr>
          <w:rFonts w:asciiTheme="minorHAnsi" w:hAnsiTheme="minorHAnsi" w:cs="Arial"/>
          <w:color w:val="auto"/>
        </w:rPr>
        <w:t xml:space="preserve">for </w:t>
      </w:r>
      <w:r w:rsidR="005E129A" w:rsidRPr="00A35FC0">
        <w:rPr>
          <w:rFonts w:asciiTheme="minorHAnsi" w:hAnsiTheme="minorHAnsi" w:cs="Arial"/>
          <w:i/>
          <w:color w:val="auto"/>
        </w:rPr>
        <w:t>HIST4</w:t>
      </w:r>
      <w:r w:rsidR="005E129A" w:rsidRPr="00A35FC0">
        <w:rPr>
          <w:rFonts w:asciiTheme="minorHAnsi" w:hAnsiTheme="minorHAnsi" w:cs="Arial"/>
          <w:color w:val="auto"/>
        </w:rPr>
        <w:t>).</w:t>
      </w:r>
    </w:p>
    <w:p w14:paraId="663240EE" w14:textId="4232AAC0" w:rsidR="004226DD" w:rsidRPr="00A35FC0" w:rsidRDefault="004226DD" w:rsidP="009E000C">
      <w:pPr>
        <w:spacing w:line="360" w:lineRule="auto"/>
        <w:jc w:val="both"/>
        <w:rPr>
          <w:rFonts w:asciiTheme="minorHAnsi" w:hAnsiTheme="minorHAnsi" w:cs="Times New Roman"/>
          <w:color w:val="auto"/>
        </w:rPr>
      </w:pPr>
      <w:r w:rsidRPr="00A35FC0">
        <w:rPr>
          <w:rFonts w:asciiTheme="minorHAnsi" w:hAnsiTheme="minorHAnsi" w:cs="Times New Roman"/>
          <w:color w:val="auto"/>
        </w:rPr>
        <w:t>The gene set enrichment analysis (GSEA) algorithm as implemented in the GenGen package</w:t>
      </w:r>
      <w:hyperlink w:anchor="_ENREF_73" w:tooltip="Wang, 2007 #81"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&lt;EndNote&gt;&lt;Cite&gt;&lt;Author&gt;Wang&lt;/Author&gt;&lt;Year&gt;2007&lt;/Year&gt;&lt;RecNum&gt;81&lt;/RecNum&gt;&lt;DisplayText&gt;&lt;style face="superscript"&gt;73&lt;/style&gt;&lt;/DisplayText&gt;&lt;record&gt;&lt;rec-number&gt;81&lt;/rec-number&gt;&lt;foreign-keys&gt;&lt;key app="EN" db-id="fxprxv2p3xt5pbesptt5ff27x2efz5d5wwwd" timestamp="1457551531"&gt;81&lt;/key&gt;&lt;/foreign-keys&gt;&lt;ref-type name="Web Page"&gt;12&lt;/ref-type&gt;&lt;contributors&gt;&lt;authors&gt;&lt;author&gt;Wang, K.&lt;/author&gt;&lt;/authors&gt;&lt;/contributors&gt;&lt;titles&gt;&lt;title&gt;GenGen: Genetic Genomics Analysis of Complex Data&lt;/title&gt;&lt;/titles&gt;&lt;dates&gt;&lt;year&gt;2007&lt;/year&gt;&lt;/dates&gt;&lt;urls&gt;&lt;related-urls&gt;&lt;url&gt;http://gengen.openbioinformatics.org/&lt;/url&gt;&lt;/related-urls&gt;&lt;/urls&gt;&lt;/record&gt;&lt;/Cite&gt;&lt;/EndNote&gt;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73</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xml:space="preserve"> was used to perform pathway analysis. Wang </w:t>
      </w:r>
      <w:r w:rsidRPr="00A35FC0">
        <w:rPr>
          <w:rFonts w:asciiTheme="minorHAnsi" w:hAnsiTheme="minorHAnsi" w:cs="Times New Roman"/>
          <w:i/>
          <w:color w:val="auto"/>
        </w:rPr>
        <w:t>et al.</w:t>
      </w:r>
      <w:hyperlink w:anchor="_ENREF_74" w:tooltip="Wang, 2007 #33"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&lt;EndNote&gt;&lt;Cite&gt;&lt;Author&gt;Wang&lt;/Author&gt;&lt;Year&gt;2007&lt;/Year&gt;&lt;RecNum&gt;33&lt;/RecNum&gt;&lt;DisplayText&gt;&lt;style face="superscript"&gt;74&lt;/style&gt;&lt;/DisplayText&gt;&lt;record&gt;&lt;rec-number&gt;33&lt;/rec-number&gt;&lt;foreign-keys&gt;&lt;key app="EN" db-id="fxprxv2p3xt5pbesptt5ff27x2efz5d5wwwd" timestamp="1457549653"&gt;33&lt;/key&gt;&lt;/foreign-keys&gt;&lt;ref-type name="Journal Article"&gt;17&lt;/ref-type&gt;&lt;contributors&gt;&lt;authors&gt;&lt;author&gt;Wang, K.&lt;/author&gt;&lt;author&gt;Li, M.&lt;/author&gt;&lt;author&gt;Bucan, M.&lt;/author&gt;&lt;/authors&gt;&lt;/contributors&gt;&lt;auth-address&gt;Department of Genetics, University of Pennsylvania, Philadelphia, PA 19104, USA. kai@mail.med.upenn.edu&lt;/auth-address&gt;&lt;titles&gt;&lt;title&gt;Pathway-based approaches for analysis of genomewide association studies&lt;/title&gt;&lt;secondary-title&gt;Am J Hum Genet&lt;/secondary-title&gt;&lt;/titles&gt;&lt;periodical&gt;&lt;full-title&gt;Am J Hum Genet&lt;/full-title&gt;&lt;/periodical&gt;&lt;pages&gt;1278-83&lt;/pages&gt;&lt;volume&gt;81&lt;/volume&gt;&lt;number&gt;6&lt;/number&gt;&lt;keywords&gt;&lt;keyword&gt;Algorithms&lt;/keyword&gt;&lt;keyword&gt;Genes/*genetics&lt;/keyword&gt;&lt;keyword&gt;Genetic Predisposition to Disease&lt;/keyword&gt;&lt;keyword&gt;*Genome-Wide Association Study&lt;/keyword&gt;&lt;keyword&gt;Humans&lt;/keyword&gt;&lt;keyword&gt;Models, Genetic&lt;/keyword&gt;&lt;keyword&gt;Polymorphism, Single Nucleotide/*genetics&lt;/keyword&gt;&lt;keyword&gt;*Research Design&lt;/keyword&gt;&lt;keyword&gt;*Signal Transduction&lt;/keyword&gt;&lt;/keywords&gt;&lt;dates&gt;&lt;year&gt;2007&lt;/year&gt;&lt;pub-dates&gt;&lt;date&gt;Dec&lt;/date&gt;&lt;/pub-dates&gt;&lt;/dates&gt;&lt;isbn&gt;1537-6605 (Electronic)&amp;#xD;0002-9297 (Linking)&lt;/isbn&gt;&lt;accession-num&gt;17966091&lt;/accession-num&gt;&lt;urls&gt;&lt;related-urls&gt;&lt;url&gt;http://www.ncbi.nlm.nih.gov/pubmed/17966091&lt;/url&gt;&lt;/related-urls&gt;&lt;/urls&gt;&lt;custom2&gt;PMC2276352&lt;/custom2&gt;&lt;electronic-resource-num&gt;10.1086/522374&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74</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xml:space="preserve"> modified the original GSEA algorithm to work with GWAS datasets, using SNP significance and SNP-to-gene mapping instead of gene expression data. Briefly, the algorithm calculates an enrichment score (ES) for each pathway based on a weighted Kolmogorov-Smirnov statistic (refer to </w:t>
      </w:r>
      <w:hyperlink w:anchor="_ENREF_74" w:tooltip="Wang, 2007 #33"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&lt;EndNote&gt;&lt;Cite&gt;&lt;Author&gt;Wang&lt;/Author&gt;&lt;Year&gt;2007&lt;/Year&gt;&lt;RecNum&gt;33&lt;/RecNum&gt;&lt;DisplayText&gt;&lt;style face="superscript"&gt;74&lt;/style&gt;&lt;/DisplayText&gt;&lt;record&gt;&lt;rec-number&gt;33&lt;/rec-number&gt;&lt;foreign-keys&gt;&lt;key app="EN" db-id="fxprxv2p3xt5pbesptt5ff27x2efz5d5wwwd" timestamp="1457549653"&gt;33&lt;/key&gt;&lt;/foreign-keys&gt;&lt;ref-type name="Journal Article"&gt;17&lt;/ref-type&gt;&lt;contributors&gt;&lt;authors&gt;&lt;author&gt;Wang, K.&lt;/author&gt;&lt;author&gt;Li, M.&lt;/author&gt;&lt;author&gt;Bucan, M.&lt;/author&gt;&lt;/authors&gt;&lt;/contributors&gt;&lt;auth-address&gt;Department of Genetics, University of Pennsylvania, Philadelphia, PA 19104, USA. kai@mail.med.upenn.edu&lt;/auth-address&gt;&lt;titles&gt;&lt;title&gt;Pathway-based approaches for analysis of genomewide association studies&lt;/title&gt;&lt;secondary-title&gt;Am J Hum Genet&lt;/secondary-title&gt;&lt;/titles&gt;&lt;periodical&gt;&lt;full-title&gt;Am J Hum Genet&lt;/full-title&gt;&lt;/periodical&gt;&lt;pages&gt;1278-83&lt;/pages&gt;&lt;volume&gt;81&lt;/volume&gt;&lt;number&gt;6&lt;/number&gt;&lt;keywords&gt;&lt;keyword&gt;Algorithms&lt;/keyword&gt;&lt;keyword&gt;Genes/*genetics&lt;/keyword&gt;&lt;keyword&gt;Genetic Predisposition to Disease&lt;/keyword&gt;&lt;keyword&gt;*Genome-Wide Association Study&lt;/keyword&gt;&lt;keyword&gt;Humans&lt;/keyword&gt;&lt;keyword&gt;Models, Genetic&lt;/keyword&gt;&lt;keyword&gt;Polymorphism, Single Nucleotide/*genetics&lt;/keyword&gt;&lt;keyword&gt;*Research Design&lt;/keyword&gt;&lt;keyword&gt;*Signal Transduction&lt;/keyword&gt;&lt;/keywords&gt;&lt;dates&gt;&lt;year&gt;2007&lt;/year&gt;&lt;pub-dates&gt;&lt;date&gt;Dec&lt;/date&gt;&lt;/pub-dates&gt;&lt;/dates&gt;&lt;isbn&gt;1537-6605 (Electronic)&amp;#xD;0002-9297 (Linking)&lt;/isbn&gt;&lt;accession-num&gt;17966091&lt;/accession-num&gt;&lt;urls&gt;&lt;related-urls&gt;&lt;url&gt;http://www.ncbi.nlm.nih.gov/pubmed/17966091&lt;/url&gt;&lt;/related-urls&gt;&lt;/urls&gt;&lt;custom2&gt;PMC2276352&lt;/custom2&gt;&lt;electronic-resource-num&gt;10.1086/522374&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74</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xml:space="preserve"> for more details). Pathways that have most of their genes at the top of the ranked list of genes obtain higher ES values. Note that only the largest </w:t>
      </w:r>
      <w:r w:rsidRPr="00A35FC0">
        <w:rPr>
          <w:rFonts w:asciiTheme="minorHAnsi" w:hAnsiTheme="minorHAnsi" w:cs="Times New Roman"/>
          <w:i/>
          <w:iCs/>
          <w:color w:val="auto"/>
        </w:rPr>
        <w:t xml:space="preserve">positive </w:t>
      </w:r>
      <w:r w:rsidR="005C44B4" w:rsidRPr="00A35FC0">
        <w:rPr>
          <w:rFonts w:asciiTheme="minorHAnsi" w:hAnsiTheme="minorHAnsi" w:cs="Times New Roman"/>
          <w:color w:val="auto"/>
        </w:rPr>
        <w:t>ES</w:t>
      </w:r>
      <w:r w:rsidRPr="00A35FC0">
        <w:rPr>
          <w:rFonts w:asciiTheme="minorHAnsi" w:hAnsiTheme="minorHAnsi" w:cs="Times New Roman"/>
          <w:color w:val="auto"/>
        </w:rPr>
        <w:t xml:space="preserve"> was considered as opposed to largest </w:t>
      </w:r>
      <w:r w:rsidRPr="00A35FC0">
        <w:rPr>
          <w:rFonts w:asciiTheme="minorHAnsi" w:hAnsiTheme="minorHAnsi" w:cs="Times New Roman"/>
          <w:i/>
          <w:iCs/>
          <w:color w:val="auto"/>
        </w:rPr>
        <w:t xml:space="preserve">absolute </w:t>
      </w:r>
      <w:r w:rsidR="005C44B4" w:rsidRPr="00A35FC0">
        <w:rPr>
          <w:rFonts w:asciiTheme="minorHAnsi" w:hAnsiTheme="minorHAnsi" w:cs="Times New Roman"/>
          <w:color w:val="auto"/>
        </w:rPr>
        <w:t>ES</w:t>
      </w:r>
      <w:r w:rsidRPr="00A35FC0">
        <w:rPr>
          <w:rFonts w:asciiTheme="minorHAnsi" w:hAnsiTheme="minorHAnsi" w:cs="Times New Roman"/>
          <w:color w:val="auto"/>
        </w:rPr>
        <w:t xml:space="preserve"> (i.e. largest deviation from zero). This modification (recommended by the GenGen authors for GWAS analysis) was performed to include only pathways that </w:t>
      </w:r>
      <w:r w:rsidR="00363E78">
        <w:rPr>
          <w:rFonts w:asciiTheme="minorHAnsi" w:hAnsiTheme="minorHAnsi" w:cs="Times New Roman"/>
          <w:color w:val="auto"/>
        </w:rPr>
        <w:t>were</w:t>
      </w:r>
      <w:r w:rsidRPr="00A35FC0">
        <w:rPr>
          <w:rFonts w:asciiTheme="minorHAnsi" w:hAnsiTheme="minorHAnsi" w:cs="Times New Roman"/>
          <w:color w:val="auto"/>
        </w:rPr>
        <w:t xml:space="preserve"> significantly </w:t>
      </w:r>
      <w:r w:rsidR="00363E78">
        <w:rPr>
          <w:rFonts w:asciiTheme="minorHAnsi" w:hAnsiTheme="minorHAnsi" w:cs="Times New Roman"/>
          <w:color w:val="auto"/>
        </w:rPr>
        <w:t>associated with disease</w:t>
      </w:r>
      <w:r w:rsidRPr="00A35FC0">
        <w:rPr>
          <w:rFonts w:asciiTheme="minorHAnsi" w:hAnsiTheme="minorHAnsi" w:cs="Times New Roman"/>
          <w:color w:val="auto"/>
        </w:rPr>
        <w:t xml:space="preserve"> and ignore those with s</w:t>
      </w:r>
      <w:r w:rsidR="00363E78">
        <w:rPr>
          <w:rFonts w:asciiTheme="minorHAnsi" w:hAnsiTheme="minorHAnsi" w:cs="Times New Roman"/>
          <w:color w:val="auto"/>
        </w:rPr>
        <w:t>ignificant negative ES values (which</w:t>
      </w:r>
      <w:r w:rsidRPr="00A35FC0">
        <w:rPr>
          <w:rFonts w:asciiTheme="minorHAnsi" w:hAnsiTheme="minorHAnsi" w:cs="Times New Roman"/>
          <w:color w:val="auto"/>
        </w:rPr>
        <w:t xml:space="preserve"> may happen if a pathway </w:t>
      </w:r>
      <w:r w:rsidR="00621EDE">
        <w:rPr>
          <w:rFonts w:asciiTheme="minorHAnsi" w:hAnsiTheme="minorHAnsi" w:cs="Times New Roman"/>
          <w:color w:val="auto"/>
        </w:rPr>
        <w:t>were</w:t>
      </w:r>
      <w:r w:rsidRPr="00A35FC0">
        <w:rPr>
          <w:rFonts w:asciiTheme="minorHAnsi" w:hAnsiTheme="minorHAnsi" w:cs="Times New Roman"/>
          <w:color w:val="auto"/>
        </w:rPr>
        <w:t xml:space="preserve"> </w:t>
      </w:r>
      <w:r w:rsidR="00621EDE">
        <w:rPr>
          <w:rFonts w:asciiTheme="minorHAnsi" w:hAnsiTheme="minorHAnsi" w:cs="Times New Roman"/>
          <w:color w:val="auto"/>
        </w:rPr>
        <w:t>associated less</w:t>
      </w:r>
      <w:r w:rsidRPr="00A35FC0">
        <w:rPr>
          <w:rFonts w:asciiTheme="minorHAnsi" w:hAnsiTheme="minorHAnsi" w:cs="Times New Roman"/>
          <w:color w:val="auto"/>
        </w:rPr>
        <w:t xml:space="preserve"> than expected by chance</w:t>
      </w:r>
      <w:r w:rsidRPr="00367422">
        <w:rPr>
          <w:rFonts w:asciiTheme="minorHAnsi" w:hAnsiTheme="minorHAnsi" w:cs="Times New Roman"/>
          <w:color w:val="auto"/>
        </w:rPr>
        <w:t>). Only pathways containing greater than 10 genes</w:t>
      </w:r>
      <w:r w:rsidR="00621EDE">
        <w:rPr>
          <w:rFonts w:asciiTheme="minorHAnsi" w:hAnsiTheme="minorHAnsi" w:cs="Times New Roman"/>
          <w:color w:val="auto"/>
        </w:rPr>
        <w:t>,</w:t>
      </w:r>
      <w:r w:rsidRPr="00367422">
        <w:rPr>
          <w:rFonts w:asciiTheme="minorHAnsi" w:hAnsiTheme="minorHAnsi" w:cs="Times New Roman"/>
          <w:color w:val="auto"/>
        </w:rPr>
        <w:t xml:space="preserve"> at least </w:t>
      </w:r>
      <w:r w:rsidR="001546CA">
        <w:rPr>
          <w:rFonts w:asciiTheme="minorHAnsi" w:hAnsiTheme="minorHAnsi" w:cs="Times New Roman"/>
          <w:color w:val="auto"/>
        </w:rPr>
        <w:t xml:space="preserve">one </w:t>
      </w:r>
      <w:r w:rsidR="00621EDE">
        <w:rPr>
          <w:rFonts w:asciiTheme="minorHAnsi" w:hAnsiTheme="minorHAnsi" w:cs="Times New Roman"/>
          <w:color w:val="auto"/>
        </w:rPr>
        <w:t>of which had a</w:t>
      </w:r>
      <w:r w:rsidRPr="00367422">
        <w:rPr>
          <w:rFonts w:asciiTheme="minorHAnsi" w:hAnsiTheme="minorHAnsi" w:cs="Times New Roman"/>
          <w:color w:val="auto"/>
        </w:rPr>
        <w:t xml:space="preserve"> </w:t>
      </w:r>
      <w:r w:rsidRPr="00367422">
        <w:rPr>
          <w:rFonts w:asciiTheme="minorHAnsi" w:hAnsiTheme="minorHAnsi" w:cs="Times New Roman"/>
          <w:i/>
          <w:color w:val="auto"/>
        </w:rPr>
        <w:t>P</w:t>
      </w:r>
      <w:r w:rsidRPr="00A35FC0">
        <w:rPr>
          <w:rFonts w:asciiTheme="minorHAnsi" w:hAnsiTheme="minorHAnsi" w:cs="Times New Roman"/>
          <w:color w:val="auto"/>
        </w:rPr>
        <w:t>-value &lt; 5x10</w:t>
      </w:r>
      <w:r w:rsidRPr="00A35FC0">
        <w:rPr>
          <w:rFonts w:asciiTheme="minorHAnsi" w:hAnsiTheme="minorHAnsi" w:cs="Times New Roman"/>
          <w:color w:val="auto"/>
          <w:vertAlign w:val="superscript"/>
        </w:rPr>
        <w:t>-8</w:t>
      </w:r>
      <w:r w:rsidR="00621EDE">
        <w:rPr>
          <w:rFonts w:asciiTheme="minorHAnsi" w:hAnsiTheme="minorHAnsi" w:cs="Times New Roman"/>
          <w:color w:val="auto"/>
        </w:rPr>
        <w:t xml:space="preserve">, </w:t>
      </w:r>
      <w:r w:rsidRPr="00A35FC0">
        <w:rPr>
          <w:rFonts w:asciiTheme="minorHAnsi" w:hAnsiTheme="minorHAnsi" w:cs="Times New Roman"/>
          <w:color w:val="auto"/>
        </w:rPr>
        <w:t>were retained for subsequent analysis.</w:t>
      </w:r>
      <w:r w:rsidR="00293A9F" w:rsidRPr="00A35FC0">
        <w:rPr>
          <w:rFonts w:asciiTheme="minorHAnsi" w:hAnsiTheme="minorHAnsi" w:cs="Times New Roman"/>
          <w:color w:val="auto"/>
        </w:rPr>
        <w:t xml:space="preserve"> These pathways, together with the genes reaching the significance threshold, are list</w:t>
      </w:r>
      <w:r w:rsidR="00D21EBD" w:rsidRPr="00A35FC0">
        <w:rPr>
          <w:rFonts w:asciiTheme="minorHAnsi" w:hAnsiTheme="minorHAnsi" w:cs="Times New Roman"/>
          <w:color w:val="auto"/>
        </w:rPr>
        <w:t>ed</w:t>
      </w:r>
      <w:r w:rsidR="00293A9F" w:rsidRPr="00A35FC0">
        <w:rPr>
          <w:rFonts w:asciiTheme="minorHAnsi" w:hAnsiTheme="minorHAnsi" w:cs="Times New Roman"/>
          <w:color w:val="auto"/>
        </w:rPr>
        <w:t xml:space="preserve"> in </w:t>
      </w:r>
      <w:r w:rsidR="00293A9F" w:rsidRPr="00A35FC0">
        <w:rPr>
          <w:rFonts w:asciiTheme="minorHAnsi" w:hAnsiTheme="minorHAnsi" w:cs="Times New Roman"/>
          <w:b/>
          <w:color w:val="auto"/>
        </w:rPr>
        <w:t>Supplementary Table</w:t>
      </w:r>
      <w:r w:rsidR="00397A8E">
        <w:rPr>
          <w:rFonts w:asciiTheme="minorHAnsi" w:hAnsiTheme="minorHAnsi" w:cs="Times New Roman"/>
          <w:b/>
          <w:color w:val="auto"/>
        </w:rPr>
        <w:t>s</w:t>
      </w:r>
      <w:r w:rsidR="00293A9F" w:rsidRPr="00A35FC0">
        <w:rPr>
          <w:rFonts w:asciiTheme="minorHAnsi" w:hAnsiTheme="minorHAnsi" w:cs="Times New Roman"/>
          <w:b/>
          <w:color w:val="auto"/>
        </w:rPr>
        <w:t xml:space="preserve"> </w:t>
      </w:r>
      <w:r w:rsidR="00397A8E">
        <w:rPr>
          <w:rFonts w:asciiTheme="minorHAnsi" w:hAnsiTheme="minorHAnsi" w:cs="Times New Roman"/>
          <w:b/>
          <w:color w:val="auto"/>
        </w:rPr>
        <w:t>20-21</w:t>
      </w:r>
      <w:r w:rsidR="00293A9F" w:rsidRPr="00A35FC0">
        <w:rPr>
          <w:rFonts w:asciiTheme="minorHAnsi" w:hAnsiTheme="minorHAnsi" w:cs="Times New Roman"/>
          <w:color w:val="auto"/>
        </w:rPr>
        <w:t>.</w:t>
      </w:r>
    </w:p>
    <w:p w14:paraId="30F1CE1E" w14:textId="68DFECF0" w:rsidR="005E129A" w:rsidRPr="00A35FC0" w:rsidRDefault="005E129A" w:rsidP="009E000C">
      <w:pPr>
        <w:spacing w:line="360" w:lineRule="auto"/>
        <w:jc w:val="both"/>
        <w:rPr>
          <w:rFonts w:asciiTheme="minorHAnsi" w:hAnsiTheme="minorHAnsi" w:cs="Times New Roman"/>
          <w:color w:val="auto"/>
        </w:rPr>
      </w:pPr>
      <w:r w:rsidRPr="00A35FC0">
        <w:rPr>
          <w:rFonts w:asciiTheme="minorHAnsi" w:hAnsiTheme="minorHAnsi" w:cs="Times New Roman"/>
          <w:color w:val="auto"/>
        </w:rPr>
        <w:t>The pathway analysis assigns an enrichment score (ES) value for each pathway, which we use to rank the pathways and build an enrichment map (</w:t>
      </w:r>
      <w:r w:rsidR="00462B2E" w:rsidRPr="00A35FC0">
        <w:rPr>
          <w:rFonts w:asciiTheme="minorHAnsi" w:hAnsiTheme="minorHAnsi" w:cs="Times New Roman"/>
          <w:b/>
          <w:color w:val="auto"/>
        </w:rPr>
        <w:t xml:space="preserve">Extended Data Fig. </w:t>
      </w:r>
      <w:r w:rsidR="00B946A5">
        <w:rPr>
          <w:rFonts w:asciiTheme="minorHAnsi" w:hAnsiTheme="minorHAnsi" w:cs="Times New Roman"/>
          <w:b/>
          <w:color w:val="auto"/>
        </w:rPr>
        <w:t>2</w:t>
      </w:r>
      <w:r w:rsidRPr="00A35FC0">
        <w:rPr>
          <w:rFonts w:asciiTheme="minorHAnsi" w:hAnsiTheme="minorHAnsi" w:cs="Times New Roman"/>
          <w:color w:val="auto"/>
        </w:rPr>
        <w:t xml:space="preserve">). These pathways were selected based </w:t>
      </w:r>
      <w:r w:rsidR="00AD5C91" w:rsidRPr="00A35FC0">
        <w:rPr>
          <w:rFonts w:asciiTheme="minorHAnsi" w:hAnsiTheme="minorHAnsi" w:cs="Times New Roman"/>
          <w:color w:val="auto"/>
        </w:rPr>
        <w:t xml:space="preserve">on a </w:t>
      </w:r>
      <w:r w:rsidR="00B82643">
        <w:rPr>
          <w:rFonts w:asciiTheme="minorHAnsi" w:hAnsiTheme="minorHAnsi" w:cs="Times New Roman"/>
          <w:color w:val="auto"/>
        </w:rPr>
        <w:t>true positive rate (</w:t>
      </w:r>
      <w:r w:rsidR="00AD5C91" w:rsidRPr="00A35FC0">
        <w:rPr>
          <w:rFonts w:asciiTheme="minorHAnsi" w:hAnsiTheme="minorHAnsi" w:cs="Times New Roman"/>
          <w:color w:val="auto"/>
        </w:rPr>
        <w:t>TPR</w:t>
      </w:r>
      <w:r w:rsidR="00B82643">
        <w:rPr>
          <w:rFonts w:asciiTheme="minorHAnsi" w:hAnsiTheme="minorHAnsi" w:cs="Times New Roman"/>
          <w:color w:val="auto"/>
        </w:rPr>
        <w:t>)</w:t>
      </w:r>
      <w:r w:rsidR="00AD5C91" w:rsidRPr="00A35FC0">
        <w:rPr>
          <w:rFonts w:asciiTheme="minorHAnsi" w:hAnsiTheme="minorHAnsi" w:cs="Times New Roman"/>
          <w:color w:val="auto"/>
        </w:rPr>
        <w:t xml:space="preserve"> threshold of 0.4. </w:t>
      </w:r>
      <w:r w:rsidRPr="00A35FC0">
        <w:rPr>
          <w:rFonts w:asciiTheme="minorHAnsi" w:hAnsiTheme="minorHAnsi" w:cs="Times New Roman"/>
          <w:color w:val="auto"/>
        </w:rPr>
        <w:t xml:space="preserve">Specifically, we determined which pathways were included at different TPR thresholds (varying by increments of 0.1), where true positives were enriched pathways with </w:t>
      </w:r>
      <w:r w:rsidR="00B82643">
        <w:rPr>
          <w:rFonts w:asciiTheme="minorHAnsi" w:hAnsiTheme="minorHAnsi" w:cs="Times New Roman"/>
          <w:color w:val="auto"/>
        </w:rPr>
        <w:t>false discovery rate (</w:t>
      </w:r>
      <w:r w:rsidRPr="00A35FC0">
        <w:rPr>
          <w:rFonts w:asciiTheme="minorHAnsi" w:hAnsiTheme="minorHAnsi" w:cs="Times New Roman"/>
          <w:color w:val="auto"/>
        </w:rPr>
        <w:t>FDR</w:t>
      </w:r>
      <w:r w:rsidR="00B82643">
        <w:rPr>
          <w:rFonts w:asciiTheme="minorHAnsi" w:hAnsiTheme="minorHAnsi" w:cs="Times New Roman"/>
          <w:color w:val="auto"/>
        </w:rPr>
        <w:t>)</w:t>
      </w:r>
      <w:r w:rsidRPr="00A35FC0">
        <w:rPr>
          <w:rFonts w:asciiTheme="minorHAnsi" w:hAnsiTheme="minorHAnsi" w:cs="Times New Roman"/>
          <w:color w:val="auto"/>
        </w:rPr>
        <w:t xml:space="preserve"> &lt; 0.05 as determined</w:t>
      </w:r>
      <w:r w:rsidR="00621EDE">
        <w:rPr>
          <w:rFonts w:asciiTheme="minorHAnsi" w:hAnsiTheme="minorHAnsi" w:cs="Times New Roman"/>
          <w:color w:val="auto"/>
        </w:rPr>
        <w:t xml:space="preserve"> by previous permutation analyse</w:t>
      </w:r>
      <w:r w:rsidRPr="00A35FC0">
        <w:rPr>
          <w:rFonts w:asciiTheme="minorHAnsi" w:hAnsiTheme="minorHAnsi" w:cs="Times New Roman"/>
          <w:color w:val="auto"/>
        </w:rPr>
        <w:t xml:space="preserve">s </w:t>
      </w:r>
      <w:r w:rsidR="00AD5C91" w:rsidRPr="00A35FC0">
        <w:rPr>
          <w:rFonts w:asciiTheme="minorHAnsi" w:hAnsiTheme="minorHAnsi" w:cs="Times New Roman"/>
          <w:color w:val="auto"/>
        </w:rPr>
        <w:t xml:space="preserve">using iCOGS data. </w:t>
      </w:r>
      <w:r w:rsidRPr="00A35FC0">
        <w:rPr>
          <w:rFonts w:asciiTheme="minorHAnsi" w:hAnsiTheme="minorHAnsi" w:cs="Times New Roman"/>
          <w:color w:val="auto"/>
        </w:rPr>
        <w:t>A TPR threshold of 0.4 yielded a false positive rate (FPR) of 0.09 (corresponding to 413 pa</w:t>
      </w:r>
      <w:r w:rsidR="00621EDE">
        <w:rPr>
          <w:rFonts w:asciiTheme="minorHAnsi" w:hAnsiTheme="minorHAnsi" w:cs="Times New Roman"/>
          <w:color w:val="auto"/>
        </w:rPr>
        <w:t xml:space="preserve">thways and 25 themes), which </w:t>
      </w:r>
      <w:r w:rsidRPr="00A35FC0">
        <w:rPr>
          <w:rFonts w:asciiTheme="minorHAnsi" w:hAnsiTheme="minorHAnsi" w:cs="Times New Roman"/>
          <w:color w:val="auto"/>
        </w:rPr>
        <w:t xml:space="preserve">gave a reasonable balance between the TPR </w:t>
      </w:r>
      <w:r w:rsidRPr="00A35FC0">
        <w:rPr>
          <w:rFonts w:asciiTheme="minorHAnsi" w:hAnsiTheme="minorHAnsi" w:cs="Times New Roman"/>
          <w:color w:val="auto"/>
        </w:rPr>
        <w:lastRenderedPageBreak/>
        <w:t>and FPR. Lower TPR thresholds resulted in the exclusion of themes known to be involved in breast cancer (e.g. cell adhesion, double strand break repair, Ras and EGFR signalling) while higher cutoffs resulted in incr</w:t>
      </w:r>
      <w:r w:rsidR="00AD5C91" w:rsidRPr="00A35FC0">
        <w:rPr>
          <w:rFonts w:asciiTheme="minorHAnsi" w:hAnsiTheme="minorHAnsi" w:cs="Times New Roman"/>
          <w:color w:val="auto"/>
        </w:rPr>
        <w:t xml:space="preserve">easingly high FPRs (0.16-1.0). </w:t>
      </w:r>
      <w:r w:rsidRPr="00A35FC0">
        <w:rPr>
          <w:rFonts w:asciiTheme="minorHAnsi" w:hAnsiTheme="minorHAnsi" w:cs="Times New Roman"/>
          <w:color w:val="auto"/>
        </w:rPr>
        <w:t>Pathway findings were included if they could be confirmed to be involved in breast cancer as reported in at least one of five published large-scale breast cancer GWAS</w:t>
      </w:r>
      <w:hyperlink w:anchor="_ENREF_75" w:tooltip="Braun, 2011 #177" w:history="1">
        <w:r w:rsidR="00155DD6" w:rsidRPr="00A35FC0">
          <w:rPr>
            <w:rFonts w:asciiTheme="minorHAnsi" w:hAnsiTheme="minorHAnsi"/>
            <w:color w:val="auto"/>
          </w:rPr>
          <w:fldChar w:fldCharType="begin">
            <w:fldData xml:space="preserve">PEVuZE5vdGU+PENpdGU+PEF1dGhvcj5CcmF1bjwvQXV0aG9yPjxZZWFyPjIwMTE8L1llYXI+PFJl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</w:fldData>
          </w:fldChar>
        </w:r>
        <w:r w:rsidR="00155DD6">
          <w:rPr>
            <w:rFonts w:asciiTheme="minorHAnsi" w:hAnsiTheme="minorHAnsi"/>
            <w:color w:val="auto"/>
          </w:rPr>
          <w:instrText xml:space="preserve"> ADDIN EN.CITE </w:instrText>
        </w:r>
        <w:r w:rsidR="00155DD6">
          <w:rPr>
            <w:rFonts w:asciiTheme="minorHAnsi" w:hAnsiTheme="minorHAnsi"/>
            <w:color w:val="auto"/>
          </w:rPr>
          <w:fldChar w:fldCharType="begin">
            <w:fldData xml:space="preserve">PEVuZE5vdGU+PENpdGU+PEF1dGhvcj5CcmF1bjwvQXV0aG9yPjxZZWFyPjIwMTE8L1llYXI+PFJl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</w:fldData>
          </w:fldChar>
        </w:r>
        <w:r w:rsidR="00155DD6">
          <w:rPr>
            <w:rFonts w:asciiTheme="minorHAnsi" w:hAnsiTheme="minorHAnsi"/>
            <w:color w:val="auto"/>
          </w:rPr>
          <w:instrText xml:space="preserve"> ADDIN EN.CITE.DATA </w:instrText>
        </w:r>
        <w:r w:rsidR="00155DD6">
          <w:rPr>
            <w:rFonts w:asciiTheme="minorHAnsi" w:hAnsiTheme="minorHAnsi"/>
            <w:color w:val="auto"/>
          </w:rPr>
        </w:r>
        <w:r w:rsidR="00155DD6">
          <w:rPr>
            <w:rFonts w:asciiTheme="minorHAnsi" w:hAnsiTheme="minorHAnsi"/>
            <w:color w:val="auto"/>
          </w:rPr>
          <w:fldChar w:fldCharType="end"/>
        </w:r>
        <w:r w:rsidR="00155DD6" w:rsidRPr="00A35FC0">
          <w:rPr>
            <w:rFonts w:asciiTheme="minorHAnsi" w:hAnsiTheme="minorHAnsi"/>
            <w:color w:val="auto"/>
          </w:rPr>
          <w:fldChar w:fldCharType="separate"/>
        </w:r>
        <w:r w:rsidR="00155DD6" w:rsidRPr="006F39FE">
          <w:rPr>
            <w:rFonts w:asciiTheme="minorHAnsi" w:hAnsiTheme="minorHAnsi"/>
            <w:noProof/>
            <w:color w:val="auto"/>
            <w:vertAlign w:val="superscript"/>
          </w:rPr>
          <w:t>75-79</w:t>
        </w:r>
        <w:r w:rsidR="00155DD6" w:rsidRPr="00A35FC0">
          <w:rPr>
            <w:rFonts w:asciiTheme="minorHAnsi" w:hAnsiTheme="minorHAnsi"/>
            <w:color w:val="auto"/>
          </w:rPr>
          <w:fldChar w:fldCharType="end"/>
        </w:r>
      </w:hyperlink>
      <w:r w:rsidRPr="00A35FC0">
        <w:rPr>
          <w:rFonts w:asciiTheme="minorHAnsi" w:hAnsiTheme="minorHAnsi"/>
          <w:color w:val="auto"/>
        </w:rPr>
        <w:t xml:space="preserve"> </w:t>
      </w:r>
      <w:r w:rsidRPr="00A35FC0">
        <w:rPr>
          <w:rFonts w:asciiTheme="minorHAnsi" w:hAnsiTheme="minorHAnsi" w:cs="Times New Roman"/>
          <w:color w:val="auto"/>
        </w:rPr>
        <w:t xml:space="preserve">or reported elsewhere in the literature. </w:t>
      </w:r>
      <w:r w:rsidR="00621EDE">
        <w:rPr>
          <w:rFonts w:asciiTheme="minorHAnsi" w:hAnsiTheme="minorHAnsi" w:cs="Times New Roman"/>
          <w:color w:val="auto"/>
        </w:rPr>
        <w:t>W</w:t>
      </w:r>
      <w:r w:rsidRPr="00A35FC0">
        <w:rPr>
          <w:rFonts w:asciiTheme="minorHAnsi" w:hAnsiTheme="minorHAnsi" w:cs="Times New Roman"/>
          <w:color w:val="auto"/>
        </w:rPr>
        <w:t xml:space="preserve">e removed five pathways </w:t>
      </w:r>
      <w:r w:rsidR="00621EDE">
        <w:rPr>
          <w:rFonts w:asciiTheme="minorHAnsi" w:hAnsiTheme="minorHAnsi" w:cs="Times New Roman"/>
          <w:color w:val="auto"/>
        </w:rPr>
        <w:t>that contained</w:t>
      </w:r>
      <w:r w:rsidRPr="00A35FC0">
        <w:rPr>
          <w:rFonts w:asciiTheme="minorHAnsi" w:hAnsiTheme="minorHAnsi" w:cs="Times New Roman"/>
          <w:color w:val="auto"/>
        </w:rPr>
        <w:t xml:space="preserve"> only a single gene or were weakly linked to breast cancer, based on a literature search, or contained general genes that were part of many pathways.</w:t>
      </w:r>
    </w:p>
    <w:p w14:paraId="477D1EB4" w14:textId="298FFE26" w:rsidR="004226DD" w:rsidRPr="00A35FC0" w:rsidRDefault="005E129A" w:rsidP="009E000C">
      <w:pPr>
        <w:spacing w:line="360" w:lineRule="auto"/>
        <w:jc w:val="both"/>
        <w:rPr>
          <w:rFonts w:asciiTheme="minorHAnsi" w:hAnsiTheme="minorHAnsi" w:cs="Times New Roman"/>
          <w:color w:val="auto"/>
        </w:rPr>
      </w:pPr>
      <w:r w:rsidRPr="00A35FC0">
        <w:rPr>
          <w:rFonts w:asciiTheme="minorHAnsi" w:hAnsiTheme="minorHAnsi" w:cs="Times New Roman"/>
          <w:color w:val="auto"/>
        </w:rPr>
        <w:t>An enrichment map was created using the Enrichment Map (EM) v 2.1.0 app</w:t>
      </w:r>
      <w:r w:rsidR="00B82643">
        <w:rPr>
          <w:rFonts w:asciiTheme="minorHAnsi" w:hAnsiTheme="minorHAnsi" w:cs="Times New Roman"/>
          <w:color w:val="auto"/>
        </w:rPr>
        <w:t>lication</w:t>
      </w:r>
      <w:hyperlink w:anchor="_ENREF_13" w:tooltip="Merico, 2010 #199"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&lt;EndNote&gt;&lt;Cite&gt;&lt;Author&gt;Merico&lt;/Author&gt;&lt;Year&gt;2010&lt;/Year&gt;&lt;RecNum&gt;199&lt;/RecNum&gt;&lt;DisplayText&gt;&lt;style face="superscript"&gt;13&lt;/style&gt;&lt;/DisplayText&gt;&lt;record&gt;&lt;rec-number&gt;199&lt;/rec-number&gt;&lt;foreign-keys&gt;&lt;key app="EN" db-id="2f9fefarqpwzwfeppzf5zs5ifr2wxr2rvsfp" timestamp="1465133494"&gt;199&lt;/key&gt;&lt;/foreign-keys&gt;&lt;ref-type name="Journal Article"&gt;17&lt;/ref-type&gt;&lt;contributors&gt;&lt;authors&gt;&lt;author&gt;Merico, D.&lt;/author&gt;&lt;author&gt;Isserlin, R.&lt;/author&gt;&lt;author&gt;Stueker, O.&lt;/author&gt;&lt;author&gt;Emili, A.&lt;/author&gt;&lt;author&gt;Bader, G. D.&lt;/author&gt;&lt;/authors&gt;&lt;/contributors&gt;&lt;auth-address&gt;Department of Molecular Genetics, Donnelly Centre for Cellular and Biomolecular Research, University of Toronto, Toronto, Ontario, Canada.&lt;/auth-address&gt;&lt;titles&gt;&lt;title&gt;Enrichment map: a network-based method for gene-set enrichment visualization and interpretation&lt;/title&gt;&lt;secondary-title&gt;PLoS One&lt;/secondary-title&gt;&lt;/titles&gt;&lt;periodical&gt;&lt;full-title&gt;PLoS One&lt;/full-title&gt;&lt;abbr-1&gt;PloS one&lt;/abbr-1&gt;&lt;/periodical&gt;&lt;pages&gt;e13984&lt;/pages&gt;&lt;volume&gt;5&lt;/volume&gt;&lt;number&gt;11&lt;/number&gt;&lt;keywords&gt;&lt;keyword&gt;Algorithms&lt;/keyword&gt;&lt;keyword&gt;Breast Neoplasms/genetics&lt;/keyword&gt;&lt;keyword&gt;Cluster Analysis&lt;/keyword&gt;&lt;keyword&gt;Colonic Neoplasms/genetics&lt;/keyword&gt;&lt;keyword&gt;Computational Biology/*methods&lt;/keyword&gt;&lt;keyword&gt;Estrogens/pharmacology&lt;/keyword&gt;&lt;keyword&gt;Female&lt;/keyword&gt;&lt;keyword&gt;*Gene Expression Profiling&lt;/keyword&gt;&lt;keyword&gt;Gene Expression Regulation, Neoplastic/drug effects&lt;/keyword&gt;&lt;keyword&gt;*Gene Regulatory Networks&lt;/keyword&gt;&lt;keyword&gt;Humans&lt;/keyword&gt;&lt;keyword&gt;Internet&lt;/keyword&gt;&lt;keyword&gt;Reproducibility of Results&lt;/keyword&gt;&lt;keyword&gt;*Software&lt;/keyword&gt;&lt;/keywords&gt;&lt;dates&gt;&lt;year&gt;2010&lt;/year&gt;&lt;/dates&gt;&lt;isbn&gt;1932-6203 (Electronic)&amp;#xD;1932-6203 (Linking)&lt;/isbn&gt;&lt;accession-num&gt;21085593&lt;/accession-num&gt;&lt;urls&gt;&lt;related-urls&gt;&lt;url&gt;http://www.ncbi.nlm.nih.gov/pubmed/21085593&lt;/url&gt;&lt;/related-urls&gt;&lt;/urls&gt;&lt;custom2&gt;PMC2981572&lt;/custom2&gt;&lt;electronic-resource-num&gt;10.1371/journal.pone.0013984&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13</w:t>
        </w:r>
        <w:r w:rsidR="00155DD6" w:rsidRPr="00A35FC0">
          <w:rPr>
            <w:rFonts w:asciiTheme="minorHAnsi" w:hAnsiTheme="minorHAnsi" w:cs="Times New Roman"/>
            <w:color w:val="auto"/>
          </w:rPr>
          <w:fldChar w:fldCharType="end"/>
        </w:r>
      </w:hyperlink>
      <w:r w:rsidR="00AD5C91" w:rsidRPr="00A35FC0">
        <w:rPr>
          <w:rFonts w:asciiTheme="minorHAnsi" w:hAnsiTheme="minorHAnsi" w:cs="Times New Roman"/>
          <w:color w:val="auto"/>
        </w:rPr>
        <w:t xml:space="preserve"> in Cytoscape </w:t>
      </w:r>
      <w:r w:rsidRPr="00A35FC0">
        <w:rPr>
          <w:rFonts w:asciiTheme="minorHAnsi" w:hAnsiTheme="minorHAnsi" w:cs="Times New Roman"/>
          <w:color w:val="auto"/>
        </w:rPr>
        <w:t xml:space="preserve">v 3.30 </w:t>
      </w:r>
      <w:hyperlink w:anchor="_ENREF_80" w:tooltip="Shannon, 2003 #28" w:history="1">
        <w:r w:rsidR="00155DD6" w:rsidRPr="00A35FC0">
          <w:rPr>
            <w:rFonts w:asciiTheme="minorHAnsi" w:hAnsiTheme="minorHAnsi" w:cs="Times New Roman"/>
            <w:color w:val="auto"/>
          </w:rPr>
          <w:fldChar w:fldCharType="begin"/>
        </w:r>
        <w:r w:rsidR="00155DD6">
          <w:rPr>
            <w:rFonts w:asciiTheme="minorHAnsi" w:hAnsiTheme="minorHAnsi" w:cs="Times New Roman"/>
            <w:color w:val="auto"/>
          </w:rPr>
          <w:instrText xml:space="preserve"> ADDIN EN.CITE &lt;EndNote&gt;&lt;Cite&gt;&lt;Author&gt;Shannon&lt;/Author&gt;&lt;Year&gt;2003&lt;/Year&gt;&lt;RecNum&gt;28&lt;/RecNum&gt;&lt;DisplayText&gt;&lt;style face="superscript"&gt;80&lt;/style&gt;&lt;/DisplayText&gt;&lt;record&gt;&lt;rec-number&gt;28&lt;/rec-number&gt;&lt;foreign-keys&gt;&lt;key app="EN" db-id="fxprxv2p3xt5pbesptt5ff27x2efz5d5wwwd" timestamp="1457549653"&gt;28&lt;/key&gt;&lt;/foreign-keys&gt;&lt;ref-type name="Journal Article"&gt;17&lt;/ref-type&gt;&lt;contributors&gt;&lt;authors&gt;&lt;author&gt;Shannon, P.&lt;/author&gt;&lt;author&gt;Markiel, A.&lt;/author&gt;&lt;author&gt;Ozier, O.&lt;/author&gt;&lt;author&gt;Baliga, N. S.&lt;/author&gt;&lt;author&gt;Wang, J. T.&lt;/author&gt;&lt;author&gt;Ramage, D.&lt;/author&gt;&lt;author&gt;Amin, N.&lt;/author&gt;&lt;author&gt;Schwikowski, B.&lt;/author&gt;&lt;author&gt;Ideker, T.&lt;/author&gt;&lt;/authors&gt;&lt;/contributors&gt;&lt;auth-address&gt;Institute for Systems Biology, Seattle, Washington 98103, USA.&lt;/auth-address&gt;&lt;titles&gt;&lt;title&gt;Cytoscape: a software environment for integrated models of biomolecular interaction networks&lt;/title&gt;&lt;secondary-title&gt;Genome Res&lt;/secondary-title&gt;&lt;/titles&gt;&lt;periodical&gt;&lt;full-title&gt;Genome Res&lt;/full-title&gt;&lt;/periodical&gt;&lt;pages&gt;2498-504&lt;/pages&gt;&lt;volume&gt;13&lt;/volume&gt;&lt;number&gt;11&lt;/number&gt;&lt;keywords&gt;&lt;keyword&gt;Algorithms&lt;/keyword&gt;&lt;keyword&gt;Archaeal Proteins/chemistry/metabolism&lt;/keyword&gt;&lt;keyword&gt;Bacteriophage lambda/physiology&lt;/keyword&gt;&lt;keyword&gt;Computational Biology/*methods&lt;/keyword&gt;&lt;keyword&gt;Halobacterium/chemistry/cytology/physiology&lt;/keyword&gt;&lt;keyword&gt;Internet&lt;/keyword&gt;&lt;keyword&gt;*Models, Biological&lt;/keyword&gt;&lt;keyword&gt;*Neural Networks (Computer)&lt;/keyword&gt;&lt;keyword&gt;Phenotype&lt;/keyword&gt;&lt;keyword&gt;Software/*trends&lt;/keyword&gt;&lt;keyword&gt;*Software Design&lt;/keyword&gt;&lt;keyword&gt;Stochastic Processes&lt;/keyword&gt;&lt;/keywords&gt;&lt;dates&gt;&lt;year&gt;2003&lt;/year&gt;&lt;pub-dates&gt;&lt;date&gt;Nov&lt;/date&gt;&lt;/pub-dates&gt;&lt;/dates&gt;&lt;isbn&gt;1088-9051 (Print)&amp;#xD;1088-9051 (Linking)&lt;/isbn&gt;&lt;accession-num&gt;14597658&lt;/accession-num&gt;&lt;urls&gt;&lt;related-urls&gt;&lt;url&gt;http://www.ncbi.nlm.nih.gov/pubmed/14597658&lt;/url&gt;&lt;/related-urls&gt;&lt;/urls&gt;&lt;custom2&gt;PMC403769&lt;/custom2&gt;&lt;electronic-resource-num&gt;10.1101/gr.1239303&lt;/electronic-resource-num&gt;&lt;/record&gt;&lt;/Cite&gt;&lt;/EndNote&gt;</w:instrText>
        </w:r>
        <w:r w:rsidR="00155DD6" w:rsidRPr="00A35FC0">
          <w:rPr>
            <w:rFonts w:asciiTheme="minorHAnsi" w:hAnsiTheme="minorHAnsi" w:cs="Times New Roman"/>
            <w:color w:val="auto"/>
          </w:rPr>
          <w:fldChar w:fldCharType="separate"/>
        </w:r>
        <w:r w:rsidR="00155DD6" w:rsidRPr="006F39FE">
          <w:rPr>
            <w:rFonts w:asciiTheme="minorHAnsi" w:hAnsiTheme="minorHAnsi" w:cs="Times New Roman"/>
            <w:noProof/>
            <w:color w:val="auto"/>
            <w:vertAlign w:val="superscript"/>
          </w:rPr>
          <w:t>80</w:t>
        </w:r>
        <w:r w:rsidR="00155DD6" w:rsidRPr="00A35FC0">
          <w:rPr>
            <w:rFonts w:asciiTheme="minorHAnsi" w:hAnsiTheme="minorHAnsi" w:cs="Times New Roman"/>
            <w:color w:val="auto"/>
          </w:rPr>
          <w:fldChar w:fldCharType="end"/>
        </w:r>
      </w:hyperlink>
      <w:r w:rsidRPr="00A35FC0">
        <w:rPr>
          <w:rFonts w:asciiTheme="minorHAnsi" w:hAnsiTheme="minorHAnsi" w:cs="Times New Roman"/>
          <w:color w:val="auto"/>
        </w:rPr>
        <w:t xml:space="preserve">. Pathways nodes were laid out using a force directed layout and nodes with gene set overlap of over 0.55 were connected by edges. </w:t>
      </w:r>
      <w:r w:rsidR="004226DD" w:rsidRPr="00A35FC0">
        <w:rPr>
          <w:rFonts w:asciiTheme="minorHAnsi" w:hAnsiTheme="minorHAnsi" w:cs="Arial"/>
          <w:color w:val="auto"/>
        </w:rPr>
        <w:t>Related nodes were manually clustered and labelled as themes.</w:t>
      </w:r>
      <w:r w:rsidR="004226DD" w:rsidRPr="00A35FC0">
        <w:rPr>
          <w:rStyle w:val="CommentReference"/>
          <w:rFonts w:asciiTheme="minorHAnsi" w:hAnsiTheme="minorHAnsi" w:cs="Arial"/>
          <w:color w:val="auto"/>
          <w:sz w:val="22"/>
          <w:szCs w:val="22"/>
        </w:rPr>
        <w:t xml:space="preserve"> </w:t>
      </w:r>
      <w:r w:rsidR="004226DD" w:rsidRPr="00A35FC0">
        <w:rPr>
          <w:rFonts w:asciiTheme="minorHAnsi" w:hAnsiTheme="minorHAnsi" w:cs="Times New Roman"/>
          <w:color w:val="auto"/>
        </w:rPr>
        <w:t xml:space="preserve">In some cases, pathway enrichment was driven by a single gene. These were defined as pathways that no longer appeared when the analysis was repeated without including the gene of interest. Themes containing such pathways were annotated with the driving gene (e.g. </w:t>
      </w:r>
      <w:r w:rsidR="004226DD" w:rsidRPr="00A35FC0">
        <w:rPr>
          <w:rFonts w:asciiTheme="minorHAnsi" w:hAnsiTheme="minorHAnsi" w:cs="Times New Roman"/>
          <w:i/>
          <w:color w:val="auto"/>
        </w:rPr>
        <w:t>CASP8</w:t>
      </w:r>
      <w:r w:rsidR="004226DD" w:rsidRPr="00A35FC0">
        <w:rPr>
          <w:rFonts w:asciiTheme="minorHAnsi" w:hAnsiTheme="minorHAnsi" w:cs="Times New Roman"/>
          <w:color w:val="auto"/>
        </w:rPr>
        <w:t xml:space="preserve"> and apoptosis). Themes that had only one significant gene (</w:t>
      </w:r>
      <w:r w:rsidR="004226DD" w:rsidRPr="00A35FC0">
        <w:rPr>
          <w:rFonts w:asciiTheme="minorHAnsi" w:hAnsiTheme="minorHAnsi" w:cs="Times New Roman"/>
          <w:i/>
          <w:color w:val="auto"/>
        </w:rPr>
        <w:t>P</w:t>
      </w:r>
      <w:r w:rsidR="004226DD" w:rsidRPr="00A35FC0">
        <w:rPr>
          <w:rFonts w:asciiTheme="minorHAnsi" w:hAnsiTheme="minorHAnsi" w:cs="Times New Roman"/>
          <w:color w:val="auto"/>
        </w:rPr>
        <w:t xml:space="preserve"> &lt; </w:t>
      </w:r>
      <w:r w:rsidR="004226DD" w:rsidRPr="00367422">
        <w:rPr>
          <w:rFonts w:asciiTheme="minorHAnsi" w:hAnsiTheme="minorHAnsi" w:cs="Times New Roman"/>
          <w:color w:val="auto"/>
        </w:rPr>
        <w:t>5x10</w:t>
      </w:r>
      <w:r w:rsidR="004226DD" w:rsidRPr="00367422">
        <w:rPr>
          <w:rFonts w:asciiTheme="minorHAnsi" w:hAnsiTheme="minorHAnsi" w:cs="Times New Roman"/>
          <w:color w:val="auto"/>
          <w:vertAlign w:val="superscript"/>
        </w:rPr>
        <w:t>-8</w:t>
      </w:r>
      <w:r w:rsidR="004226DD" w:rsidRPr="00367422">
        <w:rPr>
          <w:rFonts w:asciiTheme="minorHAnsi" w:hAnsiTheme="minorHAnsi" w:cs="Times New Roman"/>
          <w:color w:val="auto"/>
        </w:rPr>
        <w:t xml:space="preserve">) were annotated with that gene (specifically: </w:t>
      </w:r>
      <w:r w:rsidR="004226DD" w:rsidRPr="00A35FC0">
        <w:rPr>
          <w:rFonts w:asciiTheme="minorHAnsi" w:hAnsiTheme="minorHAnsi" w:cs="Times New Roman"/>
          <w:i/>
          <w:color w:val="auto"/>
        </w:rPr>
        <w:t>TNP1</w:t>
      </w:r>
      <w:r w:rsidR="004226DD" w:rsidRPr="00A35FC0">
        <w:rPr>
          <w:rFonts w:asciiTheme="minorHAnsi" w:hAnsiTheme="minorHAnsi" w:cs="Times New Roman"/>
          <w:color w:val="auto"/>
        </w:rPr>
        <w:t xml:space="preserve"> and Nucleosome, </w:t>
      </w:r>
      <w:r w:rsidR="004226DD" w:rsidRPr="00A35FC0">
        <w:rPr>
          <w:rFonts w:asciiTheme="minorHAnsi" w:hAnsiTheme="minorHAnsi" w:cs="Times New Roman"/>
          <w:i/>
          <w:color w:val="auto"/>
        </w:rPr>
        <w:t>GAREM</w:t>
      </w:r>
      <w:r w:rsidR="004226DD" w:rsidRPr="00A35FC0">
        <w:rPr>
          <w:rFonts w:asciiTheme="minorHAnsi" w:hAnsiTheme="minorHAnsi" w:cs="Times New Roman"/>
          <w:color w:val="auto"/>
        </w:rPr>
        <w:t xml:space="preserve"> and Response to Epidermal Growth Factor, </w:t>
      </w:r>
      <w:r w:rsidR="004226DD" w:rsidRPr="00A35FC0">
        <w:rPr>
          <w:rFonts w:asciiTheme="minorHAnsi" w:hAnsiTheme="minorHAnsi" w:cs="Times New Roman"/>
          <w:i/>
          <w:color w:val="auto"/>
        </w:rPr>
        <w:t>TNRC6B</w:t>
      </w:r>
      <w:r w:rsidR="004226DD" w:rsidRPr="00A35FC0">
        <w:rPr>
          <w:rFonts w:asciiTheme="minorHAnsi" w:hAnsiTheme="minorHAnsi" w:cs="Times New Roman"/>
          <w:color w:val="auto"/>
        </w:rPr>
        <w:t xml:space="preserve"> for mRNA PolyA Tail Shortening, </w:t>
      </w:r>
      <w:r w:rsidR="004226DD" w:rsidRPr="00A35FC0">
        <w:rPr>
          <w:rFonts w:asciiTheme="minorHAnsi" w:hAnsiTheme="minorHAnsi" w:cs="Times New Roman"/>
          <w:i/>
          <w:color w:val="auto"/>
        </w:rPr>
        <w:t>PTHLH</w:t>
      </w:r>
      <w:r w:rsidR="004226DD" w:rsidRPr="00A35FC0">
        <w:rPr>
          <w:rFonts w:asciiTheme="minorHAnsi" w:hAnsiTheme="minorHAnsi" w:cs="Times New Roman"/>
          <w:color w:val="auto"/>
        </w:rPr>
        <w:t xml:space="preserve"> for Epithelial-Mesenchymal Interactions). Other themes not annotated with a gene were driven by more than one gene.</w:t>
      </w:r>
    </w:p>
    <w:p w14:paraId="260FB602" w14:textId="77777777" w:rsidR="004226DD" w:rsidRPr="00A35FC0" w:rsidRDefault="004226DD" w:rsidP="009E000C">
      <w:pPr>
        <w:tabs>
          <w:tab w:val="clear" w:pos="720"/>
        </w:tabs>
        <w:suppressAutoHyphens w:val="0"/>
        <w:spacing w:after="0" w:line="240" w:lineRule="auto"/>
        <w:jc w:val="both"/>
        <w:rPr>
          <w:rFonts w:asciiTheme="minorHAnsi" w:hAnsiTheme="minorHAnsi"/>
          <w:b/>
          <w:color w:val="auto"/>
          <w:lang w:val="en-US"/>
        </w:rPr>
      </w:pPr>
      <w:r w:rsidRPr="00A35FC0">
        <w:rPr>
          <w:rFonts w:asciiTheme="minorHAnsi" w:hAnsiTheme="minorHAnsi"/>
          <w:b/>
          <w:color w:val="auto"/>
          <w:lang w:val="en-US"/>
        </w:rPr>
        <w:br w:type="page"/>
      </w:r>
    </w:p>
    <w:p w14:paraId="43C643AB" w14:textId="77777777" w:rsidR="00B01AA2" w:rsidRPr="00A35FC0" w:rsidRDefault="00B01AA2" w:rsidP="009E000C">
      <w:pPr>
        <w:tabs>
          <w:tab w:val="clear" w:pos="720"/>
        </w:tabs>
        <w:suppressAutoHyphens w:val="0"/>
        <w:spacing w:after="0" w:line="240" w:lineRule="auto"/>
        <w:jc w:val="both"/>
        <w:rPr>
          <w:rFonts w:asciiTheme="minorHAnsi" w:hAnsiTheme="minorHAnsi"/>
          <w:color w:val="auto"/>
          <w:lang w:val="en-US"/>
        </w:rPr>
      </w:pPr>
      <w:r w:rsidRPr="00A35FC0">
        <w:rPr>
          <w:rFonts w:asciiTheme="minorHAnsi" w:hAnsiTheme="minorHAnsi"/>
          <w:b/>
          <w:color w:val="auto"/>
          <w:lang w:val="en-US"/>
        </w:rPr>
        <w:lastRenderedPageBreak/>
        <w:t>References</w:t>
      </w:r>
    </w:p>
    <w:p w14:paraId="281EC1E7" w14:textId="77777777" w:rsidR="00B01AA2" w:rsidRPr="00A35FC0" w:rsidRDefault="00B01AA2" w:rsidP="009E000C">
      <w:pPr>
        <w:pStyle w:val="EndNoteBibliography"/>
        <w:spacing w:after="0" w:line="360" w:lineRule="auto"/>
        <w:jc w:val="both"/>
        <w:rPr>
          <w:rFonts w:asciiTheme="minorHAnsi" w:hAnsiTheme="minorHAnsi"/>
          <w:color w:val="auto"/>
        </w:rPr>
      </w:pPr>
    </w:p>
    <w:p w14:paraId="30234EB0" w14:textId="4A19228B" w:rsidR="00155DD6" w:rsidRPr="00155DD6" w:rsidRDefault="005A1407" w:rsidP="00A40FF0">
      <w:pPr>
        <w:pStyle w:val="EndNoteBibliography"/>
        <w:spacing w:after="0"/>
        <w:ind w:left="720" w:hanging="720"/>
      </w:pPr>
      <w:r w:rsidRPr="00A35FC0">
        <w:rPr>
          <w:rFonts w:asciiTheme="minorHAnsi" w:hAnsiTheme="minorHAnsi"/>
          <w:color w:val="auto"/>
        </w:rPr>
        <w:fldChar w:fldCharType="begin"/>
      </w:r>
      <w:r w:rsidR="00B01AA2" w:rsidRPr="00A35FC0">
        <w:rPr>
          <w:rFonts w:asciiTheme="minorHAnsi" w:hAnsiTheme="minorHAnsi"/>
          <w:color w:val="auto"/>
        </w:rPr>
        <w:instrText xml:space="preserve"> ADDIN EN.REFLIST </w:instrText>
      </w:r>
      <w:r w:rsidRPr="00A35FC0">
        <w:rPr>
          <w:rFonts w:asciiTheme="minorHAnsi" w:hAnsiTheme="minorHAnsi"/>
          <w:color w:val="auto"/>
        </w:rPr>
        <w:fldChar w:fldCharType="separate"/>
      </w:r>
    </w:p>
    <w:p w14:paraId="55BBDFC6" w14:textId="77777777" w:rsidR="00155DD6" w:rsidRPr="00155DD6" w:rsidRDefault="00155DD6" w:rsidP="00155DD6">
      <w:pPr>
        <w:pStyle w:val="EndNoteBibliography"/>
        <w:spacing w:after="0"/>
        <w:ind w:left="720" w:hanging="720"/>
      </w:pPr>
      <w:bookmarkStart w:id="23" w:name="_ENREF_23"/>
      <w:r w:rsidRPr="00155DD6">
        <w:t>23</w:t>
      </w:r>
      <w:r w:rsidRPr="00155DD6">
        <w:tab/>
        <w:t>Michailidou, K.</w:t>
      </w:r>
      <w:r w:rsidRPr="00155DD6">
        <w:rPr>
          <w:i/>
        </w:rPr>
        <w:t xml:space="preserve"> et al.</w:t>
      </w:r>
      <w:r w:rsidRPr="00155DD6">
        <w:t xml:space="preserve"> Genome-wide association analysis of more than 120,000 individuals identifies 15 new susceptibility loci for breast cancer. </w:t>
      </w:r>
      <w:r w:rsidRPr="00155DD6">
        <w:rPr>
          <w:i/>
        </w:rPr>
        <w:t>Nature genetics</w:t>
      </w:r>
      <w:r w:rsidRPr="00155DD6">
        <w:t xml:space="preserve"> </w:t>
      </w:r>
      <w:r w:rsidRPr="00155DD6">
        <w:rPr>
          <w:b/>
        </w:rPr>
        <w:t>47</w:t>
      </w:r>
      <w:r w:rsidRPr="00155DD6">
        <w:t>, 373-380, doi:10.1038/ng.3242 (2015).</w:t>
      </w:r>
      <w:bookmarkEnd w:id="23"/>
    </w:p>
    <w:p w14:paraId="51C9A2CC" w14:textId="77777777" w:rsidR="00155DD6" w:rsidRPr="00155DD6" w:rsidRDefault="00155DD6" w:rsidP="00155DD6">
      <w:pPr>
        <w:pStyle w:val="EndNoteBibliography"/>
        <w:spacing w:after="0"/>
        <w:ind w:left="720" w:hanging="720"/>
      </w:pPr>
      <w:bookmarkStart w:id="24" w:name="_ENREF_24"/>
      <w:r w:rsidRPr="00155DD6">
        <w:t>24</w:t>
      </w:r>
      <w:r w:rsidRPr="00155DD6">
        <w:tab/>
        <w:t>O'Connell, J.</w:t>
      </w:r>
      <w:r w:rsidRPr="00155DD6">
        <w:rPr>
          <w:i/>
        </w:rPr>
        <w:t xml:space="preserve"> et al.</w:t>
      </w:r>
      <w:r w:rsidRPr="00155DD6">
        <w:t xml:space="preserve"> A general approach for haplotype phasing across the full spectrum of relatedness. </w:t>
      </w:r>
      <w:r w:rsidRPr="00155DD6">
        <w:rPr>
          <w:i/>
        </w:rPr>
        <w:t>PLoS Genet</w:t>
      </w:r>
      <w:r w:rsidRPr="00155DD6">
        <w:t xml:space="preserve"> </w:t>
      </w:r>
      <w:r w:rsidRPr="00155DD6">
        <w:rPr>
          <w:b/>
        </w:rPr>
        <w:t>10</w:t>
      </w:r>
      <w:r w:rsidRPr="00155DD6">
        <w:t>, e1004234, doi:10.1371/journal.pgen.1004234 (2014).</w:t>
      </w:r>
      <w:bookmarkEnd w:id="24"/>
    </w:p>
    <w:p w14:paraId="0904B5CB" w14:textId="77777777" w:rsidR="00155DD6" w:rsidRPr="00155DD6" w:rsidRDefault="00155DD6" w:rsidP="00155DD6">
      <w:pPr>
        <w:pStyle w:val="EndNoteBibliography"/>
        <w:spacing w:after="0"/>
        <w:ind w:left="720" w:hanging="720"/>
      </w:pPr>
      <w:bookmarkStart w:id="25" w:name="_ENREF_25"/>
      <w:r w:rsidRPr="00155DD6">
        <w:t>25</w:t>
      </w:r>
      <w:r w:rsidRPr="00155DD6">
        <w:tab/>
        <w:t xml:space="preserve">Howie, B. N., Donnelly, P. &amp; Marchini, J. A flexible and accurate genotype imputation method for the next generation of genome-wide association studies. </w:t>
      </w:r>
      <w:r w:rsidRPr="00155DD6">
        <w:rPr>
          <w:i/>
        </w:rPr>
        <w:t>PLoS Genet</w:t>
      </w:r>
      <w:r w:rsidRPr="00155DD6">
        <w:t xml:space="preserve"> </w:t>
      </w:r>
      <w:r w:rsidRPr="00155DD6">
        <w:rPr>
          <w:b/>
        </w:rPr>
        <w:t>5</w:t>
      </w:r>
      <w:r w:rsidRPr="00155DD6">
        <w:t>, e1000529, doi:10.1371/journal.pgen.1000529 (2009).</w:t>
      </w:r>
      <w:bookmarkEnd w:id="25"/>
    </w:p>
    <w:p w14:paraId="7A8A126B" w14:textId="77777777" w:rsidR="00155DD6" w:rsidRPr="00155DD6" w:rsidRDefault="00155DD6" w:rsidP="00155DD6">
      <w:pPr>
        <w:pStyle w:val="EndNoteBibliography"/>
        <w:spacing w:after="0"/>
        <w:ind w:left="720" w:hanging="720"/>
      </w:pPr>
      <w:bookmarkStart w:id="26" w:name="_ENREF_26"/>
      <w:r w:rsidRPr="00155DD6">
        <w:t>26</w:t>
      </w:r>
      <w:r w:rsidRPr="00155DD6">
        <w:tab/>
        <w:t xml:space="preserve">Howie, B., Fuchsberger, C., Stephens, M., Marchini, J. &amp; Abecasis, G. R. Fast and accurate genotype imputation in genome-wide association studies through pre-phasing. </w:t>
      </w:r>
      <w:r w:rsidRPr="00155DD6">
        <w:rPr>
          <w:i/>
        </w:rPr>
        <w:t>Nature genetics</w:t>
      </w:r>
      <w:r w:rsidRPr="00155DD6">
        <w:t xml:space="preserve"> </w:t>
      </w:r>
      <w:r w:rsidRPr="00155DD6">
        <w:rPr>
          <w:b/>
        </w:rPr>
        <w:t>44</w:t>
      </w:r>
      <w:r w:rsidRPr="00155DD6">
        <w:t>, 955-959, doi:10.1038/ng.2354 (2012).</w:t>
      </w:r>
      <w:bookmarkEnd w:id="26"/>
    </w:p>
    <w:p w14:paraId="5666D363" w14:textId="77777777" w:rsidR="00155DD6" w:rsidRPr="00155DD6" w:rsidRDefault="00155DD6" w:rsidP="00155DD6">
      <w:pPr>
        <w:pStyle w:val="EndNoteBibliography"/>
        <w:spacing w:after="0"/>
        <w:ind w:left="720" w:hanging="720"/>
      </w:pPr>
      <w:bookmarkStart w:id="27" w:name="_ENREF_27"/>
      <w:r w:rsidRPr="00155DD6">
        <w:t>27</w:t>
      </w:r>
      <w:r w:rsidRPr="00155DD6">
        <w:tab/>
        <w:t xml:space="preserve">Li, Y., Willer, C. J., Ding, J., Scheet, P. &amp; Abecasis, G. R. MaCH: using sequence and genotype data to estimate haplotypes and unobserved genotypes. </w:t>
      </w:r>
      <w:r w:rsidRPr="00155DD6">
        <w:rPr>
          <w:i/>
        </w:rPr>
        <w:t>Genet Epidemiol</w:t>
      </w:r>
      <w:r w:rsidRPr="00155DD6">
        <w:t xml:space="preserve"> </w:t>
      </w:r>
      <w:r w:rsidRPr="00155DD6">
        <w:rPr>
          <w:b/>
        </w:rPr>
        <w:t>34</w:t>
      </w:r>
      <w:r w:rsidRPr="00155DD6">
        <w:t>, 816-834, doi:10.1002/gepi.20533 (2010).</w:t>
      </w:r>
      <w:bookmarkEnd w:id="27"/>
    </w:p>
    <w:p w14:paraId="5342DAE6" w14:textId="77777777" w:rsidR="00155DD6" w:rsidRPr="00155DD6" w:rsidRDefault="00155DD6" w:rsidP="00155DD6">
      <w:pPr>
        <w:pStyle w:val="EndNoteBibliography"/>
        <w:spacing w:after="0"/>
        <w:ind w:left="720" w:hanging="720"/>
      </w:pPr>
      <w:bookmarkStart w:id="28" w:name="_ENREF_28"/>
      <w:r w:rsidRPr="00155DD6">
        <w:t>28</w:t>
      </w:r>
      <w:r w:rsidRPr="00155DD6">
        <w:tab/>
        <w:t xml:space="preserve">Aulchenko, Y. S., Struchalin, M. V. &amp; van Duijn, C. M. ProbABEL package for genome-wide association analysis of imputed data. </w:t>
      </w:r>
      <w:r w:rsidRPr="00155DD6">
        <w:rPr>
          <w:i/>
        </w:rPr>
        <w:t>BMC Bioinformatics</w:t>
      </w:r>
      <w:r w:rsidRPr="00155DD6">
        <w:t xml:space="preserve"> </w:t>
      </w:r>
      <w:r w:rsidRPr="00155DD6">
        <w:rPr>
          <w:b/>
        </w:rPr>
        <w:t>11</w:t>
      </w:r>
      <w:r w:rsidRPr="00155DD6">
        <w:t>, 134, doi:10.1186/1471-2105-11-134 (2010).</w:t>
      </w:r>
      <w:bookmarkEnd w:id="28"/>
    </w:p>
    <w:p w14:paraId="4F2C7C89" w14:textId="77777777" w:rsidR="00155DD6" w:rsidRPr="00155DD6" w:rsidRDefault="00155DD6" w:rsidP="00155DD6">
      <w:pPr>
        <w:pStyle w:val="EndNoteBibliography"/>
        <w:spacing w:after="0"/>
        <w:ind w:left="720" w:hanging="720"/>
      </w:pPr>
      <w:bookmarkStart w:id="29" w:name="_ENREF_29"/>
      <w:r w:rsidRPr="00155DD6">
        <w:t>29</w:t>
      </w:r>
      <w:r w:rsidRPr="00155DD6">
        <w:tab/>
        <w:t xml:space="preserve">Willer, C. J., Li, Y. &amp; Abecasis, G. R. METAL: fast and efficient meta-analysis of genomewide association scans. </w:t>
      </w:r>
      <w:r w:rsidRPr="00155DD6">
        <w:rPr>
          <w:i/>
        </w:rPr>
        <w:t>Bioinformatics</w:t>
      </w:r>
      <w:r w:rsidRPr="00155DD6">
        <w:t xml:space="preserve"> </w:t>
      </w:r>
      <w:r w:rsidRPr="00155DD6">
        <w:rPr>
          <w:b/>
        </w:rPr>
        <w:t>26</w:t>
      </w:r>
      <w:r w:rsidRPr="00155DD6">
        <w:t>, 2190-2191, doi:10.1093/bioinformatics/btq340 (2010).</w:t>
      </w:r>
      <w:bookmarkEnd w:id="29"/>
    </w:p>
    <w:p w14:paraId="323BB142" w14:textId="77777777" w:rsidR="00155DD6" w:rsidRPr="00155DD6" w:rsidRDefault="00155DD6" w:rsidP="00155DD6">
      <w:pPr>
        <w:pStyle w:val="EndNoteBibliography"/>
        <w:spacing w:after="0"/>
        <w:ind w:left="720" w:hanging="720"/>
      </w:pPr>
      <w:bookmarkStart w:id="30" w:name="_ENREF_30"/>
      <w:r w:rsidRPr="00155DD6">
        <w:t>30</w:t>
      </w:r>
      <w:r w:rsidRPr="00155DD6">
        <w:tab/>
        <w:t xml:space="preserve">Skol, A. D., Scott, L. J., Abecasis, G. R. &amp; Boehnke, M. Joint analysis is more efficient than replication-based analysis for two-stage genome-wide association studies. </w:t>
      </w:r>
      <w:r w:rsidRPr="00155DD6">
        <w:rPr>
          <w:i/>
        </w:rPr>
        <w:t>Nature genetics</w:t>
      </w:r>
      <w:r w:rsidRPr="00155DD6">
        <w:t xml:space="preserve"> </w:t>
      </w:r>
      <w:r w:rsidRPr="00155DD6">
        <w:rPr>
          <w:b/>
        </w:rPr>
        <w:t>38</w:t>
      </w:r>
      <w:r w:rsidRPr="00155DD6">
        <w:t>, 209-213, doi:10.1038/ng1706 (2006).</w:t>
      </w:r>
      <w:bookmarkEnd w:id="30"/>
    </w:p>
    <w:p w14:paraId="5FE5F530" w14:textId="0718A949" w:rsidR="00155DD6" w:rsidRPr="00155DD6" w:rsidRDefault="00155DD6" w:rsidP="00155DD6">
      <w:pPr>
        <w:pStyle w:val="EndNoteBibliography"/>
        <w:spacing w:after="0"/>
        <w:ind w:left="720" w:hanging="720"/>
      </w:pPr>
      <w:bookmarkStart w:id="31" w:name="_ENREF_31"/>
      <w:r w:rsidRPr="00155DD6">
        <w:t>31</w:t>
      </w:r>
      <w:r w:rsidRPr="00155DD6">
        <w:tab/>
        <w:t xml:space="preserve">Team, R. C. </w:t>
      </w:r>
      <w:r w:rsidRPr="00155DD6">
        <w:rPr>
          <w:i/>
        </w:rPr>
        <w:t xml:space="preserve">R: A Language and Environment for Statistical Computing </w:t>
      </w:r>
      <w:r w:rsidRPr="00155DD6">
        <w:t>&lt;</w:t>
      </w:r>
      <w:hyperlink r:id="rId12" w:history="1">
        <w:r w:rsidRPr="00155DD6">
          <w:rPr>
            <w:rStyle w:val="Hyperlink"/>
          </w:rPr>
          <w:t>https://www.R-project.org</w:t>
        </w:r>
      </w:hyperlink>
      <w:r w:rsidRPr="00155DD6">
        <w:t>&gt; (2016).</w:t>
      </w:r>
      <w:bookmarkEnd w:id="31"/>
    </w:p>
    <w:p w14:paraId="3CEDA289" w14:textId="77777777" w:rsidR="00155DD6" w:rsidRPr="00155DD6" w:rsidRDefault="00155DD6" w:rsidP="00155DD6">
      <w:pPr>
        <w:pStyle w:val="EndNoteBibliography"/>
        <w:spacing w:after="0"/>
        <w:ind w:left="720" w:hanging="720"/>
      </w:pPr>
      <w:bookmarkStart w:id="32" w:name="_ENREF_32"/>
      <w:r w:rsidRPr="00155DD6">
        <w:t>32</w:t>
      </w:r>
      <w:r w:rsidRPr="00155DD6">
        <w:tab/>
        <w:t xml:space="preserve">Consortium, E. P. A user's guide to the encyclopedia of DNA elements (ENCODE). </w:t>
      </w:r>
      <w:r w:rsidRPr="00155DD6">
        <w:rPr>
          <w:i/>
        </w:rPr>
        <w:t>PLoS Biol</w:t>
      </w:r>
      <w:r w:rsidRPr="00155DD6">
        <w:t xml:space="preserve"> </w:t>
      </w:r>
      <w:r w:rsidRPr="00155DD6">
        <w:rPr>
          <w:b/>
        </w:rPr>
        <w:t>9</w:t>
      </w:r>
      <w:r w:rsidRPr="00155DD6">
        <w:t>, e1001046, doi:10.1371/journal.pbio.1001046 (2011).</w:t>
      </w:r>
      <w:bookmarkEnd w:id="32"/>
    </w:p>
    <w:p w14:paraId="118AADD2" w14:textId="77777777" w:rsidR="00155DD6" w:rsidRPr="00155DD6" w:rsidRDefault="00155DD6" w:rsidP="00155DD6">
      <w:pPr>
        <w:pStyle w:val="EndNoteBibliography"/>
        <w:spacing w:after="0"/>
        <w:ind w:left="720" w:hanging="720"/>
      </w:pPr>
      <w:bookmarkStart w:id="33" w:name="_ENREF_33"/>
      <w:r w:rsidRPr="00155DD6">
        <w:t>33</w:t>
      </w:r>
      <w:r w:rsidRPr="00155DD6">
        <w:tab/>
        <w:t>Roadmap Epigenomics, C.</w:t>
      </w:r>
      <w:r w:rsidRPr="00155DD6">
        <w:rPr>
          <w:i/>
        </w:rPr>
        <w:t xml:space="preserve"> et al.</w:t>
      </w:r>
      <w:r w:rsidRPr="00155DD6">
        <w:t xml:space="preserve"> Integrative analysis of 111 reference human epigenomes. </w:t>
      </w:r>
      <w:r w:rsidRPr="00155DD6">
        <w:rPr>
          <w:i/>
        </w:rPr>
        <w:t>Nature</w:t>
      </w:r>
      <w:r w:rsidRPr="00155DD6">
        <w:t xml:space="preserve"> </w:t>
      </w:r>
      <w:r w:rsidRPr="00155DD6">
        <w:rPr>
          <w:b/>
        </w:rPr>
        <w:t>518</w:t>
      </w:r>
      <w:r w:rsidRPr="00155DD6">
        <w:t>, 317-330, doi:10.1038/nature14248 (2015).</w:t>
      </w:r>
      <w:bookmarkEnd w:id="33"/>
    </w:p>
    <w:p w14:paraId="4630C5C7" w14:textId="77777777" w:rsidR="00155DD6" w:rsidRPr="00155DD6" w:rsidRDefault="00155DD6" w:rsidP="00155DD6">
      <w:pPr>
        <w:pStyle w:val="EndNoteBibliography"/>
        <w:spacing w:after="0"/>
        <w:ind w:left="720" w:hanging="720"/>
      </w:pPr>
      <w:bookmarkStart w:id="34" w:name="_ENREF_34"/>
      <w:r w:rsidRPr="00155DD6">
        <w:t>34</w:t>
      </w:r>
      <w:r w:rsidRPr="00155DD6">
        <w:tab/>
        <w:t xml:space="preserve">Udler, M. S., Tyrer, J. &amp; Easton, D. F. Evaluating the power to discriminate between highly correlated SNPs in genetic association studies. </w:t>
      </w:r>
      <w:r w:rsidRPr="00155DD6">
        <w:rPr>
          <w:i/>
        </w:rPr>
        <w:t>Genet Epidemiol</w:t>
      </w:r>
      <w:r w:rsidRPr="00155DD6">
        <w:t xml:space="preserve"> </w:t>
      </w:r>
      <w:r w:rsidRPr="00155DD6">
        <w:rPr>
          <w:b/>
        </w:rPr>
        <w:t>34</w:t>
      </w:r>
      <w:r w:rsidRPr="00155DD6">
        <w:t>, 463-468, doi:10.1002/gepi.20504 (2010).</w:t>
      </w:r>
      <w:bookmarkEnd w:id="34"/>
    </w:p>
    <w:p w14:paraId="152E3498" w14:textId="77777777" w:rsidR="00155DD6" w:rsidRPr="00155DD6" w:rsidRDefault="00155DD6" w:rsidP="00155DD6">
      <w:pPr>
        <w:pStyle w:val="EndNoteBibliography"/>
        <w:spacing w:after="0"/>
        <w:ind w:left="720" w:hanging="720"/>
      </w:pPr>
      <w:bookmarkStart w:id="35" w:name="_ENREF_35"/>
      <w:r w:rsidRPr="00155DD6">
        <w:t>35</w:t>
      </w:r>
      <w:r w:rsidRPr="00155DD6">
        <w:tab/>
        <w:t>Wellcome Trust Case Control, C.</w:t>
      </w:r>
      <w:r w:rsidRPr="00155DD6">
        <w:rPr>
          <w:i/>
        </w:rPr>
        <w:t xml:space="preserve"> et al.</w:t>
      </w:r>
      <w:r w:rsidRPr="00155DD6">
        <w:t xml:space="preserve"> Bayesian refinement of association signals for 14 loci in 3 common diseases. </w:t>
      </w:r>
      <w:r w:rsidRPr="00155DD6">
        <w:rPr>
          <w:i/>
        </w:rPr>
        <w:t>Nature genetics</w:t>
      </w:r>
      <w:r w:rsidRPr="00155DD6">
        <w:t xml:space="preserve"> </w:t>
      </w:r>
      <w:r w:rsidRPr="00155DD6">
        <w:rPr>
          <w:b/>
        </w:rPr>
        <w:t>44</w:t>
      </w:r>
      <w:r w:rsidRPr="00155DD6">
        <w:t>, 1294-1301, doi:10.1038/ng.2435 (2012).</w:t>
      </w:r>
      <w:bookmarkEnd w:id="35"/>
    </w:p>
    <w:p w14:paraId="46F6ABA2" w14:textId="77777777" w:rsidR="00155DD6" w:rsidRPr="00155DD6" w:rsidRDefault="00155DD6" w:rsidP="00155DD6">
      <w:pPr>
        <w:pStyle w:val="EndNoteBibliography"/>
        <w:spacing w:after="0"/>
        <w:ind w:left="720" w:hanging="720"/>
      </w:pPr>
      <w:bookmarkStart w:id="36" w:name="_ENREF_36"/>
      <w:r w:rsidRPr="00155DD6">
        <w:t>36</w:t>
      </w:r>
      <w:r w:rsidRPr="00155DD6">
        <w:tab/>
        <w:t>Curtis, C.</w:t>
      </w:r>
      <w:r w:rsidRPr="00155DD6">
        <w:rPr>
          <w:i/>
        </w:rPr>
        <w:t xml:space="preserve"> et al.</w:t>
      </w:r>
      <w:r w:rsidRPr="00155DD6">
        <w:t xml:space="preserve"> The genomic and transcriptomic architecture of 2,000 breast tumours reveals novel subgroups. </w:t>
      </w:r>
      <w:r w:rsidRPr="00155DD6">
        <w:rPr>
          <w:i/>
        </w:rPr>
        <w:t>Nature</w:t>
      </w:r>
      <w:r w:rsidRPr="00155DD6">
        <w:t xml:space="preserve"> </w:t>
      </w:r>
      <w:r w:rsidRPr="00155DD6">
        <w:rPr>
          <w:b/>
        </w:rPr>
        <w:t>486</w:t>
      </w:r>
      <w:r w:rsidRPr="00155DD6">
        <w:t>, 346-352, doi:10.1038/nature10983 (2012).</w:t>
      </w:r>
      <w:bookmarkEnd w:id="36"/>
    </w:p>
    <w:p w14:paraId="41DFEB7F" w14:textId="77777777" w:rsidR="00155DD6" w:rsidRPr="00155DD6" w:rsidRDefault="00155DD6" w:rsidP="00155DD6">
      <w:pPr>
        <w:pStyle w:val="EndNoteBibliography"/>
        <w:spacing w:after="0"/>
        <w:ind w:left="720" w:hanging="720"/>
      </w:pPr>
      <w:bookmarkStart w:id="37" w:name="_ENREF_37"/>
      <w:r w:rsidRPr="00155DD6">
        <w:t>37</w:t>
      </w:r>
      <w:r w:rsidRPr="00155DD6">
        <w:tab/>
        <w:t>Baran, Y.</w:t>
      </w:r>
      <w:r w:rsidRPr="00155DD6">
        <w:rPr>
          <w:i/>
        </w:rPr>
        <w:t xml:space="preserve"> et al.</w:t>
      </w:r>
      <w:r w:rsidRPr="00155DD6">
        <w:t xml:space="preserve"> Fast and accurate inference of local ancestry in Latino populations. </w:t>
      </w:r>
      <w:r w:rsidRPr="00155DD6">
        <w:rPr>
          <w:i/>
        </w:rPr>
        <w:t>Bioinformatics</w:t>
      </w:r>
      <w:r w:rsidRPr="00155DD6">
        <w:t xml:space="preserve"> </w:t>
      </w:r>
      <w:r w:rsidRPr="00155DD6">
        <w:rPr>
          <w:b/>
        </w:rPr>
        <w:t>28</w:t>
      </w:r>
      <w:r w:rsidRPr="00155DD6">
        <w:t>, 1359-1367, doi:10.1093/bioinformatics/bts144 (2012).</w:t>
      </w:r>
      <w:bookmarkEnd w:id="37"/>
    </w:p>
    <w:p w14:paraId="79264F53" w14:textId="77777777" w:rsidR="00155DD6" w:rsidRPr="00155DD6" w:rsidRDefault="00155DD6" w:rsidP="00155DD6">
      <w:pPr>
        <w:pStyle w:val="EndNoteBibliography"/>
        <w:spacing w:after="0"/>
        <w:ind w:left="720" w:hanging="720"/>
      </w:pPr>
      <w:bookmarkStart w:id="38" w:name="_ENREF_38"/>
      <w:r w:rsidRPr="00155DD6">
        <w:t>38</w:t>
      </w:r>
      <w:r w:rsidRPr="00155DD6">
        <w:tab/>
        <w:t>Genomes Project, C.</w:t>
      </w:r>
      <w:r w:rsidRPr="00155DD6">
        <w:rPr>
          <w:i/>
        </w:rPr>
        <w:t xml:space="preserve"> et al.</w:t>
      </w:r>
      <w:r w:rsidRPr="00155DD6">
        <w:t xml:space="preserve"> An integrated map of genetic variation from 1,092 human genomes. </w:t>
      </w:r>
      <w:r w:rsidRPr="00155DD6">
        <w:rPr>
          <w:i/>
        </w:rPr>
        <w:t>Nature</w:t>
      </w:r>
      <w:r w:rsidRPr="00155DD6">
        <w:t xml:space="preserve"> </w:t>
      </w:r>
      <w:r w:rsidRPr="00155DD6">
        <w:rPr>
          <w:b/>
        </w:rPr>
        <w:t>491</w:t>
      </w:r>
      <w:r w:rsidRPr="00155DD6">
        <w:t>, 56-65, doi:10.1038/nature11632 (2012).</w:t>
      </w:r>
      <w:bookmarkEnd w:id="38"/>
    </w:p>
    <w:p w14:paraId="115F5765" w14:textId="77777777" w:rsidR="00155DD6" w:rsidRPr="00155DD6" w:rsidRDefault="00155DD6" w:rsidP="00155DD6">
      <w:pPr>
        <w:pStyle w:val="EndNoteBibliography"/>
        <w:spacing w:after="0"/>
        <w:ind w:left="720" w:hanging="720"/>
      </w:pPr>
      <w:bookmarkStart w:id="39" w:name="_ENREF_39"/>
      <w:r w:rsidRPr="00155DD6">
        <w:t>39</w:t>
      </w:r>
      <w:r w:rsidRPr="00155DD6">
        <w:tab/>
        <w:t xml:space="preserve">Li, B. &amp; Dewey, C. N. RSEM: accurate transcript quantification from RNA-Seq data with or without a reference genome. </w:t>
      </w:r>
      <w:r w:rsidRPr="00155DD6">
        <w:rPr>
          <w:i/>
        </w:rPr>
        <w:t>BMC Bioinformatics</w:t>
      </w:r>
      <w:r w:rsidRPr="00155DD6">
        <w:t xml:space="preserve"> </w:t>
      </w:r>
      <w:r w:rsidRPr="00155DD6">
        <w:rPr>
          <w:b/>
        </w:rPr>
        <w:t>12</w:t>
      </w:r>
      <w:r w:rsidRPr="00155DD6">
        <w:t>, 323, doi:10.1186/1471-2105-12-323 (2011).</w:t>
      </w:r>
      <w:bookmarkEnd w:id="39"/>
    </w:p>
    <w:p w14:paraId="7256898E" w14:textId="77777777" w:rsidR="00155DD6" w:rsidRPr="00155DD6" w:rsidRDefault="00155DD6" w:rsidP="00155DD6">
      <w:pPr>
        <w:pStyle w:val="EndNoteBibliography"/>
        <w:spacing w:after="0"/>
        <w:ind w:left="720" w:hanging="720"/>
      </w:pPr>
      <w:bookmarkStart w:id="40" w:name="_ENREF_40"/>
      <w:r w:rsidRPr="00155DD6">
        <w:t>40</w:t>
      </w:r>
      <w:r w:rsidRPr="00155DD6">
        <w:tab/>
        <w:t>Mermel, C. H.</w:t>
      </w:r>
      <w:r w:rsidRPr="00155DD6">
        <w:rPr>
          <w:i/>
        </w:rPr>
        <w:t xml:space="preserve"> et al.</w:t>
      </w:r>
      <w:r w:rsidRPr="00155DD6">
        <w:t xml:space="preserve"> GISTIC2.0 facilitates sensitive and confident localization of the targets of focal somatic copy-number alteration in human cancers. </w:t>
      </w:r>
      <w:r w:rsidRPr="00155DD6">
        <w:rPr>
          <w:i/>
        </w:rPr>
        <w:t>Genome Biol</w:t>
      </w:r>
      <w:r w:rsidRPr="00155DD6">
        <w:t xml:space="preserve"> </w:t>
      </w:r>
      <w:r w:rsidRPr="00155DD6">
        <w:rPr>
          <w:b/>
        </w:rPr>
        <w:t>12</w:t>
      </w:r>
      <w:r w:rsidRPr="00155DD6">
        <w:t>, R41, doi:10.1186/gb-2011-12-4-r41 (2011).</w:t>
      </w:r>
      <w:bookmarkEnd w:id="40"/>
    </w:p>
    <w:p w14:paraId="05AB6AF9" w14:textId="77777777" w:rsidR="00155DD6" w:rsidRPr="00155DD6" w:rsidRDefault="00155DD6" w:rsidP="00155DD6">
      <w:pPr>
        <w:pStyle w:val="EndNoteBibliography"/>
        <w:spacing w:after="0"/>
        <w:ind w:left="720" w:hanging="720"/>
      </w:pPr>
      <w:bookmarkStart w:id="41" w:name="_ENREF_41"/>
      <w:r w:rsidRPr="00155DD6">
        <w:t>41</w:t>
      </w:r>
      <w:r w:rsidRPr="00155DD6">
        <w:tab/>
        <w:t>Li, Q.</w:t>
      </w:r>
      <w:r w:rsidRPr="00155DD6">
        <w:rPr>
          <w:i/>
        </w:rPr>
        <w:t xml:space="preserve"> et al.</w:t>
      </w:r>
      <w:r w:rsidRPr="00155DD6">
        <w:t xml:space="preserve"> Integrative eQTL-based analyses reveal the biology of breast cancer risk loci. </w:t>
      </w:r>
      <w:r w:rsidRPr="00155DD6">
        <w:rPr>
          <w:i/>
        </w:rPr>
        <w:t>Cell</w:t>
      </w:r>
      <w:r w:rsidRPr="00155DD6">
        <w:t xml:space="preserve"> </w:t>
      </w:r>
      <w:r w:rsidRPr="00155DD6">
        <w:rPr>
          <w:b/>
        </w:rPr>
        <w:t>152</w:t>
      </w:r>
      <w:r w:rsidRPr="00155DD6">
        <w:t>, 633-641, doi:10.1016/j.cell.2012.12.034 (2013).</w:t>
      </w:r>
      <w:bookmarkEnd w:id="41"/>
    </w:p>
    <w:p w14:paraId="7FFF0F7C" w14:textId="77777777" w:rsidR="00155DD6" w:rsidRPr="00155DD6" w:rsidRDefault="00155DD6" w:rsidP="00155DD6">
      <w:pPr>
        <w:pStyle w:val="EndNoteBibliography"/>
        <w:spacing w:after="0"/>
        <w:ind w:left="720" w:hanging="720"/>
      </w:pPr>
      <w:bookmarkStart w:id="42" w:name="_ENREF_42"/>
      <w:r w:rsidRPr="00155DD6">
        <w:lastRenderedPageBreak/>
        <w:t>42</w:t>
      </w:r>
      <w:r w:rsidRPr="00155DD6">
        <w:tab/>
        <w:t xml:space="preserve">Shabalin, A. A. Matrix eQTL: ultra fast eQTL analysis via large matrix operations. </w:t>
      </w:r>
      <w:r w:rsidRPr="00155DD6">
        <w:rPr>
          <w:i/>
        </w:rPr>
        <w:t>Bioinformatics</w:t>
      </w:r>
      <w:r w:rsidRPr="00155DD6">
        <w:t xml:space="preserve"> </w:t>
      </w:r>
      <w:r w:rsidRPr="00155DD6">
        <w:rPr>
          <w:b/>
        </w:rPr>
        <w:t>28</w:t>
      </w:r>
      <w:r w:rsidRPr="00155DD6">
        <w:t>, 1353-1358, doi:10.1093/bioinformatics/bts163 (2012).</w:t>
      </w:r>
      <w:bookmarkEnd w:id="42"/>
    </w:p>
    <w:p w14:paraId="4C21E455" w14:textId="77777777" w:rsidR="00155DD6" w:rsidRPr="00155DD6" w:rsidRDefault="00155DD6" w:rsidP="00155DD6">
      <w:pPr>
        <w:pStyle w:val="EndNoteBibliography"/>
        <w:spacing w:after="0"/>
        <w:ind w:left="720" w:hanging="720"/>
      </w:pPr>
      <w:bookmarkStart w:id="43" w:name="_ENREF_43"/>
      <w:r w:rsidRPr="00155DD6">
        <w:t>43</w:t>
      </w:r>
      <w:r w:rsidRPr="00155DD6">
        <w:tab/>
        <w:t>Karolchik, D.</w:t>
      </w:r>
      <w:r w:rsidRPr="00155DD6">
        <w:rPr>
          <w:i/>
        </w:rPr>
        <w:t xml:space="preserve"> et al.</w:t>
      </w:r>
      <w:r w:rsidRPr="00155DD6">
        <w:t xml:space="preserve"> The UCSC Table Browser data retrieval tool. </w:t>
      </w:r>
      <w:r w:rsidRPr="00155DD6">
        <w:rPr>
          <w:i/>
        </w:rPr>
        <w:t>Nucleic Acids Res</w:t>
      </w:r>
      <w:r w:rsidRPr="00155DD6">
        <w:t xml:space="preserve"> </w:t>
      </w:r>
      <w:r w:rsidRPr="00155DD6">
        <w:rPr>
          <w:b/>
        </w:rPr>
        <w:t>32</w:t>
      </w:r>
      <w:r w:rsidRPr="00155DD6">
        <w:t>, D493-496, doi:10.1093/nar/gkh103 (2004).</w:t>
      </w:r>
      <w:bookmarkEnd w:id="43"/>
    </w:p>
    <w:p w14:paraId="69312BD4" w14:textId="77777777" w:rsidR="00155DD6" w:rsidRPr="00155DD6" w:rsidRDefault="00155DD6" w:rsidP="00155DD6">
      <w:pPr>
        <w:pStyle w:val="EndNoteBibliography"/>
        <w:spacing w:after="0"/>
        <w:ind w:left="720" w:hanging="720"/>
      </w:pPr>
      <w:bookmarkStart w:id="44" w:name="_ENREF_44"/>
      <w:r w:rsidRPr="00155DD6">
        <w:t>44</w:t>
      </w:r>
      <w:r w:rsidRPr="00155DD6">
        <w:tab/>
        <w:t>Rao, S. S.</w:t>
      </w:r>
      <w:r w:rsidRPr="00155DD6">
        <w:rPr>
          <w:i/>
        </w:rPr>
        <w:t xml:space="preserve"> et al.</w:t>
      </w:r>
      <w:r w:rsidRPr="00155DD6">
        <w:t xml:space="preserve"> A 3D map of the human genome at kilobase resolution reveals principles of chromatin looping. </w:t>
      </w:r>
      <w:r w:rsidRPr="00155DD6">
        <w:rPr>
          <w:i/>
        </w:rPr>
        <w:t>Cell</w:t>
      </w:r>
      <w:r w:rsidRPr="00155DD6">
        <w:t xml:space="preserve"> </w:t>
      </w:r>
      <w:r w:rsidRPr="00155DD6">
        <w:rPr>
          <w:b/>
        </w:rPr>
        <w:t>159</w:t>
      </w:r>
      <w:r w:rsidRPr="00155DD6">
        <w:t>, 1665-1680, doi:10.1016/j.cell.2014.11.021 (2014).</w:t>
      </w:r>
      <w:bookmarkEnd w:id="44"/>
    </w:p>
    <w:p w14:paraId="1655A806" w14:textId="77777777" w:rsidR="00155DD6" w:rsidRPr="00155DD6" w:rsidRDefault="00155DD6" w:rsidP="00155DD6">
      <w:pPr>
        <w:pStyle w:val="EndNoteBibliography"/>
        <w:spacing w:after="0"/>
        <w:ind w:left="720" w:hanging="720"/>
      </w:pPr>
      <w:bookmarkStart w:id="45" w:name="_ENREF_45"/>
      <w:r w:rsidRPr="00155DD6">
        <w:t>45</w:t>
      </w:r>
      <w:r w:rsidRPr="00155DD6">
        <w:tab/>
        <w:t xml:space="preserve">Quinlan, A. R. &amp; Hall, I. M. BEDTools: a flexible suite of utilities for comparing genomic features. </w:t>
      </w:r>
      <w:r w:rsidRPr="00155DD6">
        <w:rPr>
          <w:i/>
        </w:rPr>
        <w:t>Bioinformatics</w:t>
      </w:r>
      <w:r w:rsidRPr="00155DD6">
        <w:t xml:space="preserve"> </w:t>
      </w:r>
      <w:r w:rsidRPr="00155DD6">
        <w:rPr>
          <w:b/>
        </w:rPr>
        <w:t>26</w:t>
      </w:r>
      <w:r w:rsidRPr="00155DD6">
        <w:t>, 841-842, doi:10.1093/bioinformatics/btq033 (2010).</w:t>
      </w:r>
      <w:bookmarkEnd w:id="45"/>
    </w:p>
    <w:p w14:paraId="0C907AD0" w14:textId="77777777" w:rsidR="00155DD6" w:rsidRPr="00155DD6" w:rsidRDefault="00155DD6" w:rsidP="00155DD6">
      <w:pPr>
        <w:pStyle w:val="EndNoteBibliography"/>
        <w:spacing w:after="0"/>
        <w:ind w:left="720" w:hanging="720"/>
      </w:pPr>
      <w:bookmarkStart w:id="46" w:name="_ENREF_46"/>
      <w:r w:rsidRPr="00155DD6">
        <w:t>46</w:t>
      </w:r>
      <w:r w:rsidRPr="00155DD6">
        <w:tab/>
        <w:t>Harrow, J.</w:t>
      </w:r>
      <w:r w:rsidRPr="00155DD6">
        <w:rPr>
          <w:i/>
        </w:rPr>
        <w:t xml:space="preserve"> et al.</w:t>
      </w:r>
      <w:r w:rsidRPr="00155DD6">
        <w:t xml:space="preserve"> GENCODE: the reference human genome annotation for The ENCODE Project. </w:t>
      </w:r>
      <w:r w:rsidRPr="00155DD6">
        <w:rPr>
          <w:i/>
        </w:rPr>
        <w:t>Genome Res</w:t>
      </w:r>
      <w:r w:rsidRPr="00155DD6">
        <w:t xml:space="preserve"> </w:t>
      </w:r>
      <w:r w:rsidRPr="00155DD6">
        <w:rPr>
          <w:b/>
        </w:rPr>
        <w:t>22</w:t>
      </w:r>
      <w:r w:rsidRPr="00155DD6">
        <w:t>, 1760-1774, doi:10.1101/gr.135350.111 (2012).</w:t>
      </w:r>
      <w:bookmarkEnd w:id="46"/>
    </w:p>
    <w:p w14:paraId="0A77F7D8" w14:textId="77777777" w:rsidR="00155DD6" w:rsidRPr="00155DD6" w:rsidRDefault="00155DD6" w:rsidP="00155DD6">
      <w:pPr>
        <w:pStyle w:val="EndNoteBibliography"/>
        <w:spacing w:after="0"/>
        <w:ind w:left="720" w:hanging="720"/>
      </w:pPr>
      <w:bookmarkStart w:id="47" w:name="_ENREF_47"/>
      <w:r w:rsidRPr="00155DD6">
        <w:t>47</w:t>
      </w:r>
      <w:r w:rsidRPr="00155DD6">
        <w:tab/>
        <w:t>Corradin, O.</w:t>
      </w:r>
      <w:r w:rsidRPr="00155DD6">
        <w:rPr>
          <w:i/>
        </w:rPr>
        <w:t xml:space="preserve"> et al.</w:t>
      </w:r>
      <w:r w:rsidRPr="00155DD6">
        <w:t xml:space="preserve"> Combinatorial effects of multiple enhancer variants in linkage disequilibrium dictate levels of gene expression to confer susceptibility to common traits. </w:t>
      </w:r>
      <w:r w:rsidRPr="00155DD6">
        <w:rPr>
          <w:i/>
        </w:rPr>
        <w:t>Genome Res</w:t>
      </w:r>
      <w:r w:rsidRPr="00155DD6">
        <w:t xml:space="preserve"> </w:t>
      </w:r>
      <w:r w:rsidRPr="00155DD6">
        <w:rPr>
          <w:b/>
        </w:rPr>
        <w:t>24</w:t>
      </w:r>
      <w:r w:rsidRPr="00155DD6">
        <w:t>, 1-13, doi:10.1101/gr.164079.113 (2014).</w:t>
      </w:r>
      <w:bookmarkEnd w:id="47"/>
    </w:p>
    <w:p w14:paraId="3D4635BA" w14:textId="77777777" w:rsidR="00155DD6" w:rsidRPr="00155DD6" w:rsidRDefault="00155DD6" w:rsidP="00155DD6">
      <w:pPr>
        <w:pStyle w:val="EndNoteBibliography"/>
        <w:spacing w:after="0"/>
        <w:ind w:left="720" w:hanging="720"/>
      </w:pPr>
      <w:bookmarkStart w:id="48" w:name="_ENREF_48"/>
      <w:r w:rsidRPr="00155DD6">
        <w:t>48</w:t>
      </w:r>
      <w:r w:rsidRPr="00155DD6">
        <w:tab/>
        <w:t xml:space="preserve">He, B., Chen, C., Teng, L. &amp; Tan, K. Global view of enhancer-promoter interactome in human cells. </w:t>
      </w:r>
      <w:r w:rsidRPr="00155DD6">
        <w:rPr>
          <w:i/>
        </w:rPr>
        <w:t>Proc Natl Acad Sci U S A</w:t>
      </w:r>
      <w:r w:rsidRPr="00155DD6">
        <w:t xml:space="preserve"> </w:t>
      </w:r>
      <w:r w:rsidRPr="00155DD6">
        <w:rPr>
          <w:b/>
        </w:rPr>
        <w:t>111</w:t>
      </w:r>
      <w:r w:rsidRPr="00155DD6">
        <w:t>, E2191-2199, doi:10.1073/pnas.1320308111 (2014).</w:t>
      </w:r>
      <w:bookmarkEnd w:id="48"/>
    </w:p>
    <w:p w14:paraId="31F11276" w14:textId="77777777" w:rsidR="00155DD6" w:rsidRPr="00155DD6" w:rsidRDefault="00155DD6" w:rsidP="00155DD6">
      <w:pPr>
        <w:pStyle w:val="EndNoteBibliography"/>
        <w:spacing w:after="0"/>
        <w:ind w:left="720" w:hanging="720"/>
      </w:pPr>
      <w:bookmarkStart w:id="49" w:name="_ENREF_49"/>
      <w:r w:rsidRPr="00155DD6">
        <w:t>49</w:t>
      </w:r>
      <w:r w:rsidRPr="00155DD6">
        <w:tab/>
        <w:t>Andersson, R.</w:t>
      </w:r>
      <w:r w:rsidRPr="00155DD6">
        <w:rPr>
          <w:i/>
        </w:rPr>
        <w:t xml:space="preserve"> et al.</w:t>
      </w:r>
      <w:r w:rsidRPr="00155DD6">
        <w:t xml:space="preserve"> An atlas of active enhancers across human cell types and tissues. </w:t>
      </w:r>
      <w:r w:rsidRPr="00155DD6">
        <w:rPr>
          <w:i/>
        </w:rPr>
        <w:t>Nature</w:t>
      </w:r>
      <w:r w:rsidRPr="00155DD6">
        <w:t xml:space="preserve"> </w:t>
      </w:r>
      <w:r w:rsidRPr="00155DD6">
        <w:rPr>
          <w:b/>
        </w:rPr>
        <w:t>507</w:t>
      </w:r>
      <w:r w:rsidRPr="00155DD6">
        <w:t>, 455-461, doi:10.1038/nature12787 (2014).</w:t>
      </w:r>
      <w:bookmarkEnd w:id="49"/>
    </w:p>
    <w:p w14:paraId="7157779B" w14:textId="77777777" w:rsidR="00155DD6" w:rsidRPr="00155DD6" w:rsidRDefault="00155DD6" w:rsidP="00155DD6">
      <w:pPr>
        <w:pStyle w:val="EndNoteBibliography"/>
        <w:spacing w:after="0"/>
        <w:ind w:left="720" w:hanging="720"/>
      </w:pPr>
      <w:bookmarkStart w:id="50" w:name="_ENREF_50"/>
      <w:r w:rsidRPr="00155DD6">
        <w:t>50</w:t>
      </w:r>
      <w:r w:rsidRPr="00155DD6">
        <w:tab/>
        <w:t>Hnisz, D.</w:t>
      </w:r>
      <w:r w:rsidRPr="00155DD6">
        <w:rPr>
          <w:i/>
        </w:rPr>
        <w:t xml:space="preserve"> et al.</w:t>
      </w:r>
      <w:r w:rsidRPr="00155DD6">
        <w:t xml:space="preserve"> Super-enhancers in the control of cell identity and disease. </w:t>
      </w:r>
      <w:r w:rsidRPr="00155DD6">
        <w:rPr>
          <w:i/>
        </w:rPr>
        <w:t>Cell</w:t>
      </w:r>
      <w:r w:rsidRPr="00155DD6">
        <w:t xml:space="preserve"> </w:t>
      </w:r>
      <w:r w:rsidRPr="00155DD6">
        <w:rPr>
          <w:b/>
        </w:rPr>
        <w:t>155</w:t>
      </w:r>
      <w:r w:rsidRPr="00155DD6">
        <w:t>, 934-947, doi:10.1016/j.cell.2013.09.053 (2013).</w:t>
      </w:r>
      <w:bookmarkEnd w:id="50"/>
    </w:p>
    <w:p w14:paraId="307E5EFF" w14:textId="77777777" w:rsidR="00155DD6" w:rsidRPr="00155DD6" w:rsidRDefault="00155DD6" w:rsidP="00155DD6">
      <w:pPr>
        <w:pStyle w:val="EndNoteBibliography"/>
        <w:spacing w:after="0"/>
        <w:ind w:left="720" w:hanging="720"/>
      </w:pPr>
      <w:bookmarkStart w:id="51" w:name="_ENREF_51"/>
      <w:r w:rsidRPr="00155DD6">
        <w:t>51</w:t>
      </w:r>
      <w:r w:rsidRPr="00155DD6">
        <w:tab/>
        <w:t>Joly Beauparlant, C.</w:t>
      </w:r>
      <w:r w:rsidRPr="00155DD6">
        <w:rPr>
          <w:i/>
        </w:rPr>
        <w:t xml:space="preserve"> et al.</w:t>
      </w:r>
      <w:r w:rsidRPr="00155DD6">
        <w:t xml:space="preserve"> metagene Profiles Analyses Reveal Regulatory Element's Factor-Specific Recruitment Patterns. </w:t>
      </w:r>
      <w:r w:rsidRPr="00155DD6">
        <w:rPr>
          <w:i/>
        </w:rPr>
        <w:t>PLoS Comput Biol</w:t>
      </w:r>
      <w:r w:rsidRPr="00155DD6">
        <w:t xml:space="preserve"> </w:t>
      </w:r>
      <w:r w:rsidRPr="00155DD6">
        <w:rPr>
          <w:b/>
        </w:rPr>
        <w:t>12</w:t>
      </w:r>
      <w:r w:rsidRPr="00155DD6">
        <w:t>, e1004751, doi:10.1371/journal.pcbi.1004751 (2016).</w:t>
      </w:r>
      <w:bookmarkEnd w:id="51"/>
    </w:p>
    <w:p w14:paraId="1B8A2019" w14:textId="77777777" w:rsidR="00155DD6" w:rsidRPr="00155DD6" w:rsidRDefault="00155DD6" w:rsidP="00155DD6">
      <w:pPr>
        <w:pStyle w:val="EndNoteBibliography"/>
        <w:spacing w:after="0"/>
        <w:ind w:left="720" w:hanging="720"/>
      </w:pPr>
      <w:bookmarkStart w:id="52" w:name="_ENREF_52"/>
      <w:r w:rsidRPr="00155DD6">
        <w:t>52</w:t>
      </w:r>
      <w:r w:rsidRPr="00155DD6">
        <w:tab/>
        <w:t>Kircher, M.</w:t>
      </w:r>
      <w:r w:rsidRPr="00155DD6">
        <w:rPr>
          <w:i/>
        </w:rPr>
        <w:t xml:space="preserve"> et al.</w:t>
      </w:r>
      <w:r w:rsidRPr="00155DD6">
        <w:t xml:space="preserve"> A general framework for estimating the relative pathogenicity of human genetic variants. </w:t>
      </w:r>
      <w:r w:rsidRPr="00155DD6">
        <w:rPr>
          <w:i/>
        </w:rPr>
        <w:t>Nature genetics</w:t>
      </w:r>
      <w:r w:rsidRPr="00155DD6">
        <w:t xml:space="preserve"> </w:t>
      </w:r>
      <w:r w:rsidRPr="00155DD6">
        <w:rPr>
          <w:b/>
        </w:rPr>
        <w:t>46</w:t>
      </w:r>
      <w:r w:rsidRPr="00155DD6">
        <w:t>, 310-315, doi:10.1038/ng.2892 (2014).</w:t>
      </w:r>
      <w:bookmarkEnd w:id="52"/>
    </w:p>
    <w:p w14:paraId="1F187DBD" w14:textId="77777777" w:rsidR="00155DD6" w:rsidRPr="00155DD6" w:rsidRDefault="00155DD6" w:rsidP="00155DD6">
      <w:pPr>
        <w:pStyle w:val="EndNoteBibliography"/>
        <w:spacing w:after="0"/>
        <w:ind w:left="720" w:hanging="720"/>
      </w:pPr>
      <w:bookmarkStart w:id="53" w:name="_ENREF_53"/>
      <w:r w:rsidRPr="00155DD6">
        <w:t>53</w:t>
      </w:r>
      <w:r w:rsidRPr="00155DD6">
        <w:tab/>
        <w:t>Shihab, H. A.</w:t>
      </w:r>
      <w:r w:rsidRPr="00155DD6">
        <w:rPr>
          <w:i/>
        </w:rPr>
        <w:t xml:space="preserve"> et al.</w:t>
      </w:r>
      <w:r w:rsidRPr="00155DD6">
        <w:t xml:space="preserve"> Predicting the functional, molecular, and phenotypic consequences of amino acid substitutions using hidden Markov models. </w:t>
      </w:r>
      <w:r w:rsidRPr="00155DD6">
        <w:rPr>
          <w:i/>
        </w:rPr>
        <w:t>Human mutation</w:t>
      </w:r>
      <w:r w:rsidRPr="00155DD6">
        <w:t xml:space="preserve"> </w:t>
      </w:r>
      <w:r w:rsidRPr="00155DD6">
        <w:rPr>
          <w:b/>
        </w:rPr>
        <w:t>34</w:t>
      </w:r>
      <w:r w:rsidRPr="00155DD6">
        <w:t>, 57-65, doi:10.1002/humu.22225 (2013).</w:t>
      </w:r>
      <w:bookmarkEnd w:id="53"/>
    </w:p>
    <w:p w14:paraId="55657516" w14:textId="77777777" w:rsidR="00155DD6" w:rsidRPr="00155DD6" w:rsidRDefault="00155DD6" w:rsidP="00155DD6">
      <w:pPr>
        <w:pStyle w:val="EndNoteBibliography"/>
        <w:spacing w:after="0"/>
        <w:ind w:left="720" w:hanging="720"/>
      </w:pPr>
      <w:bookmarkStart w:id="54" w:name="_ENREF_54"/>
      <w:r w:rsidRPr="00155DD6">
        <w:t>54</w:t>
      </w:r>
      <w:r w:rsidRPr="00155DD6">
        <w:tab/>
        <w:t xml:space="preserve">Chun, S. &amp; Fay, J. C. Identification of deleterious mutations within three human genomes. </w:t>
      </w:r>
      <w:r w:rsidRPr="00155DD6">
        <w:rPr>
          <w:i/>
        </w:rPr>
        <w:t>Genome Res</w:t>
      </w:r>
      <w:r w:rsidRPr="00155DD6">
        <w:t xml:space="preserve"> </w:t>
      </w:r>
      <w:r w:rsidRPr="00155DD6">
        <w:rPr>
          <w:b/>
        </w:rPr>
        <w:t>19</w:t>
      </w:r>
      <w:r w:rsidRPr="00155DD6">
        <w:t>, 1553-1561, doi:10.1101/gr.092619.109 (2009).</w:t>
      </w:r>
      <w:bookmarkEnd w:id="54"/>
    </w:p>
    <w:p w14:paraId="6C8F4D5F" w14:textId="77777777" w:rsidR="00155DD6" w:rsidRPr="00155DD6" w:rsidRDefault="00155DD6" w:rsidP="00155DD6">
      <w:pPr>
        <w:pStyle w:val="EndNoteBibliography"/>
        <w:spacing w:after="0"/>
        <w:ind w:left="720" w:hanging="720"/>
      </w:pPr>
      <w:bookmarkStart w:id="55" w:name="_ENREF_55"/>
      <w:r w:rsidRPr="00155DD6">
        <w:t>55</w:t>
      </w:r>
      <w:r w:rsidRPr="00155DD6">
        <w:tab/>
        <w:t xml:space="preserve">Reva, B., Antipin, Y. &amp; Sander, C. Predicting the functional impact of protein mutations: application to cancer genomics. </w:t>
      </w:r>
      <w:r w:rsidRPr="00155DD6">
        <w:rPr>
          <w:i/>
        </w:rPr>
        <w:t>Nucleic Acids Res</w:t>
      </w:r>
      <w:r w:rsidRPr="00155DD6">
        <w:t xml:space="preserve"> </w:t>
      </w:r>
      <w:r w:rsidRPr="00155DD6">
        <w:rPr>
          <w:b/>
        </w:rPr>
        <w:t>39</w:t>
      </w:r>
      <w:r w:rsidRPr="00155DD6">
        <w:t>, e118, doi:10.1093/nar/gkr407 (2011).</w:t>
      </w:r>
      <w:bookmarkEnd w:id="55"/>
    </w:p>
    <w:p w14:paraId="0E7CEAC0" w14:textId="77777777" w:rsidR="00155DD6" w:rsidRPr="00155DD6" w:rsidRDefault="00155DD6" w:rsidP="00155DD6">
      <w:pPr>
        <w:pStyle w:val="EndNoteBibliography"/>
        <w:spacing w:after="0"/>
        <w:ind w:left="720" w:hanging="720"/>
      </w:pPr>
      <w:bookmarkStart w:id="56" w:name="_ENREF_56"/>
      <w:r w:rsidRPr="00155DD6">
        <w:t>56</w:t>
      </w:r>
      <w:r w:rsidRPr="00155DD6">
        <w:tab/>
        <w:t xml:space="preserve">Schwarz, J. M., Cooper, D. N., Schuelke, M. &amp; Seelow, D. MutationTaster2: mutation prediction for the deep-sequencing age. </w:t>
      </w:r>
      <w:r w:rsidRPr="00155DD6">
        <w:rPr>
          <w:i/>
        </w:rPr>
        <w:t>Nat Methods</w:t>
      </w:r>
      <w:r w:rsidRPr="00155DD6">
        <w:t xml:space="preserve"> </w:t>
      </w:r>
      <w:r w:rsidRPr="00155DD6">
        <w:rPr>
          <w:b/>
        </w:rPr>
        <w:t>11</w:t>
      </w:r>
      <w:r w:rsidRPr="00155DD6">
        <w:t>, 361-362, doi:10.1038/nmeth.2890 (2014).</w:t>
      </w:r>
      <w:bookmarkEnd w:id="56"/>
    </w:p>
    <w:p w14:paraId="52A412B4" w14:textId="77777777" w:rsidR="00155DD6" w:rsidRPr="00155DD6" w:rsidRDefault="00155DD6" w:rsidP="00155DD6">
      <w:pPr>
        <w:pStyle w:val="EndNoteBibliography"/>
        <w:spacing w:after="0"/>
        <w:ind w:left="720" w:hanging="720"/>
      </w:pPr>
      <w:bookmarkStart w:id="57" w:name="_ENREF_57"/>
      <w:r w:rsidRPr="00155DD6">
        <w:t>57</w:t>
      </w:r>
      <w:r w:rsidRPr="00155DD6">
        <w:tab/>
        <w:t>Adzhubei, I. A.</w:t>
      </w:r>
      <w:r w:rsidRPr="00155DD6">
        <w:rPr>
          <w:i/>
        </w:rPr>
        <w:t xml:space="preserve"> et al.</w:t>
      </w:r>
      <w:r w:rsidRPr="00155DD6">
        <w:t xml:space="preserve"> A method and server for predicting damaging missense mutations. </w:t>
      </w:r>
      <w:r w:rsidRPr="00155DD6">
        <w:rPr>
          <w:i/>
        </w:rPr>
        <w:t>Nat Methods</w:t>
      </w:r>
      <w:r w:rsidRPr="00155DD6">
        <w:t xml:space="preserve"> </w:t>
      </w:r>
      <w:r w:rsidRPr="00155DD6">
        <w:rPr>
          <w:b/>
        </w:rPr>
        <w:t>7</w:t>
      </w:r>
      <w:r w:rsidRPr="00155DD6">
        <w:t>, 248-249, doi:10.1038/nmeth0410-248 (2010).</w:t>
      </w:r>
      <w:bookmarkEnd w:id="57"/>
    </w:p>
    <w:p w14:paraId="197D279C" w14:textId="77777777" w:rsidR="00155DD6" w:rsidRPr="00155DD6" w:rsidRDefault="00155DD6" w:rsidP="00155DD6">
      <w:pPr>
        <w:pStyle w:val="EndNoteBibliography"/>
        <w:spacing w:after="0"/>
        <w:ind w:left="720" w:hanging="720"/>
      </w:pPr>
      <w:bookmarkStart w:id="58" w:name="_ENREF_58"/>
      <w:r w:rsidRPr="00155DD6">
        <w:t>58</w:t>
      </w:r>
      <w:r w:rsidRPr="00155DD6">
        <w:tab/>
        <w:t xml:space="preserve">Choi, Y., Sims, G. E., Murphy, S., Miller, J. R. &amp; Chan, A. P. Predicting the functional effect of amino acid substitutions and indels. </w:t>
      </w:r>
      <w:r w:rsidRPr="00155DD6">
        <w:rPr>
          <w:i/>
        </w:rPr>
        <w:t>PloS one</w:t>
      </w:r>
      <w:r w:rsidRPr="00155DD6">
        <w:t xml:space="preserve"> </w:t>
      </w:r>
      <w:r w:rsidRPr="00155DD6">
        <w:rPr>
          <w:b/>
        </w:rPr>
        <w:t>7</w:t>
      </w:r>
      <w:r w:rsidRPr="00155DD6">
        <w:t>, e46688, doi:10.1371/journal.pone.0046688 (2012).</w:t>
      </w:r>
      <w:bookmarkEnd w:id="58"/>
    </w:p>
    <w:p w14:paraId="02714CCA" w14:textId="77777777" w:rsidR="00155DD6" w:rsidRPr="00155DD6" w:rsidRDefault="00155DD6" w:rsidP="00155DD6">
      <w:pPr>
        <w:pStyle w:val="EndNoteBibliography"/>
        <w:spacing w:after="0"/>
        <w:ind w:left="720" w:hanging="720"/>
      </w:pPr>
      <w:bookmarkStart w:id="59" w:name="_ENREF_59"/>
      <w:r w:rsidRPr="00155DD6">
        <w:t>59</w:t>
      </w:r>
      <w:r w:rsidRPr="00155DD6">
        <w:tab/>
        <w:t xml:space="preserve">Kumar, P., Henikoff, S. &amp; Ng, P. C. Predicting the effects of coding non-synonymous variants on protein function using the SIFT algorithm. </w:t>
      </w:r>
      <w:r w:rsidRPr="00155DD6">
        <w:rPr>
          <w:i/>
        </w:rPr>
        <w:t>Nat Protoc</w:t>
      </w:r>
      <w:r w:rsidRPr="00155DD6">
        <w:t xml:space="preserve"> </w:t>
      </w:r>
      <w:r w:rsidRPr="00155DD6">
        <w:rPr>
          <w:b/>
        </w:rPr>
        <w:t>4</w:t>
      </w:r>
      <w:r w:rsidRPr="00155DD6">
        <w:t>, 1073-1081, doi:10.1038/nprot.2009.86 (2009).</w:t>
      </w:r>
      <w:bookmarkEnd w:id="59"/>
    </w:p>
    <w:p w14:paraId="5563BC4E" w14:textId="77777777" w:rsidR="00155DD6" w:rsidRPr="00155DD6" w:rsidRDefault="00155DD6" w:rsidP="00155DD6">
      <w:pPr>
        <w:pStyle w:val="EndNoteBibliography"/>
        <w:spacing w:after="0"/>
        <w:ind w:left="720" w:hanging="720"/>
      </w:pPr>
      <w:bookmarkStart w:id="60" w:name="_ENREF_60"/>
      <w:r w:rsidRPr="00155DD6">
        <w:t>60</w:t>
      </w:r>
      <w:r w:rsidRPr="00155DD6">
        <w:tab/>
        <w:t>Desmet, F. O.</w:t>
      </w:r>
      <w:r w:rsidRPr="00155DD6">
        <w:rPr>
          <w:i/>
        </w:rPr>
        <w:t xml:space="preserve"> et al.</w:t>
      </w:r>
      <w:r w:rsidRPr="00155DD6">
        <w:t xml:space="preserve"> Human Splicing Finder: an online bioinformatics tool to predict splicing signals. </w:t>
      </w:r>
      <w:r w:rsidRPr="00155DD6">
        <w:rPr>
          <w:i/>
        </w:rPr>
        <w:t>Nucleic Acids Res</w:t>
      </w:r>
      <w:r w:rsidRPr="00155DD6">
        <w:t xml:space="preserve"> </w:t>
      </w:r>
      <w:r w:rsidRPr="00155DD6">
        <w:rPr>
          <w:b/>
        </w:rPr>
        <w:t>37</w:t>
      </w:r>
      <w:r w:rsidRPr="00155DD6">
        <w:t>, e67, doi:10.1093/nar/gkp215 (2009).</w:t>
      </w:r>
      <w:bookmarkEnd w:id="60"/>
    </w:p>
    <w:p w14:paraId="0988A308" w14:textId="77777777" w:rsidR="00155DD6" w:rsidRPr="00155DD6" w:rsidRDefault="00155DD6" w:rsidP="00155DD6">
      <w:pPr>
        <w:pStyle w:val="EndNoteBibliography"/>
        <w:spacing w:after="0"/>
        <w:ind w:left="720" w:hanging="720"/>
      </w:pPr>
      <w:bookmarkStart w:id="61" w:name="_ENREF_61"/>
      <w:r w:rsidRPr="00155DD6">
        <w:t>61</w:t>
      </w:r>
      <w:r w:rsidRPr="00155DD6">
        <w:tab/>
        <w:t xml:space="preserve">Yeo, G. &amp; Burge, C. B. Maximum entropy modeling of short sequence motifs with applications to RNA splicing signals. </w:t>
      </w:r>
      <w:r w:rsidRPr="00155DD6">
        <w:rPr>
          <w:i/>
        </w:rPr>
        <w:t>J Comput Biol</w:t>
      </w:r>
      <w:r w:rsidRPr="00155DD6">
        <w:t xml:space="preserve"> </w:t>
      </w:r>
      <w:r w:rsidRPr="00155DD6">
        <w:rPr>
          <w:b/>
        </w:rPr>
        <w:t>11</w:t>
      </w:r>
      <w:r w:rsidRPr="00155DD6">
        <w:t>, 377-394, doi:10.1089/1066527041410418 (2004).</w:t>
      </w:r>
      <w:bookmarkEnd w:id="61"/>
    </w:p>
    <w:p w14:paraId="682830B0" w14:textId="77777777" w:rsidR="00155DD6" w:rsidRPr="00155DD6" w:rsidRDefault="00155DD6" w:rsidP="00155DD6">
      <w:pPr>
        <w:pStyle w:val="EndNoteBibliography"/>
        <w:spacing w:after="0"/>
        <w:ind w:left="720" w:hanging="720"/>
      </w:pPr>
      <w:bookmarkStart w:id="62" w:name="_ENREF_62"/>
      <w:r w:rsidRPr="00155DD6">
        <w:t>62</w:t>
      </w:r>
      <w:r w:rsidRPr="00155DD6">
        <w:tab/>
        <w:t>Welter, D.</w:t>
      </w:r>
      <w:r w:rsidRPr="00155DD6">
        <w:rPr>
          <w:i/>
        </w:rPr>
        <w:t xml:space="preserve"> et al.</w:t>
      </w:r>
      <w:r w:rsidRPr="00155DD6">
        <w:t xml:space="preserve"> The NHGRI GWAS Catalog, a curated resource of SNP-trait associations. </w:t>
      </w:r>
      <w:r w:rsidRPr="00155DD6">
        <w:rPr>
          <w:i/>
        </w:rPr>
        <w:t>Nucleic Acids Res</w:t>
      </w:r>
      <w:r w:rsidRPr="00155DD6">
        <w:t xml:space="preserve"> </w:t>
      </w:r>
      <w:r w:rsidRPr="00155DD6">
        <w:rPr>
          <w:b/>
        </w:rPr>
        <w:t>42</w:t>
      </w:r>
      <w:r w:rsidRPr="00155DD6">
        <w:t>, D1001-1006, doi:10.1093/nar/gkt1229 (2014).</w:t>
      </w:r>
      <w:bookmarkEnd w:id="62"/>
    </w:p>
    <w:p w14:paraId="4A51B95C" w14:textId="77777777" w:rsidR="00155DD6" w:rsidRPr="00155DD6" w:rsidRDefault="00155DD6" w:rsidP="00155DD6">
      <w:pPr>
        <w:pStyle w:val="EndNoteBibliography"/>
        <w:spacing w:after="0"/>
        <w:ind w:left="720" w:hanging="720"/>
      </w:pPr>
      <w:bookmarkStart w:id="63" w:name="_ENREF_63"/>
      <w:r w:rsidRPr="00155DD6">
        <w:t>63</w:t>
      </w:r>
      <w:r w:rsidRPr="00155DD6">
        <w:tab/>
        <w:t>Ghoussaini, M.</w:t>
      </w:r>
      <w:r w:rsidRPr="00155DD6">
        <w:rPr>
          <w:i/>
        </w:rPr>
        <w:t xml:space="preserve"> et al.</w:t>
      </w:r>
      <w:r w:rsidRPr="00155DD6">
        <w:t xml:space="preserve"> Evidence that breast cancer risk at the 2q35 locus is mediated through IGFBP5 regulation. </w:t>
      </w:r>
      <w:r w:rsidRPr="00155DD6">
        <w:rPr>
          <w:i/>
        </w:rPr>
        <w:t>Nat Commun</w:t>
      </w:r>
      <w:r w:rsidRPr="00155DD6">
        <w:t xml:space="preserve"> </w:t>
      </w:r>
      <w:r w:rsidRPr="00155DD6">
        <w:rPr>
          <w:b/>
        </w:rPr>
        <w:t>4</w:t>
      </w:r>
      <w:r w:rsidRPr="00155DD6">
        <w:t>, 4999, doi:10.1038/ncomms5999 (2014).</w:t>
      </w:r>
      <w:bookmarkEnd w:id="63"/>
    </w:p>
    <w:p w14:paraId="1CDB095A" w14:textId="77777777" w:rsidR="00155DD6" w:rsidRPr="00155DD6" w:rsidRDefault="00155DD6" w:rsidP="00155DD6">
      <w:pPr>
        <w:pStyle w:val="EndNoteBibliography"/>
        <w:spacing w:after="0"/>
        <w:ind w:left="720" w:hanging="720"/>
      </w:pPr>
      <w:bookmarkStart w:id="64" w:name="_ENREF_64"/>
      <w:r w:rsidRPr="00155DD6">
        <w:lastRenderedPageBreak/>
        <w:t>64</w:t>
      </w:r>
      <w:r w:rsidRPr="00155DD6">
        <w:tab/>
        <w:t>Joshi-Tope, G.</w:t>
      </w:r>
      <w:r w:rsidRPr="00155DD6">
        <w:rPr>
          <w:i/>
        </w:rPr>
        <w:t xml:space="preserve"> et al.</w:t>
      </w:r>
      <w:r w:rsidRPr="00155DD6">
        <w:t xml:space="preserve"> Reactome: a knowledgebase of biological pathways. </w:t>
      </w:r>
      <w:r w:rsidRPr="00155DD6">
        <w:rPr>
          <w:i/>
        </w:rPr>
        <w:t>Nucleic Acids Res</w:t>
      </w:r>
      <w:r w:rsidRPr="00155DD6">
        <w:t xml:space="preserve"> </w:t>
      </w:r>
      <w:r w:rsidRPr="00155DD6">
        <w:rPr>
          <w:b/>
        </w:rPr>
        <w:t>33</w:t>
      </w:r>
      <w:r w:rsidRPr="00155DD6">
        <w:t>, D428-432, doi:10.1093/nar/gki072 (2005).</w:t>
      </w:r>
      <w:bookmarkEnd w:id="64"/>
    </w:p>
    <w:p w14:paraId="147D0284" w14:textId="77777777" w:rsidR="00155DD6" w:rsidRPr="00155DD6" w:rsidRDefault="00155DD6" w:rsidP="00155DD6">
      <w:pPr>
        <w:pStyle w:val="EndNoteBibliography"/>
        <w:spacing w:after="0"/>
        <w:ind w:left="720" w:hanging="720"/>
      </w:pPr>
      <w:bookmarkStart w:id="65" w:name="_ENREF_65"/>
      <w:r w:rsidRPr="00155DD6">
        <w:t>65</w:t>
      </w:r>
      <w:r w:rsidRPr="00155DD6">
        <w:tab/>
        <w:t>Schaefer, C. F.</w:t>
      </w:r>
      <w:r w:rsidRPr="00155DD6">
        <w:rPr>
          <w:i/>
        </w:rPr>
        <w:t xml:space="preserve"> et al.</w:t>
      </w:r>
      <w:r w:rsidRPr="00155DD6">
        <w:t xml:space="preserve"> PID: the Pathway Interaction Database. </w:t>
      </w:r>
      <w:r w:rsidRPr="00155DD6">
        <w:rPr>
          <w:i/>
        </w:rPr>
        <w:t>Nucleic Acids Res</w:t>
      </w:r>
      <w:r w:rsidRPr="00155DD6">
        <w:t xml:space="preserve"> </w:t>
      </w:r>
      <w:r w:rsidRPr="00155DD6">
        <w:rPr>
          <w:b/>
        </w:rPr>
        <w:t>37</w:t>
      </w:r>
      <w:r w:rsidRPr="00155DD6">
        <w:t>, D674-679, doi:10.1093/nar/gkn653 (2009).</w:t>
      </w:r>
      <w:bookmarkEnd w:id="65"/>
    </w:p>
    <w:p w14:paraId="28537D0C" w14:textId="77777777" w:rsidR="00155DD6" w:rsidRPr="00155DD6" w:rsidRDefault="00155DD6" w:rsidP="00155DD6">
      <w:pPr>
        <w:pStyle w:val="EndNoteBibliography"/>
        <w:spacing w:after="0"/>
        <w:ind w:left="720" w:hanging="720"/>
      </w:pPr>
      <w:bookmarkStart w:id="66" w:name="_ENREF_66"/>
      <w:r w:rsidRPr="00155DD6">
        <w:t>66</w:t>
      </w:r>
      <w:r w:rsidRPr="00155DD6">
        <w:tab/>
        <w:t>Ashburner, M.</w:t>
      </w:r>
      <w:r w:rsidRPr="00155DD6">
        <w:rPr>
          <w:i/>
        </w:rPr>
        <w:t xml:space="preserve"> et al.</w:t>
      </w:r>
      <w:r w:rsidRPr="00155DD6">
        <w:t xml:space="preserve"> Gene ontology: tool for the unification of biology. The Gene Ontology Consortium. </w:t>
      </w:r>
      <w:r w:rsidRPr="00155DD6">
        <w:rPr>
          <w:i/>
        </w:rPr>
        <w:t>Nat Genet</w:t>
      </w:r>
      <w:r w:rsidRPr="00155DD6">
        <w:t xml:space="preserve"> </w:t>
      </w:r>
      <w:r w:rsidRPr="00155DD6">
        <w:rPr>
          <w:b/>
        </w:rPr>
        <w:t>25</w:t>
      </w:r>
      <w:r w:rsidRPr="00155DD6">
        <w:t>, 25-29, doi:10.1038/75556 (2000).</w:t>
      </w:r>
      <w:bookmarkEnd w:id="66"/>
    </w:p>
    <w:p w14:paraId="72E799AF" w14:textId="77777777" w:rsidR="00155DD6" w:rsidRPr="00155DD6" w:rsidRDefault="00155DD6" w:rsidP="00155DD6">
      <w:pPr>
        <w:pStyle w:val="EndNoteBibliography"/>
        <w:spacing w:after="0"/>
        <w:ind w:left="720" w:hanging="720"/>
      </w:pPr>
      <w:bookmarkStart w:id="67" w:name="_ENREF_67"/>
      <w:r w:rsidRPr="00155DD6">
        <w:t>67</w:t>
      </w:r>
      <w:r w:rsidRPr="00155DD6">
        <w:tab/>
        <w:t>Romero, P.</w:t>
      </w:r>
      <w:r w:rsidRPr="00155DD6">
        <w:rPr>
          <w:i/>
        </w:rPr>
        <w:t xml:space="preserve"> et al.</w:t>
      </w:r>
      <w:r w:rsidRPr="00155DD6">
        <w:t xml:space="preserve"> Computational prediction of human metabolic pathways from the complete human genome. </w:t>
      </w:r>
      <w:r w:rsidRPr="00155DD6">
        <w:rPr>
          <w:i/>
        </w:rPr>
        <w:t>Genome Biol</w:t>
      </w:r>
      <w:r w:rsidRPr="00155DD6">
        <w:t xml:space="preserve"> </w:t>
      </w:r>
      <w:r w:rsidRPr="00155DD6">
        <w:rPr>
          <w:b/>
        </w:rPr>
        <w:t>6</w:t>
      </w:r>
      <w:r w:rsidRPr="00155DD6">
        <w:t>, R2, doi:10.1186/gb-2004-6-1-r2 (2005).</w:t>
      </w:r>
      <w:bookmarkEnd w:id="67"/>
    </w:p>
    <w:p w14:paraId="5D591EB6" w14:textId="77777777" w:rsidR="00155DD6" w:rsidRPr="00155DD6" w:rsidRDefault="00155DD6" w:rsidP="00155DD6">
      <w:pPr>
        <w:pStyle w:val="EndNoteBibliography"/>
        <w:spacing w:after="0"/>
        <w:ind w:left="720" w:hanging="720"/>
      </w:pPr>
      <w:bookmarkStart w:id="68" w:name="_ENREF_68"/>
      <w:r w:rsidRPr="00155DD6">
        <w:t>68</w:t>
      </w:r>
      <w:r w:rsidRPr="00155DD6">
        <w:tab/>
        <w:t>Subramanian, A.</w:t>
      </w:r>
      <w:r w:rsidRPr="00155DD6">
        <w:rPr>
          <w:i/>
        </w:rPr>
        <w:t xml:space="preserve"> et al.</w:t>
      </w:r>
      <w:r w:rsidRPr="00155DD6">
        <w:t xml:space="preserve"> Gene set enrichment analysis: a knowledge-based approach for interpreting genome-wide expression profiles. </w:t>
      </w:r>
      <w:r w:rsidRPr="00155DD6">
        <w:rPr>
          <w:i/>
        </w:rPr>
        <w:t>Proc Natl Acad Sci U S A</w:t>
      </w:r>
      <w:r w:rsidRPr="00155DD6">
        <w:t xml:space="preserve"> </w:t>
      </w:r>
      <w:r w:rsidRPr="00155DD6">
        <w:rPr>
          <w:b/>
        </w:rPr>
        <w:t>102</w:t>
      </w:r>
      <w:r w:rsidRPr="00155DD6">
        <w:t>, 15545-15550, doi:10.1073/pnas.0506580102 (2005).</w:t>
      </w:r>
      <w:bookmarkEnd w:id="68"/>
    </w:p>
    <w:p w14:paraId="6806FC72" w14:textId="77777777" w:rsidR="00155DD6" w:rsidRPr="00155DD6" w:rsidRDefault="00155DD6" w:rsidP="00155DD6">
      <w:pPr>
        <w:pStyle w:val="EndNoteBibliography"/>
        <w:spacing w:after="0"/>
        <w:ind w:left="720" w:hanging="720"/>
      </w:pPr>
      <w:bookmarkStart w:id="69" w:name="_ENREF_69"/>
      <w:r w:rsidRPr="00155DD6">
        <w:t>69</w:t>
      </w:r>
      <w:r w:rsidRPr="00155DD6">
        <w:tab/>
        <w:t>Kandasamy, K.</w:t>
      </w:r>
      <w:r w:rsidRPr="00155DD6">
        <w:rPr>
          <w:i/>
        </w:rPr>
        <w:t xml:space="preserve"> et al.</w:t>
      </w:r>
      <w:r w:rsidRPr="00155DD6">
        <w:t xml:space="preserve"> NetPath: a public resource of curated signal transduction pathways. </w:t>
      </w:r>
      <w:r w:rsidRPr="00155DD6">
        <w:rPr>
          <w:i/>
        </w:rPr>
        <w:t>Genome Biol</w:t>
      </w:r>
      <w:r w:rsidRPr="00155DD6">
        <w:t xml:space="preserve"> </w:t>
      </w:r>
      <w:r w:rsidRPr="00155DD6">
        <w:rPr>
          <w:b/>
        </w:rPr>
        <w:t>11</w:t>
      </w:r>
      <w:r w:rsidRPr="00155DD6">
        <w:t>, R3, doi:10.1186/gb-2010-11-1-r3 (2010).</w:t>
      </w:r>
      <w:bookmarkEnd w:id="69"/>
    </w:p>
    <w:p w14:paraId="7D98E042" w14:textId="77777777" w:rsidR="00155DD6" w:rsidRPr="00155DD6" w:rsidRDefault="00155DD6" w:rsidP="00155DD6">
      <w:pPr>
        <w:pStyle w:val="EndNoteBibliography"/>
        <w:spacing w:after="0"/>
        <w:ind w:left="720" w:hanging="720"/>
      </w:pPr>
      <w:bookmarkStart w:id="70" w:name="_ENREF_70"/>
      <w:r w:rsidRPr="00155DD6">
        <w:t>70</w:t>
      </w:r>
      <w:r w:rsidRPr="00155DD6">
        <w:tab/>
        <w:t>Thomas, P. D.</w:t>
      </w:r>
      <w:r w:rsidRPr="00155DD6">
        <w:rPr>
          <w:i/>
        </w:rPr>
        <w:t xml:space="preserve"> et al.</w:t>
      </w:r>
      <w:r w:rsidRPr="00155DD6">
        <w:t xml:space="preserve"> PANTHER: a library of protein families and subfamilies indexed by function. </w:t>
      </w:r>
      <w:r w:rsidRPr="00155DD6">
        <w:rPr>
          <w:i/>
        </w:rPr>
        <w:t>Genome Res</w:t>
      </w:r>
      <w:r w:rsidRPr="00155DD6">
        <w:t xml:space="preserve"> </w:t>
      </w:r>
      <w:r w:rsidRPr="00155DD6">
        <w:rPr>
          <w:b/>
        </w:rPr>
        <w:t>13</w:t>
      </w:r>
      <w:r w:rsidRPr="00155DD6">
        <w:t>, 2129-2141, doi:10.1101/gr.772403 (2003).</w:t>
      </w:r>
      <w:bookmarkEnd w:id="70"/>
    </w:p>
    <w:p w14:paraId="706E2402" w14:textId="77777777" w:rsidR="00155DD6" w:rsidRPr="00155DD6" w:rsidRDefault="00155DD6" w:rsidP="00155DD6">
      <w:pPr>
        <w:pStyle w:val="EndNoteBibliography"/>
        <w:spacing w:after="0"/>
        <w:ind w:left="720" w:hanging="720"/>
      </w:pPr>
      <w:bookmarkStart w:id="71" w:name="_ENREF_71"/>
      <w:r w:rsidRPr="00155DD6">
        <w:t>71</w:t>
      </w:r>
      <w:r w:rsidRPr="00155DD6">
        <w:tab/>
        <w:t xml:space="preserve">Wang, K., Li, M. &amp; Hakonarson, H. Analysing biological pathways in genome-wide association studies. </w:t>
      </w:r>
      <w:r w:rsidRPr="00155DD6">
        <w:rPr>
          <w:i/>
        </w:rPr>
        <w:t>Nat Rev Genet</w:t>
      </w:r>
      <w:r w:rsidRPr="00155DD6">
        <w:t xml:space="preserve"> </w:t>
      </w:r>
      <w:r w:rsidRPr="00155DD6">
        <w:rPr>
          <w:b/>
        </w:rPr>
        <w:t>11</w:t>
      </w:r>
      <w:r w:rsidRPr="00155DD6">
        <w:t>, 843-854, doi:10.1038/nrg2884 (2010).</w:t>
      </w:r>
      <w:bookmarkEnd w:id="71"/>
    </w:p>
    <w:p w14:paraId="06B6A8BB" w14:textId="77777777" w:rsidR="00155DD6" w:rsidRPr="00155DD6" w:rsidRDefault="00155DD6" w:rsidP="00155DD6">
      <w:pPr>
        <w:pStyle w:val="EndNoteBibliography"/>
        <w:spacing w:after="0"/>
        <w:ind w:left="720" w:hanging="720"/>
      </w:pPr>
      <w:bookmarkStart w:id="72" w:name="_ENREF_72"/>
      <w:r w:rsidRPr="00155DD6">
        <w:t>72</w:t>
      </w:r>
      <w:r w:rsidRPr="00155DD6">
        <w:tab/>
        <w:t xml:space="preserve">Wang, L., Jia, P., Wolfinger, R. D., Chen, X. &amp; Zhao, Z. Gene set analysis of genome-wide association studies: methodological issues and perspectives. </w:t>
      </w:r>
      <w:r w:rsidRPr="00155DD6">
        <w:rPr>
          <w:i/>
        </w:rPr>
        <w:t>Genomics</w:t>
      </w:r>
      <w:r w:rsidRPr="00155DD6">
        <w:t xml:space="preserve"> </w:t>
      </w:r>
      <w:r w:rsidRPr="00155DD6">
        <w:rPr>
          <w:b/>
        </w:rPr>
        <w:t>98</w:t>
      </w:r>
      <w:r w:rsidRPr="00155DD6">
        <w:t>, 1-8, doi:10.1016/j.ygeno.2011.04.006 (2011).</w:t>
      </w:r>
      <w:bookmarkEnd w:id="72"/>
    </w:p>
    <w:p w14:paraId="74807FE9" w14:textId="2EC27CD4" w:rsidR="00155DD6" w:rsidRPr="00155DD6" w:rsidRDefault="00155DD6" w:rsidP="00155DD6">
      <w:pPr>
        <w:pStyle w:val="EndNoteBibliography"/>
        <w:spacing w:after="0"/>
        <w:ind w:left="720" w:hanging="720"/>
      </w:pPr>
      <w:bookmarkStart w:id="73" w:name="_ENREF_73"/>
      <w:r w:rsidRPr="00155DD6">
        <w:t>73</w:t>
      </w:r>
      <w:r w:rsidRPr="00155DD6">
        <w:tab/>
        <w:t xml:space="preserve">Wang, K. </w:t>
      </w:r>
      <w:r w:rsidRPr="00155DD6">
        <w:rPr>
          <w:i/>
        </w:rPr>
        <w:t>GenGen: Genetic Genomics Analysis of Complex Data</w:t>
      </w:r>
      <w:r w:rsidRPr="00155DD6">
        <w:t>, &lt;</w:t>
      </w:r>
      <w:hyperlink r:id="rId13" w:history="1">
        <w:r w:rsidRPr="00155DD6">
          <w:rPr>
            <w:rStyle w:val="Hyperlink"/>
          </w:rPr>
          <w:t>http://gengen.openbioinformatics.org/</w:t>
        </w:r>
      </w:hyperlink>
      <w:r w:rsidRPr="00155DD6">
        <w:t>&gt; (2007).</w:t>
      </w:r>
      <w:bookmarkEnd w:id="73"/>
    </w:p>
    <w:p w14:paraId="2D51AE1A" w14:textId="77777777" w:rsidR="00155DD6" w:rsidRPr="00155DD6" w:rsidRDefault="00155DD6" w:rsidP="00155DD6">
      <w:pPr>
        <w:pStyle w:val="EndNoteBibliography"/>
        <w:spacing w:after="0"/>
        <w:ind w:left="720" w:hanging="720"/>
      </w:pPr>
      <w:bookmarkStart w:id="74" w:name="_ENREF_74"/>
      <w:r w:rsidRPr="00155DD6">
        <w:t>74</w:t>
      </w:r>
      <w:r w:rsidRPr="00155DD6">
        <w:tab/>
        <w:t xml:space="preserve">Wang, K., Li, M. &amp; Bucan, M. Pathway-based approaches for analysis of genomewide association studies. </w:t>
      </w:r>
      <w:r w:rsidRPr="00155DD6">
        <w:rPr>
          <w:i/>
        </w:rPr>
        <w:t>Am J Hum Genet</w:t>
      </w:r>
      <w:r w:rsidRPr="00155DD6">
        <w:t xml:space="preserve"> </w:t>
      </w:r>
      <w:r w:rsidRPr="00155DD6">
        <w:rPr>
          <w:b/>
        </w:rPr>
        <w:t>81</w:t>
      </w:r>
      <w:r w:rsidRPr="00155DD6">
        <w:t>, 1278-1283, doi:10.1086/522374 (2007).</w:t>
      </w:r>
      <w:bookmarkEnd w:id="74"/>
    </w:p>
    <w:p w14:paraId="2C88ED21" w14:textId="77777777" w:rsidR="00155DD6" w:rsidRPr="00155DD6" w:rsidRDefault="00155DD6" w:rsidP="00155DD6">
      <w:pPr>
        <w:pStyle w:val="EndNoteBibliography"/>
        <w:spacing w:after="0"/>
        <w:ind w:left="720" w:hanging="720"/>
      </w:pPr>
      <w:bookmarkStart w:id="75" w:name="_ENREF_75"/>
      <w:r w:rsidRPr="00155DD6">
        <w:t>75</w:t>
      </w:r>
      <w:r w:rsidRPr="00155DD6">
        <w:tab/>
        <w:t xml:space="preserve">Braun, R. &amp; Buetow, K. Pathways of distinction analysis: a new technique for multi-SNP analysis of GWAS data. </w:t>
      </w:r>
      <w:r w:rsidRPr="00155DD6">
        <w:rPr>
          <w:i/>
        </w:rPr>
        <w:t>PLoS Genet</w:t>
      </w:r>
      <w:r w:rsidRPr="00155DD6">
        <w:t xml:space="preserve"> </w:t>
      </w:r>
      <w:r w:rsidRPr="00155DD6">
        <w:rPr>
          <w:b/>
        </w:rPr>
        <w:t>7</w:t>
      </w:r>
      <w:r w:rsidRPr="00155DD6">
        <w:t>, e1002101, doi:10.1371/journal.pgen.1002101 (2011).</w:t>
      </w:r>
      <w:bookmarkEnd w:id="75"/>
    </w:p>
    <w:p w14:paraId="24E1C0A7" w14:textId="77777777" w:rsidR="00155DD6" w:rsidRPr="00155DD6" w:rsidRDefault="00155DD6" w:rsidP="00155DD6">
      <w:pPr>
        <w:pStyle w:val="EndNoteBibliography"/>
        <w:spacing w:after="0"/>
        <w:ind w:left="720" w:hanging="720"/>
      </w:pPr>
      <w:bookmarkStart w:id="76" w:name="_ENREF_76"/>
      <w:r w:rsidRPr="00155DD6">
        <w:t>76</w:t>
      </w:r>
      <w:r w:rsidRPr="00155DD6">
        <w:tab/>
        <w:t xml:space="preserve">Jia, P., Zheng, S., Long, J., Zheng, W. &amp; Zhao, Z. dmGWAS: dense module searching for genome-wide association studies in protein-protein interaction networks. </w:t>
      </w:r>
      <w:r w:rsidRPr="00155DD6">
        <w:rPr>
          <w:i/>
        </w:rPr>
        <w:t>Bioinformatics</w:t>
      </w:r>
      <w:r w:rsidRPr="00155DD6">
        <w:t xml:space="preserve"> </w:t>
      </w:r>
      <w:r w:rsidRPr="00155DD6">
        <w:rPr>
          <w:b/>
        </w:rPr>
        <w:t>27</w:t>
      </w:r>
      <w:r w:rsidRPr="00155DD6">
        <w:t>, 95-102, doi:10.1093/bioinformatics/btq615 (2011).</w:t>
      </w:r>
      <w:bookmarkEnd w:id="76"/>
    </w:p>
    <w:p w14:paraId="1CF38167" w14:textId="77777777" w:rsidR="00155DD6" w:rsidRPr="00155DD6" w:rsidRDefault="00155DD6" w:rsidP="00155DD6">
      <w:pPr>
        <w:pStyle w:val="EndNoteBibliography"/>
        <w:spacing w:after="0"/>
        <w:ind w:left="720" w:hanging="720"/>
      </w:pPr>
      <w:bookmarkStart w:id="77" w:name="_ENREF_77"/>
      <w:r w:rsidRPr="00155DD6">
        <w:t>77</w:t>
      </w:r>
      <w:r w:rsidRPr="00155DD6">
        <w:tab/>
        <w:t xml:space="preserve">Lee, Y. H., Kim, J. H. &amp; Song, G. G. Genome-wide pathway analysis of breast cancer. </w:t>
      </w:r>
      <w:r w:rsidRPr="00155DD6">
        <w:rPr>
          <w:i/>
        </w:rPr>
        <w:t>Tumour Biol</w:t>
      </w:r>
      <w:r w:rsidRPr="00155DD6">
        <w:t xml:space="preserve"> </w:t>
      </w:r>
      <w:r w:rsidRPr="00155DD6">
        <w:rPr>
          <w:b/>
        </w:rPr>
        <w:t>35</w:t>
      </w:r>
      <w:r w:rsidRPr="00155DD6">
        <w:t>, 7699-7705, doi:10.1007/s13277-014-2027-5 (2014).</w:t>
      </w:r>
      <w:bookmarkEnd w:id="77"/>
    </w:p>
    <w:p w14:paraId="625F402C" w14:textId="77777777" w:rsidR="00155DD6" w:rsidRPr="00155DD6" w:rsidRDefault="00155DD6" w:rsidP="00155DD6">
      <w:pPr>
        <w:pStyle w:val="EndNoteBibliography"/>
        <w:spacing w:after="0"/>
        <w:ind w:left="720" w:hanging="720"/>
      </w:pPr>
      <w:bookmarkStart w:id="78" w:name="_ENREF_78"/>
      <w:r w:rsidRPr="00155DD6">
        <w:t>78</w:t>
      </w:r>
      <w:r w:rsidRPr="00155DD6">
        <w:tab/>
        <w:t>Medina, I.</w:t>
      </w:r>
      <w:r w:rsidRPr="00155DD6">
        <w:rPr>
          <w:i/>
        </w:rPr>
        <w:t xml:space="preserve"> et al.</w:t>
      </w:r>
      <w:r w:rsidRPr="00155DD6">
        <w:t xml:space="preserve"> Gene set-based analysis of polymorphisms: finding pathways or biological processes associated to traits in genome-wide association studies. </w:t>
      </w:r>
      <w:r w:rsidRPr="00155DD6">
        <w:rPr>
          <w:i/>
        </w:rPr>
        <w:t>Nucleic Acids Res</w:t>
      </w:r>
      <w:r w:rsidRPr="00155DD6">
        <w:t xml:space="preserve"> </w:t>
      </w:r>
      <w:r w:rsidRPr="00155DD6">
        <w:rPr>
          <w:b/>
        </w:rPr>
        <w:t>37</w:t>
      </w:r>
      <w:r w:rsidRPr="00155DD6">
        <w:t>, W340-344, doi:10.1093/nar/gkp481 (2009).</w:t>
      </w:r>
      <w:bookmarkEnd w:id="78"/>
    </w:p>
    <w:p w14:paraId="4D465FE4" w14:textId="77777777" w:rsidR="00155DD6" w:rsidRPr="00155DD6" w:rsidRDefault="00155DD6" w:rsidP="00155DD6">
      <w:pPr>
        <w:pStyle w:val="EndNoteBibliography"/>
        <w:spacing w:after="0"/>
        <w:ind w:left="720" w:hanging="720"/>
      </w:pPr>
      <w:bookmarkStart w:id="79" w:name="_ENREF_79"/>
      <w:r w:rsidRPr="00155DD6">
        <w:t>79</w:t>
      </w:r>
      <w:r w:rsidRPr="00155DD6">
        <w:tab/>
        <w:t xml:space="preserve">Mogushi, K. &amp; Tanaka, H. PathAct: a novel method for pathway analysis using gene expression profiles. </w:t>
      </w:r>
      <w:r w:rsidRPr="00155DD6">
        <w:rPr>
          <w:i/>
        </w:rPr>
        <w:t>Bioinformation</w:t>
      </w:r>
      <w:r w:rsidRPr="00155DD6">
        <w:t xml:space="preserve"> </w:t>
      </w:r>
      <w:r w:rsidRPr="00155DD6">
        <w:rPr>
          <w:b/>
        </w:rPr>
        <w:t>9</w:t>
      </w:r>
      <w:r w:rsidRPr="00155DD6">
        <w:t>, 394-400, doi:10.6026/97320630009394 (2013).</w:t>
      </w:r>
      <w:bookmarkEnd w:id="79"/>
    </w:p>
    <w:p w14:paraId="4B318ECF" w14:textId="77777777" w:rsidR="00155DD6" w:rsidRPr="00155DD6" w:rsidRDefault="00155DD6" w:rsidP="00155DD6">
      <w:pPr>
        <w:pStyle w:val="EndNoteBibliography"/>
        <w:spacing w:after="0"/>
        <w:ind w:left="720" w:hanging="720"/>
      </w:pPr>
      <w:bookmarkStart w:id="80" w:name="_ENREF_80"/>
      <w:r w:rsidRPr="00155DD6">
        <w:t>80</w:t>
      </w:r>
      <w:r w:rsidRPr="00155DD6">
        <w:tab/>
        <w:t>Shannon, P.</w:t>
      </w:r>
      <w:r w:rsidRPr="00155DD6">
        <w:rPr>
          <w:i/>
        </w:rPr>
        <w:t xml:space="preserve"> et al.</w:t>
      </w:r>
      <w:r w:rsidRPr="00155DD6">
        <w:t xml:space="preserve"> Cytoscape: a software environment for integrated models of biomolecular interaction networks. </w:t>
      </w:r>
      <w:r w:rsidRPr="00155DD6">
        <w:rPr>
          <w:i/>
        </w:rPr>
        <w:t>Genome Res</w:t>
      </w:r>
      <w:r w:rsidRPr="00155DD6">
        <w:t xml:space="preserve"> </w:t>
      </w:r>
      <w:r w:rsidRPr="00155DD6">
        <w:rPr>
          <w:b/>
        </w:rPr>
        <w:t>13</w:t>
      </w:r>
      <w:r w:rsidRPr="00155DD6">
        <w:t>, 2498-2504, doi:10.1101/gr.1239303 (2003).</w:t>
      </w:r>
      <w:bookmarkEnd w:id="80"/>
    </w:p>
    <w:p w14:paraId="7BEBCA64" w14:textId="6B7E2DB1" w:rsidR="00B01AA2" w:rsidRPr="00A35FC0" w:rsidRDefault="005A1407" w:rsidP="00D13174">
      <w:pPr>
        <w:tabs>
          <w:tab w:val="clear" w:pos="720"/>
        </w:tabs>
        <w:suppressAutoHyphens w:val="0"/>
        <w:spacing w:after="0" w:line="360" w:lineRule="auto"/>
        <w:jc w:val="both"/>
        <w:rPr>
          <w:rFonts w:asciiTheme="minorHAnsi" w:hAnsiTheme="minorHAnsi"/>
          <w:b/>
          <w:color w:val="auto"/>
          <w:lang w:val="en-US"/>
        </w:rPr>
      </w:pPr>
      <w:r w:rsidRPr="00A35FC0">
        <w:rPr>
          <w:rFonts w:asciiTheme="minorHAnsi" w:hAnsiTheme="minorHAnsi"/>
          <w:color w:val="auto"/>
          <w:lang w:val="en-US"/>
        </w:rPr>
        <w:fldChar w:fldCharType="end"/>
      </w:r>
      <w:r w:rsidR="00B01AA2" w:rsidRPr="00A35FC0">
        <w:rPr>
          <w:rFonts w:asciiTheme="minorHAnsi" w:hAnsiTheme="minorHAnsi"/>
          <w:b/>
          <w:color w:val="auto"/>
          <w:lang w:val="en-US"/>
        </w:rPr>
        <w:br w:type="page"/>
      </w:r>
    </w:p>
    <w:p w14:paraId="1FC04D26" w14:textId="77777777" w:rsidR="00D8237D" w:rsidRPr="00A35FC0" w:rsidRDefault="00D8237D" w:rsidP="009E000C">
      <w:pPr>
        <w:spacing w:line="360" w:lineRule="auto"/>
        <w:jc w:val="both"/>
        <w:rPr>
          <w:rFonts w:asciiTheme="minorHAnsi" w:hAnsiTheme="minorHAnsi"/>
          <w:b/>
          <w:color w:val="auto"/>
          <w:lang w:val="en-US"/>
        </w:rPr>
        <w:sectPr w:rsidR="00D8237D" w:rsidRPr="00A35FC0" w:rsidSect="00C87888">
          <w:pgSz w:w="11906" w:h="16838"/>
          <w:pgMar w:top="1440" w:right="1440" w:bottom="1440" w:left="1440" w:header="0" w:footer="0" w:gutter="0"/>
          <w:cols w:space="720"/>
          <w:formProt w:val="0"/>
          <w:docGrid w:linePitch="360" w:charSpace="8192"/>
        </w:sectPr>
      </w:pPr>
    </w:p>
    <w:p w14:paraId="2F5C7728" w14:textId="77777777" w:rsidR="00B81786" w:rsidRPr="00A35FC0" w:rsidRDefault="00B81786" w:rsidP="009E000C">
      <w:pPr>
        <w:tabs>
          <w:tab w:val="clear" w:pos="720"/>
        </w:tabs>
        <w:suppressAutoHyphens w:val="0"/>
        <w:spacing w:after="0" w:line="240" w:lineRule="auto"/>
        <w:jc w:val="both"/>
        <w:rPr>
          <w:rFonts w:asciiTheme="minorHAnsi" w:hAnsiTheme="minorHAnsi"/>
          <w:color w:val="auto"/>
          <w:lang w:val="en-US"/>
        </w:rPr>
      </w:pPr>
      <w:r w:rsidRPr="00A35FC0">
        <w:rPr>
          <w:rFonts w:asciiTheme="minorHAnsi" w:hAnsiTheme="minorHAnsi"/>
          <w:b/>
          <w:color w:val="auto"/>
          <w:lang w:val="en-US"/>
        </w:rPr>
        <w:lastRenderedPageBreak/>
        <w:t>Supplementary Information</w:t>
      </w:r>
      <w:r w:rsidRPr="00A35FC0">
        <w:rPr>
          <w:rFonts w:asciiTheme="minorHAnsi" w:hAnsiTheme="minorHAnsi"/>
          <w:color w:val="auto"/>
          <w:lang w:val="en-US"/>
        </w:rPr>
        <w:t xml:space="preserve"> is linked to the online version of the paper at www.nature.com/nature.</w:t>
      </w:r>
    </w:p>
    <w:p w14:paraId="095416E5" w14:textId="77777777" w:rsidR="00B81786" w:rsidRPr="00A35FC0" w:rsidRDefault="00B81786" w:rsidP="009E000C">
      <w:pPr>
        <w:tabs>
          <w:tab w:val="clear" w:pos="720"/>
        </w:tabs>
        <w:suppressAutoHyphens w:val="0"/>
        <w:spacing w:after="0" w:line="240" w:lineRule="auto"/>
        <w:jc w:val="both"/>
        <w:rPr>
          <w:rFonts w:asciiTheme="minorHAnsi" w:hAnsiTheme="minorHAnsi"/>
          <w:b/>
          <w:color w:val="auto"/>
          <w:lang w:val="en-US"/>
        </w:rPr>
      </w:pPr>
    </w:p>
    <w:p w14:paraId="79FF0F1A" w14:textId="77777777" w:rsidR="004226DD" w:rsidRPr="00A35FC0" w:rsidRDefault="004226DD" w:rsidP="009E000C">
      <w:pPr>
        <w:tabs>
          <w:tab w:val="clear" w:pos="720"/>
        </w:tabs>
        <w:suppressAutoHyphens w:val="0"/>
        <w:spacing w:after="0" w:line="240" w:lineRule="auto"/>
        <w:jc w:val="both"/>
        <w:rPr>
          <w:rFonts w:asciiTheme="minorHAnsi" w:hAnsiTheme="minorHAnsi"/>
          <w:b/>
          <w:color w:val="auto"/>
          <w:lang w:val="en-US"/>
        </w:rPr>
      </w:pPr>
      <w:r w:rsidRPr="00A35FC0">
        <w:rPr>
          <w:rFonts w:asciiTheme="minorHAnsi" w:hAnsiTheme="minorHAnsi"/>
          <w:b/>
          <w:color w:val="auto"/>
          <w:lang w:val="en-US"/>
        </w:rPr>
        <w:t>Acknowledgements</w:t>
      </w:r>
    </w:p>
    <w:p w14:paraId="48F35653" w14:textId="77777777" w:rsidR="004226DD" w:rsidRPr="00367422" w:rsidRDefault="004226DD" w:rsidP="009E000C">
      <w:pPr>
        <w:tabs>
          <w:tab w:val="clear" w:pos="720"/>
        </w:tabs>
        <w:suppressAutoHyphens w:val="0"/>
        <w:spacing w:after="0" w:line="240" w:lineRule="auto"/>
        <w:jc w:val="both"/>
        <w:rPr>
          <w:rFonts w:asciiTheme="minorHAnsi" w:hAnsiTheme="minorHAnsi" w:cs="Times New Roman"/>
          <w:color w:val="auto"/>
          <w:lang w:val="en-US"/>
        </w:rPr>
      </w:pPr>
    </w:p>
    <w:p w14:paraId="3A438DFC" w14:textId="77777777" w:rsidR="004226DD" w:rsidRPr="00A35FC0" w:rsidRDefault="004226DD" w:rsidP="009E000C">
      <w:pPr>
        <w:spacing w:line="360" w:lineRule="auto"/>
        <w:jc w:val="both"/>
        <w:rPr>
          <w:color w:val="auto"/>
          <w:lang w:val="en-US"/>
        </w:rPr>
      </w:pPr>
      <w:r w:rsidRPr="00A35FC0">
        <w:rPr>
          <w:color w:val="auto"/>
          <w:lang w:val="en-US"/>
        </w:rPr>
        <w:t xml:space="preserve">The authors wish to thank all the individuals who took part in these studies and all the researchers, clinicians, technicians and administrative staff who have enabled this work to be carried out. </w:t>
      </w:r>
    </w:p>
    <w:p w14:paraId="4CAAE299" w14:textId="77777777" w:rsidR="004226DD" w:rsidRPr="00A35FC0" w:rsidRDefault="004226DD" w:rsidP="009E000C">
      <w:pPr>
        <w:spacing w:line="360" w:lineRule="auto"/>
        <w:ind w:right="95"/>
        <w:jc w:val="both"/>
        <w:rPr>
          <w:rFonts w:asciiTheme="minorHAnsi" w:hAnsiTheme="minorHAnsi"/>
          <w:iCs/>
          <w:color w:val="auto"/>
          <w:lang w:val="en-US"/>
        </w:rPr>
      </w:pPr>
      <w:r w:rsidRPr="00A35FC0">
        <w:rPr>
          <w:rFonts w:asciiTheme="minorHAnsi" w:hAnsiTheme="minorHAnsi"/>
          <w:bCs/>
          <w:color w:val="auto"/>
          <w:lang w:val="en-US"/>
        </w:rPr>
        <w:t xml:space="preserve">Genotyping of the OncoArray was principally funded </w:t>
      </w:r>
      <w:r w:rsidR="00D96C57" w:rsidRPr="00A35FC0">
        <w:rPr>
          <w:rFonts w:asciiTheme="minorHAnsi" w:hAnsiTheme="minorHAnsi"/>
          <w:bCs/>
          <w:color w:val="auto"/>
          <w:lang w:val="en-US"/>
        </w:rPr>
        <w:t xml:space="preserve">from three sources: the PERSPECTIVE project, funded from the </w:t>
      </w:r>
      <w:r w:rsidRPr="00A35FC0">
        <w:rPr>
          <w:rFonts w:asciiTheme="minorHAnsi" w:eastAsia="Calibri" w:hAnsiTheme="minorHAnsi" w:cs="Arial"/>
          <w:bCs/>
          <w:color w:val="auto"/>
          <w:lang w:val="en-US"/>
        </w:rPr>
        <w:t xml:space="preserve">Government of Canada through Genome Canada and the Canadian Institutes of Health Research, the </w:t>
      </w:r>
      <w:r w:rsidRPr="00A35FC0">
        <w:rPr>
          <w:rFonts w:asciiTheme="minorHAnsi" w:eastAsia="Calibri" w:hAnsiTheme="minorHAnsi" w:cs="Arial"/>
          <w:bCs/>
          <w:i/>
          <w:iCs/>
          <w:color w:val="auto"/>
          <w:lang w:val="en-US"/>
        </w:rPr>
        <w:t xml:space="preserve">Ministère de l’Économie, de la Science et de l'Innovation du Québec </w:t>
      </w:r>
      <w:r w:rsidRPr="00A35FC0">
        <w:rPr>
          <w:rFonts w:asciiTheme="minorHAnsi" w:eastAsia="Calibri" w:hAnsiTheme="minorHAnsi" w:cs="Arial"/>
          <w:bCs/>
          <w:color w:val="auto"/>
          <w:lang w:val="en-US"/>
        </w:rPr>
        <w:t>through Genome Québec,</w:t>
      </w:r>
      <w:r w:rsidR="00D96C57" w:rsidRPr="00A35FC0">
        <w:rPr>
          <w:rFonts w:asciiTheme="minorHAnsi" w:eastAsia="Calibri" w:hAnsiTheme="minorHAnsi" w:cs="Arial"/>
          <w:bCs/>
          <w:color w:val="auto"/>
          <w:lang w:val="en-US"/>
        </w:rPr>
        <w:t xml:space="preserve"> and</w:t>
      </w:r>
      <w:r w:rsidRPr="00A35FC0">
        <w:rPr>
          <w:rFonts w:asciiTheme="minorHAnsi" w:eastAsia="Calibri" w:hAnsiTheme="minorHAnsi" w:cs="Arial"/>
          <w:bCs/>
          <w:color w:val="auto"/>
          <w:lang w:val="en-US"/>
        </w:rPr>
        <w:t xml:space="preserve"> the Quebec Breast Cancer Foundation</w:t>
      </w:r>
      <w:r w:rsidR="00D96C57" w:rsidRPr="00A35FC0">
        <w:rPr>
          <w:rFonts w:asciiTheme="minorHAnsi" w:eastAsia="Calibri" w:hAnsiTheme="minorHAnsi" w:cs="Arial"/>
          <w:bCs/>
          <w:color w:val="auto"/>
          <w:lang w:val="en-US"/>
        </w:rPr>
        <w:t xml:space="preserve">; </w:t>
      </w:r>
      <w:r w:rsidR="00D96C57" w:rsidRPr="00A35FC0">
        <w:rPr>
          <w:color w:val="auto"/>
        </w:rPr>
        <w:t>the NCI Genetic Associations and Mechanisms in Oncology (GAME-ON) initiative and Discovery,</w:t>
      </w:r>
      <w:r w:rsidR="00CC4DE2" w:rsidRPr="00A35FC0">
        <w:rPr>
          <w:color w:val="auto"/>
        </w:rPr>
        <w:t xml:space="preserve"> </w:t>
      </w:r>
      <w:r w:rsidR="00D96C57" w:rsidRPr="00A35FC0">
        <w:rPr>
          <w:color w:val="auto"/>
        </w:rPr>
        <w:t>Biology and Risk of Inherited Variants in Breast Cancer (DRIVE) project (NIH Grants U19 CA148065 and X01HG007492);</w:t>
      </w:r>
      <w:r w:rsidRPr="00A35FC0">
        <w:rPr>
          <w:rFonts w:asciiTheme="minorHAnsi" w:eastAsia="Calibri" w:hAnsiTheme="minorHAnsi" w:cs="Arial"/>
          <w:bCs/>
          <w:color w:val="auto"/>
          <w:lang w:val="en-US"/>
        </w:rPr>
        <w:t xml:space="preserve"> </w:t>
      </w:r>
      <w:r w:rsidRPr="00A35FC0">
        <w:rPr>
          <w:rFonts w:asciiTheme="minorHAnsi" w:hAnsiTheme="minorHAnsi"/>
          <w:bCs/>
          <w:color w:val="auto"/>
          <w:lang w:val="en-US"/>
        </w:rPr>
        <w:t>and Cancer Research UK (C1287/A10118 and. C1287/A16563</w:t>
      </w:r>
      <w:r w:rsidR="00D96C57" w:rsidRPr="00A35FC0">
        <w:rPr>
          <w:rFonts w:asciiTheme="minorHAnsi" w:hAnsiTheme="minorHAnsi"/>
          <w:bCs/>
          <w:color w:val="auto"/>
          <w:lang w:val="en-US"/>
        </w:rPr>
        <w:t>).</w:t>
      </w:r>
      <w:r w:rsidRPr="00A35FC0">
        <w:rPr>
          <w:rFonts w:asciiTheme="minorHAnsi" w:hAnsiTheme="minorHAnsi"/>
          <w:bCs/>
          <w:color w:val="auto"/>
          <w:lang w:val="en-US"/>
        </w:rPr>
        <w:t xml:space="preserve"> </w:t>
      </w:r>
      <w:r w:rsidRPr="00A35FC0">
        <w:rPr>
          <w:rFonts w:asciiTheme="minorHAnsi" w:hAnsiTheme="minorHAnsi"/>
          <w:b/>
          <w:bCs/>
          <w:color w:val="auto"/>
          <w:lang w:val="en-US"/>
        </w:rPr>
        <w:t xml:space="preserve">BCAC </w:t>
      </w:r>
      <w:r w:rsidRPr="00A35FC0">
        <w:rPr>
          <w:rFonts w:asciiTheme="minorHAnsi" w:hAnsiTheme="minorHAnsi"/>
          <w:color w:val="auto"/>
          <w:lang w:val="en-US"/>
        </w:rPr>
        <w:t xml:space="preserve">is funded by Cancer Research UK [C1287/A16563], by the </w:t>
      </w:r>
      <w:r w:rsidRPr="00A35FC0">
        <w:rPr>
          <w:rFonts w:asciiTheme="minorHAnsi" w:hAnsiTheme="minorHAnsi"/>
          <w:iCs/>
          <w:color w:val="auto"/>
          <w:lang w:val="en-US"/>
        </w:rPr>
        <w:t xml:space="preserve">European Community's Seventh Framework Programme under grant agreement 223175 (HEALTH-F2-2009-223175) (COGS) and by the European Union’s Horizon 2020 Research and Innovation Programme under grant agreements 633784 (B-CAST) and 634935 (BRIDGES). </w:t>
      </w:r>
      <w:r w:rsidRPr="00A35FC0">
        <w:rPr>
          <w:rFonts w:asciiTheme="minorHAnsi" w:hAnsiTheme="minorHAnsi"/>
          <w:color w:val="auto"/>
          <w:lang w:val="en-US"/>
        </w:rPr>
        <w:t>Genotyping of the iCOGS array was funded by the European Union (</w:t>
      </w:r>
      <w:r w:rsidRPr="00A35FC0">
        <w:rPr>
          <w:rFonts w:asciiTheme="minorHAnsi" w:hAnsiTheme="minorHAnsi"/>
          <w:iCs/>
          <w:color w:val="auto"/>
          <w:lang w:val="en-US"/>
        </w:rPr>
        <w:t xml:space="preserve">HEALTH-F2-2009-223175), Cancer Research UK (C1287/A10710), </w:t>
      </w:r>
      <w:r w:rsidRPr="00A35FC0">
        <w:rPr>
          <w:rFonts w:asciiTheme="minorHAnsi" w:hAnsiTheme="minorHAnsi"/>
          <w:color w:val="auto"/>
          <w:szCs w:val="20"/>
          <w:lang w:val="en-US"/>
        </w:rPr>
        <w:t>the Canadian Institutes of Health Research for the “CIHR Team in Familial Risks of Breast Cancer” program, and the Ministry of Economic Development, Innovation and Export Trade of Quebec – grant #</w:t>
      </w:r>
      <w:r w:rsidRPr="00A35FC0">
        <w:rPr>
          <w:rFonts w:asciiTheme="minorHAnsi" w:hAnsiTheme="minorHAnsi"/>
          <w:b/>
          <w:bCs/>
          <w:color w:val="auto"/>
          <w:szCs w:val="20"/>
          <w:lang w:val="en-US"/>
        </w:rPr>
        <w:t xml:space="preserve"> </w:t>
      </w:r>
      <w:r w:rsidRPr="00A35FC0">
        <w:rPr>
          <w:rFonts w:asciiTheme="minorHAnsi" w:hAnsiTheme="minorHAnsi"/>
          <w:color w:val="auto"/>
          <w:szCs w:val="20"/>
          <w:lang w:val="en-US"/>
        </w:rPr>
        <w:t>PSR-SIIRI-701</w:t>
      </w:r>
      <w:r w:rsidRPr="00A35FC0">
        <w:rPr>
          <w:rFonts w:asciiTheme="minorHAnsi" w:hAnsiTheme="minorHAnsi"/>
          <w:color w:val="auto"/>
          <w:lang w:val="en-US"/>
        </w:rPr>
        <w:t xml:space="preserve">. Combining the GWAS data was supported in part by The National Institute of Health (NIH) Cancer Post-Cancer GWAS initiative grant U19 CA 148065 (DRIVE, part of the GAME-ON initiative). For a full description of funding and acknowledgments, see </w:t>
      </w:r>
      <w:r w:rsidRPr="00A35FC0">
        <w:rPr>
          <w:rFonts w:asciiTheme="minorHAnsi" w:hAnsiTheme="minorHAnsi"/>
          <w:b/>
          <w:color w:val="auto"/>
          <w:lang w:val="en-US"/>
        </w:rPr>
        <w:t>Supplementary Note</w:t>
      </w:r>
      <w:r w:rsidRPr="00A35FC0">
        <w:rPr>
          <w:rFonts w:asciiTheme="minorHAnsi" w:hAnsiTheme="minorHAnsi"/>
          <w:color w:val="auto"/>
          <w:lang w:val="en-US"/>
        </w:rPr>
        <w:t xml:space="preserve">. </w:t>
      </w:r>
    </w:p>
    <w:p w14:paraId="52C3F08E" w14:textId="77777777" w:rsidR="004226DD" w:rsidRPr="00A35FC0" w:rsidRDefault="004226DD" w:rsidP="009E000C">
      <w:pPr>
        <w:spacing w:line="360" w:lineRule="auto"/>
        <w:jc w:val="both"/>
        <w:rPr>
          <w:rFonts w:asciiTheme="minorHAnsi" w:hAnsiTheme="minorHAnsi"/>
          <w:b/>
          <w:color w:val="auto"/>
          <w:lang w:val="en-US"/>
        </w:rPr>
      </w:pPr>
    </w:p>
    <w:p w14:paraId="41F063C8" w14:textId="77777777" w:rsidR="004226DD" w:rsidRPr="00A35FC0" w:rsidRDefault="004226DD" w:rsidP="009E000C">
      <w:pPr>
        <w:spacing w:line="360" w:lineRule="auto"/>
        <w:jc w:val="both"/>
        <w:rPr>
          <w:rFonts w:asciiTheme="minorHAnsi" w:hAnsiTheme="minorHAnsi"/>
          <w:color w:val="auto"/>
          <w:lang w:val="en-US"/>
        </w:rPr>
      </w:pPr>
      <w:r w:rsidRPr="00A35FC0">
        <w:rPr>
          <w:rFonts w:asciiTheme="minorHAnsi" w:hAnsiTheme="minorHAnsi"/>
          <w:b/>
          <w:color w:val="auto"/>
          <w:lang w:val="en-US"/>
        </w:rPr>
        <w:t xml:space="preserve">Author Contributions </w:t>
      </w:r>
    </w:p>
    <w:p w14:paraId="3E30D496" w14:textId="77777777" w:rsidR="004226DD" w:rsidRPr="00A35FC0" w:rsidRDefault="004226DD" w:rsidP="009E000C">
      <w:pPr>
        <w:spacing w:line="360" w:lineRule="auto"/>
        <w:jc w:val="both"/>
        <w:rPr>
          <w:color w:val="auto"/>
          <w:lang w:val="en-US"/>
        </w:rPr>
      </w:pPr>
      <w:r w:rsidRPr="00A35FC0">
        <w:rPr>
          <w:color w:val="auto"/>
          <w:lang w:val="en-US"/>
        </w:rPr>
        <w:t>Writing Group: K.Michailidou, S.Lindström, J.Beesley, S.Hui, S.Kar, P.Soucy, S.L.E., G.D.B., G.C-T., J.Simard, P.K., D.F.E.</w:t>
      </w:r>
    </w:p>
    <w:p w14:paraId="72584BAA" w14:textId="77777777" w:rsidR="004226DD" w:rsidRPr="00A35FC0" w:rsidRDefault="004226DD" w:rsidP="009E000C">
      <w:pPr>
        <w:spacing w:line="360" w:lineRule="auto"/>
        <w:jc w:val="both"/>
        <w:rPr>
          <w:color w:val="auto"/>
          <w:lang w:val="en-US"/>
        </w:rPr>
      </w:pPr>
      <w:r w:rsidRPr="00A35FC0">
        <w:rPr>
          <w:color w:val="auto"/>
          <w:lang w:val="en-US"/>
        </w:rPr>
        <w:t>Conceived OncoArray and obtained financial support: C.I.A., J.Simard, P.K., D.F.E.</w:t>
      </w:r>
    </w:p>
    <w:p w14:paraId="405BBC68" w14:textId="77777777" w:rsidR="004226DD" w:rsidRPr="00A35FC0" w:rsidRDefault="004226DD" w:rsidP="009E000C">
      <w:pPr>
        <w:spacing w:line="360" w:lineRule="auto"/>
        <w:jc w:val="both"/>
        <w:rPr>
          <w:color w:val="auto"/>
          <w:lang w:val="en-US"/>
        </w:rPr>
      </w:pPr>
      <w:r w:rsidRPr="00A35FC0">
        <w:rPr>
          <w:color w:val="auto"/>
          <w:lang w:val="en-US"/>
        </w:rPr>
        <w:lastRenderedPageBreak/>
        <w:t>Designed OncoArray: J.D., E.D., A.Lee, Z.W., A.C.A., S.J.C., P.K., D.F.E.</w:t>
      </w:r>
    </w:p>
    <w:p w14:paraId="1A57C12B" w14:textId="77777777" w:rsidR="004226DD" w:rsidRPr="00A35FC0" w:rsidRDefault="004226DD" w:rsidP="009E000C">
      <w:pPr>
        <w:spacing w:line="360" w:lineRule="auto"/>
        <w:jc w:val="both"/>
        <w:rPr>
          <w:color w:val="auto"/>
          <w:lang w:val="en-US"/>
        </w:rPr>
      </w:pPr>
      <w:r w:rsidRPr="00A35FC0">
        <w:rPr>
          <w:color w:val="auto"/>
          <w:lang w:val="en-US"/>
        </w:rPr>
        <w:t>Led COGS project: P.Hall.</w:t>
      </w:r>
    </w:p>
    <w:p w14:paraId="339A4ADD" w14:textId="77777777" w:rsidR="004226DD" w:rsidRDefault="004226DD" w:rsidP="009E000C">
      <w:pPr>
        <w:spacing w:line="360" w:lineRule="auto"/>
        <w:jc w:val="both"/>
        <w:rPr>
          <w:color w:val="auto"/>
          <w:lang w:val="en-US"/>
        </w:rPr>
      </w:pPr>
      <w:r w:rsidRPr="00A35FC0">
        <w:rPr>
          <w:color w:val="auto"/>
          <w:lang w:val="en-US"/>
        </w:rPr>
        <w:t>Led DRIVE project: D.J.H.</w:t>
      </w:r>
    </w:p>
    <w:p w14:paraId="11E746A4" w14:textId="3A9F92C9" w:rsidR="00B82643" w:rsidRPr="00A35FC0" w:rsidRDefault="00B82643" w:rsidP="009E000C">
      <w:pPr>
        <w:spacing w:line="360" w:lineRule="auto"/>
        <w:jc w:val="both"/>
        <w:rPr>
          <w:color w:val="auto"/>
          <w:lang w:val="en-US"/>
        </w:rPr>
      </w:pPr>
      <w:r>
        <w:rPr>
          <w:color w:val="auto"/>
          <w:lang w:val="en-US"/>
        </w:rPr>
        <w:t>Led PERSPECTIVE project: J.Simard.</w:t>
      </w:r>
    </w:p>
    <w:p w14:paraId="4136DB9F" w14:textId="77777777" w:rsidR="004226DD" w:rsidRPr="00A35FC0" w:rsidRDefault="004226DD" w:rsidP="009E000C">
      <w:pPr>
        <w:spacing w:line="360" w:lineRule="auto"/>
        <w:jc w:val="both"/>
        <w:rPr>
          <w:color w:val="auto"/>
          <w:lang w:val="en-US"/>
        </w:rPr>
      </w:pPr>
      <w:r w:rsidRPr="00A35FC0">
        <w:rPr>
          <w:color w:val="auto"/>
          <w:lang w:val="en-US"/>
        </w:rPr>
        <w:t>Led working groups of BCAC: A.C.A., I.L.A., P.D.P.P., J.Chang-Claude, R.L.M., M.G-C., M.K.S., A.M.D.</w:t>
      </w:r>
    </w:p>
    <w:p w14:paraId="70944CB5" w14:textId="77777777" w:rsidR="004226DD" w:rsidRPr="00A35FC0" w:rsidRDefault="004226DD" w:rsidP="009E000C">
      <w:pPr>
        <w:spacing w:line="360" w:lineRule="auto"/>
        <w:jc w:val="both"/>
        <w:rPr>
          <w:color w:val="auto"/>
          <w:lang w:val="en-US"/>
        </w:rPr>
      </w:pPr>
      <w:r w:rsidRPr="00A35FC0">
        <w:rPr>
          <w:color w:val="auto"/>
          <w:lang w:val="en-US"/>
        </w:rPr>
        <w:t>Data management: J.D., M.K.B., Q.Wang, R.Keeman, U.E., J.Chang-Claude, M.K.S.</w:t>
      </w:r>
    </w:p>
    <w:p w14:paraId="044FB5D1" w14:textId="77777777" w:rsidR="00D6409B" w:rsidRPr="00A35FC0" w:rsidRDefault="004226DD" w:rsidP="009E000C">
      <w:pPr>
        <w:spacing w:line="360" w:lineRule="auto"/>
        <w:jc w:val="both"/>
        <w:rPr>
          <w:color w:val="auto"/>
          <w:lang w:val="en-US"/>
        </w:rPr>
      </w:pPr>
      <w:r w:rsidRPr="00A35FC0">
        <w:rPr>
          <w:color w:val="auto"/>
          <w:lang w:val="en-US"/>
        </w:rPr>
        <w:t>Bioinformatics analysis: J.D., J.Beesley, A.Lemaçon, P.Soucy, J.A., M.Ghoussaini, J.Carroll, A.D.</w:t>
      </w:r>
      <w:r w:rsidR="00D6409B" w:rsidRPr="00A35FC0">
        <w:rPr>
          <w:color w:val="auto"/>
          <w:lang w:val="en-US"/>
        </w:rPr>
        <w:t xml:space="preserve">, </w:t>
      </w:r>
      <w:r w:rsidR="00B07799" w:rsidRPr="00A35FC0">
        <w:rPr>
          <w:color w:val="auto"/>
          <w:lang w:val="en-US"/>
        </w:rPr>
        <w:t>A.E. McC R</w:t>
      </w:r>
      <w:r w:rsidR="00D6409B" w:rsidRPr="00A35FC0">
        <w:rPr>
          <w:color w:val="auto"/>
          <w:lang w:val="en-US"/>
        </w:rPr>
        <w:t>, S.R.L.</w:t>
      </w:r>
    </w:p>
    <w:p w14:paraId="00FEC25C" w14:textId="77777777" w:rsidR="004226DD" w:rsidRPr="00A35FC0" w:rsidRDefault="004226DD" w:rsidP="009E000C">
      <w:pPr>
        <w:spacing w:line="360" w:lineRule="auto"/>
        <w:jc w:val="both"/>
        <w:rPr>
          <w:color w:val="auto"/>
          <w:lang w:val="en-US"/>
        </w:rPr>
      </w:pPr>
      <w:r w:rsidRPr="00A35FC0">
        <w:rPr>
          <w:color w:val="auto"/>
          <w:lang w:val="en-US"/>
        </w:rPr>
        <w:t>Statistical analysis: K.Michailidou, S.Lindström, S.Hui, S.Kar, A.Rostamianfar, J.T., X.C., L.Fachal, X.J., H.Finucane, G.D.B., P.K., D.F.E.</w:t>
      </w:r>
    </w:p>
    <w:p w14:paraId="4872F613" w14:textId="77777777" w:rsidR="00F63EF5" w:rsidRPr="00A35FC0" w:rsidRDefault="004226DD" w:rsidP="009E000C">
      <w:pPr>
        <w:spacing w:line="360" w:lineRule="auto"/>
        <w:jc w:val="both"/>
        <w:rPr>
          <w:color w:val="auto"/>
          <w:lang w:val="en-US"/>
        </w:rPr>
      </w:pPr>
      <w:r w:rsidRPr="00A35FC0">
        <w:rPr>
          <w:color w:val="auto"/>
          <w:lang w:val="en-US"/>
        </w:rPr>
        <w:t xml:space="preserve">Functional analysis: D.G., </w:t>
      </w:r>
      <w:r w:rsidR="00F63EF5" w:rsidRPr="00A35FC0">
        <w:rPr>
          <w:color w:val="auto"/>
          <w:lang w:val="en-US"/>
        </w:rPr>
        <w:t xml:space="preserve">X.C., J.Beesley, </w:t>
      </w:r>
      <w:r w:rsidRPr="00A35FC0">
        <w:rPr>
          <w:color w:val="auto"/>
          <w:lang w:val="en-US"/>
        </w:rPr>
        <w:t>J.D.F., K.McCue, S.L.E., G.C-T.</w:t>
      </w:r>
    </w:p>
    <w:p w14:paraId="7D5708A6" w14:textId="77777777" w:rsidR="004226DD" w:rsidRPr="00A35FC0" w:rsidRDefault="004226DD" w:rsidP="009E000C">
      <w:pPr>
        <w:spacing w:line="360" w:lineRule="auto"/>
        <w:jc w:val="both"/>
        <w:rPr>
          <w:color w:val="auto"/>
          <w:lang w:val="en-US"/>
        </w:rPr>
      </w:pPr>
      <w:r w:rsidRPr="00A35FC0">
        <w:rPr>
          <w:color w:val="auto"/>
          <w:lang w:val="en-US"/>
        </w:rPr>
        <w:t>OncoArray Genotyping: M.A., F.B., C.Baynes, D.M.C., J.M.C., K.F.D., N.Hamel, B.H., K.J., C.L., J.Meyer, E.P., J.R., G.S., D.C.T., D.V.D.B., D.V., J.V., L.X., B.Z., A.M.D.</w:t>
      </w:r>
    </w:p>
    <w:p w14:paraId="0EF3B421" w14:textId="77777777" w:rsidR="004226DD" w:rsidRPr="00A35FC0" w:rsidRDefault="004226DD" w:rsidP="009E000C">
      <w:pPr>
        <w:tabs>
          <w:tab w:val="clear" w:pos="720"/>
        </w:tabs>
        <w:suppressAutoHyphens w:val="0"/>
        <w:spacing w:after="0" w:line="360" w:lineRule="auto"/>
        <w:jc w:val="both"/>
        <w:rPr>
          <w:rFonts w:eastAsia="Times New Roman" w:cs="Times New Roman"/>
          <w:color w:val="auto"/>
          <w:lang w:eastAsia="en-GB"/>
        </w:rPr>
      </w:pPr>
      <w:r w:rsidRPr="009E000C">
        <w:rPr>
          <w:rFonts w:eastAsia="Times New Roman" w:cs="Arial"/>
          <w:color w:val="auto"/>
          <w:lang w:val="en-US"/>
        </w:rPr>
        <w:t xml:space="preserve">Provided DNA samples and/or phenotypic data: </w:t>
      </w:r>
      <w:r w:rsidRPr="00334F63">
        <w:rPr>
          <w:color w:val="auto"/>
          <w:lang w:val="en-US"/>
        </w:rPr>
        <w:t>M.A.A., K</w:t>
      </w:r>
      <w:r w:rsidRPr="00A35FC0">
        <w:rPr>
          <w:color w:val="auto"/>
          <w:lang w:val="en-US"/>
        </w:rPr>
        <w:t xml:space="preserve">.A., H.A-C., N.N.A., V.A., K.J.A., B.A., P.L.A., M.Barrdahl, M.W.B., J.Benitez, M.Bermisheva, L.Bernstein, C.Blomqvist, N.V.B., S.E.B., B.Bonanni, A-L.B-D., J.S.B., H.Brauch, P.Brennan, H.Brenner, L.Brinton, P.Broberg, I.W.B., A.B., A.B-W., S.Y.B., T.B., B.Burwinkel, K.B., H.Cai, Q.C., T.C., F.C., A.Carracedo, B.D.C., J.EstebanC., T.L.C., T-Y.D.C, K.S.C., J-Y.Choi, H.Christiansen, C.L.C., M.C., E.C-D., S.C., A.Cox, D.C., S.S.C., K.C., M.B.D., H.D., P.D., T.D., I.d.S.S., M.Dumont, L.D., M.Dwek, D.M.E., A.B.E., </w:t>
      </w:r>
      <w:r w:rsidR="00A1771F" w:rsidRPr="00A35FC0">
        <w:rPr>
          <w:color w:val="auto"/>
          <w:lang w:val="en-US"/>
        </w:rPr>
        <w:t>A.</w:t>
      </w:r>
      <w:r w:rsidRPr="00A35FC0">
        <w:rPr>
          <w:color w:val="auto"/>
          <w:lang w:val="en-US"/>
        </w:rPr>
        <w:t xml:space="preserve">H.E., C.Ellberg, </w:t>
      </w:r>
      <w:r w:rsidR="00317FC1" w:rsidRPr="00A35FC0">
        <w:rPr>
          <w:rFonts w:eastAsia="Times New Roman" w:cs="Times New Roman"/>
          <w:color w:val="auto"/>
          <w:lang w:eastAsia="en-GB"/>
        </w:rPr>
        <w:t xml:space="preserve">M.Elvira, </w:t>
      </w:r>
      <w:r w:rsidRPr="00A35FC0">
        <w:rPr>
          <w:color w:val="auto"/>
          <w:lang w:val="en-US"/>
        </w:rPr>
        <w:t xml:space="preserve">C.Engel, </w:t>
      </w:r>
      <w:r w:rsidR="00317FC1" w:rsidRPr="00A35FC0">
        <w:rPr>
          <w:color w:val="auto"/>
          <w:lang w:val="en-US"/>
        </w:rPr>
        <w:t>M.Eriksson</w:t>
      </w:r>
      <w:r w:rsidRPr="00A35FC0">
        <w:rPr>
          <w:color w:val="auto"/>
          <w:lang w:val="en-US"/>
        </w:rPr>
        <w:t xml:space="preserve">, P.A.F., J.F., D.F-J., O.F., H.Flyger, L.Fritschi, V.Gaborieau, M.G., M.G-D., Y-T.G., S.M.G., J.A.G-S., M.M.G., V.Georgoulias, G.G.G., G.G., M.S.G., D.E.G., A.G-N., G.I.G., M.Grip, J.G., A.G., P.G., L.H., E.H., C.A.H., N.Håkansson, U.H., S.Hankinson, P.Harrington, S.N.H., J.M.H., M.H., A.Hein, J.H., P.Hillemanns, D.N.H., A.Hollestelle, M.J.H., R.N.H., J.L.H., M-F.H., C-N.H., G.H., K.H., J.I., H.Ito, M.I., H., A.J., W.J., E.M.J., N.J., M.J., A.J-V., R.Kaaks, M.K., K.K., D.K., Y.K., M.J.K., S.Khan, E.K., J.I.K., S-W.K., J.A.K., V-M.K., V.N.K., U.K., A.K., D.L., L.L., C.N.L., E.L., J.W.L., M.L., F.L., J.Li, J.Lilyquist, A.Lindblom, J.Lissowska, W-Y.L., S.Loibl, J.Long, </w:t>
      </w:r>
      <w:r w:rsidRPr="00A35FC0">
        <w:rPr>
          <w:color w:val="auto"/>
          <w:lang w:val="en-US"/>
        </w:rPr>
        <w:lastRenderedPageBreak/>
        <w:t>A.Lophatananon, J.Lubinski, M.P.L., E.S.K.M., R.J.M., T.M., E.M., I.M., A.Mannermaa, S.Manoukian, J.E.M., S.Margolin, S.Mariapun, M.E.M., K.Matsuo, D.M., J.McKay, C.McLean, H.M-H., A.Meindl, P.M., U.M., H.M., N.M., N.A.M.T., K.Muir, A.M.M., C.Mulot, S.L.N., H.N., P.N., S.F.N., D-Y.N., B.G.N., A.N., O.I.O., J.E.O., H.O., C.O., N.O., V.P., S.K.P., T-W.P-S., R.Peake, J.I.A.P., P.P., J.P., K-A.P., M.P., D.P-K., R.Prentice, N.P., D.P., K.P., B.R., P.R., N.R., G.R., H.S.R., V.R., A.Romero, K.R., T.R., A.Rudolph, M.R., E.J.Th.R., E.S., D.P.S., S.Sangrajrang, E.J.S., D.F.S., R.K.S., A.Schneeweiss, M.J.Schoemaker, F.S., P.Schürmann, C.Scott, R.J.S., S.Seal, C.Seynaeve, M.S., P.Sharma, C-Y.S., M.E.S., M.J.Shrubsole, X-O.S., A.Smeets, C.Sohn, M.C.S., J.J.S., C.Stegmaier, S.S-B., J.Stone, D.O.S., H.S., A.Swerdlow, R.T., J.A.T., M.T., S.H.T., M.B.T., S.Thanasitthichai, K.T., R.A.E.M.T., I.T., D.T., T.T., C-C.T., S.Tsugane, H-U.U., M.U., C.V., C.J.v.A., A.M.W.v.d.O., L.v.d.K., R.B.v.d.L., Q.Waisfisz, S.W-G., C.R.W., C.W., A.S.W., H.W., W.W., R.W., A.W., A.H.W., T.Y., X.R.Y., C.Y., K-Y.Y., J-C.Y., W.Z., Y.Z., A.Z., E.Z., ABCTB.I., kConFab/AOCS.I., NCBS.C., A.C.A., I.L.A., F.J.C., P.D.P.P., J.Chang-Claude, P.Hall, D.J.H., R.L.M., M.G-C., M.K.S., G.D.B., J.Simard, P.K., D.F.E.</w:t>
      </w:r>
    </w:p>
    <w:p w14:paraId="36521827" w14:textId="77777777" w:rsidR="004226DD" w:rsidRPr="009E000C" w:rsidRDefault="004226DD" w:rsidP="009E000C">
      <w:pPr>
        <w:shd w:val="clear" w:color="auto" w:fill="FFFFFF"/>
        <w:spacing w:line="360" w:lineRule="auto"/>
        <w:jc w:val="both"/>
        <w:rPr>
          <w:rFonts w:cs="Arial"/>
          <w:color w:val="auto"/>
          <w:lang w:val="en-US"/>
        </w:rPr>
      </w:pPr>
      <w:r w:rsidRPr="009E000C">
        <w:rPr>
          <w:rFonts w:cs="Arial"/>
          <w:color w:val="auto"/>
          <w:lang w:val="en-US"/>
        </w:rPr>
        <w:t>All authors read and approved the final version of the manuscript.</w:t>
      </w:r>
    </w:p>
    <w:p w14:paraId="0675528F" w14:textId="77777777" w:rsidR="00732E22" w:rsidRDefault="00B81786" w:rsidP="009E000C">
      <w:pPr>
        <w:spacing w:line="360" w:lineRule="auto"/>
        <w:jc w:val="both"/>
        <w:rPr>
          <w:rFonts w:asciiTheme="minorHAnsi" w:hAnsiTheme="minorHAnsi"/>
          <w:color w:val="auto"/>
          <w:lang w:val="en-US"/>
        </w:rPr>
      </w:pPr>
      <w:r w:rsidRPr="00A35FC0">
        <w:rPr>
          <w:rFonts w:eastAsiaTheme="minorHAnsi" w:cstheme="minorBidi"/>
          <w:b/>
          <w:color w:val="auto"/>
          <w:lang w:val="en-US"/>
        </w:rPr>
        <w:t>Author Information</w:t>
      </w:r>
      <w:r w:rsidR="005D3C85" w:rsidRPr="00A35FC0">
        <w:rPr>
          <w:rFonts w:asciiTheme="minorHAnsi" w:hAnsiTheme="minorHAnsi"/>
          <w:b/>
          <w:color w:val="auto"/>
          <w:lang w:val="en-US"/>
        </w:rPr>
        <w:t xml:space="preserve">. </w:t>
      </w:r>
      <w:r w:rsidR="00732E22" w:rsidRPr="00732E22">
        <w:rPr>
          <w:rFonts w:asciiTheme="minorHAnsi" w:hAnsiTheme="minorHAnsi"/>
          <w:color w:val="auto"/>
        </w:rPr>
        <w:t>A subset of the data that support the findings of this study is publically available via dbGaP (</w:t>
      </w:r>
      <w:hyperlink r:id="rId14" w:history="1">
        <w:r w:rsidR="00732E22" w:rsidRPr="00621EDE">
          <w:rPr>
            <w:rStyle w:val="Hyperlink"/>
            <w:rFonts w:asciiTheme="minorHAnsi" w:hAnsiTheme="minorHAnsi"/>
            <w:color w:val="auto"/>
            <w:lang w:val="en-US"/>
          </w:rPr>
          <w:t>www.ncbi.nlm.nih.gov/gap</w:t>
        </w:r>
      </w:hyperlink>
      <w:r w:rsidR="00732E22" w:rsidRPr="00732E22">
        <w:rPr>
          <w:rFonts w:asciiTheme="minorHAnsi" w:hAnsiTheme="minorHAnsi"/>
          <w:color w:val="auto"/>
        </w:rPr>
        <w:t>; accession number phs001265.v1.p1). The complete dataset will not be made publicly available due to restraints imposed by the ethics committees of individual studies; requests for data can be made to the corresponding author or the Dat</w:t>
      </w:r>
      <w:r w:rsidR="0026242E">
        <w:rPr>
          <w:rFonts w:asciiTheme="minorHAnsi" w:hAnsiTheme="minorHAnsi"/>
          <w:color w:val="auto"/>
        </w:rPr>
        <w:t>a Access Coordination Committee</w:t>
      </w:r>
      <w:r w:rsidR="00732E22" w:rsidRPr="00732E22">
        <w:rPr>
          <w:rFonts w:asciiTheme="minorHAnsi" w:hAnsiTheme="minorHAnsi"/>
          <w:color w:val="auto"/>
        </w:rPr>
        <w:t xml:space="preserve"> (DACCs) of BCAC (</w:t>
      </w:r>
      <w:hyperlink r:id="rId15" w:history="1">
        <w:r w:rsidR="0026242E" w:rsidRPr="00A35FC0">
          <w:rPr>
            <w:rStyle w:val="Hyperlink"/>
            <w:rFonts w:asciiTheme="minorHAnsi" w:hAnsiTheme="minorHAnsi"/>
            <w:color w:val="auto"/>
            <w:lang w:val="en-US"/>
          </w:rPr>
          <w:t>http://bcac.ccge.medschl.cam.ac.uk/</w:t>
        </w:r>
      </w:hyperlink>
      <w:r w:rsidR="00732E22" w:rsidRPr="00732E22">
        <w:rPr>
          <w:rFonts w:asciiTheme="minorHAnsi" w:hAnsiTheme="minorHAnsi"/>
          <w:color w:val="auto"/>
        </w:rPr>
        <w:t xml:space="preserve">): BCAC DACC approval is required to access data from studies ABCFS, ABCS, ABCTB, BBCC, BBCS, BCEES, BCFR-NY, BCFR-PA, BCFR-UT, BCINIS, BSUCH, CBCS, CECILE, CGPS, CTS, DIETCOMPLYF, ESTHER, GC-HBOC, GENICA, GEPARSIXTO, GESBC, HABCS, HCSC, HEBCS, HMBCS, HUBCS, KARBAC, KBCP, LMBC, MABCS, MARIE, MBCSG, MCBCS, MISS, MMHS, MTLGEBCS, NC-BCFR, OFBCR, ORIGO, pKARMA, POSH, PREFACE, RBCS, SKKDKFZS, SUCCESSB, SUCCESSC, SZBCS, TNBCC, UCIBCS, UKBGS and UKOPS (see </w:t>
      </w:r>
      <w:r w:rsidR="00732E22" w:rsidRPr="009E000C">
        <w:rPr>
          <w:rFonts w:asciiTheme="minorHAnsi" w:hAnsiTheme="minorHAnsi"/>
          <w:b/>
          <w:color w:val="auto"/>
        </w:rPr>
        <w:t>Supplementary Table 1</w:t>
      </w:r>
      <w:r w:rsidR="00732E22" w:rsidRPr="00732E22">
        <w:rPr>
          <w:rFonts w:asciiTheme="minorHAnsi" w:hAnsiTheme="minorHAnsi"/>
          <w:color w:val="auto"/>
        </w:rPr>
        <w:t>).</w:t>
      </w:r>
    </w:p>
    <w:p w14:paraId="5DECE8E0" w14:textId="77777777" w:rsidR="004226DD" w:rsidRPr="00A35FC0" w:rsidRDefault="00B81786" w:rsidP="009E000C">
      <w:pPr>
        <w:spacing w:line="360" w:lineRule="auto"/>
        <w:jc w:val="both"/>
        <w:rPr>
          <w:rFonts w:asciiTheme="minorHAnsi" w:hAnsiTheme="minorHAnsi"/>
          <w:color w:val="auto"/>
          <w:lang w:val="en-US"/>
        </w:rPr>
      </w:pPr>
      <w:r w:rsidRPr="00A35FC0">
        <w:rPr>
          <w:rFonts w:asciiTheme="minorHAnsi" w:hAnsiTheme="minorHAnsi"/>
          <w:color w:val="auto"/>
          <w:lang w:val="en-US"/>
        </w:rPr>
        <w:t xml:space="preserve">Summary results for all variants are available at </w:t>
      </w:r>
      <w:hyperlink r:id="rId16" w:history="1">
        <w:r w:rsidRPr="00A35FC0">
          <w:rPr>
            <w:rStyle w:val="Hyperlink"/>
            <w:rFonts w:asciiTheme="minorHAnsi" w:hAnsiTheme="minorHAnsi"/>
            <w:color w:val="auto"/>
            <w:lang w:val="en-US"/>
          </w:rPr>
          <w:t>http://bcac.ccge.medschl.cam.ac.uk/</w:t>
        </w:r>
      </w:hyperlink>
      <w:r w:rsidRPr="00A35FC0">
        <w:rPr>
          <w:rFonts w:asciiTheme="minorHAnsi" w:hAnsiTheme="minorHAnsi"/>
          <w:color w:val="auto"/>
          <w:lang w:val="en-US"/>
        </w:rPr>
        <w:t xml:space="preserve">. </w:t>
      </w:r>
      <w:r w:rsidR="00C13EB6" w:rsidRPr="00A35FC0">
        <w:rPr>
          <w:rFonts w:asciiTheme="minorHAnsi" w:hAnsiTheme="minorHAnsi"/>
          <w:color w:val="auto"/>
          <w:lang w:val="en-US"/>
        </w:rPr>
        <w:t>Requests for further data should be made through the BCAC Data Access Co-ordinating Committee (</w:t>
      </w:r>
      <w:hyperlink r:id="rId17" w:history="1">
        <w:r w:rsidR="00C13EB6" w:rsidRPr="00A35FC0">
          <w:rPr>
            <w:rStyle w:val="Hyperlink"/>
            <w:rFonts w:asciiTheme="minorHAnsi" w:hAnsiTheme="minorHAnsi"/>
            <w:color w:val="auto"/>
            <w:lang w:val="en-US"/>
          </w:rPr>
          <w:t>http://bcac.ccge.medschl.cam.ac.uk/</w:t>
        </w:r>
      </w:hyperlink>
      <w:r w:rsidR="00C13EB6" w:rsidRPr="00A35FC0">
        <w:rPr>
          <w:rFonts w:asciiTheme="minorHAnsi" w:hAnsiTheme="minorHAnsi"/>
          <w:color w:val="auto"/>
          <w:lang w:val="en-US"/>
        </w:rPr>
        <w:t xml:space="preserve">). </w:t>
      </w:r>
      <w:r w:rsidR="005D3C85" w:rsidRPr="00A35FC0">
        <w:rPr>
          <w:rFonts w:asciiTheme="minorHAnsi" w:hAnsiTheme="minorHAnsi"/>
          <w:color w:val="auto"/>
          <w:lang w:val="en-US"/>
        </w:rPr>
        <w:t xml:space="preserve">Reprints and permissions information is available through </w:t>
      </w:r>
      <w:hyperlink r:id="rId18" w:history="1">
        <w:r w:rsidR="005D3C85" w:rsidRPr="00A35FC0">
          <w:rPr>
            <w:rStyle w:val="Hyperlink"/>
            <w:rFonts w:asciiTheme="minorHAnsi" w:hAnsiTheme="minorHAnsi"/>
            <w:color w:val="auto"/>
            <w:lang w:val="en-US"/>
          </w:rPr>
          <w:t>www.nature.com/reprints</w:t>
        </w:r>
      </w:hyperlink>
      <w:r w:rsidR="005D3C85" w:rsidRPr="00A35FC0">
        <w:rPr>
          <w:rFonts w:asciiTheme="minorHAnsi" w:hAnsiTheme="minorHAnsi"/>
          <w:color w:val="auto"/>
          <w:lang w:val="en-US"/>
        </w:rPr>
        <w:t xml:space="preserve">. </w:t>
      </w:r>
      <w:r w:rsidR="004226DD" w:rsidRPr="00A35FC0">
        <w:rPr>
          <w:rFonts w:asciiTheme="minorHAnsi" w:hAnsiTheme="minorHAnsi"/>
          <w:color w:val="auto"/>
          <w:lang w:val="en-US"/>
        </w:rPr>
        <w:t>The authors confirm that they have no competing financial interests</w:t>
      </w:r>
      <w:r w:rsidRPr="00A35FC0">
        <w:rPr>
          <w:rFonts w:asciiTheme="minorHAnsi" w:hAnsiTheme="minorHAnsi"/>
          <w:color w:val="auto"/>
          <w:lang w:val="en-US"/>
        </w:rPr>
        <w:t>. Correspondence should be addressed to D.F.E. (</w:t>
      </w:r>
      <w:hyperlink r:id="rId19" w:history="1">
        <w:r w:rsidRPr="00A35FC0">
          <w:rPr>
            <w:rStyle w:val="Hyperlink"/>
            <w:rFonts w:asciiTheme="minorHAnsi" w:hAnsiTheme="minorHAnsi"/>
            <w:color w:val="auto"/>
            <w:lang w:val="en-US"/>
          </w:rPr>
          <w:t>dfe20@medschl.cam.ac.uk</w:t>
        </w:r>
      </w:hyperlink>
      <w:r w:rsidR="00C13EB6" w:rsidRPr="00A35FC0">
        <w:rPr>
          <w:rFonts w:asciiTheme="minorHAnsi" w:hAnsiTheme="minorHAnsi"/>
          <w:color w:val="auto"/>
          <w:lang w:val="en-US"/>
        </w:rPr>
        <w:t>).</w:t>
      </w:r>
    </w:p>
    <w:p w14:paraId="64AECAAA" w14:textId="77777777" w:rsidR="00DB6A54" w:rsidRDefault="00DB6A54">
      <w:pPr>
        <w:tabs>
          <w:tab w:val="clear" w:pos="720"/>
        </w:tabs>
        <w:suppressAutoHyphens w:val="0"/>
        <w:spacing w:after="0" w:line="240" w:lineRule="auto"/>
        <w:rPr>
          <w:rFonts w:asciiTheme="minorHAnsi" w:hAnsiTheme="minorHAnsi"/>
          <w:lang w:val="en-US"/>
        </w:rPr>
      </w:pPr>
      <w:r>
        <w:rPr>
          <w:rFonts w:asciiTheme="minorHAnsi" w:hAnsiTheme="minorHAnsi"/>
          <w:lang w:val="en-US"/>
        </w:rPr>
        <w:br w:type="page"/>
      </w:r>
    </w:p>
    <w:p w14:paraId="1F90B439" w14:textId="326AA601" w:rsidR="0032025B" w:rsidRPr="00034C82" w:rsidRDefault="0032025B" w:rsidP="0032025B">
      <w:pPr>
        <w:spacing w:after="0" w:line="360" w:lineRule="auto"/>
        <w:jc w:val="both"/>
        <w:rPr>
          <w:rFonts w:asciiTheme="minorHAnsi" w:hAnsiTheme="minorHAnsi"/>
          <w:b/>
          <w:lang w:val="en-US"/>
        </w:rPr>
      </w:pPr>
      <w:r w:rsidRPr="00034C82">
        <w:rPr>
          <w:rFonts w:asciiTheme="minorHAnsi" w:hAnsiTheme="minorHAnsi"/>
          <w:b/>
          <w:lang w:val="en-US"/>
        </w:rPr>
        <w:lastRenderedPageBreak/>
        <w:t>Extended Data Table 1: INQUISIT, DEPICT, and nearest gene as predictors of driver status.</w:t>
      </w:r>
      <w:r>
        <w:rPr>
          <w:rFonts w:asciiTheme="minorHAnsi" w:hAnsiTheme="minorHAnsi"/>
          <w:b/>
          <w:lang w:val="en-US"/>
        </w:rPr>
        <w:t xml:space="preserve"> </w:t>
      </w:r>
      <w:r w:rsidRPr="00034C82">
        <w:rPr>
          <w:rFonts w:asciiTheme="minorHAnsi" w:eastAsia="Times New Roman" w:hAnsiTheme="minorHAnsi" w:cs="Arial"/>
          <w:color w:val="auto"/>
          <w:lang w:val="en-US" w:eastAsia="en-GB"/>
        </w:rPr>
        <w:t>Scores conve</w:t>
      </w:r>
      <w:r>
        <w:rPr>
          <w:rFonts w:asciiTheme="minorHAnsi" w:eastAsia="Times New Roman" w:hAnsiTheme="minorHAnsi" w:cs="Arial"/>
          <w:color w:val="auto"/>
          <w:lang w:val="en-US" w:eastAsia="en-GB"/>
        </w:rPr>
        <w:t xml:space="preserve">rted into levels for analysis. </w:t>
      </w:r>
      <w:r w:rsidRPr="00034C82">
        <w:rPr>
          <w:rFonts w:asciiTheme="minorHAnsi" w:eastAsia="Times New Roman" w:hAnsiTheme="minorHAnsi" w:cs="Arial"/>
          <w:color w:val="auto"/>
          <w:lang w:val="en-US" w:eastAsia="en-GB"/>
        </w:rPr>
        <w:t>For INQUISIT: level 1 (coding score of 2 OR promoter score of 3 or 4 OR distal score &gt; 4), level 2 (coding score of 1 OR promoter of 1 or 2 OR distal score of 1, 2, 3, or 4), level 3 (coding/promoter/distal scores &gt; 0 but &lt; 1), and level 4 (not predicted to be a target</w:t>
      </w:r>
      <w:r>
        <w:rPr>
          <w:rFonts w:asciiTheme="minorHAnsi" w:eastAsia="Times New Roman" w:hAnsiTheme="minorHAnsi" w:cs="Arial"/>
          <w:color w:val="auto"/>
          <w:lang w:val="en-US" w:eastAsia="en-GB"/>
        </w:rPr>
        <w:t xml:space="preserve"> gene by INQUISIT). </w:t>
      </w:r>
      <w:r w:rsidRPr="00034C82">
        <w:rPr>
          <w:rFonts w:asciiTheme="minorHAnsi" w:eastAsia="Times New Roman" w:hAnsiTheme="minorHAnsi" w:cs="Arial"/>
          <w:color w:val="auto"/>
          <w:lang w:val="en-US" w:eastAsia="en-GB"/>
        </w:rPr>
        <w:t>For DEPICT: level 1 (DEPICT predicted target gene at</w:t>
      </w:r>
      <w:r>
        <w:rPr>
          <w:rFonts w:asciiTheme="minorHAnsi" w:eastAsia="Times New Roman" w:hAnsiTheme="minorHAnsi" w:cs="Arial"/>
          <w:color w:val="auto"/>
          <w:lang w:val="en-US" w:eastAsia="en-GB"/>
        </w:rPr>
        <w:t xml:space="preserve"> </w:t>
      </w:r>
      <w:r w:rsidRPr="00034C82">
        <w:rPr>
          <w:rFonts w:asciiTheme="minorHAnsi" w:eastAsia="Times New Roman" w:hAnsiTheme="minorHAnsi" w:cs="Arial"/>
          <w:i/>
          <w:iCs/>
          <w:color w:val="auto"/>
          <w:lang w:val="en-US" w:eastAsia="en-GB"/>
        </w:rPr>
        <w:t>P</w:t>
      </w:r>
      <w:r>
        <w:rPr>
          <w:rFonts w:asciiTheme="minorHAnsi" w:eastAsia="Times New Roman" w:hAnsiTheme="minorHAnsi" w:cs="Arial"/>
          <w:color w:val="auto"/>
          <w:lang w:val="en-US" w:eastAsia="en-GB"/>
        </w:rPr>
        <w:t xml:space="preserve"> </w:t>
      </w:r>
      <w:r w:rsidRPr="00034C82">
        <w:rPr>
          <w:rFonts w:asciiTheme="minorHAnsi" w:eastAsia="Times New Roman" w:hAnsiTheme="minorHAnsi" w:cs="Arial"/>
          <w:color w:val="auto"/>
          <w:lang w:val="en-US" w:eastAsia="en-GB"/>
        </w:rPr>
        <w:t xml:space="preserve">≤ 0.05), level 2 (DEPICT predicted target gene but with </w:t>
      </w:r>
      <w:r w:rsidRPr="00034C82">
        <w:rPr>
          <w:rFonts w:asciiTheme="minorHAnsi" w:eastAsia="Times New Roman" w:hAnsiTheme="minorHAnsi" w:cs="Arial"/>
          <w:i/>
          <w:iCs/>
          <w:color w:val="auto"/>
          <w:lang w:val="en-US" w:eastAsia="en-GB"/>
        </w:rPr>
        <w:t>P</w:t>
      </w:r>
      <w:r w:rsidRPr="00034C82">
        <w:rPr>
          <w:rFonts w:asciiTheme="minorHAnsi" w:eastAsia="Times New Roman" w:hAnsiTheme="minorHAnsi" w:cs="Arial"/>
          <w:color w:val="auto"/>
          <w:lang w:val="en-US" w:eastAsia="en-GB"/>
        </w:rPr>
        <w:t xml:space="preserve"> &gt; 0.05), level 3 (not predicted to be a target gene by DEPICT).</w:t>
      </w:r>
    </w:p>
    <w:p w14:paraId="0D5EAD6D" w14:textId="77777777" w:rsidR="0032025B" w:rsidRDefault="0032025B" w:rsidP="00034C82">
      <w:pPr>
        <w:tabs>
          <w:tab w:val="left" w:pos="2665"/>
        </w:tabs>
        <w:spacing w:after="0" w:line="360" w:lineRule="auto"/>
        <w:jc w:val="both"/>
        <w:rPr>
          <w:rFonts w:asciiTheme="minorHAnsi" w:hAnsiTheme="minorHAnsi" w:cs="Arial"/>
          <w:b/>
          <w:iCs/>
        </w:rPr>
      </w:pPr>
    </w:p>
    <w:p w14:paraId="20A1CE2D" w14:textId="77777777" w:rsidR="00DB6A54" w:rsidRPr="00034C82" w:rsidRDefault="00DB6A54" w:rsidP="00034C82">
      <w:pPr>
        <w:tabs>
          <w:tab w:val="left" w:pos="2665"/>
        </w:tabs>
        <w:spacing w:after="0" w:line="360" w:lineRule="auto"/>
        <w:jc w:val="both"/>
        <w:rPr>
          <w:rFonts w:asciiTheme="minorHAnsi" w:hAnsiTheme="minorHAnsi" w:cs="Arial"/>
          <w:noProof/>
          <w:lang w:eastAsia="en-GB"/>
        </w:rPr>
      </w:pPr>
      <w:r w:rsidRPr="00292238">
        <w:rPr>
          <w:rFonts w:asciiTheme="minorHAnsi" w:hAnsiTheme="minorHAnsi" w:cs="Arial"/>
          <w:b/>
          <w:iCs/>
        </w:rPr>
        <w:t xml:space="preserve">Extended Data Figure 1: </w:t>
      </w:r>
      <w:r w:rsidRPr="00292238">
        <w:rPr>
          <w:rFonts w:asciiTheme="minorHAnsi" w:hAnsiTheme="minorHAnsi" w:cs="Arial"/>
          <w:b/>
          <w:bCs/>
        </w:rPr>
        <w:t xml:space="preserve">Global mapping of biofeatures across novel loci associated with overall breast cancer risk. </w:t>
      </w:r>
      <w:r w:rsidRPr="00292238">
        <w:rPr>
          <w:rFonts w:asciiTheme="minorHAnsi" w:hAnsiTheme="minorHAnsi" w:cs="Arial"/>
        </w:rPr>
        <w:t xml:space="preserve">The overlaps between potential genomic predictors in relevant breast cell lines </w:t>
      </w:r>
      <w:r w:rsidRPr="00034C82">
        <w:rPr>
          <w:rFonts w:asciiTheme="minorHAnsi" w:hAnsiTheme="minorHAnsi" w:cs="Arial"/>
        </w:rPr>
        <w:t xml:space="preserve">and candidate causal risk </w:t>
      </w:r>
      <w:r w:rsidR="00583BCF" w:rsidRPr="00034C82">
        <w:rPr>
          <w:rFonts w:asciiTheme="minorHAnsi" w:hAnsiTheme="minorHAnsi" w:cs="Arial"/>
        </w:rPr>
        <w:t xml:space="preserve">variants </w:t>
      </w:r>
      <w:r w:rsidRPr="00034C82">
        <w:rPr>
          <w:rFonts w:asciiTheme="minorHAnsi" w:hAnsiTheme="minorHAnsi" w:cs="Arial"/>
        </w:rPr>
        <w:t>(</w:t>
      </w:r>
      <w:r w:rsidR="00583BCF" w:rsidRPr="00034C82">
        <w:rPr>
          <w:rFonts w:asciiTheme="minorHAnsi" w:hAnsiTheme="minorHAnsi" w:cs="Arial"/>
        </w:rPr>
        <w:t>CCRVs</w:t>
      </w:r>
      <w:r w:rsidRPr="00034C82">
        <w:rPr>
          <w:rFonts w:asciiTheme="minorHAnsi" w:hAnsiTheme="minorHAnsi" w:cs="Arial"/>
        </w:rPr>
        <w:t xml:space="preserve">) within each locus. On the x-axis, each column represents a </w:t>
      </w:r>
      <w:r w:rsidR="00583BCF" w:rsidRPr="00034C82">
        <w:rPr>
          <w:rFonts w:asciiTheme="minorHAnsi" w:hAnsiTheme="minorHAnsi" w:cs="Arial"/>
        </w:rPr>
        <w:t>CCRV</w:t>
      </w:r>
      <w:r w:rsidRPr="00034C82">
        <w:rPr>
          <w:rFonts w:asciiTheme="minorHAnsi" w:hAnsiTheme="minorHAnsi" w:cs="Arial"/>
        </w:rPr>
        <w:t xml:space="preserve"> (see </w:t>
      </w:r>
      <w:r w:rsidRPr="00034C82">
        <w:rPr>
          <w:rFonts w:asciiTheme="minorHAnsi" w:hAnsiTheme="minorHAnsi" w:cs="Arial"/>
          <w:b/>
          <w:bCs/>
        </w:rPr>
        <w:t>Online Methods</w:t>
      </w:r>
      <w:r w:rsidRPr="00034C82">
        <w:rPr>
          <w:rFonts w:asciiTheme="minorHAnsi" w:hAnsiTheme="minorHAnsi" w:cs="Arial"/>
        </w:rPr>
        <w:t xml:space="preserve">). The most significant SNPs are identified in each region. On the y-axis, biofeatures are grouped into </w:t>
      </w:r>
      <w:r w:rsidRPr="00034C82">
        <w:rPr>
          <w:rFonts w:asciiTheme="minorHAnsi" w:eastAsia="Calibri" w:hAnsiTheme="minorHAnsi" w:cs="Arial"/>
          <w:color w:val="212121"/>
        </w:rPr>
        <w:t>five functional categories: genomic structure (red), enhancer marks (dark green), histone marks (blue), open chromatin marks (dark blue) and transcription factor binding sites (dark violet). Colored elements</w:t>
      </w:r>
      <w:r w:rsidRPr="00034C82">
        <w:rPr>
          <w:rFonts w:asciiTheme="minorHAnsi" w:hAnsiTheme="minorHAnsi" w:cs="Arial"/>
        </w:rPr>
        <w:t xml:space="preserve"> indicate SNPs for which the feature is present. For data sources, see </w:t>
      </w:r>
      <w:r w:rsidRPr="00034C82">
        <w:rPr>
          <w:rFonts w:asciiTheme="minorHAnsi" w:hAnsiTheme="minorHAnsi" w:cs="Arial"/>
          <w:b/>
          <w:bCs/>
        </w:rPr>
        <w:t>Online Methods</w:t>
      </w:r>
      <w:r w:rsidRPr="00034C82">
        <w:rPr>
          <w:rFonts w:asciiTheme="minorHAnsi" w:hAnsiTheme="minorHAnsi" w:cs="Arial"/>
        </w:rPr>
        <w:t xml:space="preserve"> (“In-Silico Analysis of </w:t>
      </w:r>
      <w:r w:rsidR="00CA597C" w:rsidRPr="00034C82">
        <w:rPr>
          <w:rFonts w:asciiTheme="minorHAnsi" w:hAnsiTheme="minorHAnsi" w:cs="Arial"/>
        </w:rPr>
        <w:t>CCRV</w:t>
      </w:r>
      <w:r w:rsidRPr="00034C82">
        <w:rPr>
          <w:rFonts w:asciiTheme="minorHAnsi" w:hAnsiTheme="minorHAnsi" w:cs="Arial"/>
        </w:rPr>
        <w:t>s”).</w:t>
      </w:r>
      <w:r w:rsidRPr="00034C82">
        <w:rPr>
          <w:rFonts w:asciiTheme="minorHAnsi" w:hAnsiTheme="minorHAnsi" w:cs="Arial"/>
          <w:noProof/>
          <w:lang w:eastAsia="en-GB"/>
        </w:rPr>
        <w:t xml:space="preserve"> </w:t>
      </w:r>
    </w:p>
    <w:p w14:paraId="7A6F55D5" w14:textId="77777777" w:rsidR="00DB6A54" w:rsidRPr="00034C82" w:rsidRDefault="00DB6A54" w:rsidP="00034C82">
      <w:pPr>
        <w:tabs>
          <w:tab w:val="left" w:pos="2665"/>
        </w:tabs>
        <w:spacing w:after="0" w:line="360" w:lineRule="auto"/>
        <w:jc w:val="both"/>
        <w:rPr>
          <w:rFonts w:asciiTheme="minorHAnsi" w:hAnsiTheme="minorHAnsi" w:cs="Arial"/>
          <w:b/>
          <w:iCs/>
        </w:rPr>
      </w:pPr>
    </w:p>
    <w:p w14:paraId="4CB792DA" w14:textId="77777777" w:rsidR="00DB6A54" w:rsidRDefault="00DB6A54" w:rsidP="00034C82">
      <w:pPr>
        <w:spacing w:after="0" w:line="360" w:lineRule="auto"/>
        <w:jc w:val="both"/>
        <w:rPr>
          <w:rFonts w:asciiTheme="minorHAnsi" w:hAnsiTheme="minorHAnsi" w:cs="Arial"/>
          <w:color w:val="000000"/>
        </w:rPr>
      </w:pPr>
      <w:r w:rsidRPr="00034C82">
        <w:rPr>
          <w:rFonts w:asciiTheme="minorHAnsi" w:hAnsiTheme="minorHAnsi" w:cs="Arial"/>
          <w:b/>
          <w:iCs/>
        </w:rPr>
        <w:t xml:space="preserve">Extended Data Figure 2: </w:t>
      </w:r>
      <w:r w:rsidRPr="00034C82">
        <w:rPr>
          <w:rFonts w:asciiTheme="minorHAnsi" w:hAnsiTheme="minorHAnsi" w:cs="Arial"/>
          <w:b/>
        </w:rPr>
        <w:t xml:space="preserve">Pathway enrichment map for susceptibility loci based on summary association statistics. </w:t>
      </w:r>
      <w:r w:rsidRPr="00034C82">
        <w:rPr>
          <w:rFonts w:asciiTheme="minorHAnsi" w:hAnsiTheme="minorHAnsi" w:cs="Arial"/>
        </w:rPr>
        <w:t xml:space="preserve">Each circle (node) represents a pathway (gene set), coloured by </w:t>
      </w:r>
      <w:r w:rsidRPr="00034C82">
        <w:rPr>
          <w:rFonts w:asciiTheme="minorHAnsi" w:hAnsiTheme="minorHAnsi" w:cs="Arial"/>
          <w:color w:val="000000"/>
        </w:rPr>
        <w:t>enrichment score (ES) where redder nodes indicate higher scores. Larger nodes indicate pathways with more genes. Green lines connect pathways with overlapping genes. Pathways are grouped by similarity and organized into major themes (large labelled circles). Highlighted genes are those contributing the strongest signals to each theme.</w:t>
      </w:r>
      <w:r w:rsidRPr="00034C82">
        <w:rPr>
          <w:rFonts w:asciiTheme="minorHAnsi" w:hAnsiTheme="minorHAnsi" w:cs="Arial"/>
        </w:rPr>
        <w:t xml:space="preserve"> Map contains </w:t>
      </w:r>
      <w:r w:rsidRPr="00034C82">
        <w:rPr>
          <w:rFonts w:asciiTheme="minorHAnsi" w:hAnsiTheme="minorHAnsi" w:cs="Arial"/>
          <w:color w:val="000000"/>
        </w:rPr>
        <w:t xml:space="preserve">25 themes, 413 pathways (ES&gt;0.5744). </w:t>
      </w:r>
    </w:p>
    <w:p w14:paraId="037A34DB" w14:textId="77777777" w:rsidR="00733F00" w:rsidRDefault="00733F00" w:rsidP="00034C82">
      <w:pPr>
        <w:spacing w:after="0" w:line="360" w:lineRule="auto"/>
        <w:jc w:val="both"/>
        <w:rPr>
          <w:rFonts w:asciiTheme="minorHAnsi" w:hAnsiTheme="minorHAnsi" w:cs="Arial"/>
          <w:color w:val="000000"/>
        </w:rPr>
      </w:pPr>
    </w:p>
    <w:p w14:paraId="7C3089FD" w14:textId="19BB6644" w:rsidR="00733F00" w:rsidRPr="00A35FC0" w:rsidRDefault="00733F00" w:rsidP="00733F00">
      <w:pPr>
        <w:spacing w:after="0" w:line="360" w:lineRule="auto"/>
        <w:jc w:val="both"/>
        <w:rPr>
          <w:iCs/>
          <w:color w:val="auto"/>
        </w:rPr>
      </w:pPr>
      <w:r>
        <w:rPr>
          <w:rFonts w:asciiTheme="minorHAnsi" w:hAnsiTheme="minorHAnsi"/>
          <w:b/>
          <w:color w:val="auto"/>
        </w:rPr>
        <w:t>Extended Data Figure 3:</w:t>
      </w:r>
      <w:r w:rsidRPr="00A35FC0">
        <w:rPr>
          <w:rFonts w:asciiTheme="minorHAnsi" w:hAnsiTheme="minorHAnsi"/>
          <w:color w:val="auto"/>
        </w:rPr>
        <w:t xml:space="preserve"> </w:t>
      </w:r>
      <w:r w:rsidRPr="00E84F7B">
        <w:rPr>
          <w:b/>
          <w:iCs/>
          <w:color w:val="auto"/>
        </w:rPr>
        <w:t>Heatmap showing patterns of cell type-specific enrichments in breast cancer overall, ER-positive breast cancer and ER-negative breast cancer as well as 16 other traits.</w:t>
      </w:r>
      <w:r w:rsidRPr="00A35FC0">
        <w:rPr>
          <w:iCs/>
          <w:color w:val="auto"/>
        </w:rPr>
        <w:t xml:space="preserve"> </w:t>
      </w:r>
      <w:r w:rsidRPr="00A35FC0">
        <w:rPr>
          <w:b/>
          <w:iCs/>
          <w:color w:val="auto"/>
        </w:rPr>
        <w:t xml:space="preserve">(a) </w:t>
      </w:r>
      <w:r w:rsidRPr="00A35FC0">
        <w:rPr>
          <w:iCs/>
          <w:color w:val="auto"/>
        </w:rPr>
        <w:t xml:space="preserve">Cell type-specific enrichments for histone mark H3K27ac. </w:t>
      </w:r>
      <w:r w:rsidRPr="00A35FC0">
        <w:rPr>
          <w:b/>
          <w:iCs/>
          <w:color w:val="auto"/>
        </w:rPr>
        <w:t>(b)</w:t>
      </w:r>
      <w:r w:rsidRPr="00A35FC0">
        <w:rPr>
          <w:iCs/>
          <w:color w:val="auto"/>
        </w:rPr>
        <w:t xml:space="preserve"> Cell type-specific enrichments for breast tissue across three histone marks (H3K4me1, H3K4me3 and H3K9ac).</w:t>
      </w:r>
    </w:p>
    <w:p w14:paraId="3989970D" w14:textId="77777777" w:rsidR="00DB6A54" w:rsidRPr="00034C82" w:rsidRDefault="00DB6A54" w:rsidP="00034C82">
      <w:pPr>
        <w:spacing w:after="0" w:line="360" w:lineRule="auto"/>
        <w:jc w:val="both"/>
        <w:rPr>
          <w:rFonts w:asciiTheme="minorHAnsi" w:hAnsiTheme="minorHAnsi" w:cs="Arial"/>
          <w:color w:val="000000"/>
        </w:rPr>
      </w:pPr>
    </w:p>
    <w:p w14:paraId="6E74B01A" w14:textId="401F40B1" w:rsidR="004A6ACE" w:rsidRPr="00034C82" w:rsidRDefault="004A6ACE" w:rsidP="00034C82">
      <w:pPr>
        <w:spacing w:after="0" w:line="360" w:lineRule="auto"/>
        <w:jc w:val="both"/>
        <w:rPr>
          <w:rFonts w:asciiTheme="minorHAnsi" w:hAnsiTheme="minorHAnsi" w:cs="Arial"/>
          <w:b/>
        </w:rPr>
      </w:pPr>
      <w:r w:rsidRPr="00034C82">
        <w:rPr>
          <w:rFonts w:asciiTheme="minorHAnsi" w:hAnsiTheme="minorHAnsi" w:cs="Arial"/>
          <w:b/>
          <w:iCs/>
        </w:rPr>
        <w:lastRenderedPageBreak/>
        <w:t xml:space="preserve">Extended Data Figure </w:t>
      </w:r>
      <w:r w:rsidR="00733F00">
        <w:rPr>
          <w:rFonts w:asciiTheme="minorHAnsi" w:hAnsiTheme="minorHAnsi" w:cs="Arial"/>
          <w:b/>
          <w:iCs/>
        </w:rPr>
        <w:t>4</w:t>
      </w:r>
      <w:r w:rsidRPr="00034C82">
        <w:rPr>
          <w:rFonts w:asciiTheme="minorHAnsi" w:hAnsiTheme="minorHAnsi" w:cs="Arial"/>
          <w:b/>
          <w:iCs/>
        </w:rPr>
        <w:t xml:space="preserve">: </w:t>
      </w:r>
      <w:r w:rsidRPr="00034C82">
        <w:rPr>
          <w:rFonts w:asciiTheme="minorHAnsi" w:hAnsiTheme="minorHAnsi" w:cs="Arial"/>
          <w:b/>
        </w:rPr>
        <w:t xml:space="preserve">Heatmap showing patterns of cell type-specific enrichments for histone mark H3K4me1 in breast cancer overall, ER+ and ER- breast cancer as well as 16 other traits. </w:t>
      </w:r>
    </w:p>
    <w:p w14:paraId="0D94C23F" w14:textId="77777777" w:rsidR="004A6ACE" w:rsidRPr="00034C82" w:rsidRDefault="004A6ACE" w:rsidP="00034C82">
      <w:pPr>
        <w:spacing w:after="0" w:line="360" w:lineRule="auto"/>
        <w:jc w:val="both"/>
        <w:rPr>
          <w:rFonts w:asciiTheme="minorHAnsi" w:hAnsiTheme="minorHAnsi" w:cs="Arial"/>
          <w:b/>
        </w:rPr>
      </w:pPr>
    </w:p>
    <w:p w14:paraId="1EEC9479" w14:textId="7980ACBB" w:rsidR="004A6ACE" w:rsidRPr="00034C82" w:rsidRDefault="004A6ACE" w:rsidP="00034C82">
      <w:pPr>
        <w:spacing w:after="0" w:line="360" w:lineRule="auto"/>
        <w:rPr>
          <w:rFonts w:asciiTheme="minorHAnsi" w:hAnsiTheme="minorHAnsi" w:cs="Arial"/>
          <w:b/>
          <w:iCs/>
        </w:rPr>
      </w:pPr>
      <w:r w:rsidRPr="00034C82">
        <w:rPr>
          <w:rFonts w:asciiTheme="minorHAnsi" w:hAnsiTheme="minorHAnsi" w:cs="Arial"/>
          <w:b/>
          <w:iCs/>
        </w:rPr>
        <w:t xml:space="preserve">Extended Data Figure </w:t>
      </w:r>
      <w:r w:rsidR="00733F00">
        <w:rPr>
          <w:rFonts w:asciiTheme="minorHAnsi" w:hAnsiTheme="minorHAnsi" w:cs="Arial"/>
          <w:b/>
          <w:iCs/>
        </w:rPr>
        <w:t>5</w:t>
      </w:r>
      <w:r w:rsidRPr="00034C82">
        <w:rPr>
          <w:rFonts w:asciiTheme="minorHAnsi" w:hAnsiTheme="minorHAnsi" w:cs="Arial"/>
          <w:b/>
          <w:iCs/>
        </w:rPr>
        <w:t xml:space="preserve"> </w:t>
      </w:r>
      <w:r w:rsidRPr="00034C82">
        <w:rPr>
          <w:rFonts w:asciiTheme="minorHAnsi" w:hAnsiTheme="minorHAnsi" w:cs="Arial"/>
          <w:b/>
        </w:rPr>
        <w:t>Heatmap showing patterns of cell type-specific enrichments for histone mark H3K4me3 in breast cancer overall, ER+ and ER- breast cancer as well as 16 other traits.</w:t>
      </w:r>
    </w:p>
    <w:p w14:paraId="7508B886" w14:textId="77777777" w:rsidR="004A6ACE" w:rsidRPr="00292238" w:rsidRDefault="004A6ACE" w:rsidP="009C5DE3">
      <w:pPr>
        <w:spacing w:after="0" w:line="360" w:lineRule="auto"/>
        <w:jc w:val="both"/>
        <w:rPr>
          <w:rFonts w:asciiTheme="minorHAnsi" w:hAnsiTheme="minorHAnsi" w:cs="Arial"/>
          <w:b/>
        </w:rPr>
      </w:pPr>
    </w:p>
    <w:p w14:paraId="6A9BF353" w14:textId="586F8BBA" w:rsidR="004A6ACE" w:rsidRPr="00292238" w:rsidRDefault="004A6ACE" w:rsidP="009C5DE3">
      <w:pPr>
        <w:spacing w:after="0" w:line="360" w:lineRule="auto"/>
        <w:jc w:val="both"/>
        <w:rPr>
          <w:rFonts w:asciiTheme="minorHAnsi" w:hAnsiTheme="minorHAnsi" w:cs="Arial"/>
          <w:b/>
        </w:rPr>
      </w:pPr>
      <w:r w:rsidRPr="00292238">
        <w:rPr>
          <w:rFonts w:asciiTheme="minorHAnsi" w:hAnsiTheme="minorHAnsi" w:cs="Arial"/>
          <w:b/>
          <w:iCs/>
        </w:rPr>
        <w:t xml:space="preserve">Extended Data Figure </w:t>
      </w:r>
      <w:r w:rsidR="00733F00">
        <w:rPr>
          <w:rFonts w:asciiTheme="minorHAnsi" w:hAnsiTheme="minorHAnsi" w:cs="Arial"/>
          <w:b/>
          <w:iCs/>
        </w:rPr>
        <w:t>6</w:t>
      </w:r>
      <w:r w:rsidRPr="00292238">
        <w:rPr>
          <w:rFonts w:asciiTheme="minorHAnsi" w:hAnsiTheme="minorHAnsi" w:cs="Arial"/>
          <w:b/>
          <w:iCs/>
        </w:rPr>
        <w:t xml:space="preserve">: </w:t>
      </w:r>
      <w:r w:rsidRPr="00292238">
        <w:rPr>
          <w:rFonts w:asciiTheme="minorHAnsi" w:hAnsiTheme="minorHAnsi" w:cs="Arial"/>
          <w:b/>
        </w:rPr>
        <w:t>Heatmap showing patterns of cell type-specific enrichments for histone mark H3K9ac in breast cancer overall, ER-positive and ER-negative breast cancer as well as 16 other traits.</w:t>
      </w:r>
    </w:p>
    <w:p w14:paraId="7BD2A0B9" w14:textId="77777777" w:rsidR="004A6ACE" w:rsidRPr="00292238" w:rsidRDefault="004A6ACE" w:rsidP="009C5DE3">
      <w:pPr>
        <w:spacing w:after="0" w:line="360" w:lineRule="auto"/>
        <w:jc w:val="both"/>
        <w:rPr>
          <w:rFonts w:asciiTheme="minorHAnsi" w:hAnsiTheme="minorHAnsi" w:cs="Arial"/>
          <w:b/>
        </w:rPr>
      </w:pPr>
    </w:p>
    <w:p w14:paraId="5A6CD6C9" w14:textId="4A5039E8" w:rsidR="004A6ACE" w:rsidRPr="00292238" w:rsidRDefault="004A6ACE" w:rsidP="009C5DE3">
      <w:pPr>
        <w:tabs>
          <w:tab w:val="left" w:pos="2665"/>
        </w:tabs>
        <w:spacing w:after="0" w:line="360" w:lineRule="auto"/>
        <w:jc w:val="both"/>
        <w:rPr>
          <w:rFonts w:asciiTheme="minorHAnsi" w:hAnsiTheme="minorHAnsi" w:cs="Arial"/>
        </w:rPr>
      </w:pPr>
      <w:r w:rsidRPr="00292238">
        <w:rPr>
          <w:rFonts w:asciiTheme="minorHAnsi" w:hAnsiTheme="minorHAnsi" w:cs="Arial"/>
          <w:b/>
          <w:iCs/>
        </w:rPr>
        <w:t xml:space="preserve">Extended Data Figure </w:t>
      </w:r>
      <w:r w:rsidR="00733F00">
        <w:rPr>
          <w:rFonts w:asciiTheme="minorHAnsi" w:hAnsiTheme="minorHAnsi" w:cs="Arial"/>
          <w:b/>
          <w:iCs/>
        </w:rPr>
        <w:t>7</w:t>
      </w:r>
      <w:r w:rsidRPr="00292238">
        <w:rPr>
          <w:rFonts w:asciiTheme="minorHAnsi" w:hAnsiTheme="minorHAnsi" w:cs="Arial"/>
          <w:b/>
          <w:iCs/>
        </w:rPr>
        <w:t xml:space="preserve">: </w:t>
      </w:r>
      <w:r w:rsidRPr="00292238">
        <w:rPr>
          <w:rFonts w:asciiTheme="minorHAnsi" w:hAnsiTheme="minorHAnsi" w:cs="Arial"/>
          <w:b/>
        </w:rPr>
        <w:t>Functional assessment of regulatory variants at 1p36, 11p15 and 1p34 risk loci. a,</w:t>
      </w:r>
      <w:r w:rsidRPr="00292238">
        <w:rPr>
          <w:rFonts w:asciiTheme="minorHAnsi" w:hAnsiTheme="minorHAnsi" w:cs="Arial"/>
        </w:rPr>
        <w:t xml:space="preserve"> The </w:t>
      </w:r>
      <w:r w:rsidRPr="00292238">
        <w:rPr>
          <w:rFonts w:asciiTheme="minorHAnsi" w:hAnsiTheme="minorHAnsi" w:cs="Arial"/>
          <w:i/>
        </w:rPr>
        <w:t>KLHDC7A</w:t>
      </w:r>
      <w:r w:rsidRPr="00292238">
        <w:rPr>
          <w:rFonts w:asciiTheme="minorHAnsi" w:hAnsiTheme="minorHAnsi" w:cs="Arial"/>
        </w:rPr>
        <w:t xml:space="preserve"> or </w:t>
      </w:r>
      <w:r w:rsidRPr="00292238">
        <w:rPr>
          <w:rFonts w:asciiTheme="minorHAnsi" w:hAnsiTheme="minorHAnsi" w:cs="Arial"/>
          <w:b/>
        </w:rPr>
        <w:t>b</w:t>
      </w:r>
      <w:r w:rsidRPr="00292238">
        <w:rPr>
          <w:rFonts w:asciiTheme="minorHAnsi" w:hAnsiTheme="minorHAnsi" w:cs="Arial"/>
        </w:rPr>
        <w:t xml:space="preserve">, </w:t>
      </w:r>
      <w:r w:rsidRPr="00292238">
        <w:rPr>
          <w:rFonts w:asciiTheme="minorHAnsi" w:hAnsiTheme="minorHAnsi" w:cs="Arial"/>
          <w:i/>
        </w:rPr>
        <w:t>PIDD1</w:t>
      </w:r>
      <w:r w:rsidRPr="00292238">
        <w:rPr>
          <w:rFonts w:asciiTheme="minorHAnsi" w:hAnsiTheme="minorHAnsi" w:cs="Arial"/>
        </w:rPr>
        <w:t xml:space="preserve"> promoter regions containing the reference (prom-Ref) or risk alleles (prom-Hap), were cloned upstream of the pGL3 luciferase reporter gene. MCF7 or Bre-80 cells were transfected with constructs and assayed for luciferase activity after 24 h. Error bars denote 95% CI (n=3). </w:t>
      </w:r>
      <w:r w:rsidRPr="00292238">
        <w:rPr>
          <w:rFonts w:asciiTheme="minorHAnsi" w:hAnsiTheme="minorHAnsi" w:cs="Arial"/>
          <w:i/>
        </w:rPr>
        <w:t>P</w:t>
      </w:r>
      <w:r w:rsidRPr="00292238">
        <w:rPr>
          <w:rFonts w:asciiTheme="minorHAnsi" w:hAnsiTheme="minorHAnsi" w:cs="Arial"/>
        </w:rPr>
        <w:t>-values were determined by two-way ANOVA followed by Dunnett’s multiple comparisons test (*</w:t>
      </w:r>
      <w:r w:rsidRPr="00292238">
        <w:rPr>
          <w:rFonts w:asciiTheme="minorHAnsi" w:hAnsiTheme="minorHAnsi" w:cs="Arial"/>
          <w:i/>
        </w:rPr>
        <w:t>P</w:t>
      </w:r>
      <w:r w:rsidRPr="00292238">
        <w:rPr>
          <w:rFonts w:asciiTheme="minorHAnsi" w:hAnsiTheme="minorHAnsi" w:cs="Arial"/>
        </w:rPr>
        <w:t>&lt;0.05, **</w:t>
      </w:r>
      <w:r w:rsidRPr="00292238">
        <w:rPr>
          <w:rFonts w:asciiTheme="minorHAnsi" w:hAnsiTheme="minorHAnsi" w:cs="Arial"/>
          <w:i/>
        </w:rPr>
        <w:t>P</w:t>
      </w:r>
      <w:r w:rsidRPr="00292238">
        <w:rPr>
          <w:rFonts w:asciiTheme="minorHAnsi" w:hAnsiTheme="minorHAnsi" w:cs="Arial"/>
        </w:rPr>
        <w:t>&lt;0.01, ***</w:t>
      </w:r>
      <w:r w:rsidRPr="00292238">
        <w:rPr>
          <w:rFonts w:asciiTheme="minorHAnsi" w:hAnsiTheme="minorHAnsi" w:cs="Arial"/>
          <w:i/>
        </w:rPr>
        <w:t>P</w:t>
      </w:r>
      <w:r w:rsidRPr="00292238">
        <w:rPr>
          <w:rFonts w:asciiTheme="minorHAnsi" w:hAnsiTheme="minorHAnsi" w:cs="Arial"/>
        </w:rPr>
        <w:t xml:space="preserve">&lt;0.001). </w:t>
      </w:r>
      <w:r w:rsidRPr="00292238">
        <w:rPr>
          <w:rFonts w:asciiTheme="minorHAnsi" w:hAnsiTheme="minorHAnsi" w:cs="Arial"/>
          <w:b/>
        </w:rPr>
        <w:t>c</w:t>
      </w:r>
      <w:r w:rsidRPr="00292238">
        <w:rPr>
          <w:rFonts w:asciiTheme="minorHAnsi" w:hAnsiTheme="minorHAnsi" w:cs="Arial"/>
        </w:rPr>
        <w:t xml:space="preserve">, 3C assays. A physical map of the region interrogated by 3C is shown first. Grey boxes depict the putative regulatory elements (PREs), blue vertical lines indicate the risk-associated SNPs and black dotted line represents chromatin looping. The graphs represent three independent 3C interaction profiles. </w:t>
      </w:r>
      <w:r w:rsidRPr="00292238">
        <w:rPr>
          <w:rFonts w:asciiTheme="minorHAnsi" w:hAnsiTheme="minorHAnsi" w:cs="Arial"/>
          <w:lang w:val="en-AU"/>
        </w:rPr>
        <w:t xml:space="preserve">3C libraries were generated with </w:t>
      </w:r>
      <w:r w:rsidRPr="00292238">
        <w:rPr>
          <w:rFonts w:asciiTheme="minorHAnsi" w:hAnsiTheme="minorHAnsi" w:cs="Arial"/>
          <w:i/>
          <w:lang w:val="en-AU"/>
        </w:rPr>
        <w:t>Eco</w:t>
      </w:r>
      <w:r w:rsidRPr="00292238">
        <w:rPr>
          <w:rFonts w:asciiTheme="minorHAnsi" w:hAnsiTheme="minorHAnsi" w:cs="Arial"/>
          <w:lang w:val="en-AU"/>
        </w:rPr>
        <w:t xml:space="preserve">RI, grey vertical boxes indicate the interacting restriction fragment (containing PRE1 and PRE2). Error bars denote SD. </w:t>
      </w:r>
      <w:r w:rsidRPr="00292238">
        <w:rPr>
          <w:rFonts w:asciiTheme="minorHAnsi" w:hAnsiTheme="minorHAnsi" w:cs="Arial"/>
          <w:b/>
        </w:rPr>
        <w:t>d</w:t>
      </w:r>
      <w:r w:rsidRPr="00292238">
        <w:rPr>
          <w:rFonts w:asciiTheme="minorHAnsi" w:hAnsiTheme="minorHAnsi" w:cs="Arial"/>
        </w:rPr>
        <w:t xml:space="preserve">, PRE1 or PRE2 containing the reference (PRE-ref) or risk (PRE-Hap) haplotypes were cloned downstream of a </w:t>
      </w:r>
      <w:r w:rsidRPr="00292238">
        <w:rPr>
          <w:rFonts w:asciiTheme="minorHAnsi" w:hAnsiTheme="minorHAnsi" w:cs="Arial"/>
          <w:i/>
        </w:rPr>
        <w:t>CITED4</w:t>
      </w:r>
      <w:r w:rsidRPr="00292238">
        <w:rPr>
          <w:rFonts w:asciiTheme="minorHAnsi" w:hAnsiTheme="minorHAnsi" w:cs="Arial"/>
        </w:rPr>
        <w:t xml:space="preserve"> promoter-driven luciferase construct (</w:t>
      </w:r>
      <w:r w:rsidRPr="00292238">
        <w:rPr>
          <w:rFonts w:asciiTheme="minorHAnsi" w:hAnsiTheme="minorHAnsi" w:cs="Arial"/>
          <w:i/>
        </w:rPr>
        <w:t>CITED4</w:t>
      </w:r>
      <w:r w:rsidRPr="00292238">
        <w:rPr>
          <w:rFonts w:asciiTheme="minorHAnsi" w:hAnsiTheme="minorHAnsi" w:cs="Arial"/>
        </w:rPr>
        <w:t xml:space="preserve"> prom). MCF7 or Bre-80 cells were transfected with constructs and assayed for luciferase activity after 24 h. Error bars denote 95% CI (n=3). P-values were determined by two-way ANOVA followed by Dunnett’s multiple comparisons test (**P&lt;0.01, ***P&lt;0.001).</w:t>
      </w:r>
    </w:p>
    <w:p w14:paraId="1C78C758" w14:textId="77777777" w:rsidR="004A6ACE" w:rsidRPr="00292238" w:rsidRDefault="004A6ACE" w:rsidP="009C5DE3">
      <w:pPr>
        <w:tabs>
          <w:tab w:val="left" w:pos="2665"/>
        </w:tabs>
        <w:spacing w:after="0" w:line="360" w:lineRule="auto"/>
        <w:jc w:val="both"/>
        <w:rPr>
          <w:rFonts w:asciiTheme="minorHAnsi" w:hAnsiTheme="minorHAnsi" w:cs="Arial"/>
        </w:rPr>
      </w:pPr>
    </w:p>
    <w:p w14:paraId="7C967EFA" w14:textId="02908683" w:rsidR="00D07E12" w:rsidRPr="00D07E12" w:rsidRDefault="004A6ACE" w:rsidP="00D07E12">
      <w:pPr>
        <w:tabs>
          <w:tab w:val="left" w:pos="2665"/>
        </w:tabs>
        <w:spacing w:after="0" w:line="360" w:lineRule="auto"/>
        <w:jc w:val="both"/>
        <w:rPr>
          <w:rFonts w:asciiTheme="minorHAnsi" w:hAnsiTheme="minorHAnsi" w:cs="Arial"/>
          <w:lang w:val="en-AU"/>
        </w:rPr>
        <w:sectPr w:rsidR="00D07E12" w:rsidRPr="00D07E12" w:rsidSect="005208F8">
          <w:pgSz w:w="12240" w:h="15840"/>
          <w:pgMar w:top="1440" w:right="1797" w:bottom="1440" w:left="1797" w:header="720" w:footer="720" w:gutter="0"/>
          <w:cols w:space="720"/>
          <w:docGrid w:linePitch="360"/>
        </w:sectPr>
      </w:pPr>
      <w:r w:rsidRPr="00292238">
        <w:rPr>
          <w:rFonts w:asciiTheme="minorHAnsi" w:hAnsiTheme="minorHAnsi" w:cs="Arial"/>
          <w:b/>
          <w:iCs/>
        </w:rPr>
        <w:t xml:space="preserve">Extended Data Figure </w:t>
      </w:r>
      <w:r w:rsidR="00733F00">
        <w:rPr>
          <w:rFonts w:asciiTheme="minorHAnsi" w:hAnsiTheme="minorHAnsi" w:cs="Arial"/>
          <w:b/>
          <w:iCs/>
        </w:rPr>
        <w:t>8</w:t>
      </w:r>
      <w:r w:rsidRPr="00292238">
        <w:rPr>
          <w:rFonts w:asciiTheme="minorHAnsi" w:hAnsiTheme="minorHAnsi" w:cs="Arial"/>
          <w:b/>
          <w:iCs/>
        </w:rPr>
        <w:t xml:space="preserve">: </w:t>
      </w:r>
      <w:r w:rsidRPr="00292238">
        <w:rPr>
          <w:rFonts w:asciiTheme="minorHAnsi" w:hAnsiTheme="minorHAnsi" w:cs="Arial"/>
          <w:b/>
        </w:rPr>
        <w:t xml:space="preserve">Functional assessment of regulatory variants at the </w:t>
      </w:r>
      <w:r w:rsidRPr="00292238">
        <w:rPr>
          <w:rFonts w:asciiTheme="minorHAnsi" w:hAnsiTheme="minorHAnsi" w:cs="Arial"/>
          <w:b/>
          <w:lang w:val="en-AU"/>
        </w:rPr>
        <w:t xml:space="preserve">7q22 risk locus. a-e, </w:t>
      </w:r>
      <w:r w:rsidRPr="00292238">
        <w:rPr>
          <w:rFonts w:asciiTheme="minorHAnsi" w:hAnsiTheme="minorHAnsi" w:cs="Arial"/>
          <w:lang w:val="en-AU"/>
        </w:rPr>
        <w:t>3C assays. A physical map of the region interrogated by 3C is shown first. Grey horizontal boxes depict the putative regulatory elements (PREs), blue vertical lines indicate the risk-</w:t>
      </w:r>
      <w:r w:rsidRPr="00292238">
        <w:rPr>
          <w:rFonts w:asciiTheme="minorHAnsi" w:hAnsiTheme="minorHAnsi" w:cs="Arial"/>
          <w:lang w:val="en-AU"/>
        </w:rPr>
        <w:lastRenderedPageBreak/>
        <w:t xml:space="preserve">associated SNPs and black dotted line represents chromatin looping. The graphs represent three independent 3C interaction profiles between the </w:t>
      </w:r>
      <w:r w:rsidRPr="00292238">
        <w:rPr>
          <w:rFonts w:asciiTheme="minorHAnsi" w:hAnsiTheme="minorHAnsi" w:cs="Arial"/>
          <w:b/>
          <w:lang w:val="en-AU"/>
        </w:rPr>
        <w:t xml:space="preserve">a, </w:t>
      </w:r>
      <w:r w:rsidRPr="00292238">
        <w:rPr>
          <w:rFonts w:asciiTheme="minorHAnsi" w:hAnsiTheme="minorHAnsi" w:cs="Arial"/>
          <w:i/>
          <w:lang w:val="en-AU"/>
        </w:rPr>
        <w:t>CUX1</w:t>
      </w:r>
      <w:r w:rsidRPr="00292238">
        <w:rPr>
          <w:rFonts w:asciiTheme="minorHAnsi" w:hAnsiTheme="minorHAnsi" w:cs="Arial"/>
          <w:lang w:val="en-AU"/>
        </w:rPr>
        <w:t>,</w:t>
      </w:r>
      <w:r w:rsidRPr="00292238">
        <w:rPr>
          <w:rFonts w:asciiTheme="minorHAnsi" w:hAnsiTheme="minorHAnsi" w:cs="Arial"/>
          <w:b/>
          <w:lang w:val="en-AU"/>
        </w:rPr>
        <w:t xml:space="preserve"> b</w:t>
      </w:r>
      <w:r w:rsidRPr="00292238">
        <w:rPr>
          <w:rFonts w:asciiTheme="minorHAnsi" w:hAnsiTheme="minorHAnsi" w:cs="Arial"/>
          <w:lang w:val="en-AU"/>
        </w:rPr>
        <w:t>,</w:t>
      </w:r>
      <w:r w:rsidRPr="00292238">
        <w:rPr>
          <w:rFonts w:asciiTheme="minorHAnsi" w:hAnsiTheme="minorHAnsi" w:cs="Arial"/>
          <w:b/>
          <w:lang w:val="en-AU"/>
        </w:rPr>
        <w:t xml:space="preserve"> d, </w:t>
      </w:r>
      <w:r w:rsidRPr="00292238">
        <w:rPr>
          <w:rFonts w:asciiTheme="minorHAnsi" w:hAnsiTheme="minorHAnsi" w:cs="Arial"/>
          <w:i/>
          <w:lang w:val="en-AU"/>
        </w:rPr>
        <w:t>PRKRIP1</w:t>
      </w:r>
      <w:r w:rsidRPr="00292238">
        <w:rPr>
          <w:rFonts w:asciiTheme="minorHAnsi" w:hAnsiTheme="minorHAnsi" w:cs="Arial"/>
          <w:lang w:val="en-AU"/>
        </w:rPr>
        <w:t xml:space="preserve"> or</w:t>
      </w:r>
      <w:r w:rsidRPr="00292238">
        <w:rPr>
          <w:rFonts w:asciiTheme="minorHAnsi" w:hAnsiTheme="minorHAnsi" w:cs="Arial"/>
          <w:b/>
          <w:lang w:val="en-AU"/>
        </w:rPr>
        <w:t xml:space="preserve"> c</w:t>
      </w:r>
      <w:r w:rsidRPr="00292238">
        <w:rPr>
          <w:rFonts w:asciiTheme="minorHAnsi" w:hAnsiTheme="minorHAnsi" w:cs="Arial"/>
          <w:lang w:val="en-AU"/>
        </w:rPr>
        <w:t xml:space="preserve">, </w:t>
      </w:r>
      <w:r w:rsidRPr="00292238">
        <w:rPr>
          <w:rFonts w:asciiTheme="minorHAnsi" w:hAnsiTheme="minorHAnsi" w:cs="Arial"/>
          <w:b/>
          <w:lang w:val="en-AU"/>
        </w:rPr>
        <w:t xml:space="preserve">e, </w:t>
      </w:r>
      <w:r w:rsidRPr="00292238">
        <w:rPr>
          <w:rFonts w:asciiTheme="minorHAnsi" w:hAnsiTheme="minorHAnsi" w:cs="Arial"/>
          <w:i/>
          <w:lang w:val="en-AU"/>
        </w:rPr>
        <w:t>RASA4</w:t>
      </w:r>
      <w:r w:rsidRPr="00292238">
        <w:rPr>
          <w:rFonts w:asciiTheme="minorHAnsi" w:hAnsiTheme="minorHAnsi" w:cs="Arial"/>
          <w:lang w:val="en-AU"/>
        </w:rPr>
        <w:t xml:space="preserve"> promoter regions and PREs. 3C libraries were generated with </w:t>
      </w:r>
      <w:r w:rsidRPr="00292238">
        <w:rPr>
          <w:rFonts w:asciiTheme="minorHAnsi" w:hAnsiTheme="minorHAnsi" w:cs="Arial"/>
          <w:i/>
          <w:lang w:val="en-AU"/>
        </w:rPr>
        <w:t>Eco</w:t>
      </w:r>
      <w:r w:rsidRPr="00292238">
        <w:rPr>
          <w:rFonts w:asciiTheme="minorHAnsi" w:hAnsiTheme="minorHAnsi" w:cs="Arial"/>
          <w:lang w:val="en-AU"/>
        </w:rPr>
        <w:t xml:space="preserve">RI, grey vertical boxes indicate the interacting restriction fragment (containing PRE1 and/or PRE2). Error bars denote SD. </w:t>
      </w:r>
      <w:r w:rsidRPr="00292238">
        <w:rPr>
          <w:rFonts w:asciiTheme="minorHAnsi" w:hAnsiTheme="minorHAnsi" w:cs="Arial"/>
          <w:b/>
          <w:lang w:val="en-AU"/>
        </w:rPr>
        <w:t>f, g,</w:t>
      </w:r>
      <w:r w:rsidRPr="00292238">
        <w:rPr>
          <w:rFonts w:asciiTheme="minorHAnsi" w:hAnsiTheme="minorHAnsi" w:cs="Arial"/>
          <w:lang w:val="en-AU"/>
        </w:rPr>
        <w:t xml:space="preserve"> Allele-specific 3C. 3C followed by Sanger sequencing for the</w:t>
      </w:r>
      <w:r w:rsidRPr="00292238">
        <w:rPr>
          <w:rFonts w:asciiTheme="minorHAnsi" w:hAnsiTheme="minorHAnsi" w:cs="Arial"/>
          <w:b/>
          <w:lang w:val="en-AU"/>
        </w:rPr>
        <w:t xml:space="preserve"> f</w:t>
      </w:r>
      <w:r w:rsidRPr="00292238">
        <w:rPr>
          <w:rFonts w:asciiTheme="minorHAnsi" w:hAnsiTheme="minorHAnsi" w:cs="Arial"/>
          <w:lang w:val="en-AU"/>
        </w:rPr>
        <w:t>,</w:t>
      </w:r>
      <w:r w:rsidRPr="00292238">
        <w:rPr>
          <w:rFonts w:asciiTheme="minorHAnsi" w:hAnsiTheme="minorHAnsi" w:cs="Arial"/>
          <w:b/>
          <w:lang w:val="en-AU"/>
        </w:rPr>
        <w:t xml:space="preserve"> </w:t>
      </w:r>
      <w:r w:rsidRPr="00292238">
        <w:rPr>
          <w:rFonts w:asciiTheme="minorHAnsi" w:hAnsiTheme="minorHAnsi" w:cs="Arial"/>
          <w:i/>
          <w:lang w:val="en-AU"/>
        </w:rPr>
        <w:t>PRKRIP1</w:t>
      </w:r>
      <w:r w:rsidRPr="00292238">
        <w:rPr>
          <w:rFonts w:asciiTheme="minorHAnsi" w:hAnsiTheme="minorHAnsi" w:cs="Arial"/>
          <w:lang w:val="en-AU"/>
        </w:rPr>
        <w:t>-PRE2 or</w:t>
      </w:r>
      <w:r w:rsidRPr="00292238">
        <w:rPr>
          <w:rFonts w:asciiTheme="minorHAnsi" w:hAnsiTheme="minorHAnsi" w:cs="Arial"/>
          <w:b/>
          <w:lang w:val="en-AU"/>
        </w:rPr>
        <w:t xml:space="preserve"> g</w:t>
      </w:r>
      <w:r w:rsidRPr="00292238">
        <w:rPr>
          <w:rFonts w:asciiTheme="minorHAnsi" w:hAnsiTheme="minorHAnsi" w:cs="Arial"/>
          <w:lang w:val="en-AU"/>
        </w:rPr>
        <w:t>,</w:t>
      </w:r>
      <w:r w:rsidRPr="00292238">
        <w:rPr>
          <w:rFonts w:asciiTheme="minorHAnsi" w:hAnsiTheme="minorHAnsi" w:cs="Arial"/>
          <w:b/>
          <w:lang w:val="en-AU"/>
        </w:rPr>
        <w:t xml:space="preserve"> </w:t>
      </w:r>
      <w:r w:rsidRPr="00292238">
        <w:rPr>
          <w:rFonts w:asciiTheme="minorHAnsi" w:hAnsiTheme="minorHAnsi" w:cs="Arial"/>
          <w:i/>
          <w:lang w:val="en-AU"/>
        </w:rPr>
        <w:t>RASA4</w:t>
      </w:r>
      <w:r w:rsidRPr="00292238">
        <w:rPr>
          <w:rFonts w:asciiTheme="minorHAnsi" w:hAnsiTheme="minorHAnsi" w:cs="Arial"/>
          <w:lang w:val="en-AU"/>
        </w:rPr>
        <w:t xml:space="preserve">-PRE1 or -PRE2 in heterozygous </w:t>
      </w:r>
      <w:r w:rsidR="00D07E12">
        <w:rPr>
          <w:rFonts w:asciiTheme="minorHAnsi" w:hAnsiTheme="minorHAnsi" w:cs="Arial"/>
          <w:lang w:val="en-AU"/>
        </w:rPr>
        <w:t>MDA-MB-231 breast cancer cells.</w:t>
      </w:r>
    </w:p>
    <w:p w14:paraId="70EEE8C9" w14:textId="77777777" w:rsidR="00DB6A54" w:rsidRPr="00C87888" w:rsidRDefault="00DB6A54" w:rsidP="009E000C">
      <w:pPr>
        <w:spacing w:line="360" w:lineRule="auto"/>
        <w:jc w:val="both"/>
        <w:rPr>
          <w:rFonts w:asciiTheme="minorHAnsi" w:hAnsiTheme="minorHAnsi"/>
          <w:lang w:val="en-US"/>
        </w:rPr>
      </w:pPr>
    </w:p>
    <w:sectPr w:rsidR="00DB6A54" w:rsidRPr="00C87888" w:rsidSect="004226DD">
      <w:pgSz w:w="11906" w:h="16838"/>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B0F8B" w14:textId="77777777" w:rsidR="00063A17" w:rsidRDefault="00063A17" w:rsidP="006A5D70">
      <w:pPr>
        <w:spacing w:after="0" w:line="240" w:lineRule="auto"/>
      </w:pPr>
      <w:r>
        <w:separator/>
      </w:r>
    </w:p>
  </w:endnote>
  <w:endnote w:type="continuationSeparator" w:id="0">
    <w:p w14:paraId="3B58CBF8" w14:textId="77777777" w:rsidR="00063A17" w:rsidRDefault="00063A17" w:rsidP="006A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683674"/>
      <w:docPartObj>
        <w:docPartGallery w:val="Page Numbers (Bottom of Page)"/>
        <w:docPartUnique/>
      </w:docPartObj>
    </w:sdtPr>
    <w:sdtEndPr>
      <w:rPr>
        <w:noProof/>
      </w:rPr>
    </w:sdtEndPr>
    <w:sdtContent>
      <w:p w14:paraId="3D465194" w14:textId="77777777" w:rsidR="00A40FF0" w:rsidRDefault="00A40FF0">
        <w:pPr>
          <w:pStyle w:val="Footer"/>
          <w:jc w:val="right"/>
        </w:pPr>
        <w:r>
          <w:fldChar w:fldCharType="begin"/>
        </w:r>
        <w:r>
          <w:instrText xml:space="preserve"> PAGE   \* MERGEFORMAT </w:instrText>
        </w:r>
        <w:r>
          <w:fldChar w:fldCharType="separate"/>
        </w:r>
        <w:r w:rsidR="003D0FFC">
          <w:rPr>
            <w:noProof/>
          </w:rPr>
          <w:t>11</w:t>
        </w:r>
        <w:r>
          <w:rPr>
            <w:noProof/>
          </w:rPr>
          <w:fldChar w:fldCharType="end"/>
        </w:r>
      </w:p>
    </w:sdtContent>
  </w:sdt>
  <w:p w14:paraId="4DB47D98" w14:textId="77777777" w:rsidR="00A40FF0" w:rsidRDefault="00A40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64E57" w14:textId="77777777" w:rsidR="00063A17" w:rsidRDefault="00063A17" w:rsidP="006A5D70">
      <w:pPr>
        <w:spacing w:after="0" w:line="240" w:lineRule="auto"/>
      </w:pPr>
      <w:r>
        <w:separator/>
      </w:r>
    </w:p>
  </w:footnote>
  <w:footnote w:type="continuationSeparator" w:id="0">
    <w:p w14:paraId="51528333" w14:textId="77777777" w:rsidR="00063A17" w:rsidRDefault="00063A17" w:rsidP="006A5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A490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5668C"/>
    <w:multiLevelType w:val="hybridMultilevel"/>
    <w:tmpl w:val="E89AEEF0"/>
    <w:lvl w:ilvl="0" w:tplc="5CA45F20">
      <w:start w:val="20"/>
      <w:numFmt w:val="bullet"/>
      <w:lvlText w:val="-"/>
      <w:lvlJc w:val="left"/>
      <w:pPr>
        <w:ind w:left="720" w:hanging="360"/>
      </w:pPr>
      <w:rPr>
        <w:rFonts w:ascii="Calibri" w:eastAsia="WenQuanYi Micro He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93334"/>
    <w:multiLevelType w:val="hybridMultilevel"/>
    <w:tmpl w:val="AB7C26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25AC5"/>
    <w:multiLevelType w:val="multilevel"/>
    <w:tmpl w:val="073A9F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F4079B7"/>
    <w:multiLevelType w:val="hybridMultilevel"/>
    <w:tmpl w:val="B02C0E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52B3"/>
    <w:multiLevelType w:val="hybridMultilevel"/>
    <w:tmpl w:val="1812F1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AA084D"/>
    <w:multiLevelType w:val="hybridMultilevel"/>
    <w:tmpl w:val="5664C3E2"/>
    <w:lvl w:ilvl="0" w:tplc="0F709DA2">
      <w:start w:val="1"/>
      <w:numFmt w:val="bullet"/>
      <w:lvlText w:val=""/>
      <w:lvlJc w:val="left"/>
      <w:pPr>
        <w:ind w:left="397" w:hanging="25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A06FE"/>
    <w:multiLevelType w:val="hybridMultilevel"/>
    <w:tmpl w:val="D9B0F8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CC7345"/>
    <w:multiLevelType w:val="hybridMultilevel"/>
    <w:tmpl w:val="3F3C2B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382E45"/>
    <w:multiLevelType w:val="hybridMultilevel"/>
    <w:tmpl w:val="219000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54FB5"/>
    <w:multiLevelType w:val="multilevel"/>
    <w:tmpl w:val="45289DD6"/>
    <w:lvl w:ilvl="0">
      <w:start w:val="1"/>
      <w:numFmt w:val="bullet"/>
      <w:lvlText w:val="●"/>
      <w:lvlJc w:val="left"/>
      <w:pPr>
        <w:ind w:left="-1658" w:firstLine="1800"/>
      </w:pPr>
      <w:rPr>
        <w:rFonts w:ascii="Arial" w:eastAsia="Arial" w:hAnsi="Arial" w:cs="Arial"/>
        <w:strike w:val="0"/>
        <w:dstrike w:val="0"/>
        <w:u w:val="none"/>
        <w:effect w:val="none"/>
      </w:rPr>
    </w:lvl>
    <w:lvl w:ilvl="1">
      <w:start w:val="1"/>
      <w:numFmt w:val="bullet"/>
      <w:lvlText w:val="○"/>
      <w:lvlJc w:val="left"/>
      <w:pPr>
        <w:ind w:left="-938" w:firstLine="3960"/>
      </w:pPr>
      <w:rPr>
        <w:rFonts w:ascii="Arial" w:eastAsia="Arial" w:hAnsi="Arial" w:cs="Arial"/>
        <w:strike w:val="0"/>
        <w:dstrike w:val="0"/>
        <w:u w:val="none"/>
        <w:effect w:val="none"/>
      </w:rPr>
    </w:lvl>
    <w:lvl w:ilvl="2">
      <w:start w:val="1"/>
      <w:numFmt w:val="bullet"/>
      <w:lvlText w:val="■"/>
      <w:lvlJc w:val="left"/>
      <w:pPr>
        <w:ind w:left="-218" w:firstLine="6120"/>
      </w:pPr>
      <w:rPr>
        <w:rFonts w:ascii="Arial" w:eastAsia="Arial" w:hAnsi="Arial" w:cs="Arial"/>
        <w:strike w:val="0"/>
        <w:dstrike w:val="0"/>
        <w:u w:val="none"/>
        <w:effect w:val="none"/>
      </w:rPr>
    </w:lvl>
    <w:lvl w:ilvl="3">
      <w:start w:val="1"/>
      <w:numFmt w:val="bullet"/>
      <w:lvlText w:val="●"/>
      <w:lvlJc w:val="left"/>
      <w:pPr>
        <w:ind w:left="502" w:firstLine="8280"/>
      </w:pPr>
      <w:rPr>
        <w:rFonts w:ascii="Arial" w:eastAsia="Arial" w:hAnsi="Arial" w:cs="Arial"/>
        <w:strike w:val="0"/>
        <w:dstrike w:val="0"/>
        <w:u w:val="none"/>
        <w:effect w:val="none"/>
      </w:rPr>
    </w:lvl>
    <w:lvl w:ilvl="4">
      <w:start w:val="1"/>
      <w:numFmt w:val="bullet"/>
      <w:lvlText w:val="○"/>
      <w:lvlJc w:val="left"/>
      <w:pPr>
        <w:ind w:left="1222" w:firstLine="10440"/>
      </w:pPr>
      <w:rPr>
        <w:rFonts w:ascii="Arial" w:eastAsia="Arial" w:hAnsi="Arial" w:cs="Arial"/>
        <w:strike w:val="0"/>
        <w:dstrike w:val="0"/>
        <w:u w:val="none"/>
        <w:effect w:val="none"/>
      </w:rPr>
    </w:lvl>
    <w:lvl w:ilvl="5">
      <w:start w:val="1"/>
      <w:numFmt w:val="bullet"/>
      <w:lvlText w:val="■"/>
      <w:lvlJc w:val="left"/>
      <w:pPr>
        <w:ind w:left="1942" w:firstLine="12600"/>
      </w:pPr>
      <w:rPr>
        <w:rFonts w:ascii="Arial" w:eastAsia="Arial" w:hAnsi="Arial" w:cs="Arial"/>
        <w:strike w:val="0"/>
        <w:dstrike w:val="0"/>
        <w:u w:val="none"/>
        <w:effect w:val="none"/>
      </w:rPr>
    </w:lvl>
    <w:lvl w:ilvl="6">
      <w:start w:val="1"/>
      <w:numFmt w:val="bullet"/>
      <w:lvlText w:val="●"/>
      <w:lvlJc w:val="left"/>
      <w:pPr>
        <w:ind w:left="2662" w:firstLine="14760"/>
      </w:pPr>
      <w:rPr>
        <w:rFonts w:ascii="Arial" w:eastAsia="Arial" w:hAnsi="Arial" w:cs="Arial"/>
        <w:strike w:val="0"/>
        <w:dstrike w:val="0"/>
        <w:u w:val="none"/>
        <w:effect w:val="none"/>
      </w:rPr>
    </w:lvl>
    <w:lvl w:ilvl="7">
      <w:start w:val="1"/>
      <w:numFmt w:val="bullet"/>
      <w:lvlText w:val="○"/>
      <w:lvlJc w:val="left"/>
      <w:pPr>
        <w:ind w:left="3382" w:firstLine="16920"/>
      </w:pPr>
      <w:rPr>
        <w:rFonts w:ascii="Arial" w:eastAsia="Arial" w:hAnsi="Arial" w:cs="Arial"/>
        <w:strike w:val="0"/>
        <w:dstrike w:val="0"/>
        <w:u w:val="none"/>
        <w:effect w:val="none"/>
      </w:rPr>
    </w:lvl>
    <w:lvl w:ilvl="8">
      <w:start w:val="1"/>
      <w:numFmt w:val="bullet"/>
      <w:lvlText w:val="■"/>
      <w:lvlJc w:val="left"/>
      <w:pPr>
        <w:ind w:left="4102" w:firstLine="19080"/>
      </w:pPr>
      <w:rPr>
        <w:rFonts w:ascii="Arial" w:eastAsia="Arial" w:hAnsi="Arial" w:cs="Arial"/>
        <w:strike w:val="0"/>
        <w:dstrike w:val="0"/>
        <w:u w:val="none"/>
        <w:effect w:val="none"/>
      </w:rPr>
    </w:lvl>
  </w:abstractNum>
  <w:abstractNum w:abstractNumId="11" w15:restartNumberingAfterBreak="0">
    <w:nsid w:val="6B020265"/>
    <w:multiLevelType w:val="hybridMultilevel"/>
    <w:tmpl w:val="8690C1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F727E0"/>
    <w:multiLevelType w:val="hybridMultilevel"/>
    <w:tmpl w:val="DDE2D838"/>
    <w:lvl w:ilvl="0" w:tplc="919A2E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7D3CBB"/>
    <w:multiLevelType w:val="hybridMultilevel"/>
    <w:tmpl w:val="4F7CBB7E"/>
    <w:lvl w:ilvl="0" w:tplc="6E30B646">
      <w:numFmt w:val="bullet"/>
      <w:lvlText w:val="-"/>
      <w:lvlJc w:val="left"/>
      <w:pPr>
        <w:ind w:left="720" w:hanging="360"/>
      </w:pPr>
      <w:rPr>
        <w:rFonts w:ascii="Calibri" w:eastAsia="WenQuanYi Micro He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4"/>
  </w:num>
  <w:num w:numId="5">
    <w:abstractNumId w:val="8"/>
  </w:num>
  <w:num w:numId="6">
    <w:abstractNumId w:val="5"/>
  </w:num>
  <w:num w:numId="7">
    <w:abstractNumId w:val="7"/>
  </w:num>
  <w:num w:numId="8">
    <w:abstractNumId w:val="11"/>
  </w:num>
  <w:num w:numId="9">
    <w:abstractNumId w:val="9"/>
  </w:num>
  <w:num w:numId="10">
    <w:abstractNumId w:val="12"/>
  </w:num>
  <w:num w:numId="11">
    <w:abstractNumId w:val="1"/>
  </w:num>
  <w:num w:numId="12">
    <w:abstractNumId w:val="3"/>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f9fefarqpwzwfeppzf5zs5ifr2wxr2rvsfp&quot;&gt;Oncoarray_Breast_Overall_Main27Nov_endnote&lt;record-ids&gt;&lt;item&gt;2&lt;/item&gt;&lt;item&gt;6&lt;/item&gt;&lt;item&gt;8&lt;/item&gt;&lt;item&gt;9&lt;/item&gt;&lt;item&gt;10&lt;/item&gt;&lt;item&gt;12&lt;/item&gt;&lt;item&gt;16&lt;/item&gt;&lt;item&gt;17&lt;/item&gt;&lt;item&gt;18&lt;/item&gt;&lt;item&gt;21&lt;/item&gt;&lt;item&gt;25&lt;/item&gt;&lt;item&gt;31&lt;/item&gt;&lt;item&gt;32&lt;/item&gt;&lt;item&gt;35&lt;/item&gt;&lt;item&gt;39&lt;/item&gt;&lt;item&gt;40&lt;/item&gt;&lt;item&gt;41&lt;/item&gt;&lt;item&gt;42&lt;/item&gt;&lt;item&gt;44&lt;/item&gt;&lt;item&gt;46&lt;/item&gt;&lt;item&gt;48&lt;/item&gt;&lt;item&gt;50&lt;/item&gt;&lt;item&gt;52&lt;/item&gt;&lt;item&gt;53&lt;/item&gt;&lt;item&gt;54&lt;/item&gt;&lt;item&gt;57&lt;/item&gt;&lt;item&gt;58&lt;/item&gt;&lt;item&gt;59&lt;/item&gt;&lt;item&gt;60&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9&lt;/item&gt;&lt;item&gt;121&lt;/item&gt;&lt;item&gt;123&lt;/item&gt;&lt;item&gt;124&lt;/item&gt;&lt;item&gt;125&lt;/item&gt;&lt;item&gt;126&lt;/item&gt;&lt;item&gt;127&lt;/item&gt;&lt;item&gt;128&lt;/item&gt;&lt;item&gt;129&lt;/item&gt;&lt;item&gt;130&lt;/item&gt;&lt;item&gt;131&lt;/item&gt;&lt;item&gt;133&lt;/item&gt;&lt;item&gt;135&lt;/item&gt;&lt;item&gt;136&lt;/item&gt;&lt;item&gt;137&lt;/item&gt;&lt;item&gt;138&lt;/item&gt;&lt;item&gt;139&lt;/item&gt;&lt;item&gt;140&lt;/item&gt;&lt;item&gt;141&lt;/item&gt;&lt;item&gt;142&lt;/item&gt;&lt;item&gt;143&lt;/item&gt;&lt;item&gt;144&lt;/item&gt;&lt;item&gt;145&lt;/item&gt;&lt;item&gt;147&lt;/item&gt;&lt;item&gt;148&lt;/item&gt;&lt;item&gt;151&lt;/item&gt;&lt;item&gt;152&lt;/item&gt;&lt;item&gt;153&lt;/item&gt;&lt;item&gt;154&lt;/item&gt;&lt;item&gt;155&lt;/item&gt;&lt;item&gt;156&lt;/item&gt;&lt;item&gt;157&lt;/item&gt;&lt;item&gt;158&lt;/item&gt;&lt;item&gt;159&lt;/item&gt;&lt;item&gt;161&lt;/item&gt;&lt;item&gt;174&lt;/item&gt;&lt;item&gt;175&lt;/item&gt;&lt;item&gt;176&lt;/item&gt;&lt;item&gt;177&lt;/item&gt;&lt;item&gt;178&lt;/item&gt;&lt;item&gt;179&lt;/item&gt;&lt;item&gt;180&lt;/item&gt;&lt;item&gt;181&lt;/item&gt;&lt;item&gt;182&lt;/item&gt;&lt;item&gt;183&lt;/item&gt;&lt;item&gt;184&lt;/item&gt;&lt;item&gt;185&lt;/item&gt;&lt;item&gt;187&lt;/item&gt;&lt;item&gt;188&lt;/item&gt;&lt;item&gt;189&lt;/item&gt;&lt;item&gt;190&lt;/item&gt;&lt;item&gt;199&lt;/item&gt;&lt;item&gt;200&lt;/item&gt;&lt;item&gt;204&lt;/item&gt;&lt;item&gt;210&lt;/item&gt;&lt;item&gt;211&lt;/item&gt;&lt;item&gt;212&lt;/item&gt;&lt;item&gt;215&lt;/item&gt;&lt;item&gt;220&lt;/item&gt;&lt;item&gt;221&lt;/item&gt;&lt;item&gt;222&lt;/item&gt;&lt;item&gt;223&lt;/item&gt;&lt;item&gt;224&lt;/item&gt;&lt;item&gt;225&lt;/item&gt;&lt;item&gt;226&lt;/item&gt;&lt;item&gt;227&lt;/item&gt;&lt;item&gt;228&lt;/item&gt;&lt;item&gt;229&lt;/item&gt;&lt;item&gt;230&lt;/item&gt;&lt;item&gt;231&lt;/item&gt;&lt;item&gt;232&lt;/item&gt;&lt;item&gt;235&lt;/item&gt;&lt;item&gt;236&lt;/item&gt;&lt;item&gt;239&lt;/item&gt;&lt;item&gt;241&lt;/item&gt;&lt;item&gt;242&lt;/item&gt;&lt;item&gt;244&lt;/item&gt;&lt;item&gt;246&lt;/item&gt;&lt;item&gt;247&lt;/item&gt;&lt;item&gt;248&lt;/item&gt;&lt;item&gt;249&lt;/item&gt;&lt;item&gt;250&lt;/item&gt;&lt;item&gt;252&lt;/item&gt;&lt;item&gt;253&lt;/item&gt;&lt;item&gt;256&lt;/item&gt;&lt;item&gt;257&lt;/item&gt;&lt;item&gt;258&lt;/item&gt;&lt;item&gt;259&lt;/item&gt;&lt;item&gt;260&lt;/item&gt;&lt;item&gt;261&lt;/item&gt;&lt;item&gt;262&lt;/item&gt;&lt;item&gt;264&lt;/item&gt;&lt;item&gt;265&lt;/item&gt;&lt;item&gt;266&lt;/item&gt;&lt;item&gt;267&lt;/item&gt;&lt;item&gt;268&lt;/item&gt;&lt;item&gt;269&lt;/item&gt;&lt;item&gt;270&lt;/item&gt;&lt;item&gt;271&lt;/item&gt;&lt;item&gt;272&lt;/item&gt;&lt;item&gt;273&lt;/item&gt;&lt;item&gt;274&lt;/item&gt;&lt;item&gt;275&lt;/item&gt;&lt;item&gt;276&lt;/item&gt;&lt;item&gt;277&lt;/item&gt;&lt;item&gt;283&lt;/item&gt;&lt;item&gt;284&lt;/item&gt;&lt;item&gt;285&lt;/item&gt;&lt;item&gt;286&lt;/item&gt;&lt;item&gt;287&lt;/item&gt;&lt;item&gt;288&lt;/item&gt;&lt;item&gt;289&lt;/item&gt;&lt;item&gt;290&lt;/item&gt;&lt;item&gt;291&lt;/item&gt;&lt;item&gt;292&lt;/item&gt;&lt;item&gt;293&lt;/item&gt;&lt;item&gt;294&lt;/item&gt;&lt;item&gt;296&lt;/item&gt;&lt;item&gt;297&lt;/item&gt;&lt;item&gt;298&lt;/item&gt;&lt;item&gt;299&lt;/item&gt;&lt;item&gt;300&lt;/item&gt;&lt;item&gt;301&lt;/item&gt;&lt;item&gt;302&lt;/item&gt;&lt;item&gt;303&lt;/item&gt;&lt;item&gt;304&lt;/item&gt;&lt;item&gt;305&lt;/item&gt;&lt;item&gt;306&lt;/item&gt;&lt;item&gt;307&lt;/item&gt;&lt;item&gt;308&lt;/item&gt;&lt;item&gt;309&lt;/item&gt;&lt;/record-ids&gt;&lt;/item&gt;&lt;/Libraries&gt;"/>
  </w:docVars>
  <w:rsids>
    <w:rsidRoot w:val="00574E18"/>
    <w:rsid w:val="000006E7"/>
    <w:rsid w:val="000022F1"/>
    <w:rsid w:val="00005786"/>
    <w:rsid w:val="00006299"/>
    <w:rsid w:val="00006386"/>
    <w:rsid w:val="00006D0F"/>
    <w:rsid w:val="00007074"/>
    <w:rsid w:val="0000798C"/>
    <w:rsid w:val="00010DF4"/>
    <w:rsid w:val="00011908"/>
    <w:rsid w:val="00012D62"/>
    <w:rsid w:val="00013C89"/>
    <w:rsid w:val="00014DF0"/>
    <w:rsid w:val="0001590B"/>
    <w:rsid w:val="000170D3"/>
    <w:rsid w:val="000207AA"/>
    <w:rsid w:val="000211F9"/>
    <w:rsid w:val="0002184E"/>
    <w:rsid w:val="00021A8B"/>
    <w:rsid w:val="0002659E"/>
    <w:rsid w:val="00026693"/>
    <w:rsid w:val="00026B01"/>
    <w:rsid w:val="00026BAA"/>
    <w:rsid w:val="000302D4"/>
    <w:rsid w:val="000318EE"/>
    <w:rsid w:val="00033B8A"/>
    <w:rsid w:val="00034C82"/>
    <w:rsid w:val="000356AF"/>
    <w:rsid w:val="00036006"/>
    <w:rsid w:val="000360ED"/>
    <w:rsid w:val="00036CB1"/>
    <w:rsid w:val="0004115F"/>
    <w:rsid w:val="000418B0"/>
    <w:rsid w:val="00041D62"/>
    <w:rsid w:val="00042A9B"/>
    <w:rsid w:val="00043C3A"/>
    <w:rsid w:val="00044CD9"/>
    <w:rsid w:val="000470C7"/>
    <w:rsid w:val="000471B1"/>
    <w:rsid w:val="000502AE"/>
    <w:rsid w:val="00050D67"/>
    <w:rsid w:val="000521D4"/>
    <w:rsid w:val="00053283"/>
    <w:rsid w:val="00054A67"/>
    <w:rsid w:val="00055449"/>
    <w:rsid w:val="00056417"/>
    <w:rsid w:val="00057BD9"/>
    <w:rsid w:val="00063A17"/>
    <w:rsid w:val="00063FD7"/>
    <w:rsid w:val="000652F3"/>
    <w:rsid w:val="00065FCE"/>
    <w:rsid w:val="00066419"/>
    <w:rsid w:val="00067B37"/>
    <w:rsid w:val="00072328"/>
    <w:rsid w:val="000724EB"/>
    <w:rsid w:val="00072692"/>
    <w:rsid w:val="0007421D"/>
    <w:rsid w:val="0007785C"/>
    <w:rsid w:val="000812D8"/>
    <w:rsid w:val="000817D1"/>
    <w:rsid w:val="00085C0F"/>
    <w:rsid w:val="00085DCB"/>
    <w:rsid w:val="00086D54"/>
    <w:rsid w:val="00086FDA"/>
    <w:rsid w:val="0008735A"/>
    <w:rsid w:val="000910F1"/>
    <w:rsid w:val="00091942"/>
    <w:rsid w:val="0009364F"/>
    <w:rsid w:val="000938E9"/>
    <w:rsid w:val="00093981"/>
    <w:rsid w:val="000958D0"/>
    <w:rsid w:val="000A18D2"/>
    <w:rsid w:val="000A2CC1"/>
    <w:rsid w:val="000A33A7"/>
    <w:rsid w:val="000A3734"/>
    <w:rsid w:val="000A4E49"/>
    <w:rsid w:val="000A4EA9"/>
    <w:rsid w:val="000A5DCC"/>
    <w:rsid w:val="000A78BC"/>
    <w:rsid w:val="000B074D"/>
    <w:rsid w:val="000B0E18"/>
    <w:rsid w:val="000B11DC"/>
    <w:rsid w:val="000B122B"/>
    <w:rsid w:val="000B4EDE"/>
    <w:rsid w:val="000B50B8"/>
    <w:rsid w:val="000B7166"/>
    <w:rsid w:val="000B74D9"/>
    <w:rsid w:val="000C02CD"/>
    <w:rsid w:val="000C04FF"/>
    <w:rsid w:val="000C288C"/>
    <w:rsid w:val="000C4E50"/>
    <w:rsid w:val="000C4F17"/>
    <w:rsid w:val="000C725F"/>
    <w:rsid w:val="000D0280"/>
    <w:rsid w:val="000D0469"/>
    <w:rsid w:val="000D41BD"/>
    <w:rsid w:val="000D519E"/>
    <w:rsid w:val="000D5518"/>
    <w:rsid w:val="000D6496"/>
    <w:rsid w:val="000D6B49"/>
    <w:rsid w:val="000D7039"/>
    <w:rsid w:val="000D79B3"/>
    <w:rsid w:val="000D7B83"/>
    <w:rsid w:val="000E522A"/>
    <w:rsid w:val="000F035F"/>
    <w:rsid w:val="000F09BC"/>
    <w:rsid w:val="000F416D"/>
    <w:rsid w:val="000F431E"/>
    <w:rsid w:val="000F4439"/>
    <w:rsid w:val="000F4BFE"/>
    <w:rsid w:val="000F5E93"/>
    <w:rsid w:val="000F5F06"/>
    <w:rsid w:val="000F7D0A"/>
    <w:rsid w:val="0010186B"/>
    <w:rsid w:val="00105040"/>
    <w:rsid w:val="00106DB9"/>
    <w:rsid w:val="001076B2"/>
    <w:rsid w:val="00110346"/>
    <w:rsid w:val="001104CF"/>
    <w:rsid w:val="001133A8"/>
    <w:rsid w:val="0011639D"/>
    <w:rsid w:val="00120610"/>
    <w:rsid w:val="0012373F"/>
    <w:rsid w:val="00124301"/>
    <w:rsid w:val="00124AB3"/>
    <w:rsid w:val="00125830"/>
    <w:rsid w:val="00126D18"/>
    <w:rsid w:val="001275FC"/>
    <w:rsid w:val="00127D97"/>
    <w:rsid w:val="00127FE8"/>
    <w:rsid w:val="0013249A"/>
    <w:rsid w:val="00133914"/>
    <w:rsid w:val="001346A3"/>
    <w:rsid w:val="001406C9"/>
    <w:rsid w:val="001416FF"/>
    <w:rsid w:val="00142092"/>
    <w:rsid w:val="001431CE"/>
    <w:rsid w:val="00144C4D"/>
    <w:rsid w:val="0014689D"/>
    <w:rsid w:val="001472E8"/>
    <w:rsid w:val="00152DFD"/>
    <w:rsid w:val="001546CA"/>
    <w:rsid w:val="00155001"/>
    <w:rsid w:val="001559BB"/>
    <w:rsid w:val="00155DD6"/>
    <w:rsid w:val="00156084"/>
    <w:rsid w:val="00156930"/>
    <w:rsid w:val="00157524"/>
    <w:rsid w:val="00157AAF"/>
    <w:rsid w:val="00160896"/>
    <w:rsid w:val="00160AE4"/>
    <w:rsid w:val="00161752"/>
    <w:rsid w:val="00161A34"/>
    <w:rsid w:val="00161F73"/>
    <w:rsid w:val="001633CD"/>
    <w:rsid w:val="0016610B"/>
    <w:rsid w:val="0017047D"/>
    <w:rsid w:val="0017048A"/>
    <w:rsid w:val="00170BAC"/>
    <w:rsid w:val="00171E41"/>
    <w:rsid w:val="00173C34"/>
    <w:rsid w:val="001740A4"/>
    <w:rsid w:val="00174C61"/>
    <w:rsid w:val="00176153"/>
    <w:rsid w:val="00180875"/>
    <w:rsid w:val="00180B21"/>
    <w:rsid w:val="001815CA"/>
    <w:rsid w:val="00181B67"/>
    <w:rsid w:val="00182DC4"/>
    <w:rsid w:val="00184600"/>
    <w:rsid w:val="001868D0"/>
    <w:rsid w:val="00187121"/>
    <w:rsid w:val="001928C3"/>
    <w:rsid w:val="00194031"/>
    <w:rsid w:val="0019442E"/>
    <w:rsid w:val="00196188"/>
    <w:rsid w:val="001962A5"/>
    <w:rsid w:val="001A0544"/>
    <w:rsid w:val="001A25A2"/>
    <w:rsid w:val="001A305D"/>
    <w:rsid w:val="001A513A"/>
    <w:rsid w:val="001A5FC2"/>
    <w:rsid w:val="001A69D1"/>
    <w:rsid w:val="001B0124"/>
    <w:rsid w:val="001B13CA"/>
    <w:rsid w:val="001B1586"/>
    <w:rsid w:val="001B36DA"/>
    <w:rsid w:val="001B3D7D"/>
    <w:rsid w:val="001B43CE"/>
    <w:rsid w:val="001B659F"/>
    <w:rsid w:val="001B6A2F"/>
    <w:rsid w:val="001B6A5F"/>
    <w:rsid w:val="001B7BF9"/>
    <w:rsid w:val="001C2288"/>
    <w:rsid w:val="001C4559"/>
    <w:rsid w:val="001C569E"/>
    <w:rsid w:val="001D0228"/>
    <w:rsid w:val="001D0241"/>
    <w:rsid w:val="001D0874"/>
    <w:rsid w:val="001D1362"/>
    <w:rsid w:val="001D399F"/>
    <w:rsid w:val="001D7E50"/>
    <w:rsid w:val="001E100B"/>
    <w:rsid w:val="001E3D9D"/>
    <w:rsid w:val="001E6652"/>
    <w:rsid w:val="001E77C5"/>
    <w:rsid w:val="001F1CF7"/>
    <w:rsid w:val="001F2DA8"/>
    <w:rsid w:val="001F2F20"/>
    <w:rsid w:val="001F5C1B"/>
    <w:rsid w:val="001F5DEC"/>
    <w:rsid w:val="001F6B41"/>
    <w:rsid w:val="00201A21"/>
    <w:rsid w:val="00202D1E"/>
    <w:rsid w:val="0020307C"/>
    <w:rsid w:val="00203EAA"/>
    <w:rsid w:val="00204407"/>
    <w:rsid w:val="00206FE7"/>
    <w:rsid w:val="002071C2"/>
    <w:rsid w:val="00211B2E"/>
    <w:rsid w:val="002126C6"/>
    <w:rsid w:val="002136A6"/>
    <w:rsid w:val="0021415F"/>
    <w:rsid w:val="00214A96"/>
    <w:rsid w:val="00216927"/>
    <w:rsid w:val="00224EA8"/>
    <w:rsid w:val="002257D3"/>
    <w:rsid w:val="002263C6"/>
    <w:rsid w:val="0023265A"/>
    <w:rsid w:val="002326D8"/>
    <w:rsid w:val="002342C1"/>
    <w:rsid w:val="002346C5"/>
    <w:rsid w:val="0023704B"/>
    <w:rsid w:val="00240427"/>
    <w:rsid w:val="00241375"/>
    <w:rsid w:val="00243066"/>
    <w:rsid w:val="00243675"/>
    <w:rsid w:val="002449CE"/>
    <w:rsid w:val="00245014"/>
    <w:rsid w:val="002458D9"/>
    <w:rsid w:val="00245970"/>
    <w:rsid w:val="0024685B"/>
    <w:rsid w:val="00253FD8"/>
    <w:rsid w:val="00255340"/>
    <w:rsid w:val="00255807"/>
    <w:rsid w:val="0025685A"/>
    <w:rsid w:val="00256D20"/>
    <w:rsid w:val="002571D5"/>
    <w:rsid w:val="00257CCD"/>
    <w:rsid w:val="0026191C"/>
    <w:rsid w:val="0026202D"/>
    <w:rsid w:val="0026242E"/>
    <w:rsid w:val="002624A1"/>
    <w:rsid w:val="002666D9"/>
    <w:rsid w:val="00266820"/>
    <w:rsid w:val="0026734B"/>
    <w:rsid w:val="002673C7"/>
    <w:rsid w:val="0027019B"/>
    <w:rsid w:val="0027025A"/>
    <w:rsid w:val="00271C3E"/>
    <w:rsid w:val="002722E2"/>
    <w:rsid w:val="00272421"/>
    <w:rsid w:val="00272EF5"/>
    <w:rsid w:val="00277AA7"/>
    <w:rsid w:val="002810C9"/>
    <w:rsid w:val="0028228C"/>
    <w:rsid w:val="002831DC"/>
    <w:rsid w:val="002832DB"/>
    <w:rsid w:val="00283FBA"/>
    <w:rsid w:val="0028744D"/>
    <w:rsid w:val="00287A73"/>
    <w:rsid w:val="00290DA5"/>
    <w:rsid w:val="00291391"/>
    <w:rsid w:val="00292238"/>
    <w:rsid w:val="00292C2B"/>
    <w:rsid w:val="00293A9F"/>
    <w:rsid w:val="00294C63"/>
    <w:rsid w:val="00294ECC"/>
    <w:rsid w:val="0029567E"/>
    <w:rsid w:val="00297562"/>
    <w:rsid w:val="002A02BF"/>
    <w:rsid w:val="002A04B2"/>
    <w:rsid w:val="002A0CAF"/>
    <w:rsid w:val="002A418F"/>
    <w:rsid w:val="002A4C90"/>
    <w:rsid w:val="002B2087"/>
    <w:rsid w:val="002B29C5"/>
    <w:rsid w:val="002B3511"/>
    <w:rsid w:val="002B5700"/>
    <w:rsid w:val="002B660C"/>
    <w:rsid w:val="002B71A6"/>
    <w:rsid w:val="002C1612"/>
    <w:rsid w:val="002C2055"/>
    <w:rsid w:val="002C2652"/>
    <w:rsid w:val="002C3C35"/>
    <w:rsid w:val="002C6A36"/>
    <w:rsid w:val="002C78BB"/>
    <w:rsid w:val="002D18C7"/>
    <w:rsid w:val="002D2177"/>
    <w:rsid w:val="002D2B77"/>
    <w:rsid w:val="002E0D72"/>
    <w:rsid w:val="002E13F9"/>
    <w:rsid w:val="002E303B"/>
    <w:rsid w:val="002E6A10"/>
    <w:rsid w:val="002F1B61"/>
    <w:rsid w:val="002F212D"/>
    <w:rsid w:val="002F51DF"/>
    <w:rsid w:val="002F616A"/>
    <w:rsid w:val="00300620"/>
    <w:rsid w:val="00300A15"/>
    <w:rsid w:val="00300B35"/>
    <w:rsid w:val="00302A07"/>
    <w:rsid w:val="003041BE"/>
    <w:rsid w:val="003049B8"/>
    <w:rsid w:val="00305026"/>
    <w:rsid w:val="00306653"/>
    <w:rsid w:val="003066EA"/>
    <w:rsid w:val="00306F1B"/>
    <w:rsid w:val="00307399"/>
    <w:rsid w:val="003073E3"/>
    <w:rsid w:val="00307F02"/>
    <w:rsid w:val="00310458"/>
    <w:rsid w:val="003106FC"/>
    <w:rsid w:val="00311845"/>
    <w:rsid w:val="00313554"/>
    <w:rsid w:val="0031430E"/>
    <w:rsid w:val="00314947"/>
    <w:rsid w:val="00317FC1"/>
    <w:rsid w:val="0032025B"/>
    <w:rsid w:val="00320711"/>
    <w:rsid w:val="00323660"/>
    <w:rsid w:val="003245FF"/>
    <w:rsid w:val="00324FCF"/>
    <w:rsid w:val="00326459"/>
    <w:rsid w:val="00326DEE"/>
    <w:rsid w:val="00330F7C"/>
    <w:rsid w:val="00331447"/>
    <w:rsid w:val="003315F8"/>
    <w:rsid w:val="00331D8D"/>
    <w:rsid w:val="00332471"/>
    <w:rsid w:val="00334F63"/>
    <w:rsid w:val="00335B8F"/>
    <w:rsid w:val="00337A45"/>
    <w:rsid w:val="00341743"/>
    <w:rsid w:val="00343015"/>
    <w:rsid w:val="0034669D"/>
    <w:rsid w:val="00346A2E"/>
    <w:rsid w:val="00346AD1"/>
    <w:rsid w:val="00350271"/>
    <w:rsid w:val="00352130"/>
    <w:rsid w:val="00355010"/>
    <w:rsid w:val="0035537C"/>
    <w:rsid w:val="003577B4"/>
    <w:rsid w:val="00360D98"/>
    <w:rsid w:val="00361B82"/>
    <w:rsid w:val="003623D5"/>
    <w:rsid w:val="00363BAF"/>
    <w:rsid w:val="00363E78"/>
    <w:rsid w:val="00365C21"/>
    <w:rsid w:val="00366DC4"/>
    <w:rsid w:val="0036715B"/>
    <w:rsid w:val="00367377"/>
    <w:rsid w:val="00367422"/>
    <w:rsid w:val="003675DD"/>
    <w:rsid w:val="0037273E"/>
    <w:rsid w:val="00374B56"/>
    <w:rsid w:val="003756EA"/>
    <w:rsid w:val="003772FD"/>
    <w:rsid w:val="003821B6"/>
    <w:rsid w:val="00382382"/>
    <w:rsid w:val="00383B2B"/>
    <w:rsid w:val="00384BEE"/>
    <w:rsid w:val="0038524F"/>
    <w:rsid w:val="00385F4B"/>
    <w:rsid w:val="00386642"/>
    <w:rsid w:val="00386B65"/>
    <w:rsid w:val="00392798"/>
    <w:rsid w:val="00394D77"/>
    <w:rsid w:val="003950B2"/>
    <w:rsid w:val="00395360"/>
    <w:rsid w:val="003969BE"/>
    <w:rsid w:val="00397A8E"/>
    <w:rsid w:val="003A0819"/>
    <w:rsid w:val="003A2A72"/>
    <w:rsid w:val="003A2C39"/>
    <w:rsid w:val="003A4373"/>
    <w:rsid w:val="003A474C"/>
    <w:rsid w:val="003A6477"/>
    <w:rsid w:val="003A6551"/>
    <w:rsid w:val="003A7A8E"/>
    <w:rsid w:val="003B10B0"/>
    <w:rsid w:val="003B26E2"/>
    <w:rsid w:val="003B44A1"/>
    <w:rsid w:val="003B4A02"/>
    <w:rsid w:val="003C2447"/>
    <w:rsid w:val="003C35D2"/>
    <w:rsid w:val="003C44BB"/>
    <w:rsid w:val="003C54AA"/>
    <w:rsid w:val="003D0FFC"/>
    <w:rsid w:val="003D1921"/>
    <w:rsid w:val="003D1BF5"/>
    <w:rsid w:val="003D3C72"/>
    <w:rsid w:val="003D53C7"/>
    <w:rsid w:val="003D54FD"/>
    <w:rsid w:val="003D5972"/>
    <w:rsid w:val="003D6C4F"/>
    <w:rsid w:val="003D7B98"/>
    <w:rsid w:val="003E050D"/>
    <w:rsid w:val="003E1C9F"/>
    <w:rsid w:val="003E26F3"/>
    <w:rsid w:val="003E2AE6"/>
    <w:rsid w:val="003E4787"/>
    <w:rsid w:val="003F03D4"/>
    <w:rsid w:val="003F0E8F"/>
    <w:rsid w:val="003F4291"/>
    <w:rsid w:val="003F47D7"/>
    <w:rsid w:val="003F6D20"/>
    <w:rsid w:val="00400E71"/>
    <w:rsid w:val="00401AD9"/>
    <w:rsid w:val="00401CB3"/>
    <w:rsid w:val="0040505D"/>
    <w:rsid w:val="00412449"/>
    <w:rsid w:val="00414218"/>
    <w:rsid w:val="00415432"/>
    <w:rsid w:val="0041568B"/>
    <w:rsid w:val="004216E2"/>
    <w:rsid w:val="004226DD"/>
    <w:rsid w:val="00427928"/>
    <w:rsid w:val="00430A36"/>
    <w:rsid w:val="00431435"/>
    <w:rsid w:val="0043186B"/>
    <w:rsid w:val="00433733"/>
    <w:rsid w:val="0043514D"/>
    <w:rsid w:val="004379B4"/>
    <w:rsid w:val="00445ADB"/>
    <w:rsid w:val="00446747"/>
    <w:rsid w:val="004469C7"/>
    <w:rsid w:val="00450032"/>
    <w:rsid w:val="004506A3"/>
    <w:rsid w:val="0045343F"/>
    <w:rsid w:val="004549AE"/>
    <w:rsid w:val="00461473"/>
    <w:rsid w:val="0046211D"/>
    <w:rsid w:val="00462B2E"/>
    <w:rsid w:val="00462E4F"/>
    <w:rsid w:val="00467304"/>
    <w:rsid w:val="00470364"/>
    <w:rsid w:val="00473DEA"/>
    <w:rsid w:val="00480763"/>
    <w:rsid w:val="00483D08"/>
    <w:rsid w:val="004852B6"/>
    <w:rsid w:val="00486900"/>
    <w:rsid w:val="0049156C"/>
    <w:rsid w:val="00492909"/>
    <w:rsid w:val="00494C71"/>
    <w:rsid w:val="00494EAC"/>
    <w:rsid w:val="004952A7"/>
    <w:rsid w:val="004A132B"/>
    <w:rsid w:val="004A316A"/>
    <w:rsid w:val="004A4ACC"/>
    <w:rsid w:val="004A6ACE"/>
    <w:rsid w:val="004A70BF"/>
    <w:rsid w:val="004B2C9B"/>
    <w:rsid w:val="004B557C"/>
    <w:rsid w:val="004B671B"/>
    <w:rsid w:val="004C2AAE"/>
    <w:rsid w:val="004C4375"/>
    <w:rsid w:val="004C478E"/>
    <w:rsid w:val="004D16CC"/>
    <w:rsid w:val="004D1CDB"/>
    <w:rsid w:val="004D2C0D"/>
    <w:rsid w:val="004D35CA"/>
    <w:rsid w:val="004D3BB8"/>
    <w:rsid w:val="004D62F8"/>
    <w:rsid w:val="004D689D"/>
    <w:rsid w:val="004D7278"/>
    <w:rsid w:val="004D7644"/>
    <w:rsid w:val="004D7857"/>
    <w:rsid w:val="004E0B55"/>
    <w:rsid w:val="004E1608"/>
    <w:rsid w:val="004E30DB"/>
    <w:rsid w:val="004E3BB3"/>
    <w:rsid w:val="004E4296"/>
    <w:rsid w:val="004E7BB6"/>
    <w:rsid w:val="004F11E2"/>
    <w:rsid w:val="004F1659"/>
    <w:rsid w:val="004F171B"/>
    <w:rsid w:val="004F3124"/>
    <w:rsid w:val="004F5936"/>
    <w:rsid w:val="004F7173"/>
    <w:rsid w:val="00500C29"/>
    <w:rsid w:val="005014BD"/>
    <w:rsid w:val="005032D7"/>
    <w:rsid w:val="00503358"/>
    <w:rsid w:val="00503E7C"/>
    <w:rsid w:val="00506FF6"/>
    <w:rsid w:val="005104B4"/>
    <w:rsid w:val="005116DA"/>
    <w:rsid w:val="00514FA3"/>
    <w:rsid w:val="005208F8"/>
    <w:rsid w:val="00520EA1"/>
    <w:rsid w:val="00524831"/>
    <w:rsid w:val="00525CB5"/>
    <w:rsid w:val="0052610C"/>
    <w:rsid w:val="00527772"/>
    <w:rsid w:val="00531742"/>
    <w:rsid w:val="0053474C"/>
    <w:rsid w:val="005349CE"/>
    <w:rsid w:val="00535882"/>
    <w:rsid w:val="00536244"/>
    <w:rsid w:val="00540224"/>
    <w:rsid w:val="0054110C"/>
    <w:rsid w:val="005423BE"/>
    <w:rsid w:val="005424E6"/>
    <w:rsid w:val="00543F92"/>
    <w:rsid w:val="00545226"/>
    <w:rsid w:val="005472B6"/>
    <w:rsid w:val="00551A62"/>
    <w:rsid w:val="00552A8D"/>
    <w:rsid w:val="005551C9"/>
    <w:rsid w:val="00555971"/>
    <w:rsid w:val="005562CA"/>
    <w:rsid w:val="0055700F"/>
    <w:rsid w:val="00557AE8"/>
    <w:rsid w:val="00557DF7"/>
    <w:rsid w:val="00561F90"/>
    <w:rsid w:val="00562A8B"/>
    <w:rsid w:val="00563155"/>
    <w:rsid w:val="00563F30"/>
    <w:rsid w:val="00567007"/>
    <w:rsid w:val="0056752A"/>
    <w:rsid w:val="00570B12"/>
    <w:rsid w:val="00573188"/>
    <w:rsid w:val="005745E6"/>
    <w:rsid w:val="00574E18"/>
    <w:rsid w:val="005767E5"/>
    <w:rsid w:val="00576B16"/>
    <w:rsid w:val="005778BB"/>
    <w:rsid w:val="00583BCF"/>
    <w:rsid w:val="0058499F"/>
    <w:rsid w:val="005909A8"/>
    <w:rsid w:val="0059204C"/>
    <w:rsid w:val="00594403"/>
    <w:rsid w:val="005964AA"/>
    <w:rsid w:val="00596EDE"/>
    <w:rsid w:val="005A0AC0"/>
    <w:rsid w:val="005A0B68"/>
    <w:rsid w:val="005A1210"/>
    <w:rsid w:val="005A1407"/>
    <w:rsid w:val="005A19D9"/>
    <w:rsid w:val="005A2AB4"/>
    <w:rsid w:val="005A4668"/>
    <w:rsid w:val="005A4885"/>
    <w:rsid w:val="005A74CB"/>
    <w:rsid w:val="005B0396"/>
    <w:rsid w:val="005B1132"/>
    <w:rsid w:val="005B1239"/>
    <w:rsid w:val="005B2DF6"/>
    <w:rsid w:val="005B37C1"/>
    <w:rsid w:val="005B43AA"/>
    <w:rsid w:val="005B5AD1"/>
    <w:rsid w:val="005B632C"/>
    <w:rsid w:val="005B72C8"/>
    <w:rsid w:val="005C0925"/>
    <w:rsid w:val="005C1A1B"/>
    <w:rsid w:val="005C1D1B"/>
    <w:rsid w:val="005C23F8"/>
    <w:rsid w:val="005C2D64"/>
    <w:rsid w:val="005C2F39"/>
    <w:rsid w:val="005C3BD9"/>
    <w:rsid w:val="005C44B4"/>
    <w:rsid w:val="005C4B15"/>
    <w:rsid w:val="005C7229"/>
    <w:rsid w:val="005C781D"/>
    <w:rsid w:val="005D0204"/>
    <w:rsid w:val="005D1AC5"/>
    <w:rsid w:val="005D2061"/>
    <w:rsid w:val="005D29DC"/>
    <w:rsid w:val="005D2AE0"/>
    <w:rsid w:val="005D2D8D"/>
    <w:rsid w:val="005D307A"/>
    <w:rsid w:val="005D3C85"/>
    <w:rsid w:val="005D457C"/>
    <w:rsid w:val="005D5A8F"/>
    <w:rsid w:val="005E129A"/>
    <w:rsid w:val="005E2F03"/>
    <w:rsid w:val="005E350A"/>
    <w:rsid w:val="005E6AC0"/>
    <w:rsid w:val="005F0B6B"/>
    <w:rsid w:val="005F1C6F"/>
    <w:rsid w:val="005F2CDE"/>
    <w:rsid w:val="005F319B"/>
    <w:rsid w:val="005F7844"/>
    <w:rsid w:val="00601534"/>
    <w:rsid w:val="00601EE8"/>
    <w:rsid w:val="00602143"/>
    <w:rsid w:val="00603A7C"/>
    <w:rsid w:val="0060722C"/>
    <w:rsid w:val="00607A8C"/>
    <w:rsid w:val="00607FD5"/>
    <w:rsid w:val="00614502"/>
    <w:rsid w:val="00616588"/>
    <w:rsid w:val="006167DC"/>
    <w:rsid w:val="00621413"/>
    <w:rsid w:val="006214C8"/>
    <w:rsid w:val="00621EDE"/>
    <w:rsid w:val="00621F17"/>
    <w:rsid w:val="00622A0B"/>
    <w:rsid w:val="00624FF0"/>
    <w:rsid w:val="00627181"/>
    <w:rsid w:val="00627734"/>
    <w:rsid w:val="00627970"/>
    <w:rsid w:val="00627B6B"/>
    <w:rsid w:val="00627F78"/>
    <w:rsid w:val="006304D5"/>
    <w:rsid w:val="00630F4F"/>
    <w:rsid w:val="00631730"/>
    <w:rsid w:val="00632104"/>
    <w:rsid w:val="0063274D"/>
    <w:rsid w:val="00634770"/>
    <w:rsid w:val="00636F37"/>
    <w:rsid w:val="006422F2"/>
    <w:rsid w:val="00642ADC"/>
    <w:rsid w:val="00642D02"/>
    <w:rsid w:val="00644842"/>
    <w:rsid w:val="00644C86"/>
    <w:rsid w:val="006507AB"/>
    <w:rsid w:val="00652DEF"/>
    <w:rsid w:val="00653397"/>
    <w:rsid w:val="00655D09"/>
    <w:rsid w:val="00656072"/>
    <w:rsid w:val="00657046"/>
    <w:rsid w:val="0066080E"/>
    <w:rsid w:val="0066095F"/>
    <w:rsid w:val="00662B08"/>
    <w:rsid w:val="0066352C"/>
    <w:rsid w:val="0066382E"/>
    <w:rsid w:val="0066709F"/>
    <w:rsid w:val="00667FE0"/>
    <w:rsid w:val="006713CD"/>
    <w:rsid w:val="00674EAD"/>
    <w:rsid w:val="006779AD"/>
    <w:rsid w:val="00681435"/>
    <w:rsid w:val="00681607"/>
    <w:rsid w:val="006817FD"/>
    <w:rsid w:val="00683041"/>
    <w:rsid w:val="00684F52"/>
    <w:rsid w:val="00686E5E"/>
    <w:rsid w:val="00687839"/>
    <w:rsid w:val="0069094B"/>
    <w:rsid w:val="0069132E"/>
    <w:rsid w:val="00692672"/>
    <w:rsid w:val="00693065"/>
    <w:rsid w:val="00694B67"/>
    <w:rsid w:val="00697747"/>
    <w:rsid w:val="006A1B20"/>
    <w:rsid w:val="006A354D"/>
    <w:rsid w:val="006A4DBB"/>
    <w:rsid w:val="006A521C"/>
    <w:rsid w:val="006A56BF"/>
    <w:rsid w:val="006A5C7B"/>
    <w:rsid w:val="006A5D70"/>
    <w:rsid w:val="006A618C"/>
    <w:rsid w:val="006B0EC1"/>
    <w:rsid w:val="006B204B"/>
    <w:rsid w:val="006B20C6"/>
    <w:rsid w:val="006B3BEA"/>
    <w:rsid w:val="006B4459"/>
    <w:rsid w:val="006B46D0"/>
    <w:rsid w:val="006B5DB6"/>
    <w:rsid w:val="006B5F02"/>
    <w:rsid w:val="006B756D"/>
    <w:rsid w:val="006C09B3"/>
    <w:rsid w:val="006C17CB"/>
    <w:rsid w:val="006C22A7"/>
    <w:rsid w:val="006C2360"/>
    <w:rsid w:val="006C340D"/>
    <w:rsid w:val="006C40C3"/>
    <w:rsid w:val="006C5097"/>
    <w:rsid w:val="006C51B6"/>
    <w:rsid w:val="006C57EE"/>
    <w:rsid w:val="006C6CE4"/>
    <w:rsid w:val="006D07B4"/>
    <w:rsid w:val="006D0CF6"/>
    <w:rsid w:val="006D40E5"/>
    <w:rsid w:val="006D694E"/>
    <w:rsid w:val="006E01A0"/>
    <w:rsid w:val="006E0538"/>
    <w:rsid w:val="006E0B9E"/>
    <w:rsid w:val="006E2A73"/>
    <w:rsid w:val="006E610D"/>
    <w:rsid w:val="006E76A7"/>
    <w:rsid w:val="006E7B07"/>
    <w:rsid w:val="006F105B"/>
    <w:rsid w:val="006F1608"/>
    <w:rsid w:val="006F39FE"/>
    <w:rsid w:val="006F41F6"/>
    <w:rsid w:val="006F5D1E"/>
    <w:rsid w:val="006F628E"/>
    <w:rsid w:val="00703816"/>
    <w:rsid w:val="00704C83"/>
    <w:rsid w:val="00705CB9"/>
    <w:rsid w:val="00706046"/>
    <w:rsid w:val="007060D2"/>
    <w:rsid w:val="007070E3"/>
    <w:rsid w:val="007073E2"/>
    <w:rsid w:val="00707B31"/>
    <w:rsid w:val="00713210"/>
    <w:rsid w:val="0071421D"/>
    <w:rsid w:val="0071491F"/>
    <w:rsid w:val="0071566C"/>
    <w:rsid w:val="007207A5"/>
    <w:rsid w:val="0072207A"/>
    <w:rsid w:val="00722FAB"/>
    <w:rsid w:val="00723B25"/>
    <w:rsid w:val="00725115"/>
    <w:rsid w:val="00726E55"/>
    <w:rsid w:val="0073069A"/>
    <w:rsid w:val="00731310"/>
    <w:rsid w:val="00731E82"/>
    <w:rsid w:val="007328DE"/>
    <w:rsid w:val="00732E22"/>
    <w:rsid w:val="00732FF7"/>
    <w:rsid w:val="0073317D"/>
    <w:rsid w:val="007339A8"/>
    <w:rsid w:val="00733F00"/>
    <w:rsid w:val="00734028"/>
    <w:rsid w:val="00735B67"/>
    <w:rsid w:val="0073743C"/>
    <w:rsid w:val="00737871"/>
    <w:rsid w:val="00737B6A"/>
    <w:rsid w:val="00737C26"/>
    <w:rsid w:val="00737C41"/>
    <w:rsid w:val="00737DFB"/>
    <w:rsid w:val="00740E95"/>
    <w:rsid w:val="0074110F"/>
    <w:rsid w:val="007423F8"/>
    <w:rsid w:val="00743736"/>
    <w:rsid w:val="00743871"/>
    <w:rsid w:val="00746444"/>
    <w:rsid w:val="007475EA"/>
    <w:rsid w:val="007527A3"/>
    <w:rsid w:val="007535D2"/>
    <w:rsid w:val="00753F43"/>
    <w:rsid w:val="00755345"/>
    <w:rsid w:val="0075586D"/>
    <w:rsid w:val="0075668E"/>
    <w:rsid w:val="00760D28"/>
    <w:rsid w:val="00761212"/>
    <w:rsid w:val="007634C6"/>
    <w:rsid w:val="00766EA3"/>
    <w:rsid w:val="00767EC8"/>
    <w:rsid w:val="00771B83"/>
    <w:rsid w:val="00772FBE"/>
    <w:rsid w:val="0077391B"/>
    <w:rsid w:val="0077504A"/>
    <w:rsid w:val="0077650A"/>
    <w:rsid w:val="00777D74"/>
    <w:rsid w:val="00780910"/>
    <w:rsid w:val="00780FF8"/>
    <w:rsid w:val="00785278"/>
    <w:rsid w:val="0078695E"/>
    <w:rsid w:val="0079189E"/>
    <w:rsid w:val="00791DF3"/>
    <w:rsid w:val="00794D86"/>
    <w:rsid w:val="00794E37"/>
    <w:rsid w:val="00796B7B"/>
    <w:rsid w:val="00797817"/>
    <w:rsid w:val="007A2A30"/>
    <w:rsid w:val="007A36E1"/>
    <w:rsid w:val="007A4A5A"/>
    <w:rsid w:val="007A4C0E"/>
    <w:rsid w:val="007A5BA9"/>
    <w:rsid w:val="007A6B6B"/>
    <w:rsid w:val="007B02C8"/>
    <w:rsid w:val="007B096D"/>
    <w:rsid w:val="007B260C"/>
    <w:rsid w:val="007B2643"/>
    <w:rsid w:val="007B3A8F"/>
    <w:rsid w:val="007B3C9D"/>
    <w:rsid w:val="007B4F68"/>
    <w:rsid w:val="007B6EE0"/>
    <w:rsid w:val="007B73F6"/>
    <w:rsid w:val="007C322C"/>
    <w:rsid w:val="007C3D94"/>
    <w:rsid w:val="007C4289"/>
    <w:rsid w:val="007C459E"/>
    <w:rsid w:val="007C6581"/>
    <w:rsid w:val="007C7216"/>
    <w:rsid w:val="007C7C7B"/>
    <w:rsid w:val="007C7DBF"/>
    <w:rsid w:val="007D0571"/>
    <w:rsid w:val="007D1376"/>
    <w:rsid w:val="007D14FC"/>
    <w:rsid w:val="007D1BEC"/>
    <w:rsid w:val="007D27B8"/>
    <w:rsid w:val="007D4036"/>
    <w:rsid w:val="007D4B52"/>
    <w:rsid w:val="007D53DD"/>
    <w:rsid w:val="007D61D0"/>
    <w:rsid w:val="007D79CF"/>
    <w:rsid w:val="007E188B"/>
    <w:rsid w:val="007E20C4"/>
    <w:rsid w:val="007E229F"/>
    <w:rsid w:val="007E487D"/>
    <w:rsid w:val="007E5CF2"/>
    <w:rsid w:val="007F1212"/>
    <w:rsid w:val="007F3FC2"/>
    <w:rsid w:val="007F478E"/>
    <w:rsid w:val="007F5CB2"/>
    <w:rsid w:val="007F6823"/>
    <w:rsid w:val="007F7ACB"/>
    <w:rsid w:val="00800457"/>
    <w:rsid w:val="008016C7"/>
    <w:rsid w:val="008042FE"/>
    <w:rsid w:val="008070A8"/>
    <w:rsid w:val="00807ABB"/>
    <w:rsid w:val="00807BFA"/>
    <w:rsid w:val="00810E89"/>
    <w:rsid w:val="008112A3"/>
    <w:rsid w:val="00811721"/>
    <w:rsid w:val="00811EC7"/>
    <w:rsid w:val="008122D9"/>
    <w:rsid w:val="008133BF"/>
    <w:rsid w:val="00813CDE"/>
    <w:rsid w:val="008150C2"/>
    <w:rsid w:val="0081597B"/>
    <w:rsid w:val="00816B45"/>
    <w:rsid w:val="00820D88"/>
    <w:rsid w:val="0082272B"/>
    <w:rsid w:val="008230BE"/>
    <w:rsid w:val="00823503"/>
    <w:rsid w:val="008235F9"/>
    <w:rsid w:val="008236A4"/>
    <w:rsid w:val="008253AB"/>
    <w:rsid w:val="0082590D"/>
    <w:rsid w:val="00825D47"/>
    <w:rsid w:val="0082729E"/>
    <w:rsid w:val="008278A6"/>
    <w:rsid w:val="008279C5"/>
    <w:rsid w:val="00830EC3"/>
    <w:rsid w:val="008314F8"/>
    <w:rsid w:val="008319F6"/>
    <w:rsid w:val="00831F37"/>
    <w:rsid w:val="008330E2"/>
    <w:rsid w:val="0083593E"/>
    <w:rsid w:val="008370DA"/>
    <w:rsid w:val="00840CB5"/>
    <w:rsid w:val="00844066"/>
    <w:rsid w:val="00844389"/>
    <w:rsid w:val="00846E4A"/>
    <w:rsid w:val="008477FB"/>
    <w:rsid w:val="0085154A"/>
    <w:rsid w:val="00851A0A"/>
    <w:rsid w:val="00851EF2"/>
    <w:rsid w:val="00854583"/>
    <w:rsid w:val="00854A11"/>
    <w:rsid w:val="00855A81"/>
    <w:rsid w:val="00855BE0"/>
    <w:rsid w:val="00856427"/>
    <w:rsid w:val="00860C25"/>
    <w:rsid w:val="00861642"/>
    <w:rsid w:val="0086168B"/>
    <w:rsid w:val="00861E4C"/>
    <w:rsid w:val="00862342"/>
    <w:rsid w:val="008679C8"/>
    <w:rsid w:val="0087138A"/>
    <w:rsid w:val="0087170B"/>
    <w:rsid w:val="00873D39"/>
    <w:rsid w:val="00873FE9"/>
    <w:rsid w:val="00875A15"/>
    <w:rsid w:val="00876D6F"/>
    <w:rsid w:val="00880061"/>
    <w:rsid w:val="00881B25"/>
    <w:rsid w:val="00881BD9"/>
    <w:rsid w:val="0088232B"/>
    <w:rsid w:val="0088274C"/>
    <w:rsid w:val="008839B3"/>
    <w:rsid w:val="008839DF"/>
    <w:rsid w:val="00885C51"/>
    <w:rsid w:val="0088709C"/>
    <w:rsid w:val="0088723E"/>
    <w:rsid w:val="00887896"/>
    <w:rsid w:val="00891A79"/>
    <w:rsid w:val="00891DA5"/>
    <w:rsid w:val="00894A90"/>
    <w:rsid w:val="00896888"/>
    <w:rsid w:val="00897EEB"/>
    <w:rsid w:val="008A079B"/>
    <w:rsid w:val="008A0AAD"/>
    <w:rsid w:val="008A0C7B"/>
    <w:rsid w:val="008A3AEA"/>
    <w:rsid w:val="008A410A"/>
    <w:rsid w:val="008A4B4D"/>
    <w:rsid w:val="008A5882"/>
    <w:rsid w:val="008A7575"/>
    <w:rsid w:val="008A77CD"/>
    <w:rsid w:val="008A7D52"/>
    <w:rsid w:val="008B23C1"/>
    <w:rsid w:val="008B3F74"/>
    <w:rsid w:val="008C1793"/>
    <w:rsid w:val="008C2283"/>
    <w:rsid w:val="008C3F6F"/>
    <w:rsid w:val="008C43F7"/>
    <w:rsid w:val="008C4F77"/>
    <w:rsid w:val="008C697B"/>
    <w:rsid w:val="008D0CAA"/>
    <w:rsid w:val="008D1F58"/>
    <w:rsid w:val="008D3731"/>
    <w:rsid w:val="008D3B3F"/>
    <w:rsid w:val="008D5470"/>
    <w:rsid w:val="008D6ADC"/>
    <w:rsid w:val="008D72EF"/>
    <w:rsid w:val="008E021F"/>
    <w:rsid w:val="008E1442"/>
    <w:rsid w:val="008E1FB1"/>
    <w:rsid w:val="008E24B5"/>
    <w:rsid w:val="008E2A80"/>
    <w:rsid w:val="008E3359"/>
    <w:rsid w:val="008E442C"/>
    <w:rsid w:val="008E475A"/>
    <w:rsid w:val="008E4C9A"/>
    <w:rsid w:val="008E4DC5"/>
    <w:rsid w:val="008E7494"/>
    <w:rsid w:val="008E7A3A"/>
    <w:rsid w:val="008E7CD6"/>
    <w:rsid w:val="008F0254"/>
    <w:rsid w:val="008F08D0"/>
    <w:rsid w:val="008F2625"/>
    <w:rsid w:val="008F5239"/>
    <w:rsid w:val="008F610C"/>
    <w:rsid w:val="008F6804"/>
    <w:rsid w:val="008F6E06"/>
    <w:rsid w:val="008F7722"/>
    <w:rsid w:val="00900102"/>
    <w:rsid w:val="00905B20"/>
    <w:rsid w:val="00907BDE"/>
    <w:rsid w:val="00914D7E"/>
    <w:rsid w:val="009159BA"/>
    <w:rsid w:val="00917531"/>
    <w:rsid w:val="00917719"/>
    <w:rsid w:val="00922E41"/>
    <w:rsid w:val="00923BB1"/>
    <w:rsid w:val="00923CDA"/>
    <w:rsid w:val="00923CFB"/>
    <w:rsid w:val="00924959"/>
    <w:rsid w:val="009309F6"/>
    <w:rsid w:val="009333EC"/>
    <w:rsid w:val="0093549D"/>
    <w:rsid w:val="00935F17"/>
    <w:rsid w:val="00942D7F"/>
    <w:rsid w:val="009444EB"/>
    <w:rsid w:val="0094483F"/>
    <w:rsid w:val="009502B8"/>
    <w:rsid w:val="009510E3"/>
    <w:rsid w:val="00951B97"/>
    <w:rsid w:val="00952A67"/>
    <w:rsid w:val="00953EC6"/>
    <w:rsid w:val="00955F44"/>
    <w:rsid w:val="009621A7"/>
    <w:rsid w:val="0096293C"/>
    <w:rsid w:val="009632B8"/>
    <w:rsid w:val="00963C18"/>
    <w:rsid w:val="00963C67"/>
    <w:rsid w:val="00963D7A"/>
    <w:rsid w:val="00967900"/>
    <w:rsid w:val="00967F8A"/>
    <w:rsid w:val="009700B3"/>
    <w:rsid w:val="00970C43"/>
    <w:rsid w:val="0097189D"/>
    <w:rsid w:val="009720C4"/>
    <w:rsid w:val="0097264D"/>
    <w:rsid w:val="00973157"/>
    <w:rsid w:val="00973331"/>
    <w:rsid w:val="00980C24"/>
    <w:rsid w:val="009812E5"/>
    <w:rsid w:val="00982786"/>
    <w:rsid w:val="00983914"/>
    <w:rsid w:val="009844BF"/>
    <w:rsid w:val="00985616"/>
    <w:rsid w:val="00985E63"/>
    <w:rsid w:val="00986AC5"/>
    <w:rsid w:val="00991EB8"/>
    <w:rsid w:val="009944E5"/>
    <w:rsid w:val="009A0565"/>
    <w:rsid w:val="009A0955"/>
    <w:rsid w:val="009A110A"/>
    <w:rsid w:val="009A32BF"/>
    <w:rsid w:val="009A3F97"/>
    <w:rsid w:val="009B0485"/>
    <w:rsid w:val="009B3DE7"/>
    <w:rsid w:val="009B5005"/>
    <w:rsid w:val="009B5B27"/>
    <w:rsid w:val="009B5CE0"/>
    <w:rsid w:val="009C2442"/>
    <w:rsid w:val="009C4A6F"/>
    <w:rsid w:val="009C5DE3"/>
    <w:rsid w:val="009C650C"/>
    <w:rsid w:val="009C6712"/>
    <w:rsid w:val="009C710E"/>
    <w:rsid w:val="009C73E6"/>
    <w:rsid w:val="009D2552"/>
    <w:rsid w:val="009D2C3F"/>
    <w:rsid w:val="009D2DDB"/>
    <w:rsid w:val="009D3AB0"/>
    <w:rsid w:val="009D3F7B"/>
    <w:rsid w:val="009D4E74"/>
    <w:rsid w:val="009D5C1B"/>
    <w:rsid w:val="009D63C8"/>
    <w:rsid w:val="009D7429"/>
    <w:rsid w:val="009D7AE6"/>
    <w:rsid w:val="009E000C"/>
    <w:rsid w:val="009E0792"/>
    <w:rsid w:val="009E1030"/>
    <w:rsid w:val="009E3385"/>
    <w:rsid w:val="009E389F"/>
    <w:rsid w:val="009E4121"/>
    <w:rsid w:val="009E5519"/>
    <w:rsid w:val="009F1603"/>
    <w:rsid w:val="009F1B4B"/>
    <w:rsid w:val="009F36CD"/>
    <w:rsid w:val="009F5BBF"/>
    <w:rsid w:val="009F631B"/>
    <w:rsid w:val="009F688E"/>
    <w:rsid w:val="00A0048E"/>
    <w:rsid w:val="00A006E5"/>
    <w:rsid w:val="00A007C9"/>
    <w:rsid w:val="00A00AB5"/>
    <w:rsid w:val="00A02A1E"/>
    <w:rsid w:val="00A05C0B"/>
    <w:rsid w:val="00A077B5"/>
    <w:rsid w:val="00A1076F"/>
    <w:rsid w:val="00A119D2"/>
    <w:rsid w:val="00A122A5"/>
    <w:rsid w:val="00A124D1"/>
    <w:rsid w:val="00A127DE"/>
    <w:rsid w:val="00A12FE0"/>
    <w:rsid w:val="00A1309A"/>
    <w:rsid w:val="00A14C3B"/>
    <w:rsid w:val="00A157B1"/>
    <w:rsid w:val="00A1771F"/>
    <w:rsid w:val="00A21235"/>
    <w:rsid w:val="00A21699"/>
    <w:rsid w:val="00A237EE"/>
    <w:rsid w:val="00A2410A"/>
    <w:rsid w:val="00A243EB"/>
    <w:rsid w:val="00A248E5"/>
    <w:rsid w:val="00A24D12"/>
    <w:rsid w:val="00A255CC"/>
    <w:rsid w:val="00A2728C"/>
    <w:rsid w:val="00A35E16"/>
    <w:rsid w:val="00A35FC0"/>
    <w:rsid w:val="00A3601E"/>
    <w:rsid w:val="00A36CC9"/>
    <w:rsid w:val="00A36F61"/>
    <w:rsid w:val="00A370A7"/>
    <w:rsid w:val="00A40D27"/>
    <w:rsid w:val="00A40FF0"/>
    <w:rsid w:val="00A416AA"/>
    <w:rsid w:val="00A42D89"/>
    <w:rsid w:val="00A462B1"/>
    <w:rsid w:val="00A4701A"/>
    <w:rsid w:val="00A4764F"/>
    <w:rsid w:val="00A50FCA"/>
    <w:rsid w:val="00A51611"/>
    <w:rsid w:val="00A51979"/>
    <w:rsid w:val="00A536D4"/>
    <w:rsid w:val="00A54367"/>
    <w:rsid w:val="00A5497C"/>
    <w:rsid w:val="00A55447"/>
    <w:rsid w:val="00A55790"/>
    <w:rsid w:val="00A57A36"/>
    <w:rsid w:val="00A61E27"/>
    <w:rsid w:val="00A6292C"/>
    <w:rsid w:val="00A63387"/>
    <w:rsid w:val="00A67CAB"/>
    <w:rsid w:val="00A71246"/>
    <w:rsid w:val="00A71C5D"/>
    <w:rsid w:val="00A753DD"/>
    <w:rsid w:val="00A75A36"/>
    <w:rsid w:val="00A76438"/>
    <w:rsid w:val="00A815B5"/>
    <w:rsid w:val="00A81C41"/>
    <w:rsid w:val="00A81D7E"/>
    <w:rsid w:val="00A82477"/>
    <w:rsid w:val="00A8289A"/>
    <w:rsid w:val="00A84A28"/>
    <w:rsid w:val="00A87B0D"/>
    <w:rsid w:val="00A91DC4"/>
    <w:rsid w:val="00A92500"/>
    <w:rsid w:val="00A9334D"/>
    <w:rsid w:val="00A9687A"/>
    <w:rsid w:val="00A96EED"/>
    <w:rsid w:val="00A97B30"/>
    <w:rsid w:val="00AA0858"/>
    <w:rsid w:val="00AA4D17"/>
    <w:rsid w:val="00AA5C31"/>
    <w:rsid w:val="00AA5EF7"/>
    <w:rsid w:val="00AA6E3B"/>
    <w:rsid w:val="00AA74E6"/>
    <w:rsid w:val="00AB131A"/>
    <w:rsid w:val="00AB16BC"/>
    <w:rsid w:val="00AB1A5C"/>
    <w:rsid w:val="00AB2675"/>
    <w:rsid w:val="00AB2C59"/>
    <w:rsid w:val="00AB34C9"/>
    <w:rsid w:val="00AB44EA"/>
    <w:rsid w:val="00AB5CD2"/>
    <w:rsid w:val="00AB6182"/>
    <w:rsid w:val="00AB6891"/>
    <w:rsid w:val="00AB6CC7"/>
    <w:rsid w:val="00AB7EF3"/>
    <w:rsid w:val="00AB7FCC"/>
    <w:rsid w:val="00AC0277"/>
    <w:rsid w:val="00AC11DF"/>
    <w:rsid w:val="00AC3A9A"/>
    <w:rsid w:val="00AC41B0"/>
    <w:rsid w:val="00AC5311"/>
    <w:rsid w:val="00AC5DBB"/>
    <w:rsid w:val="00AC656B"/>
    <w:rsid w:val="00AD5038"/>
    <w:rsid w:val="00AD5215"/>
    <w:rsid w:val="00AD5C91"/>
    <w:rsid w:val="00AD7859"/>
    <w:rsid w:val="00AE0B9B"/>
    <w:rsid w:val="00AE331F"/>
    <w:rsid w:val="00AE37F8"/>
    <w:rsid w:val="00AE40DD"/>
    <w:rsid w:val="00AE4B35"/>
    <w:rsid w:val="00AE5348"/>
    <w:rsid w:val="00AE6A20"/>
    <w:rsid w:val="00AF17B4"/>
    <w:rsid w:val="00AF3148"/>
    <w:rsid w:val="00AF4A64"/>
    <w:rsid w:val="00AF6EC8"/>
    <w:rsid w:val="00B01065"/>
    <w:rsid w:val="00B01AA2"/>
    <w:rsid w:val="00B01D24"/>
    <w:rsid w:val="00B02B2D"/>
    <w:rsid w:val="00B02E43"/>
    <w:rsid w:val="00B0347C"/>
    <w:rsid w:val="00B03944"/>
    <w:rsid w:val="00B0496F"/>
    <w:rsid w:val="00B07799"/>
    <w:rsid w:val="00B07BC5"/>
    <w:rsid w:val="00B126DA"/>
    <w:rsid w:val="00B12981"/>
    <w:rsid w:val="00B1323F"/>
    <w:rsid w:val="00B142A7"/>
    <w:rsid w:val="00B14CC5"/>
    <w:rsid w:val="00B166AD"/>
    <w:rsid w:val="00B16824"/>
    <w:rsid w:val="00B1743D"/>
    <w:rsid w:val="00B22886"/>
    <w:rsid w:val="00B231F3"/>
    <w:rsid w:val="00B234D1"/>
    <w:rsid w:val="00B252A1"/>
    <w:rsid w:val="00B26DB9"/>
    <w:rsid w:val="00B270DD"/>
    <w:rsid w:val="00B2778F"/>
    <w:rsid w:val="00B27989"/>
    <w:rsid w:val="00B27F50"/>
    <w:rsid w:val="00B30996"/>
    <w:rsid w:val="00B33DFC"/>
    <w:rsid w:val="00B3612A"/>
    <w:rsid w:val="00B3764F"/>
    <w:rsid w:val="00B4181E"/>
    <w:rsid w:val="00B42B8D"/>
    <w:rsid w:val="00B43115"/>
    <w:rsid w:val="00B44566"/>
    <w:rsid w:val="00B44E69"/>
    <w:rsid w:val="00B45725"/>
    <w:rsid w:val="00B457D2"/>
    <w:rsid w:val="00B459D8"/>
    <w:rsid w:val="00B47562"/>
    <w:rsid w:val="00B479D7"/>
    <w:rsid w:val="00B50777"/>
    <w:rsid w:val="00B523C1"/>
    <w:rsid w:val="00B53FA6"/>
    <w:rsid w:val="00B544D3"/>
    <w:rsid w:val="00B5501A"/>
    <w:rsid w:val="00B5668B"/>
    <w:rsid w:val="00B57E28"/>
    <w:rsid w:val="00B60984"/>
    <w:rsid w:val="00B6473A"/>
    <w:rsid w:val="00B651B7"/>
    <w:rsid w:val="00B66985"/>
    <w:rsid w:val="00B675DD"/>
    <w:rsid w:val="00B67F7F"/>
    <w:rsid w:val="00B70186"/>
    <w:rsid w:val="00B707C1"/>
    <w:rsid w:val="00B70FDB"/>
    <w:rsid w:val="00B71EC7"/>
    <w:rsid w:val="00B72BD6"/>
    <w:rsid w:val="00B76693"/>
    <w:rsid w:val="00B767D4"/>
    <w:rsid w:val="00B801FD"/>
    <w:rsid w:val="00B80E99"/>
    <w:rsid w:val="00B81786"/>
    <w:rsid w:val="00B81E51"/>
    <w:rsid w:val="00B81E6A"/>
    <w:rsid w:val="00B82643"/>
    <w:rsid w:val="00B82BD3"/>
    <w:rsid w:val="00B82C51"/>
    <w:rsid w:val="00B83707"/>
    <w:rsid w:val="00B90C9A"/>
    <w:rsid w:val="00B91540"/>
    <w:rsid w:val="00B915DA"/>
    <w:rsid w:val="00B935AA"/>
    <w:rsid w:val="00B946A5"/>
    <w:rsid w:val="00B96742"/>
    <w:rsid w:val="00B97355"/>
    <w:rsid w:val="00BA0695"/>
    <w:rsid w:val="00BA16FB"/>
    <w:rsid w:val="00BA31D8"/>
    <w:rsid w:val="00BA3586"/>
    <w:rsid w:val="00BA62E1"/>
    <w:rsid w:val="00BA699A"/>
    <w:rsid w:val="00BB110B"/>
    <w:rsid w:val="00BB288C"/>
    <w:rsid w:val="00BB347D"/>
    <w:rsid w:val="00BB36EE"/>
    <w:rsid w:val="00BB3D61"/>
    <w:rsid w:val="00BB4301"/>
    <w:rsid w:val="00BB6083"/>
    <w:rsid w:val="00BC0EA9"/>
    <w:rsid w:val="00BC2AC5"/>
    <w:rsid w:val="00BC2CB5"/>
    <w:rsid w:val="00BC6A80"/>
    <w:rsid w:val="00BC7006"/>
    <w:rsid w:val="00BD03A0"/>
    <w:rsid w:val="00BD1E3E"/>
    <w:rsid w:val="00BD338C"/>
    <w:rsid w:val="00BD3F6B"/>
    <w:rsid w:val="00BD596E"/>
    <w:rsid w:val="00BE1663"/>
    <w:rsid w:val="00BE18FC"/>
    <w:rsid w:val="00BE503F"/>
    <w:rsid w:val="00BE6576"/>
    <w:rsid w:val="00BE7287"/>
    <w:rsid w:val="00BF0174"/>
    <w:rsid w:val="00BF40AA"/>
    <w:rsid w:val="00BF47C6"/>
    <w:rsid w:val="00BF6188"/>
    <w:rsid w:val="00BF7BE0"/>
    <w:rsid w:val="00C0091D"/>
    <w:rsid w:val="00C01336"/>
    <w:rsid w:val="00C02385"/>
    <w:rsid w:val="00C079E5"/>
    <w:rsid w:val="00C07B82"/>
    <w:rsid w:val="00C108F7"/>
    <w:rsid w:val="00C10EA8"/>
    <w:rsid w:val="00C11121"/>
    <w:rsid w:val="00C1277D"/>
    <w:rsid w:val="00C13EB6"/>
    <w:rsid w:val="00C1562F"/>
    <w:rsid w:val="00C15F2A"/>
    <w:rsid w:val="00C16EC0"/>
    <w:rsid w:val="00C1791D"/>
    <w:rsid w:val="00C17D50"/>
    <w:rsid w:val="00C17F4B"/>
    <w:rsid w:val="00C20D9C"/>
    <w:rsid w:val="00C20F82"/>
    <w:rsid w:val="00C21D95"/>
    <w:rsid w:val="00C2203A"/>
    <w:rsid w:val="00C24EFB"/>
    <w:rsid w:val="00C24FB8"/>
    <w:rsid w:val="00C25582"/>
    <w:rsid w:val="00C255C3"/>
    <w:rsid w:val="00C25A26"/>
    <w:rsid w:val="00C2674A"/>
    <w:rsid w:val="00C269D0"/>
    <w:rsid w:val="00C26A4D"/>
    <w:rsid w:val="00C26C47"/>
    <w:rsid w:val="00C3224A"/>
    <w:rsid w:val="00C353C0"/>
    <w:rsid w:val="00C3549C"/>
    <w:rsid w:val="00C37ADF"/>
    <w:rsid w:val="00C4139C"/>
    <w:rsid w:val="00C41C4C"/>
    <w:rsid w:val="00C425E1"/>
    <w:rsid w:val="00C42766"/>
    <w:rsid w:val="00C50D21"/>
    <w:rsid w:val="00C53693"/>
    <w:rsid w:val="00C54CC1"/>
    <w:rsid w:val="00C60CA2"/>
    <w:rsid w:val="00C612E8"/>
    <w:rsid w:val="00C627AE"/>
    <w:rsid w:val="00C6775A"/>
    <w:rsid w:val="00C71205"/>
    <w:rsid w:val="00C71724"/>
    <w:rsid w:val="00C7264B"/>
    <w:rsid w:val="00C74F72"/>
    <w:rsid w:val="00C7555D"/>
    <w:rsid w:val="00C75ABC"/>
    <w:rsid w:val="00C8047A"/>
    <w:rsid w:val="00C811F6"/>
    <w:rsid w:val="00C815CF"/>
    <w:rsid w:val="00C81D4F"/>
    <w:rsid w:val="00C82B7F"/>
    <w:rsid w:val="00C83357"/>
    <w:rsid w:val="00C86811"/>
    <w:rsid w:val="00C86AF5"/>
    <w:rsid w:val="00C87478"/>
    <w:rsid w:val="00C87888"/>
    <w:rsid w:val="00C905E8"/>
    <w:rsid w:val="00C91785"/>
    <w:rsid w:val="00C91870"/>
    <w:rsid w:val="00C9326A"/>
    <w:rsid w:val="00C954F6"/>
    <w:rsid w:val="00C97951"/>
    <w:rsid w:val="00CA090F"/>
    <w:rsid w:val="00CA257B"/>
    <w:rsid w:val="00CA597C"/>
    <w:rsid w:val="00CA5CCD"/>
    <w:rsid w:val="00CA73B3"/>
    <w:rsid w:val="00CB03EB"/>
    <w:rsid w:val="00CB227D"/>
    <w:rsid w:val="00CB3118"/>
    <w:rsid w:val="00CB35C5"/>
    <w:rsid w:val="00CB3BD8"/>
    <w:rsid w:val="00CB441F"/>
    <w:rsid w:val="00CB512F"/>
    <w:rsid w:val="00CB563B"/>
    <w:rsid w:val="00CB635B"/>
    <w:rsid w:val="00CB6739"/>
    <w:rsid w:val="00CB68FA"/>
    <w:rsid w:val="00CC1DA4"/>
    <w:rsid w:val="00CC3C0A"/>
    <w:rsid w:val="00CC3D6F"/>
    <w:rsid w:val="00CC3E1D"/>
    <w:rsid w:val="00CC4DE2"/>
    <w:rsid w:val="00CC71C0"/>
    <w:rsid w:val="00CC7FB8"/>
    <w:rsid w:val="00CD07B3"/>
    <w:rsid w:val="00CD1CC3"/>
    <w:rsid w:val="00CD1EA3"/>
    <w:rsid w:val="00CD328C"/>
    <w:rsid w:val="00CD6BD5"/>
    <w:rsid w:val="00CD7CF5"/>
    <w:rsid w:val="00CE0158"/>
    <w:rsid w:val="00CE2640"/>
    <w:rsid w:val="00CE3459"/>
    <w:rsid w:val="00CE54EA"/>
    <w:rsid w:val="00CE6864"/>
    <w:rsid w:val="00CE6A01"/>
    <w:rsid w:val="00CE79CA"/>
    <w:rsid w:val="00CF0584"/>
    <w:rsid w:val="00CF06A0"/>
    <w:rsid w:val="00CF133B"/>
    <w:rsid w:val="00CF3436"/>
    <w:rsid w:val="00CF3685"/>
    <w:rsid w:val="00CF4C66"/>
    <w:rsid w:val="00CF558B"/>
    <w:rsid w:val="00CF5CBE"/>
    <w:rsid w:val="00CF645A"/>
    <w:rsid w:val="00CF7D30"/>
    <w:rsid w:val="00D007FC"/>
    <w:rsid w:val="00D01592"/>
    <w:rsid w:val="00D01984"/>
    <w:rsid w:val="00D01EC1"/>
    <w:rsid w:val="00D02103"/>
    <w:rsid w:val="00D04B14"/>
    <w:rsid w:val="00D07D70"/>
    <w:rsid w:val="00D07E12"/>
    <w:rsid w:val="00D1125A"/>
    <w:rsid w:val="00D13174"/>
    <w:rsid w:val="00D16ADC"/>
    <w:rsid w:val="00D17596"/>
    <w:rsid w:val="00D177C9"/>
    <w:rsid w:val="00D17EC0"/>
    <w:rsid w:val="00D215FF"/>
    <w:rsid w:val="00D21EBD"/>
    <w:rsid w:val="00D22F74"/>
    <w:rsid w:val="00D258F8"/>
    <w:rsid w:val="00D25AA8"/>
    <w:rsid w:val="00D25C30"/>
    <w:rsid w:val="00D26306"/>
    <w:rsid w:val="00D263F6"/>
    <w:rsid w:val="00D278D4"/>
    <w:rsid w:val="00D3063D"/>
    <w:rsid w:val="00D30680"/>
    <w:rsid w:val="00D308B6"/>
    <w:rsid w:val="00D30CF7"/>
    <w:rsid w:val="00D30E35"/>
    <w:rsid w:val="00D32D3A"/>
    <w:rsid w:val="00D32D6A"/>
    <w:rsid w:val="00D330AC"/>
    <w:rsid w:val="00D3392C"/>
    <w:rsid w:val="00D34EE3"/>
    <w:rsid w:val="00D35A78"/>
    <w:rsid w:val="00D40573"/>
    <w:rsid w:val="00D40D64"/>
    <w:rsid w:val="00D41417"/>
    <w:rsid w:val="00D4291D"/>
    <w:rsid w:val="00D43A55"/>
    <w:rsid w:val="00D44723"/>
    <w:rsid w:val="00D44CA3"/>
    <w:rsid w:val="00D45620"/>
    <w:rsid w:val="00D462F3"/>
    <w:rsid w:val="00D5148E"/>
    <w:rsid w:val="00D52051"/>
    <w:rsid w:val="00D55E62"/>
    <w:rsid w:val="00D578BF"/>
    <w:rsid w:val="00D60419"/>
    <w:rsid w:val="00D60CC7"/>
    <w:rsid w:val="00D61894"/>
    <w:rsid w:val="00D61D77"/>
    <w:rsid w:val="00D61DCD"/>
    <w:rsid w:val="00D6409B"/>
    <w:rsid w:val="00D6415C"/>
    <w:rsid w:val="00D65972"/>
    <w:rsid w:val="00D65D06"/>
    <w:rsid w:val="00D6722A"/>
    <w:rsid w:val="00D67625"/>
    <w:rsid w:val="00D725A8"/>
    <w:rsid w:val="00D7261C"/>
    <w:rsid w:val="00D74727"/>
    <w:rsid w:val="00D76462"/>
    <w:rsid w:val="00D76584"/>
    <w:rsid w:val="00D8132C"/>
    <w:rsid w:val="00D8237D"/>
    <w:rsid w:val="00D8526F"/>
    <w:rsid w:val="00D87440"/>
    <w:rsid w:val="00D91014"/>
    <w:rsid w:val="00D941DF"/>
    <w:rsid w:val="00D94DC3"/>
    <w:rsid w:val="00D95AB3"/>
    <w:rsid w:val="00D96C57"/>
    <w:rsid w:val="00D97CF4"/>
    <w:rsid w:val="00DA1C78"/>
    <w:rsid w:val="00DA3CC4"/>
    <w:rsid w:val="00DA572A"/>
    <w:rsid w:val="00DA5DC5"/>
    <w:rsid w:val="00DA5DEE"/>
    <w:rsid w:val="00DA65F5"/>
    <w:rsid w:val="00DA7B97"/>
    <w:rsid w:val="00DB0118"/>
    <w:rsid w:val="00DB13D1"/>
    <w:rsid w:val="00DB1563"/>
    <w:rsid w:val="00DB2C21"/>
    <w:rsid w:val="00DB3F02"/>
    <w:rsid w:val="00DB515B"/>
    <w:rsid w:val="00DB6A54"/>
    <w:rsid w:val="00DB79E1"/>
    <w:rsid w:val="00DC0DFD"/>
    <w:rsid w:val="00DC4DF1"/>
    <w:rsid w:val="00DC4F78"/>
    <w:rsid w:val="00DC5CCB"/>
    <w:rsid w:val="00DD00AB"/>
    <w:rsid w:val="00DD0763"/>
    <w:rsid w:val="00DD3EBF"/>
    <w:rsid w:val="00DD52D2"/>
    <w:rsid w:val="00DD54FB"/>
    <w:rsid w:val="00DD56CD"/>
    <w:rsid w:val="00DD59FA"/>
    <w:rsid w:val="00DD5B9D"/>
    <w:rsid w:val="00DD6A94"/>
    <w:rsid w:val="00DE1929"/>
    <w:rsid w:val="00DE2A2F"/>
    <w:rsid w:val="00DE2FA3"/>
    <w:rsid w:val="00DE33EC"/>
    <w:rsid w:val="00DE3CCF"/>
    <w:rsid w:val="00DE4768"/>
    <w:rsid w:val="00DE4F06"/>
    <w:rsid w:val="00DE4F8A"/>
    <w:rsid w:val="00DE5B4D"/>
    <w:rsid w:val="00DE5DDF"/>
    <w:rsid w:val="00DE678E"/>
    <w:rsid w:val="00DF0D4E"/>
    <w:rsid w:val="00DF1BDB"/>
    <w:rsid w:val="00DF2766"/>
    <w:rsid w:val="00DF2EB8"/>
    <w:rsid w:val="00DF3521"/>
    <w:rsid w:val="00DF3EB3"/>
    <w:rsid w:val="00DF531B"/>
    <w:rsid w:val="00DF6742"/>
    <w:rsid w:val="00E01C9D"/>
    <w:rsid w:val="00E06626"/>
    <w:rsid w:val="00E07C0D"/>
    <w:rsid w:val="00E11119"/>
    <w:rsid w:val="00E13330"/>
    <w:rsid w:val="00E13A87"/>
    <w:rsid w:val="00E14270"/>
    <w:rsid w:val="00E147B3"/>
    <w:rsid w:val="00E156B4"/>
    <w:rsid w:val="00E16714"/>
    <w:rsid w:val="00E16CDA"/>
    <w:rsid w:val="00E1713E"/>
    <w:rsid w:val="00E17E99"/>
    <w:rsid w:val="00E25E4F"/>
    <w:rsid w:val="00E26261"/>
    <w:rsid w:val="00E266B4"/>
    <w:rsid w:val="00E27246"/>
    <w:rsid w:val="00E27CE0"/>
    <w:rsid w:val="00E27F05"/>
    <w:rsid w:val="00E3010A"/>
    <w:rsid w:val="00E31BB3"/>
    <w:rsid w:val="00E31C8D"/>
    <w:rsid w:val="00E36995"/>
    <w:rsid w:val="00E4019E"/>
    <w:rsid w:val="00E4095D"/>
    <w:rsid w:val="00E4356D"/>
    <w:rsid w:val="00E43798"/>
    <w:rsid w:val="00E4412E"/>
    <w:rsid w:val="00E4484E"/>
    <w:rsid w:val="00E45BC4"/>
    <w:rsid w:val="00E46803"/>
    <w:rsid w:val="00E46EBF"/>
    <w:rsid w:val="00E4734E"/>
    <w:rsid w:val="00E47BB8"/>
    <w:rsid w:val="00E47FA9"/>
    <w:rsid w:val="00E51B76"/>
    <w:rsid w:val="00E52288"/>
    <w:rsid w:val="00E52CB8"/>
    <w:rsid w:val="00E52E7B"/>
    <w:rsid w:val="00E54CDA"/>
    <w:rsid w:val="00E55172"/>
    <w:rsid w:val="00E55C0E"/>
    <w:rsid w:val="00E55E41"/>
    <w:rsid w:val="00E56607"/>
    <w:rsid w:val="00E56C71"/>
    <w:rsid w:val="00E57B6B"/>
    <w:rsid w:val="00E6158A"/>
    <w:rsid w:val="00E62C58"/>
    <w:rsid w:val="00E664C0"/>
    <w:rsid w:val="00E67CA4"/>
    <w:rsid w:val="00E7264B"/>
    <w:rsid w:val="00E72B44"/>
    <w:rsid w:val="00E748AE"/>
    <w:rsid w:val="00E76D78"/>
    <w:rsid w:val="00E80763"/>
    <w:rsid w:val="00E82CC0"/>
    <w:rsid w:val="00E83B69"/>
    <w:rsid w:val="00E83F34"/>
    <w:rsid w:val="00E84F7B"/>
    <w:rsid w:val="00E85A63"/>
    <w:rsid w:val="00E866BA"/>
    <w:rsid w:val="00E918AB"/>
    <w:rsid w:val="00E91BEA"/>
    <w:rsid w:val="00E925B8"/>
    <w:rsid w:val="00E9383A"/>
    <w:rsid w:val="00E968CD"/>
    <w:rsid w:val="00E976B9"/>
    <w:rsid w:val="00EA06ED"/>
    <w:rsid w:val="00EA23F5"/>
    <w:rsid w:val="00EA469B"/>
    <w:rsid w:val="00EA6507"/>
    <w:rsid w:val="00EA74CA"/>
    <w:rsid w:val="00EB1BDD"/>
    <w:rsid w:val="00EB2CBD"/>
    <w:rsid w:val="00EB5D12"/>
    <w:rsid w:val="00EB7EBA"/>
    <w:rsid w:val="00EC110A"/>
    <w:rsid w:val="00EC3028"/>
    <w:rsid w:val="00EC4651"/>
    <w:rsid w:val="00EC5E67"/>
    <w:rsid w:val="00ED221E"/>
    <w:rsid w:val="00ED2B4B"/>
    <w:rsid w:val="00ED3658"/>
    <w:rsid w:val="00ED3D66"/>
    <w:rsid w:val="00ED6845"/>
    <w:rsid w:val="00ED79E5"/>
    <w:rsid w:val="00EE245C"/>
    <w:rsid w:val="00EE2A00"/>
    <w:rsid w:val="00EE2AF2"/>
    <w:rsid w:val="00EE57D4"/>
    <w:rsid w:val="00EE658B"/>
    <w:rsid w:val="00EE6DA7"/>
    <w:rsid w:val="00EE767B"/>
    <w:rsid w:val="00EE7ECA"/>
    <w:rsid w:val="00EF03D6"/>
    <w:rsid w:val="00EF0490"/>
    <w:rsid w:val="00EF4B93"/>
    <w:rsid w:val="00EF78FC"/>
    <w:rsid w:val="00EF7998"/>
    <w:rsid w:val="00F00A12"/>
    <w:rsid w:val="00F01AE8"/>
    <w:rsid w:val="00F038CE"/>
    <w:rsid w:val="00F04153"/>
    <w:rsid w:val="00F069D8"/>
    <w:rsid w:val="00F10073"/>
    <w:rsid w:val="00F109B6"/>
    <w:rsid w:val="00F1375A"/>
    <w:rsid w:val="00F13FBF"/>
    <w:rsid w:val="00F15ABA"/>
    <w:rsid w:val="00F160ED"/>
    <w:rsid w:val="00F168BC"/>
    <w:rsid w:val="00F16BDB"/>
    <w:rsid w:val="00F213D9"/>
    <w:rsid w:val="00F2245B"/>
    <w:rsid w:val="00F22EA5"/>
    <w:rsid w:val="00F22EB5"/>
    <w:rsid w:val="00F23B8D"/>
    <w:rsid w:val="00F26532"/>
    <w:rsid w:val="00F27119"/>
    <w:rsid w:val="00F27FC4"/>
    <w:rsid w:val="00F3257F"/>
    <w:rsid w:val="00F329CE"/>
    <w:rsid w:val="00F329E5"/>
    <w:rsid w:val="00F32D0E"/>
    <w:rsid w:val="00F346B4"/>
    <w:rsid w:val="00F3689C"/>
    <w:rsid w:val="00F47795"/>
    <w:rsid w:val="00F50ADF"/>
    <w:rsid w:val="00F530C9"/>
    <w:rsid w:val="00F5362B"/>
    <w:rsid w:val="00F53916"/>
    <w:rsid w:val="00F53FD9"/>
    <w:rsid w:val="00F54228"/>
    <w:rsid w:val="00F55036"/>
    <w:rsid w:val="00F56E40"/>
    <w:rsid w:val="00F57A81"/>
    <w:rsid w:val="00F61331"/>
    <w:rsid w:val="00F6242D"/>
    <w:rsid w:val="00F63176"/>
    <w:rsid w:val="00F63EF5"/>
    <w:rsid w:val="00F6474E"/>
    <w:rsid w:val="00F64777"/>
    <w:rsid w:val="00F64D2B"/>
    <w:rsid w:val="00F653EF"/>
    <w:rsid w:val="00F65434"/>
    <w:rsid w:val="00F6549D"/>
    <w:rsid w:val="00F66572"/>
    <w:rsid w:val="00F67426"/>
    <w:rsid w:val="00F70151"/>
    <w:rsid w:val="00F71F7D"/>
    <w:rsid w:val="00F72904"/>
    <w:rsid w:val="00F73567"/>
    <w:rsid w:val="00F73E35"/>
    <w:rsid w:val="00F740DC"/>
    <w:rsid w:val="00F744AD"/>
    <w:rsid w:val="00F7514C"/>
    <w:rsid w:val="00F757E5"/>
    <w:rsid w:val="00F76EB4"/>
    <w:rsid w:val="00F80866"/>
    <w:rsid w:val="00F81103"/>
    <w:rsid w:val="00F811B2"/>
    <w:rsid w:val="00F81A68"/>
    <w:rsid w:val="00F81FCB"/>
    <w:rsid w:val="00F83B04"/>
    <w:rsid w:val="00F83BE2"/>
    <w:rsid w:val="00F84B42"/>
    <w:rsid w:val="00F909E0"/>
    <w:rsid w:val="00F91254"/>
    <w:rsid w:val="00F92A4C"/>
    <w:rsid w:val="00F940FA"/>
    <w:rsid w:val="00F96A07"/>
    <w:rsid w:val="00F97676"/>
    <w:rsid w:val="00F97A4D"/>
    <w:rsid w:val="00F97DED"/>
    <w:rsid w:val="00FA12D5"/>
    <w:rsid w:val="00FA20A4"/>
    <w:rsid w:val="00FA54AB"/>
    <w:rsid w:val="00FA5790"/>
    <w:rsid w:val="00FA7528"/>
    <w:rsid w:val="00FB4A2B"/>
    <w:rsid w:val="00FB5423"/>
    <w:rsid w:val="00FB6E91"/>
    <w:rsid w:val="00FC594F"/>
    <w:rsid w:val="00FC6D1B"/>
    <w:rsid w:val="00FD28BF"/>
    <w:rsid w:val="00FD3494"/>
    <w:rsid w:val="00FD3CD7"/>
    <w:rsid w:val="00FD43F3"/>
    <w:rsid w:val="00FD5461"/>
    <w:rsid w:val="00FD5DD1"/>
    <w:rsid w:val="00FD7E26"/>
    <w:rsid w:val="00FE1681"/>
    <w:rsid w:val="00FE244E"/>
    <w:rsid w:val="00FE299D"/>
    <w:rsid w:val="00FE2EE1"/>
    <w:rsid w:val="00FE7E01"/>
    <w:rsid w:val="00FF39DB"/>
    <w:rsid w:val="00FF43C0"/>
    <w:rsid w:val="00FF5D41"/>
    <w:rsid w:val="00FF6166"/>
    <w:rsid w:val="00FF620D"/>
    <w:rsid w:val="6F4FD4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6D286"/>
  <w15:docId w15:val="{45EEF318-3954-4079-97D3-B83489D7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417"/>
    <w:pPr>
      <w:tabs>
        <w:tab w:val="left" w:pos="720"/>
      </w:tabs>
      <w:suppressAutoHyphens/>
      <w:spacing w:after="200" w:line="276" w:lineRule="auto"/>
    </w:pPr>
    <w:rPr>
      <w:rFonts w:eastAsia="WenQuanYi Micro Hei" w:cs="Calibri"/>
      <w:color w:val="00000A"/>
      <w:sz w:val="22"/>
      <w:szCs w:val="22"/>
      <w:lang w:eastAsia="en-US"/>
    </w:rPr>
  </w:style>
  <w:style w:type="paragraph" w:styleId="Heading1">
    <w:name w:val="heading 1"/>
    <w:basedOn w:val="Normal"/>
    <w:next w:val="Normal"/>
    <w:link w:val="Heading1Char"/>
    <w:uiPriority w:val="9"/>
    <w:qFormat/>
    <w:rsid w:val="005208F8"/>
    <w:pPr>
      <w:keepNext/>
      <w:keepLines/>
      <w:spacing w:before="240" w:after="0"/>
      <w:outlineLvl w:val="0"/>
    </w:pPr>
    <w:rPr>
      <w:rFonts w:ascii="Calibri Light" w:eastAsia="MS Gothic" w:hAnsi="Calibri Light" w:cs="Times New Roman"/>
      <w:color w:val="2E74B5"/>
      <w:sz w:val="32"/>
      <w:szCs w:val="32"/>
      <w:lang w:eastAsia="en-GB"/>
    </w:rPr>
  </w:style>
  <w:style w:type="paragraph" w:styleId="Heading2">
    <w:name w:val="heading 2"/>
    <w:basedOn w:val="Normal"/>
    <w:next w:val="Normal"/>
    <w:link w:val="Heading2Char"/>
    <w:uiPriority w:val="9"/>
    <w:semiHidden/>
    <w:unhideWhenUsed/>
    <w:qFormat/>
    <w:rsid w:val="000664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D41417"/>
    <w:pPr>
      <w:keepNext/>
      <w:spacing w:before="240" w:after="120"/>
    </w:pPr>
    <w:rPr>
      <w:rFonts w:ascii="Arial" w:hAnsi="Arial" w:cs="Lohit Hindi"/>
      <w:sz w:val="28"/>
      <w:szCs w:val="28"/>
    </w:rPr>
  </w:style>
  <w:style w:type="paragraph" w:customStyle="1" w:styleId="Textbody">
    <w:name w:val="Text body"/>
    <w:basedOn w:val="Normal"/>
    <w:rsid w:val="00D41417"/>
    <w:pPr>
      <w:spacing w:after="120"/>
    </w:pPr>
  </w:style>
  <w:style w:type="paragraph" w:styleId="List">
    <w:name w:val="List"/>
    <w:basedOn w:val="Textbody"/>
    <w:rsid w:val="00D41417"/>
    <w:rPr>
      <w:rFonts w:cs="Lohit Hindi"/>
    </w:rPr>
  </w:style>
  <w:style w:type="paragraph" w:styleId="Caption">
    <w:name w:val="caption"/>
    <w:basedOn w:val="Normal"/>
    <w:qFormat/>
    <w:rsid w:val="00D41417"/>
    <w:pPr>
      <w:suppressLineNumbers/>
      <w:spacing w:before="120" w:after="120"/>
    </w:pPr>
    <w:rPr>
      <w:rFonts w:cs="Lohit Hindi"/>
      <w:i/>
      <w:iCs/>
      <w:sz w:val="24"/>
      <w:szCs w:val="24"/>
    </w:rPr>
  </w:style>
  <w:style w:type="paragraph" w:customStyle="1" w:styleId="Index">
    <w:name w:val="Index"/>
    <w:basedOn w:val="Normal"/>
    <w:rsid w:val="00D41417"/>
    <w:pPr>
      <w:suppressLineNumbers/>
    </w:pPr>
    <w:rPr>
      <w:rFonts w:cs="Lohit Hindi"/>
    </w:rPr>
  </w:style>
  <w:style w:type="table" w:styleId="TableGrid">
    <w:name w:val="Table Grid"/>
    <w:basedOn w:val="TableNormal"/>
    <w:uiPriority w:val="59"/>
    <w:rsid w:val="0055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B660C"/>
    <w:pPr>
      <w:spacing w:after="0"/>
      <w:jc w:val="center"/>
    </w:pPr>
    <w:rPr>
      <w:noProof/>
      <w:lang w:val="en-US"/>
    </w:rPr>
  </w:style>
  <w:style w:type="character" w:customStyle="1" w:styleId="EndNoteBibliographyTitleChar">
    <w:name w:val="EndNote Bibliography Title Char"/>
    <w:link w:val="EndNoteBibliographyTitle"/>
    <w:rsid w:val="002B660C"/>
    <w:rPr>
      <w:rFonts w:eastAsia="WenQuanYi Micro Hei" w:cs="Calibri"/>
      <w:noProof/>
      <w:color w:val="00000A"/>
      <w:sz w:val="22"/>
      <w:szCs w:val="22"/>
      <w:lang w:val="en-US" w:eastAsia="en-US"/>
    </w:rPr>
  </w:style>
  <w:style w:type="paragraph" w:customStyle="1" w:styleId="EndNoteBibliography">
    <w:name w:val="EndNote Bibliography"/>
    <w:basedOn w:val="Normal"/>
    <w:link w:val="EndNoteBibliographyChar"/>
    <w:rsid w:val="002B660C"/>
    <w:pPr>
      <w:spacing w:line="240" w:lineRule="auto"/>
    </w:pPr>
    <w:rPr>
      <w:noProof/>
      <w:lang w:val="en-US"/>
    </w:rPr>
  </w:style>
  <w:style w:type="character" w:customStyle="1" w:styleId="EndNoteBibliographyChar">
    <w:name w:val="EndNote Bibliography Char"/>
    <w:link w:val="EndNoteBibliography"/>
    <w:rsid w:val="002B660C"/>
    <w:rPr>
      <w:rFonts w:eastAsia="WenQuanYi Micro Hei" w:cs="Calibri"/>
      <w:noProof/>
      <w:color w:val="00000A"/>
      <w:sz w:val="22"/>
      <w:szCs w:val="22"/>
      <w:lang w:val="en-US" w:eastAsia="en-US"/>
    </w:rPr>
  </w:style>
  <w:style w:type="character" w:styleId="Hyperlink">
    <w:name w:val="Hyperlink"/>
    <w:uiPriority w:val="99"/>
    <w:unhideWhenUsed/>
    <w:rsid w:val="002B660C"/>
    <w:rPr>
      <w:color w:val="0000FF"/>
      <w:u w:val="single"/>
    </w:rPr>
  </w:style>
  <w:style w:type="paragraph" w:styleId="EndnoteText">
    <w:name w:val="endnote text"/>
    <w:basedOn w:val="Normal"/>
    <w:link w:val="EndnoteTextChar"/>
    <w:uiPriority w:val="99"/>
    <w:semiHidden/>
    <w:unhideWhenUsed/>
    <w:rsid w:val="006A5D70"/>
    <w:rPr>
      <w:sz w:val="20"/>
      <w:szCs w:val="20"/>
    </w:rPr>
  </w:style>
  <w:style w:type="character" w:customStyle="1" w:styleId="EndnoteTextChar">
    <w:name w:val="Endnote Text Char"/>
    <w:link w:val="EndnoteText"/>
    <w:uiPriority w:val="99"/>
    <w:semiHidden/>
    <w:rsid w:val="006A5D70"/>
    <w:rPr>
      <w:rFonts w:eastAsia="WenQuanYi Micro Hei" w:cs="Calibri"/>
      <w:color w:val="00000A"/>
      <w:lang w:eastAsia="en-US"/>
    </w:rPr>
  </w:style>
  <w:style w:type="character" w:styleId="EndnoteReference">
    <w:name w:val="endnote reference"/>
    <w:uiPriority w:val="99"/>
    <w:semiHidden/>
    <w:unhideWhenUsed/>
    <w:rsid w:val="006A5D70"/>
    <w:rPr>
      <w:vertAlign w:val="superscript"/>
    </w:rPr>
  </w:style>
  <w:style w:type="paragraph" w:styleId="BalloonText">
    <w:name w:val="Balloon Text"/>
    <w:basedOn w:val="Normal"/>
    <w:link w:val="BalloonTextChar"/>
    <w:uiPriority w:val="99"/>
    <w:semiHidden/>
    <w:unhideWhenUsed/>
    <w:rsid w:val="007156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566C"/>
    <w:rPr>
      <w:rFonts w:ascii="Tahoma" w:eastAsia="WenQuanYi Micro Hei" w:hAnsi="Tahoma" w:cs="Tahoma"/>
      <w:color w:val="00000A"/>
      <w:sz w:val="16"/>
      <w:szCs w:val="16"/>
      <w:lang w:eastAsia="en-US"/>
    </w:rPr>
  </w:style>
  <w:style w:type="character" w:styleId="CommentReference">
    <w:name w:val="annotation reference"/>
    <w:uiPriority w:val="99"/>
    <w:semiHidden/>
    <w:unhideWhenUsed/>
    <w:rsid w:val="004D3BB8"/>
    <w:rPr>
      <w:sz w:val="16"/>
      <w:szCs w:val="16"/>
    </w:rPr>
  </w:style>
  <w:style w:type="paragraph" w:styleId="CommentText">
    <w:name w:val="annotation text"/>
    <w:basedOn w:val="Normal"/>
    <w:link w:val="CommentTextChar"/>
    <w:uiPriority w:val="99"/>
    <w:unhideWhenUsed/>
    <w:rsid w:val="004D3BB8"/>
    <w:rPr>
      <w:sz w:val="20"/>
      <w:szCs w:val="20"/>
    </w:rPr>
  </w:style>
  <w:style w:type="character" w:customStyle="1" w:styleId="CommentTextChar">
    <w:name w:val="Comment Text Char"/>
    <w:link w:val="CommentText"/>
    <w:uiPriority w:val="99"/>
    <w:rsid w:val="004D3BB8"/>
    <w:rPr>
      <w:rFonts w:eastAsia="WenQuanYi Micro Hei" w:cs="Calibri"/>
      <w:color w:val="00000A"/>
      <w:lang w:eastAsia="en-US"/>
    </w:rPr>
  </w:style>
  <w:style w:type="paragraph" w:styleId="CommentSubject">
    <w:name w:val="annotation subject"/>
    <w:basedOn w:val="CommentText"/>
    <w:next w:val="CommentText"/>
    <w:link w:val="CommentSubjectChar"/>
    <w:uiPriority w:val="99"/>
    <w:semiHidden/>
    <w:unhideWhenUsed/>
    <w:rsid w:val="004D3BB8"/>
    <w:rPr>
      <w:b/>
      <w:bCs/>
    </w:rPr>
  </w:style>
  <w:style w:type="character" w:customStyle="1" w:styleId="CommentSubjectChar">
    <w:name w:val="Comment Subject Char"/>
    <w:link w:val="CommentSubject"/>
    <w:uiPriority w:val="99"/>
    <w:semiHidden/>
    <w:rsid w:val="004D3BB8"/>
    <w:rPr>
      <w:rFonts w:eastAsia="WenQuanYi Micro Hei" w:cs="Calibri"/>
      <w:b/>
      <w:bCs/>
      <w:color w:val="00000A"/>
      <w:lang w:eastAsia="en-US"/>
    </w:rPr>
  </w:style>
  <w:style w:type="paragraph" w:customStyle="1" w:styleId="DarkList-Accent31">
    <w:name w:val="Dark List - Accent 31"/>
    <w:hidden/>
    <w:uiPriority w:val="99"/>
    <w:semiHidden/>
    <w:rsid w:val="00655D09"/>
    <w:rPr>
      <w:rFonts w:eastAsia="WenQuanYi Micro Hei" w:cs="Calibri"/>
      <w:color w:val="00000A"/>
      <w:sz w:val="22"/>
      <w:szCs w:val="22"/>
      <w:lang w:eastAsia="en-US"/>
    </w:rPr>
  </w:style>
  <w:style w:type="paragraph" w:styleId="ListParagraph">
    <w:name w:val="List Paragraph"/>
    <w:basedOn w:val="Normal"/>
    <w:uiPriority w:val="34"/>
    <w:qFormat/>
    <w:rsid w:val="00010DF4"/>
    <w:pPr>
      <w:ind w:left="720"/>
      <w:contextualSpacing/>
    </w:pPr>
  </w:style>
  <w:style w:type="paragraph" w:styleId="HTMLPreformatted">
    <w:name w:val="HTML Preformatted"/>
    <w:basedOn w:val="Normal"/>
    <w:link w:val="HTMLPreformattedChar"/>
    <w:uiPriority w:val="99"/>
    <w:unhideWhenUsed/>
    <w:rsid w:val="00AC3A9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C3A9A"/>
    <w:rPr>
      <w:rFonts w:ascii="Consolas" w:eastAsia="WenQuanYi Micro Hei" w:hAnsi="Consolas" w:cs="Consolas"/>
      <w:color w:val="00000A"/>
      <w:lang w:eastAsia="en-US"/>
    </w:rPr>
  </w:style>
  <w:style w:type="numbering" w:customStyle="1" w:styleId="NoList1">
    <w:name w:val="No List1"/>
    <w:next w:val="NoList"/>
    <w:uiPriority w:val="99"/>
    <w:semiHidden/>
    <w:unhideWhenUsed/>
    <w:rsid w:val="00A255CC"/>
  </w:style>
  <w:style w:type="numbering" w:customStyle="1" w:styleId="NoList11">
    <w:name w:val="No List11"/>
    <w:next w:val="NoList"/>
    <w:uiPriority w:val="99"/>
    <w:semiHidden/>
    <w:unhideWhenUsed/>
    <w:rsid w:val="00A255CC"/>
  </w:style>
  <w:style w:type="numbering" w:customStyle="1" w:styleId="NoList2">
    <w:name w:val="No List2"/>
    <w:next w:val="NoList"/>
    <w:uiPriority w:val="99"/>
    <w:semiHidden/>
    <w:unhideWhenUsed/>
    <w:rsid w:val="00967F8A"/>
  </w:style>
  <w:style w:type="numbering" w:customStyle="1" w:styleId="NoList12">
    <w:name w:val="No List12"/>
    <w:next w:val="NoList"/>
    <w:uiPriority w:val="99"/>
    <w:semiHidden/>
    <w:unhideWhenUsed/>
    <w:rsid w:val="00967F8A"/>
  </w:style>
  <w:style w:type="numbering" w:customStyle="1" w:styleId="NoList3">
    <w:name w:val="No List3"/>
    <w:next w:val="NoList"/>
    <w:uiPriority w:val="99"/>
    <w:semiHidden/>
    <w:unhideWhenUsed/>
    <w:rsid w:val="00EE2A00"/>
  </w:style>
  <w:style w:type="numbering" w:customStyle="1" w:styleId="NoList13">
    <w:name w:val="No List13"/>
    <w:next w:val="NoList"/>
    <w:uiPriority w:val="99"/>
    <w:semiHidden/>
    <w:unhideWhenUsed/>
    <w:rsid w:val="00EE2A00"/>
  </w:style>
  <w:style w:type="numbering" w:customStyle="1" w:styleId="NoList4">
    <w:name w:val="No List4"/>
    <w:next w:val="NoList"/>
    <w:uiPriority w:val="99"/>
    <w:semiHidden/>
    <w:unhideWhenUsed/>
    <w:rsid w:val="00761212"/>
  </w:style>
  <w:style w:type="numbering" w:customStyle="1" w:styleId="NoList14">
    <w:name w:val="No List14"/>
    <w:next w:val="NoList"/>
    <w:uiPriority w:val="99"/>
    <w:semiHidden/>
    <w:unhideWhenUsed/>
    <w:rsid w:val="00761212"/>
  </w:style>
  <w:style w:type="numbering" w:customStyle="1" w:styleId="NoList5">
    <w:name w:val="No List5"/>
    <w:next w:val="NoList"/>
    <w:uiPriority w:val="99"/>
    <w:semiHidden/>
    <w:unhideWhenUsed/>
    <w:rsid w:val="00CE6A01"/>
  </w:style>
  <w:style w:type="numbering" w:customStyle="1" w:styleId="NoList15">
    <w:name w:val="No List15"/>
    <w:next w:val="NoList"/>
    <w:uiPriority w:val="99"/>
    <w:semiHidden/>
    <w:unhideWhenUsed/>
    <w:rsid w:val="00CE6A01"/>
  </w:style>
  <w:style w:type="paragraph" w:customStyle="1" w:styleId="Default">
    <w:name w:val="Default"/>
    <w:uiPriority w:val="99"/>
    <w:rsid w:val="002F616A"/>
    <w:pPr>
      <w:tabs>
        <w:tab w:val="left" w:pos="709"/>
      </w:tabs>
      <w:suppressAutoHyphens/>
      <w:spacing w:after="200" w:line="276" w:lineRule="atLeast"/>
    </w:pPr>
    <w:rPr>
      <w:color w:val="00000A"/>
      <w:sz w:val="22"/>
      <w:szCs w:val="22"/>
      <w:lang w:eastAsia="en-US"/>
    </w:rPr>
  </w:style>
  <w:style w:type="character" w:styleId="HTMLCite">
    <w:name w:val="HTML Cite"/>
    <w:basedOn w:val="DefaultParagraphFont"/>
    <w:uiPriority w:val="99"/>
    <w:semiHidden/>
    <w:unhideWhenUsed/>
    <w:rsid w:val="00644C86"/>
    <w:rPr>
      <w:i/>
      <w:iCs/>
    </w:rPr>
  </w:style>
  <w:style w:type="paragraph" w:styleId="Header">
    <w:name w:val="header"/>
    <w:basedOn w:val="Normal"/>
    <w:link w:val="HeaderChar"/>
    <w:uiPriority w:val="99"/>
    <w:unhideWhenUsed/>
    <w:rsid w:val="0036715B"/>
    <w:pPr>
      <w:tabs>
        <w:tab w:val="clear" w:pos="720"/>
        <w:tab w:val="center" w:pos="4513"/>
        <w:tab w:val="right" w:pos="9026"/>
      </w:tabs>
      <w:spacing w:after="0" w:line="240" w:lineRule="auto"/>
    </w:pPr>
  </w:style>
  <w:style w:type="character" w:customStyle="1" w:styleId="HeaderChar">
    <w:name w:val="Header Char"/>
    <w:basedOn w:val="DefaultParagraphFont"/>
    <w:link w:val="Header"/>
    <w:uiPriority w:val="99"/>
    <w:rsid w:val="0036715B"/>
    <w:rPr>
      <w:rFonts w:eastAsia="WenQuanYi Micro Hei" w:cs="Calibri"/>
      <w:color w:val="00000A"/>
      <w:sz w:val="22"/>
      <w:szCs w:val="22"/>
      <w:lang w:eastAsia="en-US"/>
    </w:rPr>
  </w:style>
  <w:style w:type="paragraph" w:styleId="Footer">
    <w:name w:val="footer"/>
    <w:basedOn w:val="Normal"/>
    <w:link w:val="FooterChar"/>
    <w:uiPriority w:val="99"/>
    <w:unhideWhenUsed/>
    <w:rsid w:val="0036715B"/>
    <w:pPr>
      <w:tabs>
        <w:tab w:val="clear" w:pos="720"/>
        <w:tab w:val="center" w:pos="4513"/>
        <w:tab w:val="right" w:pos="9026"/>
      </w:tabs>
      <w:spacing w:after="0" w:line="240" w:lineRule="auto"/>
    </w:pPr>
  </w:style>
  <w:style w:type="character" w:customStyle="1" w:styleId="FooterChar">
    <w:name w:val="Footer Char"/>
    <w:basedOn w:val="DefaultParagraphFont"/>
    <w:link w:val="Footer"/>
    <w:uiPriority w:val="99"/>
    <w:rsid w:val="0036715B"/>
    <w:rPr>
      <w:rFonts w:eastAsia="WenQuanYi Micro Hei" w:cs="Calibri"/>
      <w:color w:val="00000A"/>
      <w:sz w:val="22"/>
      <w:szCs w:val="22"/>
      <w:lang w:eastAsia="en-US"/>
    </w:rPr>
  </w:style>
  <w:style w:type="character" w:styleId="FollowedHyperlink">
    <w:name w:val="FollowedHyperlink"/>
    <w:basedOn w:val="DefaultParagraphFont"/>
    <w:uiPriority w:val="99"/>
    <w:semiHidden/>
    <w:unhideWhenUsed/>
    <w:rsid w:val="00155001"/>
    <w:rPr>
      <w:color w:val="800080"/>
      <w:u w:val="single"/>
    </w:rPr>
  </w:style>
  <w:style w:type="paragraph" w:customStyle="1" w:styleId="font5">
    <w:name w:val="font5"/>
    <w:basedOn w:val="Normal"/>
    <w:rsid w:val="00155001"/>
    <w:pPr>
      <w:tabs>
        <w:tab w:val="clear" w:pos="720"/>
      </w:tabs>
      <w:suppressAutoHyphens w:val="0"/>
      <w:spacing w:before="100" w:beforeAutospacing="1" w:after="100" w:afterAutospacing="1" w:line="240" w:lineRule="auto"/>
    </w:pPr>
    <w:rPr>
      <w:rFonts w:ascii="Arial" w:eastAsia="Times New Roman" w:hAnsi="Arial" w:cs="Arial"/>
      <w:color w:val="000000"/>
      <w:sz w:val="18"/>
      <w:szCs w:val="18"/>
      <w:lang w:eastAsia="en-GB"/>
    </w:rPr>
  </w:style>
  <w:style w:type="paragraph" w:customStyle="1" w:styleId="font6">
    <w:name w:val="font6"/>
    <w:basedOn w:val="Normal"/>
    <w:rsid w:val="00155001"/>
    <w:pPr>
      <w:tabs>
        <w:tab w:val="clear" w:pos="720"/>
      </w:tabs>
      <w:suppressAutoHyphens w:val="0"/>
      <w:spacing w:before="100" w:beforeAutospacing="1" w:after="100" w:afterAutospacing="1" w:line="240" w:lineRule="auto"/>
    </w:pPr>
    <w:rPr>
      <w:rFonts w:ascii="Arial" w:eastAsia="Times New Roman" w:hAnsi="Arial" w:cs="Arial"/>
      <w:color w:val="FF0000"/>
      <w:sz w:val="18"/>
      <w:szCs w:val="18"/>
      <w:lang w:eastAsia="en-GB"/>
    </w:rPr>
  </w:style>
  <w:style w:type="paragraph" w:customStyle="1" w:styleId="xl63">
    <w:name w:val="xl63"/>
    <w:basedOn w:val="Normal"/>
    <w:rsid w:val="00155001"/>
    <w:pPr>
      <w:pBdr>
        <w:top w:val="single" w:sz="8" w:space="0" w:color="auto"/>
        <w:left w:val="single" w:sz="8" w:space="0" w:color="auto"/>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b/>
      <w:bCs/>
      <w:color w:val="auto"/>
      <w:sz w:val="18"/>
      <w:szCs w:val="18"/>
      <w:lang w:eastAsia="en-GB"/>
    </w:rPr>
  </w:style>
  <w:style w:type="paragraph" w:customStyle="1" w:styleId="xl64">
    <w:name w:val="xl64"/>
    <w:basedOn w:val="Normal"/>
    <w:rsid w:val="00155001"/>
    <w:pPr>
      <w:pBdr>
        <w:top w:val="single" w:sz="8" w:space="0" w:color="auto"/>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b/>
      <w:bCs/>
      <w:color w:val="auto"/>
      <w:sz w:val="18"/>
      <w:szCs w:val="18"/>
      <w:lang w:eastAsia="en-GB"/>
    </w:rPr>
  </w:style>
  <w:style w:type="paragraph" w:customStyle="1" w:styleId="xl65">
    <w:name w:val="xl65"/>
    <w:basedOn w:val="Normal"/>
    <w:rsid w:val="00155001"/>
    <w:pPr>
      <w:pBdr>
        <w:left w:val="single" w:sz="8" w:space="0" w:color="auto"/>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b/>
      <w:bCs/>
      <w:color w:val="auto"/>
      <w:sz w:val="18"/>
      <w:szCs w:val="18"/>
      <w:lang w:eastAsia="en-GB"/>
    </w:rPr>
  </w:style>
  <w:style w:type="paragraph" w:customStyle="1" w:styleId="xl66">
    <w:name w:val="xl66"/>
    <w:basedOn w:val="Normal"/>
    <w:rsid w:val="00155001"/>
    <w:pPr>
      <w:pBdr>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b/>
      <w:bCs/>
      <w:color w:val="auto"/>
      <w:sz w:val="18"/>
      <w:szCs w:val="18"/>
      <w:lang w:eastAsia="en-GB"/>
    </w:rPr>
  </w:style>
  <w:style w:type="paragraph" w:customStyle="1" w:styleId="xl67">
    <w:name w:val="xl67"/>
    <w:basedOn w:val="Normal"/>
    <w:rsid w:val="00155001"/>
    <w:pPr>
      <w:pBdr>
        <w:left w:val="single" w:sz="8" w:space="0" w:color="auto"/>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color w:val="auto"/>
      <w:sz w:val="18"/>
      <w:szCs w:val="18"/>
      <w:lang w:eastAsia="en-GB"/>
    </w:rPr>
  </w:style>
  <w:style w:type="paragraph" w:customStyle="1" w:styleId="xl68">
    <w:name w:val="xl68"/>
    <w:basedOn w:val="Normal"/>
    <w:rsid w:val="00155001"/>
    <w:pPr>
      <w:pBdr>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jc w:val="right"/>
      <w:textAlignment w:val="center"/>
    </w:pPr>
    <w:rPr>
      <w:rFonts w:ascii="Arial" w:eastAsia="Times New Roman" w:hAnsi="Arial" w:cs="Arial"/>
      <w:color w:val="auto"/>
      <w:sz w:val="18"/>
      <w:szCs w:val="18"/>
      <w:lang w:eastAsia="en-GB"/>
    </w:rPr>
  </w:style>
  <w:style w:type="paragraph" w:customStyle="1" w:styleId="xl69">
    <w:name w:val="xl69"/>
    <w:basedOn w:val="Normal"/>
    <w:rsid w:val="00155001"/>
    <w:pPr>
      <w:pBdr>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color w:val="auto"/>
      <w:sz w:val="18"/>
      <w:szCs w:val="18"/>
      <w:lang w:eastAsia="en-GB"/>
    </w:rPr>
  </w:style>
  <w:style w:type="paragraph" w:customStyle="1" w:styleId="xl70">
    <w:name w:val="xl70"/>
    <w:basedOn w:val="Normal"/>
    <w:rsid w:val="00155001"/>
    <w:pPr>
      <w:pBdr>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color w:val="auto"/>
      <w:sz w:val="18"/>
      <w:szCs w:val="18"/>
      <w:lang w:eastAsia="en-GB"/>
    </w:rPr>
  </w:style>
  <w:style w:type="paragraph" w:customStyle="1" w:styleId="xl71">
    <w:name w:val="xl71"/>
    <w:basedOn w:val="Normal"/>
    <w:rsid w:val="00155001"/>
    <w:pPr>
      <w:pBdr>
        <w:left w:val="single" w:sz="8" w:space="0" w:color="auto"/>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color w:val="FF0000"/>
      <w:sz w:val="18"/>
      <w:szCs w:val="18"/>
      <w:lang w:eastAsia="en-GB"/>
    </w:rPr>
  </w:style>
  <w:style w:type="paragraph" w:customStyle="1" w:styleId="xl72">
    <w:name w:val="xl72"/>
    <w:basedOn w:val="Normal"/>
    <w:rsid w:val="00155001"/>
    <w:pPr>
      <w:pBdr>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jc w:val="right"/>
      <w:textAlignment w:val="center"/>
    </w:pPr>
    <w:rPr>
      <w:rFonts w:ascii="Arial" w:eastAsia="Times New Roman" w:hAnsi="Arial" w:cs="Arial"/>
      <w:color w:val="FF0000"/>
      <w:sz w:val="18"/>
      <w:szCs w:val="18"/>
      <w:lang w:eastAsia="en-GB"/>
    </w:rPr>
  </w:style>
  <w:style w:type="paragraph" w:customStyle="1" w:styleId="xl73">
    <w:name w:val="xl73"/>
    <w:basedOn w:val="Normal"/>
    <w:rsid w:val="00155001"/>
    <w:pPr>
      <w:pBdr>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color w:val="FF0000"/>
      <w:sz w:val="18"/>
      <w:szCs w:val="18"/>
      <w:lang w:eastAsia="en-GB"/>
    </w:rPr>
  </w:style>
  <w:style w:type="paragraph" w:customStyle="1" w:styleId="xl74">
    <w:name w:val="xl74"/>
    <w:basedOn w:val="Normal"/>
    <w:rsid w:val="00155001"/>
    <w:pPr>
      <w:pBdr>
        <w:top w:val="single" w:sz="8" w:space="0" w:color="auto"/>
        <w:left w:val="single" w:sz="8" w:space="0" w:color="auto"/>
        <w:right w:val="single" w:sz="8" w:space="0" w:color="auto"/>
      </w:pBdr>
      <w:shd w:val="clear" w:color="000000" w:fill="FFFFFF"/>
      <w:tabs>
        <w:tab w:val="clear" w:pos="720"/>
      </w:tabs>
      <w:suppressAutoHyphens w:val="0"/>
      <w:spacing w:before="100" w:beforeAutospacing="1" w:after="100" w:afterAutospacing="1" w:line="240" w:lineRule="auto"/>
      <w:jc w:val="right"/>
      <w:textAlignment w:val="center"/>
    </w:pPr>
    <w:rPr>
      <w:rFonts w:ascii="Arial" w:eastAsia="Times New Roman" w:hAnsi="Arial" w:cs="Arial"/>
      <w:color w:val="auto"/>
      <w:sz w:val="18"/>
      <w:szCs w:val="18"/>
      <w:lang w:eastAsia="en-GB"/>
    </w:rPr>
  </w:style>
  <w:style w:type="paragraph" w:customStyle="1" w:styleId="xl75">
    <w:name w:val="xl75"/>
    <w:basedOn w:val="Normal"/>
    <w:rsid w:val="00155001"/>
    <w:pPr>
      <w:pBdr>
        <w:top w:val="single" w:sz="8" w:space="0" w:color="auto"/>
        <w:left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color w:val="auto"/>
      <w:sz w:val="18"/>
      <w:szCs w:val="18"/>
      <w:lang w:eastAsia="en-GB"/>
    </w:rPr>
  </w:style>
  <w:style w:type="paragraph" w:customStyle="1" w:styleId="xl76">
    <w:name w:val="xl76"/>
    <w:basedOn w:val="Normal"/>
    <w:rsid w:val="00155001"/>
    <w:pPr>
      <w:pBdr>
        <w:top w:val="single" w:sz="8" w:space="0" w:color="auto"/>
        <w:left w:val="single" w:sz="8" w:space="0" w:color="auto"/>
        <w:bottom w:val="single" w:sz="8" w:space="0" w:color="auto"/>
      </w:pBdr>
      <w:shd w:val="clear" w:color="000000" w:fill="FFFFFF"/>
      <w:tabs>
        <w:tab w:val="clear" w:pos="720"/>
      </w:tabs>
      <w:suppressAutoHyphens w:val="0"/>
      <w:spacing w:before="100" w:beforeAutospacing="1" w:after="100" w:afterAutospacing="1" w:line="240" w:lineRule="auto"/>
      <w:jc w:val="center"/>
      <w:textAlignment w:val="center"/>
    </w:pPr>
    <w:rPr>
      <w:rFonts w:ascii="Arial" w:eastAsia="Times New Roman" w:hAnsi="Arial" w:cs="Arial"/>
      <w:b/>
      <w:bCs/>
      <w:color w:val="auto"/>
      <w:sz w:val="18"/>
      <w:szCs w:val="18"/>
      <w:lang w:eastAsia="en-GB"/>
    </w:rPr>
  </w:style>
  <w:style w:type="paragraph" w:customStyle="1" w:styleId="xl77">
    <w:name w:val="xl77"/>
    <w:basedOn w:val="Normal"/>
    <w:rsid w:val="00155001"/>
    <w:pPr>
      <w:pBdr>
        <w:top w:val="single" w:sz="8" w:space="0" w:color="auto"/>
        <w:bottom w:val="single" w:sz="8" w:space="0" w:color="auto"/>
        <w:right w:val="single" w:sz="8" w:space="0" w:color="000000"/>
      </w:pBdr>
      <w:shd w:val="clear" w:color="000000" w:fill="FFFFFF"/>
      <w:tabs>
        <w:tab w:val="clear" w:pos="720"/>
      </w:tabs>
      <w:suppressAutoHyphens w:val="0"/>
      <w:spacing w:before="100" w:beforeAutospacing="1" w:after="100" w:afterAutospacing="1" w:line="240" w:lineRule="auto"/>
      <w:jc w:val="center"/>
      <w:textAlignment w:val="center"/>
    </w:pPr>
    <w:rPr>
      <w:rFonts w:ascii="Arial" w:eastAsia="Times New Roman" w:hAnsi="Arial" w:cs="Arial"/>
      <w:b/>
      <w:bCs/>
      <w:color w:val="auto"/>
      <w:sz w:val="18"/>
      <w:szCs w:val="18"/>
      <w:lang w:eastAsia="en-GB"/>
    </w:rPr>
  </w:style>
  <w:style w:type="paragraph" w:customStyle="1" w:styleId="xl78">
    <w:name w:val="xl78"/>
    <w:basedOn w:val="Normal"/>
    <w:rsid w:val="00155001"/>
    <w:pPr>
      <w:pBdr>
        <w:top w:val="single" w:sz="8" w:space="0" w:color="auto"/>
        <w:left w:val="single" w:sz="8" w:space="0" w:color="000000"/>
        <w:bottom w:val="single" w:sz="8" w:space="0" w:color="auto"/>
      </w:pBdr>
      <w:shd w:val="clear" w:color="000000" w:fill="FFFFFF"/>
      <w:tabs>
        <w:tab w:val="clear" w:pos="720"/>
      </w:tabs>
      <w:suppressAutoHyphens w:val="0"/>
      <w:spacing w:before="100" w:beforeAutospacing="1" w:after="100" w:afterAutospacing="1" w:line="240" w:lineRule="auto"/>
      <w:jc w:val="center"/>
      <w:textAlignment w:val="center"/>
    </w:pPr>
    <w:rPr>
      <w:rFonts w:ascii="Arial" w:eastAsia="Times New Roman" w:hAnsi="Arial" w:cs="Arial"/>
      <w:b/>
      <w:bCs/>
      <w:color w:val="auto"/>
      <w:sz w:val="18"/>
      <w:szCs w:val="18"/>
      <w:lang w:eastAsia="en-GB"/>
    </w:rPr>
  </w:style>
  <w:style w:type="character" w:customStyle="1" w:styleId="Heading2Char">
    <w:name w:val="Heading 2 Char"/>
    <w:basedOn w:val="DefaultParagraphFont"/>
    <w:link w:val="Heading2"/>
    <w:uiPriority w:val="9"/>
    <w:semiHidden/>
    <w:rsid w:val="00066419"/>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link w:val="NormalWebChar"/>
    <w:uiPriority w:val="99"/>
    <w:unhideWhenUsed/>
    <w:rsid w:val="009621A7"/>
    <w:pPr>
      <w:tabs>
        <w:tab w:val="clear" w:pos="720"/>
      </w:tabs>
      <w:suppressAutoHyphens w:val="0"/>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character" w:customStyle="1" w:styleId="NormalWebChar">
    <w:name w:val="Normal (Web) Char"/>
    <w:basedOn w:val="DefaultParagraphFont"/>
    <w:link w:val="NormalWeb"/>
    <w:uiPriority w:val="99"/>
    <w:rsid w:val="009621A7"/>
    <w:rPr>
      <w:rFonts w:ascii="Times New Roman" w:eastAsiaTheme="minorEastAsia" w:hAnsi="Times New Roman"/>
      <w:sz w:val="24"/>
      <w:szCs w:val="24"/>
      <w:lang w:val="en-US" w:eastAsia="en-US"/>
    </w:rPr>
  </w:style>
  <w:style w:type="character" w:customStyle="1" w:styleId="mb">
    <w:name w:val="mb"/>
    <w:uiPriority w:val="99"/>
    <w:rsid w:val="00766EA3"/>
    <w:rPr>
      <w:rFonts w:cs="Times New Roman"/>
    </w:rPr>
  </w:style>
  <w:style w:type="character" w:customStyle="1" w:styleId="apple-converted-space">
    <w:name w:val="apple-converted-space"/>
    <w:basedOn w:val="DefaultParagraphFont"/>
    <w:rsid w:val="001F6B41"/>
  </w:style>
  <w:style w:type="paragraph" w:styleId="Revision">
    <w:name w:val="Revision"/>
    <w:hidden/>
    <w:uiPriority w:val="99"/>
    <w:semiHidden/>
    <w:rsid w:val="007527A3"/>
    <w:rPr>
      <w:rFonts w:eastAsia="WenQuanYi Micro Hei" w:cs="Calibri"/>
      <w:color w:val="00000A"/>
      <w:sz w:val="22"/>
      <w:szCs w:val="22"/>
      <w:lang w:eastAsia="en-US"/>
    </w:rPr>
  </w:style>
  <w:style w:type="character" w:styleId="PlaceholderText">
    <w:name w:val="Placeholder Text"/>
    <w:basedOn w:val="DefaultParagraphFont"/>
    <w:uiPriority w:val="99"/>
    <w:semiHidden/>
    <w:rsid w:val="00D308B6"/>
    <w:rPr>
      <w:color w:val="808080"/>
    </w:rPr>
  </w:style>
  <w:style w:type="paragraph" w:customStyle="1" w:styleId="Normal1">
    <w:name w:val="Normal1"/>
    <w:rsid w:val="004E7BB6"/>
    <w:pPr>
      <w:spacing w:line="276" w:lineRule="auto"/>
    </w:pPr>
    <w:rPr>
      <w:rFonts w:ascii="Arial" w:eastAsia="Arial" w:hAnsi="Arial" w:cs="Arial"/>
      <w:color w:val="000000"/>
      <w:sz w:val="22"/>
      <w:szCs w:val="22"/>
      <w:lang w:val="en-AU" w:eastAsia="en-AU"/>
    </w:rPr>
  </w:style>
  <w:style w:type="paragraph" w:customStyle="1" w:styleId="Heading21">
    <w:name w:val="Heading 21"/>
    <w:basedOn w:val="Normal"/>
    <w:next w:val="Normal"/>
    <w:uiPriority w:val="9"/>
    <w:semiHidden/>
    <w:unhideWhenUsed/>
    <w:qFormat/>
    <w:rsid w:val="008D5470"/>
    <w:pPr>
      <w:keepNext/>
      <w:keepLines/>
      <w:spacing w:before="40" w:after="0"/>
      <w:outlineLvl w:val="1"/>
    </w:pPr>
    <w:rPr>
      <w:rFonts w:ascii="Cambria" w:eastAsia="MS Gothic" w:hAnsi="Cambria" w:cs="Times New Roman"/>
      <w:color w:val="365F91"/>
      <w:sz w:val="26"/>
      <w:szCs w:val="26"/>
    </w:rPr>
  </w:style>
  <w:style w:type="numbering" w:customStyle="1" w:styleId="NoList111">
    <w:name w:val="No List111"/>
    <w:next w:val="NoList"/>
    <w:uiPriority w:val="99"/>
    <w:semiHidden/>
    <w:unhideWhenUsed/>
    <w:rsid w:val="008D5470"/>
  </w:style>
  <w:style w:type="paragraph" w:customStyle="1" w:styleId="NormalWeb1">
    <w:name w:val="Normal (Web)1"/>
    <w:basedOn w:val="Normal"/>
    <w:next w:val="NormalWeb"/>
    <w:uiPriority w:val="99"/>
    <w:unhideWhenUsed/>
    <w:rsid w:val="008D5470"/>
    <w:pPr>
      <w:tabs>
        <w:tab w:val="clear" w:pos="720"/>
      </w:tabs>
      <w:suppressAutoHyphens w:val="0"/>
      <w:spacing w:before="100" w:beforeAutospacing="1" w:after="100" w:afterAutospacing="1" w:line="240" w:lineRule="auto"/>
    </w:pPr>
    <w:rPr>
      <w:rFonts w:ascii="Times New Roman" w:eastAsia="MS Mincho" w:hAnsi="Times New Roman" w:cs="Times New Roman"/>
      <w:color w:val="auto"/>
      <w:sz w:val="24"/>
      <w:szCs w:val="24"/>
      <w:lang w:val="en-US"/>
    </w:rPr>
  </w:style>
  <w:style w:type="character" w:customStyle="1" w:styleId="Heading2Char1">
    <w:name w:val="Heading 2 Char1"/>
    <w:basedOn w:val="DefaultParagraphFont"/>
    <w:uiPriority w:val="9"/>
    <w:semiHidden/>
    <w:rsid w:val="008D5470"/>
    <w:rPr>
      <w:rFonts w:asciiTheme="majorHAnsi" w:eastAsiaTheme="majorEastAsia" w:hAnsiTheme="majorHAnsi" w:cstheme="majorBidi"/>
      <w:color w:val="365F91" w:themeColor="accent1" w:themeShade="BF"/>
      <w:sz w:val="26"/>
      <w:szCs w:val="26"/>
    </w:rPr>
  </w:style>
  <w:style w:type="paragraph" w:customStyle="1" w:styleId="Heading11">
    <w:name w:val="Heading 11"/>
    <w:basedOn w:val="Normal"/>
    <w:next w:val="Normal"/>
    <w:uiPriority w:val="9"/>
    <w:qFormat/>
    <w:rsid w:val="005208F8"/>
    <w:pPr>
      <w:keepNext/>
      <w:keepLines/>
      <w:tabs>
        <w:tab w:val="clear" w:pos="720"/>
      </w:tabs>
      <w:suppressAutoHyphens w:val="0"/>
      <w:spacing w:before="240" w:after="0" w:line="259" w:lineRule="auto"/>
      <w:outlineLvl w:val="0"/>
    </w:pPr>
    <w:rPr>
      <w:rFonts w:ascii="Calibri Light" w:eastAsia="MS Gothic" w:hAnsi="Calibri Light" w:cs="Times New Roman"/>
      <w:color w:val="2E74B5"/>
      <w:sz w:val="32"/>
      <w:szCs w:val="32"/>
      <w:lang w:val="en-US"/>
    </w:rPr>
  </w:style>
  <w:style w:type="numbering" w:customStyle="1" w:styleId="NoList6">
    <w:name w:val="No List6"/>
    <w:next w:val="NoList"/>
    <w:uiPriority w:val="99"/>
    <w:semiHidden/>
    <w:unhideWhenUsed/>
    <w:rsid w:val="005208F8"/>
  </w:style>
  <w:style w:type="table" w:customStyle="1" w:styleId="TableGrid1">
    <w:name w:val="Table Grid1"/>
    <w:basedOn w:val="TableNormal"/>
    <w:next w:val="TableGrid"/>
    <w:uiPriority w:val="59"/>
    <w:rsid w:val="005208F8"/>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Normal"/>
    <w:rsid w:val="005208F8"/>
    <w:pPr>
      <w:pBdr>
        <w:top w:val="single" w:sz="8" w:space="0" w:color="auto"/>
        <w:left w:val="single" w:sz="8" w:space="0" w:color="auto"/>
        <w:bottom w:val="single" w:sz="8" w:space="0" w:color="auto"/>
      </w:pBdr>
      <w:tabs>
        <w:tab w:val="clear" w:pos="720"/>
      </w:tabs>
      <w:suppressAutoHyphens w:val="0"/>
      <w:spacing w:before="100" w:beforeAutospacing="1" w:after="100" w:afterAutospacing="1" w:line="240" w:lineRule="auto"/>
    </w:pPr>
    <w:rPr>
      <w:rFonts w:eastAsia="Times New Roman" w:cs="Times New Roman"/>
      <w:b/>
      <w:bCs/>
      <w:color w:val="auto"/>
      <w:sz w:val="24"/>
      <w:szCs w:val="24"/>
      <w:lang w:val="en-US"/>
    </w:rPr>
  </w:style>
  <w:style w:type="paragraph" w:customStyle="1" w:styleId="xl80">
    <w:name w:val="xl80"/>
    <w:basedOn w:val="Normal"/>
    <w:rsid w:val="005208F8"/>
    <w:pPr>
      <w:pBdr>
        <w:top w:val="single" w:sz="8" w:space="0" w:color="auto"/>
        <w:bottom w:val="single" w:sz="8" w:space="0" w:color="auto"/>
      </w:pBdr>
      <w:tabs>
        <w:tab w:val="clear" w:pos="720"/>
      </w:tabs>
      <w:suppressAutoHyphens w:val="0"/>
      <w:spacing w:before="100" w:beforeAutospacing="1" w:after="100" w:afterAutospacing="1" w:line="240" w:lineRule="auto"/>
    </w:pPr>
    <w:rPr>
      <w:rFonts w:eastAsia="Times New Roman" w:cs="Times New Roman"/>
      <w:b/>
      <w:bCs/>
      <w:color w:val="auto"/>
      <w:sz w:val="24"/>
      <w:szCs w:val="24"/>
      <w:lang w:val="en-US"/>
    </w:rPr>
  </w:style>
  <w:style w:type="paragraph" w:customStyle="1" w:styleId="xl81">
    <w:name w:val="xl81"/>
    <w:basedOn w:val="Normal"/>
    <w:rsid w:val="005208F8"/>
    <w:pPr>
      <w:pBdr>
        <w:top w:val="single" w:sz="8" w:space="0" w:color="auto"/>
        <w:bottom w:val="single" w:sz="8" w:space="0" w:color="auto"/>
        <w:right w:val="single" w:sz="8" w:space="0" w:color="auto"/>
      </w:pBdr>
      <w:tabs>
        <w:tab w:val="clear" w:pos="720"/>
      </w:tabs>
      <w:suppressAutoHyphens w:val="0"/>
      <w:spacing w:before="100" w:beforeAutospacing="1" w:after="100" w:afterAutospacing="1" w:line="240" w:lineRule="auto"/>
    </w:pPr>
    <w:rPr>
      <w:rFonts w:eastAsia="Times New Roman" w:cs="Times New Roman"/>
      <w:b/>
      <w:bCs/>
      <w:color w:val="auto"/>
      <w:sz w:val="24"/>
      <w:szCs w:val="24"/>
      <w:lang w:val="en-US"/>
    </w:rPr>
  </w:style>
  <w:style w:type="paragraph" w:customStyle="1" w:styleId="xl83">
    <w:name w:val="xl83"/>
    <w:basedOn w:val="Normal"/>
    <w:rsid w:val="005208F8"/>
    <w:pPr>
      <w:pBdr>
        <w:top w:val="single" w:sz="8" w:space="0" w:color="auto"/>
        <w:bottom w:val="single" w:sz="8" w:space="0" w:color="auto"/>
      </w:pBdr>
      <w:tabs>
        <w:tab w:val="clear" w:pos="720"/>
      </w:tabs>
      <w:suppressAutoHyphens w:val="0"/>
      <w:spacing w:before="100" w:beforeAutospacing="1" w:after="100" w:afterAutospacing="1" w:line="240" w:lineRule="auto"/>
    </w:pPr>
    <w:rPr>
      <w:rFonts w:eastAsia="Times New Roman" w:cs="Times New Roman"/>
      <w:b/>
      <w:bCs/>
      <w:color w:val="auto"/>
      <w:sz w:val="24"/>
      <w:szCs w:val="24"/>
      <w:lang w:val="en-US"/>
    </w:rPr>
  </w:style>
  <w:style w:type="paragraph" w:customStyle="1" w:styleId="xl84">
    <w:name w:val="xl84"/>
    <w:basedOn w:val="Normal"/>
    <w:rsid w:val="005208F8"/>
    <w:pPr>
      <w:pBdr>
        <w:top w:val="single" w:sz="8" w:space="0" w:color="auto"/>
        <w:bottom w:val="single" w:sz="8" w:space="0" w:color="auto"/>
        <w:right w:val="single" w:sz="8" w:space="0" w:color="auto"/>
      </w:pBdr>
      <w:shd w:val="clear" w:color="000000" w:fill="FFFFFF"/>
      <w:tabs>
        <w:tab w:val="clear" w:pos="720"/>
      </w:tabs>
      <w:suppressAutoHyphens w:val="0"/>
      <w:spacing w:before="100" w:beforeAutospacing="1" w:after="100" w:afterAutospacing="1" w:line="240" w:lineRule="auto"/>
      <w:textAlignment w:val="center"/>
    </w:pPr>
    <w:rPr>
      <w:rFonts w:ascii="Arial" w:eastAsia="Times New Roman" w:hAnsi="Arial" w:cs="Arial"/>
      <w:b/>
      <w:bCs/>
      <w:color w:val="auto"/>
      <w:sz w:val="18"/>
      <w:szCs w:val="18"/>
      <w:lang w:val="en-US"/>
    </w:rPr>
  </w:style>
  <w:style w:type="paragraph" w:customStyle="1" w:styleId="xl82">
    <w:name w:val="xl82"/>
    <w:basedOn w:val="Normal"/>
    <w:rsid w:val="005208F8"/>
    <w:pPr>
      <w:tabs>
        <w:tab w:val="clear" w:pos="720"/>
      </w:tabs>
      <w:suppressAutoHyphens w:val="0"/>
      <w:spacing w:before="100" w:beforeAutospacing="1" w:after="100" w:afterAutospacing="1" w:line="240" w:lineRule="auto"/>
    </w:pPr>
    <w:rPr>
      <w:rFonts w:ascii="Arial" w:eastAsia="Calibri" w:hAnsi="Arial" w:cs="Times New Roman"/>
      <w:color w:val="000000"/>
      <w:sz w:val="16"/>
      <w:szCs w:val="16"/>
    </w:rPr>
  </w:style>
  <w:style w:type="character" w:customStyle="1" w:styleId="Heading1Char">
    <w:name w:val="Heading 1 Char"/>
    <w:basedOn w:val="DefaultParagraphFont"/>
    <w:link w:val="Heading1"/>
    <w:uiPriority w:val="9"/>
    <w:rsid w:val="005208F8"/>
    <w:rPr>
      <w:rFonts w:ascii="Calibri Light" w:eastAsia="MS Gothic" w:hAnsi="Calibri Light" w:cs="Times New Roman"/>
      <w:color w:val="2E74B5"/>
      <w:sz w:val="32"/>
      <w:szCs w:val="32"/>
    </w:rPr>
  </w:style>
  <w:style w:type="table" w:customStyle="1" w:styleId="TableGrid11">
    <w:name w:val="Table Grid11"/>
    <w:basedOn w:val="TableNormal"/>
    <w:next w:val="TableGrid"/>
    <w:uiPriority w:val="59"/>
    <w:rsid w:val="005208F8"/>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5208F8"/>
  </w:style>
  <w:style w:type="character" w:customStyle="1" w:styleId="Heading1Char1">
    <w:name w:val="Heading 1 Char1"/>
    <w:basedOn w:val="DefaultParagraphFont"/>
    <w:link w:val="Heading1"/>
    <w:uiPriority w:val="9"/>
    <w:rsid w:val="005208F8"/>
    <w:rPr>
      <w:rFonts w:asciiTheme="majorHAnsi" w:eastAsiaTheme="majorEastAsia" w:hAnsiTheme="majorHAnsi" w:cstheme="majorBidi"/>
      <w:color w:val="365F91" w:themeColor="accent1" w:themeShade="BF"/>
      <w:sz w:val="32"/>
      <w:szCs w:val="32"/>
      <w:lang w:eastAsia="en-US"/>
    </w:rPr>
  </w:style>
  <w:style w:type="numbering" w:customStyle="1" w:styleId="NoList7">
    <w:name w:val="No List7"/>
    <w:next w:val="NoList"/>
    <w:uiPriority w:val="99"/>
    <w:semiHidden/>
    <w:unhideWhenUsed/>
    <w:rsid w:val="005B37C1"/>
  </w:style>
  <w:style w:type="table" w:customStyle="1" w:styleId="TableGrid2">
    <w:name w:val="Table Grid2"/>
    <w:basedOn w:val="TableNormal"/>
    <w:next w:val="TableGrid"/>
    <w:uiPriority w:val="59"/>
    <w:rsid w:val="005B37C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B37C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B37C1"/>
  </w:style>
  <w:style w:type="table" w:customStyle="1" w:styleId="TableGrid3">
    <w:name w:val="Table Grid3"/>
    <w:basedOn w:val="TableNormal"/>
    <w:next w:val="TableGrid"/>
    <w:uiPriority w:val="59"/>
    <w:rsid w:val="005B37C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B37C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D0FFC"/>
  </w:style>
  <w:style w:type="character" w:customStyle="1" w:styleId="Heading2Char2">
    <w:name w:val="Heading 2 Char2"/>
    <w:basedOn w:val="DefaultParagraphFont"/>
    <w:uiPriority w:val="9"/>
    <w:semiHidden/>
    <w:rsid w:val="003D0FF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484">
      <w:bodyDiv w:val="1"/>
      <w:marLeft w:val="0"/>
      <w:marRight w:val="0"/>
      <w:marTop w:val="0"/>
      <w:marBottom w:val="0"/>
      <w:divBdr>
        <w:top w:val="none" w:sz="0" w:space="0" w:color="auto"/>
        <w:left w:val="none" w:sz="0" w:space="0" w:color="auto"/>
        <w:bottom w:val="none" w:sz="0" w:space="0" w:color="auto"/>
        <w:right w:val="none" w:sz="0" w:space="0" w:color="auto"/>
      </w:divBdr>
    </w:div>
    <w:div w:id="64378984">
      <w:bodyDiv w:val="1"/>
      <w:marLeft w:val="0"/>
      <w:marRight w:val="0"/>
      <w:marTop w:val="0"/>
      <w:marBottom w:val="0"/>
      <w:divBdr>
        <w:top w:val="none" w:sz="0" w:space="0" w:color="auto"/>
        <w:left w:val="none" w:sz="0" w:space="0" w:color="auto"/>
        <w:bottom w:val="none" w:sz="0" w:space="0" w:color="auto"/>
        <w:right w:val="none" w:sz="0" w:space="0" w:color="auto"/>
      </w:divBdr>
    </w:div>
    <w:div w:id="83650074">
      <w:bodyDiv w:val="1"/>
      <w:marLeft w:val="0"/>
      <w:marRight w:val="0"/>
      <w:marTop w:val="0"/>
      <w:marBottom w:val="0"/>
      <w:divBdr>
        <w:top w:val="none" w:sz="0" w:space="0" w:color="auto"/>
        <w:left w:val="none" w:sz="0" w:space="0" w:color="auto"/>
        <w:bottom w:val="none" w:sz="0" w:space="0" w:color="auto"/>
        <w:right w:val="none" w:sz="0" w:space="0" w:color="auto"/>
      </w:divBdr>
    </w:div>
    <w:div w:id="246038083">
      <w:bodyDiv w:val="1"/>
      <w:marLeft w:val="0"/>
      <w:marRight w:val="0"/>
      <w:marTop w:val="0"/>
      <w:marBottom w:val="0"/>
      <w:divBdr>
        <w:top w:val="none" w:sz="0" w:space="0" w:color="auto"/>
        <w:left w:val="none" w:sz="0" w:space="0" w:color="auto"/>
        <w:bottom w:val="none" w:sz="0" w:space="0" w:color="auto"/>
        <w:right w:val="none" w:sz="0" w:space="0" w:color="auto"/>
      </w:divBdr>
    </w:div>
    <w:div w:id="367993382">
      <w:bodyDiv w:val="1"/>
      <w:marLeft w:val="0"/>
      <w:marRight w:val="0"/>
      <w:marTop w:val="0"/>
      <w:marBottom w:val="0"/>
      <w:divBdr>
        <w:top w:val="none" w:sz="0" w:space="0" w:color="auto"/>
        <w:left w:val="none" w:sz="0" w:space="0" w:color="auto"/>
        <w:bottom w:val="none" w:sz="0" w:space="0" w:color="auto"/>
        <w:right w:val="none" w:sz="0" w:space="0" w:color="auto"/>
      </w:divBdr>
    </w:div>
    <w:div w:id="422528780">
      <w:bodyDiv w:val="1"/>
      <w:marLeft w:val="0"/>
      <w:marRight w:val="0"/>
      <w:marTop w:val="0"/>
      <w:marBottom w:val="0"/>
      <w:divBdr>
        <w:top w:val="none" w:sz="0" w:space="0" w:color="auto"/>
        <w:left w:val="none" w:sz="0" w:space="0" w:color="auto"/>
        <w:bottom w:val="none" w:sz="0" w:space="0" w:color="auto"/>
        <w:right w:val="none" w:sz="0" w:space="0" w:color="auto"/>
      </w:divBdr>
    </w:div>
    <w:div w:id="423114351">
      <w:bodyDiv w:val="1"/>
      <w:marLeft w:val="0"/>
      <w:marRight w:val="0"/>
      <w:marTop w:val="0"/>
      <w:marBottom w:val="0"/>
      <w:divBdr>
        <w:top w:val="none" w:sz="0" w:space="0" w:color="auto"/>
        <w:left w:val="none" w:sz="0" w:space="0" w:color="auto"/>
        <w:bottom w:val="none" w:sz="0" w:space="0" w:color="auto"/>
        <w:right w:val="none" w:sz="0" w:space="0" w:color="auto"/>
      </w:divBdr>
    </w:div>
    <w:div w:id="480540346">
      <w:bodyDiv w:val="1"/>
      <w:marLeft w:val="0"/>
      <w:marRight w:val="0"/>
      <w:marTop w:val="0"/>
      <w:marBottom w:val="0"/>
      <w:divBdr>
        <w:top w:val="none" w:sz="0" w:space="0" w:color="auto"/>
        <w:left w:val="none" w:sz="0" w:space="0" w:color="auto"/>
        <w:bottom w:val="none" w:sz="0" w:space="0" w:color="auto"/>
        <w:right w:val="none" w:sz="0" w:space="0" w:color="auto"/>
      </w:divBdr>
    </w:div>
    <w:div w:id="590159569">
      <w:bodyDiv w:val="1"/>
      <w:marLeft w:val="0"/>
      <w:marRight w:val="0"/>
      <w:marTop w:val="0"/>
      <w:marBottom w:val="0"/>
      <w:divBdr>
        <w:top w:val="none" w:sz="0" w:space="0" w:color="auto"/>
        <w:left w:val="none" w:sz="0" w:space="0" w:color="auto"/>
        <w:bottom w:val="none" w:sz="0" w:space="0" w:color="auto"/>
        <w:right w:val="none" w:sz="0" w:space="0" w:color="auto"/>
      </w:divBdr>
      <w:divsChild>
        <w:div w:id="416437247">
          <w:marLeft w:val="0"/>
          <w:marRight w:val="0"/>
          <w:marTop w:val="0"/>
          <w:marBottom w:val="0"/>
          <w:divBdr>
            <w:top w:val="none" w:sz="0" w:space="0" w:color="auto"/>
            <w:left w:val="none" w:sz="0" w:space="0" w:color="auto"/>
            <w:bottom w:val="none" w:sz="0" w:space="0" w:color="auto"/>
            <w:right w:val="none" w:sz="0" w:space="0" w:color="auto"/>
          </w:divBdr>
        </w:div>
        <w:div w:id="788625978">
          <w:marLeft w:val="0"/>
          <w:marRight w:val="0"/>
          <w:marTop w:val="0"/>
          <w:marBottom w:val="0"/>
          <w:divBdr>
            <w:top w:val="none" w:sz="0" w:space="0" w:color="auto"/>
            <w:left w:val="none" w:sz="0" w:space="0" w:color="auto"/>
            <w:bottom w:val="none" w:sz="0" w:space="0" w:color="auto"/>
            <w:right w:val="none" w:sz="0" w:space="0" w:color="auto"/>
          </w:divBdr>
          <w:divsChild>
            <w:div w:id="1431507673">
              <w:marLeft w:val="0"/>
              <w:marRight w:val="0"/>
              <w:marTop w:val="0"/>
              <w:marBottom w:val="0"/>
              <w:divBdr>
                <w:top w:val="none" w:sz="0" w:space="0" w:color="auto"/>
                <w:left w:val="none" w:sz="0" w:space="0" w:color="auto"/>
                <w:bottom w:val="none" w:sz="0" w:space="0" w:color="auto"/>
                <w:right w:val="none" w:sz="0" w:space="0" w:color="auto"/>
              </w:divBdr>
              <w:divsChild>
                <w:div w:id="1122387625">
                  <w:marLeft w:val="0"/>
                  <w:marRight w:val="0"/>
                  <w:marTop w:val="280"/>
                  <w:marBottom w:val="280"/>
                  <w:divBdr>
                    <w:top w:val="none" w:sz="0" w:space="0" w:color="auto"/>
                    <w:left w:val="none" w:sz="0" w:space="0" w:color="auto"/>
                    <w:bottom w:val="none" w:sz="0" w:space="0" w:color="auto"/>
                    <w:right w:val="none" w:sz="0" w:space="0" w:color="auto"/>
                  </w:divBdr>
                </w:div>
                <w:div w:id="141624913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810047077">
          <w:marLeft w:val="0"/>
          <w:marRight w:val="0"/>
          <w:marTop w:val="0"/>
          <w:marBottom w:val="0"/>
          <w:divBdr>
            <w:top w:val="none" w:sz="0" w:space="0" w:color="auto"/>
            <w:left w:val="none" w:sz="0" w:space="0" w:color="auto"/>
            <w:bottom w:val="none" w:sz="0" w:space="0" w:color="auto"/>
            <w:right w:val="none" w:sz="0" w:space="0" w:color="auto"/>
          </w:divBdr>
        </w:div>
      </w:divsChild>
    </w:div>
    <w:div w:id="609315399">
      <w:bodyDiv w:val="1"/>
      <w:marLeft w:val="0"/>
      <w:marRight w:val="0"/>
      <w:marTop w:val="0"/>
      <w:marBottom w:val="0"/>
      <w:divBdr>
        <w:top w:val="none" w:sz="0" w:space="0" w:color="auto"/>
        <w:left w:val="none" w:sz="0" w:space="0" w:color="auto"/>
        <w:bottom w:val="none" w:sz="0" w:space="0" w:color="auto"/>
        <w:right w:val="none" w:sz="0" w:space="0" w:color="auto"/>
      </w:divBdr>
    </w:div>
    <w:div w:id="754327075">
      <w:bodyDiv w:val="1"/>
      <w:marLeft w:val="0"/>
      <w:marRight w:val="0"/>
      <w:marTop w:val="0"/>
      <w:marBottom w:val="0"/>
      <w:divBdr>
        <w:top w:val="none" w:sz="0" w:space="0" w:color="auto"/>
        <w:left w:val="none" w:sz="0" w:space="0" w:color="auto"/>
        <w:bottom w:val="none" w:sz="0" w:space="0" w:color="auto"/>
        <w:right w:val="none" w:sz="0" w:space="0" w:color="auto"/>
      </w:divBdr>
    </w:div>
    <w:div w:id="780149796">
      <w:bodyDiv w:val="1"/>
      <w:marLeft w:val="0"/>
      <w:marRight w:val="0"/>
      <w:marTop w:val="0"/>
      <w:marBottom w:val="0"/>
      <w:divBdr>
        <w:top w:val="none" w:sz="0" w:space="0" w:color="auto"/>
        <w:left w:val="none" w:sz="0" w:space="0" w:color="auto"/>
        <w:bottom w:val="none" w:sz="0" w:space="0" w:color="auto"/>
        <w:right w:val="none" w:sz="0" w:space="0" w:color="auto"/>
      </w:divBdr>
    </w:div>
    <w:div w:id="788553525">
      <w:bodyDiv w:val="1"/>
      <w:marLeft w:val="0"/>
      <w:marRight w:val="0"/>
      <w:marTop w:val="0"/>
      <w:marBottom w:val="0"/>
      <w:divBdr>
        <w:top w:val="none" w:sz="0" w:space="0" w:color="auto"/>
        <w:left w:val="none" w:sz="0" w:space="0" w:color="auto"/>
        <w:bottom w:val="none" w:sz="0" w:space="0" w:color="auto"/>
        <w:right w:val="none" w:sz="0" w:space="0" w:color="auto"/>
      </w:divBdr>
    </w:div>
    <w:div w:id="964390044">
      <w:bodyDiv w:val="1"/>
      <w:marLeft w:val="0"/>
      <w:marRight w:val="0"/>
      <w:marTop w:val="0"/>
      <w:marBottom w:val="0"/>
      <w:divBdr>
        <w:top w:val="none" w:sz="0" w:space="0" w:color="auto"/>
        <w:left w:val="none" w:sz="0" w:space="0" w:color="auto"/>
        <w:bottom w:val="none" w:sz="0" w:space="0" w:color="auto"/>
        <w:right w:val="none" w:sz="0" w:space="0" w:color="auto"/>
      </w:divBdr>
    </w:div>
    <w:div w:id="1017002658">
      <w:bodyDiv w:val="1"/>
      <w:marLeft w:val="0"/>
      <w:marRight w:val="0"/>
      <w:marTop w:val="0"/>
      <w:marBottom w:val="0"/>
      <w:divBdr>
        <w:top w:val="none" w:sz="0" w:space="0" w:color="auto"/>
        <w:left w:val="none" w:sz="0" w:space="0" w:color="auto"/>
        <w:bottom w:val="none" w:sz="0" w:space="0" w:color="auto"/>
        <w:right w:val="none" w:sz="0" w:space="0" w:color="auto"/>
      </w:divBdr>
    </w:div>
    <w:div w:id="1044795788">
      <w:bodyDiv w:val="1"/>
      <w:marLeft w:val="0"/>
      <w:marRight w:val="0"/>
      <w:marTop w:val="0"/>
      <w:marBottom w:val="0"/>
      <w:divBdr>
        <w:top w:val="none" w:sz="0" w:space="0" w:color="auto"/>
        <w:left w:val="none" w:sz="0" w:space="0" w:color="auto"/>
        <w:bottom w:val="none" w:sz="0" w:space="0" w:color="auto"/>
        <w:right w:val="none" w:sz="0" w:space="0" w:color="auto"/>
      </w:divBdr>
    </w:div>
    <w:div w:id="1218665446">
      <w:bodyDiv w:val="1"/>
      <w:marLeft w:val="0"/>
      <w:marRight w:val="0"/>
      <w:marTop w:val="0"/>
      <w:marBottom w:val="0"/>
      <w:divBdr>
        <w:top w:val="none" w:sz="0" w:space="0" w:color="auto"/>
        <w:left w:val="none" w:sz="0" w:space="0" w:color="auto"/>
        <w:bottom w:val="none" w:sz="0" w:space="0" w:color="auto"/>
        <w:right w:val="none" w:sz="0" w:space="0" w:color="auto"/>
      </w:divBdr>
    </w:div>
    <w:div w:id="1258828568">
      <w:bodyDiv w:val="1"/>
      <w:marLeft w:val="0"/>
      <w:marRight w:val="0"/>
      <w:marTop w:val="0"/>
      <w:marBottom w:val="0"/>
      <w:divBdr>
        <w:top w:val="none" w:sz="0" w:space="0" w:color="auto"/>
        <w:left w:val="none" w:sz="0" w:space="0" w:color="auto"/>
        <w:bottom w:val="none" w:sz="0" w:space="0" w:color="auto"/>
        <w:right w:val="none" w:sz="0" w:space="0" w:color="auto"/>
      </w:divBdr>
    </w:div>
    <w:div w:id="1326392843">
      <w:bodyDiv w:val="1"/>
      <w:marLeft w:val="0"/>
      <w:marRight w:val="0"/>
      <w:marTop w:val="0"/>
      <w:marBottom w:val="0"/>
      <w:divBdr>
        <w:top w:val="none" w:sz="0" w:space="0" w:color="auto"/>
        <w:left w:val="none" w:sz="0" w:space="0" w:color="auto"/>
        <w:bottom w:val="none" w:sz="0" w:space="0" w:color="auto"/>
        <w:right w:val="none" w:sz="0" w:space="0" w:color="auto"/>
      </w:divBdr>
    </w:div>
    <w:div w:id="1371688273">
      <w:bodyDiv w:val="1"/>
      <w:marLeft w:val="0"/>
      <w:marRight w:val="0"/>
      <w:marTop w:val="0"/>
      <w:marBottom w:val="0"/>
      <w:divBdr>
        <w:top w:val="none" w:sz="0" w:space="0" w:color="auto"/>
        <w:left w:val="none" w:sz="0" w:space="0" w:color="auto"/>
        <w:bottom w:val="none" w:sz="0" w:space="0" w:color="auto"/>
        <w:right w:val="none" w:sz="0" w:space="0" w:color="auto"/>
      </w:divBdr>
    </w:div>
    <w:div w:id="1377776853">
      <w:bodyDiv w:val="1"/>
      <w:marLeft w:val="0"/>
      <w:marRight w:val="0"/>
      <w:marTop w:val="0"/>
      <w:marBottom w:val="0"/>
      <w:divBdr>
        <w:top w:val="none" w:sz="0" w:space="0" w:color="auto"/>
        <w:left w:val="none" w:sz="0" w:space="0" w:color="auto"/>
        <w:bottom w:val="none" w:sz="0" w:space="0" w:color="auto"/>
        <w:right w:val="none" w:sz="0" w:space="0" w:color="auto"/>
      </w:divBdr>
    </w:div>
    <w:div w:id="1382362285">
      <w:bodyDiv w:val="1"/>
      <w:marLeft w:val="0"/>
      <w:marRight w:val="0"/>
      <w:marTop w:val="0"/>
      <w:marBottom w:val="0"/>
      <w:divBdr>
        <w:top w:val="none" w:sz="0" w:space="0" w:color="auto"/>
        <w:left w:val="none" w:sz="0" w:space="0" w:color="auto"/>
        <w:bottom w:val="none" w:sz="0" w:space="0" w:color="auto"/>
        <w:right w:val="none" w:sz="0" w:space="0" w:color="auto"/>
      </w:divBdr>
    </w:div>
    <w:div w:id="1457796497">
      <w:bodyDiv w:val="1"/>
      <w:marLeft w:val="0"/>
      <w:marRight w:val="0"/>
      <w:marTop w:val="0"/>
      <w:marBottom w:val="0"/>
      <w:divBdr>
        <w:top w:val="none" w:sz="0" w:space="0" w:color="auto"/>
        <w:left w:val="none" w:sz="0" w:space="0" w:color="auto"/>
        <w:bottom w:val="none" w:sz="0" w:space="0" w:color="auto"/>
        <w:right w:val="none" w:sz="0" w:space="0" w:color="auto"/>
      </w:divBdr>
    </w:div>
    <w:div w:id="1459445715">
      <w:bodyDiv w:val="1"/>
      <w:marLeft w:val="0"/>
      <w:marRight w:val="0"/>
      <w:marTop w:val="0"/>
      <w:marBottom w:val="0"/>
      <w:divBdr>
        <w:top w:val="none" w:sz="0" w:space="0" w:color="auto"/>
        <w:left w:val="none" w:sz="0" w:space="0" w:color="auto"/>
        <w:bottom w:val="none" w:sz="0" w:space="0" w:color="auto"/>
        <w:right w:val="none" w:sz="0" w:space="0" w:color="auto"/>
      </w:divBdr>
    </w:div>
    <w:div w:id="1544369667">
      <w:bodyDiv w:val="1"/>
      <w:marLeft w:val="0"/>
      <w:marRight w:val="0"/>
      <w:marTop w:val="0"/>
      <w:marBottom w:val="0"/>
      <w:divBdr>
        <w:top w:val="none" w:sz="0" w:space="0" w:color="auto"/>
        <w:left w:val="none" w:sz="0" w:space="0" w:color="auto"/>
        <w:bottom w:val="none" w:sz="0" w:space="0" w:color="auto"/>
        <w:right w:val="none" w:sz="0" w:space="0" w:color="auto"/>
      </w:divBdr>
    </w:div>
    <w:div w:id="1566139343">
      <w:bodyDiv w:val="1"/>
      <w:marLeft w:val="0"/>
      <w:marRight w:val="0"/>
      <w:marTop w:val="0"/>
      <w:marBottom w:val="0"/>
      <w:divBdr>
        <w:top w:val="none" w:sz="0" w:space="0" w:color="auto"/>
        <w:left w:val="none" w:sz="0" w:space="0" w:color="auto"/>
        <w:bottom w:val="none" w:sz="0" w:space="0" w:color="auto"/>
        <w:right w:val="none" w:sz="0" w:space="0" w:color="auto"/>
      </w:divBdr>
    </w:div>
    <w:div w:id="1623918603">
      <w:bodyDiv w:val="1"/>
      <w:marLeft w:val="0"/>
      <w:marRight w:val="0"/>
      <w:marTop w:val="0"/>
      <w:marBottom w:val="0"/>
      <w:divBdr>
        <w:top w:val="none" w:sz="0" w:space="0" w:color="auto"/>
        <w:left w:val="none" w:sz="0" w:space="0" w:color="auto"/>
        <w:bottom w:val="none" w:sz="0" w:space="0" w:color="auto"/>
        <w:right w:val="none" w:sz="0" w:space="0" w:color="auto"/>
      </w:divBdr>
    </w:div>
    <w:div w:id="1632515429">
      <w:bodyDiv w:val="1"/>
      <w:marLeft w:val="0"/>
      <w:marRight w:val="0"/>
      <w:marTop w:val="0"/>
      <w:marBottom w:val="0"/>
      <w:divBdr>
        <w:top w:val="none" w:sz="0" w:space="0" w:color="auto"/>
        <w:left w:val="none" w:sz="0" w:space="0" w:color="auto"/>
        <w:bottom w:val="none" w:sz="0" w:space="0" w:color="auto"/>
        <w:right w:val="none" w:sz="0" w:space="0" w:color="auto"/>
      </w:divBdr>
    </w:div>
    <w:div w:id="1665627263">
      <w:bodyDiv w:val="1"/>
      <w:marLeft w:val="0"/>
      <w:marRight w:val="0"/>
      <w:marTop w:val="0"/>
      <w:marBottom w:val="0"/>
      <w:divBdr>
        <w:top w:val="none" w:sz="0" w:space="0" w:color="auto"/>
        <w:left w:val="none" w:sz="0" w:space="0" w:color="auto"/>
        <w:bottom w:val="none" w:sz="0" w:space="0" w:color="auto"/>
        <w:right w:val="none" w:sz="0" w:space="0" w:color="auto"/>
      </w:divBdr>
    </w:div>
    <w:div w:id="1766609853">
      <w:bodyDiv w:val="1"/>
      <w:marLeft w:val="0"/>
      <w:marRight w:val="0"/>
      <w:marTop w:val="0"/>
      <w:marBottom w:val="0"/>
      <w:divBdr>
        <w:top w:val="none" w:sz="0" w:space="0" w:color="auto"/>
        <w:left w:val="none" w:sz="0" w:space="0" w:color="auto"/>
        <w:bottom w:val="none" w:sz="0" w:space="0" w:color="auto"/>
        <w:right w:val="none" w:sz="0" w:space="0" w:color="auto"/>
      </w:divBdr>
    </w:div>
    <w:div w:id="1882210705">
      <w:bodyDiv w:val="1"/>
      <w:marLeft w:val="0"/>
      <w:marRight w:val="0"/>
      <w:marTop w:val="0"/>
      <w:marBottom w:val="0"/>
      <w:divBdr>
        <w:top w:val="none" w:sz="0" w:space="0" w:color="auto"/>
        <w:left w:val="none" w:sz="0" w:space="0" w:color="auto"/>
        <w:bottom w:val="none" w:sz="0" w:space="0" w:color="auto"/>
        <w:right w:val="none" w:sz="0" w:space="0" w:color="auto"/>
      </w:divBdr>
    </w:div>
    <w:div w:id="2007246853">
      <w:bodyDiv w:val="1"/>
      <w:marLeft w:val="0"/>
      <w:marRight w:val="0"/>
      <w:marTop w:val="0"/>
      <w:marBottom w:val="0"/>
      <w:divBdr>
        <w:top w:val="none" w:sz="0" w:space="0" w:color="auto"/>
        <w:left w:val="none" w:sz="0" w:space="0" w:color="auto"/>
        <w:bottom w:val="none" w:sz="0" w:space="0" w:color="auto"/>
        <w:right w:val="none" w:sz="0" w:space="0" w:color="auto"/>
      </w:divBdr>
    </w:div>
    <w:div w:id="2011907584">
      <w:bodyDiv w:val="1"/>
      <w:marLeft w:val="0"/>
      <w:marRight w:val="0"/>
      <w:marTop w:val="0"/>
      <w:marBottom w:val="0"/>
      <w:divBdr>
        <w:top w:val="none" w:sz="0" w:space="0" w:color="auto"/>
        <w:left w:val="none" w:sz="0" w:space="0" w:color="auto"/>
        <w:bottom w:val="none" w:sz="0" w:space="0" w:color="auto"/>
        <w:right w:val="none" w:sz="0" w:space="0" w:color="auto"/>
      </w:divBdr>
    </w:div>
    <w:div w:id="2092433934">
      <w:bodyDiv w:val="1"/>
      <w:marLeft w:val="0"/>
      <w:marRight w:val="0"/>
      <w:marTop w:val="0"/>
      <w:marBottom w:val="0"/>
      <w:divBdr>
        <w:top w:val="none" w:sz="0" w:space="0" w:color="auto"/>
        <w:left w:val="none" w:sz="0" w:space="0" w:color="auto"/>
        <w:bottom w:val="none" w:sz="0" w:space="0" w:color="auto"/>
        <w:right w:val="none" w:sz="0" w:space="0" w:color="auto"/>
      </w:divBdr>
    </w:div>
    <w:div w:id="2121412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e20@medschl.cam.ac.uk" TargetMode="External"/><Relationship Id="rId13" Type="http://schemas.openxmlformats.org/officeDocument/2006/relationships/hyperlink" Target="http://gengen.openbioinformatics.org/" TargetMode="External"/><Relationship Id="rId18" Type="http://schemas.openxmlformats.org/officeDocument/2006/relationships/hyperlink" Target="http://www.nature.com/repri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project.org" TargetMode="External"/><Relationship Id="rId17" Type="http://schemas.openxmlformats.org/officeDocument/2006/relationships/hyperlink" Target="http://bcac.ccge.medschl.cam.ac.uk/" TargetMode="External"/><Relationship Id="rId2" Type="http://schemas.openxmlformats.org/officeDocument/2006/relationships/numbering" Target="numbering.xml"/><Relationship Id="rId16" Type="http://schemas.openxmlformats.org/officeDocument/2006/relationships/hyperlink" Target="http://bcac.ccge.medschl.cam.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derlab.org/GeneSets" TargetMode="External"/><Relationship Id="rId5" Type="http://schemas.openxmlformats.org/officeDocument/2006/relationships/webSettings" Target="webSettings.xml"/><Relationship Id="rId15" Type="http://schemas.openxmlformats.org/officeDocument/2006/relationships/hyperlink" Target="http://bcac.ccge.medschl.cam.ac.uk/" TargetMode="External"/><Relationship Id="rId10" Type="http://schemas.openxmlformats.org/officeDocument/2006/relationships/hyperlink" Target="http://ccge.medschl.cam.ac.uk/software/pccalc" TargetMode="External"/><Relationship Id="rId19" Type="http://schemas.openxmlformats.org/officeDocument/2006/relationships/hyperlink" Target="mailto:dfe20@medschl.cam.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7E43-89F3-4A49-89E3-13307793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65014</Words>
  <Characters>370583</Characters>
  <Application>Microsoft Office Word</Application>
  <DocSecurity>0</DocSecurity>
  <Lines>3088</Lines>
  <Paragraphs>869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434728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Kyriaki Michailidou</dc:creator>
  <cp:lastModifiedBy>Douglas Easton</cp:lastModifiedBy>
  <cp:revision>2</cp:revision>
  <cp:lastPrinted>2016-11-25T14:06:00Z</cp:lastPrinted>
  <dcterms:created xsi:type="dcterms:W3CDTF">2017-04-09T12:44:00Z</dcterms:created>
  <dcterms:modified xsi:type="dcterms:W3CDTF">2017-04-09T12:44:00Z</dcterms:modified>
</cp:coreProperties>
</file>