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925" w:rsidRPr="00EC6925" w:rsidRDefault="00EC6925" w:rsidP="00EC6925">
      <w:pPr>
        <w:jc w:val="center"/>
        <w:rPr>
          <w:rFonts w:ascii="Times New Roman" w:hAnsi="Times New Roman" w:cs="Times New Roman"/>
          <w:b/>
          <w:sz w:val="24"/>
          <w:szCs w:val="24"/>
        </w:rPr>
      </w:pPr>
      <w:r w:rsidRPr="00EC6925">
        <w:rPr>
          <w:rFonts w:ascii="Times New Roman" w:hAnsi="Times New Roman" w:cs="Times New Roman"/>
          <w:b/>
          <w:sz w:val="24"/>
          <w:szCs w:val="24"/>
        </w:rPr>
        <w:t>READ ME File For '</w:t>
      </w:r>
      <w:r w:rsidRPr="00EC6925">
        <w:rPr>
          <w:rFonts w:ascii="Times New Roman" w:hAnsi="Times New Roman" w:cs="Times New Roman"/>
          <w:b/>
          <w:sz w:val="24"/>
          <w:szCs w:val="24"/>
        </w:rPr>
        <w:t>Dataset for Extremely Low Frequency Electromagnetic Fields impair the Cognitive an</w:t>
      </w:r>
      <w:r>
        <w:rPr>
          <w:rFonts w:ascii="Times New Roman" w:hAnsi="Times New Roman" w:cs="Times New Roman"/>
          <w:b/>
          <w:sz w:val="24"/>
          <w:szCs w:val="24"/>
        </w:rPr>
        <w:t>d Motor Abilities of Honey Bees</w:t>
      </w:r>
      <w:r w:rsidRPr="00EC6925">
        <w:rPr>
          <w:rFonts w:ascii="Times New Roman" w:hAnsi="Times New Roman" w:cs="Times New Roman"/>
          <w:b/>
          <w:sz w:val="24"/>
          <w:szCs w:val="24"/>
        </w:rPr>
        <w:t>'</w:t>
      </w:r>
    </w:p>
    <w:p w:rsidR="00EC6925" w:rsidRPr="00EC6925" w:rsidRDefault="00EC6925" w:rsidP="00EC6925">
      <w:pPr>
        <w:jc w:val="center"/>
        <w:rPr>
          <w:rFonts w:ascii="Times New Roman" w:hAnsi="Times New Roman" w:cs="Times New Roman"/>
          <w:b/>
          <w:sz w:val="24"/>
          <w:szCs w:val="24"/>
        </w:rPr>
      </w:pPr>
    </w:p>
    <w:p w:rsidR="00EC6925" w:rsidRPr="00EC6925" w:rsidRDefault="00EC6925" w:rsidP="00EC6925">
      <w:pPr>
        <w:jc w:val="center"/>
        <w:rPr>
          <w:rFonts w:ascii="Times New Roman" w:hAnsi="Times New Roman" w:cs="Times New Roman"/>
          <w:b/>
          <w:sz w:val="24"/>
          <w:szCs w:val="24"/>
        </w:rPr>
      </w:pPr>
      <w:r w:rsidRPr="00EC6925">
        <w:rPr>
          <w:rFonts w:ascii="Times New Roman" w:hAnsi="Times New Roman" w:cs="Times New Roman"/>
          <w:b/>
          <w:sz w:val="24"/>
          <w:szCs w:val="24"/>
        </w:rPr>
        <w:t>Dataset DOI: 10.5258/SOTON/</w:t>
      </w:r>
      <w:r w:rsidRPr="00EC6925">
        <w:rPr>
          <w:rFonts w:ascii="Times New Roman" w:hAnsi="Times New Roman" w:cs="Times New Roman"/>
          <w:b/>
          <w:sz w:val="24"/>
          <w:szCs w:val="24"/>
        </w:rPr>
        <w:t>D0415</w:t>
      </w:r>
    </w:p>
    <w:p w:rsidR="00EC6925" w:rsidRPr="00EC6925" w:rsidRDefault="00EC6925" w:rsidP="00EC6925">
      <w:pPr>
        <w:jc w:val="center"/>
        <w:rPr>
          <w:rFonts w:ascii="Times New Roman" w:hAnsi="Times New Roman" w:cs="Times New Roman"/>
          <w:b/>
          <w:sz w:val="24"/>
          <w:szCs w:val="24"/>
        </w:rPr>
      </w:pPr>
    </w:p>
    <w:p w:rsidR="00EC6925" w:rsidRDefault="00EC6925" w:rsidP="00921B1C">
      <w:pPr>
        <w:jc w:val="center"/>
        <w:rPr>
          <w:rFonts w:ascii="Times New Roman" w:hAnsi="Times New Roman" w:cs="Times New Roman"/>
          <w:b/>
          <w:sz w:val="24"/>
          <w:szCs w:val="24"/>
        </w:rPr>
      </w:pPr>
    </w:p>
    <w:p w:rsidR="001E12DC" w:rsidRDefault="001E12DC" w:rsidP="001E12DC">
      <w:pPr>
        <w:rPr>
          <w:rFonts w:ascii="Times New Roman" w:hAnsi="Times New Roman" w:cs="Times New Roman"/>
          <w:sz w:val="24"/>
          <w:szCs w:val="24"/>
        </w:rPr>
      </w:pPr>
      <w:r>
        <w:rPr>
          <w:rFonts w:ascii="Times New Roman" w:hAnsi="Times New Roman" w:cs="Times New Roman"/>
          <w:sz w:val="24"/>
          <w:szCs w:val="24"/>
        </w:rPr>
        <w:t>Principle Investigator</w:t>
      </w:r>
    </w:p>
    <w:p w:rsidR="001E12DC" w:rsidRDefault="001E12DC" w:rsidP="001E12DC">
      <w:pPr>
        <w:rPr>
          <w:rFonts w:ascii="Times New Roman" w:hAnsi="Times New Roman" w:cs="Times New Roman"/>
          <w:sz w:val="24"/>
          <w:szCs w:val="24"/>
        </w:rPr>
      </w:pPr>
      <w:r>
        <w:rPr>
          <w:rFonts w:ascii="Times New Roman" w:hAnsi="Times New Roman" w:cs="Times New Roman"/>
          <w:sz w:val="24"/>
          <w:szCs w:val="24"/>
        </w:rPr>
        <w:t>Professor Philip Newland</w:t>
      </w:r>
    </w:p>
    <w:p w:rsidR="001E12DC" w:rsidRDefault="001E12DC" w:rsidP="001E12DC">
      <w:pPr>
        <w:rPr>
          <w:rFonts w:ascii="Times New Roman" w:hAnsi="Times New Roman" w:cs="Times New Roman"/>
          <w:sz w:val="24"/>
          <w:szCs w:val="24"/>
        </w:rPr>
      </w:pPr>
      <w:r>
        <w:rPr>
          <w:rFonts w:ascii="Times New Roman" w:hAnsi="Times New Roman" w:cs="Times New Roman"/>
          <w:sz w:val="24"/>
          <w:szCs w:val="24"/>
        </w:rPr>
        <w:t>University of Southampton</w:t>
      </w:r>
    </w:p>
    <w:p w:rsidR="001E12DC" w:rsidRDefault="00605098" w:rsidP="001E12DC">
      <w:pPr>
        <w:rPr>
          <w:rFonts w:ascii="Times New Roman" w:hAnsi="Times New Roman" w:cs="Times New Roman"/>
          <w:sz w:val="24"/>
          <w:szCs w:val="24"/>
        </w:rPr>
      </w:pPr>
      <w:r>
        <w:rPr>
          <w:rFonts w:ascii="Times New Roman" w:hAnsi="Times New Roman" w:cs="Times New Roman"/>
          <w:sz w:val="24"/>
          <w:szCs w:val="24"/>
        </w:rPr>
        <w:t xml:space="preserve">Contact email: </w:t>
      </w:r>
      <w:hyperlink r:id="rId5" w:history="1">
        <w:r w:rsidRPr="001355DB">
          <w:rPr>
            <w:rStyle w:val="Hyperlink"/>
            <w:rFonts w:ascii="Times New Roman" w:hAnsi="Times New Roman" w:cs="Times New Roman"/>
            <w:sz w:val="24"/>
            <w:szCs w:val="24"/>
          </w:rPr>
          <w:t>pln@soton.ac.uk</w:t>
        </w:r>
      </w:hyperlink>
    </w:p>
    <w:p w:rsidR="00605098" w:rsidRPr="001E12DC" w:rsidRDefault="00605098" w:rsidP="001E12DC">
      <w:pPr>
        <w:rPr>
          <w:rFonts w:ascii="Times New Roman" w:hAnsi="Times New Roman" w:cs="Times New Roman"/>
          <w:sz w:val="24"/>
          <w:szCs w:val="24"/>
        </w:rPr>
      </w:pPr>
    </w:p>
    <w:p w:rsidR="00921B1C" w:rsidRDefault="00921B1C">
      <w:pPr>
        <w:rPr>
          <w:rFonts w:ascii="Times New Roman" w:hAnsi="Times New Roman" w:cs="Times New Roman"/>
          <w:sz w:val="24"/>
          <w:szCs w:val="24"/>
        </w:rPr>
      </w:pPr>
      <w:r>
        <w:rPr>
          <w:rFonts w:ascii="Times New Roman" w:hAnsi="Times New Roman" w:cs="Times New Roman"/>
          <w:sz w:val="24"/>
          <w:szCs w:val="24"/>
        </w:rPr>
        <w:t xml:space="preserve">These files contain the datasets and videos related to the manuscript </w:t>
      </w:r>
      <w:r w:rsidRPr="00921B1C">
        <w:rPr>
          <w:rFonts w:ascii="Times New Roman" w:hAnsi="Times New Roman" w:cs="Times New Roman"/>
          <w:i/>
          <w:sz w:val="24"/>
          <w:szCs w:val="24"/>
        </w:rPr>
        <w:t>‘Extremely Low Frequency Electromagnetic Fields impair the Cognitive and Motor Abilities of Honey Bees’</w:t>
      </w:r>
      <w:r w:rsidR="00EC6925">
        <w:rPr>
          <w:rFonts w:ascii="Times New Roman" w:hAnsi="Times New Roman" w:cs="Times New Roman"/>
          <w:sz w:val="24"/>
          <w:szCs w:val="24"/>
        </w:rPr>
        <w:t xml:space="preserve">, to be published in </w:t>
      </w:r>
      <w:r w:rsidR="00EC6925" w:rsidRPr="00EC6925">
        <w:rPr>
          <w:rFonts w:ascii="Times New Roman" w:hAnsi="Times New Roman" w:cs="Times New Roman"/>
          <w:i/>
          <w:sz w:val="24"/>
          <w:szCs w:val="24"/>
        </w:rPr>
        <w:t>Scientific Reports</w:t>
      </w:r>
      <w:r w:rsidR="00EC6925">
        <w:rPr>
          <w:rFonts w:ascii="Times New Roman" w:hAnsi="Times New Roman" w:cs="Times New Roman"/>
          <w:sz w:val="24"/>
          <w:szCs w:val="24"/>
        </w:rPr>
        <w:t>.</w:t>
      </w:r>
    </w:p>
    <w:p w:rsidR="00921B1C" w:rsidRPr="00921B1C" w:rsidRDefault="00921B1C">
      <w:pPr>
        <w:rPr>
          <w:rFonts w:ascii="Times New Roman" w:hAnsi="Times New Roman" w:cs="Times New Roman"/>
          <w:b/>
          <w:sz w:val="24"/>
          <w:szCs w:val="24"/>
        </w:rPr>
      </w:pPr>
      <w:r w:rsidRPr="00921B1C">
        <w:rPr>
          <w:rFonts w:ascii="Times New Roman" w:hAnsi="Times New Roman" w:cs="Times New Roman"/>
          <w:b/>
          <w:sz w:val="24"/>
          <w:szCs w:val="24"/>
        </w:rPr>
        <w:t>How to use these files:</w:t>
      </w:r>
    </w:p>
    <w:p w:rsidR="00921B1C" w:rsidRDefault="00921B1C" w:rsidP="00921B1C">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Feeding Data.xlsx</w:t>
      </w:r>
    </w:p>
    <w:p w:rsidR="0062144A" w:rsidRDefault="0062144A" w:rsidP="00921B1C">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spread</w:t>
      </w:r>
      <w:r w:rsidR="007A2100">
        <w:rPr>
          <w:rFonts w:ascii="Times New Roman" w:hAnsi="Times New Roman" w:cs="Times New Roman"/>
          <w:sz w:val="24"/>
          <w:szCs w:val="24"/>
        </w:rPr>
        <w:t xml:space="preserve">sheet contains data for feeding experiments that were conducted in the field in flight cages. </w:t>
      </w:r>
    </w:p>
    <w:p w:rsidR="007A2100" w:rsidRDefault="007A2100" w:rsidP="00921B1C">
      <w:pPr>
        <w:rPr>
          <w:rFonts w:ascii="Times New Roman" w:hAnsi="Times New Roman" w:cs="Times New Roman"/>
          <w:sz w:val="24"/>
          <w:szCs w:val="24"/>
        </w:rPr>
      </w:pPr>
      <w:r>
        <w:rPr>
          <w:rFonts w:ascii="Times New Roman" w:hAnsi="Times New Roman" w:cs="Times New Roman"/>
          <w:sz w:val="24"/>
          <w:szCs w:val="24"/>
        </w:rPr>
        <w:t>Column Title:</w:t>
      </w:r>
    </w:p>
    <w:p w:rsidR="007A2100" w:rsidRDefault="007A2100" w:rsidP="00921B1C">
      <w:pPr>
        <w:rPr>
          <w:rFonts w:ascii="Times New Roman" w:hAnsi="Times New Roman" w:cs="Times New Roman"/>
          <w:sz w:val="24"/>
          <w:szCs w:val="24"/>
        </w:rPr>
      </w:pPr>
      <w:r>
        <w:rPr>
          <w:rFonts w:ascii="Times New Roman" w:hAnsi="Times New Roman" w:cs="Times New Roman"/>
          <w:sz w:val="24"/>
          <w:szCs w:val="24"/>
        </w:rPr>
        <w:t xml:space="preserve">‘Hive’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The number nucleus hive which data was collected from</w:t>
      </w:r>
    </w:p>
    <w:p w:rsidR="007A2100" w:rsidRDefault="007A2100" w:rsidP="007A2100">
      <w:pPr>
        <w:ind w:left="2160" w:hanging="2160"/>
        <w:rPr>
          <w:rFonts w:ascii="Times New Roman" w:hAnsi="Times New Roman" w:cs="Times New Roman"/>
          <w:sz w:val="24"/>
          <w:szCs w:val="24"/>
        </w:rPr>
      </w:pPr>
      <w:r>
        <w:rPr>
          <w:rFonts w:ascii="Times New Roman" w:hAnsi="Times New Roman" w:cs="Times New Roman"/>
          <w:sz w:val="24"/>
          <w:szCs w:val="24"/>
        </w:rPr>
        <w:t xml:space="preserve">‘Treatment’ </w:t>
      </w:r>
      <w:r>
        <w:rPr>
          <w:rFonts w:ascii="Times New Roman" w:hAnsi="Times New Roman" w:cs="Times New Roman"/>
          <w:sz w:val="24"/>
          <w:szCs w:val="24"/>
        </w:rPr>
        <w:tab/>
        <w:t>- The treatment that was applied, which may be ‘Control’ or ‘100µT EMF’</w:t>
      </w:r>
    </w:p>
    <w:p w:rsidR="007A2100" w:rsidRDefault="007A2100" w:rsidP="007A2100">
      <w:pPr>
        <w:ind w:left="2160" w:hanging="2160"/>
        <w:rPr>
          <w:rFonts w:ascii="Times New Roman" w:hAnsi="Times New Roman" w:cs="Times New Roman"/>
          <w:sz w:val="24"/>
          <w:szCs w:val="24"/>
        </w:rPr>
      </w:pPr>
      <w:r>
        <w:rPr>
          <w:rFonts w:ascii="Times New Roman" w:hAnsi="Times New Roman" w:cs="Times New Roman"/>
          <w:sz w:val="24"/>
          <w:szCs w:val="24"/>
        </w:rPr>
        <w:t xml:space="preserve">‘Bees feeding…’ </w:t>
      </w:r>
      <w:r>
        <w:rPr>
          <w:rFonts w:ascii="Times New Roman" w:hAnsi="Times New Roman" w:cs="Times New Roman"/>
          <w:sz w:val="24"/>
          <w:szCs w:val="24"/>
        </w:rPr>
        <w:tab/>
        <w:t>- The number of bees that were feeding in the final time point before the treatment was applied i.e. the baseline levels of feeding for that hive.</w:t>
      </w:r>
    </w:p>
    <w:p w:rsidR="007A2100" w:rsidRDefault="007A2100" w:rsidP="007A2100">
      <w:pPr>
        <w:ind w:left="2160" w:hanging="2160"/>
        <w:rPr>
          <w:rFonts w:ascii="Times New Roman" w:hAnsi="Times New Roman" w:cs="Times New Roman"/>
          <w:sz w:val="24"/>
          <w:szCs w:val="24"/>
        </w:rPr>
      </w:pPr>
      <w:r>
        <w:rPr>
          <w:rFonts w:ascii="Times New Roman" w:hAnsi="Times New Roman" w:cs="Times New Roman"/>
          <w:sz w:val="24"/>
          <w:szCs w:val="24"/>
        </w:rPr>
        <w:t xml:space="preserve">‘Number feeding…’ </w:t>
      </w:r>
      <w:r>
        <w:rPr>
          <w:rFonts w:ascii="Times New Roman" w:hAnsi="Times New Roman" w:cs="Times New Roman"/>
          <w:sz w:val="24"/>
          <w:szCs w:val="24"/>
        </w:rPr>
        <w:tab/>
        <w:t>- The number of bees feeding at each time point during the respective treatment from 1-15 minutes.’</w:t>
      </w:r>
    </w:p>
    <w:p w:rsidR="007A2100" w:rsidRDefault="007A2100" w:rsidP="007A2100">
      <w:pPr>
        <w:ind w:left="2160" w:hanging="2160"/>
        <w:rPr>
          <w:rFonts w:ascii="Times New Roman" w:hAnsi="Times New Roman" w:cs="Times New Roman"/>
          <w:sz w:val="24"/>
          <w:szCs w:val="24"/>
        </w:rPr>
      </w:pPr>
      <w:r>
        <w:rPr>
          <w:rFonts w:ascii="Times New Roman" w:hAnsi="Times New Roman" w:cs="Times New Roman"/>
          <w:sz w:val="24"/>
          <w:szCs w:val="24"/>
        </w:rPr>
        <w:t xml:space="preserve">‘Number relative…’ </w:t>
      </w:r>
      <w:r>
        <w:rPr>
          <w:rFonts w:ascii="Times New Roman" w:hAnsi="Times New Roman" w:cs="Times New Roman"/>
          <w:sz w:val="24"/>
          <w:szCs w:val="24"/>
        </w:rPr>
        <w:tab/>
        <w:t xml:space="preserve">- The number of bees feeding at each time point during the respective treatment from 1-15 minutes, relative to the number of bees feeding </w:t>
      </w:r>
      <w:r>
        <w:rPr>
          <w:rFonts w:ascii="Times New Roman" w:hAnsi="Times New Roman" w:cs="Times New Roman"/>
          <w:sz w:val="24"/>
          <w:szCs w:val="24"/>
        </w:rPr>
        <w:lastRenderedPageBreak/>
        <w:t xml:space="preserve">before the treatment was applied i.e. the change from baseline feeding levels.     </w:t>
      </w:r>
    </w:p>
    <w:p w:rsidR="007A2100" w:rsidRDefault="007A2100" w:rsidP="007A2100">
      <w:pPr>
        <w:ind w:left="2160" w:hanging="2160"/>
        <w:rPr>
          <w:rFonts w:ascii="Times New Roman" w:hAnsi="Times New Roman" w:cs="Times New Roman"/>
          <w:sz w:val="24"/>
          <w:szCs w:val="24"/>
        </w:rPr>
      </w:pPr>
    </w:p>
    <w:p w:rsidR="007C42BD" w:rsidRDefault="007C42BD" w:rsidP="007C42BD">
      <w:pPr>
        <w:rPr>
          <w:rFonts w:ascii="Times New Roman" w:hAnsi="Times New Roman" w:cs="Times New Roman"/>
          <w:b/>
          <w:sz w:val="24"/>
          <w:szCs w:val="24"/>
        </w:rPr>
      </w:pPr>
      <w:r>
        <w:rPr>
          <w:rFonts w:ascii="Times New Roman" w:hAnsi="Times New Roman" w:cs="Times New Roman"/>
          <w:sz w:val="24"/>
          <w:szCs w:val="24"/>
        </w:rPr>
        <w:tab/>
      </w:r>
      <w:r w:rsidR="00AE5B5E">
        <w:rPr>
          <w:rFonts w:ascii="Times New Roman" w:hAnsi="Times New Roman" w:cs="Times New Roman"/>
          <w:b/>
          <w:sz w:val="24"/>
          <w:szCs w:val="24"/>
        </w:rPr>
        <w:t>Field Flight Data</w:t>
      </w:r>
      <w:r w:rsidRPr="007C42BD">
        <w:rPr>
          <w:rFonts w:ascii="Times New Roman" w:hAnsi="Times New Roman" w:cs="Times New Roman"/>
          <w:b/>
          <w:sz w:val="24"/>
          <w:szCs w:val="24"/>
        </w:rPr>
        <w:t>.xlsx</w:t>
      </w:r>
    </w:p>
    <w:p w:rsidR="007C42BD" w:rsidRDefault="007C42BD" w:rsidP="007C42BD">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spreadsheet contains data for flight experiments that were conducted in the field in flight cages.</w:t>
      </w:r>
    </w:p>
    <w:p w:rsidR="007C42BD" w:rsidRDefault="007C42BD" w:rsidP="007C42BD">
      <w:pPr>
        <w:rPr>
          <w:rFonts w:ascii="Times New Roman" w:hAnsi="Times New Roman" w:cs="Times New Roman"/>
          <w:sz w:val="24"/>
          <w:szCs w:val="24"/>
        </w:rPr>
      </w:pPr>
      <w:r>
        <w:rPr>
          <w:rFonts w:ascii="Times New Roman" w:hAnsi="Times New Roman" w:cs="Times New Roman"/>
          <w:sz w:val="24"/>
          <w:szCs w:val="24"/>
        </w:rPr>
        <w:t>Column Title:</w:t>
      </w:r>
    </w:p>
    <w:p w:rsidR="00225EBF" w:rsidRDefault="00225EBF" w:rsidP="00225EBF">
      <w:pPr>
        <w:rPr>
          <w:rFonts w:ascii="Times New Roman" w:hAnsi="Times New Roman" w:cs="Times New Roman"/>
          <w:sz w:val="24"/>
          <w:szCs w:val="24"/>
        </w:rPr>
      </w:pPr>
      <w:r>
        <w:rPr>
          <w:rFonts w:ascii="Times New Roman" w:hAnsi="Times New Roman" w:cs="Times New Roman"/>
          <w:sz w:val="24"/>
          <w:szCs w:val="24"/>
        </w:rPr>
        <w:t xml:space="preserve">‘Hive’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The number nucleus hive which data was collected from</w:t>
      </w:r>
    </w:p>
    <w:p w:rsidR="007C42BD" w:rsidRDefault="00225EBF" w:rsidP="00225EBF">
      <w:pPr>
        <w:ind w:left="2160" w:hanging="2160"/>
        <w:rPr>
          <w:rFonts w:ascii="Times New Roman" w:hAnsi="Times New Roman" w:cs="Times New Roman"/>
          <w:sz w:val="24"/>
          <w:szCs w:val="24"/>
        </w:rPr>
      </w:pPr>
      <w:r>
        <w:rPr>
          <w:rFonts w:ascii="Times New Roman" w:hAnsi="Times New Roman" w:cs="Times New Roman"/>
          <w:sz w:val="24"/>
          <w:szCs w:val="24"/>
        </w:rPr>
        <w:t xml:space="preserve">‘Pre or Treatment’ </w:t>
      </w:r>
      <w:r>
        <w:rPr>
          <w:rFonts w:ascii="Times New Roman" w:hAnsi="Times New Roman" w:cs="Times New Roman"/>
          <w:sz w:val="24"/>
          <w:szCs w:val="24"/>
        </w:rPr>
        <w:tab/>
        <w:t xml:space="preserve">- Definition of whether data was collected in the pre-treatment time period, to determine baseline flight success levels, or during the treatment time period. </w:t>
      </w:r>
    </w:p>
    <w:p w:rsidR="00225EBF" w:rsidRDefault="00225EBF" w:rsidP="00225EBF">
      <w:pPr>
        <w:ind w:left="2160" w:hanging="2160"/>
        <w:rPr>
          <w:rFonts w:ascii="Times New Roman" w:hAnsi="Times New Roman" w:cs="Times New Roman"/>
          <w:sz w:val="24"/>
          <w:szCs w:val="24"/>
        </w:rPr>
      </w:pPr>
      <w:r>
        <w:rPr>
          <w:rFonts w:ascii="Times New Roman" w:hAnsi="Times New Roman" w:cs="Times New Roman"/>
          <w:sz w:val="24"/>
          <w:szCs w:val="24"/>
        </w:rPr>
        <w:t>‘Treatment’</w:t>
      </w:r>
      <w:r>
        <w:rPr>
          <w:rFonts w:ascii="Times New Roman" w:hAnsi="Times New Roman" w:cs="Times New Roman"/>
          <w:sz w:val="24"/>
          <w:szCs w:val="24"/>
        </w:rPr>
        <w:tab/>
        <w:t>- Specifying whether the main treatment was ‘Control’ or ‘100µT EMF</w:t>
      </w:r>
      <w:r w:rsidR="00F224B9">
        <w:rPr>
          <w:rFonts w:ascii="Times New Roman" w:hAnsi="Times New Roman" w:cs="Times New Roman"/>
          <w:sz w:val="24"/>
          <w:szCs w:val="24"/>
        </w:rPr>
        <w:t>’</w:t>
      </w:r>
      <w:r>
        <w:rPr>
          <w:rFonts w:ascii="Times New Roman" w:hAnsi="Times New Roman" w:cs="Times New Roman"/>
          <w:sz w:val="24"/>
          <w:szCs w:val="24"/>
        </w:rPr>
        <w:t xml:space="preserve">. NOTE: during pre-treatment no EMF was applied. For a row which reads ‘pre-treatment-EMF’ this means that the data is the pre-treatment collected prior to EMF application, and was used to form the baseline data for EMF changes from baseline levels. </w:t>
      </w:r>
    </w:p>
    <w:p w:rsidR="00225EBF" w:rsidRDefault="00225EBF" w:rsidP="00225EBF">
      <w:pPr>
        <w:ind w:left="2160" w:hanging="2160"/>
        <w:rPr>
          <w:rFonts w:ascii="Times New Roman" w:hAnsi="Times New Roman" w:cs="Times New Roman"/>
          <w:sz w:val="24"/>
          <w:szCs w:val="24"/>
        </w:rPr>
      </w:pPr>
      <w:r>
        <w:rPr>
          <w:rFonts w:ascii="Times New Roman" w:hAnsi="Times New Roman" w:cs="Times New Roman"/>
          <w:sz w:val="24"/>
          <w:szCs w:val="24"/>
        </w:rPr>
        <w:t>‘Total passes’</w:t>
      </w:r>
      <w:r>
        <w:rPr>
          <w:rFonts w:ascii="Times New Roman" w:hAnsi="Times New Roman" w:cs="Times New Roman"/>
          <w:sz w:val="24"/>
          <w:szCs w:val="24"/>
        </w:rPr>
        <w:tab/>
        <w:t xml:space="preserve">- The total number of bee passes through the experimental arena in the 15 minute time period. </w:t>
      </w:r>
    </w:p>
    <w:p w:rsidR="00225EBF" w:rsidRDefault="00225EBF" w:rsidP="00225EBF">
      <w:pPr>
        <w:ind w:left="2160" w:hanging="2160"/>
        <w:rPr>
          <w:rFonts w:ascii="Times New Roman" w:hAnsi="Times New Roman" w:cs="Times New Roman"/>
          <w:sz w:val="24"/>
          <w:szCs w:val="24"/>
        </w:rPr>
      </w:pPr>
      <w:r>
        <w:rPr>
          <w:rFonts w:ascii="Times New Roman" w:hAnsi="Times New Roman" w:cs="Times New Roman"/>
          <w:sz w:val="24"/>
          <w:szCs w:val="24"/>
        </w:rPr>
        <w:t xml:space="preserve">‘Outcomes, number’ </w:t>
      </w:r>
      <w:r>
        <w:rPr>
          <w:rFonts w:ascii="Times New Roman" w:hAnsi="Times New Roman" w:cs="Times New Roman"/>
          <w:sz w:val="24"/>
          <w:szCs w:val="24"/>
        </w:rPr>
        <w:tab/>
        <w:t>- The number of passes that ended in each outcome. Total equals the ‘Total passes’. Outcomes are defined firstly by the location, either outgoing passes, which were bee flight paths from the hive towards the feeder, or returning passes, which were flight paths from the feeder back to the hive. Passes were then defined as ‘successful’ or ‘failed.’</w:t>
      </w:r>
      <w:r w:rsidR="008C49A6">
        <w:rPr>
          <w:rFonts w:ascii="Times New Roman" w:hAnsi="Times New Roman" w:cs="Times New Roman"/>
          <w:sz w:val="24"/>
          <w:szCs w:val="24"/>
        </w:rPr>
        <w:t xml:space="preserve"> Successful passes were flights that completely progressed through the coils in the EMF experimental area. Failed passes were those that entered the EMF experimental area but did not go through.  </w:t>
      </w:r>
    </w:p>
    <w:p w:rsidR="008C49A6" w:rsidRDefault="008C49A6" w:rsidP="00225EBF">
      <w:pPr>
        <w:ind w:left="2160" w:hanging="2160"/>
        <w:rPr>
          <w:rFonts w:ascii="Times New Roman" w:hAnsi="Times New Roman" w:cs="Times New Roman"/>
          <w:sz w:val="24"/>
          <w:szCs w:val="24"/>
        </w:rPr>
      </w:pPr>
      <w:r>
        <w:rPr>
          <w:rFonts w:ascii="Times New Roman" w:hAnsi="Times New Roman" w:cs="Times New Roman"/>
          <w:sz w:val="24"/>
          <w:szCs w:val="24"/>
        </w:rPr>
        <w:t>‘Outcomes, percent’</w:t>
      </w:r>
      <w:r>
        <w:rPr>
          <w:rFonts w:ascii="Times New Roman" w:hAnsi="Times New Roman" w:cs="Times New Roman"/>
          <w:sz w:val="24"/>
          <w:szCs w:val="24"/>
        </w:rPr>
        <w:tab/>
        <w:t xml:space="preserve">- These are the outcomes as defined in the previous column, but converted to a percentage of the total passes recorded in that 15 minute time period to control for variation in bee activity over time and between hives. </w:t>
      </w:r>
    </w:p>
    <w:p w:rsidR="008C49A6" w:rsidRDefault="008C49A6" w:rsidP="00225EBF">
      <w:pPr>
        <w:ind w:left="2160" w:hanging="2160"/>
        <w:rPr>
          <w:rFonts w:ascii="Times New Roman" w:hAnsi="Times New Roman" w:cs="Times New Roman"/>
          <w:sz w:val="24"/>
          <w:szCs w:val="24"/>
        </w:rPr>
      </w:pPr>
      <w:r>
        <w:rPr>
          <w:rFonts w:ascii="Times New Roman" w:hAnsi="Times New Roman" w:cs="Times New Roman"/>
          <w:sz w:val="24"/>
          <w:szCs w:val="24"/>
        </w:rPr>
        <w:t xml:space="preserve">‘Percent change’ </w:t>
      </w:r>
      <w:r>
        <w:rPr>
          <w:rFonts w:ascii="Times New Roman" w:hAnsi="Times New Roman" w:cs="Times New Roman"/>
          <w:sz w:val="24"/>
          <w:szCs w:val="24"/>
        </w:rPr>
        <w:tab/>
        <w:t xml:space="preserve">- This is the change in the percentage or a particular outcome ‘outgoing successful’, ‘outgoing failed’, ‘returning successful’, or ‘returning failed’ from the pre-treatment to treatment time period, for ‘Control’ or ‘100µT EMF’ treatments, for each of the 6 nucleus hives. For example, if 20% of flights were outgoing and successful in pre-treatment, and 15% were outgoing and successful in the treatment, then the percentage change would be -5%. </w:t>
      </w:r>
      <w:r w:rsidR="00773F81">
        <w:rPr>
          <w:rFonts w:ascii="Times New Roman" w:hAnsi="Times New Roman" w:cs="Times New Roman"/>
          <w:sz w:val="24"/>
          <w:szCs w:val="24"/>
        </w:rPr>
        <w:tab/>
      </w:r>
    </w:p>
    <w:p w:rsidR="00773F81" w:rsidRDefault="00773F81" w:rsidP="00773F81">
      <w:pPr>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224B9" w:rsidRDefault="00AE5B5E" w:rsidP="00F224B9">
      <w:pPr>
        <w:ind w:left="851" w:hanging="131"/>
        <w:rPr>
          <w:rFonts w:ascii="Times New Roman" w:hAnsi="Times New Roman" w:cs="Times New Roman"/>
          <w:b/>
          <w:sz w:val="24"/>
          <w:szCs w:val="24"/>
        </w:rPr>
      </w:pPr>
      <w:r>
        <w:rPr>
          <w:rFonts w:ascii="Times New Roman" w:hAnsi="Times New Roman" w:cs="Times New Roman"/>
          <w:b/>
          <w:sz w:val="24"/>
          <w:szCs w:val="24"/>
        </w:rPr>
        <w:t>Lab Flight Tethered Data</w:t>
      </w:r>
      <w:r w:rsidR="00F224B9">
        <w:rPr>
          <w:rFonts w:ascii="Times New Roman" w:hAnsi="Times New Roman" w:cs="Times New Roman"/>
          <w:b/>
          <w:sz w:val="24"/>
          <w:szCs w:val="24"/>
        </w:rPr>
        <w:t>.xlsx</w:t>
      </w:r>
    </w:p>
    <w:p w:rsidR="00F224B9" w:rsidRDefault="00F224B9" w:rsidP="00F224B9">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This spreadsheet contains data for flight experiments that were conducted in the lab with tethered bees suspended in the coil apparatus. </w:t>
      </w:r>
    </w:p>
    <w:p w:rsidR="00773F81" w:rsidRDefault="00F224B9" w:rsidP="00F224B9">
      <w:pPr>
        <w:rPr>
          <w:rFonts w:ascii="Times New Roman" w:hAnsi="Times New Roman" w:cs="Times New Roman"/>
          <w:sz w:val="24"/>
          <w:szCs w:val="24"/>
        </w:rPr>
      </w:pPr>
      <w:r>
        <w:rPr>
          <w:rFonts w:ascii="Times New Roman" w:hAnsi="Times New Roman" w:cs="Times New Roman"/>
          <w:sz w:val="24"/>
          <w:szCs w:val="24"/>
        </w:rPr>
        <w:t>Column Title:</w:t>
      </w:r>
    </w:p>
    <w:p w:rsidR="00F224B9" w:rsidRDefault="00F224B9" w:rsidP="00F224B9">
      <w:pPr>
        <w:rPr>
          <w:rFonts w:ascii="Times New Roman" w:hAnsi="Times New Roman" w:cs="Times New Roman"/>
          <w:sz w:val="24"/>
          <w:szCs w:val="24"/>
        </w:rPr>
      </w:pPr>
      <w:r>
        <w:rPr>
          <w:rFonts w:ascii="Times New Roman" w:hAnsi="Times New Roman" w:cs="Times New Roman"/>
          <w:sz w:val="24"/>
          <w:szCs w:val="24"/>
        </w:rPr>
        <w:t xml:space="preserve">‘Hive’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The number hive which bees were collected from</w:t>
      </w:r>
    </w:p>
    <w:p w:rsidR="00F224B9" w:rsidRDefault="00F224B9" w:rsidP="00F224B9">
      <w:pPr>
        <w:ind w:left="2160" w:hanging="2160"/>
        <w:rPr>
          <w:rFonts w:ascii="Times New Roman" w:hAnsi="Times New Roman" w:cs="Times New Roman"/>
          <w:sz w:val="24"/>
          <w:szCs w:val="24"/>
        </w:rPr>
      </w:pPr>
      <w:r>
        <w:rPr>
          <w:rFonts w:ascii="Times New Roman" w:hAnsi="Times New Roman" w:cs="Times New Roman"/>
          <w:sz w:val="24"/>
          <w:szCs w:val="24"/>
        </w:rPr>
        <w:t xml:space="preserve">‘Treatment’ </w:t>
      </w:r>
      <w:r>
        <w:rPr>
          <w:rFonts w:ascii="Times New Roman" w:hAnsi="Times New Roman" w:cs="Times New Roman"/>
          <w:sz w:val="24"/>
          <w:szCs w:val="24"/>
        </w:rPr>
        <w:tab/>
        <w:t xml:space="preserve">- The treatment that was applied, which may be ‘Control’, ‘100µT EMF’, ‘1000µT EMF’, </w:t>
      </w:r>
      <w:r w:rsidR="00AD6569">
        <w:rPr>
          <w:rFonts w:ascii="Times New Roman" w:hAnsi="Times New Roman" w:cs="Times New Roman"/>
          <w:sz w:val="24"/>
          <w:szCs w:val="24"/>
        </w:rPr>
        <w:t xml:space="preserve">or </w:t>
      </w:r>
      <w:r>
        <w:rPr>
          <w:rFonts w:ascii="Times New Roman" w:hAnsi="Times New Roman" w:cs="Times New Roman"/>
          <w:sz w:val="24"/>
          <w:szCs w:val="24"/>
        </w:rPr>
        <w:t>‘7000µT EMF’</w:t>
      </w:r>
    </w:p>
    <w:p w:rsidR="00773F81" w:rsidRDefault="00334D5E" w:rsidP="00773F81">
      <w:pPr>
        <w:ind w:left="2160" w:hanging="2160"/>
        <w:rPr>
          <w:rFonts w:ascii="Times New Roman" w:hAnsi="Times New Roman" w:cs="Times New Roman"/>
          <w:sz w:val="24"/>
          <w:szCs w:val="24"/>
        </w:rPr>
      </w:pPr>
      <w:r>
        <w:rPr>
          <w:rFonts w:ascii="Times New Roman" w:hAnsi="Times New Roman" w:cs="Times New Roman"/>
          <w:sz w:val="24"/>
          <w:szCs w:val="24"/>
        </w:rPr>
        <w:t xml:space="preserve">‘Number’ </w:t>
      </w:r>
      <w:r>
        <w:rPr>
          <w:rFonts w:ascii="Times New Roman" w:hAnsi="Times New Roman" w:cs="Times New Roman"/>
          <w:sz w:val="24"/>
          <w:szCs w:val="24"/>
        </w:rPr>
        <w:tab/>
        <w:t>- The bee ID within each hive and treatment.</w:t>
      </w:r>
    </w:p>
    <w:p w:rsidR="00334D5E" w:rsidRDefault="00334D5E" w:rsidP="00773F81">
      <w:pPr>
        <w:ind w:left="2160" w:hanging="2160"/>
        <w:rPr>
          <w:rFonts w:ascii="Times New Roman" w:hAnsi="Times New Roman" w:cs="Times New Roman"/>
          <w:sz w:val="24"/>
          <w:szCs w:val="24"/>
        </w:rPr>
      </w:pPr>
      <w:r>
        <w:rPr>
          <w:rFonts w:ascii="Times New Roman" w:hAnsi="Times New Roman" w:cs="Times New Roman"/>
          <w:sz w:val="24"/>
          <w:szCs w:val="24"/>
        </w:rPr>
        <w:t xml:space="preserve">‘Pre wingbeat </w:t>
      </w:r>
      <w:proofErr w:type="spellStart"/>
      <w:r>
        <w:rPr>
          <w:rFonts w:ascii="Times New Roman" w:hAnsi="Times New Roman" w:cs="Times New Roman"/>
          <w:sz w:val="24"/>
          <w:szCs w:val="24"/>
        </w:rPr>
        <w:t>freq</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The wingbeat frequency in Hz (full wingbeat cycles per second) of each bee before control or EMF treatment application.</w:t>
      </w:r>
    </w:p>
    <w:p w:rsidR="00334D5E" w:rsidRDefault="00334D5E" w:rsidP="00773F81">
      <w:pPr>
        <w:ind w:left="2160" w:hanging="2160"/>
        <w:rPr>
          <w:rFonts w:ascii="Times New Roman" w:hAnsi="Times New Roman" w:cs="Times New Roman"/>
          <w:sz w:val="24"/>
          <w:szCs w:val="24"/>
        </w:rPr>
      </w:pPr>
      <w:r>
        <w:rPr>
          <w:rFonts w:ascii="Times New Roman" w:hAnsi="Times New Roman" w:cs="Times New Roman"/>
          <w:sz w:val="24"/>
          <w:szCs w:val="24"/>
        </w:rPr>
        <w:t xml:space="preserve">‘Post wingbeat </w:t>
      </w:r>
      <w:proofErr w:type="spellStart"/>
      <w:r>
        <w:rPr>
          <w:rFonts w:ascii="Times New Roman" w:hAnsi="Times New Roman" w:cs="Times New Roman"/>
          <w:sz w:val="24"/>
          <w:szCs w:val="24"/>
        </w:rPr>
        <w:t>freq</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The wingbeat frequency in Hz (full wingbeat cycles per second) of each bee 2.5 seconds after control or EMF treatment application.</w:t>
      </w:r>
      <w:r>
        <w:rPr>
          <w:rFonts w:ascii="Times New Roman" w:hAnsi="Times New Roman" w:cs="Times New Roman"/>
          <w:sz w:val="24"/>
          <w:szCs w:val="24"/>
        </w:rPr>
        <w:tab/>
      </w:r>
    </w:p>
    <w:p w:rsidR="00334D5E" w:rsidRDefault="00334D5E" w:rsidP="00773F81">
      <w:pPr>
        <w:ind w:left="2160" w:hanging="2160"/>
        <w:rPr>
          <w:rFonts w:ascii="Times New Roman" w:hAnsi="Times New Roman" w:cs="Times New Roman"/>
          <w:sz w:val="24"/>
          <w:szCs w:val="24"/>
        </w:rPr>
      </w:pPr>
      <w:r>
        <w:rPr>
          <w:rFonts w:ascii="Times New Roman" w:hAnsi="Times New Roman" w:cs="Times New Roman"/>
          <w:sz w:val="24"/>
          <w:szCs w:val="24"/>
        </w:rPr>
        <w:t>‘Change’</w:t>
      </w:r>
      <w:r>
        <w:rPr>
          <w:rFonts w:ascii="Times New Roman" w:hAnsi="Times New Roman" w:cs="Times New Roman"/>
          <w:sz w:val="24"/>
          <w:szCs w:val="24"/>
        </w:rPr>
        <w:tab/>
        <w:t xml:space="preserve">- The change in wingbeat frequency in Hz (full wingbeat cycles per second) of each bee from pre to post-treatment. </w:t>
      </w:r>
    </w:p>
    <w:p w:rsidR="00AD6569" w:rsidRDefault="00AD6569" w:rsidP="00605098">
      <w:pPr>
        <w:rPr>
          <w:rFonts w:ascii="Times New Roman" w:hAnsi="Times New Roman" w:cs="Times New Roman"/>
          <w:sz w:val="24"/>
          <w:szCs w:val="24"/>
        </w:rPr>
      </w:pPr>
    </w:p>
    <w:p w:rsidR="00334D5E" w:rsidRDefault="00AD6569" w:rsidP="00AD6569">
      <w:pPr>
        <w:ind w:left="720" w:hanging="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PER Data.xlsx</w:t>
      </w:r>
    </w:p>
    <w:p w:rsidR="00AD6569" w:rsidRDefault="00AD6569" w:rsidP="00AD6569">
      <w:pPr>
        <w:ind w:firstLine="720"/>
        <w:rPr>
          <w:rFonts w:ascii="Times New Roman" w:hAnsi="Times New Roman" w:cs="Times New Roman"/>
          <w:sz w:val="24"/>
          <w:szCs w:val="24"/>
        </w:rPr>
      </w:pPr>
      <w:r>
        <w:rPr>
          <w:rFonts w:ascii="Times New Roman" w:hAnsi="Times New Roman" w:cs="Times New Roman"/>
          <w:sz w:val="24"/>
          <w:szCs w:val="24"/>
        </w:rPr>
        <w:tab/>
        <w:t>This spreadsheet contains data for PER experiments.</w:t>
      </w:r>
    </w:p>
    <w:p w:rsidR="00AD6569" w:rsidRDefault="00AD6569" w:rsidP="00AD6569">
      <w:pPr>
        <w:rPr>
          <w:rFonts w:ascii="Times New Roman" w:hAnsi="Times New Roman" w:cs="Times New Roman"/>
          <w:sz w:val="24"/>
          <w:szCs w:val="24"/>
        </w:rPr>
      </w:pPr>
      <w:r>
        <w:rPr>
          <w:rFonts w:ascii="Times New Roman" w:hAnsi="Times New Roman" w:cs="Times New Roman"/>
          <w:sz w:val="24"/>
          <w:szCs w:val="24"/>
        </w:rPr>
        <w:t xml:space="preserve">‘Hive’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The number hive which bees were collected from</w:t>
      </w:r>
    </w:p>
    <w:p w:rsidR="00AD6569" w:rsidRDefault="00AD6569" w:rsidP="00AD6569">
      <w:pPr>
        <w:ind w:left="2160" w:hanging="2160"/>
        <w:rPr>
          <w:rFonts w:ascii="Times New Roman" w:hAnsi="Times New Roman" w:cs="Times New Roman"/>
          <w:sz w:val="24"/>
          <w:szCs w:val="24"/>
        </w:rPr>
      </w:pPr>
      <w:r>
        <w:rPr>
          <w:rFonts w:ascii="Times New Roman" w:hAnsi="Times New Roman" w:cs="Times New Roman"/>
          <w:sz w:val="24"/>
          <w:szCs w:val="24"/>
        </w:rPr>
        <w:t xml:space="preserve">‘Treatment’ </w:t>
      </w:r>
      <w:r>
        <w:rPr>
          <w:rFonts w:ascii="Times New Roman" w:hAnsi="Times New Roman" w:cs="Times New Roman"/>
          <w:sz w:val="24"/>
          <w:szCs w:val="24"/>
        </w:rPr>
        <w:tab/>
        <w:t>- The treatment that was applied for 1 minute between each conditioning trial in the PER assay, which may be ‘Control’, ‘20µT EMF’, ‘100µT EMF’, or ‘1000µT EMF’</w:t>
      </w:r>
    </w:p>
    <w:p w:rsidR="00AD6569" w:rsidRDefault="00AD6569" w:rsidP="00AD6569">
      <w:pPr>
        <w:ind w:left="720" w:hanging="720"/>
        <w:rPr>
          <w:rFonts w:ascii="Times New Roman" w:hAnsi="Times New Roman" w:cs="Times New Roman"/>
          <w:sz w:val="24"/>
          <w:szCs w:val="24"/>
        </w:rPr>
      </w:pPr>
      <w:r>
        <w:rPr>
          <w:rFonts w:ascii="Times New Roman" w:hAnsi="Times New Roman" w:cs="Times New Roman"/>
          <w:sz w:val="24"/>
          <w:szCs w:val="24"/>
        </w:rPr>
        <w:t xml:space="preserve">‘ID’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The bee ID within each hive and treatment</w:t>
      </w:r>
    </w:p>
    <w:p w:rsidR="003025D2" w:rsidRDefault="003025D2" w:rsidP="003025D2">
      <w:pPr>
        <w:ind w:left="2160" w:hanging="2160"/>
        <w:rPr>
          <w:rFonts w:ascii="Times New Roman" w:hAnsi="Times New Roman" w:cs="Times New Roman"/>
          <w:sz w:val="24"/>
          <w:szCs w:val="24"/>
        </w:rPr>
      </w:pPr>
      <w:r>
        <w:rPr>
          <w:rFonts w:ascii="Times New Roman" w:hAnsi="Times New Roman" w:cs="Times New Roman"/>
          <w:sz w:val="24"/>
          <w:szCs w:val="24"/>
        </w:rPr>
        <w:t>‘Trial and retention’</w:t>
      </w:r>
      <w:r>
        <w:rPr>
          <w:rFonts w:ascii="Times New Roman" w:hAnsi="Times New Roman" w:cs="Times New Roman"/>
          <w:sz w:val="24"/>
          <w:szCs w:val="24"/>
        </w:rPr>
        <w:tab/>
        <w:t>- The conditioning trials 1-5 as well as the 1hr retention test conducted after conditioning, in the PER assay. ‘1’ = Proboscis extension response to the conditioned stimulus, before sugar reward, ‘0’ = Proboscis extension response to the unconditioned stimulus, but not to the conditioned stimulus i.e. a gustatory response, ‘-</w:t>
      </w:r>
      <w:proofErr w:type="gramStart"/>
      <w:r>
        <w:rPr>
          <w:rFonts w:ascii="Times New Roman" w:hAnsi="Times New Roman" w:cs="Times New Roman"/>
          <w:sz w:val="24"/>
          <w:szCs w:val="24"/>
        </w:rPr>
        <w:t>‘ failed</w:t>
      </w:r>
      <w:proofErr w:type="gramEnd"/>
      <w:r>
        <w:rPr>
          <w:rFonts w:ascii="Times New Roman" w:hAnsi="Times New Roman" w:cs="Times New Roman"/>
          <w:sz w:val="24"/>
          <w:szCs w:val="24"/>
        </w:rPr>
        <w:t xml:space="preserve"> extension of the proboscis at any point during the trial i.e. failed gustatory response. </w:t>
      </w:r>
    </w:p>
    <w:p w:rsidR="003025D2" w:rsidRDefault="003025D2" w:rsidP="003025D2">
      <w:pPr>
        <w:ind w:left="2160" w:hanging="2160"/>
        <w:rPr>
          <w:rFonts w:ascii="Times New Roman" w:hAnsi="Times New Roman" w:cs="Times New Roman"/>
          <w:sz w:val="24"/>
          <w:szCs w:val="24"/>
        </w:rPr>
      </w:pPr>
      <w:r>
        <w:rPr>
          <w:rFonts w:ascii="Times New Roman" w:hAnsi="Times New Roman" w:cs="Times New Roman"/>
          <w:sz w:val="24"/>
          <w:szCs w:val="24"/>
        </w:rPr>
        <w:t>‘Failed gustatory’</w:t>
      </w:r>
      <w:r>
        <w:rPr>
          <w:rFonts w:ascii="Times New Roman" w:hAnsi="Times New Roman" w:cs="Times New Roman"/>
          <w:sz w:val="24"/>
          <w:szCs w:val="24"/>
        </w:rPr>
        <w:tab/>
        <w:t>- Bee which failed criteria for gustatory responsiveness to be included in PER analysis.</w:t>
      </w:r>
    </w:p>
    <w:p w:rsidR="003025D2" w:rsidRDefault="003025D2" w:rsidP="003025D2">
      <w:pPr>
        <w:ind w:left="2160" w:hanging="2160"/>
        <w:rPr>
          <w:rFonts w:ascii="Times New Roman" w:hAnsi="Times New Roman" w:cs="Times New Roman"/>
          <w:sz w:val="24"/>
          <w:szCs w:val="24"/>
        </w:rPr>
      </w:pPr>
      <w:r>
        <w:rPr>
          <w:rFonts w:ascii="Times New Roman" w:hAnsi="Times New Roman" w:cs="Times New Roman"/>
          <w:sz w:val="24"/>
          <w:szCs w:val="24"/>
        </w:rPr>
        <w:t xml:space="preserve">‘Failed linalool’ </w:t>
      </w:r>
      <w:r>
        <w:rPr>
          <w:rFonts w:ascii="Times New Roman" w:hAnsi="Times New Roman" w:cs="Times New Roman"/>
          <w:sz w:val="24"/>
          <w:szCs w:val="24"/>
        </w:rPr>
        <w:tab/>
        <w:t xml:space="preserve">- Bee which already exhibited a conditioned response to linalool in the first conditioning trial, and consequentially could not be included in analysis.  </w:t>
      </w:r>
    </w:p>
    <w:p w:rsidR="003025D2" w:rsidRDefault="003025D2" w:rsidP="003025D2">
      <w:pPr>
        <w:ind w:left="2160" w:hanging="2160"/>
        <w:rPr>
          <w:rFonts w:ascii="Times New Roman" w:hAnsi="Times New Roman" w:cs="Times New Roman"/>
          <w:sz w:val="24"/>
          <w:szCs w:val="24"/>
        </w:rPr>
      </w:pPr>
    </w:p>
    <w:p w:rsidR="00EC6925" w:rsidRDefault="00EC6925" w:rsidP="003025D2">
      <w:pPr>
        <w:ind w:left="2160" w:hanging="2160"/>
        <w:rPr>
          <w:rFonts w:ascii="Times New Roman" w:hAnsi="Times New Roman" w:cs="Times New Roman"/>
          <w:sz w:val="24"/>
          <w:szCs w:val="24"/>
        </w:rPr>
      </w:pPr>
    </w:p>
    <w:p w:rsidR="00EC6925" w:rsidRDefault="00EC6925" w:rsidP="00EC6925">
      <w:pPr>
        <w:rPr>
          <w:rFonts w:ascii="Times New Roman" w:hAnsi="Times New Roman" w:cs="Times New Roman"/>
          <w:sz w:val="24"/>
          <w:szCs w:val="24"/>
        </w:rPr>
      </w:pPr>
      <w:r w:rsidRPr="00EC6925">
        <w:rPr>
          <w:rFonts w:ascii="Times New Roman" w:hAnsi="Times New Roman" w:cs="Times New Roman"/>
          <w:sz w:val="24"/>
          <w:szCs w:val="24"/>
        </w:rPr>
        <w:t xml:space="preserve">ReadMe Author: </w:t>
      </w:r>
      <w:r w:rsidRPr="00EC6925">
        <w:rPr>
          <w:rStyle w:val="Strong"/>
          <w:rFonts w:ascii="Times New Roman" w:hAnsi="Times New Roman" w:cs="Times New Roman"/>
          <w:b w:val="0"/>
          <w:sz w:val="24"/>
          <w:szCs w:val="24"/>
        </w:rPr>
        <w:t>Sebastian Shepherd</w:t>
      </w:r>
      <w:r w:rsidRPr="00EC6925">
        <w:rPr>
          <w:rFonts w:ascii="Times New Roman" w:hAnsi="Times New Roman" w:cs="Times New Roman"/>
          <w:b/>
          <w:sz w:val="24"/>
          <w:szCs w:val="24"/>
        </w:rPr>
        <w:t xml:space="preserve">, </w:t>
      </w:r>
      <w:r w:rsidRPr="00EC6925">
        <w:rPr>
          <w:rFonts w:ascii="Times New Roman" w:hAnsi="Times New Roman" w:cs="Times New Roman"/>
          <w:sz w:val="24"/>
          <w:szCs w:val="24"/>
        </w:rPr>
        <w:t>University of Southampton</w:t>
      </w:r>
    </w:p>
    <w:p w:rsidR="00EC6925" w:rsidRPr="00EC6925" w:rsidRDefault="00EC6925" w:rsidP="00EC6925">
      <w:pPr>
        <w:rPr>
          <w:rFonts w:ascii="Times New Roman" w:hAnsi="Times New Roman" w:cs="Times New Roman"/>
          <w:sz w:val="24"/>
          <w:szCs w:val="24"/>
        </w:rPr>
      </w:pPr>
      <w:bookmarkStart w:id="0" w:name="_GoBack"/>
      <w:bookmarkEnd w:id="0"/>
      <w:r>
        <w:rPr>
          <w:rFonts w:ascii="Times New Roman" w:hAnsi="Times New Roman" w:cs="Times New Roman"/>
          <w:sz w:val="24"/>
          <w:szCs w:val="24"/>
        </w:rPr>
        <w:t>ReadMe Date: 8</w:t>
      </w:r>
      <w:r w:rsidRPr="00EC6925">
        <w:rPr>
          <w:rFonts w:ascii="Times New Roman" w:hAnsi="Times New Roman" w:cs="Times New Roman"/>
          <w:sz w:val="24"/>
          <w:szCs w:val="24"/>
          <w:vertAlign w:val="superscript"/>
        </w:rPr>
        <w:t>th</w:t>
      </w:r>
      <w:r>
        <w:rPr>
          <w:rFonts w:ascii="Times New Roman" w:hAnsi="Times New Roman" w:cs="Times New Roman"/>
          <w:sz w:val="24"/>
          <w:szCs w:val="24"/>
        </w:rPr>
        <w:t xml:space="preserve"> May 2018</w:t>
      </w:r>
    </w:p>
    <w:p w:rsidR="00EC6925" w:rsidRPr="00AD6569" w:rsidRDefault="00EC6925" w:rsidP="003025D2">
      <w:pPr>
        <w:ind w:left="2160" w:hanging="2160"/>
        <w:rPr>
          <w:rFonts w:ascii="Times New Roman" w:hAnsi="Times New Roman" w:cs="Times New Roman"/>
          <w:sz w:val="24"/>
          <w:szCs w:val="24"/>
        </w:rPr>
      </w:pPr>
    </w:p>
    <w:sectPr w:rsidR="00EC6925" w:rsidRPr="00AD6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B2C9B"/>
    <w:multiLevelType w:val="hybridMultilevel"/>
    <w:tmpl w:val="ED86F6CC"/>
    <w:lvl w:ilvl="0" w:tplc="36D8789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B1C"/>
    <w:rsid w:val="001E12DC"/>
    <w:rsid w:val="00225EBF"/>
    <w:rsid w:val="003025D2"/>
    <w:rsid w:val="00334D5E"/>
    <w:rsid w:val="00605098"/>
    <w:rsid w:val="0062144A"/>
    <w:rsid w:val="00773F81"/>
    <w:rsid w:val="007A2100"/>
    <w:rsid w:val="007C42BD"/>
    <w:rsid w:val="008C49A6"/>
    <w:rsid w:val="00921B1C"/>
    <w:rsid w:val="00AD6569"/>
    <w:rsid w:val="00AE5B5E"/>
    <w:rsid w:val="00EC6925"/>
    <w:rsid w:val="00F22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39EE"/>
  <w15:chartTrackingRefBased/>
  <w15:docId w15:val="{23007513-23D1-4B88-9672-A87187CE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B1C"/>
    <w:pPr>
      <w:ind w:left="720"/>
      <w:contextualSpacing/>
    </w:pPr>
  </w:style>
  <w:style w:type="character" w:styleId="Hyperlink">
    <w:name w:val="Hyperlink"/>
    <w:basedOn w:val="DefaultParagraphFont"/>
    <w:uiPriority w:val="99"/>
    <w:unhideWhenUsed/>
    <w:rsid w:val="001E12DC"/>
    <w:rPr>
      <w:color w:val="0563C1" w:themeColor="hyperlink"/>
      <w:u w:val="single"/>
    </w:rPr>
  </w:style>
  <w:style w:type="character" w:styleId="Strong">
    <w:name w:val="Strong"/>
    <w:basedOn w:val="DefaultParagraphFont"/>
    <w:uiPriority w:val="22"/>
    <w:qFormat/>
    <w:rsid w:val="00EC6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n@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S.</dc:creator>
  <cp:keywords/>
  <dc:description/>
  <cp:lastModifiedBy>Stark I.A.</cp:lastModifiedBy>
  <cp:revision>2</cp:revision>
  <dcterms:created xsi:type="dcterms:W3CDTF">2018-05-08T14:58:00Z</dcterms:created>
  <dcterms:modified xsi:type="dcterms:W3CDTF">2018-05-08T14:58:00Z</dcterms:modified>
</cp:coreProperties>
</file>