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D79CB" w14:textId="0C134BC7" w:rsidR="00303EE8" w:rsidRPr="00911C2F" w:rsidRDefault="2437CF48" w:rsidP="2437CF48">
      <w:pPr>
        <w:textAlignment w:val="baseline"/>
        <w:rPr>
          <w:rFonts w:asciiTheme="majorHAnsi" w:hAnsiTheme="majorHAnsi" w:cs="Arial"/>
          <w:sz w:val="32"/>
          <w:szCs w:val="32"/>
          <w:lang w:val="en-GB"/>
        </w:rPr>
      </w:pPr>
      <w:bookmarkStart w:id="0" w:name="_GoBack"/>
      <w:bookmarkEnd w:id="0"/>
      <w:r w:rsidRPr="2437CF48">
        <w:rPr>
          <w:rFonts w:asciiTheme="majorHAnsi" w:hAnsiTheme="majorHAnsi" w:cs="Arial"/>
          <w:sz w:val="32"/>
          <w:szCs w:val="32"/>
          <w:lang w:val="en-GB"/>
        </w:rPr>
        <w:t>The unique challenges of cystic fibrosis related diabetes</w:t>
      </w:r>
    </w:p>
    <w:p w14:paraId="5B4ECE6F" w14:textId="79525A8D" w:rsidR="003D402B" w:rsidRDefault="003D402B">
      <w:pPr>
        <w:textAlignment w:val="baseline"/>
        <w:rPr>
          <w:rFonts w:asciiTheme="majorHAnsi" w:hAnsiTheme="majorHAnsi" w:cs="Arial"/>
          <w:lang w:val="en-GB"/>
        </w:rPr>
      </w:pPr>
    </w:p>
    <w:p w14:paraId="6768D871" w14:textId="3C4465C1" w:rsidR="003D402B" w:rsidRDefault="003D402B">
      <w:pPr>
        <w:textAlignment w:val="baseline"/>
        <w:rPr>
          <w:rFonts w:asciiTheme="majorHAnsi" w:hAnsiTheme="majorHAnsi" w:cs="Arial"/>
          <w:lang w:val="en-GB"/>
        </w:rPr>
      </w:pPr>
    </w:p>
    <w:p w14:paraId="27007CE0" w14:textId="58C35618" w:rsidR="003D402B" w:rsidRDefault="003D402B">
      <w:pPr>
        <w:textAlignment w:val="baseline"/>
        <w:rPr>
          <w:rFonts w:asciiTheme="majorHAnsi" w:hAnsiTheme="majorHAnsi" w:cs="Arial"/>
          <w:lang w:val="en-GB"/>
        </w:rPr>
      </w:pPr>
    </w:p>
    <w:p w14:paraId="58CAC3D0" w14:textId="34DFC031" w:rsidR="003D402B" w:rsidRPr="003D402B" w:rsidRDefault="2437CF48" w:rsidP="2437CF48">
      <w:pPr>
        <w:textAlignment w:val="baseline"/>
        <w:rPr>
          <w:rFonts w:asciiTheme="majorHAnsi" w:hAnsiTheme="majorHAnsi" w:cs="Arial"/>
          <w:vertAlign w:val="superscript"/>
          <w:lang w:val="en-GB"/>
        </w:rPr>
      </w:pPr>
      <w:r w:rsidRPr="2437CF48">
        <w:rPr>
          <w:rFonts w:asciiTheme="majorHAnsi" w:hAnsiTheme="majorHAnsi" w:cs="Arial"/>
          <w:lang w:val="en-GB"/>
        </w:rPr>
        <w:t>N Bridges</w:t>
      </w:r>
      <w:r w:rsidRPr="2437CF48">
        <w:rPr>
          <w:rFonts w:asciiTheme="majorHAnsi" w:hAnsiTheme="majorHAnsi" w:cs="Arial"/>
          <w:vertAlign w:val="superscript"/>
          <w:lang w:val="en-GB"/>
        </w:rPr>
        <w:t>1</w:t>
      </w:r>
    </w:p>
    <w:p w14:paraId="5DDE4B75" w14:textId="06DCE774" w:rsidR="003D402B" w:rsidRPr="003D402B" w:rsidRDefault="2437CF48" w:rsidP="2437CF48">
      <w:pPr>
        <w:textAlignment w:val="baseline"/>
        <w:rPr>
          <w:rFonts w:asciiTheme="majorHAnsi" w:hAnsiTheme="majorHAnsi" w:cs="Arial"/>
          <w:vertAlign w:val="superscript"/>
          <w:lang w:val="en-GB"/>
        </w:rPr>
      </w:pPr>
      <w:r w:rsidRPr="2437CF48">
        <w:rPr>
          <w:rFonts w:asciiTheme="majorHAnsi" w:hAnsiTheme="majorHAnsi" w:cs="Arial"/>
          <w:lang w:val="en-GB"/>
        </w:rPr>
        <w:t>R Rowe</w:t>
      </w:r>
      <w:r w:rsidRPr="2437CF48">
        <w:rPr>
          <w:rFonts w:asciiTheme="majorHAnsi" w:hAnsiTheme="majorHAnsi" w:cs="Arial"/>
          <w:vertAlign w:val="superscript"/>
          <w:lang w:val="en-GB"/>
        </w:rPr>
        <w:t>2</w:t>
      </w:r>
    </w:p>
    <w:p w14:paraId="37675493" w14:textId="63A803D6" w:rsidR="003D402B" w:rsidRPr="003D402B" w:rsidRDefault="2437CF48" w:rsidP="2437CF48">
      <w:pPr>
        <w:textAlignment w:val="baseline"/>
        <w:rPr>
          <w:rFonts w:asciiTheme="majorHAnsi" w:hAnsiTheme="majorHAnsi" w:cs="Arial"/>
          <w:vertAlign w:val="superscript"/>
          <w:lang w:val="en-GB"/>
        </w:rPr>
      </w:pPr>
      <w:r w:rsidRPr="2437CF48">
        <w:rPr>
          <w:rFonts w:asciiTheme="majorHAnsi" w:hAnsiTheme="majorHAnsi" w:cs="Arial"/>
          <w:lang w:val="en-GB"/>
        </w:rPr>
        <w:t>RIG Holt</w:t>
      </w:r>
      <w:r w:rsidRPr="2437CF48">
        <w:rPr>
          <w:rFonts w:asciiTheme="majorHAnsi" w:hAnsiTheme="majorHAnsi" w:cs="Arial"/>
          <w:vertAlign w:val="superscript"/>
          <w:lang w:val="en-GB"/>
        </w:rPr>
        <w:t>3</w:t>
      </w:r>
    </w:p>
    <w:p w14:paraId="0C935AE9" w14:textId="77777777" w:rsidR="003D402B" w:rsidRDefault="003D402B" w:rsidP="003D402B">
      <w:pPr>
        <w:textAlignment w:val="baseline"/>
        <w:rPr>
          <w:rFonts w:asciiTheme="majorHAnsi" w:hAnsiTheme="majorHAnsi" w:cs="Arial"/>
          <w:lang w:val="en-GB"/>
        </w:rPr>
      </w:pPr>
    </w:p>
    <w:p w14:paraId="2EE7783A" w14:textId="0DABA4B5" w:rsidR="003D402B" w:rsidRDefault="2437CF48" w:rsidP="2437CF48">
      <w:pPr>
        <w:textAlignment w:val="baseline"/>
        <w:rPr>
          <w:rFonts w:asciiTheme="majorHAnsi" w:hAnsiTheme="majorHAnsi" w:cs="Arial"/>
          <w:lang w:val="en-GB"/>
        </w:rPr>
      </w:pPr>
      <w:r w:rsidRPr="2437CF48">
        <w:rPr>
          <w:rFonts w:asciiTheme="majorHAnsi" w:hAnsiTheme="majorHAnsi" w:cs="Arial"/>
          <w:lang w:val="en-GB"/>
        </w:rPr>
        <w:t>1. Chelsea and Westminster Hospital, London and the Royal Brompton Hospital, London.</w:t>
      </w:r>
    </w:p>
    <w:p w14:paraId="33D65A5F" w14:textId="264F60EA" w:rsidR="003D402B" w:rsidRDefault="2437CF48" w:rsidP="2437CF48">
      <w:pPr>
        <w:textAlignment w:val="baseline"/>
        <w:rPr>
          <w:rFonts w:asciiTheme="majorHAnsi" w:hAnsiTheme="majorHAnsi" w:cs="Arial"/>
          <w:lang w:val="en-GB"/>
        </w:rPr>
      </w:pPr>
      <w:r w:rsidRPr="2437CF48">
        <w:rPr>
          <w:rFonts w:asciiTheme="majorHAnsi" w:hAnsiTheme="majorHAnsi" w:cs="Arial"/>
          <w:lang w:val="en-GB"/>
        </w:rPr>
        <w:t>2.University Hospital of South Manchester, Manchester.</w:t>
      </w:r>
    </w:p>
    <w:p w14:paraId="64A37C9A" w14:textId="563730E7" w:rsidR="003D402B" w:rsidRDefault="2437CF48" w:rsidP="2437CF48">
      <w:pPr>
        <w:textAlignment w:val="baseline"/>
        <w:rPr>
          <w:rFonts w:asciiTheme="majorHAnsi" w:hAnsiTheme="majorHAnsi" w:cs="Arial"/>
          <w:lang w:val="en-GB"/>
        </w:rPr>
      </w:pPr>
      <w:r w:rsidRPr="2437CF48">
        <w:rPr>
          <w:rFonts w:asciiTheme="majorHAnsi" w:hAnsiTheme="majorHAnsi" w:cs="Arial"/>
          <w:lang w:val="en-GB"/>
        </w:rPr>
        <w:t>3. Human Development and Health Academic Unit, Faculty of Medicine, University of Southampton, Southampton</w:t>
      </w:r>
    </w:p>
    <w:p w14:paraId="64808E8E" w14:textId="5BB37436" w:rsidR="003D402B" w:rsidRPr="00716B78" w:rsidRDefault="003D402B" w:rsidP="003D402B">
      <w:pPr>
        <w:textAlignment w:val="baseline"/>
        <w:rPr>
          <w:rFonts w:asciiTheme="majorHAnsi" w:hAnsiTheme="majorHAnsi" w:cs="Arial"/>
          <w:lang w:val="en-GB"/>
        </w:rPr>
      </w:pPr>
    </w:p>
    <w:p w14:paraId="0E7E29C4" w14:textId="1914F822" w:rsidR="003D402B" w:rsidRPr="00716B78" w:rsidRDefault="003D402B" w:rsidP="003D402B">
      <w:pPr>
        <w:textAlignment w:val="baseline"/>
        <w:rPr>
          <w:rFonts w:asciiTheme="majorHAnsi" w:hAnsiTheme="majorHAnsi" w:cs="Arial"/>
          <w:lang w:val="en-GB"/>
        </w:rPr>
      </w:pPr>
    </w:p>
    <w:p w14:paraId="547FDF1B" w14:textId="235B9D1B" w:rsidR="003D402B" w:rsidRPr="00716B78" w:rsidRDefault="2437CF48" w:rsidP="2437CF48">
      <w:pPr>
        <w:textAlignment w:val="baseline"/>
        <w:rPr>
          <w:rFonts w:asciiTheme="majorHAnsi" w:hAnsiTheme="majorHAnsi" w:cs="Arial"/>
          <w:lang w:val="en-GB"/>
        </w:rPr>
      </w:pPr>
      <w:r w:rsidRPr="2437CF48">
        <w:rPr>
          <w:rFonts w:asciiTheme="majorHAnsi" w:hAnsiTheme="majorHAnsi" w:cs="Arial"/>
          <w:lang w:val="en-GB"/>
        </w:rPr>
        <w:t xml:space="preserve">Corresponding author: Nicola Bridge </w:t>
      </w:r>
      <w:hyperlink r:id="rId8">
        <w:r w:rsidRPr="2437CF48">
          <w:rPr>
            <w:rStyle w:val="Hyperlink"/>
            <w:rFonts w:asciiTheme="majorHAnsi" w:hAnsiTheme="majorHAnsi"/>
          </w:rPr>
          <w:t>n.bridges@imperial.ac.uk</w:t>
        </w:r>
      </w:hyperlink>
      <w:r w:rsidRPr="2437CF48">
        <w:rPr>
          <w:rFonts w:asciiTheme="majorHAnsi" w:hAnsiTheme="majorHAnsi"/>
        </w:rPr>
        <w:t xml:space="preserve">.  </w:t>
      </w:r>
    </w:p>
    <w:p w14:paraId="0DD9B14E" w14:textId="3074CB6F" w:rsidR="00F21CCB" w:rsidRPr="00716B78" w:rsidRDefault="003D402B" w:rsidP="2437CF48">
      <w:pPr>
        <w:textAlignment w:val="baseline"/>
        <w:rPr>
          <w:rFonts w:asciiTheme="majorHAnsi" w:hAnsiTheme="majorHAnsi" w:cs="Arial"/>
          <w:lang w:val="en-GB"/>
        </w:rPr>
      </w:pPr>
      <w:r>
        <w:br/>
      </w:r>
      <w:r w:rsidR="2437CF48" w:rsidRPr="2437CF48">
        <w:rPr>
          <w:rFonts w:asciiTheme="majorHAnsi" w:hAnsiTheme="majorHAnsi" w:cs="Arial"/>
          <w:lang w:val="en-GB"/>
        </w:rPr>
        <w:t>Word Count: 4,081</w:t>
      </w:r>
    </w:p>
    <w:p w14:paraId="3C920551" w14:textId="48E2D1B6" w:rsidR="00F21CCB" w:rsidRPr="00716B78" w:rsidRDefault="00F21CCB" w:rsidP="003D402B">
      <w:pPr>
        <w:textAlignment w:val="baseline"/>
        <w:rPr>
          <w:rFonts w:asciiTheme="majorHAnsi" w:hAnsiTheme="majorHAnsi" w:cs="Arial"/>
          <w:lang w:val="en-GB"/>
        </w:rPr>
      </w:pPr>
    </w:p>
    <w:p w14:paraId="4094126D" w14:textId="6969705F" w:rsidR="00F21CCB" w:rsidRPr="00716B78" w:rsidRDefault="2437CF48" w:rsidP="2437CF48">
      <w:pPr>
        <w:textAlignment w:val="baseline"/>
        <w:rPr>
          <w:rFonts w:asciiTheme="majorHAnsi" w:hAnsiTheme="majorHAnsi" w:cs="Arial"/>
          <w:lang w:val="en-GB"/>
        </w:rPr>
      </w:pPr>
      <w:r w:rsidRPr="2437CF48">
        <w:rPr>
          <w:rFonts w:asciiTheme="majorHAnsi" w:hAnsiTheme="majorHAnsi" w:cs="Arial"/>
          <w:lang w:val="en-GB"/>
        </w:rPr>
        <w:t>Conflicts of Interest: NB RR and RIGH have no conflicts of interest</w:t>
      </w:r>
    </w:p>
    <w:p w14:paraId="3B8F0413" w14:textId="100BC4DB" w:rsidR="00303EE8" w:rsidRPr="00717453" w:rsidRDefault="003D402B" w:rsidP="00F21CCB">
      <w:pPr>
        <w:textAlignment w:val="baseline"/>
        <w:rPr>
          <w:rFonts w:asciiTheme="majorHAnsi" w:hAnsiTheme="majorHAnsi"/>
        </w:rPr>
      </w:pPr>
      <w:r w:rsidRPr="00717453">
        <w:rPr>
          <w:rFonts w:asciiTheme="majorHAnsi" w:hAnsiTheme="majorHAnsi" w:cs="Arial"/>
          <w:lang w:val="en-GB"/>
        </w:rPr>
        <w:br/>
      </w:r>
    </w:p>
    <w:p w14:paraId="2A20B7B5" w14:textId="0C37EB60" w:rsidR="003D402B" w:rsidRPr="003D402B" w:rsidRDefault="2437CF48" w:rsidP="2437CF48">
      <w:pPr>
        <w:pStyle w:val="Heading1"/>
        <w:spacing w:before="120" w:line="360" w:lineRule="auto"/>
        <w:jc w:val="both"/>
        <w:rPr>
          <w:b w:val="0"/>
          <w:bCs w:val="0"/>
          <w:color w:val="auto"/>
          <w:sz w:val="24"/>
          <w:szCs w:val="24"/>
        </w:rPr>
      </w:pPr>
      <w:r w:rsidRPr="2437CF48">
        <w:rPr>
          <w:sz w:val="24"/>
          <w:szCs w:val="24"/>
        </w:rPr>
        <w:t xml:space="preserve">Running Title: </w:t>
      </w:r>
      <w:r w:rsidRPr="2437CF48">
        <w:rPr>
          <w:b w:val="0"/>
          <w:bCs w:val="0"/>
          <w:color w:val="auto"/>
          <w:sz w:val="24"/>
          <w:szCs w:val="24"/>
        </w:rPr>
        <w:t>Cystic fibrosis related diabetes</w:t>
      </w:r>
    </w:p>
    <w:p w14:paraId="573921F3" w14:textId="11D4C1EF" w:rsidR="00F417AF" w:rsidRDefault="2437CF48" w:rsidP="2437CF48">
      <w:pPr>
        <w:pStyle w:val="Heading1"/>
        <w:spacing w:before="120" w:line="360" w:lineRule="auto"/>
        <w:jc w:val="both"/>
        <w:rPr>
          <w:sz w:val="24"/>
          <w:szCs w:val="24"/>
        </w:rPr>
      </w:pPr>
      <w:r w:rsidRPr="2437CF48">
        <w:rPr>
          <w:sz w:val="24"/>
          <w:szCs w:val="24"/>
        </w:rPr>
        <w:t>Novelty points</w:t>
      </w:r>
    </w:p>
    <w:p w14:paraId="16C230FE" w14:textId="618CC6B4" w:rsidR="00F417AF" w:rsidRPr="004648B0" w:rsidRDefault="2437CF48" w:rsidP="2437CF48">
      <w:pPr>
        <w:pStyle w:val="Heading1"/>
        <w:numPr>
          <w:ilvl w:val="0"/>
          <w:numId w:val="2"/>
        </w:numPr>
        <w:spacing w:before="120" w:line="360" w:lineRule="auto"/>
        <w:ind w:left="714" w:hanging="357"/>
        <w:jc w:val="both"/>
        <w:rPr>
          <w:b w:val="0"/>
          <w:bCs w:val="0"/>
          <w:color w:val="auto"/>
          <w:sz w:val="24"/>
          <w:szCs w:val="24"/>
        </w:rPr>
      </w:pPr>
      <w:r w:rsidRPr="2437CF48">
        <w:rPr>
          <w:b w:val="0"/>
          <w:bCs w:val="0"/>
          <w:color w:val="auto"/>
          <w:sz w:val="24"/>
          <w:szCs w:val="24"/>
        </w:rPr>
        <w:t>Cystic fibrosis related diabetes (CFRD) is distinct from type 1 and type 2 diabetes</w:t>
      </w:r>
    </w:p>
    <w:p w14:paraId="01BE8E63" w14:textId="78D63F52" w:rsidR="0079215C" w:rsidRPr="004648B0" w:rsidRDefault="2437CF48" w:rsidP="00716B78">
      <w:pPr>
        <w:pStyle w:val="ListParagraph"/>
        <w:numPr>
          <w:ilvl w:val="0"/>
          <w:numId w:val="2"/>
        </w:numPr>
        <w:spacing w:before="120" w:line="360" w:lineRule="auto"/>
        <w:ind w:left="714" w:hanging="357"/>
        <w:jc w:val="both"/>
      </w:pPr>
      <w:r w:rsidRPr="2437CF48">
        <w:rPr>
          <w:rFonts w:asciiTheme="majorHAnsi" w:hAnsiTheme="majorHAnsi"/>
        </w:rPr>
        <w:t>CFRD and impaired glucose tolerance have an adverse effect on clinical status in CF and treatment of CFRD is primarily aimed at reducing this impact.</w:t>
      </w:r>
    </w:p>
    <w:p w14:paraId="53E7A221" w14:textId="044025A9" w:rsidR="005D17E3" w:rsidRPr="004648B0" w:rsidRDefault="2437CF48" w:rsidP="2437CF48">
      <w:pPr>
        <w:pStyle w:val="ListParagraph"/>
        <w:numPr>
          <w:ilvl w:val="0"/>
          <w:numId w:val="2"/>
        </w:numPr>
        <w:spacing w:before="120" w:line="360" w:lineRule="auto"/>
        <w:ind w:left="714" w:hanging="357"/>
        <w:jc w:val="both"/>
        <w:rPr>
          <w:rFonts w:asciiTheme="majorHAnsi" w:hAnsiTheme="majorHAnsi"/>
        </w:rPr>
      </w:pPr>
      <w:r w:rsidRPr="2437CF48">
        <w:rPr>
          <w:rFonts w:asciiTheme="majorHAnsi" w:hAnsiTheme="majorHAnsi"/>
        </w:rPr>
        <w:t xml:space="preserve">Treatment may be required at an earlier stage than for other types of diabetes to prevent deterioration of lung function and weight loss. </w:t>
      </w:r>
    </w:p>
    <w:p w14:paraId="4D837C2E" w14:textId="5C8765CC" w:rsidR="0079215C" w:rsidRPr="001D0654" w:rsidRDefault="2437CF48" w:rsidP="00A5481C">
      <w:pPr>
        <w:pStyle w:val="ListParagraph"/>
        <w:numPr>
          <w:ilvl w:val="0"/>
          <w:numId w:val="2"/>
        </w:numPr>
        <w:spacing w:before="120" w:line="360" w:lineRule="auto"/>
        <w:ind w:left="714" w:hanging="357"/>
        <w:jc w:val="both"/>
      </w:pPr>
      <w:r w:rsidRPr="2437CF48">
        <w:rPr>
          <w:rFonts w:asciiTheme="majorHAnsi" w:hAnsiTheme="majorHAnsi"/>
        </w:rPr>
        <w:t>The treatment of choice is insulin but should take account of other medical issues in CF.</w:t>
      </w:r>
      <w:r w:rsidR="001D0654">
        <w:br w:type="page"/>
      </w:r>
    </w:p>
    <w:p w14:paraId="349717BF" w14:textId="77777777" w:rsidR="00F417AF" w:rsidRPr="00F417AF" w:rsidRDefault="00F417AF" w:rsidP="001D0654"/>
    <w:p w14:paraId="789C1521" w14:textId="45D851AD" w:rsidR="0083043C" w:rsidRPr="00717453" w:rsidRDefault="2437CF48" w:rsidP="2437CF48">
      <w:pPr>
        <w:pStyle w:val="Heading1"/>
        <w:spacing w:before="120" w:line="360" w:lineRule="auto"/>
        <w:jc w:val="both"/>
        <w:rPr>
          <w:sz w:val="24"/>
          <w:szCs w:val="24"/>
        </w:rPr>
      </w:pPr>
      <w:r w:rsidRPr="2437CF48">
        <w:rPr>
          <w:sz w:val="24"/>
          <w:szCs w:val="24"/>
        </w:rPr>
        <w:t>Abstract</w:t>
      </w:r>
    </w:p>
    <w:p w14:paraId="2E9C378D" w14:textId="4C31219A" w:rsidR="00033F6F" w:rsidRDefault="2437CF48" w:rsidP="2437CF48">
      <w:pPr>
        <w:spacing w:before="240" w:line="360" w:lineRule="auto"/>
        <w:jc w:val="both"/>
        <w:rPr>
          <w:rFonts w:asciiTheme="majorHAnsi" w:hAnsiTheme="majorHAnsi"/>
        </w:rPr>
      </w:pPr>
      <w:r w:rsidRPr="2437CF48">
        <w:rPr>
          <w:rFonts w:asciiTheme="majorHAnsi" w:hAnsiTheme="majorHAnsi"/>
        </w:rPr>
        <w:t xml:space="preserve">Individuals with cystic fibrosis and pancreatic insufficiency have a gradual decline in insulin secretion over time, which results in an increase in the prevalence of diabetes with age; up to 50% of adults with cystic fibrosis aged over 35-40 years have diabetes. </w:t>
      </w:r>
    </w:p>
    <w:p w14:paraId="7DAF9466" w14:textId="0D5E7DA9" w:rsidR="00033F6F" w:rsidRPr="00063EA5" w:rsidRDefault="2437CF48" w:rsidP="2437CF48">
      <w:pPr>
        <w:spacing w:before="240" w:line="360" w:lineRule="auto"/>
        <w:jc w:val="both"/>
        <w:rPr>
          <w:rFonts w:asciiTheme="majorHAnsi" w:hAnsiTheme="majorHAnsi"/>
        </w:rPr>
      </w:pPr>
      <w:r w:rsidRPr="2437CF48">
        <w:rPr>
          <w:rFonts w:asciiTheme="majorHAnsi" w:hAnsiTheme="majorHAnsi"/>
        </w:rPr>
        <w:t xml:space="preserve">Cystic fibrosis related diabetes (CFRD) differs from type 1 and type 2 diabetes in several ways; there is a pattern of insulin deficiency with reduced and delayed insulin response to carbohydrates but sparing of basal insulin that results in glucose abnormalities, frequently characterized by normal fasting glucose and post-prandial hyperglycaemia. </w:t>
      </w:r>
    </w:p>
    <w:p w14:paraId="2605E21E" w14:textId="03B4CE6D" w:rsidR="00AD7B26" w:rsidRDefault="2437CF48" w:rsidP="2437CF48">
      <w:pPr>
        <w:spacing w:before="240" w:line="360" w:lineRule="auto"/>
        <w:jc w:val="both"/>
        <w:rPr>
          <w:rFonts w:asciiTheme="majorHAnsi" w:hAnsiTheme="majorHAnsi"/>
        </w:rPr>
      </w:pPr>
      <w:r w:rsidRPr="2437CF48">
        <w:rPr>
          <w:rFonts w:asciiTheme="majorHAnsi" w:hAnsiTheme="majorHAnsi"/>
        </w:rPr>
        <w:t>Insulin deficiency and hyperglycaemia, even at levels which do not reach the cut off for a diagnosis of diabetes, have an adverse impact on lung function and clinical status in people with cystic fibrosis. Although the risk of microvascular complications occur as in other forms of diabetes, the main reason for treatment is to prevent deterioration in lung function and weight loss and so treatment may be required at an earlier stage than for other types of diabetes. Treatment is usually with insulin, but management needs to take into account all the other medical issues in cystic fibrosis.</w:t>
      </w:r>
    </w:p>
    <w:p w14:paraId="5159189A" w14:textId="5D8A3037" w:rsidR="00716B78" w:rsidRPr="00063EA5" w:rsidRDefault="2437CF48" w:rsidP="2437CF48">
      <w:pPr>
        <w:spacing w:before="120" w:line="360" w:lineRule="auto"/>
        <w:jc w:val="both"/>
        <w:rPr>
          <w:rFonts w:asciiTheme="majorHAnsi" w:hAnsiTheme="majorHAnsi"/>
        </w:rPr>
      </w:pPr>
      <w:r w:rsidRPr="2437CF48">
        <w:rPr>
          <w:rFonts w:asciiTheme="majorHAnsi" w:hAnsiTheme="majorHAnsi"/>
        </w:rPr>
        <w:t>Word count: 190</w:t>
      </w:r>
    </w:p>
    <w:p w14:paraId="6964E2D8" w14:textId="77777777" w:rsidR="00033F6F" w:rsidRPr="00717453" w:rsidRDefault="00033F6F" w:rsidP="00717453">
      <w:pPr>
        <w:spacing w:before="120" w:line="360" w:lineRule="auto"/>
        <w:jc w:val="both"/>
        <w:rPr>
          <w:rFonts w:asciiTheme="majorHAnsi" w:eastAsiaTheme="majorEastAsia" w:hAnsiTheme="majorHAnsi" w:cstheme="majorBidi"/>
          <w:b/>
          <w:bCs/>
          <w:color w:val="4F81BD" w:themeColor="accent1"/>
        </w:rPr>
      </w:pPr>
      <w:r w:rsidRPr="00717453">
        <w:rPr>
          <w:rFonts w:asciiTheme="majorHAnsi" w:hAnsiTheme="majorHAnsi"/>
        </w:rPr>
        <w:br w:type="page"/>
      </w:r>
    </w:p>
    <w:p w14:paraId="342809D3" w14:textId="41BF77D4" w:rsidR="00867AE4" w:rsidRPr="00717453" w:rsidRDefault="2437CF48" w:rsidP="2437CF48">
      <w:pPr>
        <w:pStyle w:val="Heading2"/>
        <w:spacing w:before="120" w:line="360" w:lineRule="auto"/>
        <w:jc w:val="both"/>
        <w:rPr>
          <w:sz w:val="24"/>
          <w:szCs w:val="24"/>
        </w:rPr>
      </w:pPr>
      <w:r w:rsidRPr="2437CF48">
        <w:rPr>
          <w:sz w:val="24"/>
          <w:szCs w:val="24"/>
        </w:rPr>
        <w:t>Introduction</w:t>
      </w:r>
    </w:p>
    <w:p w14:paraId="53B09DCD" w14:textId="6889FE4B" w:rsidR="00717453" w:rsidRPr="00063EA5" w:rsidRDefault="00984425" w:rsidP="2437CF48">
      <w:pPr>
        <w:pStyle w:val="BodyText"/>
        <w:spacing w:before="120" w:after="0" w:line="360" w:lineRule="auto"/>
        <w:jc w:val="both"/>
        <w:rPr>
          <w:rFonts w:asciiTheme="majorHAnsi" w:hAnsiTheme="majorHAnsi"/>
        </w:rPr>
      </w:pPr>
      <w:r w:rsidRPr="2437CF48">
        <w:rPr>
          <w:rFonts w:asciiTheme="majorHAnsi" w:hAnsiTheme="majorHAnsi"/>
        </w:rPr>
        <w:t>Cystic fibrosis (CF) is an autosomal recessive disorder caused by a mutation of the cystic fibrosis transmembrane conductance regulator (CFTR) gene. Progress in treatment for CF has increased life expectancy</w:t>
      </w:r>
      <w:r w:rsidR="00717453" w:rsidRPr="2437CF48">
        <w:rPr>
          <w:rFonts w:asciiTheme="majorHAnsi" w:hAnsiTheme="majorHAnsi"/>
        </w:rPr>
        <w:t xml:space="preserve">; </w:t>
      </w:r>
      <w:r w:rsidRPr="2437CF48">
        <w:rPr>
          <w:rFonts w:asciiTheme="majorHAnsi" w:hAnsiTheme="majorHAnsi"/>
        </w:rPr>
        <w:t>in the 1960s</w:t>
      </w:r>
      <w:r w:rsidR="00D84486" w:rsidRPr="2437CF48">
        <w:rPr>
          <w:rFonts w:asciiTheme="majorHAnsi" w:hAnsiTheme="majorHAnsi"/>
        </w:rPr>
        <w:t>,</w:t>
      </w:r>
      <w:r w:rsidRPr="2437CF48">
        <w:rPr>
          <w:rFonts w:asciiTheme="majorHAnsi" w:hAnsiTheme="majorHAnsi"/>
        </w:rPr>
        <w:t xml:space="preserve"> survival beyond childhood was rare</w:t>
      </w:r>
      <w:r w:rsidR="00DA757A" w:rsidRPr="2437CF48">
        <w:rPr>
          <w:rFonts w:asciiTheme="majorHAnsi" w:hAnsiTheme="majorHAnsi"/>
        </w:rPr>
        <w:t xml:space="preserve">, </w:t>
      </w:r>
      <w:r w:rsidR="00717453" w:rsidRPr="2437CF48">
        <w:rPr>
          <w:rFonts w:asciiTheme="majorHAnsi" w:hAnsiTheme="majorHAnsi"/>
        </w:rPr>
        <w:t xml:space="preserve">but </w:t>
      </w:r>
      <w:r w:rsidR="00DA757A" w:rsidRPr="2437CF48">
        <w:rPr>
          <w:rFonts w:asciiTheme="majorHAnsi" w:hAnsiTheme="majorHAnsi"/>
        </w:rPr>
        <w:t xml:space="preserve">now </w:t>
      </w:r>
      <w:r w:rsidRPr="2437CF48">
        <w:rPr>
          <w:rFonts w:asciiTheme="majorHAnsi" w:hAnsiTheme="majorHAnsi"/>
        </w:rPr>
        <w:t>median life expectancy is over 45 years. CF has mul</w:t>
      </w:r>
      <w:r w:rsidR="00DA757A" w:rsidRPr="2437CF48">
        <w:rPr>
          <w:rFonts w:asciiTheme="majorHAnsi" w:hAnsiTheme="majorHAnsi"/>
        </w:rPr>
        <w:t>tisystem effects, and clinical features</w:t>
      </w:r>
      <w:r w:rsidR="0083043C" w:rsidRPr="2437CF48">
        <w:rPr>
          <w:rFonts w:asciiTheme="majorHAnsi" w:hAnsiTheme="majorHAnsi"/>
        </w:rPr>
        <w:t xml:space="preserve"> include </w:t>
      </w:r>
      <w:r w:rsidRPr="2437CF48">
        <w:rPr>
          <w:rFonts w:asciiTheme="majorHAnsi" w:hAnsiTheme="majorHAnsi"/>
        </w:rPr>
        <w:t>pulmonary infections with deteriorating lung functi</w:t>
      </w:r>
      <w:r w:rsidR="0083043C" w:rsidRPr="2437CF48">
        <w:rPr>
          <w:rFonts w:asciiTheme="majorHAnsi" w:hAnsiTheme="majorHAnsi"/>
        </w:rPr>
        <w:t>on,</w:t>
      </w:r>
      <w:r w:rsidR="00DA757A" w:rsidRPr="2437CF48">
        <w:rPr>
          <w:rFonts w:asciiTheme="majorHAnsi" w:hAnsiTheme="majorHAnsi"/>
        </w:rPr>
        <w:t xml:space="preserve"> exocrine pancreatic failure, </w:t>
      </w:r>
      <w:r w:rsidRPr="2437CF48">
        <w:rPr>
          <w:rFonts w:asciiTheme="majorHAnsi" w:hAnsiTheme="majorHAnsi"/>
        </w:rPr>
        <w:t>liver disease</w:t>
      </w:r>
      <w:r w:rsidR="00DA757A" w:rsidRPr="2437CF48">
        <w:rPr>
          <w:rFonts w:asciiTheme="majorHAnsi" w:hAnsiTheme="majorHAnsi"/>
        </w:rPr>
        <w:t>, and osteoporosis</w:t>
      </w:r>
      <w:r w:rsidR="0083043C" w:rsidRPr="2437CF48">
        <w:rPr>
          <w:rFonts w:asciiTheme="majorHAnsi" w:hAnsiTheme="majorHAnsi"/>
        </w:rPr>
        <w:t>.</w:t>
      </w:r>
      <w:r w:rsidRPr="2437CF48">
        <w:rPr>
          <w:rFonts w:asciiTheme="majorHAnsi" w:hAnsiTheme="majorHAnsi"/>
        </w:rPr>
        <w:t xml:space="preserve"> </w:t>
      </w:r>
      <w:r w:rsidR="009B2C43" w:rsidRPr="2437CF48">
        <w:rPr>
          <w:rFonts w:asciiTheme="majorHAnsi" w:hAnsiTheme="majorHAnsi"/>
        </w:rPr>
        <w:t>Cystic fibrosis related diabetes (</w:t>
      </w:r>
      <w:r w:rsidRPr="2437CF48">
        <w:rPr>
          <w:rFonts w:asciiTheme="majorHAnsi" w:hAnsiTheme="majorHAnsi"/>
        </w:rPr>
        <w:t xml:space="preserve">CFRD) </w:t>
      </w:r>
      <w:r w:rsidR="0083043C" w:rsidRPr="2437CF48">
        <w:rPr>
          <w:rFonts w:asciiTheme="majorHAnsi" w:hAnsiTheme="majorHAnsi"/>
        </w:rPr>
        <w:t>is a common complication of CF</w:t>
      </w:r>
      <w:r w:rsidR="009B2C43" w:rsidRPr="2437CF48">
        <w:rPr>
          <w:rFonts w:asciiTheme="majorHAnsi" w:hAnsiTheme="majorHAnsi"/>
        </w:rPr>
        <w:t xml:space="preserve">, </w:t>
      </w:r>
      <w:r w:rsidR="00717453" w:rsidRPr="2437CF48">
        <w:rPr>
          <w:rFonts w:asciiTheme="majorHAnsi" w:hAnsiTheme="majorHAnsi"/>
        </w:rPr>
        <w:t>with an</w:t>
      </w:r>
      <w:r w:rsidR="009B2C43" w:rsidRPr="2437CF48">
        <w:rPr>
          <w:rFonts w:asciiTheme="majorHAnsi" w:hAnsiTheme="majorHAnsi"/>
        </w:rPr>
        <w:t xml:space="preserve"> increasing prevalence with age</w:t>
      </w:r>
      <w:r w:rsidR="00717453" w:rsidRPr="2437CF48">
        <w:rPr>
          <w:rFonts w:asciiTheme="majorHAnsi" w:hAnsiTheme="majorHAnsi"/>
        </w:rPr>
        <w:t xml:space="preserve">; </w:t>
      </w:r>
      <w:r w:rsidR="009B2C43" w:rsidRPr="2437CF48">
        <w:rPr>
          <w:rFonts w:asciiTheme="majorHAnsi" w:hAnsiTheme="majorHAnsi"/>
        </w:rPr>
        <w:t xml:space="preserve">up to 50% of adults </w:t>
      </w:r>
      <w:r w:rsidR="00717453" w:rsidRPr="2437CF48">
        <w:rPr>
          <w:rFonts w:asciiTheme="majorHAnsi" w:hAnsiTheme="majorHAnsi"/>
        </w:rPr>
        <w:t>develop CFRD by the age of</w:t>
      </w:r>
      <w:r w:rsidR="009B2C43" w:rsidRPr="2437CF48">
        <w:rPr>
          <w:rFonts w:asciiTheme="majorHAnsi" w:hAnsiTheme="majorHAnsi"/>
        </w:rPr>
        <w:t xml:space="preserve"> 35-40 years</w:t>
      </w:r>
      <w:r w:rsidR="00911C2F" w:rsidRPr="2437CF48">
        <w:rPr>
          <w:rFonts w:asciiTheme="majorHAnsi" w:hAnsiTheme="majorHAnsi"/>
        </w:rPr>
        <w:t xml:space="preserve"> </w:t>
      </w:r>
      <w:r w:rsidR="00911C2F" w:rsidRPr="2437CF48">
        <w:fldChar w:fldCharType="begin"/>
      </w:r>
      <w:r w:rsidR="00911C2F">
        <w:rPr>
          <w:rFonts w:asciiTheme="majorHAnsi" w:hAnsiTheme="majorHAnsi"/>
        </w:rPr>
        <w:instrText xml:space="preserve"> ADDIN EN.CITE &lt;EndNote&gt;&lt;Cite&gt;&lt;Author&gt;Moran&lt;/Author&gt;&lt;Year&gt;1998&lt;/Year&gt;&lt;RecNum&gt;1040&lt;/RecNum&gt;&lt;DisplayText&gt;[1]&lt;/DisplayText&gt;&lt;record&gt;&lt;rec-number&gt;1040&lt;/rec-number&gt;&lt;foreign-keys&gt;&lt;key app="EN" db-id="e0zvsas0eaada0evzfh5erx9r0fa0fef5wze" timestamp="1507296884"&gt;1040&lt;/key&gt;&lt;/foreign-keys&gt;&lt;ref-type name="Journal Article"&gt;17&lt;/ref-type&gt;&lt;contributors&gt;&lt;authors&gt;&lt;author&gt;Moran, A.&lt;/author&gt;&lt;author&gt;Doherty, L.&lt;/author&gt;&lt;author&gt;Wang, X.&lt;/author&gt;&lt;author&gt;Thomas, W.&lt;/author&gt;&lt;/authors&gt;&lt;/contributors&gt;&lt;auth-address&gt;Department of Pediatrics, University of Minnesota, Minneapolis 55455, USA.&lt;/auth-address&gt;&lt;titles&gt;&lt;title&gt;Abnormal glucose metabolism in cystic fibrosis&lt;/title&gt;&lt;secondary-title&gt;J Pediatr&lt;/secondary-title&gt;&lt;/titles&gt;&lt;periodical&gt;&lt;full-title&gt;J Pediatr&lt;/full-title&gt;&lt;/periodical&gt;&lt;pages&gt;10-17&lt;/pages&gt;&lt;volume&gt;133&lt;/volume&gt;&lt;number&gt;1&lt;/number&gt;&lt;keywords&gt;&lt;keyword&gt;Adolescent&lt;/keyword&gt;&lt;keyword&gt;Adult&lt;/keyword&gt;&lt;keyword&gt;Child&lt;/keyword&gt;&lt;keyword&gt;Child, Preschool&lt;/keyword&gt;&lt;keyword&gt;Cystic Fibrosis/*complications/metabolism&lt;/keyword&gt;&lt;keyword&gt;*Diabetes Complications&lt;/keyword&gt;&lt;keyword&gt;Female&lt;/keyword&gt;&lt;keyword&gt;Glucose/metabolism&lt;/keyword&gt;&lt;keyword&gt;Humans&lt;/keyword&gt;&lt;keyword&gt;Hyperglycemia/complications&lt;/keyword&gt;&lt;keyword&gt;Insulin Resistance&lt;/keyword&gt;&lt;keyword&gt;Male&lt;/keyword&gt;&lt;keyword&gt;Pancreatic Hormones/secretion&lt;/keyword&gt;&lt;/keywords&gt;&lt;dates&gt;&lt;year&gt;1998&lt;/year&gt;&lt;pub-dates&gt;&lt;date&gt;Jul&lt;/date&gt;&lt;/pub-dates&gt;&lt;/dates&gt;&lt;isbn&gt;0022-3476 (Print)&amp;#xD;0022-3476 (Linking)&lt;/isbn&gt;&lt;accession-num&gt;9672504&lt;/accession-num&gt;&lt;urls&gt;&lt;related-urls&gt;&lt;url&gt;https://www.ncbi.nlm.nih.gov/pubmed/9672504&lt;/url&gt;&lt;/related-urls&gt;&lt;/urls&gt;&lt;/record&gt;&lt;/Cite&gt;&lt;/EndNote&gt;</w:instrText>
      </w:r>
      <w:r w:rsidR="00911C2F" w:rsidRPr="2437CF48">
        <w:rPr>
          <w:rFonts w:asciiTheme="majorHAnsi" w:hAnsiTheme="majorHAnsi"/>
        </w:rPr>
        <w:fldChar w:fldCharType="separate"/>
      </w:r>
      <w:r w:rsidR="00911C2F" w:rsidRPr="2437CF48">
        <w:rPr>
          <w:rFonts w:asciiTheme="majorHAnsi" w:hAnsiTheme="majorHAnsi"/>
          <w:noProof/>
        </w:rPr>
        <w:t>[1]</w:t>
      </w:r>
      <w:r w:rsidR="00911C2F" w:rsidRPr="2437CF48">
        <w:fldChar w:fldCharType="end"/>
      </w:r>
      <w:r w:rsidR="009B2C43" w:rsidRPr="2437CF48">
        <w:rPr>
          <w:rFonts w:asciiTheme="majorHAnsi" w:hAnsiTheme="majorHAnsi"/>
        </w:rPr>
        <w:t>.</w:t>
      </w:r>
      <w:r w:rsidR="00D75B95" w:rsidRPr="2437CF48">
        <w:rPr>
          <w:rFonts w:asciiTheme="majorHAnsi" w:hAnsiTheme="majorHAnsi"/>
        </w:rPr>
        <w:t xml:space="preserve"> </w:t>
      </w:r>
      <w:r w:rsidR="00DA757A" w:rsidRPr="2437CF48">
        <w:rPr>
          <w:rFonts w:asciiTheme="majorHAnsi" w:hAnsiTheme="majorHAnsi"/>
        </w:rPr>
        <w:t xml:space="preserve">Increased life expectancy in CF has resulted in a steady increase in the number of adults with CF and </w:t>
      </w:r>
      <w:r w:rsidR="00A5481C" w:rsidRPr="2437CF48">
        <w:rPr>
          <w:rFonts w:asciiTheme="majorHAnsi" w:hAnsiTheme="majorHAnsi"/>
        </w:rPr>
        <w:t>prevalence of</w:t>
      </w:r>
      <w:r w:rsidR="00DA757A" w:rsidRPr="2437CF48">
        <w:rPr>
          <w:rFonts w:asciiTheme="majorHAnsi" w:hAnsiTheme="majorHAnsi"/>
        </w:rPr>
        <w:t xml:space="preserve"> CFRD. </w:t>
      </w:r>
      <w:r w:rsidR="00717453" w:rsidRPr="2437CF48">
        <w:rPr>
          <w:rFonts w:asciiTheme="majorHAnsi" w:hAnsiTheme="majorHAnsi"/>
        </w:rPr>
        <w:t xml:space="preserve">1,982 (18.3%) of the 10,810 people recorded in the CF Trust registry for 2015 were receiving </w:t>
      </w:r>
      <w:r w:rsidR="00A5481C" w:rsidRPr="2437CF48">
        <w:rPr>
          <w:rFonts w:asciiTheme="majorHAnsi" w:hAnsiTheme="majorHAnsi"/>
        </w:rPr>
        <w:t xml:space="preserve">diabetes </w:t>
      </w:r>
      <w:r w:rsidR="00717453" w:rsidRPr="2437CF48">
        <w:rPr>
          <w:rFonts w:asciiTheme="majorHAnsi" w:hAnsiTheme="majorHAnsi"/>
        </w:rPr>
        <w:t xml:space="preserve">treatment </w:t>
      </w:r>
      <w:r w:rsidR="00D84486" w:rsidRPr="2437CF48">
        <w:fldChar w:fldCharType="begin"/>
      </w:r>
      <w:r w:rsidR="00D84486">
        <w:rPr>
          <w:rFonts w:asciiTheme="majorHAnsi" w:hAnsiTheme="majorHAnsi"/>
        </w:rPr>
        <w:instrText xml:space="preserve"> ADDIN EN.CITE &lt;EndNote&gt;&lt;Cite&gt;&lt;Author&gt;Carr&lt;/Author&gt;&lt;Year&gt;2015&lt;/Year&gt;&lt;RecNum&gt;1084&lt;/RecNum&gt;&lt;DisplayText&gt;[2]&lt;/DisplayText&gt;&lt;record&gt;&lt;rec-number&gt;1084&lt;/rec-number&gt;&lt;foreign-keys&gt;&lt;key app="EN" db-id="e0zvsas0eaada0evzfh5erx9r0fa0fef5wze" timestamp="1508860388"&gt;1084&lt;/key&gt;&lt;/foreign-keys&gt;&lt;ref-type name="Journal Article"&gt;17&lt;/ref-type&gt;&lt;contributors&gt;&lt;authors&gt;&lt;author&gt;Carr, S.&lt;/author&gt;&lt;author&gt;Cosgriff, R.&lt;/author&gt;&lt;author&gt;Rajabzadeh-Heshejin, V.&lt;/author&gt;&lt;author&gt;The UK CF Registry Steering Committee&lt;/author&gt;&lt;/authors&gt;&lt;/contributors&gt;&lt;titles&gt;&lt;title&gt;UK Cystic Fibrosis registry 2015&lt;/title&gt;&lt;secondary-title&gt;CF Trust&lt;/secondary-title&gt;&lt;/titles&gt;&lt;periodical&gt;&lt;full-title&gt;CF Trust&lt;/full-title&gt;&lt;/periodical&gt;&lt;volume&gt;27&lt;/volume&gt;&lt;dates&gt;&lt;year&gt;2015&lt;/year&gt;&lt;/dates&gt;&lt;urls&gt;&lt;/urls&gt;&lt;/record&gt;&lt;/Cite&gt;&lt;/EndNote&gt;</w:instrText>
      </w:r>
      <w:r w:rsidR="00D84486" w:rsidRPr="2437CF48">
        <w:rPr>
          <w:rFonts w:asciiTheme="majorHAnsi" w:hAnsiTheme="majorHAnsi"/>
        </w:rPr>
        <w:fldChar w:fldCharType="separate"/>
      </w:r>
      <w:r w:rsidR="00D84486" w:rsidRPr="2437CF48">
        <w:rPr>
          <w:rFonts w:asciiTheme="majorHAnsi" w:hAnsiTheme="majorHAnsi"/>
          <w:noProof/>
        </w:rPr>
        <w:t>[2]</w:t>
      </w:r>
      <w:r w:rsidR="00D84486" w:rsidRPr="2437CF48">
        <w:fldChar w:fldCharType="end"/>
      </w:r>
      <w:r w:rsidR="00717453" w:rsidRPr="2437CF48">
        <w:rPr>
          <w:rFonts w:asciiTheme="majorHAnsi" w:hAnsiTheme="majorHAnsi"/>
        </w:rPr>
        <w:t>.</w:t>
      </w:r>
    </w:p>
    <w:p w14:paraId="4862D616" w14:textId="77777777" w:rsidR="005D17E3" w:rsidRPr="00495187" w:rsidRDefault="005D17E3" w:rsidP="00737D3F">
      <w:pPr>
        <w:pStyle w:val="BodyText"/>
        <w:spacing w:before="120" w:after="0" w:line="360" w:lineRule="auto"/>
        <w:jc w:val="both"/>
        <w:rPr>
          <w:rFonts w:asciiTheme="majorHAnsi" w:hAnsiTheme="majorHAnsi"/>
        </w:rPr>
      </w:pPr>
    </w:p>
    <w:p w14:paraId="27426FC5" w14:textId="10ED82A1" w:rsidR="00063EA5" w:rsidRDefault="2437CF48" w:rsidP="2437CF48">
      <w:pPr>
        <w:pStyle w:val="BodyText"/>
        <w:spacing w:before="120" w:after="0" w:line="360" w:lineRule="auto"/>
        <w:jc w:val="both"/>
        <w:rPr>
          <w:rFonts w:asciiTheme="majorHAnsi" w:hAnsiTheme="majorHAnsi"/>
        </w:rPr>
      </w:pPr>
      <w:r w:rsidRPr="2437CF48">
        <w:rPr>
          <w:rFonts w:asciiTheme="majorHAnsi" w:hAnsiTheme="majorHAnsi"/>
        </w:rPr>
        <w:t>The pathophysiology of CFRD differs from type 1 and type 2 diabetes (table 1). In CRFD, there is a reduced and delayed insulin response to carbohydrates while basal insulin is often spared; this leads to glucose abnormalities, which are frequently characterized by normal fasting glucose and post-prandial hyperglycaemia. CFRD and hyperglycaemia, at levels below the diagnostic threshold for diabetes, have an adverse impact on clinical status and lung function in CF. These differences mandate a unique clinical approach to CFRD, with regards to screening, diagnosis and management.</w:t>
      </w:r>
    </w:p>
    <w:p w14:paraId="70F9B102" w14:textId="77777777" w:rsidR="00063EA5" w:rsidRDefault="00063EA5" w:rsidP="00063EA5">
      <w:pPr>
        <w:pStyle w:val="BodyText"/>
        <w:spacing w:before="120" w:after="0" w:line="360" w:lineRule="auto"/>
        <w:jc w:val="both"/>
        <w:rPr>
          <w:rFonts w:asciiTheme="majorHAnsi" w:hAnsiTheme="majorHAnsi"/>
        </w:rPr>
      </w:pPr>
    </w:p>
    <w:p w14:paraId="7E096770" w14:textId="6DC9FA5B" w:rsidR="00063EA5" w:rsidRDefault="2437CF48" w:rsidP="2437CF48">
      <w:pPr>
        <w:pStyle w:val="BodyText"/>
        <w:spacing w:before="120" w:after="0" w:line="360" w:lineRule="auto"/>
        <w:jc w:val="both"/>
        <w:rPr>
          <w:rFonts w:asciiTheme="majorHAnsi" w:hAnsiTheme="majorHAnsi"/>
        </w:rPr>
      </w:pPr>
      <w:r w:rsidRPr="2437CF48">
        <w:rPr>
          <w:rFonts w:asciiTheme="majorHAnsi" w:hAnsiTheme="majorHAnsi"/>
        </w:rPr>
        <w:t>This review will describe the glucose and insulin abnormalities in CF and the adverse impact of CFRD on clinical status before discussing the approach to diagnosis and treatment compared to type 1 and type 2 diabetes.</w:t>
      </w:r>
    </w:p>
    <w:p w14:paraId="4AC717FE" w14:textId="41D5F83E" w:rsidR="009B2C43" w:rsidRPr="00495187" w:rsidRDefault="00D75B95">
      <w:pPr>
        <w:pStyle w:val="BodyText"/>
        <w:spacing w:before="120" w:after="0" w:line="360" w:lineRule="auto"/>
        <w:jc w:val="both"/>
        <w:rPr>
          <w:rFonts w:asciiTheme="majorHAnsi" w:hAnsiTheme="majorHAnsi"/>
        </w:rPr>
      </w:pPr>
      <w:r>
        <w:rPr>
          <w:rFonts w:asciiTheme="majorHAnsi" w:hAnsiTheme="majorHAnsi"/>
        </w:rPr>
        <w:t xml:space="preserve"> </w:t>
      </w:r>
    </w:p>
    <w:p w14:paraId="7272EC81" w14:textId="66472F3E" w:rsidR="00A3417D" w:rsidRPr="00717453" w:rsidRDefault="2437CF48" w:rsidP="2437CF48">
      <w:pPr>
        <w:pStyle w:val="Heading2"/>
        <w:spacing w:before="120" w:line="360" w:lineRule="auto"/>
        <w:jc w:val="both"/>
        <w:rPr>
          <w:sz w:val="24"/>
          <w:szCs w:val="24"/>
        </w:rPr>
      </w:pPr>
      <w:r w:rsidRPr="2437CF48">
        <w:rPr>
          <w:sz w:val="24"/>
          <w:szCs w:val="24"/>
        </w:rPr>
        <w:t>Methods</w:t>
      </w:r>
    </w:p>
    <w:p w14:paraId="123E1331" w14:textId="641814F1" w:rsidR="00A3417D" w:rsidRPr="00063EA5" w:rsidRDefault="2437CF48" w:rsidP="2437CF48">
      <w:pPr>
        <w:pStyle w:val="BodyText"/>
        <w:spacing w:before="120" w:after="0" w:line="360" w:lineRule="auto"/>
        <w:jc w:val="both"/>
        <w:rPr>
          <w:rFonts w:asciiTheme="majorHAnsi" w:hAnsiTheme="majorHAnsi"/>
        </w:rPr>
      </w:pPr>
      <w:r w:rsidRPr="2437CF48">
        <w:rPr>
          <w:rFonts w:asciiTheme="majorHAnsi" w:hAnsiTheme="majorHAnsi"/>
        </w:rPr>
        <w:t>This review is based on a symposium held on 9 March 2017 at the Diabetes UK Professional Conference. The authors undertook a literature review in preparation for the meeting and synthesized their findings into this review.</w:t>
      </w:r>
    </w:p>
    <w:p w14:paraId="502A8AEB" w14:textId="77777777" w:rsidR="005D17E3" w:rsidRDefault="005D17E3" w:rsidP="00717453">
      <w:pPr>
        <w:pStyle w:val="Heading2"/>
        <w:spacing w:before="120" w:line="360" w:lineRule="auto"/>
        <w:jc w:val="both"/>
        <w:rPr>
          <w:sz w:val="24"/>
          <w:szCs w:val="24"/>
        </w:rPr>
      </w:pPr>
    </w:p>
    <w:p w14:paraId="65DA83BE" w14:textId="0F42621B" w:rsidR="00F62D1D" w:rsidRPr="00717453" w:rsidRDefault="2437CF48" w:rsidP="2437CF48">
      <w:pPr>
        <w:pStyle w:val="Heading2"/>
        <w:spacing w:before="120" w:line="360" w:lineRule="auto"/>
        <w:jc w:val="both"/>
        <w:rPr>
          <w:sz w:val="24"/>
          <w:szCs w:val="24"/>
        </w:rPr>
      </w:pPr>
      <w:r w:rsidRPr="2437CF48">
        <w:rPr>
          <w:sz w:val="24"/>
          <w:szCs w:val="24"/>
        </w:rPr>
        <w:t>Pathophysiology of CFRD</w:t>
      </w:r>
    </w:p>
    <w:p w14:paraId="24178FC9" w14:textId="0CCD77DB" w:rsidR="00F62D1D" w:rsidRPr="00544AAF" w:rsidRDefault="00DA757A" w:rsidP="2437CF48">
      <w:pPr>
        <w:pStyle w:val="BodyText"/>
        <w:spacing w:before="120" w:after="0" w:line="360" w:lineRule="auto"/>
        <w:jc w:val="both"/>
        <w:rPr>
          <w:rFonts w:asciiTheme="majorHAnsi" w:hAnsiTheme="majorHAnsi"/>
        </w:rPr>
      </w:pPr>
      <w:r w:rsidRPr="2437CF48">
        <w:rPr>
          <w:rFonts w:asciiTheme="majorHAnsi" w:hAnsiTheme="majorHAnsi"/>
        </w:rPr>
        <w:t xml:space="preserve">CFRD </w:t>
      </w:r>
      <w:r w:rsidR="009B2C43" w:rsidRPr="2437CF48">
        <w:rPr>
          <w:rFonts w:asciiTheme="majorHAnsi" w:hAnsiTheme="majorHAnsi"/>
        </w:rPr>
        <w:t xml:space="preserve">occurs </w:t>
      </w:r>
      <w:r w:rsidRPr="2437CF48">
        <w:rPr>
          <w:rFonts w:asciiTheme="majorHAnsi" w:hAnsiTheme="majorHAnsi"/>
        </w:rPr>
        <w:t xml:space="preserve">almost exclusively </w:t>
      </w:r>
      <w:r w:rsidR="009B2C43" w:rsidRPr="2437CF48">
        <w:rPr>
          <w:rFonts w:asciiTheme="majorHAnsi" w:hAnsiTheme="majorHAnsi"/>
        </w:rPr>
        <w:t>in individuals with pancreatic insufficiency</w:t>
      </w:r>
      <w:r w:rsidR="00A3417D" w:rsidRPr="2437CF48">
        <w:rPr>
          <w:rFonts w:asciiTheme="majorHAnsi" w:hAnsiTheme="majorHAnsi"/>
        </w:rPr>
        <w:t xml:space="preserve">, </w:t>
      </w:r>
      <w:r w:rsidRPr="2437CF48">
        <w:rPr>
          <w:rFonts w:asciiTheme="majorHAnsi" w:hAnsiTheme="majorHAnsi"/>
        </w:rPr>
        <w:t xml:space="preserve">which </w:t>
      </w:r>
      <w:r w:rsidR="00A3417D" w:rsidRPr="2437CF48">
        <w:rPr>
          <w:rFonts w:asciiTheme="majorHAnsi" w:hAnsiTheme="majorHAnsi"/>
        </w:rPr>
        <w:t>occurs in</w:t>
      </w:r>
      <w:r w:rsidRPr="2437CF48">
        <w:rPr>
          <w:rFonts w:asciiTheme="majorHAnsi" w:hAnsiTheme="majorHAnsi"/>
        </w:rPr>
        <w:t xml:space="preserve"> </w:t>
      </w:r>
      <w:r w:rsidR="00A5481C" w:rsidRPr="2437CF48">
        <w:rPr>
          <w:rFonts w:asciiTheme="majorHAnsi" w:hAnsiTheme="majorHAnsi"/>
        </w:rPr>
        <w:t>most</w:t>
      </w:r>
      <w:r w:rsidRPr="2437CF48">
        <w:rPr>
          <w:rFonts w:asciiTheme="majorHAnsi" w:hAnsiTheme="majorHAnsi"/>
        </w:rPr>
        <w:t xml:space="preserve"> people with CF</w:t>
      </w:r>
      <w:r w:rsidR="009B2C43" w:rsidRPr="2437CF48">
        <w:rPr>
          <w:rFonts w:asciiTheme="majorHAnsi" w:hAnsiTheme="majorHAnsi"/>
        </w:rPr>
        <w:t>. There is a</w:t>
      </w:r>
      <w:r w:rsidR="00A3417D" w:rsidRPr="2437CF48">
        <w:rPr>
          <w:rFonts w:asciiTheme="majorHAnsi" w:hAnsiTheme="majorHAnsi"/>
        </w:rPr>
        <w:t xml:space="preserve"> progressive</w:t>
      </w:r>
      <w:r w:rsidR="009B2C43" w:rsidRPr="2437CF48">
        <w:rPr>
          <w:rFonts w:asciiTheme="majorHAnsi" w:hAnsiTheme="majorHAnsi"/>
        </w:rPr>
        <w:t xml:space="preserve"> decrease in insulin sec</w:t>
      </w:r>
      <w:r w:rsidRPr="2437CF48">
        <w:rPr>
          <w:rFonts w:asciiTheme="majorHAnsi" w:hAnsiTheme="majorHAnsi"/>
        </w:rPr>
        <w:t xml:space="preserve">retion with increasing age, and </w:t>
      </w:r>
      <w:r w:rsidR="009B2C43" w:rsidRPr="2437CF48">
        <w:rPr>
          <w:rFonts w:asciiTheme="majorHAnsi" w:hAnsiTheme="majorHAnsi"/>
        </w:rPr>
        <w:t xml:space="preserve">a decrease in the number of </w:t>
      </w:r>
      <w:r w:rsidR="00A5481C" w:rsidRPr="2437CF48">
        <w:rPr>
          <w:rFonts w:asciiTheme="majorHAnsi" w:hAnsiTheme="majorHAnsi"/>
        </w:rPr>
        <w:t xml:space="preserve">pancreatic </w:t>
      </w:r>
      <w:r w:rsidR="009B2C43" w:rsidRPr="2437CF48">
        <w:rPr>
          <w:rFonts w:asciiTheme="majorHAnsi" w:hAnsiTheme="majorHAnsi"/>
        </w:rPr>
        <w:t xml:space="preserve">insulin secreting </w:t>
      </w:r>
      <w:r w:rsidR="00A5481C">
        <w:rPr>
          <w:rFonts w:ascii="Calibri" w:hAnsi="Calibri"/>
        </w:rPr>
        <w:t>β</w:t>
      </w:r>
      <w:r w:rsidR="00495187" w:rsidRPr="2437CF48">
        <w:rPr>
          <w:rFonts w:asciiTheme="majorHAnsi" w:hAnsiTheme="majorHAnsi"/>
        </w:rPr>
        <w:t xml:space="preserve"> </w:t>
      </w:r>
      <w:r w:rsidR="009B2C43" w:rsidRPr="2437CF48">
        <w:rPr>
          <w:rFonts w:asciiTheme="majorHAnsi" w:hAnsiTheme="majorHAnsi"/>
        </w:rPr>
        <w:t>cells.</w:t>
      </w:r>
      <w:r w:rsidR="00D75B95" w:rsidRPr="2437CF48">
        <w:rPr>
          <w:rFonts w:asciiTheme="majorHAnsi" w:hAnsiTheme="majorHAnsi"/>
        </w:rPr>
        <w:t xml:space="preserve"> </w:t>
      </w:r>
      <w:r w:rsidRPr="2437CF48">
        <w:rPr>
          <w:rFonts w:asciiTheme="majorHAnsi" w:hAnsiTheme="majorHAnsi"/>
        </w:rPr>
        <w:t>Lim</w:t>
      </w:r>
      <w:r w:rsidR="00303EE8" w:rsidRPr="2437CF48">
        <w:rPr>
          <w:rFonts w:asciiTheme="majorHAnsi" w:hAnsiTheme="majorHAnsi"/>
        </w:rPr>
        <w:t>ited data from postmortem studies suggest a reduction in</w:t>
      </w:r>
      <w:r w:rsidR="00495187" w:rsidRPr="2437CF48">
        <w:rPr>
          <w:rFonts w:asciiTheme="majorHAnsi" w:hAnsiTheme="majorHAnsi"/>
        </w:rPr>
        <w:t xml:space="preserve"> </w:t>
      </w:r>
      <w:r w:rsidR="00A5481C">
        <w:rPr>
          <w:rFonts w:ascii="Calibri" w:hAnsi="Calibri"/>
        </w:rPr>
        <w:t>β</w:t>
      </w:r>
      <w:r w:rsidR="00495187" w:rsidRPr="2437CF48">
        <w:rPr>
          <w:rFonts w:asciiTheme="majorHAnsi" w:hAnsiTheme="majorHAnsi"/>
        </w:rPr>
        <w:t>-</w:t>
      </w:r>
      <w:r w:rsidR="00303EE8" w:rsidRPr="2437CF48">
        <w:rPr>
          <w:rFonts w:asciiTheme="majorHAnsi" w:hAnsiTheme="majorHAnsi"/>
        </w:rPr>
        <w:t>cell numbers</w:t>
      </w:r>
      <w:r w:rsidRPr="2437CF48">
        <w:rPr>
          <w:rFonts w:asciiTheme="majorHAnsi" w:hAnsiTheme="majorHAnsi"/>
        </w:rPr>
        <w:t>,</w:t>
      </w:r>
      <w:r w:rsidR="00303EE8" w:rsidRPr="2437CF48">
        <w:rPr>
          <w:rFonts w:asciiTheme="majorHAnsi" w:hAnsiTheme="majorHAnsi"/>
        </w:rPr>
        <w:t xml:space="preserve"> with fibrosis and amyloidosis of the pancreas</w:t>
      </w:r>
      <w:r w:rsidR="00911C2F" w:rsidRPr="2437CF48">
        <w:rPr>
          <w:rFonts w:asciiTheme="majorHAnsi" w:hAnsiTheme="majorHAnsi"/>
        </w:rPr>
        <w:t xml:space="preserve"> </w:t>
      </w:r>
      <w:r w:rsidR="00911C2F" w:rsidRPr="2437CF48">
        <w:fldChar w:fldCharType="begin">
          <w:fldData xml:space="preserve">PEVuZE5vdGU+PENpdGU+PEF1dGhvcj5Db3VjZTwvQXV0aG9yPjxZZWFyPjE5OTY8L1llYXI+PFJl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</w:fldData>
        </w:fldChar>
      </w:r>
      <w:r w:rsidR="00D84486">
        <w:rPr>
          <w:rFonts w:asciiTheme="majorHAnsi" w:hAnsiTheme="majorHAnsi"/>
        </w:rPr>
        <w:instrText xml:space="preserve"> ADDIN EN.CITE </w:instrText>
      </w:r>
      <w:r w:rsidR="00D84486">
        <w:rPr>
          <w:rFonts w:asciiTheme="majorHAnsi" w:hAnsiTheme="majorHAnsi"/>
        </w:rPr>
        <w:fldChar w:fldCharType="begin">
          <w:fldData xml:space="preserve">PEVuZE5vdGU+PENpdGU+PEF1dGhvcj5Db3VjZTwvQXV0aG9yPjxZZWFyPjE5OTY8L1llYXI+PFJl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</w:fldData>
        </w:fldChar>
      </w:r>
      <w:r w:rsidR="00D84486">
        <w:rPr>
          <w:rFonts w:asciiTheme="majorHAnsi" w:hAnsiTheme="majorHAnsi"/>
        </w:rPr>
        <w:instrText xml:space="preserve"> ADDIN EN.CITE.DATA </w:instrText>
      </w:r>
      <w:r w:rsidR="00D84486">
        <w:rPr>
          <w:rFonts w:asciiTheme="majorHAnsi" w:hAnsiTheme="majorHAnsi"/>
        </w:rPr>
      </w:r>
      <w:r w:rsidR="00D84486">
        <w:rPr>
          <w:rFonts w:asciiTheme="majorHAnsi" w:hAnsiTheme="majorHAnsi"/>
        </w:rPr>
        <w:fldChar w:fldCharType="end"/>
      </w:r>
      <w:r w:rsidR="00911C2F" w:rsidRPr="2437CF48">
        <w:rPr>
          <w:rFonts w:asciiTheme="majorHAnsi" w:hAnsiTheme="majorHAnsi"/>
        </w:rPr>
      </w:r>
      <w:r w:rsidR="00911C2F" w:rsidRPr="2437CF48">
        <w:rPr>
          <w:rFonts w:asciiTheme="majorHAnsi" w:hAnsiTheme="majorHAnsi"/>
        </w:rPr>
        <w:fldChar w:fldCharType="separate"/>
      </w:r>
      <w:r w:rsidR="00D84486" w:rsidRPr="2437CF48">
        <w:rPr>
          <w:rFonts w:asciiTheme="majorHAnsi" w:hAnsiTheme="majorHAnsi"/>
          <w:noProof/>
        </w:rPr>
        <w:t>[3, 4]</w:t>
      </w:r>
      <w:r w:rsidR="00911C2F" w:rsidRPr="2437CF48">
        <w:fldChar w:fldCharType="end"/>
      </w:r>
      <w:r w:rsidR="00303EE8" w:rsidRPr="2437CF48">
        <w:rPr>
          <w:rFonts w:asciiTheme="majorHAnsi" w:hAnsiTheme="majorHAnsi"/>
        </w:rPr>
        <w:t xml:space="preserve">. </w:t>
      </w:r>
      <w:r w:rsidR="00A44CA7" w:rsidRPr="2437CF48">
        <w:rPr>
          <w:rFonts w:asciiTheme="majorHAnsi" w:hAnsiTheme="majorHAnsi"/>
        </w:rPr>
        <w:t xml:space="preserve">Studies </w:t>
      </w:r>
      <w:r w:rsidR="00495187" w:rsidRPr="2437CF48">
        <w:rPr>
          <w:rFonts w:asciiTheme="majorHAnsi" w:hAnsiTheme="majorHAnsi"/>
        </w:rPr>
        <w:t>of</w:t>
      </w:r>
      <w:r w:rsidR="00A44CA7" w:rsidRPr="2437CF48">
        <w:rPr>
          <w:rFonts w:asciiTheme="majorHAnsi" w:hAnsiTheme="majorHAnsi"/>
        </w:rPr>
        <w:t xml:space="preserve"> the ferret model of CF show loss of </w:t>
      </w:r>
      <w:r w:rsidR="00A5481C">
        <w:rPr>
          <w:rFonts w:ascii="Calibri" w:hAnsi="Calibri"/>
        </w:rPr>
        <w:t>β</w:t>
      </w:r>
      <w:r w:rsidR="00495187" w:rsidRPr="2437CF48">
        <w:rPr>
          <w:rFonts w:asciiTheme="majorHAnsi" w:hAnsiTheme="majorHAnsi"/>
        </w:rPr>
        <w:t xml:space="preserve"> </w:t>
      </w:r>
      <w:r w:rsidR="00A44CA7" w:rsidRPr="2437CF48">
        <w:rPr>
          <w:rFonts w:asciiTheme="majorHAnsi" w:hAnsiTheme="majorHAnsi"/>
        </w:rPr>
        <w:t xml:space="preserve">cells at birth with further </w:t>
      </w:r>
      <w:r w:rsidR="00A5481C">
        <w:rPr>
          <w:rFonts w:ascii="Calibri" w:hAnsi="Calibri"/>
        </w:rPr>
        <w:t>β</w:t>
      </w:r>
      <w:r w:rsidR="00495187" w:rsidRPr="2437CF48">
        <w:rPr>
          <w:rFonts w:asciiTheme="majorHAnsi" w:hAnsiTheme="majorHAnsi"/>
        </w:rPr>
        <w:t>-</w:t>
      </w:r>
      <w:r w:rsidR="00A44CA7" w:rsidRPr="2437CF48">
        <w:rPr>
          <w:rFonts w:asciiTheme="majorHAnsi" w:hAnsiTheme="majorHAnsi"/>
        </w:rPr>
        <w:t>cell loss associated with inflammation and fibrosis of exocrine pancreatic tissue</w:t>
      </w:r>
      <w:r w:rsidR="006D06A3" w:rsidRPr="2437CF48">
        <w:rPr>
          <w:rFonts w:asciiTheme="majorHAnsi" w:hAnsiTheme="majorHAnsi"/>
        </w:rPr>
        <w:t xml:space="preserve"> </w:t>
      </w:r>
      <w:r w:rsidR="006D06A3" w:rsidRPr="2437CF48">
        <w:fldChar w:fldCharType="begin">
          <w:fldData xml:space="preserve">PEVuZE5vdGU+PENpdGU+PEF1dGhvcj5PbGl2aWVyPC9BdXRob3I+PFllYXI+MjAxMjwvWWVhcj48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</w:fldData>
        </w:fldChar>
      </w:r>
      <w:r w:rsidR="00D84486">
        <w:rPr>
          <w:rFonts w:asciiTheme="majorHAnsi" w:hAnsiTheme="majorHAnsi"/>
        </w:rPr>
        <w:instrText xml:space="preserve"> ADDIN EN.CITE </w:instrText>
      </w:r>
      <w:r w:rsidR="00D84486">
        <w:rPr>
          <w:rFonts w:asciiTheme="majorHAnsi" w:hAnsiTheme="majorHAnsi"/>
        </w:rPr>
        <w:fldChar w:fldCharType="begin">
          <w:fldData xml:space="preserve">PEVuZE5vdGU+PENpdGU+PEF1dGhvcj5PbGl2aWVyPC9BdXRob3I+PFllYXI+MjAxMjwvWWVhcj48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</w:fldData>
        </w:fldChar>
      </w:r>
      <w:r w:rsidR="00D84486">
        <w:rPr>
          <w:rFonts w:asciiTheme="majorHAnsi" w:hAnsiTheme="majorHAnsi"/>
        </w:rPr>
        <w:instrText xml:space="preserve"> ADDIN EN.CITE.DATA </w:instrText>
      </w:r>
      <w:r w:rsidR="00D84486">
        <w:rPr>
          <w:rFonts w:asciiTheme="majorHAnsi" w:hAnsiTheme="majorHAnsi"/>
        </w:rPr>
      </w:r>
      <w:r w:rsidR="00D84486">
        <w:rPr>
          <w:rFonts w:asciiTheme="majorHAnsi" w:hAnsiTheme="majorHAnsi"/>
        </w:rPr>
        <w:fldChar w:fldCharType="end"/>
      </w:r>
      <w:r w:rsidR="006D06A3" w:rsidRPr="2437CF48">
        <w:rPr>
          <w:rFonts w:asciiTheme="majorHAnsi" w:hAnsiTheme="majorHAnsi"/>
        </w:rPr>
      </w:r>
      <w:r w:rsidR="006D06A3" w:rsidRPr="2437CF48">
        <w:rPr>
          <w:rFonts w:asciiTheme="majorHAnsi" w:hAnsiTheme="majorHAnsi"/>
        </w:rPr>
        <w:fldChar w:fldCharType="separate"/>
      </w:r>
      <w:r w:rsidR="00D84486" w:rsidRPr="2437CF48">
        <w:rPr>
          <w:rFonts w:asciiTheme="majorHAnsi" w:hAnsiTheme="majorHAnsi"/>
          <w:noProof/>
        </w:rPr>
        <w:t>[5]</w:t>
      </w:r>
      <w:r w:rsidR="006D06A3" w:rsidRPr="2437CF48">
        <w:fldChar w:fldCharType="end"/>
      </w:r>
      <w:r w:rsidR="00A44CA7" w:rsidRPr="2437CF48">
        <w:rPr>
          <w:rFonts w:asciiTheme="majorHAnsi" w:hAnsiTheme="majorHAnsi"/>
        </w:rPr>
        <w:t xml:space="preserve">. </w:t>
      </w:r>
      <w:r w:rsidR="0071093B" w:rsidRPr="2437CF48">
        <w:rPr>
          <w:rFonts w:asciiTheme="majorHAnsi" w:hAnsiTheme="majorHAnsi"/>
        </w:rPr>
        <w:t>T</w:t>
      </w:r>
      <w:r w:rsidR="009B2C43" w:rsidRPr="2437CF48">
        <w:rPr>
          <w:rFonts w:asciiTheme="majorHAnsi" w:hAnsiTheme="majorHAnsi"/>
        </w:rPr>
        <w:t>here may also be a direct effect of the CF mutation on insulin secretion</w:t>
      </w:r>
      <w:r w:rsidR="00495187" w:rsidRPr="2437CF48">
        <w:rPr>
          <w:rFonts w:asciiTheme="majorHAnsi" w:hAnsiTheme="majorHAnsi"/>
        </w:rPr>
        <w:t xml:space="preserve"> as</w:t>
      </w:r>
      <w:r w:rsidR="0071093B" w:rsidRPr="2437CF48">
        <w:rPr>
          <w:rFonts w:asciiTheme="majorHAnsi" w:hAnsiTheme="majorHAnsi"/>
        </w:rPr>
        <w:t xml:space="preserve"> the CFTR has a role in </w:t>
      </w:r>
      <w:r w:rsidR="00A5481C">
        <w:rPr>
          <w:rFonts w:ascii="Calibri" w:hAnsi="Calibri"/>
        </w:rPr>
        <w:t>β</w:t>
      </w:r>
      <w:r w:rsidR="00495187" w:rsidRPr="2437CF48">
        <w:rPr>
          <w:rFonts w:asciiTheme="majorHAnsi" w:hAnsiTheme="majorHAnsi"/>
        </w:rPr>
        <w:t>-</w:t>
      </w:r>
      <w:r w:rsidR="0071093B" w:rsidRPr="2437CF48">
        <w:rPr>
          <w:rFonts w:asciiTheme="majorHAnsi" w:hAnsiTheme="majorHAnsi"/>
        </w:rPr>
        <w:t>cell function and insulin secretion</w:t>
      </w:r>
      <w:r w:rsidR="006D06A3" w:rsidRPr="2437CF48">
        <w:rPr>
          <w:rFonts w:asciiTheme="majorHAnsi" w:hAnsiTheme="majorHAnsi"/>
        </w:rPr>
        <w:t xml:space="preserve"> </w:t>
      </w:r>
      <w:r w:rsidR="006D06A3" w:rsidRPr="2437CF48">
        <w:fldChar w:fldCharType="begin"/>
      </w:r>
      <w:r w:rsidR="00D84486">
        <w:rPr>
          <w:rFonts w:asciiTheme="majorHAnsi" w:hAnsiTheme="majorHAnsi"/>
        </w:rPr>
        <w:instrText xml:space="preserve"> ADDIN EN.CITE &lt;EndNote&gt;&lt;Cite&gt;&lt;Author&gt;Osorio&lt;/Author&gt;&lt;Year&gt;2014&lt;/Year&gt;&lt;RecNum&gt;1044&lt;/RecNum&gt;&lt;DisplayText&gt;[6]&lt;/DisplayText&gt;&lt;record&gt;&lt;rec-number&gt;1044&lt;/rec-number&gt;&lt;foreign-keys&gt;&lt;key app="EN" db-id="e0zvsas0eaada0evzfh5erx9r0fa0fef5wze" timestamp="1507297523"&gt;1044&lt;/key&gt;&lt;/foreign-keys&gt;&lt;ref-type name="Journal Article"&gt;17&lt;/ref-type&gt;&lt;contributors&gt;&lt;authors&gt;&lt;author&gt;Osorio, J.&lt;/author&gt;&lt;/authors&gt;&lt;/contributors&gt;&lt;titles&gt;&lt;title&gt;Diabetes: A role for CFTR in beta-cell function&lt;/title&gt;&lt;secondary-title&gt;Nat Rev Endocrinol&lt;/secondary-title&gt;&lt;/titles&gt;&lt;periodical&gt;&lt;full-title&gt;Nat Rev Endocrinol&lt;/full-title&gt;&lt;/periodical&gt;&lt;pages&gt;577&lt;/pages&gt;&lt;volume&gt;10&lt;/volume&gt;&lt;number&gt;10&lt;/number&gt;&lt;keywords&gt;&lt;keyword&gt;Animals&lt;/keyword&gt;&lt;keyword&gt;Cystic Fibrosis Transmembrane Conductance Regulator/*metabolism&lt;/keyword&gt;&lt;keyword&gt;Glucose/*pharmacology&lt;/keyword&gt;&lt;keyword&gt;Insulin/*secretion&lt;/keyword&gt;&lt;keyword&gt;Insulin-Secreting Cells/*metabolism&lt;/keyword&gt;&lt;keyword&gt;Male&lt;/keyword&gt;&lt;/keywords&gt;&lt;dates&gt;&lt;year&gt;2014&lt;/year&gt;&lt;pub-dates&gt;&lt;date&gt;Oct&lt;/date&gt;&lt;/pub-dates&gt;&lt;/dates&gt;&lt;isbn&gt;1759-5037 (Electronic)&amp;#xD;1759-5029 (Linking)&lt;/isbn&gt;&lt;accession-num&gt;25069468&lt;/accession-num&gt;&lt;urls&gt;&lt;related-urls&gt;&lt;url&gt;https://www.ncbi.nlm.nih.gov/pubmed/25069468&lt;/url&gt;&lt;/related-urls&gt;&lt;/urls&gt;&lt;electronic-resource-num&gt;10.1038/nrendo.2014.128&lt;/electronic-resource-num&gt;&lt;/record&gt;&lt;/Cite&gt;&lt;/EndNote&gt;</w:instrText>
      </w:r>
      <w:r w:rsidR="006D06A3" w:rsidRPr="2437CF48">
        <w:rPr>
          <w:rFonts w:asciiTheme="majorHAnsi" w:hAnsiTheme="majorHAnsi"/>
        </w:rPr>
        <w:fldChar w:fldCharType="separate"/>
      </w:r>
      <w:r w:rsidR="00D84486" w:rsidRPr="2437CF48">
        <w:rPr>
          <w:rFonts w:asciiTheme="majorHAnsi" w:hAnsiTheme="majorHAnsi"/>
          <w:noProof/>
        </w:rPr>
        <w:t>[6]</w:t>
      </w:r>
      <w:r w:rsidR="006D06A3" w:rsidRPr="2437CF48">
        <w:fldChar w:fldCharType="end"/>
      </w:r>
      <w:r w:rsidR="0071093B" w:rsidRPr="2437CF48">
        <w:rPr>
          <w:rFonts w:asciiTheme="majorHAnsi" w:hAnsiTheme="majorHAnsi"/>
        </w:rPr>
        <w:t>.</w:t>
      </w:r>
      <w:r w:rsidR="00D75B95" w:rsidRPr="2437CF48">
        <w:rPr>
          <w:rFonts w:asciiTheme="majorHAnsi" w:hAnsiTheme="majorHAnsi"/>
        </w:rPr>
        <w:t xml:space="preserve"> </w:t>
      </w:r>
      <w:r w:rsidR="0071093B" w:rsidRPr="2437CF48">
        <w:rPr>
          <w:rFonts w:asciiTheme="majorHAnsi" w:hAnsiTheme="majorHAnsi"/>
        </w:rPr>
        <w:t xml:space="preserve">As discussed below, </w:t>
      </w:r>
      <w:r w:rsidR="00E063E0" w:rsidRPr="2437CF48">
        <w:rPr>
          <w:rFonts w:asciiTheme="majorHAnsi" w:hAnsiTheme="majorHAnsi"/>
        </w:rPr>
        <w:t>ivacaftor</w:t>
      </w:r>
      <w:r w:rsidR="0071093B" w:rsidRPr="2437CF48">
        <w:rPr>
          <w:rFonts w:asciiTheme="majorHAnsi" w:hAnsiTheme="majorHAnsi"/>
        </w:rPr>
        <w:t>, a drug</w:t>
      </w:r>
      <w:r w:rsidR="006D06A3" w:rsidRPr="2437CF48">
        <w:rPr>
          <w:rFonts w:asciiTheme="majorHAnsi" w:hAnsiTheme="majorHAnsi"/>
        </w:rPr>
        <w:t>,</w:t>
      </w:r>
      <w:r w:rsidR="0071093B" w:rsidRPr="2437CF48">
        <w:rPr>
          <w:rFonts w:asciiTheme="majorHAnsi" w:hAnsiTheme="majorHAnsi"/>
        </w:rPr>
        <w:t xml:space="preserve"> which reverses the effect of CFTR mutations in some genetic forms of CF, </w:t>
      </w:r>
      <w:r w:rsidR="00495187" w:rsidRPr="2437CF48">
        <w:rPr>
          <w:rFonts w:asciiTheme="majorHAnsi" w:hAnsiTheme="majorHAnsi"/>
        </w:rPr>
        <w:t>improves</w:t>
      </w:r>
      <w:r w:rsidR="0071093B" w:rsidRPr="2437CF48">
        <w:rPr>
          <w:rFonts w:asciiTheme="majorHAnsi" w:hAnsiTheme="majorHAnsi"/>
        </w:rPr>
        <w:t xml:space="preserve"> insulin secretion and diabetes</w:t>
      </w:r>
      <w:r w:rsidR="00E063E0" w:rsidRPr="2437CF48">
        <w:rPr>
          <w:rFonts w:asciiTheme="majorHAnsi" w:hAnsiTheme="majorHAnsi"/>
        </w:rPr>
        <w:t xml:space="preserve"> </w:t>
      </w:r>
      <w:r w:rsidRPr="2437CF48">
        <w:rPr>
          <w:rFonts w:asciiTheme="majorHAnsi" w:hAnsiTheme="majorHAnsi"/>
        </w:rPr>
        <w:t>control</w:t>
      </w:r>
      <w:r w:rsidR="006D06A3" w:rsidRPr="2437CF48">
        <w:rPr>
          <w:rFonts w:asciiTheme="majorHAnsi" w:hAnsiTheme="majorHAnsi"/>
        </w:rPr>
        <w:t xml:space="preserve"> </w:t>
      </w:r>
      <w:r w:rsidR="006D06A3" w:rsidRPr="2437CF48">
        <w:fldChar w:fldCharType="begin">
          <w:fldData xml:space="preserve">PEVuZE5vdGU+PENpdGU+PEF1dGhvcj5CZWxsaW48L0F1dGhvcj48WWVhcj4yMDEzPC9ZZWFyPjxS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</w:fldData>
        </w:fldChar>
      </w:r>
      <w:r w:rsidR="00D84486">
        <w:rPr>
          <w:rFonts w:asciiTheme="majorHAnsi" w:hAnsiTheme="majorHAnsi"/>
        </w:rPr>
        <w:instrText xml:space="preserve"> ADDIN EN.CITE </w:instrText>
      </w:r>
      <w:r w:rsidR="00D84486">
        <w:rPr>
          <w:rFonts w:asciiTheme="majorHAnsi" w:hAnsiTheme="majorHAnsi"/>
        </w:rPr>
        <w:fldChar w:fldCharType="begin">
          <w:fldData xml:space="preserve">PEVuZE5vdGU+PENpdGU+PEF1dGhvcj5CZWxsaW48L0F1dGhvcj48WWVhcj4yMDEzPC9ZZWFyPjxS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</w:fldData>
        </w:fldChar>
      </w:r>
      <w:r w:rsidR="00D84486">
        <w:rPr>
          <w:rFonts w:asciiTheme="majorHAnsi" w:hAnsiTheme="majorHAnsi"/>
        </w:rPr>
        <w:instrText xml:space="preserve"> ADDIN EN.CITE.DATA </w:instrText>
      </w:r>
      <w:r w:rsidR="00D84486">
        <w:rPr>
          <w:rFonts w:asciiTheme="majorHAnsi" w:hAnsiTheme="majorHAnsi"/>
        </w:rPr>
      </w:r>
      <w:r w:rsidR="00D84486">
        <w:rPr>
          <w:rFonts w:asciiTheme="majorHAnsi" w:hAnsiTheme="majorHAnsi"/>
        </w:rPr>
        <w:fldChar w:fldCharType="end"/>
      </w:r>
      <w:r w:rsidR="006D06A3" w:rsidRPr="2437CF48">
        <w:rPr>
          <w:rFonts w:asciiTheme="majorHAnsi" w:hAnsiTheme="majorHAnsi"/>
        </w:rPr>
      </w:r>
      <w:r w:rsidR="006D06A3" w:rsidRPr="2437CF48">
        <w:rPr>
          <w:rFonts w:asciiTheme="majorHAnsi" w:hAnsiTheme="majorHAnsi"/>
        </w:rPr>
        <w:fldChar w:fldCharType="separate"/>
      </w:r>
      <w:r w:rsidR="00D84486" w:rsidRPr="2437CF48">
        <w:rPr>
          <w:rFonts w:asciiTheme="majorHAnsi" w:hAnsiTheme="majorHAnsi"/>
          <w:noProof/>
        </w:rPr>
        <w:t>[7]</w:t>
      </w:r>
      <w:r w:rsidR="006D06A3" w:rsidRPr="2437CF48">
        <w:fldChar w:fldCharType="end"/>
      </w:r>
      <w:r w:rsidR="009B2C43" w:rsidRPr="2437CF48">
        <w:rPr>
          <w:rFonts w:asciiTheme="majorHAnsi" w:hAnsiTheme="majorHAnsi"/>
        </w:rPr>
        <w:t xml:space="preserve">. </w:t>
      </w:r>
    </w:p>
    <w:p w14:paraId="35863520" w14:textId="77777777" w:rsidR="00F417AF" w:rsidRDefault="00F417AF" w:rsidP="00717453">
      <w:pPr>
        <w:pStyle w:val="Heading2"/>
        <w:spacing w:before="120" w:line="360" w:lineRule="auto"/>
        <w:jc w:val="both"/>
        <w:rPr>
          <w:sz w:val="24"/>
          <w:szCs w:val="24"/>
        </w:rPr>
      </w:pPr>
    </w:p>
    <w:p w14:paraId="36F3E005" w14:textId="77777777" w:rsidR="00F62D1D" w:rsidRPr="00717453" w:rsidRDefault="2437CF48" w:rsidP="2437CF48">
      <w:pPr>
        <w:pStyle w:val="Heading2"/>
        <w:spacing w:before="120" w:line="360" w:lineRule="auto"/>
        <w:jc w:val="both"/>
        <w:rPr>
          <w:sz w:val="24"/>
          <w:szCs w:val="24"/>
        </w:rPr>
      </w:pPr>
      <w:r w:rsidRPr="2437CF48">
        <w:rPr>
          <w:sz w:val="24"/>
          <w:szCs w:val="24"/>
        </w:rPr>
        <w:t>Insulin and glucose abnormalities in CFRD</w:t>
      </w:r>
    </w:p>
    <w:p w14:paraId="2FD0DB2C" w14:textId="77777777" w:rsidR="00A5481C" w:rsidRDefault="003D6C45" w:rsidP="2437CF48">
      <w:pPr>
        <w:pStyle w:val="BodyText"/>
        <w:spacing w:before="120" w:after="0" w:line="360" w:lineRule="auto"/>
        <w:jc w:val="both"/>
        <w:rPr>
          <w:rFonts w:asciiTheme="majorHAnsi" w:hAnsiTheme="majorHAnsi"/>
        </w:rPr>
      </w:pPr>
      <w:r w:rsidRPr="2437CF48">
        <w:rPr>
          <w:rFonts w:asciiTheme="majorHAnsi" w:hAnsiTheme="majorHAnsi"/>
        </w:rPr>
        <w:t xml:space="preserve">The main defect in CFRD is insulin deficiency. </w:t>
      </w:r>
      <w:r w:rsidR="0083043C" w:rsidRPr="2437CF48">
        <w:rPr>
          <w:rFonts w:asciiTheme="majorHAnsi" w:hAnsiTheme="majorHAnsi"/>
        </w:rPr>
        <w:t>Insulin secretion</w:t>
      </w:r>
      <w:r w:rsidRPr="2437CF48">
        <w:rPr>
          <w:rFonts w:asciiTheme="majorHAnsi" w:hAnsiTheme="majorHAnsi"/>
        </w:rPr>
        <w:t xml:space="preserve"> in people with CF declines</w:t>
      </w:r>
      <w:r w:rsidR="0083043C" w:rsidRPr="2437CF48">
        <w:rPr>
          <w:rFonts w:asciiTheme="majorHAnsi" w:hAnsiTheme="majorHAnsi"/>
        </w:rPr>
        <w:t xml:space="preserve"> </w:t>
      </w:r>
      <w:r w:rsidRPr="2437CF48">
        <w:rPr>
          <w:rFonts w:asciiTheme="majorHAnsi" w:hAnsiTheme="majorHAnsi"/>
        </w:rPr>
        <w:t>from</w:t>
      </w:r>
      <w:r w:rsidR="0083043C" w:rsidRPr="2437CF48">
        <w:rPr>
          <w:rFonts w:asciiTheme="majorHAnsi" w:hAnsiTheme="majorHAnsi"/>
        </w:rPr>
        <w:t xml:space="preserve"> </w:t>
      </w:r>
      <w:r w:rsidR="00E063E0" w:rsidRPr="2437CF48">
        <w:rPr>
          <w:rFonts w:asciiTheme="majorHAnsi" w:hAnsiTheme="majorHAnsi"/>
        </w:rPr>
        <w:t>childhood</w:t>
      </w:r>
      <w:r w:rsidR="006D06A3" w:rsidRPr="2437CF48">
        <w:rPr>
          <w:rFonts w:asciiTheme="majorHAnsi" w:hAnsiTheme="majorHAnsi"/>
        </w:rPr>
        <w:t xml:space="preserve"> </w:t>
      </w:r>
      <w:r w:rsidR="006D06A3" w:rsidRPr="2437CF48">
        <w:fldChar w:fldCharType="begin">
          <w:fldData xml:space="preserve">PEVuZE5vdGU+PENpdGU+PEF1dGhvcj5Nb3JhbjwvQXV0aG9yPjxZZWFyPjE5OTg8L1llYXI+PFJl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=
</w:fldData>
        </w:fldChar>
      </w:r>
      <w:r w:rsidR="00D84486">
        <w:rPr>
          <w:rFonts w:asciiTheme="majorHAnsi" w:hAnsiTheme="majorHAnsi"/>
        </w:rPr>
        <w:instrText xml:space="preserve"> ADDIN EN.CITE </w:instrText>
      </w:r>
      <w:r w:rsidR="00D84486">
        <w:rPr>
          <w:rFonts w:asciiTheme="majorHAnsi" w:hAnsiTheme="majorHAnsi"/>
        </w:rPr>
        <w:fldChar w:fldCharType="begin">
          <w:fldData xml:space="preserve">PEVuZE5vdGU+PENpdGU+PEF1dGhvcj5Nb3JhbjwvQXV0aG9yPjxZZWFyPjE5OTg8L1llYXI+PFJl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=
</w:fldData>
        </w:fldChar>
      </w:r>
      <w:r w:rsidR="00D84486">
        <w:rPr>
          <w:rFonts w:asciiTheme="majorHAnsi" w:hAnsiTheme="majorHAnsi"/>
        </w:rPr>
        <w:instrText xml:space="preserve"> ADDIN EN.CITE.DATA </w:instrText>
      </w:r>
      <w:r w:rsidR="00D84486">
        <w:rPr>
          <w:rFonts w:asciiTheme="majorHAnsi" w:hAnsiTheme="majorHAnsi"/>
        </w:rPr>
      </w:r>
      <w:r w:rsidR="00D84486">
        <w:rPr>
          <w:rFonts w:asciiTheme="majorHAnsi" w:hAnsiTheme="majorHAnsi"/>
        </w:rPr>
        <w:fldChar w:fldCharType="end"/>
      </w:r>
      <w:r w:rsidR="006D06A3" w:rsidRPr="2437CF48">
        <w:rPr>
          <w:rFonts w:asciiTheme="majorHAnsi" w:hAnsiTheme="majorHAnsi"/>
        </w:rPr>
      </w:r>
      <w:r w:rsidR="006D06A3" w:rsidRPr="2437CF48">
        <w:rPr>
          <w:rFonts w:asciiTheme="majorHAnsi" w:hAnsiTheme="majorHAnsi"/>
        </w:rPr>
        <w:fldChar w:fldCharType="separate"/>
      </w:r>
      <w:r w:rsidR="00D84486" w:rsidRPr="2437CF48">
        <w:rPr>
          <w:rFonts w:asciiTheme="majorHAnsi" w:hAnsiTheme="majorHAnsi"/>
          <w:noProof/>
        </w:rPr>
        <w:t>[1, 8]</w:t>
      </w:r>
      <w:r w:rsidR="006D06A3" w:rsidRPr="2437CF48">
        <w:fldChar w:fldCharType="end"/>
      </w:r>
      <w:r w:rsidR="00A5481C" w:rsidRPr="2437CF48">
        <w:rPr>
          <w:rFonts w:asciiTheme="majorHAnsi" w:hAnsiTheme="majorHAnsi"/>
        </w:rPr>
        <w:t>,</w:t>
      </w:r>
      <w:r w:rsidR="006D06A3" w:rsidRPr="2437CF48">
        <w:rPr>
          <w:rFonts w:asciiTheme="majorHAnsi" w:hAnsiTheme="majorHAnsi"/>
        </w:rPr>
        <w:t xml:space="preserve"> </w:t>
      </w:r>
      <w:r w:rsidR="00E063E0" w:rsidRPr="2437CF48">
        <w:rPr>
          <w:rFonts w:asciiTheme="majorHAnsi" w:hAnsiTheme="majorHAnsi"/>
        </w:rPr>
        <w:t xml:space="preserve">even </w:t>
      </w:r>
      <w:r w:rsidR="00A5481C" w:rsidRPr="2437CF48">
        <w:rPr>
          <w:rFonts w:asciiTheme="majorHAnsi" w:hAnsiTheme="majorHAnsi"/>
        </w:rPr>
        <w:t xml:space="preserve">in </w:t>
      </w:r>
      <w:r w:rsidR="00E063E0" w:rsidRPr="2437CF48">
        <w:rPr>
          <w:rFonts w:asciiTheme="majorHAnsi" w:hAnsiTheme="majorHAnsi"/>
        </w:rPr>
        <w:t xml:space="preserve">individuals with normal glucose levels </w:t>
      </w:r>
      <w:r w:rsidR="00D75B95" w:rsidRPr="2437CF48">
        <w:fldChar w:fldCharType="begin">
          <w:fldData xml:space="preserve">PEVuZE5vdGU+PENpdGU+PEF1dGhvcj5ZdW5nPC9BdXRob3I+PFllYXI+MjAwMjwvWWVhcj48UmVj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==
</w:fldData>
        </w:fldChar>
      </w:r>
      <w:r w:rsidR="00D84486">
        <w:rPr>
          <w:rFonts w:asciiTheme="majorHAnsi" w:hAnsiTheme="majorHAnsi"/>
        </w:rPr>
        <w:instrText xml:space="preserve"> ADDIN EN.CITE </w:instrText>
      </w:r>
      <w:r w:rsidR="00D84486">
        <w:rPr>
          <w:rFonts w:asciiTheme="majorHAnsi" w:hAnsiTheme="majorHAnsi"/>
        </w:rPr>
        <w:fldChar w:fldCharType="begin">
          <w:fldData xml:space="preserve">PEVuZE5vdGU+PENpdGU+PEF1dGhvcj5ZdW5nPC9BdXRob3I+PFllYXI+MjAwMjwvWWVhcj48UmVj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==
</w:fldData>
        </w:fldChar>
      </w:r>
      <w:r w:rsidR="00D84486">
        <w:rPr>
          <w:rFonts w:asciiTheme="majorHAnsi" w:hAnsiTheme="majorHAnsi"/>
        </w:rPr>
        <w:instrText xml:space="preserve"> ADDIN EN.CITE.DATA </w:instrText>
      </w:r>
      <w:r w:rsidR="00D84486">
        <w:rPr>
          <w:rFonts w:asciiTheme="majorHAnsi" w:hAnsiTheme="majorHAnsi"/>
        </w:rPr>
      </w:r>
      <w:r w:rsidR="00D84486">
        <w:rPr>
          <w:rFonts w:asciiTheme="majorHAnsi" w:hAnsiTheme="majorHAnsi"/>
        </w:rPr>
        <w:fldChar w:fldCharType="end"/>
      </w:r>
      <w:r w:rsidR="00D75B95" w:rsidRPr="2437CF48">
        <w:rPr>
          <w:rFonts w:asciiTheme="majorHAnsi" w:hAnsiTheme="majorHAnsi"/>
        </w:rPr>
      </w:r>
      <w:r w:rsidR="00D75B95" w:rsidRPr="2437CF48">
        <w:rPr>
          <w:rFonts w:asciiTheme="majorHAnsi" w:hAnsiTheme="majorHAnsi"/>
        </w:rPr>
        <w:fldChar w:fldCharType="separate"/>
      </w:r>
      <w:r w:rsidR="00D84486" w:rsidRPr="2437CF48">
        <w:rPr>
          <w:rFonts w:asciiTheme="majorHAnsi" w:hAnsiTheme="majorHAnsi"/>
          <w:noProof/>
        </w:rPr>
        <w:t>[9, 10]</w:t>
      </w:r>
      <w:r w:rsidR="00D75B95" w:rsidRPr="2437CF48">
        <w:fldChar w:fldCharType="end"/>
      </w:r>
      <w:r w:rsidR="00E063E0" w:rsidRPr="2437CF48">
        <w:rPr>
          <w:rFonts w:asciiTheme="majorHAnsi" w:hAnsiTheme="majorHAnsi"/>
        </w:rPr>
        <w:t xml:space="preserve">. </w:t>
      </w:r>
      <w:r w:rsidR="00512F26" w:rsidRPr="2437CF48">
        <w:rPr>
          <w:rFonts w:asciiTheme="majorHAnsi" w:hAnsiTheme="majorHAnsi"/>
        </w:rPr>
        <w:t>I</w:t>
      </w:r>
      <w:r w:rsidR="00E063E0" w:rsidRPr="2437CF48">
        <w:rPr>
          <w:rFonts w:asciiTheme="majorHAnsi" w:hAnsiTheme="majorHAnsi"/>
        </w:rPr>
        <w:t>nsulin sensitivity is usually normal in CF</w:t>
      </w:r>
      <w:r w:rsidR="00D75B95" w:rsidRPr="2437CF48">
        <w:rPr>
          <w:rFonts w:asciiTheme="majorHAnsi" w:hAnsiTheme="majorHAnsi"/>
        </w:rPr>
        <w:t xml:space="preserve"> </w:t>
      </w:r>
      <w:r w:rsidR="00D75B95" w:rsidRPr="2437CF48">
        <w:fldChar w:fldCharType="begin"/>
      </w:r>
      <w:r w:rsidR="00D84486">
        <w:rPr>
          <w:rFonts w:asciiTheme="majorHAnsi" w:hAnsiTheme="majorHAnsi"/>
        </w:rPr>
        <w:instrText xml:space="preserve"> ADDIN EN.CITE &lt;EndNote&gt;&lt;Cite&gt;&lt;Author&gt;Moran&lt;/Author&gt;&lt;Year&gt;1994&lt;/Year&gt;&lt;RecNum&gt;1049&lt;/RecNum&gt;&lt;DisplayText&gt;[11]&lt;/DisplayText&gt;&lt;record&gt;&lt;rec-number&gt;1049&lt;/rec-number&gt;&lt;foreign-keys&gt;&lt;key app="EN" db-id="e0zvsas0eaada0evzfh5erx9r0fa0fef5wze" timestamp="1507298179"&gt;1049&lt;/key&gt;&lt;/foreign-keys&gt;&lt;ref-type name="Journal Article"&gt;17&lt;/ref-type&gt;&lt;contributors&gt;&lt;authors&gt;&lt;author&gt;Moran, A.&lt;/author&gt;&lt;author&gt;Pyzdrowski, K. L.&lt;/author&gt;&lt;author&gt;Weinreb, J.&lt;/author&gt;&lt;author&gt;Kahn, B. B.&lt;/author&gt;&lt;author&gt;Smith, S. A.&lt;/author&gt;&lt;author&gt;Adams, K. S.&lt;/author&gt;&lt;author&gt;Seaquist, E. R.&lt;/author&gt;&lt;/authors&gt;&lt;/contributors&gt;&lt;auth-address&gt;Diabetes Center, University of Minnesota, Minneapolis.&lt;/auth-address&gt;&lt;titles&gt;&lt;title&gt;Insulin sensitivity in cystic fibrosis&lt;/title&gt;&lt;secondary-title&gt;Diabetes&lt;/secondary-title&gt;&lt;/titles&gt;&lt;periodical&gt;&lt;full-title&gt;Diabetes&lt;/full-title&gt;&lt;/periodical&gt;&lt;pages&gt;1020-6&lt;/pages&gt;&lt;volume&gt;43&lt;/volume&gt;&lt;number&gt;8&lt;/number&gt;&lt;keywords&gt;&lt;keyword&gt;Adult&lt;/keyword&gt;&lt;keyword&gt;Blood Glucose/metabolism&lt;/keyword&gt;&lt;keyword&gt;Blotting, Western&lt;/keyword&gt;&lt;keyword&gt;Cystic Fibrosis/*physiopathology&lt;/keyword&gt;&lt;keyword&gt;Female&lt;/keyword&gt;&lt;keyword&gt;Glucose/metabolism&lt;/keyword&gt;&lt;keyword&gt;Glucose Clamp Technique&lt;/keyword&gt;&lt;keyword&gt;Glucose Transporter Type 4&lt;/keyword&gt;&lt;keyword&gt;Glycogen/metabolism&lt;/keyword&gt;&lt;keyword&gt;Humans&lt;/keyword&gt;&lt;keyword&gt;Insulin/administration &amp;amp; dosage/blood/*pharmacology&lt;/keyword&gt;&lt;keyword&gt;Insulin Resistance&lt;/keyword&gt;&lt;keyword&gt;Islets of Langerhans/physiopathology&lt;/keyword&gt;&lt;keyword&gt;Liver/drug effects/metabolism&lt;/keyword&gt;&lt;keyword&gt;Male&lt;/keyword&gt;&lt;keyword&gt;Monosaccharide Transport Proteins/metabolism&lt;/keyword&gt;&lt;keyword&gt;*Muscle Proteins&lt;/keyword&gt;&lt;keyword&gt;Muscles/drug effects/metabolism&lt;/keyword&gt;&lt;/keywords&gt;&lt;dates&gt;&lt;year&gt;1994&lt;/year&gt;&lt;pub-dates&gt;&lt;date&gt;Aug&lt;/date&gt;&lt;/pub-dates&gt;&lt;/dates&gt;&lt;isbn&gt;0012-1797 (Print)&amp;#xD;0012-1797 (Linking)&lt;/isbn&gt;&lt;accession-num&gt;8039595&lt;/accession-num&gt;&lt;urls&gt;&lt;related-urls&gt;&lt;url&gt;https://www.ncbi.nlm.nih.gov/pubmed/8039595&lt;/url&gt;&lt;/related-urls&gt;&lt;/urls&gt;&lt;/record&gt;&lt;/Cite&gt;&lt;/EndNote&gt;</w:instrText>
      </w:r>
      <w:r w:rsidR="00D75B95" w:rsidRPr="2437CF48">
        <w:rPr>
          <w:rFonts w:asciiTheme="majorHAnsi" w:hAnsiTheme="majorHAnsi"/>
        </w:rPr>
        <w:fldChar w:fldCharType="separate"/>
      </w:r>
      <w:r w:rsidR="00D84486" w:rsidRPr="2437CF48">
        <w:rPr>
          <w:rFonts w:asciiTheme="majorHAnsi" w:hAnsiTheme="majorHAnsi"/>
          <w:noProof/>
        </w:rPr>
        <w:t>[11]</w:t>
      </w:r>
      <w:r w:rsidR="00D75B95" w:rsidRPr="2437CF48">
        <w:fldChar w:fldCharType="end"/>
      </w:r>
      <w:r w:rsidR="005D17E3" w:rsidRPr="2437CF48">
        <w:rPr>
          <w:rFonts w:asciiTheme="majorHAnsi" w:hAnsiTheme="majorHAnsi"/>
        </w:rPr>
        <w:t xml:space="preserve"> </w:t>
      </w:r>
      <w:r w:rsidR="00495187" w:rsidRPr="2437CF48">
        <w:rPr>
          <w:rFonts w:asciiTheme="majorHAnsi" w:hAnsiTheme="majorHAnsi"/>
        </w:rPr>
        <w:t>but</w:t>
      </w:r>
      <w:r w:rsidR="00E063E0" w:rsidRPr="2437CF48">
        <w:rPr>
          <w:rFonts w:asciiTheme="majorHAnsi" w:hAnsiTheme="majorHAnsi"/>
        </w:rPr>
        <w:t xml:space="preserve"> reduced insulin sensitivity contribute</w:t>
      </w:r>
      <w:r w:rsidR="0079215C" w:rsidRPr="2437CF48">
        <w:rPr>
          <w:rFonts w:asciiTheme="majorHAnsi" w:hAnsiTheme="majorHAnsi"/>
        </w:rPr>
        <w:t>s</w:t>
      </w:r>
      <w:r w:rsidR="00E063E0" w:rsidRPr="2437CF48">
        <w:rPr>
          <w:rFonts w:asciiTheme="majorHAnsi" w:hAnsiTheme="majorHAnsi"/>
        </w:rPr>
        <w:t xml:space="preserve"> to </w:t>
      </w:r>
      <w:r w:rsidR="00495187" w:rsidRPr="2437CF48">
        <w:rPr>
          <w:rFonts w:asciiTheme="majorHAnsi" w:hAnsiTheme="majorHAnsi"/>
        </w:rPr>
        <w:t>hyperglycaemia</w:t>
      </w:r>
      <w:r w:rsidR="0079215C" w:rsidRPr="2437CF48">
        <w:rPr>
          <w:rFonts w:asciiTheme="majorHAnsi" w:hAnsiTheme="majorHAnsi"/>
        </w:rPr>
        <w:t xml:space="preserve"> in situations where there is another cause of insulin resist</w:t>
      </w:r>
      <w:r w:rsidR="00495187" w:rsidRPr="2437CF48">
        <w:rPr>
          <w:rFonts w:asciiTheme="majorHAnsi" w:hAnsiTheme="majorHAnsi"/>
        </w:rPr>
        <w:t>a</w:t>
      </w:r>
      <w:r w:rsidR="0079215C" w:rsidRPr="2437CF48">
        <w:rPr>
          <w:rFonts w:asciiTheme="majorHAnsi" w:hAnsiTheme="majorHAnsi"/>
        </w:rPr>
        <w:t>nce</w:t>
      </w:r>
      <w:r w:rsidR="00495187" w:rsidRPr="2437CF48">
        <w:rPr>
          <w:rFonts w:asciiTheme="majorHAnsi" w:hAnsiTheme="majorHAnsi"/>
        </w:rPr>
        <w:t>,</w:t>
      </w:r>
      <w:r w:rsidR="00F52DE0" w:rsidRPr="2437CF48">
        <w:rPr>
          <w:rFonts w:asciiTheme="majorHAnsi" w:hAnsiTheme="majorHAnsi"/>
        </w:rPr>
        <w:t xml:space="preserve"> such as </w:t>
      </w:r>
      <w:r w:rsidR="00E063E0" w:rsidRPr="2437CF48">
        <w:rPr>
          <w:rFonts w:asciiTheme="majorHAnsi" w:hAnsiTheme="majorHAnsi"/>
        </w:rPr>
        <w:t xml:space="preserve">infection or </w:t>
      </w:r>
      <w:r w:rsidRPr="2437CF48">
        <w:rPr>
          <w:rFonts w:asciiTheme="majorHAnsi" w:hAnsiTheme="majorHAnsi"/>
        </w:rPr>
        <w:t>systemic cortico</w:t>
      </w:r>
      <w:r w:rsidR="00E063E0" w:rsidRPr="2437CF48">
        <w:rPr>
          <w:rFonts w:asciiTheme="majorHAnsi" w:hAnsiTheme="majorHAnsi"/>
        </w:rPr>
        <w:t>steroid treatment.</w:t>
      </w:r>
      <w:r w:rsidR="00D75B95" w:rsidRPr="2437CF48">
        <w:rPr>
          <w:rFonts w:asciiTheme="majorHAnsi" w:hAnsiTheme="majorHAnsi"/>
        </w:rPr>
        <w:t xml:space="preserve"> </w:t>
      </w:r>
      <w:r w:rsidR="00E063E0" w:rsidRPr="2437CF48">
        <w:rPr>
          <w:rFonts w:asciiTheme="majorHAnsi" w:hAnsiTheme="majorHAnsi"/>
        </w:rPr>
        <w:t>Basal insulin secretio</w:t>
      </w:r>
      <w:r w:rsidR="00DA757A" w:rsidRPr="2437CF48">
        <w:rPr>
          <w:rFonts w:asciiTheme="majorHAnsi" w:hAnsiTheme="majorHAnsi"/>
        </w:rPr>
        <w:t xml:space="preserve">n is relatively preserved, </w:t>
      </w:r>
      <w:r w:rsidRPr="2437CF48">
        <w:rPr>
          <w:rFonts w:asciiTheme="majorHAnsi" w:hAnsiTheme="majorHAnsi"/>
        </w:rPr>
        <w:t xml:space="preserve">but </w:t>
      </w:r>
      <w:r w:rsidR="00E063E0" w:rsidRPr="2437CF48">
        <w:rPr>
          <w:rFonts w:asciiTheme="majorHAnsi" w:hAnsiTheme="majorHAnsi"/>
        </w:rPr>
        <w:t xml:space="preserve">the insulin response to a glucose load </w:t>
      </w:r>
      <w:r w:rsidR="00A5481C" w:rsidRPr="2437CF48">
        <w:rPr>
          <w:rFonts w:asciiTheme="majorHAnsi" w:hAnsiTheme="majorHAnsi"/>
        </w:rPr>
        <w:t xml:space="preserve">is </w:t>
      </w:r>
      <w:r w:rsidR="00E063E0" w:rsidRPr="2437CF48">
        <w:rPr>
          <w:rFonts w:asciiTheme="majorHAnsi" w:hAnsiTheme="majorHAnsi"/>
        </w:rPr>
        <w:t xml:space="preserve">reduced and delayed. </w:t>
      </w:r>
      <w:r w:rsidRPr="2437CF48">
        <w:rPr>
          <w:rFonts w:asciiTheme="majorHAnsi" w:hAnsiTheme="majorHAnsi"/>
        </w:rPr>
        <w:t>Consequently</w:t>
      </w:r>
      <w:r w:rsidR="00D75B95" w:rsidRPr="2437CF48">
        <w:rPr>
          <w:rFonts w:asciiTheme="majorHAnsi" w:hAnsiTheme="majorHAnsi"/>
        </w:rPr>
        <w:t xml:space="preserve">, </w:t>
      </w:r>
      <w:r w:rsidRPr="2437CF48">
        <w:rPr>
          <w:rFonts w:asciiTheme="majorHAnsi" w:hAnsiTheme="majorHAnsi"/>
        </w:rPr>
        <w:t>the f</w:t>
      </w:r>
      <w:r w:rsidR="00E063E0" w:rsidRPr="2437CF48">
        <w:rPr>
          <w:rFonts w:asciiTheme="majorHAnsi" w:hAnsiTheme="majorHAnsi"/>
        </w:rPr>
        <w:t>asting glucose is often normal at the start of CFRD and can remain so for years</w:t>
      </w:r>
      <w:r w:rsidR="00DA757A" w:rsidRPr="2437CF48">
        <w:rPr>
          <w:rFonts w:asciiTheme="majorHAnsi" w:hAnsiTheme="majorHAnsi"/>
        </w:rPr>
        <w:t>.</w:t>
      </w:r>
      <w:r w:rsidR="00D75B95" w:rsidRPr="2437CF48">
        <w:rPr>
          <w:rFonts w:asciiTheme="majorHAnsi" w:hAnsiTheme="majorHAnsi"/>
        </w:rPr>
        <w:t xml:space="preserve"> </w:t>
      </w:r>
      <w:r w:rsidR="00DA757A" w:rsidRPr="2437CF48">
        <w:rPr>
          <w:rFonts w:asciiTheme="majorHAnsi" w:hAnsiTheme="majorHAnsi"/>
        </w:rPr>
        <w:t>T</w:t>
      </w:r>
      <w:r w:rsidR="00E063E0" w:rsidRPr="2437CF48">
        <w:rPr>
          <w:rFonts w:asciiTheme="majorHAnsi" w:hAnsiTheme="majorHAnsi"/>
        </w:rPr>
        <w:t xml:space="preserve">here is a characteristic pattern of </w:t>
      </w:r>
      <w:r w:rsidR="00637DF3" w:rsidRPr="2437CF48">
        <w:rPr>
          <w:rFonts w:asciiTheme="majorHAnsi" w:hAnsiTheme="majorHAnsi"/>
        </w:rPr>
        <w:t xml:space="preserve">abnormal </w:t>
      </w:r>
      <w:r w:rsidR="00E063E0" w:rsidRPr="2437CF48">
        <w:rPr>
          <w:rFonts w:asciiTheme="majorHAnsi" w:hAnsiTheme="majorHAnsi"/>
        </w:rPr>
        <w:t xml:space="preserve">glucose </w:t>
      </w:r>
      <w:r w:rsidR="00DA757A" w:rsidRPr="2437CF48">
        <w:rPr>
          <w:rFonts w:asciiTheme="majorHAnsi" w:hAnsiTheme="majorHAnsi"/>
        </w:rPr>
        <w:t>levels</w:t>
      </w:r>
      <w:r w:rsidRPr="2437CF48">
        <w:rPr>
          <w:rFonts w:asciiTheme="majorHAnsi" w:hAnsiTheme="majorHAnsi"/>
        </w:rPr>
        <w:t xml:space="preserve">; </w:t>
      </w:r>
      <w:r w:rsidR="00512F26" w:rsidRPr="2437CF48">
        <w:rPr>
          <w:rFonts w:asciiTheme="majorHAnsi" w:hAnsiTheme="majorHAnsi"/>
        </w:rPr>
        <w:t xml:space="preserve">glucose is </w:t>
      </w:r>
      <w:r w:rsidR="00637DF3" w:rsidRPr="2437CF48">
        <w:rPr>
          <w:rFonts w:asciiTheme="majorHAnsi" w:hAnsiTheme="majorHAnsi"/>
        </w:rPr>
        <w:t>lowest before breakfast and rise</w:t>
      </w:r>
      <w:r w:rsidR="00512F26" w:rsidRPr="2437CF48">
        <w:rPr>
          <w:rFonts w:asciiTheme="majorHAnsi" w:hAnsiTheme="majorHAnsi"/>
        </w:rPr>
        <w:t>s</w:t>
      </w:r>
      <w:r w:rsidR="00DA757A" w:rsidRPr="2437CF48">
        <w:rPr>
          <w:rFonts w:asciiTheme="majorHAnsi" w:hAnsiTheme="majorHAnsi"/>
        </w:rPr>
        <w:t xml:space="preserve"> </w:t>
      </w:r>
      <w:r w:rsidR="00E063E0" w:rsidRPr="2437CF48">
        <w:rPr>
          <w:rFonts w:asciiTheme="majorHAnsi" w:hAnsiTheme="majorHAnsi"/>
        </w:rPr>
        <w:t>after meals</w:t>
      </w:r>
      <w:r w:rsidR="00512F26" w:rsidRPr="2437CF48">
        <w:rPr>
          <w:rFonts w:asciiTheme="majorHAnsi" w:hAnsiTheme="majorHAnsi"/>
        </w:rPr>
        <w:t>,</w:t>
      </w:r>
      <w:r w:rsidR="00637DF3" w:rsidRPr="2437CF48">
        <w:rPr>
          <w:rFonts w:asciiTheme="majorHAnsi" w:hAnsiTheme="majorHAnsi"/>
        </w:rPr>
        <w:t xml:space="preserve"> with the highest level</w:t>
      </w:r>
      <w:r w:rsidR="00A5481C" w:rsidRPr="2437CF48">
        <w:rPr>
          <w:rFonts w:asciiTheme="majorHAnsi" w:hAnsiTheme="majorHAnsi"/>
        </w:rPr>
        <w:t>s</w:t>
      </w:r>
      <w:r w:rsidR="00637DF3" w:rsidRPr="2437CF48">
        <w:rPr>
          <w:rFonts w:asciiTheme="majorHAnsi" w:hAnsiTheme="majorHAnsi"/>
        </w:rPr>
        <w:t xml:space="preserve"> after the evening meal (figure</w:t>
      </w:r>
      <w:r w:rsidR="0047496F" w:rsidRPr="2437CF48">
        <w:rPr>
          <w:rFonts w:asciiTheme="majorHAnsi" w:hAnsiTheme="majorHAnsi"/>
        </w:rPr>
        <w:t xml:space="preserve"> 1</w:t>
      </w:r>
      <w:r w:rsidR="00637DF3" w:rsidRPr="2437CF48">
        <w:rPr>
          <w:rFonts w:asciiTheme="majorHAnsi" w:hAnsiTheme="majorHAnsi"/>
        </w:rPr>
        <w:t>)</w:t>
      </w:r>
      <w:r w:rsidR="00E063E0" w:rsidRPr="2437CF48">
        <w:rPr>
          <w:rFonts w:asciiTheme="majorHAnsi" w:hAnsiTheme="majorHAnsi"/>
        </w:rPr>
        <w:t>.</w:t>
      </w:r>
      <w:r w:rsidR="00D75B95" w:rsidRPr="2437CF48">
        <w:rPr>
          <w:rFonts w:asciiTheme="majorHAnsi" w:hAnsiTheme="majorHAnsi"/>
        </w:rPr>
        <w:t xml:space="preserve"> </w:t>
      </w:r>
    </w:p>
    <w:p w14:paraId="2355A70A" w14:textId="74E3D522" w:rsidR="001F5B70" w:rsidRPr="00544AAF" w:rsidRDefault="00E063E0" w:rsidP="2437CF48">
      <w:pPr>
        <w:pStyle w:val="BodyText"/>
        <w:spacing w:before="120" w:after="0" w:line="360" w:lineRule="auto"/>
        <w:jc w:val="both"/>
        <w:rPr>
          <w:rFonts w:asciiTheme="majorHAnsi" w:hAnsiTheme="majorHAnsi"/>
        </w:rPr>
      </w:pPr>
      <w:r w:rsidRPr="2437CF48">
        <w:rPr>
          <w:rFonts w:asciiTheme="majorHAnsi" w:hAnsiTheme="majorHAnsi"/>
        </w:rPr>
        <w:t>The delay in insulin secre</w:t>
      </w:r>
      <w:r w:rsidR="00637DF3" w:rsidRPr="2437CF48">
        <w:rPr>
          <w:rFonts w:asciiTheme="majorHAnsi" w:hAnsiTheme="majorHAnsi"/>
        </w:rPr>
        <w:t xml:space="preserve">tion </w:t>
      </w:r>
      <w:r w:rsidR="00A5481C" w:rsidRPr="2437CF48">
        <w:rPr>
          <w:rFonts w:asciiTheme="majorHAnsi" w:hAnsiTheme="majorHAnsi"/>
        </w:rPr>
        <w:t>commonly</w:t>
      </w:r>
      <w:r w:rsidR="00637DF3" w:rsidRPr="2437CF48">
        <w:rPr>
          <w:rFonts w:asciiTheme="majorHAnsi" w:hAnsiTheme="majorHAnsi"/>
        </w:rPr>
        <w:t xml:space="preserve"> result</w:t>
      </w:r>
      <w:r w:rsidR="00A5481C" w:rsidRPr="2437CF48">
        <w:rPr>
          <w:rFonts w:asciiTheme="majorHAnsi" w:hAnsiTheme="majorHAnsi"/>
        </w:rPr>
        <w:t>s</w:t>
      </w:r>
      <w:r w:rsidR="00637DF3" w:rsidRPr="2437CF48">
        <w:rPr>
          <w:rFonts w:asciiTheme="majorHAnsi" w:hAnsiTheme="majorHAnsi"/>
        </w:rPr>
        <w:t xml:space="preserve"> in hypoglycaemia</w:t>
      </w:r>
      <w:r w:rsidR="003D6C45" w:rsidRPr="2437CF48">
        <w:rPr>
          <w:rFonts w:asciiTheme="majorHAnsi" w:hAnsiTheme="majorHAnsi"/>
        </w:rPr>
        <w:t>, even</w:t>
      </w:r>
      <w:r w:rsidRPr="2437CF48">
        <w:rPr>
          <w:rFonts w:asciiTheme="majorHAnsi" w:hAnsiTheme="majorHAnsi"/>
        </w:rPr>
        <w:t xml:space="preserve"> </w:t>
      </w:r>
      <w:r w:rsidR="00637DF3" w:rsidRPr="2437CF48">
        <w:rPr>
          <w:rFonts w:asciiTheme="majorHAnsi" w:hAnsiTheme="majorHAnsi"/>
        </w:rPr>
        <w:t xml:space="preserve">in individuals who </w:t>
      </w:r>
      <w:r w:rsidR="00EC2A33" w:rsidRPr="2437CF48">
        <w:rPr>
          <w:rFonts w:asciiTheme="majorHAnsi" w:hAnsiTheme="majorHAnsi"/>
        </w:rPr>
        <w:t xml:space="preserve">do not have CFRD. 13% of children and adolescents with CF experience hypoglycaemia during routine OGTT and this represents a mismatch between the prompt absorption of an oral glucose solution and delayed first phase insulin secretion in CF </w:t>
      </w:r>
      <w:r w:rsidR="00EC2A33" w:rsidRPr="2437CF48">
        <w:fldChar w:fldCharType="begin"/>
      </w:r>
      <w:r w:rsidR="00EC2A33">
        <w:rPr>
          <w:rFonts w:asciiTheme="majorHAnsi" w:hAnsiTheme="majorHAnsi"/>
        </w:rPr>
        <w:instrText xml:space="preserve"> ADDIN EN.CITE &lt;EndNote&gt;&lt;Cite&gt;&lt;Author&gt;Haliloglu&lt;/Author&gt;&lt;Year&gt;2016&lt;/Year&gt;&lt;RecNum&gt;1050&lt;/RecNum&gt;&lt;DisplayText&gt;[12]&lt;/DisplayText&gt;&lt;record&gt;&lt;rec-number&gt;1050&lt;/rec-number&gt;&lt;foreign-keys&gt;&lt;key app="EN" db-id="e0zvsas0eaada0evzfh5erx9r0fa0fef5wze" timestamp="1507298386"&gt;1050&lt;/key&gt;&lt;/foreign-keys&gt;&lt;ref-type name="Journal Article"&gt;17&lt;/ref-type&gt;&lt;contributors&gt;&lt;authors&gt;&lt;author&gt;Haliloglu, B.&lt;/author&gt;&lt;author&gt;Gokdemir, Y.&lt;/author&gt;&lt;author&gt;Atay, Z.&lt;/author&gt;&lt;author&gt;Abali, S.&lt;/author&gt;&lt;author&gt;Guran, T.&lt;/author&gt;&lt;author&gt;Karakoc, F.&lt;/author&gt;&lt;author&gt;Ersu, R.&lt;/author&gt;&lt;author&gt;Karadag, B.&lt;/author&gt;&lt;author&gt;Turan, S.&lt;/author&gt;&lt;author&gt;Bereket, A.&lt;/author&gt;&lt;/authors&gt;&lt;/contributors&gt;&lt;auth-address&gt;Department of Pediatric Endocrinology, Marmara University, School of Medicine, Istanbul, Turkey.&amp;#xD;Department of Pediatric Pulmonology, Marmara University, School of Medicine, Istanbul, Turkey.&lt;/auth-address&gt;&lt;titles&gt;&lt;title&gt;Hypoglycemia is common in children with cystic fibrosis and seen predominantly in females&lt;/title&gt;&lt;secondary-title&gt;Pediatr Diabetes&lt;/secondary-title&gt;&lt;/titles&gt;&lt;periodical&gt;&lt;full-title&gt;Pediatr Diabetes&lt;/full-title&gt;&lt;/periodical&gt;&lt;keywords&gt;&lt;keyword&gt;Cgm&lt;/keyword&gt;&lt;keyword&gt;Fev1&lt;/keyword&gt;&lt;keyword&gt;Ogtt&lt;/keyword&gt;&lt;keyword&gt;cystic fibrosis&lt;/keyword&gt;&lt;keyword&gt;hypoglycemia&lt;/keyword&gt;&lt;/keywords&gt;&lt;dates&gt;&lt;year&gt;2016&lt;/year&gt;&lt;pub-dates&gt;&lt;date&gt;Nov 22&lt;/date&gt;&lt;/pub-dates&gt;&lt;/dates&gt;&lt;isbn&gt;1399-5448 (Electronic)&amp;#xD;1399-543X (Linking)&lt;/isbn&gt;&lt;accession-num&gt;27873431&lt;/accession-num&gt;&lt;urls&gt;&lt;related-urls&gt;&lt;url&gt;https://www.ncbi.nlm.nih.gov/pubmed/27873431&lt;/url&gt;&lt;/related-urls&gt;&lt;/urls&gt;&lt;electronic-resource-num&gt;10.1111/pedi.12470&lt;/electronic-resource-num&gt;&lt;/record&gt;&lt;/Cite&gt;&lt;/EndNote&gt;</w:instrText>
      </w:r>
      <w:r w:rsidR="00EC2A33" w:rsidRPr="2437CF48">
        <w:rPr>
          <w:rFonts w:asciiTheme="majorHAnsi" w:hAnsiTheme="majorHAnsi"/>
        </w:rPr>
        <w:fldChar w:fldCharType="separate"/>
      </w:r>
      <w:r w:rsidR="00EC2A33" w:rsidRPr="2437CF48">
        <w:rPr>
          <w:rFonts w:asciiTheme="majorHAnsi" w:hAnsiTheme="majorHAnsi"/>
          <w:noProof/>
        </w:rPr>
        <w:t>[12]</w:t>
      </w:r>
      <w:r w:rsidR="00EC2A33" w:rsidRPr="2437CF48">
        <w:fldChar w:fldCharType="end"/>
      </w:r>
      <w:r w:rsidR="00EC2A33" w:rsidRPr="2437CF48">
        <w:rPr>
          <w:rFonts w:asciiTheme="majorHAnsi" w:hAnsiTheme="majorHAnsi"/>
        </w:rPr>
        <w:t xml:space="preserve">. </w:t>
      </w:r>
      <w:r w:rsidR="001F5B70" w:rsidRPr="2437CF48">
        <w:rPr>
          <w:rFonts w:asciiTheme="majorHAnsi" w:hAnsiTheme="majorHAnsi"/>
        </w:rPr>
        <w:t>Those with hypoglycaemia during OGTT do not appear to have an increased</w:t>
      </w:r>
      <w:r w:rsidR="00495187" w:rsidRPr="2437CF48">
        <w:rPr>
          <w:rFonts w:asciiTheme="majorHAnsi" w:hAnsiTheme="majorHAnsi"/>
        </w:rPr>
        <w:t xml:space="preserve"> risk of developing diabetes</w:t>
      </w:r>
      <w:r w:rsidR="00D75B95" w:rsidRPr="2437CF48">
        <w:rPr>
          <w:rFonts w:asciiTheme="majorHAnsi" w:hAnsiTheme="majorHAnsi"/>
        </w:rPr>
        <w:t xml:space="preserve"> </w:t>
      </w:r>
      <w:r w:rsidR="00D75B95" w:rsidRPr="2437CF48">
        <w:fldChar w:fldCharType="begin"/>
      </w:r>
      <w:r w:rsidR="00D75B95">
        <w:rPr>
          <w:rFonts w:asciiTheme="majorHAnsi" w:hAnsiTheme="majorHAnsi"/>
        </w:rPr>
        <w:instrText xml:space="preserve"> ADDIN EN.CITE &lt;EndNote&gt;&lt;Cite&gt;&lt;Author&gt;Moran&lt;/Author&gt;&lt;Year&gt;1998&lt;/Year&gt;&lt;RecNum&gt;1040&lt;/RecNum&gt;&lt;DisplayText&gt;[1]&lt;/DisplayText&gt;&lt;record&gt;&lt;rec-number&gt;1040&lt;/rec-number&gt;&lt;foreign-keys&gt;&lt;key app="EN" db-id="e0zvsas0eaada0evzfh5erx9r0fa0fef5wze" timestamp="1507296884"&gt;1040&lt;/key&gt;&lt;/foreign-keys&gt;&lt;ref-type name="Journal Article"&gt;17&lt;/ref-type&gt;&lt;contributors&gt;&lt;authors&gt;&lt;author&gt;Moran, A.&lt;/author&gt;&lt;author&gt;Doherty, L.&lt;/author&gt;&lt;author&gt;Wang, X.&lt;/author&gt;&lt;author&gt;Thomas, W.&lt;/author&gt;&lt;/authors&gt;&lt;/contributors&gt;&lt;auth-address&gt;Department of Pediatrics, University of Minnesota, Minneapolis 55455, USA.&lt;/auth-address&gt;&lt;titles&gt;&lt;title&gt;Abnormal glucose metabolism in cystic fibrosis&lt;/title&gt;&lt;secondary-title&gt;J Pediatr&lt;/secondary-title&gt;&lt;/titles&gt;&lt;periodical&gt;&lt;full-title&gt;J Pediatr&lt;/full-title&gt;&lt;/periodical&gt;&lt;pages&gt;10-17&lt;/pages&gt;&lt;volume&gt;133&lt;/volume&gt;&lt;number&gt;1&lt;/number&gt;&lt;keywords&gt;&lt;keyword&gt;Adolescent&lt;/keyword&gt;&lt;keyword&gt;Adult&lt;/keyword&gt;&lt;keyword&gt;Child&lt;/keyword&gt;&lt;keyword&gt;Child, Preschool&lt;/keyword&gt;&lt;keyword&gt;Cystic Fibrosis/*complications/metabolism&lt;/keyword&gt;&lt;keyword&gt;*Diabetes Complications&lt;/keyword&gt;&lt;keyword&gt;Female&lt;/keyword&gt;&lt;keyword&gt;Glucose/metabolism&lt;/keyword&gt;&lt;keyword&gt;Humans&lt;/keyword&gt;&lt;keyword&gt;Hyperglycemia/complications&lt;/keyword&gt;&lt;keyword&gt;Insulin Resistance&lt;/keyword&gt;&lt;keyword&gt;Male&lt;/keyword&gt;&lt;keyword&gt;Pancreatic Hormones/secretion&lt;/keyword&gt;&lt;/keywords&gt;&lt;dates&gt;&lt;year&gt;1998&lt;/year&gt;&lt;pub-dates&gt;&lt;date&gt;Jul&lt;/date&gt;&lt;/pub-dates&gt;&lt;/dates&gt;&lt;isbn&gt;0022-3476 (Print)&amp;#xD;0022-3476 (Linking)&lt;/isbn&gt;&lt;accession-num&gt;9672504&lt;/accession-num&gt;&lt;urls&gt;&lt;related-urls&gt;&lt;url&gt;https://www.ncbi.nlm.nih.gov/pubmed/9672504&lt;/url&gt;&lt;/related-urls&gt;&lt;/urls&gt;&lt;/record&gt;&lt;/Cite&gt;&lt;/EndNote&gt;</w:instrText>
      </w:r>
      <w:r w:rsidR="00D75B95" w:rsidRPr="2437CF48">
        <w:rPr>
          <w:rFonts w:asciiTheme="majorHAnsi" w:hAnsiTheme="majorHAnsi"/>
        </w:rPr>
        <w:fldChar w:fldCharType="separate"/>
      </w:r>
      <w:r w:rsidR="00D75B95" w:rsidRPr="2437CF48">
        <w:rPr>
          <w:rFonts w:asciiTheme="majorHAnsi" w:hAnsiTheme="majorHAnsi"/>
          <w:noProof/>
        </w:rPr>
        <w:t>[1]</w:t>
      </w:r>
      <w:r w:rsidR="00D75B95" w:rsidRPr="2437CF48">
        <w:fldChar w:fldCharType="end"/>
      </w:r>
      <w:r w:rsidR="00D75B95" w:rsidRPr="2437CF48">
        <w:rPr>
          <w:rFonts w:asciiTheme="majorHAnsi" w:hAnsiTheme="majorHAnsi"/>
        </w:rPr>
        <w:t>.</w:t>
      </w:r>
      <w:r w:rsidR="00495187" w:rsidRPr="2437CF48">
        <w:rPr>
          <w:rFonts w:asciiTheme="majorHAnsi" w:hAnsiTheme="majorHAnsi"/>
        </w:rPr>
        <w:t xml:space="preserve"> </w:t>
      </w:r>
      <w:r w:rsidR="00EC2A33" w:rsidRPr="2437CF48">
        <w:rPr>
          <w:rFonts w:asciiTheme="majorHAnsi" w:hAnsiTheme="majorHAnsi"/>
        </w:rPr>
        <w:t>Reactive hypoglycaemia may also occur, typically 1-2 hours after a meal or drink that is high in refined carbohydrate and low in fat, most likely after breakfast. Individuals with hypoglycaemia after meals can be symptomatic and need advice on the avoidance of hypoglycaemia by dietary modification.</w:t>
      </w:r>
      <w:r w:rsidR="00EC2A33" w:rsidRPr="2437CF48">
        <w:rPr>
          <w:rFonts w:asciiTheme="majorHAnsi" w:hAnsiTheme="majorHAnsi"/>
          <w:noProof/>
        </w:rPr>
        <w:t xml:space="preserve"> </w:t>
      </w:r>
      <w:r w:rsidR="00EC2A33" w:rsidRPr="2437CF48">
        <w:rPr>
          <w:rFonts w:asciiTheme="majorHAnsi" w:hAnsiTheme="majorHAnsi"/>
        </w:rPr>
        <w:t xml:space="preserve">Ketosis and diabetic ketoacidosis are unusual in CFRD. </w:t>
      </w:r>
    </w:p>
    <w:p w14:paraId="593FF8F1" w14:textId="77777777" w:rsidR="001F5B70" w:rsidRPr="00717453" w:rsidRDefault="001F5B70" w:rsidP="00717453">
      <w:pPr>
        <w:pStyle w:val="BodyText"/>
        <w:spacing w:before="120" w:after="0" w:line="360" w:lineRule="auto"/>
        <w:jc w:val="both"/>
        <w:rPr>
          <w:rFonts w:asciiTheme="majorHAnsi" w:hAnsiTheme="majorHAnsi"/>
        </w:rPr>
      </w:pPr>
    </w:p>
    <w:p w14:paraId="5ACD9475" w14:textId="3ABDC8D4" w:rsidR="00F62D1D" w:rsidRPr="00717453" w:rsidRDefault="2437CF48" w:rsidP="2437CF48">
      <w:pPr>
        <w:pStyle w:val="Heading2"/>
        <w:spacing w:before="120" w:line="360" w:lineRule="auto"/>
        <w:jc w:val="both"/>
        <w:rPr>
          <w:sz w:val="24"/>
          <w:szCs w:val="24"/>
        </w:rPr>
      </w:pPr>
      <w:r w:rsidRPr="2437CF48">
        <w:rPr>
          <w:sz w:val="24"/>
          <w:szCs w:val="24"/>
        </w:rPr>
        <w:t>The impact of diabetes on CF</w:t>
      </w:r>
    </w:p>
    <w:p w14:paraId="5A709218" w14:textId="2D50A965" w:rsidR="00544AAF" w:rsidRDefault="00E063E0" w:rsidP="2437CF48">
      <w:pPr>
        <w:pStyle w:val="BodyText"/>
        <w:spacing w:before="120" w:after="0" w:line="360" w:lineRule="auto"/>
        <w:jc w:val="both"/>
        <w:rPr>
          <w:rFonts w:asciiTheme="majorHAnsi" w:hAnsiTheme="majorHAnsi"/>
        </w:rPr>
      </w:pPr>
      <w:r w:rsidRPr="2437CF48">
        <w:rPr>
          <w:rFonts w:asciiTheme="majorHAnsi" w:hAnsiTheme="majorHAnsi"/>
        </w:rPr>
        <w:t>The impact of CFRD on mort</w:t>
      </w:r>
      <w:r w:rsidR="00637DF3" w:rsidRPr="2437CF48">
        <w:rPr>
          <w:rFonts w:asciiTheme="majorHAnsi" w:hAnsiTheme="majorHAnsi"/>
        </w:rPr>
        <w:t xml:space="preserve">ality has </w:t>
      </w:r>
      <w:r w:rsidR="4523E5FD" w:rsidRPr="2437CF48">
        <w:rPr>
          <w:rFonts w:asciiTheme="majorHAnsi" w:hAnsiTheme="majorHAnsi"/>
        </w:rPr>
        <w:t>been</w:t>
      </w:r>
      <w:r w:rsidR="132BADFB" w:rsidRPr="2437CF48">
        <w:rPr>
          <w:rFonts w:asciiTheme="majorHAnsi" w:hAnsiTheme="majorHAnsi"/>
        </w:rPr>
        <w:t xml:space="preserve"> </w:t>
      </w:r>
      <w:r w:rsidR="00637DF3" w:rsidRPr="2437CF48">
        <w:rPr>
          <w:rFonts w:asciiTheme="majorHAnsi" w:hAnsiTheme="majorHAnsi"/>
        </w:rPr>
        <w:t xml:space="preserve">recognized for a long time, with registry studies from the 1980s and </w:t>
      </w:r>
      <w:r w:rsidR="00EC2A33" w:rsidRPr="2437CF48">
        <w:rPr>
          <w:rFonts w:asciiTheme="majorHAnsi" w:hAnsiTheme="majorHAnsi"/>
        </w:rPr>
        <w:t xml:space="preserve">1990s showing </w:t>
      </w:r>
      <w:r w:rsidR="00637DF3" w:rsidRPr="2437CF48">
        <w:rPr>
          <w:rFonts w:asciiTheme="majorHAnsi" w:hAnsiTheme="majorHAnsi"/>
        </w:rPr>
        <w:t>significant increase</w:t>
      </w:r>
      <w:r w:rsidR="00EC2A33" w:rsidRPr="2437CF48">
        <w:rPr>
          <w:rFonts w:asciiTheme="majorHAnsi" w:hAnsiTheme="majorHAnsi"/>
        </w:rPr>
        <w:t>s</w:t>
      </w:r>
      <w:r w:rsidR="00637DF3" w:rsidRPr="2437CF48">
        <w:rPr>
          <w:rFonts w:asciiTheme="majorHAnsi" w:hAnsiTheme="majorHAnsi"/>
        </w:rPr>
        <w:t xml:space="preserve"> in mortality in CFRD</w:t>
      </w:r>
      <w:r w:rsidR="00D75B95" w:rsidRPr="2437CF48">
        <w:rPr>
          <w:rFonts w:asciiTheme="majorHAnsi" w:hAnsiTheme="majorHAnsi"/>
        </w:rPr>
        <w:t xml:space="preserve"> </w:t>
      </w:r>
      <w:r w:rsidR="00D75B95" w:rsidRPr="2437CF48">
        <w:fldChar w:fldCharType="begin">
          <w:fldData xml:space="preserve">PEVuZE5vdGU+PENpdGU+PEF1dGhvcj5CaXNtdXRoPC9BdXRob3I+PFllYXI+MjAwODwvWWVhcj48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PEVuZE5vdGU+PENpdGU+PEF1dGhvcj5CaXNtdXRoPC9BdXRob3I+PFllYXI+MjAwODwvWWVhcj48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D75B95" w:rsidRPr="2437CF48">
        <w:rPr>
          <w:rFonts w:asciiTheme="majorHAnsi" w:hAnsiTheme="majorHAnsi"/>
        </w:rPr>
      </w:r>
      <w:r w:rsidR="00D75B95" w:rsidRPr="2437CF48">
        <w:rPr>
          <w:rFonts w:asciiTheme="majorHAnsi" w:hAnsiTheme="majorHAnsi"/>
        </w:rPr>
        <w:fldChar w:fldCharType="separate"/>
      </w:r>
      <w:r w:rsidR="00EC2A33" w:rsidRPr="2437CF48">
        <w:rPr>
          <w:rFonts w:asciiTheme="majorHAnsi" w:hAnsiTheme="majorHAnsi"/>
          <w:noProof/>
        </w:rPr>
        <w:t>[13, 14]</w:t>
      </w:r>
      <w:r w:rsidR="00D75B95" w:rsidRPr="2437CF48">
        <w:fldChar w:fldCharType="end"/>
      </w:r>
      <w:r w:rsidR="00512F26" w:rsidRPr="2437CF48">
        <w:rPr>
          <w:rFonts w:asciiTheme="majorHAnsi" w:hAnsiTheme="majorHAnsi"/>
        </w:rPr>
        <w:t>,</w:t>
      </w:r>
      <w:r w:rsidR="00637DF3" w:rsidRPr="2437CF48">
        <w:rPr>
          <w:rFonts w:asciiTheme="majorHAnsi" w:hAnsiTheme="majorHAnsi"/>
        </w:rPr>
        <w:t xml:space="preserve"> even </w:t>
      </w:r>
      <w:r w:rsidR="003D6C45" w:rsidRPr="2437CF48">
        <w:rPr>
          <w:rFonts w:asciiTheme="majorHAnsi" w:hAnsiTheme="majorHAnsi"/>
        </w:rPr>
        <w:t xml:space="preserve">after adjustment for </w:t>
      </w:r>
      <w:r w:rsidR="00637DF3" w:rsidRPr="2437CF48">
        <w:rPr>
          <w:rFonts w:asciiTheme="majorHAnsi" w:hAnsiTheme="majorHAnsi"/>
        </w:rPr>
        <w:t>other risk factors</w:t>
      </w:r>
      <w:r w:rsidRPr="2437CF48">
        <w:rPr>
          <w:rFonts w:asciiTheme="majorHAnsi" w:hAnsiTheme="majorHAnsi"/>
        </w:rPr>
        <w:t xml:space="preserve">. </w:t>
      </w:r>
      <w:r w:rsidR="00512F26" w:rsidRPr="2437CF48">
        <w:rPr>
          <w:rFonts w:asciiTheme="majorHAnsi" w:hAnsiTheme="majorHAnsi"/>
        </w:rPr>
        <w:t>In 2005</w:t>
      </w:r>
      <w:r w:rsidR="003D6C45" w:rsidRPr="2437CF48">
        <w:rPr>
          <w:rFonts w:asciiTheme="majorHAnsi" w:hAnsiTheme="majorHAnsi"/>
        </w:rPr>
        <w:t>,</w:t>
      </w:r>
      <w:r w:rsidR="00512F26" w:rsidRPr="2437CF48">
        <w:rPr>
          <w:rFonts w:asciiTheme="majorHAnsi" w:hAnsiTheme="majorHAnsi"/>
        </w:rPr>
        <w:t xml:space="preserve"> </w:t>
      </w:r>
      <w:r w:rsidR="00637DF3" w:rsidRPr="2437CF48">
        <w:rPr>
          <w:rFonts w:asciiTheme="majorHAnsi" w:hAnsiTheme="majorHAnsi"/>
        </w:rPr>
        <w:t xml:space="preserve">Milla </w:t>
      </w:r>
      <w:r w:rsidR="00637DF3" w:rsidRPr="2437CF48">
        <w:rPr>
          <w:rFonts w:asciiTheme="majorHAnsi" w:hAnsiTheme="majorHAnsi"/>
          <w:i/>
          <w:iCs/>
        </w:rPr>
        <w:t>et al</w:t>
      </w:r>
      <w:r w:rsidR="00637DF3" w:rsidRPr="2437CF48">
        <w:rPr>
          <w:rFonts w:asciiTheme="majorHAnsi" w:hAnsiTheme="majorHAnsi"/>
        </w:rPr>
        <w:t xml:space="preserve"> </w:t>
      </w:r>
      <w:r w:rsidR="008E0223" w:rsidRPr="2437CF48">
        <w:rPr>
          <w:rFonts w:asciiTheme="majorHAnsi" w:hAnsiTheme="majorHAnsi"/>
        </w:rPr>
        <w:t xml:space="preserve">published retrospective data showing that </w:t>
      </w:r>
      <w:r w:rsidR="00CA474F" w:rsidRPr="2437CF48">
        <w:rPr>
          <w:rFonts w:asciiTheme="majorHAnsi" w:hAnsiTheme="majorHAnsi"/>
        </w:rPr>
        <w:t xml:space="preserve">compared to those with no diabetes, </w:t>
      </w:r>
      <w:r w:rsidR="008E0223" w:rsidRPr="2437CF48">
        <w:rPr>
          <w:rFonts w:asciiTheme="majorHAnsi" w:hAnsiTheme="majorHAnsi"/>
        </w:rPr>
        <w:t>CFRD resulted in a 17 year decrease in median survival rates in females, with no significant difference in males</w:t>
      </w:r>
      <w:r w:rsidR="001C5AD5" w:rsidRPr="2437CF48">
        <w:rPr>
          <w:rFonts w:asciiTheme="majorHAnsi" w:hAnsiTheme="majorHAnsi"/>
        </w:rPr>
        <w:t xml:space="preserve"> </w:t>
      </w:r>
      <w:r w:rsidR="001C5AD5" w:rsidRPr="2437CF48">
        <w:fldChar w:fldCharType="begin"/>
      </w:r>
      <w:r w:rsidR="00EC2A33">
        <w:rPr>
          <w:rFonts w:asciiTheme="majorHAnsi" w:hAnsiTheme="majorHAnsi"/>
        </w:rPr>
        <w:instrText xml:space="preserve"> ADDIN EN.CITE &lt;EndNote&gt;&lt;Cite&gt;&lt;Author&gt;Milla&lt;/Author&gt;&lt;Year&gt;2005&lt;/Year&gt;&lt;RecNum&gt;1053&lt;/RecNum&gt;&lt;DisplayText&gt;[15]&lt;/DisplayText&gt;&lt;record&gt;&lt;rec-number&gt;1053&lt;/rec-number&gt;&lt;foreign-keys&gt;&lt;key app="EN" db-id="e0zvsas0eaada0evzfh5erx9r0fa0fef5wze" timestamp="1507298682"&gt;1053&lt;/key&gt;&lt;/foreign-keys&gt;&lt;ref-type name="Journal Article"&gt;17&lt;/ref-type&gt;&lt;contributors&gt;&lt;authors&gt;&lt;author&gt;Milla, C. E.&lt;/author&gt;&lt;author&gt;Billings, J.&lt;/author&gt;&lt;author&gt;Moran, A.&lt;/author&gt;&lt;/authors&gt;&lt;/contributors&gt;&lt;auth-address&gt;Department of Pediatrics, MMC 742, Minnesota Cystic Fibrosis Center, University of Minnesota, 420 Delaware St. WE, Minneapolis, Minnesota 55455, USA. milla005@umn.edu&lt;/auth-address&gt;&lt;titles&gt;&lt;title&gt;Diabetes is associated with dramatically decreased survival in female but not male subjects with cystic fibrosis&lt;/title&gt;&lt;secondary-title&gt;Diabetes Care&lt;/secondary-title&gt;&lt;/titles&gt;&lt;periodical&gt;&lt;full-title&gt;Diabetes Care&lt;/full-title&gt;&lt;/periodical&gt;&lt;pages&gt;2141-4&lt;/pages&gt;&lt;volume&gt;28&lt;/volume&gt;&lt;number&gt;9&lt;/number&gt;&lt;keywords&gt;&lt;keyword&gt;Adolescent&lt;/keyword&gt;&lt;keyword&gt;Adult&lt;/keyword&gt;&lt;keyword&gt;Child&lt;/keyword&gt;&lt;keyword&gt;Cohort Studies&lt;/keyword&gt;&lt;keyword&gt;Cystic Fibrosis/*complications/*mortality/physiopathology&lt;/keyword&gt;&lt;keyword&gt;Diabetes Complications/*mortality&lt;/keyword&gt;&lt;keyword&gt;Diabetes Mellitus/*mortality&lt;/keyword&gt;&lt;keyword&gt;Female&lt;/keyword&gt;&lt;keyword&gt;Forced Expiratory Volume&lt;/keyword&gt;&lt;keyword&gt;Humans&lt;/keyword&gt;&lt;keyword&gt;Male&lt;/keyword&gt;&lt;keyword&gt;Middle Aged&lt;/keyword&gt;&lt;keyword&gt;Sex Characteristics&lt;/keyword&gt;&lt;keyword&gt;Survival Analysis&lt;/keyword&gt;&lt;keyword&gt;Vital Capacity&lt;/keyword&gt;&lt;/keywords&gt;&lt;dates&gt;&lt;year&gt;2005&lt;/year&gt;&lt;pub-dates&gt;&lt;date&gt;Sep&lt;/date&gt;&lt;/pub-dates&gt;&lt;/dates&gt;&lt;isbn&gt;0149-5992 (Print)&amp;#xD;0149-5992 (Linking)&lt;/isbn&gt;&lt;accession-num&gt;16123480&lt;/accession-num&gt;&lt;urls&gt;&lt;related-urls&gt;&lt;url&gt;https://www.ncbi.nlm.nih.gov/pubmed/16123480&lt;/url&gt;&lt;/related-urls&gt;&lt;/urls&gt;&lt;/record&gt;&lt;/Cite&gt;&lt;/EndNote&gt;</w:instrText>
      </w:r>
      <w:r w:rsidR="001C5AD5" w:rsidRPr="2437CF48">
        <w:rPr>
          <w:rFonts w:asciiTheme="majorHAnsi" w:hAnsiTheme="majorHAnsi"/>
        </w:rPr>
        <w:fldChar w:fldCharType="separate"/>
      </w:r>
      <w:r w:rsidR="00EC2A33" w:rsidRPr="2437CF48">
        <w:rPr>
          <w:rFonts w:asciiTheme="majorHAnsi" w:hAnsiTheme="majorHAnsi"/>
          <w:noProof/>
        </w:rPr>
        <w:t>[15]</w:t>
      </w:r>
      <w:r w:rsidR="001C5AD5" w:rsidRPr="2437CF48">
        <w:fldChar w:fldCharType="end"/>
      </w:r>
      <w:r w:rsidR="00F77AFD" w:rsidRPr="2437CF48">
        <w:rPr>
          <w:rFonts w:asciiTheme="majorHAnsi" w:hAnsiTheme="majorHAnsi"/>
        </w:rPr>
        <w:t xml:space="preserve"> </w:t>
      </w:r>
      <w:r w:rsidR="008E0223" w:rsidRPr="2437CF48">
        <w:rPr>
          <w:rFonts w:asciiTheme="majorHAnsi" w:hAnsiTheme="majorHAnsi"/>
        </w:rPr>
        <w:t>(although other studies have shown an impact in males as well</w:t>
      </w:r>
      <w:r w:rsidR="001C5AD5" w:rsidRPr="2437CF48">
        <w:rPr>
          <w:rFonts w:asciiTheme="majorHAnsi" w:hAnsiTheme="majorHAnsi"/>
        </w:rPr>
        <w:t xml:space="preserve"> </w:t>
      </w:r>
      <w:r w:rsidR="001C5AD5" w:rsidRPr="2437CF48">
        <w:fldChar w:fldCharType="begin"/>
      </w:r>
      <w:r w:rsidR="00EC2A33">
        <w:rPr>
          <w:rFonts w:asciiTheme="majorHAnsi" w:hAnsiTheme="majorHAnsi"/>
        </w:rPr>
        <w:instrText xml:space="preserve"> ADDIN EN.CITE &lt;EndNote&gt;&lt;Cite&gt;&lt;Author&gt;Chamnan&lt;/Author&gt;&lt;Year&gt;2010&lt;/Year&gt;&lt;RecNum&gt;1054&lt;/RecNum&gt;&lt;DisplayText&gt;[16]&lt;/DisplayText&gt;&lt;record&gt;&lt;rec-number&gt;1054&lt;/rec-number&gt;&lt;foreign-keys&gt;&lt;key app="EN" db-id="e0zvsas0eaada0evzfh5erx9r0fa0fef5wze" timestamp="1507298749"&gt;1054&lt;/key&gt;&lt;/foreign-keys&gt;&lt;ref-type name="Journal Article"&gt;17&lt;/ref-type&gt;&lt;contributors&gt;&lt;authors&gt;&lt;author&gt;Chamnan, P.&lt;/author&gt;&lt;author&gt;Shine, B. S.&lt;/author&gt;&lt;author&gt;Haworth, C. S.&lt;/author&gt;&lt;author&gt;Bilton, D.&lt;/author&gt;&lt;author&gt;Adler, A. I.&lt;/author&gt;&lt;/authors&gt;&lt;/contributors&gt;&lt;auth-address&gt;MRC Epidemiology Unit, Institute of Metabolic Science, Cambridge, UK.&lt;/auth-address&gt;&lt;titles&gt;&lt;title&gt;Diabetes as a determinant of mortality in cystic fibrosis&lt;/title&gt;&lt;secondary-title&gt;Diabetes Care&lt;/secondary-title&gt;&lt;/titles&gt;&lt;periodical&gt;&lt;full-title&gt;Diabetes Care&lt;/full-title&gt;&lt;/periodical&gt;&lt;pages&gt;311-6&lt;/pages&gt;&lt;volume&gt;33&lt;/volume&gt;&lt;number&gt;2&lt;/number&gt;&lt;keywords&gt;&lt;keyword&gt;Adolescent&lt;/keyword&gt;&lt;keyword&gt;Adult&lt;/keyword&gt;&lt;keyword&gt;Age Distribution&lt;/keyword&gt;&lt;keyword&gt;Age Factors&lt;/keyword&gt;&lt;keyword&gt;Aged&lt;/keyword&gt;&lt;keyword&gt;Child&lt;/keyword&gt;&lt;keyword&gt;Child, Preschool&lt;/keyword&gt;&lt;keyword&gt;Cohort Studies&lt;/keyword&gt;&lt;keyword&gt;Cystic Fibrosis/complications/genetics/*mortality&lt;/keyword&gt;&lt;keyword&gt;Diabetes Complications/*mortality&lt;/keyword&gt;&lt;keyword&gt;Female&lt;/keyword&gt;&lt;keyword&gt;Genes, Recessive&lt;/keyword&gt;&lt;keyword&gt;Humans&lt;/keyword&gt;&lt;keyword&gt;Infant&lt;/keyword&gt;&lt;keyword&gt;Infant, Newborn&lt;/keyword&gt;&lt;keyword&gt;Male&lt;/keyword&gt;&lt;keyword&gt;Middle Aged&lt;/keyword&gt;&lt;keyword&gt;Registries&lt;/keyword&gt;&lt;keyword&gt;Retrospective Studies&lt;/keyword&gt;&lt;keyword&gt;Risk Factors&lt;/keyword&gt;&lt;keyword&gt;United Kingdom/epidemiology&lt;/keyword&gt;&lt;/keywords&gt;&lt;dates&gt;&lt;year&gt;2010&lt;/year&gt;&lt;pub-dates&gt;&lt;date&gt;Feb&lt;/date&gt;&lt;/pub-dates&gt;&lt;/dates&gt;&lt;isbn&gt;1935-5548 (Electronic)&amp;#xD;0149-5992 (Linking)&lt;/isbn&gt;&lt;accession-num&gt;19918014&lt;/accession-num&gt;&lt;urls&gt;&lt;related-urls&gt;&lt;url&gt;https://www.ncbi.nlm.nih.gov/pubmed/19918014&lt;/url&gt;&lt;/related-urls&gt;&lt;/urls&gt;&lt;custom2&gt;PMC2809272&lt;/custom2&gt;&lt;electronic-resource-num&gt;10.2337/dc09-1215&lt;/electronic-resource-num&gt;&lt;/record&gt;&lt;/Cite&gt;&lt;/EndNote&gt;</w:instrText>
      </w:r>
      <w:r w:rsidR="001C5AD5" w:rsidRPr="2437CF48">
        <w:rPr>
          <w:rFonts w:asciiTheme="majorHAnsi" w:hAnsiTheme="majorHAnsi"/>
        </w:rPr>
        <w:fldChar w:fldCharType="separate"/>
      </w:r>
      <w:r w:rsidR="00EC2A33" w:rsidRPr="2437CF48">
        <w:rPr>
          <w:rFonts w:asciiTheme="majorHAnsi" w:hAnsiTheme="majorHAnsi"/>
          <w:noProof/>
        </w:rPr>
        <w:t>[16]</w:t>
      </w:r>
      <w:r w:rsidR="001C5AD5" w:rsidRPr="2437CF48">
        <w:fldChar w:fldCharType="end"/>
      </w:r>
      <w:r w:rsidR="008E0223" w:rsidRPr="2437CF48">
        <w:rPr>
          <w:rFonts w:asciiTheme="majorHAnsi" w:hAnsiTheme="majorHAnsi"/>
        </w:rPr>
        <w:t xml:space="preserve">). The same group published data for more recent cohorts </w:t>
      </w:r>
      <w:r w:rsidR="00512F26" w:rsidRPr="2437CF48">
        <w:rPr>
          <w:rFonts w:asciiTheme="majorHAnsi" w:hAnsiTheme="majorHAnsi"/>
        </w:rPr>
        <w:t xml:space="preserve">in the same clinic, </w:t>
      </w:r>
      <w:r w:rsidR="008E0223" w:rsidRPr="2437CF48">
        <w:rPr>
          <w:rFonts w:asciiTheme="majorHAnsi" w:hAnsiTheme="majorHAnsi"/>
        </w:rPr>
        <w:t>showing re</w:t>
      </w:r>
      <w:r w:rsidR="00512F26" w:rsidRPr="2437CF48">
        <w:rPr>
          <w:rFonts w:asciiTheme="majorHAnsi" w:hAnsiTheme="majorHAnsi"/>
        </w:rPr>
        <w:t xml:space="preserve">ductions in mortality with time. </w:t>
      </w:r>
      <w:r w:rsidR="00BC0B66" w:rsidRPr="2437CF48">
        <w:rPr>
          <w:rFonts w:asciiTheme="majorHAnsi" w:hAnsiTheme="majorHAnsi"/>
        </w:rPr>
        <w:t>These i</w:t>
      </w:r>
      <w:r w:rsidR="00EA5ADA" w:rsidRPr="2437CF48">
        <w:rPr>
          <w:rFonts w:asciiTheme="majorHAnsi" w:hAnsiTheme="majorHAnsi"/>
        </w:rPr>
        <w:t>mprovements are likely to be related to e</w:t>
      </w:r>
      <w:r w:rsidR="008E0223" w:rsidRPr="2437CF48">
        <w:rPr>
          <w:rFonts w:asciiTheme="majorHAnsi" w:hAnsiTheme="majorHAnsi"/>
        </w:rPr>
        <w:t xml:space="preserve">arlier recognition of CFRD, screening and treatment. </w:t>
      </w:r>
      <w:r w:rsidR="00F52DE0" w:rsidRPr="2437CF48">
        <w:rPr>
          <w:rFonts w:asciiTheme="majorHAnsi" w:hAnsiTheme="majorHAnsi"/>
        </w:rPr>
        <w:t>Comparing cohorts for 1992-97 and 2008-12</w:t>
      </w:r>
      <w:r w:rsidR="001C547E" w:rsidRPr="2437CF48">
        <w:rPr>
          <w:rFonts w:asciiTheme="majorHAnsi" w:hAnsiTheme="majorHAnsi"/>
        </w:rPr>
        <w:t>,</w:t>
      </w:r>
      <w:r w:rsidR="00EC2A33" w:rsidRPr="2437CF48">
        <w:rPr>
          <w:rFonts w:asciiTheme="majorHAnsi" w:hAnsiTheme="majorHAnsi"/>
        </w:rPr>
        <w:t xml:space="preserve"> </w:t>
      </w:r>
      <w:r w:rsidR="00F52DE0" w:rsidRPr="2437CF48">
        <w:rPr>
          <w:rFonts w:asciiTheme="majorHAnsi" w:hAnsiTheme="majorHAnsi"/>
        </w:rPr>
        <w:t xml:space="preserve">age adjusted mortality for individuals with CFRD fell from </w:t>
      </w:r>
      <w:r w:rsidR="00B9446D" w:rsidRPr="2437CF48">
        <w:rPr>
          <w:rFonts w:asciiTheme="majorHAnsi" w:hAnsiTheme="majorHAnsi"/>
        </w:rPr>
        <w:t>4.9 to 1.8</w:t>
      </w:r>
      <w:r w:rsidR="00EC2A33" w:rsidRPr="2437CF48">
        <w:rPr>
          <w:rFonts w:asciiTheme="majorHAnsi" w:hAnsiTheme="majorHAnsi"/>
        </w:rPr>
        <w:t xml:space="preserve"> per 100 person years</w:t>
      </w:r>
      <w:r w:rsidR="001C5AD5" w:rsidRPr="2437CF48">
        <w:rPr>
          <w:rFonts w:asciiTheme="majorHAnsi" w:hAnsiTheme="majorHAnsi"/>
        </w:rPr>
        <w:t xml:space="preserve"> </w:t>
      </w:r>
      <w:r w:rsidR="001C5AD5" w:rsidRPr="2437CF48">
        <w:fldChar w:fldCharType="begin">
          <w:fldData xml:space="preserve">PEVuZE5vdGU+PENpdGU+PEF1dGhvcj5MZXdpczwvQXV0aG9yPjxZZWFyPjIwMTU8L1llYXI+PFJl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==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PEVuZE5vdGU+PENpdGU+PEF1dGhvcj5MZXdpczwvQXV0aG9yPjxZZWFyPjIwMTU8L1llYXI+PFJl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==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1C5AD5" w:rsidRPr="2437CF48">
        <w:rPr>
          <w:rFonts w:asciiTheme="majorHAnsi" w:hAnsiTheme="majorHAnsi"/>
        </w:rPr>
      </w:r>
      <w:r w:rsidR="001C5AD5" w:rsidRPr="2437CF48">
        <w:rPr>
          <w:rFonts w:asciiTheme="majorHAnsi" w:hAnsiTheme="majorHAnsi"/>
        </w:rPr>
        <w:fldChar w:fldCharType="separate"/>
      </w:r>
      <w:r w:rsidR="00EC2A33" w:rsidRPr="2437CF48">
        <w:rPr>
          <w:rFonts w:asciiTheme="majorHAnsi" w:hAnsiTheme="majorHAnsi"/>
          <w:noProof/>
        </w:rPr>
        <w:t>[17]</w:t>
      </w:r>
      <w:r w:rsidR="001C5AD5" w:rsidRPr="2437CF48">
        <w:fldChar w:fldCharType="end"/>
      </w:r>
      <w:r w:rsidR="00B9446D" w:rsidRPr="2437CF48">
        <w:rPr>
          <w:rFonts w:asciiTheme="majorHAnsi" w:hAnsiTheme="majorHAnsi"/>
        </w:rPr>
        <w:t>.</w:t>
      </w:r>
      <w:r w:rsidR="00D75B95" w:rsidRPr="2437CF48">
        <w:rPr>
          <w:rFonts w:asciiTheme="majorHAnsi" w:hAnsiTheme="majorHAnsi"/>
        </w:rPr>
        <w:t xml:space="preserve"> </w:t>
      </w:r>
    </w:p>
    <w:p w14:paraId="6CAA51D4" w14:textId="77777777" w:rsidR="00544AAF" w:rsidRDefault="00544AAF" w:rsidP="00544AAF">
      <w:pPr>
        <w:pStyle w:val="BodyText"/>
        <w:spacing w:before="120" w:after="0" w:line="360" w:lineRule="auto"/>
        <w:jc w:val="both"/>
        <w:rPr>
          <w:rFonts w:asciiTheme="majorHAnsi" w:hAnsiTheme="majorHAnsi"/>
        </w:rPr>
      </w:pPr>
    </w:p>
    <w:p w14:paraId="3D73FFAC" w14:textId="602C9466" w:rsidR="0089284C" w:rsidRDefault="00EA5ADA" w:rsidP="00CC3105">
      <w:pPr>
        <w:pStyle w:val="BodyText"/>
        <w:spacing w:before="120" w:after="0" w:line="360" w:lineRule="auto"/>
        <w:jc w:val="both"/>
      </w:pPr>
      <w:r w:rsidRPr="2437CF48">
        <w:rPr>
          <w:rFonts w:asciiTheme="majorHAnsi" w:eastAsia="Times New Roman" w:hAnsiTheme="majorHAnsi"/>
          <w:lang w:val="en" w:eastAsia="en-GB"/>
        </w:rPr>
        <w:t>Differences</w:t>
      </w:r>
      <w:r w:rsidR="00570C66" w:rsidRPr="2437CF48">
        <w:rPr>
          <w:rFonts w:asciiTheme="majorHAnsi" w:eastAsia="Times New Roman" w:hAnsiTheme="majorHAnsi"/>
          <w:lang w:val="en" w:eastAsia="en-GB"/>
        </w:rPr>
        <w:t xml:space="preserve"> </w:t>
      </w:r>
      <w:r w:rsidRPr="2437CF48">
        <w:rPr>
          <w:rFonts w:asciiTheme="majorHAnsi" w:eastAsia="Times New Roman" w:hAnsiTheme="majorHAnsi"/>
          <w:lang w:val="en" w:eastAsia="en-GB"/>
        </w:rPr>
        <w:t>for</w:t>
      </w:r>
      <w:r w:rsidR="00E063E0" w:rsidRPr="2437CF48">
        <w:rPr>
          <w:rFonts w:asciiTheme="majorHAnsi" w:eastAsia="Times New Roman" w:hAnsiTheme="majorHAnsi"/>
          <w:lang w:val="en" w:eastAsia="en-GB"/>
        </w:rPr>
        <w:t xml:space="preserve"> adult</w:t>
      </w:r>
      <w:r w:rsidR="00BC0B66" w:rsidRPr="2437CF48">
        <w:rPr>
          <w:rFonts w:asciiTheme="majorHAnsi" w:eastAsia="Times New Roman" w:hAnsiTheme="majorHAnsi"/>
          <w:lang w:val="en" w:eastAsia="en-GB"/>
        </w:rPr>
        <w:t>s</w:t>
      </w:r>
      <w:r w:rsidR="00E063E0" w:rsidRPr="2437CF48">
        <w:rPr>
          <w:rFonts w:asciiTheme="majorHAnsi" w:eastAsia="Times New Roman" w:hAnsiTheme="majorHAnsi"/>
          <w:lang w:val="en" w:eastAsia="en-GB"/>
        </w:rPr>
        <w:t xml:space="preserve"> with </w:t>
      </w:r>
      <w:r w:rsidR="00EC2A33" w:rsidRPr="2437CF48">
        <w:rPr>
          <w:rFonts w:asciiTheme="majorHAnsi" w:eastAsia="Times New Roman" w:hAnsiTheme="majorHAnsi"/>
          <w:lang w:val="en" w:eastAsia="en-GB"/>
        </w:rPr>
        <w:t>CFRD</w:t>
      </w:r>
      <w:r w:rsidR="00BC0B66" w:rsidRPr="2437CF48">
        <w:rPr>
          <w:rFonts w:asciiTheme="majorHAnsi" w:eastAsia="Times New Roman" w:hAnsiTheme="majorHAnsi"/>
          <w:lang w:val="en" w:eastAsia="en-GB"/>
        </w:rPr>
        <w:t>, however, still</w:t>
      </w:r>
      <w:r w:rsidR="00E063E0" w:rsidRPr="2437CF48">
        <w:rPr>
          <w:rFonts w:asciiTheme="majorHAnsi" w:eastAsia="Times New Roman" w:hAnsiTheme="majorHAnsi"/>
          <w:lang w:val="en" w:eastAsia="en-GB"/>
        </w:rPr>
        <w:t xml:space="preserve"> persi</w:t>
      </w:r>
      <w:r w:rsidRPr="2437CF48">
        <w:rPr>
          <w:rFonts w:asciiTheme="majorHAnsi" w:eastAsia="Times New Roman" w:hAnsiTheme="majorHAnsi"/>
          <w:lang w:val="en" w:eastAsia="en-GB"/>
        </w:rPr>
        <w:t>st</w:t>
      </w:r>
      <w:r w:rsidR="008E0223" w:rsidRPr="2437CF48">
        <w:rPr>
          <w:rFonts w:asciiTheme="majorHAnsi" w:eastAsia="Times New Roman" w:hAnsiTheme="majorHAnsi"/>
          <w:lang w:val="en" w:eastAsia="en-GB"/>
        </w:rPr>
        <w:t>; o</w:t>
      </w:r>
      <w:r w:rsidR="00E063E0" w:rsidRPr="2437CF48">
        <w:rPr>
          <w:rFonts w:asciiTheme="majorHAnsi" w:eastAsia="Times New Roman" w:hAnsiTheme="majorHAnsi"/>
          <w:lang w:val="en" w:eastAsia="en-GB"/>
        </w:rPr>
        <w:t xml:space="preserve">verall mortality </w:t>
      </w:r>
      <w:r w:rsidR="00B9446D" w:rsidRPr="2437CF48">
        <w:rPr>
          <w:rFonts w:asciiTheme="majorHAnsi" w:eastAsia="Times New Roman" w:hAnsiTheme="majorHAnsi"/>
          <w:lang w:val="en" w:eastAsia="en-GB"/>
        </w:rPr>
        <w:t xml:space="preserve">in the latest cohort was </w:t>
      </w:r>
      <w:r w:rsidR="00F03471" w:rsidRPr="2437CF48">
        <w:rPr>
          <w:rFonts w:asciiTheme="majorHAnsi" w:eastAsia="Times New Roman" w:hAnsiTheme="majorHAnsi"/>
          <w:lang w:val="en" w:eastAsia="en-GB"/>
        </w:rPr>
        <w:t xml:space="preserve">doubled compared with </w:t>
      </w:r>
      <w:r w:rsidR="00BC0B66" w:rsidRPr="2437CF48">
        <w:rPr>
          <w:rFonts w:asciiTheme="majorHAnsi" w:eastAsia="Times New Roman" w:hAnsiTheme="majorHAnsi"/>
          <w:lang w:val="en" w:eastAsia="en-GB"/>
        </w:rPr>
        <w:t xml:space="preserve">those </w:t>
      </w:r>
      <w:r w:rsidR="00E063E0" w:rsidRPr="2437CF48">
        <w:rPr>
          <w:rFonts w:asciiTheme="majorHAnsi" w:eastAsia="Times New Roman" w:hAnsiTheme="majorHAnsi"/>
          <w:lang w:val="en" w:eastAsia="en-GB"/>
        </w:rPr>
        <w:t xml:space="preserve">with CF without diabetes. Genotype impacted both mortality and diabetes risk: adults with severe </w:t>
      </w:r>
      <w:r w:rsidR="00E063E0" w:rsidRPr="2437CF48">
        <w:rPr>
          <w:rFonts w:asciiTheme="majorHAnsi" w:eastAsia="Times New Roman" w:hAnsiTheme="majorHAnsi"/>
          <w:i/>
          <w:iCs/>
          <w:lang w:val="en" w:eastAsia="en-GB"/>
        </w:rPr>
        <w:t>CFTR</w:t>
      </w:r>
      <w:r w:rsidR="00E063E0" w:rsidRPr="2437CF48">
        <w:rPr>
          <w:rFonts w:asciiTheme="majorHAnsi" w:eastAsia="Times New Roman" w:hAnsiTheme="majorHAnsi"/>
          <w:lang w:val="en" w:eastAsia="en-GB"/>
        </w:rPr>
        <w:t xml:space="preserve"> genotypes experienced greater mortality at every age older than 32 years than those with mild</w:t>
      </w:r>
      <w:r w:rsidR="00EC2A33" w:rsidRPr="2437CF48">
        <w:rPr>
          <w:rFonts w:asciiTheme="majorHAnsi" w:eastAsia="Times New Roman" w:hAnsiTheme="majorHAnsi"/>
          <w:lang w:val="en" w:eastAsia="en-GB"/>
        </w:rPr>
        <w:t>er</w:t>
      </w:r>
      <w:r w:rsidR="00E063E0" w:rsidRPr="2437CF48">
        <w:rPr>
          <w:rFonts w:asciiTheme="majorHAnsi" w:eastAsia="Times New Roman" w:hAnsiTheme="majorHAnsi"/>
          <w:lang w:val="en" w:eastAsia="en-GB"/>
        </w:rPr>
        <w:t xml:space="preserve"> genotypes, and the risk of CFRD was also increased in those with severe genotypes</w:t>
      </w:r>
      <w:r w:rsidR="001C5AD5" w:rsidRPr="2437CF48">
        <w:rPr>
          <w:rFonts w:asciiTheme="majorHAnsi" w:eastAsia="Times New Roman" w:hAnsiTheme="majorHAnsi"/>
          <w:lang w:val="en" w:eastAsia="en-GB"/>
        </w:rPr>
        <w:t xml:space="preserve"> </w:t>
      </w:r>
      <w:r w:rsidR="001C5AD5" w:rsidRPr="2437CF48">
        <w:fldChar w:fldCharType="begin">
          <w:fldData xml:space="preserve">PEVuZE5vdGU+PENpdGU+PEF1dGhvcj5MZXdpczwvQXV0aG9yPjxZZWFyPjIwMTU8L1llYXI+PFJl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==
</w:fldData>
        </w:fldChar>
      </w:r>
      <w:r w:rsidR="00EC2A33">
        <w:rPr>
          <w:rFonts w:asciiTheme="majorHAnsi" w:eastAsia="Times New Roman" w:hAnsiTheme="majorHAnsi"/>
          <w:lang w:val="en" w:eastAsia="en-GB"/>
        </w:rPr>
        <w:instrText xml:space="preserve"> ADDIN EN.CITE </w:instrText>
      </w:r>
      <w:r w:rsidR="00EC2A33">
        <w:rPr>
          <w:rFonts w:asciiTheme="majorHAnsi" w:eastAsia="Times New Roman" w:hAnsiTheme="majorHAnsi"/>
          <w:lang w:val="en" w:eastAsia="en-GB"/>
        </w:rPr>
        <w:fldChar w:fldCharType="begin">
          <w:fldData xml:space="preserve">PEVuZE5vdGU+PENpdGU+PEF1dGhvcj5MZXdpczwvQXV0aG9yPjxZZWFyPjIwMTU8L1llYXI+PFJl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==
</w:fldData>
        </w:fldChar>
      </w:r>
      <w:r w:rsidR="00EC2A33">
        <w:rPr>
          <w:rFonts w:asciiTheme="majorHAnsi" w:eastAsia="Times New Roman" w:hAnsiTheme="majorHAnsi"/>
          <w:lang w:val="en" w:eastAsia="en-GB"/>
        </w:rPr>
        <w:instrText xml:space="preserve"> ADDIN EN.CITE.DATA </w:instrText>
      </w:r>
      <w:r w:rsidR="00EC2A33">
        <w:rPr>
          <w:rFonts w:asciiTheme="majorHAnsi" w:eastAsia="Times New Roman" w:hAnsiTheme="majorHAnsi"/>
          <w:lang w:val="en" w:eastAsia="en-GB"/>
        </w:rPr>
      </w:r>
      <w:r w:rsidR="00EC2A33">
        <w:rPr>
          <w:rFonts w:asciiTheme="majorHAnsi" w:eastAsia="Times New Roman" w:hAnsiTheme="majorHAnsi"/>
          <w:lang w:val="en" w:eastAsia="en-GB"/>
        </w:rPr>
        <w:fldChar w:fldCharType="end"/>
      </w:r>
      <w:r w:rsidR="001C5AD5" w:rsidRPr="2437CF48">
        <w:rPr>
          <w:rFonts w:asciiTheme="majorHAnsi" w:eastAsia="Times New Roman" w:hAnsiTheme="majorHAnsi"/>
          <w:lang w:val="en" w:eastAsia="en-GB"/>
        </w:rPr>
      </w:r>
      <w:r w:rsidR="001C5AD5" w:rsidRPr="2437CF48">
        <w:rPr>
          <w:rFonts w:asciiTheme="majorHAnsi" w:eastAsia="Times New Roman" w:hAnsiTheme="majorHAnsi"/>
          <w:lang w:val="en" w:eastAsia="en-GB"/>
        </w:rPr>
        <w:fldChar w:fldCharType="separate"/>
      </w:r>
      <w:r w:rsidR="00EC2A33" w:rsidRPr="2437CF48">
        <w:rPr>
          <w:rFonts w:asciiTheme="majorHAnsi" w:eastAsia="Times New Roman" w:hAnsiTheme="majorHAnsi"/>
          <w:noProof/>
          <w:lang w:val="en" w:eastAsia="en-GB"/>
        </w:rPr>
        <w:t>[17]</w:t>
      </w:r>
      <w:r w:rsidR="001C5AD5" w:rsidRPr="2437CF48">
        <w:fldChar w:fldCharType="end"/>
      </w:r>
      <w:r w:rsidRPr="2437CF48">
        <w:rPr>
          <w:rFonts w:asciiTheme="majorHAnsi" w:eastAsia="Times New Roman" w:hAnsiTheme="majorHAnsi"/>
          <w:lang w:val="en" w:eastAsia="en-GB"/>
        </w:rPr>
        <w:t>.</w:t>
      </w:r>
    </w:p>
    <w:p w14:paraId="5777017D" w14:textId="77777777" w:rsidR="0089284C" w:rsidRDefault="0089284C" w:rsidP="0089284C">
      <w:pPr>
        <w:pStyle w:val="BodyText"/>
        <w:spacing w:before="120" w:after="0" w:line="360" w:lineRule="auto"/>
        <w:jc w:val="both"/>
        <w:rPr>
          <w:rFonts w:asciiTheme="majorHAnsi" w:hAnsiTheme="majorHAnsi" w:cs="Tahoma"/>
        </w:rPr>
      </w:pPr>
    </w:p>
    <w:p w14:paraId="329474E9" w14:textId="7E8BB940" w:rsidR="00EA5ADA" w:rsidRPr="0089284C" w:rsidRDefault="005028F3" w:rsidP="0089284C">
      <w:pPr>
        <w:pStyle w:val="BodyText"/>
        <w:spacing w:before="120" w:after="0" w:line="360" w:lineRule="auto"/>
        <w:jc w:val="both"/>
      </w:pPr>
      <w:r w:rsidRPr="2437CF48">
        <w:rPr>
          <w:rFonts w:asciiTheme="majorHAnsi" w:hAnsiTheme="majorHAnsi" w:cs="Tahoma"/>
        </w:rPr>
        <w:t>T</w:t>
      </w:r>
      <w:r w:rsidR="00E063E0" w:rsidRPr="2437CF48">
        <w:rPr>
          <w:rFonts w:asciiTheme="majorHAnsi" w:hAnsiTheme="majorHAnsi" w:cs="Tahoma"/>
        </w:rPr>
        <w:t>here is evidence of deteriorating health status for 2-6 years prior to a diagnosis of CF</w:t>
      </w:r>
      <w:r w:rsidR="008E0223" w:rsidRPr="2437CF48">
        <w:rPr>
          <w:rFonts w:asciiTheme="majorHAnsi" w:hAnsiTheme="majorHAnsi" w:cs="Tahoma"/>
        </w:rPr>
        <w:t>RD</w:t>
      </w:r>
      <w:r w:rsidR="00E063E0" w:rsidRPr="2437CF48">
        <w:rPr>
          <w:rFonts w:asciiTheme="majorHAnsi" w:hAnsiTheme="majorHAnsi" w:cs="Tahoma"/>
        </w:rPr>
        <w:t>.</w:t>
      </w:r>
      <w:r w:rsidR="00D75B95" w:rsidRPr="2437CF48">
        <w:rPr>
          <w:rFonts w:asciiTheme="majorHAnsi" w:hAnsiTheme="majorHAnsi" w:cs="Tahoma"/>
        </w:rPr>
        <w:t xml:space="preserve"> </w:t>
      </w:r>
      <w:r w:rsidR="00E063E0" w:rsidRPr="2437CF48">
        <w:rPr>
          <w:rFonts w:asciiTheme="majorHAnsi" w:hAnsiTheme="majorHAnsi" w:cs="Tahoma"/>
        </w:rPr>
        <w:t xml:space="preserve">Finkelstein et al </w:t>
      </w:r>
      <w:r w:rsidR="00CC5574" w:rsidRPr="2437CF48">
        <w:rPr>
          <w:rFonts w:asciiTheme="majorHAnsi" w:hAnsiTheme="majorHAnsi" w:cs="Tahoma"/>
        </w:rPr>
        <w:t>report</w:t>
      </w:r>
      <w:r w:rsidR="00CC3105" w:rsidRPr="2437CF48">
        <w:rPr>
          <w:rFonts w:asciiTheme="majorHAnsi" w:hAnsiTheme="majorHAnsi" w:cs="Tahoma"/>
        </w:rPr>
        <w:t>ed</w:t>
      </w:r>
      <w:r w:rsidR="00CC5574" w:rsidRPr="2437CF48">
        <w:rPr>
          <w:rFonts w:asciiTheme="majorHAnsi" w:hAnsiTheme="majorHAnsi" w:cs="Tahoma"/>
        </w:rPr>
        <w:t xml:space="preserve"> </w:t>
      </w:r>
      <w:r w:rsidR="00E063E0" w:rsidRPr="2437CF48">
        <w:rPr>
          <w:rFonts w:asciiTheme="majorHAnsi" w:hAnsiTheme="majorHAnsi" w:cs="Tahoma"/>
        </w:rPr>
        <w:t xml:space="preserve">clinical deterioration in National Institute of Health scores </w:t>
      </w:r>
      <w:r w:rsidRPr="2437CF48">
        <w:rPr>
          <w:rFonts w:asciiTheme="majorHAnsi" w:hAnsiTheme="majorHAnsi" w:cs="Tahoma"/>
        </w:rPr>
        <w:t>(which look at clinical markers of disease severity</w:t>
      </w:r>
      <w:r w:rsidR="00EA5ADA" w:rsidRPr="2437CF48">
        <w:rPr>
          <w:rFonts w:asciiTheme="majorHAnsi" w:hAnsiTheme="majorHAnsi" w:cs="Tahoma"/>
        </w:rPr>
        <w:t xml:space="preserve"> in CF</w:t>
      </w:r>
      <w:r w:rsidRPr="2437CF48">
        <w:rPr>
          <w:rFonts w:asciiTheme="majorHAnsi" w:hAnsiTheme="majorHAnsi" w:cs="Tahoma"/>
        </w:rPr>
        <w:t xml:space="preserve">) </w:t>
      </w:r>
      <w:r w:rsidR="00CC5574" w:rsidRPr="2437CF48">
        <w:rPr>
          <w:rFonts w:asciiTheme="majorHAnsi" w:hAnsiTheme="majorHAnsi" w:cs="Tahoma"/>
        </w:rPr>
        <w:t xml:space="preserve">in 448 people with CF </w:t>
      </w:r>
      <w:r w:rsidR="00E063E0" w:rsidRPr="2437CF48">
        <w:rPr>
          <w:rFonts w:asciiTheme="majorHAnsi" w:hAnsiTheme="majorHAnsi" w:cs="Tahoma"/>
        </w:rPr>
        <w:t>up to 2 years prior to the diagnosis of CFRD</w:t>
      </w:r>
      <w:r w:rsidR="001C5AD5" w:rsidRPr="2437CF48">
        <w:rPr>
          <w:rFonts w:asciiTheme="majorHAnsi" w:hAnsiTheme="majorHAnsi" w:cs="Tahoma"/>
        </w:rPr>
        <w:t xml:space="preserve"> </w:t>
      </w:r>
      <w:r w:rsidR="001C5AD5" w:rsidRPr="2437CF48">
        <w:fldChar w:fldCharType="begin"/>
      </w:r>
      <w:r w:rsidR="00EC2A33">
        <w:rPr>
          <w:rFonts w:asciiTheme="majorHAnsi" w:hAnsiTheme="majorHAnsi" w:cs="Tahoma"/>
        </w:rPr>
        <w:instrText xml:space="preserve"> ADDIN EN.CITE &lt;EndNote&gt;&lt;Cite&gt;&lt;Author&gt;Finkelstein&lt;/Author&gt;&lt;Year&gt;1988&lt;/Year&gt;&lt;RecNum&gt;1056&lt;/RecNum&gt;&lt;DisplayText&gt;[18]&lt;/DisplayText&gt;&lt;record&gt;&lt;rec-number&gt;1056&lt;/rec-number&gt;&lt;foreign-keys&gt;&lt;key app="EN" db-id="e0zvsas0eaada0evzfh5erx9r0fa0fef5wze" timestamp="1507298939"&gt;1056&lt;/key&gt;&lt;/foreign-keys&gt;&lt;ref-type name="Journal Article"&gt;17&lt;/ref-type&gt;&lt;contributors&gt;&lt;authors&gt;&lt;author&gt;Finkelstein, S. M.&lt;/author&gt;&lt;author&gt;Wielinski, C. L.&lt;/author&gt;&lt;author&gt;Elliott, G. R.&lt;/author&gt;&lt;author&gt;Warwick, W. J.&lt;/author&gt;&lt;author&gt;Barbosa, J.&lt;/author&gt;&lt;author&gt;Wu, S. C.&lt;/author&gt;&lt;author&gt;Klein, D. J.&lt;/author&gt;&lt;/authors&gt;&lt;/contributors&gt;&lt;auth-address&gt;Department of Laboratory Medicine, University of Minnesota, Minneapolis 55455.&lt;/auth-address&gt;&lt;titles&gt;&lt;title&gt;Diabetes mellitus associated with cystic fibrosis&lt;/title&gt;&lt;secondary-title&gt;J Pediatr&lt;/secondary-title&gt;&lt;/titles&gt;&lt;periodical&gt;&lt;full-title&gt;J Pediatr&lt;/full-title&gt;&lt;/periodical&gt;&lt;pages&gt;373-7&lt;/pages&gt;&lt;volume&gt;112&lt;/volume&gt;&lt;number&gt;3&lt;/number&gt;&lt;keywords&gt;&lt;keyword&gt;Adolescent&lt;/keyword&gt;&lt;keyword&gt;Adult&lt;/keyword&gt;&lt;keyword&gt;Child&lt;/keyword&gt;&lt;keyword&gt;Child, Preschool&lt;/keyword&gt;&lt;keyword&gt;Cystic Fibrosis/*complications/mortality&lt;/keyword&gt;&lt;keyword&gt;Diabetes Mellitus, Type 1/*complications/mortality&lt;/keyword&gt;&lt;keyword&gt;Female&lt;/keyword&gt;&lt;keyword&gt;Hemoglobin A, Glycosylated/analysis&lt;/keyword&gt;&lt;keyword&gt;Humans&lt;/keyword&gt;&lt;keyword&gt;Infant&lt;/keyword&gt;&lt;keyword&gt;Male&lt;/keyword&gt;&lt;keyword&gt;Middle Aged&lt;/keyword&gt;&lt;keyword&gt;Minnesota&lt;/keyword&gt;&lt;keyword&gt;Respiratory Function Tests&lt;/keyword&gt;&lt;/keywords&gt;&lt;dates&gt;&lt;year&gt;1988&lt;/year&gt;&lt;pub-dates&gt;&lt;date&gt;Mar&lt;/date&gt;&lt;/pub-dates&gt;&lt;/dates&gt;&lt;isbn&gt;0022-3476 (Print)&amp;#xD;0022-3476 (Linking)&lt;/isbn&gt;&lt;accession-num&gt;3346774&lt;/accession-num&gt;&lt;urls&gt;&lt;related-urls&gt;&lt;url&gt;https://www.ncbi.nlm.nih.gov/pubmed/3346774&lt;/url&gt;&lt;/related-urls&gt;&lt;/urls&gt;&lt;/record&gt;&lt;/Cite&gt;&lt;/EndNote&gt;</w:instrText>
      </w:r>
      <w:r w:rsidR="001C5AD5" w:rsidRPr="2437CF48">
        <w:rPr>
          <w:rFonts w:asciiTheme="majorHAnsi" w:hAnsiTheme="majorHAnsi" w:cs="Tahoma"/>
        </w:rPr>
        <w:fldChar w:fldCharType="separate"/>
      </w:r>
      <w:r w:rsidR="00EC2A33" w:rsidRPr="2437CF48">
        <w:rPr>
          <w:rFonts w:asciiTheme="majorHAnsi" w:hAnsiTheme="majorHAnsi" w:cs="Tahoma"/>
          <w:noProof/>
        </w:rPr>
        <w:t>[18]</w:t>
      </w:r>
      <w:r w:rsidR="001C5AD5" w:rsidRPr="2437CF48">
        <w:fldChar w:fldCharType="end"/>
      </w:r>
      <w:r w:rsidR="00E063E0" w:rsidRPr="2437CF48">
        <w:rPr>
          <w:rFonts w:asciiTheme="majorHAnsi" w:hAnsiTheme="majorHAnsi" w:cs="Tahoma"/>
        </w:rPr>
        <w:t xml:space="preserve">. </w:t>
      </w:r>
      <w:r w:rsidR="00CC5574" w:rsidRPr="2437CF48">
        <w:rPr>
          <w:rFonts w:asciiTheme="majorHAnsi" w:hAnsiTheme="majorHAnsi" w:cs="Tahoma"/>
        </w:rPr>
        <w:t xml:space="preserve">Furthermore </w:t>
      </w:r>
      <w:r w:rsidR="00E063E0" w:rsidRPr="2437CF48">
        <w:rPr>
          <w:rFonts w:asciiTheme="majorHAnsi" w:hAnsiTheme="majorHAnsi" w:cs="Tahoma"/>
        </w:rPr>
        <w:t xml:space="preserve">Lanng and colleagues reported decreases in weight, BMI, </w:t>
      </w:r>
      <w:r w:rsidR="00EA5ADA" w:rsidRPr="2437CF48">
        <w:rPr>
          <w:rFonts w:asciiTheme="majorHAnsi" w:hAnsiTheme="majorHAnsi" w:cs="Tahoma"/>
        </w:rPr>
        <w:t>and mar</w:t>
      </w:r>
      <w:r w:rsidRPr="2437CF48">
        <w:rPr>
          <w:rFonts w:asciiTheme="majorHAnsi" w:hAnsiTheme="majorHAnsi" w:cs="Tahoma"/>
        </w:rPr>
        <w:t xml:space="preserve">kers of lung function </w:t>
      </w:r>
      <w:r w:rsidR="00E063E0" w:rsidRPr="2437CF48">
        <w:rPr>
          <w:rFonts w:asciiTheme="majorHAnsi" w:hAnsiTheme="majorHAnsi" w:cs="Tahoma"/>
        </w:rPr>
        <w:t>up to 6 years prior to the diagnosis of CFRD</w:t>
      </w:r>
      <w:r w:rsidR="002A4F20" w:rsidRPr="2437CF48">
        <w:rPr>
          <w:rFonts w:asciiTheme="majorHAnsi" w:hAnsiTheme="majorHAnsi" w:cs="Tahoma"/>
        </w:rPr>
        <w:t xml:space="preserve"> </w:t>
      </w:r>
      <w:r w:rsidR="002A4F20" w:rsidRPr="2437CF48">
        <w:fldChar w:fldCharType="begin"/>
      </w:r>
      <w:r w:rsidR="00EC2A33">
        <w:rPr>
          <w:rFonts w:asciiTheme="majorHAnsi" w:hAnsiTheme="majorHAnsi" w:cs="Tahoma"/>
        </w:rPr>
        <w:instrText xml:space="preserve"> ADDIN EN.CITE &lt;EndNote&gt;&lt;Cite&gt;&lt;Author&gt;Lanng&lt;/Author&gt;&lt;Year&gt;1992&lt;/Year&gt;&lt;RecNum&gt;1083&lt;/RecNum&gt;&lt;DisplayText&gt;[19]&lt;/DisplayText&gt;&lt;record&gt;&lt;rec-number&gt;1083&lt;/rec-number&gt;&lt;foreign-keys&gt;&lt;key app="EN" db-id="e0zvsas0eaada0evzfh5erx9r0fa0fef5wze" timestamp="1507304171"&gt;1083&lt;/key&gt;&lt;/foreign-keys&gt;&lt;ref-type name="Journal Article"&gt;17&lt;/ref-type&gt;&lt;contributors&gt;&lt;authors&gt;&lt;author&gt;Lanng, S.&lt;/author&gt;&lt;author&gt;Thorsteinsson, B.&lt;/author&gt;&lt;author&gt;Nerup, J.&lt;/author&gt;&lt;author&gt;Koch, C.&lt;/author&gt;&lt;/authors&gt;&lt;/contributors&gt;&lt;auth-address&gt;CF Centre Copenhagen, Department of Paediatrics, Rigshospitalet, Denmark.&lt;/auth-address&gt;&lt;titles&gt;&lt;title&gt;Influence of the development of diabetes mellitus on clinical status in patients with cystic fibrosis&lt;/title&gt;&lt;secondary-title&gt;Eur J Pediatr&lt;/secondary-title&gt;&lt;/titles&gt;&lt;periodical&gt;&lt;full-title&gt;Eur J Pediatr&lt;/full-title&gt;&lt;/periodical&gt;&lt;pages&gt;684-7&lt;/pages&gt;&lt;volume&gt;151&lt;/volume&gt;&lt;number&gt;9&lt;/number&gt;&lt;keywords&gt;&lt;keyword&gt;Adolescent&lt;/keyword&gt;&lt;keyword&gt;Adult&lt;/keyword&gt;&lt;keyword&gt;Body Height&lt;/keyword&gt;&lt;keyword&gt;Body Mass Index&lt;/keyword&gt;&lt;keyword&gt;Body Weight&lt;/keyword&gt;&lt;keyword&gt;Child&lt;/keyword&gt;&lt;keyword&gt;Child, Preschool&lt;/keyword&gt;&lt;keyword&gt;Cystic Fibrosis/complications/*physiopathology&lt;/keyword&gt;&lt;keyword&gt;Diabetes Complications&lt;/keyword&gt;&lt;keyword&gt;Diabetes Mellitus/*physiopathology&lt;/keyword&gt;&lt;keyword&gt;Female&lt;/keyword&gt;&lt;keyword&gt;Humans&lt;/keyword&gt;&lt;keyword&gt;Male&lt;/keyword&gt;&lt;keyword&gt;Matched-Pair Analysis&lt;/keyword&gt;&lt;keyword&gt;Pancreas/physiopathology&lt;/keyword&gt;&lt;keyword&gt;Prediabetic State/complications/*physiopathology&lt;/keyword&gt;&lt;keyword&gt;Respiratory Function Tests&lt;/keyword&gt;&lt;keyword&gt;Retrospective Studies&lt;/keyword&gt;&lt;/keywords&gt;&lt;dates&gt;&lt;year&gt;1992&lt;/year&gt;&lt;pub-dates&gt;&lt;date&gt;Sep&lt;/date&gt;&lt;/pub-dates&gt;&lt;/dates&gt;&lt;isbn&gt;0340-6199 (Print)&amp;#xD;0340-6199 (Linking)&lt;/isbn&gt;&lt;accession-num&gt;1396931&lt;/accession-num&gt;&lt;urls&gt;&lt;related-urls&gt;&lt;url&gt;https://www.ncbi.nlm.nih.gov/pubmed/1396931&lt;/url&gt;&lt;/related-urls&gt;&lt;/urls&gt;&lt;/record&gt;&lt;/Cite&gt;&lt;/EndNote&gt;</w:instrText>
      </w:r>
      <w:r w:rsidR="002A4F20" w:rsidRPr="2437CF48">
        <w:rPr>
          <w:rFonts w:asciiTheme="majorHAnsi" w:hAnsiTheme="majorHAnsi" w:cs="Tahoma"/>
        </w:rPr>
        <w:fldChar w:fldCharType="separate"/>
      </w:r>
      <w:r w:rsidR="00EC2A33" w:rsidRPr="2437CF48">
        <w:rPr>
          <w:rFonts w:asciiTheme="majorHAnsi" w:hAnsiTheme="majorHAnsi" w:cs="Tahoma"/>
          <w:noProof/>
        </w:rPr>
        <w:t>[19]</w:t>
      </w:r>
      <w:r w:rsidR="002A4F20" w:rsidRPr="2437CF48">
        <w:fldChar w:fldCharType="end"/>
      </w:r>
      <w:r w:rsidR="00E063E0" w:rsidRPr="2437CF48">
        <w:rPr>
          <w:rFonts w:asciiTheme="majorHAnsi" w:hAnsiTheme="majorHAnsi" w:cs="Tahoma"/>
        </w:rPr>
        <w:t>.</w:t>
      </w:r>
      <w:r w:rsidR="00D75B95" w:rsidRPr="2437CF48">
        <w:rPr>
          <w:rFonts w:asciiTheme="majorHAnsi" w:hAnsiTheme="majorHAnsi" w:cs="Tahoma"/>
        </w:rPr>
        <w:t xml:space="preserve"> </w:t>
      </w:r>
      <w:r w:rsidR="00E063E0" w:rsidRPr="2437CF48">
        <w:rPr>
          <w:rFonts w:asciiTheme="majorHAnsi" w:hAnsiTheme="majorHAnsi" w:cs="Tahoma"/>
        </w:rPr>
        <w:t>Females may decline more quickly than males</w:t>
      </w:r>
      <w:r w:rsidRPr="2437CF48">
        <w:rPr>
          <w:rFonts w:asciiTheme="majorHAnsi" w:hAnsiTheme="majorHAnsi" w:cs="Tahoma"/>
        </w:rPr>
        <w:t>.</w:t>
      </w:r>
      <w:r w:rsidR="00CE4B57" w:rsidRPr="2437CF48">
        <w:rPr>
          <w:rFonts w:asciiTheme="majorHAnsi" w:hAnsiTheme="majorHAnsi" w:cs="Tahoma"/>
        </w:rPr>
        <w:t xml:space="preserve"> </w:t>
      </w:r>
      <w:r w:rsidRPr="2437CF48">
        <w:rPr>
          <w:rFonts w:asciiTheme="majorHAnsi" w:hAnsiTheme="majorHAnsi" w:cs="Tahoma"/>
        </w:rPr>
        <w:t>T</w:t>
      </w:r>
      <w:r w:rsidR="00E063E0" w:rsidRPr="2437CF48">
        <w:rPr>
          <w:rFonts w:asciiTheme="majorHAnsi" w:hAnsiTheme="majorHAnsi" w:cs="Tahoma"/>
        </w:rPr>
        <w:t>rials assessing the impact of i</w:t>
      </w:r>
      <w:r w:rsidRPr="2437CF48">
        <w:rPr>
          <w:rFonts w:asciiTheme="majorHAnsi" w:hAnsiTheme="majorHAnsi" w:cs="Tahoma"/>
        </w:rPr>
        <w:t xml:space="preserve">nsulin therapy have </w:t>
      </w:r>
      <w:r w:rsidR="00CC5574" w:rsidRPr="2437CF48">
        <w:rPr>
          <w:rFonts w:asciiTheme="majorHAnsi" w:hAnsiTheme="majorHAnsi" w:cs="Tahoma"/>
        </w:rPr>
        <w:t xml:space="preserve">also </w:t>
      </w:r>
      <w:r w:rsidRPr="2437CF48">
        <w:rPr>
          <w:rFonts w:asciiTheme="majorHAnsi" w:hAnsiTheme="majorHAnsi" w:cs="Tahoma"/>
        </w:rPr>
        <w:t>reported</w:t>
      </w:r>
      <w:r w:rsidR="00E063E0" w:rsidRPr="2437CF48">
        <w:rPr>
          <w:rFonts w:asciiTheme="majorHAnsi" w:hAnsiTheme="majorHAnsi" w:cs="Tahoma"/>
        </w:rPr>
        <w:t xml:space="preserve"> clinical decline prior to insuli</w:t>
      </w:r>
      <w:r w:rsidRPr="2437CF48">
        <w:rPr>
          <w:rFonts w:asciiTheme="majorHAnsi" w:hAnsiTheme="majorHAnsi" w:cs="Tahoma"/>
        </w:rPr>
        <w:t>n</w:t>
      </w:r>
      <w:r w:rsidR="00EC2A33" w:rsidRPr="2437CF48">
        <w:rPr>
          <w:rFonts w:asciiTheme="majorHAnsi" w:hAnsiTheme="majorHAnsi" w:cs="Tahoma"/>
        </w:rPr>
        <w:t xml:space="preserve"> initiation</w:t>
      </w:r>
      <w:r w:rsidR="00B8556D" w:rsidRPr="2437CF48">
        <w:rPr>
          <w:rFonts w:asciiTheme="majorHAnsi" w:hAnsiTheme="majorHAnsi" w:cs="Tahoma"/>
        </w:rPr>
        <w:t xml:space="preserve"> </w:t>
      </w:r>
      <w:r w:rsidR="00B8556D" w:rsidRPr="2437CF48">
        <w:fldChar w:fldCharType="begin">
          <w:fldData xml:space="preserve">PEVuZE5vdGU+PENpdGU+PEF1dGhvcj5Sb3NlbmVja2VyPC9BdXRob3I+PFllYXI+MjAwMTwvWWVh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==
</w:fldData>
        </w:fldChar>
      </w:r>
      <w:r w:rsidR="00EC2A33">
        <w:rPr>
          <w:rFonts w:asciiTheme="majorHAnsi" w:hAnsiTheme="majorHAnsi" w:cs="Tahoma"/>
        </w:rPr>
        <w:instrText xml:space="preserve"> ADDIN EN.CITE </w:instrText>
      </w:r>
      <w:r w:rsidR="00EC2A33">
        <w:rPr>
          <w:rFonts w:asciiTheme="majorHAnsi" w:hAnsiTheme="majorHAnsi" w:cs="Tahoma"/>
        </w:rPr>
        <w:fldChar w:fldCharType="begin">
          <w:fldData xml:space="preserve">PEVuZE5vdGU+PENpdGU+PEF1dGhvcj5Sb3NlbmVja2VyPC9BdXRob3I+PFllYXI+MjAwMTwvWWVh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==
</w:fldData>
        </w:fldChar>
      </w:r>
      <w:r w:rsidR="00EC2A33">
        <w:rPr>
          <w:rFonts w:asciiTheme="majorHAnsi" w:hAnsiTheme="majorHAnsi" w:cs="Tahoma"/>
        </w:rPr>
        <w:instrText xml:space="preserve"> ADDIN EN.CITE.DATA </w:instrText>
      </w:r>
      <w:r w:rsidR="00EC2A33">
        <w:rPr>
          <w:rFonts w:asciiTheme="majorHAnsi" w:hAnsiTheme="majorHAnsi" w:cs="Tahoma"/>
        </w:rPr>
      </w:r>
      <w:r w:rsidR="00EC2A33">
        <w:rPr>
          <w:rFonts w:asciiTheme="majorHAnsi" w:hAnsiTheme="majorHAnsi" w:cs="Tahoma"/>
        </w:rPr>
        <w:fldChar w:fldCharType="end"/>
      </w:r>
      <w:r w:rsidR="00B8556D" w:rsidRPr="2437CF48">
        <w:rPr>
          <w:rFonts w:asciiTheme="majorHAnsi" w:hAnsiTheme="majorHAnsi" w:cs="Tahoma"/>
        </w:rPr>
      </w:r>
      <w:r w:rsidR="00B8556D" w:rsidRPr="2437CF48">
        <w:rPr>
          <w:rFonts w:asciiTheme="majorHAnsi" w:hAnsiTheme="majorHAnsi" w:cs="Tahoma"/>
        </w:rPr>
        <w:fldChar w:fldCharType="separate"/>
      </w:r>
      <w:r w:rsidR="00EC2A33" w:rsidRPr="2437CF48">
        <w:rPr>
          <w:rFonts w:asciiTheme="majorHAnsi" w:hAnsiTheme="majorHAnsi" w:cs="Tahoma"/>
          <w:noProof/>
        </w:rPr>
        <w:t>[20]</w:t>
      </w:r>
      <w:r w:rsidR="00B8556D" w:rsidRPr="2437CF48">
        <w:fldChar w:fldCharType="end"/>
      </w:r>
      <w:r w:rsidRPr="2437CF48">
        <w:rPr>
          <w:rFonts w:asciiTheme="majorHAnsi" w:hAnsiTheme="majorHAnsi" w:cs="Tahoma"/>
        </w:rPr>
        <w:t xml:space="preserve">. </w:t>
      </w:r>
    </w:p>
    <w:p w14:paraId="30209C14" w14:textId="77777777" w:rsidR="005D17E3" w:rsidRPr="00717453" w:rsidRDefault="005D17E3" w:rsidP="00717453">
      <w:pPr>
        <w:pStyle w:val="Subtitle"/>
        <w:spacing w:before="120" w:line="360" w:lineRule="auto"/>
        <w:jc w:val="both"/>
        <w:rPr>
          <w:rFonts w:asciiTheme="majorHAnsi" w:hAnsiTheme="majorHAnsi" w:cs="Tahoma"/>
          <w:b w:val="0"/>
          <w:u w:val="none"/>
        </w:rPr>
      </w:pPr>
    </w:p>
    <w:p w14:paraId="74AD727D" w14:textId="3CA68752" w:rsidR="00CC3105" w:rsidRDefault="00EC2A33" w:rsidP="2437CF48">
      <w:pPr>
        <w:pStyle w:val="Subtitle"/>
        <w:spacing w:before="120" w:line="360" w:lineRule="auto"/>
        <w:jc w:val="both"/>
        <w:rPr>
          <w:rFonts w:asciiTheme="majorHAnsi" w:hAnsiTheme="majorHAnsi"/>
          <w:b w:val="0"/>
          <w:u w:val="none"/>
        </w:rPr>
      </w:pPr>
      <w:r w:rsidRPr="2437CF48">
        <w:rPr>
          <w:rFonts w:asciiTheme="majorHAnsi" w:eastAsia="Cambria" w:hAnsiTheme="majorHAnsi" w:cs="Tahoma"/>
          <w:b w:val="0"/>
          <w:u w:val="none"/>
        </w:rPr>
        <w:t>T</w:t>
      </w:r>
      <w:r w:rsidR="00CC2D1A" w:rsidRPr="2437CF48">
        <w:rPr>
          <w:rFonts w:asciiTheme="majorHAnsi" w:eastAsia="Cambria" w:hAnsiTheme="majorHAnsi" w:cs="Tahoma"/>
          <w:b w:val="0"/>
          <w:u w:val="none"/>
        </w:rPr>
        <w:t>he</w:t>
      </w:r>
      <w:r w:rsidR="00CC2D1A" w:rsidRPr="2437CF48">
        <w:rPr>
          <w:rFonts w:asciiTheme="majorHAnsi" w:hAnsiTheme="majorHAnsi" w:cs="Tahoma"/>
          <w:b w:val="0"/>
          <w:u w:val="none"/>
        </w:rPr>
        <w:t xml:space="preserve"> reasons </w:t>
      </w:r>
      <w:r w:rsidRPr="2437CF48">
        <w:rPr>
          <w:rFonts w:asciiTheme="majorHAnsi" w:hAnsiTheme="majorHAnsi" w:cs="Tahoma"/>
          <w:b w:val="0"/>
          <w:u w:val="none"/>
        </w:rPr>
        <w:t>w</w:t>
      </w:r>
      <w:r w:rsidR="00CC5574" w:rsidRPr="2437CF48">
        <w:rPr>
          <w:rFonts w:asciiTheme="majorHAnsi" w:hAnsiTheme="majorHAnsi" w:cs="Tahoma"/>
          <w:b w:val="0"/>
          <w:u w:val="none"/>
        </w:rPr>
        <w:t>hy worsening glycaemia</w:t>
      </w:r>
      <w:r w:rsidR="00CC2D1A" w:rsidRPr="2437CF48">
        <w:rPr>
          <w:rFonts w:asciiTheme="majorHAnsi" w:hAnsiTheme="majorHAnsi" w:cs="Tahoma"/>
          <w:b w:val="0"/>
          <w:u w:val="none"/>
        </w:rPr>
        <w:t xml:space="preserve"> </w:t>
      </w:r>
      <w:r w:rsidR="00CC5574" w:rsidRPr="2437CF48">
        <w:rPr>
          <w:rFonts w:asciiTheme="majorHAnsi" w:hAnsiTheme="majorHAnsi" w:cs="Tahoma"/>
          <w:b w:val="0"/>
          <w:u w:val="none"/>
        </w:rPr>
        <w:t xml:space="preserve">adversely affects </w:t>
      </w:r>
      <w:r w:rsidR="00CC2D1A" w:rsidRPr="2437CF48">
        <w:rPr>
          <w:rFonts w:asciiTheme="majorHAnsi" w:hAnsiTheme="majorHAnsi" w:cs="Tahoma"/>
          <w:b w:val="0"/>
          <w:u w:val="none"/>
        </w:rPr>
        <w:t>clinical status</w:t>
      </w:r>
      <w:r w:rsidRPr="2437CF48">
        <w:rPr>
          <w:rFonts w:asciiTheme="majorHAnsi" w:hAnsiTheme="majorHAnsi" w:cs="Tahoma"/>
          <w:b w:val="0"/>
          <w:u w:val="none"/>
        </w:rPr>
        <w:t xml:space="preserve"> are not fully understood</w:t>
      </w:r>
      <w:r w:rsidR="00CC2D1A" w:rsidRPr="2437CF48">
        <w:rPr>
          <w:rFonts w:asciiTheme="majorHAnsi" w:hAnsiTheme="majorHAnsi" w:cs="Tahoma"/>
          <w:b w:val="0"/>
          <w:u w:val="none"/>
        </w:rPr>
        <w:t xml:space="preserve"> </w:t>
      </w:r>
      <w:r w:rsidRPr="2437CF48">
        <w:rPr>
          <w:rFonts w:asciiTheme="majorHAnsi" w:hAnsiTheme="majorHAnsi" w:cs="Tahoma"/>
          <w:b w:val="0"/>
          <w:u w:val="none"/>
        </w:rPr>
        <w:t>but</w:t>
      </w:r>
      <w:r w:rsidR="00CC5574" w:rsidRPr="2437CF48">
        <w:rPr>
          <w:rFonts w:asciiTheme="majorHAnsi" w:hAnsiTheme="majorHAnsi" w:cs="Tahoma"/>
          <w:b w:val="0"/>
          <w:u w:val="none"/>
        </w:rPr>
        <w:t xml:space="preserve"> </w:t>
      </w:r>
      <w:r w:rsidR="00CC2D1A" w:rsidRPr="2437CF48">
        <w:rPr>
          <w:rFonts w:asciiTheme="majorHAnsi" w:hAnsiTheme="majorHAnsi" w:cs="Tahoma"/>
          <w:b w:val="0"/>
          <w:u w:val="none"/>
        </w:rPr>
        <w:t xml:space="preserve">are likely to be multifactorial. There is a gradual loss of the anabolic effect of insulin, </w:t>
      </w:r>
      <w:r w:rsidR="00CC5574" w:rsidRPr="2437CF48">
        <w:rPr>
          <w:rFonts w:asciiTheme="majorHAnsi" w:hAnsiTheme="majorHAnsi" w:cs="Tahoma"/>
          <w:b w:val="0"/>
          <w:u w:val="none"/>
        </w:rPr>
        <w:t>leading to weight and lean body mass loss</w:t>
      </w:r>
      <w:r w:rsidR="00CE4B57" w:rsidRPr="2437CF48">
        <w:rPr>
          <w:rFonts w:asciiTheme="majorHAnsi" w:hAnsiTheme="majorHAnsi" w:cs="Tahoma"/>
          <w:b w:val="0"/>
          <w:u w:val="none"/>
        </w:rPr>
        <w:t>, which is an independent predictor of survival</w:t>
      </w:r>
      <w:r w:rsidR="00CC5574" w:rsidRPr="2437CF48">
        <w:rPr>
          <w:rFonts w:asciiTheme="majorHAnsi" w:hAnsiTheme="majorHAnsi" w:cs="Tahoma"/>
          <w:b w:val="0"/>
          <w:u w:val="none"/>
        </w:rPr>
        <w:t>. Increasing</w:t>
      </w:r>
      <w:r w:rsidR="00CC2D1A" w:rsidRPr="2437CF48">
        <w:rPr>
          <w:rFonts w:asciiTheme="majorHAnsi" w:hAnsiTheme="majorHAnsi" w:cs="Tahoma"/>
          <w:b w:val="0"/>
          <w:u w:val="none"/>
        </w:rPr>
        <w:t xml:space="preserve"> airway gl</w:t>
      </w:r>
      <w:r w:rsidR="00A70C5F" w:rsidRPr="2437CF48">
        <w:rPr>
          <w:rFonts w:asciiTheme="majorHAnsi" w:hAnsiTheme="majorHAnsi" w:cs="Tahoma"/>
          <w:b w:val="0"/>
          <w:u w:val="none"/>
        </w:rPr>
        <w:t>ucose levels may be an additional</w:t>
      </w:r>
      <w:r w:rsidR="00CC2D1A" w:rsidRPr="2437CF48">
        <w:rPr>
          <w:rFonts w:asciiTheme="majorHAnsi" w:hAnsiTheme="majorHAnsi" w:cs="Tahoma"/>
          <w:b w:val="0"/>
          <w:u w:val="none"/>
        </w:rPr>
        <w:t xml:space="preserve"> factor</w:t>
      </w:r>
      <w:r w:rsidR="00A70C5F" w:rsidRPr="2437CF48">
        <w:rPr>
          <w:rFonts w:asciiTheme="majorHAnsi" w:hAnsiTheme="majorHAnsi" w:cs="Tahoma"/>
          <w:b w:val="0"/>
          <w:u w:val="none"/>
        </w:rPr>
        <w:t>, promoting bacterial growth</w:t>
      </w:r>
      <w:r w:rsidR="00CC2D1A" w:rsidRPr="2437CF48">
        <w:rPr>
          <w:rFonts w:asciiTheme="majorHAnsi" w:hAnsiTheme="majorHAnsi" w:cs="Tahoma"/>
          <w:b w:val="0"/>
          <w:u w:val="none"/>
        </w:rPr>
        <w:t>.</w:t>
      </w:r>
      <w:r w:rsidR="00D75B95" w:rsidRPr="2437CF48">
        <w:rPr>
          <w:rFonts w:asciiTheme="majorHAnsi" w:hAnsiTheme="majorHAnsi" w:cs="Tahoma"/>
          <w:b w:val="0"/>
          <w:u w:val="none"/>
        </w:rPr>
        <w:t xml:space="preserve"> </w:t>
      </w:r>
      <w:r w:rsidR="00CC5574" w:rsidRPr="2437CF48">
        <w:rPr>
          <w:rFonts w:asciiTheme="majorHAnsi" w:hAnsiTheme="majorHAnsi" w:cs="Tahoma"/>
          <w:b w:val="0"/>
          <w:u w:val="none"/>
        </w:rPr>
        <w:t>Although e</w:t>
      </w:r>
      <w:r w:rsidR="00E063E0" w:rsidRPr="2437CF48">
        <w:rPr>
          <w:rFonts w:asciiTheme="majorHAnsi" w:hAnsiTheme="majorHAnsi" w:cs="Tahoma"/>
          <w:b w:val="0"/>
          <w:u w:val="none"/>
        </w:rPr>
        <w:t xml:space="preserve">levated airway glucose concentrations </w:t>
      </w:r>
      <w:r w:rsidRPr="2437CF48">
        <w:rPr>
          <w:rFonts w:asciiTheme="majorHAnsi" w:hAnsiTheme="majorHAnsi" w:cs="Tahoma"/>
          <w:b w:val="0"/>
          <w:u w:val="none"/>
        </w:rPr>
        <w:t>are seen</w:t>
      </w:r>
      <w:r w:rsidR="00E063E0" w:rsidRPr="2437CF48">
        <w:rPr>
          <w:rFonts w:asciiTheme="majorHAnsi" w:hAnsiTheme="majorHAnsi" w:cs="Tahoma"/>
          <w:b w:val="0"/>
          <w:u w:val="none"/>
        </w:rPr>
        <w:t xml:space="preserve"> in </w:t>
      </w:r>
      <w:r w:rsidR="00CC5574" w:rsidRPr="2437CF48">
        <w:rPr>
          <w:rFonts w:asciiTheme="majorHAnsi" w:hAnsiTheme="majorHAnsi" w:cs="Tahoma"/>
          <w:b w:val="0"/>
          <w:u w:val="none"/>
        </w:rPr>
        <w:t xml:space="preserve">people with diabetes </w:t>
      </w:r>
      <w:r w:rsidR="00E063E0" w:rsidRPr="2437CF48">
        <w:rPr>
          <w:rFonts w:asciiTheme="majorHAnsi" w:hAnsiTheme="majorHAnsi" w:cs="Tahoma"/>
          <w:b w:val="0"/>
          <w:u w:val="none"/>
        </w:rPr>
        <w:t>without CF</w:t>
      </w:r>
      <w:r w:rsidR="00CC5574" w:rsidRPr="2437CF48">
        <w:rPr>
          <w:rFonts w:asciiTheme="majorHAnsi" w:hAnsiTheme="majorHAnsi" w:cs="Tahoma"/>
          <w:b w:val="0"/>
          <w:u w:val="none"/>
        </w:rPr>
        <w:t xml:space="preserve">, </w:t>
      </w:r>
      <w:r w:rsidR="00E063E0" w:rsidRPr="2437CF48">
        <w:rPr>
          <w:rFonts w:asciiTheme="majorHAnsi" w:hAnsiTheme="majorHAnsi" w:cs="Tahoma"/>
          <w:b w:val="0"/>
          <w:u w:val="none"/>
        </w:rPr>
        <w:t>airway glucose levels</w:t>
      </w:r>
      <w:r w:rsidR="00CC5574" w:rsidRPr="2437CF48">
        <w:rPr>
          <w:rFonts w:asciiTheme="majorHAnsi" w:hAnsiTheme="majorHAnsi" w:cs="Tahoma"/>
          <w:b w:val="0"/>
          <w:u w:val="none"/>
        </w:rPr>
        <w:t xml:space="preserve"> appear to be </w:t>
      </w:r>
      <w:r w:rsidR="00E063E0" w:rsidRPr="2437CF48">
        <w:rPr>
          <w:rFonts w:asciiTheme="majorHAnsi" w:hAnsiTheme="majorHAnsi" w:cs="Tahoma"/>
          <w:b w:val="0"/>
          <w:u w:val="none"/>
        </w:rPr>
        <w:t xml:space="preserve">higher in </w:t>
      </w:r>
      <w:r w:rsidR="00CC5574" w:rsidRPr="2437CF48">
        <w:rPr>
          <w:rFonts w:asciiTheme="majorHAnsi" w:hAnsiTheme="majorHAnsi" w:cs="Tahoma"/>
          <w:b w:val="0"/>
          <w:u w:val="none"/>
        </w:rPr>
        <w:t xml:space="preserve">people with </w:t>
      </w:r>
      <w:r w:rsidR="00E063E0" w:rsidRPr="2437CF48">
        <w:rPr>
          <w:rFonts w:asciiTheme="majorHAnsi" w:hAnsiTheme="majorHAnsi" w:cs="Tahoma"/>
          <w:b w:val="0"/>
          <w:u w:val="none"/>
        </w:rPr>
        <w:t>CF</w:t>
      </w:r>
      <w:r w:rsidR="00CC5574" w:rsidRPr="2437CF48">
        <w:rPr>
          <w:rFonts w:asciiTheme="majorHAnsi" w:hAnsiTheme="majorHAnsi" w:cs="Tahoma"/>
          <w:b w:val="0"/>
          <w:u w:val="none"/>
        </w:rPr>
        <w:t>RD</w:t>
      </w:r>
      <w:r w:rsidR="00B8556D" w:rsidRPr="2437CF48">
        <w:rPr>
          <w:rFonts w:asciiTheme="majorHAnsi" w:hAnsiTheme="majorHAnsi" w:cs="Tahoma"/>
          <w:b w:val="0"/>
          <w:u w:val="none"/>
        </w:rPr>
        <w:t xml:space="preserve"> </w:t>
      </w:r>
      <w:r w:rsidR="00B8556D" w:rsidRPr="2437CF48">
        <w:fldChar w:fldCharType="begin">
          <w:fldData xml:space="preserve">PEVuZE5vdGU+PENpdGU+PEF1dGhvcj5CcmVubmFuPC9BdXRob3I+PFllYXI+MjAwNzwvWWVhcj48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</w:fldData>
        </w:fldChar>
      </w:r>
      <w:r>
        <w:rPr>
          <w:rFonts w:asciiTheme="majorHAnsi" w:hAnsiTheme="majorHAnsi" w:cs="Tahoma"/>
          <w:b w:val="0"/>
          <w:u w:val="none"/>
        </w:rPr>
        <w:instrText xml:space="preserve"> ADDIN EN.CITE </w:instrText>
      </w:r>
      <w:r>
        <w:rPr>
          <w:rFonts w:asciiTheme="majorHAnsi" w:hAnsiTheme="majorHAnsi" w:cs="Tahoma"/>
          <w:b w:val="0"/>
          <w:u w:val="none"/>
        </w:rPr>
        <w:fldChar w:fldCharType="begin">
          <w:fldData xml:space="preserve">PEVuZE5vdGU+PENpdGU+PEF1dGhvcj5CcmVubmFuPC9BdXRob3I+PFllYXI+MjAwNzwvWWVhcj48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</w:fldData>
        </w:fldChar>
      </w:r>
      <w:r>
        <w:rPr>
          <w:rFonts w:asciiTheme="majorHAnsi" w:hAnsiTheme="majorHAnsi" w:cs="Tahoma"/>
          <w:b w:val="0"/>
          <w:u w:val="none"/>
        </w:rPr>
        <w:instrText xml:space="preserve"> ADDIN EN.CITE.DATA </w:instrText>
      </w:r>
      <w:r>
        <w:rPr>
          <w:rFonts w:asciiTheme="majorHAnsi" w:hAnsiTheme="majorHAnsi" w:cs="Tahoma"/>
          <w:b w:val="0"/>
          <w:u w:val="none"/>
        </w:rPr>
      </w:r>
      <w:r>
        <w:rPr>
          <w:rFonts w:asciiTheme="majorHAnsi" w:hAnsiTheme="majorHAnsi" w:cs="Tahoma"/>
          <w:b w:val="0"/>
          <w:u w:val="none"/>
        </w:rPr>
        <w:fldChar w:fldCharType="end"/>
      </w:r>
      <w:r w:rsidR="00B8556D" w:rsidRPr="2437CF48">
        <w:rPr>
          <w:rFonts w:asciiTheme="majorHAnsi" w:hAnsiTheme="majorHAnsi" w:cs="Tahoma"/>
          <w:b w:val="0"/>
          <w:u w:val="none"/>
        </w:rPr>
      </w:r>
      <w:r w:rsidR="00B8556D" w:rsidRPr="2437CF48">
        <w:rPr>
          <w:rFonts w:asciiTheme="majorHAnsi" w:hAnsiTheme="majorHAnsi" w:cs="Tahoma"/>
          <w:b w:val="0"/>
          <w:u w:val="none"/>
        </w:rPr>
        <w:fldChar w:fldCharType="separate"/>
      </w:r>
      <w:r w:rsidRPr="2437CF48">
        <w:rPr>
          <w:rFonts w:asciiTheme="majorHAnsi" w:hAnsiTheme="majorHAnsi" w:cs="Tahoma"/>
          <w:b w:val="0"/>
          <w:noProof/>
          <w:u w:val="none"/>
        </w:rPr>
        <w:t>[21]</w:t>
      </w:r>
      <w:r w:rsidR="00B8556D" w:rsidRPr="2437CF48">
        <w:fldChar w:fldCharType="end"/>
      </w:r>
      <w:r w:rsidR="00CC2D1A" w:rsidRPr="2437CF48">
        <w:rPr>
          <w:rFonts w:asciiTheme="majorHAnsi" w:hAnsiTheme="majorHAnsi" w:cs="Tahoma"/>
          <w:b w:val="0"/>
          <w:u w:val="none"/>
        </w:rPr>
        <w:t xml:space="preserve">. </w:t>
      </w:r>
      <w:r w:rsidR="00A70C5F" w:rsidRPr="2437CF48">
        <w:rPr>
          <w:rFonts w:asciiTheme="majorHAnsi" w:hAnsiTheme="majorHAnsi" w:cs="Tahoma"/>
          <w:b w:val="0"/>
          <w:u w:val="none"/>
        </w:rPr>
        <w:t xml:space="preserve">In </w:t>
      </w:r>
      <w:r w:rsidR="00CC5574" w:rsidRPr="2437CF48">
        <w:rPr>
          <w:rFonts w:asciiTheme="majorHAnsi" w:hAnsiTheme="majorHAnsi" w:cs="Tahoma"/>
          <w:b w:val="0"/>
          <w:u w:val="none"/>
        </w:rPr>
        <w:t xml:space="preserve">people with </w:t>
      </w:r>
      <w:r w:rsidR="00A70C5F" w:rsidRPr="2437CF48">
        <w:rPr>
          <w:rFonts w:asciiTheme="majorHAnsi" w:hAnsiTheme="majorHAnsi" w:cs="Tahoma"/>
          <w:b w:val="0"/>
          <w:u w:val="none"/>
        </w:rPr>
        <w:t>CFRD undergoing continuous glucose monitoring</w:t>
      </w:r>
      <w:r w:rsidR="00CC5574" w:rsidRPr="2437CF48">
        <w:rPr>
          <w:rFonts w:asciiTheme="majorHAnsi" w:hAnsiTheme="majorHAnsi" w:cs="Tahoma"/>
          <w:b w:val="0"/>
          <w:u w:val="none"/>
        </w:rPr>
        <w:t>,</w:t>
      </w:r>
      <w:r w:rsidR="00A70C5F" w:rsidRPr="2437CF48">
        <w:rPr>
          <w:rFonts w:asciiTheme="majorHAnsi" w:hAnsiTheme="majorHAnsi" w:cs="Tahoma"/>
          <w:b w:val="0"/>
          <w:u w:val="none"/>
        </w:rPr>
        <w:t xml:space="preserve"> g</w:t>
      </w:r>
      <w:r w:rsidR="00E063E0" w:rsidRPr="2437CF48">
        <w:rPr>
          <w:rFonts w:asciiTheme="majorHAnsi" w:hAnsiTheme="majorHAnsi" w:cs="Tahoma"/>
          <w:b w:val="0"/>
          <w:u w:val="none"/>
        </w:rPr>
        <w:t xml:space="preserve">lucose was </w:t>
      </w:r>
      <w:r w:rsidR="00CC5574" w:rsidRPr="2437CF48">
        <w:rPr>
          <w:rFonts w:asciiTheme="majorHAnsi" w:hAnsiTheme="majorHAnsi" w:cs="Tahoma"/>
          <w:b w:val="0"/>
          <w:u w:val="none"/>
        </w:rPr>
        <w:t xml:space="preserve">detected </w:t>
      </w:r>
      <w:r w:rsidR="00E063E0" w:rsidRPr="2437CF48">
        <w:rPr>
          <w:rFonts w:asciiTheme="majorHAnsi" w:hAnsiTheme="majorHAnsi" w:cs="Tahoma"/>
          <w:b w:val="0"/>
          <w:u w:val="none"/>
        </w:rPr>
        <w:t>in airway secretions when blood</w:t>
      </w:r>
      <w:r w:rsidR="00A70C5F" w:rsidRPr="2437CF48">
        <w:rPr>
          <w:rFonts w:asciiTheme="majorHAnsi" w:hAnsiTheme="majorHAnsi" w:cs="Tahoma"/>
          <w:b w:val="0"/>
          <w:u w:val="none"/>
        </w:rPr>
        <w:t xml:space="preserve"> glucose levels </w:t>
      </w:r>
      <w:r w:rsidR="00CC5574" w:rsidRPr="2437CF48">
        <w:rPr>
          <w:rFonts w:asciiTheme="majorHAnsi" w:hAnsiTheme="majorHAnsi" w:cs="Tahoma"/>
          <w:b w:val="0"/>
          <w:u w:val="none"/>
        </w:rPr>
        <w:t xml:space="preserve">rose above </w:t>
      </w:r>
      <w:r w:rsidR="00A70C5F" w:rsidRPr="2437CF48">
        <w:rPr>
          <w:rFonts w:asciiTheme="majorHAnsi" w:hAnsiTheme="majorHAnsi" w:cs="Tahoma"/>
          <w:b w:val="0"/>
          <w:u w:val="none"/>
        </w:rPr>
        <w:t>8 mmol/</w:t>
      </w:r>
      <w:r w:rsidR="00CC5574" w:rsidRPr="2437CF48">
        <w:rPr>
          <w:rFonts w:asciiTheme="majorHAnsi" w:hAnsiTheme="majorHAnsi" w:cs="Tahoma"/>
          <w:b w:val="0"/>
          <w:u w:val="none"/>
        </w:rPr>
        <w:t>L</w:t>
      </w:r>
      <w:r w:rsidR="00A70C5F" w:rsidRPr="2437CF48">
        <w:rPr>
          <w:rFonts w:asciiTheme="majorHAnsi" w:hAnsiTheme="majorHAnsi" w:cs="Tahoma"/>
          <w:b w:val="0"/>
          <w:u w:val="none"/>
        </w:rPr>
        <w:t>.</w:t>
      </w:r>
      <w:r w:rsidR="00D75B95" w:rsidRPr="2437CF48">
        <w:rPr>
          <w:rFonts w:asciiTheme="majorHAnsi" w:hAnsiTheme="majorHAnsi" w:cs="Tahoma"/>
          <w:b w:val="0"/>
          <w:u w:val="none"/>
        </w:rPr>
        <w:t xml:space="preserve"> </w:t>
      </w:r>
      <w:r w:rsidR="00A70C5F" w:rsidRPr="2437CF48">
        <w:rPr>
          <w:rFonts w:asciiTheme="majorHAnsi" w:hAnsiTheme="majorHAnsi" w:cs="Tahoma"/>
          <w:b w:val="0"/>
          <w:u w:val="none"/>
        </w:rPr>
        <w:t>This</w:t>
      </w:r>
      <w:r w:rsidR="00E063E0" w:rsidRPr="2437CF48">
        <w:rPr>
          <w:rFonts w:asciiTheme="majorHAnsi" w:hAnsiTheme="majorHAnsi" w:cs="Tahoma"/>
          <w:b w:val="0"/>
          <w:u w:val="none"/>
        </w:rPr>
        <w:t xml:space="preserve"> level was exceed</w:t>
      </w:r>
      <w:r w:rsidR="00A70C5F" w:rsidRPr="2437CF48">
        <w:rPr>
          <w:rFonts w:asciiTheme="majorHAnsi" w:hAnsiTheme="majorHAnsi" w:cs="Tahoma"/>
          <w:b w:val="0"/>
          <w:u w:val="none"/>
        </w:rPr>
        <w:t>ed</w:t>
      </w:r>
      <w:r w:rsidR="00E063E0" w:rsidRPr="2437CF48">
        <w:rPr>
          <w:rFonts w:asciiTheme="majorHAnsi" w:hAnsiTheme="majorHAnsi" w:cs="Tahoma"/>
          <w:b w:val="0"/>
          <w:u w:val="none"/>
        </w:rPr>
        <w:t xml:space="preserve"> for 45% of the day</w:t>
      </w:r>
      <w:r w:rsidR="00A70C5F" w:rsidRPr="2437CF48">
        <w:rPr>
          <w:rFonts w:asciiTheme="majorHAnsi" w:hAnsiTheme="majorHAnsi" w:cs="Tahoma"/>
          <w:b w:val="0"/>
          <w:u w:val="none"/>
        </w:rPr>
        <w:t xml:space="preserve"> in </w:t>
      </w:r>
      <w:r w:rsidR="00CC5574" w:rsidRPr="2437CF48">
        <w:rPr>
          <w:rFonts w:asciiTheme="majorHAnsi" w:hAnsiTheme="majorHAnsi" w:cs="Tahoma"/>
          <w:b w:val="0"/>
          <w:u w:val="none"/>
        </w:rPr>
        <w:t xml:space="preserve">those with </w:t>
      </w:r>
      <w:r w:rsidR="00A70C5F" w:rsidRPr="2437CF48">
        <w:rPr>
          <w:rFonts w:asciiTheme="majorHAnsi" w:hAnsiTheme="majorHAnsi" w:cs="Tahoma"/>
          <w:b w:val="0"/>
          <w:u w:val="none"/>
        </w:rPr>
        <w:t>CFRD</w:t>
      </w:r>
      <w:r w:rsidR="00E063E0" w:rsidRPr="2437CF48">
        <w:rPr>
          <w:rFonts w:asciiTheme="majorHAnsi" w:hAnsiTheme="majorHAnsi" w:cs="Tahoma"/>
          <w:b w:val="0"/>
          <w:u w:val="none"/>
        </w:rPr>
        <w:t xml:space="preserve">, compared with 6% of </w:t>
      </w:r>
      <w:r w:rsidR="00CC5574" w:rsidRPr="2437CF48">
        <w:rPr>
          <w:rFonts w:asciiTheme="majorHAnsi" w:hAnsiTheme="majorHAnsi" w:cs="Tahoma"/>
          <w:b w:val="0"/>
          <w:u w:val="none"/>
        </w:rPr>
        <w:t xml:space="preserve">in people with </w:t>
      </w:r>
      <w:r w:rsidR="00E063E0" w:rsidRPr="2437CF48">
        <w:rPr>
          <w:rFonts w:asciiTheme="majorHAnsi" w:hAnsiTheme="majorHAnsi" w:cs="Tahoma"/>
          <w:b w:val="0"/>
          <w:u w:val="none"/>
        </w:rPr>
        <w:t xml:space="preserve">CF </w:t>
      </w:r>
      <w:r w:rsidR="00CC5574" w:rsidRPr="2437CF48">
        <w:rPr>
          <w:rFonts w:asciiTheme="majorHAnsi" w:hAnsiTheme="majorHAnsi" w:cs="Tahoma"/>
          <w:b w:val="0"/>
          <w:u w:val="none"/>
        </w:rPr>
        <w:t>and</w:t>
      </w:r>
      <w:r w:rsidR="00E063E0" w:rsidRPr="2437CF48">
        <w:rPr>
          <w:rFonts w:asciiTheme="majorHAnsi" w:hAnsiTheme="majorHAnsi" w:cs="Tahoma"/>
          <w:b w:val="0"/>
          <w:u w:val="none"/>
        </w:rPr>
        <w:t xml:space="preserve"> normal glucose tolerance. The same study showed that </w:t>
      </w:r>
      <w:r w:rsidR="00E063E0" w:rsidRPr="2437CF48">
        <w:rPr>
          <w:rFonts w:asciiTheme="majorHAnsi" w:hAnsiTheme="majorHAnsi" w:cs="Tahoma"/>
          <w:b w:val="0"/>
          <w:i/>
          <w:iCs/>
          <w:u w:val="none"/>
        </w:rPr>
        <w:t>S. aureus</w:t>
      </w:r>
      <w:r w:rsidR="00E063E0" w:rsidRPr="2437CF48">
        <w:rPr>
          <w:rFonts w:asciiTheme="majorHAnsi" w:hAnsiTheme="majorHAnsi" w:cs="Tahoma"/>
          <w:b w:val="0"/>
          <w:u w:val="none"/>
        </w:rPr>
        <w:t xml:space="preserve"> growth increased when </w:t>
      </w:r>
      <w:r w:rsidR="00CC5574" w:rsidRPr="2437CF48">
        <w:rPr>
          <w:rFonts w:asciiTheme="majorHAnsi" w:hAnsiTheme="majorHAnsi" w:cs="Tahoma"/>
          <w:b w:val="0"/>
          <w:u w:val="none"/>
        </w:rPr>
        <w:t xml:space="preserve">airway </w:t>
      </w:r>
      <w:r w:rsidR="00E063E0" w:rsidRPr="2437CF48">
        <w:rPr>
          <w:rFonts w:asciiTheme="majorHAnsi" w:hAnsiTheme="majorHAnsi" w:cs="Tahoma"/>
          <w:b w:val="0"/>
          <w:u w:val="none"/>
        </w:rPr>
        <w:t>glucose levels reached 0.5</w:t>
      </w:r>
      <w:r w:rsidR="00CC5574" w:rsidRPr="2437CF48">
        <w:rPr>
          <w:rFonts w:asciiTheme="majorHAnsi" w:hAnsiTheme="majorHAnsi" w:cs="Tahoma"/>
          <w:b w:val="0"/>
          <w:u w:val="none"/>
        </w:rPr>
        <w:t xml:space="preserve"> </w:t>
      </w:r>
      <w:r w:rsidR="00E063E0" w:rsidRPr="2437CF48">
        <w:rPr>
          <w:rFonts w:asciiTheme="majorHAnsi" w:hAnsiTheme="majorHAnsi" w:cs="Tahoma"/>
          <w:b w:val="0"/>
          <w:u w:val="none"/>
        </w:rPr>
        <w:t>mmol/</w:t>
      </w:r>
      <w:r w:rsidR="00CC5574" w:rsidRPr="2437CF48">
        <w:rPr>
          <w:rFonts w:asciiTheme="majorHAnsi" w:hAnsiTheme="majorHAnsi" w:cs="Tahoma"/>
          <w:b w:val="0"/>
          <w:u w:val="none"/>
        </w:rPr>
        <w:t xml:space="preserve">L while </w:t>
      </w:r>
      <w:r w:rsidR="00E063E0" w:rsidRPr="2437CF48">
        <w:rPr>
          <w:rFonts w:asciiTheme="majorHAnsi" w:hAnsiTheme="majorHAnsi" w:cs="Tahoma"/>
          <w:b w:val="0"/>
          <w:i/>
          <w:iCs/>
          <w:u w:val="none"/>
        </w:rPr>
        <w:t>P. aeruginosa</w:t>
      </w:r>
      <w:r w:rsidR="00E063E0" w:rsidRPr="2437CF48">
        <w:rPr>
          <w:rFonts w:asciiTheme="majorHAnsi" w:hAnsiTheme="majorHAnsi" w:cs="Tahoma"/>
          <w:b w:val="0"/>
          <w:u w:val="none"/>
        </w:rPr>
        <w:t xml:space="preserve"> growth rates increased at 1-4</w:t>
      </w:r>
      <w:r w:rsidR="00CC3105" w:rsidRPr="2437CF48">
        <w:rPr>
          <w:rFonts w:asciiTheme="majorHAnsi" w:hAnsiTheme="majorHAnsi" w:cs="Tahoma"/>
          <w:b w:val="0"/>
          <w:u w:val="none"/>
        </w:rPr>
        <w:t xml:space="preserve"> </w:t>
      </w:r>
      <w:r w:rsidR="00E063E0" w:rsidRPr="2437CF48">
        <w:rPr>
          <w:rFonts w:asciiTheme="majorHAnsi" w:hAnsiTheme="majorHAnsi" w:cs="Tahoma"/>
          <w:b w:val="0"/>
          <w:u w:val="none"/>
        </w:rPr>
        <w:t>mmol/</w:t>
      </w:r>
      <w:r w:rsidR="00CC5574" w:rsidRPr="2437CF48">
        <w:rPr>
          <w:rFonts w:asciiTheme="majorHAnsi" w:hAnsiTheme="majorHAnsi" w:cs="Tahoma"/>
          <w:b w:val="0"/>
          <w:u w:val="none"/>
        </w:rPr>
        <w:t>L</w:t>
      </w:r>
      <w:r w:rsidR="00E063E0" w:rsidRPr="2437CF48">
        <w:rPr>
          <w:rFonts w:asciiTheme="majorHAnsi" w:hAnsiTheme="majorHAnsi" w:cs="Tahoma"/>
          <w:b w:val="0"/>
          <w:u w:val="none"/>
        </w:rPr>
        <w:t xml:space="preserve">, levels demonstrated in the lungs of </w:t>
      </w:r>
      <w:r w:rsidR="00CC5574" w:rsidRPr="2437CF48">
        <w:rPr>
          <w:rFonts w:asciiTheme="majorHAnsi" w:hAnsiTheme="majorHAnsi" w:cs="Tahoma"/>
          <w:b w:val="0"/>
          <w:u w:val="none"/>
        </w:rPr>
        <w:t xml:space="preserve">people with </w:t>
      </w:r>
      <w:r w:rsidR="00E063E0" w:rsidRPr="2437CF48">
        <w:rPr>
          <w:rFonts w:asciiTheme="majorHAnsi" w:hAnsiTheme="majorHAnsi" w:cs="Tahoma"/>
          <w:b w:val="0"/>
          <w:u w:val="none"/>
        </w:rPr>
        <w:t xml:space="preserve">CFRD. </w:t>
      </w:r>
      <w:r w:rsidR="00CC5574" w:rsidRPr="2437CF48">
        <w:rPr>
          <w:rFonts w:asciiTheme="majorHAnsi" w:hAnsiTheme="majorHAnsi" w:cs="Tahoma"/>
          <w:b w:val="0"/>
          <w:u w:val="none"/>
        </w:rPr>
        <w:t xml:space="preserve">Unsurprisingly </w:t>
      </w:r>
      <w:r w:rsidR="00CC5574" w:rsidRPr="2437CF48">
        <w:rPr>
          <w:rFonts w:asciiTheme="majorHAnsi" w:hAnsiTheme="majorHAnsi"/>
          <w:b w:val="0"/>
          <w:u w:val="none"/>
        </w:rPr>
        <w:t>infection rates are increased and lung function declines more quickly in people with CFRD.</w:t>
      </w:r>
    </w:p>
    <w:p w14:paraId="62612E3B" w14:textId="77777777" w:rsidR="00CC3105" w:rsidRDefault="00CC3105" w:rsidP="00CC3105">
      <w:pPr>
        <w:pStyle w:val="Subtitle"/>
        <w:spacing w:before="120" w:line="360" w:lineRule="auto"/>
        <w:jc w:val="both"/>
        <w:rPr>
          <w:rFonts w:asciiTheme="majorHAnsi" w:hAnsiTheme="majorHAnsi"/>
          <w:b w:val="0"/>
          <w:u w:val="none"/>
        </w:rPr>
      </w:pPr>
    </w:p>
    <w:p w14:paraId="33B18803" w14:textId="44656160" w:rsidR="00E063E0" w:rsidRPr="00CC3105" w:rsidRDefault="005B0B47" w:rsidP="2437CF48">
      <w:pPr>
        <w:pStyle w:val="Subtitle"/>
        <w:spacing w:before="120" w:line="360" w:lineRule="auto"/>
        <w:jc w:val="both"/>
        <w:rPr>
          <w:rFonts w:asciiTheme="majorHAnsi" w:hAnsiTheme="majorHAnsi"/>
          <w:b w:val="0"/>
          <w:u w:val="none"/>
        </w:rPr>
      </w:pPr>
      <w:r w:rsidRPr="2437CF48">
        <w:rPr>
          <w:rFonts w:asciiTheme="majorHAnsi" w:hAnsiTheme="majorHAnsi"/>
          <w:b w:val="0"/>
          <w:u w:val="none"/>
        </w:rPr>
        <w:t xml:space="preserve">There is emerging evidence that hyperglycaemia affects lung function in people with diabetes unrelated to CF; there is loss of lung elasticity and recoil with the stiffened lungs reflected by reductions in FEV1 and FVC. Diffusion capacity is reduced through thickening in the alveolar epithelium, rather akin to the changes seen in the diabetic kidney. For the most part in people with diabetes, these changes do not cause a clinical problem but in the setting of CFRD, the additional burden reduces life expectancy and </w:t>
      </w:r>
      <w:r w:rsidR="00634EC3" w:rsidRPr="2437CF48">
        <w:rPr>
          <w:rFonts w:asciiTheme="majorHAnsi" w:hAnsiTheme="majorHAnsi"/>
          <w:b w:val="0"/>
          <w:u w:val="none"/>
        </w:rPr>
        <w:t xml:space="preserve">increases </w:t>
      </w:r>
      <w:r w:rsidRPr="2437CF48">
        <w:rPr>
          <w:rFonts w:asciiTheme="majorHAnsi" w:hAnsiTheme="majorHAnsi"/>
          <w:b w:val="0"/>
          <w:u w:val="none"/>
        </w:rPr>
        <w:t>the need for lung transplantation</w:t>
      </w:r>
      <w:r w:rsidR="00B8556D" w:rsidRPr="2437CF48">
        <w:rPr>
          <w:rFonts w:asciiTheme="majorHAnsi" w:hAnsiTheme="majorHAnsi"/>
          <w:b w:val="0"/>
          <w:u w:val="none"/>
        </w:rPr>
        <w:t xml:space="preserve"> </w:t>
      </w:r>
      <w:r w:rsidR="00B8556D" w:rsidRPr="2437CF48">
        <w:fldChar w:fldCharType="begin">
          <w:fldData xml:space="preserve">PEVuZE5vdGU+PENpdGU+PEF1dGhvcj5CaXNtdXRoPC9BdXRob3I+PFllYXI+MjAwODwvWWVhcj48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</w:fldData>
        </w:fldChar>
      </w:r>
      <w:r w:rsidR="00EC2A33">
        <w:rPr>
          <w:rFonts w:asciiTheme="majorHAnsi" w:hAnsiTheme="majorHAnsi"/>
          <w:b w:val="0"/>
          <w:u w:val="none"/>
        </w:rPr>
        <w:instrText xml:space="preserve"> ADDIN EN.CITE </w:instrText>
      </w:r>
      <w:r w:rsidR="00EC2A33">
        <w:rPr>
          <w:rFonts w:asciiTheme="majorHAnsi" w:hAnsiTheme="majorHAnsi"/>
          <w:b w:val="0"/>
          <w:u w:val="none"/>
        </w:rPr>
        <w:fldChar w:fldCharType="begin">
          <w:fldData xml:space="preserve">PEVuZE5vdGU+PENpdGU+PEF1dGhvcj5CaXNtdXRoPC9BdXRob3I+PFllYXI+MjAwODwvWWVhcj48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</w:fldData>
        </w:fldChar>
      </w:r>
      <w:r w:rsidR="00EC2A33">
        <w:rPr>
          <w:rFonts w:asciiTheme="majorHAnsi" w:hAnsiTheme="majorHAnsi"/>
          <w:b w:val="0"/>
          <w:u w:val="none"/>
        </w:rPr>
        <w:instrText xml:space="preserve"> ADDIN EN.CITE.DATA </w:instrText>
      </w:r>
      <w:r w:rsidR="00EC2A33">
        <w:rPr>
          <w:rFonts w:asciiTheme="majorHAnsi" w:hAnsiTheme="majorHAnsi"/>
          <w:b w:val="0"/>
          <w:u w:val="none"/>
        </w:rPr>
      </w:r>
      <w:r w:rsidR="00EC2A33">
        <w:rPr>
          <w:rFonts w:asciiTheme="majorHAnsi" w:hAnsiTheme="majorHAnsi"/>
          <w:b w:val="0"/>
          <w:u w:val="none"/>
        </w:rPr>
        <w:fldChar w:fldCharType="end"/>
      </w:r>
      <w:r w:rsidR="00B8556D" w:rsidRPr="2437CF48">
        <w:rPr>
          <w:rFonts w:asciiTheme="majorHAnsi" w:hAnsiTheme="majorHAnsi"/>
          <w:b w:val="0"/>
          <w:u w:val="none"/>
        </w:rPr>
      </w:r>
      <w:r w:rsidR="00B8556D" w:rsidRPr="2437CF48">
        <w:rPr>
          <w:rFonts w:asciiTheme="majorHAnsi" w:hAnsiTheme="majorHAnsi"/>
          <w:b w:val="0"/>
          <w:u w:val="none"/>
        </w:rPr>
        <w:fldChar w:fldCharType="separate"/>
      </w:r>
      <w:r w:rsidR="00EC2A33" w:rsidRPr="2437CF48">
        <w:rPr>
          <w:rFonts w:asciiTheme="majorHAnsi" w:hAnsiTheme="majorHAnsi"/>
          <w:b w:val="0"/>
          <w:noProof/>
          <w:u w:val="none"/>
        </w:rPr>
        <w:t>[13]</w:t>
      </w:r>
      <w:r w:rsidR="00B8556D" w:rsidRPr="2437CF48">
        <w:fldChar w:fldCharType="end"/>
      </w:r>
      <w:r w:rsidR="00CC3105" w:rsidRPr="2437CF48">
        <w:rPr>
          <w:rFonts w:asciiTheme="majorHAnsi" w:hAnsiTheme="majorHAnsi"/>
          <w:b w:val="0"/>
          <w:u w:val="none"/>
        </w:rPr>
        <w:t>.</w:t>
      </w:r>
      <w:r w:rsidR="00A70C5F" w:rsidRPr="2437CF48">
        <w:rPr>
          <w:rFonts w:asciiTheme="majorHAnsi" w:hAnsiTheme="majorHAnsi" w:cs="Tahoma"/>
          <w:b w:val="0"/>
          <w:u w:val="none"/>
        </w:rPr>
        <w:t xml:space="preserve"> </w:t>
      </w:r>
    </w:p>
    <w:p w14:paraId="5210A950" w14:textId="77777777" w:rsidR="00EA5ADA" w:rsidRPr="00717453" w:rsidRDefault="00EA5ADA" w:rsidP="00717453">
      <w:pPr>
        <w:pStyle w:val="Subtitle"/>
        <w:spacing w:before="120" w:line="360" w:lineRule="auto"/>
        <w:jc w:val="both"/>
        <w:rPr>
          <w:rFonts w:asciiTheme="majorHAnsi" w:hAnsiTheme="majorHAnsi" w:cs="Tahoma"/>
          <w:b w:val="0"/>
          <w:u w:val="none"/>
          <w:lang w:val="en"/>
        </w:rPr>
      </w:pPr>
    </w:p>
    <w:p w14:paraId="3CBBB468" w14:textId="4EE7DD91" w:rsidR="00E063E0" w:rsidRPr="00CC3105" w:rsidRDefault="2437CF48" w:rsidP="2437CF48">
      <w:pPr>
        <w:pStyle w:val="Subtitle"/>
        <w:spacing w:before="120" w:line="360" w:lineRule="auto"/>
        <w:jc w:val="both"/>
        <w:rPr>
          <w:rFonts w:asciiTheme="majorHAnsi" w:hAnsiTheme="majorHAnsi" w:cs="Tahoma"/>
          <w:b w:val="0"/>
          <w:i/>
          <w:iCs/>
          <w:u w:val="none"/>
        </w:rPr>
      </w:pPr>
      <w:r w:rsidRPr="2437CF48">
        <w:rPr>
          <w:rFonts w:asciiTheme="majorHAnsi" w:hAnsiTheme="majorHAnsi" w:cs="Tahoma"/>
          <w:b w:val="0"/>
          <w:i/>
          <w:iCs/>
          <w:u w:val="none"/>
        </w:rPr>
        <w:t>The effect of subtle glucose changes on clinical status</w:t>
      </w:r>
    </w:p>
    <w:p w14:paraId="6D89EC56" w14:textId="4D4C0AEE" w:rsidR="00A24F6C" w:rsidRPr="004350B8" w:rsidRDefault="00A24F6C" w:rsidP="2437CF48">
      <w:pPr>
        <w:pStyle w:val="Subtitle"/>
        <w:spacing w:before="120" w:line="360" w:lineRule="auto"/>
        <w:jc w:val="both"/>
        <w:rPr>
          <w:rFonts w:asciiTheme="majorHAnsi" w:hAnsiTheme="majorHAnsi" w:cs="Tahoma"/>
          <w:b w:val="0"/>
          <w:u w:val="none"/>
        </w:rPr>
      </w:pPr>
      <w:r w:rsidRPr="2437CF48">
        <w:rPr>
          <w:rFonts w:asciiTheme="majorHAnsi" w:hAnsiTheme="majorHAnsi" w:cs="Tahoma"/>
          <w:b w:val="0"/>
          <w:u w:val="none"/>
        </w:rPr>
        <w:t xml:space="preserve">The magnitude of </w:t>
      </w:r>
      <w:r w:rsidR="00A641E6" w:rsidRPr="2437CF48">
        <w:rPr>
          <w:rFonts w:asciiTheme="majorHAnsi" w:hAnsiTheme="majorHAnsi" w:cs="Tahoma"/>
          <w:b w:val="0"/>
          <w:u w:val="none"/>
        </w:rPr>
        <w:t>hyperglycaemia</w:t>
      </w:r>
      <w:r w:rsidRPr="2437CF48">
        <w:rPr>
          <w:rFonts w:asciiTheme="majorHAnsi" w:hAnsiTheme="majorHAnsi" w:cs="Tahoma"/>
          <w:b w:val="0"/>
          <w:u w:val="none"/>
        </w:rPr>
        <w:t xml:space="preserve"> in CF appears t</w:t>
      </w:r>
      <w:r w:rsidR="00CC3105" w:rsidRPr="2437CF48">
        <w:rPr>
          <w:rFonts w:asciiTheme="majorHAnsi" w:hAnsiTheme="majorHAnsi" w:cs="Tahoma"/>
          <w:b w:val="0"/>
          <w:u w:val="none"/>
        </w:rPr>
        <w:t>o be linked to clinical status</w:t>
      </w:r>
      <w:r w:rsidR="00A641E6" w:rsidRPr="2437CF48">
        <w:rPr>
          <w:rFonts w:asciiTheme="majorHAnsi" w:hAnsiTheme="majorHAnsi" w:cs="Tahoma"/>
          <w:b w:val="0"/>
          <w:u w:val="none"/>
        </w:rPr>
        <w:t>. A</w:t>
      </w:r>
      <w:r w:rsidR="00CE4B57" w:rsidRPr="2437CF48">
        <w:rPr>
          <w:rFonts w:asciiTheme="majorHAnsi" w:hAnsiTheme="majorHAnsi" w:cs="Tahoma"/>
          <w:b w:val="0"/>
          <w:u w:val="none"/>
        </w:rPr>
        <w:t xml:space="preserve"> UK registry study reported that among people treated for CFRD, over a 2 year period, the mean glycated haemoglobin (HbA</w:t>
      </w:r>
      <w:r w:rsidR="00CE4B57" w:rsidRPr="2437CF48">
        <w:rPr>
          <w:rFonts w:asciiTheme="majorHAnsi" w:hAnsiTheme="majorHAnsi" w:cs="Tahoma"/>
          <w:b w:val="0"/>
          <w:u w:val="none"/>
          <w:vertAlign w:val="subscript"/>
        </w:rPr>
        <w:t>1c</w:t>
      </w:r>
      <w:r w:rsidR="00CE4B57" w:rsidRPr="2437CF48">
        <w:rPr>
          <w:rFonts w:asciiTheme="majorHAnsi" w:hAnsiTheme="majorHAnsi" w:cs="Tahoma"/>
          <w:b w:val="0"/>
          <w:u w:val="none"/>
        </w:rPr>
        <w:t>) was 56 mmol/mol (7.3%) in those who died compared with 49 mmol/mol (6.6%) in the survivors, with a 3-fold increase</w:t>
      </w:r>
      <w:r w:rsidR="00A641E6" w:rsidRPr="2437CF48">
        <w:rPr>
          <w:rFonts w:asciiTheme="majorHAnsi" w:hAnsiTheme="majorHAnsi" w:cs="Tahoma"/>
          <w:b w:val="0"/>
          <w:u w:val="none"/>
        </w:rPr>
        <w:t>d</w:t>
      </w:r>
      <w:r w:rsidR="00CE4B57" w:rsidRPr="2437CF48">
        <w:rPr>
          <w:rFonts w:asciiTheme="majorHAnsi" w:hAnsiTheme="majorHAnsi" w:cs="Tahoma"/>
          <w:b w:val="0"/>
          <w:u w:val="none"/>
        </w:rPr>
        <w:t xml:space="preserve"> </w:t>
      </w:r>
      <w:r w:rsidR="00A641E6" w:rsidRPr="2437CF48">
        <w:rPr>
          <w:rFonts w:asciiTheme="majorHAnsi" w:hAnsiTheme="majorHAnsi" w:cs="Tahoma"/>
          <w:b w:val="0"/>
          <w:u w:val="none"/>
        </w:rPr>
        <w:t>mortality</w:t>
      </w:r>
      <w:r w:rsidR="00CE4B57" w:rsidRPr="2437CF48">
        <w:rPr>
          <w:rFonts w:asciiTheme="majorHAnsi" w:hAnsiTheme="majorHAnsi" w:cs="Tahoma"/>
          <w:b w:val="0"/>
          <w:u w:val="none"/>
        </w:rPr>
        <w:t xml:space="preserve"> in those with HbA</w:t>
      </w:r>
      <w:r w:rsidR="00CE4B57" w:rsidRPr="2437CF48">
        <w:rPr>
          <w:rFonts w:asciiTheme="majorHAnsi" w:hAnsiTheme="majorHAnsi" w:cs="Tahoma"/>
          <w:b w:val="0"/>
          <w:u w:val="none"/>
          <w:vertAlign w:val="subscript"/>
        </w:rPr>
        <w:t>1c</w:t>
      </w:r>
      <w:r w:rsidR="00CE4B57" w:rsidRPr="2437CF48">
        <w:rPr>
          <w:rFonts w:asciiTheme="majorHAnsi" w:hAnsiTheme="majorHAnsi" w:cs="Tahoma"/>
          <w:b w:val="0"/>
          <w:u w:val="none"/>
        </w:rPr>
        <w:t xml:space="preserve"> over 48 mmol/mol (6.5%)</w:t>
      </w:r>
      <w:r w:rsidR="00B8556D" w:rsidRPr="2437CF48">
        <w:rPr>
          <w:rFonts w:asciiTheme="majorHAnsi" w:hAnsiTheme="majorHAnsi" w:cs="Tahoma"/>
          <w:b w:val="0"/>
          <w:u w:val="none"/>
        </w:rPr>
        <w:t xml:space="preserve"> </w:t>
      </w:r>
      <w:r w:rsidR="00B8556D" w:rsidRPr="2437CF48">
        <w:fldChar w:fldCharType="begin"/>
      </w:r>
      <w:r w:rsidR="00EC2A33">
        <w:rPr>
          <w:rFonts w:asciiTheme="majorHAnsi" w:hAnsiTheme="majorHAnsi" w:cs="Tahoma"/>
          <w:b w:val="0"/>
          <w:u w:val="none"/>
        </w:rPr>
        <w:instrText xml:space="preserve"> ADDIN EN.CITE &lt;EndNote&gt;&lt;Cite&gt;&lt;Author&gt;Adler&lt;/Author&gt;&lt;Year&gt;2011&lt;/Year&gt;&lt;RecNum&gt;1059&lt;/RecNum&gt;&lt;DisplayText&gt;[22]&lt;/DisplayText&gt;&lt;record&gt;&lt;rec-number&gt;1059&lt;/rec-number&gt;&lt;foreign-keys&gt;&lt;key app="EN" db-id="e0zvsas0eaada0evzfh5erx9r0fa0fef5wze" timestamp="1507299725"&gt;1059&lt;/key&gt;&lt;/foreign-keys&gt;&lt;ref-type name="Journal Article"&gt;17&lt;/ref-type&gt;&lt;contributors&gt;&lt;authors&gt;&lt;author&gt;Adler, A. I.&lt;/author&gt;&lt;author&gt;Shine, B.&lt;/author&gt;&lt;author&gt;Haworth, C.&lt;/author&gt;&lt;author&gt;Leelarathna, L.&lt;/author&gt;&lt;author&gt;Bilton, D.&lt;/author&gt;&lt;/authors&gt;&lt;/contributors&gt;&lt;auth-address&gt;Wolfson Diabetes and Endocrine Clinic, Addenbrooke&amp;apos;s Hospital, Cambridge, UK. amanda.adler@addenbrookes.nhs.uk&lt;/auth-address&gt;&lt;titles&gt;&lt;title&gt;Hyperglycemia and death in cystic fibrosis-related diabetes&lt;/title&gt;&lt;secondary-title&gt;Diabetes Care&lt;/secondary-title&gt;&lt;/titles&gt;&lt;periodical&gt;&lt;full-title&gt;Diabetes Care&lt;/full-title&gt;&lt;/periodical&gt;&lt;pages&gt;1577-8&lt;/pages&gt;&lt;volume&gt;34&lt;/volume&gt;&lt;number&gt;7&lt;/number&gt;&lt;keywords&gt;&lt;keyword&gt;Adolescent&lt;/keyword&gt;&lt;keyword&gt;Adult&lt;/keyword&gt;&lt;keyword&gt;Aged&lt;/keyword&gt;&lt;keyword&gt;Child&lt;/keyword&gt;&lt;keyword&gt;Child, Preschool&lt;/keyword&gt;&lt;keyword&gt;Cystic Fibrosis/complications/*mortality&lt;/keyword&gt;&lt;keyword&gt;Diabetes Mellitus/etiology/*mortality&lt;/keyword&gt;&lt;keyword&gt;Female&lt;/keyword&gt;&lt;keyword&gt;Hemoglobin A, Glycosylated/*metabolism&lt;/keyword&gt;&lt;keyword&gt;Humans&lt;/keyword&gt;&lt;keyword&gt;Hyperglycemia/*mortality&lt;/keyword&gt;&lt;keyword&gt;Infant&lt;/keyword&gt;&lt;keyword&gt;Male&lt;/keyword&gt;&lt;keyword&gt;Middle Aged&lt;/keyword&gt;&lt;keyword&gt;United Kingdom/epidemiology&lt;/keyword&gt;&lt;/keywords&gt;&lt;dates&gt;&lt;year&gt;2011&lt;/year&gt;&lt;pub-dates&gt;&lt;date&gt;Jul&lt;/date&gt;&lt;/pub-dates&gt;&lt;/dates&gt;&lt;isbn&gt;1935-5548 (Electronic)&amp;#xD;0149-5992 (Linking)&lt;/isbn&gt;&lt;accession-num&gt;21593303&lt;/accession-num&gt;&lt;urls&gt;&lt;related-urls&gt;&lt;url&gt;https://www.ncbi.nlm.nih.gov/pubmed/21593303&lt;/url&gt;&lt;/related-urls&gt;&lt;/urls&gt;&lt;custom2&gt;PMC3120212&lt;/custom2&gt;&lt;electronic-resource-num&gt;10.2337/dc10-2289&lt;/electronic-resource-num&gt;&lt;/record&gt;&lt;/Cite&gt;&lt;/EndNote&gt;</w:instrText>
      </w:r>
      <w:r w:rsidR="00B8556D"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[22]</w:t>
      </w:r>
      <w:r w:rsidR="00B8556D" w:rsidRPr="2437CF48">
        <w:fldChar w:fldCharType="end"/>
      </w:r>
      <w:r w:rsidR="00CE4B57" w:rsidRPr="2437CF48">
        <w:rPr>
          <w:rFonts w:asciiTheme="majorHAnsi" w:hAnsiTheme="majorHAnsi" w:cs="Tahoma"/>
          <w:b w:val="0"/>
          <w:u w:val="none"/>
        </w:rPr>
        <w:t>.</w:t>
      </w:r>
      <w:r w:rsidR="00CC3105" w:rsidRPr="2437CF48">
        <w:rPr>
          <w:rFonts w:asciiTheme="majorHAnsi" w:hAnsiTheme="majorHAnsi" w:cs="Tahoma"/>
          <w:b w:val="0"/>
          <w:u w:val="none"/>
        </w:rPr>
        <w:t xml:space="preserve"> </w:t>
      </w:r>
      <w:r w:rsidRPr="2437CF48">
        <w:rPr>
          <w:rFonts w:asciiTheme="majorHAnsi" w:hAnsiTheme="majorHAnsi" w:cs="Tahoma"/>
          <w:b w:val="0"/>
          <w:u w:val="none"/>
        </w:rPr>
        <w:t>The effect of glucose abnormaliti</w:t>
      </w:r>
      <w:r w:rsidR="00A70C5F" w:rsidRPr="2437CF48">
        <w:rPr>
          <w:rFonts w:asciiTheme="majorHAnsi" w:hAnsiTheme="majorHAnsi" w:cs="Tahoma"/>
          <w:b w:val="0"/>
          <w:u w:val="none"/>
        </w:rPr>
        <w:t>es on clinical status extends to prediabetes and</w:t>
      </w:r>
      <w:r w:rsidRPr="2437CF48">
        <w:rPr>
          <w:rFonts w:asciiTheme="majorHAnsi" w:hAnsiTheme="majorHAnsi" w:cs="Tahoma"/>
          <w:b w:val="0"/>
          <w:u w:val="none"/>
        </w:rPr>
        <w:t xml:space="preserve"> situations where the </w:t>
      </w:r>
      <w:r w:rsidR="00A641E6" w:rsidRPr="2437CF48">
        <w:rPr>
          <w:rFonts w:asciiTheme="majorHAnsi" w:hAnsiTheme="majorHAnsi" w:cs="Tahoma"/>
          <w:b w:val="0"/>
          <w:u w:val="none"/>
        </w:rPr>
        <w:t xml:space="preserve">diagnostic </w:t>
      </w:r>
      <w:r w:rsidRPr="2437CF48">
        <w:rPr>
          <w:rFonts w:asciiTheme="majorHAnsi" w:hAnsiTheme="majorHAnsi" w:cs="Tahoma"/>
          <w:b w:val="0"/>
          <w:u w:val="none"/>
        </w:rPr>
        <w:t xml:space="preserve">criteria for diabetes </w:t>
      </w:r>
      <w:r w:rsidR="00A641E6" w:rsidRPr="2437CF48">
        <w:rPr>
          <w:rFonts w:asciiTheme="majorHAnsi" w:hAnsiTheme="majorHAnsi" w:cs="Tahoma"/>
          <w:b w:val="0"/>
          <w:u w:val="none"/>
        </w:rPr>
        <w:t>are</w:t>
      </w:r>
      <w:r w:rsidRPr="2437CF48">
        <w:rPr>
          <w:rFonts w:asciiTheme="majorHAnsi" w:hAnsiTheme="majorHAnsi" w:cs="Tahoma"/>
          <w:b w:val="0"/>
          <w:u w:val="none"/>
        </w:rPr>
        <w:t xml:space="preserve"> not met</w:t>
      </w:r>
      <w:r w:rsidR="00A70C5F" w:rsidRPr="2437CF48">
        <w:rPr>
          <w:rFonts w:asciiTheme="majorHAnsi" w:hAnsiTheme="majorHAnsi" w:cs="Tahoma"/>
          <w:b w:val="0"/>
          <w:u w:val="none"/>
        </w:rPr>
        <w:t>.</w:t>
      </w:r>
      <w:r w:rsidRPr="2437CF48">
        <w:rPr>
          <w:rFonts w:asciiTheme="majorHAnsi" w:hAnsiTheme="majorHAnsi" w:cs="Tahoma"/>
          <w:b w:val="0"/>
          <w:u w:val="none"/>
        </w:rPr>
        <w:t xml:space="preserve"> </w:t>
      </w:r>
      <w:r w:rsidR="00134535" w:rsidRPr="2437CF48">
        <w:rPr>
          <w:rFonts w:asciiTheme="majorHAnsi" w:hAnsiTheme="majorHAnsi" w:cs="Tahoma"/>
          <w:b w:val="0"/>
          <w:u w:val="none"/>
        </w:rPr>
        <w:t>C</w:t>
      </w:r>
      <w:r w:rsidRPr="2437CF48">
        <w:rPr>
          <w:rFonts w:asciiTheme="majorHAnsi" w:hAnsiTheme="majorHAnsi" w:cs="Tahoma"/>
          <w:b w:val="0"/>
          <w:u w:val="none"/>
        </w:rPr>
        <w:t xml:space="preserve">linical status is worse in those impaired glucose tolerance </w:t>
      </w:r>
      <w:r w:rsidR="000B4865" w:rsidRPr="2437CF48">
        <w:rPr>
          <w:rFonts w:asciiTheme="majorHAnsi" w:hAnsiTheme="majorHAnsi" w:cs="Tahoma"/>
          <w:b w:val="0"/>
          <w:u w:val="none"/>
        </w:rPr>
        <w:t>following an oral glucose tolerance test (</w:t>
      </w:r>
      <w:r w:rsidRPr="2437CF48">
        <w:rPr>
          <w:rFonts w:asciiTheme="majorHAnsi" w:hAnsiTheme="majorHAnsi" w:cs="Tahoma"/>
          <w:b w:val="0"/>
          <w:u w:val="none"/>
        </w:rPr>
        <w:t>OGTT</w:t>
      </w:r>
      <w:r w:rsidR="000B4865" w:rsidRPr="2437CF48">
        <w:rPr>
          <w:rFonts w:asciiTheme="majorHAnsi" w:hAnsiTheme="majorHAnsi" w:cs="Tahoma"/>
          <w:b w:val="0"/>
          <w:u w:val="none"/>
        </w:rPr>
        <w:t>)</w:t>
      </w:r>
      <w:r w:rsidR="007773BF" w:rsidRPr="2437CF48">
        <w:rPr>
          <w:rFonts w:asciiTheme="majorHAnsi" w:hAnsiTheme="majorHAnsi" w:cs="Tahoma"/>
          <w:b w:val="0"/>
          <w:u w:val="none"/>
        </w:rPr>
        <w:t>,</w:t>
      </w:r>
      <w:r w:rsidRPr="2437CF48">
        <w:rPr>
          <w:rFonts w:asciiTheme="majorHAnsi" w:hAnsiTheme="majorHAnsi" w:cs="Tahoma"/>
          <w:b w:val="0"/>
          <w:u w:val="none"/>
        </w:rPr>
        <w:t xml:space="preserve"> compared with those with normal glucose tolerance</w:t>
      </w:r>
      <w:r w:rsidR="00B8556D" w:rsidRPr="2437CF48">
        <w:rPr>
          <w:rFonts w:asciiTheme="majorHAnsi" w:hAnsiTheme="majorHAnsi" w:cs="Tahoma"/>
          <w:b w:val="0"/>
          <w:u w:val="none"/>
        </w:rPr>
        <w:t xml:space="preserve"> </w:t>
      </w:r>
      <w:r w:rsidR="00B8556D" w:rsidRPr="2437CF48">
        <w:fldChar w:fldCharType="begin">
          <w:fldData xml:space="preserve">PEVuZE5vdGU+PENpdGU+PEF1dGhvcj5MYXZpZTwvQXV0aG9yPjxZZWFyPjIwMTU8L1llYXI+PFJl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</w:fldData>
        </w:fldChar>
      </w:r>
      <w:r w:rsidR="00EC2A33">
        <w:rPr>
          <w:rFonts w:asciiTheme="majorHAnsi" w:hAnsiTheme="majorHAnsi" w:cs="Tahoma"/>
          <w:b w:val="0"/>
          <w:u w:val="none"/>
        </w:rPr>
        <w:instrText xml:space="preserve"> ADDIN EN.CITE </w:instrText>
      </w:r>
      <w:r w:rsidR="00EC2A33">
        <w:rPr>
          <w:rFonts w:asciiTheme="majorHAnsi" w:hAnsiTheme="majorHAnsi" w:cs="Tahoma"/>
          <w:b w:val="0"/>
          <w:u w:val="none"/>
        </w:rPr>
        <w:fldChar w:fldCharType="begin">
          <w:fldData xml:space="preserve">PEVuZE5vdGU+PENpdGU+PEF1dGhvcj5MYXZpZTwvQXV0aG9yPjxZZWFyPjIwMTU8L1llYXI+PFJl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</w:fldData>
        </w:fldChar>
      </w:r>
      <w:r w:rsidR="00EC2A33">
        <w:rPr>
          <w:rFonts w:asciiTheme="majorHAnsi" w:hAnsiTheme="majorHAnsi" w:cs="Tahoma"/>
          <w:b w:val="0"/>
          <w:u w:val="none"/>
        </w:rPr>
        <w:instrText xml:space="preserve"> ADDIN EN.CITE.DATA </w:instrText>
      </w:r>
      <w:r w:rsidR="00EC2A33">
        <w:rPr>
          <w:rFonts w:asciiTheme="majorHAnsi" w:hAnsiTheme="majorHAnsi" w:cs="Tahoma"/>
          <w:b w:val="0"/>
          <w:u w:val="none"/>
        </w:rPr>
      </w:r>
      <w:r w:rsidR="00EC2A33">
        <w:rPr>
          <w:rFonts w:asciiTheme="majorHAnsi" w:hAnsiTheme="majorHAnsi" w:cs="Tahoma"/>
          <w:b w:val="0"/>
          <w:u w:val="none"/>
        </w:rPr>
        <w:fldChar w:fldCharType="end"/>
      </w:r>
      <w:r w:rsidR="00B8556D" w:rsidRPr="2437CF48">
        <w:rPr>
          <w:rFonts w:asciiTheme="majorHAnsi" w:hAnsiTheme="majorHAnsi" w:cs="Tahoma"/>
          <w:b w:val="0"/>
          <w:u w:val="none"/>
        </w:rPr>
      </w:r>
      <w:r w:rsidR="00B8556D"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[23, 24]</w:t>
      </w:r>
      <w:r w:rsidR="00B8556D" w:rsidRPr="2437CF48">
        <w:fldChar w:fldCharType="end"/>
      </w:r>
      <w:r w:rsidR="00A70C5F" w:rsidRPr="2437CF48">
        <w:rPr>
          <w:rFonts w:asciiTheme="majorHAnsi" w:hAnsiTheme="majorHAnsi" w:cs="Tahoma"/>
          <w:b w:val="0"/>
          <w:u w:val="none"/>
        </w:rPr>
        <w:t>.</w:t>
      </w:r>
      <w:r w:rsidR="00D75B95" w:rsidRPr="2437CF48">
        <w:rPr>
          <w:rFonts w:asciiTheme="majorHAnsi" w:hAnsiTheme="majorHAnsi" w:cs="Tahoma"/>
          <w:b w:val="0"/>
          <w:u w:val="none"/>
        </w:rPr>
        <w:t xml:space="preserve"> </w:t>
      </w:r>
      <w:r w:rsidR="00A70C5F" w:rsidRPr="2437CF48">
        <w:rPr>
          <w:rFonts w:asciiTheme="majorHAnsi" w:hAnsiTheme="majorHAnsi" w:cs="Tahoma"/>
          <w:b w:val="0"/>
          <w:u w:val="none"/>
        </w:rPr>
        <w:t xml:space="preserve">There are a few studies </w:t>
      </w:r>
      <w:r w:rsidR="007773BF" w:rsidRPr="2437CF48">
        <w:rPr>
          <w:rFonts w:asciiTheme="majorHAnsi" w:hAnsiTheme="majorHAnsi" w:cs="Tahoma"/>
          <w:b w:val="0"/>
          <w:u w:val="none"/>
        </w:rPr>
        <w:t xml:space="preserve">in CF </w:t>
      </w:r>
      <w:r w:rsidR="00A70C5F" w:rsidRPr="2437CF48">
        <w:rPr>
          <w:rFonts w:asciiTheme="majorHAnsi" w:hAnsiTheme="majorHAnsi" w:cs="Tahoma"/>
          <w:b w:val="0"/>
          <w:u w:val="none"/>
        </w:rPr>
        <w:t>demonstrating a</w:t>
      </w:r>
      <w:r w:rsidR="004350B8" w:rsidRPr="2437CF48">
        <w:rPr>
          <w:rFonts w:asciiTheme="majorHAnsi" w:hAnsiTheme="majorHAnsi" w:cs="Tahoma"/>
          <w:b w:val="0"/>
          <w:u w:val="none"/>
        </w:rPr>
        <w:t>n</w:t>
      </w:r>
      <w:r w:rsidR="00A70C5F" w:rsidRPr="2437CF48">
        <w:rPr>
          <w:rFonts w:asciiTheme="majorHAnsi" w:hAnsiTheme="majorHAnsi" w:cs="Tahoma"/>
          <w:b w:val="0"/>
          <w:u w:val="none"/>
        </w:rPr>
        <w:t xml:space="preserve"> </w:t>
      </w:r>
      <w:r w:rsidR="00CC3105" w:rsidRPr="2437CF48">
        <w:rPr>
          <w:rFonts w:asciiTheme="majorHAnsi" w:hAnsiTheme="majorHAnsi" w:cs="Tahoma"/>
          <w:b w:val="0"/>
          <w:u w:val="none"/>
        </w:rPr>
        <w:t>association</w:t>
      </w:r>
      <w:r w:rsidR="00A70C5F" w:rsidRPr="2437CF48">
        <w:rPr>
          <w:rFonts w:asciiTheme="majorHAnsi" w:hAnsiTheme="majorHAnsi" w:cs="Tahoma"/>
          <w:b w:val="0"/>
          <w:u w:val="none"/>
        </w:rPr>
        <w:t xml:space="preserve"> </w:t>
      </w:r>
      <w:r w:rsidR="00B656A5" w:rsidRPr="2437CF48">
        <w:rPr>
          <w:rFonts w:asciiTheme="majorHAnsi" w:hAnsiTheme="majorHAnsi" w:cs="Tahoma"/>
          <w:b w:val="0"/>
          <w:u w:val="none"/>
        </w:rPr>
        <w:t xml:space="preserve">between </w:t>
      </w:r>
      <w:r w:rsidR="00A70C5F" w:rsidRPr="2437CF48">
        <w:rPr>
          <w:rFonts w:asciiTheme="majorHAnsi" w:hAnsiTheme="majorHAnsi" w:cs="Tahoma"/>
          <w:b w:val="0"/>
          <w:u w:val="none"/>
        </w:rPr>
        <w:t>clinical status</w:t>
      </w:r>
      <w:r w:rsidR="004350B8" w:rsidRPr="2437CF48">
        <w:rPr>
          <w:rFonts w:asciiTheme="majorHAnsi" w:hAnsiTheme="majorHAnsi" w:cs="Tahoma"/>
          <w:b w:val="0"/>
          <w:u w:val="none"/>
        </w:rPr>
        <w:t xml:space="preserve"> and markers of lung function</w:t>
      </w:r>
      <w:r w:rsidR="00A70C5F" w:rsidRPr="2437CF48">
        <w:rPr>
          <w:rFonts w:asciiTheme="majorHAnsi" w:hAnsiTheme="majorHAnsi" w:cs="Tahoma"/>
          <w:b w:val="0"/>
          <w:u w:val="none"/>
        </w:rPr>
        <w:t xml:space="preserve"> </w:t>
      </w:r>
      <w:r w:rsidR="00B656A5" w:rsidRPr="2437CF48">
        <w:rPr>
          <w:rFonts w:asciiTheme="majorHAnsi" w:hAnsiTheme="majorHAnsi" w:cs="Tahoma"/>
          <w:b w:val="0"/>
          <w:u w:val="none"/>
        </w:rPr>
        <w:t xml:space="preserve">and </w:t>
      </w:r>
      <w:r w:rsidR="00EA5ADA" w:rsidRPr="2437CF48">
        <w:rPr>
          <w:rFonts w:asciiTheme="majorHAnsi" w:hAnsiTheme="majorHAnsi" w:cs="Tahoma"/>
          <w:b w:val="0"/>
          <w:u w:val="none"/>
        </w:rPr>
        <w:t>relatively</w:t>
      </w:r>
      <w:r w:rsidR="00A70C5F" w:rsidRPr="2437CF48">
        <w:rPr>
          <w:rFonts w:asciiTheme="majorHAnsi" w:hAnsiTheme="majorHAnsi" w:cs="Tahoma"/>
          <w:b w:val="0"/>
          <w:u w:val="none"/>
        </w:rPr>
        <w:t xml:space="preserve"> minor</w:t>
      </w:r>
      <w:r w:rsidR="00EA5ADA" w:rsidRPr="2437CF48">
        <w:rPr>
          <w:rFonts w:asciiTheme="majorHAnsi" w:hAnsiTheme="majorHAnsi" w:cs="Tahoma"/>
          <w:b w:val="0"/>
          <w:u w:val="none"/>
        </w:rPr>
        <w:t xml:space="preserve"> changes in </w:t>
      </w:r>
      <w:r w:rsidR="004350B8" w:rsidRPr="2437CF48">
        <w:rPr>
          <w:rFonts w:asciiTheme="majorHAnsi" w:hAnsiTheme="majorHAnsi" w:cs="Tahoma"/>
          <w:b w:val="0"/>
          <w:u w:val="none"/>
        </w:rPr>
        <w:t xml:space="preserve">glucose levels </w:t>
      </w:r>
      <w:r w:rsidR="00134535" w:rsidRPr="2437CF48">
        <w:rPr>
          <w:rFonts w:asciiTheme="majorHAnsi" w:hAnsiTheme="majorHAnsi" w:cs="Tahoma"/>
          <w:b w:val="0"/>
          <w:u w:val="none"/>
        </w:rPr>
        <w:t>in those who do not meet the criteria for diabetes</w:t>
      </w:r>
      <w:r w:rsidR="00B13158" w:rsidRPr="2437CF48">
        <w:rPr>
          <w:rFonts w:asciiTheme="majorHAnsi" w:hAnsiTheme="majorHAnsi" w:cs="Tahoma"/>
          <w:b w:val="0"/>
          <w:u w:val="none"/>
        </w:rPr>
        <w:t xml:space="preserve"> </w:t>
      </w:r>
      <w:r w:rsidR="00B13158" w:rsidRPr="2437CF48">
        <w:fldChar w:fldCharType="begin">
          <w:fldData xml:space="preserve">PEVuZE5vdGU+PENpdGU+PEF1dGhvcj5Ccm9kc2t5PC9BdXRob3I+PFllYXI+MjAxMTwvWWVhcj48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</w:fldData>
        </w:fldChar>
      </w:r>
      <w:r w:rsidR="00EC2A33">
        <w:rPr>
          <w:rFonts w:asciiTheme="majorHAnsi" w:hAnsiTheme="majorHAnsi" w:cs="Tahoma"/>
          <w:b w:val="0"/>
          <w:u w:val="none"/>
        </w:rPr>
        <w:instrText xml:space="preserve"> ADDIN EN.CITE </w:instrText>
      </w:r>
      <w:r w:rsidR="00EC2A33">
        <w:rPr>
          <w:rFonts w:asciiTheme="majorHAnsi" w:hAnsiTheme="majorHAnsi" w:cs="Tahoma"/>
          <w:b w:val="0"/>
          <w:u w:val="none"/>
        </w:rPr>
        <w:fldChar w:fldCharType="begin">
          <w:fldData xml:space="preserve">PEVuZE5vdGU+PENpdGU+PEF1dGhvcj5Ccm9kc2t5PC9BdXRob3I+PFllYXI+MjAxMTwvWWVhcj48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</w:fldData>
        </w:fldChar>
      </w:r>
      <w:r w:rsidR="00EC2A33">
        <w:rPr>
          <w:rFonts w:asciiTheme="majorHAnsi" w:hAnsiTheme="majorHAnsi" w:cs="Tahoma"/>
          <w:b w:val="0"/>
          <w:u w:val="none"/>
        </w:rPr>
        <w:instrText xml:space="preserve"> ADDIN EN.CITE.DATA </w:instrText>
      </w:r>
      <w:r w:rsidR="00EC2A33">
        <w:rPr>
          <w:rFonts w:asciiTheme="majorHAnsi" w:hAnsiTheme="majorHAnsi" w:cs="Tahoma"/>
          <w:b w:val="0"/>
          <w:u w:val="none"/>
        </w:rPr>
      </w:r>
      <w:r w:rsidR="00EC2A33">
        <w:rPr>
          <w:rFonts w:asciiTheme="majorHAnsi" w:hAnsiTheme="majorHAnsi" w:cs="Tahoma"/>
          <w:b w:val="0"/>
          <w:u w:val="none"/>
        </w:rPr>
        <w:fldChar w:fldCharType="end"/>
      </w:r>
      <w:r w:rsidR="00B13158" w:rsidRPr="2437CF48">
        <w:rPr>
          <w:rFonts w:asciiTheme="majorHAnsi" w:hAnsiTheme="majorHAnsi" w:cs="Tahoma"/>
          <w:b w:val="0"/>
          <w:u w:val="none"/>
        </w:rPr>
      </w:r>
      <w:r w:rsidR="00B13158"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[25, 26]</w:t>
      </w:r>
      <w:r w:rsidR="00B13158" w:rsidRPr="2437CF48">
        <w:fldChar w:fldCharType="end"/>
      </w:r>
      <w:r w:rsidRPr="2437CF48">
        <w:rPr>
          <w:rFonts w:asciiTheme="majorHAnsi" w:hAnsiTheme="majorHAnsi" w:cs="Tahoma"/>
          <w:b w:val="0"/>
          <w:u w:val="none"/>
        </w:rPr>
        <w:t xml:space="preserve">. </w:t>
      </w:r>
      <w:r w:rsidR="00FF0FD1" w:rsidRPr="2437CF48">
        <w:rPr>
          <w:rFonts w:asciiTheme="majorHAnsi" w:hAnsiTheme="majorHAnsi" w:cs="Tahoma"/>
          <w:b w:val="0"/>
          <w:u w:val="none"/>
        </w:rPr>
        <w:t>Continuous glucose monitoring (CGM) frequently demonstrates glucose abnormalities in individuals</w:t>
      </w:r>
      <w:r w:rsidR="008B5E63" w:rsidRPr="2437CF48">
        <w:rPr>
          <w:rFonts w:asciiTheme="majorHAnsi" w:hAnsiTheme="majorHAnsi" w:cs="Tahoma"/>
          <w:b w:val="0"/>
          <w:u w:val="none"/>
        </w:rPr>
        <w:t xml:space="preserve"> with CF</w:t>
      </w:r>
      <w:r w:rsidR="00FF0FD1" w:rsidRPr="2437CF48">
        <w:rPr>
          <w:rFonts w:asciiTheme="majorHAnsi" w:hAnsiTheme="majorHAnsi" w:cs="Tahoma"/>
          <w:b w:val="0"/>
          <w:u w:val="none"/>
        </w:rPr>
        <w:t xml:space="preserve"> who have normal glucose tolerance by OGTT</w:t>
      </w:r>
      <w:r w:rsidR="007773BF" w:rsidRPr="2437CF48">
        <w:rPr>
          <w:rFonts w:asciiTheme="majorHAnsi" w:hAnsiTheme="majorHAnsi" w:cs="Tahoma"/>
          <w:b w:val="0"/>
          <w:u w:val="none"/>
        </w:rPr>
        <w:t xml:space="preserve"> and HbA</w:t>
      </w:r>
      <w:r w:rsidR="007773BF" w:rsidRPr="2437CF48">
        <w:rPr>
          <w:rFonts w:asciiTheme="majorHAnsi" w:hAnsiTheme="majorHAnsi" w:cs="Tahoma"/>
          <w:b w:val="0"/>
          <w:u w:val="none"/>
          <w:vertAlign w:val="subscript"/>
        </w:rPr>
        <w:t>1c</w:t>
      </w:r>
      <w:r w:rsidR="007773BF" w:rsidRPr="2437CF48">
        <w:rPr>
          <w:rFonts w:asciiTheme="majorHAnsi" w:hAnsiTheme="majorHAnsi" w:cs="Tahoma"/>
          <w:b w:val="0"/>
          <w:u w:val="none"/>
        </w:rPr>
        <w:t xml:space="preserve"> in the </w:t>
      </w:r>
      <w:r w:rsidR="008B5E63" w:rsidRPr="2437CF48">
        <w:rPr>
          <w:rFonts w:asciiTheme="majorHAnsi" w:hAnsiTheme="majorHAnsi" w:cs="Tahoma"/>
          <w:b w:val="0"/>
          <w:u w:val="none"/>
        </w:rPr>
        <w:t>non-</w:t>
      </w:r>
      <w:r w:rsidR="007773BF" w:rsidRPr="2437CF48">
        <w:rPr>
          <w:rFonts w:asciiTheme="majorHAnsi" w:hAnsiTheme="majorHAnsi" w:cs="Tahoma"/>
          <w:b w:val="0"/>
          <w:u w:val="none"/>
        </w:rPr>
        <w:t>diabetic range</w:t>
      </w:r>
      <w:r w:rsidR="00B13158" w:rsidRPr="2437CF48">
        <w:rPr>
          <w:rFonts w:asciiTheme="majorHAnsi" w:hAnsiTheme="majorHAnsi" w:cs="Tahoma"/>
          <w:b w:val="0"/>
          <w:u w:val="none"/>
        </w:rPr>
        <w:t xml:space="preserve"> </w:t>
      </w:r>
      <w:r w:rsidR="00B13158" w:rsidRPr="2437CF48">
        <w:fldChar w:fldCharType="begin">
          <w:fldData xml:space="preserve">PEVuZE5vdGU+PENpdGU+PEF1dGhvcj5TY2hpYWZmaW5pPC9BdXRob3I+PFllYXI+MjAxMDwvWWVh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</w:fldData>
        </w:fldChar>
      </w:r>
      <w:r w:rsidR="00EC2A33">
        <w:rPr>
          <w:rFonts w:asciiTheme="majorHAnsi" w:hAnsiTheme="majorHAnsi" w:cs="Tahoma"/>
          <w:b w:val="0"/>
          <w:u w:val="none"/>
        </w:rPr>
        <w:instrText xml:space="preserve"> ADDIN EN.CITE </w:instrText>
      </w:r>
      <w:r w:rsidR="00EC2A33">
        <w:rPr>
          <w:rFonts w:asciiTheme="majorHAnsi" w:hAnsiTheme="majorHAnsi" w:cs="Tahoma"/>
          <w:b w:val="0"/>
          <w:u w:val="none"/>
        </w:rPr>
        <w:fldChar w:fldCharType="begin">
          <w:fldData xml:space="preserve">PEVuZE5vdGU+PENpdGU+PEF1dGhvcj5TY2hpYWZmaW5pPC9BdXRob3I+PFllYXI+MjAxMDwvWWVh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</w:fldData>
        </w:fldChar>
      </w:r>
      <w:r w:rsidR="00EC2A33">
        <w:rPr>
          <w:rFonts w:asciiTheme="majorHAnsi" w:hAnsiTheme="majorHAnsi" w:cs="Tahoma"/>
          <w:b w:val="0"/>
          <w:u w:val="none"/>
        </w:rPr>
        <w:instrText xml:space="preserve"> ADDIN EN.CITE.DATA </w:instrText>
      </w:r>
      <w:r w:rsidR="00EC2A33">
        <w:rPr>
          <w:rFonts w:asciiTheme="majorHAnsi" w:hAnsiTheme="majorHAnsi" w:cs="Tahoma"/>
          <w:b w:val="0"/>
          <w:u w:val="none"/>
        </w:rPr>
      </w:r>
      <w:r w:rsidR="00EC2A33">
        <w:rPr>
          <w:rFonts w:asciiTheme="majorHAnsi" w:hAnsiTheme="majorHAnsi" w:cs="Tahoma"/>
          <w:b w:val="0"/>
          <w:u w:val="none"/>
        </w:rPr>
        <w:fldChar w:fldCharType="end"/>
      </w:r>
      <w:r w:rsidR="00B13158" w:rsidRPr="2437CF48">
        <w:rPr>
          <w:rFonts w:asciiTheme="majorHAnsi" w:hAnsiTheme="majorHAnsi" w:cs="Tahoma"/>
          <w:b w:val="0"/>
          <w:u w:val="none"/>
        </w:rPr>
      </w:r>
      <w:r w:rsidR="00B13158"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[27]</w:t>
      </w:r>
      <w:r w:rsidR="00B13158" w:rsidRPr="2437CF48">
        <w:fldChar w:fldCharType="end"/>
      </w:r>
      <w:r w:rsidR="00FF0FD1" w:rsidRPr="2437CF48">
        <w:rPr>
          <w:rFonts w:asciiTheme="majorHAnsi" w:hAnsiTheme="majorHAnsi" w:cs="Tahoma"/>
          <w:b w:val="0"/>
          <w:u w:val="none"/>
        </w:rPr>
        <w:t xml:space="preserve">. Leclercq et al showed that in </w:t>
      </w:r>
      <w:r w:rsidR="008B5E63" w:rsidRPr="2437CF48">
        <w:rPr>
          <w:rFonts w:asciiTheme="majorHAnsi" w:hAnsiTheme="majorHAnsi" w:cs="Tahoma"/>
          <w:b w:val="0"/>
          <w:u w:val="none"/>
        </w:rPr>
        <w:t xml:space="preserve">people </w:t>
      </w:r>
      <w:r w:rsidR="00FF0FD1" w:rsidRPr="2437CF48">
        <w:rPr>
          <w:rFonts w:asciiTheme="majorHAnsi" w:hAnsiTheme="majorHAnsi" w:cs="Tahoma"/>
          <w:b w:val="0"/>
          <w:u w:val="none"/>
        </w:rPr>
        <w:t>with normal OGTT, abnormalities on CGM predicted worse lung function</w:t>
      </w:r>
      <w:r w:rsidR="00B13158" w:rsidRPr="2437CF48">
        <w:rPr>
          <w:rFonts w:asciiTheme="majorHAnsi" w:hAnsiTheme="majorHAnsi" w:cs="Tahoma"/>
          <w:b w:val="0"/>
          <w:u w:val="none"/>
        </w:rPr>
        <w:t xml:space="preserve"> </w:t>
      </w:r>
      <w:r w:rsidR="00B13158" w:rsidRPr="2437CF48">
        <w:fldChar w:fldCharType="begin">
          <w:fldData xml:space="preserve">PEVuZE5vdGU+PENpdGU+PEF1dGhvcj5MZWNsZXJjcTwvQXV0aG9yPjxZZWFyPjIwMTQ8L1llYXI+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</w:fldData>
        </w:fldChar>
      </w:r>
      <w:r w:rsidR="00EC2A33">
        <w:rPr>
          <w:rFonts w:asciiTheme="majorHAnsi" w:hAnsiTheme="majorHAnsi" w:cs="Tahoma"/>
          <w:b w:val="0"/>
          <w:u w:val="none"/>
        </w:rPr>
        <w:instrText xml:space="preserve"> ADDIN EN.CITE </w:instrText>
      </w:r>
      <w:r w:rsidR="00EC2A33">
        <w:rPr>
          <w:rFonts w:asciiTheme="majorHAnsi" w:hAnsiTheme="majorHAnsi" w:cs="Tahoma"/>
          <w:b w:val="0"/>
          <w:u w:val="none"/>
        </w:rPr>
        <w:fldChar w:fldCharType="begin">
          <w:fldData xml:space="preserve">PEVuZE5vdGU+PENpdGU+PEF1dGhvcj5MZWNsZXJjcTwvQXV0aG9yPjxZZWFyPjIwMTQ8L1llYXI+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</w:fldData>
        </w:fldChar>
      </w:r>
      <w:r w:rsidR="00EC2A33">
        <w:rPr>
          <w:rFonts w:asciiTheme="majorHAnsi" w:hAnsiTheme="majorHAnsi" w:cs="Tahoma"/>
          <w:b w:val="0"/>
          <w:u w:val="none"/>
        </w:rPr>
        <w:instrText xml:space="preserve"> ADDIN EN.CITE.DATA </w:instrText>
      </w:r>
      <w:r w:rsidR="00EC2A33">
        <w:rPr>
          <w:rFonts w:asciiTheme="majorHAnsi" w:hAnsiTheme="majorHAnsi" w:cs="Tahoma"/>
          <w:b w:val="0"/>
          <w:u w:val="none"/>
        </w:rPr>
      </w:r>
      <w:r w:rsidR="00EC2A33">
        <w:rPr>
          <w:rFonts w:asciiTheme="majorHAnsi" w:hAnsiTheme="majorHAnsi" w:cs="Tahoma"/>
          <w:b w:val="0"/>
          <w:u w:val="none"/>
        </w:rPr>
        <w:fldChar w:fldCharType="end"/>
      </w:r>
      <w:r w:rsidR="00B13158" w:rsidRPr="2437CF48">
        <w:rPr>
          <w:rFonts w:asciiTheme="majorHAnsi" w:hAnsiTheme="majorHAnsi" w:cs="Tahoma"/>
          <w:b w:val="0"/>
          <w:u w:val="none"/>
        </w:rPr>
      </w:r>
      <w:r w:rsidR="00B13158"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[28]</w:t>
      </w:r>
      <w:r w:rsidR="00B13158" w:rsidRPr="2437CF48">
        <w:fldChar w:fldCharType="end"/>
      </w:r>
      <w:r w:rsidR="00FF0FD1" w:rsidRPr="2437CF48">
        <w:rPr>
          <w:rFonts w:asciiTheme="majorHAnsi" w:hAnsiTheme="majorHAnsi" w:cs="Tahoma"/>
          <w:b w:val="0"/>
          <w:u w:val="none"/>
        </w:rPr>
        <w:t xml:space="preserve">. Hameed et al </w:t>
      </w:r>
      <w:r w:rsidR="004350B8" w:rsidRPr="2437CF48">
        <w:rPr>
          <w:rFonts w:asciiTheme="majorHAnsi" w:hAnsiTheme="majorHAnsi" w:cs="Tahoma"/>
          <w:b w:val="0"/>
          <w:u w:val="none"/>
        </w:rPr>
        <w:t>examined</w:t>
      </w:r>
      <w:r w:rsidR="00FF0FD1" w:rsidRPr="2437CF48">
        <w:rPr>
          <w:rFonts w:asciiTheme="majorHAnsi" w:hAnsiTheme="majorHAnsi" w:cs="Tahoma"/>
          <w:b w:val="0"/>
          <w:u w:val="none"/>
        </w:rPr>
        <w:t xml:space="preserve"> OGTT</w:t>
      </w:r>
      <w:r w:rsidR="00134535" w:rsidRPr="2437CF48">
        <w:rPr>
          <w:rFonts w:asciiTheme="majorHAnsi" w:hAnsiTheme="majorHAnsi" w:cs="Tahoma"/>
          <w:b w:val="0"/>
          <w:u w:val="none"/>
        </w:rPr>
        <w:t xml:space="preserve"> (with 30 minute sampling)</w:t>
      </w:r>
      <w:r w:rsidR="00FF0FD1" w:rsidRPr="2437CF48">
        <w:rPr>
          <w:rFonts w:asciiTheme="majorHAnsi" w:hAnsiTheme="majorHAnsi" w:cs="Tahoma"/>
          <w:b w:val="0"/>
          <w:u w:val="none"/>
        </w:rPr>
        <w:t xml:space="preserve"> and </w:t>
      </w:r>
      <w:r w:rsidR="007773BF" w:rsidRPr="2437CF48">
        <w:rPr>
          <w:rFonts w:asciiTheme="majorHAnsi" w:hAnsiTheme="majorHAnsi" w:cs="Tahoma"/>
          <w:b w:val="0"/>
          <w:u w:val="none"/>
        </w:rPr>
        <w:t>CGMS</w:t>
      </w:r>
      <w:r w:rsidR="004350B8" w:rsidRPr="2437CF48">
        <w:rPr>
          <w:rFonts w:asciiTheme="majorHAnsi" w:hAnsiTheme="majorHAnsi" w:cs="Tahoma"/>
          <w:b w:val="0"/>
          <w:u w:val="none"/>
        </w:rPr>
        <w:t xml:space="preserve"> glucose results</w:t>
      </w:r>
      <w:r w:rsidR="007773BF" w:rsidRPr="2437CF48">
        <w:rPr>
          <w:rFonts w:asciiTheme="majorHAnsi" w:hAnsiTheme="majorHAnsi" w:cs="Tahoma"/>
          <w:b w:val="0"/>
          <w:u w:val="none"/>
        </w:rPr>
        <w:t xml:space="preserve"> in a group of 33 children and adolescents</w:t>
      </w:r>
      <w:r w:rsidR="00B13158" w:rsidRPr="2437CF48">
        <w:rPr>
          <w:rFonts w:asciiTheme="majorHAnsi" w:hAnsiTheme="majorHAnsi" w:cs="Tahoma"/>
          <w:b w:val="0"/>
          <w:u w:val="none"/>
        </w:rPr>
        <w:t xml:space="preserve"> </w:t>
      </w:r>
      <w:r w:rsidR="00B13158" w:rsidRPr="2437CF48">
        <w:fldChar w:fldCharType="begin"/>
      </w:r>
      <w:r w:rsidR="00EC2A33">
        <w:rPr>
          <w:rFonts w:asciiTheme="majorHAnsi" w:hAnsiTheme="majorHAnsi" w:cs="Tahoma"/>
          <w:b w:val="0"/>
          <w:u w:val="none"/>
        </w:rPr>
        <w:instrText xml:space="preserve"> ADDIN EN.CITE &lt;EndNote&gt;&lt;Cite&gt;&lt;Author&gt;Hameed&lt;/Author&gt;&lt;Year&gt;2010&lt;/Year&gt;&lt;RecNum&gt;1066&lt;/RecNum&gt;&lt;DisplayText&gt;[29]&lt;/DisplayText&gt;&lt;record&gt;&lt;rec-number&gt;1066&lt;/rec-number&gt;&lt;foreign-keys&gt;&lt;key app="EN" db-id="e0zvsas0eaada0evzfh5erx9r0fa0fef5wze" timestamp="1507300201"&gt;1066&lt;/key&gt;&lt;/foreign-keys&gt;&lt;ref-type name="Journal Article"&gt;17&lt;/ref-type&gt;&lt;contributors&gt;&lt;authors&gt;&lt;author&gt;Hameed, S.&lt;/author&gt;&lt;author&gt;Morton, J. R.&lt;/author&gt;&lt;author&gt;Jaffe, A.&lt;/author&gt;&lt;author&gt;Field, P. I.&lt;/author&gt;&lt;author&gt;Belessis, Y.&lt;/author&gt;&lt;author&gt;Yoong, T.&lt;/author&gt;&lt;author&gt;Katz, T.&lt;/author&gt;&lt;author&gt;Verge, C. F.&lt;/author&gt;&lt;/authors&gt;&lt;/contributors&gt;&lt;auth-address&gt;Endocrinology, Sydney Children&amp;apos;s Hospital, Randwick, Sydney, New South Wales, Australia. shihab.hameed@sesiahs.health.nsw.gov.au&lt;/auth-address&gt;&lt;titles&gt;&lt;title&gt;Early glucose abnormalities in cystic fibrosis are preceded by poor weight gain&lt;/title&gt;&lt;secondary-title&gt;Diabetes Care&lt;/secondary-title&gt;&lt;/titles&gt;&lt;periodical&gt;&lt;full-title&gt;Diabetes Care&lt;/full-title&gt;&lt;/periodical&gt;&lt;pages&gt;221-6&lt;/pages&gt;&lt;volume&gt;33&lt;/volume&gt;&lt;number&gt;2&lt;/number&gt;&lt;keywords&gt;&lt;keyword&gt;Adolescent&lt;/keyword&gt;&lt;keyword&gt;Blood Glucose/*metabolism&lt;/keyword&gt;&lt;keyword&gt;Body Weight&lt;/keyword&gt;&lt;keyword&gt;Child&lt;/keyword&gt;&lt;keyword&gt;Cystic Fibrosis/*blood/physiopathology&lt;/keyword&gt;&lt;keyword&gt;Forced Expiratory Volume&lt;/keyword&gt;&lt;keyword&gt;Glucose Tolerance Test&lt;/keyword&gt;&lt;keyword&gt;Humans&lt;/keyword&gt;&lt;keyword&gt;Insulin/blood&lt;/keyword&gt;&lt;keyword&gt;Prospective Studies&lt;/keyword&gt;&lt;keyword&gt;Respiratory Function Tests&lt;/keyword&gt;&lt;keyword&gt;Retrospective Studies&lt;/keyword&gt;&lt;keyword&gt;Vital Capacity&lt;/keyword&gt;&lt;/keywords&gt;&lt;dates&gt;&lt;year&gt;2010&lt;/year&gt;&lt;pub-dates&gt;&lt;date&gt;Feb&lt;/date&gt;&lt;/pub-dates&gt;&lt;/dates&gt;&lt;isbn&gt;1935-5548 (Electronic)&amp;#xD;0149-5992 (Linking)&lt;/isbn&gt;&lt;accession-num&gt;19910502&lt;/accession-num&gt;&lt;urls&gt;&lt;related-urls&gt;&lt;url&gt;https://www.ncbi.nlm.nih.gov/pubmed/19910502&lt;/url&gt;&lt;/related-urls&gt;&lt;/urls&gt;&lt;custom2&gt;PMC2809253&lt;/custom2&gt;&lt;electronic-resource-num&gt;10.2337/dc09-1492&lt;/electronic-resource-num&gt;&lt;/record&gt;&lt;/Cite&gt;&lt;/EndNote&gt;</w:instrText>
      </w:r>
      <w:r w:rsidR="00B13158" w:rsidRPr="2437CF48">
        <w:rPr>
          <w:rFonts w:asciiTheme="majorHAnsi" w:hAnsiTheme="majorHAnsi" w:cs="Tahoma"/>
          <w:b w:val="0"/>
          <w:u w:val="none"/>
        </w:rPr>
        <w:fldChar w:fldCharType="separate"/>
      </w:r>
      <w:r w:rsidR="00EC2A33" w:rsidRPr="2437CF48">
        <w:rPr>
          <w:rFonts w:asciiTheme="majorHAnsi" w:hAnsiTheme="majorHAnsi" w:cs="Tahoma"/>
          <w:b w:val="0"/>
          <w:noProof/>
          <w:u w:val="none"/>
        </w:rPr>
        <w:t>[29]</w:t>
      </w:r>
      <w:r w:rsidR="00B13158" w:rsidRPr="2437CF48">
        <w:fldChar w:fldCharType="end"/>
      </w:r>
      <w:r w:rsidR="007773BF" w:rsidRPr="2437CF48">
        <w:rPr>
          <w:rFonts w:asciiTheme="majorHAnsi" w:hAnsiTheme="majorHAnsi" w:cs="Tahoma"/>
          <w:b w:val="0"/>
          <w:u w:val="none"/>
        </w:rPr>
        <w:t>. A</w:t>
      </w:r>
      <w:r w:rsidR="00134535" w:rsidRPr="2437CF48">
        <w:rPr>
          <w:rFonts w:asciiTheme="majorHAnsi" w:hAnsiTheme="majorHAnsi" w:cs="Tahoma"/>
          <w:b w:val="0"/>
          <w:u w:val="none"/>
        </w:rPr>
        <w:t xml:space="preserve">fter excluding </w:t>
      </w:r>
      <w:r w:rsidR="00B656A5" w:rsidRPr="2437CF48">
        <w:rPr>
          <w:rFonts w:asciiTheme="majorHAnsi" w:hAnsiTheme="majorHAnsi" w:cs="Tahoma"/>
          <w:b w:val="0"/>
          <w:u w:val="none"/>
        </w:rPr>
        <w:t>two</w:t>
      </w:r>
      <w:r w:rsidR="00570C66" w:rsidRPr="2437CF48">
        <w:rPr>
          <w:rFonts w:asciiTheme="majorHAnsi" w:hAnsiTheme="majorHAnsi" w:cs="Tahoma"/>
          <w:b w:val="0"/>
          <w:u w:val="none"/>
        </w:rPr>
        <w:t xml:space="preserve"> </w:t>
      </w:r>
      <w:r w:rsidR="00134535" w:rsidRPr="2437CF48">
        <w:rPr>
          <w:rFonts w:asciiTheme="majorHAnsi" w:hAnsiTheme="majorHAnsi" w:cs="Tahoma"/>
          <w:b w:val="0"/>
          <w:u w:val="none"/>
        </w:rPr>
        <w:t>individuals who had diabetes on OGTT</w:t>
      </w:r>
      <w:r w:rsidR="007773BF" w:rsidRPr="2437CF48">
        <w:rPr>
          <w:rFonts w:asciiTheme="majorHAnsi" w:hAnsiTheme="majorHAnsi" w:cs="Tahoma"/>
          <w:b w:val="0"/>
          <w:u w:val="none"/>
        </w:rPr>
        <w:t>,</w:t>
      </w:r>
      <w:r w:rsidR="00134535" w:rsidRPr="2437CF48">
        <w:rPr>
          <w:rFonts w:asciiTheme="majorHAnsi" w:hAnsiTheme="majorHAnsi" w:cs="Tahoma"/>
          <w:b w:val="0"/>
          <w:u w:val="none"/>
        </w:rPr>
        <w:t xml:space="preserve"> they found that </w:t>
      </w:r>
      <w:r w:rsidR="007773BF" w:rsidRPr="2437CF48">
        <w:rPr>
          <w:rFonts w:asciiTheme="majorHAnsi" w:hAnsiTheme="majorHAnsi" w:cs="Tahoma"/>
          <w:b w:val="0"/>
          <w:u w:val="none"/>
        </w:rPr>
        <w:t xml:space="preserve">a </w:t>
      </w:r>
      <w:r w:rsidR="00134535" w:rsidRPr="2437CF48">
        <w:rPr>
          <w:rFonts w:asciiTheme="majorHAnsi" w:hAnsiTheme="majorHAnsi" w:cs="Trebuchet MS"/>
          <w:b w:val="0"/>
          <w:u w:val="none"/>
        </w:rPr>
        <w:t>b</w:t>
      </w:r>
      <w:r w:rsidR="00FF0FD1" w:rsidRPr="2437CF48">
        <w:rPr>
          <w:rFonts w:asciiTheme="majorHAnsi" w:hAnsiTheme="majorHAnsi" w:cs="Trebuchet MS"/>
          <w:b w:val="0"/>
          <w:u w:val="none"/>
        </w:rPr>
        <w:t xml:space="preserve">lood glucose </w:t>
      </w:r>
      <w:r w:rsidR="007773BF" w:rsidRPr="2437CF48">
        <w:rPr>
          <w:rFonts w:asciiTheme="majorHAnsi" w:hAnsiTheme="majorHAnsi" w:cs="Trebuchet MS"/>
          <w:b w:val="0"/>
          <w:u w:val="none"/>
        </w:rPr>
        <w:t xml:space="preserve">measured </w:t>
      </w:r>
      <w:r w:rsidR="00FF0FD1" w:rsidRPr="2437CF48">
        <w:rPr>
          <w:rFonts w:asciiTheme="majorHAnsi" w:hAnsiTheme="majorHAnsi" w:cs="Trebuchet MS"/>
          <w:b w:val="0"/>
          <w:u w:val="none"/>
        </w:rPr>
        <w:t>on CGMS &gt;7.8 mmol/</w:t>
      </w:r>
      <w:r w:rsidR="00B656A5" w:rsidRPr="2437CF48">
        <w:rPr>
          <w:rFonts w:asciiTheme="majorHAnsi" w:hAnsiTheme="majorHAnsi" w:cs="Trebuchet MS"/>
          <w:b w:val="0"/>
          <w:u w:val="none"/>
        </w:rPr>
        <w:t xml:space="preserve">L </w:t>
      </w:r>
      <w:r w:rsidR="00FF0FD1" w:rsidRPr="2437CF48">
        <w:rPr>
          <w:rFonts w:asciiTheme="majorHAnsi" w:hAnsiTheme="majorHAnsi" w:cs="Trebuchet MS"/>
          <w:b w:val="0"/>
          <w:u w:val="none"/>
        </w:rPr>
        <w:t xml:space="preserve">for </w:t>
      </w:r>
      <w:r w:rsidR="00134535" w:rsidRPr="2437CF48">
        <w:rPr>
          <w:rFonts w:asciiTheme="majorHAnsi" w:hAnsiTheme="majorHAnsi" w:cs="Trebuchet MS"/>
          <w:b w:val="0"/>
          <w:u w:val="none"/>
        </w:rPr>
        <w:t>over 4.5% of the time, or a glucose over 8.2</w:t>
      </w:r>
      <w:r w:rsidR="000B4865" w:rsidRPr="2437CF48">
        <w:rPr>
          <w:rFonts w:asciiTheme="majorHAnsi" w:hAnsiTheme="majorHAnsi" w:cs="Trebuchet MS"/>
          <w:b w:val="0"/>
          <w:u w:val="none"/>
        </w:rPr>
        <w:t xml:space="preserve"> </w:t>
      </w:r>
      <w:r w:rsidR="00134535" w:rsidRPr="2437CF48">
        <w:rPr>
          <w:rFonts w:asciiTheme="majorHAnsi" w:hAnsiTheme="majorHAnsi" w:cs="Trebuchet MS"/>
          <w:b w:val="0"/>
          <w:u w:val="none"/>
        </w:rPr>
        <w:t>mmol/</w:t>
      </w:r>
      <w:r w:rsidR="000B4865" w:rsidRPr="2437CF48">
        <w:rPr>
          <w:rFonts w:asciiTheme="majorHAnsi" w:hAnsiTheme="majorHAnsi" w:cs="Trebuchet MS"/>
          <w:b w:val="0"/>
          <w:u w:val="none"/>
        </w:rPr>
        <w:t xml:space="preserve">L </w:t>
      </w:r>
      <w:r w:rsidR="00134535" w:rsidRPr="2437CF48">
        <w:rPr>
          <w:rFonts w:asciiTheme="majorHAnsi" w:hAnsiTheme="majorHAnsi" w:cs="Trebuchet MS"/>
          <w:b w:val="0"/>
          <w:u w:val="none"/>
        </w:rPr>
        <w:t>at any time during OGTT, correlated</w:t>
      </w:r>
      <w:r w:rsidR="00FF0FD1" w:rsidRPr="2437CF48">
        <w:rPr>
          <w:rFonts w:asciiTheme="majorHAnsi" w:hAnsiTheme="majorHAnsi" w:cs="Trebuchet MS"/>
          <w:b w:val="0"/>
          <w:u w:val="none"/>
        </w:rPr>
        <w:t xml:space="preserve"> with declining weight SD</w:t>
      </w:r>
      <w:r w:rsidR="00B656A5" w:rsidRPr="2437CF48">
        <w:rPr>
          <w:rFonts w:asciiTheme="majorHAnsi" w:hAnsiTheme="majorHAnsi" w:cs="Trebuchet MS"/>
          <w:b w:val="0"/>
          <w:u w:val="none"/>
        </w:rPr>
        <w:t xml:space="preserve"> score</w:t>
      </w:r>
      <w:r w:rsidR="00FF0FD1" w:rsidRPr="2437CF48">
        <w:rPr>
          <w:rFonts w:asciiTheme="majorHAnsi" w:hAnsiTheme="majorHAnsi" w:cs="Trebuchet MS"/>
          <w:b w:val="0"/>
          <w:u w:val="none"/>
        </w:rPr>
        <w:t xml:space="preserve"> and lung function in the previous 12 months</w:t>
      </w:r>
      <w:r w:rsidR="00134535" w:rsidRPr="2437CF48">
        <w:rPr>
          <w:rFonts w:asciiTheme="majorHAnsi" w:hAnsiTheme="majorHAnsi" w:cs="Trebuchet MS"/>
          <w:b w:val="0"/>
          <w:u w:val="none"/>
        </w:rPr>
        <w:t xml:space="preserve">. </w:t>
      </w:r>
      <w:r w:rsidR="004B36BF" w:rsidRPr="2437CF48">
        <w:rPr>
          <w:rFonts w:asciiTheme="majorHAnsi" w:hAnsiTheme="majorHAnsi" w:cs="Tahoma"/>
          <w:b w:val="0"/>
          <w:u w:val="none"/>
        </w:rPr>
        <w:t>The evidence</w:t>
      </w:r>
      <w:r w:rsidR="007773BF" w:rsidRPr="2437CF48">
        <w:rPr>
          <w:rFonts w:asciiTheme="majorHAnsi" w:hAnsiTheme="majorHAnsi" w:cs="Tahoma"/>
          <w:b w:val="0"/>
          <w:u w:val="none"/>
        </w:rPr>
        <w:t xml:space="preserve"> that glucose abnormalities</w:t>
      </w:r>
      <w:r w:rsidR="00A641E6" w:rsidRPr="2437CF48">
        <w:rPr>
          <w:rFonts w:asciiTheme="majorHAnsi" w:hAnsiTheme="majorHAnsi" w:cs="Tahoma"/>
          <w:b w:val="0"/>
          <w:u w:val="none"/>
        </w:rPr>
        <w:t>,</w:t>
      </w:r>
      <w:r w:rsidR="007773BF" w:rsidRPr="2437CF48">
        <w:rPr>
          <w:rFonts w:asciiTheme="majorHAnsi" w:hAnsiTheme="majorHAnsi" w:cs="Tahoma"/>
          <w:b w:val="0"/>
          <w:u w:val="none"/>
        </w:rPr>
        <w:t xml:space="preserve"> which do not </w:t>
      </w:r>
      <w:r w:rsidR="000B4865" w:rsidRPr="2437CF48">
        <w:rPr>
          <w:rFonts w:asciiTheme="majorHAnsi" w:hAnsiTheme="majorHAnsi" w:cs="Tahoma"/>
          <w:b w:val="0"/>
          <w:u w:val="none"/>
        </w:rPr>
        <w:t>fulfil the</w:t>
      </w:r>
      <w:r w:rsidR="007773BF" w:rsidRPr="2437CF48">
        <w:rPr>
          <w:rFonts w:asciiTheme="majorHAnsi" w:hAnsiTheme="majorHAnsi" w:cs="Tahoma"/>
          <w:b w:val="0"/>
          <w:u w:val="none"/>
        </w:rPr>
        <w:t xml:space="preserve"> diagnos</w:t>
      </w:r>
      <w:r w:rsidR="000B4865" w:rsidRPr="2437CF48">
        <w:rPr>
          <w:rFonts w:asciiTheme="majorHAnsi" w:hAnsiTheme="majorHAnsi" w:cs="Tahoma"/>
          <w:b w:val="0"/>
          <w:u w:val="none"/>
        </w:rPr>
        <w:t>t</w:t>
      </w:r>
      <w:r w:rsidR="007773BF" w:rsidRPr="2437CF48">
        <w:rPr>
          <w:rFonts w:asciiTheme="majorHAnsi" w:hAnsiTheme="majorHAnsi" w:cs="Tahoma"/>
          <w:b w:val="0"/>
          <w:u w:val="none"/>
        </w:rPr>
        <w:t>i</w:t>
      </w:r>
      <w:r w:rsidR="000B4865" w:rsidRPr="2437CF48">
        <w:rPr>
          <w:rFonts w:asciiTheme="majorHAnsi" w:hAnsiTheme="majorHAnsi" w:cs="Tahoma"/>
          <w:b w:val="0"/>
          <w:u w:val="none"/>
        </w:rPr>
        <w:t>c criteria for</w:t>
      </w:r>
      <w:r w:rsidR="007773BF" w:rsidRPr="2437CF48">
        <w:rPr>
          <w:rFonts w:asciiTheme="majorHAnsi" w:hAnsiTheme="majorHAnsi" w:cs="Tahoma"/>
          <w:b w:val="0"/>
          <w:u w:val="none"/>
        </w:rPr>
        <w:t xml:space="preserve"> diabetes</w:t>
      </w:r>
      <w:r w:rsidR="00A641E6" w:rsidRPr="2437CF48">
        <w:rPr>
          <w:rFonts w:asciiTheme="majorHAnsi" w:hAnsiTheme="majorHAnsi" w:cs="Tahoma"/>
          <w:b w:val="0"/>
          <w:u w:val="none"/>
        </w:rPr>
        <w:t>,</w:t>
      </w:r>
      <w:r w:rsidR="007773BF" w:rsidRPr="2437CF48">
        <w:rPr>
          <w:rFonts w:asciiTheme="majorHAnsi" w:hAnsiTheme="majorHAnsi" w:cs="Tahoma"/>
          <w:b w:val="0"/>
          <w:u w:val="none"/>
        </w:rPr>
        <w:t xml:space="preserve"> can significantly impact clinical status influences the decision to treat</w:t>
      </w:r>
      <w:r w:rsidR="000B4865" w:rsidRPr="2437CF48">
        <w:rPr>
          <w:rFonts w:asciiTheme="majorHAnsi" w:hAnsiTheme="majorHAnsi" w:cs="Tahoma"/>
          <w:b w:val="0"/>
          <w:u w:val="none"/>
        </w:rPr>
        <w:t xml:space="preserve"> CFRD</w:t>
      </w:r>
      <w:r w:rsidR="00EA5ADA" w:rsidRPr="2437CF48">
        <w:rPr>
          <w:rFonts w:asciiTheme="majorHAnsi" w:hAnsiTheme="majorHAnsi" w:cs="Tahoma"/>
          <w:b w:val="0"/>
          <w:u w:val="none"/>
        </w:rPr>
        <w:t>.</w:t>
      </w:r>
    </w:p>
    <w:p w14:paraId="5B8D2B62" w14:textId="77777777" w:rsidR="004B36BF" w:rsidRDefault="004B36BF" w:rsidP="00717453">
      <w:pPr>
        <w:pStyle w:val="Heading1"/>
        <w:spacing w:before="120" w:line="360" w:lineRule="auto"/>
        <w:jc w:val="both"/>
        <w:rPr>
          <w:sz w:val="24"/>
          <w:szCs w:val="24"/>
        </w:rPr>
      </w:pPr>
    </w:p>
    <w:p w14:paraId="7480329E" w14:textId="77777777" w:rsidR="00F62D1D" w:rsidRPr="00717453" w:rsidRDefault="2437CF48" w:rsidP="2437CF48">
      <w:pPr>
        <w:pStyle w:val="Heading1"/>
        <w:spacing w:before="120" w:line="360" w:lineRule="auto"/>
        <w:jc w:val="both"/>
        <w:rPr>
          <w:sz w:val="24"/>
          <w:szCs w:val="24"/>
        </w:rPr>
      </w:pPr>
      <w:r w:rsidRPr="2437CF48">
        <w:rPr>
          <w:sz w:val="24"/>
          <w:szCs w:val="24"/>
        </w:rPr>
        <w:t>Reasons to treat and when to treat</w:t>
      </w:r>
    </w:p>
    <w:p w14:paraId="67075E3F" w14:textId="1D2AEAB0" w:rsidR="004350B8" w:rsidRDefault="005B0B47" w:rsidP="2437CF48">
      <w:pPr>
        <w:pStyle w:val="BodyText"/>
        <w:spacing w:before="120" w:after="0" w:line="360" w:lineRule="auto"/>
        <w:jc w:val="both"/>
        <w:rPr>
          <w:rFonts w:asciiTheme="majorHAnsi" w:hAnsiTheme="majorHAnsi"/>
        </w:rPr>
      </w:pPr>
      <w:r w:rsidRPr="2437CF48">
        <w:rPr>
          <w:rFonts w:asciiTheme="majorHAnsi" w:hAnsiTheme="majorHAnsi"/>
        </w:rPr>
        <w:t>T</w:t>
      </w:r>
      <w:r w:rsidR="00E063E0" w:rsidRPr="2437CF48">
        <w:rPr>
          <w:rFonts w:asciiTheme="majorHAnsi" w:hAnsiTheme="majorHAnsi"/>
        </w:rPr>
        <w:t>he rationale for treating hyperglycaemia</w:t>
      </w:r>
      <w:r w:rsidRPr="2437CF48">
        <w:rPr>
          <w:rFonts w:asciiTheme="majorHAnsi" w:hAnsiTheme="majorHAnsi"/>
        </w:rPr>
        <w:t xml:space="preserve"> in </w:t>
      </w:r>
      <w:r w:rsidR="00A641E6" w:rsidRPr="2437CF48">
        <w:rPr>
          <w:rFonts w:asciiTheme="majorHAnsi" w:hAnsiTheme="majorHAnsi"/>
        </w:rPr>
        <w:t xml:space="preserve">other type of </w:t>
      </w:r>
      <w:r w:rsidRPr="2437CF48">
        <w:rPr>
          <w:rFonts w:asciiTheme="majorHAnsi" w:hAnsiTheme="majorHAnsi"/>
        </w:rPr>
        <w:t>diabetes</w:t>
      </w:r>
      <w:r w:rsidR="00E063E0" w:rsidRPr="2437CF48">
        <w:rPr>
          <w:rFonts w:asciiTheme="majorHAnsi" w:hAnsiTheme="majorHAnsi"/>
        </w:rPr>
        <w:t xml:space="preserve"> is the alleviation of osmotic symptoms and the prevention of the long-term complications. </w:t>
      </w:r>
      <w:r w:rsidR="00E063E0" w:rsidRPr="2437CF48">
        <w:rPr>
          <w:rFonts w:asciiTheme="majorHAnsi" w:hAnsiTheme="majorHAnsi" w:cs="AdvTT3713a231"/>
        </w:rPr>
        <w:t>The risk of microvascular and</w:t>
      </w:r>
      <w:r w:rsidR="00E063E0" w:rsidRPr="2437CF48">
        <w:rPr>
          <w:rFonts w:asciiTheme="majorHAnsi" w:hAnsiTheme="majorHAnsi"/>
        </w:rPr>
        <w:t xml:space="preserve"> </w:t>
      </w:r>
      <w:r w:rsidR="00E063E0" w:rsidRPr="2437CF48">
        <w:rPr>
          <w:rFonts w:asciiTheme="majorHAnsi" w:hAnsiTheme="majorHAnsi" w:cs="AdvTT3713a231"/>
        </w:rPr>
        <w:t>macrovascular complications is related to glycaemia, as</w:t>
      </w:r>
      <w:r w:rsidR="00E063E0" w:rsidRPr="2437CF48">
        <w:rPr>
          <w:rFonts w:asciiTheme="majorHAnsi" w:hAnsiTheme="majorHAnsi"/>
        </w:rPr>
        <w:t xml:space="preserve"> </w:t>
      </w:r>
      <w:r w:rsidR="00E063E0" w:rsidRPr="2437CF48">
        <w:rPr>
          <w:rFonts w:asciiTheme="majorHAnsi" w:hAnsiTheme="majorHAnsi" w:cs="AdvTT3713a231"/>
        </w:rPr>
        <w:t>measured by HbA</w:t>
      </w:r>
      <w:r w:rsidR="00E063E0" w:rsidRPr="2437CF48">
        <w:rPr>
          <w:rFonts w:asciiTheme="majorHAnsi" w:hAnsiTheme="majorHAnsi" w:cs="AdvTT3713a231"/>
          <w:vertAlign w:val="subscript"/>
        </w:rPr>
        <w:t>1c</w:t>
      </w:r>
      <w:r w:rsidRPr="2437CF48">
        <w:rPr>
          <w:rFonts w:asciiTheme="majorHAnsi" w:hAnsiTheme="majorHAnsi"/>
        </w:rPr>
        <w:t>, and t</w:t>
      </w:r>
      <w:r w:rsidR="00E063E0" w:rsidRPr="2437CF48">
        <w:rPr>
          <w:rFonts w:asciiTheme="majorHAnsi" w:hAnsiTheme="majorHAnsi"/>
        </w:rPr>
        <w:t xml:space="preserve">he need to lower </w:t>
      </w:r>
      <w:r w:rsidR="00E063E0" w:rsidRPr="2437CF48">
        <w:rPr>
          <w:rFonts w:asciiTheme="majorHAnsi" w:hAnsiTheme="majorHAnsi" w:cs="AdvTT3713a231"/>
        </w:rPr>
        <w:t>HbA</w:t>
      </w:r>
      <w:r w:rsidR="00E063E0" w:rsidRPr="2437CF48">
        <w:rPr>
          <w:rFonts w:asciiTheme="majorHAnsi" w:hAnsiTheme="majorHAnsi" w:cs="AdvTT3713a231"/>
          <w:vertAlign w:val="subscript"/>
        </w:rPr>
        <w:t>1c</w:t>
      </w:r>
      <w:r w:rsidR="00E063E0" w:rsidRPr="2437CF48">
        <w:rPr>
          <w:rFonts w:asciiTheme="majorHAnsi" w:hAnsiTheme="majorHAnsi"/>
        </w:rPr>
        <w:t xml:space="preserve"> is balanced with the need to avoid iatrogenic side effects, such as hypoglycaemia. While it was previously thought that people with CFRD did not develop microvascular complications, recent studies have suggested that the prevalence of retinopathy is 15% in people whose duration of diabetes is greater than 10 years with rates of neuropathy and nephropathy of 50% and 16% respectively</w:t>
      </w:r>
      <w:r w:rsidR="00B13158" w:rsidRPr="2437CF48">
        <w:rPr>
          <w:rFonts w:asciiTheme="majorHAnsi" w:hAnsiTheme="majorHAnsi"/>
        </w:rPr>
        <w:t xml:space="preserve"> </w:t>
      </w:r>
      <w:r w:rsidR="00B13158" w:rsidRPr="2437CF48">
        <w:fldChar w:fldCharType="begin">
          <w:fldData xml:space="preserve">PEVuZE5vdGU+PENpdGU+PEF1dGhvcj5TY2h3YXJ6ZW5iZXJnPC9BdXRob3I+PFllYXI+MjAwNzwv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PEVuZE5vdGU+PENpdGU+PEF1dGhvcj5TY2h3YXJ6ZW5iZXJnPC9BdXRob3I+PFllYXI+MjAwNzwv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B13158" w:rsidRPr="2437CF48">
        <w:rPr>
          <w:rFonts w:asciiTheme="majorHAnsi" w:hAnsiTheme="majorHAnsi"/>
        </w:rPr>
      </w:r>
      <w:r w:rsidR="00B13158" w:rsidRPr="2437CF48">
        <w:rPr>
          <w:rFonts w:asciiTheme="majorHAnsi" w:hAnsiTheme="majorHAnsi"/>
        </w:rPr>
        <w:fldChar w:fldCharType="separate"/>
      </w:r>
      <w:r w:rsidR="00EC2A33" w:rsidRPr="2437CF48">
        <w:rPr>
          <w:rFonts w:asciiTheme="majorHAnsi" w:hAnsiTheme="majorHAnsi"/>
          <w:noProof/>
        </w:rPr>
        <w:t>[30]</w:t>
      </w:r>
      <w:r w:rsidR="00B13158" w:rsidRPr="2437CF48">
        <w:fldChar w:fldCharType="end"/>
      </w:r>
      <w:r w:rsidR="00E063E0" w:rsidRPr="2437CF48">
        <w:rPr>
          <w:rFonts w:asciiTheme="majorHAnsi" w:hAnsiTheme="majorHAnsi"/>
        </w:rPr>
        <w:t xml:space="preserve">. This study found no cases of macrovascular disease. Although </w:t>
      </w:r>
      <w:r w:rsidRPr="2437CF48">
        <w:rPr>
          <w:rFonts w:asciiTheme="majorHAnsi" w:hAnsiTheme="majorHAnsi"/>
        </w:rPr>
        <w:t xml:space="preserve">treatment </w:t>
      </w:r>
      <w:r w:rsidR="00A641E6" w:rsidRPr="2437CF48">
        <w:rPr>
          <w:rFonts w:asciiTheme="majorHAnsi" w:hAnsiTheme="majorHAnsi"/>
        </w:rPr>
        <w:t>of</w:t>
      </w:r>
      <w:r w:rsidRPr="2437CF48">
        <w:rPr>
          <w:rFonts w:asciiTheme="majorHAnsi" w:hAnsiTheme="majorHAnsi"/>
        </w:rPr>
        <w:t xml:space="preserve"> CFRD should prevent </w:t>
      </w:r>
      <w:r w:rsidR="00E063E0" w:rsidRPr="2437CF48">
        <w:rPr>
          <w:rFonts w:asciiTheme="majorHAnsi" w:hAnsiTheme="majorHAnsi"/>
        </w:rPr>
        <w:t>microvascular complications, the main challenge</w:t>
      </w:r>
      <w:r w:rsidR="00A57B5C" w:rsidRPr="2437CF48">
        <w:rPr>
          <w:rFonts w:asciiTheme="majorHAnsi" w:hAnsiTheme="majorHAnsi"/>
        </w:rPr>
        <w:t>s</w:t>
      </w:r>
      <w:r w:rsidR="00E063E0" w:rsidRPr="2437CF48">
        <w:rPr>
          <w:rFonts w:asciiTheme="majorHAnsi" w:hAnsiTheme="majorHAnsi"/>
        </w:rPr>
        <w:t xml:space="preserve"> in the management of CF </w:t>
      </w:r>
      <w:r w:rsidR="00A57B5C" w:rsidRPr="2437CF48">
        <w:rPr>
          <w:rFonts w:asciiTheme="majorHAnsi" w:hAnsiTheme="majorHAnsi"/>
        </w:rPr>
        <w:t xml:space="preserve">are </w:t>
      </w:r>
      <w:r w:rsidR="00E063E0" w:rsidRPr="2437CF48">
        <w:rPr>
          <w:rFonts w:asciiTheme="majorHAnsi" w:hAnsiTheme="majorHAnsi"/>
        </w:rPr>
        <w:t>the prevention of lung infection</w:t>
      </w:r>
      <w:r w:rsidR="00A57B5C" w:rsidRPr="2437CF48">
        <w:rPr>
          <w:rFonts w:asciiTheme="majorHAnsi" w:hAnsiTheme="majorHAnsi"/>
        </w:rPr>
        <w:t xml:space="preserve"> and decline of lung function</w:t>
      </w:r>
      <w:r w:rsidR="00E063E0" w:rsidRPr="2437CF48">
        <w:rPr>
          <w:rFonts w:asciiTheme="majorHAnsi" w:hAnsiTheme="majorHAnsi"/>
        </w:rPr>
        <w:t xml:space="preserve"> and weight loss. </w:t>
      </w:r>
    </w:p>
    <w:p w14:paraId="3BB0DB9C" w14:textId="77777777" w:rsidR="004350B8" w:rsidRDefault="004350B8" w:rsidP="00717453">
      <w:pPr>
        <w:pStyle w:val="BodyText"/>
        <w:spacing w:before="120" w:after="0" w:line="360" w:lineRule="auto"/>
        <w:jc w:val="both"/>
        <w:rPr>
          <w:rFonts w:asciiTheme="majorHAnsi" w:hAnsiTheme="majorHAnsi"/>
        </w:rPr>
      </w:pPr>
    </w:p>
    <w:p w14:paraId="7A70C12A" w14:textId="0F7FDF82" w:rsidR="00E063E0" w:rsidRPr="004350B8" w:rsidRDefault="0080280F" w:rsidP="00CF1618">
      <w:pPr>
        <w:pStyle w:val="BodyText"/>
        <w:spacing w:before="120" w:after="0" w:line="360" w:lineRule="auto"/>
        <w:jc w:val="both"/>
        <w:rPr>
          <w:rFonts w:asciiTheme="majorHAnsi" w:hAnsiTheme="majorHAnsi"/>
        </w:rPr>
      </w:pPr>
      <w:r w:rsidRPr="2437CF48">
        <w:rPr>
          <w:rFonts w:asciiTheme="majorHAnsi" w:hAnsiTheme="majorHAnsi"/>
        </w:rPr>
        <w:t xml:space="preserve">Lung function declines more rapidly in people with CFRD or impaired glucose tolerance than those with normoglycaemia, and there are increased mortality and lung transplantation rates </w:t>
      </w:r>
      <w:r w:rsidRPr="2437CF48">
        <w:fldChar w:fldCharType="begin">
          <w:fldData xml:space="preserve">PEVuZE5vdGU+PENpdGU+PEF1dGhvcj5CaXNtdXRoPC9BdXRob3I+PFllYXI+MjAwODwvWWVhcj48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</w:fldData>
        </w:fldChar>
      </w:r>
      <w:r>
        <w:rPr>
          <w:rFonts w:asciiTheme="majorHAnsi" w:hAnsiTheme="majorHAnsi"/>
        </w:rPr>
        <w:instrText xml:space="preserve"> ADDIN EN.CITE </w:instrText>
      </w:r>
      <w:r>
        <w:rPr>
          <w:rFonts w:asciiTheme="majorHAnsi" w:hAnsiTheme="majorHAnsi"/>
        </w:rPr>
        <w:fldChar w:fldCharType="begin">
          <w:fldData xml:space="preserve">PEVuZE5vdGU+PENpdGU+PEF1dGhvcj5CaXNtdXRoPC9BdXRob3I+PFllYXI+MjAwODwvWWVhcj48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</w:fldData>
        </w:fldChar>
      </w:r>
      <w:r>
        <w:rPr>
          <w:rFonts w:asciiTheme="majorHAnsi" w:hAnsiTheme="majorHAnsi"/>
        </w:rPr>
        <w:instrText xml:space="preserve"> ADDIN EN.CITE.DATA </w:instrText>
      </w:r>
      <w:r>
        <w:rPr>
          <w:rFonts w:asciiTheme="majorHAnsi" w:hAnsiTheme="majorHAnsi"/>
        </w:rPr>
      </w:r>
      <w:r>
        <w:rPr>
          <w:rFonts w:asciiTheme="majorHAnsi" w:hAnsiTheme="majorHAnsi"/>
        </w:rPr>
        <w:fldChar w:fldCharType="end"/>
      </w:r>
      <w:r w:rsidRPr="2437CF48">
        <w:rPr>
          <w:rFonts w:asciiTheme="majorHAnsi" w:hAnsiTheme="majorHAnsi"/>
        </w:rPr>
      </w:r>
      <w:r w:rsidRPr="2437CF48">
        <w:rPr>
          <w:rFonts w:asciiTheme="majorHAnsi" w:hAnsiTheme="majorHAnsi"/>
        </w:rPr>
        <w:fldChar w:fldCharType="separate"/>
      </w:r>
      <w:r w:rsidRPr="2437CF48">
        <w:rPr>
          <w:rFonts w:asciiTheme="majorHAnsi" w:hAnsiTheme="majorHAnsi"/>
          <w:noProof/>
        </w:rPr>
        <w:t>[13]</w:t>
      </w:r>
      <w:r w:rsidRPr="2437CF48">
        <w:fldChar w:fldCharType="end"/>
      </w:r>
      <w:r w:rsidRPr="2437CF48">
        <w:rPr>
          <w:rFonts w:asciiTheme="majorHAnsi" w:hAnsiTheme="majorHAnsi"/>
        </w:rPr>
        <w:t>.</w:t>
      </w:r>
      <w:r>
        <w:rPr>
          <w:rFonts w:asciiTheme="majorHAnsi" w:hAnsiTheme="majorHAnsi"/>
        </w:rPr>
        <w:t xml:space="preserve"> I</w:t>
      </w:r>
      <w:r w:rsidR="00A641E6" w:rsidRPr="2437CF48">
        <w:rPr>
          <w:rFonts w:asciiTheme="majorHAnsi" w:hAnsiTheme="majorHAnsi"/>
        </w:rPr>
        <w:t>n people with CF</w:t>
      </w:r>
      <w:r>
        <w:rPr>
          <w:rFonts w:asciiTheme="majorHAnsi" w:hAnsiTheme="majorHAnsi"/>
        </w:rPr>
        <w:t>,</w:t>
      </w:r>
      <w:r w:rsidR="00A641E6" w:rsidRPr="2437CF48">
        <w:rPr>
          <w:rFonts w:asciiTheme="majorHAnsi" w:hAnsiTheme="majorHAnsi"/>
        </w:rPr>
        <w:t xml:space="preserve"> </w:t>
      </w:r>
      <w:r>
        <w:rPr>
          <w:rFonts w:asciiTheme="majorHAnsi" w:hAnsiTheme="majorHAnsi"/>
        </w:rPr>
        <w:t xml:space="preserve">hyperglycaemia </w:t>
      </w:r>
      <w:r w:rsidR="00A641E6" w:rsidRPr="2437CF48">
        <w:rPr>
          <w:rFonts w:asciiTheme="majorHAnsi" w:hAnsiTheme="majorHAnsi"/>
        </w:rPr>
        <w:t xml:space="preserve">affects the lung at levels well below the current diagnostic limits for diabetes. </w:t>
      </w:r>
      <w:r w:rsidR="00753007">
        <w:rPr>
          <w:rFonts w:asciiTheme="majorHAnsi" w:hAnsiTheme="majorHAnsi"/>
        </w:rPr>
        <w:t>T</w:t>
      </w:r>
      <w:r w:rsidRPr="2437CF48">
        <w:rPr>
          <w:rFonts w:asciiTheme="majorHAnsi" w:hAnsiTheme="majorHAnsi"/>
        </w:rPr>
        <w:t xml:space="preserve">he diagnostic criteria for </w:t>
      </w:r>
      <w:r w:rsidR="00753007">
        <w:rPr>
          <w:rFonts w:asciiTheme="majorHAnsi" w:hAnsiTheme="majorHAnsi"/>
        </w:rPr>
        <w:t xml:space="preserve">type and type 2 </w:t>
      </w:r>
      <w:r w:rsidRPr="2437CF48">
        <w:rPr>
          <w:rFonts w:asciiTheme="majorHAnsi" w:hAnsiTheme="majorHAnsi"/>
        </w:rPr>
        <w:t>diabetes (based on OGTT, fasting glucose or HbA</w:t>
      </w:r>
      <w:r w:rsidRPr="2437CF48">
        <w:rPr>
          <w:rFonts w:asciiTheme="majorHAnsi" w:hAnsiTheme="majorHAnsi"/>
          <w:vertAlign w:val="subscript"/>
        </w:rPr>
        <w:t>1c</w:t>
      </w:r>
      <w:r w:rsidRPr="2437CF48">
        <w:rPr>
          <w:rFonts w:asciiTheme="majorHAnsi" w:hAnsiTheme="majorHAnsi"/>
        </w:rPr>
        <w:t>)</w:t>
      </w:r>
      <w:r w:rsidR="00753007">
        <w:rPr>
          <w:rFonts w:asciiTheme="majorHAnsi" w:hAnsiTheme="majorHAnsi"/>
        </w:rPr>
        <w:t xml:space="preserve"> do not define the stage of hyperglycaemia at which there is a clinical impact in CF. </w:t>
      </w:r>
      <w:r w:rsidR="00CF1618">
        <w:rPr>
          <w:rFonts w:asciiTheme="majorHAnsi" w:hAnsiTheme="majorHAnsi"/>
        </w:rPr>
        <w:t>Cut off levels for treatment have not been defined but there is evidence of benefit from treatment in individuals who do not reach the criteria for a diagnosis of diabetes. I</w:t>
      </w:r>
      <w:r w:rsidR="00753007">
        <w:rPr>
          <w:rFonts w:asciiTheme="majorHAnsi" w:hAnsiTheme="majorHAnsi"/>
        </w:rPr>
        <w:t>ndividuals who meet the criteria for a diagnosis of diabetes</w:t>
      </w:r>
      <w:r w:rsidR="00CF1618">
        <w:rPr>
          <w:rFonts w:asciiTheme="majorHAnsi" w:hAnsiTheme="majorHAnsi"/>
        </w:rPr>
        <w:t xml:space="preserve"> should be treated, </w:t>
      </w:r>
      <w:r w:rsidR="001719AB">
        <w:rPr>
          <w:rFonts w:asciiTheme="majorHAnsi" w:hAnsiTheme="majorHAnsi"/>
        </w:rPr>
        <w:t xml:space="preserve">and </w:t>
      </w:r>
      <w:r w:rsidR="00CF1618">
        <w:rPr>
          <w:rFonts w:asciiTheme="majorHAnsi" w:hAnsiTheme="majorHAnsi"/>
        </w:rPr>
        <w:t>t</w:t>
      </w:r>
      <w:r w:rsidR="00753007">
        <w:rPr>
          <w:rFonts w:asciiTheme="majorHAnsi" w:hAnsiTheme="majorHAnsi"/>
        </w:rPr>
        <w:t xml:space="preserve">reatment should be considered in individuals </w:t>
      </w:r>
      <w:r w:rsidR="00CF1618">
        <w:rPr>
          <w:rFonts w:asciiTheme="majorHAnsi" w:hAnsiTheme="majorHAnsi"/>
        </w:rPr>
        <w:t xml:space="preserve">with abnormal glucose levels who do not meet the criteria for diabetes (for example impaired glucose tolerance on OGTT or post prandial glucose levels &gt;8mmol/l), if </w:t>
      </w:r>
      <w:r w:rsidR="2437CF48" w:rsidRPr="2437CF48">
        <w:rPr>
          <w:rFonts w:asciiTheme="majorHAnsi" w:hAnsiTheme="majorHAnsi"/>
        </w:rPr>
        <w:t xml:space="preserve">there is evidence of declining lung function or weight loss. </w:t>
      </w:r>
    </w:p>
    <w:p w14:paraId="7D1F523F" w14:textId="77777777" w:rsidR="004A788F" w:rsidRPr="008708C8" w:rsidRDefault="004A788F" w:rsidP="00717453">
      <w:pPr>
        <w:pStyle w:val="BodyText"/>
        <w:spacing w:before="120" w:after="0" w:line="360" w:lineRule="auto"/>
        <w:jc w:val="both"/>
        <w:rPr>
          <w:rFonts w:asciiTheme="majorHAnsi" w:hAnsiTheme="majorHAnsi"/>
        </w:rPr>
      </w:pPr>
    </w:p>
    <w:p w14:paraId="0E03E78D" w14:textId="7549C176" w:rsidR="001C4F79" w:rsidRPr="00BD2E71" w:rsidRDefault="2437CF48" w:rsidP="2437CF48">
      <w:pPr>
        <w:pStyle w:val="Heading1"/>
        <w:spacing w:before="120" w:line="360" w:lineRule="auto"/>
        <w:jc w:val="both"/>
        <w:rPr>
          <w:sz w:val="24"/>
          <w:szCs w:val="24"/>
        </w:rPr>
      </w:pPr>
      <w:r w:rsidRPr="2437CF48">
        <w:rPr>
          <w:sz w:val="24"/>
          <w:szCs w:val="24"/>
        </w:rPr>
        <w:t>Screening for CFRD</w:t>
      </w:r>
    </w:p>
    <w:p w14:paraId="3A7151C4" w14:textId="50773D4B" w:rsidR="004350B8" w:rsidRDefault="00A641E6" w:rsidP="2437CF48">
      <w:pPr>
        <w:pStyle w:val="BodyText"/>
        <w:spacing w:before="120" w:after="0" w:line="360" w:lineRule="auto"/>
        <w:jc w:val="both"/>
        <w:rPr>
          <w:rFonts w:asciiTheme="majorHAnsi" w:hAnsiTheme="majorHAnsi"/>
        </w:rPr>
      </w:pPr>
      <w:r w:rsidRPr="2437CF48">
        <w:rPr>
          <w:rFonts w:asciiTheme="majorHAnsi" w:hAnsiTheme="majorHAnsi"/>
        </w:rPr>
        <w:t>The clinical</w:t>
      </w:r>
      <w:r w:rsidR="001C4F79" w:rsidRPr="2437CF48">
        <w:rPr>
          <w:rFonts w:asciiTheme="majorHAnsi" w:hAnsiTheme="majorHAnsi"/>
        </w:rPr>
        <w:t xml:space="preserve"> impact of CFRD has resulted in</w:t>
      </w:r>
      <w:r w:rsidRPr="2437CF48">
        <w:rPr>
          <w:rFonts w:asciiTheme="majorHAnsi" w:hAnsiTheme="majorHAnsi"/>
        </w:rPr>
        <w:t xml:space="preserve"> an</w:t>
      </w:r>
      <w:r w:rsidR="001C4F79" w:rsidRPr="2437CF48">
        <w:rPr>
          <w:rFonts w:asciiTheme="majorHAnsi" w:hAnsiTheme="majorHAnsi"/>
        </w:rPr>
        <w:t xml:space="preserve"> increased awareness of the importance of monitoring glucose levels and prompted the introduction of systematic screening a</w:t>
      </w:r>
      <w:r w:rsidR="00B656A5" w:rsidRPr="2437CF48">
        <w:rPr>
          <w:rFonts w:asciiTheme="majorHAnsi" w:hAnsiTheme="majorHAnsi"/>
        </w:rPr>
        <w:t>s</w:t>
      </w:r>
      <w:r w:rsidR="001C4F79" w:rsidRPr="2437CF48">
        <w:rPr>
          <w:rFonts w:asciiTheme="majorHAnsi" w:hAnsiTheme="majorHAnsi"/>
        </w:rPr>
        <w:t xml:space="preserve"> part of the routine annual </w:t>
      </w:r>
      <w:r w:rsidRPr="2437CF48">
        <w:rPr>
          <w:rFonts w:asciiTheme="majorHAnsi" w:hAnsiTheme="majorHAnsi"/>
        </w:rPr>
        <w:t xml:space="preserve">CF </w:t>
      </w:r>
      <w:r w:rsidR="001C4F79" w:rsidRPr="2437CF48">
        <w:rPr>
          <w:rFonts w:asciiTheme="majorHAnsi" w:hAnsiTheme="majorHAnsi"/>
        </w:rPr>
        <w:t>review. OGTT remains the common</w:t>
      </w:r>
      <w:r w:rsidRPr="2437CF48">
        <w:rPr>
          <w:rFonts w:asciiTheme="majorHAnsi" w:hAnsiTheme="majorHAnsi"/>
        </w:rPr>
        <w:t>est</w:t>
      </w:r>
      <w:r w:rsidR="001C4F79" w:rsidRPr="2437CF48">
        <w:rPr>
          <w:rFonts w:asciiTheme="majorHAnsi" w:hAnsiTheme="majorHAnsi"/>
        </w:rPr>
        <w:t xml:space="preserve"> screening test and yearly OGTT is the suggested in CF Trust and ADA guidelines, commencing from 10 years of age</w:t>
      </w:r>
      <w:r w:rsidR="00CF1847" w:rsidRPr="2437CF48">
        <w:rPr>
          <w:rFonts w:asciiTheme="majorHAnsi" w:hAnsiTheme="majorHAnsi"/>
        </w:rPr>
        <w:t xml:space="preserve"> </w:t>
      </w:r>
      <w:r w:rsidR="00CF1847" w:rsidRPr="2437CF48">
        <w:fldChar w:fldCharType="begin">
          <w:fldData xml:space="preserve">PEVuZE5vdGU+PENpdGU+PEF1dGhvcj5DRiBUcnVzdDwvQXV0aG9yPjxZZWFyPjIwMTE8L1llYXI+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PEVuZE5vdGU+PENpdGU+PEF1dGhvcj5DRiBUcnVzdDwvQXV0aG9yPjxZZWFyPjIwMTE8L1llYXI+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CF1847" w:rsidRPr="2437CF48">
        <w:rPr>
          <w:rFonts w:asciiTheme="majorHAnsi" w:hAnsiTheme="majorHAnsi"/>
        </w:rPr>
      </w:r>
      <w:r w:rsidR="00CF1847" w:rsidRPr="2437CF48">
        <w:rPr>
          <w:rFonts w:asciiTheme="majorHAnsi" w:hAnsiTheme="majorHAnsi"/>
        </w:rPr>
        <w:fldChar w:fldCharType="separate"/>
      </w:r>
      <w:r w:rsidR="00EC2A33" w:rsidRPr="2437CF48">
        <w:rPr>
          <w:rFonts w:asciiTheme="majorHAnsi" w:hAnsiTheme="majorHAnsi"/>
          <w:noProof/>
        </w:rPr>
        <w:t>[31, 32]</w:t>
      </w:r>
      <w:r w:rsidR="00CF1847" w:rsidRPr="2437CF48">
        <w:fldChar w:fldCharType="end"/>
      </w:r>
      <w:r w:rsidR="001C4F79" w:rsidRPr="2437CF48">
        <w:rPr>
          <w:rFonts w:asciiTheme="majorHAnsi" w:hAnsiTheme="majorHAnsi"/>
        </w:rPr>
        <w:t xml:space="preserve">. The pattern of glucose abnormalities in CFRD means that fasting glucose </w:t>
      </w:r>
      <w:r w:rsidR="00EF2776" w:rsidRPr="2437CF48">
        <w:rPr>
          <w:rFonts w:asciiTheme="majorHAnsi" w:hAnsiTheme="majorHAnsi"/>
        </w:rPr>
        <w:t>is</w:t>
      </w:r>
      <w:r w:rsidR="004350B8" w:rsidRPr="2437CF48">
        <w:rPr>
          <w:rFonts w:asciiTheme="majorHAnsi" w:hAnsiTheme="majorHAnsi"/>
        </w:rPr>
        <w:t xml:space="preserve"> usually</w:t>
      </w:r>
      <w:r w:rsidR="001C4F79" w:rsidRPr="2437CF48">
        <w:rPr>
          <w:rFonts w:asciiTheme="majorHAnsi" w:hAnsiTheme="majorHAnsi"/>
        </w:rPr>
        <w:t xml:space="preserve"> unhelpful. </w:t>
      </w:r>
    </w:p>
    <w:p w14:paraId="3872C7BD" w14:textId="77777777" w:rsidR="004350B8" w:rsidRDefault="004350B8" w:rsidP="004350B8">
      <w:pPr>
        <w:pStyle w:val="BodyText"/>
        <w:spacing w:before="120" w:after="0" w:line="360" w:lineRule="auto"/>
        <w:jc w:val="both"/>
        <w:rPr>
          <w:rFonts w:asciiTheme="majorHAnsi" w:hAnsiTheme="majorHAnsi"/>
        </w:rPr>
      </w:pPr>
    </w:p>
    <w:p w14:paraId="3A28225B" w14:textId="69ED0CE7" w:rsidR="004350B8" w:rsidRDefault="00EF2776" w:rsidP="2437CF48">
      <w:pPr>
        <w:pStyle w:val="BodyText"/>
        <w:spacing w:before="120" w:after="0" w:line="360" w:lineRule="auto"/>
        <w:jc w:val="both"/>
        <w:rPr>
          <w:rFonts w:asciiTheme="majorHAnsi" w:hAnsiTheme="majorHAnsi"/>
        </w:rPr>
      </w:pPr>
      <w:r w:rsidRPr="2437CF48">
        <w:rPr>
          <w:rFonts w:asciiTheme="majorHAnsi" w:hAnsiTheme="majorHAnsi"/>
        </w:rPr>
        <w:t xml:space="preserve">While OGTT is widely used as a screening tool in CF, it may not be the best way of assessing glucose status. </w:t>
      </w:r>
      <w:r w:rsidR="001C4F79" w:rsidRPr="2437CF48">
        <w:rPr>
          <w:rFonts w:asciiTheme="majorHAnsi" w:hAnsiTheme="majorHAnsi"/>
        </w:rPr>
        <w:t>The insulin abnormalities in CF mean that glucose levels can be high during an OGTT but “normal” at 120 minutes</w:t>
      </w:r>
      <w:r w:rsidR="00B13348" w:rsidRPr="2437CF48">
        <w:rPr>
          <w:rFonts w:asciiTheme="majorHAnsi" w:hAnsiTheme="majorHAnsi"/>
        </w:rPr>
        <w:t xml:space="preserve"> </w:t>
      </w:r>
      <w:r w:rsidR="00B13348" w:rsidRPr="2437CF48">
        <w:fldChar w:fldCharType="begin">
          <w:fldData xml:space="preserve">PEVuZE5vdGU+PENpdGU+PEF1dGhvcj5ZdW5nPC9BdXRob3I+PFllYXI+MjAwMjwvWWVhcj48UmVj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PEVuZE5vdGU+PENpdGU+PEF1dGhvcj5ZdW5nPC9BdXRob3I+PFllYXI+MjAwMjwvWWVhcj48UmVj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B13348" w:rsidRPr="2437CF48">
        <w:rPr>
          <w:rFonts w:asciiTheme="majorHAnsi" w:hAnsiTheme="majorHAnsi"/>
        </w:rPr>
      </w:r>
      <w:r w:rsidR="00B13348" w:rsidRPr="2437CF48">
        <w:rPr>
          <w:rFonts w:asciiTheme="majorHAnsi" w:hAnsiTheme="majorHAnsi"/>
        </w:rPr>
        <w:fldChar w:fldCharType="separate"/>
      </w:r>
      <w:r w:rsidR="00EC2A33" w:rsidRPr="2437CF48">
        <w:rPr>
          <w:rFonts w:asciiTheme="majorHAnsi" w:hAnsiTheme="majorHAnsi"/>
          <w:noProof/>
        </w:rPr>
        <w:t>[9, 24]</w:t>
      </w:r>
      <w:r w:rsidR="00B13348" w:rsidRPr="2437CF48">
        <w:fldChar w:fldCharType="end"/>
      </w:r>
      <w:r w:rsidR="001C4F79" w:rsidRPr="2437CF48">
        <w:rPr>
          <w:rFonts w:asciiTheme="majorHAnsi" w:hAnsiTheme="majorHAnsi"/>
        </w:rPr>
        <w:t xml:space="preserve">. Some centres measure </w:t>
      </w:r>
      <w:r w:rsidR="00B656A5" w:rsidRPr="2437CF48">
        <w:rPr>
          <w:rFonts w:asciiTheme="majorHAnsi" w:hAnsiTheme="majorHAnsi"/>
        </w:rPr>
        <w:t xml:space="preserve">glucose </w:t>
      </w:r>
      <w:r w:rsidR="001C4F79" w:rsidRPr="2437CF48">
        <w:rPr>
          <w:rFonts w:asciiTheme="majorHAnsi" w:hAnsiTheme="majorHAnsi"/>
        </w:rPr>
        <w:t>at 30 minute intervals during the test to obtain more information, and a classification of glucose status based on this has been suggested</w:t>
      </w:r>
      <w:r w:rsidR="00B13348" w:rsidRPr="2437CF48">
        <w:rPr>
          <w:rFonts w:asciiTheme="majorHAnsi" w:hAnsiTheme="majorHAnsi"/>
        </w:rPr>
        <w:t xml:space="preserve"> </w:t>
      </w:r>
      <w:r w:rsidR="00B13348" w:rsidRPr="2437CF48">
        <w:fldChar w:fldCharType="begin"/>
      </w:r>
      <w:r w:rsidR="00EC2A33">
        <w:rPr>
          <w:rFonts w:asciiTheme="majorHAnsi" w:hAnsiTheme="majorHAnsi"/>
        </w:rPr>
        <w:instrText xml:space="preserve"> ADDIN EN.CITE &lt;EndNote&gt;&lt;Cite&gt;&lt;Author&gt;Hameed&lt;/Author&gt;&lt;Year&gt;2011&lt;/Year&gt;&lt;RecNum&gt;1070&lt;/RecNum&gt;&lt;DisplayText&gt;[33]&lt;/DisplayText&gt;&lt;record&gt;&lt;rec-number&gt;1070&lt;/rec-number&gt;&lt;foreign-keys&gt;&lt;key app="EN" db-id="e0zvsas0eaada0evzfh5erx9r0fa0fef5wze" timestamp="1507302219"&gt;1070&lt;/key&gt;&lt;/foreign-keys&gt;&lt;ref-type name="Journal Article"&gt;17&lt;/ref-type&gt;&lt;contributors&gt;&lt;authors&gt;&lt;author&gt;Hameed, S.&lt;/author&gt;&lt;author&gt;Jaffe, A.&lt;/author&gt;&lt;author&gt;Verge, C. F.&lt;/author&gt;&lt;/authors&gt;&lt;/contributors&gt;&lt;auth-address&gt;Department of Endocrinology, Sydney Children&amp;apos;s Hospital, Randwick, NSW, Australia. s.hameed@unsw.edu.au&lt;/auth-address&gt;&lt;titles&gt;&lt;title&gt;Cystic fibrosis related diabetes (CFRD)--the end stage of progressive insulin deficiency&lt;/title&gt;&lt;secondary-title&gt;Pediatr Pulmonol&lt;/secondary-title&gt;&lt;/titles&gt;&lt;periodical&gt;&lt;full-title&gt;Pediatr Pulmonol&lt;/full-title&gt;&lt;/periodical&gt;&lt;pages&gt;747-60&lt;/pages&gt;&lt;volume&gt;46&lt;/volume&gt;&lt;number&gt;8&lt;/number&gt;&lt;keywords&gt;&lt;keyword&gt;Adolescent&lt;/keyword&gt;&lt;keyword&gt;Child&lt;/keyword&gt;&lt;keyword&gt;Child, Preschool&lt;/keyword&gt;&lt;keyword&gt;Cystic Fibrosis/blood/*complications/epidemiology&lt;/keyword&gt;&lt;keyword&gt;Diabetes Mellitus/*diagnosis/epidemiology/*etiology&lt;/keyword&gt;&lt;keyword&gt;Female&lt;/keyword&gt;&lt;keyword&gt;Hemoglobin A, Glycosylated/metabolism&lt;/keyword&gt;&lt;keyword&gt;Humans&lt;/keyword&gt;&lt;keyword&gt;Hypoglycemic Agents/therapeutic use&lt;/keyword&gt;&lt;keyword&gt;Incidence&lt;/keyword&gt;&lt;keyword&gt;Infant&lt;/keyword&gt;&lt;keyword&gt;Infant, Newborn&lt;/keyword&gt;&lt;keyword&gt;Insulin/blood/*deficiency/therapeutic use&lt;/keyword&gt;&lt;keyword&gt;Insulin-Secreting Cells/drug effects&lt;/keyword&gt;&lt;keyword&gt;Lung/drug effects&lt;/keyword&gt;&lt;keyword&gt;Male&lt;/keyword&gt;&lt;keyword&gt;Prevalence&lt;/keyword&gt;&lt;/keywords&gt;&lt;dates&gt;&lt;year&gt;2011&lt;/year&gt;&lt;pub-dates&gt;&lt;date&gt;Aug&lt;/date&gt;&lt;/pub-dates&gt;&lt;/dates&gt;&lt;isbn&gt;1099-0496 (Electronic)&amp;#xD;1099-0496 (Linking)&lt;/isbn&gt;&lt;accession-num&gt;21626717&lt;/accession-num&gt;&lt;urls&gt;&lt;related-urls&gt;&lt;url&gt;https://www.ncbi.nlm.nih.gov/pubmed/21626717&lt;/url&gt;&lt;/related-urls&gt;&lt;/urls&gt;&lt;electronic-resource-num&gt;10.1002/ppul.21495&lt;/electronic-resource-num&gt;&lt;/record&gt;&lt;/Cite&gt;&lt;/EndNote&gt;</w:instrText>
      </w:r>
      <w:r w:rsidR="00B13348" w:rsidRPr="2437CF48">
        <w:rPr>
          <w:rFonts w:asciiTheme="majorHAnsi" w:hAnsiTheme="majorHAnsi"/>
        </w:rPr>
        <w:fldChar w:fldCharType="separate"/>
      </w:r>
      <w:r w:rsidR="00EC2A33" w:rsidRPr="2437CF48">
        <w:rPr>
          <w:rFonts w:asciiTheme="majorHAnsi" w:hAnsiTheme="majorHAnsi"/>
          <w:noProof/>
        </w:rPr>
        <w:t>[33]</w:t>
      </w:r>
      <w:r w:rsidR="00B13348" w:rsidRPr="2437CF48">
        <w:fldChar w:fldCharType="end"/>
      </w:r>
      <w:r w:rsidR="001C4F79" w:rsidRPr="2437CF48">
        <w:rPr>
          <w:rFonts w:asciiTheme="majorHAnsi" w:hAnsiTheme="majorHAnsi"/>
        </w:rPr>
        <w:t xml:space="preserve">. </w:t>
      </w:r>
      <w:r w:rsidRPr="2437CF48">
        <w:rPr>
          <w:rFonts w:asciiTheme="majorHAnsi" w:hAnsiTheme="majorHAnsi"/>
        </w:rPr>
        <w:t>T</w:t>
      </w:r>
      <w:r w:rsidR="001C4F79" w:rsidRPr="2437CF48">
        <w:rPr>
          <w:rFonts w:asciiTheme="majorHAnsi" w:hAnsiTheme="majorHAnsi"/>
        </w:rPr>
        <w:t xml:space="preserve">here has been interest assessing glucose status using CGM and more recently intermittently </w:t>
      </w:r>
      <w:r w:rsidR="00B656A5" w:rsidRPr="2437CF48">
        <w:rPr>
          <w:rFonts w:asciiTheme="majorHAnsi" w:hAnsiTheme="majorHAnsi"/>
        </w:rPr>
        <w:t xml:space="preserve">scanned </w:t>
      </w:r>
      <w:r w:rsidR="001C4F79" w:rsidRPr="2437CF48">
        <w:rPr>
          <w:rFonts w:asciiTheme="majorHAnsi" w:hAnsiTheme="majorHAnsi"/>
        </w:rPr>
        <w:t>CGM (flash glucose monitoring</w:t>
      </w:r>
      <w:r w:rsidR="00F21CCB" w:rsidRPr="2437CF48">
        <w:rPr>
          <w:rFonts w:asciiTheme="majorHAnsi" w:hAnsiTheme="majorHAnsi"/>
        </w:rPr>
        <w:t>). Caution is needed when screening during acute illness because temporary hyper</w:t>
      </w:r>
      <w:r w:rsidR="002C4120" w:rsidRPr="2437CF48">
        <w:rPr>
          <w:rFonts w:asciiTheme="majorHAnsi" w:hAnsiTheme="majorHAnsi"/>
        </w:rPr>
        <w:t>glycaemia may occur at this tim</w:t>
      </w:r>
      <w:r w:rsidR="00F21CCB" w:rsidRPr="2437CF48">
        <w:rPr>
          <w:rFonts w:asciiTheme="majorHAnsi" w:hAnsiTheme="majorHAnsi"/>
        </w:rPr>
        <w:t>e</w:t>
      </w:r>
      <w:r w:rsidR="002C4120" w:rsidRPr="2437CF48">
        <w:rPr>
          <w:rFonts w:asciiTheme="majorHAnsi" w:hAnsiTheme="majorHAnsi"/>
        </w:rPr>
        <w:t>.</w:t>
      </w:r>
    </w:p>
    <w:p w14:paraId="09D332BD" w14:textId="77777777" w:rsidR="004350B8" w:rsidRDefault="004350B8" w:rsidP="004350B8">
      <w:pPr>
        <w:pStyle w:val="BodyText"/>
        <w:spacing w:before="120" w:after="0" w:line="360" w:lineRule="auto"/>
        <w:jc w:val="both"/>
        <w:rPr>
          <w:rFonts w:asciiTheme="majorHAnsi" w:hAnsiTheme="majorHAnsi"/>
        </w:rPr>
      </w:pPr>
    </w:p>
    <w:p w14:paraId="6F6247A5" w14:textId="629F9C8B" w:rsidR="001C4F79" w:rsidRPr="004350B8" w:rsidRDefault="001C4F79" w:rsidP="2437CF48">
      <w:pPr>
        <w:pStyle w:val="BodyText"/>
        <w:spacing w:before="120" w:after="0" w:line="360" w:lineRule="auto"/>
        <w:jc w:val="both"/>
        <w:rPr>
          <w:rFonts w:asciiTheme="majorHAnsi" w:hAnsiTheme="majorHAnsi"/>
        </w:rPr>
      </w:pPr>
      <w:r w:rsidRPr="2437CF48">
        <w:rPr>
          <w:rFonts w:asciiTheme="majorHAnsi" w:hAnsiTheme="majorHAnsi"/>
        </w:rPr>
        <w:t>HbA</w:t>
      </w:r>
      <w:r w:rsidRPr="2437CF48">
        <w:rPr>
          <w:rFonts w:asciiTheme="majorHAnsi" w:hAnsiTheme="majorHAnsi"/>
          <w:vertAlign w:val="subscript"/>
        </w:rPr>
        <w:t>1c</w:t>
      </w:r>
      <w:r w:rsidRPr="2437CF48">
        <w:rPr>
          <w:rFonts w:asciiTheme="majorHAnsi" w:hAnsiTheme="majorHAnsi"/>
        </w:rPr>
        <w:t xml:space="preserve"> is measured at annual review in CF and used to monitor treatment of CFRD. There is no evidence for the use of HbA</w:t>
      </w:r>
      <w:r w:rsidRPr="2437CF48">
        <w:rPr>
          <w:rFonts w:asciiTheme="majorHAnsi" w:hAnsiTheme="majorHAnsi"/>
          <w:vertAlign w:val="subscript"/>
        </w:rPr>
        <w:t>1c</w:t>
      </w:r>
      <w:r w:rsidRPr="2437CF48">
        <w:rPr>
          <w:rFonts w:asciiTheme="majorHAnsi" w:hAnsiTheme="majorHAnsi"/>
        </w:rPr>
        <w:t xml:space="preserve"> to diagnose CFRD, although one study examined the use of HbA</w:t>
      </w:r>
      <w:r w:rsidRPr="2437CF48">
        <w:rPr>
          <w:rFonts w:asciiTheme="majorHAnsi" w:hAnsiTheme="majorHAnsi"/>
          <w:vertAlign w:val="subscript"/>
        </w:rPr>
        <w:t>1c</w:t>
      </w:r>
      <w:r w:rsidRPr="2437CF48">
        <w:rPr>
          <w:rFonts w:asciiTheme="majorHAnsi" w:hAnsiTheme="majorHAnsi"/>
        </w:rPr>
        <w:t xml:space="preserve"> as a screening test before an OGTT</w:t>
      </w:r>
      <w:r w:rsidR="002C4120" w:rsidRPr="2437CF48">
        <w:rPr>
          <w:rFonts w:asciiTheme="majorHAnsi" w:hAnsiTheme="majorHAnsi"/>
        </w:rPr>
        <w:t xml:space="preserve"> </w:t>
      </w:r>
      <w:r w:rsidR="002C4120" w:rsidRPr="2437CF48">
        <w:fldChar w:fldCharType="begin">
          <w:fldData xml:space="preserve">PEVuZE5vdGU+PENpdGU+PEF1dGhvcj5CdXJnZXNzPC9BdXRob3I+PFllYXI+MjAxNjwvWWVhcj48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PEVuZE5vdGU+PENpdGU+PEF1dGhvcj5CdXJnZXNzPC9BdXRob3I+PFllYXI+MjAxNjwvWWVhcj48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2C4120" w:rsidRPr="2437CF48">
        <w:rPr>
          <w:rFonts w:asciiTheme="majorHAnsi" w:hAnsiTheme="majorHAnsi"/>
        </w:rPr>
      </w:r>
      <w:r w:rsidR="002C4120" w:rsidRPr="2437CF48">
        <w:rPr>
          <w:rFonts w:asciiTheme="majorHAnsi" w:hAnsiTheme="majorHAnsi"/>
        </w:rPr>
        <w:fldChar w:fldCharType="separate"/>
      </w:r>
      <w:r w:rsidR="00EC2A33" w:rsidRPr="2437CF48">
        <w:rPr>
          <w:rFonts w:asciiTheme="majorHAnsi" w:hAnsiTheme="majorHAnsi"/>
          <w:noProof/>
        </w:rPr>
        <w:t>[34]</w:t>
      </w:r>
      <w:r w:rsidR="002C4120" w:rsidRPr="2437CF48">
        <w:fldChar w:fldCharType="end"/>
      </w:r>
      <w:r w:rsidRPr="2437CF48">
        <w:rPr>
          <w:rFonts w:asciiTheme="majorHAnsi" w:hAnsiTheme="majorHAnsi"/>
        </w:rPr>
        <w:t>. HbA</w:t>
      </w:r>
      <w:r w:rsidRPr="2437CF48">
        <w:rPr>
          <w:rFonts w:asciiTheme="majorHAnsi" w:hAnsiTheme="majorHAnsi"/>
          <w:vertAlign w:val="subscript"/>
        </w:rPr>
        <w:t>1c</w:t>
      </w:r>
      <w:r w:rsidRPr="2437CF48">
        <w:rPr>
          <w:rFonts w:asciiTheme="majorHAnsi" w:hAnsiTheme="majorHAnsi"/>
        </w:rPr>
        <w:t xml:space="preserve"> is affected by the lifespan of red blood cells; under normal circumstances, it provides</w:t>
      </w:r>
      <w:r w:rsidR="004B36BF" w:rsidRPr="2437CF48">
        <w:rPr>
          <w:rFonts w:asciiTheme="majorHAnsi" w:hAnsiTheme="majorHAnsi"/>
        </w:rPr>
        <w:t xml:space="preserve"> </w:t>
      </w:r>
      <w:r w:rsidRPr="2437CF48">
        <w:rPr>
          <w:rFonts w:asciiTheme="majorHAnsi" w:hAnsiTheme="majorHAnsi"/>
        </w:rPr>
        <w:t>a retrospective measure of the average glucose concentration over the previous 6–8 weeks. In CFRD, however, there are a number of conditions that affect red blood cell turnover. Iron deficiency occurs commonly in CF and may be associated with higher HbA</w:t>
      </w:r>
      <w:r w:rsidRPr="2437CF48">
        <w:rPr>
          <w:rFonts w:asciiTheme="majorHAnsi" w:hAnsiTheme="majorHAnsi"/>
          <w:vertAlign w:val="subscript"/>
        </w:rPr>
        <w:t>1c</w:t>
      </w:r>
      <w:r w:rsidRPr="2437CF48">
        <w:rPr>
          <w:rFonts w:asciiTheme="majorHAnsi" w:hAnsiTheme="majorHAnsi"/>
        </w:rPr>
        <w:t xml:space="preserve"> in people with diabetes. Conversely, increased red cell turnover, which is associated with reduced HbA</w:t>
      </w:r>
      <w:r w:rsidRPr="2437CF48">
        <w:rPr>
          <w:rFonts w:asciiTheme="majorHAnsi" w:hAnsiTheme="majorHAnsi"/>
          <w:vertAlign w:val="subscript"/>
        </w:rPr>
        <w:t>1c</w:t>
      </w:r>
      <w:r w:rsidR="00B656A5" w:rsidRPr="2437CF48">
        <w:rPr>
          <w:rFonts w:asciiTheme="majorHAnsi" w:hAnsiTheme="majorHAnsi"/>
        </w:rPr>
        <w:t>,</w:t>
      </w:r>
      <w:r w:rsidRPr="2437CF48">
        <w:rPr>
          <w:rFonts w:asciiTheme="majorHAnsi" w:hAnsiTheme="majorHAnsi"/>
        </w:rPr>
        <w:t xml:space="preserve"> has also been observed in CF.</w:t>
      </w:r>
    </w:p>
    <w:p w14:paraId="111CF4B6" w14:textId="77777777" w:rsidR="001C4F79" w:rsidRPr="00717453" w:rsidRDefault="001C4F79" w:rsidP="00717453">
      <w:pPr>
        <w:pStyle w:val="BodyText"/>
        <w:spacing w:before="120" w:after="0" w:line="360" w:lineRule="auto"/>
        <w:jc w:val="both"/>
        <w:rPr>
          <w:rFonts w:asciiTheme="majorHAnsi" w:hAnsiTheme="majorHAnsi"/>
        </w:rPr>
      </w:pPr>
    </w:p>
    <w:p w14:paraId="60142B4D" w14:textId="77777777" w:rsidR="00E063E0" w:rsidRPr="00717453" w:rsidRDefault="2437CF48" w:rsidP="2437CF48">
      <w:pPr>
        <w:pStyle w:val="Heading2"/>
        <w:spacing w:before="120" w:line="360" w:lineRule="auto"/>
        <w:jc w:val="both"/>
        <w:rPr>
          <w:sz w:val="24"/>
          <w:szCs w:val="24"/>
        </w:rPr>
      </w:pPr>
      <w:r w:rsidRPr="2437CF48">
        <w:rPr>
          <w:sz w:val="24"/>
          <w:szCs w:val="24"/>
        </w:rPr>
        <w:t>How should we treat CFRD?</w:t>
      </w:r>
    </w:p>
    <w:p w14:paraId="06777581" w14:textId="77777777" w:rsidR="004B0CB9" w:rsidRPr="004350B8" w:rsidRDefault="2437CF48" w:rsidP="2437CF48">
      <w:pPr>
        <w:pStyle w:val="BodyText"/>
        <w:keepNext/>
        <w:keepLines/>
        <w:spacing w:before="120" w:after="0" w:line="360" w:lineRule="auto"/>
        <w:jc w:val="both"/>
        <w:rPr>
          <w:rFonts w:asciiTheme="majorHAnsi" w:hAnsiTheme="majorHAnsi"/>
          <w:color w:val="4F81BD" w:themeColor="accent1"/>
        </w:rPr>
      </w:pPr>
      <w:r w:rsidRPr="2437CF48">
        <w:rPr>
          <w:rFonts w:asciiTheme="majorHAnsi" w:hAnsiTheme="majorHAnsi"/>
          <w:color w:val="4F81BD" w:themeColor="accent1"/>
        </w:rPr>
        <w:t xml:space="preserve">Dietary advice in CF </w:t>
      </w:r>
    </w:p>
    <w:p w14:paraId="23F81450" w14:textId="3CA7641C" w:rsidR="001D2D19"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Cystic fibrosis creates a catabolic state through increased energy expenditure, partly due to increased work of breathing and frequent infection. Cystic fibrosis is also associated with malabsorption, with exocrine pancreatic enzyme deficiency and abnormal intestinal transit times. The goal of nutritional management in CF is to provide a high calorie diet through increased macronutrient provision. Often supplements or enteral tube feeding are needed. Routine supplementation with multivitamins and additional fat-soluble vitamins A, D, E, and K is needed together with liberal sodium intake. </w:t>
      </w:r>
    </w:p>
    <w:p w14:paraId="703207DE" w14:textId="77777777" w:rsidR="001D2D19" w:rsidRDefault="001D2D19" w:rsidP="004350B8">
      <w:pPr>
        <w:pStyle w:val="BodyText"/>
        <w:spacing w:before="120" w:after="0" w:line="360" w:lineRule="auto"/>
        <w:jc w:val="both"/>
        <w:rPr>
          <w:rFonts w:asciiTheme="majorHAnsi" w:hAnsiTheme="majorHAnsi"/>
        </w:rPr>
      </w:pPr>
    </w:p>
    <w:p w14:paraId="7BF42A19" w14:textId="1631183E" w:rsidR="001D2D19"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Many adults with CF have unusual eating patterns. Diet and calorie intake has been a focus for them since childhood, concentrating on snacks, sweet and high calorie foods, and they often omit breakfast because they have their physiotherapy in the morning and do not feel like eating. </w:t>
      </w:r>
    </w:p>
    <w:p w14:paraId="56BA10A6" w14:textId="77777777" w:rsidR="001D2D19" w:rsidRDefault="001D2D19" w:rsidP="001D2D19">
      <w:pPr>
        <w:pStyle w:val="BodyText"/>
        <w:spacing w:before="120" w:after="0" w:line="360" w:lineRule="auto"/>
        <w:jc w:val="both"/>
        <w:rPr>
          <w:rFonts w:asciiTheme="majorHAnsi" w:hAnsiTheme="majorHAnsi"/>
        </w:rPr>
      </w:pPr>
    </w:p>
    <w:p w14:paraId="14DA239A" w14:textId="77777777" w:rsidR="001D2D19" w:rsidRDefault="2437CF48" w:rsidP="2437CF48">
      <w:pPr>
        <w:pStyle w:val="BodyText"/>
        <w:spacing w:before="120" w:after="0" w:line="360" w:lineRule="auto"/>
        <w:jc w:val="both"/>
        <w:rPr>
          <w:rFonts w:asciiTheme="majorHAnsi" w:hAnsiTheme="majorHAnsi"/>
        </w:rPr>
      </w:pPr>
      <w:r w:rsidRPr="2437CF48">
        <w:rPr>
          <w:rFonts w:asciiTheme="majorHAnsi" w:hAnsiTheme="majorHAnsi"/>
        </w:rPr>
        <w:t>The need to consume an above normal calorie intake to maintain weight must continue when diabetes is diagnosed and dietary restrictions should not be imposed. If necessary, insulin treatment should be tailored to cover the food intake (including supplements and feeds). Standard dietary advice for type 2 diabetes which promotes weight loss and high fibre intake is not suitable in CF. In CFRD management it is reasonable to advise avoidance of heavily refined sugars, such as sugary carbonated beverages, but largely the CF dietary needs outweigh those of diabetes. Physical activity should be encouraged because this is beneficial for both lung function and glycaemic control.</w:t>
      </w:r>
    </w:p>
    <w:p w14:paraId="39A64BCB" w14:textId="77777777" w:rsidR="00B13348" w:rsidRDefault="00B13348" w:rsidP="001D2D19">
      <w:pPr>
        <w:pStyle w:val="BodyText"/>
        <w:spacing w:before="120" w:after="0" w:line="360" w:lineRule="auto"/>
        <w:jc w:val="both"/>
        <w:rPr>
          <w:rFonts w:asciiTheme="majorHAnsi" w:hAnsiTheme="majorHAnsi"/>
        </w:rPr>
      </w:pPr>
    </w:p>
    <w:p w14:paraId="16C31E49" w14:textId="7CB84CFA" w:rsidR="004B0CB9" w:rsidRPr="001D2D19" w:rsidRDefault="004B0CB9" w:rsidP="2437CF48">
      <w:pPr>
        <w:pStyle w:val="BodyText"/>
        <w:spacing w:before="120" w:after="0" w:line="360" w:lineRule="auto"/>
        <w:jc w:val="both"/>
        <w:rPr>
          <w:rFonts w:asciiTheme="majorHAnsi" w:hAnsiTheme="majorHAnsi"/>
        </w:rPr>
      </w:pPr>
      <w:r w:rsidRPr="2437CF48">
        <w:rPr>
          <w:rFonts w:asciiTheme="majorHAnsi" w:hAnsiTheme="majorHAnsi" w:cs="Tahoma"/>
        </w:rPr>
        <w:t>Many people with CF take pancreatic enzyme supplementation to improve food absorption and prevent steatorrhoea. This is also important for optimal glucose control. People with CF have rapid gastric emptying and impaired incretin hormone secretion</w:t>
      </w:r>
      <w:r w:rsidR="00EF2776" w:rsidRPr="2437CF48">
        <w:rPr>
          <w:rFonts w:asciiTheme="majorHAnsi" w:hAnsiTheme="majorHAnsi" w:cs="Tahoma"/>
        </w:rPr>
        <w:t>,</w:t>
      </w:r>
      <w:r w:rsidRPr="2437CF48">
        <w:rPr>
          <w:rFonts w:asciiTheme="majorHAnsi" w:hAnsiTheme="majorHAnsi" w:cs="Tahoma"/>
        </w:rPr>
        <w:t xml:space="preserve"> which can be improved at least in part by pancreatic enzyme supplementation</w:t>
      </w:r>
      <w:r w:rsidR="002C4120" w:rsidRPr="2437CF48">
        <w:rPr>
          <w:rFonts w:asciiTheme="majorHAnsi" w:hAnsiTheme="majorHAnsi" w:cs="Tahoma"/>
        </w:rPr>
        <w:t xml:space="preserve"> </w:t>
      </w:r>
      <w:r w:rsidR="002C4120" w:rsidRPr="2437CF48">
        <w:fldChar w:fldCharType="begin">
          <w:fldData xml:space="preserve">PEVuZE5vdGU+PENpdGU+PEF1dGhvcj5QZXJhbm88L0F1dGhvcj48WWVhcj4yMDE0PC9ZZWFyPjxS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</w:fldData>
        </w:fldChar>
      </w:r>
      <w:r w:rsidR="00EC2A33">
        <w:rPr>
          <w:rFonts w:asciiTheme="majorHAnsi" w:hAnsiTheme="majorHAnsi" w:cs="Tahoma"/>
        </w:rPr>
        <w:instrText xml:space="preserve"> ADDIN EN.CITE </w:instrText>
      </w:r>
      <w:r w:rsidR="00EC2A33">
        <w:rPr>
          <w:rFonts w:asciiTheme="majorHAnsi" w:hAnsiTheme="majorHAnsi" w:cs="Tahoma"/>
        </w:rPr>
        <w:fldChar w:fldCharType="begin">
          <w:fldData xml:space="preserve">PEVuZE5vdGU+PENpdGU+PEF1dGhvcj5QZXJhbm88L0F1dGhvcj48WWVhcj4yMDE0PC9ZZWFyPjxS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</w:fldData>
        </w:fldChar>
      </w:r>
      <w:r w:rsidR="00EC2A33">
        <w:rPr>
          <w:rFonts w:asciiTheme="majorHAnsi" w:hAnsiTheme="majorHAnsi" w:cs="Tahoma"/>
        </w:rPr>
        <w:instrText xml:space="preserve"> ADDIN EN.CITE.DATA </w:instrText>
      </w:r>
      <w:r w:rsidR="00EC2A33">
        <w:rPr>
          <w:rFonts w:asciiTheme="majorHAnsi" w:hAnsiTheme="majorHAnsi" w:cs="Tahoma"/>
        </w:rPr>
      </w:r>
      <w:r w:rsidR="00EC2A33">
        <w:rPr>
          <w:rFonts w:asciiTheme="majorHAnsi" w:hAnsiTheme="majorHAnsi" w:cs="Tahoma"/>
        </w:rPr>
        <w:fldChar w:fldCharType="end"/>
      </w:r>
      <w:r w:rsidR="002C4120" w:rsidRPr="2437CF48">
        <w:rPr>
          <w:rFonts w:asciiTheme="majorHAnsi" w:hAnsiTheme="majorHAnsi" w:cs="Tahoma"/>
        </w:rPr>
      </w:r>
      <w:r w:rsidR="002C4120" w:rsidRPr="2437CF48">
        <w:rPr>
          <w:rFonts w:asciiTheme="majorHAnsi" w:hAnsiTheme="majorHAnsi" w:cs="Tahoma"/>
        </w:rPr>
        <w:fldChar w:fldCharType="separate"/>
      </w:r>
      <w:r w:rsidR="00EC2A33" w:rsidRPr="2437CF48">
        <w:rPr>
          <w:rFonts w:asciiTheme="majorHAnsi" w:hAnsiTheme="majorHAnsi" w:cs="Tahoma"/>
          <w:noProof/>
        </w:rPr>
        <w:t>[35]</w:t>
      </w:r>
      <w:r w:rsidR="002C4120" w:rsidRPr="2437CF48">
        <w:fldChar w:fldCharType="end"/>
      </w:r>
      <w:r w:rsidRPr="2437CF48">
        <w:rPr>
          <w:rFonts w:asciiTheme="majorHAnsi" w:hAnsiTheme="majorHAnsi" w:cs="Tahoma"/>
        </w:rPr>
        <w:t>.</w:t>
      </w:r>
    </w:p>
    <w:p w14:paraId="415258F0" w14:textId="77777777" w:rsidR="004B0CB9" w:rsidRDefault="004B0CB9" w:rsidP="00717453">
      <w:pPr>
        <w:pStyle w:val="BodyText"/>
        <w:spacing w:before="120" w:after="0" w:line="360" w:lineRule="auto"/>
        <w:jc w:val="both"/>
        <w:rPr>
          <w:rFonts w:asciiTheme="majorHAnsi" w:hAnsiTheme="majorHAnsi"/>
        </w:rPr>
      </w:pPr>
    </w:p>
    <w:p w14:paraId="7B23EE4A" w14:textId="01238DBF" w:rsidR="004B0CB9" w:rsidRPr="001D2D19" w:rsidRDefault="2437CF48" w:rsidP="2437CF48">
      <w:pPr>
        <w:pStyle w:val="BodyText"/>
        <w:spacing w:before="120" w:after="0" w:line="360" w:lineRule="auto"/>
        <w:jc w:val="both"/>
        <w:rPr>
          <w:rFonts w:asciiTheme="majorHAnsi" w:hAnsiTheme="majorHAnsi"/>
          <w:color w:val="4F81BD" w:themeColor="accent1"/>
        </w:rPr>
      </w:pPr>
      <w:r w:rsidRPr="2437CF48">
        <w:rPr>
          <w:rFonts w:asciiTheme="majorHAnsi" w:hAnsiTheme="majorHAnsi"/>
          <w:color w:val="4F81BD" w:themeColor="accent1"/>
        </w:rPr>
        <w:t>Insulin and other anti-diabetes drugs</w:t>
      </w:r>
    </w:p>
    <w:p w14:paraId="3FB66802" w14:textId="4ECF314E" w:rsidR="004A788F" w:rsidRDefault="00176886" w:rsidP="2437CF48">
      <w:pPr>
        <w:pStyle w:val="BodyText"/>
        <w:spacing w:before="120" w:after="0" w:line="360" w:lineRule="auto"/>
        <w:jc w:val="both"/>
        <w:rPr>
          <w:rFonts w:asciiTheme="majorHAnsi" w:hAnsiTheme="majorHAnsi"/>
        </w:rPr>
      </w:pPr>
      <w:r w:rsidRPr="2437CF48">
        <w:rPr>
          <w:rFonts w:asciiTheme="majorHAnsi" w:hAnsiTheme="majorHAnsi"/>
        </w:rPr>
        <w:t>The mainstay of treatment in CFRD is insulin</w:t>
      </w:r>
      <w:r w:rsidR="00EA5ADA" w:rsidRPr="2437CF48">
        <w:rPr>
          <w:rFonts w:asciiTheme="majorHAnsi" w:hAnsiTheme="majorHAnsi"/>
        </w:rPr>
        <w:t>,</w:t>
      </w:r>
      <w:r w:rsidRPr="2437CF48">
        <w:rPr>
          <w:rFonts w:asciiTheme="majorHAnsi" w:hAnsiTheme="majorHAnsi"/>
        </w:rPr>
        <w:t xml:space="preserve"> although some studies have reported the use of sulfonylureas, and there are on-going trials of DPP-4 inhibitors. Sulfonylureas have a limited duration of response with most people ultimately needing insulin,</w:t>
      </w:r>
      <w:r w:rsidR="001D2D19" w:rsidRPr="2437CF48">
        <w:rPr>
          <w:rFonts w:asciiTheme="majorHAnsi" w:hAnsiTheme="majorHAnsi"/>
        </w:rPr>
        <w:t xml:space="preserve"> most likely a</w:t>
      </w:r>
      <w:r w:rsidRPr="2437CF48">
        <w:rPr>
          <w:rFonts w:asciiTheme="majorHAnsi" w:hAnsiTheme="majorHAnsi"/>
        </w:rPr>
        <w:t xml:space="preserve">s a result of on-going </w:t>
      </w:r>
      <w:r w:rsidR="00EF2776">
        <w:rPr>
          <w:rFonts w:ascii="Calibri" w:hAnsi="Calibri"/>
        </w:rPr>
        <w:t>β</w:t>
      </w:r>
      <w:r w:rsidR="00B656A5" w:rsidRPr="2437CF48">
        <w:rPr>
          <w:rFonts w:asciiTheme="majorHAnsi" w:hAnsiTheme="majorHAnsi"/>
        </w:rPr>
        <w:t>-</w:t>
      </w:r>
      <w:r w:rsidRPr="2437CF48">
        <w:rPr>
          <w:rFonts w:asciiTheme="majorHAnsi" w:hAnsiTheme="majorHAnsi"/>
        </w:rPr>
        <w:t xml:space="preserve">cell damage. </w:t>
      </w:r>
      <w:r w:rsidR="00B22A16" w:rsidRPr="2437CF48">
        <w:rPr>
          <w:rFonts w:asciiTheme="majorHAnsi" w:hAnsiTheme="majorHAnsi"/>
        </w:rPr>
        <w:t xml:space="preserve">Treatment with insulin has been </w:t>
      </w:r>
      <w:r w:rsidRPr="2437CF48">
        <w:rPr>
          <w:rFonts w:asciiTheme="majorHAnsi" w:hAnsiTheme="majorHAnsi"/>
        </w:rPr>
        <w:t xml:space="preserve">associated with up to 22 mmol/mol (2%) improvement </w:t>
      </w:r>
      <w:r w:rsidR="00B22A16" w:rsidRPr="2437CF48">
        <w:rPr>
          <w:rFonts w:asciiTheme="majorHAnsi" w:hAnsiTheme="majorHAnsi"/>
        </w:rPr>
        <w:t>in HbA</w:t>
      </w:r>
      <w:r w:rsidR="00B22A16" w:rsidRPr="2437CF48">
        <w:rPr>
          <w:rFonts w:asciiTheme="majorHAnsi" w:hAnsiTheme="majorHAnsi"/>
          <w:vertAlign w:val="subscript"/>
        </w:rPr>
        <w:t>1c</w:t>
      </w:r>
      <w:r w:rsidR="00B22A16" w:rsidRPr="2437CF48">
        <w:rPr>
          <w:rFonts w:asciiTheme="majorHAnsi" w:hAnsiTheme="majorHAnsi"/>
        </w:rPr>
        <w:t xml:space="preserve"> </w:t>
      </w:r>
      <w:r w:rsidRPr="2437CF48">
        <w:rPr>
          <w:rFonts w:asciiTheme="majorHAnsi" w:hAnsiTheme="majorHAnsi"/>
        </w:rPr>
        <w:t>after 1 year’s treatment</w:t>
      </w:r>
      <w:r w:rsidR="00B22A16" w:rsidRPr="2437CF48">
        <w:rPr>
          <w:rFonts w:asciiTheme="majorHAnsi" w:hAnsiTheme="majorHAnsi"/>
        </w:rPr>
        <w:t>,</w:t>
      </w:r>
      <w:r w:rsidRPr="2437CF48">
        <w:rPr>
          <w:rFonts w:asciiTheme="majorHAnsi" w:hAnsiTheme="majorHAnsi"/>
        </w:rPr>
        <w:t xml:space="preserve"> and 11 mmol/mol (1%) after 5 years</w:t>
      </w:r>
      <w:r w:rsidR="00B22A16" w:rsidRPr="2437CF48">
        <w:rPr>
          <w:rFonts w:asciiTheme="majorHAnsi" w:hAnsiTheme="majorHAnsi"/>
        </w:rPr>
        <w:t xml:space="preserve">, </w:t>
      </w:r>
      <w:r w:rsidRPr="2437CF48">
        <w:rPr>
          <w:rFonts w:asciiTheme="majorHAnsi" w:hAnsiTheme="majorHAnsi"/>
        </w:rPr>
        <w:t>alth</w:t>
      </w:r>
      <w:r w:rsidR="00B22A16" w:rsidRPr="2437CF48">
        <w:rPr>
          <w:rFonts w:asciiTheme="majorHAnsi" w:hAnsiTheme="majorHAnsi"/>
        </w:rPr>
        <w:t>ough other studies have shown less benefit. I</w:t>
      </w:r>
      <w:r w:rsidRPr="2437CF48">
        <w:rPr>
          <w:rFonts w:asciiTheme="majorHAnsi" w:hAnsiTheme="majorHAnsi"/>
        </w:rPr>
        <w:t>mproved glycaemi</w:t>
      </w:r>
      <w:r w:rsidR="00B22A16" w:rsidRPr="2437CF48">
        <w:rPr>
          <w:rFonts w:asciiTheme="majorHAnsi" w:hAnsiTheme="majorHAnsi"/>
        </w:rPr>
        <w:t xml:space="preserve">c control </w:t>
      </w:r>
      <w:r w:rsidR="00EF2776" w:rsidRPr="2437CF48">
        <w:rPr>
          <w:rFonts w:asciiTheme="majorHAnsi" w:hAnsiTheme="majorHAnsi"/>
        </w:rPr>
        <w:t>is</w:t>
      </w:r>
      <w:r w:rsidRPr="2437CF48">
        <w:rPr>
          <w:rFonts w:asciiTheme="majorHAnsi" w:hAnsiTheme="majorHAnsi"/>
        </w:rPr>
        <w:t xml:space="preserve"> associated with improvements in body weight (1-3 Kg/m</w:t>
      </w:r>
      <w:r w:rsidRPr="2437CF48">
        <w:rPr>
          <w:rFonts w:asciiTheme="majorHAnsi" w:hAnsiTheme="majorHAnsi"/>
          <w:vertAlign w:val="superscript"/>
        </w:rPr>
        <w:t>2</w:t>
      </w:r>
      <w:r w:rsidRPr="2437CF48">
        <w:rPr>
          <w:rFonts w:asciiTheme="majorHAnsi" w:hAnsiTheme="majorHAnsi"/>
        </w:rPr>
        <w:t xml:space="preserve"> BMI) and lung function (6-35% increased FEV1)</w:t>
      </w:r>
      <w:r w:rsidR="002C4120" w:rsidRPr="2437CF48">
        <w:rPr>
          <w:rFonts w:asciiTheme="majorHAnsi" w:hAnsiTheme="majorHAnsi"/>
        </w:rPr>
        <w:t xml:space="preserve"> </w:t>
      </w:r>
      <w:r w:rsidR="002C4120" w:rsidRPr="2437CF48">
        <w:fldChar w:fldCharType="begin"/>
      </w:r>
      <w:r w:rsidR="00EC2A33">
        <w:rPr>
          <w:rFonts w:asciiTheme="majorHAnsi" w:hAnsiTheme="majorHAnsi"/>
        </w:rPr>
        <w:instrText xml:space="preserve"> ADDIN EN.CITE &lt;EndNote&gt;&lt;Cite&gt;&lt;Author&gt;Moran&lt;/Author&gt;&lt;Year&gt;2009&lt;/Year&gt;&lt;RecNum&gt;1073&lt;/RecNum&gt;&lt;DisplayText&gt;[36]&lt;/DisplayText&gt;&lt;record&gt;&lt;rec-number&gt;1073&lt;/rec-number&gt;&lt;foreign-keys&gt;&lt;key app="EN" db-id="e0zvsas0eaada0evzfh5erx9r0fa0fef5wze" timestamp="1507303095"&gt;1073&lt;/key&gt;&lt;/foreign-keys&gt;&lt;ref-type name="Journal Article"&gt;17&lt;/ref-type&gt;&lt;contributors&gt;&lt;authors&gt;&lt;author&gt;Moran, A.&lt;/author&gt;&lt;author&gt;Pekow, P.&lt;/author&gt;&lt;author&gt;Grover, P.&lt;/author&gt;&lt;author&gt;Zorn, M.&lt;/author&gt;&lt;author&gt;Slovis, B.&lt;/author&gt;&lt;author&gt;Pilewski, J.&lt;/author&gt;&lt;author&gt;Tullis, E.&lt;/author&gt;&lt;author&gt;Liou, T. G.&lt;/author&gt;&lt;author&gt;Allen, H.&lt;/author&gt;&lt;author&gt;Cystic Fibrosis Related Diabetes Therapy Study, Group&lt;/author&gt;&lt;/authors&gt;&lt;/contributors&gt;&lt;auth-address&gt;University of Minnesota, Minneapolis, Minnesota, USA. moran001@umn.edu&lt;/auth-address&gt;&lt;titles&gt;&lt;title&gt;Insulin therapy to improve BMI in cystic fibrosis-related diabetes without fasting hyperglycemia: results of the cystic fibrosis related diabetes therapy trial&lt;/title&gt;&lt;secondary-title&gt;Diabetes Care&lt;/secondary-title&gt;&lt;/titles&gt;&lt;periodical&gt;&lt;full-title&gt;Diabetes Care&lt;/full-title&gt;&lt;/periodical&gt;&lt;pages&gt;1783-8&lt;/pages&gt;&lt;volume&gt;32&lt;/volume&gt;&lt;number&gt;10&lt;/number&gt;&lt;keywords&gt;&lt;keyword&gt;Adult&lt;/keyword&gt;&lt;keyword&gt;*Body Mass Index&lt;/keyword&gt;&lt;keyword&gt;Cystic Fibrosis/*complications&lt;/keyword&gt;&lt;keyword&gt;Diabetes Mellitus/*drug therapy/*etiology&lt;/keyword&gt;&lt;keyword&gt;Female&lt;/keyword&gt;&lt;keyword&gt;Humans&lt;/keyword&gt;&lt;keyword&gt;Hyperglycemia/*complications&lt;/keyword&gt;&lt;keyword&gt;Hypoglycemic Agents/adverse effects/*therapeutic use&lt;/keyword&gt;&lt;keyword&gt;Insulin/adverse effects/*therapeutic use&lt;/keyword&gt;&lt;keyword&gt;Male&lt;/keyword&gt;&lt;/keywords&gt;&lt;dates&gt;&lt;year&gt;2009&lt;/year&gt;&lt;pub-dates&gt;&lt;date&gt;Oct&lt;/date&gt;&lt;/pub-dates&gt;&lt;/dates&gt;&lt;isbn&gt;1935-5548 (Electronic)&amp;#xD;0149-5992 (Linking)&lt;/isbn&gt;&lt;accession-num&gt;19592632&lt;/accession-num&gt;&lt;urls&gt;&lt;related-urls&gt;&lt;url&gt;https://www.ncbi.nlm.nih.gov/pubmed/19592632&lt;/url&gt;&lt;/related-urls&gt;&lt;/urls&gt;&lt;custom2&gt;PMC2752940&lt;/custom2&gt;&lt;electronic-resource-num&gt;10.2337/dc09-0585&lt;/electronic-resource-num&gt;&lt;/record&gt;&lt;/Cite&gt;&lt;/EndNote&gt;</w:instrText>
      </w:r>
      <w:r w:rsidR="002C4120" w:rsidRPr="2437CF48">
        <w:rPr>
          <w:rFonts w:asciiTheme="majorHAnsi" w:hAnsiTheme="majorHAnsi"/>
        </w:rPr>
        <w:fldChar w:fldCharType="separate"/>
      </w:r>
      <w:r w:rsidR="00EC2A33" w:rsidRPr="2437CF48">
        <w:rPr>
          <w:rFonts w:asciiTheme="majorHAnsi" w:hAnsiTheme="majorHAnsi"/>
          <w:noProof/>
        </w:rPr>
        <w:t>[36]</w:t>
      </w:r>
      <w:r w:rsidR="002C4120" w:rsidRPr="2437CF48">
        <w:fldChar w:fldCharType="end"/>
      </w:r>
      <w:r w:rsidR="00373202" w:rsidRPr="2437CF48">
        <w:rPr>
          <w:rFonts w:asciiTheme="majorHAnsi" w:hAnsiTheme="majorHAnsi"/>
        </w:rPr>
        <w:t xml:space="preserve">. </w:t>
      </w:r>
      <w:r w:rsidRPr="2437CF48">
        <w:rPr>
          <w:rFonts w:asciiTheme="majorHAnsi" w:hAnsiTheme="majorHAnsi"/>
        </w:rPr>
        <w:t>Insulin therapy may also lead to a reduction in the frequency of chest infection</w:t>
      </w:r>
      <w:r w:rsidR="002C4120" w:rsidRPr="2437CF48">
        <w:rPr>
          <w:rFonts w:asciiTheme="majorHAnsi" w:hAnsiTheme="majorHAnsi"/>
        </w:rPr>
        <w:t xml:space="preserve"> </w:t>
      </w:r>
      <w:r w:rsidR="002C4120" w:rsidRPr="2437CF48">
        <w:fldChar w:fldCharType="begin"/>
      </w:r>
      <w:r w:rsidR="00EC2A33">
        <w:rPr>
          <w:rFonts w:asciiTheme="majorHAnsi" w:hAnsiTheme="majorHAnsi"/>
        </w:rPr>
        <w:instrText xml:space="preserve"> ADDIN EN.CITE &lt;EndNote&gt;&lt;Cite&gt;&lt;Author&gt;Franzese&lt;/Author&gt;&lt;Year&gt;2005&lt;/Year&gt;&lt;RecNum&gt;1074&lt;/RecNum&gt;&lt;DisplayText&gt;[37]&lt;/DisplayText&gt;&lt;record&gt;&lt;rec-number&gt;1074&lt;/rec-number&gt;&lt;foreign-keys&gt;&lt;key app="EN" db-id="e0zvsas0eaada0evzfh5erx9r0fa0fef5wze" timestamp="1507303182"&gt;1074&lt;/key&gt;&lt;/foreign-keys&gt;&lt;ref-type name="Journal Article"&gt;17&lt;/ref-type&gt;&lt;contributors&gt;&lt;authors&gt;&lt;author&gt;Franzese, A.&lt;/author&gt;&lt;author&gt;Spagnuolo, M. I.&lt;/author&gt;&lt;author&gt;Sepe, A.&lt;/author&gt;&lt;author&gt;Valerio, G.&lt;/author&gt;&lt;author&gt;Mozzillo, E.&lt;/author&gt;&lt;author&gt;Raia, V.&lt;/author&gt;&lt;/authors&gt;&lt;/contributors&gt;&lt;titles&gt;&lt;title&gt;Can glargine reduce the number of lung infections in patients with cystic fibrosis-related diabetes?&lt;/title&gt;&lt;secondary-title&gt;Diabetes Care&lt;/secondary-title&gt;&lt;/titles&gt;&lt;periodical&gt;&lt;full-title&gt;Diabetes Care&lt;/full-title&gt;&lt;/periodical&gt;&lt;pages&gt;2333&lt;/pages&gt;&lt;volume&gt;28&lt;/volume&gt;&lt;number&gt;9&lt;/number&gt;&lt;keywords&gt;&lt;keyword&gt;Adolescent&lt;/keyword&gt;&lt;keyword&gt;Adult&lt;/keyword&gt;&lt;keyword&gt;Child&lt;/keyword&gt;&lt;keyword&gt;Cystic Fibrosis/*complications/genetics&lt;/keyword&gt;&lt;keyword&gt;Cystic Fibrosis Transmembrane Conductance Regulator/genetics&lt;/keyword&gt;&lt;keyword&gt;Diabetes Mellitus, Type 2/*drug therapy/*etiology&lt;/keyword&gt;&lt;keyword&gt;Forced Expiratory Volume&lt;/keyword&gt;&lt;keyword&gt;Humans&lt;/keyword&gt;&lt;keyword&gt;Hypoglycemic Agents/*therapeutic use&lt;/keyword&gt;&lt;keyword&gt;Insulin/*analogs &amp;amp; derivatives/therapeutic use&lt;/keyword&gt;&lt;keyword&gt;Insulin Glargine&lt;/keyword&gt;&lt;keyword&gt;Insulin, Long-Acting&lt;/keyword&gt;&lt;keyword&gt;Lung/drug effects/*physiopathology&lt;/keyword&gt;&lt;keyword&gt;Sequence Deletion&lt;/keyword&gt;&lt;/keywords&gt;&lt;dates&gt;&lt;year&gt;2005&lt;/year&gt;&lt;pub-dates&gt;&lt;date&gt;Sep&lt;/date&gt;&lt;/pub-dates&gt;&lt;/dates&gt;&lt;isbn&gt;0149-5992 (Print)&amp;#xD;0149-5992 (Linking)&lt;/isbn&gt;&lt;accession-num&gt;16123520&lt;/accession-num&gt;&lt;urls&gt;&lt;related-urls&gt;&lt;url&gt;https://www.ncbi.nlm.nih.gov/pubmed/16123520&lt;/url&gt;&lt;/related-urls&gt;&lt;/urls&gt;&lt;/record&gt;&lt;/Cite&gt;&lt;/EndNote&gt;</w:instrText>
      </w:r>
      <w:r w:rsidR="002C4120" w:rsidRPr="2437CF48">
        <w:rPr>
          <w:rFonts w:asciiTheme="majorHAnsi" w:hAnsiTheme="majorHAnsi"/>
        </w:rPr>
        <w:fldChar w:fldCharType="separate"/>
      </w:r>
      <w:r w:rsidR="00EC2A33" w:rsidRPr="2437CF48">
        <w:rPr>
          <w:rFonts w:asciiTheme="majorHAnsi" w:hAnsiTheme="majorHAnsi"/>
          <w:noProof/>
        </w:rPr>
        <w:t>[37]</w:t>
      </w:r>
      <w:r w:rsidR="002C4120" w:rsidRPr="2437CF48">
        <w:fldChar w:fldCharType="end"/>
      </w:r>
      <w:r w:rsidRPr="2437CF48">
        <w:rPr>
          <w:rFonts w:asciiTheme="majorHAnsi" w:hAnsiTheme="majorHAnsi"/>
        </w:rPr>
        <w:t>,</w:t>
      </w:r>
      <w:r w:rsidR="00B22A16" w:rsidRPr="2437CF48">
        <w:rPr>
          <w:rFonts w:asciiTheme="majorHAnsi" w:hAnsiTheme="majorHAnsi"/>
        </w:rPr>
        <w:t xml:space="preserve"> although</w:t>
      </w:r>
      <w:r w:rsidRPr="2437CF48">
        <w:rPr>
          <w:rFonts w:asciiTheme="majorHAnsi" w:hAnsiTheme="majorHAnsi"/>
        </w:rPr>
        <w:t xml:space="preserve"> this has not been demonstrated in all studies</w:t>
      </w:r>
      <w:r w:rsidR="00A01EFB" w:rsidRPr="2437CF48">
        <w:rPr>
          <w:rFonts w:asciiTheme="majorHAnsi" w:hAnsiTheme="majorHAnsi"/>
        </w:rPr>
        <w:t>.</w:t>
      </w:r>
    </w:p>
    <w:p w14:paraId="4EA4C231" w14:textId="77777777" w:rsidR="00A01EFB" w:rsidRPr="008708C8" w:rsidRDefault="00A01EFB" w:rsidP="00717453">
      <w:pPr>
        <w:pStyle w:val="BodyText"/>
        <w:spacing w:before="120" w:after="0" w:line="360" w:lineRule="auto"/>
        <w:jc w:val="both"/>
        <w:rPr>
          <w:rFonts w:asciiTheme="majorHAnsi" w:hAnsiTheme="majorHAnsi"/>
          <w:bCs/>
          <w:i/>
        </w:rPr>
      </w:pPr>
    </w:p>
    <w:p w14:paraId="137732CE" w14:textId="58B02928" w:rsidR="00A01EFB" w:rsidRDefault="00EF2776" w:rsidP="2437CF48">
      <w:pPr>
        <w:pStyle w:val="BodyText"/>
        <w:spacing w:before="120" w:after="0" w:line="360" w:lineRule="auto"/>
        <w:jc w:val="both"/>
        <w:rPr>
          <w:rFonts w:asciiTheme="majorHAnsi" w:hAnsiTheme="majorHAnsi"/>
        </w:rPr>
      </w:pPr>
      <w:r w:rsidRPr="2437CF48">
        <w:rPr>
          <w:rFonts w:asciiTheme="majorHAnsi" w:hAnsiTheme="majorHAnsi"/>
        </w:rPr>
        <w:t>T</w:t>
      </w:r>
      <w:r w:rsidR="00176886" w:rsidRPr="2437CF48">
        <w:rPr>
          <w:rFonts w:asciiTheme="majorHAnsi" w:hAnsiTheme="majorHAnsi"/>
        </w:rPr>
        <w:t>here is no convincing evidence to support the use of one regimen or type of insulin over another</w:t>
      </w:r>
      <w:r w:rsidRPr="2437CF48">
        <w:rPr>
          <w:rFonts w:asciiTheme="majorHAnsi" w:hAnsiTheme="majorHAnsi"/>
        </w:rPr>
        <w:t xml:space="preserve"> as</w:t>
      </w:r>
      <w:r w:rsidR="00373202" w:rsidRPr="2437CF48">
        <w:rPr>
          <w:rFonts w:asciiTheme="majorHAnsi" w:hAnsiTheme="majorHAnsi"/>
        </w:rPr>
        <w:t xml:space="preserve"> different insulin regimens have demonstrated improved nutritional markers and lung function with insulin treatment</w:t>
      </w:r>
      <w:r w:rsidR="002C4120" w:rsidRPr="2437CF48">
        <w:rPr>
          <w:rFonts w:asciiTheme="majorHAnsi" w:hAnsiTheme="majorHAnsi"/>
        </w:rPr>
        <w:t xml:space="preserve"> </w:t>
      </w:r>
      <w:r w:rsidR="002C4120" w:rsidRPr="2437CF48">
        <w:fldChar w:fldCharType="begin">
          <w:fldData xml:space="preserve">PEVuZE5vdGU+PENpdGU+PEF1dGhvcj5Nb3JhbjwvQXV0aG9yPjxZZWFyPjIwMDk8L1llYXI+PFJl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==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PEVuZE5vdGU+PENpdGU+PEF1dGhvcj5Nb3JhbjwvQXV0aG9yPjxZZWFyPjIwMDk8L1llYXI+PFJl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==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2C4120" w:rsidRPr="2437CF48">
        <w:rPr>
          <w:rFonts w:asciiTheme="majorHAnsi" w:hAnsiTheme="majorHAnsi"/>
        </w:rPr>
      </w:r>
      <w:r w:rsidR="002C4120" w:rsidRPr="2437CF48">
        <w:rPr>
          <w:rFonts w:asciiTheme="majorHAnsi" w:hAnsiTheme="majorHAnsi"/>
        </w:rPr>
        <w:fldChar w:fldCharType="separate"/>
      </w:r>
      <w:r w:rsidR="00EC2A33" w:rsidRPr="2437CF48">
        <w:rPr>
          <w:rFonts w:asciiTheme="majorHAnsi" w:hAnsiTheme="majorHAnsi"/>
          <w:noProof/>
        </w:rPr>
        <w:t>[36, 38, 39]</w:t>
      </w:r>
      <w:r w:rsidR="002C4120" w:rsidRPr="2437CF48">
        <w:fldChar w:fldCharType="end"/>
      </w:r>
      <w:r w:rsidR="00373202" w:rsidRPr="2437CF48">
        <w:rPr>
          <w:rFonts w:asciiTheme="majorHAnsi" w:hAnsiTheme="majorHAnsi"/>
        </w:rPr>
        <w:t xml:space="preserve">. </w:t>
      </w:r>
      <w:r w:rsidR="00176886" w:rsidRPr="2437CF48">
        <w:rPr>
          <w:rFonts w:asciiTheme="majorHAnsi" w:hAnsiTheme="majorHAnsi"/>
        </w:rPr>
        <w:t>The insulin regimen should be individualised to the patient’s needs; for example, for someone with postprandial hyperglycaemia, meal-time rapid acting insulin may suffice</w:t>
      </w:r>
      <w:r w:rsidR="00B22A16" w:rsidRPr="2437CF48">
        <w:rPr>
          <w:rFonts w:asciiTheme="majorHAnsi" w:hAnsiTheme="majorHAnsi"/>
        </w:rPr>
        <w:t>,</w:t>
      </w:r>
      <w:r w:rsidR="00176886" w:rsidRPr="2437CF48">
        <w:rPr>
          <w:rFonts w:asciiTheme="majorHAnsi" w:hAnsiTheme="majorHAnsi"/>
        </w:rPr>
        <w:t xml:space="preserve"> while someone receiving steroids may require an intermediate insulin dose. The management of hyperglycaemia around overnight feeds can be challenging</w:t>
      </w:r>
      <w:r w:rsidR="00A01EFB" w:rsidRPr="2437CF48">
        <w:rPr>
          <w:rFonts w:asciiTheme="majorHAnsi" w:hAnsiTheme="majorHAnsi"/>
        </w:rPr>
        <w:t>, often requiring a combination of short and long acting insulin</w:t>
      </w:r>
      <w:r w:rsidR="00A67BBB" w:rsidRPr="2437CF48">
        <w:rPr>
          <w:rFonts w:asciiTheme="majorHAnsi" w:hAnsiTheme="majorHAnsi"/>
        </w:rPr>
        <w:t>.</w:t>
      </w:r>
    </w:p>
    <w:p w14:paraId="0A2CE2D0" w14:textId="77777777" w:rsidR="00A01EFB" w:rsidRDefault="00A01EFB" w:rsidP="00A01EFB">
      <w:pPr>
        <w:pStyle w:val="BodyText"/>
        <w:spacing w:before="120" w:after="0" w:line="360" w:lineRule="auto"/>
        <w:jc w:val="both"/>
        <w:rPr>
          <w:rFonts w:asciiTheme="majorHAnsi" w:hAnsiTheme="majorHAnsi"/>
        </w:rPr>
      </w:pPr>
    </w:p>
    <w:p w14:paraId="629EA4C9" w14:textId="5EE4CA2C" w:rsidR="005655BD" w:rsidRPr="00A85248"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Hypoglycaemia related to treatment with insulin or oral hypoglycaemic agents can occur in CFRD as in anyone receiving these therapies. While people with CF do not have a good glucagon response to hypoglycaemia, the catecholamine response is usually retained. Education on prevention and treatment of hypoglycaemia is important. The effect of hypoglycaemia on driving and the importance of monitoring glucose before driving should be explained. Severe hypoglycaemia, however, appears to be less common in CFRD than in Type 1 diabetes because of the residual endogenous insulin secretion. The risk factors for severe hypoglycaemia (hypoglycaemia requiring the assistance of a third party) and hypoglycaemia unawareness are the same as in type 1 diabetes. </w:t>
      </w:r>
    </w:p>
    <w:p w14:paraId="0AC86651" w14:textId="77777777" w:rsidR="005655BD" w:rsidRPr="008708C8" w:rsidRDefault="005655BD" w:rsidP="00717453">
      <w:pPr>
        <w:pStyle w:val="BodyText"/>
        <w:spacing w:before="120" w:after="0" w:line="360" w:lineRule="auto"/>
        <w:jc w:val="both"/>
        <w:rPr>
          <w:rFonts w:asciiTheme="majorHAnsi" w:hAnsiTheme="majorHAnsi"/>
        </w:rPr>
      </w:pPr>
    </w:p>
    <w:p w14:paraId="24113DCD" w14:textId="26F32F98" w:rsidR="00E54CB8" w:rsidRPr="008708C8" w:rsidRDefault="2437CF48" w:rsidP="2437CF48">
      <w:pPr>
        <w:pStyle w:val="Heading2"/>
        <w:spacing w:before="120" w:line="360" w:lineRule="auto"/>
        <w:jc w:val="both"/>
        <w:rPr>
          <w:sz w:val="24"/>
          <w:szCs w:val="24"/>
        </w:rPr>
      </w:pPr>
      <w:r w:rsidRPr="2437CF48">
        <w:rPr>
          <w:sz w:val="24"/>
          <w:szCs w:val="24"/>
        </w:rPr>
        <w:t>The effect of medications and illness</w:t>
      </w:r>
    </w:p>
    <w:p w14:paraId="17A2D344" w14:textId="28543A28" w:rsidR="00A85248" w:rsidRDefault="00E54CB8" w:rsidP="2437CF48">
      <w:pPr>
        <w:pStyle w:val="BodyText"/>
        <w:spacing w:before="120" w:after="0" w:line="360" w:lineRule="auto"/>
        <w:jc w:val="both"/>
        <w:rPr>
          <w:rFonts w:asciiTheme="majorHAnsi" w:hAnsiTheme="majorHAnsi"/>
        </w:rPr>
      </w:pPr>
      <w:r w:rsidRPr="2437CF48">
        <w:rPr>
          <w:rFonts w:asciiTheme="majorHAnsi" w:hAnsiTheme="majorHAnsi"/>
        </w:rPr>
        <w:t>The pharmacokinetics of many medications are altered in cystic fibrosis</w:t>
      </w:r>
      <w:r w:rsidR="00F03AAE" w:rsidRPr="2437CF48">
        <w:rPr>
          <w:rFonts w:asciiTheme="majorHAnsi" w:hAnsiTheme="majorHAnsi"/>
        </w:rPr>
        <w:t xml:space="preserve"> and this can affect glycaemic control in those with CFRD</w:t>
      </w:r>
      <w:r w:rsidR="00B22A16" w:rsidRPr="2437CF48">
        <w:rPr>
          <w:rFonts w:asciiTheme="majorHAnsi" w:hAnsiTheme="majorHAnsi"/>
        </w:rPr>
        <w:t>.</w:t>
      </w:r>
      <w:r w:rsidRPr="2437CF48">
        <w:rPr>
          <w:rFonts w:asciiTheme="majorHAnsi" w:hAnsiTheme="majorHAnsi"/>
        </w:rPr>
        <w:t xml:space="preserve"> Prednisolone clearance </w:t>
      </w:r>
      <w:r w:rsidR="00A57B5C" w:rsidRPr="2437CF48">
        <w:rPr>
          <w:rFonts w:asciiTheme="majorHAnsi" w:hAnsiTheme="majorHAnsi"/>
        </w:rPr>
        <w:t xml:space="preserve">is </w:t>
      </w:r>
      <w:r w:rsidRPr="2437CF48">
        <w:rPr>
          <w:rFonts w:asciiTheme="majorHAnsi" w:hAnsiTheme="majorHAnsi"/>
        </w:rPr>
        <w:t xml:space="preserve">increased by 60%, with a 46% increase in volume of distribution and a 35% lower peak </w:t>
      </w:r>
      <w:r w:rsidR="00B22A16" w:rsidRPr="2437CF48">
        <w:rPr>
          <w:rFonts w:asciiTheme="majorHAnsi" w:hAnsiTheme="majorHAnsi"/>
        </w:rPr>
        <w:t>concentration</w:t>
      </w:r>
      <w:r w:rsidR="00565C7A" w:rsidRPr="2437CF48">
        <w:rPr>
          <w:rFonts w:asciiTheme="majorHAnsi" w:hAnsiTheme="majorHAnsi"/>
        </w:rPr>
        <w:t xml:space="preserve"> </w:t>
      </w:r>
      <w:r w:rsidR="00565C7A" w:rsidRPr="2437CF48">
        <w:fldChar w:fldCharType="begin"/>
      </w:r>
      <w:r w:rsidR="00EC2A33">
        <w:rPr>
          <w:rFonts w:asciiTheme="majorHAnsi" w:hAnsiTheme="majorHAnsi"/>
        </w:rPr>
        <w:instrText xml:space="preserve"> ADDIN EN.CITE &lt;EndNote&gt;&lt;Cite&gt;&lt;Author&gt;Dove&lt;/Author&gt;&lt;Year&gt;1992&lt;/Year&gt;&lt;RecNum&gt;1077&lt;/RecNum&gt;&lt;DisplayText&gt;[40]&lt;/DisplayText&gt;&lt;record&gt;&lt;rec-number&gt;1077&lt;/rec-number&gt;&lt;foreign-keys&gt;&lt;key app="EN" db-id="e0zvsas0eaada0evzfh5erx9r0fa0fef5wze" timestamp="1507303420"&gt;1077&lt;/key&gt;&lt;/foreign-keys&gt;&lt;ref-type name="Journal Article"&gt;17&lt;/ref-type&gt;&lt;contributors&gt;&lt;authors&gt;&lt;author&gt;Dove, A. M.&lt;/author&gt;&lt;author&gt;Szefler, S. J.&lt;/author&gt;&lt;author&gt;Hill, M. R.&lt;/author&gt;&lt;author&gt;Jusko, W. J.&lt;/author&gt;&lt;author&gt;Larsen, G. L.&lt;/author&gt;&lt;author&gt;Accurso, F. J.&lt;/author&gt;&lt;/authors&gt;&lt;/contributors&gt;&lt;auth-address&gt;Department of Pediatrics, University of Colorado Health Sciences Center, Denver.&lt;/auth-address&gt;&lt;titles&gt;&lt;title&gt;Altered prednisolone pharmacokinetics in patients with cystic fibrosis&lt;/title&gt;&lt;secondary-title&gt;J Pediatr&lt;/secondary-title&gt;&lt;/titles&gt;&lt;periodical&gt;&lt;full-title&gt;J Pediatr&lt;/full-title&gt;&lt;/periodical&gt;&lt;pages&gt;789-94&lt;/pages&gt;&lt;volume&gt;120&lt;/volume&gt;&lt;number&gt;5&lt;/number&gt;&lt;keywords&gt;&lt;keyword&gt;Administration, Oral&lt;/keyword&gt;&lt;keyword&gt;Asthma/metabolism&lt;/keyword&gt;&lt;keyword&gt;Biological Availability&lt;/keyword&gt;&lt;keyword&gt;Child&lt;/keyword&gt;&lt;keyword&gt;Cystic Fibrosis/*metabolism&lt;/keyword&gt;&lt;keyword&gt;Humans&lt;/keyword&gt;&lt;keyword&gt;Infusions, Intravenous&lt;/keyword&gt;&lt;keyword&gt;Prednisolone/*pharmacokinetics&lt;/keyword&gt;&lt;keyword&gt;Prednisone/pharmacokinetics&lt;/keyword&gt;&lt;/keywords&gt;&lt;dates&gt;&lt;year&gt;1992&lt;/year&gt;&lt;pub-dates&gt;&lt;date&gt;May&lt;/date&gt;&lt;/pub-dates&gt;&lt;/dates&gt;&lt;isbn&gt;0022-3476 (Print)&amp;#xD;0022-3476 (Linking)&lt;/isbn&gt;&lt;accession-num&gt;1578318&lt;/accession-num&gt;&lt;urls&gt;&lt;related-urls&gt;&lt;url&gt;https://www.ncbi.nlm.nih.gov/pubmed/1578318&lt;/url&gt;&lt;/related-urls&gt;&lt;/urls&gt;&lt;/record&gt;&lt;/Cite&gt;&lt;/EndNote&gt;</w:instrText>
      </w:r>
      <w:r w:rsidR="00565C7A" w:rsidRPr="2437CF48">
        <w:rPr>
          <w:rFonts w:asciiTheme="majorHAnsi" w:hAnsiTheme="majorHAnsi"/>
        </w:rPr>
        <w:fldChar w:fldCharType="separate"/>
      </w:r>
      <w:r w:rsidR="00EC2A33" w:rsidRPr="2437CF48">
        <w:rPr>
          <w:rFonts w:asciiTheme="majorHAnsi" w:hAnsiTheme="majorHAnsi"/>
          <w:noProof/>
        </w:rPr>
        <w:t>[40]</w:t>
      </w:r>
      <w:r w:rsidR="00565C7A" w:rsidRPr="2437CF48">
        <w:fldChar w:fldCharType="end"/>
      </w:r>
      <w:r w:rsidRPr="2437CF48">
        <w:rPr>
          <w:rFonts w:asciiTheme="majorHAnsi" w:hAnsiTheme="majorHAnsi"/>
        </w:rPr>
        <w:t xml:space="preserve">. Absorption of medications is also </w:t>
      </w:r>
      <w:r w:rsidR="00F03AAE" w:rsidRPr="2437CF48">
        <w:rPr>
          <w:rFonts w:asciiTheme="majorHAnsi" w:hAnsiTheme="majorHAnsi"/>
        </w:rPr>
        <w:t>affected, for example,</w:t>
      </w:r>
      <w:r w:rsidRPr="2437CF48">
        <w:rPr>
          <w:rFonts w:asciiTheme="majorHAnsi" w:hAnsiTheme="majorHAnsi"/>
        </w:rPr>
        <w:t xml:space="preserve"> enteric coated prednisolone is very poorly absorbed in CF</w:t>
      </w:r>
      <w:r w:rsidR="00B22A16" w:rsidRPr="2437CF48">
        <w:rPr>
          <w:rFonts w:asciiTheme="majorHAnsi" w:hAnsiTheme="majorHAnsi"/>
        </w:rPr>
        <w:t>,</w:t>
      </w:r>
      <w:r w:rsidRPr="2437CF48">
        <w:rPr>
          <w:rFonts w:asciiTheme="majorHAnsi" w:hAnsiTheme="majorHAnsi"/>
        </w:rPr>
        <w:t xml:space="preserve"> and </w:t>
      </w:r>
      <w:r w:rsidR="00F03AAE" w:rsidRPr="2437CF48">
        <w:rPr>
          <w:rFonts w:asciiTheme="majorHAnsi" w:hAnsiTheme="majorHAnsi"/>
        </w:rPr>
        <w:t xml:space="preserve">the tablet form of itraconazole </w:t>
      </w:r>
      <w:r w:rsidRPr="2437CF48">
        <w:rPr>
          <w:rFonts w:asciiTheme="majorHAnsi" w:hAnsiTheme="majorHAnsi"/>
        </w:rPr>
        <w:t xml:space="preserve">is also poorly absorbed unless taken with an acidic substance. </w:t>
      </w:r>
      <w:r w:rsidR="00B22A16" w:rsidRPr="2437CF48">
        <w:rPr>
          <w:rFonts w:asciiTheme="majorHAnsi" w:hAnsiTheme="majorHAnsi"/>
        </w:rPr>
        <w:t xml:space="preserve">If </w:t>
      </w:r>
      <w:r w:rsidRPr="2437CF48">
        <w:rPr>
          <w:rFonts w:asciiTheme="majorHAnsi" w:hAnsiTheme="majorHAnsi"/>
        </w:rPr>
        <w:t>medicatio</w:t>
      </w:r>
      <w:r w:rsidR="00B22A16" w:rsidRPr="2437CF48">
        <w:rPr>
          <w:rFonts w:asciiTheme="majorHAnsi" w:hAnsiTheme="majorHAnsi"/>
        </w:rPr>
        <w:t>ns are absorbed poorly this</w:t>
      </w:r>
      <w:r w:rsidRPr="2437CF48">
        <w:rPr>
          <w:rFonts w:asciiTheme="majorHAnsi" w:hAnsiTheme="majorHAnsi"/>
        </w:rPr>
        <w:t xml:space="preserve"> can have a significant effect on glycaemia</w:t>
      </w:r>
      <w:r w:rsidR="00B22A16" w:rsidRPr="2437CF48">
        <w:rPr>
          <w:rFonts w:asciiTheme="majorHAnsi" w:hAnsiTheme="majorHAnsi"/>
        </w:rPr>
        <w:t>, altering the impact of prednisolone on glucose levels during the day</w:t>
      </w:r>
      <w:r w:rsidR="00DD0874" w:rsidRPr="2437CF48">
        <w:rPr>
          <w:rFonts w:asciiTheme="majorHAnsi" w:hAnsiTheme="majorHAnsi"/>
        </w:rPr>
        <w:t>.</w:t>
      </w:r>
      <w:r w:rsidR="00D75B95" w:rsidRPr="2437CF48">
        <w:rPr>
          <w:rFonts w:asciiTheme="majorHAnsi" w:hAnsiTheme="majorHAnsi"/>
        </w:rPr>
        <w:t xml:space="preserve"> </w:t>
      </w:r>
      <w:r w:rsidR="00DD0874" w:rsidRPr="2437CF48">
        <w:rPr>
          <w:rFonts w:asciiTheme="majorHAnsi" w:hAnsiTheme="majorHAnsi"/>
        </w:rPr>
        <w:t xml:space="preserve">On </w:t>
      </w:r>
      <w:r w:rsidRPr="2437CF48">
        <w:rPr>
          <w:rFonts w:asciiTheme="majorHAnsi" w:hAnsiTheme="majorHAnsi"/>
        </w:rPr>
        <w:t>withdraw</w:t>
      </w:r>
      <w:r w:rsidR="00DD0874" w:rsidRPr="2437CF48">
        <w:rPr>
          <w:rFonts w:asciiTheme="majorHAnsi" w:hAnsiTheme="majorHAnsi"/>
        </w:rPr>
        <w:t>al of these medications,</w:t>
      </w:r>
      <w:r w:rsidRPr="2437CF48">
        <w:rPr>
          <w:rFonts w:asciiTheme="majorHAnsi" w:hAnsiTheme="majorHAnsi"/>
        </w:rPr>
        <w:t xml:space="preserve"> insulin resistance </w:t>
      </w:r>
      <w:r w:rsidR="00DD0874" w:rsidRPr="2437CF48">
        <w:rPr>
          <w:rFonts w:asciiTheme="majorHAnsi" w:hAnsiTheme="majorHAnsi"/>
        </w:rPr>
        <w:t xml:space="preserve">related to prednisolone disappears </w:t>
      </w:r>
      <w:r w:rsidR="00F03AAE" w:rsidRPr="2437CF48">
        <w:rPr>
          <w:rFonts w:asciiTheme="majorHAnsi" w:hAnsiTheme="majorHAnsi"/>
        </w:rPr>
        <w:t>rapidl</w:t>
      </w:r>
      <w:r w:rsidR="643498B7" w:rsidRPr="2437CF48">
        <w:rPr>
          <w:rFonts w:asciiTheme="majorHAnsi" w:hAnsiTheme="majorHAnsi"/>
        </w:rPr>
        <w:t>y but</w:t>
      </w:r>
      <w:r w:rsidR="00DD0874" w:rsidRPr="2437CF48">
        <w:rPr>
          <w:rFonts w:asciiTheme="majorHAnsi" w:hAnsiTheme="majorHAnsi"/>
        </w:rPr>
        <w:t xml:space="preserve"> </w:t>
      </w:r>
      <w:r w:rsidRPr="2437CF48">
        <w:rPr>
          <w:rFonts w:asciiTheme="majorHAnsi" w:hAnsiTheme="majorHAnsi"/>
        </w:rPr>
        <w:t xml:space="preserve">effects from itraconazole </w:t>
      </w:r>
      <w:r w:rsidR="643498B7" w:rsidRPr="2437CF48">
        <w:rPr>
          <w:rFonts w:asciiTheme="majorHAnsi" w:hAnsiTheme="majorHAnsi"/>
        </w:rPr>
        <w:t>may last</w:t>
      </w:r>
      <w:r w:rsidRPr="2437CF48">
        <w:rPr>
          <w:rFonts w:asciiTheme="majorHAnsi" w:hAnsiTheme="majorHAnsi"/>
        </w:rPr>
        <w:t xml:space="preserve"> months following withdraw</w:t>
      </w:r>
      <w:r w:rsidR="00DD0874" w:rsidRPr="2437CF48">
        <w:rPr>
          <w:rFonts w:asciiTheme="majorHAnsi" w:hAnsiTheme="majorHAnsi"/>
        </w:rPr>
        <w:t>a</w:t>
      </w:r>
      <w:r w:rsidRPr="2437CF48">
        <w:rPr>
          <w:rFonts w:asciiTheme="majorHAnsi" w:hAnsiTheme="majorHAnsi"/>
        </w:rPr>
        <w:t>l</w:t>
      </w:r>
      <w:r w:rsidR="00DD0874" w:rsidRPr="2437CF48">
        <w:rPr>
          <w:rFonts w:asciiTheme="majorHAnsi" w:hAnsiTheme="majorHAnsi"/>
        </w:rPr>
        <w:t>,</w:t>
      </w:r>
      <w:r w:rsidRPr="2437CF48">
        <w:rPr>
          <w:rFonts w:asciiTheme="majorHAnsi" w:hAnsiTheme="majorHAnsi"/>
        </w:rPr>
        <w:t xml:space="preserve"> due to its very prolonged elution from tissues</w:t>
      </w:r>
      <w:r w:rsidR="00F03AAE" w:rsidRPr="2437CF48">
        <w:rPr>
          <w:rFonts w:asciiTheme="majorHAnsi" w:hAnsiTheme="majorHAnsi"/>
        </w:rPr>
        <w:t>.</w:t>
      </w:r>
    </w:p>
    <w:p w14:paraId="0AB5AB8F" w14:textId="77777777" w:rsidR="00A85248" w:rsidRDefault="00A85248" w:rsidP="00A85248">
      <w:pPr>
        <w:pStyle w:val="BodyText"/>
        <w:spacing w:before="120" w:after="0" w:line="360" w:lineRule="auto"/>
        <w:jc w:val="both"/>
        <w:rPr>
          <w:rFonts w:asciiTheme="majorHAnsi" w:hAnsiTheme="majorHAnsi"/>
        </w:rPr>
      </w:pPr>
    </w:p>
    <w:p w14:paraId="71DA7452" w14:textId="75087F3C" w:rsidR="00EA5ADA" w:rsidRPr="00A85248" w:rsidRDefault="2437CF48" w:rsidP="2437CF48">
      <w:pPr>
        <w:pStyle w:val="BodyText"/>
        <w:spacing w:before="120" w:after="0" w:line="360" w:lineRule="auto"/>
        <w:jc w:val="both"/>
        <w:rPr>
          <w:rFonts w:asciiTheme="majorHAnsi" w:hAnsiTheme="majorHAnsi"/>
        </w:rPr>
      </w:pPr>
      <w:r w:rsidRPr="2437CF48">
        <w:rPr>
          <w:rFonts w:asciiTheme="majorHAnsi" w:hAnsiTheme="majorHAnsi"/>
        </w:rPr>
        <w:t>Marked alterations in glucose tolerance can occur at the time of infection even in those without a previous diagnosis of CFRD, because of the impact of the infection and nutrition. On the one hand, calorie requirement may be increased due to infection and increased work of breathing while on the other, calorie intake may limited through poor appetite due to nausea, vomiting related to swallowed sputum and uncontrolled coughing particularly in the morning. Many people with CF rely on nutritional supplements to maintain their body weight, with high calorie high GI foods causing further glucose excursions.</w:t>
      </w:r>
    </w:p>
    <w:p w14:paraId="56E03191" w14:textId="77777777" w:rsidR="00EA5ADA" w:rsidRPr="008708C8" w:rsidRDefault="00EA5ADA" w:rsidP="00717453">
      <w:pPr>
        <w:pStyle w:val="BodyText"/>
        <w:spacing w:before="120" w:after="0" w:line="360" w:lineRule="auto"/>
        <w:jc w:val="both"/>
        <w:rPr>
          <w:rFonts w:asciiTheme="majorHAnsi" w:hAnsiTheme="majorHAnsi"/>
        </w:rPr>
      </w:pPr>
    </w:p>
    <w:p w14:paraId="6B8306FB" w14:textId="5A9F20C3" w:rsidR="00E54CB8" w:rsidRPr="008708C8" w:rsidRDefault="2437CF48" w:rsidP="2437CF48">
      <w:pPr>
        <w:pStyle w:val="Heading2"/>
        <w:spacing w:before="120" w:line="360" w:lineRule="auto"/>
        <w:jc w:val="both"/>
        <w:rPr>
          <w:sz w:val="24"/>
          <w:szCs w:val="24"/>
        </w:rPr>
      </w:pPr>
      <w:r w:rsidRPr="2437CF48">
        <w:rPr>
          <w:sz w:val="24"/>
          <w:szCs w:val="24"/>
        </w:rPr>
        <w:t>The effect of CFTR modulators on CFRD</w:t>
      </w:r>
    </w:p>
    <w:p w14:paraId="547AB6B2" w14:textId="65EED547" w:rsidR="00A85248" w:rsidRDefault="00E54CB8" w:rsidP="2437CF48">
      <w:pPr>
        <w:widowControl w:val="0"/>
        <w:autoSpaceDE w:val="0"/>
        <w:autoSpaceDN w:val="0"/>
        <w:adjustRightInd w:val="0"/>
        <w:spacing w:before="240" w:after="120" w:line="360" w:lineRule="auto"/>
        <w:jc w:val="both"/>
        <w:rPr>
          <w:rFonts w:asciiTheme="majorHAnsi" w:hAnsiTheme="majorHAnsi" w:cs="Times"/>
          <w:color w:val="000000" w:themeColor="text1"/>
        </w:rPr>
      </w:pPr>
      <w:r w:rsidRPr="2437CF48">
        <w:rPr>
          <w:rFonts w:asciiTheme="majorHAnsi" w:hAnsiTheme="majorHAnsi"/>
        </w:rPr>
        <w:t>CFTR modulators</w:t>
      </w:r>
      <w:r w:rsidR="00A85248" w:rsidRPr="2437CF48">
        <w:rPr>
          <w:rFonts w:asciiTheme="majorHAnsi" w:hAnsiTheme="majorHAnsi"/>
        </w:rPr>
        <w:t xml:space="preserve">, </w:t>
      </w:r>
      <w:r w:rsidR="00DD0874" w:rsidRPr="2437CF48">
        <w:rPr>
          <w:rFonts w:asciiTheme="majorHAnsi" w:hAnsiTheme="majorHAnsi"/>
        </w:rPr>
        <w:t>such as ivacaftor</w:t>
      </w:r>
      <w:r w:rsidR="00A85248" w:rsidRPr="2437CF48">
        <w:rPr>
          <w:rFonts w:asciiTheme="majorHAnsi" w:hAnsiTheme="majorHAnsi"/>
        </w:rPr>
        <w:t>,</w:t>
      </w:r>
      <w:r w:rsidR="00DD0874" w:rsidRPr="2437CF48">
        <w:rPr>
          <w:rFonts w:asciiTheme="majorHAnsi" w:hAnsiTheme="majorHAnsi"/>
        </w:rPr>
        <w:t xml:space="preserve"> are relatively new agents in managing CF, </w:t>
      </w:r>
      <w:r w:rsidR="00033C67" w:rsidRPr="2437CF48">
        <w:rPr>
          <w:rFonts w:asciiTheme="majorHAnsi" w:hAnsiTheme="majorHAnsi"/>
        </w:rPr>
        <w:t xml:space="preserve">which </w:t>
      </w:r>
      <w:r w:rsidRPr="2437CF48">
        <w:rPr>
          <w:rFonts w:asciiTheme="majorHAnsi" w:hAnsiTheme="majorHAnsi"/>
        </w:rPr>
        <w:t>partially reverse the effects of the mildest mutations in CF (gating mutations)</w:t>
      </w:r>
      <w:r w:rsidR="00DD0874" w:rsidRPr="2437CF48">
        <w:rPr>
          <w:rFonts w:asciiTheme="majorHAnsi" w:hAnsiTheme="majorHAnsi"/>
        </w:rPr>
        <w:t xml:space="preserve">; </w:t>
      </w:r>
      <w:r w:rsidR="00033C67" w:rsidRPr="2437CF48">
        <w:rPr>
          <w:rFonts w:asciiTheme="majorHAnsi" w:hAnsiTheme="majorHAnsi"/>
        </w:rPr>
        <w:t xml:space="preserve">there are newer </w:t>
      </w:r>
      <w:r w:rsidRPr="2437CF48">
        <w:rPr>
          <w:rFonts w:asciiTheme="majorHAnsi" w:hAnsiTheme="majorHAnsi"/>
        </w:rPr>
        <w:t xml:space="preserve">agents </w:t>
      </w:r>
      <w:r w:rsidR="00033C67" w:rsidRPr="2437CF48">
        <w:rPr>
          <w:rFonts w:asciiTheme="majorHAnsi" w:hAnsiTheme="majorHAnsi"/>
        </w:rPr>
        <w:t xml:space="preserve">in development </w:t>
      </w:r>
      <w:r w:rsidRPr="2437CF48">
        <w:rPr>
          <w:rFonts w:asciiTheme="majorHAnsi" w:hAnsiTheme="majorHAnsi"/>
        </w:rPr>
        <w:t>with effects on the more severe mutations</w:t>
      </w:r>
      <w:r w:rsidR="00DD0874" w:rsidRPr="2437CF48">
        <w:rPr>
          <w:rFonts w:asciiTheme="majorHAnsi" w:hAnsiTheme="majorHAnsi"/>
        </w:rPr>
        <w:t xml:space="preserve">. </w:t>
      </w:r>
      <w:r w:rsidR="00A67BBB" w:rsidRPr="2437CF48">
        <w:rPr>
          <w:rFonts w:asciiTheme="majorHAnsi" w:hAnsiTheme="majorHAnsi"/>
        </w:rPr>
        <w:t xml:space="preserve">There are </w:t>
      </w:r>
      <w:r w:rsidR="00DD0874" w:rsidRPr="2437CF48">
        <w:rPr>
          <w:rFonts w:asciiTheme="majorHAnsi" w:hAnsiTheme="majorHAnsi"/>
        </w:rPr>
        <w:t>case reports of the res</w:t>
      </w:r>
      <w:r w:rsidR="00A67BBB" w:rsidRPr="2437CF48">
        <w:rPr>
          <w:rFonts w:asciiTheme="majorHAnsi" w:hAnsiTheme="majorHAnsi"/>
        </w:rPr>
        <w:t>olution of CFRD with treatment with ivacaftor</w:t>
      </w:r>
      <w:r w:rsidR="00565C7A" w:rsidRPr="2437CF48">
        <w:rPr>
          <w:rFonts w:asciiTheme="majorHAnsi" w:hAnsiTheme="majorHAnsi"/>
        </w:rPr>
        <w:t xml:space="preserve"> </w:t>
      </w:r>
      <w:r w:rsidR="00565C7A" w:rsidRPr="2437CF48">
        <w:fldChar w:fldCharType="begin"/>
      </w:r>
      <w:r w:rsidR="00EC2A33">
        <w:rPr>
          <w:rFonts w:asciiTheme="majorHAnsi" w:hAnsiTheme="majorHAnsi"/>
        </w:rPr>
        <w:instrText xml:space="preserve"> ADDIN EN.CITE &lt;EndNote&gt;&lt;Cite&gt;&lt;Author&gt;Hayes&lt;/Author&gt;&lt;Year&gt;2014&lt;/Year&gt;&lt;RecNum&gt;1078&lt;/RecNum&gt;&lt;DisplayText&gt;[41]&lt;/DisplayText&gt;&lt;record&gt;&lt;rec-number&gt;1078&lt;/rec-number&gt;&lt;foreign-keys&gt;&lt;key app="EN" db-id="e0zvsas0eaada0evzfh5erx9r0fa0fef5wze" timestamp="1507303546"&gt;1078&lt;/key&gt;&lt;/foreign-keys&gt;&lt;ref-type name="Journal Article"&gt;17&lt;/ref-type&gt;&lt;contributors&gt;&lt;authors&gt;&lt;author&gt;Hayes, D., Jr.&lt;/author&gt;&lt;author&gt;McCoy, K. S.&lt;/author&gt;&lt;author&gt;Sheikh, S. I.&lt;/author&gt;&lt;/authors&gt;&lt;/contributors&gt;&lt;auth-address&gt;1 Ohio State University College of Medicine Columbus, Ohio.&lt;/auth-address&gt;&lt;titles&gt;&lt;title&gt;Resolution of cystic fibrosis-related diabetes with ivacaftor therapy&lt;/title&gt;&lt;secondary-title&gt;Am J Respir Crit Care Med&lt;/secondary-title&gt;&lt;/titles&gt;&lt;periodical&gt;&lt;full-title&gt;Am J Respir Crit Care Med&lt;/full-title&gt;&lt;/periodical&gt;&lt;pages&gt;590-1&lt;/pages&gt;&lt;volume&gt;190&lt;/volume&gt;&lt;number&gt;5&lt;/number&gt;&lt;keywords&gt;&lt;keyword&gt;Adult&lt;/keyword&gt;&lt;keyword&gt;Aminophenols/*therapeutic use&lt;/keyword&gt;&lt;keyword&gt;Cystic Fibrosis/*complications/drug therapy&lt;/keyword&gt;&lt;keyword&gt;Diabetes Mellitus/*drug therapy/etiology&lt;/keyword&gt;&lt;keyword&gt;Humans&lt;/keyword&gt;&lt;keyword&gt;Hypoglycemic Agents/*therapeutic use&lt;/keyword&gt;&lt;keyword&gt;Male&lt;/keyword&gt;&lt;keyword&gt;Quinolones/*therapeutic use&lt;/keyword&gt;&lt;/keywords&gt;&lt;dates&gt;&lt;year&gt;2014&lt;/year&gt;&lt;pub-dates&gt;&lt;date&gt;Sep 01&lt;/date&gt;&lt;/pub-dates&gt;&lt;/dates&gt;&lt;isbn&gt;1535-4970 (Electronic)&amp;#xD;1073-449X (Linking)&lt;/isbn&gt;&lt;accession-num&gt;25171312&lt;/accession-num&gt;&lt;urls&gt;&lt;related-urls&gt;&lt;url&gt;https://www.ncbi.nlm.nih.gov/pubmed/25171312&lt;/url&gt;&lt;/related-urls&gt;&lt;/urls&gt;&lt;electronic-resource-num&gt;10.1164/rccm.201405-0882LE&lt;/electronic-resource-num&gt;&lt;/record&gt;&lt;/Cite&gt;&lt;/EndNote&gt;</w:instrText>
      </w:r>
      <w:r w:rsidR="00565C7A" w:rsidRPr="2437CF48">
        <w:rPr>
          <w:rFonts w:asciiTheme="majorHAnsi" w:hAnsiTheme="majorHAnsi"/>
        </w:rPr>
        <w:fldChar w:fldCharType="separate"/>
      </w:r>
      <w:r w:rsidR="00EC2A33" w:rsidRPr="2437CF48">
        <w:rPr>
          <w:rFonts w:asciiTheme="majorHAnsi" w:hAnsiTheme="majorHAnsi"/>
          <w:noProof/>
        </w:rPr>
        <w:t>[41]</w:t>
      </w:r>
      <w:r w:rsidR="00565C7A" w:rsidRPr="2437CF48">
        <w:fldChar w:fldCharType="end"/>
      </w:r>
      <w:r w:rsidR="00A67BBB" w:rsidRPr="2437CF48">
        <w:rPr>
          <w:rFonts w:asciiTheme="majorHAnsi" w:hAnsiTheme="majorHAnsi"/>
        </w:rPr>
        <w:t>.</w:t>
      </w:r>
      <w:r w:rsidR="00F5414D" w:rsidRPr="2437CF48">
        <w:rPr>
          <w:rFonts w:asciiTheme="majorHAnsi" w:hAnsiTheme="majorHAnsi"/>
        </w:rPr>
        <w:t xml:space="preserve"> A study of 5 </w:t>
      </w:r>
      <w:r w:rsidR="00A85248" w:rsidRPr="2437CF48">
        <w:rPr>
          <w:rFonts w:asciiTheme="majorHAnsi" w:hAnsiTheme="majorHAnsi"/>
        </w:rPr>
        <w:t>people</w:t>
      </w:r>
      <w:r w:rsidR="00F5414D" w:rsidRPr="2437CF48">
        <w:rPr>
          <w:rFonts w:asciiTheme="majorHAnsi" w:hAnsiTheme="majorHAnsi"/>
        </w:rPr>
        <w:t xml:space="preserve"> with CF (3 with normal glucose tolerance, one with recent diagnosis of CFRD and one with CFRD for 16 years) showed that a</w:t>
      </w:r>
      <w:r w:rsidR="00F5414D" w:rsidRPr="2437CF48">
        <w:rPr>
          <w:rFonts w:asciiTheme="majorHAnsi" w:hAnsiTheme="majorHAnsi" w:cs="Times"/>
          <w:color w:val="000000"/>
        </w:rPr>
        <w:t xml:space="preserve">fter 1 </w:t>
      </w:r>
      <w:r w:rsidR="001C4F79" w:rsidRPr="2437CF48">
        <w:rPr>
          <w:rFonts w:asciiTheme="majorHAnsi" w:hAnsiTheme="majorHAnsi" w:cs="Times"/>
          <w:color w:val="000000"/>
        </w:rPr>
        <w:t>month</w:t>
      </w:r>
      <w:r w:rsidR="00033C67" w:rsidRPr="2437CF48">
        <w:rPr>
          <w:rFonts w:asciiTheme="majorHAnsi" w:hAnsiTheme="majorHAnsi" w:cs="Times"/>
          <w:color w:val="000000"/>
        </w:rPr>
        <w:t>’s treatment with</w:t>
      </w:r>
      <w:r w:rsidR="001C4F79" w:rsidRPr="2437CF48">
        <w:rPr>
          <w:rFonts w:asciiTheme="majorHAnsi" w:hAnsiTheme="majorHAnsi" w:cs="Times"/>
          <w:color w:val="000000"/>
        </w:rPr>
        <w:t xml:space="preserve"> ivacaftor, </w:t>
      </w:r>
      <w:r w:rsidR="00F5414D" w:rsidRPr="2437CF48">
        <w:rPr>
          <w:rFonts w:asciiTheme="majorHAnsi" w:hAnsiTheme="majorHAnsi" w:cs="Times"/>
          <w:color w:val="000000"/>
        </w:rPr>
        <w:t xml:space="preserve">the insulin response to oral glucose improved by 66–178%, except for the </w:t>
      </w:r>
      <w:r w:rsidR="00033C67" w:rsidRPr="2437CF48">
        <w:rPr>
          <w:rFonts w:asciiTheme="majorHAnsi" w:hAnsiTheme="majorHAnsi" w:cs="Times"/>
          <w:color w:val="000000"/>
        </w:rPr>
        <w:t xml:space="preserve">individual </w:t>
      </w:r>
      <w:r w:rsidR="00F5414D" w:rsidRPr="2437CF48">
        <w:rPr>
          <w:rFonts w:asciiTheme="majorHAnsi" w:hAnsiTheme="majorHAnsi" w:cs="Times"/>
          <w:color w:val="000000"/>
        </w:rPr>
        <w:t>with long standing diabetes</w:t>
      </w:r>
      <w:r w:rsidR="001C4F79" w:rsidRPr="2437CF48">
        <w:rPr>
          <w:rFonts w:asciiTheme="majorHAnsi" w:hAnsiTheme="majorHAnsi" w:cs="Times"/>
          <w:color w:val="000000"/>
        </w:rPr>
        <w:t xml:space="preserve"> who showed no improvement</w:t>
      </w:r>
      <w:r w:rsidR="00565C7A" w:rsidRPr="2437CF48">
        <w:rPr>
          <w:rFonts w:asciiTheme="majorHAnsi" w:hAnsiTheme="majorHAnsi" w:cs="Times"/>
          <w:color w:val="000000"/>
        </w:rPr>
        <w:t xml:space="preserve"> </w:t>
      </w:r>
      <w:r w:rsidR="00565C7A" w:rsidRPr="2437CF48">
        <w:fldChar w:fldCharType="begin">
          <w:fldData xml:space="preserve">PEVuZE5vdGU+PENpdGU+PEF1dGhvcj5CZWxsaW48L0F1dGhvcj48WWVhcj4yMDEzPC9ZZWFyPjxS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</w:fldData>
        </w:fldChar>
      </w:r>
      <w:r w:rsidR="00D84486">
        <w:rPr>
          <w:rFonts w:asciiTheme="majorHAnsi" w:hAnsiTheme="majorHAnsi" w:cs="Times"/>
          <w:color w:val="000000"/>
        </w:rPr>
        <w:instrText xml:space="preserve"> ADDIN EN.CITE </w:instrText>
      </w:r>
      <w:r w:rsidR="00D84486">
        <w:rPr>
          <w:rFonts w:asciiTheme="majorHAnsi" w:hAnsiTheme="majorHAnsi" w:cs="Times"/>
          <w:color w:val="000000"/>
        </w:rPr>
        <w:fldChar w:fldCharType="begin">
          <w:fldData xml:space="preserve">PEVuZE5vdGU+PENpdGU+PEF1dGhvcj5CZWxsaW48L0F1dGhvcj48WWVhcj4yMDEzPC9ZZWFyPjxS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</w:fldData>
        </w:fldChar>
      </w:r>
      <w:r w:rsidR="00D84486">
        <w:rPr>
          <w:rFonts w:asciiTheme="majorHAnsi" w:hAnsiTheme="majorHAnsi" w:cs="Times"/>
          <w:color w:val="000000"/>
        </w:rPr>
        <w:instrText xml:space="preserve"> ADDIN EN.CITE.DATA </w:instrText>
      </w:r>
      <w:r w:rsidR="00D84486">
        <w:rPr>
          <w:rFonts w:asciiTheme="majorHAnsi" w:hAnsiTheme="majorHAnsi" w:cs="Times"/>
          <w:color w:val="000000"/>
        </w:rPr>
      </w:r>
      <w:r w:rsidR="00D84486">
        <w:rPr>
          <w:rFonts w:asciiTheme="majorHAnsi" w:hAnsiTheme="majorHAnsi" w:cs="Times"/>
          <w:color w:val="000000"/>
        </w:rPr>
        <w:fldChar w:fldCharType="end"/>
      </w:r>
      <w:r w:rsidR="00565C7A" w:rsidRPr="2437CF48">
        <w:rPr>
          <w:rFonts w:asciiTheme="majorHAnsi" w:hAnsiTheme="majorHAnsi" w:cs="Times"/>
          <w:color w:val="000000"/>
        </w:rPr>
      </w:r>
      <w:r w:rsidR="00565C7A" w:rsidRPr="2437CF48">
        <w:rPr>
          <w:rFonts w:asciiTheme="majorHAnsi" w:hAnsiTheme="majorHAnsi" w:cs="Times"/>
          <w:color w:val="000000"/>
        </w:rPr>
        <w:fldChar w:fldCharType="separate"/>
      </w:r>
      <w:r w:rsidR="00D84486" w:rsidRPr="2437CF48">
        <w:rPr>
          <w:rFonts w:asciiTheme="majorHAnsi" w:hAnsiTheme="majorHAnsi" w:cs="Times"/>
          <w:noProof/>
          <w:color w:val="000000"/>
        </w:rPr>
        <w:t>[7]</w:t>
      </w:r>
      <w:r w:rsidR="00565C7A" w:rsidRPr="2437CF48">
        <w:fldChar w:fldCharType="end"/>
      </w:r>
      <w:r w:rsidR="00A85248" w:rsidRPr="2437CF48">
        <w:rPr>
          <w:rFonts w:asciiTheme="majorHAnsi" w:hAnsiTheme="majorHAnsi" w:cs="Times"/>
          <w:color w:val="000000"/>
        </w:rPr>
        <w:t>.</w:t>
      </w:r>
      <w:r w:rsidR="004A788F" w:rsidRPr="2437CF48">
        <w:rPr>
          <w:rFonts w:asciiTheme="majorHAnsi" w:hAnsiTheme="majorHAnsi" w:cs="Times"/>
          <w:color w:val="000000"/>
        </w:rPr>
        <w:t xml:space="preserve"> </w:t>
      </w:r>
      <w:r w:rsidR="00033C67" w:rsidRPr="2437CF48">
        <w:rPr>
          <w:rFonts w:asciiTheme="majorHAnsi" w:hAnsiTheme="majorHAnsi" w:cs="Times"/>
          <w:color w:val="000000"/>
        </w:rPr>
        <w:t>The mechanism for this improvement is not wholly understood but points to the role of the CFTR in the regulations of insulin secretion.</w:t>
      </w:r>
    </w:p>
    <w:p w14:paraId="17BCAC66" w14:textId="17D7FFBD" w:rsidR="004A788F" w:rsidRPr="008708C8" w:rsidRDefault="00A85248" w:rsidP="00033C67">
      <w:pPr>
        <w:widowControl w:val="0"/>
        <w:autoSpaceDE w:val="0"/>
        <w:autoSpaceDN w:val="0"/>
        <w:adjustRightInd w:val="0"/>
        <w:spacing w:after="120" w:line="360" w:lineRule="auto"/>
        <w:jc w:val="both"/>
        <w:rPr>
          <w:rFonts w:asciiTheme="majorHAnsi" w:hAnsiTheme="majorHAnsi" w:cs="Times"/>
          <w:color w:val="000000"/>
        </w:rPr>
      </w:pPr>
      <w:r w:rsidRPr="008708C8">
        <w:rPr>
          <w:rFonts w:asciiTheme="majorHAnsi" w:hAnsiTheme="majorHAnsi" w:cs="Times"/>
          <w:color w:val="000000"/>
        </w:rPr>
        <w:t xml:space="preserve"> </w:t>
      </w:r>
    </w:p>
    <w:p w14:paraId="17CD38B3" w14:textId="77777777" w:rsidR="003F3DF9" w:rsidRPr="008708C8" w:rsidRDefault="2437CF48" w:rsidP="003F3DF9">
      <w:pPr>
        <w:pStyle w:val="Heading1"/>
        <w:spacing w:before="120" w:line="360" w:lineRule="auto"/>
        <w:jc w:val="both"/>
      </w:pPr>
      <w:r w:rsidRPr="2437CF48">
        <w:rPr>
          <w:sz w:val="24"/>
          <w:szCs w:val="24"/>
        </w:rPr>
        <w:t>Monitoring and glycaemic targets in CFRD</w:t>
      </w:r>
    </w:p>
    <w:p w14:paraId="55370206" w14:textId="2085EAD1" w:rsidR="00A85248" w:rsidRDefault="00A85248" w:rsidP="2437CF48">
      <w:pPr>
        <w:pStyle w:val="BodyText"/>
        <w:spacing w:before="120" w:after="0" w:line="360" w:lineRule="auto"/>
        <w:jc w:val="both"/>
        <w:rPr>
          <w:rFonts w:asciiTheme="majorHAnsi" w:hAnsiTheme="majorHAnsi" w:cs="Tahoma"/>
        </w:rPr>
      </w:pPr>
      <w:r w:rsidRPr="2437CF48">
        <w:rPr>
          <w:rFonts w:asciiTheme="majorHAnsi" w:hAnsiTheme="majorHAnsi" w:cs="Tahoma"/>
        </w:rPr>
        <w:t>T</w:t>
      </w:r>
      <w:r w:rsidR="003F3DF9" w:rsidRPr="2437CF48">
        <w:rPr>
          <w:rFonts w:asciiTheme="majorHAnsi" w:hAnsiTheme="majorHAnsi" w:cs="Tahoma"/>
        </w:rPr>
        <w:t>ight glycaemic control will reduce the adverse impact of CFRD on clinical status</w:t>
      </w:r>
      <w:r w:rsidR="00565C7A" w:rsidRPr="2437CF48">
        <w:rPr>
          <w:rFonts w:asciiTheme="majorHAnsi" w:hAnsiTheme="majorHAnsi" w:cs="Tahoma"/>
        </w:rPr>
        <w:t xml:space="preserve"> </w:t>
      </w:r>
      <w:r w:rsidR="00565C7A" w:rsidRPr="2437CF48">
        <w:fldChar w:fldCharType="begin"/>
      </w:r>
      <w:r w:rsidR="00EC2A33">
        <w:rPr>
          <w:rFonts w:asciiTheme="majorHAnsi" w:hAnsiTheme="majorHAnsi" w:cs="Tahoma"/>
        </w:rPr>
        <w:instrText xml:space="preserve"> ADDIN EN.CITE &lt;EndNote&gt;&lt;Cite&gt;&lt;Author&gt;Adler&lt;/Author&gt;&lt;Year&gt;2011&lt;/Year&gt;&lt;RecNum&gt;1059&lt;/RecNum&gt;&lt;DisplayText&gt;[22]&lt;/DisplayText&gt;&lt;record&gt;&lt;rec-number&gt;1059&lt;/rec-number&gt;&lt;foreign-keys&gt;&lt;key app="EN" db-id="e0zvsas0eaada0evzfh5erx9r0fa0fef5wze" timestamp="1507299725"&gt;1059&lt;/key&gt;&lt;/foreign-keys&gt;&lt;ref-type name="Journal Article"&gt;17&lt;/ref-type&gt;&lt;contributors&gt;&lt;authors&gt;&lt;author&gt;Adler, A. I.&lt;/author&gt;&lt;author&gt;Shine, B.&lt;/author&gt;&lt;author&gt;Haworth, C.&lt;/author&gt;&lt;author&gt;Leelarathna, L.&lt;/author&gt;&lt;author&gt;Bilton, D.&lt;/author&gt;&lt;/authors&gt;&lt;/contributors&gt;&lt;auth-address&gt;Wolfson Diabetes and Endocrine Clinic, Addenbrooke&amp;apos;s Hospital, Cambridge, UK. amanda.adler@addenbrookes.nhs.uk&lt;/auth-address&gt;&lt;titles&gt;&lt;title&gt;Hyperglycemia and death in cystic fibrosis-related diabetes&lt;/title&gt;&lt;secondary-title&gt;Diabetes Care&lt;/secondary-title&gt;&lt;/titles&gt;&lt;periodical&gt;&lt;full-title&gt;Diabetes Care&lt;/full-title&gt;&lt;/periodical&gt;&lt;pages&gt;1577-8&lt;/pages&gt;&lt;volume&gt;34&lt;/volume&gt;&lt;number&gt;7&lt;/number&gt;&lt;keywords&gt;&lt;keyword&gt;Adolescent&lt;/keyword&gt;&lt;keyword&gt;Adult&lt;/keyword&gt;&lt;keyword&gt;Aged&lt;/keyword&gt;&lt;keyword&gt;Child&lt;/keyword&gt;&lt;keyword&gt;Child, Preschool&lt;/keyword&gt;&lt;keyword&gt;Cystic Fibrosis/complications/*mortality&lt;/keyword&gt;&lt;keyword&gt;Diabetes Mellitus/etiology/*mortality&lt;/keyword&gt;&lt;keyword&gt;Female&lt;/keyword&gt;&lt;keyword&gt;Hemoglobin A, Glycosylated/*metabolism&lt;/keyword&gt;&lt;keyword&gt;Humans&lt;/keyword&gt;&lt;keyword&gt;Hyperglycemia/*mortality&lt;/keyword&gt;&lt;keyword&gt;Infant&lt;/keyword&gt;&lt;keyword&gt;Male&lt;/keyword&gt;&lt;keyword&gt;Middle Aged&lt;/keyword&gt;&lt;keyword&gt;United Kingdom/epidemiology&lt;/keyword&gt;&lt;/keywords&gt;&lt;dates&gt;&lt;year&gt;2011&lt;/year&gt;&lt;pub-dates&gt;&lt;date&gt;Jul&lt;/date&gt;&lt;/pub-dates&gt;&lt;/dates&gt;&lt;isbn&gt;1935-5548 (Electronic)&amp;#xD;0149-5992 (Linking)&lt;/isbn&gt;&lt;accession-num&gt;21593303&lt;/accession-num&gt;&lt;urls&gt;&lt;related-urls&gt;&lt;url&gt;https://www.ncbi.nlm.nih.gov/pubmed/21593303&lt;/url&gt;&lt;/related-urls&gt;&lt;/urls&gt;&lt;custom2&gt;PMC3120212&lt;/custom2&gt;&lt;electronic-resource-num&gt;10.2337/dc10-2289&lt;/electronic-resource-num&gt;&lt;/record&gt;&lt;/Cite&gt;&lt;/EndNote&gt;</w:instrText>
      </w:r>
      <w:r w:rsidR="00565C7A" w:rsidRPr="2437CF48">
        <w:rPr>
          <w:rFonts w:asciiTheme="majorHAnsi" w:hAnsiTheme="majorHAnsi" w:cs="Tahoma"/>
        </w:rPr>
        <w:fldChar w:fldCharType="separate"/>
      </w:r>
      <w:r w:rsidR="00EC2A33" w:rsidRPr="2437CF48">
        <w:rPr>
          <w:rFonts w:asciiTheme="majorHAnsi" w:hAnsiTheme="majorHAnsi" w:cs="Tahoma"/>
          <w:noProof/>
        </w:rPr>
        <w:t>[22]</w:t>
      </w:r>
      <w:r w:rsidR="00565C7A" w:rsidRPr="2437CF48">
        <w:fldChar w:fldCharType="end"/>
      </w:r>
      <w:r w:rsidR="003F3DF9" w:rsidRPr="2437CF48">
        <w:rPr>
          <w:rFonts w:asciiTheme="majorHAnsi" w:hAnsiTheme="majorHAnsi" w:cs="Tahoma"/>
        </w:rPr>
        <w:t xml:space="preserve"> as well as reducing the risk of microvascular complications. The burden of all the other therapies for CF must be taken into account when supervising diabetes management in CF</w:t>
      </w:r>
      <w:r w:rsidRPr="2437CF48">
        <w:rPr>
          <w:rFonts w:asciiTheme="majorHAnsi" w:hAnsiTheme="majorHAnsi" w:cs="Tahoma"/>
        </w:rPr>
        <w:t>;</w:t>
      </w:r>
      <w:r w:rsidR="003F3DF9" w:rsidRPr="2437CF48">
        <w:rPr>
          <w:rFonts w:asciiTheme="majorHAnsi" w:hAnsiTheme="majorHAnsi" w:cs="Tahoma"/>
        </w:rPr>
        <w:t xml:space="preserve"> however, improved diabetes control can have a positive impact on clinical status and patient wellbeing </w:t>
      </w:r>
      <w:r w:rsidR="00EF2776" w:rsidRPr="2437CF48">
        <w:rPr>
          <w:rFonts w:asciiTheme="majorHAnsi" w:hAnsiTheme="majorHAnsi" w:cs="Tahoma"/>
        </w:rPr>
        <w:t xml:space="preserve">and </w:t>
      </w:r>
      <w:r w:rsidR="003F3DF9" w:rsidRPr="2437CF48">
        <w:rPr>
          <w:rFonts w:asciiTheme="majorHAnsi" w:hAnsiTheme="majorHAnsi" w:cs="Tahoma"/>
        </w:rPr>
        <w:t>so intensive treatment can be justified even in individuals with complex problems and poor lung function.</w:t>
      </w:r>
      <w:r w:rsidR="00D75B95" w:rsidRPr="2437CF48">
        <w:rPr>
          <w:rFonts w:asciiTheme="majorHAnsi" w:hAnsiTheme="majorHAnsi" w:cs="Tahoma"/>
        </w:rPr>
        <w:t xml:space="preserve"> </w:t>
      </w:r>
      <w:r w:rsidR="003F3DF9" w:rsidRPr="2437CF48">
        <w:rPr>
          <w:rFonts w:asciiTheme="majorHAnsi" w:hAnsiTheme="majorHAnsi" w:cs="Tahoma"/>
        </w:rPr>
        <w:t>Those with frequent infective episodes or receiving intermittent high dose steroids may need to make frequent dose adjustments.</w:t>
      </w:r>
      <w:r w:rsidR="00D75B95" w:rsidRPr="2437CF48">
        <w:rPr>
          <w:rFonts w:asciiTheme="majorHAnsi" w:hAnsiTheme="majorHAnsi" w:cs="Tahoma"/>
        </w:rPr>
        <w:t xml:space="preserve"> </w:t>
      </w:r>
    </w:p>
    <w:p w14:paraId="7C5961EF" w14:textId="77777777" w:rsidR="00A85248" w:rsidRDefault="00A85248" w:rsidP="00A85248">
      <w:pPr>
        <w:pStyle w:val="BodyText"/>
        <w:spacing w:before="120" w:after="0" w:line="360" w:lineRule="auto"/>
        <w:jc w:val="both"/>
        <w:rPr>
          <w:rFonts w:asciiTheme="majorHAnsi" w:hAnsiTheme="majorHAnsi" w:cs="Tahoma"/>
        </w:rPr>
      </w:pPr>
    </w:p>
    <w:p w14:paraId="23A8AA5A" w14:textId="12AEF48C" w:rsidR="003F3DF9" w:rsidRPr="00A85248" w:rsidRDefault="2437CF48" w:rsidP="2437CF48">
      <w:pPr>
        <w:pStyle w:val="BodyText"/>
        <w:spacing w:before="120" w:after="0" w:line="360" w:lineRule="auto"/>
        <w:jc w:val="both"/>
        <w:rPr>
          <w:rFonts w:asciiTheme="majorHAnsi" w:hAnsiTheme="majorHAnsi" w:cs="Tahoma"/>
        </w:rPr>
      </w:pPr>
      <w:r w:rsidRPr="2437CF48">
        <w:rPr>
          <w:rFonts w:asciiTheme="majorHAnsi" w:hAnsiTheme="majorHAnsi" w:cs="Tahoma"/>
        </w:rPr>
        <w:t>To support tight glycaemic control, people with CFRD are advised to self-monitor their capillary glucose or undertake continuous glucose monitoring if this is available. This needs to be individualized, with those taking insulin needing more testing than those on diet and lifestyle modification alone. Increased testing may be needed at times when insulin requirements change, such as during a period of infection.</w:t>
      </w:r>
    </w:p>
    <w:p w14:paraId="754BB66F" w14:textId="77777777" w:rsidR="009B2206" w:rsidRPr="008708C8" w:rsidRDefault="009B2206" w:rsidP="003F3DF9">
      <w:pPr>
        <w:pStyle w:val="BodyText"/>
        <w:spacing w:before="120" w:after="0" w:line="360" w:lineRule="auto"/>
        <w:jc w:val="both"/>
        <w:rPr>
          <w:rFonts w:asciiTheme="majorHAnsi" w:hAnsiTheme="majorHAnsi" w:cs="Tahoma"/>
        </w:rPr>
      </w:pPr>
    </w:p>
    <w:p w14:paraId="48D16AC8" w14:textId="5E8CDDDA" w:rsidR="003F3DF9" w:rsidRPr="00220387" w:rsidRDefault="003F3DF9" w:rsidP="2437CF48">
      <w:pPr>
        <w:pStyle w:val="BodyText"/>
        <w:spacing w:before="120" w:after="0" w:line="360" w:lineRule="auto"/>
        <w:jc w:val="both"/>
        <w:rPr>
          <w:rFonts w:asciiTheme="majorHAnsi" w:hAnsiTheme="majorHAnsi" w:cs="Tahoma"/>
        </w:rPr>
      </w:pPr>
      <w:r w:rsidRPr="2437CF48">
        <w:rPr>
          <w:rFonts w:asciiTheme="majorHAnsi" w:hAnsiTheme="majorHAnsi" w:cs="Tahoma"/>
        </w:rPr>
        <w:t>Glucose levels should be checked in any individual with CF commenced on enteral tube feeding. The CF Trust recommends glucose testing pre feed, two hours into the feed and immediately post feed to ascertain whether additional insulin is required</w:t>
      </w:r>
      <w:r w:rsidR="00565C7A" w:rsidRPr="2437CF48">
        <w:rPr>
          <w:rFonts w:asciiTheme="majorHAnsi" w:hAnsiTheme="majorHAnsi" w:cs="Tahoma"/>
        </w:rPr>
        <w:t xml:space="preserve"> </w:t>
      </w:r>
      <w:r w:rsidR="00565C7A" w:rsidRPr="2437CF48">
        <w:fldChar w:fldCharType="begin"/>
      </w:r>
      <w:r w:rsidR="00EC2A33">
        <w:rPr>
          <w:rFonts w:asciiTheme="majorHAnsi" w:hAnsiTheme="majorHAnsi" w:cs="Tahoma"/>
        </w:rPr>
        <w:instrText xml:space="preserve"> ADDIN EN.CITE &lt;EndNote&gt;&lt;Cite&gt;&lt;Author&gt;CF Trust&lt;/Author&gt;&lt;Year&gt;2011&lt;/Year&gt;&lt;RecNum&gt;1068&lt;/RecNum&gt;&lt;DisplayText&gt;[31]&lt;/DisplayText&gt;&lt;record&gt;&lt;rec-number&gt;1068&lt;/rec-number&gt;&lt;foreign-keys&gt;&lt;key app="EN" db-id="e0zvsas0eaada0evzfh5erx9r0fa0fef5wze" timestamp="1507301854"&gt;1068&lt;/key&gt;&lt;/foreign-keys&gt;&lt;ref-type name="Web Page"&gt;12&lt;/ref-type&gt;&lt;contributors&gt;&lt;authors&gt;&lt;author&gt;CF Trust,&lt;/author&gt;&lt;/authors&gt;&lt;/contributors&gt;&lt;titles&gt;&lt;title&gt;Standards for the Clinical Care of Children and Adults with cystic fibrosis in the UK&lt;/title&gt;&lt;tertiary-title&gt;https://www.cysticfibrosis.org.uk/~/media/documents/the-work-we-do/care/consensus-docs-with-new-address/cystic-fibrosis-trust-standards-of-care.ashx?la=en.&lt;/tertiary-title&gt;&lt;/titles&gt;&lt;section&gt;December 2011&lt;/section&gt;&lt;dates&gt;&lt;year&gt;2011&lt;/year&gt;&lt;pub-dates&gt;&lt;date&gt;06/10/2017&lt;/date&gt;&lt;/pub-dates&gt;&lt;/dates&gt;&lt;publisher&gt;CF Trust&lt;/publisher&gt;&lt;urls&gt;&lt;related-urls&gt;&lt;url&gt;https://www.cysticfibrosis.org.uk/~/media/documents/the-work-we-do/care/consensus-docs-with-new-address/cystic-fibrosis-trust-standards-of-care.ashx?la=en.&lt;/url&gt;&lt;/related-urls&gt;&lt;/urls&gt;&lt;/record&gt;&lt;/Cite&gt;&lt;/EndNote&gt;</w:instrText>
      </w:r>
      <w:r w:rsidR="00565C7A" w:rsidRPr="2437CF48">
        <w:rPr>
          <w:rFonts w:asciiTheme="majorHAnsi" w:hAnsiTheme="majorHAnsi" w:cs="Tahoma"/>
        </w:rPr>
        <w:fldChar w:fldCharType="separate"/>
      </w:r>
      <w:r w:rsidR="00EC2A33" w:rsidRPr="2437CF48">
        <w:rPr>
          <w:rFonts w:asciiTheme="majorHAnsi" w:hAnsiTheme="majorHAnsi" w:cs="Tahoma"/>
          <w:noProof/>
        </w:rPr>
        <w:t>[31]</w:t>
      </w:r>
      <w:r w:rsidR="00565C7A" w:rsidRPr="2437CF48">
        <w:fldChar w:fldCharType="end"/>
      </w:r>
      <w:r w:rsidRPr="2437CF48">
        <w:rPr>
          <w:rFonts w:asciiTheme="majorHAnsi" w:hAnsiTheme="majorHAnsi" w:cs="Tahoma"/>
        </w:rPr>
        <w:t xml:space="preserve">. The type and dose of insulin prescribed depends on the profile of glucose levels during the feed and the duration of the feed. It is important to repeat these measurements if changes are made to the feed type, volume or duration, and also if the </w:t>
      </w:r>
      <w:r w:rsidR="00220387" w:rsidRPr="2437CF48">
        <w:rPr>
          <w:rFonts w:asciiTheme="majorHAnsi" w:hAnsiTheme="majorHAnsi" w:cs="Tahoma"/>
        </w:rPr>
        <w:t xml:space="preserve">patient’s </w:t>
      </w:r>
      <w:r w:rsidRPr="2437CF48">
        <w:rPr>
          <w:rFonts w:asciiTheme="majorHAnsi" w:hAnsiTheme="majorHAnsi" w:cs="Tahoma"/>
        </w:rPr>
        <w:t>clinical status changes, for example during illness or following changes in weight. There is a risk of hypoglycaemia if the feed is interrupted after insulin has been given or if the feed is not completed or regurgitated. Overnight PEG feeding pumps should have an appropriate alarm</w:t>
      </w:r>
      <w:r w:rsidR="004C234B" w:rsidRPr="2437CF48">
        <w:rPr>
          <w:rFonts w:asciiTheme="majorHAnsi" w:hAnsiTheme="majorHAnsi" w:cs="Tahoma"/>
        </w:rPr>
        <w:t>,</w:t>
      </w:r>
      <w:r w:rsidRPr="2437CF48">
        <w:rPr>
          <w:rFonts w:asciiTheme="majorHAnsi" w:hAnsiTheme="majorHAnsi" w:cs="Tahoma"/>
        </w:rPr>
        <w:t xml:space="preserve"> which sounds if the feed stops so that </w:t>
      </w:r>
      <w:r w:rsidR="00220387" w:rsidRPr="2437CF48">
        <w:rPr>
          <w:rFonts w:asciiTheme="majorHAnsi" w:hAnsiTheme="majorHAnsi" w:cs="Tahoma"/>
        </w:rPr>
        <w:t>h</w:t>
      </w:r>
      <w:r w:rsidRPr="2437CF48">
        <w:rPr>
          <w:rFonts w:asciiTheme="majorHAnsi" w:hAnsiTheme="majorHAnsi" w:cs="Tahoma"/>
        </w:rPr>
        <w:t>ypoglycaemi</w:t>
      </w:r>
      <w:r w:rsidR="00220387" w:rsidRPr="2437CF48">
        <w:rPr>
          <w:rFonts w:asciiTheme="majorHAnsi" w:hAnsiTheme="majorHAnsi" w:cs="Tahoma"/>
        </w:rPr>
        <w:t>a does not ensue</w:t>
      </w:r>
      <w:r w:rsidRPr="2437CF48">
        <w:rPr>
          <w:rFonts w:asciiTheme="majorHAnsi" w:hAnsiTheme="majorHAnsi" w:cs="Tahoma"/>
        </w:rPr>
        <w:t xml:space="preserve">. </w:t>
      </w:r>
    </w:p>
    <w:p w14:paraId="1CAFBC08" w14:textId="41070817" w:rsidR="00E54CB8" w:rsidRDefault="2437CF48" w:rsidP="2437CF48">
      <w:pPr>
        <w:pStyle w:val="BodyText"/>
        <w:spacing w:before="120" w:after="0" w:line="360" w:lineRule="auto"/>
        <w:jc w:val="both"/>
        <w:rPr>
          <w:rFonts w:asciiTheme="majorHAnsi" w:hAnsiTheme="majorHAnsi" w:cs="Tahoma"/>
        </w:rPr>
      </w:pPr>
      <w:r w:rsidRPr="2437CF48">
        <w:rPr>
          <w:rFonts w:asciiTheme="majorHAnsi" w:hAnsiTheme="majorHAnsi" w:cs="Tahoma"/>
        </w:rPr>
        <w:t>Despite the caveats relating to the use of HbA</w:t>
      </w:r>
      <w:r w:rsidRPr="2437CF48">
        <w:rPr>
          <w:rFonts w:asciiTheme="majorHAnsi" w:hAnsiTheme="majorHAnsi" w:cs="Tahoma"/>
          <w:vertAlign w:val="subscript"/>
        </w:rPr>
        <w:t>1c</w:t>
      </w:r>
      <w:r w:rsidRPr="2437CF48">
        <w:rPr>
          <w:rFonts w:asciiTheme="majorHAnsi" w:hAnsiTheme="majorHAnsi" w:cs="Tahoma"/>
        </w:rPr>
        <w:t>, this should be monitored regularly in people with CFRD. Furthermore, microvascular screening for retinopathy, neuropathy, foot problems and nephropathy should be performed as for the wider population of people with diabete.</w:t>
      </w:r>
    </w:p>
    <w:p w14:paraId="45CE4235" w14:textId="77777777" w:rsidR="00220387" w:rsidRPr="0019759E" w:rsidRDefault="00220387" w:rsidP="00717453">
      <w:pPr>
        <w:pStyle w:val="BodyText"/>
        <w:spacing w:before="120" w:after="0" w:line="360" w:lineRule="auto"/>
        <w:jc w:val="both"/>
        <w:rPr>
          <w:rFonts w:asciiTheme="majorHAnsi" w:hAnsiTheme="majorHAnsi"/>
        </w:rPr>
      </w:pPr>
    </w:p>
    <w:p w14:paraId="28313117" w14:textId="11EFE67F" w:rsidR="006431F3" w:rsidRPr="00220387" w:rsidRDefault="2437CF48" w:rsidP="2437CF48">
      <w:pPr>
        <w:pStyle w:val="BodyText"/>
        <w:spacing w:before="120" w:after="0" w:line="360" w:lineRule="auto"/>
        <w:jc w:val="both"/>
        <w:rPr>
          <w:rFonts w:asciiTheme="majorHAnsi" w:hAnsiTheme="majorHAnsi"/>
          <w:b/>
          <w:bCs/>
          <w:color w:val="1F497D" w:themeColor="text2"/>
        </w:rPr>
      </w:pPr>
      <w:r w:rsidRPr="2437CF48">
        <w:rPr>
          <w:rFonts w:asciiTheme="majorHAnsi" w:hAnsiTheme="majorHAnsi"/>
          <w:b/>
          <w:bCs/>
          <w:color w:val="1F497D" w:themeColor="text2"/>
        </w:rPr>
        <w:t>CFRD and lung transplantation</w:t>
      </w:r>
    </w:p>
    <w:p w14:paraId="28EFA560" w14:textId="5D232967" w:rsidR="004B0CB9" w:rsidRPr="00220387" w:rsidRDefault="006431F3" w:rsidP="2437CF48">
      <w:pPr>
        <w:pStyle w:val="BodyText"/>
        <w:spacing w:before="120" w:after="0" w:line="360" w:lineRule="auto"/>
        <w:jc w:val="both"/>
        <w:rPr>
          <w:rFonts w:asciiTheme="majorHAnsi" w:hAnsiTheme="majorHAnsi"/>
        </w:rPr>
      </w:pPr>
      <w:r w:rsidRPr="2437CF48">
        <w:rPr>
          <w:rFonts w:asciiTheme="majorHAnsi" w:hAnsiTheme="majorHAnsi"/>
        </w:rPr>
        <w:t xml:space="preserve">In 2015 </w:t>
      </w:r>
      <w:r w:rsidR="004B1D23" w:rsidRPr="2437CF48">
        <w:rPr>
          <w:rFonts w:asciiTheme="majorHAnsi" w:hAnsiTheme="majorHAnsi"/>
        </w:rPr>
        <w:t xml:space="preserve">in the UK, </w:t>
      </w:r>
      <w:r w:rsidRPr="2437CF48">
        <w:rPr>
          <w:rFonts w:asciiTheme="majorHAnsi" w:hAnsiTheme="majorHAnsi"/>
        </w:rPr>
        <w:t xml:space="preserve">46 adults with CF received transplants, 42 bilateral lung </w:t>
      </w:r>
      <w:r w:rsidR="00F5414D" w:rsidRPr="2437CF48">
        <w:rPr>
          <w:rFonts w:asciiTheme="majorHAnsi" w:hAnsiTheme="majorHAnsi"/>
        </w:rPr>
        <w:t xml:space="preserve">transplant </w:t>
      </w:r>
      <w:r w:rsidRPr="2437CF48">
        <w:rPr>
          <w:rFonts w:asciiTheme="majorHAnsi" w:hAnsiTheme="majorHAnsi"/>
        </w:rPr>
        <w:t>and the others liver or kidney.</w:t>
      </w:r>
      <w:r w:rsidR="00D75B95" w:rsidRPr="2437CF48">
        <w:rPr>
          <w:rFonts w:asciiTheme="majorHAnsi" w:hAnsiTheme="majorHAnsi"/>
        </w:rPr>
        <w:t xml:space="preserve"> </w:t>
      </w:r>
      <w:r w:rsidR="004B0CB9" w:rsidRPr="2437CF48">
        <w:rPr>
          <w:rFonts w:asciiTheme="majorHAnsi" w:hAnsiTheme="majorHAnsi"/>
        </w:rPr>
        <w:t>As the median survival after l</w:t>
      </w:r>
      <w:r w:rsidR="004B1D23" w:rsidRPr="2437CF48">
        <w:rPr>
          <w:rFonts w:asciiTheme="majorHAnsi" w:hAnsiTheme="majorHAnsi"/>
        </w:rPr>
        <w:t>ung transplantation</w:t>
      </w:r>
      <w:r w:rsidR="004B0CB9" w:rsidRPr="2437CF48">
        <w:rPr>
          <w:rFonts w:asciiTheme="majorHAnsi" w:hAnsiTheme="majorHAnsi"/>
        </w:rPr>
        <w:t xml:space="preserve"> is </w:t>
      </w:r>
      <w:r w:rsidR="00220387" w:rsidRPr="2437CF48">
        <w:rPr>
          <w:rFonts w:asciiTheme="majorHAnsi" w:hAnsiTheme="majorHAnsi"/>
        </w:rPr>
        <w:t xml:space="preserve">currently </w:t>
      </w:r>
      <w:r w:rsidR="004B0CB9" w:rsidRPr="2437CF48">
        <w:rPr>
          <w:rFonts w:asciiTheme="majorHAnsi" w:hAnsiTheme="majorHAnsi"/>
        </w:rPr>
        <w:t xml:space="preserve">5 years, </w:t>
      </w:r>
      <w:r w:rsidR="00220387" w:rsidRPr="2437CF48">
        <w:rPr>
          <w:rFonts w:asciiTheme="majorHAnsi" w:hAnsiTheme="majorHAnsi"/>
        </w:rPr>
        <w:t>this procedure</w:t>
      </w:r>
      <w:r w:rsidR="004B1D23" w:rsidRPr="2437CF48">
        <w:rPr>
          <w:rFonts w:asciiTheme="majorHAnsi" w:hAnsiTheme="majorHAnsi"/>
        </w:rPr>
        <w:t xml:space="preserve"> is </w:t>
      </w:r>
      <w:r w:rsidR="004B0CB9" w:rsidRPr="2437CF48">
        <w:rPr>
          <w:rFonts w:asciiTheme="majorHAnsi" w:hAnsiTheme="majorHAnsi"/>
        </w:rPr>
        <w:t xml:space="preserve">only </w:t>
      </w:r>
      <w:r w:rsidR="004B1D23" w:rsidRPr="2437CF48">
        <w:rPr>
          <w:rFonts w:asciiTheme="majorHAnsi" w:hAnsiTheme="majorHAnsi"/>
        </w:rPr>
        <w:t>offered for end stage lung disease</w:t>
      </w:r>
      <w:r w:rsidR="004B0CB9" w:rsidRPr="2437CF48">
        <w:rPr>
          <w:rFonts w:asciiTheme="majorHAnsi" w:hAnsiTheme="majorHAnsi"/>
        </w:rPr>
        <w:t>; nevertheless, it</w:t>
      </w:r>
      <w:r w:rsidR="00C82113" w:rsidRPr="2437CF48">
        <w:rPr>
          <w:rFonts w:asciiTheme="majorHAnsi" w:hAnsiTheme="majorHAnsi"/>
        </w:rPr>
        <w:t xml:space="preserve"> increases life expectancy with </w:t>
      </w:r>
      <w:r w:rsidR="004C234B" w:rsidRPr="2437CF48">
        <w:rPr>
          <w:rFonts w:asciiTheme="majorHAnsi" w:hAnsiTheme="majorHAnsi"/>
        </w:rPr>
        <w:t>~</w:t>
      </w:r>
      <w:r w:rsidR="00C82113" w:rsidRPr="2437CF48">
        <w:rPr>
          <w:rFonts w:asciiTheme="majorHAnsi" w:hAnsiTheme="majorHAnsi"/>
        </w:rPr>
        <w:t>20% surviving longer than 10 years after transplant</w:t>
      </w:r>
      <w:r w:rsidR="00565C7A" w:rsidRPr="2437CF48">
        <w:rPr>
          <w:rFonts w:asciiTheme="majorHAnsi" w:hAnsiTheme="majorHAnsi"/>
        </w:rPr>
        <w:t xml:space="preserve"> </w:t>
      </w:r>
      <w:r w:rsidR="00565C7A" w:rsidRPr="2437CF48">
        <w:fldChar w:fldCharType="begin">
          <w:fldData xml:space="preserve">PEVuZE5vdGU+PENpdGU+PEF1dGhvcj5XZWlzczwvQXV0aG9yPjxZZWFyPjIwMTA8L1llYXI+PFJl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PEVuZE5vdGU+PENpdGU+PEF1dGhvcj5XZWlzczwvQXV0aG9yPjxZZWFyPjIwMTA8L1llYXI+PFJl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565C7A" w:rsidRPr="2437CF48">
        <w:rPr>
          <w:rFonts w:asciiTheme="majorHAnsi" w:hAnsiTheme="majorHAnsi"/>
        </w:rPr>
      </w:r>
      <w:r w:rsidR="00565C7A" w:rsidRPr="2437CF48">
        <w:rPr>
          <w:rFonts w:asciiTheme="majorHAnsi" w:hAnsiTheme="majorHAnsi"/>
        </w:rPr>
        <w:fldChar w:fldCharType="separate"/>
      </w:r>
      <w:r w:rsidR="00EC2A33" w:rsidRPr="2437CF48">
        <w:rPr>
          <w:rFonts w:asciiTheme="majorHAnsi" w:hAnsiTheme="majorHAnsi"/>
          <w:noProof/>
        </w:rPr>
        <w:t>[42]</w:t>
      </w:r>
      <w:r w:rsidR="00565C7A" w:rsidRPr="2437CF48">
        <w:fldChar w:fldCharType="end"/>
      </w:r>
      <w:r w:rsidR="00C82113" w:rsidRPr="2437CF48">
        <w:rPr>
          <w:rFonts w:asciiTheme="majorHAnsi" w:hAnsiTheme="majorHAnsi"/>
        </w:rPr>
        <w:t xml:space="preserve">. </w:t>
      </w:r>
      <w:r w:rsidR="004B0CB9" w:rsidRPr="2437CF48">
        <w:rPr>
          <w:rFonts w:asciiTheme="majorHAnsi" w:hAnsiTheme="majorHAnsi"/>
        </w:rPr>
        <w:t>The p</w:t>
      </w:r>
      <w:r w:rsidR="00C82113" w:rsidRPr="2437CF48">
        <w:rPr>
          <w:rFonts w:asciiTheme="majorHAnsi" w:hAnsiTheme="majorHAnsi"/>
        </w:rPr>
        <w:t xml:space="preserve">revalence of diabetes is high </w:t>
      </w:r>
      <w:r w:rsidR="004B0CB9" w:rsidRPr="2437CF48">
        <w:rPr>
          <w:rFonts w:asciiTheme="majorHAnsi" w:hAnsiTheme="majorHAnsi"/>
        </w:rPr>
        <w:t xml:space="preserve">prior to </w:t>
      </w:r>
      <w:r w:rsidR="00C82113" w:rsidRPr="2437CF48">
        <w:rPr>
          <w:rFonts w:asciiTheme="majorHAnsi" w:hAnsiTheme="majorHAnsi"/>
        </w:rPr>
        <w:t>transplant</w:t>
      </w:r>
      <w:r w:rsidR="004B0CB9" w:rsidRPr="2437CF48">
        <w:rPr>
          <w:rFonts w:asciiTheme="majorHAnsi" w:hAnsiTheme="majorHAnsi"/>
        </w:rPr>
        <w:t>ation</w:t>
      </w:r>
      <w:r w:rsidR="00C82113" w:rsidRPr="2437CF48">
        <w:rPr>
          <w:rFonts w:asciiTheme="majorHAnsi" w:hAnsiTheme="majorHAnsi"/>
        </w:rPr>
        <w:t xml:space="preserve"> and many individuals develop diabetes </w:t>
      </w:r>
      <w:r w:rsidR="004B0CB9" w:rsidRPr="2437CF48">
        <w:rPr>
          <w:rFonts w:asciiTheme="majorHAnsi" w:hAnsiTheme="majorHAnsi"/>
        </w:rPr>
        <w:t>shortly afterwards</w:t>
      </w:r>
      <w:r w:rsidR="00C82113" w:rsidRPr="2437CF48">
        <w:rPr>
          <w:rFonts w:asciiTheme="majorHAnsi" w:hAnsiTheme="majorHAnsi"/>
        </w:rPr>
        <w:t>. In a study from the Netherlands, 63% of individuals with CF had diabetes before lung transplant and 80% after. CFRD diagnosed before transplant</w:t>
      </w:r>
      <w:r w:rsidR="004B0CB9" w:rsidRPr="2437CF48">
        <w:rPr>
          <w:rFonts w:asciiTheme="majorHAnsi" w:hAnsiTheme="majorHAnsi"/>
        </w:rPr>
        <w:t xml:space="preserve"> increased mortality</w:t>
      </w:r>
      <w:r w:rsidR="002A4F20" w:rsidRPr="2437CF48">
        <w:rPr>
          <w:rFonts w:asciiTheme="majorHAnsi" w:hAnsiTheme="majorHAnsi"/>
        </w:rPr>
        <w:t xml:space="preserve"> </w:t>
      </w:r>
      <w:r w:rsidR="002A4F20" w:rsidRPr="2437CF48">
        <w:fldChar w:fldCharType="begin">
          <w:fldData xml:space="preserve">PEVuZE5vdGU+PENpdGU+PEF1dGhvcj5CZWxsZS12YW4gTWVlcmtlcms8L0F1dGhvcj48WWVhcj4y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PEVuZE5vdGU+PENpdGU+PEF1dGhvcj5CZWxsZS12YW4gTWVlcmtlcms8L0F1dGhvcj48WWVhcj4y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2A4F20" w:rsidRPr="2437CF48">
        <w:rPr>
          <w:rFonts w:asciiTheme="majorHAnsi" w:hAnsiTheme="majorHAnsi"/>
        </w:rPr>
      </w:r>
      <w:r w:rsidR="002A4F20" w:rsidRPr="2437CF48">
        <w:rPr>
          <w:rFonts w:asciiTheme="majorHAnsi" w:hAnsiTheme="majorHAnsi"/>
        </w:rPr>
        <w:fldChar w:fldCharType="separate"/>
      </w:r>
      <w:r w:rsidR="00EC2A33" w:rsidRPr="2437CF48">
        <w:rPr>
          <w:rFonts w:asciiTheme="majorHAnsi" w:hAnsiTheme="majorHAnsi"/>
          <w:noProof/>
        </w:rPr>
        <w:t>[43]</w:t>
      </w:r>
      <w:r w:rsidR="002A4F20" w:rsidRPr="2437CF48">
        <w:fldChar w:fldCharType="end"/>
      </w:r>
      <w:r w:rsidR="00C82113" w:rsidRPr="2437CF48">
        <w:rPr>
          <w:rFonts w:asciiTheme="majorHAnsi" w:hAnsiTheme="majorHAnsi"/>
        </w:rPr>
        <w:t>.</w:t>
      </w:r>
      <w:r w:rsidR="00D75B95" w:rsidRPr="2437CF48">
        <w:rPr>
          <w:rFonts w:asciiTheme="majorHAnsi" w:hAnsiTheme="majorHAnsi"/>
        </w:rPr>
        <w:t xml:space="preserve"> </w:t>
      </w:r>
    </w:p>
    <w:p w14:paraId="2181BB12" w14:textId="77777777" w:rsidR="009B2206" w:rsidRPr="008708C8" w:rsidRDefault="009B2206" w:rsidP="00717453">
      <w:pPr>
        <w:pStyle w:val="BodyText"/>
        <w:spacing w:before="120" w:after="0" w:line="360" w:lineRule="auto"/>
        <w:jc w:val="both"/>
        <w:rPr>
          <w:rFonts w:asciiTheme="majorHAnsi" w:hAnsiTheme="majorHAnsi"/>
        </w:rPr>
      </w:pPr>
    </w:p>
    <w:p w14:paraId="234BBE9D" w14:textId="2255E050" w:rsidR="00220387"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Long term steroid treatment taken after transplant has an adverse impact on glycaemic control, and the need to carry on with some aspects of CF treatment (such as enzyme replacement) and anti-rejection drugs, as well as diabetes management, means these individuals may have a very complex drug regimen that can be challenging to maintain. There are no data about the impact of glycaemic control on long-term survival after transplant. </w:t>
      </w:r>
    </w:p>
    <w:p w14:paraId="037C6DD0" w14:textId="77777777" w:rsidR="00220387" w:rsidRDefault="00220387" w:rsidP="00717453">
      <w:pPr>
        <w:pStyle w:val="Heading1"/>
        <w:spacing w:before="120" w:line="360" w:lineRule="auto"/>
        <w:jc w:val="both"/>
        <w:rPr>
          <w:sz w:val="24"/>
          <w:szCs w:val="24"/>
        </w:rPr>
      </w:pPr>
    </w:p>
    <w:p w14:paraId="7C880E46" w14:textId="1E49778F" w:rsidR="00A950C6" w:rsidRPr="00717453" w:rsidRDefault="2437CF48" w:rsidP="2437CF48">
      <w:pPr>
        <w:pStyle w:val="Heading1"/>
        <w:spacing w:before="120" w:line="360" w:lineRule="auto"/>
        <w:jc w:val="both"/>
        <w:rPr>
          <w:sz w:val="24"/>
          <w:szCs w:val="24"/>
        </w:rPr>
      </w:pPr>
      <w:r w:rsidRPr="2437CF48">
        <w:rPr>
          <w:sz w:val="24"/>
          <w:szCs w:val="24"/>
        </w:rPr>
        <w:t>Burden of disease</w:t>
      </w:r>
    </w:p>
    <w:p w14:paraId="479525C3" w14:textId="67B73446" w:rsidR="00F62D1D" w:rsidRPr="00220387" w:rsidRDefault="00A950C6" w:rsidP="2437CF48">
      <w:pPr>
        <w:pStyle w:val="BodyText"/>
        <w:spacing w:before="120" w:after="0" w:line="360" w:lineRule="auto"/>
        <w:jc w:val="both"/>
        <w:rPr>
          <w:rFonts w:asciiTheme="majorHAnsi" w:hAnsiTheme="majorHAnsi"/>
        </w:rPr>
      </w:pPr>
      <w:r w:rsidRPr="2437CF48">
        <w:rPr>
          <w:rFonts w:asciiTheme="majorHAnsi" w:hAnsiTheme="majorHAnsi"/>
        </w:rPr>
        <w:t xml:space="preserve">There have been few studies of the burden of CFRD but one study reported that CFRD has less effect on </w:t>
      </w:r>
      <w:r w:rsidR="00442FD1" w:rsidRPr="2437CF48">
        <w:rPr>
          <w:rFonts w:asciiTheme="majorHAnsi" w:hAnsiTheme="majorHAnsi"/>
        </w:rPr>
        <w:t xml:space="preserve">quality </w:t>
      </w:r>
      <w:r w:rsidRPr="2437CF48">
        <w:rPr>
          <w:rFonts w:asciiTheme="majorHAnsi" w:hAnsiTheme="majorHAnsi"/>
        </w:rPr>
        <w:t>of life than Type 1 diabetes</w:t>
      </w:r>
      <w:r w:rsidR="002A4F20" w:rsidRPr="2437CF48">
        <w:rPr>
          <w:rFonts w:asciiTheme="majorHAnsi" w:hAnsiTheme="majorHAnsi"/>
        </w:rPr>
        <w:t xml:space="preserve"> </w:t>
      </w:r>
      <w:r w:rsidR="002A4F20" w:rsidRPr="2437CF48">
        <w:fldChar w:fldCharType="begin">
          <w:fldData xml:space="preserve">PEVuZE5vdGU+PENpdGU+PEF1dGhvcj5UaWVybmV5PC9BdXRob3I+PFllYXI+MjAwODwvWWVhcj48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</w:fldData>
        </w:fldChar>
      </w:r>
      <w:r w:rsidR="00EC2A33">
        <w:rPr>
          <w:rFonts w:asciiTheme="majorHAnsi" w:hAnsiTheme="majorHAnsi"/>
        </w:rPr>
        <w:instrText xml:space="preserve"> ADDIN EN.CITE </w:instrText>
      </w:r>
      <w:r w:rsidR="00EC2A33">
        <w:rPr>
          <w:rFonts w:asciiTheme="majorHAnsi" w:hAnsiTheme="majorHAnsi"/>
        </w:rPr>
        <w:fldChar w:fldCharType="begin">
          <w:fldData xml:space="preserve">PEVuZE5vdGU+PENpdGU+PEF1dGhvcj5UaWVybmV5PC9BdXRob3I+PFllYXI+MjAwODwvWWVhcj48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</w:fldData>
        </w:fldChar>
      </w:r>
      <w:r w:rsidR="00EC2A33">
        <w:rPr>
          <w:rFonts w:asciiTheme="majorHAnsi" w:hAnsiTheme="majorHAnsi"/>
        </w:rPr>
        <w:instrText xml:space="preserve"> ADDIN EN.CITE.DATA </w:instrText>
      </w:r>
      <w:r w:rsidR="00EC2A33">
        <w:rPr>
          <w:rFonts w:asciiTheme="majorHAnsi" w:hAnsiTheme="majorHAnsi"/>
        </w:rPr>
      </w:r>
      <w:r w:rsidR="00EC2A33">
        <w:rPr>
          <w:rFonts w:asciiTheme="majorHAnsi" w:hAnsiTheme="majorHAnsi"/>
        </w:rPr>
        <w:fldChar w:fldCharType="end"/>
      </w:r>
      <w:r w:rsidR="002A4F20" w:rsidRPr="2437CF48">
        <w:rPr>
          <w:rFonts w:asciiTheme="majorHAnsi" w:hAnsiTheme="majorHAnsi"/>
        </w:rPr>
      </w:r>
      <w:r w:rsidR="002A4F20" w:rsidRPr="2437CF48">
        <w:rPr>
          <w:rFonts w:asciiTheme="majorHAnsi" w:hAnsiTheme="majorHAnsi"/>
        </w:rPr>
        <w:fldChar w:fldCharType="separate"/>
      </w:r>
      <w:r w:rsidR="00EC2A33" w:rsidRPr="2437CF48">
        <w:rPr>
          <w:rFonts w:asciiTheme="majorHAnsi" w:hAnsiTheme="majorHAnsi"/>
          <w:noProof/>
        </w:rPr>
        <w:t>[44]</w:t>
      </w:r>
      <w:r w:rsidR="002A4F20" w:rsidRPr="2437CF48">
        <w:fldChar w:fldCharType="end"/>
      </w:r>
      <w:r w:rsidRPr="2437CF48">
        <w:rPr>
          <w:rFonts w:asciiTheme="majorHAnsi" w:hAnsiTheme="majorHAnsi"/>
        </w:rPr>
        <w:t>. People with CFRD take multiple medications and adherence to diabetes self-management plans can be challenging. To date there have been no studies examining the effect of insulin therapy on quality of life.</w:t>
      </w:r>
    </w:p>
    <w:p w14:paraId="3BBBA4BA" w14:textId="77777777" w:rsidR="001C4F79" w:rsidRPr="00033C67" w:rsidRDefault="001C4F79" w:rsidP="00033C67">
      <w:pPr>
        <w:pStyle w:val="BodyText"/>
        <w:spacing w:before="120" w:after="0" w:line="360" w:lineRule="auto"/>
        <w:jc w:val="both"/>
        <w:rPr>
          <w:rFonts w:asciiTheme="majorHAnsi" w:hAnsiTheme="majorHAnsi"/>
        </w:rPr>
      </w:pPr>
    </w:p>
    <w:p w14:paraId="1475DD12" w14:textId="15B3E92C" w:rsidR="00A950C6" w:rsidRPr="00717453" w:rsidRDefault="2437CF48" w:rsidP="2437CF48">
      <w:pPr>
        <w:pStyle w:val="Heading1"/>
        <w:spacing w:before="120" w:line="360" w:lineRule="auto"/>
        <w:jc w:val="both"/>
        <w:rPr>
          <w:sz w:val="24"/>
          <w:szCs w:val="24"/>
        </w:rPr>
      </w:pPr>
      <w:r w:rsidRPr="2437CF48">
        <w:rPr>
          <w:sz w:val="24"/>
          <w:szCs w:val="24"/>
        </w:rPr>
        <w:t xml:space="preserve">Diabetes services in CF </w:t>
      </w:r>
    </w:p>
    <w:p w14:paraId="63B55DA6" w14:textId="578D7544" w:rsidR="00303EE8" w:rsidRDefault="2437CF48" w:rsidP="2437CF48">
      <w:pPr>
        <w:pStyle w:val="BodyText"/>
        <w:spacing w:before="120" w:after="0" w:line="360" w:lineRule="auto"/>
        <w:jc w:val="both"/>
        <w:rPr>
          <w:rFonts w:asciiTheme="majorHAnsi" w:hAnsiTheme="majorHAnsi"/>
        </w:rPr>
      </w:pPr>
      <w:r w:rsidRPr="2437CF48">
        <w:rPr>
          <w:rFonts w:asciiTheme="majorHAnsi" w:hAnsiTheme="majorHAnsi"/>
        </w:rPr>
        <w:t>One of the major challenges in the organisation of CF services is the prevention of cross-infection. Dedicated clinic areas without communal waiting areas are needed with clinicians moving to the patient rather than vice versa. As a result, structured group diabetes education is not feasible and one-to-one training is needed.</w:t>
      </w:r>
    </w:p>
    <w:p w14:paraId="68D88E16" w14:textId="77777777" w:rsidR="00220387" w:rsidRPr="00220387" w:rsidRDefault="00220387" w:rsidP="00220387">
      <w:pPr>
        <w:pStyle w:val="BodyText"/>
        <w:spacing w:before="120" w:after="0" w:line="360" w:lineRule="auto"/>
        <w:jc w:val="both"/>
        <w:rPr>
          <w:rFonts w:asciiTheme="majorHAnsi" w:hAnsiTheme="majorHAnsi"/>
        </w:rPr>
      </w:pPr>
    </w:p>
    <w:p w14:paraId="21216A4D" w14:textId="07203436" w:rsidR="00442FD1" w:rsidRPr="00220387"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Most large CF centres now have dedicated CFRD clinics, which allow for CFRD management to be considered alongside the wider management of CF, as well as meeting the standards for reducing cross infection. </w:t>
      </w:r>
    </w:p>
    <w:p w14:paraId="7FEECC4A" w14:textId="77777777" w:rsidR="00220387" w:rsidRDefault="00220387" w:rsidP="00220387">
      <w:pPr>
        <w:pStyle w:val="BodyText"/>
        <w:spacing w:before="120" w:after="0" w:line="360" w:lineRule="auto"/>
        <w:jc w:val="both"/>
        <w:rPr>
          <w:rFonts w:asciiTheme="majorHAnsi" w:hAnsiTheme="majorHAnsi"/>
        </w:rPr>
      </w:pPr>
    </w:p>
    <w:p w14:paraId="08F27816" w14:textId="2BF0C347" w:rsidR="009B2206" w:rsidRDefault="2437CF48" w:rsidP="2437CF48">
      <w:pPr>
        <w:pStyle w:val="BodyText"/>
        <w:spacing w:before="120" w:after="0" w:line="360" w:lineRule="auto"/>
        <w:jc w:val="both"/>
        <w:rPr>
          <w:rFonts w:asciiTheme="majorHAnsi" w:hAnsiTheme="majorHAnsi"/>
        </w:rPr>
      </w:pPr>
      <w:r w:rsidRPr="2437CF48">
        <w:rPr>
          <w:rFonts w:asciiTheme="majorHAnsi" w:hAnsiTheme="majorHAnsi"/>
        </w:rPr>
        <w:t xml:space="preserve">Management of diabetes must take into account the practical and psychological effects of adding insulin treatment to the other treatments for CF. For some individuals with CF, diabetes care is shared between their CF centre, primary care and sometimes another diabetes service. This can help with the practical management of diabetes and routine screening, but it is important people are not incorrectly labelled as having type 1 or type 2 diabetes, given incorrect dietary advice or put on inappropriate oral agents. Diabetes self-management education, including information about the unique nature of CFRD, can help support people with CFRD in their interactions with health professionals. </w:t>
      </w:r>
    </w:p>
    <w:p w14:paraId="4E804379" w14:textId="77777777" w:rsidR="003D402B" w:rsidRPr="00717453" w:rsidRDefault="003D402B" w:rsidP="00717453">
      <w:pPr>
        <w:pStyle w:val="BodyText"/>
        <w:spacing w:before="120" w:after="0" w:line="360" w:lineRule="auto"/>
        <w:jc w:val="both"/>
        <w:rPr>
          <w:rFonts w:asciiTheme="majorHAnsi" w:hAnsiTheme="majorHAnsi"/>
        </w:rPr>
      </w:pPr>
    </w:p>
    <w:p w14:paraId="7C506640" w14:textId="063676D6" w:rsidR="003D6C45" w:rsidRPr="00717453" w:rsidRDefault="2437CF48" w:rsidP="2437CF48">
      <w:pPr>
        <w:pStyle w:val="Heading1"/>
        <w:spacing w:before="120" w:line="360" w:lineRule="auto"/>
        <w:jc w:val="both"/>
        <w:rPr>
          <w:sz w:val="24"/>
          <w:szCs w:val="24"/>
        </w:rPr>
      </w:pPr>
      <w:r w:rsidRPr="2437CF48">
        <w:rPr>
          <w:sz w:val="24"/>
          <w:szCs w:val="24"/>
        </w:rPr>
        <w:t>Conclusion</w:t>
      </w:r>
    </w:p>
    <w:p w14:paraId="16E454A6" w14:textId="06C8650F" w:rsidR="00D156A4" w:rsidRPr="003D402B" w:rsidRDefault="2437CF48" w:rsidP="2437CF48">
      <w:pPr>
        <w:spacing w:before="120" w:line="360" w:lineRule="auto"/>
        <w:jc w:val="both"/>
        <w:rPr>
          <w:rFonts w:asciiTheme="majorHAnsi" w:hAnsiTheme="majorHAnsi"/>
        </w:rPr>
      </w:pPr>
      <w:r w:rsidRPr="2437CF48">
        <w:rPr>
          <w:rFonts w:asciiTheme="majorHAnsi" w:hAnsiTheme="majorHAnsi"/>
        </w:rPr>
        <w:t xml:space="preserve">CFRD is a unique form of diabetes that is becoming more common as individuals with CF live longer. It is characterized by insulin deficiency and periods of reduced insulin sensitivity. Postprandial hyperglycaemia with normal fasting glucose levels are the most frequently seen abnormalities. Diabetes and hyperglycaemia, even at levels which do not reach the cut off for a diagnosis of diabetes, have an adverse effect on lung function and clinical status and this is the primary reason for starting treatment. </w:t>
      </w:r>
    </w:p>
    <w:p w14:paraId="616BBE88" w14:textId="538B133C" w:rsidR="0019759E" w:rsidRDefault="2437CF48" w:rsidP="2437CF48">
      <w:pPr>
        <w:spacing w:before="120" w:line="360" w:lineRule="auto"/>
        <w:jc w:val="both"/>
        <w:rPr>
          <w:rFonts w:asciiTheme="majorHAnsi" w:hAnsiTheme="majorHAnsi"/>
        </w:rPr>
      </w:pPr>
      <w:r w:rsidRPr="2437CF48">
        <w:rPr>
          <w:rFonts w:asciiTheme="majorHAnsi" w:hAnsiTheme="majorHAnsi"/>
        </w:rPr>
        <w:t xml:space="preserve">Therefore, individuals who do not meet the criteria for a diagnosis of diabetes may benefit from treatment, although the criteria to start treatment and the best way to screen remain uncertain. Insulin deficiency is present in early childhood and gradually worsens with age, but it is not clear at which point starting treatment leads to clinical benefit. </w:t>
      </w:r>
    </w:p>
    <w:p w14:paraId="171F56F8" w14:textId="77777777" w:rsidR="003D402B" w:rsidRPr="003D402B" w:rsidRDefault="003D402B" w:rsidP="003D402B">
      <w:pPr>
        <w:spacing w:before="120" w:line="360" w:lineRule="auto"/>
        <w:jc w:val="both"/>
        <w:rPr>
          <w:rFonts w:asciiTheme="majorHAnsi" w:hAnsiTheme="majorHAnsi"/>
        </w:rPr>
      </w:pPr>
    </w:p>
    <w:p w14:paraId="1EDDE42F" w14:textId="09C6D314" w:rsidR="003D402B" w:rsidRDefault="2437CF48" w:rsidP="2437CF48">
      <w:pPr>
        <w:spacing w:before="120" w:line="360" w:lineRule="auto"/>
        <w:jc w:val="both"/>
        <w:rPr>
          <w:rFonts w:asciiTheme="majorHAnsi" w:hAnsiTheme="majorHAnsi"/>
        </w:rPr>
      </w:pPr>
      <w:r w:rsidRPr="2437CF48">
        <w:rPr>
          <w:rFonts w:asciiTheme="majorHAnsi" w:hAnsiTheme="majorHAnsi"/>
        </w:rPr>
        <w:t xml:space="preserve">The mainstay of treatment is insulin but new therapies are being investigated. In particular, the novel CFTR modulators, such as ivacaftor, appear to improve glucose tolerance. </w:t>
      </w:r>
    </w:p>
    <w:p w14:paraId="2B9C4E6E" w14:textId="77777777" w:rsidR="003D402B" w:rsidRDefault="003D402B">
      <w:pPr>
        <w:rPr>
          <w:rFonts w:asciiTheme="majorHAnsi" w:hAnsiTheme="majorHAnsi"/>
        </w:rPr>
      </w:pPr>
      <w:r>
        <w:rPr>
          <w:rFonts w:asciiTheme="majorHAnsi" w:hAnsiTheme="majorHAnsi"/>
        </w:rPr>
        <w:br w:type="page"/>
      </w:r>
    </w:p>
    <w:p w14:paraId="40FECB37" w14:textId="77777777" w:rsidR="00F77AFD" w:rsidRDefault="00F77AFD" w:rsidP="00717453">
      <w:pPr>
        <w:spacing w:before="120" w:line="360" w:lineRule="auto"/>
        <w:jc w:val="both"/>
        <w:rPr>
          <w:rFonts w:asciiTheme="majorHAnsi" w:hAnsiTheme="majorHAnsi"/>
        </w:rPr>
      </w:pPr>
    </w:p>
    <w:p w14:paraId="21AC192A" w14:textId="5BA9D096" w:rsidR="00911C2F" w:rsidRPr="004C234B" w:rsidRDefault="2437CF48" w:rsidP="2437CF48">
      <w:pPr>
        <w:spacing w:before="120" w:line="360" w:lineRule="auto"/>
        <w:jc w:val="both"/>
        <w:rPr>
          <w:rFonts w:asciiTheme="majorHAnsi" w:hAnsiTheme="majorHAnsi"/>
          <w:b/>
          <w:bCs/>
        </w:rPr>
      </w:pPr>
      <w:r w:rsidRPr="2437CF48">
        <w:rPr>
          <w:rFonts w:asciiTheme="majorHAnsi" w:hAnsiTheme="majorHAnsi"/>
          <w:b/>
          <w:bCs/>
        </w:rPr>
        <w:t>References</w:t>
      </w:r>
    </w:p>
    <w:p w14:paraId="7EBD211A" w14:textId="77777777" w:rsidR="00A6744B" w:rsidRPr="00A6744B" w:rsidRDefault="00911C2F" w:rsidP="00A6744B">
      <w:pPr>
        <w:pStyle w:val="EndNoteBibliography"/>
      </w:pPr>
      <w:r w:rsidRPr="004C234B">
        <w:rPr>
          <w:rFonts w:asciiTheme="majorHAnsi" w:hAnsiTheme="majorHAnsi"/>
        </w:rPr>
        <w:fldChar w:fldCharType="begin"/>
      </w:r>
      <w:r w:rsidRPr="004C234B">
        <w:rPr>
          <w:rFonts w:asciiTheme="majorHAnsi" w:hAnsiTheme="majorHAnsi"/>
        </w:rPr>
        <w:instrText xml:space="preserve"> ADDIN EN.REFLIST </w:instrText>
      </w:r>
      <w:r w:rsidRPr="004C234B">
        <w:rPr>
          <w:rFonts w:asciiTheme="majorHAnsi" w:hAnsiTheme="majorHAnsi"/>
        </w:rPr>
        <w:fldChar w:fldCharType="separate"/>
      </w:r>
      <w:r w:rsidR="00A6744B" w:rsidRPr="00A6744B">
        <w:t>1.</w:t>
      </w:r>
      <w:r w:rsidR="00A6744B" w:rsidRPr="00A6744B">
        <w:tab/>
        <w:t xml:space="preserve">Moran A, Doherty L, Wang X, Thomas W. Abnormal glucose metabolism in cystic fibrosis. </w:t>
      </w:r>
      <w:r w:rsidR="00A6744B" w:rsidRPr="00A6744B">
        <w:rPr>
          <w:i/>
        </w:rPr>
        <w:t>J Pediatr</w:t>
      </w:r>
      <w:r w:rsidR="00A6744B" w:rsidRPr="00A6744B">
        <w:t xml:space="preserve"> 1998; </w:t>
      </w:r>
      <w:r w:rsidR="00A6744B" w:rsidRPr="00A6744B">
        <w:rPr>
          <w:b/>
        </w:rPr>
        <w:t>133</w:t>
      </w:r>
      <w:r w:rsidR="00A6744B" w:rsidRPr="00A6744B">
        <w:t>:10-17.</w:t>
      </w:r>
    </w:p>
    <w:p w14:paraId="361CE0E0" w14:textId="77777777" w:rsidR="00A6744B" w:rsidRPr="00A6744B" w:rsidRDefault="00A6744B" w:rsidP="00A6744B">
      <w:pPr>
        <w:pStyle w:val="EndNoteBibliography"/>
      </w:pPr>
      <w:r w:rsidRPr="00A6744B">
        <w:t>2.</w:t>
      </w:r>
      <w:r w:rsidRPr="00A6744B">
        <w:tab/>
        <w:t xml:space="preserve">Carr S, Cosgriff R, Rajabzadeh-Heshejin V, Committee TUCRS. UK Cystic Fibrosis registry 2015. </w:t>
      </w:r>
      <w:r w:rsidRPr="00A6744B">
        <w:rPr>
          <w:i/>
        </w:rPr>
        <w:t>CF Trust</w:t>
      </w:r>
      <w:r w:rsidRPr="00A6744B">
        <w:t xml:space="preserve"> 2015; </w:t>
      </w:r>
      <w:r w:rsidRPr="00A6744B">
        <w:rPr>
          <w:b/>
        </w:rPr>
        <w:t>27</w:t>
      </w:r>
      <w:r w:rsidRPr="00A6744B">
        <w:t>.</w:t>
      </w:r>
    </w:p>
    <w:p w14:paraId="0BDAF3BC" w14:textId="77777777" w:rsidR="00A6744B" w:rsidRPr="00A6744B" w:rsidRDefault="00A6744B" w:rsidP="00A6744B">
      <w:pPr>
        <w:pStyle w:val="EndNoteBibliography"/>
      </w:pPr>
      <w:r w:rsidRPr="00A6744B">
        <w:t>3.</w:t>
      </w:r>
      <w:r w:rsidRPr="00A6744B">
        <w:tab/>
        <w:t xml:space="preserve">Couce M, O'Brien TD, Moran A, Roche PC, Butler PC. Diabetes mellitus in cystic fibrosis is characterized by islet amyloidosis. </w:t>
      </w:r>
      <w:r w:rsidRPr="00A6744B">
        <w:rPr>
          <w:i/>
        </w:rPr>
        <w:t>J Clin Endocrinol Metab</w:t>
      </w:r>
      <w:r w:rsidRPr="00A6744B">
        <w:t xml:space="preserve"> 1996; </w:t>
      </w:r>
      <w:r w:rsidRPr="00A6744B">
        <w:rPr>
          <w:b/>
        </w:rPr>
        <w:t>81</w:t>
      </w:r>
      <w:r w:rsidRPr="00A6744B">
        <w:t>:1267-1272.</w:t>
      </w:r>
    </w:p>
    <w:p w14:paraId="6C7843A4" w14:textId="77777777" w:rsidR="00A6744B" w:rsidRPr="00A6744B" w:rsidRDefault="00A6744B" w:rsidP="00A6744B">
      <w:pPr>
        <w:pStyle w:val="EndNoteBibliography"/>
      </w:pPr>
      <w:r w:rsidRPr="00A6744B">
        <w:t>4.</w:t>
      </w:r>
      <w:r w:rsidRPr="00A6744B">
        <w:tab/>
        <w:t xml:space="preserve">Iannucci A, Mukai K, Johnson D, Burke B. Endocrine pancreas in cystic fibrosis: an immunohistochemical study. </w:t>
      </w:r>
      <w:r w:rsidRPr="00A6744B">
        <w:rPr>
          <w:i/>
        </w:rPr>
        <w:t>Hum Pathol</w:t>
      </w:r>
      <w:r w:rsidRPr="00A6744B">
        <w:t xml:space="preserve"> 1984; </w:t>
      </w:r>
      <w:r w:rsidRPr="00A6744B">
        <w:rPr>
          <w:b/>
        </w:rPr>
        <w:t>15</w:t>
      </w:r>
      <w:r w:rsidRPr="00A6744B">
        <w:t>:278-284.</w:t>
      </w:r>
    </w:p>
    <w:p w14:paraId="78ACD8AF" w14:textId="77777777" w:rsidR="00A6744B" w:rsidRPr="00A6744B" w:rsidRDefault="00A6744B" w:rsidP="00A6744B">
      <w:pPr>
        <w:pStyle w:val="EndNoteBibliography"/>
      </w:pPr>
      <w:r w:rsidRPr="00A6744B">
        <w:t>5.</w:t>
      </w:r>
      <w:r w:rsidRPr="00A6744B">
        <w:tab/>
        <w:t>Olivier AK, Yi Y, Sun X, Sui H, Liang B, Hu S</w:t>
      </w:r>
      <w:r w:rsidRPr="00A6744B">
        <w:rPr>
          <w:i/>
        </w:rPr>
        <w:t>, et al.</w:t>
      </w:r>
      <w:r w:rsidRPr="00A6744B">
        <w:t xml:space="preserve"> Abnormal endocrine pancreas function at birth in cystic fibrosis ferrets. </w:t>
      </w:r>
      <w:r w:rsidRPr="00A6744B">
        <w:rPr>
          <w:i/>
        </w:rPr>
        <w:t>J Clin Invest</w:t>
      </w:r>
      <w:r w:rsidRPr="00A6744B">
        <w:t xml:space="preserve"> 2012; </w:t>
      </w:r>
      <w:r w:rsidRPr="00A6744B">
        <w:rPr>
          <w:b/>
        </w:rPr>
        <w:t>122</w:t>
      </w:r>
      <w:r w:rsidRPr="00A6744B">
        <w:t>:3755-3768.</w:t>
      </w:r>
    </w:p>
    <w:p w14:paraId="6A86A427" w14:textId="77777777" w:rsidR="00A6744B" w:rsidRPr="00A6744B" w:rsidRDefault="00A6744B" w:rsidP="00A6744B">
      <w:pPr>
        <w:pStyle w:val="EndNoteBibliography"/>
      </w:pPr>
      <w:r w:rsidRPr="00A6744B">
        <w:t>6.</w:t>
      </w:r>
      <w:r w:rsidRPr="00A6744B">
        <w:tab/>
        <w:t xml:space="preserve">Osorio J. Diabetes: A role for CFTR in beta-cell function. </w:t>
      </w:r>
      <w:r w:rsidRPr="00A6744B">
        <w:rPr>
          <w:i/>
        </w:rPr>
        <w:t>Nat Rev Endocrinol</w:t>
      </w:r>
      <w:r w:rsidRPr="00A6744B">
        <w:t xml:space="preserve"> 2014; </w:t>
      </w:r>
      <w:r w:rsidRPr="00A6744B">
        <w:rPr>
          <w:b/>
        </w:rPr>
        <w:t>10</w:t>
      </w:r>
      <w:r w:rsidRPr="00A6744B">
        <w:t>:577.</w:t>
      </w:r>
    </w:p>
    <w:p w14:paraId="0F0B25EE" w14:textId="77777777" w:rsidR="00A6744B" w:rsidRPr="00A6744B" w:rsidRDefault="00A6744B" w:rsidP="00A6744B">
      <w:pPr>
        <w:pStyle w:val="EndNoteBibliography"/>
      </w:pPr>
      <w:r w:rsidRPr="00A6744B">
        <w:t>7.</w:t>
      </w:r>
      <w:r w:rsidRPr="00A6744B">
        <w:tab/>
        <w:t>Bellin MD, Laguna T, Leschyshyn J, Regelmann W, Dunitz J, Billings J</w:t>
      </w:r>
      <w:r w:rsidRPr="00A6744B">
        <w:rPr>
          <w:i/>
        </w:rPr>
        <w:t>, et al.</w:t>
      </w:r>
      <w:r w:rsidRPr="00A6744B">
        <w:t xml:space="preserve"> Insulin secretion improves in cystic fibrosis following ivacaftor correction of CFTR: a small pilot study. </w:t>
      </w:r>
      <w:r w:rsidRPr="00A6744B">
        <w:rPr>
          <w:i/>
        </w:rPr>
        <w:t>Pediatr Diabetes</w:t>
      </w:r>
      <w:r w:rsidRPr="00A6744B">
        <w:t xml:space="preserve"> 2013; </w:t>
      </w:r>
      <w:r w:rsidRPr="00A6744B">
        <w:rPr>
          <w:b/>
        </w:rPr>
        <w:t>14</w:t>
      </w:r>
      <w:r w:rsidRPr="00A6744B">
        <w:t>:417-421.</w:t>
      </w:r>
    </w:p>
    <w:p w14:paraId="4E654193" w14:textId="77777777" w:rsidR="00A6744B" w:rsidRPr="00A6744B" w:rsidRDefault="00A6744B" w:rsidP="00A6744B">
      <w:pPr>
        <w:pStyle w:val="EndNoteBibliography"/>
      </w:pPr>
      <w:r w:rsidRPr="00A6744B">
        <w:t>8.</w:t>
      </w:r>
      <w:r w:rsidRPr="00A6744B">
        <w:tab/>
        <w:t>Yi Y, Norris AW, Wang K, Sun X, Uc A, Moran A</w:t>
      </w:r>
      <w:r w:rsidRPr="00A6744B">
        <w:rPr>
          <w:i/>
        </w:rPr>
        <w:t>, et al.</w:t>
      </w:r>
      <w:r w:rsidRPr="00A6744B">
        <w:t xml:space="preserve"> Abnormal Glucose Tolerance in Infants and Young Children with Cystic Fibrosis. </w:t>
      </w:r>
      <w:r w:rsidRPr="00A6744B">
        <w:rPr>
          <w:i/>
        </w:rPr>
        <w:t>Am J Respir Crit Care Med</w:t>
      </w:r>
      <w:r w:rsidRPr="00A6744B">
        <w:t xml:space="preserve"> 2016; </w:t>
      </w:r>
      <w:r w:rsidRPr="00A6744B">
        <w:rPr>
          <w:b/>
        </w:rPr>
        <w:t>194</w:t>
      </w:r>
      <w:r w:rsidRPr="00A6744B">
        <w:t>:974-980.</w:t>
      </w:r>
    </w:p>
    <w:p w14:paraId="35E825E3" w14:textId="77777777" w:rsidR="00A6744B" w:rsidRPr="00A6744B" w:rsidRDefault="00A6744B" w:rsidP="00A6744B">
      <w:pPr>
        <w:pStyle w:val="EndNoteBibliography"/>
      </w:pPr>
      <w:r w:rsidRPr="00A6744B">
        <w:t>9.</w:t>
      </w:r>
      <w:r w:rsidRPr="00A6744B">
        <w:tab/>
        <w:t xml:space="preserve">Yung B, Noormohamed FH, Kemp M, Hooper J, Lant AF, Hodson ME. Cystic fibrosis-related diabetes: the role of peripheral insulin resistance and beta-cell dysfunction. </w:t>
      </w:r>
      <w:r w:rsidRPr="00A6744B">
        <w:rPr>
          <w:i/>
        </w:rPr>
        <w:t>Diabet Med</w:t>
      </w:r>
      <w:r w:rsidRPr="00A6744B">
        <w:t xml:space="preserve"> 2002; </w:t>
      </w:r>
      <w:r w:rsidRPr="00A6744B">
        <w:rPr>
          <w:b/>
        </w:rPr>
        <w:t>19</w:t>
      </w:r>
      <w:r w:rsidRPr="00A6744B">
        <w:t>:221-226.</w:t>
      </w:r>
    </w:p>
    <w:p w14:paraId="5862DB7D" w14:textId="77777777" w:rsidR="00A6744B" w:rsidRPr="00A6744B" w:rsidRDefault="00A6744B" w:rsidP="00A6744B">
      <w:pPr>
        <w:pStyle w:val="EndNoteBibliography"/>
      </w:pPr>
      <w:r w:rsidRPr="00A6744B">
        <w:t>10.</w:t>
      </w:r>
      <w:r w:rsidRPr="00A6744B">
        <w:tab/>
        <w:t>Alicandro G, Battezzati PM, Battezzati A, Speziali C, Claut L, Motta V</w:t>
      </w:r>
      <w:r w:rsidRPr="00A6744B">
        <w:rPr>
          <w:i/>
        </w:rPr>
        <w:t>, et al.</w:t>
      </w:r>
      <w:r w:rsidRPr="00A6744B">
        <w:t xml:space="preserve"> Insulin secretion, nutritional status and respiratory function in cystic fibrosis patients with normal glucose tolerance. </w:t>
      </w:r>
      <w:r w:rsidRPr="00A6744B">
        <w:rPr>
          <w:i/>
        </w:rPr>
        <w:t>Clin Nutr</w:t>
      </w:r>
      <w:r w:rsidRPr="00A6744B">
        <w:t xml:space="preserve"> 2012; </w:t>
      </w:r>
      <w:r w:rsidRPr="00A6744B">
        <w:rPr>
          <w:b/>
        </w:rPr>
        <w:t>31</w:t>
      </w:r>
      <w:r w:rsidRPr="00A6744B">
        <w:t>:118-123.</w:t>
      </w:r>
    </w:p>
    <w:p w14:paraId="24C633F6" w14:textId="77777777" w:rsidR="00A6744B" w:rsidRPr="00A6744B" w:rsidRDefault="00A6744B" w:rsidP="00A6744B">
      <w:pPr>
        <w:pStyle w:val="EndNoteBibliography"/>
      </w:pPr>
      <w:r w:rsidRPr="00A6744B">
        <w:t>11.</w:t>
      </w:r>
      <w:r w:rsidRPr="00A6744B">
        <w:tab/>
        <w:t>Moran A, Pyzdrowski KL, Weinreb J, Kahn BB, Smith SA, Adams KS</w:t>
      </w:r>
      <w:r w:rsidRPr="00A6744B">
        <w:rPr>
          <w:i/>
        </w:rPr>
        <w:t>, et al.</w:t>
      </w:r>
      <w:r w:rsidRPr="00A6744B">
        <w:t xml:space="preserve"> Insulin sensitivity in cystic fibrosis. </w:t>
      </w:r>
      <w:r w:rsidRPr="00A6744B">
        <w:rPr>
          <w:i/>
        </w:rPr>
        <w:t>Diabetes</w:t>
      </w:r>
      <w:r w:rsidRPr="00A6744B">
        <w:t xml:space="preserve"> 1994; </w:t>
      </w:r>
      <w:r w:rsidRPr="00A6744B">
        <w:rPr>
          <w:b/>
        </w:rPr>
        <w:t>43</w:t>
      </w:r>
      <w:r w:rsidRPr="00A6744B">
        <w:t>:1020-1026.</w:t>
      </w:r>
    </w:p>
    <w:p w14:paraId="192C7BA0" w14:textId="77777777" w:rsidR="00A6744B" w:rsidRPr="00A6744B" w:rsidRDefault="00A6744B" w:rsidP="00A6744B">
      <w:pPr>
        <w:pStyle w:val="EndNoteBibliography"/>
      </w:pPr>
      <w:r w:rsidRPr="00A6744B">
        <w:t>12.</w:t>
      </w:r>
      <w:r w:rsidRPr="00A6744B">
        <w:tab/>
        <w:t>Haliloglu B, Gokdemir Y, Atay Z, Abali S, Guran T, Karakoc F</w:t>
      </w:r>
      <w:r w:rsidRPr="00A6744B">
        <w:rPr>
          <w:i/>
        </w:rPr>
        <w:t>, et al.</w:t>
      </w:r>
      <w:r w:rsidRPr="00A6744B">
        <w:t xml:space="preserve"> Hypoglycemia is common in children with cystic fibrosis and seen predominantly in females. </w:t>
      </w:r>
      <w:r w:rsidRPr="00A6744B">
        <w:rPr>
          <w:i/>
        </w:rPr>
        <w:t>Pediatr Diabetes</w:t>
      </w:r>
      <w:r w:rsidRPr="00A6744B">
        <w:t xml:space="preserve"> 2016.</w:t>
      </w:r>
    </w:p>
    <w:p w14:paraId="6A68A252" w14:textId="77777777" w:rsidR="00A6744B" w:rsidRPr="00A6744B" w:rsidRDefault="00A6744B" w:rsidP="00A6744B">
      <w:pPr>
        <w:pStyle w:val="EndNoteBibliography"/>
      </w:pPr>
      <w:r w:rsidRPr="00A6744B">
        <w:t>13.</w:t>
      </w:r>
      <w:r w:rsidRPr="00A6744B">
        <w:tab/>
        <w:t>Bismuth E, Laborde K, Taupin P, Velho G, Ribault V, Jennane F</w:t>
      </w:r>
      <w:r w:rsidRPr="00A6744B">
        <w:rPr>
          <w:i/>
        </w:rPr>
        <w:t>, et al.</w:t>
      </w:r>
      <w:r w:rsidRPr="00A6744B">
        <w:t xml:space="preserve"> Glucose tolerance and insulin secretion, morbidity, and death in patients with cystic fibrosis. </w:t>
      </w:r>
      <w:r w:rsidRPr="00A6744B">
        <w:rPr>
          <w:i/>
        </w:rPr>
        <w:t>J Pediatr</w:t>
      </w:r>
      <w:r w:rsidRPr="00A6744B">
        <w:t xml:space="preserve"> 2008; </w:t>
      </w:r>
      <w:r w:rsidRPr="00A6744B">
        <w:rPr>
          <w:b/>
        </w:rPr>
        <w:t>152</w:t>
      </w:r>
      <w:r w:rsidRPr="00A6744B">
        <w:t>:540-545, 545 e541.</w:t>
      </w:r>
    </w:p>
    <w:p w14:paraId="2ABAD8E6" w14:textId="77777777" w:rsidR="00A6744B" w:rsidRPr="00A6744B" w:rsidRDefault="00A6744B" w:rsidP="00A6744B">
      <w:pPr>
        <w:pStyle w:val="EndNoteBibliography"/>
      </w:pPr>
      <w:r w:rsidRPr="00A6744B">
        <w:t>14.</w:t>
      </w:r>
      <w:r w:rsidRPr="00A6744B">
        <w:tab/>
        <w:t>Navarro J, Rainisio M, Harms HK, Hodson ME, Koch C, Mastella G</w:t>
      </w:r>
      <w:r w:rsidRPr="00A6744B">
        <w:rPr>
          <w:i/>
        </w:rPr>
        <w:t>, et al.</w:t>
      </w:r>
      <w:r w:rsidRPr="00A6744B">
        <w:t xml:space="preserve"> Factors associated with poor pulmonary function: cross-sectional analysis of data from the ERCF. European Epidemiologic Registry of Cystic Fibrosis. </w:t>
      </w:r>
      <w:r w:rsidRPr="00A6744B">
        <w:rPr>
          <w:i/>
        </w:rPr>
        <w:t>Eur Respir J</w:t>
      </w:r>
      <w:r w:rsidRPr="00A6744B">
        <w:t xml:space="preserve"> 2001; </w:t>
      </w:r>
      <w:r w:rsidRPr="00A6744B">
        <w:rPr>
          <w:b/>
        </w:rPr>
        <w:t>18</w:t>
      </w:r>
      <w:r w:rsidRPr="00A6744B">
        <w:t>:298-305.</w:t>
      </w:r>
    </w:p>
    <w:p w14:paraId="7204D32A" w14:textId="77777777" w:rsidR="00A6744B" w:rsidRPr="00A6744B" w:rsidRDefault="00A6744B" w:rsidP="00A6744B">
      <w:pPr>
        <w:pStyle w:val="EndNoteBibliography"/>
      </w:pPr>
      <w:r w:rsidRPr="00A6744B">
        <w:t>15.</w:t>
      </w:r>
      <w:r w:rsidRPr="00A6744B">
        <w:tab/>
        <w:t xml:space="preserve">Milla CE, Billings J, Moran A. Diabetes is associated with dramatically decreased survival in female but not male subjects with cystic fibrosis. </w:t>
      </w:r>
      <w:r w:rsidRPr="00A6744B">
        <w:rPr>
          <w:i/>
        </w:rPr>
        <w:t>Diabetes Care</w:t>
      </w:r>
      <w:r w:rsidRPr="00A6744B">
        <w:t xml:space="preserve"> 2005; </w:t>
      </w:r>
      <w:r w:rsidRPr="00A6744B">
        <w:rPr>
          <w:b/>
        </w:rPr>
        <w:t>28</w:t>
      </w:r>
      <w:r w:rsidRPr="00A6744B">
        <w:t>:2141-2144.</w:t>
      </w:r>
    </w:p>
    <w:p w14:paraId="4FCDD64F" w14:textId="77777777" w:rsidR="00A6744B" w:rsidRPr="00A6744B" w:rsidRDefault="00A6744B" w:rsidP="00A6744B">
      <w:pPr>
        <w:pStyle w:val="EndNoteBibliography"/>
      </w:pPr>
      <w:r w:rsidRPr="00A6744B">
        <w:t>16.</w:t>
      </w:r>
      <w:r w:rsidRPr="00A6744B">
        <w:tab/>
        <w:t xml:space="preserve">Chamnan P, Shine BS, Haworth CS, Bilton D, Adler AI. Diabetes as a determinant of mortality in cystic fibrosis. </w:t>
      </w:r>
      <w:r w:rsidRPr="00A6744B">
        <w:rPr>
          <w:i/>
        </w:rPr>
        <w:t>Diabetes Care</w:t>
      </w:r>
      <w:r w:rsidRPr="00A6744B">
        <w:t xml:space="preserve"> 2010; </w:t>
      </w:r>
      <w:r w:rsidRPr="00A6744B">
        <w:rPr>
          <w:b/>
        </w:rPr>
        <w:t>33</w:t>
      </w:r>
      <w:r w:rsidRPr="00A6744B">
        <w:t>:311-316.</w:t>
      </w:r>
    </w:p>
    <w:p w14:paraId="60702C74" w14:textId="77777777" w:rsidR="00A6744B" w:rsidRPr="00A6744B" w:rsidRDefault="00A6744B" w:rsidP="00A6744B">
      <w:pPr>
        <w:pStyle w:val="EndNoteBibliography"/>
      </w:pPr>
      <w:r w:rsidRPr="00A6744B">
        <w:t>17.</w:t>
      </w:r>
      <w:r w:rsidRPr="00A6744B">
        <w:tab/>
        <w:t>Lewis C, Blackman SM, Nelson A, Oberdorfer E, Wells D, Dunitz J</w:t>
      </w:r>
      <w:r w:rsidRPr="00A6744B">
        <w:rPr>
          <w:i/>
        </w:rPr>
        <w:t>, et al.</w:t>
      </w:r>
      <w:r w:rsidRPr="00A6744B">
        <w:t xml:space="preserve"> Diabetes-related mortality in adults with cystic fibrosis. Role of genotype and sex. </w:t>
      </w:r>
      <w:r w:rsidRPr="00A6744B">
        <w:rPr>
          <w:i/>
        </w:rPr>
        <w:t>Am J Respir Crit Care Med</w:t>
      </w:r>
      <w:r w:rsidRPr="00A6744B">
        <w:t xml:space="preserve"> 2015; </w:t>
      </w:r>
      <w:r w:rsidRPr="00A6744B">
        <w:rPr>
          <w:b/>
        </w:rPr>
        <w:t>191</w:t>
      </w:r>
      <w:r w:rsidRPr="00A6744B">
        <w:t>:194-200.</w:t>
      </w:r>
    </w:p>
    <w:p w14:paraId="1B4D0316" w14:textId="77777777" w:rsidR="00A6744B" w:rsidRPr="00A6744B" w:rsidRDefault="00A6744B" w:rsidP="00A6744B">
      <w:pPr>
        <w:pStyle w:val="EndNoteBibliography"/>
      </w:pPr>
      <w:r w:rsidRPr="00A6744B">
        <w:t>18.</w:t>
      </w:r>
      <w:r w:rsidRPr="00A6744B">
        <w:tab/>
        <w:t>Finkelstein SM, Wielinski CL, Elliott GR, Warwick WJ, Barbosa J, Wu SC</w:t>
      </w:r>
      <w:r w:rsidRPr="00A6744B">
        <w:rPr>
          <w:i/>
        </w:rPr>
        <w:t>, et al.</w:t>
      </w:r>
      <w:r w:rsidRPr="00A6744B">
        <w:t xml:space="preserve"> Diabetes mellitus associated with cystic fibrosis. </w:t>
      </w:r>
      <w:r w:rsidRPr="00A6744B">
        <w:rPr>
          <w:i/>
        </w:rPr>
        <w:t>J Pediatr</w:t>
      </w:r>
      <w:r w:rsidRPr="00A6744B">
        <w:t xml:space="preserve"> 1988; </w:t>
      </w:r>
      <w:r w:rsidRPr="00A6744B">
        <w:rPr>
          <w:b/>
        </w:rPr>
        <w:t>112</w:t>
      </w:r>
      <w:r w:rsidRPr="00A6744B">
        <w:t>:373-377.</w:t>
      </w:r>
    </w:p>
    <w:p w14:paraId="40291BC0" w14:textId="77777777" w:rsidR="00A6744B" w:rsidRPr="00A6744B" w:rsidRDefault="00A6744B" w:rsidP="00A6744B">
      <w:pPr>
        <w:pStyle w:val="EndNoteBibliography"/>
      </w:pPr>
      <w:r w:rsidRPr="00A6744B">
        <w:t>19.</w:t>
      </w:r>
      <w:r w:rsidRPr="00A6744B">
        <w:tab/>
        <w:t xml:space="preserve">Lanng S, Thorsteinsson B, Nerup J, Koch C. Influence of the development of diabetes mellitus on clinical status in patients with cystic fibrosis. </w:t>
      </w:r>
      <w:r w:rsidRPr="00A6744B">
        <w:rPr>
          <w:i/>
        </w:rPr>
        <w:t>Eur J Pediatr</w:t>
      </w:r>
      <w:r w:rsidRPr="00A6744B">
        <w:t xml:space="preserve"> 1992; </w:t>
      </w:r>
      <w:r w:rsidRPr="00A6744B">
        <w:rPr>
          <w:b/>
        </w:rPr>
        <w:t>151</w:t>
      </w:r>
      <w:r w:rsidRPr="00A6744B">
        <w:t>:684-687.</w:t>
      </w:r>
    </w:p>
    <w:p w14:paraId="0689F797" w14:textId="77777777" w:rsidR="00A6744B" w:rsidRPr="00A6744B" w:rsidRDefault="00A6744B" w:rsidP="00A6744B">
      <w:pPr>
        <w:pStyle w:val="EndNoteBibliography"/>
      </w:pPr>
      <w:r w:rsidRPr="00A6744B">
        <w:t>20.</w:t>
      </w:r>
      <w:r w:rsidRPr="00A6744B">
        <w:tab/>
        <w:t>Rosenecker J, Hofler R, Steinkamp G, Eichler I, Smaczny C, Ballmann M</w:t>
      </w:r>
      <w:r w:rsidRPr="00A6744B">
        <w:rPr>
          <w:i/>
        </w:rPr>
        <w:t>, et al.</w:t>
      </w:r>
      <w:r w:rsidRPr="00A6744B">
        <w:t xml:space="preserve"> Diabetes mellitus in patients with cystic fibrosis: the impact of diabetes mellitus on pulmonary function and clinical outcome. </w:t>
      </w:r>
      <w:r w:rsidRPr="00A6744B">
        <w:rPr>
          <w:i/>
        </w:rPr>
        <w:t>Eur J Med Res</w:t>
      </w:r>
      <w:r w:rsidRPr="00A6744B">
        <w:t xml:space="preserve"> 2001; </w:t>
      </w:r>
      <w:r w:rsidRPr="00A6744B">
        <w:rPr>
          <w:b/>
        </w:rPr>
        <w:t>6</w:t>
      </w:r>
      <w:r w:rsidRPr="00A6744B">
        <w:t>:345-350.</w:t>
      </w:r>
    </w:p>
    <w:p w14:paraId="47158E63" w14:textId="77777777" w:rsidR="00A6744B" w:rsidRPr="00A6744B" w:rsidRDefault="00A6744B" w:rsidP="00A6744B">
      <w:pPr>
        <w:pStyle w:val="EndNoteBibliography"/>
      </w:pPr>
      <w:r w:rsidRPr="00A6744B">
        <w:t>21.</w:t>
      </w:r>
      <w:r w:rsidRPr="00A6744B">
        <w:tab/>
        <w:t>Brennan AL, Gyi KM, Wood DM, Johnson J, Holliman R, Baines DL</w:t>
      </w:r>
      <w:r w:rsidRPr="00A6744B">
        <w:rPr>
          <w:i/>
        </w:rPr>
        <w:t>, et al.</w:t>
      </w:r>
      <w:r w:rsidRPr="00A6744B">
        <w:t xml:space="preserve"> Airway glucose concentrations and effect on growth of respiratory pathogens in cystic fibrosis. </w:t>
      </w:r>
      <w:r w:rsidRPr="00A6744B">
        <w:rPr>
          <w:i/>
        </w:rPr>
        <w:t>J Cyst Fibros</w:t>
      </w:r>
      <w:r w:rsidRPr="00A6744B">
        <w:t xml:space="preserve"> 2007; </w:t>
      </w:r>
      <w:r w:rsidRPr="00A6744B">
        <w:rPr>
          <w:b/>
        </w:rPr>
        <w:t>6</w:t>
      </w:r>
      <w:r w:rsidRPr="00A6744B">
        <w:t>:101-109.</w:t>
      </w:r>
    </w:p>
    <w:p w14:paraId="2D540FD0" w14:textId="77777777" w:rsidR="00A6744B" w:rsidRPr="00A6744B" w:rsidRDefault="00A6744B" w:rsidP="00A6744B">
      <w:pPr>
        <w:pStyle w:val="EndNoteBibliography"/>
      </w:pPr>
      <w:r w:rsidRPr="00A6744B">
        <w:t>22.</w:t>
      </w:r>
      <w:r w:rsidRPr="00A6744B">
        <w:tab/>
        <w:t xml:space="preserve">Adler AI, Shine B, Haworth C, Leelarathna L, Bilton D. Hyperglycemia and death in cystic fibrosis-related diabetes. </w:t>
      </w:r>
      <w:r w:rsidRPr="00A6744B">
        <w:rPr>
          <w:i/>
        </w:rPr>
        <w:t>Diabetes Care</w:t>
      </w:r>
      <w:r w:rsidRPr="00A6744B">
        <w:t xml:space="preserve"> 2011; </w:t>
      </w:r>
      <w:r w:rsidRPr="00A6744B">
        <w:rPr>
          <w:b/>
        </w:rPr>
        <w:t>34</w:t>
      </w:r>
      <w:r w:rsidRPr="00A6744B">
        <w:t>:1577-1578.</w:t>
      </w:r>
    </w:p>
    <w:p w14:paraId="0FDD8AA4" w14:textId="77777777" w:rsidR="00A6744B" w:rsidRPr="00A6744B" w:rsidRDefault="00A6744B" w:rsidP="00A6744B">
      <w:pPr>
        <w:pStyle w:val="EndNoteBibliography"/>
      </w:pPr>
      <w:r w:rsidRPr="00A6744B">
        <w:t>23.</w:t>
      </w:r>
      <w:r w:rsidRPr="00A6744B">
        <w:tab/>
        <w:t>Lavie M, Fisher D, Vilozni D, Forschmidt R, Sarouk I, Kanety H</w:t>
      </w:r>
      <w:r w:rsidRPr="00A6744B">
        <w:rPr>
          <w:i/>
        </w:rPr>
        <w:t>, et al.</w:t>
      </w:r>
      <w:r w:rsidRPr="00A6744B">
        <w:t xml:space="preserve"> Glucose intolerance in cystic fibrosis as a determinant of pulmonary function and clinical status. </w:t>
      </w:r>
      <w:r w:rsidRPr="00A6744B">
        <w:rPr>
          <w:i/>
        </w:rPr>
        <w:t>Diabetes Res Clin Pract</w:t>
      </w:r>
      <w:r w:rsidRPr="00A6744B">
        <w:t xml:space="preserve"> 2015; </w:t>
      </w:r>
      <w:r w:rsidRPr="00A6744B">
        <w:rPr>
          <w:b/>
        </w:rPr>
        <w:t>110</w:t>
      </w:r>
      <w:r w:rsidRPr="00A6744B">
        <w:t>:276-284.</w:t>
      </w:r>
    </w:p>
    <w:p w14:paraId="78E25343" w14:textId="77777777" w:rsidR="00A6744B" w:rsidRPr="00A6744B" w:rsidRDefault="00A6744B" w:rsidP="00A6744B">
      <w:pPr>
        <w:pStyle w:val="EndNoteBibliography"/>
      </w:pPr>
      <w:r w:rsidRPr="00A6744B">
        <w:t>24.</w:t>
      </w:r>
      <w:r w:rsidRPr="00A6744B">
        <w:tab/>
        <w:t xml:space="preserve">Coriati A, Ziai S, Lavoie A, Berthiaume Y, Rabasa-Lhoret R. The 1-h oral glucose tolerance test glucose and insulin values are associated with markers of clinical deterioration in cystic fibrosis. </w:t>
      </w:r>
      <w:r w:rsidRPr="00A6744B">
        <w:rPr>
          <w:i/>
        </w:rPr>
        <w:t>Acta Diabetol</w:t>
      </w:r>
      <w:r w:rsidRPr="00A6744B">
        <w:t xml:space="preserve"> 2016; </w:t>
      </w:r>
      <w:r w:rsidRPr="00A6744B">
        <w:rPr>
          <w:b/>
        </w:rPr>
        <w:t>53</w:t>
      </w:r>
      <w:r w:rsidRPr="00A6744B">
        <w:t>:359-366.</w:t>
      </w:r>
    </w:p>
    <w:p w14:paraId="79B194C2" w14:textId="77777777" w:rsidR="00A6744B" w:rsidRPr="00A6744B" w:rsidRDefault="00A6744B" w:rsidP="00A6744B">
      <w:pPr>
        <w:pStyle w:val="EndNoteBibliography"/>
      </w:pPr>
      <w:r w:rsidRPr="00A6744B">
        <w:t>25.</w:t>
      </w:r>
      <w:r w:rsidRPr="00A6744B">
        <w:tab/>
        <w:t xml:space="preserve">Brodsky J, Dougherty S, Makani R, Rubenstein RC, Kelly A. Elevation of 1-hour plasma glucose during oral glucose tolerance testing is associated with worse pulmonary function in cystic fibrosis. </w:t>
      </w:r>
      <w:r w:rsidRPr="00A6744B">
        <w:rPr>
          <w:i/>
        </w:rPr>
        <w:t>Diabetes Care</w:t>
      </w:r>
      <w:r w:rsidRPr="00A6744B">
        <w:t xml:space="preserve"> 2011; </w:t>
      </w:r>
      <w:r w:rsidRPr="00A6744B">
        <w:rPr>
          <w:b/>
        </w:rPr>
        <w:t>34</w:t>
      </w:r>
      <w:r w:rsidRPr="00A6744B">
        <w:t>:292-295.</w:t>
      </w:r>
    </w:p>
    <w:p w14:paraId="496DF2BC" w14:textId="77777777" w:rsidR="00A6744B" w:rsidRPr="00A6744B" w:rsidRDefault="00A6744B" w:rsidP="00A6744B">
      <w:pPr>
        <w:pStyle w:val="EndNoteBibliography"/>
      </w:pPr>
      <w:r w:rsidRPr="00A6744B">
        <w:t>26.</w:t>
      </w:r>
      <w:r w:rsidRPr="00A6744B">
        <w:tab/>
        <w:t>Suratwala D, Chan JS, Kelly A, Meltzer LJ, Gallagher PR, Traylor J</w:t>
      </w:r>
      <w:r w:rsidRPr="00A6744B">
        <w:rPr>
          <w:i/>
        </w:rPr>
        <w:t>, et al.</w:t>
      </w:r>
      <w:r w:rsidRPr="00A6744B">
        <w:t xml:space="preserve"> Nocturnal saturation and glucose tolerance in children with cystic fibrosis. </w:t>
      </w:r>
      <w:r w:rsidRPr="00A6744B">
        <w:rPr>
          <w:i/>
        </w:rPr>
        <w:t>Thorax</w:t>
      </w:r>
      <w:r w:rsidRPr="00A6744B">
        <w:t xml:space="preserve"> 2011; </w:t>
      </w:r>
      <w:r w:rsidRPr="00A6744B">
        <w:rPr>
          <w:b/>
        </w:rPr>
        <w:t>66</w:t>
      </w:r>
      <w:r w:rsidRPr="00A6744B">
        <w:t>:574-578.</w:t>
      </w:r>
    </w:p>
    <w:p w14:paraId="3CAD41F0" w14:textId="77777777" w:rsidR="00A6744B" w:rsidRPr="00A6744B" w:rsidRDefault="00A6744B" w:rsidP="00A6744B">
      <w:pPr>
        <w:pStyle w:val="EndNoteBibliography"/>
      </w:pPr>
      <w:r w:rsidRPr="00A6744B">
        <w:t>27.</w:t>
      </w:r>
      <w:r w:rsidRPr="00A6744B">
        <w:tab/>
        <w:t>Schiaffini R, Brufani C, Russo B, Fintini D, Migliaccio A, Pecorelli L</w:t>
      </w:r>
      <w:r w:rsidRPr="00A6744B">
        <w:rPr>
          <w:i/>
        </w:rPr>
        <w:t>, et al.</w:t>
      </w:r>
      <w:r w:rsidRPr="00A6744B">
        <w:t xml:space="preserve"> Abnormal glucose tolerance in children with cystic fibrosis: the predictive role of continuous glucose monitoring system. </w:t>
      </w:r>
      <w:r w:rsidRPr="00A6744B">
        <w:rPr>
          <w:i/>
        </w:rPr>
        <w:t>Eur J Endocrinol</w:t>
      </w:r>
      <w:r w:rsidRPr="00A6744B">
        <w:t xml:space="preserve"> 2010; </w:t>
      </w:r>
      <w:r w:rsidRPr="00A6744B">
        <w:rPr>
          <w:b/>
        </w:rPr>
        <w:t>162</w:t>
      </w:r>
      <w:r w:rsidRPr="00A6744B">
        <w:t>:705-710.</w:t>
      </w:r>
    </w:p>
    <w:p w14:paraId="28DEA700" w14:textId="77777777" w:rsidR="00A6744B" w:rsidRPr="00A6744B" w:rsidRDefault="00A6744B" w:rsidP="00A6744B">
      <w:pPr>
        <w:pStyle w:val="EndNoteBibliography"/>
      </w:pPr>
      <w:r w:rsidRPr="00A6744B">
        <w:t>28.</w:t>
      </w:r>
      <w:r w:rsidRPr="00A6744B">
        <w:tab/>
        <w:t>Leclercq A, Gauthier B, Rosner V, Weiss L, Moreau F, Constantinescu AA</w:t>
      </w:r>
      <w:r w:rsidRPr="00A6744B">
        <w:rPr>
          <w:i/>
        </w:rPr>
        <w:t>, et al.</w:t>
      </w:r>
      <w:r w:rsidRPr="00A6744B">
        <w:t xml:space="preserve"> Early assessment of glucose abnormalities during continuous glucose monitoring associated with lung function impairment in cystic fibrosis patients. </w:t>
      </w:r>
      <w:r w:rsidRPr="00A6744B">
        <w:rPr>
          <w:i/>
        </w:rPr>
        <w:t>J Cyst Fibros</w:t>
      </w:r>
      <w:r w:rsidRPr="00A6744B">
        <w:t xml:space="preserve"> 2014; </w:t>
      </w:r>
      <w:r w:rsidRPr="00A6744B">
        <w:rPr>
          <w:b/>
        </w:rPr>
        <w:t>13</w:t>
      </w:r>
      <w:r w:rsidRPr="00A6744B">
        <w:t>:478-484.</w:t>
      </w:r>
    </w:p>
    <w:p w14:paraId="038669BF" w14:textId="77777777" w:rsidR="00A6744B" w:rsidRPr="00A6744B" w:rsidRDefault="00A6744B" w:rsidP="00A6744B">
      <w:pPr>
        <w:pStyle w:val="EndNoteBibliography"/>
      </w:pPr>
      <w:r w:rsidRPr="00A6744B">
        <w:t>29.</w:t>
      </w:r>
      <w:r w:rsidRPr="00A6744B">
        <w:tab/>
        <w:t>Hameed S, Morton JR, Jaffe A, Field PI, Belessis Y, Yoong T</w:t>
      </w:r>
      <w:r w:rsidRPr="00A6744B">
        <w:rPr>
          <w:i/>
        </w:rPr>
        <w:t>, et al.</w:t>
      </w:r>
      <w:r w:rsidRPr="00A6744B">
        <w:t xml:space="preserve"> Early glucose abnormalities in cystic fibrosis are preceded by poor weight gain. </w:t>
      </w:r>
      <w:r w:rsidRPr="00A6744B">
        <w:rPr>
          <w:i/>
        </w:rPr>
        <w:t>Diabetes Care</w:t>
      </w:r>
      <w:r w:rsidRPr="00A6744B">
        <w:t xml:space="preserve"> 2010; </w:t>
      </w:r>
      <w:r w:rsidRPr="00A6744B">
        <w:rPr>
          <w:b/>
        </w:rPr>
        <w:t>33</w:t>
      </w:r>
      <w:r w:rsidRPr="00A6744B">
        <w:t>:221-226.</w:t>
      </w:r>
    </w:p>
    <w:p w14:paraId="7D551002" w14:textId="77777777" w:rsidR="00A6744B" w:rsidRPr="00A6744B" w:rsidRDefault="00A6744B" w:rsidP="00A6744B">
      <w:pPr>
        <w:pStyle w:val="EndNoteBibliography"/>
      </w:pPr>
      <w:r w:rsidRPr="00A6744B">
        <w:t>30.</w:t>
      </w:r>
      <w:r w:rsidRPr="00A6744B">
        <w:tab/>
        <w:t>Schwarzenberg SJ, Thomas W, Olsen TW, Grover T, Walk D, Milla C</w:t>
      </w:r>
      <w:r w:rsidRPr="00A6744B">
        <w:rPr>
          <w:i/>
        </w:rPr>
        <w:t>, et al.</w:t>
      </w:r>
      <w:r w:rsidRPr="00A6744B">
        <w:t xml:space="preserve"> Microvascular complications in cystic fibrosis-related diabetes. </w:t>
      </w:r>
      <w:r w:rsidRPr="00A6744B">
        <w:rPr>
          <w:i/>
        </w:rPr>
        <w:t>Diabetes Care</w:t>
      </w:r>
      <w:r w:rsidRPr="00A6744B">
        <w:t xml:space="preserve"> 2007; </w:t>
      </w:r>
      <w:r w:rsidRPr="00A6744B">
        <w:rPr>
          <w:b/>
        </w:rPr>
        <w:t>30</w:t>
      </w:r>
      <w:r w:rsidRPr="00A6744B">
        <w:t>:1056-1061.</w:t>
      </w:r>
    </w:p>
    <w:p w14:paraId="0C2EB07D" w14:textId="77777777" w:rsidR="00A6744B" w:rsidRPr="00A6744B" w:rsidRDefault="00A6744B" w:rsidP="00A6744B">
      <w:pPr>
        <w:pStyle w:val="EndNoteBibliography"/>
      </w:pPr>
      <w:r w:rsidRPr="00A6744B">
        <w:t>31.</w:t>
      </w:r>
      <w:r w:rsidRPr="00A6744B">
        <w:tab/>
        <w:t>CF Trust. Standards for the Clinical Care of Children and Adults with cystic fibrosis in the UK. CF Trust 2011.</w:t>
      </w:r>
    </w:p>
    <w:p w14:paraId="78C81929" w14:textId="77777777" w:rsidR="00A6744B" w:rsidRPr="00A6744B" w:rsidRDefault="00A6744B" w:rsidP="00A6744B">
      <w:pPr>
        <w:pStyle w:val="EndNoteBibliography"/>
      </w:pPr>
    </w:p>
    <w:p w14:paraId="37B0BE45" w14:textId="77777777" w:rsidR="00A6744B" w:rsidRPr="00A6744B" w:rsidRDefault="00A6744B" w:rsidP="00A6744B">
      <w:pPr>
        <w:pStyle w:val="EndNoteBibliography"/>
      </w:pPr>
      <w:r w:rsidRPr="00A6744B">
        <w:t>32.</w:t>
      </w:r>
      <w:r w:rsidRPr="00A6744B">
        <w:tab/>
        <w:t>Moran A, Brunzell C, Cohen RC, Katz M, Marshall BC, Onady G</w:t>
      </w:r>
      <w:r w:rsidRPr="00A6744B">
        <w:rPr>
          <w:i/>
        </w:rPr>
        <w:t>, et al.</w:t>
      </w:r>
      <w:r w:rsidRPr="00A6744B">
        <w:t xml:space="preserve"> Clinical care guidelines for cystic fibrosis-related diabetes: a position statement of the American Diabetes Association and a clinical practice guideline of the Cystic Fibrosis Foundation, endorsed by the Pediatric Endocrine Society. </w:t>
      </w:r>
      <w:r w:rsidRPr="00A6744B">
        <w:rPr>
          <w:i/>
        </w:rPr>
        <w:t>Diabetes Care</w:t>
      </w:r>
      <w:r w:rsidRPr="00A6744B">
        <w:t xml:space="preserve"> 2010; </w:t>
      </w:r>
      <w:r w:rsidRPr="00A6744B">
        <w:rPr>
          <w:b/>
        </w:rPr>
        <w:t>33</w:t>
      </w:r>
      <w:r w:rsidRPr="00A6744B">
        <w:t>:2697-2708.</w:t>
      </w:r>
    </w:p>
    <w:p w14:paraId="5E88A688" w14:textId="77777777" w:rsidR="00A6744B" w:rsidRPr="00A6744B" w:rsidRDefault="00A6744B" w:rsidP="00A6744B">
      <w:pPr>
        <w:pStyle w:val="EndNoteBibliography"/>
      </w:pPr>
      <w:r w:rsidRPr="00A6744B">
        <w:t>33.</w:t>
      </w:r>
      <w:r w:rsidRPr="00A6744B">
        <w:tab/>
        <w:t xml:space="preserve">Hameed S, Jaffe A, Verge CF. Cystic fibrosis related diabetes (CFRD)--the end stage of progressive insulin deficiency. </w:t>
      </w:r>
      <w:r w:rsidRPr="00A6744B">
        <w:rPr>
          <w:i/>
        </w:rPr>
        <w:t>Pediatr Pulmonol</w:t>
      </w:r>
      <w:r w:rsidRPr="00A6744B">
        <w:t xml:space="preserve"> 2011; </w:t>
      </w:r>
      <w:r w:rsidRPr="00A6744B">
        <w:rPr>
          <w:b/>
        </w:rPr>
        <w:t>46</w:t>
      </w:r>
      <w:r w:rsidRPr="00A6744B">
        <w:t>:747-760.</w:t>
      </w:r>
    </w:p>
    <w:p w14:paraId="066A40CF" w14:textId="77777777" w:rsidR="00A6744B" w:rsidRPr="00A6744B" w:rsidRDefault="00A6744B" w:rsidP="00A6744B">
      <w:pPr>
        <w:pStyle w:val="EndNoteBibliography"/>
      </w:pPr>
      <w:r w:rsidRPr="00A6744B">
        <w:t>34.</w:t>
      </w:r>
      <w:r w:rsidRPr="00A6744B">
        <w:tab/>
        <w:t>Burgess JC, Bridges N, Banya W, Gyi KM, Hodson ME, Bilton D</w:t>
      </w:r>
      <w:r w:rsidRPr="00A6744B">
        <w:rPr>
          <w:i/>
        </w:rPr>
        <w:t>, et al.</w:t>
      </w:r>
      <w:r w:rsidRPr="00A6744B">
        <w:t xml:space="preserve"> HbA1c as a screening tool for cystic fibrosis related diabetes. </w:t>
      </w:r>
      <w:r w:rsidRPr="00A6744B">
        <w:rPr>
          <w:i/>
        </w:rPr>
        <w:t>J Cyst Fibros</w:t>
      </w:r>
      <w:r w:rsidRPr="00A6744B">
        <w:t xml:space="preserve"> 2016; </w:t>
      </w:r>
      <w:r w:rsidRPr="00A6744B">
        <w:rPr>
          <w:b/>
        </w:rPr>
        <w:t>15</w:t>
      </w:r>
      <w:r w:rsidRPr="00A6744B">
        <w:t>:251-257.</w:t>
      </w:r>
    </w:p>
    <w:p w14:paraId="107F38ED" w14:textId="77777777" w:rsidR="00A6744B" w:rsidRPr="00A6744B" w:rsidRDefault="00A6744B" w:rsidP="00A6744B">
      <w:pPr>
        <w:pStyle w:val="EndNoteBibliography"/>
      </w:pPr>
      <w:r w:rsidRPr="00A6744B">
        <w:t>35.</w:t>
      </w:r>
      <w:r w:rsidRPr="00A6744B">
        <w:tab/>
        <w:t>Perano SJ, Couper JJ, Horowitz M, Martin AJ, Kritas S, Sullivan T</w:t>
      </w:r>
      <w:r w:rsidRPr="00A6744B">
        <w:rPr>
          <w:i/>
        </w:rPr>
        <w:t>, et al.</w:t>
      </w:r>
      <w:r w:rsidRPr="00A6744B">
        <w:t xml:space="preserve"> Pancreatic enzyme supplementation improves the incretin hormone response and attenuates postprandial glycemia in adolescents with cystic fibrosis: a randomized crossover trial. </w:t>
      </w:r>
      <w:r w:rsidRPr="00A6744B">
        <w:rPr>
          <w:i/>
        </w:rPr>
        <w:t>J Clin Endocrinol Metab</w:t>
      </w:r>
      <w:r w:rsidRPr="00A6744B">
        <w:t xml:space="preserve"> 2014; </w:t>
      </w:r>
      <w:r w:rsidRPr="00A6744B">
        <w:rPr>
          <w:b/>
        </w:rPr>
        <w:t>99</w:t>
      </w:r>
      <w:r w:rsidRPr="00A6744B">
        <w:t>:2486-2493.</w:t>
      </w:r>
    </w:p>
    <w:p w14:paraId="1D0DF96B" w14:textId="77777777" w:rsidR="00A6744B" w:rsidRPr="00A6744B" w:rsidRDefault="00A6744B" w:rsidP="00A6744B">
      <w:pPr>
        <w:pStyle w:val="EndNoteBibliography"/>
      </w:pPr>
      <w:r w:rsidRPr="00A6744B">
        <w:t>36.</w:t>
      </w:r>
      <w:r w:rsidRPr="00A6744B">
        <w:tab/>
        <w:t>Moran A, Pekow P, Grover P, Zorn M, Slovis B, Pilewski J</w:t>
      </w:r>
      <w:r w:rsidRPr="00A6744B">
        <w:rPr>
          <w:i/>
        </w:rPr>
        <w:t>, et al.</w:t>
      </w:r>
      <w:r w:rsidRPr="00A6744B">
        <w:t xml:space="preserve"> Insulin therapy to improve BMI in cystic fibrosis-related diabetes without fasting hyperglycemia: results of the cystic fibrosis related diabetes therapy trial. </w:t>
      </w:r>
      <w:r w:rsidRPr="00A6744B">
        <w:rPr>
          <w:i/>
        </w:rPr>
        <w:t>Diabetes Care</w:t>
      </w:r>
      <w:r w:rsidRPr="00A6744B">
        <w:t xml:space="preserve"> 2009; </w:t>
      </w:r>
      <w:r w:rsidRPr="00A6744B">
        <w:rPr>
          <w:b/>
        </w:rPr>
        <w:t>32</w:t>
      </w:r>
      <w:r w:rsidRPr="00A6744B">
        <w:t>:1783-1788.</w:t>
      </w:r>
    </w:p>
    <w:p w14:paraId="42BB32C5" w14:textId="77777777" w:rsidR="00A6744B" w:rsidRPr="00A6744B" w:rsidRDefault="00A6744B" w:rsidP="00A6744B">
      <w:pPr>
        <w:pStyle w:val="EndNoteBibliography"/>
      </w:pPr>
      <w:r w:rsidRPr="00A6744B">
        <w:t>37.</w:t>
      </w:r>
      <w:r w:rsidRPr="00A6744B">
        <w:tab/>
        <w:t xml:space="preserve">Franzese A, Spagnuolo MI, Sepe A, Valerio G, Mozzillo E, Raia V. Can glargine reduce the number of lung infections in patients with cystic fibrosis-related diabetes? </w:t>
      </w:r>
      <w:r w:rsidRPr="00A6744B">
        <w:rPr>
          <w:i/>
        </w:rPr>
        <w:t>Diabetes Care</w:t>
      </w:r>
      <w:r w:rsidRPr="00A6744B">
        <w:t xml:space="preserve"> 2005; </w:t>
      </w:r>
      <w:r w:rsidRPr="00A6744B">
        <w:rPr>
          <w:b/>
        </w:rPr>
        <w:t>28</w:t>
      </w:r>
      <w:r w:rsidRPr="00A6744B">
        <w:t>:2333.</w:t>
      </w:r>
    </w:p>
    <w:p w14:paraId="2CDAD14C" w14:textId="77777777" w:rsidR="00A6744B" w:rsidRPr="00A6744B" w:rsidRDefault="00A6744B" w:rsidP="00A6744B">
      <w:pPr>
        <w:pStyle w:val="EndNoteBibliography"/>
      </w:pPr>
      <w:r w:rsidRPr="00A6744B">
        <w:t>38.</w:t>
      </w:r>
      <w:r w:rsidRPr="00A6744B">
        <w:tab/>
        <w:t>Hameed S, Morton JR, Field PI, Belessis Y, Yoong T, Katz T</w:t>
      </w:r>
      <w:r w:rsidRPr="00A6744B">
        <w:rPr>
          <w:i/>
        </w:rPr>
        <w:t>, et al.</w:t>
      </w:r>
      <w:r w:rsidRPr="00A6744B">
        <w:t xml:space="preserve"> Once daily insulin detemir in cystic fibrosis with insulin deficiency. </w:t>
      </w:r>
      <w:r w:rsidRPr="00A6744B">
        <w:rPr>
          <w:i/>
        </w:rPr>
        <w:t>Arch Dis Child</w:t>
      </w:r>
      <w:r w:rsidRPr="00A6744B">
        <w:t xml:space="preserve"> 2012; </w:t>
      </w:r>
      <w:r w:rsidRPr="00A6744B">
        <w:rPr>
          <w:b/>
        </w:rPr>
        <w:t>97</w:t>
      </w:r>
      <w:r w:rsidRPr="00A6744B">
        <w:t>:464-467.</w:t>
      </w:r>
    </w:p>
    <w:p w14:paraId="67450017" w14:textId="77777777" w:rsidR="00A6744B" w:rsidRPr="00A6744B" w:rsidRDefault="00A6744B" w:rsidP="00A6744B">
      <w:pPr>
        <w:pStyle w:val="EndNoteBibliography"/>
      </w:pPr>
      <w:r w:rsidRPr="00A6744B">
        <w:t>39.</w:t>
      </w:r>
      <w:r w:rsidRPr="00A6744B">
        <w:tab/>
        <w:t xml:space="preserve">Bizzarri C, Lucidi V, Ciampalini P, Bella S, Russo B, Cappa M. Clinical effects of early treatment with insulin glargine in patients with cystic fibrosis and impaired glucose tolerance. </w:t>
      </w:r>
      <w:r w:rsidRPr="00A6744B">
        <w:rPr>
          <w:i/>
        </w:rPr>
        <w:t>J Endocrinol Invest</w:t>
      </w:r>
      <w:r w:rsidRPr="00A6744B">
        <w:t xml:space="preserve"> 2006; </w:t>
      </w:r>
      <w:r w:rsidRPr="00A6744B">
        <w:rPr>
          <w:b/>
        </w:rPr>
        <w:t>29</w:t>
      </w:r>
      <w:r w:rsidRPr="00A6744B">
        <w:t>:RC1-4.</w:t>
      </w:r>
    </w:p>
    <w:p w14:paraId="62A164C9" w14:textId="77777777" w:rsidR="00A6744B" w:rsidRPr="00A6744B" w:rsidRDefault="00A6744B" w:rsidP="00A6744B">
      <w:pPr>
        <w:pStyle w:val="EndNoteBibliography"/>
      </w:pPr>
      <w:r w:rsidRPr="00A6744B">
        <w:t>40.</w:t>
      </w:r>
      <w:r w:rsidRPr="00A6744B">
        <w:tab/>
        <w:t xml:space="preserve">Dove AM, Szefler SJ, Hill MR, Jusko WJ, Larsen GL, Accurso FJ. Altered prednisolone pharmacokinetics in patients with cystic fibrosis. </w:t>
      </w:r>
      <w:r w:rsidRPr="00A6744B">
        <w:rPr>
          <w:i/>
        </w:rPr>
        <w:t>J Pediatr</w:t>
      </w:r>
      <w:r w:rsidRPr="00A6744B">
        <w:t xml:space="preserve"> 1992; </w:t>
      </w:r>
      <w:r w:rsidRPr="00A6744B">
        <w:rPr>
          <w:b/>
        </w:rPr>
        <w:t>120</w:t>
      </w:r>
      <w:r w:rsidRPr="00A6744B">
        <w:t>:789-794.</w:t>
      </w:r>
    </w:p>
    <w:p w14:paraId="7A1761C8" w14:textId="77777777" w:rsidR="00A6744B" w:rsidRPr="00A6744B" w:rsidRDefault="00A6744B" w:rsidP="00A6744B">
      <w:pPr>
        <w:pStyle w:val="EndNoteBibliography"/>
      </w:pPr>
      <w:r w:rsidRPr="00A6744B">
        <w:t>41.</w:t>
      </w:r>
      <w:r w:rsidRPr="00A6744B">
        <w:tab/>
        <w:t xml:space="preserve">Hayes D, Jr., McCoy KS, Sheikh SI. Resolution of cystic fibrosis-related diabetes with ivacaftor therapy. </w:t>
      </w:r>
      <w:r w:rsidRPr="00A6744B">
        <w:rPr>
          <w:i/>
        </w:rPr>
        <w:t>Am J Respir Crit Care Med</w:t>
      </w:r>
      <w:r w:rsidRPr="00A6744B">
        <w:t xml:space="preserve"> 2014; </w:t>
      </w:r>
      <w:r w:rsidRPr="00A6744B">
        <w:rPr>
          <w:b/>
        </w:rPr>
        <w:t>190</w:t>
      </w:r>
      <w:r w:rsidRPr="00A6744B">
        <w:t>:590-591.</w:t>
      </w:r>
    </w:p>
    <w:p w14:paraId="54B2575C" w14:textId="77777777" w:rsidR="00A6744B" w:rsidRPr="00A6744B" w:rsidRDefault="00A6744B" w:rsidP="00A6744B">
      <w:pPr>
        <w:pStyle w:val="EndNoteBibliography"/>
      </w:pPr>
      <w:r w:rsidRPr="00A6744B">
        <w:t>42.</w:t>
      </w:r>
      <w:r w:rsidRPr="00A6744B">
        <w:tab/>
        <w:t xml:space="preserve">Weiss ES, Allen JG, Merlo CA, Conte JV, Shah AS. Factors indicative of long-term survival after lung transplantation: a review of 836 10-year survivors. </w:t>
      </w:r>
      <w:r w:rsidRPr="00A6744B">
        <w:rPr>
          <w:i/>
        </w:rPr>
        <w:t>J Heart Lung Transplant</w:t>
      </w:r>
      <w:r w:rsidRPr="00A6744B">
        <w:t xml:space="preserve"> 2010; </w:t>
      </w:r>
      <w:r w:rsidRPr="00A6744B">
        <w:rPr>
          <w:b/>
        </w:rPr>
        <w:t>29</w:t>
      </w:r>
      <w:r w:rsidRPr="00A6744B">
        <w:t>:240-246.</w:t>
      </w:r>
    </w:p>
    <w:p w14:paraId="6907974C" w14:textId="77777777" w:rsidR="00A6744B" w:rsidRPr="00A6744B" w:rsidRDefault="00A6744B" w:rsidP="00A6744B">
      <w:pPr>
        <w:pStyle w:val="EndNoteBibliography"/>
      </w:pPr>
      <w:r w:rsidRPr="00A6744B">
        <w:t>43.</w:t>
      </w:r>
      <w:r w:rsidRPr="00A6744B">
        <w:tab/>
        <w:t>Belle-van Meerkerk G, van de Graaf EA, Kwakkel-van Erp JM, van Kessel DA, Lammers JW, Biesma DH</w:t>
      </w:r>
      <w:r w:rsidRPr="00A6744B">
        <w:rPr>
          <w:i/>
        </w:rPr>
        <w:t>, et al.</w:t>
      </w:r>
      <w:r w:rsidRPr="00A6744B">
        <w:t xml:space="preserve"> Diabetes before and after lung transplantation in patients with cystic fibrosis and other lung diseases. </w:t>
      </w:r>
      <w:r w:rsidRPr="00A6744B">
        <w:rPr>
          <w:i/>
        </w:rPr>
        <w:t>Diabet Med</w:t>
      </w:r>
      <w:r w:rsidRPr="00A6744B">
        <w:t xml:space="preserve"> 2012; </w:t>
      </w:r>
      <w:r w:rsidRPr="00A6744B">
        <w:rPr>
          <w:b/>
        </w:rPr>
        <w:t>29</w:t>
      </w:r>
      <w:r w:rsidRPr="00A6744B">
        <w:t>:e159-162.</w:t>
      </w:r>
    </w:p>
    <w:p w14:paraId="41849F17" w14:textId="77777777" w:rsidR="00A6744B" w:rsidRPr="00A6744B" w:rsidRDefault="00A6744B" w:rsidP="00A6744B">
      <w:pPr>
        <w:pStyle w:val="EndNoteBibliography"/>
      </w:pPr>
      <w:r w:rsidRPr="00A6744B">
        <w:t>44.</w:t>
      </w:r>
      <w:r w:rsidRPr="00A6744B">
        <w:tab/>
        <w:t>Tierney S, Deaton C, Webb K, Jones A, Dodd M, McKenna D</w:t>
      </w:r>
      <w:r w:rsidRPr="00A6744B">
        <w:rPr>
          <w:i/>
        </w:rPr>
        <w:t>, et al.</w:t>
      </w:r>
      <w:r w:rsidRPr="00A6744B">
        <w:t xml:space="preserve"> Isolation, motivation and balance: living with type 1 or cystic fibrosis-related diabetes. </w:t>
      </w:r>
      <w:r w:rsidRPr="00A6744B">
        <w:rPr>
          <w:i/>
        </w:rPr>
        <w:t>J Clin Nurs</w:t>
      </w:r>
      <w:r w:rsidRPr="00A6744B">
        <w:t xml:space="preserve"> 2008; </w:t>
      </w:r>
      <w:r w:rsidRPr="00A6744B">
        <w:rPr>
          <w:b/>
        </w:rPr>
        <w:t>17</w:t>
      </w:r>
      <w:r w:rsidRPr="00A6744B">
        <w:t>:235-243.</w:t>
      </w:r>
    </w:p>
    <w:p w14:paraId="2048C6E9" w14:textId="4AD7527F" w:rsidR="00A950C6" w:rsidRPr="004C234B" w:rsidRDefault="00911C2F" w:rsidP="00717453">
      <w:pPr>
        <w:spacing w:before="120" w:line="360" w:lineRule="auto"/>
        <w:jc w:val="both"/>
        <w:rPr>
          <w:rFonts w:asciiTheme="majorHAnsi" w:hAnsiTheme="majorHAnsi"/>
        </w:rPr>
      </w:pPr>
      <w:r w:rsidRPr="004C234B">
        <w:rPr>
          <w:rFonts w:asciiTheme="majorHAnsi" w:hAnsiTheme="majorHAnsi"/>
        </w:rPr>
        <w:fldChar w:fldCharType="end"/>
      </w:r>
    </w:p>
    <w:sectPr w:rsidR="00A950C6" w:rsidRPr="004C234B" w:rsidSect="001B5D08">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3FF00" w14:textId="77777777" w:rsidR="00CF1618" w:rsidRDefault="00CF1618" w:rsidP="009B2206">
      <w:r>
        <w:separator/>
      </w:r>
    </w:p>
  </w:endnote>
  <w:endnote w:type="continuationSeparator" w:id="0">
    <w:p w14:paraId="3A952B78" w14:textId="77777777" w:rsidR="00CF1618" w:rsidRDefault="00CF1618" w:rsidP="009B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dvTT3713a231">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9AC5B" w14:textId="77777777" w:rsidR="00CF1618" w:rsidRDefault="00CF1618" w:rsidP="009B2206">
      <w:r>
        <w:separator/>
      </w:r>
    </w:p>
  </w:footnote>
  <w:footnote w:type="continuationSeparator" w:id="0">
    <w:p w14:paraId="2CC7AD3C" w14:textId="77777777" w:rsidR="00CF1618" w:rsidRDefault="00CF1618" w:rsidP="009B2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15808"/>
    <w:multiLevelType w:val="hybridMultilevel"/>
    <w:tmpl w:val="1BA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10338"/>
    <w:multiLevelType w:val="multilevel"/>
    <w:tmpl w:val="3992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ic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lt;record-ids&gt;&lt;item&gt;1040&lt;/item&gt;&lt;item&gt;1041&lt;/item&gt;&lt;item&gt;1042&lt;/item&gt;&lt;item&gt;1043&lt;/item&gt;&lt;item&gt;1044&lt;/item&gt;&lt;item&gt;1045&lt;/item&gt;&lt;item&gt;1046&lt;/item&gt;&lt;item&gt;1047&lt;/item&gt;&lt;item&gt;1048&lt;/item&gt;&lt;item&gt;1049&lt;/item&gt;&lt;item&gt;1050&lt;/item&gt;&lt;item&gt;1051&lt;/item&gt;&lt;item&gt;1052&lt;/item&gt;&lt;item&gt;1053&lt;/item&gt;&lt;item&gt;1054&lt;/item&gt;&lt;item&gt;1055&lt;/item&gt;&lt;item&gt;1056&lt;/item&gt;&lt;item&gt;1057&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item&gt;1072&lt;/item&gt;&lt;item&gt;1073&lt;/item&gt;&lt;item&gt;1074&lt;/item&gt;&lt;item&gt;1075&lt;/item&gt;&lt;item&gt;1076&lt;/item&gt;&lt;item&gt;1077&lt;/item&gt;&lt;item&gt;1078&lt;/item&gt;&lt;item&gt;1080&lt;/item&gt;&lt;item&gt;1081&lt;/item&gt;&lt;item&gt;1082&lt;/item&gt;&lt;item&gt;1083&lt;/item&gt;&lt;item&gt;1084&lt;/item&gt;&lt;/record-ids&gt;&lt;/item&gt;&lt;/Libraries&gt;"/>
  </w:docVars>
  <w:rsids>
    <w:rsidRoot w:val="00F62D1D"/>
    <w:rsid w:val="00033C67"/>
    <w:rsid w:val="00033F6F"/>
    <w:rsid w:val="00053880"/>
    <w:rsid w:val="00063EA5"/>
    <w:rsid w:val="00072AC9"/>
    <w:rsid w:val="000965A5"/>
    <w:rsid w:val="000B4865"/>
    <w:rsid w:val="000E6D9C"/>
    <w:rsid w:val="00134535"/>
    <w:rsid w:val="0015381B"/>
    <w:rsid w:val="00165BC9"/>
    <w:rsid w:val="001719AB"/>
    <w:rsid w:val="001749E9"/>
    <w:rsid w:val="00176886"/>
    <w:rsid w:val="0019759E"/>
    <w:rsid w:val="001A2361"/>
    <w:rsid w:val="001A2CE8"/>
    <w:rsid w:val="001B0692"/>
    <w:rsid w:val="001B5D08"/>
    <w:rsid w:val="001C4F79"/>
    <w:rsid w:val="001C547E"/>
    <w:rsid w:val="001C5AD5"/>
    <w:rsid w:val="001D0654"/>
    <w:rsid w:val="001D2D19"/>
    <w:rsid w:val="001F5B70"/>
    <w:rsid w:val="00220387"/>
    <w:rsid w:val="002433F1"/>
    <w:rsid w:val="00252037"/>
    <w:rsid w:val="00262076"/>
    <w:rsid w:val="00271358"/>
    <w:rsid w:val="00293694"/>
    <w:rsid w:val="002A4F20"/>
    <w:rsid w:val="002C4120"/>
    <w:rsid w:val="002D26B7"/>
    <w:rsid w:val="00303EE8"/>
    <w:rsid w:val="00373202"/>
    <w:rsid w:val="003D402B"/>
    <w:rsid w:val="003D6C45"/>
    <w:rsid w:val="003F3DF9"/>
    <w:rsid w:val="004350B8"/>
    <w:rsid w:val="00442FD1"/>
    <w:rsid w:val="004648B0"/>
    <w:rsid w:val="0047496F"/>
    <w:rsid w:val="0049387F"/>
    <w:rsid w:val="00495187"/>
    <w:rsid w:val="00497D61"/>
    <w:rsid w:val="004A788F"/>
    <w:rsid w:val="004B0CB9"/>
    <w:rsid w:val="004B1D23"/>
    <w:rsid w:val="004B36BF"/>
    <w:rsid w:val="004C234B"/>
    <w:rsid w:val="004E52ED"/>
    <w:rsid w:val="005028F3"/>
    <w:rsid w:val="00511CED"/>
    <w:rsid w:val="00512F26"/>
    <w:rsid w:val="00534652"/>
    <w:rsid w:val="00544AAF"/>
    <w:rsid w:val="005655BD"/>
    <w:rsid w:val="00565C7A"/>
    <w:rsid w:val="00570C66"/>
    <w:rsid w:val="005B0B47"/>
    <w:rsid w:val="005D17E3"/>
    <w:rsid w:val="005F780E"/>
    <w:rsid w:val="00634EC3"/>
    <w:rsid w:val="00637DF3"/>
    <w:rsid w:val="006431F3"/>
    <w:rsid w:val="006637A8"/>
    <w:rsid w:val="0067339C"/>
    <w:rsid w:val="006B654F"/>
    <w:rsid w:val="006D06A3"/>
    <w:rsid w:val="0071093B"/>
    <w:rsid w:val="00715288"/>
    <w:rsid w:val="00716B78"/>
    <w:rsid w:val="00717453"/>
    <w:rsid w:val="00721D12"/>
    <w:rsid w:val="007368F8"/>
    <w:rsid w:val="00737D3F"/>
    <w:rsid w:val="00745B17"/>
    <w:rsid w:val="00753007"/>
    <w:rsid w:val="007773BF"/>
    <w:rsid w:val="0079215C"/>
    <w:rsid w:val="007D40CA"/>
    <w:rsid w:val="0080280F"/>
    <w:rsid w:val="0083043C"/>
    <w:rsid w:val="008434E4"/>
    <w:rsid w:val="00861D9F"/>
    <w:rsid w:val="00867AE4"/>
    <w:rsid w:val="008708C8"/>
    <w:rsid w:val="00872114"/>
    <w:rsid w:val="0089284C"/>
    <w:rsid w:val="008A65B4"/>
    <w:rsid w:val="008B0DD8"/>
    <w:rsid w:val="008B5E63"/>
    <w:rsid w:val="008E0223"/>
    <w:rsid w:val="00911C2F"/>
    <w:rsid w:val="00947F69"/>
    <w:rsid w:val="00984425"/>
    <w:rsid w:val="009B1603"/>
    <w:rsid w:val="009B2206"/>
    <w:rsid w:val="009B2C43"/>
    <w:rsid w:val="009F7ED7"/>
    <w:rsid w:val="00A01EFB"/>
    <w:rsid w:val="00A24F6C"/>
    <w:rsid w:val="00A26605"/>
    <w:rsid w:val="00A3417D"/>
    <w:rsid w:val="00A44CA7"/>
    <w:rsid w:val="00A5481C"/>
    <w:rsid w:val="00A57B5C"/>
    <w:rsid w:val="00A641E6"/>
    <w:rsid w:val="00A6744B"/>
    <w:rsid w:val="00A67BBB"/>
    <w:rsid w:val="00A70C5F"/>
    <w:rsid w:val="00A85248"/>
    <w:rsid w:val="00A950C6"/>
    <w:rsid w:val="00AB16FF"/>
    <w:rsid w:val="00AD7B26"/>
    <w:rsid w:val="00B13158"/>
    <w:rsid w:val="00B13348"/>
    <w:rsid w:val="00B22A16"/>
    <w:rsid w:val="00B656A5"/>
    <w:rsid w:val="00B8556D"/>
    <w:rsid w:val="00B940FB"/>
    <w:rsid w:val="00B9446D"/>
    <w:rsid w:val="00BC0B66"/>
    <w:rsid w:val="00BC7413"/>
    <w:rsid w:val="00BD2BBE"/>
    <w:rsid w:val="00BD2E71"/>
    <w:rsid w:val="00BF392F"/>
    <w:rsid w:val="00C10A3E"/>
    <w:rsid w:val="00C13EF8"/>
    <w:rsid w:val="00C214D3"/>
    <w:rsid w:val="00C3778C"/>
    <w:rsid w:val="00C82113"/>
    <w:rsid w:val="00CA474F"/>
    <w:rsid w:val="00CC2D1A"/>
    <w:rsid w:val="00CC3105"/>
    <w:rsid w:val="00CC5574"/>
    <w:rsid w:val="00CE4B57"/>
    <w:rsid w:val="00CF1618"/>
    <w:rsid w:val="00CF1847"/>
    <w:rsid w:val="00D02C47"/>
    <w:rsid w:val="00D156A4"/>
    <w:rsid w:val="00D214B6"/>
    <w:rsid w:val="00D61100"/>
    <w:rsid w:val="00D735FE"/>
    <w:rsid w:val="00D75B95"/>
    <w:rsid w:val="00D82E7D"/>
    <w:rsid w:val="00D84486"/>
    <w:rsid w:val="00D92341"/>
    <w:rsid w:val="00DA757A"/>
    <w:rsid w:val="00DD0874"/>
    <w:rsid w:val="00E063E0"/>
    <w:rsid w:val="00E30511"/>
    <w:rsid w:val="00E54CB8"/>
    <w:rsid w:val="00E964D3"/>
    <w:rsid w:val="00EA5ADA"/>
    <w:rsid w:val="00EC2A33"/>
    <w:rsid w:val="00EF2776"/>
    <w:rsid w:val="00F03471"/>
    <w:rsid w:val="00F03AAE"/>
    <w:rsid w:val="00F21CCB"/>
    <w:rsid w:val="00F417AF"/>
    <w:rsid w:val="00F52DE0"/>
    <w:rsid w:val="00F5414D"/>
    <w:rsid w:val="00F56DBD"/>
    <w:rsid w:val="00F57253"/>
    <w:rsid w:val="00F62D1D"/>
    <w:rsid w:val="00F77AFD"/>
    <w:rsid w:val="00FB6AE6"/>
    <w:rsid w:val="00FF0FD1"/>
    <w:rsid w:val="132BADFB"/>
    <w:rsid w:val="14E5416E"/>
    <w:rsid w:val="1B34398C"/>
    <w:rsid w:val="2437CF48"/>
    <w:rsid w:val="42BEC9F0"/>
    <w:rsid w:val="447E6795"/>
    <w:rsid w:val="4523E5FD"/>
    <w:rsid w:val="47052607"/>
    <w:rsid w:val="4AFA29DB"/>
    <w:rsid w:val="50266F3B"/>
    <w:rsid w:val="510DBE06"/>
    <w:rsid w:val="621C9524"/>
    <w:rsid w:val="643498B7"/>
    <w:rsid w:val="7E40CD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74A6E"/>
  <w15:docId w15:val="{C992D98E-26BE-4B0B-800B-A6027CEE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2F2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12F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63E0"/>
    <w:pPr>
      <w:spacing w:beforeLines="1" w:afterLines="1"/>
    </w:pPr>
    <w:rPr>
      <w:rFonts w:ascii="Times" w:eastAsia="Cambria" w:hAnsi="Times" w:cs="Times New Roman"/>
      <w:sz w:val="20"/>
      <w:szCs w:val="20"/>
      <w:lang w:val="en-GB"/>
    </w:rPr>
  </w:style>
  <w:style w:type="paragraph" w:styleId="Subtitle">
    <w:name w:val="Subtitle"/>
    <w:basedOn w:val="Normal"/>
    <w:link w:val="SubtitleChar"/>
    <w:qFormat/>
    <w:rsid w:val="00E063E0"/>
    <w:rPr>
      <w:rFonts w:ascii="Times New Roman" w:eastAsia="Times New Roman" w:hAnsi="Times New Roman" w:cs="Times New Roman"/>
      <w:b/>
      <w:u w:val="single"/>
      <w:lang w:val="en-GB"/>
    </w:rPr>
  </w:style>
  <w:style w:type="character" w:customStyle="1" w:styleId="SubtitleChar">
    <w:name w:val="Subtitle Char"/>
    <w:basedOn w:val="DefaultParagraphFont"/>
    <w:link w:val="Subtitle"/>
    <w:rsid w:val="00E063E0"/>
    <w:rPr>
      <w:rFonts w:ascii="Times New Roman" w:eastAsia="Times New Roman" w:hAnsi="Times New Roman" w:cs="Times New Roman"/>
      <w:b/>
      <w:u w:val="single"/>
      <w:lang w:val="en-GB"/>
    </w:rPr>
  </w:style>
  <w:style w:type="character" w:styleId="Hyperlink">
    <w:name w:val="Hyperlink"/>
    <w:basedOn w:val="DefaultParagraphFont"/>
    <w:uiPriority w:val="99"/>
    <w:unhideWhenUsed/>
    <w:rsid w:val="00E063E0"/>
    <w:rPr>
      <w:color w:val="0000FF"/>
      <w:u w:val="single"/>
    </w:rPr>
  </w:style>
  <w:style w:type="character" w:styleId="Emphasis">
    <w:name w:val="Emphasis"/>
    <w:basedOn w:val="DefaultParagraphFont"/>
    <w:uiPriority w:val="20"/>
    <w:qFormat/>
    <w:rsid w:val="00E063E0"/>
    <w:rPr>
      <w:i/>
      <w:iCs/>
    </w:rPr>
  </w:style>
  <w:style w:type="character" w:styleId="CommentReference">
    <w:name w:val="annotation reference"/>
    <w:basedOn w:val="DefaultParagraphFont"/>
    <w:uiPriority w:val="99"/>
    <w:semiHidden/>
    <w:unhideWhenUsed/>
    <w:rsid w:val="00E063E0"/>
    <w:rPr>
      <w:sz w:val="16"/>
      <w:szCs w:val="16"/>
    </w:rPr>
  </w:style>
  <w:style w:type="paragraph" w:styleId="CommentText">
    <w:name w:val="annotation text"/>
    <w:basedOn w:val="Normal"/>
    <w:link w:val="CommentTextChar"/>
    <w:uiPriority w:val="99"/>
    <w:semiHidden/>
    <w:unhideWhenUsed/>
    <w:rsid w:val="00E063E0"/>
    <w:pPr>
      <w:spacing w:after="200"/>
    </w:pPr>
    <w:rPr>
      <w:sz w:val="20"/>
      <w:szCs w:val="20"/>
      <w:lang w:val="en-GB" w:eastAsia="zh-CN"/>
    </w:rPr>
  </w:style>
  <w:style w:type="character" w:customStyle="1" w:styleId="CommentTextChar">
    <w:name w:val="Comment Text Char"/>
    <w:basedOn w:val="DefaultParagraphFont"/>
    <w:link w:val="CommentText"/>
    <w:uiPriority w:val="99"/>
    <w:semiHidden/>
    <w:rsid w:val="00E063E0"/>
    <w:rPr>
      <w:sz w:val="20"/>
      <w:szCs w:val="20"/>
      <w:lang w:val="en-GB" w:eastAsia="zh-CN"/>
    </w:rPr>
  </w:style>
  <w:style w:type="paragraph" w:styleId="BalloonText">
    <w:name w:val="Balloon Text"/>
    <w:basedOn w:val="Normal"/>
    <w:link w:val="BalloonTextChar"/>
    <w:uiPriority w:val="99"/>
    <w:semiHidden/>
    <w:unhideWhenUsed/>
    <w:rsid w:val="00E06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3E0"/>
    <w:rPr>
      <w:rFonts w:ascii="Lucida Grande" w:hAnsi="Lucida Grande" w:cs="Lucida Grande"/>
      <w:sz w:val="18"/>
      <w:szCs w:val="18"/>
    </w:rPr>
  </w:style>
  <w:style w:type="paragraph" w:customStyle="1" w:styleId="first-child">
    <w:name w:val="first-child"/>
    <w:basedOn w:val="Normal"/>
    <w:rsid w:val="00E063E0"/>
    <w:pPr>
      <w:textAlignment w:val="baseline"/>
    </w:pPr>
    <w:rPr>
      <w:rFonts w:ascii="Open Sans" w:eastAsia="Times New Roman" w:hAnsi="Open Sans" w:cs="Times New Roman"/>
      <w:lang w:val="en-GB" w:eastAsia="en-GB"/>
    </w:rPr>
  </w:style>
  <w:style w:type="character" w:customStyle="1" w:styleId="apple-converted-space">
    <w:name w:val="apple-converted-space"/>
    <w:basedOn w:val="DefaultParagraphFont"/>
    <w:rsid w:val="00303EE8"/>
  </w:style>
  <w:style w:type="character" w:customStyle="1" w:styleId="Heading1Char">
    <w:name w:val="Heading 1 Char"/>
    <w:basedOn w:val="DefaultParagraphFont"/>
    <w:link w:val="Heading1"/>
    <w:uiPriority w:val="9"/>
    <w:rsid w:val="00512F2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12F2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512F26"/>
    <w:pPr>
      <w:spacing w:after="120"/>
    </w:pPr>
  </w:style>
  <w:style w:type="character" w:customStyle="1" w:styleId="BodyTextChar">
    <w:name w:val="Body Text Char"/>
    <w:basedOn w:val="DefaultParagraphFont"/>
    <w:link w:val="BodyText"/>
    <w:uiPriority w:val="99"/>
    <w:rsid w:val="00512F26"/>
  </w:style>
  <w:style w:type="paragraph" w:styleId="CommentSubject">
    <w:name w:val="annotation subject"/>
    <w:basedOn w:val="CommentText"/>
    <w:next w:val="CommentText"/>
    <w:link w:val="CommentSubjectChar"/>
    <w:uiPriority w:val="99"/>
    <w:semiHidden/>
    <w:unhideWhenUsed/>
    <w:rsid w:val="00033F6F"/>
    <w:pPr>
      <w:spacing w:after="0"/>
    </w:pPr>
    <w:rPr>
      <w:b/>
      <w:bCs/>
      <w:lang w:val="en-US" w:eastAsia="en-US"/>
    </w:rPr>
  </w:style>
  <w:style w:type="character" w:customStyle="1" w:styleId="CommentSubjectChar">
    <w:name w:val="Comment Subject Char"/>
    <w:basedOn w:val="CommentTextChar"/>
    <w:link w:val="CommentSubject"/>
    <w:uiPriority w:val="99"/>
    <w:semiHidden/>
    <w:rsid w:val="00033F6F"/>
    <w:rPr>
      <w:b/>
      <w:bCs/>
      <w:sz w:val="20"/>
      <w:szCs w:val="20"/>
      <w:lang w:val="en-GB" w:eastAsia="zh-CN"/>
    </w:rPr>
  </w:style>
  <w:style w:type="paragraph" w:customStyle="1" w:styleId="title1">
    <w:name w:val="title1"/>
    <w:basedOn w:val="Normal"/>
    <w:rsid w:val="00F03AAE"/>
    <w:rPr>
      <w:rFonts w:ascii="Times New Roman" w:eastAsia="Times New Roman" w:hAnsi="Times New Roman" w:cs="Times New Roman"/>
      <w:sz w:val="27"/>
      <w:szCs w:val="27"/>
      <w:lang w:val="en-GB" w:eastAsia="en-GB"/>
    </w:rPr>
  </w:style>
  <w:style w:type="paragraph" w:customStyle="1" w:styleId="desc2">
    <w:name w:val="desc2"/>
    <w:basedOn w:val="Normal"/>
    <w:rsid w:val="00F03AAE"/>
    <w:rPr>
      <w:rFonts w:ascii="Times New Roman" w:eastAsia="Times New Roman" w:hAnsi="Times New Roman" w:cs="Times New Roman"/>
      <w:sz w:val="26"/>
      <w:szCs w:val="26"/>
      <w:lang w:val="en-GB" w:eastAsia="en-GB"/>
    </w:rPr>
  </w:style>
  <w:style w:type="paragraph" w:customStyle="1" w:styleId="details1">
    <w:name w:val="details1"/>
    <w:basedOn w:val="Normal"/>
    <w:rsid w:val="00F03AAE"/>
    <w:rPr>
      <w:rFonts w:ascii="Times New Roman" w:eastAsia="Times New Roman" w:hAnsi="Times New Roman" w:cs="Times New Roman"/>
      <w:sz w:val="22"/>
      <w:szCs w:val="22"/>
      <w:lang w:val="en-GB" w:eastAsia="en-GB"/>
    </w:rPr>
  </w:style>
  <w:style w:type="character" w:customStyle="1" w:styleId="jrnl">
    <w:name w:val="jrnl"/>
    <w:basedOn w:val="DefaultParagraphFont"/>
    <w:rsid w:val="00F03AAE"/>
  </w:style>
  <w:style w:type="paragraph" w:styleId="Revision">
    <w:name w:val="Revision"/>
    <w:hidden/>
    <w:uiPriority w:val="99"/>
    <w:semiHidden/>
    <w:rsid w:val="004E52ED"/>
  </w:style>
  <w:style w:type="paragraph" w:styleId="ListParagraph">
    <w:name w:val="List Paragraph"/>
    <w:basedOn w:val="Normal"/>
    <w:uiPriority w:val="34"/>
    <w:qFormat/>
    <w:rsid w:val="0079215C"/>
    <w:pPr>
      <w:ind w:left="720"/>
      <w:contextualSpacing/>
    </w:pPr>
  </w:style>
  <w:style w:type="paragraph" w:styleId="EndnoteText">
    <w:name w:val="endnote text"/>
    <w:basedOn w:val="Normal"/>
    <w:link w:val="EndnoteTextChar"/>
    <w:uiPriority w:val="99"/>
    <w:unhideWhenUsed/>
    <w:rsid w:val="009B2206"/>
  </w:style>
  <w:style w:type="character" w:customStyle="1" w:styleId="EndnoteTextChar">
    <w:name w:val="Endnote Text Char"/>
    <w:basedOn w:val="DefaultParagraphFont"/>
    <w:link w:val="EndnoteText"/>
    <w:uiPriority w:val="99"/>
    <w:rsid w:val="009B2206"/>
  </w:style>
  <w:style w:type="character" w:styleId="EndnoteReference">
    <w:name w:val="endnote reference"/>
    <w:basedOn w:val="DefaultParagraphFont"/>
    <w:uiPriority w:val="99"/>
    <w:unhideWhenUsed/>
    <w:rsid w:val="009B2206"/>
    <w:rPr>
      <w:vertAlign w:val="superscript"/>
    </w:rPr>
  </w:style>
  <w:style w:type="character" w:customStyle="1" w:styleId="bibrecord-highlight-user">
    <w:name w:val="bibrecord-highlight-user"/>
    <w:basedOn w:val="DefaultParagraphFont"/>
    <w:rsid w:val="0015381B"/>
  </w:style>
  <w:style w:type="paragraph" w:styleId="FootnoteText">
    <w:name w:val="footnote text"/>
    <w:basedOn w:val="Normal"/>
    <w:link w:val="FootnoteTextChar"/>
    <w:uiPriority w:val="99"/>
    <w:unhideWhenUsed/>
    <w:rsid w:val="0047496F"/>
  </w:style>
  <w:style w:type="character" w:customStyle="1" w:styleId="FootnoteTextChar">
    <w:name w:val="Footnote Text Char"/>
    <w:basedOn w:val="DefaultParagraphFont"/>
    <w:link w:val="FootnoteText"/>
    <w:uiPriority w:val="99"/>
    <w:rsid w:val="0047496F"/>
  </w:style>
  <w:style w:type="character" w:styleId="FootnoteReference">
    <w:name w:val="footnote reference"/>
    <w:basedOn w:val="DefaultParagraphFont"/>
    <w:uiPriority w:val="99"/>
    <w:unhideWhenUsed/>
    <w:rsid w:val="0047496F"/>
    <w:rPr>
      <w:vertAlign w:val="superscript"/>
    </w:rPr>
  </w:style>
  <w:style w:type="paragraph" w:customStyle="1" w:styleId="EndNoteBibliographyTitle">
    <w:name w:val="EndNote Bibliography Title"/>
    <w:basedOn w:val="Normal"/>
    <w:link w:val="EndNoteBibliographyTitleChar"/>
    <w:rsid w:val="00911C2F"/>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11C2F"/>
    <w:rPr>
      <w:rFonts w:ascii="Cambria" w:hAnsi="Cambria"/>
      <w:noProof/>
    </w:rPr>
  </w:style>
  <w:style w:type="paragraph" w:customStyle="1" w:styleId="EndNoteBibliography">
    <w:name w:val="EndNote Bibliography"/>
    <w:basedOn w:val="Normal"/>
    <w:link w:val="EndNoteBibliographyChar"/>
    <w:rsid w:val="00911C2F"/>
    <w:pPr>
      <w:jc w:val="both"/>
    </w:pPr>
    <w:rPr>
      <w:rFonts w:ascii="Cambria" w:hAnsi="Cambria"/>
      <w:noProof/>
    </w:rPr>
  </w:style>
  <w:style w:type="character" w:customStyle="1" w:styleId="EndNoteBibliographyChar">
    <w:name w:val="EndNote Bibliography Char"/>
    <w:basedOn w:val="DefaultParagraphFont"/>
    <w:link w:val="EndNoteBibliography"/>
    <w:rsid w:val="00911C2F"/>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8818">
      <w:bodyDiv w:val="1"/>
      <w:marLeft w:val="0"/>
      <w:marRight w:val="0"/>
      <w:marTop w:val="0"/>
      <w:marBottom w:val="0"/>
      <w:divBdr>
        <w:top w:val="none" w:sz="0" w:space="0" w:color="auto"/>
        <w:left w:val="none" w:sz="0" w:space="0" w:color="auto"/>
        <w:bottom w:val="none" w:sz="0" w:space="0" w:color="auto"/>
        <w:right w:val="none" w:sz="0" w:space="0" w:color="auto"/>
      </w:divBdr>
    </w:div>
    <w:div w:id="100297242">
      <w:bodyDiv w:val="1"/>
      <w:marLeft w:val="0"/>
      <w:marRight w:val="0"/>
      <w:marTop w:val="0"/>
      <w:marBottom w:val="0"/>
      <w:divBdr>
        <w:top w:val="none" w:sz="0" w:space="0" w:color="auto"/>
        <w:left w:val="none" w:sz="0" w:space="0" w:color="auto"/>
        <w:bottom w:val="none" w:sz="0" w:space="0" w:color="auto"/>
        <w:right w:val="none" w:sz="0" w:space="0" w:color="auto"/>
      </w:divBdr>
    </w:div>
    <w:div w:id="161510340">
      <w:bodyDiv w:val="1"/>
      <w:marLeft w:val="0"/>
      <w:marRight w:val="0"/>
      <w:marTop w:val="0"/>
      <w:marBottom w:val="0"/>
      <w:divBdr>
        <w:top w:val="none" w:sz="0" w:space="0" w:color="auto"/>
        <w:left w:val="none" w:sz="0" w:space="0" w:color="auto"/>
        <w:bottom w:val="none" w:sz="0" w:space="0" w:color="auto"/>
        <w:right w:val="none" w:sz="0" w:space="0" w:color="auto"/>
      </w:divBdr>
    </w:div>
    <w:div w:id="184711652">
      <w:bodyDiv w:val="1"/>
      <w:marLeft w:val="0"/>
      <w:marRight w:val="0"/>
      <w:marTop w:val="0"/>
      <w:marBottom w:val="0"/>
      <w:divBdr>
        <w:top w:val="none" w:sz="0" w:space="0" w:color="auto"/>
        <w:left w:val="none" w:sz="0" w:space="0" w:color="auto"/>
        <w:bottom w:val="none" w:sz="0" w:space="0" w:color="auto"/>
        <w:right w:val="none" w:sz="0" w:space="0" w:color="auto"/>
      </w:divBdr>
      <w:divsChild>
        <w:div w:id="838887505">
          <w:marLeft w:val="0"/>
          <w:marRight w:val="1"/>
          <w:marTop w:val="0"/>
          <w:marBottom w:val="0"/>
          <w:divBdr>
            <w:top w:val="none" w:sz="0" w:space="0" w:color="auto"/>
            <w:left w:val="none" w:sz="0" w:space="0" w:color="auto"/>
            <w:bottom w:val="none" w:sz="0" w:space="0" w:color="auto"/>
            <w:right w:val="none" w:sz="0" w:space="0" w:color="auto"/>
          </w:divBdr>
          <w:divsChild>
            <w:div w:id="1368796394">
              <w:marLeft w:val="0"/>
              <w:marRight w:val="0"/>
              <w:marTop w:val="0"/>
              <w:marBottom w:val="0"/>
              <w:divBdr>
                <w:top w:val="none" w:sz="0" w:space="0" w:color="auto"/>
                <w:left w:val="none" w:sz="0" w:space="0" w:color="auto"/>
                <w:bottom w:val="none" w:sz="0" w:space="0" w:color="auto"/>
                <w:right w:val="none" w:sz="0" w:space="0" w:color="auto"/>
              </w:divBdr>
              <w:divsChild>
                <w:div w:id="737020070">
                  <w:marLeft w:val="0"/>
                  <w:marRight w:val="1"/>
                  <w:marTop w:val="0"/>
                  <w:marBottom w:val="0"/>
                  <w:divBdr>
                    <w:top w:val="none" w:sz="0" w:space="0" w:color="auto"/>
                    <w:left w:val="none" w:sz="0" w:space="0" w:color="auto"/>
                    <w:bottom w:val="none" w:sz="0" w:space="0" w:color="auto"/>
                    <w:right w:val="none" w:sz="0" w:space="0" w:color="auto"/>
                  </w:divBdr>
                  <w:divsChild>
                    <w:div w:id="1428581044">
                      <w:marLeft w:val="0"/>
                      <w:marRight w:val="0"/>
                      <w:marTop w:val="0"/>
                      <w:marBottom w:val="0"/>
                      <w:divBdr>
                        <w:top w:val="none" w:sz="0" w:space="0" w:color="auto"/>
                        <w:left w:val="none" w:sz="0" w:space="0" w:color="auto"/>
                        <w:bottom w:val="none" w:sz="0" w:space="0" w:color="auto"/>
                        <w:right w:val="none" w:sz="0" w:space="0" w:color="auto"/>
                      </w:divBdr>
                      <w:divsChild>
                        <w:div w:id="1978487282">
                          <w:marLeft w:val="0"/>
                          <w:marRight w:val="0"/>
                          <w:marTop w:val="0"/>
                          <w:marBottom w:val="0"/>
                          <w:divBdr>
                            <w:top w:val="none" w:sz="0" w:space="0" w:color="auto"/>
                            <w:left w:val="none" w:sz="0" w:space="0" w:color="auto"/>
                            <w:bottom w:val="none" w:sz="0" w:space="0" w:color="auto"/>
                            <w:right w:val="none" w:sz="0" w:space="0" w:color="auto"/>
                          </w:divBdr>
                          <w:divsChild>
                            <w:div w:id="272708518">
                              <w:marLeft w:val="0"/>
                              <w:marRight w:val="0"/>
                              <w:marTop w:val="120"/>
                              <w:marBottom w:val="360"/>
                              <w:divBdr>
                                <w:top w:val="none" w:sz="0" w:space="0" w:color="auto"/>
                                <w:left w:val="none" w:sz="0" w:space="0" w:color="auto"/>
                                <w:bottom w:val="none" w:sz="0" w:space="0" w:color="auto"/>
                                <w:right w:val="none" w:sz="0" w:space="0" w:color="auto"/>
                              </w:divBdr>
                              <w:divsChild>
                                <w:div w:id="260188006">
                                  <w:marLeft w:val="0"/>
                                  <w:marRight w:val="0"/>
                                  <w:marTop w:val="0"/>
                                  <w:marBottom w:val="0"/>
                                  <w:divBdr>
                                    <w:top w:val="none" w:sz="0" w:space="0" w:color="auto"/>
                                    <w:left w:val="none" w:sz="0" w:space="0" w:color="auto"/>
                                    <w:bottom w:val="none" w:sz="0" w:space="0" w:color="auto"/>
                                    <w:right w:val="none" w:sz="0" w:space="0" w:color="auto"/>
                                  </w:divBdr>
                                  <w:divsChild>
                                    <w:div w:id="2389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3677">
      <w:bodyDiv w:val="1"/>
      <w:marLeft w:val="0"/>
      <w:marRight w:val="0"/>
      <w:marTop w:val="0"/>
      <w:marBottom w:val="0"/>
      <w:divBdr>
        <w:top w:val="none" w:sz="0" w:space="0" w:color="auto"/>
        <w:left w:val="none" w:sz="0" w:space="0" w:color="auto"/>
        <w:bottom w:val="none" w:sz="0" w:space="0" w:color="auto"/>
        <w:right w:val="none" w:sz="0" w:space="0" w:color="auto"/>
      </w:divBdr>
    </w:div>
    <w:div w:id="220219026">
      <w:bodyDiv w:val="1"/>
      <w:marLeft w:val="0"/>
      <w:marRight w:val="0"/>
      <w:marTop w:val="0"/>
      <w:marBottom w:val="0"/>
      <w:divBdr>
        <w:top w:val="none" w:sz="0" w:space="0" w:color="auto"/>
        <w:left w:val="none" w:sz="0" w:space="0" w:color="auto"/>
        <w:bottom w:val="none" w:sz="0" w:space="0" w:color="auto"/>
        <w:right w:val="none" w:sz="0" w:space="0" w:color="auto"/>
      </w:divBdr>
    </w:div>
    <w:div w:id="278798300">
      <w:bodyDiv w:val="1"/>
      <w:marLeft w:val="0"/>
      <w:marRight w:val="0"/>
      <w:marTop w:val="0"/>
      <w:marBottom w:val="0"/>
      <w:divBdr>
        <w:top w:val="none" w:sz="0" w:space="0" w:color="auto"/>
        <w:left w:val="none" w:sz="0" w:space="0" w:color="auto"/>
        <w:bottom w:val="none" w:sz="0" w:space="0" w:color="auto"/>
        <w:right w:val="none" w:sz="0" w:space="0" w:color="auto"/>
      </w:divBdr>
      <w:divsChild>
        <w:div w:id="1974363230">
          <w:marLeft w:val="0"/>
          <w:marRight w:val="1"/>
          <w:marTop w:val="0"/>
          <w:marBottom w:val="0"/>
          <w:divBdr>
            <w:top w:val="none" w:sz="0" w:space="0" w:color="auto"/>
            <w:left w:val="none" w:sz="0" w:space="0" w:color="auto"/>
            <w:bottom w:val="none" w:sz="0" w:space="0" w:color="auto"/>
            <w:right w:val="none" w:sz="0" w:space="0" w:color="auto"/>
          </w:divBdr>
          <w:divsChild>
            <w:div w:id="541676179">
              <w:marLeft w:val="0"/>
              <w:marRight w:val="0"/>
              <w:marTop w:val="0"/>
              <w:marBottom w:val="0"/>
              <w:divBdr>
                <w:top w:val="none" w:sz="0" w:space="0" w:color="auto"/>
                <w:left w:val="none" w:sz="0" w:space="0" w:color="auto"/>
                <w:bottom w:val="none" w:sz="0" w:space="0" w:color="auto"/>
                <w:right w:val="none" w:sz="0" w:space="0" w:color="auto"/>
              </w:divBdr>
              <w:divsChild>
                <w:div w:id="195505816">
                  <w:marLeft w:val="0"/>
                  <w:marRight w:val="1"/>
                  <w:marTop w:val="0"/>
                  <w:marBottom w:val="0"/>
                  <w:divBdr>
                    <w:top w:val="none" w:sz="0" w:space="0" w:color="auto"/>
                    <w:left w:val="none" w:sz="0" w:space="0" w:color="auto"/>
                    <w:bottom w:val="none" w:sz="0" w:space="0" w:color="auto"/>
                    <w:right w:val="none" w:sz="0" w:space="0" w:color="auto"/>
                  </w:divBdr>
                  <w:divsChild>
                    <w:div w:id="521554612">
                      <w:marLeft w:val="0"/>
                      <w:marRight w:val="0"/>
                      <w:marTop w:val="0"/>
                      <w:marBottom w:val="0"/>
                      <w:divBdr>
                        <w:top w:val="none" w:sz="0" w:space="0" w:color="auto"/>
                        <w:left w:val="none" w:sz="0" w:space="0" w:color="auto"/>
                        <w:bottom w:val="none" w:sz="0" w:space="0" w:color="auto"/>
                        <w:right w:val="none" w:sz="0" w:space="0" w:color="auto"/>
                      </w:divBdr>
                      <w:divsChild>
                        <w:div w:id="277182096">
                          <w:marLeft w:val="0"/>
                          <w:marRight w:val="0"/>
                          <w:marTop w:val="0"/>
                          <w:marBottom w:val="0"/>
                          <w:divBdr>
                            <w:top w:val="none" w:sz="0" w:space="0" w:color="auto"/>
                            <w:left w:val="none" w:sz="0" w:space="0" w:color="auto"/>
                            <w:bottom w:val="none" w:sz="0" w:space="0" w:color="auto"/>
                            <w:right w:val="none" w:sz="0" w:space="0" w:color="auto"/>
                          </w:divBdr>
                          <w:divsChild>
                            <w:div w:id="1994219536">
                              <w:marLeft w:val="0"/>
                              <w:marRight w:val="0"/>
                              <w:marTop w:val="120"/>
                              <w:marBottom w:val="360"/>
                              <w:divBdr>
                                <w:top w:val="none" w:sz="0" w:space="0" w:color="auto"/>
                                <w:left w:val="none" w:sz="0" w:space="0" w:color="auto"/>
                                <w:bottom w:val="none" w:sz="0" w:space="0" w:color="auto"/>
                                <w:right w:val="none" w:sz="0" w:space="0" w:color="auto"/>
                              </w:divBdr>
                              <w:divsChild>
                                <w:div w:id="882863508">
                                  <w:marLeft w:val="420"/>
                                  <w:marRight w:val="0"/>
                                  <w:marTop w:val="0"/>
                                  <w:marBottom w:val="0"/>
                                  <w:divBdr>
                                    <w:top w:val="none" w:sz="0" w:space="0" w:color="auto"/>
                                    <w:left w:val="none" w:sz="0" w:space="0" w:color="auto"/>
                                    <w:bottom w:val="none" w:sz="0" w:space="0" w:color="auto"/>
                                    <w:right w:val="none" w:sz="0" w:space="0" w:color="auto"/>
                                  </w:divBdr>
                                  <w:divsChild>
                                    <w:div w:id="125241711">
                                      <w:marLeft w:val="0"/>
                                      <w:marRight w:val="0"/>
                                      <w:marTop w:val="34"/>
                                      <w:marBottom w:val="34"/>
                                      <w:divBdr>
                                        <w:top w:val="none" w:sz="0" w:space="0" w:color="auto"/>
                                        <w:left w:val="none" w:sz="0" w:space="0" w:color="auto"/>
                                        <w:bottom w:val="none" w:sz="0" w:space="0" w:color="auto"/>
                                        <w:right w:val="none" w:sz="0" w:space="0" w:color="auto"/>
                                      </w:divBdr>
                                    </w:div>
                                    <w:div w:id="1778913533">
                                      <w:marLeft w:val="0"/>
                                      <w:marRight w:val="0"/>
                                      <w:marTop w:val="0"/>
                                      <w:marBottom w:val="0"/>
                                      <w:divBdr>
                                        <w:top w:val="none" w:sz="0" w:space="0" w:color="auto"/>
                                        <w:left w:val="none" w:sz="0" w:space="0" w:color="auto"/>
                                        <w:bottom w:val="none" w:sz="0" w:space="0" w:color="auto"/>
                                        <w:right w:val="none" w:sz="0" w:space="0" w:color="auto"/>
                                      </w:divBdr>
                                      <w:divsChild>
                                        <w:div w:id="16052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3758">
                              <w:marLeft w:val="0"/>
                              <w:marRight w:val="0"/>
                              <w:marTop w:val="120"/>
                              <w:marBottom w:val="360"/>
                              <w:divBdr>
                                <w:top w:val="none" w:sz="0" w:space="0" w:color="auto"/>
                                <w:left w:val="none" w:sz="0" w:space="0" w:color="auto"/>
                                <w:bottom w:val="none" w:sz="0" w:space="0" w:color="auto"/>
                                <w:right w:val="none" w:sz="0" w:space="0" w:color="auto"/>
                              </w:divBdr>
                              <w:divsChild>
                                <w:div w:id="1659190660">
                                  <w:marLeft w:val="0"/>
                                  <w:marRight w:val="0"/>
                                  <w:marTop w:val="0"/>
                                  <w:marBottom w:val="0"/>
                                  <w:divBdr>
                                    <w:top w:val="none" w:sz="0" w:space="0" w:color="auto"/>
                                    <w:left w:val="none" w:sz="0" w:space="0" w:color="auto"/>
                                    <w:bottom w:val="none" w:sz="0" w:space="0" w:color="auto"/>
                                    <w:right w:val="none" w:sz="0" w:space="0" w:color="auto"/>
                                  </w:divBdr>
                                </w:div>
                                <w:div w:id="191697913">
                                  <w:marLeft w:val="420"/>
                                  <w:marRight w:val="0"/>
                                  <w:marTop w:val="0"/>
                                  <w:marBottom w:val="0"/>
                                  <w:divBdr>
                                    <w:top w:val="none" w:sz="0" w:space="0" w:color="auto"/>
                                    <w:left w:val="none" w:sz="0" w:space="0" w:color="auto"/>
                                    <w:bottom w:val="none" w:sz="0" w:space="0" w:color="auto"/>
                                    <w:right w:val="none" w:sz="0" w:space="0" w:color="auto"/>
                                  </w:divBdr>
                                  <w:divsChild>
                                    <w:div w:id="2096894981">
                                      <w:marLeft w:val="0"/>
                                      <w:marRight w:val="0"/>
                                      <w:marTop w:val="34"/>
                                      <w:marBottom w:val="34"/>
                                      <w:divBdr>
                                        <w:top w:val="none" w:sz="0" w:space="0" w:color="auto"/>
                                        <w:left w:val="none" w:sz="0" w:space="0" w:color="auto"/>
                                        <w:bottom w:val="none" w:sz="0" w:space="0" w:color="auto"/>
                                        <w:right w:val="none" w:sz="0" w:space="0" w:color="auto"/>
                                      </w:divBdr>
                                    </w:div>
                                    <w:div w:id="1676418494">
                                      <w:marLeft w:val="0"/>
                                      <w:marRight w:val="0"/>
                                      <w:marTop w:val="0"/>
                                      <w:marBottom w:val="0"/>
                                      <w:divBdr>
                                        <w:top w:val="none" w:sz="0" w:space="0" w:color="auto"/>
                                        <w:left w:val="none" w:sz="0" w:space="0" w:color="auto"/>
                                        <w:bottom w:val="none" w:sz="0" w:space="0" w:color="auto"/>
                                        <w:right w:val="none" w:sz="0" w:space="0" w:color="auto"/>
                                      </w:divBdr>
                                      <w:divsChild>
                                        <w:div w:id="4864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544739">
      <w:bodyDiv w:val="1"/>
      <w:marLeft w:val="0"/>
      <w:marRight w:val="0"/>
      <w:marTop w:val="0"/>
      <w:marBottom w:val="0"/>
      <w:divBdr>
        <w:top w:val="none" w:sz="0" w:space="0" w:color="auto"/>
        <w:left w:val="none" w:sz="0" w:space="0" w:color="auto"/>
        <w:bottom w:val="none" w:sz="0" w:space="0" w:color="auto"/>
        <w:right w:val="none" w:sz="0" w:space="0" w:color="auto"/>
      </w:divBdr>
    </w:div>
    <w:div w:id="321011817">
      <w:bodyDiv w:val="1"/>
      <w:marLeft w:val="0"/>
      <w:marRight w:val="0"/>
      <w:marTop w:val="0"/>
      <w:marBottom w:val="0"/>
      <w:divBdr>
        <w:top w:val="none" w:sz="0" w:space="0" w:color="auto"/>
        <w:left w:val="none" w:sz="0" w:space="0" w:color="auto"/>
        <w:bottom w:val="none" w:sz="0" w:space="0" w:color="auto"/>
        <w:right w:val="none" w:sz="0" w:space="0" w:color="auto"/>
      </w:divBdr>
    </w:div>
    <w:div w:id="330180086">
      <w:bodyDiv w:val="1"/>
      <w:marLeft w:val="0"/>
      <w:marRight w:val="0"/>
      <w:marTop w:val="0"/>
      <w:marBottom w:val="0"/>
      <w:divBdr>
        <w:top w:val="none" w:sz="0" w:space="0" w:color="auto"/>
        <w:left w:val="none" w:sz="0" w:space="0" w:color="auto"/>
        <w:bottom w:val="none" w:sz="0" w:space="0" w:color="auto"/>
        <w:right w:val="none" w:sz="0" w:space="0" w:color="auto"/>
      </w:divBdr>
    </w:div>
    <w:div w:id="338705501">
      <w:bodyDiv w:val="1"/>
      <w:marLeft w:val="0"/>
      <w:marRight w:val="0"/>
      <w:marTop w:val="0"/>
      <w:marBottom w:val="0"/>
      <w:divBdr>
        <w:top w:val="none" w:sz="0" w:space="0" w:color="auto"/>
        <w:left w:val="none" w:sz="0" w:space="0" w:color="auto"/>
        <w:bottom w:val="none" w:sz="0" w:space="0" w:color="auto"/>
        <w:right w:val="none" w:sz="0" w:space="0" w:color="auto"/>
      </w:divBdr>
    </w:div>
    <w:div w:id="374349404">
      <w:bodyDiv w:val="1"/>
      <w:marLeft w:val="0"/>
      <w:marRight w:val="0"/>
      <w:marTop w:val="0"/>
      <w:marBottom w:val="0"/>
      <w:divBdr>
        <w:top w:val="none" w:sz="0" w:space="0" w:color="auto"/>
        <w:left w:val="none" w:sz="0" w:space="0" w:color="auto"/>
        <w:bottom w:val="none" w:sz="0" w:space="0" w:color="auto"/>
        <w:right w:val="none" w:sz="0" w:space="0" w:color="auto"/>
      </w:divBdr>
    </w:div>
    <w:div w:id="489096481">
      <w:bodyDiv w:val="1"/>
      <w:marLeft w:val="0"/>
      <w:marRight w:val="0"/>
      <w:marTop w:val="0"/>
      <w:marBottom w:val="0"/>
      <w:divBdr>
        <w:top w:val="none" w:sz="0" w:space="0" w:color="auto"/>
        <w:left w:val="none" w:sz="0" w:space="0" w:color="auto"/>
        <w:bottom w:val="none" w:sz="0" w:space="0" w:color="auto"/>
        <w:right w:val="none" w:sz="0" w:space="0" w:color="auto"/>
      </w:divBdr>
    </w:div>
    <w:div w:id="499391757">
      <w:bodyDiv w:val="1"/>
      <w:marLeft w:val="0"/>
      <w:marRight w:val="0"/>
      <w:marTop w:val="0"/>
      <w:marBottom w:val="0"/>
      <w:divBdr>
        <w:top w:val="none" w:sz="0" w:space="0" w:color="auto"/>
        <w:left w:val="none" w:sz="0" w:space="0" w:color="auto"/>
        <w:bottom w:val="none" w:sz="0" w:space="0" w:color="auto"/>
        <w:right w:val="none" w:sz="0" w:space="0" w:color="auto"/>
      </w:divBdr>
    </w:div>
    <w:div w:id="527371423">
      <w:bodyDiv w:val="1"/>
      <w:marLeft w:val="0"/>
      <w:marRight w:val="0"/>
      <w:marTop w:val="0"/>
      <w:marBottom w:val="0"/>
      <w:divBdr>
        <w:top w:val="none" w:sz="0" w:space="0" w:color="auto"/>
        <w:left w:val="none" w:sz="0" w:space="0" w:color="auto"/>
        <w:bottom w:val="none" w:sz="0" w:space="0" w:color="auto"/>
        <w:right w:val="none" w:sz="0" w:space="0" w:color="auto"/>
      </w:divBdr>
    </w:div>
    <w:div w:id="543754899">
      <w:bodyDiv w:val="1"/>
      <w:marLeft w:val="0"/>
      <w:marRight w:val="0"/>
      <w:marTop w:val="0"/>
      <w:marBottom w:val="0"/>
      <w:divBdr>
        <w:top w:val="none" w:sz="0" w:space="0" w:color="auto"/>
        <w:left w:val="none" w:sz="0" w:space="0" w:color="auto"/>
        <w:bottom w:val="none" w:sz="0" w:space="0" w:color="auto"/>
        <w:right w:val="none" w:sz="0" w:space="0" w:color="auto"/>
      </w:divBdr>
    </w:div>
    <w:div w:id="569847689">
      <w:bodyDiv w:val="1"/>
      <w:marLeft w:val="0"/>
      <w:marRight w:val="0"/>
      <w:marTop w:val="0"/>
      <w:marBottom w:val="0"/>
      <w:divBdr>
        <w:top w:val="none" w:sz="0" w:space="0" w:color="auto"/>
        <w:left w:val="none" w:sz="0" w:space="0" w:color="auto"/>
        <w:bottom w:val="none" w:sz="0" w:space="0" w:color="auto"/>
        <w:right w:val="none" w:sz="0" w:space="0" w:color="auto"/>
      </w:divBdr>
    </w:div>
    <w:div w:id="633029323">
      <w:bodyDiv w:val="1"/>
      <w:marLeft w:val="0"/>
      <w:marRight w:val="0"/>
      <w:marTop w:val="0"/>
      <w:marBottom w:val="0"/>
      <w:divBdr>
        <w:top w:val="none" w:sz="0" w:space="0" w:color="auto"/>
        <w:left w:val="none" w:sz="0" w:space="0" w:color="auto"/>
        <w:bottom w:val="none" w:sz="0" w:space="0" w:color="auto"/>
        <w:right w:val="none" w:sz="0" w:space="0" w:color="auto"/>
      </w:divBdr>
    </w:div>
    <w:div w:id="651715987">
      <w:bodyDiv w:val="1"/>
      <w:marLeft w:val="0"/>
      <w:marRight w:val="0"/>
      <w:marTop w:val="0"/>
      <w:marBottom w:val="0"/>
      <w:divBdr>
        <w:top w:val="none" w:sz="0" w:space="0" w:color="auto"/>
        <w:left w:val="none" w:sz="0" w:space="0" w:color="auto"/>
        <w:bottom w:val="none" w:sz="0" w:space="0" w:color="auto"/>
        <w:right w:val="none" w:sz="0" w:space="0" w:color="auto"/>
      </w:divBdr>
    </w:div>
    <w:div w:id="680547610">
      <w:bodyDiv w:val="1"/>
      <w:marLeft w:val="0"/>
      <w:marRight w:val="0"/>
      <w:marTop w:val="0"/>
      <w:marBottom w:val="0"/>
      <w:divBdr>
        <w:top w:val="none" w:sz="0" w:space="0" w:color="auto"/>
        <w:left w:val="none" w:sz="0" w:space="0" w:color="auto"/>
        <w:bottom w:val="none" w:sz="0" w:space="0" w:color="auto"/>
        <w:right w:val="none" w:sz="0" w:space="0" w:color="auto"/>
      </w:divBdr>
    </w:div>
    <w:div w:id="710114961">
      <w:bodyDiv w:val="1"/>
      <w:marLeft w:val="0"/>
      <w:marRight w:val="0"/>
      <w:marTop w:val="0"/>
      <w:marBottom w:val="0"/>
      <w:divBdr>
        <w:top w:val="none" w:sz="0" w:space="0" w:color="auto"/>
        <w:left w:val="none" w:sz="0" w:space="0" w:color="auto"/>
        <w:bottom w:val="none" w:sz="0" w:space="0" w:color="auto"/>
        <w:right w:val="none" w:sz="0" w:space="0" w:color="auto"/>
      </w:divBdr>
    </w:div>
    <w:div w:id="747267586">
      <w:bodyDiv w:val="1"/>
      <w:marLeft w:val="0"/>
      <w:marRight w:val="0"/>
      <w:marTop w:val="0"/>
      <w:marBottom w:val="0"/>
      <w:divBdr>
        <w:top w:val="none" w:sz="0" w:space="0" w:color="auto"/>
        <w:left w:val="none" w:sz="0" w:space="0" w:color="auto"/>
        <w:bottom w:val="none" w:sz="0" w:space="0" w:color="auto"/>
        <w:right w:val="none" w:sz="0" w:space="0" w:color="auto"/>
      </w:divBdr>
    </w:div>
    <w:div w:id="787241932">
      <w:bodyDiv w:val="1"/>
      <w:marLeft w:val="0"/>
      <w:marRight w:val="0"/>
      <w:marTop w:val="0"/>
      <w:marBottom w:val="0"/>
      <w:divBdr>
        <w:top w:val="none" w:sz="0" w:space="0" w:color="auto"/>
        <w:left w:val="none" w:sz="0" w:space="0" w:color="auto"/>
        <w:bottom w:val="none" w:sz="0" w:space="0" w:color="auto"/>
        <w:right w:val="none" w:sz="0" w:space="0" w:color="auto"/>
      </w:divBdr>
    </w:div>
    <w:div w:id="883711647">
      <w:bodyDiv w:val="1"/>
      <w:marLeft w:val="0"/>
      <w:marRight w:val="0"/>
      <w:marTop w:val="0"/>
      <w:marBottom w:val="0"/>
      <w:divBdr>
        <w:top w:val="none" w:sz="0" w:space="0" w:color="auto"/>
        <w:left w:val="none" w:sz="0" w:space="0" w:color="auto"/>
        <w:bottom w:val="none" w:sz="0" w:space="0" w:color="auto"/>
        <w:right w:val="none" w:sz="0" w:space="0" w:color="auto"/>
      </w:divBdr>
    </w:div>
    <w:div w:id="910582244">
      <w:bodyDiv w:val="1"/>
      <w:marLeft w:val="0"/>
      <w:marRight w:val="0"/>
      <w:marTop w:val="0"/>
      <w:marBottom w:val="0"/>
      <w:divBdr>
        <w:top w:val="none" w:sz="0" w:space="0" w:color="auto"/>
        <w:left w:val="none" w:sz="0" w:space="0" w:color="auto"/>
        <w:bottom w:val="none" w:sz="0" w:space="0" w:color="auto"/>
        <w:right w:val="none" w:sz="0" w:space="0" w:color="auto"/>
      </w:divBdr>
    </w:div>
    <w:div w:id="930049862">
      <w:bodyDiv w:val="1"/>
      <w:marLeft w:val="0"/>
      <w:marRight w:val="0"/>
      <w:marTop w:val="0"/>
      <w:marBottom w:val="0"/>
      <w:divBdr>
        <w:top w:val="none" w:sz="0" w:space="0" w:color="auto"/>
        <w:left w:val="none" w:sz="0" w:space="0" w:color="auto"/>
        <w:bottom w:val="none" w:sz="0" w:space="0" w:color="auto"/>
        <w:right w:val="none" w:sz="0" w:space="0" w:color="auto"/>
      </w:divBdr>
    </w:div>
    <w:div w:id="930822372">
      <w:bodyDiv w:val="1"/>
      <w:marLeft w:val="0"/>
      <w:marRight w:val="0"/>
      <w:marTop w:val="0"/>
      <w:marBottom w:val="0"/>
      <w:divBdr>
        <w:top w:val="none" w:sz="0" w:space="0" w:color="auto"/>
        <w:left w:val="none" w:sz="0" w:space="0" w:color="auto"/>
        <w:bottom w:val="none" w:sz="0" w:space="0" w:color="auto"/>
        <w:right w:val="none" w:sz="0" w:space="0" w:color="auto"/>
      </w:divBdr>
    </w:div>
    <w:div w:id="952401782">
      <w:bodyDiv w:val="1"/>
      <w:marLeft w:val="0"/>
      <w:marRight w:val="0"/>
      <w:marTop w:val="0"/>
      <w:marBottom w:val="0"/>
      <w:divBdr>
        <w:top w:val="none" w:sz="0" w:space="0" w:color="auto"/>
        <w:left w:val="none" w:sz="0" w:space="0" w:color="auto"/>
        <w:bottom w:val="none" w:sz="0" w:space="0" w:color="auto"/>
        <w:right w:val="none" w:sz="0" w:space="0" w:color="auto"/>
      </w:divBdr>
    </w:div>
    <w:div w:id="982735138">
      <w:bodyDiv w:val="1"/>
      <w:marLeft w:val="0"/>
      <w:marRight w:val="0"/>
      <w:marTop w:val="0"/>
      <w:marBottom w:val="0"/>
      <w:divBdr>
        <w:top w:val="none" w:sz="0" w:space="0" w:color="auto"/>
        <w:left w:val="none" w:sz="0" w:space="0" w:color="auto"/>
        <w:bottom w:val="none" w:sz="0" w:space="0" w:color="auto"/>
        <w:right w:val="none" w:sz="0" w:space="0" w:color="auto"/>
      </w:divBdr>
    </w:div>
    <w:div w:id="996106499">
      <w:bodyDiv w:val="1"/>
      <w:marLeft w:val="0"/>
      <w:marRight w:val="0"/>
      <w:marTop w:val="0"/>
      <w:marBottom w:val="0"/>
      <w:divBdr>
        <w:top w:val="none" w:sz="0" w:space="0" w:color="auto"/>
        <w:left w:val="none" w:sz="0" w:space="0" w:color="auto"/>
        <w:bottom w:val="none" w:sz="0" w:space="0" w:color="auto"/>
        <w:right w:val="none" w:sz="0" w:space="0" w:color="auto"/>
      </w:divBdr>
    </w:div>
    <w:div w:id="1046681543">
      <w:bodyDiv w:val="1"/>
      <w:marLeft w:val="0"/>
      <w:marRight w:val="0"/>
      <w:marTop w:val="0"/>
      <w:marBottom w:val="0"/>
      <w:divBdr>
        <w:top w:val="none" w:sz="0" w:space="0" w:color="auto"/>
        <w:left w:val="none" w:sz="0" w:space="0" w:color="auto"/>
        <w:bottom w:val="none" w:sz="0" w:space="0" w:color="auto"/>
        <w:right w:val="none" w:sz="0" w:space="0" w:color="auto"/>
      </w:divBdr>
    </w:div>
    <w:div w:id="1056971368">
      <w:bodyDiv w:val="1"/>
      <w:marLeft w:val="0"/>
      <w:marRight w:val="0"/>
      <w:marTop w:val="0"/>
      <w:marBottom w:val="0"/>
      <w:divBdr>
        <w:top w:val="none" w:sz="0" w:space="0" w:color="auto"/>
        <w:left w:val="none" w:sz="0" w:space="0" w:color="auto"/>
        <w:bottom w:val="none" w:sz="0" w:space="0" w:color="auto"/>
        <w:right w:val="none" w:sz="0" w:space="0" w:color="auto"/>
      </w:divBdr>
    </w:div>
    <w:div w:id="1066805642">
      <w:bodyDiv w:val="1"/>
      <w:marLeft w:val="0"/>
      <w:marRight w:val="0"/>
      <w:marTop w:val="0"/>
      <w:marBottom w:val="0"/>
      <w:divBdr>
        <w:top w:val="none" w:sz="0" w:space="0" w:color="auto"/>
        <w:left w:val="none" w:sz="0" w:space="0" w:color="auto"/>
        <w:bottom w:val="none" w:sz="0" w:space="0" w:color="auto"/>
        <w:right w:val="none" w:sz="0" w:space="0" w:color="auto"/>
      </w:divBdr>
    </w:div>
    <w:div w:id="1111321462">
      <w:bodyDiv w:val="1"/>
      <w:marLeft w:val="0"/>
      <w:marRight w:val="0"/>
      <w:marTop w:val="0"/>
      <w:marBottom w:val="0"/>
      <w:divBdr>
        <w:top w:val="none" w:sz="0" w:space="0" w:color="auto"/>
        <w:left w:val="none" w:sz="0" w:space="0" w:color="auto"/>
        <w:bottom w:val="none" w:sz="0" w:space="0" w:color="auto"/>
        <w:right w:val="none" w:sz="0" w:space="0" w:color="auto"/>
      </w:divBdr>
    </w:div>
    <w:div w:id="1189565237">
      <w:bodyDiv w:val="1"/>
      <w:marLeft w:val="0"/>
      <w:marRight w:val="0"/>
      <w:marTop w:val="0"/>
      <w:marBottom w:val="0"/>
      <w:divBdr>
        <w:top w:val="none" w:sz="0" w:space="0" w:color="auto"/>
        <w:left w:val="none" w:sz="0" w:space="0" w:color="auto"/>
        <w:bottom w:val="none" w:sz="0" w:space="0" w:color="auto"/>
        <w:right w:val="none" w:sz="0" w:space="0" w:color="auto"/>
      </w:divBdr>
    </w:div>
    <w:div w:id="1273129143">
      <w:bodyDiv w:val="1"/>
      <w:marLeft w:val="0"/>
      <w:marRight w:val="0"/>
      <w:marTop w:val="0"/>
      <w:marBottom w:val="0"/>
      <w:divBdr>
        <w:top w:val="none" w:sz="0" w:space="0" w:color="auto"/>
        <w:left w:val="none" w:sz="0" w:space="0" w:color="auto"/>
        <w:bottom w:val="none" w:sz="0" w:space="0" w:color="auto"/>
        <w:right w:val="none" w:sz="0" w:space="0" w:color="auto"/>
      </w:divBdr>
    </w:div>
    <w:div w:id="1278179944">
      <w:bodyDiv w:val="1"/>
      <w:marLeft w:val="0"/>
      <w:marRight w:val="0"/>
      <w:marTop w:val="0"/>
      <w:marBottom w:val="0"/>
      <w:divBdr>
        <w:top w:val="none" w:sz="0" w:space="0" w:color="auto"/>
        <w:left w:val="none" w:sz="0" w:space="0" w:color="auto"/>
        <w:bottom w:val="none" w:sz="0" w:space="0" w:color="auto"/>
        <w:right w:val="none" w:sz="0" w:space="0" w:color="auto"/>
      </w:divBdr>
    </w:div>
    <w:div w:id="1339624486">
      <w:bodyDiv w:val="1"/>
      <w:marLeft w:val="0"/>
      <w:marRight w:val="0"/>
      <w:marTop w:val="0"/>
      <w:marBottom w:val="0"/>
      <w:divBdr>
        <w:top w:val="none" w:sz="0" w:space="0" w:color="auto"/>
        <w:left w:val="none" w:sz="0" w:space="0" w:color="auto"/>
        <w:bottom w:val="none" w:sz="0" w:space="0" w:color="auto"/>
        <w:right w:val="none" w:sz="0" w:space="0" w:color="auto"/>
      </w:divBdr>
    </w:div>
    <w:div w:id="1341198620">
      <w:bodyDiv w:val="1"/>
      <w:marLeft w:val="0"/>
      <w:marRight w:val="0"/>
      <w:marTop w:val="0"/>
      <w:marBottom w:val="0"/>
      <w:divBdr>
        <w:top w:val="none" w:sz="0" w:space="0" w:color="auto"/>
        <w:left w:val="none" w:sz="0" w:space="0" w:color="auto"/>
        <w:bottom w:val="none" w:sz="0" w:space="0" w:color="auto"/>
        <w:right w:val="none" w:sz="0" w:space="0" w:color="auto"/>
      </w:divBdr>
    </w:div>
    <w:div w:id="1388802231">
      <w:bodyDiv w:val="1"/>
      <w:marLeft w:val="0"/>
      <w:marRight w:val="0"/>
      <w:marTop w:val="0"/>
      <w:marBottom w:val="0"/>
      <w:divBdr>
        <w:top w:val="none" w:sz="0" w:space="0" w:color="auto"/>
        <w:left w:val="none" w:sz="0" w:space="0" w:color="auto"/>
        <w:bottom w:val="none" w:sz="0" w:space="0" w:color="auto"/>
        <w:right w:val="none" w:sz="0" w:space="0" w:color="auto"/>
      </w:divBdr>
    </w:div>
    <w:div w:id="1393428096">
      <w:bodyDiv w:val="1"/>
      <w:marLeft w:val="0"/>
      <w:marRight w:val="0"/>
      <w:marTop w:val="0"/>
      <w:marBottom w:val="0"/>
      <w:divBdr>
        <w:top w:val="none" w:sz="0" w:space="0" w:color="auto"/>
        <w:left w:val="none" w:sz="0" w:space="0" w:color="auto"/>
        <w:bottom w:val="none" w:sz="0" w:space="0" w:color="auto"/>
        <w:right w:val="none" w:sz="0" w:space="0" w:color="auto"/>
      </w:divBdr>
    </w:div>
    <w:div w:id="1414231508">
      <w:bodyDiv w:val="1"/>
      <w:marLeft w:val="0"/>
      <w:marRight w:val="0"/>
      <w:marTop w:val="0"/>
      <w:marBottom w:val="0"/>
      <w:divBdr>
        <w:top w:val="none" w:sz="0" w:space="0" w:color="auto"/>
        <w:left w:val="none" w:sz="0" w:space="0" w:color="auto"/>
        <w:bottom w:val="none" w:sz="0" w:space="0" w:color="auto"/>
        <w:right w:val="none" w:sz="0" w:space="0" w:color="auto"/>
      </w:divBdr>
    </w:div>
    <w:div w:id="1462380349">
      <w:bodyDiv w:val="1"/>
      <w:marLeft w:val="0"/>
      <w:marRight w:val="0"/>
      <w:marTop w:val="0"/>
      <w:marBottom w:val="0"/>
      <w:divBdr>
        <w:top w:val="none" w:sz="0" w:space="0" w:color="auto"/>
        <w:left w:val="none" w:sz="0" w:space="0" w:color="auto"/>
        <w:bottom w:val="none" w:sz="0" w:space="0" w:color="auto"/>
        <w:right w:val="none" w:sz="0" w:space="0" w:color="auto"/>
      </w:divBdr>
    </w:div>
    <w:div w:id="1478839316">
      <w:bodyDiv w:val="1"/>
      <w:marLeft w:val="0"/>
      <w:marRight w:val="0"/>
      <w:marTop w:val="0"/>
      <w:marBottom w:val="0"/>
      <w:divBdr>
        <w:top w:val="none" w:sz="0" w:space="0" w:color="auto"/>
        <w:left w:val="none" w:sz="0" w:space="0" w:color="auto"/>
        <w:bottom w:val="none" w:sz="0" w:space="0" w:color="auto"/>
        <w:right w:val="none" w:sz="0" w:space="0" w:color="auto"/>
      </w:divBdr>
    </w:div>
    <w:div w:id="1613512505">
      <w:bodyDiv w:val="1"/>
      <w:marLeft w:val="0"/>
      <w:marRight w:val="0"/>
      <w:marTop w:val="0"/>
      <w:marBottom w:val="0"/>
      <w:divBdr>
        <w:top w:val="none" w:sz="0" w:space="0" w:color="auto"/>
        <w:left w:val="none" w:sz="0" w:space="0" w:color="auto"/>
        <w:bottom w:val="none" w:sz="0" w:space="0" w:color="auto"/>
        <w:right w:val="none" w:sz="0" w:space="0" w:color="auto"/>
      </w:divBdr>
    </w:div>
    <w:div w:id="1705213248">
      <w:bodyDiv w:val="1"/>
      <w:marLeft w:val="0"/>
      <w:marRight w:val="0"/>
      <w:marTop w:val="0"/>
      <w:marBottom w:val="0"/>
      <w:divBdr>
        <w:top w:val="none" w:sz="0" w:space="0" w:color="auto"/>
        <w:left w:val="none" w:sz="0" w:space="0" w:color="auto"/>
        <w:bottom w:val="none" w:sz="0" w:space="0" w:color="auto"/>
        <w:right w:val="none" w:sz="0" w:space="0" w:color="auto"/>
      </w:divBdr>
    </w:div>
    <w:div w:id="1725565218">
      <w:bodyDiv w:val="1"/>
      <w:marLeft w:val="0"/>
      <w:marRight w:val="0"/>
      <w:marTop w:val="0"/>
      <w:marBottom w:val="0"/>
      <w:divBdr>
        <w:top w:val="none" w:sz="0" w:space="0" w:color="auto"/>
        <w:left w:val="none" w:sz="0" w:space="0" w:color="auto"/>
        <w:bottom w:val="none" w:sz="0" w:space="0" w:color="auto"/>
        <w:right w:val="none" w:sz="0" w:space="0" w:color="auto"/>
      </w:divBdr>
    </w:div>
    <w:div w:id="1743285304">
      <w:bodyDiv w:val="1"/>
      <w:marLeft w:val="0"/>
      <w:marRight w:val="0"/>
      <w:marTop w:val="0"/>
      <w:marBottom w:val="0"/>
      <w:divBdr>
        <w:top w:val="none" w:sz="0" w:space="0" w:color="auto"/>
        <w:left w:val="none" w:sz="0" w:space="0" w:color="auto"/>
        <w:bottom w:val="none" w:sz="0" w:space="0" w:color="auto"/>
        <w:right w:val="none" w:sz="0" w:space="0" w:color="auto"/>
      </w:divBdr>
    </w:div>
    <w:div w:id="1775855514">
      <w:bodyDiv w:val="1"/>
      <w:marLeft w:val="0"/>
      <w:marRight w:val="0"/>
      <w:marTop w:val="0"/>
      <w:marBottom w:val="0"/>
      <w:divBdr>
        <w:top w:val="none" w:sz="0" w:space="0" w:color="auto"/>
        <w:left w:val="none" w:sz="0" w:space="0" w:color="auto"/>
        <w:bottom w:val="none" w:sz="0" w:space="0" w:color="auto"/>
        <w:right w:val="none" w:sz="0" w:space="0" w:color="auto"/>
      </w:divBdr>
    </w:div>
    <w:div w:id="1779594196">
      <w:bodyDiv w:val="1"/>
      <w:marLeft w:val="0"/>
      <w:marRight w:val="0"/>
      <w:marTop w:val="0"/>
      <w:marBottom w:val="0"/>
      <w:divBdr>
        <w:top w:val="none" w:sz="0" w:space="0" w:color="auto"/>
        <w:left w:val="none" w:sz="0" w:space="0" w:color="auto"/>
        <w:bottom w:val="none" w:sz="0" w:space="0" w:color="auto"/>
        <w:right w:val="none" w:sz="0" w:space="0" w:color="auto"/>
      </w:divBdr>
    </w:div>
    <w:div w:id="1782339467">
      <w:bodyDiv w:val="1"/>
      <w:marLeft w:val="0"/>
      <w:marRight w:val="0"/>
      <w:marTop w:val="0"/>
      <w:marBottom w:val="0"/>
      <w:divBdr>
        <w:top w:val="none" w:sz="0" w:space="0" w:color="auto"/>
        <w:left w:val="none" w:sz="0" w:space="0" w:color="auto"/>
        <w:bottom w:val="none" w:sz="0" w:space="0" w:color="auto"/>
        <w:right w:val="none" w:sz="0" w:space="0" w:color="auto"/>
      </w:divBdr>
    </w:div>
    <w:div w:id="1802377916">
      <w:bodyDiv w:val="1"/>
      <w:marLeft w:val="0"/>
      <w:marRight w:val="0"/>
      <w:marTop w:val="0"/>
      <w:marBottom w:val="0"/>
      <w:divBdr>
        <w:top w:val="none" w:sz="0" w:space="0" w:color="auto"/>
        <w:left w:val="none" w:sz="0" w:space="0" w:color="auto"/>
        <w:bottom w:val="none" w:sz="0" w:space="0" w:color="auto"/>
        <w:right w:val="none" w:sz="0" w:space="0" w:color="auto"/>
      </w:divBdr>
    </w:div>
    <w:div w:id="1842233178">
      <w:bodyDiv w:val="1"/>
      <w:marLeft w:val="0"/>
      <w:marRight w:val="0"/>
      <w:marTop w:val="0"/>
      <w:marBottom w:val="0"/>
      <w:divBdr>
        <w:top w:val="none" w:sz="0" w:space="0" w:color="auto"/>
        <w:left w:val="none" w:sz="0" w:space="0" w:color="auto"/>
        <w:bottom w:val="none" w:sz="0" w:space="0" w:color="auto"/>
        <w:right w:val="none" w:sz="0" w:space="0" w:color="auto"/>
      </w:divBdr>
    </w:div>
    <w:div w:id="1882398836">
      <w:bodyDiv w:val="1"/>
      <w:marLeft w:val="0"/>
      <w:marRight w:val="0"/>
      <w:marTop w:val="0"/>
      <w:marBottom w:val="0"/>
      <w:divBdr>
        <w:top w:val="none" w:sz="0" w:space="0" w:color="auto"/>
        <w:left w:val="none" w:sz="0" w:space="0" w:color="auto"/>
        <w:bottom w:val="none" w:sz="0" w:space="0" w:color="auto"/>
        <w:right w:val="none" w:sz="0" w:space="0" w:color="auto"/>
      </w:divBdr>
    </w:div>
    <w:div w:id="1891647079">
      <w:bodyDiv w:val="1"/>
      <w:marLeft w:val="0"/>
      <w:marRight w:val="0"/>
      <w:marTop w:val="0"/>
      <w:marBottom w:val="0"/>
      <w:divBdr>
        <w:top w:val="none" w:sz="0" w:space="0" w:color="auto"/>
        <w:left w:val="none" w:sz="0" w:space="0" w:color="auto"/>
        <w:bottom w:val="none" w:sz="0" w:space="0" w:color="auto"/>
        <w:right w:val="none" w:sz="0" w:space="0" w:color="auto"/>
      </w:divBdr>
    </w:div>
    <w:div w:id="1902325172">
      <w:bodyDiv w:val="1"/>
      <w:marLeft w:val="0"/>
      <w:marRight w:val="0"/>
      <w:marTop w:val="0"/>
      <w:marBottom w:val="0"/>
      <w:divBdr>
        <w:top w:val="none" w:sz="0" w:space="0" w:color="auto"/>
        <w:left w:val="none" w:sz="0" w:space="0" w:color="auto"/>
        <w:bottom w:val="none" w:sz="0" w:space="0" w:color="auto"/>
        <w:right w:val="none" w:sz="0" w:space="0" w:color="auto"/>
      </w:divBdr>
    </w:div>
    <w:div w:id="1955480625">
      <w:bodyDiv w:val="1"/>
      <w:marLeft w:val="0"/>
      <w:marRight w:val="0"/>
      <w:marTop w:val="0"/>
      <w:marBottom w:val="0"/>
      <w:divBdr>
        <w:top w:val="none" w:sz="0" w:space="0" w:color="auto"/>
        <w:left w:val="none" w:sz="0" w:space="0" w:color="auto"/>
        <w:bottom w:val="none" w:sz="0" w:space="0" w:color="auto"/>
        <w:right w:val="none" w:sz="0" w:space="0" w:color="auto"/>
      </w:divBdr>
    </w:div>
    <w:div w:id="2042435229">
      <w:bodyDiv w:val="1"/>
      <w:marLeft w:val="0"/>
      <w:marRight w:val="0"/>
      <w:marTop w:val="0"/>
      <w:marBottom w:val="0"/>
      <w:divBdr>
        <w:top w:val="none" w:sz="0" w:space="0" w:color="auto"/>
        <w:left w:val="none" w:sz="0" w:space="0" w:color="auto"/>
        <w:bottom w:val="none" w:sz="0" w:space="0" w:color="auto"/>
        <w:right w:val="none" w:sz="0" w:space="0" w:color="auto"/>
      </w:divBdr>
    </w:div>
    <w:div w:id="2050491605">
      <w:bodyDiv w:val="1"/>
      <w:marLeft w:val="0"/>
      <w:marRight w:val="0"/>
      <w:marTop w:val="0"/>
      <w:marBottom w:val="0"/>
      <w:divBdr>
        <w:top w:val="none" w:sz="0" w:space="0" w:color="auto"/>
        <w:left w:val="none" w:sz="0" w:space="0" w:color="auto"/>
        <w:bottom w:val="none" w:sz="0" w:space="0" w:color="auto"/>
        <w:right w:val="none" w:sz="0" w:space="0" w:color="auto"/>
      </w:divBdr>
    </w:div>
    <w:div w:id="2068186915">
      <w:bodyDiv w:val="1"/>
      <w:marLeft w:val="0"/>
      <w:marRight w:val="0"/>
      <w:marTop w:val="0"/>
      <w:marBottom w:val="0"/>
      <w:divBdr>
        <w:top w:val="none" w:sz="0" w:space="0" w:color="auto"/>
        <w:left w:val="none" w:sz="0" w:space="0" w:color="auto"/>
        <w:bottom w:val="none" w:sz="0" w:space="0" w:color="auto"/>
        <w:right w:val="none" w:sz="0" w:space="0" w:color="auto"/>
      </w:divBdr>
    </w:div>
    <w:div w:id="2073968863">
      <w:bodyDiv w:val="1"/>
      <w:marLeft w:val="0"/>
      <w:marRight w:val="0"/>
      <w:marTop w:val="0"/>
      <w:marBottom w:val="0"/>
      <w:divBdr>
        <w:top w:val="none" w:sz="0" w:space="0" w:color="auto"/>
        <w:left w:val="none" w:sz="0" w:space="0" w:color="auto"/>
        <w:bottom w:val="none" w:sz="0" w:space="0" w:color="auto"/>
        <w:right w:val="none" w:sz="0" w:space="0" w:color="auto"/>
      </w:divBdr>
    </w:div>
    <w:div w:id="2080518953">
      <w:bodyDiv w:val="1"/>
      <w:marLeft w:val="0"/>
      <w:marRight w:val="0"/>
      <w:marTop w:val="0"/>
      <w:marBottom w:val="0"/>
      <w:divBdr>
        <w:top w:val="none" w:sz="0" w:space="0" w:color="auto"/>
        <w:left w:val="none" w:sz="0" w:space="0" w:color="auto"/>
        <w:bottom w:val="none" w:sz="0" w:space="0" w:color="auto"/>
        <w:right w:val="none" w:sz="0" w:space="0" w:color="auto"/>
      </w:divBdr>
    </w:div>
    <w:div w:id="2128769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idges@imperia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562D-3D9D-4A3D-9C59-764FEF76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10464</Words>
  <Characters>59646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Chelsea and Westminster Hospital</Company>
  <LinksUpToDate>false</LinksUpToDate>
  <CharactersWithSpaces>69971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Bridges</dc:creator>
  <cp:keywords/>
  <dc:description/>
  <cp:lastModifiedBy>Jones K.M.</cp:lastModifiedBy>
  <cp:revision>2</cp:revision>
  <dcterms:created xsi:type="dcterms:W3CDTF">2018-05-18T19:50:00Z</dcterms:created>
  <dcterms:modified xsi:type="dcterms:W3CDTF">2018-05-18T19:50:00Z</dcterms:modified>
</cp:coreProperties>
</file>